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8DB" w:rsidRDefault="000773B9" w:rsidP="000773B9">
      <w:pPr>
        <w:jc w:val="center"/>
        <w:rPr>
          <w:b/>
          <w:sz w:val="40"/>
          <w:szCs w:val="40"/>
        </w:rPr>
      </w:pPr>
      <w:r w:rsidRPr="000773B9">
        <w:rPr>
          <w:b/>
          <w:sz w:val="40"/>
          <w:szCs w:val="40"/>
        </w:rPr>
        <w:t>Reglamento del Ayuntamiento de Zapopan, Jalisco</w:t>
      </w:r>
    </w:p>
    <w:p w:rsidR="000773B9" w:rsidRDefault="000773B9" w:rsidP="000773B9">
      <w:pPr>
        <w:jc w:val="center"/>
        <w:rPr>
          <w:b/>
          <w:sz w:val="40"/>
          <w:szCs w:val="40"/>
        </w:rPr>
      </w:pPr>
    </w:p>
    <w:p w:rsidR="000773B9" w:rsidRDefault="000773B9" w:rsidP="000773B9">
      <w:pPr>
        <w:jc w:val="both"/>
        <w:rPr>
          <w:b/>
          <w:sz w:val="28"/>
          <w:szCs w:val="28"/>
        </w:rPr>
      </w:pPr>
      <w:r>
        <w:rPr>
          <w:b/>
          <w:sz w:val="28"/>
          <w:szCs w:val="28"/>
        </w:rPr>
        <w:t>Título Primero Disposiciones Generales</w:t>
      </w:r>
    </w:p>
    <w:p w:rsidR="000773B9" w:rsidRPr="000773B9" w:rsidRDefault="000773B9" w:rsidP="000773B9">
      <w:pPr>
        <w:jc w:val="both"/>
        <w:rPr>
          <w:sz w:val="28"/>
          <w:szCs w:val="28"/>
        </w:rPr>
      </w:pPr>
      <w:r w:rsidRPr="000773B9">
        <w:rPr>
          <w:b/>
          <w:sz w:val="28"/>
          <w:szCs w:val="28"/>
        </w:rPr>
        <w:t>Artículo</w:t>
      </w:r>
      <w:r>
        <w:rPr>
          <w:b/>
          <w:sz w:val="28"/>
          <w:szCs w:val="28"/>
        </w:rPr>
        <w:t xml:space="preserve"> 30. </w:t>
      </w:r>
      <w:r w:rsidRPr="000773B9">
        <w:rPr>
          <w:sz w:val="28"/>
          <w:szCs w:val="28"/>
        </w:rPr>
        <w:t>Dentro de la primera sesión Ordinaria</w:t>
      </w:r>
      <w:r>
        <w:rPr>
          <w:b/>
          <w:sz w:val="28"/>
          <w:szCs w:val="28"/>
        </w:rPr>
        <w:t xml:space="preserve"> </w:t>
      </w:r>
      <w:r w:rsidRPr="000773B9">
        <w:rPr>
          <w:sz w:val="28"/>
          <w:szCs w:val="28"/>
        </w:rPr>
        <w:t>del Ayuntamiento</w:t>
      </w:r>
      <w:r>
        <w:rPr>
          <w:sz w:val="28"/>
          <w:szCs w:val="28"/>
        </w:rPr>
        <w:t xml:space="preserve"> del mes de septiembre de cada año, los regidores deberán entregar al Ayuntamiento por escrito o en medio electrónico, un informe anual de actividades, mismo que resguardara la Secretaría del Ayuntamiento para los efectos de su publicación en el portal web del Municipio, así como su posterior compilación y archivo.</w:t>
      </w:r>
    </w:p>
    <w:sectPr w:rsidR="000773B9" w:rsidRPr="000773B9" w:rsidSect="002A48DB">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hyphenationZone w:val="425"/>
  <w:characterSpacingControl w:val="doNotCompress"/>
  <w:compat/>
  <w:rsids>
    <w:rsidRoot w:val="000773B9"/>
    <w:rsid w:val="000773B9"/>
    <w:rsid w:val="002A48D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8D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72</Words>
  <Characters>400</Characters>
  <Application>Microsoft Office Word</Application>
  <DocSecurity>0</DocSecurity>
  <Lines>3</Lines>
  <Paragraphs>1</Paragraphs>
  <ScaleCrop>false</ScaleCrop>
  <Company>Municipio de Zapopan Jalisco</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smarquez</dc:creator>
  <cp:lastModifiedBy>smarquez</cp:lastModifiedBy>
  <cp:revision>1</cp:revision>
  <dcterms:created xsi:type="dcterms:W3CDTF">2016-09-09T19:33:00Z</dcterms:created>
  <dcterms:modified xsi:type="dcterms:W3CDTF">2016-09-09T19:42:00Z</dcterms:modified>
</cp:coreProperties>
</file>