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E7" w:rsidRPr="00AF73F5" w:rsidRDefault="00310DF7" w:rsidP="00AF73F5">
      <w:pPr>
        <w:pStyle w:val="Ttulo1"/>
        <w:rPr>
          <w:rFonts w:asciiTheme="minorHAnsi" w:hAnsiTheme="minorHAnsi" w:cs="Tahoma"/>
          <w:sz w:val="24"/>
        </w:rPr>
      </w:pPr>
      <w:r w:rsidRPr="00AF73F5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-787400</wp:posOffset>
            </wp:positionV>
            <wp:extent cx="1162050" cy="1543050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E7" w:rsidRPr="00AF73F5">
        <w:rPr>
          <w:rFonts w:asciiTheme="minorHAnsi" w:hAnsiTheme="minorHAnsi" w:cs="Tahoma"/>
          <w:sz w:val="24"/>
        </w:rPr>
        <w:t>INTEGRACIÓN DE COMISIONES EDILICIAS</w:t>
      </w:r>
    </w:p>
    <w:p w:rsidR="00ED427E" w:rsidRPr="00561D6F" w:rsidRDefault="003259E7" w:rsidP="003259E7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ED427E" w:rsidRPr="00561D6F" w:rsidRDefault="00ED427E" w:rsidP="003259E7">
      <w:pPr>
        <w:jc w:val="center"/>
        <w:rPr>
          <w:rFonts w:asciiTheme="minorHAnsi" w:hAnsiTheme="minorHAnsi" w:cs="Tahoma"/>
          <w:sz w:val="24"/>
        </w:rPr>
      </w:pPr>
    </w:p>
    <w:p w:rsidR="00E01FE1" w:rsidRDefault="00E01FE1" w:rsidP="003259E7">
      <w:pPr>
        <w:jc w:val="center"/>
        <w:rPr>
          <w:rFonts w:asciiTheme="minorHAnsi" w:hAnsiTheme="minorHAnsi" w:cs="Tahoma"/>
          <w:sz w:val="24"/>
        </w:rPr>
      </w:pPr>
    </w:p>
    <w:p w:rsidR="00AF73F5" w:rsidRPr="00561D6F" w:rsidRDefault="00AF73F5" w:rsidP="003259E7">
      <w:pPr>
        <w:jc w:val="center"/>
        <w:rPr>
          <w:rFonts w:asciiTheme="minorHAnsi" w:hAnsiTheme="minorHAnsi" w:cs="Tahoma"/>
          <w:sz w:val="24"/>
        </w:rPr>
      </w:pPr>
    </w:p>
    <w:p w:rsidR="002D6341" w:rsidRDefault="00ED427E" w:rsidP="003259E7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</w:t>
      </w:r>
      <w:r w:rsidR="00B52C36">
        <w:rPr>
          <w:rFonts w:asciiTheme="minorHAnsi" w:hAnsiTheme="minorHAnsi" w:cs="Tahoma"/>
          <w:sz w:val="22"/>
          <w:szCs w:val="22"/>
        </w:rPr>
        <w:t xml:space="preserve">culo 38 </w:t>
      </w:r>
      <w:r w:rsidRPr="00561D6F">
        <w:rPr>
          <w:rFonts w:asciiTheme="minorHAnsi" w:hAnsiTheme="minorHAnsi" w:cs="Tahoma"/>
          <w:sz w:val="22"/>
          <w:szCs w:val="22"/>
        </w:rPr>
        <w:t>del Reglamento del Ayuntamiento de Zapopan, Jalisco)</w:t>
      </w:r>
      <w:r w:rsidR="00B52C36">
        <w:rPr>
          <w:rFonts w:asciiTheme="minorHAnsi" w:hAnsiTheme="minorHAnsi" w:cs="Tahoma"/>
          <w:sz w:val="22"/>
          <w:szCs w:val="22"/>
        </w:rPr>
        <w:t>.</w:t>
      </w:r>
      <w:r w:rsidR="003259E7"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D62ACC" w:rsidRPr="00561D6F" w:rsidRDefault="00D62ACC" w:rsidP="003259E7">
      <w:pPr>
        <w:jc w:val="center"/>
        <w:rPr>
          <w:rFonts w:asciiTheme="minorHAnsi" w:hAnsiTheme="minorHAnsi" w:cs="Tahoma"/>
          <w:sz w:val="22"/>
          <w:szCs w:val="22"/>
        </w:rPr>
      </w:pPr>
    </w:p>
    <w:p w:rsidR="00BE0F0D" w:rsidRDefault="00615625" w:rsidP="00615625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 xml:space="preserve">Las últimas modificaciones se dieron en la Sesión Ordinaria de fecha </w:t>
      </w:r>
      <w:r w:rsidR="00AF73F5">
        <w:rPr>
          <w:rFonts w:ascii="Arial" w:hAnsi="Arial" w:cs="Arial"/>
          <w:color w:val="E36C0A" w:themeColor="accent6" w:themeShade="BF"/>
        </w:rPr>
        <w:t>15 de Marzo</w:t>
      </w:r>
      <w:r w:rsidR="009B7D2C" w:rsidRPr="00BE1275">
        <w:rPr>
          <w:rFonts w:ascii="Arial" w:hAnsi="Arial" w:cs="Arial"/>
          <w:color w:val="E36C0A" w:themeColor="accent6" w:themeShade="BF"/>
        </w:rPr>
        <w:t xml:space="preserve"> </w:t>
      </w:r>
      <w:r w:rsidRPr="00BE1275">
        <w:rPr>
          <w:rFonts w:ascii="Arial" w:hAnsi="Arial" w:cs="Arial"/>
          <w:color w:val="E36C0A" w:themeColor="accent6" w:themeShade="BF"/>
        </w:rPr>
        <w:t>del 201</w:t>
      </w:r>
      <w:r w:rsidR="00AF73F5">
        <w:rPr>
          <w:rFonts w:ascii="Arial" w:hAnsi="Arial" w:cs="Arial"/>
          <w:color w:val="E36C0A" w:themeColor="accent6" w:themeShade="BF"/>
        </w:rPr>
        <w:t>7</w:t>
      </w:r>
      <w:r w:rsidRPr="00BE1275">
        <w:rPr>
          <w:rFonts w:ascii="Arial" w:hAnsi="Arial" w:cs="Arial"/>
          <w:color w:val="FF0000"/>
        </w:rPr>
        <w:t>.</w:t>
      </w:r>
    </w:p>
    <w:p w:rsidR="00D62ACC" w:rsidRPr="00C20586" w:rsidRDefault="00D62ACC" w:rsidP="00615625">
      <w:pPr>
        <w:jc w:val="center"/>
        <w:rPr>
          <w:rFonts w:ascii="Arial" w:hAnsi="Arial" w:cs="Arial"/>
          <w:color w:val="FF0000"/>
        </w:rPr>
      </w:pPr>
    </w:p>
    <w:p w:rsidR="00BE0F0D" w:rsidRPr="00561D6F" w:rsidRDefault="00BE0F0D" w:rsidP="007068F8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3544"/>
        <w:gridCol w:w="1701"/>
      </w:tblGrid>
      <w:tr w:rsidR="0044206D" w:rsidRPr="00561D6F" w:rsidTr="004C2B52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310DF7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643E7E" w:rsidRPr="00F31C4D" w:rsidRDefault="00643E7E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Fabiola Raquel Gpe. Loya Hernández</w:t>
            </w:r>
            <w:r w:rsidR="0093680E"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44206D" w:rsidRPr="00561D6F" w:rsidRDefault="0044206D" w:rsidP="00F31C4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E43F8C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B925A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Mario Alberto Rodríguez Carrillo</w:t>
            </w:r>
            <w:r w:rsidR="0093680E"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44206D" w:rsidRPr="00561D6F" w:rsidRDefault="0044206D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Laura Gabriela Cárdenas Rodríguez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B925A0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Esteban Estrada Ramírez</w:t>
            </w:r>
            <w:r w:rsidR="0093680E"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592C93" w:rsidRDefault="00592C93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44206D" w:rsidRPr="00561D6F" w:rsidRDefault="0044206D" w:rsidP="00B925A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BC7C70" w:rsidRDefault="00BC7C70" w:rsidP="0023578E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  <w:r w:rsidR="0093680E"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592C93" w:rsidRPr="00561D6F" w:rsidRDefault="00592C93" w:rsidP="0023578E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592C93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92C93" w:rsidRPr="00561D6F" w:rsidRDefault="00592C93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3544" w:type="dxa"/>
          </w:tcPr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F8C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92C93" w:rsidRPr="00561D6F" w:rsidRDefault="00592C93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Gpe. Loya Hernández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F31C4D" w:rsidRPr="00F31C4D" w:rsidRDefault="00F31C4D" w:rsidP="00F31C4D">
            <w:pPr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José Hiram Torres Salcedo</w:t>
            </w:r>
            <w:r w:rsidR="0093680E"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592C93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6D4DD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881D3B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92C93" w:rsidRDefault="00592C93" w:rsidP="00864431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592C93" w:rsidRPr="00592C93" w:rsidRDefault="00592C93" w:rsidP="00864431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Bastidas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592C93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542DD9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José Hiram Torres Salcedo</w:t>
            </w:r>
            <w:r w:rsidR="0093680E"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B925A0" w:rsidRPr="00561D6F" w:rsidRDefault="00B925A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881D3B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  <w:p w:rsidR="00881D3B" w:rsidRDefault="00881D3B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81D3B" w:rsidRPr="00561D6F" w:rsidRDefault="00881D3B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1D55B4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55B4">
              <w:rPr>
                <w:rFonts w:asciiTheme="minorHAnsi" w:hAnsiTheme="minorHAnsi" w:cs="Tahoma"/>
                <w:sz w:val="22"/>
                <w:szCs w:val="22"/>
                <w:lang w:val="en-US"/>
              </w:rPr>
              <w:t>Michelle Leaño Aceves</w:t>
            </w:r>
            <w:bookmarkStart w:id="0" w:name="_GoBack"/>
            <w:bookmarkEnd w:id="0"/>
          </w:p>
          <w:p w:rsidR="00B925A0" w:rsidRPr="00B52C36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</w:pPr>
            <w:r w:rsidRPr="00B52C36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  <w:t>Tzitzi Santillán Hernández</w:t>
            </w:r>
            <w:r w:rsidR="0093680E" w:rsidRPr="00B52C36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  <w:lang w:val="en-US"/>
              </w:rPr>
              <w:t>2</w:t>
            </w:r>
          </w:p>
          <w:p w:rsidR="00592C93" w:rsidRPr="00592C93" w:rsidRDefault="00592C93" w:rsidP="00592C9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Mario Alberto Rodríguez Carrillo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2B14EF" w:rsidRPr="00561D6F" w:rsidRDefault="002B14EF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 w:rsidP="002B14EF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3544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Tzitizi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Santillán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Default="00592C93" w:rsidP="0023578E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="00D5029A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592C93" w:rsidRPr="00561D6F" w:rsidRDefault="00592C93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92C93" w:rsidRDefault="00592C93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</w:t>
            </w:r>
            <w:r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s</w:t>
            </w:r>
            <w:r w:rsidR="0093680E"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  <w:r w:rsidR="0093680E"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Myriam Paola Abundis Vázquez</w:t>
            </w:r>
            <w:r w:rsidR="0093680E"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Laura Gabriela Cárdenas Rodríguez</w:t>
            </w:r>
            <w:r w:rsidR="0093680E"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E076A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Default="00542DD9" w:rsidP="00BC7C70">
      <w:pPr>
        <w:jc w:val="both"/>
        <w:rPr>
          <w:rFonts w:asciiTheme="minorHAnsi" w:hAnsiTheme="minorHAnsi"/>
          <w:b/>
        </w:rPr>
      </w:pPr>
    </w:p>
    <w:p w:rsidR="00744BD9" w:rsidRDefault="00744BD9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881D3B" w:rsidRDefault="00881D3B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744BD9" w:rsidRPr="00561D6F" w:rsidRDefault="00744B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AF73F5" w:rsidRPr="00AF73F5" w:rsidRDefault="00AF73F5" w:rsidP="00AF73F5">
      <w:pPr>
        <w:jc w:val="center"/>
        <w:rPr>
          <w:rFonts w:asciiTheme="minorHAnsi" w:hAnsiTheme="minorHAnsi"/>
          <w:b/>
        </w:rPr>
      </w:pPr>
      <w:r w:rsidRPr="00AF73F5">
        <w:rPr>
          <w:rFonts w:asciiTheme="minorHAnsi" w:hAnsiTheme="minorHAnsi"/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-654050</wp:posOffset>
            </wp:positionV>
            <wp:extent cx="1162050" cy="1543050"/>
            <wp:effectExtent l="0" t="0" r="0" b="0"/>
            <wp:wrapSquare wrapText="bothSides"/>
            <wp:docPr id="4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3F5">
        <w:rPr>
          <w:rFonts w:asciiTheme="minorHAnsi" w:hAnsiTheme="minorHAnsi" w:cs="Tahoma"/>
          <w:b/>
          <w:sz w:val="24"/>
        </w:rPr>
        <w:t>MODIFICACIONES DE LAS COMISIONES COLEGIADAS Y PERMANENTES</w:t>
      </w:r>
    </w:p>
    <w:p w:rsidR="00AF73F5" w:rsidRPr="00561D6F" w:rsidRDefault="00AF73F5" w:rsidP="00AF73F5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AF73F5" w:rsidRDefault="00AF73F5" w:rsidP="00BC7C70">
      <w:pPr>
        <w:jc w:val="both"/>
        <w:rPr>
          <w:rFonts w:asciiTheme="minorHAnsi" w:hAnsiTheme="minorHAnsi"/>
          <w:b/>
        </w:rPr>
      </w:pPr>
    </w:p>
    <w:p w:rsidR="00913AEC" w:rsidRDefault="00913AEC" w:rsidP="00BC7C70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-167"/>
        <w:tblW w:w="10173" w:type="dxa"/>
        <w:tblLook w:val="04A0" w:firstRow="1" w:lastRow="0" w:firstColumn="1" w:lastColumn="0" w:noHBand="0" w:noVBand="1"/>
      </w:tblPr>
      <w:tblGrid>
        <w:gridCol w:w="1500"/>
        <w:gridCol w:w="1725"/>
        <w:gridCol w:w="3189"/>
        <w:gridCol w:w="3759"/>
      </w:tblGrid>
      <w:tr w:rsidR="00123D9B" w:rsidRPr="00561D6F" w:rsidTr="00123D9B">
        <w:tc>
          <w:tcPr>
            <w:tcW w:w="1034" w:type="dxa"/>
            <w:shd w:val="clear" w:color="auto" w:fill="E99F33"/>
          </w:tcPr>
          <w:p w:rsidR="007E3A5B" w:rsidRPr="00F31C4D" w:rsidRDefault="007E3A5B" w:rsidP="00913AE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N</w:t>
            </w:r>
            <w:r w:rsidR="00913AEC">
              <w:rPr>
                <w:rFonts w:asciiTheme="minorHAnsi" w:hAnsiTheme="minorHAnsi" w:cs="Arial"/>
                <w:b/>
                <w:sz w:val="24"/>
              </w:rPr>
              <w:t>ú</w:t>
            </w:r>
            <w:r>
              <w:rPr>
                <w:rFonts w:asciiTheme="minorHAnsi" w:hAnsiTheme="minorHAnsi" w:cs="Arial"/>
                <w:b/>
                <w:sz w:val="24"/>
              </w:rPr>
              <w:t>mero</w:t>
            </w:r>
            <w:r w:rsidR="00B47DF4">
              <w:rPr>
                <w:rFonts w:asciiTheme="minorHAnsi" w:hAnsiTheme="minorHAnsi" w:cs="Arial"/>
                <w:b/>
                <w:sz w:val="24"/>
              </w:rPr>
              <w:t xml:space="preserve"> de modificación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1768" w:type="dxa"/>
            <w:shd w:val="clear" w:color="auto" w:fill="E99F33"/>
          </w:tcPr>
          <w:p w:rsidR="007E3A5B" w:rsidRPr="00F31C4D" w:rsidRDefault="007E3A5B" w:rsidP="007E3A5B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</w:t>
            </w:r>
            <w:r w:rsidR="00913AEC">
              <w:rPr>
                <w:rFonts w:asciiTheme="minorHAnsi" w:hAnsiTheme="minorHAnsi" w:cs="Arial"/>
                <w:b/>
                <w:sz w:val="24"/>
              </w:rPr>
              <w:t>echa</w:t>
            </w:r>
          </w:p>
        </w:tc>
        <w:tc>
          <w:tcPr>
            <w:tcW w:w="3402" w:type="dxa"/>
            <w:shd w:val="clear" w:color="auto" w:fill="E99F33"/>
          </w:tcPr>
          <w:p w:rsidR="007E3A5B" w:rsidRPr="00F31C4D" w:rsidRDefault="00913AEC" w:rsidP="00913AE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Regidor o  Regidora</w:t>
            </w:r>
          </w:p>
        </w:tc>
        <w:tc>
          <w:tcPr>
            <w:tcW w:w="3969" w:type="dxa"/>
            <w:shd w:val="clear" w:color="auto" w:fill="E99F33"/>
          </w:tcPr>
          <w:p w:rsidR="007E3A5B" w:rsidRPr="00F31C4D" w:rsidRDefault="007E3A5B" w:rsidP="00913AE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</w:t>
            </w:r>
            <w:r w:rsidR="00913AEC">
              <w:rPr>
                <w:rFonts w:asciiTheme="minorHAnsi" w:hAnsiTheme="minorHAnsi" w:cs="Arial"/>
                <w:b/>
                <w:sz w:val="24"/>
              </w:rPr>
              <w:t>odificación</w:t>
            </w:r>
          </w:p>
        </w:tc>
      </w:tr>
      <w:tr w:rsidR="007E3A5B" w:rsidRPr="00561D6F" w:rsidTr="007E3A5B">
        <w:trPr>
          <w:trHeight w:val="339"/>
        </w:trPr>
        <w:tc>
          <w:tcPr>
            <w:tcW w:w="1034" w:type="dxa"/>
            <w:vMerge w:val="restart"/>
            <w:shd w:val="clear" w:color="auto" w:fill="auto"/>
          </w:tcPr>
          <w:p w:rsidR="0093680E" w:rsidRDefault="0093680E" w:rsidP="0093680E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7E3A5B" w:rsidRPr="00561D6F" w:rsidRDefault="00557296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00B050"/>
                <w:sz w:val="22"/>
              </w:rPr>
              <w:t>1</w:t>
            </w:r>
          </w:p>
        </w:tc>
        <w:tc>
          <w:tcPr>
            <w:tcW w:w="1768" w:type="dxa"/>
            <w:vMerge w:val="restart"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93680E" w:rsidP="007E3A5B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>
              <w:rPr>
                <w:rFonts w:asciiTheme="minorHAnsi" w:hAnsiTheme="minorHAnsi" w:cs="Arial"/>
                <w:color w:val="00B050"/>
                <w:sz w:val="22"/>
              </w:rPr>
              <w:t xml:space="preserve">20 </w:t>
            </w:r>
            <w:r w:rsidR="007E3A5B" w:rsidRPr="00561D6F">
              <w:rPr>
                <w:rFonts w:asciiTheme="minorHAnsi" w:hAnsiTheme="minorHAnsi" w:cs="Arial"/>
                <w:color w:val="00B050"/>
                <w:sz w:val="22"/>
              </w:rPr>
              <w:t xml:space="preserve">NOVIEMBRE 2015 </w:t>
            </w: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3969" w:type="dxa"/>
            <w:vMerge w:val="restart"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Servicios Públicos </w:t>
            </w:r>
          </w:p>
        </w:tc>
      </w:tr>
      <w:tr w:rsidR="007E3A5B" w:rsidRPr="00561D6F" w:rsidTr="007E3A5B">
        <w:trPr>
          <w:trHeight w:val="375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Myriam Paola Abundis Vázquez</w:t>
            </w:r>
          </w:p>
        </w:tc>
        <w:tc>
          <w:tcPr>
            <w:tcW w:w="3969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7E3A5B" w:rsidRPr="00561D6F" w:rsidTr="007E3A5B">
        <w:trPr>
          <w:trHeight w:val="336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969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7E3A5B" w:rsidRPr="00561D6F" w:rsidTr="007E3A5B">
        <w:trPr>
          <w:trHeight w:val="568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969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7E3A5B" w:rsidRPr="00561D6F" w:rsidTr="00913AEC">
        <w:trPr>
          <w:trHeight w:val="320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7E3A5B" w:rsidRPr="00561D6F" w:rsidTr="00913AEC">
        <w:trPr>
          <w:trHeight w:val="432"/>
        </w:trPr>
        <w:tc>
          <w:tcPr>
            <w:tcW w:w="1034" w:type="dxa"/>
            <w:vMerge w:val="restart"/>
            <w:shd w:val="clear" w:color="auto" w:fill="auto"/>
          </w:tcPr>
          <w:p w:rsidR="0093680E" w:rsidRDefault="0093680E" w:rsidP="0093680E">
            <w:pPr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</w:p>
          <w:p w:rsidR="007E3A5B" w:rsidRPr="00561D6F" w:rsidRDefault="00557296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E36C0A" w:themeColor="accent6" w:themeShade="BF"/>
                <w:sz w:val="22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E3A5B" w:rsidRPr="00561D6F" w:rsidRDefault="007E3A5B" w:rsidP="0093680E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7E3A5B" w:rsidRPr="00561D6F" w:rsidTr="007E3A5B">
        <w:trPr>
          <w:trHeight w:val="450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969" w:type="dxa"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7E3A5B" w:rsidRPr="00561D6F" w:rsidTr="007E3A5B">
        <w:trPr>
          <w:trHeight w:val="315"/>
        </w:trPr>
        <w:tc>
          <w:tcPr>
            <w:tcW w:w="1034" w:type="dxa"/>
            <w:vMerge/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969" w:type="dxa"/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Social </w:t>
            </w:r>
          </w:p>
        </w:tc>
      </w:tr>
      <w:tr w:rsidR="007E3A5B" w:rsidRPr="00561D6F" w:rsidTr="00913AEC">
        <w:trPr>
          <w:trHeight w:val="180"/>
        </w:trPr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A5B" w:rsidRPr="00561D6F" w:rsidRDefault="007E3A5B" w:rsidP="0093680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7E3A5B" w:rsidRPr="00561D6F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3A5B" w:rsidRPr="00F31C4D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7E3A5B" w:rsidRPr="00561D6F" w:rsidTr="00913AEC">
        <w:trPr>
          <w:trHeight w:val="855"/>
        </w:trPr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80E" w:rsidRDefault="0093680E" w:rsidP="0093680E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</w:rPr>
            </w:pPr>
          </w:p>
          <w:p w:rsidR="007E3A5B" w:rsidRPr="00EE076A" w:rsidRDefault="00557296" w:rsidP="0093680E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  <w:r w:rsidRPr="00557296">
              <w:rPr>
                <w:rFonts w:asciiTheme="minorHAnsi" w:hAnsiTheme="minorHAnsi" w:cs="Arial"/>
                <w:color w:val="00B0F0"/>
                <w:sz w:val="22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93680E" w:rsidRDefault="0093680E" w:rsidP="0093680E">
            <w:pPr>
              <w:spacing w:line="480" w:lineRule="auto"/>
              <w:rPr>
                <w:rFonts w:asciiTheme="minorHAnsi" w:hAnsiTheme="minorHAnsi" w:cs="Arial"/>
                <w:sz w:val="22"/>
              </w:rPr>
            </w:pPr>
          </w:p>
          <w:p w:rsidR="007E3A5B" w:rsidRPr="00F31C4D" w:rsidRDefault="007E3A5B" w:rsidP="0093680E">
            <w:pPr>
              <w:spacing w:line="480" w:lineRule="auto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2016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Pr="00F31C4D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7E3A5B" w:rsidRPr="00F31C4D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Pr="00F31C4D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7E3A5B" w:rsidRPr="00F31C4D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7E3A5B" w:rsidRPr="00F31C4D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7E3A5B" w:rsidRPr="00561D6F" w:rsidTr="007E3A5B">
        <w:trPr>
          <w:trHeight w:val="1275"/>
        </w:trPr>
        <w:tc>
          <w:tcPr>
            <w:tcW w:w="1034" w:type="dxa"/>
            <w:vMerge/>
            <w:shd w:val="clear" w:color="auto" w:fill="auto"/>
          </w:tcPr>
          <w:p w:rsidR="007E3A5B" w:rsidRPr="00EE076A" w:rsidRDefault="007E3A5B" w:rsidP="0093680E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68" w:type="dxa"/>
            <w:vMerge/>
          </w:tcPr>
          <w:p w:rsidR="007E3A5B" w:rsidRPr="00EE076A" w:rsidRDefault="007E3A5B" w:rsidP="007E3A5B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7E3A5B" w:rsidRPr="00F31C4D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Fabiola Raquel Gpe. Loya Hernández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7E3A5B" w:rsidRPr="00EE076A" w:rsidRDefault="007E3A5B" w:rsidP="007E3A5B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7E3A5B" w:rsidRPr="00561D6F" w:rsidTr="00913AEC">
        <w:trPr>
          <w:trHeight w:val="317"/>
        </w:trPr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A5B" w:rsidRPr="00EE076A" w:rsidRDefault="007E3A5B" w:rsidP="0093680E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7E3A5B" w:rsidRPr="00EE076A" w:rsidRDefault="007E3A5B" w:rsidP="007E3A5B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Pr="00F31C4D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  <w:tr w:rsidR="007E3A5B" w:rsidRPr="00561D6F" w:rsidTr="00913AEC">
        <w:trPr>
          <w:trHeight w:val="915"/>
        </w:trPr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80E" w:rsidRDefault="0093680E" w:rsidP="0093680E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7E3A5B" w:rsidRDefault="00557296" w:rsidP="0093680E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  <w:r>
              <w:rPr>
                <w:rFonts w:asciiTheme="minorHAnsi" w:hAnsiTheme="minorHAnsi" w:cs="Arial"/>
                <w:color w:val="5F497A" w:themeColor="accent4" w:themeShade="BF"/>
                <w:sz w:val="22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7E3A5B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7E3A5B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7E3A5B" w:rsidRPr="001A1ED4" w:rsidRDefault="007E3A5B" w:rsidP="0093680E">
            <w:pPr>
              <w:rPr>
                <w:rFonts w:asciiTheme="minorHAnsi" w:hAnsiTheme="minorHAnsi" w:cs="Arial"/>
                <w:color w:val="5F497A" w:themeColor="accent4" w:themeShade="BF"/>
                <w:sz w:val="22"/>
                <w:highlight w:val="yellow"/>
              </w:rPr>
            </w:pPr>
            <w:r w:rsidRPr="001A1ED4">
              <w:rPr>
                <w:rFonts w:asciiTheme="minorHAnsi" w:hAnsiTheme="minorHAnsi" w:cs="Arial"/>
                <w:color w:val="5F497A" w:themeColor="accent4" w:themeShade="BF"/>
                <w:sz w:val="22"/>
              </w:rPr>
              <w:t>15 MARZO 2017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Desincorporación como Presidente de la Comisión de Promoción Cultural e integración a la misma como Vocal.</w:t>
            </w:r>
          </w:p>
          <w:p w:rsidR="007E3A5B" w:rsidRPr="00F31C4D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Servicios Municipales.</w:t>
            </w:r>
          </w:p>
        </w:tc>
      </w:tr>
      <w:tr w:rsidR="007E3A5B" w:rsidRPr="00561D6F" w:rsidTr="007E3A5B">
        <w:trPr>
          <w:trHeight w:val="405"/>
        </w:trPr>
        <w:tc>
          <w:tcPr>
            <w:tcW w:w="1034" w:type="dxa"/>
            <w:vMerge/>
            <w:shd w:val="clear" w:color="auto" w:fill="auto"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Pr="00561D6F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Reglamentos y Puntos Constitucionales.</w:t>
            </w:r>
          </w:p>
        </w:tc>
      </w:tr>
      <w:tr w:rsidR="007E3A5B" w:rsidRPr="00561D6F" w:rsidTr="007E3A5B">
        <w:trPr>
          <w:trHeight w:val="1725"/>
        </w:trPr>
        <w:tc>
          <w:tcPr>
            <w:tcW w:w="1034" w:type="dxa"/>
            <w:vMerge/>
            <w:shd w:val="clear" w:color="auto" w:fill="auto"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Ricardo Rodríguez Jiménez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Promoción Cultural.</w:t>
            </w:r>
          </w:p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Vocal a las comisiones de:</w:t>
            </w:r>
          </w:p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Rural</w:t>
            </w:r>
          </w:p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Urbano</w:t>
            </w:r>
          </w:p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-Seguridad Pública y Protección Civil.</w:t>
            </w:r>
          </w:p>
        </w:tc>
      </w:tr>
      <w:tr w:rsidR="007E3A5B" w:rsidRPr="00561D6F" w:rsidTr="007E3A5B">
        <w:trPr>
          <w:trHeight w:val="454"/>
        </w:trPr>
        <w:tc>
          <w:tcPr>
            <w:tcW w:w="1034" w:type="dxa"/>
            <w:vMerge/>
            <w:shd w:val="clear" w:color="auto" w:fill="auto"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68" w:type="dxa"/>
            <w:vMerge/>
          </w:tcPr>
          <w:p w:rsidR="007E3A5B" w:rsidRPr="001A1ED4" w:rsidRDefault="007E3A5B" w:rsidP="007E3A5B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3A5B" w:rsidRDefault="007E3A5B" w:rsidP="007E3A5B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Armando Guzmán Esparza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3A5B" w:rsidRDefault="007E3A5B" w:rsidP="007E3A5B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Quedan sin efecto las vocalías que ocupaba en las comisiones en virtud de que termina su periodo como Regidor suplente.</w:t>
            </w:r>
          </w:p>
        </w:tc>
      </w:tr>
    </w:tbl>
    <w:p w:rsidR="001A1ED4" w:rsidRDefault="001A1ED4" w:rsidP="00756953">
      <w:pPr>
        <w:jc w:val="both"/>
        <w:rPr>
          <w:rFonts w:asciiTheme="minorHAnsi" w:hAnsiTheme="minorHAnsi"/>
        </w:rPr>
      </w:pPr>
    </w:p>
    <w:p w:rsidR="00756953" w:rsidRPr="00123D9B" w:rsidRDefault="00123D9B" w:rsidP="00123D9B">
      <w:pPr>
        <w:jc w:val="center"/>
        <w:rPr>
          <w:rFonts w:asciiTheme="minorHAnsi" w:hAnsiTheme="minorHAnsi" w:cs="Tahoma"/>
          <w:b/>
          <w:sz w:val="24"/>
        </w:rPr>
      </w:pPr>
      <w:r w:rsidRPr="00123D9B">
        <w:rPr>
          <w:rFonts w:asciiTheme="minorHAnsi" w:hAnsiTheme="minorHAnsi" w:cs="Tahoma"/>
          <w:b/>
          <w:noProof/>
          <w:sz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-809625</wp:posOffset>
            </wp:positionV>
            <wp:extent cx="1166495" cy="1544955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953" w:rsidRPr="00123D9B">
        <w:rPr>
          <w:rFonts w:asciiTheme="minorHAnsi" w:hAnsiTheme="minorHAnsi" w:cs="Tahoma"/>
          <w:b/>
          <w:sz w:val="24"/>
        </w:rPr>
        <w:t>INTEGRACIÓN DE COMISIONES TRANSITORIAS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756953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123D9B" w:rsidRDefault="00123D9B" w:rsidP="00756953">
      <w:pPr>
        <w:jc w:val="center"/>
        <w:rPr>
          <w:rFonts w:asciiTheme="minorHAnsi" w:hAnsiTheme="minorHAnsi" w:cs="Tahoma"/>
          <w:sz w:val="24"/>
        </w:rPr>
      </w:pPr>
    </w:p>
    <w:p w:rsidR="00123D9B" w:rsidRPr="00561D6F" w:rsidRDefault="00123D9B" w:rsidP="00756953">
      <w:pPr>
        <w:jc w:val="center"/>
        <w:rPr>
          <w:rFonts w:asciiTheme="minorHAnsi" w:hAnsiTheme="minorHAnsi" w:cs="Tahoma"/>
          <w:sz w:val="24"/>
        </w:rPr>
      </w:pPr>
    </w:p>
    <w:p w:rsidR="00756953" w:rsidRPr="00561D6F" w:rsidRDefault="00756953" w:rsidP="00756953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</w:t>
      </w:r>
      <w:r w:rsidR="00FD7B00" w:rsidRPr="00561D6F">
        <w:rPr>
          <w:rFonts w:asciiTheme="minorHAnsi" w:hAnsiTheme="minorHAnsi" w:cs="Tahoma"/>
          <w:sz w:val="22"/>
          <w:szCs w:val="22"/>
        </w:rPr>
        <w:t>o establecido por el Artículo 60</w:t>
      </w:r>
      <w:r w:rsidRPr="00561D6F">
        <w:rPr>
          <w:rFonts w:asciiTheme="minorHAnsi" w:hAnsiTheme="minorHAnsi" w:cs="Tahoma"/>
          <w:sz w:val="22"/>
          <w:szCs w:val="22"/>
        </w:rPr>
        <w:t xml:space="preserve">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tbl>
      <w:tblPr>
        <w:tblW w:w="1097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7"/>
        <w:gridCol w:w="2551"/>
        <w:gridCol w:w="1843"/>
        <w:gridCol w:w="1984"/>
      </w:tblGrid>
      <w:tr w:rsidR="00BE1275" w:rsidRPr="00561D6F" w:rsidTr="00BE1275">
        <w:tc>
          <w:tcPr>
            <w:tcW w:w="2308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BE1275" w:rsidRPr="00561D6F" w:rsidRDefault="00BE1275" w:rsidP="00C005B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BE1275" w:rsidRPr="00BE1275" w:rsidRDefault="00BE1275" w:rsidP="00BE1275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BE1275" w:rsidRPr="00561D6F" w:rsidTr="00BE1275">
        <w:tc>
          <w:tcPr>
            <w:tcW w:w="2308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332A2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E1275" w:rsidRPr="00561D6F" w:rsidRDefault="00BE1275" w:rsidP="00BE1275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E1275" w:rsidTr="00BE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Default="00BE1275" w:rsidP="000273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del 201</w:t>
            </w:r>
            <w:r w:rsidR="000273C0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Default="004E3862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</w:p>
        </w:tc>
      </w:tr>
    </w:tbl>
    <w:p w:rsidR="00C005B0" w:rsidRDefault="00C005B0" w:rsidP="009C6F85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C005B0" w:rsidRPr="00561D6F" w:rsidRDefault="00C005B0" w:rsidP="00C005B0">
      <w:pPr>
        <w:tabs>
          <w:tab w:val="center" w:pos="4419"/>
          <w:tab w:val="left" w:pos="8040"/>
        </w:tabs>
        <w:rPr>
          <w:rFonts w:asciiTheme="minorHAnsi" w:hAnsiTheme="minorHAnsi"/>
          <w:color w:val="FF0000"/>
        </w:rPr>
      </w:pPr>
    </w:p>
    <w:p w:rsidR="00AF73F5" w:rsidRDefault="00AF73F5" w:rsidP="00C005B0">
      <w:pPr>
        <w:tabs>
          <w:tab w:val="left" w:pos="5430"/>
        </w:tabs>
        <w:rPr>
          <w:rFonts w:asciiTheme="minorHAnsi" w:hAnsiTheme="minorHAnsi" w:cs="Tahoma"/>
          <w:sz w:val="22"/>
          <w:szCs w:val="22"/>
        </w:rPr>
      </w:pPr>
    </w:p>
    <w:p w:rsidR="00C005B0" w:rsidRPr="00AF73F5" w:rsidRDefault="00AF73F5" w:rsidP="00AF73F5">
      <w:pPr>
        <w:tabs>
          <w:tab w:val="left" w:pos="531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sectPr w:rsidR="00C005B0" w:rsidRPr="00AF73F5" w:rsidSect="001F1C5D">
      <w:headerReference w:type="default" r:id="rId8"/>
      <w:footerReference w:type="even" r:id="rId9"/>
      <w:footerReference w:type="default" r:id="rId10"/>
      <w:pgSz w:w="12242" w:h="19295" w:code="305"/>
      <w:pgMar w:top="851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B9" w:rsidRDefault="00F864B9" w:rsidP="00730EC1">
      <w:r>
        <w:separator/>
      </w:r>
    </w:p>
  </w:endnote>
  <w:endnote w:type="continuationSeparator" w:id="0">
    <w:p w:rsidR="00F864B9" w:rsidRDefault="00F864B9" w:rsidP="007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C" w:rsidRDefault="00913A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AEC" w:rsidRDefault="00913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773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13AEC" w:rsidRDefault="00913AEC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3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3C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3AEC" w:rsidRDefault="00913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B9" w:rsidRDefault="00F864B9" w:rsidP="00730EC1">
      <w:r>
        <w:separator/>
      </w:r>
    </w:p>
  </w:footnote>
  <w:footnote w:type="continuationSeparator" w:id="0">
    <w:p w:rsidR="00F864B9" w:rsidRDefault="00F864B9" w:rsidP="0073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C" w:rsidRDefault="00913AEC" w:rsidP="00FE7597">
    <w:pPr>
      <w:pStyle w:val="Encabezado"/>
      <w:jc w:val="right"/>
      <w:rPr>
        <w:lang w:val="es-MX"/>
      </w:rPr>
    </w:pPr>
  </w:p>
  <w:p w:rsidR="00913AEC" w:rsidRDefault="00913AEC" w:rsidP="00FE7597">
    <w:pPr>
      <w:pStyle w:val="Encabezado"/>
      <w:jc w:val="right"/>
      <w:rPr>
        <w:lang w:val="es-MX"/>
      </w:rPr>
    </w:pPr>
  </w:p>
  <w:p w:rsidR="00913AEC" w:rsidRDefault="00913AEC" w:rsidP="00FE7597">
    <w:pPr>
      <w:pStyle w:val="Encabezado"/>
      <w:jc w:val="right"/>
      <w:rPr>
        <w:lang w:val="es-MX"/>
      </w:rPr>
    </w:pPr>
  </w:p>
  <w:p w:rsidR="00913AEC" w:rsidRDefault="00913AEC" w:rsidP="00FE7597">
    <w:pPr>
      <w:pStyle w:val="Encabezado"/>
      <w:jc w:val="right"/>
      <w:rPr>
        <w:lang w:val="es-MX"/>
      </w:rPr>
    </w:pPr>
  </w:p>
  <w:p w:rsidR="00913AEC" w:rsidRPr="00AF73F5" w:rsidRDefault="00913AEC" w:rsidP="00FE7597">
    <w:pPr>
      <w:pStyle w:val="Encabezado"/>
      <w:jc w:val="right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8F8"/>
    <w:rsid w:val="00004FA4"/>
    <w:rsid w:val="000155ED"/>
    <w:rsid w:val="000201E9"/>
    <w:rsid w:val="00023F78"/>
    <w:rsid w:val="0002663A"/>
    <w:rsid w:val="000273C0"/>
    <w:rsid w:val="000308BC"/>
    <w:rsid w:val="0003325A"/>
    <w:rsid w:val="00061324"/>
    <w:rsid w:val="00065265"/>
    <w:rsid w:val="000725A9"/>
    <w:rsid w:val="00091CE1"/>
    <w:rsid w:val="00094C99"/>
    <w:rsid w:val="000B1064"/>
    <w:rsid w:val="00120C44"/>
    <w:rsid w:val="00123D9B"/>
    <w:rsid w:val="001331A0"/>
    <w:rsid w:val="001411E0"/>
    <w:rsid w:val="00145758"/>
    <w:rsid w:val="00147573"/>
    <w:rsid w:val="00154FDD"/>
    <w:rsid w:val="00157EC6"/>
    <w:rsid w:val="00160CCE"/>
    <w:rsid w:val="00162ABE"/>
    <w:rsid w:val="0016417D"/>
    <w:rsid w:val="00176BD9"/>
    <w:rsid w:val="0018245B"/>
    <w:rsid w:val="00183504"/>
    <w:rsid w:val="00183548"/>
    <w:rsid w:val="00195919"/>
    <w:rsid w:val="00195A1D"/>
    <w:rsid w:val="00195E59"/>
    <w:rsid w:val="001A1ED4"/>
    <w:rsid w:val="001A3BD2"/>
    <w:rsid w:val="001A49F2"/>
    <w:rsid w:val="001B1BC2"/>
    <w:rsid w:val="001C0328"/>
    <w:rsid w:val="001C4F5A"/>
    <w:rsid w:val="001C74A0"/>
    <w:rsid w:val="001D297A"/>
    <w:rsid w:val="001D55B4"/>
    <w:rsid w:val="001E78F0"/>
    <w:rsid w:val="001E7FF4"/>
    <w:rsid w:val="001F0F97"/>
    <w:rsid w:val="001F1C5D"/>
    <w:rsid w:val="001F7596"/>
    <w:rsid w:val="0023578E"/>
    <w:rsid w:val="002401C6"/>
    <w:rsid w:val="00243561"/>
    <w:rsid w:val="00246971"/>
    <w:rsid w:val="002503A0"/>
    <w:rsid w:val="00257A0B"/>
    <w:rsid w:val="00264C0C"/>
    <w:rsid w:val="00266D30"/>
    <w:rsid w:val="0027012D"/>
    <w:rsid w:val="002767B0"/>
    <w:rsid w:val="002B14EF"/>
    <w:rsid w:val="002B39BA"/>
    <w:rsid w:val="002B4417"/>
    <w:rsid w:val="002B524A"/>
    <w:rsid w:val="002D3406"/>
    <w:rsid w:val="002D6341"/>
    <w:rsid w:val="00303B4E"/>
    <w:rsid w:val="00310DF7"/>
    <w:rsid w:val="0032118A"/>
    <w:rsid w:val="003259E7"/>
    <w:rsid w:val="00332A29"/>
    <w:rsid w:val="003331CC"/>
    <w:rsid w:val="003339CC"/>
    <w:rsid w:val="00364BBE"/>
    <w:rsid w:val="00364CE4"/>
    <w:rsid w:val="00367E90"/>
    <w:rsid w:val="00376042"/>
    <w:rsid w:val="00380CF9"/>
    <w:rsid w:val="003863CC"/>
    <w:rsid w:val="00386820"/>
    <w:rsid w:val="00393225"/>
    <w:rsid w:val="00393B7D"/>
    <w:rsid w:val="003954FD"/>
    <w:rsid w:val="003A7689"/>
    <w:rsid w:val="003B6818"/>
    <w:rsid w:val="003F0FBF"/>
    <w:rsid w:val="004056CF"/>
    <w:rsid w:val="004071D9"/>
    <w:rsid w:val="00414EBE"/>
    <w:rsid w:val="0041529F"/>
    <w:rsid w:val="0044206D"/>
    <w:rsid w:val="00454D89"/>
    <w:rsid w:val="004621AA"/>
    <w:rsid w:val="00487523"/>
    <w:rsid w:val="004A6E9C"/>
    <w:rsid w:val="004B474D"/>
    <w:rsid w:val="004C2B52"/>
    <w:rsid w:val="004C75DF"/>
    <w:rsid w:val="004D1C1D"/>
    <w:rsid w:val="004D4BF5"/>
    <w:rsid w:val="004D6D32"/>
    <w:rsid w:val="004E3862"/>
    <w:rsid w:val="005163A4"/>
    <w:rsid w:val="00523677"/>
    <w:rsid w:val="00536296"/>
    <w:rsid w:val="00542DD9"/>
    <w:rsid w:val="00547769"/>
    <w:rsid w:val="00557296"/>
    <w:rsid w:val="00561D6F"/>
    <w:rsid w:val="00562367"/>
    <w:rsid w:val="005748A1"/>
    <w:rsid w:val="005757BB"/>
    <w:rsid w:val="005806C7"/>
    <w:rsid w:val="00582751"/>
    <w:rsid w:val="00592C93"/>
    <w:rsid w:val="005A398B"/>
    <w:rsid w:val="005B1134"/>
    <w:rsid w:val="005B12A7"/>
    <w:rsid w:val="005B5E8B"/>
    <w:rsid w:val="005F307E"/>
    <w:rsid w:val="0060142A"/>
    <w:rsid w:val="006132C5"/>
    <w:rsid w:val="00613F6F"/>
    <w:rsid w:val="00615625"/>
    <w:rsid w:val="006166C8"/>
    <w:rsid w:val="00624813"/>
    <w:rsid w:val="0062491E"/>
    <w:rsid w:val="00643CDF"/>
    <w:rsid w:val="00643E7E"/>
    <w:rsid w:val="006508C0"/>
    <w:rsid w:val="00660075"/>
    <w:rsid w:val="006607C1"/>
    <w:rsid w:val="00660B8D"/>
    <w:rsid w:val="0066587A"/>
    <w:rsid w:val="00667815"/>
    <w:rsid w:val="00667C21"/>
    <w:rsid w:val="00671F55"/>
    <w:rsid w:val="00687BAA"/>
    <w:rsid w:val="00695BFB"/>
    <w:rsid w:val="006B07D1"/>
    <w:rsid w:val="006B23AE"/>
    <w:rsid w:val="006B6481"/>
    <w:rsid w:val="006C5F86"/>
    <w:rsid w:val="006C611F"/>
    <w:rsid w:val="006D4DDE"/>
    <w:rsid w:val="006D7B5C"/>
    <w:rsid w:val="007068F8"/>
    <w:rsid w:val="00730EC1"/>
    <w:rsid w:val="007368D2"/>
    <w:rsid w:val="007369D1"/>
    <w:rsid w:val="007369EE"/>
    <w:rsid w:val="00744BD9"/>
    <w:rsid w:val="00747EB8"/>
    <w:rsid w:val="00756953"/>
    <w:rsid w:val="007738D6"/>
    <w:rsid w:val="00777C8F"/>
    <w:rsid w:val="00791F50"/>
    <w:rsid w:val="007A0922"/>
    <w:rsid w:val="007A2EB7"/>
    <w:rsid w:val="007B2EC1"/>
    <w:rsid w:val="007D3C9F"/>
    <w:rsid w:val="007E3A5B"/>
    <w:rsid w:val="0081218B"/>
    <w:rsid w:val="00813BF3"/>
    <w:rsid w:val="0082047B"/>
    <w:rsid w:val="0082114C"/>
    <w:rsid w:val="00825BBB"/>
    <w:rsid w:val="00826B7F"/>
    <w:rsid w:val="00843E20"/>
    <w:rsid w:val="0085092A"/>
    <w:rsid w:val="00852608"/>
    <w:rsid w:val="00854AC0"/>
    <w:rsid w:val="00864431"/>
    <w:rsid w:val="00866C5F"/>
    <w:rsid w:val="00875AFB"/>
    <w:rsid w:val="00877C38"/>
    <w:rsid w:val="00881D3B"/>
    <w:rsid w:val="00881F4B"/>
    <w:rsid w:val="00884FE6"/>
    <w:rsid w:val="008A2C36"/>
    <w:rsid w:val="008D0273"/>
    <w:rsid w:val="008E58D7"/>
    <w:rsid w:val="008F010B"/>
    <w:rsid w:val="00905D33"/>
    <w:rsid w:val="00913AEC"/>
    <w:rsid w:val="00914BC9"/>
    <w:rsid w:val="00924DB1"/>
    <w:rsid w:val="00926459"/>
    <w:rsid w:val="0093680E"/>
    <w:rsid w:val="00940AF1"/>
    <w:rsid w:val="00941482"/>
    <w:rsid w:val="00952672"/>
    <w:rsid w:val="00955C82"/>
    <w:rsid w:val="00967C84"/>
    <w:rsid w:val="009800B1"/>
    <w:rsid w:val="0098764F"/>
    <w:rsid w:val="00994B65"/>
    <w:rsid w:val="009A4A10"/>
    <w:rsid w:val="009B7D2C"/>
    <w:rsid w:val="009C6313"/>
    <w:rsid w:val="009C659D"/>
    <w:rsid w:val="009C6F85"/>
    <w:rsid w:val="009C7AFC"/>
    <w:rsid w:val="009D6DDB"/>
    <w:rsid w:val="009F00AB"/>
    <w:rsid w:val="009F3C06"/>
    <w:rsid w:val="00A0032E"/>
    <w:rsid w:val="00A017AF"/>
    <w:rsid w:val="00A01D5D"/>
    <w:rsid w:val="00A254C2"/>
    <w:rsid w:val="00A40765"/>
    <w:rsid w:val="00A43F02"/>
    <w:rsid w:val="00A530A0"/>
    <w:rsid w:val="00A55B3A"/>
    <w:rsid w:val="00A91E7E"/>
    <w:rsid w:val="00AA4CD7"/>
    <w:rsid w:val="00AC3C15"/>
    <w:rsid w:val="00AD17CB"/>
    <w:rsid w:val="00AD2D72"/>
    <w:rsid w:val="00AE1B7F"/>
    <w:rsid w:val="00AE52F9"/>
    <w:rsid w:val="00AF4C39"/>
    <w:rsid w:val="00AF73F5"/>
    <w:rsid w:val="00B0190E"/>
    <w:rsid w:val="00B019AD"/>
    <w:rsid w:val="00B157FD"/>
    <w:rsid w:val="00B25038"/>
    <w:rsid w:val="00B26554"/>
    <w:rsid w:val="00B3542F"/>
    <w:rsid w:val="00B47DF4"/>
    <w:rsid w:val="00B52C36"/>
    <w:rsid w:val="00B73249"/>
    <w:rsid w:val="00B764C0"/>
    <w:rsid w:val="00B925A0"/>
    <w:rsid w:val="00BA4D42"/>
    <w:rsid w:val="00BA571C"/>
    <w:rsid w:val="00BA7239"/>
    <w:rsid w:val="00BC7C70"/>
    <w:rsid w:val="00BD485E"/>
    <w:rsid w:val="00BE0F0D"/>
    <w:rsid w:val="00BE1275"/>
    <w:rsid w:val="00BE6A35"/>
    <w:rsid w:val="00BF1B4F"/>
    <w:rsid w:val="00BF7773"/>
    <w:rsid w:val="00C005B0"/>
    <w:rsid w:val="00C011C3"/>
    <w:rsid w:val="00C01B96"/>
    <w:rsid w:val="00C04061"/>
    <w:rsid w:val="00C15A47"/>
    <w:rsid w:val="00C20586"/>
    <w:rsid w:val="00C2532C"/>
    <w:rsid w:val="00C44E6A"/>
    <w:rsid w:val="00C90B2B"/>
    <w:rsid w:val="00C91CDE"/>
    <w:rsid w:val="00C97031"/>
    <w:rsid w:val="00CB1F92"/>
    <w:rsid w:val="00CB4186"/>
    <w:rsid w:val="00CC3D69"/>
    <w:rsid w:val="00CD0337"/>
    <w:rsid w:val="00CE4D12"/>
    <w:rsid w:val="00CF6FC2"/>
    <w:rsid w:val="00D016E6"/>
    <w:rsid w:val="00D023C3"/>
    <w:rsid w:val="00D03A39"/>
    <w:rsid w:val="00D03D36"/>
    <w:rsid w:val="00D12078"/>
    <w:rsid w:val="00D260E0"/>
    <w:rsid w:val="00D31EAD"/>
    <w:rsid w:val="00D40D67"/>
    <w:rsid w:val="00D5029A"/>
    <w:rsid w:val="00D56FCB"/>
    <w:rsid w:val="00D60D3F"/>
    <w:rsid w:val="00D62ACC"/>
    <w:rsid w:val="00D6343E"/>
    <w:rsid w:val="00D6430D"/>
    <w:rsid w:val="00D84785"/>
    <w:rsid w:val="00D84F19"/>
    <w:rsid w:val="00D87F69"/>
    <w:rsid w:val="00D90A0F"/>
    <w:rsid w:val="00DA370F"/>
    <w:rsid w:val="00DA5B95"/>
    <w:rsid w:val="00DB159E"/>
    <w:rsid w:val="00DC1A97"/>
    <w:rsid w:val="00DC3A8C"/>
    <w:rsid w:val="00DE3872"/>
    <w:rsid w:val="00DF32C0"/>
    <w:rsid w:val="00DF7AF1"/>
    <w:rsid w:val="00DF7CFA"/>
    <w:rsid w:val="00E01FE1"/>
    <w:rsid w:val="00E0602E"/>
    <w:rsid w:val="00E25841"/>
    <w:rsid w:val="00E43F8C"/>
    <w:rsid w:val="00E50E6C"/>
    <w:rsid w:val="00E560A6"/>
    <w:rsid w:val="00E56687"/>
    <w:rsid w:val="00E66D64"/>
    <w:rsid w:val="00E74758"/>
    <w:rsid w:val="00E815AC"/>
    <w:rsid w:val="00E93108"/>
    <w:rsid w:val="00EB6153"/>
    <w:rsid w:val="00EC0CD9"/>
    <w:rsid w:val="00ED427E"/>
    <w:rsid w:val="00EE076A"/>
    <w:rsid w:val="00EE13B5"/>
    <w:rsid w:val="00EE378F"/>
    <w:rsid w:val="00EE3865"/>
    <w:rsid w:val="00EE5CDA"/>
    <w:rsid w:val="00EF4551"/>
    <w:rsid w:val="00F137D6"/>
    <w:rsid w:val="00F31C4D"/>
    <w:rsid w:val="00F40FB8"/>
    <w:rsid w:val="00F63D52"/>
    <w:rsid w:val="00F73E17"/>
    <w:rsid w:val="00F760D7"/>
    <w:rsid w:val="00F772B4"/>
    <w:rsid w:val="00F82B4B"/>
    <w:rsid w:val="00F84513"/>
    <w:rsid w:val="00F864B9"/>
    <w:rsid w:val="00FA3CA0"/>
    <w:rsid w:val="00FA79D1"/>
    <w:rsid w:val="00FB0368"/>
    <w:rsid w:val="00FD222D"/>
    <w:rsid w:val="00FD239B"/>
    <w:rsid w:val="00FD7B00"/>
    <w:rsid w:val="00FD7CD5"/>
    <w:rsid w:val="00FE536D"/>
    <w:rsid w:val="00FE759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6912B18-653B-4C96-959E-DFE47389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F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68F8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7068F8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7068F8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7068F8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7068F8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068F8"/>
    <w:rPr>
      <w:rFonts w:ascii="Footlight MT Light" w:hAnsi="Footlight MT Light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068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locked/>
    <w:rsid w:val="00A53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5748A1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5748A1"/>
    <w:rPr>
      <w:rFonts w:ascii="Times" w:hAnsi="Time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F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25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25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5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2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5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254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25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25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254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254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254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25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B860-3FFB-4445-84A6-88231892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Integración  de Comisiones Edilicias</vt:lpstr>
    </vt:vector>
  </TitlesOfParts>
  <Company>Municipio de Zapopan Jalisco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Integración  de Comisiones Edilicias</dc:title>
  <dc:creator>esmeralda larios fernandez</dc:creator>
  <cp:lastModifiedBy>Gonzalo Alberto García Ávila</cp:lastModifiedBy>
  <cp:revision>12</cp:revision>
  <cp:lastPrinted>2016-10-11T15:33:00Z</cp:lastPrinted>
  <dcterms:created xsi:type="dcterms:W3CDTF">2017-03-16T01:57:00Z</dcterms:created>
  <dcterms:modified xsi:type="dcterms:W3CDTF">2017-04-03T20:39:00Z</dcterms:modified>
</cp:coreProperties>
</file>