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2C4" w:rsidRPr="002B7904" w:rsidRDefault="001542C4" w:rsidP="00446465"/>
    <w:p w:rsidR="00446465" w:rsidRPr="002B7904" w:rsidRDefault="006E48D1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134.25pt;margin-top:7.95pt;width:200.1pt;height:16pt;z-index:-251658240" fillcolor="black" stroked="f" strokecolor="#4e6128">
            <v:shadow color="#eaf1dd" offset="3pt" offset2="2pt"/>
            <v:textpath style="font-family:&quot;Tahoma&quot;;font-size:16pt;font-weight:bold;v-text-kern:t" trim="t" fitpath="t" string="ACTA DE CONSEJO DE DISTRITO 5B"/>
          </v:shape>
        </w:pict>
      </w:r>
    </w:p>
    <w:p w:rsidR="006B621F" w:rsidRDefault="005F3C91" w:rsidP="005F3C91">
      <w:pPr>
        <w:tabs>
          <w:tab w:val="left" w:pos="6490"/>
        </w:tabs>
        <w:jc w:val="left"/>
      </w:pPr>
      <w:r>
        <w:tab/>
      </w:r>
    </w:p>
    <w:p w:rsidR="001542C4" w:rsidRPr="00DF12C7" w:rsidRDefault="006E48D1" w:rsidP="001542C4">
      <w:r>
        <w:rPr>
          <w:noProof/>
        </w:rPr>
        <w:pict>
          <v:roundrect id="AutoShape 6" o:spid="_x0000_s1026" style="position:absolute;left:0;text-align:left;margin-left:126.6pt;margin-top:.5pt;width:212.25pt;height:3.55pt;z-index:-251657216;visibility:visib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" fillcolor="black" stroked="f"/>
        </w:pict>
      </w:r>
    </w:p>
    <w:tbl>
      <w:tblPr>
        <w:tblpPr w:leftFromText="141" w:rightFromText="141" w:vertAnchor="text" w:tblpX="-601" w:tblpY="1"/>
        <w:tblOverlap w:val="never"/>
        <w:tblW w:w="0" w:type="auto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4A0"/>
      </w:tblPr>
      <w:tblGrid>
        <w:gridCol w:w="1116"/>
        <w:gridCol w:w="2536"/>
      </w:tblGrid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B27FAC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ACTA N°: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515AE8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</w:tr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B27FAC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FECHA: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515AE8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19 SEPTIEMBRE 2017</w:t>
            </w:r>
          </w:p>
        </w:tc>
      </w:tr>
      <w:tr w:rsidR="003919D2" w:rsidRPr="005F3C91" w:rsidTr="005F3C91">
        <w:tc>
          <w:tcPr>
            <w:tcW w:w="1116" w:type="dxa"/>
            <w:shd w:val="clear" w:color="auto" w:fill="A6A6A6"/>
            <w:vAlign w:val="center"/>
          </w:tcPr>
          <w:p w:rsidR="00B27FAC" w:rsidRPr="005F3C91" w:rsidRDefault="009D1B62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F3C91">
              <w:rPr>
                <w:rFonts w:ascii="Arial" w:hAnsi="Arial" w:cs="Arial"/>
                <w:b/>
                <w:sz w:val="18"/>
                <w:szCs w:val="18"/>
              </w:rPr>
              <w:t>DISTRITO</w:t>
            </w:r>
            <w:r w:rsidR="00B27FAC" w:rsidRPr="005F3C9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2536" w:type="dxa"/>
            <w:shd w:val="clear" w:color="auto" w:fill="auto"/>
            <w:vAlign w:val="center"/>
          </w:tcPr>
          <w:p w:rsidR="00B27FAC" w:rsidRPr="005F3C91" w:rsidRDefault="000141A0" w:rsidP="005F3C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5B</w:t>
            </w:r>
          </w:p>
        </w:tc>
      </w:tr>
    </w:tbl>
    <w:p w:rsidR="001542C4" w:rsidRDefault="001542C4" w:rsidP="001542C4">
      <w:pPr>
        <w:ind w:left="567"/>
      </w:pPr>
    </w:p>
    <w:p w:rsidR="006B621F" w:rsidRPr="00DF12C7" w:rsidRDefault="006B621F" w:rsidP="001542C4">
      <w:pPr>
        <w:ind w:left="567"/>
      </w:pPr>
    </w:p>
    <w:p w:rsidR="00C6756E" w:rsidRDefault="00C6756E" w:rsidP="009D1B62"/>
    <w:p w:rsidR="00391B23" w:rsidRDefault="00391B23" w:rsidP="009D1B62"/>
    <w:p w:rsidR="0002243E" w:rsidRPr="00DF12C7" w:rsidRDefault="0002243E" w:rsidP="00597006">
      <w:pPr>
        <w:jc w:val="both"/>
      </w:pPr>
    </w:p>
    <w:tbl>
      <w:tblPr>
        <w:tblW w:w="10348" w:type="dxa"/>
        <w:tblInd w:w="-601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4A0"/>
      </w:tblPr>
      <w:tblGrid>
        <w:gridCol w:w="10348"/>
      </w:tblGrid>
      <w:tr w:rsidR="00B27FAC" w:rsidRPr="005F3C91" w:rsidTr="005F3C91">
        <w:trPr>
          <w:trHeight w:val="2361"/>
        </w:trPr>
        <w:tc>
          <w:tcPr>
            <w:tcW w:w="10348" w:type="dxa"/>
            <w:shd w:val="clear" w:color="auto" w:fill="auto"/>
          </w:tcPr>
          <w:p w:rsidR="008C49A3" w:rsidRPr="00EC1E52" w:rsidRDefault="008C49A3" w:rsidP="005F3C91">
            <w:pPr>
              <w:pStyle w:val="Textosinformato"/>
              <w:jc w:val="both"/>
              <w:rPr>
                <w:rFonts w:ascii="Arial" w:hAnsi="Arial" w:cs="Arial"/>
                <w:color w:val="000000"/>
                <w:sz w:val="20"/>
                <w:szCs w:val="22"/>
              </w:rPr>
            </w:pP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>En</w:t>
            </w:r>
            <w:r w:rsidR="008B7173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Z</w:t>
            </w:r>
            <w:r w:rsidR="006B2F5D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apopan, Jalisco, siendo las </w:t>
            </w:r>
            <w:r w:rsidR="00CB2BB0">
              <w:rPr>
                <w:rFonts w:ascii="Arial" w:hAnsi="Arial" w:cs="Arial"/>
                <w:color w:val="000000" w:themeColor="text1"/>
                <w:sz w:val="20"/>
                <w:szCs w:val="22"/>
              </w:rPr>
              <w:t>15</w:t>
            </w:r>
            <w:r w:rsidR="006B2F5D" w:rsidRPr="00FC74F3">
              <w:rPr>
                <w:rFonts w:ascii="Arial" w:hAnsi="Arial" w:cs="Arial"/>
                <w:color w:val="000000" w:themeColor="text1"/>
                <w:sz w:val="20"/>
                <w:szCs w:val="22"/>
              </w:rPr>
              <w:t>:</w:t>
            </w:r>
            <w:r w:rsidR="00CB2BB0">
              <w:rPr>
                <w:rFonts w:ascii="Arial" w:hAnsi="Arial" w:cs="Arial"/>
                <w:color w:val="000000" w:themeColor="text1"/>
                <w:sz w:val="20"/>
                <w:szCs w:val="22"/>
              </w:rPr>
              <w:t>25</w:t>
            </w:r>
            <w:r w:rsidR="008B7173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horas del día </w:t>
            </w:r>
            <w:r w:rsidR="00597006" w:rsidRPr="00FC74F3">
              <w:rPr>
                <w:rFonts w:ascii="Arial" w:hAnsi="Arial" w:cs="Arial"/>
                <w:color w:val="000000" w:themeColor="text1"/>
                <w:sz w:val="20"/>
                <w:szCs w:val="22"/>
              </w:rPr>
              <w:t>m</w:t>
            </w:r>
            <w:r w:rsidR="004E15A3">
              <w:rPr>
                <w:rFonts w:ascii="Arial" w:hAnsi="Arial" w:cs="Arial"/>
                <w:color w:val="000000" w:themeColor="text1"/>
                <w:sz w:val="20"/>
                <w:szCs w:val="22"/>
              </w:rPr>
              <w:t>artes 27</w:t>
            </w:r>
            <w:r w:rsidRPr="00FC74F3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de </w:t>
            </w:r>
            <w:r w:rsidR="009670B2" w:rsidRPr="00FC74F3">
              <w:rPr>
                <w:rFonts w:ascii="Arial" w:hAnsi="Arial" w:cs="Arial"/>
                <w:color w:val="000000" w:themeColor="text1"/>
                <w:sz w:val="20"/>
                <w:szCs w:val="22"/>
              </w:rPr>
              <w:t>Septiem</w:t>
            </w:r>
            <w:r w:rsidR="00597006" w:rsidRPr="00FC74F3">
              <w:rPr>
                <w:rFonts w:ascii="Arial" w:hAnsi="Arial" w:cs="Arial"/>
                <w:color w:val="000000" w:themeColor="text1"/>
                <w:sz w:val="20"/>
                <w:szCs w:val="22"/>
              </w:rPr>
              <w:t>bre</w:t>
            </w:r>
            <w:r w:rsidRPr="00FC74F3">
              <w:rPr>
                <w:rFonts w:ascii="Arial" w:hAnsi="Arial" w:cs="Arial"/>
                <w:color w:val="000000" w:themeColor="text1"/>
                <w:sz w:val="20"/>
                <w:szCs w:val="22"/>
              </w:rPr>
              <w:t xml:space="preserve"> de 201</w:t>
            </w:r>
            <w:r w:rsidR="009670B2" w:rsidRPr="00FC74F3">
              <w:rPr>
                <w:rFonts w:ascii="Arial" w:hAnsi="Arial" w:cs="Arial"/>
                <w:color w:val="000000" w:themeColor="text1"/>
                <w:sz w:val="20"/>
                <w:szCs w:val="22"/>
              </w:rPr>
              <w:t>7</w:t>
            </w:r>
            <w:r w:rsidR="00B05898" w:rsidRPr="00FC74F3">
              <w:rPr>
                <w:rFonts w:ascii="Arial" w:hAnsi="Arial" w:cs="Arial"/>
                <w:color w:val="000000" w:themeColor="text1"/>
                <w:sz w:val="20"/>
                <w:szCs w:val="22"/>
              </w:rPr>
              <w:t>,</w:t>
            </w:r>
            <w:r w:rsidR="0089469E" w:rsidRPr="005F3C91">
              <w:rPr>
                <w:rFonts w:ascii="Arial" w:hAnsi="Arial" w:cs="Arial"/>
                <w:sz w:val="20"/>
                <w:szCs w:val="20"/>
              </w:rPr>
              <w:t>en</w:t>
            </w:r>
            <w:r w:rsidR="009670B2">
              <w:rPr>
                <w:rFonts w:ascii="Arial" w:hAnsi="Arial" w:cs="Arial"/>
                <w:sz w:val="20"/>
                <w:szCs w:val="20"/>
              </w:rPr>
              <w:t xml:space="preserve"> la sala de juntas ubicada en la bodega numero 10 de la calle 2,Av.Parres Arias casi esquina con </w:t>
            </w:r>
            <w:r w:rsidR="00515AE8">
              <w:rPr>
                <w:rFonts w:ascii="Arial" w:hAnsi="Arial" w:cs="Arial"/>
                <w:sz w:val="20"/>
                <w:szCs w:val="20"/>
              </w:rPr>
              <w:t>Periférico</w:t>
            </w:r>
            <w:r w:rsidR="00515AE8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FC74F3">
              <w:rPr>
                <w:rFonts w:ascii="Arial" w:hAnsi="Arial" w:cs="Arial"/>
                <w:color w:val="000000"/>
                <w:sz w:val="20"/>
                <w:szCs w:val="22"/>
              </w:rPr>
              <w:t xml:space="preserve">en </w:t>
            </w:r>
            <w:r w:rsidR="00515AE8">
              <w:rPr>
                <w:rFonts w:ascii="Arial" w:hAnsi="Arial" w:cs="Arial"/>
                <w:color w:val="000000"/>
                <w:sz w:val="20"/>
                <w:szCs w:val="22"/>
              </w:rPr>
              <w:t>Zapopan, Jalisco</w:t>
            </w:r>
            <w:r w:rsidR="009670B2">
              <w:rPr>
                <w:rFonts w:ascii="Arial" w:hAnsi="Arial" w:cs="Arial"/>
                <w:color w:val="000000"/>
                <w:sz w:val="20"/>
                <w:szCs w:val="22"/>
              </w:rPr>
              <w:t>,</w:t>
            </w:r>
            <w:r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 </w:t>
            </w:r>
            <w:r w:rsidR="004C39CF" w:rsidRPr="005F3C91">
              <w:rPr>
                <w:rFonts w:ascii="Arial" w:hAnsi="Arial" w:cs="Arial"/>
                <w:color w:val="000000"/>
                <w:sz w:val="20"/>
                <w:szCs w:val="22"/>
              </w:rPr>
              <w:t xml:space="preserve">se celebró la </w:t>
            </w:r>
            <w:r w:rsidR="00FC74F3">
              <w:rPr>
                <w:rFonts w:ascii="Arial" w:hAnsi="Arial" w:cs="Arial"/>
                <w:b/>
                <w:color w:val="000000"/>
                <w:sz w:val="20"/>
                <w:szCs w:val="22"/>
              </w:rPr>
              <w:t>Segunda</w:t>
            </w:r>
            <w:r w:rsidR="004C39CF" w:rsidRPr="005F3C91">
              <w:rPr>
                <w:rFonts w:ascii="Arial" w:hAnsi="Arial" w:cs="Arial"/>
                <w:b/>
                <w:color w:val="000000"/>
                <w:sz w:val="20"/>
                <w:szCs w:val="22"/>
              </w:rPr>
              <w:t xml:space="preserve"> Sesión </w:t>
            </w:r>
            <w:r w:rsidR="004C39CF" w:rsidRPr="00515AE8">
              <w:rPr>
                <w:rFonts w:ascii="Arial" w:hAnsi="Arial" w:cs="Arial"/>
                <w:b/>
                <w:sz w:val="20"/>
                <w:szCs w:val="22"/>
              </w:rPr>
              <w:t>Ordi</w:t>
            </w:r>
            <w:r w:rsidR="00B95FD2" w:rsidRPr="00515AE8">
              <w:rPr>
                <w:rFonts w:ascii="Arial" w:hAnsi="Arial" w:cs="Arial"/>
                <w:b/>
                <w:sz w:val="20"/>
                <w:szCs w:val="22"/>
              </w:rPr>
              <w:t xml:space="preserve">naria del Consejo de Distrito </w:t>
            </w:r>
            <w:r w:rsidR="00FC74F3" w:rsidRPr="00515AE8">
              <w:rPr>
                <w:rFonts w:ascii="Arial" w:hAnsi="Arial" w:cs="Arial"/>
                <w:b/>
                <w:sz w:val="20"/>
                <w:szCs w:val="22"/>
              </w:rPr>
              <w:t>5B</w:t>
            </w:r>
            <w:r w:rsidR="004C39CF" w:rsidRPr="00515AE8">
              <w:rPr>
                <w:rFonts w:ascii="Arial" w:hAnsi="Arial" w:cs="Arial"/>
                <w:b/>
                <w:sz w:val="20"/>
                <w:szCs w:val="22"/>
              </w:rPr>
              <w:t xml:space="preserve">, </w:t>
            </w:r>
            <w:r w:rsidR="00B05898" w:rsidRPr="00515AE8">
              <w:rPr>
                <w:rFonts w:ascii="Arial" w:hAnsi="Arial" w:cs="Arial"/>
                <w:sz w:val="20"/>
                <w:szCs w:val="22"/>
              </w:rPr>
              <w:t>p</w:t>
            </w:r>
            <w:r w:rsidR="004C39CF" w:rsidRPr="00515AE8">
              <w:rPr>
                <w:rFonts w:ascii="Arial" w:hAnsi="Arial" w:cs="Arial"/>
                <w:sz w:val="20"/>
                <w:szCs w:val="22"/>
              </w:rPr>
              <w:t>residida por el</w:t>
            </w:r>
            <w:r w:rsidR="00FC74F3" w:rsidRPr="00515AE8">
              <w:rPr>
                <w:rFonts w:ascii="Arial" w:hAnsi="Arial" w:cs="Arial"/>
                <w:sz w:val="20"/>
                <w:szCs w:val="22"/>
              </w:rPr>
              <w:t xml:space="preserve"> DR.JOSE LUIS GONZALEZ GARCIA</w:t>
            </w:r>
            <w:r w:rsidR="00F4161F" w:rsidRPr="00515AE8">
              <w:rPr>
                <w:rFonts w:ascii="Arial" w:hAnsi="Arial" w:cs="Arial"/>
                <w:sz w:val="20"/>
                <w:szCs w:val="22"/>
              </w:rPr>
              <w:t>, Consejero General del d</w:t>
            </w:r>
            <w:r w:rsidR="004C39CF" w:rsidRPr="00515AE8">
              <w:rPr>
                <w:rFonts w:ascii="Arial" w:hAnsi="Arial" w:cs="Arial"/>
                <w:sz w:val="20"/>
                <w:szCs w:val="22"/>
              </w:rPr>
              <w:t xml:space="preserve">istrito </w:t>
            </w:r>
            <w:r w:rsidR="00FC74F3" w:rsidRPr="00515AE8">
              <w:rPr>
                <w:rFonts w:ascii="Arial" w:hAnsi="Arial" w:cs="Arial"/>
                <w:sz w:val="20"/>
                <w:szCs w:val="22"/>
              </w:rPr>
              <w:t>5B</w:t>
            </w:r>
            <w:r w:rsidR="004C39CF" w:rsidRPr="00515AE8">
              <w:rPr>
                <w:rFonts w:ascii="Arial" w:hAnsi="Arial" w:cs="Arial"/>
                <w:sz w:val="20"/>
                <w:szCs w:val="22"/>
              </w:rPr>
              <w:t xml:space="preserve">, </w:t>
            </w:r>
            <w:r w:rsidR="00597006" w:rsidRPr="00515AE8">
              <w:rPr>
                <w:rFonts w:ascii="Arial" w:hAnsi="Arial" w:cs="Arial"/>
                <w:sz w:val="20"/>
                <w:szCs w:val="22"/>
              </w:rPr>
              <w:t>el</w:t>
            </w:r>
            <w:r w:rsidR="00B13661" w:rsidRPr="00515AE8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="00FC74F3" w:rsidRPr="00515AE8">
              <w:rPr>
                <w:rFonts w:ascii="Arial" w:hAnsi="Arial" w:cs="Arial"/>
                <w:sz w:val="20"/>
                <w:szCs w:val="22"/>
              </w:rPr>
              <w:t>MTRO.ARMANDO GUZMAN ESPARZA</w:t>
            </w:r>
            <w:r w:rsidR="004C39CF" w:rsidRPr="00515AE8">
              <w:rPr>
                <w:rFonts w:ascii="Arial" w:hAnsi="Arial" w:cs="Arial"/>
                <w:b/>
                <w:sz w:val="20"/>
                <w:szCs w:val="22"/>
              </w:rPr>
              <w:t>,</w:t>
            </w:r>
            <w:r w:rsidR="00B13661" w:rsidRPr="00515AE8">
              <w:rPr>
                <w:rFonts w:ascii="Arial" w:hAnsi="Arial" w:cs="Arial"/>
                <w:b/>
                <w:sz w:val="20"/>
                <w:szCs w:val="22"/>
              </w:rPr>
              <w:t xml:space="preserve"> </w:t>
            </w:r>
            <w:r w:rsidR="00597006" w:rsidRPr="00515AE8">
              <w:rPr>
                <w:rFonts w:ascii="Arial" w:hAnsi="Arial" w:cs="Arial"/>
                <w:sz w:val="20"/>
                <w:szCs w:val="22"/>
              </w:rPr>
              <w:t>Secretario Técnico y director del COPLADEMUN</w:t>
            </w:r>
            <w:r w:rsidR="00760FA0" w:rsidRPr="00515AE8">
              <w:rPr>
                <w:rFonts w:ascii="Arial" w:hAnsi="Arial" w:cs="Arial"/>
                <w:sz w:val="20"/>
                <w:szCs w:val="22"/>
              </w:rPr>
              <w:t>;</w:t>
            </w:r>
            <w:r w:rsidRPr="00515AE8">
              <w:rPr>
                <w:rFonts w:ascii="Arial" w:hAnsi="Arial" w:cs="Arial"/>
                <w:sz w:val="20"/>
                <w:szCs w:val="22"/>
              </w:rPr>
              <w:t xml:space="preserve"> así como los </w:t>
            </w:r>
            <w:r w:rsidR="00F4161F" w:rsidRPr="00515AE8">
              <w:rPr>
                <w:rFonts w:ascii="Arial" w:hAnsi="Arial" w:cs="Arial"/>
                <w:b/>
                <w:sz w:val="20"/>
                <w:szCs w:val="22"/>
              </w:rPr>
              <w:t>r</w:t>
            </w:r>
            <w:r w:rsidRPr="00515AE8">
              <w:rPr>
                <w:rFonts w:ascii="Arial" w:hAnsi="Arial" w:cs="Arial"/>
                <w:b/>
                <w:sz w:val="20"/>
                <w:szCs w:val="22"/>
              </w:rPr>
              <w:t xml:space="preserve">epresentantes de los Consejos de Colonia, </w:t>
            </w:r>
            <w:r w:rsidRPr="00515AE8">
              <w:rPr>
                <w:rFonts w:ascii="Arial" w:hAnsi="Arial" w:cs="Arial"/>
                <w:sz w:val="20"/>
                <w:szCs w:val="22"/>
              </w:rPr>
              <w:t>con la finalidad</w:t>
            </w:r>
            <w:r w:rsidR="00B05898" w:rsidRPr="00515AE8">
              <w:rPr>
                <w:rFonts w:ascii="Arial" w:hAnsi="Arial" w:cs="Arial"/>
                <w:sz w:val="20"/>
                <w:szCs w:val="22"/>
              </w:rPr>
              <w:t xml:space="preserve"> de desahogar los trabajos del </w:t>
            </w:r>
            <w:r w:rsidR="000405B6" w:rsidRPr="00515AE8">
              <w:rPr>
                <w:rFonts w:ascii="Arial" w:hAnsi="Arial" w:cs="Arial"/>
                <w:sz w:val="20"/>
                <w:szCs w:val="22"/>
              </w:rPr>
              <w:t>c</w:t>
            </w:r>
            <w:r w:rsidR="00F4161F" w:rsidRPr="00515AE8">
              <w:rPr>
                <w:rFonts w:ascii="Arial" w:hAnsi="Arial" w:cs="Arial"/>
                <w:sz w:val="20"/>
                <w:szCs w:val="22"/>
              </w:rPr>
              <w:t>onsejo del d</w:t>
            </w:r>
            <w:r w:rsidRPr="00515AE8">
              <w:rPr>
                <w:rFonts w:ascii="Arial" w:hAnsi="Arial" w:cs="Arial"/>
                <w:sz w:val="20"/>
                <w:szCs w:val="22"/>
              </w:rPr>
              <w:t xml:space="preserve">istrito </w:t>
            </w:r>
            <w:r w:rsidR="00FC74F3" w:rsidRPr="00515AE8">
              <w:rPr>
                <w:rFonts w:ascii="Arial" w:hAnsi="Arial" w:cs="Arial"/>
                <w:sz w:val="20"/>
                <w:szCs w:val="22"/>
              </w:rPr>
              <w:t>5B</w:t>
            </w:r>
            <w:r w:rsidRPr="00515AE8">
              <w:rPr>
                <w:rFonts w:ascii="Arial" w:hAnsi="Arial" w:cs="Arial"/>
                <w:sz w:val="20"/>
                <w:szCs w:val="22"/>
              </w:rPr>
              <w:t xml:space="preserve">, conforme a la </w:t>
            </w:r>
            <w:r w:rsidR="00B05898" w:rsidRPr="00515AE8">
              <w:rPr>
                <w:rFonts w:ascii="Arial" w:hAnsi="Arial" w:cs="Arial"/>
                <w:sz w:val="20"/>
                <w:szCs w:val="22"/>
              </w:rPr>
              <w:t>c</w:t>
            </w:r>
            <w:r w:rsidRPr="00515AE8">
              <w:rPr>
                <w:rFonts w:ascii="Arial" w:hAnsi="Arial" w:cs="Arial"/>
                <w:sz w:val="20"/>
                <w:szCs w:val="22"/>
              </w:rPr>
              <w:t>onvocatoria expedida.</w:t>
            </w:r>
          </w:p>
          <w:p w:rsidR="008C49A3" w:rsidRPr="00515AE8" w:rsidRDefault="008C49A3" w:rsidP="005F3C91">
            <w:pPr>
              <w:pStyle w:val="Textosinformato"/>
              <w:jc w:val="both"/>
              <w:rPr>
                <w:rFonts w:ascii="Arial" w:hAnsi="Arial" w:cs="Arial"/>
                <w:sz w:val="20"/>
                <w:szCs w:val="22"/>
              </w:rPr>
            </w:pPr>
          </w:p>
          <w:p w:rsidR="00AC6C1A" w:rsidRPr="005F3C91" w:rsidRDefault="00597006" w:rsidP="005F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15AE8">
              <w:rPr>
                <w:rFonts w:ascii="Arial" w:hAnsi="Arial" w:cs="Arial"/>
                <w:sz w:val="20"/>
              </w:rPr>
              <w:t xml:space="preserve">El </w:t>
            </w:r>
            <w:r w:rsidR="00FC74F3" w:rsidRPr="00515AE8">
              <w:rPr>
                <w:rFonts w:ascii="Arial" w:hAnsi="Arial" w:cs="Arial"/>
                <w:b/>
                <w:sz w:val="20"/>
              </w:rPr>
              <w:t>MTRO.ARMANDO GUZMAN ESPARZA</w:t>
            </w:r>
            <w:r w:rsidRPr="00515AE8">
              <w:rPr>
                <w:rFonts w:ascii="Arial" w:hAnsi="Arial" w:cs="Arial"/>
                <w:b/>
                <w:sz w:val="20"/>
              </w:rPr>
              <w:t xml:space="preserve">, </w:t>
            </w:r>
            <w:r w:rsidRPr="00515AE8">
              <w:rPr>
                <w:rFonts w:ascii="Arial" w:hAnsi="Arial" w:cs="Arial"/>
                <w:sz w:val="20"/>
              </w:rPr>
              <w:t>Secretario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Técnico y director del COPLADEMUN</w:t>
            </w:r>
            <w:r w:rsidR="008C49A3" w:rsidRPr="005F3C91">
              <w:rPr>
                <w:rFonts w:ascii="Arial" w:hAnsi="Arial" w:cs="Arial"/>
                <w:color w:val="000000"/>
                <w:sz w:val="20"/>
              </w:rPr>
              <w:t xml:space="preserve"> da la bienvenida a los asistentes</w:t>
            </w:r>
            <w:r w:rsidR="00974046" w:rsidRPr="005F3C91">
              <w:rPr>
                <w:rFonts w:ascii="Arial" w:hAnsi="Arial" w:cs="Arial"/>
                <w:color w:val="000000"/>
                <w:sz w:val="20"/>
              </w:rPr>
              <w:t>.</w:t>
            </w:r>
          </w:p>
        </w:tc>
      </w:tr>
    </w:tbl>
    <w:p w:rsidR="005F3C91" w:rsidRPr="005F3C91" w:rsidRDefault="005F3C91" w:rsidP="005F3C91">
      <w:pPr>
        <w:rPr>
          <w:vanish/>
        </w:rPr>
      </w:pPr>
    </w:p>
    <w:tbl>
      <w:tblPr>
        <w:tblpPr w:leftFromText="141" w:rightFromText="141" w:vertAnchor="text" w:horzAnchor="margin" w:tblpXSpec="center" w:tblpY="281"/>
        <w:tblW w:w="1034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/>
      </w:tblPr>
      <w:tblGrid>
        <w:gridCol w:w="10348"/>
      </w:tblGrid>
      <w:tr w:rsidR="003919D2" w:rsidRPr="005F3C91" w:rsidTr="005F3C91">
        <w:tc>
          <w:tcPr>
            <w:tcW w:w="10348" w:type="dxa"/>
            <w:shd w:val="clear" w:color="auto" w:fill="A6A6A6"/>
          </w:tcPr>
          <w:p w:rsidR="006B621F" w:rsidRPr="005F3C91" w:rsidRDefault="006B621F" w:rsidP="005F3C91">
            <w:pPr>
              <w:pStyle w:val="Prrafodelista"/>
              <w:ind w:left="0"/>
              <w:rPr>
                <w:b/>
                <w:sz w:val="20"/>
              </w:rPr>
            </w:pPr>
            <w:r w:rsidRPr="005F3C91">
              <w:rPr>
                <w:b/>
                <w:sz w:val="20"/>
              </w:rPr>
              <w:t>DESARROLLO</w:t>
            </w:r>
          </w:p>
        </w:tc>
      </w:tr>
    </w:tbl>
    <w:p w:rsidR="001542C4" w:rsidRPr="00DF12C7" w:rsidRDefault="001542C4" w:rsidP="00226D65">
      <w:pPr>
        <w:spacing w:line="120" w:lineRule="auto"/>
      </w:pPr>
    </w:p>
    <w:p w:rsidR="006B621F" w:rsidRDefault="006B621F" w:rsidP="006B621F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DE3356" w:rsidRPr="005F3C91" w:rsidRDefault="00DE3356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1</w:t>
            </w:r>
          </w:p>
        </w:tc>
        <w:tc>
          <w:tcPr>
            <w:tcW w:w="10031" w:type="dxa"/>
            <w:shd w:val="clear" w:color="auto" w:fill="auto"/>
          </w:tcPr>
          <w:p w:rsidR="00DE3356" w:rsidRPr="005F3C91" w:rsidRDefault="00DE3356" w:rsidP="000F3440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DE3356" w:rsidRPr="005F3C91" w:rsidRDefault="00CE2ECE" w:rsidP="000F344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1.-.</w:t>
            </w:r>
            <w:r w:rsidR="00DE3356" w:rsidRPr="005F3C91">
              <w:rPr>
                <w:rFonts w:ascii="Arial" w:hAnsi="Arial" w:cs="Arial"/>
                <w:b/>
                <w:u w:val="single"/>
              </w:rPr>
              <w:t>LISTA DE ASISTENCIA.</w:t>
            </w:r>
          </w:p>
          <w:p w:rsidR="0094110B" w:rsidRPr="005F3C91" w:rsidRDefault="0094110B" w:rsidP="005F3C91">
            <w:pPr>
              <w:jc w:val="both"/>
              <w:rPr>
                <w:rFonts w:ascii="Arial" w:hAnsi="Arial" w:cs="Arial"/>
                <w:sz w:val="20"/>
              </w:rPr>
            </w:pPr>
          </w:p>
          <w:tbl>
            <w:tblPr>
              <w:tblW w:w="9669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3006"/>
              <w:gridCol w:w="3261"/>
              <w:gridCol w:w="3402"/>
            </w:tblGrid>
            <w:tr w:rsidR="00B539CB" w:rsidRPr="005F3C91" w:rsidTr="005F3C91">
              <w:trPr>
                <w:trHeight w:val="300"/>
              </w:trPr>
              <w:tc>
                <w:tcPr>
                  <w:tcW w:w="3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39CB" w:rsidRDefault="00B539CB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b/>
                      <w:sz w:val="14"/>
                    </w:rPr>
                    <w:t>NOMBRE</w:t>
                  </w:r>
                </w:p>
              </w:tc>
              <w:tc>
                <w:tcPr>
                  <w:tcW w:w="326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39CB" w:rsidRDefault="00B539CB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b/>
                      <w:sz w:val="14"/>
                    </w:rPr>
                    <w:t xml:space="preserve">CARGO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  <w:hideMark/>
                </w:tcPr>
                <w:p w:rsidR="00B539CB" w:rsidRDefault="00B539CB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b/>
                      <w:sz w:val="14"/>
                    </w:rPr>
                    <w:t>COLONIA</w:t>
                  </w:r>
                </w:p>
              </w:tc>
            </w:tr>
            <w:tr w:rsidR="00B539CB" w:rsidRPr="005F3C91" w:rsidTr="00AA335F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39CB" w:rsidRDefault="00991A5A" w:rsidP="008945B8">
                  <w:pPr>
                    <w:rPr>
                      <w:rFonts w:eastAsia="Calibri" w:cs="Calibri"/>
                    </w:rPr>
                  </w:pPr>
                  <w:r w:rsidRPr="007474F0">
                    <w:rPr>
                      <w:rFonts w:eastAsia="Calibri" w:cs="Calibri"/>
                      <w:sz w:val="20"/>
                    </w:rPr>
                    <w:t>C.MARIA ESTHER MORALES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39CB" w:rsidRDefault="00D156F1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sz w:val="20"/>
                    </w:rPr>
                    <w:t>1</w:t>
                  </w:r>
                  <w:r w:rsidR="00B539CB">
                    <w:rPr>
                      <w:rFonts w:eastAsia="Calibri" w:cs="Calibri"/>
                      <w:sz w:val="20"/>
                    </w:rPr>
                    <w:t>CO</w:t>
                  </w:r>
                  <w:r w:rsidR="00991A5A">
                    <w:rPr>
                      <w:rFonts w:eastAsia="Calibri" w:cs="Calibri"/>
                      <w:sz w:val="20"/>
                    </w:rPr>
                    <w:t>O</w:t>
                  </w:r>
                  <w:r w:rsidR="00B539CB">
                    <w:rPr>
                      <w:rFonts w:eastAsia="Calibri" w:cs="Calibri"/>
                      <w:sz w:val="20"/>
                    </w:rPr>
                    <w:t xml:space="preserve">RDINADOR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B539CB" w:rsidRDefault="00B539CB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sz w:val="20"/>
                    </w:rPr>
                    <w:t>ASOCIACION DE LOS PARQUES</w:t>
                  </w:r>
                </w:p>
              </w:tc>
            </w:tr>
            <w:tr w:rsidR="00991A5A" w:rsidRPr="005F3C91" w:rsidTr="009C2FAC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 w:rsidRPr="007474F0">
                    <w:rPr>
                      <w:rFonts w:eastAsia="Calibri" w:cs="Calibri"/>
                      <w:sz w:val="20"/>
                    </w:rPr>
                    <w:t>ENRIQUE FREGOSO OREINDAIN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91A5A" w:rsidRDefault="00D156F1">
                  <w:r>
                    <w:rPr>
                      <w:rFonts w:eastAsia="Calibri" w:cs="Calibri"/>
                      <w:sz w:val="20"/>
                    </w:rPr>
                    <w:t>2</w:t>
                  </w:r>
                  <w:r w:rsidR="00991A5A" w:rsidRPr="004018C8">
                    <w:rPr>
                      <w:rFonts w:eastAsia="Calibri" w:cs="Calibri"/>
                      <w:sz w:val="20"/>
                    </w:rPr>
                    <w:t xml:space="preserve">COORDINADOR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sz w:val="20"/>
                    </w:rPr>
                    <w:t>COLINAS DE SAN JAVIER</w:t>
                  </w:r>
                </w:p>
              </w:tc>
            </w:tr>
            <w:tr w:rsidR="00991A5A" w:rsidRPr="005F3C91" w:rsidTr="009C2FAC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 w:rsidRPr="007474F0">
                    <w:rPr>
                      <w:rFonts w:eastAsia="Calibri" w:cs="Calibri"/>
                      <w:sz w:val="20"/>
                    </w:rPr>
                    <w:t>GERMAN BUTZE LOPEZ AGUADO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91A5A" w:rsidRDefault="00D156F1">
                  <w:r>
                    <w:rPr>
                      <w:rFonts w:eastAsia="Calibri" w:cs="Calibri"/>
                      <w:sz w:val="20"/>
                    </w:rPr>
                    <w:t>3</w:t>
                  </w:r>
                  <w:r w:rsidR="00991A5A" w:rsidRPr="004018C8">
                    <w:rPr>
                      <w:rFonts w:eastAsia="Calibri" w:cs="Calibri"/>
                      <w:sz w:val="20"/>
                    </w:rPr>
                    <w:t xml:space="preserve">COORDINADOR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sz w:val="20"/>
                    </w:rPr>
                    <w:t xml:space="preserve">JARDINES UNIVERSIDAD </w:t>
                  </w:r>
                </w:p>
              </w:tc>
            </w:tr>
            <w:tr w:rsidR="00991A5A" w:rsidRPr="005F3C91" w:rsidTr="009C2FAC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 w:rsidRPr="007474F0">
                    <w:rPr>
                      <w:rFonts w:eastAsia="Calibri" w:cs="Calibri"/>
                      <w:sz w:val="20"/>
                    </w:rPr>
                    <w:t>FRANCISCO JAVIER HERNANDEZ HERRERA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91A5A" w:rsidRDefault="00D156F1">
                  <w:r>
                    <w:rPr>
                      <w:rFonts w:eastAsia="Calibri" w:cs="Calibri"/>
                      <w:sz w:val="20"/>
                    </w:rPr>
                    <w:t>4</w:t>
                  </w:r>
                  <w:r w:rsidR="00991A5A" w:rsidRPr="004018C8">
                    <w:rPr>
                      <w:rFonts w:eastAsia="Calibri" w:cs="Calibri"/>
                      <w:sz w:val="20"/>
                    </w:rPr>
                    <w:t xml:space="preserve">COORDINADOR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sz w:val="20"/>
                    </w:rPr>
                    <w:t>LOMAS ALTAS</w:t>
                  </w:r>
                </w:p>
              </w:tc>
            </w:tr>
            <w:tr w:rsidR="00991A5A" w:rsidRPr="005F3C91" w:rsidTr="009C2FAC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 w:rsidRPr="007474F0">
                    <w:rPr>
                      <w:rFonts w:eastAsia="Calibri" w:cs="Calibri"/>
                      <w:sz w:val="20"/>
                    </w:rPr>
                    <w:t>ERNESTO BAÑUELOS LÓPEZ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91A5A" w:rsidRDefault="007474F0">
                  <w:r>
                    <w:rPr>
                      <w:rFonts w:eastAsia="Calibri" w:cs="Calibri"/>
                      <w:sz w:val="20"/>
                    </w:rPr>
                    <w:t>12</w:t>
                  </w:r>
                  <w:r w:rsidR="00991A5A" w:rsidRPr="004018C8">
                    <w:rPr>
                      <w:rFonts w:eastAsia="Calibri" w:cs="Calibri"/>
                      <w:sz w:val="20"/>
                    </w:rPr>
                    <w:t xml:space="preserve">COORDINADOR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sz w:val="20"/>
                    </w:rPr>
                    <w:t>RESIDENCIAL LOS PINOS</w:t>
                  </w:r>
                </w:p>
              </w:tc>
            </w:tr>
            <w:tr w:rsidR="00991A5A" w:rsidRPr="005F3C91" w:rsidTr="009C2FAC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 w:rsidRPr="007474F0">
                    <w:rPr>
                      <w:rFonts w:eastAsia="Calibri" w:cs="Calibri"/>
                      <w:sz w:val="20"/>
                    </w:rPr>
                    <w:t>DR. JOSE LUIS GARCIA GONZALEZ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91A5A" w:rsidRDefault="00D156F1">
                  <w:r>
                    <w:rPr>
                      <w:rFonts w:eastAsia="Calibri" w:cs="Calibri"/>
                      <w:sz w:val="20"/>
                    </w:rPr>
                    <w:t>7</w:t>
                  </w:r>
                  <w:r w:rsidR="00991A5A" w:rsidRPr="004018C8">
                    <w:rPr>
                      <w:rFonts w:eastAsia="Calibri" w:cs="Calibri"/>
                      <w:sz w:val="20"/>
                    </w:rPr>
                    <w:t xml:space="preserve">COORDINADOR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sz w:val="20"/>
                    </w:rPr>
                    <w:t>VILLA UNIVERSITARIA A.C.</w:t>
                  </w:r>
                </w:p>
              </w:tc>
            </w:tr>
            <w:tr w:rsidR="00991A5A" w:rsidRPr="005F3C91" w:rsidTr="009C2FAC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Pr="005F3C91" w:rsidRDefault="00991A5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 w:rsidRPr="007474F0">
                    <w:rPr>
                      <w:rFonts w:eastAsia="Calibri" w:cs="Calibri"/>
                      <w:sz w:val="20"/>
                    </w:rPr>
                    <w:t>JOSE ANTONIO SERRANO MORENO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91A5A" w:rsidRDefault="00D156F1">
                  <w:r>
                    <w:rPr>
                      <w:rFonts w:eastAsia="Calibri" w:cs="Calibri"/>
                      <w:sz w:val="20"/>
                    </w:rPr>
                    <w:t>9</w:t>
                  </w:r>
                  <w:r w:rsidR="00991A5A" w:rsidRPr="004018C8">
                    <w:rPr>
                      <w:rFonts w:eastAsia="Calibri" w:cs="Calibri"/>
                      <w:sz w:val="20"/>
                    </w:rPr>
                    <w:t xml:space="preserve">COORDINADOR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Pr="005F3C91" w:rsidRDefault="00991A5A">
                  <w:pPr>
                    <w:rPr>
                      <w:rFonts w:ascii="Arial" w:hAnsi="Arial" w:cs="Arial"/>
                      <w:sz w:val="14"/>
                      <w:szCs w:val="16"/>
                    </w:rPr>
                  </w:pPr>
                  <w:r>
                    <w:rPr>
                      <w:rFonts w:eastAsia="Calibri" w:cs="Calibri"/>
                      <w:sz w:val="20"/>
                    </w:rPr>
                    <w:t>VIRREYES</w:t>
                  </w:r>
                </w:p>
              </w:tc>
            </w:tr>
            <w:tr w:rsidR="00991A5A" w:rsidRPr="005F3C91" w:rsidTr="005E1B0B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Pr="007474F0" w:rsidRDefault="00991A5A" w:rsidP="008945B8">
                  <w:pPr>
                    <w:rPr>
                      <w:rFonts w:eastAsia="Calibri" w:cs="Calibri"/>
                    </w:rPr>
                  </w:pPr>
                  <w:r w:rsidRPr="007474F0">
                    <w:rPr>
                      <w:rFonts w:eastAsia="Calibri" w:cs="Calibri"/>
                    </w:rPr>
                    <w:t>ING.JORGE ARTURO SANCHEZ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91A5A" w:rsidRPr="007474F0" w:rsidRDefault="00D156F1" w:rsidP="008945B8">
                  <w:r w:rsidRPr="007474F0">
                    <w:rPr>
                      <w:rFonts w:eastAsia="Calibri" w:cs="Calibri"/>
                      <w:sz w:val="20"/>
                    </w:rPr>
                    <w:t>10</w:t>
                  </w:r>
                  <w:r w:rsidR="00991A5A" w:rsidRPr="007474F0">
                    <w:rPr>
                      <w:rFonts w:eastAsia="Calibri" w:cs="Calibri"/>
                      <w:sz w:val="20"/>
                    </w:rPr>
                    <w:t xml:space="preserve">COORDINADOR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sz w:val="20"/>
                    </w:rPr>
                    <w:t>UNIDAD MEXICO</w:t>
                  </w:r>
                </w:p>
              </w:tc>
            </w:tr>
            <w:tr w:rsidR="00991A5A" w:rsidRPr="005F3C91" w:rsidTr="00D027C6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 w:rsidRPr="007474F0">
                    <w:rPr>
                      <w:rFonts w:eastAsia="Calibri" w:cs="Calibri"/>
                      <w:sz w:val="20"/>
                    </w:rPr>
                    <w:t>C.CARLOS JIMENEZ GARCIA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991A5A" w:rsidRDefault="00D156F1" w:rsidP="008945B8">
                  <w:r>
                    <w:rPr>
                      <w:rFonts w:eastAsia="Calibri" w:cs="Calibri"/>
                      <w:sz w:val="20"/>
                    </w:rPr>
                    <w:t>11</w:t>
                  </w:r>
                  <w:r w:rsidR="00991A5A" w:rsidRPr="004018C8">
                    <w:rPr>
                      <w:rFonts w:eastAsia="Calibri" w:cs="Calibri"/>
                      <w:sz w:val="20"/>
                    </w:rPr>
                    <w:t xml:space="preserve">COORDINADOR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991A5A" w:rsidRDefault="00991A5A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sz w:val="20"/>
                    </w:rPr>
                    <w:t>LOMAS DEL VALLE</w:t>
                  </w:r>
                </w:p>
              </w:tc>
            </w:tr>
            <w:tr w:rsidR="00D156F1" w:rsidRPr="005F3C91" w:rsidTr="00C46BDC">
              <w:trPr>
                <w:trHeight w:val="300"/>
              </w:trPr>
              <w:tc>
                <w:tcPr>
                  <w:tcW w:w="300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156F1" w:rsidRDefault="00D156F1" w:rsidP="008945B8">
                  <w:pPr>
                    <w:rPr>
                      <w:rFonts w:eastAsia="Calibri" w:cs="Calibri"/>
                    </w:rPr>
                  </w:pPr>
                  <w:r w:rsidRPr="007474F0">
                    <w:rPr>
                      <w:rFonts w:eastAsia="Calibri" w:cs="Calibri"/>
                      <w:sz w:val="20"/>
                    </w:rPr>
                    <w:t>MARIA CONCEPCION</w:t>
                  </w:r>
                </w:p>
              </w:tc>
              <w:tc>
                <w:tcPr>
                  <w:tcW w:w="32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D156F1" w:rsidRDefault="007474F0" w:rsidP="008945B8">
                  <w:r>
                    <w:rPr>
                      <w:rFonts w:eastAsia="Calibri" w:cs="Calibri"/>
                      <w:sz w:val="20"/>
                    </w:rPr>
                    <w:t>12</w:t>
                  </w:r>
                  <w:r w:rsidR="00D156F1" w:rsidRPr="004018C8">
                    <w:rPr>
                      <w:rFonts w:eastAsia="Calibri" w:cs="Calibri"/>
                      <w:sz w:val="20"/>
                    </w:rPr>
                    <w:t xml:space="preserve">COORDINADOR 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D156F1" w:rsidRDefault="00D156F1" w:rsidP="008945B8">
                  <w:pPr>
                    <w:rPr>
                      <w:rFonts w:eastAsia="Calibri" w:cs="Calibri"/>
                    </w:rPr>
                  </w:pPr>
                  <w:r>
                    <w:rPr>
                      <w:rFonts w:eastAsia="Calibri" w:cs="Calibri"/>
                      <w:sz w:val="20"/>
                    </w:rPr>
                    <w:t>JUAN MANUEL VALLARTA</w:t>
                  </w:r>
                </w:p>
              </w:tc>
            </w:tr>
          </w:tbl>
          <w:p w:rsidR="00DE3356" w:rsidRPr="005F3C91" w:rsidRDefault="00DE3356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13661" w:rsidRPr="005F3C91" w:rsidRDefault="00B13661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391B23" w:rsidRDefault="00391B23" w:rsidP="00391B23">
      <w:pPr>
        <w:jc w:val="both"/>
      </w:pPr>
    </w:p>
    <w:p w:rsidR="00391B23" w:rsidRDefault="00391B23" w:rsidP="00391B23">
      <w:pPr>
        <w:jc w:val="both"/>
      </w:pPr>
    </w:p>
    <w:tbl>
      <w:tblPr>
        <w:tblStyle w:val="Tablaconcuadrcula"/>
        <w:tblW w:w="10348" w:type="dxa"/>
        <w:tblInd w:w="-601" w:type="dxa"/>
        <w:tblLook w:val="04A0"/>
      </w:tblPr>
      <w:tblGrid>
        <w:gridCol w:w="317"/>
        <w:gridCol w:w="10031"/>
      </w:tblGrid>
      <w:tr w:rsidR="00391B23" w:rsidRPr="00DF12C7" w:rsidTr="000A7C72">
        <w:tc>
          <w:tcPr>
            <w:tcW w:w="317" w:type="dxa"/>
            <w:shd w:val="clear" w:color="auto" w:fill="A6A6A6" w:themeFill="background1" w:themeFillShade="A6"/>
            <w:vAlign w:val="center"/>
          </w:tcPr>
          <w:p w:rsidR="00391B23" w:rsidRPr="00DF12C7" w:rsidRDefault="00391B23" w:rsidP="000A7C72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2</w:t>
            </w:r>
          </w:p>
        </w:tc>
        <w:tc>
          <w:tcPr>
            <w:tcW w:w="10031" w:type="dxa"/>
          </w:tcPr>
          <w:p w:rsidR="00391B23" w:rsidRPr="00DF12C7" w:rsidRDefault="00391B23" w:rsidP="000A7C72">
            <w:pPr>
              <w:rPr>
                <w:rFonts w:ascii="Arial" w:hAnsi="Arial" w:cs="Arial"/>
                <w:b/>
                <w:u w:val="single"/>
              </w:rPr>
            </w:pPr>
          </w:p>
          <w:p w:rsidR="00391B23" w:rsidRPr="00DF12C7" w:rsidRDefault="00391B23" w:rsidP="000A7C72">
            <w:pPr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  <w:sz w:val="24"/>
                <w:u w:val="single"/>
              </w:rPr>
              <w:t>2</w:t>
            </w:r>
            <w:r w:rsidRPr="00DF12C7">
              <w:rPr>
                <w:rFonts w:ascii="Arial" w:hAnsi="Arial" w:cs="Arial"/>
                <w:b/>
                <w:sz w:val="24"/>
                <w:u w:val="single"/>
              </w:rPr>
              <w:t>.- DECLARACI</w:t>
            </w:r>
            <w:r>
              <w:rPr>
                <w:rFonts w:ascii="Arial" w:hAnsi="Arial" w:cs="Arial"/>
                <w:b/>
                <w:sz w:val="24"/>
                <w:u w:val="single"/>
              </w:rPr>
              <w:t>Ó</w:t>
            </w:r>
            <w:r w:rsidRPr="00DF12C7">
              <w:rPr>
                <w:rFonts w:ascii="Arial" w:hAnsi="Arial" w:cs="Arial"/>
                <w:b/>
                <w:sz w:val="24"/>
                <w:u w:val="single"/>
              </w:rPr>
              <w:t>N DEL QUÓRUM LEGAL DE LA ASAMBLEA.</w:t>
            </w:r>
          </w:p>
          <w:p w:rsidR="00391B23" w:rsidRPr="008C49A3" w:rsidRDefault="00391B23" w:rsidP="000A7C72">
            <w:pPr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391B23" w:rsidRDefault="00391B23" w:rsidP="000A7C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 este punto del orden del d</w:t>
            </w:r>
            <w:r w:rsidRPr="008C49A3">
              <w:rPr>
                <w:rFonts w:ascii="Arial" w:hAnsi="Arial" w:cs="Arial"/>
                <w:sz w:val="20"/>
                <w:szCs w:val="20"/>
              </w:rPr>
              <w:t xml:space="preserve">ía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el </w:t>
            </w:r>
            <w:r>
              <w:rPr>
                <w:rFonts w:ascii="Arial" w:hAnsi="Arial" w:cs="Arial"/>
                <w:b/>
                <w:sz w:val="20"/>
              </w:rPr>
              <w:t>Maestro Armando Guzmán Esparza</w:t>
            </w:r>
            <w:r w:rsidRPr="004C39CF">
              <w:rPr>
                <w:rFonts w:ascii="Arial" w:hAnsi="Arial" w:cs="Arial"/>
                <w:b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Secretario Técnico y Jefe del COPLADEMUN</w:t>
            </w:r>
            <w:r w:rsidRPr="008C49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informa que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conforme</w:t>
            </w:r>
            <w:r w:rsidRPr="008C49A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 registro de asistencia se encuentran </w:t>
            </w:r>
            <w:r w:rsidRPr="000B7F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presentes </w:t>
            </w:r>
            <w:r>
              <w:rPr>
                <w:rFonts w:ascii="Arial" w:hAnsi="Arial" w:cs="Arial"/>
                <w:b/>
                <w:sz w:val="20"/>
                <w:szCs w:val="20"/>
              </w:rPr>
              <w:t>10</w:t>
            </w:r>
            <w:r w:rsidRPr="00C20BB0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>
              <w:rPr>
                <w:rFonts w:ascii="Arial" w:hAnsi="Arial" w:cs="Arial"/>
                <w:b/>
                <w:sz w:val="20"/>
                <w:szCs w:val="20"/>
              </w:rPr>
              <w:t>DIEZ</w:t>
            </w:r>
            <w:r w:rsidRPr="00C20BB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C20BB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20BB0">
              <w:rPr>
                <w:rFonts w:ascii="Arial" w:hAnsi="Arial" w:cs="Arial"/>
                <w:b/>
                <w:sz w:val="20"/>
                <w:szCs w:val="20"/>
              </w:rPr>
              <w:t>de las (</w:t>
            </w:r>
            <w:r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Pr="00C20BB0">
              <w:rPr>
                <w:rFonts w:ascii="Arial" w:hAnsi="Arial" w:cs="Arial"/>
                <w:b/>
                <w:sz w:val="20"/>
                <w:szCs w:val="20"/>
              </w:rPr>
              <w:t>)</w:t>
            </w:r>
            <w:r w:rsidRPr="000B7F8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0B7F83">
              <w:rPr>
                <w:rFonts w:ascii="Arial" w:hAnsi="Arial" w:cs="Arial"/>
                <w:color w:val="000000" w:themeColor="text1"/>
                <w:sz w:val="20"/>
                <w:szCs w:val="20"/>
              </w:rPr>
              <w:t>colonias que integran al Consejo de Distrito, por lo que, de c</w:t>
            </w:r>
            <w:r w:rsidRPr="008C49A3">
              <w:rPr>
                <w:rFonts w:ascii="Arial" w:hAnsi="Arial" w:cs="Arial"/>
                <w:color w:val="000000" w:themeColor="text1"/>
                <w:sz w:val="20"/>
                <w:szCs w:val="20"/>
              </w:rPr>
              <w:t>onformidad a lo que establece el</w:t>
            </w:r>
            <w:r w:rsidRPr="008C49A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ARTÍCULO 26, FRACCIÓ</w:t>
            </w:r>
            <w:r w:rsidRPr="008C49A3">
              <w:rPr>
                <w:rFonts w:ascii="Arial" w:hAnsi="Arial" w:cs="Arial"/>
                <w:b/>
                <w:sz w:val="20"/>
                <w:szCs w:val="20"/>
              </w:rPr>
              <w:t xml:space="preserve">N VI DEL REGLAMENTO </w:t>
            </w:r>
            <w:r>
              <w:rPr>
                <w:rFonts w:ascii="Arial" w:hAnsi="Arial" w:cs="Arial"/>
                <w:b/>
                <w:sz w:val="20"/>
                <w:szCs w:val="20"/>
              </w:rPr>
              <w:t>INTERIOR DEL COMITÉ DE PLANEACIÓ</w:t>
            </w:r>
            <w:r w:rsidRPr="008C49A3">
              <w:rPr>
                <w:rFonts w:ascii="Arial" w:hAnsi="Arial" w:cs="Arial"/>
                <w:b/>
                <w:sz w:val="20"/>
                <w:szCs w:val="20"/>
              </w:rPr>
              <w:t>N PARA EL DESARROLLO MUNICIPAL (COPLADEMUN)</w:t>
            </w:r>
            <w:r w:rsidRPr="008C49A3">
              <w:rPr>
                <w:rFonts w:ascii="Arial" w:hAnsi="Arial" w:cs="Arial"/>
                <w:sz w:val="20"/>
                <w:szCs w:val="20"/>
              </w:rPr>
              <w:t xml:space="preserve">, declara que existe el quórum legal para sesionar y tomar </w:t>
            </w:r>
            <w:r w:rsidRPr="008C49A3">
              <w:rPr>
                <w:rFonts w:ascii="Arial" w:hAnsi="Arial" w:cs="Arial"/>
                <w:sz w:val="20"/>
                <w:szCs w:val="20"/>
              </w:rPr>
              <w:lastRenderedPageBreak/>
              <w:t>acuerdos que tengan validez.</w:t>
            </w:r>
          </w:p>
          <w:p w:rsidR="00391B23" w:rsidRPr="00DF12C7" w:rsidRDefault="00391B23" w:rsidP="000A7C72">
            <w:pPr>
              <w:jc w:val="both"/>
            </w:pPr>
          </w:p>
        </w:tc>
      </w:tr>
    </w:tbl>
    <w:p w:rsidR="00F46250" w:rsidRDefault="00F46250" w:rsidP="00593AEC">
      <w:pPr>
        <w:jc w:val="both"/>
      </w:pPr>
    </w:p>
    <w:p w:rsidR="00391B23" w:rsidRDefault="00391B23" w:rsidP="00593AEC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646F6F" w:rsidRPr="005F3C91" w:rsidRDefault="00391B23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3</w:t>
            </w:r>
          </w:p>
        </w:tc>
        <w:tc>
          <w:tcPr>
            <w:tcW w:w="10031" w:type="dxa"/>
            <w:shd w:val="clear" w:color="auto" w:fill="auto"/>
          </w:tcPr>
          <w:p w:rsidR="00646F6F" w:rsidRPr="005F3C91" w:rsidRDefault="00646F6F" w:rsidP="00646F6F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46F6F" w:rsidRPr="005F3C91" w:rsidRDefault="00391B23" w:rsidP="00646F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3</w:t>
            </w:r>
            <w:r w:rsidR="00B05898" w:rsidRPr="005F3C91">
              <w:rPr>
                <w:rFonts w:ascii="Arial" w:hAnsi="Arial" w:cs="Arial"/>
                <w:b/>
                <w:u w:val="single"/>
              </w:rPr>
              <w:t>.- LECTURA Y</w:t>
            </w:r>
            <w:r w:rsidR="00212BFD" w:rsidRPr="005F3C91">
              <w:rPr>
                <w:rFonts w:ascii="Arial" w:hAnsi="Arial" w:cs="Arial"/>
                <w:b/>
                <w:u w:val="single"/>
              </w:rPr>
              <w:t>, EN SU CASO,</w:t>
            </w:r>
            <w:r w:rsidR="00B05898" w:rsidRPr="005F3C91">
              <w:rPr>
                <w:rFonts w:ascii="Arial" w:hAnsi="Arial" w:cs="Arial"/>
                <w:b/>
                <w:u w:val="single"/>
              </w:rPr>
              <w:t xml:space="preserve"> APROBACIÓ</w:t>
            </w:r>
            <w:r w:rsidR="00646F6F" w:rsidRPr="005F3C91">
              <w:rPr>
                <w:rFonts w:ascii="Arial" w:hAnsi="Arial" w:cs="Arial"/>
                <w:b/>
                <w:u w:val="single"/>
              </w:rPr>
              <w:t>N DEL ORDEN DEL DÍA</w:t>
            </w:r>
            <w:r w:rsidR="00646F6F" w:rsidRPr="005F3C91">
              <w:rPr>
                <w:rFonts w:ascii="Arial" w:hAnsi="Arial" w:cs="Arial"/>
                <w:b/>
              </w:rPr>
              <w:t>.</w:t>
            </w:r>
          </w:p>
          <w:p w:rsidR="00646F6F" w:rsidRPr="005F3C91" w:rsidRDefault="00646F6F" w:rsidP="005F3C91">
            <w:pPr>
              <w:jc w:val="both"/>
              <w:rPr>
                <w:rFonts w:ascii="Arial" w:hAnsi="Arial" w:cs="Arial"/>
                <w:sz w:val="20"/>
              </w:rPr>
            </w:pPr>
          </w:p>
          <w:p w:rsidR="00646F6F" w:rsidRPr="005F3C91" w:rsidRDefault="00A95494" w:rsidP="005F3C91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515AE8">
              <w:rPr>
                <w:rFonts w:ascii="Arial" w:hAnsi="Arial" w:cs="Arial"/>
                <w:sz w:val="20"/>
              </w:rPr>
              <w:t xml:space="preserve">El </w:t>
            </w:r>
            <w:r w:rsidR="00CE2ECE" w:rsidRPr="00515AE8">
              <w:rPr>
                <w:rFonts w:ascii="Arial" w:hAnsi="Arial" w:cs="Arial"/>
                <w:sz w:val="20"/>
              </w:rPr>
              <w:t>MTRO.ARMANDO GUZMAN ESPARZA</w:t>
            </w:r>
            <w:r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Pr="005F3C91">
              <w:rPr>
                <w:rFonts w:ascii="Arial" w:hAnsi="Arial" w:cs="Arial"/>
                <w:color w:val="000000"/>
                <w:sz w:val="20"/>
              </w:rPr>
              <w:t>Secretario Técnico y director del COPLADEMUN</w:t>
            </w:r>
            <w:r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B05898" w:rsidRPr="005F3C91">
              <w:rPr>
                <w:rFonts w:ascii="Arial" w:hAnsi="Arial" w:cs="Arial"/>
                <w:bCs/>
                <w:sz w:val="20"/>
                <w:szCs w:val="20"/>
              </w:rPr>
              <w:t xml:space="preserve"> da lectura al orden del d</w:t>
            </w:r>
            <w:r w:rsidR="00646F6F" w:rsidRPr="005F3C91">
              <w:rPr>
                <w:rFonts w:ascii="Arial" w:hAnsi="Arial" w:cs="Arial"/>
                <w:bCs/>
                <w:sz w:val="20"/>
                <w:szCs w:val="20"/>
              </w:rPr>
              <w:t>ía y pone a consideración de los asistentes su aprobación.</w:t>
            </w:r>
          </w:p>
          <w:tbl>
            <w:tblPr>
              <w:tblpPr w:leftFromText="141" w:rightFromText="141" w:vertAnchor="text" w:horzAnchor="page" w:tblpX="2257" w:tblpY="198"/>
              <w:tblW w:w="0" w:type="auto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ook w:val="04A0"/>
            </w:tblPr>
            <w:tblGrid>
              <w:gridCol w:w="2093"/>
            </w:tblGrid>
            <w:tr w:rsidR="00646F6F" w:rsidRPr="005F3C91" w:rsidTr="005F3C91">
              <w:trPr>
                <w:trHeight w:val="276"/>
              </w:trPr>
              <w:tc>
                <w:tcPr>
                  <w:tcW w:w="2093" w:type="dxa"/>
                  <w:shd w:val="clear" w:color="auto" w:fill="auto"/>
                  <w:vAlign w:val="center"/>
                </w:tcPr>
                <w:p w:rsidR="00646F6F" w:rsidRPr="005F3C91" w:rsidRDefault="00B05898" w:rsidP="00646F6F">
                  <w:pPr>
                    <w:rPr>
                      <w:rFonts w:ascii="Arial" w:hAnsi="Arial" w:cs="Arial"/>
                      <w:b/>
                    </w:rPr>
                  </w:pPr>
                  <w:r w:rsidRPr="005F3C91">
                    <w:rPr>
                      <w:rFonts w:ascii="Arial" w:hAnsi="Arial" w:cs="Arial"/>
                      <w:b/>
                      <w:sz w:val="18"/>
                      <w:szCs w:val="18"/>
                    </w:rPr>
                    <w:t>ORDEN DEL DÍ</w:t>
                  </w:r>
                  <w:r w:rsidR="00646F6F" w:rsidRPr="005F3C91">
                    <w:rPr>
                      <w:rFonts w:ascii="Arial" w:hAnsi="Arial" w:cs="Arial"/>
                      <w:b/>
                      <w:sz w:val="18"/>
                      <w:szCs w:val="18"/>
                    </w:rPr>
                    <w:t>A</w:t>
                  </w:r>
                  <w:r w:rsidR="00646F6F" w:rsidRPr="005F3C91">
                    <w:rPr>
                      <w:rFonts w:ascii="Arial" w:hAnsi="Arial" w:cs="Arial"/>
                      <w:b/>
                      <w:sz w:val="20"/>
                    </w:rPr>
                    <w:t>:</w:t>
                  </w:r>
                </w:p>
              </w:tc>
            </w:tr>
          </w:tbl>
          <w:p w:rsidR="00646F6F" w:rsidRPr="005F3C91" w:rsidRDefault="00646F6F" w:rsidP="005F3C91">
            <w:pPr>
              <w:ind w:left="567"/>
              <w:rPr>
                <w:rFonts w:ascii="Arial" w:hAnsi="Arial" w:cs="Arial"/>
              </w:rPr>
            </w:pPr>
          </w:p>
          <w:p w:rsidR="00646F6F" w:rsidRPr="005F3C91" w:rsidRDefault="00646F6F" w:rsidP="005F3C91">
            <w:pPr>
              <w:ind w:left="567"/>
              <w:rPr>
                <w:rFonts w:ascii="Arial" w:hAnsi="Arial" w:cs="Arial"/>
              </w:rPr>
            </w:pPr>
          </w:p>
          <w:p w:rsidR="00646F6F" w:rsidRPr="005F3C91" w:rsidRDefault="00646F6F" w:rsidP="005F3C91">
            <w:pPr>
              <w:spacing w:line="120" w:lineRule="auto"/>
              <w:ind w:left="567"/>
            </w:pPr>
          </w:p>
          <w:p w:rsidR="00646F6F" w:rsidRPr="005F3C91" w:rsidRDefault="00646F6F" w:rsidP="005F3C91">
            <w:pPr>
              <w:spacing w:line="120" w:lineRule="auto"/>
              <w:rPr>
                <w:rFonts w:ascii="Arial" w:hAnsi="Arial" w:cs="Arial"/>
                <w:sz w:val="20"/>
                <w:szCs w:val="20"/>
              </w:rPr>
            </w:pPr>
          </w:p>
          <w:p w:rsidR="00CE2ECE" w:rsidRDefault="00CE2ECE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Lista de asistencia.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Declaración del quórum legal de la asamblea.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Lectura y, en su caso, aprobación del orden del día. </w:t>
            </w:r>
          </w:p>
          <w:p w:rsidR="0090632A" w:rsidRPr="005F3C91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Lectura y aprobación</w:t>
            </w:r>
            <w:r w:rsidR="005C5EAC" w:rsidRPr="005F3C91">
              <w:rPr>
                <w:rFonts w:ascii="Arial" w:hAnsi="Arial" w:cs="Arial"/>
                <w:color w:val="000000"/>
                <w:sz w:val="20"/>
              </w:rPr>
              <w:t xml:space="preserve"> en su caso</w:t>
            </w:r>
            <w:r w:rsidRPr="005F3C91">
              <w:rPr>
                <w:rFonts w:ascii="Arial" w:hAnsi="Arial" w:cs="Arial"/>
                <w:color w:val="000000"/>
                <w:sz w:val="20"/>
              </w:rPr>
              <w:t xml:space="preserve"> del acta de la sesión anterior.</w:t>
            </w:r>
          </w:p>
          <w:p w:rsidR="0090632A" w:rsidRPr="00515AE8" w:rsidRDefault="0090632A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 xml:space="preserve">Informe de avance de </w:t>
            </w:r>
            <w:r w:rsidRPr="00515AE8">
              <w:rPr>
                <w:rFonts w:ascii="Arial" w:hAnsi="Arial" w:cs="Arial"/>
                <w:sz w:val="20"/>
              </w:rPr>
              <w:t xml:space="preserve">obras </w:t>
            </w:r>
            <w:r w:rsidR="00230B20" w:rsidRPr="00515AE8">
              <w:rPr>
                <w:rFonts w:ascii="Arial" w:hAnsi="Arial" w:cs="Arial"/>
                <w:sz w:val="20"/>
              </w:rPr>
              <w:t>201</w:t>
            </w:r>
            <w:r w:rsidR="00CE2ECE" w:rsidRPr="00515AE8">
              <w:rPr>
                <w:rFonts w:ascii="Arial" w:hAnsi="Arial" w:cs="Arial"/>
                <w:sz w:val="20"/>
              </w:rPr>
              <w:t>7</w:t>
            </w:r>
            <w:r w:rsidRPr="00515AE8">
              <w:rPr>
                <w:rFonts w:ascii="Arial" w:hAnsi="Arial" w:cs="Arial"/>
                <w:sz w:val="20"/>
              </w:rPr>
              <w:t>.</w:t>
            </w:r>
          </w:p>
          <w:p w:rsidR="00CE2ECE" w:rsidRPr="00515AE8" w:rsidRDefault="00CE2ECE" w:rsidP="00CE2ECE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515AE8">
              <w:rPr>
                <w:rFonts w:ascii="Arial" w:hAnsi="Arial" w:cs="Arial"/>
                <w:sz w:val="20"/>
              </w:rPr>
              <w:t>Aprobación, de la jerarquización de peticiones 2018</w:t>
            </w:r>
          </w:p>
          <w:p w:rsidR="0090632A" w:rsidRPr="00515AE8" w:rsidRDefault="00CE2ECE" w:rsidP="005F3C91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sz w:val="20"/>
              </w:rPr>
            </w:pPr>
            <w:r w:rsidRPr="00515AE8">
              <w:rPr>
                <w:rFonts w:ascii="Arial" w:hAnsi="Arial" w:cs="Arial"/>
                <w:sz w:val="20"/>
              </w:rPr>
              <w:t>Asuntos varios</w:t>
            </w:r>
          </w:p>
          <w:p w:rsidR="00CE2ECE" w:rsidRPr="005F3C91" w:rsidRDefault="0090632A" w:rsidP="00CE2ECE">
            <w:pPr>
              <w:pStyle w:val="Prrafodelista"/>
              <w:numPr>
                <w:ilvl w:val="0"/>
                <w:numId w:val="10"/>
              </w:num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F3C91">
              <w:rPr>
                <w:rFonts w:ascii="Arial" w:hAnsi="Arial" w:cs="Arial"/>
                <w:color w:val="000000"/>
                <w:sz w:val="20"/>
              </w:rPr>
              <w:t>.</w:t>
            </w:r>
            <w:r w:rsidR="00CE2ECE" w:rsidRPr="005F3C91">
              <w:rPr>
                <w:rFonts w:ascii="Arial" w:hAnsi="Arial" w:cs="Arial"/>
                <w:color w:val="000000"/>
                <w:sz w:val="20"/>
              </w:rPr>
              <w:t xml:space="preserve"> Clausura</w:t>
            </w:r>
          </w:p>
          <w:p w:rsidR="00646F6F" w:rsidRPr="005F3C91" w:rsidRDefault="00646F6F" w:rsidP="005F3C91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5F3C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F3C91">
              <w:rPr>
                <w:rFonts w:ascii="Arial" w:hAnsi="Arial" w:cs="Arial"/>
                <w:sz w:val="20"/>
                <w:szCs w:val="18"/>
              </w:rPr>
              <w:t xml:space="preserve">Queda aprobado por </w:t>
            </w:r>
            <w:r w:rsidR="00713E73" w:rsidRPr="005F3C91">
              <w:rPr>
                <w:rFonts w:ascii="Arial" w:hAnsi="Arial" w:cs="Arial"/>
                <w:sz w:val="20"/>
                <w:szCs w:val="18"/>
              </w:rPr>
              <w:t>unanimidad</w:t>
            </w:r>
            <w:r w:rsidR="00F4161F" w:rsidRPr="005F3C91">
              <w:rPr>
                <w:rFonts w:ascii="Arial" w:hAnsi="Arial" w:cs="Arial"/>
                <w:sz w:val="20"/>
                <w:szCs w:val="18"/>
              </w:rPr>
              <w:t xml:space="preserve"> el orden del d</w:t>
            </w:r>
            <w:r w:rsidRPr="005F3C91">
              <w:rPr>
                <w:rFonts w:ascii="Arial" w:hAnsi="Arial" w:cs="Arial"/>
                <w:sz w:val="20"/>
                <w:szCs w:val="18"/>
              </w:rPr>
              <w:t>ía.</w:t>
            </w:r>
          </w:p>
          <w:p w:rsidR="00646F6F" w:rsidRPr="005F3C91" w:rsidRDefault="00646F6F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35E7D" w:rsidRDefault="00635E7D" w:rsidP="005E159D">
      <w:pPr>
        <w:jc w:val="both"/>
      </w:pPr>
    </w:p>
    <w:p w:rsidR="00391B23" w:rsidRDefault="00391B23" w:rsidP="005E159D">
      <w:pPr>
        <w:jc w:val="both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031"/>
      </w:tblGrid>
      <w:tr w:rsidR="003919D2" w:rsidRPr="005F3C91" w:rsidTr="005F3C91">
        <w:tc>
          <w:tcPr>
            <w:tcW w:w="317" w:type="dxa"/>
            <w:shd w:val="clear" w:color="auto" w:fill="A6A6A6"/>
            <w:vAlign w:val="center"/>
          </w:tcPr>
          <w:p w:rsidR="00B830EC" w:rsidRPr="005F3C91" w:rsidRDefault="00391B23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4</w:t>
            </w:r>
          </w:p>
        </w:tc>
        <w:tc>
          <w:tcPr>
            <w:tcW w:w="10031" w:type="dxa"/>
            <w:shd w:val="clear" w:color="auto" w:fill="auto"/>
          </w:tcPr>
          <w:p w:rsidR="00B830EC" w:rsidRPr="005F3C91" w:rsidRDefault="00B830EC" w:rsidP="00446465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635E7D" w:rsidRPr="005F3C91" w:rsidRDefault="00391B23" w:rsidP="00635E7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u w:val="single"/>
              </w:rPr>
              <w:t>4</w:t>
            </w:r>
            <w:r w:rsidR="00635E7D" w:rsidRPr="005F3C91">
              <w:rPr>
                <w:rFonts w:ascii="Arial" w:hAnsi="Arial" w:cs="Arial"/>
                <w:b/>
                <w:u w:val="single"/>
              </w:rPr>
              <w:t>.- LECTURA Y</w:t>
            </w:r>
            <w:r w:rsidR="00212BFD" w:rsidRPr="005F3C91">
              <w:rPr>
                <w:rFonts w:ascii="Arial" w:hAnsi="Arial" w:cs="Arial"/>
                <w:b/>
                <w:u w:val="single"/>
              </w:rPr>
              <w:t>, EN SU CASO,</w:t>
            </w:r>
            <w:r w:rsidR="00635E7D" w:rsidRPr="005F3C91">
              <w:rPr>
                <w:rFonts w:ascii="Arial" w:hAnsi="Arial" w:cs="Arial"/>
                <w:b/>
                <w:u w:val="single"/>
              </w:rPr>
              <w:t xml:space="preserve"> APROBACIÓN DEL ACTA DE LA SESIÓN ANTERIOR</w:t>
            </w:r>
            <w:r w:rsidR="00635E7D" w:rsidRPr="005F3C91">
              <w:rPr>
                <w:rFonts w:ascii="Arial" w:hAnsi="Arial" w:cs="Arial"/>
                <w:b/>
              </w:rPr>
              <w:t>.</w:t>
            </w:r>
          </w:p>
          <w:p w:rsidR="00635E7D" w:rsidRPr="005F3C91" w:rsidRDefault="00635E7D" w:rsidP="00635E7D">
            <w:pPr>
              <w:rPr>
                <w:rFonts w:ascii="Arial" w:hAnsi="Arial" w:cs="Arial"/>
              </w:rPr>
            </w:pPr>
          </w:p>
          <w:p w:rsidR="00635E7D" w:rsidRPr="005F3C91" w:rsidRDefault="00B05898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>Para desahogar el cuarto punto del orden del d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>ía</w:t>
            </w:r>
            <w:r w:rsidR="00F4161F" w:rsidRPr="005F3C91">
              <w:rPr>
                <w:rFonts w:ascii="Arial" w:hAnsi="Arial" w:cs="Arial"/>
                <w:sz w:val="20"/>
                <w:szCs w:val="20"/>
              </w:rPr>
              <w:t>,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5494"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975EB5" w:rsidRPr="00515AE8">
              <w:rPr>
                <w:rFonts w:ascii="Arial" w:hAnsi="Arial" w:cs="Arial"/>
                <w:sz w:val="20"/>
              </w:rPr>
              <w:t>MTRO.ARMANDO GUZMAN ESPARZA</w:t>
            </w:r>
            <w:r w:rsidR="00A95494"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="00A95494" w:rsidRPr="005F3C91">
              <w:rPr>
                <w:rFonts w:ascii="Arial" w:hAnsi="Arial" w:cs="Arial"/>
                <w:color w:val="000000"/>
                <w:sz w:val="20"/>
              </w:rPr>
              <w:t>Secretario Técnico y director del COPLADEMUN</w:t>
            </w:r>
            <w:r w:rsidR="00A95494"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solicita a la asamblea se omita la lectura del acta anterior, toda vez que fue entre</w:t>
            </w:r>
            <w:r w:rsidRPr="005F3C91">
              <w:rPr>
                <w:rFonts w:ascii="Arial" w:hAnsi="Arial" w:cs="Arial"/>
                <w:sz w:val="20"/>
                <w:szCs w:val="20"/>
              </w:rPr>
              <w:t>gada a todos los integrantes de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l </w:t>
            </w:r>
            <w:r w:rsidRPr="005F3C91">
              <w:rPr>
                <w:rFonts w:ascii="Arial" w:hAnsi="Arial" w:cs="Arial"/>
                <w:sz w:val="20"/>
                <w:szCs w:val="20"/>
              </w:rPr>
              <w:t>consejo</w:t>
            </w:r>
            <w:r w:rsidR="00635E7D" w:rsidRPr="005F3C91">
              <w:rPr>
                <w:rFonts w:ascii="Arial" w:hAnsi="Arial" w:cs="Arial"/>
                <w:sz w:val="20"/>
                <w:szCs w:val="20"/>
              </w:rPr>
              <w:t xml:space="preserve"> una copia de ésta.</w:t>
            </w: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>Se aprueba por unanimidad la omisión de la lectura del acta anterior.</w:t>
            </w: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35E7D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 xml:space="preserve">Siguiendo con el punto del orden del día, por lo que se refiere a la aprobación del contenido del acta de la sesión anterior, </w:t>
            </w:r>
            <w:r w:rsidR="0093073A" w:rsidRPr="005F3C91">
              <w:rPr>
                <w:rFonts w:ascii="Arial" w:hAnsi="Arial" w:cs="Arial"/>
                <w:color w:val="000000"/>
                <w:sz w:val="20"/>
              </w:rPr>
              <w:t xml:space="preserve">el </w:t>
            </w:r>
            <w:r w:rsidR="00975EB5" w:rsidRPr="00515AE8">
              <w:rPr>
                <w:rFonts w:ascii="Arial" w:hAnsi="Arial" w:cs="Arial"/>
                <w:sz w:val="20"/>
              </w:rPr>
              <w:t>MTRO.ARMANDO GUZMAN ESPARZA</w:t>
            </w:r>
            <w:r w:rsidR="0093073A" w:rsidRPr="005F3C91">
              <w:rPr>
                <w:rFonts w:ascii="Arial" w:hAnsi="Arial" w:cs="Arial"/>
                <w:b/>
                <w:color w:val="000000"/>
                <w:sz w:val="20"/>
              </w:rPr>
              <w:t xml:space="preserve">, </w:t>
            </w:r>
            <w:r w:rsidR="0093073A" w:rsidRPr="005F3C91">
              <w:rPr>
                <w:rFonts w:ascii="Arial" w:hAnsi="Arial" w:cs="Arial"/>
                <w:color w:val="000000"/>
                <w:sz w:val="20"/>
              </w:rPr>
              <w:t>Secretario Técnico y director del COPLADEMUN</w:t>
            </w:r>
            <w:r w:rsidR="0093073A" w:rsidRPr="005F3C91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5F3C91">
              <w:rPr>
                <w:rFonts w:ascii="Arial" w:hAnsi="Arial" w:cs="Arial"/>
                <w:sz w:val="20"/>
                <w:szCs w:val="20"/>
              </w:rPr>
              <w:t xml:space="preserve"> solicita su aprobación en votación económica.</w:t>
            </w:r>
          </w:p>
          <w:p w:rsidR="00713E73" w:rsidRPr="005F3C91" w:rsidRDefault="00713E73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0488A" w:rsidRPr="005F3C91" w:rsidRDefault="00635E7D" w:rsidP="005F3C91">
            <w:pPr>
              <w:pStyle w:val="Prrafodelista"/>
              <w:ind w:left="0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F3C91">
              <w:rPr>
                <w:rFonts w:ascii="Arial" w:hAnsi="Arial" w:cs="Arial"/>
                <w:sz w:val="20"/>
                <w:szCs w:val="20"/>
              </w:rPr>
              <w:t>Se aprueba por unanimidad el contenido del acta anterior.</w:t>
            </w:r>
          </w:p>
          <w:p w:rsidR="00B830EC" w:rsidRPr="005F3C91" w:rsidRDefault="00B830EC" w:rsidP="005F3C9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5F3C9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:rsidR="00B27FAC" w:rsidRDefault="00B27FAC" w:rsidP="001542C4">
      <w:pPr>
        <w:pStyle w:val="Prrafodelista"/>
        <w:contextualSpacing w:val="0"/>
      </w:pPr>
    </w:p>
    <w:p w:rsidR="00391B23" w:rsidRPr="00DF12C7" w:rsidRDefault="00391B23" w:rsidP="001542C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17"/>
        <w:gridCol w:w="10031"/>
      </w:tblGrid>
      <w:tr w:rsidR="003919D2" w:rsidRPr="005F3C91" w:rsidTr="005F3C91">
        <w:trPr>
          <w:trHeight w:val="408"/>
        </w:trPr>
        <w:tc>
          <w:tcPr>
            <w:tcW w:w="317" w:type="dxa"/>
            <w:shd w:val="clear" w:color="auto" w:fill="A6A6A6"/>
            <w:vAlign w:val="center"/>
          </w:tcPr>
          <w:p w:rsidR="003A4553" w:rsidRPr="005F3C91" w:rsidRDefault="003A4553" w:rsidP="00674D3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5F3C91">
              <w:rPr>
                <w:rFonts w:ascii="Arial" w:hAnsi="Arial" w:cs="Arial"/>
                <w:b/>
                <w:sz w:val="18"/>
              </w:rPr>
              <w:t>5</w:t>
            </w:r>
          </w:p>
        </w:tc>
        <w:tc>
          <w:tcPr>
            <w:tcW w:w="10031" w:type="dxa"/>
            <w:shd w:val="clear" w:color="auto" w:fill="auto"/>
          </w:tcPr>
          <w:p w:rsidR="0093073A" w:rsidRPr="00515AE8" w:rsidRDefault="0093073A" w:rsidP="00674D34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3A4553" w:rsidRPr="00515AE8" w:rsidRDefault="00391B23" w:rsidP="00674D3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</w:t>
            </w:r>
            <w:r w:rsidR="0093073A" w:rsidRPr="00515AE8">
              <w:rPr>
                <w:rFonts w:ascii="Arial" w:hAnsi="Arial" w:cs="Arial"/>
                <w:b/>
                <w:u w:val="single"/>
              </w:rPr>
              <w:t xml:space="preserve">.- </w:t>
            </w:r>
            <w:r w:rsidR="00494874" w:rsidRPr="00515AE8">
              <w:rPr>
                <w:rFonts w:ascii="Arial" w:hAnsi="Arial" w:cs="Arial"/>
                <w:b/>
                <w:u w:val="single"/>
              </w:rPr>
              <w:t>I</w:t>
            </w:r>
            <w:r w:rsidR="0093073A" w:rsidRPr="00515AE8">
              <w:rPr>
                <w:rFonts w:ascii="Arial" w:hAnsi="Arial" w:cs="Arial"/>
                <w:b/>
                <w:u w:val="single"/>
              </w:rPr>
              <w:t>NFORME SOBRE LAS ACCIONES REALIZADAS EN 201</w:t>
            </w:r>
            <w:r w:rsidR="00975EB5" w:rsidRPr="00515AE8">
              <w:rPr>
                <w:rFonts w:ascii="Arial" w:hAnsi="Arial" w:cs="Arial"/>
                <w:b/>
                <w:u w:val="single"/>
              </w:rPr>
              <w:t>7</w:t>
            </w:r>
            <w:r w:rsidR="0093073A" w:rsidRPr="00515AE8">
              <w:rPr>
                <w:rFonts w:ascii="Arial" w:hAnsi="Arial" w:cs="Arial"/>
                <w:b/>
                <w:u w:val="single"/>
              </w:rPr>
              <w:t>.</w:t>
            </w:r>
          </w:p>
          <w:p w:rsidR="003A4553" w:rsidRPr="00515AE8" w:rsidRDefault="003A4553" w:rsidP="00674D34">
            <w:pPr>
              <w:rPr>
                <w:rFonts w:ascii="Arial" w:hAnsi="Arial" w:cs="Arial"/>
                <w:b/>
                <w:u w:val="single"/>
              </w:rPr>
            </w:pPr>
          </w:p>
          <w:p w:rsidR="00CA43D8" w:rsidRPr="00515AE8" w:rsidRDefault="0093073A" w:rsidP="00515AE8">
            <w:pPr>
              <w:jc w:val="both"/>
              <w:rPr>
                <w:rFonts w:ascii="Arial" w:hAnsi="Arial" w:cs="Arial"/>
              </w:rPr>
            </w:pPr>
            <w:r w:rsidRPr="00515AE8">
              <w:rPr>
                <w:rFonts w:ascii="Arial" w:hAnsi="Arial" w:cs="Arial"/>
                <w:sz w:val="20"/>
              </w:rPr>
              <w:t>El</w:t>
            </w:r>
            <w:r w:rsidRPr="00515AE8">
              <w:rPr>
                <w:rFonts w:ascii="Arial" w:hAnsi="Arial" w:cs="Arial"/>
                <w:b/>
                <w:sz w:val="20"/>
              </w:rPr>
              <w:t xml:space="preserve"> </w:t>
            </w:r>
            <w:r w:rsidR="00975EB5" w:rsidRPr="00515AE8">
              <w:rPr>
                <w:rFonts w:ascii="Arial" w:hAnsi="Arial" w:cs="Arial"/>
                <w:sz w:val="20"/>
              </w:rPr>
              <w:t>MTRO.ARMANDO GUZMAN ESPARZA</w:t>
            </w:r>
            <w:r w:rsidRPr="00515AE8">
              <w:rPr>
                <w:rFonts w:ascii="Arial" w:hAnsi="Arial" w:cs="Arial"/>
                <w:b/>
                <w:sz w:val="20"/>
              </w:rPr>
              <w:t xml:space="preserve">, </w:t>
            </w:r>
            <w:r w:rsidRPr="00515AE8">
              <w:rPr>
                <w:rFonts w:ascii="Arial" w:hAnsi="Arial" w:cs="Arial"/>
                <w:sz w:val="20"/>
              </w:rPr>
              <w:t>Secretario Técnico y director del COPLADEMUN</w:t>
            </w:r>
            <w:r w:rsidR="003A4553" w:rsidRPr="00515AE8">
              <w:rPr>
                <w:rFonts w:ascii="Arial" w:hAnsi="Arial" w:cs="Arial"/>
                <w:sz w:val="20"/>
                <w:szCs w:val="20"/>
              </w:rPr>
              <w:t>,</w:t>
            </w:r>
            <w:r w:rsidRPr="00515AE8">
              <w:rPr>
                <w:rFonts w:ascii="Arial" w:hAnsi="Arial" w:cs="Arial"/>
                <w:sz w:val="20"/>
                <w:szCs w:val="20"/>
              </w:rPr>
              <w:t xml:space="preserve"> entrega un informe de las acciones realizadas en el 201</w:t>
            </w:r>
            <w:r w:rsidR="00975EB5" w:rsidRPr="00515AE8">
              <w:rPr>
                <w:rFonts w:ascii="Arial" w:hAnsi="Arial" w:cs="Arial"/>
                <w:sz w:val="20"/>
                <w:szCs w:val="20"/>
              </w:rPr>
              <w:t>7</w:t>
            </w:r>
            <w:r w:rsidRPr="00515AE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36637" w:rsidRPr="00515AE8" w:rsidRDefault="00F36637" w:rsidP="00515AE8">
            <w:pPr>
              <w:jc w:val="both"/>
              <w:rPr>
                <w:rFonts w:ascii="Arial" w:hAnsi="Arial" w:cs="Arial"/>
              </w:rPr>
            </w:pPr>
          </w:p>
          <w:tbl>
            <w:tblPr>
              <w:tblW w:w="9788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1130"/>
              <w:gridCol w:w="1276"/>
              <w:gridCol w:w="1276"/>
              <w:gridCol w:w="4252"/>
              <w:gridCol w:w="992"/>
              <w:gridCol w:w="862"/>
            </w:tblGrid>
            <w:tr w:rsidR="006C52F7" w:rsidRPr="006C52F7" w:rsidTr="00EC1E52">
              <w:trPr>
                <w:trHeight w:val="285"/>
              </w:trPr>
              <w:tc>
                <w:tcPr>
                  <w:tcW w:w="11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C52F7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COLONIA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C52F7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ASIGNACION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C52F7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COMISION</w:t>
                  </w:r>
                </w:p>
              </w:tc>
              <w:tc>
                <w:tcPr>
                  <w:tcW w:w="425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C52F7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DESCRIPCION COMISION DE ASIGNACION</w:t>
                  </w:r>
                </w:p>
              </w:tc>
              <w:tc>
                <w:tcPr>
                  <w:tcW w:w="99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C52F7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STATUS</w:t>
                  </w:r>
                </w:p>
              </w:tc>
              <w:tc>
                <w:tcPr>
                  <w:tcW w:w="86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DDDDDD" w:fill="DDDDDD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6C52F7">
                    <w:rPr>
                      <w:rFonts w:cs="Arial"/>
                      <w:b/>
                      <w:bCs/>
                      <w:color w:val="000000"/>
                      <w:sz w:val="18"/>
                      <w:szCs w:val="18"/>
                    </w:rPr>
                    <w:t>AVANCE</w:t>
                  </w:r>
                </w:p>
              </w:tc>
            </w:tr>
            <w:tr w:rsidR="006C52F7" w:rsidRPr="006C52F7" w:rsidTr="00EC1E52">
              <w:trPr>
                <w:trHeight w:val="2445"/>
              </w:trPr>
              <w:tc>
                <w:tcPr>
                  <w:tcW w:w="11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>EL BATAN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DOPI-MUN-RP-PAV-LP-024-2016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RECURSO MUNICIPAL 2016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C52F7" w:rsidRPr="006C52F7" w:rsidRDefault="006C52F7" w:rsidP="006C52F7">
                  <w:pPr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Reencarpetamiento</w:t>
                  </w:r>
                  <w:proofErr w:type="spellEnd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de la vialidad, desbastado de la carpeta existente, nivelación de pozos de visita, cajas de válvulas, rejillas pluviales, bocas de tormenta y elementos estructurales que sobresalen de la rasante de la vialidad, calafateos, </w:t>
                  </w:r>
                  <w:proofErr w:type="spellStart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señaletica</w:t>
                  </w:r>
                  <w:proofErr w:type="spellEnd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horizontal en Av. Pablo Neruda de Av. Patria a límite Municipal, municipio de Zapopan, Jalisco.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TERMINADA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</w:tr>
            <w:tr w:rsidR="006C52F7" w:rsidRPr="006C52F7" w:rsidTr="00EC1E52">
              <w:trPr>
                <w:trHeight w:val="2385"/>
              </w:trPr>
              <w:tc>
                <w:tcPr>
                  <w:tcW w:w="11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LOMAS ALTAS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DOPI-MUN-RM-PAV-AD-131-2016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RECURSO MUNICIPAL 2016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C52F7" w:rsidRPr="006C52F7" w:rsidRDefault="006C52F7" w:rsidP="006C52F7">
                  <w:pPr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Repavimentación, sello </w:t>
                  </w:r>
                  <w:proofErr w:type="spellStart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Slurry</w:t>
                  </w:r>
                  <w:proofErr w:type="spellEnd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Seal</w:t>
                  </w:r>
                  <w:proofErr w:type="spellEnd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, nivelación de pozos de visita y cajas de válvulas, sustitución de rejillas pluviales y </w:t>
                  </w:r>
                  <w:proofErr w:type="spellStart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señalética</w:t>
                  </w:r>
                  <w:proofErr w:type="spellEnd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horizontal y vertical en la calle Lomas Altas de límite municipal y la glorieta del paseo de la Canadá y en la calle La Cima de la calle Lomas Altas a Glorieta, en la colonia Lomas Altas, municipio de Zapopan, Jalisco.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TERMINADA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</w:tr>
            <w:tr w:rsidR="006C52F7" w:rsidRPr="006C52F7" w:rsidTr="00EC1E52">
              <w:trPr>
                <w:trHeight w:val="1785"/>
              </w:trPr>
              <w:tc>
                <w:tcPr>
                  <w:tcW w:w="113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COLINAS DE SAN JAVIER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  <w:lang w:val="en-US"/>
                    </w:rPr>
                    <w:t>DOPI-MUN-RM-PAV-AD-245-2016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RECURSO MUNICIPAL 2016</w:t>
                  </w:r>
                </w:p>
              </w:tc>
              <w:tc>
                <w:tcPr>
                  <w:tcW w:w="425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C52F7" w:rsidRPr="006C52F7" w:rsidRDefault="006C52F7" w:rsidP="006C52F7">
                  <w:pPr>
                    <w:jc w:val="both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proofErr w:type="spellStart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Reencarpetamiento</w:t>
                  </w:r>
                  <w:proofErr w:type="spellEnd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de la vialidad, desbastado de la carpeta existente, nivelación de pozos de visita, cajas de válvulas, rejillas pluviales, bocas de tormenta y elementos estructurales que sobresalen de la rasante de la vialidad, calafateos, </w:t>
                  </w:r>
                  <w:proofErr w:type="spellStart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señaletica</w:t>
                  </w:r>
                  <w:proofErr w:type="spellEnd"/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 horizontal de la calle Jacarandas de Pablo Neruda a Paseo Loma Larga, en la colonia Colinas de San Javier, municipio de Zapopan, Jalisco.</w:t>
                  </w:r>
                </w:p>
              </w:tc>
              <w:tc>
                <w:tcPr>
                  <w:tcW w:w="99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TERMINADA</w:t>
                  </w:r>
                </w:p>
              </w:tc>
              <w:tc>
                <w:tcPr>
                  <w:tcW w:w="86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C52F7" w:rsidRPr="006C52F7" w:rsidRDefault="006C52F7" w:rsidP="006C52F7">
                  <w:pPr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cs="Arial"/>
                      <w:color w:val="000000"/>
                      <w:sz w:val="16"/>
                      <w:szCs w:val="16"/>
                    </w:rPr>
                    <w:t>100%</w:t>
                  </w:r>
                </w:p>
              </w:tc>
            </w:tr>
          </w:tbl>
          <w:p w:rsidR="00515AE8" w:rsidRPr="00515AE8" w:rsidRDefault="00515AE8" w:rsidP="00515AE8">
            <w:pPr>
              <w:jc w:val="both"/>
              <w:rPr>
                <w:rFonts w:ascii="Arial" w:hAnsi="Arial" w:cs="Arial"/>
              </w:rPr>
            </w:pPr>
          </w:p>
          <w:p w:rsidR="00CC0DC7" w:rsidRPr="00515AE8" w:rsidRDefault="00CC0DC7" w:rsidP="00674D34">
            <w:pPr>
              <w:rPr>
                <w:rFonts w:ascii="Arial" w:hAnsi="Arial" w:cs="Arial"/>
              </w:rPr>
            </w:pPr>
          </w:p>
        </w:tc>
      </w:tr>
    </w:tbl>
    <w:p w:rsidR="00966F50" w:rsidRDefault="00966F50" w:rsidP="00674D34">
      <w:pPr>
        <w:pStyle w:val="Prrafodelista"/>
        <w:contextualSpacing w:val="0"/>
      </w:pPr>
    </w:p>
    <w:p w:rsidR="00391B23" w:rsidRPr="00DF12C7" w:rsidRDefault="00391B23" w:rsidP="00674D3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"/>
        <w:gridCol w:w="10293"/>
      </w:tblGrid>
      <w:tr w:rsidR="003919D2" w:rsidRPr="005F3C91" w:rsidTr="005F3C91">
        <w:trPr>
          <w:trHeight w:val="1258"/>
        </w:trPr>
        <w:tc>
          <w:tcPr>
            <w:tcW w:w="317" w:type="dxa"/>
            <w:shd w:val="clear" w:color="auto" w:fill="A6A6A6"/>
            <w:vAlign w:val="center"/>
          </w:tcPr>
          <w:p w:rsidR="00491B47" w:rsidRPr="005F3C91" w:rsidRDefault="00A764CF" w:rsidP="00674D34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bookmarkStart w:id="0" w:name="_GoBack"/>
            <w:r w:rsidRPr="005F3C91">
              <w:rPr>
                <w:rFonts w:ascii="Arial" w:hAnsi="Arial" w:cs="Arial"/>
                <w:b/>
                <w:sz w:val="18"/>
              </w:rPr>
              <w:t>6</w:t>
            </w:r>
          </w:p>
        </w:tc>
        <w:tc>
          <w:tcPr>
            <w:tcW w:w="10031" w:type="dxa"/>
            <w:shd w:val="clear" w:color="auto" w:fill="auto"/>
          </w:tcPr>
          <w:p w:rsidR="00306BB9" w:rsidRDefault="00306BB9" w:rsidP="00674D34">
            <w:pPr>
              <w:rPr>
                <w:rFonts w:ascii="Arial" w:hAnsi="Arial" w:cs="Arial"/>
                <w:b/>
                <w:u w:val="single"/>
              </w:rPr>
            </w:pPr>
          </w:p>
          <w:p w:rsidR="00491B47" w:rsidRPr="005F3C91" w:rsidRDefault="00966F50" w:rsidP="00674D34">
            <w:pPr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6</w:t>
            </w:r>
            <w:r w:rsidR="00491B47" w:rsidRPr="005F3C91">
              <w:rPr>
                <w:rFonts w:ascii="Arial" w:hAnsi="Arial" w:cs="Arial"/>
                <w:b/>
                <w:u w:val="single"/>
              </w:rPr>
              <w:t xml:space="preserve">.- </w:t>
            </w:r>
            <w:r w:rsidR="00306BB9">
              <w:rPr>
                <w:rFonts w:ascii="Arial" w:hAnsi="Arial" w:cs="Arial"/>
                <w:b/>
                <w:u w:val="single"/>
              </w:rPr>
              <w:t>APROBA</w:t>
            </w:r>
            <w:r w:rsidR="0093073A" w:rsidRPr="005F3C91">
              <w:rPr>
                <w:rFonts w:ascii="Arial" w:hAnsi="Arial" w:cs="Arial"/>
                <w:b/>
                <w:u w:val="single"/>
              </w:rPr>
              <w:t xml:space="preserve">CIÓN, </w:t>
            </w:r>
            <w:r w:rsidR="00306BB9">
              <w:rPr>
                <w:rFonts w:ascii="Arial" w:hAnsi="Arial" w:cs="Arial"/>
                <w:b/>
                <w:u w:val="single"/>
              </w:rPr>
              <w:t xml:space="preserve">Y </w:t>
            </w:r>
            <w:r w:rsidR="0093073A" w:rsidRPr="005F3C91">
              <w:rPr>
                <w:rFonts w:ascii="Arial" w:hAnsi="Arial" w:cs="Arial"/>
                <w:b/>
                <w:u w:val="single"/>
              </w:rPr>
              <w:t>JERARQUIZACIÓN</w:t>
            </w:r>
            <w:r w:rsidR="00306BB9">
              <w:rPr>
                <w:rFonts w:ascii="Arial" w:hAnsi="Arial" w:cs="Arial"/>
                <w:b/>
                <w:u w:val="single"/>
              </w:rPr>
              <w:t xml:space="preserve"> DE PETICIONES</w:t>
            </w:r>
            <w:r w:rsidR="0093073A" w:rsidRPr="005F3C91">
              <w:rPr>
                <w:rFonts w:ascii="Arial" w:hAnsi="Arial" w:cs="Arial"/>
                <w:b/>
                <w:u w:val="single"/>
              </w:rPr>
              <w:t xml:space="preserve"> 201</w:t>
            </w:r>
            <w:r w:rsidR="00306BB9">
              <w:rPr>
                <w:rFonts w:ascii="Arial" w:hAnsi="Arial" w:cs="Arial"/>
                <w:b/>
                <w:u w:val="single"/>
              </w:rPr>
              <w:t>8</w:t>
            </w:r>
            <w:r w:rsidR="00A764CF" w:rsidRPr="005F3C91">
              <w:rPr>
                <w:rFonts w:ascii="Arial" w:hAnsi="Arial" w:cs="Arial"/>
                <w:b/>
                <w:u w:val="single"/>
              </w:rPr>
              <w:t>.</w:t>
            </w:r>
          </w:p>
          <w:p w:rsidR="003A4553" w:rsidRPr="005F3C91" w:rsidRDefault="003A4553" w:rsidP="00674D34">
            <w:pPr>
              <w:rPr>
                <w:rFonts w:ascii="Arial" w:hAnsi="Arial" w:cs="Arial"/>
                <w:b/>
                <w:u w:val="single"/>
              </w:rPr>
            </w:pPr>
          </w:p>
          <w:p w:rsidR="0023458B" w:rsidRPr="005F3C91" w:rsidRDefault="0023458B" w:rsidP="00674D34">
            <w:pPr>
              <w:rPr>
                <w:rFonts w:ascii="Arial" w:hAnsi="Arial" w:cs="Arial"/>
              </w:rPr>
            </w:pPr>
          </w:p>
          <w:tbl>
            <w:tblPr>
              <w:tblW w:w="10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/>
            </w:tblPr>
            <w:tblGrid>
              <w:gridCol w:w="1321"/>
              <w:gridCol w:w="594"/>
              <w:gridCol w:w="1626"/>
              <w:gridCol w:w="1192"/>
              <w:gridCol w:w="2067"/>
              <w:gridCol w:w="3267"/>
            </w:tblGrid>
            <w:tr w:rsidR="00306BB9" w:rsidRPr="005F3C91" w:rsidTr="006C52F7">
              <w:trPr>
                <w:trHeight w:val="1005"/>
              </w:trPr>
              <w:tc>
                <w:tcPr>
                  <w:tcW w:w="1321" w:type="dxa"/>
                  <w:shd w:val="clear" w:color="auto" w:fill="D9D9D9"/>
                  <w:vAlign w:val="center"/>
                  <w:hideMark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  <w:t>JERARQUIZACION POR ZONA</w:t>
                  </w:r>
                </w:p>
              </w:tc>
              <w:tc>
                <w:tcPr>
                  <w:tcW w:w="594" w:type="dxa"/>
                  <w:shd w:val="clear" w:color="auto" w:fill="D9D9D9"/>
                  <w:vAlign w:val="center"/>
                  <w:hideMark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  <w:t>ZONA</w:t>
                  </w:r>
                </w:p>
              </w:tc>
              <w:tc>
                <w:tcPr>
                  <w:tcW w:w="1626" w:type="dxa"/>
                  <w:shd w:val="clear" w:color="auto" w:fill="D9D9D9"/>
                  <w:vAlign w:val="center"/>
                  <w:hideMark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  <w:t>COLONIA</w:t>
                  </w:r>
                </w:p>
              </w:tc>
              <w:tc>
                <w:tcPr>
                  <w:tcW w:w="0" w:type="auto"/>
                  <w:shd w:val="clear" w:color="auto" w:fill="D9D9D9"/>
                  <w:vAlign w:val="center"/>
                  <w:hideMark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  <w:t>RUBRO</w:t>
                  </w:r>
                </w:p>
              </w:tc>
              <w:tc>
                <w:tcPr>
                  <w:tcW w:w="2067" w:type="dxa"/>
                  <w:shd w:val="clear" w:color="auto" w:fill="D9D9D9"/>
                  <w:vAlign w:val="center"/>
                  <w:hideMark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  <w:t>DESCRIPCION DE LA OBRA</w:t>
                  </w:r>
                </w:p>
              </w:tc>
              <w:tc>
                <w:tcPr>
                  <w:tcW w:w="0" w:type="auto"/>
                  <w:shd w:val="clear" w:color="auto" w:fill="D9D9D9"/>
                  <w:vAlign w:val="center"/>
                  <w:hideMark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b/>
                      <w:bCs/>
                      <w:color w:val="000000"/>
                      <w:sz w:val="16"/>
                      <w:szCs w:val="16"/>
                    </w:rPr>
                    <w:t>UBICACIÓN DE LA OBRA</w:t>
                  </w:r>
                </w:p>
              </w:tc>
            </w:tr>
            <w:tr w:rsidR="00306BB9" w:rsidRPr="005F3C91" w:rsidTr="006C52F7">
              <w:trPr>
                <w:trHeight w:val="900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LOMAS ALTAS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067" w:type="dxa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REHABILITACION DEL PAVIMENTO  ENCUENTRAN SERIAMENTE DAÑADOS, POR DESLAVES EN RIESGO DE REGISTRARSE UN HUNDIMIENTO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/>
                      <w:color w:val="000000"/>
                      <w:sz w:val="16"/>
                      <w:szCs w:val="16"/>
                    </w:rPr>
                    <w:t>PASEO DE LA LUNA, SE LOCALIZA ENTRE LAS CALLES PASEO PUESTA DEL SOL Y CANCER, A UN COSTADO DE LAS OFICINAS DE COLONOS, LA CALLE PASEO DE LA LUNA DIVIDE EL PARQUE HUNDIDO EN DOS SECCIONES</w:t>
                  </w:r>
                </w:p>
              </w:tc>
            </w:tr>
            <w:tr w:rsidR="00306BB9" w:rsidRPr="005F3C91" w:rsidTr="006C52F7">
              <w:trPr>
                <w:trHeight w:val="1125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COLINAS DE SAN JAVIER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067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REMPLAZO DE RED DRENAJE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PASEO DEL BOSQUE ENTRE CIRCUITO MADRIGAL Y PASEO VIA ACUEDUCTO 215 MTS. LINEALES</w:t>
                  </w:r>
                </w:p>
              </w:tc>
            </w:tr>
            <w:tr w:rsidR="00306BB9" w:rsidRPr="005F3C91" w:rsidTr="006C52F7">
              <w:trPr>
                <w:trHeight w:val="1125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RESIDENCIAL LOS PINOS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067" w:type="dxa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REPARACION DE BANQUETAS Y CONSTRUCCION DE RAMPAS PARA MINUSVALIDOS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 LAS CALLES ABEDULES ESQUINA JESUS DE ROJAS, ABETOS ESQ. JESUS DE ROJAS, AV. LOS PINOS ESQ. JESUS DE ROJAS, DE LOS ABEDULES ESQ. AV. MEXICO.</w:t>
                  </w:r>
                </w:p>
              </w:tc>
            </w:tr>
            <w:tr w:rsidR="00306BB9" w:rsidRPr="005F3C91" w:rsidTr="006C52F7">
              <w:trPr>
                <w:trHeight w:val="450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lastRenderedPageBreak/>
                    <w:t>4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VALLARTA UNIVERSIDAD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067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REHABILITACION DE BANQUETAS JUNTO AL PASO DESNIVEL (PARTE ALTA)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 AV. JUAN PALOMAR Y ARIAS AL CRUCE DE LA VIA DEL TREN</w:t>
                  </w:r>
                </w:p>
              </w:tc>
            </w:tr>
            <w:tr w:rsidR="00306BB9" w:rsidRPr="005F3C91" w:rsidTr="006C52F7">
              <w:trPr>
                <w:trHeight w:val="450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UNIDAD MEXICO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067" w:type="dxa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REHABILITACION DE PAVIMENTO EN ASFALTO</w:t>
                  </w:r>
                </w:p>
              </w:tc>
              <w:tc>
                <w:tcPr>
                  <w:tcW w:w="0" w:type="auto"/>
                  <w:shd w:val="clear" w:color="auto" w:fill="auto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 CALLE JESUS DE ROJAS DESDE AV. ABEDULES HASTA TEATRO DE LA REPUBLICA, ALBINO ARANDA ENTRE CONSTITUYENTES JALISCIENCES HASTA TEATRO DE LA REPUBLICA, CALLE PRIVADATEATRO DE LA REPUBLICA, ENTRE CONSTITUYENTES JALISCIENCES Y TEATRO DE LA REPUBLICA, CIUDAD QUERETARO ETNRE EJERCITO CONSTITUCIONALISTAS Y ALBINO ARANDA</w:t>
                  </w:r>
                </w:p>
              </w:tc>
            </w:tr>
            <w:tr w:rsidR="00306BB9" w:rsidRPr="005F3C91" w:rsidTr="006C52F7">
              <w:trPr>
                <w:trHeight w:val="510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JARDINES UNIVERSIDAD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067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REHABILITACION DE LOSAS DE BANQUETA EN AREAS VERDE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 AV. PATRIA ENTRE ECA DO QUEIROS Y LIMITE DE BOSQUE CON LA UAG, AV. PATRIA ENTRE ALDOUS HXLEY Y RICARDO GUIRALDES EN ALDOUS HUXLEY AL  LIMITE DE ANDADOR</w:t>
                  </w:r>
                </w:p>
              </w:tc>
            </w:tr>
            <w:tr w:rsidR="00306BB9" w:rsidRPr="005F3C91" w:rsidTr="006C52F7">
              <w:trPr>
                <w:trHeight w:val="675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VILLA UNIVERSITARIA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067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REHABILITACION DE PAVIMENTOS EN ASFALTO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CALLKEJON DEL ARCO DE GALEANA HASTA CERRADA.2-CALLEJON DEL ANGEL DE AV. PATRIA HASTA CERRADA. 3.-PASEO DE LAS GALEANAS DE PASEO  LOMA LARGA HASTA PABLO NERUDA.</w:t>
                  </w:r>
                </w:p>
              </w:tc>
            </w:tr>
            <w:tr w:rsidR="00306BB9" w:rsidRPr="005F3C91" w:rsidTr="006C52F7">
              <w:trPr>
                <w:trHeight w:val="431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VIRREYES RESIDENCIAL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067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REHABILITACION DE CALAFATEO EN LOSA DE CONCRETO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 AV. NACIONES UNIDAS DEL NO. 6229 HASTA EL NO. 6754, AV. PASEO DE LOS VIRREYES DESDE ENRIQUE GOMEZ CARRILLO HASTA EL NO. 980 BOSQUES VIRREYES</w:t>
                  </w:r>
                </w:p>
              </w:tc>
            </w:tr>
            <w:tr w:rsidR="00306BB9" w:rsidRPr="005F3C91" w:rsidTr="006C52F7">
              <w:trPr>
                <w:trHeight w:val="675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ASOCIACION DE LOS PARQUES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067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CALAFATEO EN LOSAS DE CONCRETO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AV. NACIONES UNIDAS ENTRE ALIGHERIE HASTA EL 6300 DE LAS MISMA AVENIDA Y  AV. CENTRAL ENTRE NACIONES UNIDAS Y CUMBRES</w:t>
                  </w:r>
                </w:p>
              </w:tc>
            </w:tr>
            <w:tr w:rsidR="00306BB9" w:rsidRPr="005F3C91" w:rsidTr="006C52F7">
              <w:trPr>
                <w:trHeight w:val="675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LOMAS DEL VALLE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067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REHABILITACION DE PAVIMENTO EN ASFALTO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 CALLE PASEO DE LA CAÑADA ENTRE  PRIV. DE LOS PINOS Y LA GLORIETA LOMAS ALTAS</w:t>
                  </w:r>
                </w:p>
              </w:tc>
            </w:tr>
            <w:tr w:rsidR="00306BB9" w:rsidRPr="005F3C91" w:rsidTr="006C52F7">
              <w:trPr>
                <w:trHeight w:val="675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UNIDAD HABITACIONAL COCA COLA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AGUA Y SANEAMIENTO</w:t>
                  </w:r>
                </w:p>
              </w:tc>
              <w:tc>
                <w:tcPr>
                  <w:tcW w:w="2067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REPARACION DE BANQUETAS Y CONSTRUCCION DE RAMPAS PARA MINUSVALIDOS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VALORAR TRAMOS EN LA COLONIA</w:t>
                  </w:r>
                </w:p>
              </w:tc>
            </w:tr>
            <w:tr w:rsidR="00306BB9" w:rsidRPr="005F3C91" w:rsidTr="006C52F7">
              <w:trPr>
                <w:trHeight w:val="675"/>
              </w:trPr>
              <w:tc>
                <w:tcPr>
                  <w:tcW w:w="1321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5B</w:t>
                  </w:r>
                </w:p>
              </w:tc>
              <w:tc>
                <w:tcPr>
                  <w:tcW w:w="1626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JUAN MANUEL VALLARTA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URBANIZACION</w:t>
                  </w:r>
                </w:p>
              </w:tc>
              <w:tc>
                <w:tcPr>
                  <w:tcW w:w="2067" w:type="dxa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 xml:space="preserve">REHABILITACION DE PARQUE </w:t>
                  </w:r>
                </w:p>
              </w:tc>
              <w:tc>
                <w:tcPr>
                  <w:tcW w:w="0" w:type="auto"/>
                  <w:shd w:val="clear" w:color="FFFFCC" w:fill="FFFFFF"/>
                  <w:vAlign w:val="center"/>
                </w:tcPr>
                <w:p w:rsidR="00306BB9" w:rsidRPr="006C52F7" w:rsidRDefault="00306BB9">
                  <w:pPr>
                    <w:jc w:val="both"/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</w:pPr>
                  <w:r w:rsidRPr="006C52F7">
                    <w:rPr>
                      <w:rFonts w:asciiTheme="minorHAnsi" w:hAnsiTheme="minorHAnsi" w:cs="Arial"/>
                      <w:color w:val="000000"/>
                      <w:sz w:val="16"/>
                      <w:szCs w:val="16"/>
                    </w:rPr>
                    <w:t>EN EL CRUZE DE AV MEXICO Y AV INGLATERRA (ENTRE LAS VIAS DEL TREN)</w:t>
                  </w:r>
                </w:p>
              </w:tc>
            </w:tr>
          </w:tbl>
          <w:p w:rsidR="00AB331E" w:rsidRPr="005F3C91" w:rsidRDefault="00AB331E" w:rsidP="00306BB9">
            <w:pPr>
              <w:rPr>
                <w:rFonts w:ascii="Arial" w:hAnsi="Arial" w:cs="Arial"/>
              </w:rPr>
            </w:pPr>
          </w:p>
        </w:tc>
      </w:tr>
      <w:bookmarkEnd w:id="0"/>
    </w:tbl>
    <w:p w:rsidR="0093073A" w:rsidRPr="00DF12C7" w:rsidRDefault="0093073A" w:rsidP="00500024">
      <w:pPr>
        <w:jc w:val="both"/>
      </w:pPr>
    </w:p>
    <w:p w:rsidR="00B73F85" w:rsidRDefault="00B73F85" w:rsidP="001542C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923"/>
      </w:tblGrid>
      <w:tr w:rsidR="003919D2" w:rsidRPr="005F3C91" w:rsidTr="005F3C91">
        <w:tc>
          <w:tcPr>
            <w:tcW w:w="425" w:type="dxa"/>
            <w:shd w:val="clear" w:color="auto" w:fill="A6A6A6"/>
            <w:vAlign w:val="center"/>
          </w:tcPr>
          <w:p w:rsidR="004E1E26" w:rsidRPr="005F3C91" w:rsidRDefault="00966F50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:rsidR="004E1E26" w:rsidRPr="00CB2BB0" w:rsidRDefault="004E1E26" w:rsidP="00EA5996">
            <w:pPr>
              <w:rPr>
                <w:rFonts w:ascii="Arial" w:hAnsi="Arial" w:cs="Arial"/>
                <w:b/>
                <w:highlight w:val="yellow"/>
                <w:u w:val="single"/>
              </w:rPr>
            </w:pPr>
          </w:p>
          <w:p w:rsidR="004E1E26" w:rsidRPr="00CB2BB0" w:rsidRDefault="00966F50" w:rsidP="00EA5996">
            <w:pPr>
              <w:rPr>
                <w:rFonts w:ascii="Arial" w:hAnsi="Arial" w:cs="Arial"/>
                <w:b/>
                <w:sz w:val="24"/>
              </w:rPr>
            </w:pPr>
            <w:r w:rsidRPr="00CB2BB0">
              <w:rPr>
                <w:rFonts w:ascii="Arial" w:hAnsi="Arial" w:cs="Arial"/>
                <w:b/>
                <w:sz w:val="24"/>
                <w:u w:val="single"/>
              </w:rPr>
              <w:t>7</w:t>
            </w:r>
            <w:r w:rsidR="004E1E26" w:rsidRPr="00CB2BB0">
              <w:rPr>
                <w:rFonts w:ascii="Arial" w:hAnsi="Arial" w:cs="Arial"/>
                <w:b/>
                <w:sz w:val="24"/>
                <w:u w:val="single"/>
              </w:rPr>
              <w:t xml:space="preserve">.- </w:t>
            </w:r>
            <w:r w:rsidR="00456159" w:rsidRPr="00CB2BB0">
              <w:rPr>
                <w:rFonts w:ascii="Arial" w:hAnsi="Arial" w:cs="Arial"/>
                <w:b/>
                <w:sz w:val="24"/>
                <w:u w:val="single"/>
              </w:rPr>
              <w:t>ASUNTOS VARIOS</w:t>
            </w:r>
            <w:r w:rsidR="004E1E26" w:rsidRPr="00CB2BB0">
              <w:rPr>
                <w:rFonts w:ascii="Arial" w:hAnsi="Arial" w:cs="Arial"/>
                <w:b/>
                <w:sz w:val="24"/>
              </w:rPr>
              <w:t>.</w:t>
            </w:r>
          </w:p>
          <w:p w:rsidR="004E1E26" w:rsidRPr="00CB2BB0" w:rsidRDefault="004E1E26" w:rsidP="005F3C91">
            <w:pPr>
              <w:spacing w:after="100"/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  <w:p w:rsidR="004E1E26" w:rsidRPr="00CB2BB0" w:rsidRDefault="004E1E26" w:rsidP="005F3C91">
            <w:pPr>
              <w:pStyle w:val="Textoindependiente21"/>
              <w:widowControl/>
              <w:rPr>
                <w:rFonts w:ascii="Arial" w:hAnsi="Arial" w:cs="Arial"/>
                <w:color w:val="000000"/>
              </w:rPr>
            </w:pPr>
          </w:p>
          <w:p w:rsidR="00CB2BB0" w:rsidRPr="00CB2BB0" w:rsidRDefault="00CB2BB0" w:rsidP="00CB2BB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CB2BB0">
              <w:rPr>
                <w:rFonts w:ascii="Arial" w:eastAsia="Arial" w:hAnsi="Arial" w:cs="Arial"/>
                <w:sz w:val="20"/>
                <w:szCs w:val="20"/>
                <w:u w:val="single"/>
              </w:rPr>
              <w:t>En uso de la voz miembros del consejo de VIRREYES:</w:t>
            </w:r>
            <w:r w:rsidRPr="00CB2BB0">
              <w:rPr>
                <w:rFonts w:ascii="Arial" w:eastAsia="Arial" w:hAnsi="Arial" w:cs="Arial"/>
                <w:sz w:val="20"/>
                <w:szCs w:val="20"/>
              </w:rPr>
              <w:t xml:space="preserve"> Cuando terminaran los baños</w:t>
            </w:r>
            <w:r w:rsidR="004E15A3">
              <w:rPr>
                <w:rFonts w:ascii="Arial" w:eastAsia="Arial" w:hAnsi="Arial" w:cs="Arial"/>
                <w:sz w:val="20"/>
                <w:szCs w:val="20"/>
              </w:rPr>
              <w:t xml:space="preserve"> que se encuentran en el parque de virreyes los cuales están inconclusos.</w:t>
            </w:r>
            <w:r w:rsidRPr="00CB2BB0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CB2BB0" w:rsidRPr="00CB2BB0" w:rsidRDefault="00CB2BB0" w:rsidP="00CB2BB0">
            <w:pPr>
              <w:pStyle w:val="Prrafodelista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CB2BB0" w:rsidRPr="004E15A3" w:rsidRDefault="00CB2BB0" w:rsidP="004E15A3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E15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El </w:t>
            </w:r>
            <w:r w:rsidRPr="004E15A3">
              <w:rPr>
                <w:rFonts w:ascii="Arial" w:eastAsia="Arial" w:hAnsi="Arial" w:cs="Arial"/>
                <w:b/>
                <w:sz w:val="20"/>
                <w:szCs w:val="20"/>
              </w:rPr>
              <w:t xml:space="preserve">Mtro. Armando Guzmán Esparza </w:t>
            </w:r>
            <w:r w:rsidRPr="004E15A3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Secretario Técnico y Jefe del COPLADEMUN, </w:t>
            </w:r>
            <w:r w:rsidRPr="004E15A3">
              <w:rPr>
                <w:rFonts w:ascii="Arial" w:eastAsia="Arial" w:hAnsi="Arial" w:cs="Arial"/>
                <w:color w:val="000000"/>
                <w:sz w:val="20"/>
                <w:szCs w:val="20"/>
              </w:rPr>
              <w:t>comenta,</w:t>
            </w:r>
            <w:r w:rsidR="004E15A3" w:rsidRPr="004E15A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que este tema tiene que ser revisado por obras publicas ya que ellos ejecutan y revisan las obras aprobadas aquí en </w:t>
            </w:r>
            <w:proofErr w:type="spellStart"/>
            <w:r w:rsidR="004E15A3" w:rsidRPr="004E15A3">
              <w:rPr>
                <w:rFonts w:ascii="Arial" w:eastAsia="Arial" w:hAnsi="Arial" w:cs="Arial"/>
                <w:color w:val="000000"/>
                <w:sz w:val="20"/>
                <w:szCs w:val="20"/>
              </w:rPr>
              <w:t>coplademun</w:t>
            </w:r>
            <w:proofErr w:type="spellEnd"/>
            <w:r w:rsidR="004E15A3" w:rsidRPr="004E15A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, lo reviso </w:t>
            </w:r>
            <w:r w:rsidR="005F58D0" w:rsidRPr="004E15A3">
              <w:rPr>
                <w:rFonts w:ascii="Arial" w:eastAsia="Arial" w:hAnsi="Arial" w:cs="Arial"/>
                <w:color w:val="000000"/>
                <w:sz w:val="20"/>
                <w:szCs w:val="20"/>
              </w:rPr>
              <w:t>con</w:t>
            </w:r>
            <w:r w:rsidR="004E15A3" w:rsidRPr="004E15A3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el director de obras </w:t>
            </w:r>
            <w:r w:rsidR="00613932" w:rsidRPr="004E15A3">
              <w:rPr>
                <w:rFonts w:ascii="Arial" w:eastAsia="Arial" w:hAnsi="Arial" w:cs="Arial"/>
                <w:color w:val="000000"/>
                <w:sz w:val="20"/>
                <w:szCs w:val="20"/>
              </w:rPr>
              <w:t>públicas</w:t>
            </w:r>
            <w:r w:rsid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>, para ver qué ha pasado con dicha obra</w:t>
            </w:r>
            <w:r w:rsidR="004E15A3" w:rsidRPr="004E15A3">
              <w:rPr>
                <w:rFonts w:ascii="Arial" w:eastAsia="Arial" w:hAnsi="Arial" w:cs="Arial"/>
                <w:color w:val="000000"/>
                <w:sz w:val="20"/>
                <w:szCs w:val="20"/>
              </w:rPr>
              <w:t>.</w:t>
            </w:r>
            <w:r w:rsidR="005F58D0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Así mismo quiero agregar, que por ello es que queremos implementar el manual de procedimientos, para que no sucedan cosas así </w:t>
            </w:r>
          </w:p>
          <w:p w:rsidR="004E15A3" w:rsidRPr="00CB2BB0" w:rsidRDefault="004E15A3" w:rsidP="005F58D0">
            <w:pPr>
              <w:pStyle w:val="Prrafodelista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</w:pPr>
          </w:p>
          <w:p w:rsidR="00CB2BB0" w:rsidRPr="00613932" w:rsidRDefault="00CB2BB0" w:rsidP="00CB2BB0">
            <w:pPr>
              <w:pStyle w:val="Prrafodelista"/>
              <w:numPr>
                <w:ilvl w:val="0"/>
                <w:numId w:val="13"/>
              </w:numPr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613932">
              <w:rPr>
                <w:rFonts w:ascii="Arial" w:eastAsia="Arial" w:hAnsi="Arial" w:cs="Arial"/>
                <w:sz w:val="20"/>
                <w:szCs w:val="20"/>
                <w:u w:val="single"/>
              </w:rPr>
              <w:t>En uso de la voz miembros del consejo</w:t>
            </w:r>
            <w:r w:rsidR="005F58D0" w:rsidRPr="00613932">
              <w:rPr>
                <w:rFonts w:ascii="Arial" w:eastAsia="Arial" w:hAnsi="Arial" w:cs="Arial"/>
                <w:sz w:val="20"/>
                <w:szCs w:val="20"/>
                <w:u w:val="single"/>
              </w:rPr>
              <w:t>.</w:t>
            </w:r>
            <w:r w:rsidRPr="00613932">
              <w:rPr>
                <w:rFonts w:ascii="Arial" w:eastAsia="Arial" w:hAnsi="Arial" w:cs="Arial"/>
                <w:sz w:val="20"/>
                <w:szCs w:val="20"/>
                <w:u w:val="single"/>
              </w:rPr>
              <w:t xml:space="preserve"> </w:t>
            </w:r>
            <w:r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Debemos de tocar mas puertas para conseguir </w:t>
            </w:r>
            <w:r w:rsidR="00613932"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>más</w:t>
            </w:r>
            <w:r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recursos </w:t>
            </w:r>
            <w:r w:rsidR="005F58D0"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>que no sean solo de COPALDEMUN, si no de otras dependencias para tener mejores servicios</w:t>
            </w:r>
            <w:r w:rsidR="00613932"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>,</w:t>
            </w:r>
            <w:r w:rsidR="005F58D0"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r w:rsidR="00613932"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>así</w:t>
            </w:r>
            <w:r w:rsidR="005F58D0"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mismo</w:t>
            </w:r>
            <w:r w:rsidR="00613932"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quiero agradecer al Mtro. Armando, a luís ya todo el equipo, por todo el apoyo que nos ha brindado en su gestión. </w:t>
            </w:r>
            <w:r w:rsidR="005F58D0"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CB2BB0" w:rsidRPr="00613932" w:rsidRDefault="00CB2BB0" w:rsidP="00613932">
            <w:pPr>
              <w:pStyle w:val="Prrafodelista"/>
              <w:jc w:val="both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  <w:p w:rsidR="00CB2BB0" w:rsidRPr="00613932" w:rsidRDefault="00CB2BB0" w:rsidP="00613932">
            <w:pPr>
              <w:jc w:val="both"/>
              <w:rPr>
                <w:rFonts w:ascii="Arial" w:hAnsi="Arial" w:cs="Arial"/>
                <w:color w:val="000000"/>
              </w:rPr>
            </w:pPr>
            <w:r w:rsidRPr="006139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El </w:t>
            </w:r>
            <w:r w:rsidRPr="00613932">
              <w:rPr>
                <w:rFonts w:ascii="Arial" w:eastAsia="Arial" w:hAnsi="Arial" w:cs="Arial"/>
                <w:b/>
                <w:sz w:val="20"/>
                <w:szCs w:val="20"/>
              </w:rPr>
              <w:t xml:space="preserve">Mtro. Armando Guzmán Esparza </w:t>
            </w:r>
            <w:r w:rsidRPr="00613932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, Secretario Técnico y Jefe del COPLADEMUN, </w:t>
            </w:r>
            <w:r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comenta, </w:t>
            </w:r>
            <w:r w:rsidR="00613932"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muchas gracias y </w:t>
            </w:r>
            <w:r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>estamos tratando de</w:t>
            </w:r>
            <w:r w:rsidR="00613932" w:rsidRPr="00613932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tener mayor recursos</w:t>
            </w:r>
          </w:p>
          <w:p w:rsidR="00CB2BB0" w:rsidRPr="00613932" w:rsidRDefault="00CB2BB0" w:rsidP="005F3C91">
            <w:pPr>
              <w:pStyle w:val="Textoindependiente21"/>
              <w:widowControl/>
              <w:rPr>
                <w:rFonts w:ascii="Arial" w:hAnsi="Arial" w:cs="Arial"/>
                <w:color w:val="000000"/>
              </w:rPr>
            </w:pPr>
          </w:p>
          <w:p w:rsidR="00AB331E" w:rsidRPr="00CB2BB0" w:rsidRDefault="00AB331E" w:rsidP="005F3C91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highlight w:val="yellow"/>
                <w:lang w:val="es-MX"/>
              </w:rPr>
            </w:pPr>
          </w:p>
        </w:tc>
      </w:tr>
    </w:tbl>
    <w:p w:rsidR="004E1E26" w:rsidRDefault="004E1E26" w:rsidP="001542C4">
      <w:pPr>
        <w:pStyle w:val="Prrafodelista"/>
        <w:contextualSpacing w:val="0"/>
      </w:pPr>
    </w:p>
    <w:p w:rsidR="00391B23" w:rsidRDefault="00391B23" w:rsidP="001542C4">
      <w:pPr>
        <w:pStyle w:val="Prrafodelista"/>
        <w:contextualSpacing w:val="0"/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"/>
        <w:gridCol w:w="9923"/>
      </w:tblGrid>
      <w:tr w:rsidR="003919D2" w:rsidRPr="001429C9" w:rsidTr="005F3C91">
        <w:tc>
          <w:tcPr>
            <w:tcW w:w="425" w:type="dxa"/>
            <w:shd w:val="clear" w:color="auto" w:fill="A6A6A6"/>
            <w:vAlign w:val="center"/>
          </w:tcPr>
          <w:p w:rsidR="004E1E26" w:rsidRPr="001429C9" w:rsidRDefault="00966F50" w:rsidP="005F3C91">
            <w:pPr>
              <w:pStyle w:val="Prrafodelista"/>
              <w:ind w:left="0"/>
              <w:contextualSpacing w:val="0"/>
              <w:rPr>
                <w:rFonts w:ascii="Arial" w:hAnsi="Arial" w:cs="Arial"/>
                <w:b/>
                <w:sz w:val="18"/>
              </w:rPr>
            </w:pPr>
            <w:r w:rsidRPr="001429C9">
              <w:rPr>
                <w:rFonts w:ascii="Arial" w:hAnsi="Arial" w:cs="Arial"/>
                <w:b/>
                <w:sz w:val="18"/>
              </w:rPr>
              <w:t>8</w:t>
            </w:r>
          </w:p>
        </w:tc>
        <w:tc>
          <w:tcPr>
            <w:tcW w:w="9923" w:type="dxa"/>
            <w:shd w:val="clear" w:color="auto" w:fill="auto"/>
          </w:tcPr>
          <w:p w:rsidR="004E1E26" w:rsidRPr="001429C9" w:rsidRDefault="004E1E26" w:rsidP="00EA5996">
            <w:pPr>
              <w:rPr>
                <w:rFonts w:ascii="Arial" w:hAnsi="Arial" w:cs="Arial"/>
                <w:b/>
                <w:u w:val="single"/>
              </w:rPr>
            </w:pPr>
          </w:p>
          <w:p w:rsidR="004E1E26" w:rsidRPr="001429C9" w:rsidRDefault="00966F50" w:rsidP="00EA5996">
            <w:pPr>
              <w:rPr>
                <w:rFonts w:ascii="Arial" w:hAnsi="Arial" w:cs="Arial"/>
                <w:b/>
                <w:sz w:val="24"/>
              </w:rPr>
            </w:pPr>
            <w:r w:rsidRPr="001429C9">
              <w:rPr>
                <w:rFonts w:ascii="Arial" w:hAnsi="Arial" w:cs="Arial"/>
                <w:b/>
                <w:sz w:val="24"/>
                <w:u w:val="single"/>
              </w:rPr>
              <w:t>8</w:t>
            </w:r>
            <w:r w:rsidR="004E1E26" w:rsidRPr="001429C9">
              <w:rPr>
                <w:rFonts w:ascii="Arial" w:hAnsi="Arial" w:cs="Arial"/>
                <w:b/>
                <w:sz w:val="24"/>
                <w:u w:val="single"/>
              </w:rPr>
              <w:t>.- CLAUSURA</w:t>
            </w:r>
            <w:r w:rsidR="004E1E26" w:rsidRPr="001429C9">
              <w:rPr>
                <w:rFonts w:ascii="Arial" w:hAnsi="Arial" w:cs="Arial"/>
                <w:b/>
                <w:sz w:val="24"/>
              </w:rPr>
              <w:t>.</w:t>
            </w:r>
          </w:p>
          <w:p w:rsidR="004E1E26" w:rsidRPr="001429C9" w:rsidRDefault="004E1E26" w:rsidP="005F3C91">
            <w:pPr>
              <w:spacing w:after="10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4E1E26" w:rsidRPr="001429C9" w:rsidRDefault="00613932" w:rsidP="005F3C9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Siendo las 16</w:t>
            </w:r>
            <w:r w:rsidR="004E1E26" w:rsidRPr="001429C9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  <w:r w:rsidR="004E1E26" w:rsidRPr="001429C9">
              <w:rPr>
                <w:rFonts w:ascii="Arial" w:hAnsi="Arial" w:cs="Arial"/>
                <w:sz w:val="20"/>
                <w:szCs w:val="20"/>
              </w:rPr>
              <w:t xml:space="preserve"> horas, y no habiendo más temas que tratar, </w:t>
            </w:r>
            <w:r w:rsidR="004E1E26" w:rsidRPr="001429C9">
              <w:rPr>
                <w:rFonts w:ascii="Arial" w:hAnsi="Arial" w:cs="Arial"/>
                <w:sz w:val="20"/>
              </w:rPr>
              <w:t>el</w:t>
            </w:r>
            <w:r w:rsidR="004E1E26" w:rsidRPr="001429C9">
              <w:rPr>
                <w:rFonts w:ascii="Arial" w:hAnsi="Arial" w:cs="Arial"/>
                <w:b/>
                <w:sz w:val="20"/>
              </w:rPr>
              <w:t xml:space="preserve"> </w:t>
            </w:r>
            <w:r w:rsidR="00966F50" w:rsidRPr="001429C9">
              <w:rPr>
                <w:rFonts w:ascii="Arial" w:hAnsi="Arial" w:cs="Arial"/>
                <w:sz w:val="20"/>
              </w:rPr>
              <w:t>MTRO.ARMANDO GUZMAN ESPARZA</w:t>
            </w:r>
            <w:r w:rsidR="004E1E26" w:rsidRPr="001429C9">
              <w:rPr>
                <w:rFonts w:ascii="Arial" w:hAnsi="Arial" w:cs="Arial"/>
                <w:b/>
                <w:sz w:val="20"/>
              </w:rPr>
              <w:t xml:space="preserve">, </w:t>
            </w:r>
            <w:r w:rsidR="004E1E26" w:rsidRPr="001429C9">
              <w:rPr>
                <w:rFonts w:ascii="Arial" w:hAnsi="Arial" w:cs="Arial"/>
                <w:sz w:val="20"/>
              </w:rPr>
              <w:t>Secretario Técnico y director del COPLADEMUN</w:t>
            </w:r>
            <w:r w:rsidR="004E1E26" w:rsidRPr="001429C9">
              <w:rPr>
                <w:rFonts w:ascii="Arial" w:hAnsi="Arial" w:cs="Arial"/>
                <w:sz w:val="20"/>
                <w:szCs w:val="20"/>
              </w:rPr>
              <w:t xml:space="preserve">, da por clausurados los trabajos de la </w:t>
            </w:r>
            <w:r w:rsidR="00966F50" w:rsidRPr="001429C9">
              <w:rPr>
                <w:rFonts w:ascii="Arial" w:hAnsi="Arial" w:cs="Arial"/>
                <w:b/>
                <w:sz w:val="20"/>
                <w:szCs w:val="20"/>
              </w:rPr>
              <w:t>Segunda</w:t>
            </w:r>
            <w:r w:rsidR="004E1E26" w:rsidRPr="001429C9">
              <w:rPr>
                <w:rFonts w:ascii="Arial" w:hAnsi="Arial" w:cs="Arial"/>
                <w:b/>
                <w:sz w:val="20"/>
                <w:szCs w:val="20"/>
              </w:rPr>
              <w:t xml:space="preserve"> Sesión Ordinaria del COPLADEMUN de la Zona </w:t>
            </w:r>
            <w:r w:rsidR="00966F50" w:rsidRPr="001429C9">
              <w:rPr>
                <w:rFonts w:ascii="Arial" w:hAnsi="Arial" w:cs="Arial"/>
                <w:b/>
                <w:sz w:val="20"/>
                <w:szCs w:val="20"/>
              </w:rPr>
              <w:t>5B</w:t>
            </w:r>
            <w:r w:rsidR="004E1E26" w:rsidRPr="001429C9">
              <w:rPr>
                <w:rFonts w:ascii="Arial" w:hAnsi="Arial" w:cs="Arial"/>
                <w:sz w:val="20"/>
                <w:szCs w:val="20"/>
              </w:rPr>
              <w:t>, agradeciendo a todos los integrantes de la asamblea su participación.</w:t>
            </w:r>
          </w:p>
          <w:p w:rsidR="004E1E26" w:rsidRPr="001429C9" w:rsidRDefault="004E1E26" w:rsidP="005F3C91">
            <w:pPr>
              <w:pStyle w:val="Textoindependiente21"/>
              <w:widowControl/>
              <w:rPr>
                <w:rFonts w:ascii="Arial" w:hAnsi="Arial" w:cs="Arial"/>
                <w:sz w:val="18"/>
                <w:szCs w:val="18"/>
                <w:lang w:val="es-MX"/>
              </w:rPr>
            </w:pPr>
          </w:p>
        </w:tc>
      </w:tr>
    </w:tbl>
    <w:p w:rsidR="004E1E26" w:rsidRPr="001429C9" w:rsidRDefault="004E1E26" w:rsidP="001542C4">
      <w:pPr>
        <w:pStyle w:val="Prrafodelista"/>
        <w:contextualSpacing w:val="0"/>
      </w:pPr>
    </w:p>
    <w:p w:rsidR="00B73F85" w:rsidRPr="001429C9" w:rsidRDefault="00B73F85" w:rsidP="001542C4">
      <w:pPr>
        <w:pStyle w:val="Prrafodelista"/>
        <w:contextualSpacing w:val="0"/>
      </w:pPr>
    </w:p>
    <w:tbl>
      <w:tblPr>
        <w:tblW w:w="9073" w:type="dxa"/>
        <w:tblInd w:w="-34" w:type="dxa"/>
        <w:tblLook w:val="04A0"/>
      </w:tblPr>
      <w:tblGrid>
        <w:gridCol w:w="4962"/>
        <w:gridCol w:w="4111"/>
      </w:tblGrid>
      <w:tr w:rsidR="00A77430" w:rsidRPr="001429C9" w:rsidTr="005F3C91">
        <w:trPr>
          <w:trHeight w:val="857"/>
        </w:trPr>
        <w:tc>
          <w:tcPr>
            <w:tcW w:w="4962" w:type="dxa"/>
            <w:shd w:val="clear" w:color="auto" w:fill="auto"/>
            <w:vAlign w:val="center"/>
          </w:tcPr>
          <w:p w:rsidR="00DC2CF7" w:rsidRPr="001429C9" w:rsidRDefault="00DC2CF7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116" w:rsidRPr="001429C9" w:rsidRDefault="00713116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116" w:rsidRPr="001429C9" w:rsidRDefault="00713116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116" w:rsidRPr="001429C9" w:rsidRDefault="00713116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116" w:rsidRPr="001429C9" w:rsidRDefault="00713116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116" w:rsidRPr="001429C9" w:rsidRDefault="00713116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C59EA" w:rsidRPr="001429C9" w:rsidRDefault="001429C9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9C9">
              <w:rPr>
                <w:rFonts w:ascii="Arial" w:hAnsi="Arial" w:cs="Arial"/>
                <w:b/>
                <w:sz w:val="16"/>
                <w:szCs w:val="16"/>
              </w:rPr>
              <w:t xml:space="preserve">MTRO.ARMANDO GUZMAN ESPARZA </w:t>
            </w:r>
          </w:p>
          <w:p w:rsidR="00A77430" w:rsidRPr="001429C9" w:rsidRDefault="009C59EA" w:rsidP="00A77430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1429C9">
              <w:rPr>
                <w:rFonts w:ascii="Arial" w:hAnsi="Arial" w:cs="Arial"/>
                <w:b/>
                <w:sz w:val="16"/>
                <w:szCs w:val="16"/>
              </w:rPr>
              <w:t xml:space="preserve"> SECRETARIO TÉCNICO Y DIRECTOR DEL COPLADEMUN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DC2CF7" w:rsidRPr="001429C9" w:rsidRDefault="00DC2CF7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116" w:rsidRPr="001429C9" w:rsidRDefault="00713116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116" w:rsidRPr="001429C9" w:rsidRDefault="00713116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116" w:rsidRPr="001429C9" w:rsidRDefault="00713116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116" w:rsidRPr="001429C9" w:rsidRDefault="00713116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713116" w:rsidRPr="001429C9" w:rsidRDefault="00713116" w:rsidP="00A7743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A77430" w:rsidRPr="001429C9" w:rsidRDefault="001C7323" w:rsidP="0061393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429C9">
              <w:rPr>
                <w:rFonts w:ascii="Arial" w:hAnsi="Arial" w:cs="Arial"/>
                <w:b/>
                <w:sz w:val="16"/>
                <w:szCs w:val="16"/>
              </w:rPr>
              <w:t xml:space="preserve">LIC. LUIS ENRIQUE CESEÑA CAYEROS CONSEJERO GENERAL DEL DISTRITO </w:t>
            </w:r>
            <w:r w:rsidR="00613932">
              <w:rPr>
                <w:rFonts w:ascii="Arial" w:hAnsi="Arial" w:cs="Arial"/>
                <w:b/>
                <w:sz w:val="16"/>
                <w:szCs w:val="16"/>
              </w:rPr>
              <w:t>5B</w:t>
            </w:r>
          </w:p>
        </w:tc>
      </w:tr>
    </w:tbl>
    <w:p w:rsidR="001542C4" w:rsidRPr="001429C9" w:rsidRDefault="001542C4" w:rsidP="00D2414C">
      <w:pPr>
        <w:jc w:val="both"/>
        <w:rPr>
          <w:rFonts w:ascii="Tahoma" w:hAnsi="Tahoma" w:cs="Tahoma"/>
          <w:sz w:val="16"/>
          <w:szCs w:val="16"/>
        </w:rPr>
      </w:pPr>
    </w:p>
    <w:sectPr w:rsidR="001542C4" w:rsidRPr="001429C9" w:rsidSect="00F26E65">
      <w:headerReference w:type="default" r:id="rId8"/>
      <w:footerReference w:type="default" r:id="rId9"/>
      <w:pgSz w:w="12240" w:h="15840"/>
      <w:pgMar w:top="1560" w:right="1701" w:bottom="28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8A4" w:rsidRDefault="007C48A4" w:rsidP="001542C4">
      <w:r>
        <w:separator/>
      </w:r>
    </w:p>
  </w:endnote>
  <w:endnote w:type="continuationSeparator" w:id="0">
    <w:p w:rsidR="007C48A4" w:rsidRDefault="007C48A4" w:rsidP="001542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E26" w:rsidRDefault="003919D2" w:rsidP="00B05898">
    <w:pPr>
      <w:pStyle w:val="Piedepgina"/>
      <w:jc w:val="right"/>
    </w:pPr>
    <w:r>
      <w:rPr>
        <w:noProof/>
      </w:rPr>
      <w:drawing>
        <wp:anchor distT="0" distB="0" distL="114300" distR="114300" simplePos="0" relativeHeight="251689984" behindDoc="1" locked="0" layoutInCell="1" allowOverlap="1">
          <wp:simplePos x="0" y="0"/>
          <wp:positionH relativeFrom="column">
            <wp:posOffset>-663575</wp:posOffset>
          </wp:positionH>
          <wp:positionV relativeFrom="paragraph">
            <wp:posOffset>78105</wp:posOffset>
          </wp:positionV>
          <wp:extent cx="6968490" cy="286385"/>
          <wp:effectExtent l="0" t="0" r="3810" b="0"/>
          <wp:wrapNone/>
          <wp:docPr id="50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7477" t="84512" r="5501" b="9076"/>
                  <a:stretch>
                    <a:fillRect/>
                  </a:stretch>
                </pic:blipFill>
                <pic:spPr bwMode="auto">
                  <a:xfrm>
                    <a:off x="0" y="0"/>
                    <a:ext cx="6968490" cy="286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4E1E26" w:rsidRDefault="004E1E26" w:rsidP="00B05898">
    <w:pPr>
      <w:pStyle w:val="Piedepgina"/>
      <w:jc w:val="right"/>
    </w:pPr>
  </w:p>
  <w:p w:rsidR="00AE075B" w:rsidRDefault="004E1E26" w:rsidP="00B05898">
    <w:pPr>
      <w:pStyle w:val="Piedepgina"/>
      <w:jc w:val="right"/>
    </w:pPr>
    <w:r>
      <w:rPr>
        <w:b/>
        <w:sz w:val="18"/>
      </w:rPr>
      <w:t xml:space="preserve">        </w:t>
    </w:r>
    <w:r w:rsidR="00AE075B" w:rsidRPr="0050258D">
      <w:rPr>
        <w:b/>
        <w:sz w:val="18"/>
      </w:rPr>
      <w:t xml:space="preserve">Página </w:t>
    </w:r>
    <w:r w:rsidR="006E48D1" w:rsidRPr="0050258D">
      <w:rPr>
        <w:b/>
        <w:sz w:val="20"/>
        <w:szCs w:val="24"/>
      </w:rPr>
      <w:fldChar w:fldCharType="begin"/>
    </w:r>
    <w:r w:rsidR="00AE075B" w:rsidRPr="0050258D">
      <w:rPr>
        <w:b/>
        <w:sz w:val="18"/>
      </w:rPr>
      <w:instrText>PAGE</w:instrText>
    </w:r>
    <w:r w:rsidR="006E48D1" w:rsidRPr="0050258D">
      <w:rPr>
        <w:b/>
        <w:sz w:val="20"/>
        <w:szCs w:val="24"/>
      </w:rPr>
      <w:fldChar w:fldCharType="separate"/>
    </w:r>
    <w:r w:rsidR="00391B23">
      <w:rPr>
        <w:b/>
        <w:noProof/>
        <w:sz w:val="18"/>
      </w:rPr>
      <w:t>4</w:t>
    </w:r>
    <w:r w:rsidR="006E48D1" w:rsidRPr="0050258D">
      <w:rPr>
        <w:b/>
        <w:sz w:val="20"/>
        <w:szCs w:val="24"/>
      </w:rPr>
      <w:fldChar w:fldCharType="end"/>
    </w:r>
    <w:r w:rsidR="00AE075B" w:rsidRPr="0050258D">
      <w:rPr>
        <w:b/>
        <w:sz w:val="18"/>
      </w:rPr>
      <w:t xml:space="preserve"> de </w:t>
    </w:r>
    <w:r w:rsidR="006E48D1" w:rsidRPr="0050258D">
      <w:rPr>
        <w:b/>
        <w:sz w:val="20"/>
        <w:szCs w:val="24"/>
      </w:rPr>
      <w:fldChar w:fldCharType="begin"/>
    </w:r>
    <w:r w:rsidR="00AE075B" w:rsidRPr="0050258D">
      <w:rPr>
        <w:b/>
        <w:sz w:val="18"/>
      </w:rPr>
      <w:instrText>NUMPAGES</w:instrText>
    </w:r>
    <w:r w:rsidR="006E48D1" w:rsidRPr="0050258D">
      <w:rPr>
        <w:b/>
        <w:sz w:val="20"/>
        <w:szCs w:val="24"/>
      </w:rPr>
      <w:fldChar w:fldCharType="separate"/>
    </w:r>
    <w:r w:rsidR="00391B23">
      <w:rPr>
        <w:b/>
        <w:noProof/>
        <w:sz w:val="18"/>
      </w:rPr>
      <w:t>5</w:t>
    </w:r>
    <w:r w:rsidR="006E48D1" w:rsidRPr="0050258D">
      <w:rPr>
        <w:b/>
        <w:sz w:val="20"/>
        <w:szCs w:val="24"/>
      </w:rPr>
      <w:fldChar w:fldCharType="end"/>
    </w:r>
  </w:p>
  <w:p w:rsidR="00AE075B" w:rsidRPr="00F42829" w:rsidRDefault="00AE075B" w:rsidP="00F4282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8A4" w:rsidRDefault="007C48A4" w:rsidP="001542C4">
      <w:r>
        <w:separator/>
      </w:r>
    </w:p>
  </w:footnote>
  <w:footnote w:type="continuationSeparator" w:id="0">
    <w:p w:rsidR="007C48A4" w:rsidRDefault="007C48A4" w:rsidP="001542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75B" w:rsidRDefault="003919D2">
    <w:pPr>
      <w:pStyle w:val="Encabezado"/>
    </w:pPr>
    <w:r>
      <w:rPr>
        <w:noProof/>
      </w:rPr>
      <w:drawing>
        <wp:anchor distT="0" distB="0" distL="114300" distR="114300" simplePos="0" relativeHeight="251687936" behindDoc="0" locked="0" layoutInCell="1" allowOverlap="1">
          <wp:simplePos x="0" y="0"/>
          <wp:positionH relativeFrom="column">
            <wp:posOffset>-702945</wp:posOffset>
          </wp:positionH>
          <wp:positionV relativeFrom="paragraph">
            <wp:posOffset>-210820</wp:posOffset>
          </wp:positionV>
          <wp:extent cx="7006590" cy="834390"/>
          <wp:effectExtent l="0" t="0" r="3810" b="3810"/>
          <wp:wrapNone/>
          <wp:docPr id="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6490" t="16756" r="4890" b="64478"/>
                  <a:stretch>
                    <a:fillRect/>
                  </a:stretch>
                </pic:blipFill>
                <pic:spPr bwMode="auto">
                  <a:xfrm>
                    <a:off x="0" y="0"/>
                    <a:ext cx="7006590" cy="834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E48D1">
      <w:rPr>
        <w:noProof/>
      </w:rPr>
      <w:pict>
        <v:group id="_x0000_s2094" style="position:absolute;left:0;text-align:left;margin-left:-60.9pt;margin-top:-19.35pt;width:221.1pt;height:28.8pt;z-index:251685888;mso-position-horizontal-relative:text;mso-position-vertical-relative:text" coordorigin="3396,528" coordsize="5415,784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95" type="#_x0000_t136" style="position:absolute;left:3396;top:849;width:5415;height:161" wrapcoords="0 0 -60 5891 -60 13745 0 19636 21600 19636 21600 15709 21420 0 0 0" stroked="f">
            <v:shadow color="#868686"/>
            <v:textpath style="font-family:&quot;Arial Black&quot;;font-size:24pt;v-text-kern:t" trim="t" fitpath="t" string="COMITE DE PLANEACION PARA EL DESARROLLO MUNICIPAL"/>
          </v:shape>
          <v:shape id="_x0000_s2096" type="#_x0000_t136" style="position:absolute;left:5410;top:1109;width:1546;height:203" wrapcoords="210 0 -210 6171 -210 15429 210 20057 21600 20057 21600 0 210 0" stroked="f">
            <v:shadow color="#868686"/>
            <v:textpath style="font-family:&quot;Arial Black&quot;;font-size:28pt;font-weight:bold;v-text-align:left;v-text-kern:t" trim="t" fitpath="t" string="COPLADEMUN"/>
          </v:shape>
          <v:shape id="_x0000_s2097" type="#_x0000_t136" style="position:absolute;left:3769;top:528;width:4846;height:191" wrapcoords="-67 0 -67 19938 21600 19938 21600 0 -67 0" stroked="f">
            <v:shadow color="#868686"/>
            <v:textpath style="font-family:&quot;Arial Black&quot;;font-size:24pt;v-text-kern:t" trim="t" fitpath="t" string="H. AYUNTAMIENTO CONSTITUCIONAL DE ZAPOPAN"/>
          </v:shape>
        </v:group>
      </w:pict>
    </w:r>
  </w:p>
  <w:p w:rsidR="00AE075B" w:rsidRDefault="00AE075B">
    <w:pPr>
      <w:pStyle w:val="Encabezado"/>
    </w:pPr>
  </w:p>
  <w:p w:rsidR="00AE075B" w:rsidRDefault="00AE075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E5D06"/>
    <w:multiLevelType w:val="hybridMultilevel"/>
    <w:tmpl w:val="F1921B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9468E"/>
    <w:multiLevelType w:val="hybridMultilevel"/>
    <w:tmpl w:val="15387CE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961872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F96955"/>
    <w:multiLevelType w:val="hybridMultilevel"/>
    <w:tmpl w:val="278448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293C41"/>
    <w:multiLevelType w:val="hybridMultilevel"/>
    <w:tmpl w:val="50C6477C"/>
    <w:lvl w:ilvl="0" w:tplc="E1A4E4DE">
      <w:start w:val="1"/>
      <w:numFmt w:val="decimal"/>
      <w:lvlText w:val="%1."/>
      <w:lvlJc w:val="left"/>
      <w:pPr>
        <w:ind w:left="720" w:hanging="360"/>
      </w:pPr>
      <w:rPr>
        <w:sz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00D76"/>
    <w:multiLevelType w:val="hybridMultilevel"/>
    <w:tmpl w:val="7F1E2B7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18074A"/>
    <w:multiLevelType w:val="hybridMultilevel"/>
    <w:tmpl w:val="EC62095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CB295C"/>
    <w:multiLevelType w:val="hybridMultilevel"/>
    <w:tmpl w:val="AD229D7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81AB7"/>
    <w:multiLevelType w:val="hybridMultilevel"/>
    <w:tmpl w:val="620266C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5DF5E9A"/>
    <w:multiLevelType w:val="hybridMultilevel"/>
    <w:tmpl w:val="15DE61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136636"/>
    <w:multiLevelType w:val="hybridMultilevel"/>
    <w:tmpl w:val="FFD66C1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B8777B"/>
    <w:multiLevelType w:val="hybridMultilevel"/>
    <w:tmpl w:val="E3220FB8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CD95E8E"/>
    <w:multiLevelType w:val="hybridMultilevel"/>
    <w:tmpl w:val="8BDCE61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0"/>
  </w:num>
  <w:num w:numId="5">
    <w:abstractNumId w:val="12"/>
  </w:num>
  <w:num w:numId="6">
    <w:abstractNumId w:val="1"/>
  </w:num>
  <w:num w:numId="7">
    <w:abstractNumId w:val="0"/>
  </w:num>
  <w:num w:numId="8">
    <w:abstractNumId w:val="8"/>
  </w:num>
  <w:num w:numId="9">
    <w:abstractNumId w:val="5"/>
  </w:num>
  <w:num w:numId="10">
    <w:abstractNumId w:val="2"/>
  </w:num>
  <w:num w:numId="11">
    <w:abstractNumId w:val="6"/>
  </w:num>
  <w:num w:numId="12">
    <w:abstractNumId w:val="11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hdrShapeDefaults>
    <o:shapedefaults v:ext="edit" spidmax="10242">
      <o:colormru v:ext="edit" colors="#3e7c28,#98b492,#87a88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42C4"/>
    <w:rsid w:val="00001159"/>
    <w:rsid w:val="00001A2C"/>
    <w:rsid w:val="00004176"/>
    <w:rsid w:val="00007441"/>
    <w:rsid w:val="00007AA5"/>
    <w:rsid w:val="0001100B"/>
    <w:rsid w:val="00013452"/>
    <w:rsid w:val="000141A0"/>
    <w:rsid w:val="000144C9"/>
    <w:rsid w:val="00014F49"/>
    <w:rsid w:val="00020489"/>
    <w:rsid w:val="0002243E"/>
    <w:rsid w:val="00024F78"/>
    <w:rsid w:val="00026AE7"/>
    <w:rsid w:val="00032173"/>
    <w:rsid w:val="000353BC"/>
    <w:rsid w:val="0003645E"/>
    <w:rsid w:val="0003701A"/>
    <w:rsid w:val="00037900"/>
    <w:rsid w:val="000405B6"/>
    <w:rsid w:val="00042EDC"/>
    <w:rsid w:val="00046C60"/>
    <w:rsid w:val="000535A0"/>
    <w:rsid w:val="000559B4"/>
    <w:rsid w:val="00061BB0"/>
    <w:rsid w:val="00064BCE"/>
    <w:rsid w:val="00064DED"/>
    <w:rsid w:val="00065F74"/>
    <w:rsid w:val="00071D41"/>
    <w:rsid w:val="0007709C"/>
    <w:rsid w:val="00077C30"/>
    <w:rsid w:val="0008060C"/>
    <w:rsid w:val="00084AEB"/>
    <w:rsid w:val="00086DD7"/>
    <w:rsid w:val="000949BF"/>
    <w:rsid w:val="000A0C63"/>
    <w:rsid w:val="000B171F"/>
    <w:rsid w:val="000B2D4C"/>
    <w:rsid w:val="000B2ECC"/>
    <w:rsid w:val="000B3189"/>
    <w:rsid w:val="000B7F83"/>
    <w:rsid w:val="000C04CD"/>
    <w:rsid w:val="000C17A2"/>
    <w:rsid w:val="000C1CAC"/>
    <w:rsid w:val="000C4642"/>
    <w:rsid w:val="000C4C58"/>
    <w:rsid w:val="000C6DD2"/>
    <w:rsid w:val="000D235F"/>
    <w:rsid w:val="000D3019"/>
    <w:rsid w:val="000D6E18"/>
    <w:rsid w:val="000E40F5"/>
    <w:rsid w:val="000F3440"/>
    <w:rsid w:val="000F795D"/>
    <w:rsid w:val="00101950"/>
    <w:rsid w:val="00101E55"/>
    <w:rsid w:val="00103E6E"/>
    <w:rsid w:val="00104E27"/>
    <w:rsid w:val="0011097F"/>
    <w:rsid w:val="00111E68"/>
    <w:rsid w:val="00112019"/>
    <w:rsid w:val="001175F9"/>
    <w:rsid w:val="001178C7"/>
    <w:rsid w:val="00122E89"/>
    <w:rsid w:val="001236F7"/>
    <w:rsid w:val="001256B8"/>
    <w:rsid w:val="00127134"/>
    <w:rsid w:val="001272F2"/>
    <w:rsid w:val="00130C25"/>
    <w:rsid w:val="0013735E"/>
    <w:rsid w:val="001429C9"/>
    <w:rsid w:val="00144101"/>
    <w:rsid w:val="00145408"/>
    <w:rsid w:val="001534FA"/>
    <w:rsid w:val="001542C4"/>
    <w:rsid w:val="00155A11"/>
    <w:rsid w:val="00156DC4"/>
    <w:rsid w:val="00157C2C"/>
    <w:rsid w:val="00161163"/>
    <w:rsid w:val="00163A5D"/>
    <w:rsid w:val="00167587"/>
    <w:rsid w:val="0017597D"/>
    <w:rsid w:val="00182343"/>
    <w:rsid w:val="00182393"/>
    <w:rsid w:val="00182603"/>
    <w:rsid w:val="001832EA"/>
    <w:rsid w:val="00184558"/>
    <w:rsid w:val="0018493F"/>
    <w:rsid w:val="0019129D"/>
    <w:rsid w:val="0019238B"/>
    <w:rsid w:val="00192D1F"/>
    <w:rsid w:val="0019352F"/>
    <w:rsid w:val="001966B9"/>
    <w:rsid w:val="00196AB9"/>
    <w:rsid w:val="001A1535"/>
    <w:rsid w:val="001A376F"/>
    <w:rsid w:val="001A51AD"/>
    <w:rsid w:val="001A5A12"/>
    <w:rsid w:val="001A5AB4"/>
    <w:rsid w:val="001B2017"/>
    <w:rsid w:val="001B32B1"/>
    <w:rsid w:val="001B6E04"/>
    <w:rsid w:val="001B7922"/>
    <w:rsid w:val="001C35CF"/>
    <w:rsid w:val="001C6B7B"/>
    <w:rsid w:val="001C7323"/>
    <w:rsid w:val="001C7879"/>
    <w:rsid w:val="001D363E"/>
    <w:rsid w:val="001D4E38"/>
    <w:rsid w:val="001D7B63"/>
    <w:rsid w:val="001E196A"/>
    <w:rsid w:val="001E40EB"/>
    <w:rsid w:val="001E666A"/>
    <w:rsid w:val="001E74A8"/>
    <w:rsid w:val="001E7774"/>
    <w:rsid w:val="001E7BD2"/>
    <w:rsid w:val="001F0505"/>
    <w:rsid w:val="001F3A09"/>
    <w:rsid w:val="001F4B25"/>
    <w:rsid w:val="001F72E6"/>
    <w:rsid w:val="002000A6"/>
    <w:rsid w:val="00201BC9"/>
    <w:rsid w:val="00201E2F"/>
    <w:rsid w:val="00202774"/>
    <w:rsid w:val="00204076"/>
    <w:rsid w:val="00210C87"/>
    <w:rsid w:val="0021157D"/>
    <w:rsid w:val="00212BFD"/>
    <w:rsid w:val="00212CCC"/>
    <w:rsid w:val="00225385"/>
    <w:rsid w:val="00226D65"/>
    <w:rsid w:val="00226E2C"/>
    <w:rsid w:val="002301F3"/>
    <w:rsid w:val="00230B20"/>
    <w:rsid w:val="00231771"/>
    <w:rsid w:val="002328A6"/>
    <w:rsid w:val="002341E0"/>
    <w:rsid w:val="0023458B"/>
    <w:rsid w:val="002345B4"/>
    <w:rsid w:val="002350A2"/>
    <w:rsid w:val="00240C95"/>
    <w:rsid w:val="00240FD2"/>
    <w:rsid w:val="00241C61"/>
    <w:rsid w:val="00245A93"/>
    <w:rsid w:val="00245D39"/>
    <w:rsid w:val="00247661"/>
    <w:rsid w:val="002514DD"/>
    <w:rsid w:val="00251B3E"/>
    <w:rsid w:val="002558E1"/>
    <w:rsid w:val="002655E1"/>
    <w:rsid w:val="00276315"/>
    <w:rsid w:val="00277916"/>
    <w:rsid w:val="002846BC"/>
    <w:rsid w:val="0028727F"/>
    <w:rsid w:val="00292535"/>
    <w:rsid w:val="00293DD6"/>
    <w:rsid w:val="00295F52"/>
    <w:rsid w:val="00296481"/>
    <w:rsid w:val="00297E91"/>
    <w:rsid w:val="002A0EB6"/>
    <w:rsid w:val="002A3C6A"/>
    <w:rsid w:val="002A6381"/>
    <w:rsid w:val="002A66AA"/>
    <w:rsid w:val="002B2C37"/>
    <w:rsid w:val="002B78EC"/>
    <w:rsid w:val="002B7904"/>
    <w:rsid w:val="002C0115"/>
    <w:rsid w:val="002C01B2"/>
    <w:rsid w:val="002C01EF"/>
    <w:rsid w:val="002C0A76"/>
    <w:rsid w:val="002C1DE5"/>
    <w:rsid w:val="002C1DF8"/>
    <w:rsid w:val="002C2764"/>
    <w:rsid w:val="002C3DF7"/>
    <w:rsid w:val="002C61DC"/>
    <w:rsid w:val="002D269A"/>
    <w:rsid w:val="002D7E6E"/>
    <w:rsid w:val="002E2303"/>
    <w:rsid w:val="002E47DA"/>
    <w:rsid w:val="002F0D89"/>
    <w:rsid w:val="002F7947"/>
    <w:rsid w:val="003009DA"/>
    <w:rsid w:val="00305F79"/>
    <w:rsid w:val="00306BB9"/>
    <w:rsid w:val="00310E9D"/>
    <w:rsid w:val="003115E8"/>
    <w:rsid w:val="00313576"/>
    <w:rsid w:val="003158A1"/>
    <w:rsid w:val="00317047"/>
    <w:rsid w:val="0032051F"/>
    <w:rsid w:val="0032279C"/>
    <w:rsid w:val="00327007"/>
    <w:rsid w:val="00327C86"/>
    <w:rsid w:val="003312F1"/>
    <w:rsid w:val="0033664D"/>
    <w:rsid w:val="003378DF"/>
    <w:rsid w:val="00342A2D"/>
    <w:rsid w:val="00344E0B"/>
    <w:rsid w:val="003474EA"/>
    <w:rsid w:val="00353B57"/>
    <w:rsid w:val="00354CC8"/>
    <w:rsid w:val="00355CD2"/>
    <w:rsid w:val="00357367"/>
    <w:rsid w:val="00364A5F"/>
    <w:rsid w:val="00370072"/>
    <w:rsid w:val="00371227"/>
    <w:rsid w:val="0037304D"/>
    <w:rsid w:val="00383A7A"/>
    <w:rsid w:val="0039152D"/>
    <w:rsid w:val="003919D2"/>
    <w:rsid w:val="00391B23"/>
    <w:rsid w:val="003934DA"/>
    <w:rsid w:val="0039559E"/>
    <w:rsid w:val="003A0364"/>
    <w:rsid w:val="003A20F1"/>
    <w:rsid w:val="003A235A"/>
    <w:rsid w:val="003A4553"/>
    <w:rsid w:val="003A5721"/>
    <w:rsid w:val="003B59DE"/>
    <w:rsid w:val="003C1D14"/>
    <w:rsid w:val="003C3DD2"/>
    <w:rsid w:val="003C7834"/>
    <w:rsid w:val="003D096A"/>
    <w:rsid w:val="003D1AAB"/>
    <w:rsid w:val="003D2DDC"/>
    <w:rsid w:val="003D4481"/>
    <w:rsid w:val="003D5436"/>
    <w:rsid w:val="003E3400"/>
    <w:rsid w:val="003E380F"/>
    <w:rsid w:val="003F1B84"/>
    <w:rsid w:val="00401FD4"/>
    <w:rsid w:val="004024B4"/>
    <w:rsid w:val="0040488A"/>
    <w:rsid w:val="00405F7F"/>
    <w:rsid w:val="00412E4D"/>
    <w:rsid w:val="00413E31"/>
    <w:rsid w:val="00415329"/>
    <w:rsid w:val="00415C1A"/>
    <w:rsid w:val="0041762C"/>
    <w:rsid w:val="00422E16"/>
    <w:rsid w:val="00424C41"/>
    <w:rsid w:val="00425616"/>
    <w:rsid w:val="0042605C"/>
    <w:rsid w:val="004275BA"/>
    <w:rsid w:val="004300F5"/>
    <w:rsid w:val="00432B94"/>
    <w:rsid w:val="00435003"/>
    <w:rsid w:val="00435885"/>
    <w:rsid w:val="00436D5A"/>
    <w:rsid w:val="00436F8A"/>
    <w:rsid w:val="004370DE"/>
    <w:rsid w:val="00437EFA"/>
    <w:rsid w:val="00440831"/>
    <w:rsid w:val="004432F7"/>
    <w:rsid w:val="00444A76"/>
    <w:rsid w:val="00444ECD"/>
    <w:rsid w:val="00446465"/>
    <w:rsid w:val="0044683C"/>
    <w:rsid w:val="00452E11"/>
    <w:rsid w:val="00456159"/>
    <w:rsid w:val="00464FF6"/>
    <w:rsid w:val="00467F24"/>
    <w:rsid w:val="00472BD8"/>
    <w:rsid w:val="00475836"/>
    <w:rsid w:val="00480411"/>
    <w:rsid w:val="00480C02"/>
    <w:rsid w:val="00480E2E"/>
    <w:rsid w:val="004811C9"/>
    <w:rsid w:val="00482079"/>
    <w:rsid w:val="00483EE0"/>
    <w:rsid w:val="00485047"/>
    <w:rsid w:val="00491B47"/>
    <w:rsid w:val="00492B57"/>
    <w:rsid w:val="00493884"/>
    <w:rsid w:val="00493CE6"/>
    <w:rsid w:val="00494874"/>
    <w:rsid w:val="00497DB5"/>
    <w:rsid w:val="004A4D74"/>
    <w:rsid w:val="004A591E"/>
    <w:rsid w:val="004B0073"/>
    <w:rsid w:val="004B3C39"/>
    <w:rsid w:val="004B58F7"/>
    <w:rsid w:val="004C39CF"/>
    <w:rsid w:val="004C69BF"/>
    <w:rsid w:val="004C6C60"/>
    <w:rsid w:val="004C768F"/>
    <w:rsid w:val="004D1869"/>
    <w:rsid w:val="004D460D"/>
    <w:rsid w:val="004E15A3"/>
    <w:rsid w:val="004E1E26"/>
    <w:rsid w:val="004E2145"/>
    <w:rsid w:val="004E6DF6"/>
    <w:rsid w:val="004E78AA"/>
    <w:rsid w:val="00500024"/>
    <w:rsid w:val="005001B5"/>
    <w:rsid w:val="005017C6"/>
    <w:rsid w:val="0050258D"/>
    <w:rsid w:val="005033EC"/>
    <w:rsid w:val="00504C77"/>
    <w:rsid w:val="00507F3E"/>
    <w:rsid w:val="00511D07"/>
    <w:rsid w:val="00514F1A"/>
    <w:rsid w:val="00515AE8"/>
    <w:rsid w:val="00522278"/>
    <w:rsid w:val="00522AAC"/>
    <w:rsid w:val="00531691"/>
    <w:rsid w:val="005339FB"/>
    <w:rsid w:val="0053497E"/>
    <w:rsid w:val="00537C82"/>
    <w:rsid w:val="005406F1"/>
    <w:rsid w:val="005413C8"/>
    <w:rsid w:val="00541DEE"/>
    <w:rsid w:val="00547249"/>
    <w:rsid w:val="00550967"/>
    <w:rsid w:val="00550F12"/>
    <w:rsid w:val="00555157"/>
    <w:rsid w:val="00557E44"/>
    <w:rsid w:val="00560130"/>
    <w:rsid w:val="00566898"/>
    <w:rsid w:val="0056712A"/>
    <w:rsid w:val="00567DB8"/>
    <w:rsid w:val="0057063A"/>
    <w:rsid w:val="005756DA"/>
    <w:rsid w:val="00577180"/>
    <w:rsid w:val="005868C8"/>
    <w:rsid w:val="0058700D"/>
    <w:rsid w:val="00590B70"/>
    <w:rsid w:val="00593AEC"/>
    <w:rsid w:val="00593E4D"/>
    <w:rsid w:val="00597006"/>
    <w:rsid w:val="005A5A3B"/>
    <w:rsid w:val="005B090B"/>
    <w:rsid w:val="005B140E"/>
    <w:rsid w:val="005B2232"/>
    <w:rsid w:val="005B375C"/>
    <w:rsid w:val="005B3A5C"/>
    <w:rsid w:val="005B439F"/>
    <w:rsid w:val="005B64C8"/>
    <w:rsid w:val="005B7AE2"/>
    <w:rsid w:val="005C0D69"/>
    <w:rsid w:val="005C22EC"/>
    <w:rsid w:val="005C35B1"/>
    <w:rsid w:val="005C5EAC"/>
    <w:rsid w:val="005C678D"/>
    <w:rsid w:val="005C72A4"/>
    <w:rsid w:val="005C78E9"/>
    <w:rsid w:val="005C7C5E"/>
    <w:rsid w:val="005D5D81"/>
    <w:rsid w:val="005E159D"/>
    <w:rsid w:val="005E1DCC"/>
    <w:rsid w:val="005E3DF4"/>
    <w:rsid w:val="005E78B5"/>
    <w:rsid w:val="005F0860"/>
    <w:rsid w:val="005F0EA2"/>
    <w:rsid w:val="005F1F03"/>
    <w:rsid w:val="005F3C91"/>
    <w:rsid w:val="005F495C"/>
    <w:rsid w:val="005F58D0"/>
    <w:rsid w:val="006010DF"/>
    <w:rsid w:val="0060215A"/>
    <w:rsid w:val="0061156B"/>
    <w:rsid w:val="006115DF"/>
    <w:rsid w:val="00613932"/>
    <w:rsid w:val="006219D8"/>
    <w:rsid w:val="00624861"/>
    <w:rsid w:val="00624FEA"/>
    <w:rsid w:val="00625B9A"/>
    <w:rsid w:val="0063393C"/>
    <w:rsid w:val="00635E7D"/>
    <w:rsid w:val="006373AB"/>
    <w:rsid w:val="0064056B"/>
    <w:rsid w:val="00640CF0"/>
    <w:rsid w:val="00640DB1"/>
    <w:rsid w:val="00642107"/>
    <w:rsid w:val="00642A2F"/>
    <w:rsid w:val="00643F94"/>
    <w:rsid w:val="00646F6F"/>
    <w:rsid w:val="00652433"/>
    <w:rsid w:val="0065678D"/>
    <w:rsid w:val="0066454F"/>
    <w:rsid w:val="006656D5"/>
    <w:rsid w:val="006702C8"/>
    <w:rsid w:val="0067477D"/>
    <w:rsid w:val="00674D34"/>
    <w:rsid w:val="006752B2"/>
    <w:rsid w:val="006755A7"/>
    <w:rsid w:val="00675A50"/>
    <w:rsid w:val="00680351"/>
    <w:rsid w:val="0068383E"/>
    <w:rsid w:val="006846E1"/>
    <w:rsid w:val="006930A6"/>
    <w:rsid w:val="00694446"/>
    <w:rsid w:val="00696D06"/>
    <w:rsid w:val="006A1E08"/>
    <w:rsid w:val="006A2A3C"/>
    <w:rsid w:val="006B2F5D"/>
    <w:rsid w:val="006B4833"/>
    <w:rsid w:val="006B56EE"/>
    <w:rsid w:val="006B621F"/>
    <w:rsid w:val="006C52F7"/>
    <w:rsid w:val="006D1C3D"/>
    <w:rsid w:val="006D27F0"/>
    <w:rsid w:val="006D4F8E"/>
    <w:rsid w:val="006E07C2"/>
    <w:rsid w:val="006E351C"/>
    <w:rsid w:val="006E48D1"/>
    <w:rsid w:val="006E513B"/>
    <w:rsid w:val="006E6C9D"/>
    <w:rsid w:val="006F09E4"/>
    <w:rsid w:val="006F19AD"/>
    <w:rsid w:val="006F3BED"/>
    <w:rsid w:val="00703203"/>
    <w:rsid w:val="007061F6"/>
    <w:rsid w:val="007115FF"/>
    <w:rsid w:val="00712670"/>
    <w:rsid w:val="00713116"/>
    <w:rsid w:val="00713E73"/>
    <w:rsid w:val="00714308"/>
    <w:rsid w:val="00716EBD"/>
    <w:rsid w:val="007206ED"/>
    <w:rsid w:val="00720D3E"/>
    <w:rsid w:val="00724B3F"/>
    <w:rsid w:val="0072570F"/>
    <w:rsid w:val="0073238A"/>
    <w:rsid w:val="00732DC2"/>
    <w:rsid w:val="007406D8"/>
    <w:rsid w:val="00740C8A"/>
    <w:rsid w:val="00740DD1"/>
    <w:rsid w:val="00741D10"/>
    <w:rsid w:val="0074284E"/>
    <w:rsid w:val="00743B75"/>
    <w:rsid w:val="00746433"/>
    <w:rsid w:val="007474F0"/>
    <w:rsid w:val="00754C5F"/>
    <w:rsid w:val="00755B62"/>
    <w:rsid w:val="007602A6"/>
    <w:rsid w:val="00760FA0"/>
    <w:rsid w:val="00761592"/>
    <w:rsid w:val="00763169"/>
    <w:rsid w:val="00765B22"/>
    <w:rsid w:val="00766DCD"/>
    <w:rsid w:val="0076757D"/>
    <w:rsid w:val="00771D66"/>
    <w:rsid w:val="0077798B"/>
    <w:rsid w:val="00780506"/>
    <w:rsid w:val="0078078B"/>
    <w:rsid w:val="00781AF5"/>
    <w:rsid w:val="00782DCA"/>
    <w:rsid w:val="007839AF"/>
    <w:rsid w:val="00784376"/>
    <w:rsid w:val="0078470F"/>
    <w:rsid w:val="00784CB9"/>
    <w:rsid w:val="007874BD"/>
    <w:rsid w:val="0079203F"/>
    <w:rsid w:val="007957C3"/>
    <w:rsid w:val="00796A3C"/>
    <w:rsid w:val="00796F59"/>
    <w:rsid w:val="007A2F2C"/>
    <w:rsid w:val="007A2F87"/>
    <w:rsid w:val="007A692A"/>
    <w:rsid w:val="007B28A1"/>
    <w:rsid w:val="007B3FC9"/>
    <w:rsid w:val="007B4E68"/>
    <w:rsid w:val="007B6C16"/>
    <w:rsid w:val="007C082B"/>
    <w:rsid w:val="007C48A4"/>
    <w:rsid w:val="007C6860"/>
    <w:rsid w:val="007D17A5"/>
    <w:rsid w:val="007D57BF"/>
    <w:rsid w:val="007D5AAD"/>
    <w:rsid w:val="007E0779"/>
    <w:rsid w:val="007E08BC"/>
    <w:rsid w:val="007E188C"/>
    <w:rsid w:val="007E1F20"/>
    <w:rsid w:val="007E2B81"/>
    <w:rsid w:val="007E5484"/>
    <w:rsid w:val="007E6102"/>
    <w:rsid w:val="007E6163"/>
    <w:rsid w:val="007F101C"/>
    <w:rsid w:val="007F67A8"/>
    <w:rsid w:val="007F77D2"/>
    <w:rsid w:val="00805C5F"/>
    <w:rsid w:val="00811D91"/>
    <w:rsid w:val="00812C11"/>
    <w:rsid w:val="00816F23"/>
    <w:rsid w:val="00823099"/>
    <w:rsid w:val="00824D8C"/>
    <w:rsid w:val="0082515A"/>
    <w:rsid w:val="008265DD"/>
    <w:rsid w:val="00827003"/>
    <w:rsid w:val="0083393B"/>
    <w:rsid w:val="00837FA7"/>
    <w:rsid w:val="00843D9B"/>
    <w:rsid w:val="008446EA"/>
    <w:rsid w:val="00846C7E"/>
    <w:rsid w:val="00850187"/>
    <w:rsid w:val="00851AE2"/>
    <w:rsid w:val="00852076"/>
    <w:rsid w:val="0086170E"/>
    <w:rsid w:val="0086209E"/>
    <w:rsid w:val="00862524"/>
    <w:rsid w:val="0086347C"/>
    <w:rsid w:val="008659A9"/>
    <w:rsid w:val="00867109"/>
    <w:rsid w:val="00870C0B"/>
    <w:rsid w:val="008712F4"/>
    <w:rsid w:val="00874C76"/>
    <w:rsid w:val="008771FE"/>
    <w:rsid w:val="008823E8"/>
    <w:rsid w:val="00882BBC"/>
    <w:rsid w:val="008834F3"/>
    <w:rsid w:val="00883EEA"/>
    <w:rsid w:val="00886B36"/>
    <w:rsid w:val="00892A67"/>
    <w:rsid w:val="0089461E"/>
    <w:rsid w:val="0089469E"/>
    <w:rsid w:val="00894CC2"/>
    <w:rsid w:val="00897EFC"/>
    <w:rsid w:val="008A208F"/>
    <w:rsid w:val="008A59F7"/>
    <w:rsid w:val="008A6649"/>
    <w:rsid w:val="008B51CD"/>
    <w:rsid w:val="008B625C"/>
    <w:rsid w:val="008B7173"/>
    <w:rsid w:val="008C269C"/>
    <w:rsid w:val="008C49A3"/>
    <w:rsid w:val="008C647B"/>
    <w:rsid w:val="008D0FDF"/>
    <w:rsid w:val="008D3DF3"/>
    <w:rsid w:val="008E1549"/>
    <w:rsid w:val="008E3D95"/>
    <w:rsid w:val="008E4956"/>
    <w:rsid w:val="008E50A7"/>
    <w:rsid w:val="008E626E"/>
    <w:rsid w:val="008E77CF"/>
    <w:rsid w:val="008E7AE9"/>
    <w:rsid w:val="008F06CC"/>
    <w:rsid w:val="008F23F4"/>
    <w:rsid w:val="008F3919"/>
    <w:rsid w:val="009057F7"/>
    <w:rsid w:val="0090632A"/>
    <w:rsid w:val="00911460"/>
    <w:rsid w:val="009146B3"/>
    <w:rsid w:val="00915F7F"/>
    <w:rsid w:val="00917CA1"/>
    <w:rsid w:val="00921453"/>
    <w:rsid w:val="00923955"/>
    <w:rsid w:val="009246BE"/>
    <w:rsid w:val="00926A83"/>
    <w:rsid w:val="00926E89"/>
    <w:rsid w:val="00927878"/>
    <w:rsid w:val="0093073A"/>
    <w:rsid w:val="00933721"/>
    <w:rsid w:val="00934AB4"/>
    <w:rsid w:val="009366EC"/>
    <w:rsid w:val="00940351"/>
    <w:rsid w:val="0094110B"/>
    <w:rsid w:val="00941167"/>
    <w:rsid w:val="00943904"/>
    <w:rsid w:val="009546B2"/>
    <w:rsid w:val="00956242"/>
    <w:rsid w:val="00961DEC"/>
    <w:rsid w:val="00966F50"/>
    <w:rsid w:val="009670B2"/>
    <w:rsid w:val="009709A6"/>
    <w:rsid w:val="00972061"/>
    <w:rsid w:val="0097214B"/>
    <w:rsid w:val="00974046"/>
    <w:rsid w:val="0097488C"/>
    <w:rsid w:val="00975EB5"/>
    <w:rsid w:val="0098164F"/>
    <w:rsid w:val="0098193C"/>
    <w:rsid w:val="009843C7"/>
    <w:rsid w:val="00984F74"/>
    <w:rsid w:val="0099024B"/>
    <w:rsid w:val="00991315"/>
    <w:rsid w:val="00991A5A"/>
    <w:rsid w:val="00994194"/>
    <w:rsid w:val="00994395"/>
    <w:rsid w:val="009B0C25"/>
    <w:rsid w:val="009B2AC8"/>
    <w:rsid w:val="009B3F96"/>
    <w:rsid w:val="009B4CC4"/>
    <w:rsid w:val="009C04FE"/>
    <w:rsid w:val="009C1F4A"/>
    <w:rsid w:val="009C59EA"/>
    <w:rsid w:val="009C68EB"/>
    <w:rsid w:val="009C6B14"/>
    <w:rsid w:val="009D0DF3"/>
    <w:rsid w:val="009D15A8"/>
    <w:rsid w:val="009D1B62"/>
    <w:rsid w:val="009D2EA1"/>
    <w:rsid w:val="009D3726"/>
    <w:rsid w:val="009D54A3"/>
    <w:rsid w:val="009E0DD1"/>
    <w:rsid w:val="009E2600"/>
    <w:rsid w:val="009E2FD1"/>
    <w:rsid w:val="009E6967"/>
    <w:rsid w:val="009F24DB"/>
    <w:rsid w:val="009F3332"/>
    <w:rsid w:val="009F6CBF"/>
    <w:rsid w:val="00A03F09"/>
    <w:rsid w:val="00A13A29"/>
    <w:rsid w:val="00A15440"/>
    <w:rsid w:val="00A17CFE"/>
    <w:rsid w:val="00A2770B"/>
    <w:rsid w:val="00A30DD7"/>
    <w:rsid w:val="00A33501"/>
    <w:rsid w:val="00A3518F"/>
    <w:rsid w:val="00A40036"/>
    <w:rsid w:val="00A41D2A"/>
    <w:rsid w:val="00A471CC"/>
    <w:rsid w:val="00A474B8"/>
    <w:rsid w:val="00A478BD"/>
    <w:rsid w:val="00A54081"/>
    <w:rsid w:val="00A6236B"/>
    <w:rsid w:val="00A62854"/>
    <w:rsid w:val="00A66554"/>
    <w:rsid w:val="00A66BBE"/>
    <w:rsid w:val="00A730B4"/>
    <w:rsid w:val="00A73B0D"/>
    <w:rsid w:val="00A75C84"/>
    <w:rsid w:val="00A764CF"/>
    <w:rsid w:val="00A77430"/>
    <w:rsid w:val="00A90BAA"/>
    <w:rsid w:val="00A952B8"/>
    <w:rsid w:val="00A95494"/>
    <w:rsid w:val="00A97C3B"/>
    <w:rsid w:val="00AA335F"/>
    <w:rsid w:val="00AA6B19"/>
    <w:rsid w:val="00AA70BB"/>
    <w:rsid w:val="00AB29C2"/>
    <w:rsid w:val="00AB331E"/>
    <w:rsid w:val="00AB6527"/>
    <w:rsid w:val="00AC10CA"/>
    <w:rsid w:val="00AC19BF"/>
    <w:rsid w:val="00AC463D"/>
    <w:rsid w:val="00AC531F"/>
    <w:rsid w:val="00AC57BA"/>
    <w:rsid w:val="00AC6C1A"/>
    <w:rsid w:val="00AC7362"/>
    <w:rsid w:val="00AD1A76"/>
    <w:rsid w:val="00AD31EA"/>
    <w:rsid w:val="00AD3B7E"/>
    <w:rsid w:val="00AD4637"/>
    <w:rsid w:val="00AD5167"/>
    <w:rsid w:val="00AD6EEE"/>
    <w:rsid w:val="00AD74D1"/>
    <w:rsid w:val="00AE075B"/>
    <w:rsid w:val="00AE1EEB"/>
    <w:rsid w:val="00AE29B4"/>
    <w:rsid w:val="00AE4341"/>
    <w:rsid w:val="00AE5A7F"/>
    <w:rsid w:val="00AE63AB"/>
    <w:rsid w:val="00AE65D2"/>
    <w:rsid w:val="00AF0FE2"/>
    <w:rsid w:val="00AF3D8F"/>
    <w:rsid w:val="00B01D1B"/>
    <w:rsid w:val="00B02CC2"/>
    <w:rsid w:val="00B0363E"/>
    <w:rsid w:val="00B05898"/>
    <w:rsid w:val="00B062B4"/>
    <w:rsid w:val="00B13661"/>
    <w:rsid w:val="00B1386F"/>
    <w:rsid w:val="00B15CD4"/>
    <w:rsid w:val="00B2225A"/>
    <w:rsid w:val="00B25733"/>
    <w:rsid w:val="00B25F92"/>
    <w:rsid w:val="00B2664D"/>
    <w:rsid w:val="00B27FAC"/>
    <w:rsid w:val="00B30648"/>
    <w:rsid w:val="00B34005"/>
    <w:rsid w:val="00B36F6B"/>
    <w:rsid w:val="00B3734D"/>
    <w:rsid w:val="00B46CC6"/>
    <w:rsid w:val="00B5134B"/>
    <w:rsid w:val="00B51A94"/>
    <w:rsid w:val="00B52B49"/>
    <w:rsid w:val="00B539CB"/>
    <w:rsid w:val="00B56325"/>
    <w:rsid w:val="00B60906"/>
    <w:rsid w:val="00B60E0C"/>
    <w:rsid w:val="00B70D1B"/>
    <w:rsid w:val="00B73F85"/>
    <w:rsid w:val="00B776BC"/>
    <w:rsid w:val="00B77B27"/>
    <w:rsid w:val="00B80572"/>
    <w:rsid w:val="00B830EC"/>
    <w:rsid w:val="00B8433D"/>
    <w:rsid w:val="00B852AC"/>
    <w:rsid w:val="00B877BD"/>
    <w:rsid w:val="00B93806"/>
    <w:rsid w:val="00B9407A"/>
    <w:rsid w:val="00B9567F"/>
    <w:rsid w:val="00B95FD2"/>
    <w:rsid w:val="00B965CE"/>
    <w:rsid w:val="00B97832"/>
    <w:rsid w:val="00BA0FD3"/>
    <w:rsid w:val="00BA3789"/>
    <w:rsid w:val="00BA456D"/>
    <w:rsid w:val="00BA58BB"/>
    <w:rsid w:val="00BB245A"/>
    <w:rsid w:val="00BB30FB"/>
    <w:rsid w:val="00BB3847"/>
    <w:rsid w:val="00BC29A2"/>
    <w:rsid w:val="00BC7116"/>
    <w:rsid w:val="00BD31D1"/>
    <w:rsid w:val="00BD55D7"/>
    <w:rsid w:val="00BD581D"/>
    <w:rsid w:val="00BE2DD1"/>
    <w:rsid w:val="00BE31FF"/>
    <w:rsid w:val="00BE5CBB"/>
    <w:rsid w:val="00BE60E1"/>
    <w:rsid w:val="00BF06F1"/>
    <w:rsid w:val="00BF143A"/>
    <w:rsid w:val="00BF3298"/>
    <w:rsid w:val="00BF42DC"/>
    <w:rsid w:val="00BF4B4C"/>
    <w:rsid w:val="00BF505D"/>
    <w:rsid w:val="00BF5175"/>
    <w:rsid w:val="00C04582"/>
    <w:rsid w:val="00C04D5D"/>
    <w:rsid w:val="00C11BF5"/>
    <w:rsid w:val="00C16638"/>
    <w:rsid w:val="00C17100"/>
    <w:rsid w:val="00C21806"/>
    <w:rsid w:val="00C26459"/>
    <w:rsid w:val="00C278B5"/>
    <w:rsid w:val="00C30098"/>
    <w:rsid w:val="00C37D86"/>
    <w:rsid w:val="00C41F0F"/>
    <w:rsid w:val="00C44869"/>
    <w:rsid w:val="00C460C3"/>
    <w:rsid w:val="00C52A88"/>
    <w:rsid w:val="00C55636"/>
    <w:rsid w:val="00C60B2C"/>
    <w:rsid w:val="00C6236C"/>
    <w:rsid w:val="00C6756E"/>
    <w:rsid w:val="00C72C47"/>
    <w:rsid w:val="00C73510"/>
    <w:rsid w:val="00C815E0"/>
    <w:rsid w:val="00C825BE"/>
    <w:rsid w:val="00C82C85"/>
    <w:rsid w:val="00C8534A"/>
    <w:rsid w:val="00C929CC"/>
    <w:rsid w:val="00C94CB2"/>
    <w:rsid w:val="00C95BF0"/>
    <w:rsid w:val="00C96BE5"/>
    <w:rsid w:val="00C9793B"/>
    <w:rsid w:val="00C97E69"/>
    <w:rsid w:val="00CA1B2B"/>
    <w:rsid w:val="00CA2625"/>
    <w:rsid w:val="00CA3677"/>
    <w:rsid w:val="00CA43D8"/>
    <w:rsid w:val="00CA53CB"/>
    <w:rsid w:val="00CB2BB0"/>
    <w:rsid w:val="00CB344E"/>
    <w:rsid w:val="00CB6DD1"/>
    <w:rsid w:val="00CC0CF8"/>
    <w:rsid w:val="00CC0DC7"/>
    <w:rsid w:val="00CC3AD8"/>
    <w:rsid w:val="00CC6660"/>
    <w:rsid w:val="00CD5CFB"/>
    <w:rsid w:val="00CD764A"/>
    <w:rsid w:val="00CE1282"/>
    <w:rsid w:val="00CE2ECE"/>
    <w:rsid w:val="00CE7756"/>
    <w:rsid w:val="00CE779E"/>
    <w:rsid w:val="00CF4D60"/>
    <w:rsid w:val="00CF67D4"/>
    <w:rsid w:val="00D0000D"/>
    <w:rsid w:val="00D04BF0"/>
    <w:rsid w:val="00D06532"/>
    <w:rsid w:val="00D156F1"/>
    <w:rsid w:val="00D16560"/>
    <w:rsid w:val="00D165FB"/>
    <w:rsid w:val="00D21918"/>
    <w:rsid w:val="00D23113"/>
    <w:rsid w:val="00D2414C"/>
    <w:rsid w:val="00D273D0"/>
    <w:rsid w:val="00D34226"/>
    <w:rsid w:val="00D34877"/>
    <w:rsid w:val="00D36F2C"/>
    <w:rsid w:val="00D42EEF"/>
    <w:rsid w:val="00D42F74"/>
    <w:rsid w:val="00D43ADD"/>
    <w:rsid w:val="00D45CDA"/>
    <w:rsid w:val="00D4743E"/>
    <w:rsid w:val="00D47E1C"/>
    <w:rsid w:val="00D52B0B"/>
    <w:rsid w:val="00D52EC4"/>
    <w:rsid w:val="00D551A0"/>
    <w:rsid w:val="00D62C8A"/>
    <w:rsid w:val="00D63260"/>
    <w:rsid w:val="00D64517"/>
    <w:rsid w:val="00D722E5"/>
    <w:rsid w:val="00D73747"/>
    <w:rsid w:val="00D7383E"/>
    <w:rsid w:val="00D7762C"/>
    <w:rsid w:val="00D77B28"/>
    <w:rsid w:val="00D815ED"/>
    <w:rsid w:val="00D82AF9"/>
    <w:rsid w:val="00D85D8B"/>
    <w:rsid w:val="00D86005"/>
    <w:rsid w:val="00D91FC8"/>
    <w:rsid w:val="00D95DB7"/>
    <w:rsid w:val="00D97BF6"/>
    <w:rsid w:val="00D97EB0"/>
    <w:rsid w:val="00DA03BD"/>
    <w:rsid w:val="00DA0C96"/>
    <w:rsid w:val="00DA26D9"/>
    <w:rsid w:val="00DA32AC"/>
    <w:rsid w:val="00DA6F8D"/>
    <w:rsid w:val="00DB601F"/>
    <w:rsid w:val="00DB626A"/>
    <w:rsid w:val="00DC04C5"/>
    <w:rsid w:val="00DC21CB"/>
    <w:rsid w:val="00DC2CF7"/>
    <w:rsid w:val="00DC55D3"/>
    <w:rsid w:val="00DC6096"/>
    <w:rsid w:val="00DC7336"/>
    <w:rsid w:val="00DD3EF0"/>
    <w:rsid w:val="00DD5DA8"/>
    <w:rsid w:val="00DE3356"/>
    <w:rsid w:val="00DE3939"/>
    <w:rsid w:val="00DE47AE"/>
    <w:rsid w:val="00DE5D35"/>
    <w:rsid w:val="00DE60E0"/>
    <w:rsid w:val="00DE6154"/>
    <w:rsid w:val="00DE6917"/>
    <w:rsid w:val="00DE74D0"/>
    <w:rsid w:val="00DF10FB"/>
    <w:rsid w:val="00DF12C7"/>
    <w:rsid w:val="00DF2241"/>
    <w:rsid w:val="00E009B4"/>
    <w:rsid w:val="00E051F8"/>
    <w:rsid w:val="00E055F9"/>
    <w:rsid w:val="00E062F8"/>
    <w:rsid w:val="00E104E5"/>
    <w:rsid w:val="00E21E37"/>
    <w:rsid w:val="00E24413"/>
    <w:rsid w:val="00E247F6"/>
    <w:rsid w:val="00E2539C"/>
    <w:rsid w:val="00E33A81"/>
    <w:rsid w:val="00E362BF"/>
    <w:rsid w:val="00E37214"/>
    <w:rsid w:val="00E41B36"/>
    <w:rsid w:val="00E424E4"/>
    <w:rsid w:val="00E44154"/>
    <w:rsid w:val="00E45FE2"/>
    <w:rsid w:val="00E46462"/>
    <w:rsid w:val="00E46C43"/>
    <w:rsid w:val="00E5198F"/>
    <w:rsid w:val="00E55D73"/>
    <w:rsid w:val="00E6156D"/>
    <w:rsid w:val="00E6382A"/>
    <w:rsid w:val="00E66A4B"/>
    <w:rsid w:val="00E67A64"/>
    <w:rsid w:val="00E72F38"/>
    <w:rsid w:val="00E736B5"/>
    <w:rsid w:val="00E80C9D"/>
    <w:rsid w:val="00E80D24"/>
    <w:rsid w:val="00E827C6"/>
    <w:rsid w:val="00E874AD"/>
    <w:rsid w:val="00E9349D"/>
    <w:rsid w:val="00E953D0"/>
    <w:rsid w:val="00E97FC4"/>
    <w:rsid w:val="00EA1363"/>
    <w:rsid w:val="00EA7423"/>
    <w:rsid w:val="00EA7E16"/>
    <w:rsid w:val="00EB52CD"/>
    <w:rsid w:val="00EC1E52"/>
    <w:rsid w:val="00EC29F3"/>
    <w:rsid w:val="00EC306D"/>
    <w:rsid w:val="00ED20DD"/>
    <w:rsid w:val="00ED33B9"/>
    <w:rsid w:val="00ED73B8"/>
    <w:rsid w:val="00EE3333"/>
    <w:rsid w:val="00EE4AD9"/>
    <w:rsid w:val="00EF7CE0"/>
    <w:rsid w:val="00F00056"/>
    <w:rsid w:val="00F03A3B"/>
    <w:rsid w:val="00F03E97"/>
    <w:rsid w:val="00F05161"/>
    <w:rsid w:val="00F06724"/>
    <w:rsid w:val="00F07237"/>
    <w:rsid w:val="00F07733"/>
    <w:rsid w:val="00F12C85"/>
    <w:rsid w:val="00F204D3"/>
    <w:rsid w:val="00F20FB6"/>
    <w:rsid w:val="00F25871"/>
    <w:rsid w:val="00F26CB2"/>
    <w:rsid w:val="00F26E65"/>
    <w:rsid w:val="00F36637"/>
    <w:rsid w:val="00F4161F"/>
    <w:rsid w:val="00F42829"/>
    <w:rsid w:val="00F43289"/>
    <w:rsid w:val="00F44E77"/>
    <w:rsid w:val="00F46250"/>
    <w:rsid w:val="00F46B56"/>
    <w:rsid w:val="00F50EC7"/>
    <w:rsid w:val="00F51F96"/>
    <w:rsid w:val="00F520BF"/>
    <w:rsid w:val="00F53FD7"/>
    <w:rsid w:val="00F55FE3"/>
    <w:rsid w:val="00F56F57"/>
    <w:rsid w:val="00F63717"/>
    <w:rsid w:val="00F70438"/>
    <w:rsid w:val="00F71373"/>
    <w:rsid w:val="00F71DF7"/>
    <w:rsid w:val="00F73B2F"/>
    <w:rsid w:val="00F82E45"/>
    <w:rsid w:val="00F85412"/>
    <w:rsid w:val="00F85DB5"/>
    <w:rsid w:val="00F90F60"/>
    <w:rsid w:val="00FA0E2B"/>
    <w:rsid w:val="00FA117E"/>
    <w:rsid w:val="00FA1566"/>
    <w:rsid w:val="00FA2190"/>
    <w:rsid w:val="00FA51D7"/>
    <w:rsid w:val="00FA5E04"/>
    <w:rsid w:val="00FA6442"/>
    <w:rsid w:val="00FA792A"/>
    <w:rsid w:val="00FB1980"/>
    <w:rsid w:val="00FB24A1"/>
    <w:rsid w:val="00FB2AEF"/>
    <w:rsid w:val="00FB40BE"/>
    <w:rsid w:val="00FC2C31"/>
    <w:rsid w:val="00FC33AD"/>
    <w:rsid w:val="00FC38A7"/>
    <w:rsid w:val="00FC3E21"/>
    <w:rsid w:val="00FC3EEE"/>
    <w:rsid w:val="00FC428F"/>
    <w:rsid w:val="00FC74F3"/>
    <w:rsid w:val="00FD3BE9"/>
    <w:rsid w:val="00FD513E"/>
    <w:rsid w:val="00FD5E4D"/>
    <w:rsid w:val="00FD7F3A"/>
    <w:rsid w:val="00FE314D"/>
    <w:rsid w:val="00FE3DEE"/>
    <w:rsid w:val="00FE746B"/>
    <w:rsid w:val="00FF023B"/>
    <w:rsid w:val="00FF3939"/>
    <w:rsid w:val="00FF5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ru v:ext="edit" colors="#3e7c28,#98b492,#87a88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  <w:pPr>
      <w:jc w:val="center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hAnsi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hAnsi="Times New Roman"/>
      <w:sz w:val="24"/>
      <w:szCs w:val="24"/>
      <w:lang w:val="es-ES" w:eastAsia="es-ES"/>
    </w:rPr>
  </w:style>
  <w:style w:type="character" w:customStyle="1" w:styleId="SaludoCar">
    <w:name w:val="Saludo Ca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hAnsi="Times New Roman"/>
      <w:b/>
      <w:sz w:val="20"/>
      <w:szCs w:val="20"/>
      <w:lang w:val="es-ES" w:eastAsia="es-ES"/>
    </w:rPr>
  </w:style>
  <w:style w:type="character" w:styleId="Hipervnculo">
    <w:name w:val="Hyperlink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5E0"/>
    <w:pPr>
      <w:jc w:val="center"/>
    </w:pPr>
    <w:rPr>
      <w:sz w:val="22"/>
      <w:szCs w:val="22"/>
    </w:rPr>
  </w:style>
  <w:style w:type="paragraph" w:styleId="Ttulo3">
    <w:name w:val="heading 3"/>
    <w:basedOn w:val="Normal"/>
    <w:next w:val="Normal"/>
    <w:link w:val="Ttulo3Car"/>
    <w:qFormat/>
    <w:rsid w:val="001542C4"/>
    <w:pPr>
      <w:keepNext/>
      <w:outlineLvl w:val="2"/>
    </w:pPr>
    <w:rPr>
      <w:rFonts w:ascii="Times New Roman" w:hAnsi="Times New Roman"/>
      <w:b/>
      <w:sz w:val="20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link w:val="Ttulo3"/>
    <w:rsid w:val="001542C4"/>
    <w:rPr>
      <w:rFonts w:ascii="Times New Roman" w:eastAsia="Times New Roman" w:hAnsi="Times New Roman" w:cs="Times New Roman"/>
      <w:b/>
      <w:sz w:val="20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42C4"/>
  </w:style>
  <w:style w:type="paragraph" w:styleId="Piedepgina">
    <w:name w:val="footer"/>
    <w:basedOn w:val="Normal"/>
    <w:link w:val="PiedepginaCar"/>
    <w:uiPriority w:val="99"/>
    <w:unhideWhenUsed/>
    <w:rsid w:val="001542C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42C4"/>
  </w:style>
  <w:style w:type="paragraph" w:styleId="Textodeglobo">
    <w:name w:val="Balloon Text"/>
    <w:basedOn w:val="Normal"/>
    <w:link w:val="TextodegloboCar"/>
    <w:uiPriority w:val="99"/>
    <w:semiHidden/>
    <w:unhideWhenUsed/>
    <w:rsid w:val="001542C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542C4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542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qFormat/>
    <w:rsid w:val="001542C4"/>
    <w:pPr>
      <w:ind w:left="720"/>
      <w:contextualSpacing/>
    </w:pPr>
  </w:style>
  <w:style w:type="paragraph" w:styleId="Saludo">
    <w:name w:val="Salutation"/>
    <w:basedOn w:val="Normal"/>
    <w:next w:val="Normal"/>
    <w:link w:val="SaludoCar"/>
    <w:rsid w:val="005F1F03"/>
    <w:rPr>
      <w:rFonts w:ascii="Times New Roman" w:hAnsi="Times New Roman"/>
      <w:sz w:val="24"/>
      <w:szCs w:val="24"/>
      <w:lang w:val="es-ES" w:eastAsia="es-ES"/>
    </w:rPr>
  </w:style>
  <w:style w:type="character" w:customStyle="1" w:styleId="SaludoCar">
    <w:name w:val="Saludo Car"/>
    <w:link w:val="Saludo"/>
    <w:rsid w:val="005F1F0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independiente21">
    <w:name w:val="Texto independiente 21"/>
    <w:basedOn w:val="Normal"/>
    <w:rsid w:val="00201E2F"/>
    <w:pPr>
      <w:widowControl w:val="0"/>
      <w:jc w:val="both"/>
    </w:pPr>
    <w:rPr>
      <w:rFonts w:ascii="Times New Roman" w:hAnsi="Times New Roman"/>
      <w:b/>
      <w:sz w:val="20"/>
      <w:szCs w:val="20"/>
      <w:lang w:val="es-ES" w:eastAsia="es-ES"/>
    </w:rPr>
  </w:style>
  <w:style w:type="character" w:styleId="Hipervnculo">
    <w:name w:val="Hyperlink"/>
    <w:uiPriority w:val="99"/>
    <w:semiHidden/>
    <w:unhideWhenUsed/>
    <w:rsid w:val="00E46462"/>
    <w:rPr>
      <w:color w:val="0000FF"/>
      <w:u w:val="single"/>
    </w:rPr>
  </w:style>
  <w:style w:type="character" w:styleId="Hipervnculovisitado">
    <w:name w:val="FollowedHyperlink"/>
    <w:uiPriority w:val="99"/>
    <w:semiHidden/>
    <w:unhideWhenUsed/>
    <w:rsid w:val="00E46462"/>
    <w:rPr>
      <w:color w:val="800080"/>
      <w:u w:val="single"/>
    </w:rPr>
  </w:style>
  <w:style w:type="paragraph" w:customStyle="1" w:styleId="font5">
    <w:name w:val="font5"/>
    <w:basedOn w:val="Normal"/>
    <w:rsid w:val="00E46462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font6">
    <w:name w:val="font6"/>
    <w:basedOn w:val="Normal"/>
    <w:rsid w:val="00E46462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font7">
    <w:name w:val="font7"/>
    <w:basedOn w:val="Normal"/>
    <w:rsid w:val="00E46462"/>
    <w:pPr>
      <w:spacing w:before="100" w:beforeAutospacing="1" w:after="100" w:afterAutospacing="1"/>
    </w:pPr>
    <w:rPr>
      <w:rFonts w:ascii="Arial" w:hAnsi="Arial" w:cs="Arial"/>
      <w:b/>
      <w:bCs/>
      <w:color w:val="000000"/>
      <w:sz w:val="16"/>
      <w:szCs w:val="16"/>
    </w:rPr>
  </w:style>
  <w:style w:type="paragraph" w:customStyle="1" w:styleId="xl63">
    <w:name w:val="xl63"/>
    <w:basedOn w:val="Normal"/>
    <w:rsid w:val="00E46462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4">
    <w:name w:val="xl64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65">
    <w:name w:val="xl65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9">
    <w:name w:val="xl69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0">
    <w:name w:val="xl70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1">
    <w:name w:val="xl71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72">
    <w:name w:val="xl72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73">
    <w:name w:val="xl73"/>
    <w:basedOn w:val="Normal"/>
    <w:rsid w:val="00E4646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E46462"/>
    <w:pPr>
      <w:spacing w:before="100" w:beforeAutospacing="1" w:after="100" w:afterAutospacing="1"/>
      <w:textAlignment w:val="center"/>
    </w:pPr>
    <w:rPr>
      <w:rFonts w:ascii="Times New Roman" w:hAnsi="Times New Roman"/>
      <w:sz w:val="14"/>
      <w:szCs w:val="14"/>
    </w:rPr>
  </w:style>
  <w:style w:type="paragraph" w:customStyle="1" w:styleId="xl76">
    <w:name w:val="xl76"/>
    <w:basedOn w:val="Normal"/>
    <w:rsid w:val="00E46462"/>
    <w:pPr>
      <w:spacing w:before="100" w:beforeAutospacing="1" w:after="100" w:afterAutospacing="1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"/>
    <w:rsid w:val="00E4646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78">
    <w:name w:val="xl78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</w:rPr>
  </w:style>
  <w:style w:type="paragraph" w:customStyle="1" w:styleId="xl79">
    <w:name w:val="xl79"/>
    <w:basedOn w:val="Normal"/>
    <w:rsid w:val="00E46462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8C49A3"/>
    <w:rPr>
      <w:rFonts w:ascii="Consolas" w:eastAsia="Calibri" w:hAnsi="Consolas"/>
      <w:sz w:val="21"/>
      <w:szCs w:val="21"/>
      <w:lang w:eastAsia="en-US"/>
    </w:rPr>
  </w:style>
  <w:style w:type="character" w:customStyle="1" w:styleId="TextosinformatoCar">
    <w:name w:val="Texto sin formato Car"/>
    <w:link w:val="Textosinformato"/>
    <w:uiPriority w:val="99"/>
    <w:rsid w:val="008C49A3"/>
    <w:rPr>
      <w:rFonts w:ascii="Consolas" w:eastAsia="Calibri" w:hAnsi="Consolas" w:cs="Times New Roman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61FE7-AA79-4EFF-B77F-7C3C1B8F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1427</Words>
  <Characters>7851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Municipio de Zapopan Jalisco</Company>
  <LinksUpToDate>false</LinksUpToDate>
  <CharactersWithSpaces>9260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orosales</dc:creator>
  <cp:lastModifiedBy>mchavira</cp:lastModifiedBy>
  <cp:revision>4</cp:revision>
  <cp:lastPrinted>2014-11-07T18:01:00Z</cp:lastPrinted>
  <dcterms:created xsi:type="dcterms:W3CDTF">2018-01-31T20:48:00Z</dcterms:created>
  <dcterms:modified xsi:type="dcterms:W3CDTF">2018-03-12T20:58:00Z</dcterms:modified>
</cp:coreProperties>
</file>