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2B" w:rsidRPr="00405C52" w:rsidRDefault="00E57B2B" w:rsidP="00E57B2B">
      <w:pPr>
        <w:pStyle w:val="Textoindependiente"/>
        <w:rPr>
          <w:rFonts w:ascii="Tahoma" w:hAnsi="Tahoma" w:cs="Tahoma"/>
          <w:sz w:val="22"/>
          <w:szCs w:val="22"/>
        </w:rPr>
      </w:pPr>
      <w:r w:rsidRPr="00405C52">
        <w:rPr>
          <w:rFonts w:ascii="Tahoma" w:hAnsi="Tahoma" w:cs="Tahoma"/>
          <w:sz w:val="22"/>
          <w:szCs w:val="22"/>
        </w:rPr>
        <w:t xml:space="preserve">En las instalaciones de la sala de juntas de la Coordinación General de Administración e Innovación Gubernamental, ubicada en Unidad Administrativa Basílica, tercer piso, oficina 35, en esta ciudad; el día </w:t>
      </w:r>
      <w:r w:rsidR="00182987">
        <w:rPr>
          <w:rFonts w:ascii="Tahoma" w:hAnsi="Tahoma" w:cs="Tahoma"/>
          <w:sz w:val="22"/>
          <w:szCs w:val="22"/>
        </w:rPr>
        <w:t>1 primero de septiembre</w:t>
      </w:r>
      <w:r w:rsidRPr="00405C52">
        <w:rPr>
          <w:rFonts w:ascii="Tahoma" w:hAnsi="Tahoma" w:cs="Tahoma"/>
          <w:sz w:val="22"/>
          <w:szCs w:val="22"/>
        </w:rPr>
        <w:t xml:space="preserve"> del 2017 dos mil diecisiete, se celebró la </w:t>
      </w:r>
      <w:r>
        <w:rPr>
          <w:rFonts w:ascii="Tahoma" w:hAnsi="Tahoma" w:cs="Tahoma"/>
          <w:sz w:val="22"/>
          <w:szCs w:val="22"/>
        </w:rPr>
        <w:t xml:space="preserve">Quinta </w:t>
      </w:r>
      <w:r w:rsidRPr="00405C52">
        <w:rPr>
          <w:rFonts w:ascii="Tahoma" w:hAnsi="Tahoma" w:cs="Tahoma"/>
          <w:sz w:val="22"/>
          <w:szCs w:val="22"/>
        </w:rPr>
        <w:t xml:space="preserve">Sesión </w:t>
      </w:r>
      <w:r>
        <w:rPr>
          <w:rFonts w:ascii="Tahoma" w:hAnsi="Tahoma" w:cs="Tahoma"/>
          <w:sz w:val="22"/>
          <w:szCs w:val="22"/>
        </w:rPr>
        <w:t>Extrao</w:t>
      </w:r>
      <w:r w:rsidRPr="00405C52">
        <w:rPr>
          <w:rFonts w:ascii="Tahoma" w:hAnsi="Tahoma" w:cs="Tahoma"/>
          <w:sz w:val="22"/>
          <w:szCs w:val="22"/>
        </w:rPr>
        <w:t xml:space="preserve">rdinaria del Comité de Adquisiciones, del Municipio de Zapopan, Jalisco; convocada y presidida por el ciudadano Lic. Edmundo Antonio Amutio Villa, en su carácter de </w:t>
      </w:r>
      <w:r w:rsidRPr="00405C52">
        <w:rPr>
          <w:rFonts w:ascii="Tahoma" w:hAnsi="Tahoma" w:cs="Tahoma"/>
          <w:b/>
          <w:sz w:val="22"/>
          <w:szCs w:val="22"/>
        </w:rPr>
        <w:t>Representante Suplente del</w:t>
      </w:r>
      <w:r w:rsidRPr="00405C52">
        <w:rPr>
          <w:rFonts w:ascii="Tahoma" w:hAnsi="Tahoma" w:cs="Tahoma"/>
          <w:sz w:val="22"/>
          <w:szCs w:val="22"/>
        </w:rPr>
        <w:t xml:space="preserve"> </w:t>
      </w:r>
      <w:r w:rsidRPr="00405C52">
        <w:rPr>
          <w:rFonts w:ascii="Tahoma" w:hAnsi="Tahoma" w:cs="Tahoma"/>
          <w:b/>
          <w:sz w:val="22"/>
          <w:szCs w:val="22"/>
        </w:rPr>
        <w:t>Presidente del Comité de Adquisiciones</w:t>
      </w:r>
      <w:r w:rsidRPr="00405C52">
        <w:rPr>
          <w:rFonts w:ascii="Tahoma" w:hAnsi="Tahoma" w:cs="Tahoma"/>
          <w:sz w:val="22"/>
          <w:szCs w:val="22"/>
        </w:rPr>
        <w:t xml:space="preserve">, y en el que actuó como Secretario el Lic. Agustín Ramírez Aldana, </w:t>
      </w:r>
      <w:r w:rsidRPr="00405C52">
        <w:rPr>
          <w:rFonts w:ascii="Tahoma" w:hAnsi="Tahoma" w:cs="Tahoma"/>
          <w:b/>
          <w:sz w:val="22"/>
          <w:szCs w:val="22"/>
        </w:rPr>
        <w:t>Secretario Ejecutivo del Comité</w:t>
      </w:r>
      <w:r w:rsidRPr="00405C52">
        <w:rPr>
          <w:rFonts w:ascii="Tahoma" w:hAnsi="Tahoma" w:cs="Tahoma"/>
          <w:sz w:val="22"/>
          <w:szCs w:val="22"/>
        </w:rPr>
        <w:t>; con fundamento en lo dispuesto en el artículo 25, artículo 28 y artículo 30 fracción I de la Ley de Compras Gubernamentales, Enajenaciones y Contratación de Servicios del Estado de Jalisco y sus Municipios.</w:t>
      </w:r>
    </w:p>
    <w:p w:rsidR="00E57B2B" w:rsidRDefault="00E57B2B" w:rsidP="00E57B2B">
      <w:pPr>
        <w:jc w:val="both"/>
        <w:rPr>
          <w:rFonts w:ascii="Tahoma" w:hAnsi="Tahoma" w:cs="Tahoma"/>
          <w:sz w:val="22"/>
          <w:szCs w:val="22"/>
        </w:rPr>
      </w:pPr>
    </w:p>
    <w:p w:rsidR="00E57B2B" w:rsidRPr="00405C52" w:rsidRDefault="00E57B2B" w:rsidP="00E57B2B">
      <w:pPr>
        <w:jc w:val="both"/>
        <w:rPr>
          <w:rStyle w:val="Estilo1Car"/>
          <w:rFonts w:ascii="Tahoma" w:eastAsia="Times New Roman" w:hAnsi="Tahoma" w:cs="Tahoma"/>
          <w:sz w:val="22"/>
          <w:szCs w:val="22"/>
        </w:rPr>
      </w:pPr>
      <w:r w:rsidRPr="00405C52">
        <w:rPr>
          <w:rFonts w:ascii="Tahoma" w:hAnsi="Tahoma" w:cs="Tahoma"/>
          <w:sz w:val="22"/>
          <w:szCs w:val="22"/>
        </w:rPr>
        <w:t xml:space="preserve">El </w:t>
      </w:r>
      <w:r w:rsidRPr="00405C52">
        <w:rPr>
          <w:rFonts w:ascii="Tahoma" w:hAnsi="Tahoma" w:cs="Tahoma"/>
          <w:b/>
          <w:sz w:val="22"/>
          <w:szCs w:val="22"/>
        </w:rPr>
        <w:t xml:space="preserve">Presidente </w:t>
      </w:r>
      <w:r w:rsidRPr="00405C52">
        <w:rPr>
          <w:rFonts w:ascii="Tahoma" w:hAnsi="Tahoma" w:cs="Tahoma"/>
          <w:sz w:val="22"/>
          <w:szCs w:val="22"/>
        </w:rPr>
        <w:t xml:space="preserve">mencionó: «Buenos días señoras y señores integrantes del Comité de Adquisiciones, con fundamento en lo dispuesto los Artículos 25, 28 y Artículo 30 Fracción I y demás aplicables a la Ley de Compras Gubernamentales, Enajenaciones y Contratación de Servicios del Estado de Jalisco y sus Municipios,  me permito presidir los trabajos de este Comité». </w:t>
      </w:r>
    </w:p>
    <w:p w:rsidR="00E57B2B" w:rsidRPr="00405C52" w:rsidRDefault="00E57B2B" w:rsidP="00E57B2B">
      <w:pPr>
        <w:pStyle w:val="Textoindependiente"/>
        <w:spacing w:line="360" w:lineRule="auto"/>
        <w:jc w:val="center"/>
        <w:rPr>
          <w:rFonts w:ascii="Tahoma" w:hAnsi="Tahoma" w:cs="Tahoma"/>
          <w:b/>
          <w:smallCaps/>
          <w:sz w:val="22"/>
          <w:szCs w:val="22"/>
          <w:lang w:val="es-MX"/>
        </w:rPr>
      </w:pPr>
    </w:p>
    <w:p w:rsidR="00E57B2B" w:rsidRPr="00405C52" w:rsidRDefault="00E57B2B" w:rsidP="00E57B2B">
      <w:pPr>
        <w:pStyle w:val="Textoindependiente"/>
        <w:spacing w:line="360" w:lineRule="auto"/>
        <w:jc w:val="center"/>
        <w:rPr>
          <w:rFonts w:ascii="Tahoma" w:hAnsi="Tahoma" w:cs="Tahoma"/>
          <w:b/>
          <w:smallCaps/>
          <w:sz w:val="22"/>
          <w:szCs w:val="22"/>
          <w:lang w:val="en-US"/>
        </w:rPr>
      </w:pPr>
      <w:r w:rsidRPr="00405C52">
        <w:rPr>
          <w:rFonts w:ascii="Tahoma" w:hAnsi="Tahoma" w:cs="Tahoma"/>
          <w:b/>
          <w:smallCaps/>
          <w:sz w:val="22"/>
          <w:szCs w:val="22"/>
          <w:lang w:val="en-US"/>
        </w:rPr>
        <w:t xml:space="preserve">L </w:t>
      </w:r>
      <w:proofErr w:type="spellStart"/>
      <w:r w:rsidRPr="00405C52">
        <w:rPr>
          <w:rFonts w:ascii="Tahoma" w:hAnsi="Tahoma" w:cs="Tahoma"/>
          <w:b/>
          <w:smallCaps/>
          <w:sz w:val="22"/>
          <w:szCs w:val="22"/>
          <w:lang w:val="en-US"/>
        </w:rPr>
        <w:t>i</w:t>
      </w:r>
      <w:proofErr w:type="spellEnd"/>
      <w:r w:rsidRPr="00405C52">
        <w:rPr>
          <w:rFonts w:ascii="Tahoma" w:hAnsi="Tahoma" w:cs="Tahoma"/>
          <w:b/>
          <w:smallCaps/>
          <w:sz w:val="22"/>
          <w:szCs w:val="22"/>
          <w:lang w:val="en-US"/>
        </w:rPr>
        <w:t xml:space="preserve"> s t a   d e   </w:t>
      </w:r>
      <w:proofErr w:type="gramStart"/>
      <w:r w:rsidRPr="00405C52">
        <w:rPr>
          <w:rFonts w:ascii="Tahoma" w:hAnsi="Tahoma" w:cs="Tahoma"/>
          <w:b/>
          <w:smallCaps/>
          <w:sz w:val="22"/>
          <w:szCs w:val="22"/>
          <w:lang w:val="en-US"/>
        </w:rPr>
        <w:t>A</w:t>
      </w:r>
      <w:proofErr w:type="gramEnd"/>
      <w:r w:rsidRPr="00405C52">
        <w:rPr>
          <w:rFonts w:ascii="Tahoma" w:hAnsi="Tahoma" w:cs="Tahoma"/>
          <w:b/>
          <w:smallCaps/>
          <w:sz w:val="22"/>
          <w:szCs w:val="22"/>
          <w:lang w:val="en-US"/>
        </w:rPr>
        <w:t xml:space="preserve"> s </w:t>
      </w:r>
      <w:proofErr w:type="spellStart"/>
      <w:r w:rsidRPr="00405C52">
        <w:rPr>
          <w:rFonts w:ascii="Tahoma" w:hAnsi="Tahoma" w:cs="Tahoma"/>
          <w:b/>
          <w:smallCaps/>
          <w:sz w:val="22"/>
          <w:szCs w:val="22"/>
          <w:lang w:val="en-US"/>
        </w:rPr>
        <w:t>i</w:t>
      </w:r>
      <w:proofErr w:type="spellEnd"/>
      <w:r w:rsidRPr="00405C52">
        <w:rPr>
          <w:rFonts w:ascii="Tahoma" w:hAnsi="Tahoma" w:cs="Tahoma"/>
          <w:b/>
          <w:smallCaps/>
          <w:sz w:val="22"/>
          <w:szCs w:val="22"/>
          <w:lang w:val="en-US"/>
        </w:rPr>
        <w:t xml:space="preserve"> s t e n c </w:t>
      </w:r>
      <w:proofErr w:type="spellStart"/>
      <w:r w:rsidRPr="00405C52">
        <w:rPr>
          <w:rFonts w:ascii="Tahoma" w:hAnsi="Tahoma" w:cs="Tahoma"/>
          <w:b/>
          <w:smallCaps/>
          <w:sz w:val="22"/>
          <w:szCs w:val="22"/>
          <w:lang w:val="en-US"/>
        </w:rPr>
        <w:t>i</w:t>
      </w:r>
      <w:proofErr w:type="spellEnd"/>
      <w:r w:rsidRPr="00405C52">
        <w:rPr>
          <w:rFonts w:ascii="Tahoma" w:hAnsi="Tahoma" w:cs="Tahoma"/>
          <w:b/>
          <w:smallCaps/>
          <w:sz w:val="22"/>
          <w:szCs w:val="22"/>
          <w:lang w:val="en-US"/>
        </w:rPr>
        <w:t xml:space="preserve"> a:</w:t>
      </w:r>
    </w:p>
    <w:p w:rsidR="00E57B2B" w:rsidRPr="00405C52" w:rsidRDefault="00E57B2B" w:rsidP="00E57B2B">
      <w:pPr>
        <w:jc w:val="both"/>
        <w:rPr>
          <w:rFonts w:ascii="Tahoma" w:hAnsi="Tahoma" w:cs="Tahoma"/>
          <w:sz w:val="22"/>
          <w:szCs w:val="22"/>
        </w:rPr>
      </w:pPr>
      <w:r w:rsidRPr="00405C52">
        <w:rPr>
          <w:rFonts w:ascii="Tahoma" w:hAnsi="Tahoma" w:cs="Tahoma"/>
          <w:sz w:val="22"/>
          <w:szCs w:val="22"/>
        </w:rPr>
        <w:t xml:space="preserve">Al inicio de la sesión el </w:t>
      </w:r>
      <w:r w:rsidRPr="00405C52">
        <w:rPr>
          <w:rFonts w:ascii="Tahoma" w:hAnsi="Tahoma" w:cs="Tahoma"/>
          <w:b/>
          <w:sz w:val="22"/>
          <w:szCs w:val="22"/>
        </w:rPr>
        <w:t>Presidente</w:t>
      </w:r>
      <w:r w:rsidRPr="00405C52">
        <w:rPr>
          <w:rFonts w:ascii="Tahoma" w:hAnsi="Tahoma" w:cs="Tahoma"/>
          <w:sz w:val="22"/>
          <w:szCs w:val="22"/>
        </w:rPr>
        <w:t xml:space="preserve"> solicitó en primer término al </w:t>
      </w:r>
      <w:r w:rsidRPr="00405C52">
        <w:rPr>
          <w:rFonts w:ascii="Tahoma" w:hAnsi="Tahoma" w:cs="Tahoma"/>
          <w:b/>
          <w:sz w:val="22"/>
          <w:szCs w:val="22"/>
        </w:rPr>
        <w:t xml:space="preserve">Secretario Ejecutivo </w:t>
      </w:r>
      <w:r w:rsidRPr="00405C52">
        <w:rPr>
          <w:rStyle w:val="Estilo1Car"/>
          <w:rFonts w:ascii="Tahoma" w:hAnsi="Tahoma" w:cs="Tahoma"/>
          <w:sz w:val="22"/>
          <w:szCs w:val="22"/>
        </w:rPr>
        <w:t>de conformidad el artículo</w:t>
      </w:r>
      <w:r w:rsidRPr="00405C52">
        <w:rPr>
          <w:rFonts w:ascii="Tahoma" w:hAnsi="Tahoma" w:cs="Tahoma"/>
          <w:sz w:val="22"/>
          <w:szCs w:val="22"/>
        </w:rPr>
        <w:t xml:space="preserve"> 25, numeral 1 y 2, de la Ley en mención, pasar lista de asistencia a los Integrantes este Comité, </w:t>
      </w:r>
      <w:r w:rsidRPr="00405C52">
        <w:rPr>
          <w:rFonts w:ascii="Tahoma" w:hAnsi="Tahoma" w:cs="Tahoma"/>
          <w:b/>
          <w:smallCaps/>
          <w:sz w:val="22"/>
          <w:szCs w:val="22"/>
        </w:rPr>
        <w:t>Suplente del Presidente Municipal y Presidente del Comité de Adquisiciones</w:t>
      </w:r>
      <w:r w:rsidRPr="00405C52">
        <w:rPr>
          <w:rFonts w:ascii="Tahoma" w:hAnsi="Tahoma" w:cs="Tahoma"/>
          <w:smallCaps/>
          <w:sz w:val="22"/>
          <w:szCs w:val="22"/>
        </w:rPr>
        <w:t xml:space="preserve"> </w:t>
      </w:r>
      <w:r w:rsidRPr="00405C52">
        <w:rPr>
          <w:rFonts w:ascii="Tahoma" w:hAnsi="Tahoma" w:cs="Tahoma"/>
          <w:sz w:val="22"/>
          <w:szCs w:val="22"/>
        </w:rPr>
        <w:t xml:space="preserve">Lic. Edmundo Antonio Amutio Villa, </w:t>
      </w:r>
      <w:r w:rsidRPr="00405C52">
        <w:rPr>
          <w:rFonts w:ascii="Tahoma" w:eastAsia="Calibri" w:hAnsi="Tahoma" w:cs="Tahoma"/>
          <w:b/>
          <w:smallCaps/>
          <w:sz w:val="22"/>
          <w:szCs w:val="22"/>
        </w:rPr>
        <w:t xml:space="preserve">Contralora Ciudadana </w:t>
      </w:r>
      <w:r w:rsidRPr="00405C52">
        <w:rPr>
          <w:rFonts w:ascii="Tahoma" w:eastAsia="Calibri" w:hAnsi="Tahoma" w:cs="Tahoma"/>
          <w:sz w:val="22"/>
          <w:szCs w:val="22"/>
        </w:rPr>
        <w:t>Mtra</w:t>
      </w:r>
      <w:r w:rsidRPr="00405C52">
        <w:rPr>
          <w:rFonts w:ascii="Tahoma" w:eastAsia="Calibri" w:hAnsi="Tahoma" w:cs="Tahoma"/>
          <w:b/>
          <w:sz w:val="22"/>
          <w:szCs w:val="22"/>
        </w:rPr>
        <w:t xml:space="preserve">. </w:t>
      </w:r>
      <w:r w:rsidRPr="00405C52">
        <w:rPr>
          <w:rFonts w:ascii="Tahoma" w:eastAsia="Calibri" w:hAnsi="Tahoma" w:cs="Tahoma"/>
          <w:sz w:val="22"/>
          <w:szCs w:val="22"/>
        </w:rPr>
        <w:t>Adriana Romo López,</w:t>
      </w:r>
      <w:r w:rsidR="00036E23">
        <w:rPr>
          <w:rFonts w:ascii="Tahoma" w:eastAsia="Calibri" w:hAnsi="Tahoma" w:cs="Tahoma"/>
          <w:sz w:val="22"/>
          <w:szCs w:val="22"/>
        </w:rPr>
        <w:t xml:space="preserve"> </w:t>
      </w:r>
      <w:r w:rsidRPr="00405C52">
        <w:rPr>
          <w:rFonts w:ascii="Tahoma" w:hAnsi="Tahoma" w:cs="Tahoma"/>
          <w:b/>
          <w:smallCaps/>
          <w:sz w:val="22"/>
          <w:szCs w:val="22"/>
        </w:rPr>
        <w:t xml:space="preserve">Cámara Nacional de Comercio, Servicios y Turismo de Guadalajara, </w:t>
      </w:r>
      <w:r w:rsidRPr="00405C52">
        <w:rPr>
          <w:rFonts w:ascii="Tahoma" w:hAnsi="Tahoma" w:cs="Tahoma"/>
          <w:sz w:val="22"/>
          <w:szCs w:val="22"/>
        </w:rPr>
        <w:t>Lic. Alfonso Tostado González,</w:t>
      </w:r>
      <w:r w:rsidRPr="00405C52">
        <w:rPr>
          <w:rFonts w:ascii="Tahoma" w:hAnsi="Tahoma" w:cs="Tahoma"/>
          <w:smallCaps/>
          <w:sz w:val="22"/>
          <w:szCs w:val="22"/>
        </w:rPr>
        <w:t xml:space="preserve"> </w:t>
      </w:r>
      <w:r w:rsidRPr="00405C52">
        <w:rPr>
          <w:rFonts w:ascii="Tahoma" w:hAnsi="Tahoma" w:cs="Tahoma"/>
          <w:b/>
          <w:smallCaps/>
          <w:sz w:val="22"/>
          <w:szCs w:val="22"/>
          <w:lang w:val="es-ES"/>
        </w:rPr>
        <w:t>Consejo de Cámaras Industriales de Jalisco,</w:t>
      </w:r>
      <w:r w:rsidRPr="00405C52">
        <w:rPr>
          <w:rFonts w:ascii="Tahoma" w:hAnsi="Tahoma" w:cs="Tahoma"/>
          <w:smallCaps/>
          <w:sz w:val="22"/>
          <w:szCs w:val="22"/>
          <w:lang w:val="es-ES"/>
        </w:rPr>
        <w:t xml:space="preserve"> </w:t>
      </w:r>
      <w:r w:rsidRPr="00405C52">
        <w:rPr>
          <w:rFonts w:ascii="Tahoma" w:hAnsi="Tahoma" w:cs="Tahoma"/>
          <w:sz w:val="22"/>
          <w:szCs w:val="22"/>
          <w:lang w:val="es-ES"/>
        </w:rPr>
        <w:t xml:space="preserve">C. Bricio </w:t>
      </w:r>
      <w:proofErr w:type="spellStart"/>
      <w:r w:rsidRPr="00405C52">
        <w:rPr>
          <w:rFonts w:ascii="Tahoma" w:hAnsi="Tahoma" w:cs="Tahoma"/>
          <w:sz w:val="22"/>
          <w:szCs w:val="22"/>
          <w:lang w:val="es-ES"/>
        </w:rPr>
        <w:t>Baldemar</w:t>
      </w:r>
      <w:proofErr w:type="spellEnd"/>
      <w:r w:rsidRPr="00405C52">
        <w:rPr>
          <w:rFonts w:ascii="Tahoma" w:hAnsi="Tahoma" w:cs="Tahoma"/>
          <w:sz w:val="22"/>
          <w:szCs w:val="22"/>
          <w:lang w:val="es-ES"/>
        </w:rPr>
        <w:t xml:space="preserve"> Rivera Orozco,</w:t>
      </w:r>
      <w:r w:rsidRPr="00405C52">
        <w:rPr>
          <w:rFonts w:ascii="Tahoma" w:hAnsi="Tahoma" w:cs="Tahoma"/>
          <w:smallCaps/>
          <w:sz w:val="22"/>
          <w:szCs w:val="22"/>
          <w:lang w:val="es-ES"/>
        </w:rPr>
        <w:t xml:space="preserve"> </w:t>
      </w:r>
      <w:r w:rsidRPr="00405C52">
        <w:rPr>
          <w:rFonts w:ascii="Tahoma" w:hAnsi="Tahoma" w:cs="Tahoma"/>
          <w:b/>
          <w:smallCaps/>
          <w:sz w:val="22"/>
          <w:szCs w:val="22"/>
          <w:lang w:val="es-ES"/>
        </w:rPr>
        <w:t>Consejo Agropecuario de Jalisco</w:t>
      </w:r>
      <w:r w:rsidRPr="00405C52">
        <w:rPr>
          <w:rFonts w:ascii="Tahoma" w:hAnsi="Tahoma" w:cs="Tahoma"/>
          <w:b/>
          <w:sz w:val="22"/>
          <w:szCs w:val="22"/>
          <w:lang w:val="es-ES"/>
        </w:rPr>
        <w:t xml:space="preserve">,  </w:t>
      </w:r>
      <w:r w:rsidRPr="00405C52">
        <w:rPr>
          <w:rFonts w:ascii="Tahoma" w:hAnsi="Tahoma" w:cs="Tahoma"/>
          <w:sz w:val="22"/>
          <w:szCs w:val="22"/>
          <w:lang w:val="es-ES"/>
        </w:rPr>
        <w:t xml:space="preserve">Suplente Ing. </w:t>
      </w:r>
      <w:r w:rsidRPr="00405C52">
        <w:rPr>
          <w:rFonts w:ascii="Tahoma" w:hAnsi="Tahoma" w:cs="Tahoma"/>
          <w:sz w:val="22"/>
          <w:szCs w:val="22"/>
        </w:rPr>
        <w:t xml:space="preserve">Omar Palafox </w:t>
      </w:r>
      <w:r w:rsidR="00A01FDB" w:rsidRPr="00405C52">
        <w:rPr>
          <w:rFonts w:ascii="Tahoma" w:hAnsi="Tahoma" w:cs="Tahoma"/>
          <w:sz w:val="22"/>
          <w:szCs w:val="22"/>
        </w:rPr>
        <w:t>Sáenz</w:t>
      </w:r>
      <w:r w:rsidRPr="00405C52">
        <w:rPr>
          <w:rFonts w:ascii="Tahoma" w:hAnsi="Tahoma" w:cs="Tahoma"/>
          <w:sz w:val="22"/>
          <w:szCs w:val="22"/>
          <w:lang w:val="es-ES"/>
        </w:rPr>
        <w:t>; e</w:t>
      </w:r>
      <w:r w:rsidRPr="00405C52">
        <w:rPr>
          <w:rFonts w:ascii="Tahoma" w:hAnsi="Tahoma" w:cs="Tahoma"/>
          <w:sz w:val="22"/>
          <w:szCs w:val="22"/>
        </w:rPr>
        <w:t>l de la voz en carácter de</w:t>
      </w:r>
      <w:r w:rsidRPr="00405C52">
        <w:rPr>
          <w:rFonts w:ascii="Tahoma" w:hAnsi="Tahoma" w:cs="Tahoma"/>
          <w:smallCaps/>
          <w:sz w:val="22"/>
          <w:szCs w:val="22"/>
        </w:rPr>
        <w:t xml:space="preserve"> </w:t>
      </w:r>
      <w:r w:rsidRPr="00405C52">
        <w:rPr>
          <w:rFonts w:ascii="Tahoma" w:hAnsi="Tahoma" w:cs="Tahoma"/>
          <w:b/>
          <w:smallCaps/>
          <w:sz w:val="22"/>
          <w:szCs w:val="22"/>
        </w:rPr>
        <w:t xml:space="preserve">Director de Adquisiciones y Secretario Técnico del Comité de Adquisiciones </w:t>
      </w:r>
      <w:r w:rsidRPr="00405C52">
        <w:rPr>
          <w:rFonts w:ascii="Tahoma" w:hAnsi="Tahoma" w:cs="Tahoma"/>
          <w:sz w:val="22"/>
          <w:szCs w:val="22"/>
        </w:rPr>
        <w:t>Lic.</w:t>
      </w:r>
      <w:r w:rsidRPr="00405C52">
        <w:rPr>
          <w:rFonts w:ascii="Tahoma" w:hAnsi="Tahoma" w:cs="Tahoma"/>
          <w:b/>
          <w:sz w:val="22"/>
          <w:szCs w:val="22"/>
        </w:rPr>
        <w:t xml:space="preserve"> </w:t>
      </w:r>
      <w:r w:rsidRPr="00405C52">
        <w:rPr>
          <w:rFonts w:ascii="Tahoma" w:hAnsi="Tahoma" w:cs="Tahoma"/>
          <w:sz w:val="22"/>
          <w:szCs w:val="22"/>
        </w:rPr>
        <w:t>Agustín Ramírez Aldana</w:t>
      </w:r>
      <w:r>
        <w:rPr>
          <w:rFonts w:ascii="Tahoma" w:eastAsia="Calibri" w:hAnsi="Tahoma" w:cs="Tahoma"/>
          <w:smallCaps/>
          <w:sz w:val="22"/>
          <w:szCs w:val="22"/>
          <w:lang w:val="es-ES_tradnl"/>
        </w:rPr>
        <w:t xml:space="preserve">. </w:t>
      </w:r>
    </w:p>
    <w:p w:rsidR="00E57B2B" w:rsidRPr="00405C52" w:rsidRDefault="00E57B2B" w:rsidP="00E57B2B">
      <w:pPr>
        <w:spacing w:line="360" w:lineRule="auto"/>
        <w:jc w:val="both"/>
        <w:rPr>
          <w:rFonts w:ascii="Tahoma" w:hAnsi="Tahoma" w:cs="Tahoma"/>
          <w:smallCaps/>
          <w:sz w:val="22"/>
          <w:szCs w:val="22"/>
          <w:lang w:val="es-ES_tradnl"/>
        </w:rPr>
      </w:pPr>
    </w:p>
    <w:p w:rsidR="00E57B2B" w:rsidRPr="00405C52" w:rsidRDefault="00E57B2B" w:rsidP="00E57B2B">
      <w:pPr>
        <w:jc w:val="both"/>
        <w:rPr>
          <w:rFonts w:ascii="Tahoma" w:hAnsi="Tahoma" w:cs="Tahoma"/>
          <w:sz w:val="22"/>
          <w:szCs w:val="22"/>
        </w:rPr>
      </w:pPr>
      <w:r w:rsidRPr="00405C52">
        <w:rPr>
          <w:rFonts w:ascii="Tahoma" w:hAnsi="Tahoma" w:cs="Tahoma"/>
          <w:sz w:val="22"/>
          <w:szCs w:val="22"/>
        </w:rPr>
        <w:t xml:space="preserve">Acto seguido el </w:t>
      </w:r>
      <w:r w:rsidRPr="00405C52">
        <w:rPr>
          <w:rFonts w:ascii="Tahoma" w:hAnsi="Tahoma" w:cs="Tahoma"/>
          <w:b/>
          <w:sz w:val="22"/>
          <w:szCs w:val="22"/>
        </w:rPr>
        <w:t xml:space="preserve">Secretario Ejecutivo </w:t>
      </w:r>
      <w:r w:rsidRPr="00405C52">
        <w:rPr>
          <w:rFonts w:ascii="Tahoma" w:hAnsi="Tahoma" w:cs="Tahoma"/>
          <w:sz w:val="22"/>
          <w:szCs w:val="22"/>
        </w:rPr>
        <w:t xml:space="preserve">comunicó al </w:t>
      </w:r>
      <w:r w:rsidRPr="00405C52">
        <w:rPr>
          <w:rFonts w:ascii="Tahoma" w:hAnsi="Tahoma" w:cs="Tahoma"/>
          <w:b/>
          <w:sz w:val="22"/>
          <w:szCs w:val="22"/>
        </w:rPr>
        <w:t xml:space="preserve">Presidente </w:t>
      </w:r>
      <w:r w:rsidRPr="00405C52">
        <w:rPr>
          <w:rFonts w:ascii="Tahoma" w:hAnsi="Tahoma" w:cs="Tahoma"/>
          <w:sz w:val="22"/>
          <w:szCs w:val="22"/>
        </w:rPr>
        <w:t>la existencia de quorum requerido para sesionar, conforme a  lo establecido en el artículo 28, numeral 2, de la Ley de Compras Gubernamentales, Enajenaciones y Contratación de Servicios del Estado de Jalisco y sus Municipios.</w:t>
      </w:r>
    </w:p>
    <w:p w:rsidR="00E57B2B" w:rsidRPr="00405C52" w:rsidRDefault="00E57B2B" w:rsidP="00E57B2B">
      <w:pPr>
        <w:pStyle w:val="Estilo1"/>
        <w:rPr>
          <w:rFonts w:ascii="Tahoma" w:hAnsi="Tahoma" w:cs="Tahoma"/>
          <w:sz w:val="22"/>
          <w:szCs w:val="22"/>
        </w:rPr>
      </w:pPr>
    </w:p>
    <w:p w:rsidR="00E57B2B" w:rsidRPr="00405C52" w:rsidRDefault="00E57B2B" w:rsidP="00E57B2B">
      <w:pPr>
        <w:jc w:val="both"/>
        <w:rPr>
          <w:rFonts w:ascii="Tahoma" w:hAnsi="Tahoma" w:cs="Tahoma"/>
          <w:sz w:val="22"/>
          <w:szCs w:val="22"/>
        </w:rPr>
      </w:pPr>
      <w:r w:rsidRPr="00405C52">
        <w:rPr>
          <w:rFonts w:ascii="Tahoma" w:hAnsi="Tahoma" w:cs="Tahoma"/>
          <w:sz w:val="22"/>
          <w:szCs w:val="22"/>
        </w:rPr>
        <w:t xml:space="preserve">Estando presentes los </w:t>
      </w:r>
      <w:r w:rsidRPr="00405C52">
        <w:rPr>
          <w:rFonts w:ascii="Tahoma" w:hAnsi="Tahoma" w:cs="Tahoma"/>
          <w:b/>
          <w:sz w:val="22"/>
          <w:szCs w:val="22"/>
        </w:rPr>
        <w:t>Integrantes del Comité de Adquisiciones</w:t>
      </w:r>
      <w:r w:rsidRPr="00405C52">
        <w:rPr>
          <w:rFonts w:ascii="Tahoma" w:hAnsi="Tahoma" w:cs="Tahoma"/>
          <w:sz w:val="22"/>
          <w:szCs w:val="22"/>
        </w:rPr>
        <w:t xml:space="preserve"> que conformaron la mayoría de los miembros del mismo, el </w:t>
      </w:r>
      <w:r w:rsidRPr="00405C52">
        <w:rPr>
          <w:rFonts w:ascii="Tahoma" w:hAnsi="Tahoma" w:cs="Tahoma"/>
          <w:b/>
          <w:sz w:val="22"/>
          <w:szCs w:val="22"/>
        </w:rPr>
        <w:t>Presidente</w:t>
      </w:r>
      <w:r w:rsidRPr="00405C52">
        <w:rPr>
          <w:rFonts w:ascii="Tahoma" w:hAnsi="Tahoma" w:cs="Tahoma"/>
          <w:sz w:val="22"/>
          <w:szCs w:val="22"/>
        </w:rPr>
        <w:t xml:space="preserve"> declaró la e</w:t>
      </w:r>
      <w:r w:rsidRPr="00405C52">
        <w:rPr>
          <w:rFonts w:ascii="Tahoma" w:eastAsia="Calibri" w:hAnsi="Tahoma" w:cs="Tahoma"/>
          <w:sz w:val="22"/>
          <w:szCs w:val="22"/>
        </w:rPr>
        <w:t>xistencia de quórum, siendo las 09:</w:t>
      </w:r>
      <w:r>
        <w:rPr>
          <w:rFonts w:ascii="Tahoma" w:eastAsia="Calibri" w:hAnsi="Tahoma" w:cs="Tahoma"/>
          <w:sz w:val="22"/>
          <w:szCs w:val="22"/>
        </w:rPr>
        <w:t>17</w:t>
      </w:r>
      <w:r w:rsidRPr="00405C52">
        <w:rPr>
          <w:rFonts w:ascii="Tahoma" w:eastAsia="Calibri" w:hAnsi="Tahoma" w:cs="Tahoma"/>
          <w:sz w:val="22"/>
          <w:szCs w:val="22"/>
        </w:rPr>
        <w:t xml:space="preserve"> nueve horas con </w:t>
      </w:r>
      <w:r>
        <w:rPr>
          <w:rFonts w:ascii="Tahoma" w:eastAsia="Calibri" w:hAnsi="Tahoma" w:cs="Tahoma"/>
          <w:sz w:val="22"/>
          <w:szCs w:val="22"/>
        </w:rPr>
        <w:t>diecisiete</w:t>
      </w:r>
      <w:r w:rsidRPr="00405C52">
        <w:rPr>
          <w:rFonts w:ascii="Tahoma" w:eastAsia="Calibri" w:hAnsi="Tahoma" w:cs="Tahoma"/>
          <w:sz w:val="22"/>
          <w:szCs w:val="22"/>
        </w:rPr>
        <w:t xml:space="preserve"> minutos, del día </w:t>
      </w:r>
      <w:r>
        <w:rPr>
          <w:rFonts w:ascii="Tahoma" w:eastAsia="Calibri" w:hAnsi="Tahoma" w:cs="Tahoma"/>
          <w:sz w:val="22"/>
          <w:szCs w:val="22"/>
        </w:rPr>
        <w:t xml:space="preserve">01 primero de septiembre </w:t>
      </w:r>
      <w:r w:rsidRPr="00405C52">
        <w:rPr>
          <w:rFonts w:ascii="Tahoma" w:eastAsia="Calibri" w:hAnsi="Tahoma" w:cs="Tahoma"/>
          <w:sz w:val="22"/>
          <w:szCs w:val="22"/>
        </w:rPr>
        <w:t xml:space="preserve">del presente año, </w:t>
      </w:r>
      <w:r w:rsidRPr="00405C52">
        <w:rPr>
          <w:rFonts w:ascii="Tahoma" w:hAnsi="Tahoma" w:cs="Tahoma"/>
          <w:sz w:val="22"/>
          <w:szCs w:val="22"/>
        </w:rPr>
        <w:t xml:space="preserve">se declara legalmente instalado el </w:t>
      </w:r>
      <w:r w:rsidRPr="00405C52">
        <w:rPr>
          <w:rFonts w:ascii="Tahoma" w:hAnsi="Tahoma" w:cs="Tahoma"/>
          <w:b/>
          <w:sz w:val="22"/>
          <w:szCs w:val="22"/>
        </w:rPr>
        <w:t>Comité de Adquisiciones</w:t>
      </w:r>
      <w:r w:rsidRPr="00405C52">
        <w:rPr>
          <w:rFonts w:ascii="Tahoma" w:hAnsi="Tahoma" w:cs="Tahoma"/>
          <w:sz w:val="22"/>
          <w:szCs w:val="22"/>
        </w:rPr>
        <w:t xml:space="preserve"> y se consideran válidos los acuerdos que en él se tomen en los términos de la normatividad aplicable. </w:t>
      </w:r>
    </w:p>
    <w:p w:rsidR="00E57B2B" w:rsidRPr="00405C52" w:rsidRDefault="00E57B2B" w:rsidP="00E57B2B">
      <w:pPr>
        <w:jc w:val="both"/>
        <w:rPr>
          <w:rFonts w:ascii="Tahoma" w:hAnsi="Tahoma" w:cs="Tahoma"/>
          <w:sz w:val="22"/>
          <w:szCs w:val="22"/>
        </w:rPr>
      </w:pPr>
    </w:p>
    <w:p w:rsidR="00E57B2B" w:rsidRPr="006352F1" w:rsidRDefault="00E57B2B" w:rsidP="006352F1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6352F1">
        <w:rPr>
          <w:rFonts w:ascii="Tahoma" w:eastAsia="Calibri" w:hAnsi="Tahoma" w:cs="Tahoma"/>
          <w:sz w:val="22"/>
          <w:szCs w:val="22"/>
        </w:rPr>
        <w:t xml:space="preserve">Para desahogar esta Quinta Sesión Extraordinaria </w:t>
      </w:r>
      <w:r w:rsidRPr="006352F1">
        <w:rPr>
          <w:rFonts w:ascii="Tahoma" w:hAnsi="Tahoma" w:cs="Tahoma"/>
          <w:sz w:val="22"/>
          <w:szCs w:val="22"/>
        </w:rPr>
        <w:t>del Comité de Adquisiciones</w:t>
      </w:r>
      <w:r w:rsidRPr="006352F1">
        <w:rPr>
          <w:rFonts w:ascii="Tahoma" w:eastAsia="Calibri" w:hAnsi="Tahoma" w:cs="Tahoma"/>
          <w:sz w:val="22"/>
          <w:szCs w:val="22"/>
        </w:rPr>
        <w:t>, me permito proponer el siguiente Orden del Día,</w:t>
      </w:r>
      <w:r w:rsidR="006352F1" w:rsidRPr="006352F1">
        <w:rPr>
          <w:rFonts w:ascii="Tahoma" w:eastAsia="Calibri" w:hAnsi="Tahoma" w:cs="Tahoma"/>
          <w:sz w:val="22"/>
          <w:szCs w:val="22"/>
        </w:rPr>
        <w:t xml:space="preserve"> </w:t>
      </w:r>
      <w:r w:rsidR="006352F1" w:rsidRPr="006352F1">
        <w:rPr>
          <w:rFonts w:ascii="Tahoma" w:eastAsiaTheme="minorHAnsi" w:hAnsi="Tahoma" w:cs="Tahoma"/>
          <w:sz w:val="22"/>
          <w:szCs w:val="22"/>
          <w:lang w:eastAsia="en-US"/>
        </w:rPr>
        <w:t xml:space="preserve">de conformidad con la </w:t>
      </w:r>
      <w:r w:rsidR="006352F1" w:rsidRPr="006352F1">
        <w:rPr>
          <w:rFonts w:ascii="Tahoma" w:hAnsi="Tahoma" w:cs="Tahoma"/>
          <w:sz w:val="22"/>
          <w:szCs w:val="22"/>
        </w:rPr>
        <w:t>Ley de Compras Gubernamentales, Enajenaciones y Contratación de Servicios del Estado de Jalisco y sus Municipios, Artículo 30 fracción II</w:t>
      </w:r>
      <w:r w:rsidR="006352F1">
        <w:rPr>
          <w:rFonts w:ascii="Tahoma" w:eastAsiaTheme="minorHAnsi" w:hAnsi="Tahoma" w:cs="Tahoma"/>
          <w:sz w:val="22"/>
          <w:szCs w:val="22"/>
          <w:lang w:eastAsia="en-US"/>
        </w:rPr>
        <w:t>;</w:t>
      </w:r>
      <w:r w:rsidR="006352F1" w:rsidRPr="006352F1">
        <w:rPr>
          <w:rFonts w:ascii="Tahoma" w:eastAsiaTheme="minorHAnsi" w:hAnsi="Tahoma" w:cs="Tahoma"/>
          <w:sz w:val="22"/>
          <w:szCs w:val="22"/>
          <w:lang w:eastAsia="en-US"/>
        </w:rPr>
        <w:t xml:space="preserve"> el cual solicito al </w:t>
      </w:r>
      <w:r w:rsidR="006352F1" w:rsidRPr="006352F1">
        <w:rPr>
          <w:rFonts w:ascii="Tahoma" w:eastAsiaTheme="minorHAnsi" w:hAnsi="Tahoma" w:cs="Tahoma"/>
          <w:b/>
          <w:sz w:val="22"/>
          <w:szCs w:val="22"/>
          <w:lang w:eastAsia="en-US"/>
        </w:rPr>
        <w:t>Secretario</w:t>
      </w:r>
      <w:r w:rsidR="006352F1" w:rsidRPr="006352F1">
        <w:rPr>
          <w:rFonts w:ascii="Tahoma" w:eastAsiaTheme="minorHAnsi" w:hAnsi="Tahoma" w:cs="Tahoma"/>
          <w:sz w:val="22"/>
          <w:szCs w:val="22"/>
          <w:lang w:eastAsia="en-US"/>
        </w:rPr>
        <w:t xml:space="preserve"> de cuenta del mismo</w:t>
      </w:r>
      <w:r w:rsidR="006352F1">
        <w:rPr>
          <w:rFonts w:ascii="Tahoma" w:eastAsiaTheme="minorHAnsi" w:hAnsi="Tahoma" w:cs="Tahoma"/>
          <w:sz w:val="22"/>
          <w:szCs w:val="22"/>
          <w:lang w:eastAsia="en-US"/>
        </w:rPr>
        <w:t>.</w:t>
      </w:r>
    </w:p>
    <w:p w:rsidR="00E57B2B" w:rsidRPr="006352F1" w:rsidRDefault="00E57B2B" w:rsidP="00E57B2B">
      <w:pPr>
        <w:pStyle w:val="Estilo1"/>
        <w:spacing w:line="360" w:lineRule="auto"/>
        <w:ind w:firstLine="0"/>
        <w:rPr>
          <w:rFonts w:ascii="Tahoma" w:hAnsi="Tahoma" w:cs="Tahoma"/>
          <w:sz w:val="22"/>
          <w:szCs w:val="22"/>
        </w:rPr>
      </w:pPr>
    </w:p>
    <w:p w:rsidR="00E57B2B" w:rsidRPr="006352F1" w:rsidRDefault="00E57B2B" w:rsidP="00E57B2B">
      <w:pPr>
        <w:pStyle w:val="Estilo1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lastRenderedPageBreak/>
        <w:t xml:space="preserve">En cumplimiento de lo anterior, el </w:t>
      </w:r>
      <w:r w:rsidRPr="006352F1">
        <w:rPr>
          <w:rFonts w:ascii="Tahoma" w:hAnsi="Tahoma" w:cs="Tahoma"/>
          <w:b/>
          <w:sz w:val="22"/>
          <w:szCs w:val="22"/>
        </w:rPr>
        <w:t>Secretario</w:t>
      </w:r>
      <w:r w:rsidRPr="006352F1">
        <w:rPr>
          <w:rFonts w:ascii="Tahoma" w:hAnsi="Tahoma" w:cs="Tahoma"/>
          <w:sz w:val="22"/>
          <w:szCs w:val="22"/>
        </w:rPr>
        <w:t>, dio cuenta del siguiente:</w:t>
      </w:r>
    </w:p>
    <w:p w:rsidR="00E57B2B" w:rsidRPr="00405C52" w:rsidRDefault="00E57B2B" w:rsidP="00036E23">
      <w:pPr>
        <w:pStyle w:val="Estilo1"/>
        <w:ind w:firstLine="0"/>
        <w:rPr>
          <w:rFonts w:ascii="Tahoma" w:hAnsi="Tahoma" w:cs="Tahoma"/>
          <w:sz w:val="22"/>
          <w:szCs w:val="22"/>
        </w:rPr>
      </w:pPr>
    </w:p>
    <w:p w:rsidR="00B5309C" w:rsidRPr="006352F1" w:rsidRDefault="00E57B2B" w:rsidP="006352F1">
      <w:pPr>
        <w:pStyle w:val="titulo"/>
        <w:rPr>
          <w:rFonts w:ascii="Tahoma" w:hAnsi="Tahoma" w:cs="Tahoma"/>
          <w:noProof w:val="0"/>
          <w:sz w:val="22"/>
          <w:szCs w:val="22"/>
        </w:rPr>
      </w:pPr>
      <w:r w:rsidRPr="00405C52">
        <w:rPr>
          <w:rFonts w:ascii="Tahoma" w:hAnsi="Tahoma" w:cs="Tahoma"/>
          <w:noProof w:val="0"/>
          <w:sz w:val="22"/>
          <w:szCs w:val="22"/>
        </w:rPr>
        <w:t>“Orden del Día</w:t>
      </w:r>
      <w:r w:rsidR="006352F1">
        <w:rPr>
          <w:rFonts w:ascii="Tahoma" w:hAnsi="Tahoma" w:cs="Tahoma"/>
          <w:noProof w:val="0"/>
          <w:sz w:val="22"/>
          <w:szCs w:val="22"/>
        </w:rPr>
        <w:t xml:space="preserve"> “</w:t>
      </w:r>
      <w:r w:rsidRPr="00405C52">
        <w:rPr>
          <w:rFonts w:ascii="Tahoma" w:hAnsi="Tahoma" w:cs="Tahoma"/>
          <w:noProof w:val="0"/>
          <w:sz w:val="22"/>
          <w:szCs w:val="22"/>
        </w:rPr>
        <w:t>:</w:t>
      </w:r>
    </w:p>
    <w:p w:rsidR="007C07F3" w:rsidRPr="005E65B6" w:rsidRDefault="007C07F3" w:rsidP="007C07F3">
      <w:pPr>
        <w:jc w:val="both"/>
        <w:rPr>
          <w:rFonts w:ascii="Tahoma" w:hAnsi="Tahoma" w:cs="Tahoma"/>
        </w:rPr>
      </w:pPr>
    </w:p>
    <w:p w:rsidR="00F46AB0" w:rsidRPr="005E65B6" w:rsidRDefault="00F46AB0" w:rsidP="006352F1">
      <w:pPr>
        <w:framePr w:hSpace="141" w:wrap="around" w:vAnchor="text" w:hAnchor="text" w:x="68" w:y="1"/>
        <w:spacing w:line="360" w:lineRule="auto"/>
        <w:suppressOverlap/>
        <w:jc w:val="both"/>
        <w:rPr>
          <w:rFonts w:ascii="Tahoma" w:hAnsi="Tahoma" w:cs="Tahoma"/>
        </w:rPr>
      </w:pPr>
    </w:p>
    <w:p w:rsidR="00F46AB0" w:rsidRPr="006352F1" w:rsidRDefault="00F46AB0" w:rsidP="006352F1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  <w:sz w:val="22"/>
          <w:szCs w:val="22"/>
        </w:rPr>
      </w:pPr>
      <w:r w:rsidRPr="006352F1">
        <w:rPr>
          <w:rFonts w:ascii="Tahoma" w:eastAsia="Calibri" w:hAnsi="Tahoma" w:cs="Tahoma"/>
          <w:sz w:val="22"/>
          <w:szCs w:val="22"/>
        </w:rPr>
        <w:t>Registro de asistencia.</w:t>
      </w:r>
    </w:p>
    <w:p w:rsidR="00F46AB0" w:rsidRPr="006352F1" w:rsidRDefault="00F46AB0" w:rsidP="006352F1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  <w:sz w:val="22"/>
          <w:szCs w:val="22"/>
        </w:rPr>
      </w:pPr>
      <w:r w:rsidRPr="006352F1">
        <w:rPr>
          <w:rFonts w:ascii="Tahoma" w:eastAsia="Calibri" w:hAnsi="Tahoma" w:cs="Tahoma"/>
          <w:sz w:val="22"/>
          <w:szCs w:val="22"/>
        </w:rPr>
        <w:t>Declaración de Quórum.</w:t>
      </w:r>
    </w:p>
    <w:p w:rsidR="00F46AB0" w:rsidRPr="006352F1" w:rsidRDefault="00F175F8" w:rsidP="006352F1">
      <w:pPr>
        <w:framePr w:hSpace="141" w:wrap="around" w:vAnchor="text" w:hAnchor="text" w:x="68" w:y="1"/>
        <w:numPr>
          <w:ilvl w:val="0"/>
          <w:numId w:val="2"/>
        </w:numPr>
        <w:spacing w:line="360" w:lineRule="auto"/>
        <w:suppressOverlap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Aprobación del O</w:t>
      </w:r>
      <w:r w:rsidR="00F46AB0" w:rsidRPr="006352F1">
        <w:rPr>
          <w:rFonts w:ascii="Tahoma" w:eastAsia="Calibri" w:hAnsi="Tahoma" w:cs="Tahoma"/>
          <w:sz w:val="22"/>
          <w:szCs w:val="22"/>
        </w:rPr>
        <w:t xml:space="preserve">rden del </w:t>
      </w:r>
      <w:r>
        <w:rPr>
          <w:rFonts w:ascii="Tahoma" w:eastAsia="Calibri" w:hAnsi="Tahoma" w:cs="Tahoma"/>
          <w:sz w:val="22"/>
          <w:szCs w:val="22"/>
        </w:rPr>
        <w:t>D</w:t>
      </w:r>
      <w:r w:rsidR="00F46AB0" w:rsidRPr="006352F1">
        <w:rPr>
          <w:rFonts w:ascii="Tahoma" w:eastAsia="Calibri" w:hAnsi="Tahoma" w:cs="Tahoma"/>
          <w:sz w:val="22"/>
          <w:szCs w:val="22"/>
        </w:rPr>
        <w:t>ía.</w:t>
      </w:r>
    </w:p>
    <w:p w:rsidR="006352F1" w:rsidRPr="006352F1" w:rsidRDefault="00F46AB0" w:rsidP="006352F1">
      <w:pPr>
        <w:numPr>
          <w:ilvl w:val="0"/>
          <w:numId w:val="2"/>
        </w:numPr>
        <w:spacing w:line="360" w:lineRule="auto"/>
        <w:jc w:val="both"/>
        <w:rPr>
          <w:rFonts w:ascii="Tahoma" w:eastAsia="Calibri" w:hAnsi="Tahoma" w:cs="Tahoma"/>
          <w:sz w:val="22"/>
          <w:szCs w:val="22"/>
        </w:rPr>
      </w:pPr>
      <w:r w:rsidRPr="006352F1">
        <w:rPr>
          <w:rFonts w:ascii="Tahoma" w:eastAsia="Calibri" w:hAnsi="Tahoma" w:cs="Tahoma"/>
          <w:sz w:val="22"/>
          <w:szCs w:val="22"/>
        </w:rPr>
        <w:t>Agenda de Trabajo:</w:t>
      </w:r>
    </w:p>
    <w:p w:rsidR="00F46AB0" w:rsidRPr="006352F1" w:rsidRDefault="00F46AB0" w:rsidP="006352F1">
      <w:pPr>
        <w:pStyle w:val="Prrafodelista"/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De conformidad con la fracción VII del artículo 24 de la Ley de Compras Gubernamentales, Enajenaciones y Contratación de Servicios del Estado de Jalisco y sus Municipios, se pone a su consideración la resolución sobre los procesos de licitación con participación del comité.</w:t>
      </w:r>
    </w:p>
    <w:p w:rsidR="00F46AB0" w:rsidRPr="006352F1" w:rsidRDefault="00F46AB0" w:rsidP="006352F1">
      <w:pPr>
        <w:pStyle w:val="Prrafodelista"/>
        <w:numPr>
          <w:ilvl w:val="1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De conformidad con la fracción XI del artículo 24 de la Ley de Compras Gubernamentales, Enajenaciones y Contratación de Servicios del Estado de Jalisco y sus Municipios, se pone a consideración bases de licitación para revisión y aprobación.</w:t>
      </w:r>
    </w:p>
    <w:p w:rsidR="00F46AB0" w:rsidRPr="006352F1" w:rsidRDefault="00F46AB0" w:rsidP="00F46AB0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1248EE" w:rsidRDefault="0041176B" w:rsidP="00BB5322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6352F1">
        <w:rPr>
          <w:rFonts w:ascii="Tahoma" w:hAnsi="Tahoma" w:cs="Tahoma"/>
          <w:sz w:val="22"/>
          <w:szCs w:val="22"/>
        </w:rPr>
        <w:t xml:space="preserve">En uso de la voz el Lic. Edmundo Antonio Amutio Villa, </w:t>
      </w:r>
      <w:r w:rsidRPr="006352F1">
        <w:rPr>
          <w:rFonts w:ascii="Tahoma" w:hAnsi="Tahoma" w:cs="Tahoma"/>
          <w:b/>
          <w:sz w:val="22"/>
          <w:szCs w:val="22"/>
        </w:rPr>
        <w:t>Representante</w:t>
      </w:r>
      <w:r w:rsidRPr="006352F1">
        <w:rPr>
          <w:rFonts w:ascii="Tahoma" w:hAnsi="Tahoma" w:cs="Tahoma"/>
          <w:sz w:val="22"/>
          <w:szCs w:val="22"/>
        </w:rPr>
        <w:t xml:space="preserve"> </w:t>
      </w:r>
      <w:r w:rsidRPr="006352F1">
        <w:rPr>
          <w:rFonts w:ascii="Tahoma" w:hAnsi="Tahoma" w:cs="Tahoma"/>
          <w:b/>
          <w:sz w:val="22"/>
          <w:szCs w:val="22"/>
        </w:rPr>
        <w:t>Suplente del Presidente del Comité de Adquisiciones</w:t>
      </w:r>
      <w:r w:rsidR="009F5E01" w:rsidRPr="006352F1">
        <w:rPr>
          <w:rFonts w:ascii="Tahoma" w:hAnsi="Tahoma" w:cs="Tahoma"/>
          <w:sz w:val="22"/>
          <w:szCs w:val="22"/>
        </w:rPr>
        <w:t>, comenta e</w:t>
      </w:r>
      <w:r w:rsidR="001248EE" w:rsidRPr="006352F1">
        <w:rPr>
          <w:rFonts w:ascii="Tahoma" w:hAnsi="Tahoma" w:cs="Tahoma"/>
          <w:sz w:val="22"/>
          <w:szCs w:val="22"/>
        </w:rPr>
        <w:t xml:space="preserve">stá a su consideración el </w:t>
      </w:r>
      <w:r w:rsidR="006352F1">
        <w:rPr>
          <w:rFonts w:ascii="Tahoma" w:hAnsi="Tahoma" w:cs="Tahoma"/>
          <w:sz w:val="22"/>
          <w:szCs w:val="22"/>
        </w:rPr>
        <w:t>O</w:t>
      </w:r>
      <w:r w:rsidR="001248EE" w:rsidRPr="006352F1">
        <w:rPr>
          <w:rFonts w:ascii="Tahoma" w:hAnsi="Tahoma" w:cs="Tahoma"/>
          <w:sz w:val="22"/>
          <w:szCs w:val="22"/>
        </w:rPr>
        <w:t xml:space="preserve">rden del </w:t>
      </w:r>
      <w:r w:rsidR="006352F1">
        <w:rPr>
          <w:rFonts w:ascii="Tahoma" w:hAnsi="Tahoma" w:cs="Tahoma"/>
          <w:sz w:val="22"/>
          <w:szCs w:val="22"/>
        </w:rPr>
        <w:t>D</w:t>
      </w:r>
      <w:r w:rsidR="001248EE" w:rsidRPr="006352F1">
        <w:rPr>
          <w:rFonts w:ascii="Tahoma" w:hAnsi="Tahoma" w:cs="Tahoma"/>
          <w:sz w:val="22"/>
          <w:szCs w:val="22"/>
        </w:rPr>
        <w:t>ía, por lo que en</w:t>
      </w:r>
      <w:r w:rsidR="006352F1">
        <w:rPr>
          <w:rFonts w:ascii="Tahoma" w:hAnsi="Tahoma" w:cs="Tahoma"/>
          <w:sz w:val="22"/>
          <w:szCs w:val="22"/>
        </w:rPr>
        <w:t xml:space="preserve"> votación económica les preguntó</w:t>
      </w:r>
      <w:r w:rsidR="001248EE" w:rsidRPr="006352F1">
        <w:rPr>
          <w:rFonts w:ascii="Tahoma" w:hAnsi="Tahoma" w:cs="Tahoma"/>
          <w:sz w:val="22"/>
          <w:szCs w:val="22"/>
        </w:rPr>
        <w:t xml:space="preserve"> si se aprueba; siendo</w:t>
      </w:r>
      <w:r w:rsidR="001248EE" w:rsidRPr="006352F1">
        <w:rPr>
          <w:rFonts w:ascii="Tahoma" w:hAnsi="Tahoma" w:cs="Tahoma"/>
          <w:sz w:val="22"/>
          <w:szCs w:val="22"/>
          <w:lang w:eastAsia="en-US"/>
        </w:rPr>
        <w:t xml:space="preserve"> la votación de la siguiente manera:</w:t>
      </w:r>
    </w:p>
    <w:p w:rsidR="00BB5322" w:rsidRPr="00BB5322" w:rsidRDefault="00BB5322" w:rsidP="00BB5322">
      <w:pPr>
        <w:jc w:val="both"/>
        <w:rPr>
          <w:rFonts w:ascii="Tahoma" w:hAnsi="Tahoma" w:cs="Tahoma"/>
          <w:sz w:val="22"/>
          <w:szCs w:val="22"/>
          <w:lang w:eastAsia="en-US"/>
        </w:rPr>
      </w:pPr>
    </w:p>
    <w:p w:rsidR="00256856" w:rsidRPr="006352F1" w:rsidRDefault="00256856" w:rsidP="00256856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b/>
          <w:smallCaps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En votación económica resultó </w:t>
      </w:r>
      <w:r w:rsidRPr="006352F1">
        <w:rPr>
          <w:rFonts w:ascii="Tahoma" w:hAnsi="Tahoma" w:cs="Tahoma"/>
          <w:b/>
          <w:smallCaps/>
          <w:sz w:val="22"/>
          <w:szCs w:val="22"/>
        </w:rPr>
        <w:t>aprobado por unanimidad de votos de los presentes.</w:t>
      </w:r>
    </w:p>
    <w:p w:rsidR="00BB5322" w:rsidRPr="00405C52" w:rsidRDefault="00BB5322" w:rsidP="00BB5322">
      <w:pPr>
        <w:pStyle w:val="titulo"/>
        <w:rPr>
          <w:rFonts w:ascii="Tahoma" w:hAnsi="Tahoma" w:cs="Tahoma"/>
          <w:noProof w:val="0"/>
          <w:sz w:val="22"/>
          <w:szCs w:val="22"/>
        </w:rPr>
      </w:pPr>
      <w:r w:rsidRPr="00405C52">
        <w:rPr>
          <w:rFonts w:ascii="Tahoma" w:hAnsi="Tahoma" w:cs="Tahoma"/>
          <w:noProof w:val="0"/>
          <w:sz w:val="22"/>
          <w:szCs w:val="22"/>
        </w:rPr>
        <w:t>Asuntos y Acuerdos:</w:t>
      </w:r>
    </w:p>
    <w:p w:rsidR="00BB5322" w:rsidRPr="00405C52" w:rsidRDefault="00BB5322" w:rsidP="00BB5322">
      <w:pPr>
        <w:jc w:val="both"/>
        <w:rPr>
          <w:rFonts w:ascii="Tahoma" w:hAnsi="Tahoma" w:cs="Tahoma"/>
          <w:sz w:val="22"/>
          <w:szCs w:val="22"/>
        </w:rPr>
      </w:pPr>
    </w:p>
    <w:p w:rsidR="00BB5322" w:rsidRPr="00405C52" w:rsidRDefault="00BB5322" w:rsidP="00BB5322">
      <w:pPr>
        <w:jc w:val="both"/>
        <w:rPr>
          <w:rFonts w:ascii="Tahoma" w:eastAsia="Calibri" w:hAnsi="Tahoma" w:cs="Tahoma"/>
          <w:sz w:val="22"/>
          <w:szCs w:val="22"/>
        </w:rPr>
      </w:pPr>
      <w:r w:rsidRPr="00405C52">
        <w:rPr>
          <w:rFonts w:ascii="Tahoma" w:hAnsi="Tahoma" w:cs="Tahoma"/>
          <w:sz w:val="22"/>
          <w:szCs w:val="22"/>
        </w:rPr>
        <w:t xml:space="preserve">A efecto de cumplimentar el Orden del Día el </w:t>
      </w:r>
      <w:r w:rsidRPr="00405C52">
        <w:rPr>
          <w:rFonts w:ascii="Tahoma" w:hAnsi="Tahoma" w:cs="Tahoma"/>
          <w:b/>
          <w:sz w:val="22"/>
          <w:szCs w:val="22"/>
        </w:rPr>
        <w:t>Presidente</w:t>
      </w:r>
      <w:r w:rsidRPr="00405C52">
        <w:rPr>
          <w:rFonts w:ascii="Tahoma" w:hAnsi="Tahoma" w:cs="Tahoma"/>
          <w:sz w:val="22"/>
          <w:szCs w:val="22"/>
        </w:rPr>
        <w:t xml:space="preserve"> manifestó «Al haber sido atendidos los puntos PRIMERO, SEGUNDO y TERCERO del Orden del Día, procederemos a desahogar el punto </w:t>
      </w:r>
      <w:r w:rsidRPr="00405C52">
        <w:rPr>
          <w:rFonts w:ascii="Tahoma" w:eastAsia="Calibri" w:hAnsi="Tahoma" w:cs="Tahoma"/>
          <w:sz w:val="22"/>
          <w:szCs w:val="22"/>
        </w:rPr>
        <w:t xml:space="preserve">CUARTO, por lo que le solicito al </w:t>
      </w:r>
      <w:r w:rsidRPr="00036E23">
        <w:rPr>
          <w:rFonts w:ascii="Tahoma" w:eastAsia="Calibri" w:hAnsi="Tahoma" w:cs="Tahoma"/>
          <w:b/>
          <w:sz w:val="22"/>
          <w:szCs w:val="22"/>
        </w:rPr>
        <w:t>Secretario Ejecutivo</w:t>
      </w:r>
      <w:r w:rsidRPr="00405C52">
        <w:rPr>
          <w:rFonts w:ascii="Tahoma" w:eastAsia="Calibri" w:hAnsi="Tahoma" w:cs="Tahoma"/>
          <w:sz w:val="22"/>
          <w:szCs w:val="22"/>
        </w:rPr>
        <w:t xml:space="preserve"> de cuenta de los asuntos a tratar en la agenda de trabajo de este Comité</w:t>
      </w:r>
      <w:r w:rsidRPr="00405C52">
        <w:rPr>
          <w:rFonts w:ascii="Tahoma" w:hAnsi="Tahoma" w:cs="Tahoma"/>
          <w:sz w:val="22"/>
          <w:szCs w:val="22"/>
        </w:rPr>
        <w:t>»</w:t>
      </w:r>
      <w:r w:rsidRPr="00405C52">
        <w:rPr>
          <w:rFonts w:ascii="Tahoma" w:eastAsia="Calibri" w:hAnsi="Tahoma" w:cs="Tahoma"/>
          <w:sz w:val="22"/>
          <w:szCs w:val="22"/>
        </w:rPr>
        <w:t xml:space="preserve">. </w:t>
      </w:r>
    </w:p>
    <w:p w:rsidR="00BB5322" w:rsidRDefault="00BB5322" w:rsidP="00BB5322">
      <w:pPr>
        <w:jc w:val="both"/>
        <w:rPr>
          <w:rFonts w:ascii="Tahoma" w:hAnsi="Tahoma" w:cs="Tahoma"/>
          <w:sz w:val="22"/>
          <w:szCs w:val="22"/>
          <w:highlight w:val="yellow"/>
          <w:lang w:eastAsia="en-US"/>
        </w:rPr>
      </w:pPr>
    </w:p>
    <w:p w:rsidR="00BB5322" w:rsidRDefault="00BB5322" w:rsidP="00BB5322">
      <w:pPr>
        <w:jc w:val="both"/>
        <w:rPr>
          <w:rFonts w:ascii="Tahoma" w:hAnsi="Tahoma" w:cs="Tahoma"/>
          <w:sz w:val="22"/>
          <w:szCs w:val="22"/>
          <w:highlight w:val="yellow"/>
          <w:lang w:eastAsia="en-US"/>
        </w:rPr>
      </w:pPr>
      <w:r w:rsidRPr="00405C52">
        <w:rPr>
          <w:rFonts w:ascii="Tahoma" w:hAnsi="Tahoma" w:cs="Tahoma"/>
          <w:sz w:val="22"/>
          <w:szCs w:val="22"/>
        </w:rPr>
        <w:t xml:space="preserve">Acto seguido el </w:t>
      </w:r>
      <w:r w:rsidRPr="00405C52">
        <w:rPr>
          <w:rFonts w:ascii="Tahoma" w:hAnsi="Tahoma" w:cs="Tahoma"/>
          <w:b/>
          <w:sz w:val="22"/>
          <w:szCs w:val="22"/>
        </w:rPr>
        <w:t>Secretario Ejecutivo</w:t>
      </w:r>
      <w:r>
        <w:rPr>
          <w:rFonts w:ascii="Tahoma" w:hAnsi="Tahoma" w:cs="Tahoma"/>
          <w:b/>
          <w:sz w:val="22"/>
          <w:szCs w:val="22"/>
        </w:rPr>
        <w:t xml:space="preserve">, </w:t>
      </w:r>
      <w:r w:rsidRPr="00BB5322">
        <w:rPr>
          <w:rFonts w:ascii="Tahoma" w:hAnsi="Tahoma" w:cs="Tahoma"/>
          <w:sz w:val="22"/>
          <w:szCs w:val="22"/>
        </w:rPr>
        <w:t>solicitó a los integrantes del Com</w:t>
      </w:r>
      <w:r>
        <w:rPr>
          <w:rFonts w:ascii="Tahoma" w:hAnsi="Tahoma" w:cs="Tahoma"/>
          <w:sz w:val="22"/>
          <w:szCs w:val="22"/>
        </w:rPr>
        <w:t>i</w:t>
      </w:r>
      <w:r w:rsidRPr="00BB5322">
        <w:rPr>
          <w:rFonts w:ascii="Tahoma" w:hAnsi="Tahoma" w:cs="Tahoma"/>
          <w:sz w:val="22"/>
          <w:szCs w:val="22"/>
        </w:rPr>
        <w:t xml:space="preserve">té su autorización para </w:t>
      </w:r>
      <w:r>
        <w:rPr>
          <w:rFonts w:ascii="Tahoma" w:hAnsi="Tahoma" w:cs="Tahoma"/>
          <w:sz w:val="22"/>
          <w:szCs w:val="22"/>
        </w:rPr>
        <w:t xml:space="preserve">desahogar como primer punto el tema de las bases de Prevención del Delito de la </w:t>
      </w:r>
      <w:r w:rsidR="000374E7" w:rsidRPr="00BB5322">
        <w:rPr>
          <w:rFonts w:ascii="Tahoma" w:hAnsi="Tahoma" w:cs="Tahoma"/>
          <w:sz w:val="22"/>
          <w:szCs w:val="22"/>
        </w:rPr>
        <w:t>Comisaría</w:t>
      </w:r>
      <w:r w:rsidRPr="00BB5322">
        <w:rPr>
          <w:rFonts w:ascii="Tahoma" w:hAnsi="Tahoma" w:cs="Tahoma"/>
          <w:sz w:val="22"/>
          <w:szCs w:val="22"/>
        </w:rPr>
        <w:t xml:space="preserve"> General</w:t>
      </w:r>
      <w:r w:rsidR="000374E7">
        <w:rPr>
          <w:rFonts w:ascii="Tahoma" w:hAnsi="Tahoma" w:cs="Tahoma"/>
          <w:sz w:val="22"/>
          <w:szCs w:val="22"/>
        </w:rPr>
        <w:t xml:space="preserve"> de Seguridad Pública</w:t>
      </w:r>
      <w:r>
        <w:rPr>
          <w:rFonts w:ascii="Tahoma" w:hAnsi="Tahoma" w:cs="Tahoma"/>
          <w:sz w:val="22"/>
          <w:szCs w:val="22"/>
        </w:rPr>
        <w:t xml:space="preserve">. </w:t>
      </w:r>
    </w:p>
    <w:p w:rsidR="00BB5322" w:rsidRDefault="00BB5322" w:rsidP="001248EE">
      <w:pPr>
        <w:ind w:left="708"/>
        <w:jc w:val="both"/>
        <w:rPr>
          <w:rFonts w:ascii="Tahoma" w:hAnsi="Tahoma" w:cs="Tahoma"/>
          <w:sz w:val="22"/>
          <w:szCs w:val="22"/>
          <w:highlight w:val="yellow"/>
          <w:lang w:eastAsia="en-US"/>
        </w:rPr>
      </w:pPr>
    </w:p>
    <w:p w:rsidR="00BB5322" w:rsidRDefault="00BB5322" w:rsidP="001248EE">
      <w:pPr>
        <w:ind w:left="708"/>
        <w:jc w:val="both"/>
        <w:rPr>
          <w:rFonts w:ascii="Tahoma" w:hAnsi="Tahoma" w:cs="Tahoma"/>
          <w:b/>
          <w:smallCaps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Votación económica resultó </w:t>
      </w:r>
      <w:r w:rsidRPr="006352F1">
        <w:rPr>
          <w:rFonts w:ascii="Tahoma" w:hAnsi="Tahoma" w:cs="Tahoma"/>
          <w:b/>
          <w:smallCaps/>
          <w:sz w:val="22"/>
          <w:szCs w:val="22"/>
        </w:rPr>
        <w:t>aprobado por unanimidad de votos de los presentes.</w:t>
      </w:r>
    </w:p>
    <w:p w:rsidR="00BB5322" w:rsidRPr="00BB5322" w:rsidRDefault="00BB5322" w:rsidP="001248EE">
      <w:pPr>
        <w:ind w:left="708"/>
        <w:jc w:val="both"/>
        <w:rPr>
          <w:rFonts w:ascii="Tahoma" w:hAnsi="Tahoma" w:cs="Tahoma"/>
          <w:sz w:val="22"/>
          <w:szCs w:val="22"/>
          <w:highlight w:val="yellow"/>
          <w:lang w:eastAsia="en-US"/>
        </w:rPr>
      </w:pPr>
    </w:p>
    <w:p w:rsidR="00CF68C7" w:rsidRDefault="00431024" w:rsidP="00CF68C7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eastAsia="en-US"/>
        </w:rPr>
        <w:t xml:space="preserve">El Secretario Ejecutivo da cuenta a los Integrantes del Comité de la llegada del </w:t>
      </w:r>
      <w:r w:rsidR="00CF68C7" w:rsidRPr="00670296">
        <w:rPr>
          <w:rFonts w:ascii="Tahoma" w:hAnsi="Tahoma" w:cs="Tahoma"/>
          <w:b/>
          <w:sz w:val="22"/>
          <w:szCs w:val="22"/>
        </w:rPr>
        <w:t>Representante de la Confederación Patronal de la República Mexicana</w:t>
      </w:r>
      <w:r w:rsidR="006352F1" w:rsidRPr="00670296">
        <w:rPr>
          <w:rFonts w:ascii="Tahoma" w:hAnsi="Tahoma" w:cs="Tahoma"/>
          <w:b/>
          <w:sz w:val="22"/>
          <w:szCs w:val="22"/>
        </w:rPr>
        <w:t xml:space="preserve">, </w:t>
      </w:r>
      <w:r w:rsidR="00CF68C7" w:rsidRPr="00670296">
        <w:rPr>
          <w:rFonts w:ascii="Tahoma" w:hAnsi="Tahoma" w:cs="Tahoma"/>
          <w:sz w:val="22"/>
          <w:szCs w:val="22"/>
        </w:rPr>
        <w:t>C.P. Francisco Padilla Villaruel</w:t>
      </w:r>
      <w:r w:rsidR="006352F1" w:rsidRPr="00670296">
        <w:rPr>
          <w:rFonts w:ascii="Tahoma" w:hAnsi="Tahoma" w:cs="Tahoma"/>
          <w:sz w:val="22"/>
          <w:szCs w:val="22"/>
        </w:rPr>
        <w:t>.</w:t>
      </w:r>
      <w:r w:rsidR="006352F1">
        <w:rPr>
          <w:rFonts w:ascii="Tahoma" w:hAnsi="Tahoma" w:cs="Tahoma"/>
          <w:sz w:val="22"/>
          <w:szCs w:val="22"/>
        </w:rPr>
        <w:t xml:space="preserve"> </w:t>
      </w:r>
    </w:p>
    <w:p w:rsidR="00BB5322" w:rsidRDefault="00BB5322" w:rsidP="00CF68C7">
      <w:pPr>
        <w:jc w:val="both"/>
        <w:rPr>
          <w:rFonts w:ascii="Tahoma" w:hAnsi="Tahoma" w:cs="Tahoma"/>
          <w:sz w:val="22"/>
          <w:szCs w:val="22"/>
        </w:rPr>
      </w:pPr>
    </w:p>
    <w:p w:rsidR="00BB5322" w:rsidRPr="00405C52" w:rsidRDefault="00BB5322" w:rsidP="00BB5322">
      <w:pPr>
        <w:jc w:val="both"/>
        <w:rPr>
          <w:rStyle w:val="Estilo1Car"/>
          <w:rFonts w:ascii="Tahoma" w:hAnsi="Tahoma" w:cs="Tahoma"/>
          <w:sz w:val="22"/>
          <w:szCs w:val="22"/>
        </w:rPr>
      </w:pPr>
      <w:r w:rsidRPr="00405C52">
        <w:rPr>
          <w:rStyle w:val="Estilo1Car"/>
          <w:rFonts w:ascii="Tahoma" w:hAnsi="Tahoma" w:cs="Tahoma"/>
          <w:sz w:val="22"/>
          <w:szCs w:val="22"/>
        </w:rPr>
        <w:lastRenderedPageBreak/>
        <w:t>En cumplimiento a</w:t>
      </w:r>
      <w:r w:rsidR="00431024">
        <w:rPr>
          <w:rStyle w:val="Estilo1Car"/>
          <w:rFonts w:ascii="Tahoma" w:hAnsi="Tahoma" w:cs="Tahoma"/>
          <w:sz w:val="22"/>
          <w:szCs w:val="22"/>
        </w:rPr>
        <w:t>l desahogo del Orden del Día propuesto,</w:t>
      </w:r>
      <w:r w:rsidRPr="00405C52">
        <w:rPr>
          <w:rStyle w:val="Estilo1Car"/>
          <w:rFonts w:ascii="Tahoma" w:hAnsi="Tahoma" w:cs="Tahoma"/>
          <w:sz w:val="22"/>
          <w:szCs w:val="22"/>
        </w:rPr>
        <w:t xml:space="preserve"> el </w:t>
      </w:r>
      <w:r w:rsidRPr="00405C52">
        <w:rPr>
          <w:rStyle w:val="Estilo1Car"/>
          <w:rFonts w:ascii="Tahoma" w:hAnsi="Tahoma" w:cs="Tahoma"/>
          <w:b/>
          <w:sz w:val="22"/>
          <w:szCs w:val="22"/>
        </w:rPr>
        <w:t>Secretario del Ejecutivo</w:t>
      </w:r>
      <w:r w:rsidRPr="00405C52">
        <w:rPr>
          <w:rStyle w:val="Estilo1Car"/>
          <w:rFonts w:ascii="Tahoma" w:hAnsi="Tahoma" w:cs="Tahoma"/>
          <w:sz w:val="22"/>
          <w:szCs w:val="22"/>
        </w:rPr>
        <w:t xml:space="preserve"> da cuenta:</w:t>
      </w:r>
    </w:p>
    <w:p w:rsidR="00BB5322" w:rsidRPr="00405C52" w:rsidRDefault="00BB5322" w:rsidP="00BB5322">
      <w:pPr>
        <w:jc w:val="both"/>
        <w:rPr>
          <w:rStyle w:val="Estilo1Car"/>
          <w:rFonts w:ascii="Tahoma" w:hAnsi="Tahoma" w:cs="Tahoma"/>
          <w:sz w:val="22"/>
          <w:szCs w:val="22"/>
        </w:rPr>
      </w:pPr>
    </w:p>
    <w:p w:rsidR="00BB5322" w:rsidRPr="00405C52" w:rsidRDefault="00BB5322" w:rsidP="00BB5322">
      <w:pPr>
        <w:pStyle w:val="Estilo1"/>
        <w:rPr>
          <w:rFonts w:ascii="Tahoma" w:hAnsi="Tahoma" w:cs="Tahoma"/>
          <w:smallCaps/>
          <w:sz w:val="22"/>
          <w:szCs w:val="22"/>
        </w:rPr>
      </w:pPr>
      <w:r w:rsidRPr="00405C52">
        <w:rPr>
          <w:rFonts w:ascii="Tahoma" w:hAnsi="Tahoma" w:cs="Tahoma"/>
          <w:b/>
          <w:smallCaps/>
          <w:sz w:val="22"/>
          <w:szCs w:val="22"/>
        </w:rPr>
        <w:t>IV.</w:t>
      </w:r>
      <w:r w:rsidRPr="00405C52">
        <w:rPr>
          <w:rFonts w:ascii="Tahoma" w:hAnsi="Tahoma" w:cs="Tahoma"/>
          <w:smallCaps/>
          <w:sz w:val="22"/>
          <w:szCs w:val="22"/>
        </w:rPr>
        <w:t xml:space="preserve"> </w:t>
      </w:r>
      <w:r w:rsidRPr="00405C52">
        <w:rPr>
          <w:rFonts w:ascii="Tahoma" w:hAnsi="Tahoma" w:cs="Tahoma"/>
          <w:smallCaps/>
          <w:sz w:val="22"/>
          <w:szCs w:val="22"/>
          <w:u w:val="single"/>
        </w:rPr>
        <w:t>Agenda de Trabajo.</w:t>
      </w:r>
    </w:p>
    <w:p w:rsidR="00BB5322" w:rsidRDefault="00BB5322" w:rsidP="00CF68C7">
      <w:pPr>
        <w:jc w:val="both"/>
        <w:rPr>
          <w:rFonts w:ascii="Tahoma" w:hAnsi="Tahoma" w:cs="Tahoma"/>
          <w:sz w:val="22"/>
          <w:szCs w:val="22"/>
        </w:rPr>
      </w:pPr>
    </w:p>
    <w:p w:rsidR="00431024" w:rsidRPr="00431024" w:rsidRDefault="00431024" w:rsidP="00431024">
      <w:pPr>
        <w:jc w:val="both"/>
        <w:rPr>
          <w:rFonts w:ascii="Tahoma" w:hAnsi="Tahoma" w:cs="Tahoma"/>
          <w:sz w:val="22"/>
          <w:szCs w:val="22"/>
        </w:rPr>
      </w:pPr>
    </w:p>
    <w:p w:rsidR="00431024" w:rsidRPr="00431024" w:rsidRDefault="00431024" w:rsidP="00431024">
      <w:pPr>
        <w:numPr>
          <w:ilvl w:val="0"/>
          <w:numId w:val="3"/>
        </w:numPr>
        <w:shd w:val="clear" w:color="auto" w:fill="FFFFFF"/>
        <w:spacing w:after="100" w:afterAutospacing="1"/>
        <w:contextualSpacing/>
        <w:jc w:val="both"/>
        <w:rPr>
          <w:rFonts w:ascii="Tahoma" w:eastAsia="Calibri" w:hAnsi="Tahoma" w:cs="Tahoma"/>
          <w:b/>
          <w:sz w:val="22"/>
          <w:szCs w:val="22"/>
          <w:lang w:val="es-ES_tradnl"/>
        </w:rPr>
      </w:pPr>
      <w:r w:rsidRPr="00431024">
        <w:rPr>
          <w:rFonts w:ascii="Tahoma" w:eastAsiaTheme="minorEastAsia" w:hAnsi="Tahoma" w:cs="Tahoma"/>
          <w:b/>
          <w:sz w:val="22"/>
          <w:szCs w:val="22"/>
          <w:lang w:val="es-ES_tradnl"/>
        </w:rPr>
        <w:t>Resolución y fallo sobre los procesos de licitación con participación del comité.</w:t>
      </w:r>
      <w:r w:rsidRPr="00431024">
        <w:rPr>
          <w:rFonts w:ascii="Tahoma" w:eastAsia="Calibri" w:hAnsi="Tahoma" w:cs="Tahoma"/>
          <w:b/>
          <w:sz w:val="22"/>
          <w:szCs w:val="22"/>
          <w:lang w:val="es-ES_tradnl"/>
        </w:rPr>
        <w:t xml:space="preserve"> </w:t>
      </w:r>
    </w:p>
    <w:p w:rsidR="003F2006" w:rsidRDefault="003F2006" w:rsidP="008A297F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8A297F" w:rsidRPr="00431024" w:rsidRDefault="008A297F" w:rsidP="008A297F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431024">
        <w:rPr>
          <w:rFonts w:ascii="Tahoma" w:hAnsi="Tahoma" w:cs="Tahoma"/>
          <w:b/>
          <w:sz w:val="22"/>
          <w:szCs w:val="22"/>
        </w:rPr>
        <w:t xml:space="preserve">Punto </w:t>
      </w:r>
      <w:r w:rsidR="009F5E01" w:rsidRPr="00431024">
        <w:rPr>
          <w:rFonts w:ascii="Tahoma" w:hAnsi="Tahoma" w:cs="Tahoma"/>
          <w:b/>
          <w:sz w:val="22"/>
          <w:szCs w:val="22"/>
        </w:rPr>
        <w:t xml:space="preserve">número </w:t>
      </w:r>
      <w:r w:rsidR="001A772E" w:rsidRPr="00431024">
        <w:rPr>
          <w:rFonts w:ascii="Tahoma" w:hAnsi="Tahoma" w:cs="Tahoma"/>
          <w:b/>
          <w:sz w:val="22"/>
          <w:szCs w:val="22"/>
        </w:rPr>
        <w:t>cuatro</w:t>
      </w:r>
      <w:r w:rsidRPr="00431024">
        <w:rPr>
          <w:rFonts w:ascii="Tahoma" w:hAnsi="Tahoma" w:cs="Tahoma"/>
          <w:b/>
          <w:sz w:val="22"/>
          <w:szCs w:val="22"/>
        </w:rPr>
        <w:t xml:space="preserve"> del orden del día, agenda de trabajo.</w:t>
      </w:r>
    </w:p>
    <w:p w:rsidR="00534822" w:rsidRPr="006352F1" w:rsidRDefault="00534822" w:rsidP="008A297F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Número de cuadro </w:t>
      </w:r>
      <w:r w:rsidRPr="006352F1">
        <w:rPr>
          <w:rFonts w:ascii="Tahoma" w:hAnsi="Tahoma" w:cs="Tahoma"/>
          <w:b/>
          <w:sz w:val="22"/>
          <w:szCs w:val="22"/>
        </w:rPr>
        <w:t>E.01.05.2017,</w:t>
      </w:r>
      <w:r w:rsidRPr="006352F1">
        <w:rPr>
          <w:rFonts w:ascii="Tahoma" w:hAnsi="Tahoma" w:cs="Tahoma"/>
          <w:sz w:val="22"/>
          <w:szCs w:val="22"/>
        </w:rPr>
        <w:t xml:space="preserve"> Licitación Nacional con Participación del Comité con número de </w:t>
      </w:r>
      <w:r w:rsidRPr="006352F1">
        <w:rPr>
          <w:rFonts w:ascii="Tahoma" w:hAnsi="Tahoma" w:cs="Tahoma"/>
          <w:b/>
          <w:sz w:val="22"/>
          <w:szCs w:val="22"/>
        </w:rPr>
        <w:t>requisición 201700933</w:t>
      </w:r>
      <w:r w:rsidRPr="006352F1">
        <w:rPr>
          <w:rFonts w:ascii="Tahoma" w:hAnsi="Tahoma" w:cs="Tahoma"/>
          <w:sz w:val="22"/>
          <w:szCs w:val="22"/>
        </w:rPr>
        <w:t xml:space="preserve">, con número de invitación en sistema 535, de la Dirección de Mejoramiento Urbano adscrita a la Coordinación General de Servicios Municipales, a través de la cual se solicitan  consumibles para 17 equipos de barrido mecánico auxiliares en la limpieza de las principales avenidas del Municipio, (barredoras de las marcas </w:t>
      </w:r>
      <w:proofErr w:type="spellStart"/>
      <w:r w:rsidRPr="006352F1">
        <w:rPr>
          <w:rFonts w:ascii="Tahoma" w:hAnsi="Tahoma" w:cs="Tahoma"/>
          <w:sz w:val="22"/>
          <w:szCs w:val="22"/>
        </w:rPr>
        <w:t>Dulevo</w:t>
      </w:r>
      <w:proofErr w:type="spellEnd"/>
      <w:r w:rsidRPr="006352F1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6352F1">
        <w:rPr>
          <w:rFonts w:ascii="Tahoma" w:hAnsi="Tahoma" w:cs="Tahoma"/>
          <w:sz w:val="22"/>
          <w:szCs w:val="22"/>
        </w:rPr>
        <w:t>Elgin</w:t>
      </w:r>
      <w:proofErr w:type="spellEnd"/>
      <w:r w:rsidRPr="006352F1">
        <w:rPr>
          <w:rFonts w:ascii="Tahoma" w:hAnsi="Tahoma" w:cs="Tahoma"/>
          <w:sz w:val="22"/>
          <w:szCs w:val="22"/>
        </w:rPr>
        <w:t xml:space="preserve"> y </w:t>
      </w:r>
      <w:proofErr w:type="spellStart"/>
      <w:r w:rsidRPr="006352F1">
        <w:rPr>
          <w:rFonts w:ascii="Tahoma" w:hAnsi="Tahoma" w:cs="Tahoma"/>
          <w:sz w:val="22"/>
          <w:szCs w:val="22"/>
        </w:rPr>
        <w:t>Tennat</w:t>
      </w:r>
      <w:proofErr w:type="spellEnd"/>
      <w:r w:rsidRPr="006352F1">
        <w:rPr>
          <w:rFonts w:ascii="Tahoma" w:hAnsi="Tahoma" w:cs="Tahoma"/>
          <w:sz w:val="22"/>
          <w:szCs w:val="22"/>
        </w:rPr>
        <w:t>), se pone a la vista el expediente de donde se desprende lo siguiente: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El proveedor Cristina Jaime Zúñiga, no presenta copia de identificación oficial.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No se considera afectación en la solvencia de sus propuestas, con fundamento en el artículo 66, numeral tres de la Ley de Compras Gubernamentales, Enajenaciones y Contratación de Servicios del Estado de </w:t>
      </w:r>
      <w:r w:rsidR="00185685" w:rsidRPr="006352F1">
        <w:rPr>
          <w:rFonts w:ascii="Tahoma" w:hAnsi="Tahoma" w:cs="Tahoma"/>
          <w:sz w:val="22"/>
          <w:szCs w:val="22"/>
        </w:rPr>
        <w:t xml:space="preserve">Jalisco y sus Municipios, se </w:t>
      </w:r>
      <w:r w:rsidRPr="006352F1">
        <w:rPr>
          <w:rFonts w:ascii="Tahoma" w:hAnsi="Tahoma" w:cs="Tahoma"/>
          <w:sz w:val="22"/>
          <w:szCs w:val="22"/>
        </w:rPr>
        <w:t>pone a su consideración.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 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Con fundamento en el artículo 69, fracción II y artículo 66, de la Ley de Compras Gubernamentales, Enajenaciones y Contratación de Servicios del Estado de Jalisco y sus Municipios, los licitantes cuyas proposiciones resultaron solventes son: 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6799" w:type="dxa"/>
        <w:jc w:val="center"/>
        <w:tblLayout w:type="fixed"/>
        <w:tblLook w:val="04A0" w:firstRow="1" w:lastRow="0" w:firstColumn="1" w:lastColumn="0" w:noHBand="0" w:noVBand="1"/>
      </w:tblPr>
      <w:tblGrid>
        <w:gridCol w:w="2476"/>
        <w:gridCol w:w="1559"/>
        <w:gridCol w:w="2764"/>
      </w:tblGrid>
      <w:tr w:rsidR="00534822" w:rsidRPr="006352F1" w:rsidTr="00534822">
        <w:trPr>
          <w:jc w:val="center"/>
        </w:trPr>
        <w:tc>
          <w:tcPr>
            <w:tcW w:w="2476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Licitante</w:t>
            </w:r>
          </w:p>
        </w:tc>
        <w:tc>
          <w:tcPr>
            <w:tcW w:w="1559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Partidas</w:t>
            </w:r>
          </w:p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764" w:type="dxa"/>
          </w:tcPr>
          <w:p w:rsidR="00E53677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 xml:space="preserve">Importe total </w:t>
            </w:r>
            <w:r w:rsidR="00E53677" w:rsidRPr="00A01FDB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</w:p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I.V.A. incluido</w:t>
            </w:r>
          </w:p>
        </w:tc>
      </w:tr>
      <w:tr w:rsidR="00534822" w:rsidRPr="006352F1" w:rsidTr="00534822">
        <w:trPr>
          <w:jc w:val="center"/>
        </w:trPr>
        <w:tc>
          <w:tcPr>
            <w:tcW w:w="2476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01FDB">
              <w:rPr>
                <w:rFonts w:ascii="Tahoma" w:hAnsi="Tahoma" w:cs="Tahoma"/>
                <w:sz w:val="22"/>
                <w:szCs w:val="22"/>
              </w:rPr>
              <w:t>Aseca</w:t>
            </w:r>
            <w:proofErr w:type="spellEnd"/>
            <w:r w:rsidRPr="00A01FDB">
              <w:rPr>
                <w:rFonts w:ascii="Tahoma" w:hAnsi="Tahoma" w:cs="Tahoma"/>
                <w:sz w:val="22"/>
                <w:szCs w:val="22"/>
              </w:rPr>
              <w:t xml:space="preserve"> S.A. de C.V.</w:t>
            </w:r>
          </w:p>
        </w:tc>
        <w:tc>
          <w:tcPr>
            <w:tcW w:w="1559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1, 2, 3, 4, 5, 6, 8, 9, 10, 11, 12, 13, 14, 15, 16, 17, 18, 19, 20, 21, 23, 24, 25, 26, 27 y 30</w:t>
            </w:r>
          </w:p>
        </w:tc>
        <w:tc>
          <w:tcPr>
            <w:tcW w:w="276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 xml:space="preserve">$ 3´274,103.16 pesos </w:t>
            </w:r>
          </w:p>
        </w:tc>
      </w:tr>
      <w:tr w:rsidR="00534822" w:rsidRPr="006352F1" w:rsidTr="00534822">
        <w:trPr>
          <w:jc w:val="center"/>
        </w:trPr>
        <w:tc>
          <w:tcPr>
            <w:tcW w:w="2476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Cristina Jaime Zúñiga</w:t>
            </w:r>
          </w:p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59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Cotiza el total de las partidas</w:t>
            </w:r>
          </w:p>
        </w:tc>
        <w:tc>
          <w:tcPr>
            <w:tcW w:w="276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$ 3´821,585.20 pesos</w:t>
            </w:r>
          </w:p>
        </w:tc>
      </w:tr>
    </w:tbl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41176B" w:rsidRPr="006352F1" w:rsidRDefault="0041176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 consideración la adjudicación a favor de:</w:t>
      </w:r>
    </w:p>
    <w:p w:rsidR="00185685" w:rsidRPr="006352F1" w:rsidRDefault="00185685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W w:w="5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60"/>
        <w:gridCol w:w="1800"/>
        <w:gridCol w:w="1940"/>
      </w:tblGrid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Cristina Jaime Zúñiga</w:t>
            </w:r>
          </w:p>
        </w:tc>
      </w:tr>
      <w:tr w:rsidR="00534822" w:rsidRPr="006352F1" w:rsidTr="00534822">
        <w:trPr>
          <w:trHeight w:val="54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Partida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Cantidad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Precio Unitario con I.V.A.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Total I.V.A. incluido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$48,280.3600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$482,803.6000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$5,475.2000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$109,504.0000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14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$1,096.2000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$15,346.8000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$760.9600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$15,219.2000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$24,492.2400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$195,937.9200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$24,172.0800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$193,376.6400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Total I.V.A. Incluido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$1,012,188.1600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</w:tr>
      <w:tr w:rsidR="00534822" w:rsidRPr="006352F1" w:rsidTr="00534822">
        <w:trPr>
          <w:trHeight w:val="9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 xml:space="preserve">Partidas adjudicadas 1, 2, 15, 16, 19, 21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$ 1´012,188.16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</w:tr>
      <w:tr w:rsidR="00534822" w:rsidRPr="006352F1" w:rsidTr="00534822">
        <w:trPr>
          <w:trHeight w:val="12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Partidas que no tienen comparativo 7, 22, 28 y 29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$470,994.8000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 xml:space="preserve">Total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$ 1´483, 182.96</w:t>
            </w:r>
          </w:p>
        </w:tc>
      </w:tr>
    </w:tbl>
    <w:p w:rsidR="00670296" w:rsidRDefault="00670296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670296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 </w:t>
      </w:r>
      <w:r w:rsidRPr="00670296">
        <w:rPr>
          <w:rFonts w:ascii="Tahoma" w:hAnsi="Tahoma" w:cs="Tahoma"/>
          <w:b/>
          <w:sz w:val="22"/>
          <w:szCs w:val="22"/>
        </w:rPr>
        <w:t>Secretario Ejecutivo</w:t>
      </w:r>
      <w:r>
        <w:rPr>
          <w:rFonts w:ascii="Tahoma" w:hAnsi="Tahoma" w:cs="Tahoma"/>
          <w:sz w:val="22"/>
          <w:szCs w:val="22"/>
        </w:rPr>
        <w:t xml:space="preserve"> señala las diferencias</w:t>
      </w:r>
      <w:r w:rsidR="00FA5A5E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para dar cuenta que esas </w:t>
      </w:r>
      <w:r w:rsidR="00FA5A5E">
        <w:rPr>
          <w:rFonts w:ascii="Tahoma" w:hAnsi="Tahoma" w:cs="Tahoma"/>
          <w:sz w:val="22"/>
          <w:szCs w:val="22"/>
        </w:rPr>
        <w:t>partidas fueron lo único</w:t>
      </w:r>
      <w:r>
        <w:rPr>
          <w:rFonts w:ascii="Tahoma" w:hAnsi="Tahoma" w:cs="Tahoma"/>
          <w:sz w:val="22"/>
          <w:szCs w:val="22"/>
        </w:rPr>
        <w:t xml:space="preserve"> que</w:t>
      </w:r>
      <w:r w:rsidR="00FA5A5E">
        <w:rPr>
          <w:rFonts w:ascii="Tahoma" w:hAnsi="Tahoma" w:cs="Tahoma"/>
          <w:sz w:val="22"/>
          <w:szCs w:val="22"/>
        </w:rPr>
        <w:t xml:space="preserve"> se </w:t>
      </w:r>
      <w:r>
        <w:rPr>
          <w:rFonts w:ascii="Tahoma" w:hAnsi="Tahoma" w:cs="Tahoma"/>
          <w:sz w:val="22"/>
          <w:szCs w:val="22"/>
        </w:rPr>
        <w:t>cotiz</w:t>
      </w:r>
      <w:r w:rsidR="00FA5A5E">
        <w:rPr>
          <w:rFonts w:ascii="Tahoma" w:hAnsi="Tahoma" w:cs="Tahoma"/>
          <w:sz w:val="22"/>
          <w:szCs w:val="22"/>
        </w:rPr>
        <w:t>ó</w:t>
      </w:r>
      <w:r>
        <w:rPr>
          <w:rFonts w:ascii="Tahoma" w:hAnsi="Tahoma" w:cs="Tahoma"/>
          <w:sz w:val="22"/>
          <w:szCs w:val="22"/>
        </w:rPr>
        <w:t xml:space="preserve"> y </w:t>
      </w:r>
      <w:r w:rsidR="00FA5A5E">
        <w:rPr>
          <w:rFonts w:ascii="Tahoma" w:hAnsi="Tahoma" w:cs="Tahoma"/>
          <w:sz w:val="22"/>
          <w:szCs w:val="22"/>
        </w:rPr>
        <w:t>no cuentan con comparativo</w:t>
      </w:r>
      <w:r>
        <w:rPr>
          <w:rFonts w:ascii="Tahoma" w:hAnsi="Tahoma" w:cs="Tahoma"/>
          <w:sz w:val="22"/>
          <w:szCs w:val="22"/>
        </w:rPr>
        <w:t xml:space="preserve">.   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W w:w="6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60"/>
        <w:gridCol w:w="2020"/>
        <w:gridCol w:w="1940"/>
      </w:tblGrid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proofErr w:type="spellStart"/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Aseca</w:t>
            </w:r>
            <w:proofErr w:type="spellEnd"/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 xml:space="preserve"> S.A. de C.V.</w:t>
            </w:r>
          </w:p>
        </w:tc>
      </w:tr>
      <w:tr w:rsidR="00534822" w:rsidRPr="006352F1" w:rsidTr="00534822">
        <w:trPr>
          <w:trHeight w:val="54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Partida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Cantidad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Precio Unitario con I.V.A.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Total I.V.A. incluido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$3,776.2988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$37,762.9880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30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$4,341.8800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$130,256.4000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lastRenderedPageBreak/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30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$4,581.8260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$137,454.7800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$1,473.9540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$11,791.6320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$8,398.1100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$58,786.7700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$8,009.6260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$56,067.3820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$1,936.7100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$9,683.5500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$8,695.1860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$52,171.1160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$8,552.3668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$51,314.2008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$274.2240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$2,742.2400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$879.8020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$8,798.0200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$417.0500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$4,170.5000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$742.6900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$7,426.9000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$8,798.0200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$43,990.1000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$38,734.1400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$387,341.4000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$15,996.4000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$47,989.2000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$29,707.6000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$297,076.0000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$13,139.9000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$65,699.5000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$13,139.9000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$65,699.5000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33</w:t>
            </w: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$21,138.1000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$697,557.3000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Total I.V.A. Incluido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$2,173,779.4788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</w:tr>
      <w:tr w:rsidR="00534822" w:rsidRPr="006352F1" w:rsidTr="00534822">
        <w:trPr>
          <w:trHeight w:val="15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 xml:space="preserve">Partidas adjudicadas 3, 4, 5, 6, 8, 9, 10, 11, 12, 13, 14, 17, 18, 20, 23, 24, 25, 26, 27  y 30 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$ 2´173,779.47</w:t>
            </w:r>
          </w:p>
        </w:tc>
      </w:tr>
    </w:tbl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Cabe hacer mención que las partidas 7, 22, 28 y 29 no tienen comparativo, la dependencia requirente envía oficio número 1670/2017/0939, mediante el cual solicita que las partidas que no cuentan con comparativo se pudieran adjudicar debido a la urgencia de contar con el material citado para cubrir el operativo de Romería 2017, firmado por el Ing. Jesús </w:t>
      </w:r>
      <w:proofErr w:type="spellStart"/>
      <w:r w:rsidRPr="006352F1">
        <w:rPr>
          <w:rFonts w:ascii="Tahoma" w:hAnsi="Tahoma" w:cs="Tahoma"/>
          <w:sz w:val="22"/>
          <w:szCs w:val="22"/>
        </w:rPr>
        <w:t>Alexandro</w:t>
      </w:r>
      <w:proofErr w:type="spellEnd"/>
      <w:r w:rsidRPr="006352F1">
        <w:rPr>
          <w:rFonts w:ascii="Tahoma" w:hAnsi="Tahoma" w:cs="Tahoma"/>
          <w:sz w:val="22"/>
          <w:szCs w:val="22"/>
        </w:rPr>
        <w:t xml:space="preserve"> Félix </w:t>
      </w:r>
      <w:proofErr w:type="spellStart"/>
      <w:r w:rsidRPr="006352F1">
        <w:rPr>
          <w:rFonts w:ascii="Tahoma" w:hAnsi="Tahoma" w:cs="Tahoma"/>
          <w:sz w:val="22"/>
          <w:szCs w:val="22"/>
        </w:rPr>
        <w:t>Gastelum</w:t>
      </w:r>
      <w:proofErr w:type="spellEnd"/>
      <w:r w:rsidRPr="006352F1">
        <w:rPr>
          <w:rFonts w:ascii="Tahoma" w:hAnsi="Tahoma" w:cs="Tahoma"/>
          <w:sz w:val="22"/>
          <w:szCs w:val="22"/>
        </w:rPr>
        <w:t>, Director de Mejoramiento Urbano.</w:t>
      </w:r>
    </w:p>
    <w:p w:rsidR="0041176B" w:rsidRPr="006352F1" w:rsidRDefault="0041176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lastRenderedPageBreak/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41176B" w:rsidRPr="006352F1" w:rsidRDefault="0041176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Responsable de la evaluación de las proposiciones:</w:t>
      </w:r>
    </w:p>
    <w:p w:rsidR="00185685" w:rsidRPr="006352F1" w:rsidRDefault="00185685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14"/>
        <w:gridCol w:w="3714"/>
      </w:tblGrid>
      <w:tr w:rsidR="00534822" w:rsidRPr="00A01FDB" w:rsidTr="00534822">
        <w:trPr>
          <w:jc w:val="center"/>
        </w:trPr>
        <w:tc>
          <w:tcPr>
            <w:tcW w:w="371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Nombre</w:t>
            </w:r>
          </w:p>
        </w:tc>
        <w:tc>
          <w:tcPr>
            <w:tcW w:w="371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Cargo</w:t>
            </w:r>
          </w:p>
        </w:tc>
      </w:tr>
      <w:tr w:rsidR="00534822" w:rsidRPr="00A01FDB" w:rsidTr="00534822">
        <w:trPr>
          <w:jc w:val="center"/>
        </w:trPr>
        <w:tc>
          <w:tcPr>
            <w:tcW w:w="3714" w:type="dxa"/>
          </w:tcPr>
          <w:p w:rsidR="00534822" w:rsidRPr="00A01FDB" w:rsidRDefault="00534822" w:rsidP="00534822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 xml:space="preserve">Ing. Jesús </w:t>
            </w:r>
            <w:proofErr w:type="spellStart"/>
            <w:r w:rsidRPr="00A01FDB">
              <w:rPr>
                <w:rFonts w:ascii="Tahoma" w:hAnsi="Tahoma" w:cs="Tahoma"/>
                <w:sz w:val="22"/>
                <w:szCs w:val="22"/>
              </w:rPr>
              <w:t>Alexandro</w:t>
            </w:r>
            <w:proofErr w:type="spellEnd"/>
            <w:r w:rsidRPr="00A01FDB">
              <w:rPr>
                <w:rFonts w:ascii="Tahoma" w:hAnsi="Tahoma" w:cs="Tahoma"/>
                <w:sz w:val="22"/>
                <w:szCs w:val="22"/>
              </w:rPr>
              <w:t xml:space="preserve"> Félix </w:t>
            </w:r>
            <w:proofErr w:type="spellStart"/>
            <w:r w:rsidRPr="00A01FDB">
              <w:rPr>
                <w:rFonts w:ascii="Tahoma" w:hAnsi="Tahoma" w:cs="Tahoma"/>
                <w:sz w:val="22"/>
                <w:szCs w:val="22"/>
              </w:rPr>
              <w:t>Gastelum</w:t>
            </w:r>
            <w:proofErr w:type="spellEnd"/>
          </w:p>
        </w:tc>
        <w:tc>
          <w:tcPr>
            <w:tcW w:w="3714" w:type="dxa"/>
          </w:tcPr>
          <w:p w:rsidR="00534822" w:rsidRPr="00A01FDB" w:rsidRDefault="00534822" w:rsidP="00534822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Director de Mejoramiento Urbano.</w:t>
            </w:r>
          </w:p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FA5A5E" w:rsidRPr="006352F1" w:rsidRDefault="00FA5A5E" w:rsidP="00534822">
      <w:pPr>
        <w:jc w:val="both"/>
        <w:rPr>
          <w:rFonts w:ascii="Tahoma" w:hAnsi="Tahoma" w:cs="Tahoma"/>
          <w:sz w:val="22"/>
          <w:szCs w:val="22"/>
        </w:rPr>
      </w:pPr>
    </w:p>
    <w:p w:rsidR="00A01FDB" w:rsidRDefault="00A01FDB" w:rsidP="00534822">
      <w:pPr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A01FDB" w:rsidP="0053482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 </w:t>
      </w:r>
      <w:r w:rsidR="00EC527D" w:rsidRPr="006352F1">
        <w:rPr>
          <w:rFonts w:ascii="Tahoma" w:hAnsi="Tahoma" w:cs="Tahoma"/>
          <w:sz w:val="22"/>
          <w:szCs w:val="22"/>
        </w:rPr>
        <w:t xml:space="preserve">Lic. Edmundo Antonio Amutio Villa, </w:t>
      </w:r>
      <w:r w:rsidR="00EC527D" w:rsidRPr="006352F1">
        <w:rPr>
          <w:rFonts w:ascii="Tahoma" w:hAnsi="Tahoma" w:cs="Tahoma"/>
          <w:b/>
          <w:sz w:val="22"/>
          <w:szCs w:val="22"/>
        </w:rPr>
        <w:t>Representante</w:t>
      </w:r>
      <w:r w:rsidR="00EC527D" w:rsidRPr="006352F1">
        <w:rPr>
          <w:rFonts w:ascii="Tahoma" w:hAnsi="Tahoma" w:cs="Tahoma"/>
          <w:sz w:val="22"/>
          <w:szCs w:val="22"/>
        </w:rPr>
        <w:t xml:space="preserve"> </w:t>
      </w:r>
      <w:r w:rsidR="00EC527D" w:rsidRPr="006352F1">
        <w:rPr>
          <w:rFonts w:ascii="Tahoma" w:hAnsi="Tahoma" w:cs="Tahoma"/>
          <w:b/>
          <w:sz w:val="22"/>
          <w:szCs w:val="22"/>
        </w:rPr>
        <w:t>S</w:t>
      </w:r>
      <w:r w:rsidR="0041176B" w:rsidRPr="006352F1">
        <w:rPr>
          <w:rFonts w:ascii="Tahoma" w:hAnsi="Tahoma" w:cs="Tahoma"/>
          <w:b/>
          <w:sz w:val="22"/>
          <w:szCs w:val="22"/>
        </w:rPr>
        <w:t>uplente del Presidente del</w:t>
      </w:r>
      <w:r w:rsidR="00EC527D" w:rsidRPr="006352F1">
        <w:rPr>
          <w:rFonts w:ascii="Tahoma" w:hAnsi="Tahoma" w:cs="Tahoma"/>
          <w:b/>
          <w:sz w:val="22"/>
          <w:szCs w:val="22"/>
        </w:rPr>
        <w:t xml:space="preserve"> Comité de Adquisiciones</w:t>
      </w:r>
      <w:r w:rsidR="00EC527D" w:rsidRPr="006352F1">
        <w:rPr>
          <w:rFonts w:ascii="Tahoma" w:hAnsi="Tahoma" w:cs="Tahoma"/>
          <w:sz w:val="22"/>
          <w:szCs w:val="22"/>
        </w:rPr>
        <w:t>, de</w:t>
      </w:r>
      <w:r w:rsidR="00534822" w:rsidRPr="006352F1">
        <w:rPr>
          <w:rFonts w:ascii="Tahoma" w:hAnsi="Tahoma" w:cs="Tahoma"/>
          <w:sz w:val="22"/>
          <w:szCs w:val="22"/>
        </w:rPr>
        <w:t xml:space="preserve"> conformidad con el artículo 24, fracción VII de la Ley de Compras Gubernamentales, Enajenaciones y Contratación de Servicios del Estado de Jalisco y sus Municipios, se somete a su resolución para su aprobación de fallo a favor de los proveedores </w:t>
      </w:r>
      <w:r w:rsidR="00534822" w:rsidRPr="006352F1">
        <w:rPr>
          <w:rFonts w:ascii="Tahoma" w:hAnsi="Tahoma" w:cs="Tahoma"/>
          <w:b/>
          <w:sz w:val="22"/>
          <w:szCs w:val="22"/>
        </w:rPr>
        <w:t xml:space="preserve">Cristina Jaime Zúñiga, las partidas 1, 2, 15, 16, 19, 21, 7, 22, 28 y 29, y </w:t>
      </w:r>
      <w:proofErr w:type="spellStart"/>
      <w:r w:rsidR="00534822" w:rsidRPr="006352F1">
        <w:rPr>
          <w:rFonts w:ascii="Tahoma" w:hAnsi="Tahoma" w:cs="Tahoma"/>
          <w:b/>
          <w:sz w:val="22"/>
          <w:szCs w:val="22"/>
        </w:rPr>
        <w:t>Aseca</w:t>
      </w:r>
      <w:proofErr w:type="spellEnd"/>
      <w:r w:rsidR="00534822" w:rsidRPr="006352F1">
        <w:rPr>
          <w:rFonts w:ascii="Tahoma" w:hAnsi="Tahoma" w:cs="Tahoma"/>
          <w:b/>
          <w:sz w:val="22"/>
          <w:szCs w:val="22"/>
        </w:rPr>
        <w:t xml:space="preserve"> S.A. de C.V., 3, 4, 5, 6, 8, 9, 10, 11, 12, 13, 14, 17, 18, 20, 23, 24, 25, 26, 27 y 30,</w:t>
      </w:r>
      <w:r w:rsidR="00534822" w:rsidRPr="006352F1">
        <w:rPr>
          <w:rFonts w:ascii="Tahoma" w:hAnsi="Tahoma" w:cs="Tahoma"/>
          <w:sz w:val="22"/>
          <w:szCs w:val="22"/>
        </w:rPr>
        <w:t xml:space="preserve"> los que estén por la afirmativa, sírvanse manifestándolo levantando su mano.</w:t>
      </w:r>
    </w:p>
    <w:p w:rsidR="0041176B" w:rsidRPr="006352F1" w:rsidRDefault="0041176B" w:rsidP="00534822">
      <w:pPr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jc w:val="both"/>
        <w:rPr>
          <w:rFonts w:ascii="Tahoma" w:hAnsi="Tahoma" w:cs="Tahoma"/>
          <w:i/>
          <w:sz w:val="22"/>
          <w:szCs w:val="22"/>
        </w:rPr>
      </w:pPr>
    </w:p>
    <w:p w:rsidR="00534822" w:rsidRPr="006352F1" w:rsidRDefault="00EC527D" w:rsidP="00A01FDB">
      <w:pPr>
        <w:shd w:val="clear" w:color="auto" w:fill="FFFFFF"/>
        <w:spacing w:after="100" w:afterAutospacing="1"/>
        <w:ind w:firstLine="708"/>
        <w:contextualSpacing/>
        <w:jc w:val="both"/>
        <w:rPr>
          <w:rFonts w:ascii="Tahoma" w:hAnsi="Tahoma" w:cs="Tahoma"/>
          <w:b/>
          <w:smallCaps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Sometido que fue lo anterior, a consideración de los Integrantes del Comité de Adquisiciones el Número de cuadro </w:t>
      </w:r>
      <w:r w:rsidRPr="006352F1">
        <w:rPr>
          <w:rFonts w:ascii="Tahoma" w:hAnsi="Tahoma" w:cs="Tahoma"/>
          <w:b/>
          <w:sz w:val="22"/>
          <w:szCs w:val="22"/>
        </w:rPr>
        <w:t>E01.05.2017</w:t>
      </w:r>
      <w:r w:rsidRPr="006352F1">
        <w:rPr>
          <w:rFonts w:ascii="Tahoma" w:hAnsi="Tahoma" w:cs="Tahoma"/>
          <w:sz w:val="22"/>
          <w:szCs w:val="22"/>
        </w:rPr>
        <w:t xml:space="preserve">; en votación económica resultó </w:t>
      </w:r>
      <w:r w:rsidRPr="006352F1">
        <w:rPr>
          <w:rFonts w:ascii="Tahoma" w:hAnsi="Tahoma" w:cs="Tahoma"/>
          <w:b/>
          <w:smallCaps/>
          <w:sz w:val="22"/>
          <w:szCs w:val="22"/>
        </w:rPr>
        <w:t xml:space="preserve">aprobado por unanimidad de votos de los presentes.  </w:t>
      </w:r>
    </w:p>
    <w:p w:rsidR="00EC527D" w:rsidRPr="006352F1" w:rsidRDefault="00EC527D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41176B" w:rsidRPr="006352F1" w:rsidRDefault="0041176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Número de cuadro </w:t>
      </w:r>
      <w:r w:rsidRPr="006352F1">
        <w:rPr>
          <w:rFonts w:ascii="Tahoma" w:hAnsi="Tahoma" w:cs="Tahoma"/>
          <w:b/>
          <w:sz w:val="22"/>
          <w:szCs w:val="22"/>
        </w:rPr>
        <w:t>E.02.05.2017</w:t>
      </w:r>
      <w:r w:rsidRPr="006352F1">
        <w:rPr>
          <w:rFonts w:ascii="Tahoma" w:hAnsi="Tahoma" w:cs="Tahoma"/>
          <w:sz w:val="22"/>
          <w:szCs w:val="22"/>
        </w:rPr>
        <w:t xml:space="preserve">, Licitación Nacional con Participación del Comité con número de </w:t>
      </w:r>
      <w:r w:rsidRPr="006352F1">
        <w:rPr>
          <w:rFonts w:ascii="Tahoma" w:hAnsi="Tahoma" w:cs="Tahoma"/>
          <w:b/>
          <w:sz w:val="22"/>
          <w:szCs w:val="22"/>
        </w:rPr>
        <w:t>requisición 201702413</w:t>
      </w:r>
      <w:r w:rsidRPr="006352F1">
        <w:rPr>
          <w:rFonts w:ascii="Tahoma" w:hAnsi="Tahoma" w:cs="Tahoma"/>
          <w:sz w:val="22"/>
          <w:szCs w:val="22"/>
        </w:rPr>
        <w:t>, con número de invitación en sistema 680,  de Jefatura de Gabinete la adscrita a la Presidencia Municipal, a través de la cual se solicitan servicios profesionales de consultoría especializada para la implementación del sistema de evaluación del desempeño (SED) para el proceso de evaluación de fondos y programas públicos,  se pone a la vista el expediente de donde se desprende lo siguiente: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Con fundamento en el artículo 69, fracción II y artículo 66, de la Ley de Compras Gubernamentales, Enajenaciones y Contratación de Servicios del Estado de Jalisco y sus Municipios, los licitantes cuyas proposiciones resultaron solventes son: 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276"/>
        <w:gridCol w:w="3260"/>
      </w:tblGrid>
      <w:tr w:rsidR="00534822" w:rsidRPr="00A01FDB" w:rsidTr="00534822">
        <w:trPr>
          <w:jc w:val="center"/>
        </w:trPr>
        <w:tc>
          <w:tcPr>
            <w:tcW w:w="283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Licitante</w:t>
            </w:r>
          </w:p>
        </w:tc>
        <w:tc>
          <w:tcPr>
            <w:tcW w:w="1276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Partidas</w:t>
            </w:r>
          </w:p>
        </w:tc>
        <w:tc>
          <w:tcPr>
            <w:tcW w:w="3260" w:type="dxa"/>
          </w:tcPr>
          <w:p w:rsidR="008D3295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 xml:space="preserve">Precio Total            </w:t>
            </w:r>
          </w:p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(I.V.A. incluido)</w:t>
            </w:r>
          </w:p>
        </w:tc>
      </w:tr>
      <w:tr w:rsidR="00534822" w:rsidRPr="00A01FDB" w:rsidTr="00534822">
        <w:trPr>
          <w:jc w:val="center"/>
        </w:trPr>
        <w:tc>
          <w:tcPr>
            <w:tcW w:w="283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Instituto de Estudios en Gobierno y Finanzas Publicas IEGFIP S.C.</w:t>
            </w:r>
          </w:p>
        </w:tc>
        <w:tc>
          <w:tcPr>
            <w:tcW w:w="1276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$ 1´500,000.00 pesos</w:t>
            </w:r>
          </w:p>
        </w:tc>
      </w:tr>
      <w:tr w:rsidR="00534822" w:rsidRPr="00A01FDB" w:rsidTr="00534822">
        <w:trPr>
          <w:jc w:val="center"/>
        </w:trPr>
        <w:tc>
          <w:tcPr>
            <w:tcW w:w="283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lastRenderedPageBreak/>
              <w:t>Colegio de Administradores Gubernamentales COLAG S.C.</w:t>
            </w:r>
          </w:p>
        </w:tc>
        <w:tc>
          <w:tcPr>
            <w:tcW w:w="1276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$ 1´550,000.00 pesos</w:t>
            </w:r>
          </w:p>
        </w:tc>
      </w:tr>
    </w:tbl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185685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D</w:t>
      </w:r>
      <w:r w:rsidR="00EC527D" w:rsidRPr="006352F1">
        <w:rPr>
          <w:rFonts w:ascii="Tahoma" w:hAnsi="Tahoma" w:cs="Tahoma"/>
          <w:sz w:val="22"/>
          <w:szCs w:val="22"/>
        </w:rPr>
        <w:t>e</w:t>
      </w:r>
      <w:r w:rsidR="00534822" w:rsidRPr="006352F1">
        <w:rPr>
          <w:rFonts w:ascii="Tahoma" w:hAnsi="Tahoma" w:cs="Tahoma"/>
          <w:sz w:val="22"/>
          <w:szCs w:val="22"/>
        </w:rPr>
        <w:t xml:space="preserve">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de acuerdo al análisis realizado por el área requirente, se pone a su consideración la adjudicación a favor de:</w:t>
      </w:r>
    </w:p>
    <w:tbl>
      <w:tblPr>
        <w:tblW w:w="5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1060"/>
        <w:gridCol w:w="1800"/>
        <w:gridCol w:w="1940"/>
      </w:tblGrid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</w:tr>
      <w:tr w:rsidR="00534822" w:rsidRPr="006352F1" w:rsidTr="00534822">
        <w:trPr>
          <w:trHeight w:val="9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 xml:space="preserve">Instituto de Estudios en Gobierno y Finanzas Públicas IEGFIP, S.C.  </w:t>
            </w:r>
          </w:p>
        </w:tc>
      </w:tr>
      <w:tr w:rsidR="00534822" w:rsidRPr="006352F1" w:rsidTr="00534822">
        <w:trPr>
          <w:trHeight w:val="540"/>
          <w:jc w:val="center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Partida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Cantidad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Precio Unitario con I.V.A.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Total I.V.A. incluido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 xml:space="preserve">1 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$1,500,000.00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$1,500,000.00</w:t>
            </w:r>
          </w:p>
        </w:tc>
      </w:tr>
      <w:tr w:rsidR="00534822" w:rsidRPr="006352F1" w:rsidTr="00534822">
        <w:trPr>
          <w:trHeight w:val="315"/>
          <w:jc w:val="center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Total I.V.A. Incluido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$1,500,000.0000</w:t>
            </w:r>
          </w:p>
        </w:tc>
      </w:tr>
    </w:tbl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Los proveedores adjudicados tendrá 10 días hábiles, después de la notificación del fallo, para la recepción, la firma y entrega del contrato / orden de compra / pedido, previa entrega de garantía correspondiente, en la Dirección de Adquisiciones.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Responsable de la evaluación de las proposiciones: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14"/>
        <w:gridCol w:w="3714"/>
      </w:tblGrid>
      <w:tr w:rsidR="00534822" w:rsidRPr="00A01FDB" w:rsidTr="00534822">
        <w:trPr>
          <w:jc w:val="center"/>
        </w:trPr>
        <w:tc>
          <w:tcPr>
            <w:tcW w:w="371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Nombre</w:t>
            </w:r>
          </w:p>
        </w:tc>
        <w:tc>
          <w:tcPr>
            <w:tcW w:w="371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Cargo</w:t>
            </w:r>
          </w:p>
        </w:tc>
      </w:tr>
      <w:tr w:rsidR="00534822" w:rsidRPr="00A01FDB" w:rsidTr="00534822">
        <w:trPr>
          <w:jc w:val="center"/>
        </w:trPr>
        <w:tc>
          <w:tcPr>
            <w:tcW w:w="3714" w:type="dxa"/>
          </w:tcPr>
          <w:p w:rsidR="00534822" w:rsidRPr="00A01FDB" w:rsidRDefault="00534822" w:rsidP="00534822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 xml:space="preserve">Lic. Juan José Frangie Saade </w:t>
            </w:r>
          </w:p>
        </w:tc>
        <w:tc>
          <w:tcPr>
            <w:tcW w:w="3714" w:type="dxa"/>
          </w:tcPr>
          <w:p w:rsidR="00534822" w:rsidRPr="00A01FDB" w:rsidRDefault="00534822" w:rsidP="00534822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Jefe de Gabinete del H. Ayuntamiento Constitucional de Zapopan Jalisco.</w:t>
            </w:r>
          </w:p>
        </w:tc>
      </w:tr>
    </w:tbl>
    <w:p w:rsidR="00534822" w:rsidRPr="006352F1" w:rsidRDefault="00534822" w:rsidP="00534822">
      <w:pPr>
        <w:jc w:val="both"/>
        <w:rPr>
          <w:rFonts w:ascii="Tahoma" w:hAnsi="Tahoma" w:cs="Tahoma"/>
          <w:sz w:val="22"/>
          <w:szCs w:val="22"/>
        </w:rPr>
      </w:pPr>
    </w:p>
    <w:p w:rsidR="0041176B" w:rsidRPr="006352F1" w:rsidRDefault="0041176B" w:rsidP="00534822">
      <w:pPr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A01FDB" w:rsidP="0053482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</w:t>
      </w:r>
      <w:r w:rsidR="00EC527D" w:rsidRPr="006352F1">
        <w:rPr>
          <w:rFonts w:ascii="Tahoma" w:hAnsi="Tahoma" w:cs="Tahoma"/>
          <w:sz w:val="22"/>
          <w:szCs w:val="22"/>
        </w:rPr>
        <w:t xml:space="preserve"> Lic. Edmundo Antonio Amutio Villa, </w:t>
      </w:r>
      <w:r w:rsidR="00EC527D" w:rsidRPr="006352F1">
        <w:rPr>
          <w:rFonts w:ascii="Tahoma" w:hAnsi="Tahoma" w:cs="Tahoma"/>
          <w:b/>
          <w:sz w:val="22"/>
          <w:szCs w:val="22"/>
        </w:rPr>
        <w:t>Representante</w:t>
      </w:r>
      <w:r w:rsidR="00EC527D" w:rsidRPr="006352F1">
        <w:rPr>
          <w:rFonts w:ascii="Tahoma" w:hAnsi="Tahoma" w:cs="Tahoma"/>
          <w:sz w:val="22"/>
          <w:szCs w:val="22"/>
        </w:rPr>
        <w:t xml:space="preserve"> </w:t>
      </w:r>
      <w:r w:rsidR="00EC527D" w:rsidRPr="006352F1">
        <w:rPr>
          <w:rFonts w:ascii="Tahoma" w:hAnsi="Tahoma" w:cs="Tahoma"/>
          <w:b/>
          <w:sz w:val="22"/>
          <w:szCs w:val="22"/>
        </w:rPr>
        <w:t>S</w:t>
      </w:r>
      <w:r w:rsidR="0041176B" w:rsidRPr="006352F1">
        <w:rPr>
          <w:rFonts w:ascii="Tahoma" w:hAnsi="Tahoma" w:cs="Tahoma"/>
          <w:b/>
          <w:sz w:val="22"/>
          <w:szCs w:val="22"/>
        </w:rPr>
        <w:t>uplente del Presidente del</w:t>
      </w:r>
      <w:r w:rsidR="00EC527D" w:rsidRPr="006352F1">
        <w:rPr>
          <w:rFonts w:ascii="Tahoma" w:hAnsi="Tahoma" w:cs="Tahoma"/>
          <w:b/>
          <w:sz w:val="22"/>
          <w:szCs w:val="22"/>
        </w:rPr>
        <w:t xml:space="preserve"> Comité de Adquisiciones</w:t>
      </w:r>
      <w:r w:rsidR="00EC527D" w:rsidRPr="006352F1">
        <w:rPr>
          <w:rFonts w:ascii="Tahoma" w:hAnsi="Tahoma" w:cs="Tahoma"/>
          <w:sz w:val="22"/>
          <w:szCs w:val="22"/>
        </w:rPr>
        <w:t>, de</w:t>
      </w:r>
      <w:r w:rsidR="00534822" w:rsidRPr="006352F1">
        <w:rPr>
          <w:rFonts w:ascii="Tahoma" w:hAnsi="Tahoma" w:cs="Tahoma"/>
          <w:sz w:val="22"/>
          <w:szCs w:val="22"/>
        </w:rPr>
        <w:t xml:space="preserve"> conformidad con el artículo 24, fracción VII la Ley de Compras Gubernamentales, Enajenaciones y Contratación de Servicios del Estado de Jalisco y sus Municipios, se somete a su resolución para su aprobación de fallo a favor del proveedor </w:t>
      </w:r>
      <w:r w:rsidR="00534822" w:rsidRPr="006352F1">
        <w:rPr>
          <w:rFonts w:ascii="Tahoma" w:hAnsi="Tahoma" w:cs="Tahoma"/>
          <w:b/>
          <w:sz w:val="22"/>
          <w:szCs w:val="22"/>
        </w:rPr>
        <w:t>Instituto de Estudios en Gobierno y Finanzas Públicas IEGFIP S.C.</w:t>
      </w:r>
      <w:r w:rsidR="00534822" w:rsidRPr="006352F1">
        <w:rPr>
          <w:rFonts w:ascii="Tahoma" w:hAnsi="Tahoma" w:cs="Tahoma"/>
          <w:sz w:val="22"/>
          <w:szCs w:val="22"/>
        </w:rPr>
        <w:t xml:space="preserve"> los que estén por la afirmativa, sírvanse manifestándolo levantando su mano.</w:t>
      </w:r>
    </w:p>
    <w:p w:rsidR="00534822" w:rsidRPr="006352F1" w:rsidRDefault="00534822" w:rsidP="00534822">
      <w:pPr>
        <w:spacing w:after="120"/>
        <w:jc w:val="both"/>
        <w:rPr>
          <w:rFonts w:ascii="Tahoma" w:hAnsi="Tahoma" w:cs="Tahoma"/>
          <w:i/>
          <w:sz w:val="22"/>
          <w:szCs w:val="22"/>
          <w:lang w:val="es-ES_tradnl"/>
        </w:rPr>
      </w:pPr>
    </w:p>
    <w:p w:rsidR="0041176B" w:rsidRPr="006352F1" w:rsidRDefault="0041176B" w:rsidP="00534822">
      <w:pPr>
        <w:spacing w:after="120"/>
        <w:jc w:val="both"/>
        <w:rPr>
          <w:rFonts w:ascii="Tahoma" w:hAnsi="Tahoma" w:cs="Tahoma"/>
          <w:i/>
          <w:sz w:val="22"/>
          <w:szCs w:val="22"/>
          <w:lang w:val="es-ES_tradnl"/>
        </w:rPr>
      </w:pPr>
    </w:p>
    <w:p w:rsidR="00EC527D" w:rsidRPr="006352F1" w:rsidRDefault="00EC527D" w:rsidP="00A01FDB">
      <w:pPr>
        <w:shd w:val="clear" w:color="auto" w:fill="FFFFFF"/>
        <w:spacing w:after="100" w:afterAutospacing="1"/>
        <w:ind w:firstLine="708"/>
        <w:contextualSpacing/>
        <w:jc w:val="both"/>
        <w:rPr>
          <w:rFonts w:ascii="Tahoma" w:hAnsi="Tahoma" w:cs="Tahoma"/>
          <w:b/>
          <w:smallCaps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lastRenderedPageBreak/>
        <w:t xml:space="preserve">Sometido que fue lo anterior, a consideración de los Integrantes del Comité de Adquisiciones el Número de cuadro </w:t>
      </w:r>
      <w:r w:rsidRPr="006352F1">
        <w:rPr>
          <w:rFonts w:ascii="Tahoma" w:hAnsi="Tahoma" w:cs="Tahoma"/>
          <w:b/>
          <w:sz w:val="22"/>
          <w:szCs w:val="22"/>
        </w:rPr>
        <w:t>E02.05.2017</w:t>
      </w:r>
      <w:r w:rsidRPr="006352F1">
        <w:rPr>
          <w:rFonts w:ascii="Tahoma" w:hAnsi="Tahoma" w:cs="Tahoma"/>
          <w:sz w:val="22"/>
          <w:szCs w:val="22"/>
        </w:rPr>
        <w:t xml:space="preserve">; en votación económica resultó </w:t>
      </w:r>
      <w:r w:rsidRPr="006352F1">
        <w:rPr>
          <w:rFonts w:ascii="Tahoma" w:hAnsi="Tahoma" w:cs="Tahoma"/>
          <w:b/>
          <w:smallCaps/>
          <w:sz w:val="22"/>
          <w:szCs w:val="22"/>
        </w:rPr>
        <w:t xml:space="preserve">aprobado por unanimidad de votos de los presentes.  </w:t>
      </w:r>
    </w:p>
    <w:p w:rsidR="00534822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A01FDB" w:rsidRPr="006352F1" w:rsidRDefault="00A01FD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Número de cuadro </w:t>
      </w:r>
      <w:r w:rsidRPr="006352F1">
        <w:rPr>
          <w:rFonts w:ascii="Tahoma" w:hAnsi="Tahoma" w:cs="Tahoma"/>
          <w:b/>
          <w:sz w:val="22"/>
          <w:szCs w:val="22"/>
        </w:rPr>
        <w:t>E.03.05.2017</w:t>
      </w:r>
      <w:r w:rsidRPr="006352F1">
        <w:rPr>
          <w:rFonts w:ascii="Tahoma" w:hAnsi="Tahoma" w:cs="Tahoma"/>
          <w:sz w:val="22"/>
          <w:szCs w:val="22"/>
        </w:rPr>
        <w:t xml:space="preserve">, Licitación Nacional con Participación del Comité con número de </w:t>
      </w:r>
      <w:r w:rsidRPr="006352F1">
        <w:rPr>
          <w:rFonts w:ascii="Tahoma" w:hAnsi="Tahoma" w:cs="Tahoma"/>
          <w:b/>
          <w:sz w:val="22"/>
          <w:szCs w:val="22"/>
        </w:rPr>
        <w:t>requisición 201702589</w:t>
      </w:r>
      <w:r w:rsidRPr="006352F1">
        <w:rPr>
          <w:rFonts w:ascii="Tahoma" w:hAnsi="Tahoma" w:cs="Tahoma"/>
          <w:sz w:val="22"/>
          <w:szCs w:val="22"/>
        </w:rPr>
        <w:t>, con número de invitación en sistema 681, de Relaciones Públicas, Protocolo y Eventos adscrita a la Presidencia Municipal, a través de la cual se solicita Servicio Integral para Eventos Fiestas Patrias 2017, se pone a la vista el expediente de donde se desprende lo siguiente: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Los Proveedores Manuel de Jesús Luna Calzada, Productora de Eventos y Espectáculos CHG, S. de R.L. de C.V. y SVAHA Servicios Estratégicos, S.A. de C.V., no presentan el formato</w:t>
      </w:r>
      <w:r w:rsidR="00185685" w:rsidRPr="006352F1">
        <w:rPr>
          <w:rFonts w:ascii="Tahoma" w:hAnsi="Tahoma" w:cs="Tahoma"/>
          <w:sz w:val="22"/>
          <w:szCs w:val="22"/>
        </w:rPr>
        <w:t xml:space="preserve"> firmado</w:t>
      </w:r>
      <w:r w:rsidRPr="006352F1">
        <w:rPr>
          <w:rFonts w:ascii="Tahoma" w:hAnsi="Tahoma" w:cs="Tahoma"/>
          <w:sz w:val="22"/>
          <w:szCs w:val="22"/>
        </w:rPr>
        <w:t xml:space="preserve"> 32D y Constancia de Situación Fiscal que son considerados documentos oficiales, ni presentan hojas foliadas.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No se considera afectación en la solvencia de sus propuestas, con fundamento en el artículo 66, numeral tres de la Ley de Compras Gubernamentales, Enajenaciones y Contratación de Servicios del Estado de Jalisco y sus Municipios, se propone a su consideración.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Con fundamento en el artículo 69, fracción II, artículo 66 de la Ley de Compras Gubernamentales, Enajenaciones y Contratación de Servicios del Estado de Jalisco y sus Municipios, los licitantes cuyas proposiciones resultaron solventes son: </w:t>
      </w:r>
    </w:p>
    <w:p w:rsidR="00534822" w:rsidRPr="00A01FDB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7508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3118"/>
      </w:tblGrid>
      <w:tr w:rsidR="00534822" w:rsidRPr="00A01FDB" w:rsidTr="00534822">
        <w:trPr>
          <w:jc w:val="center"/>
        </w:trPr>
        <w:tc>
          <w:tcPr>
            <w:tcW w:w="198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Licitante</w:t>
            </w:r>
          </w:p>
        </w:tc>
        <w:tc>
          <w:tcPr>
            <w:tcW w:w="241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Partidas</w:t>
            </w:r>
          </w:p>
        </w:tc>
        <w:tc>
          <w:tcPr>
            <w:tcW w:w="3118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 xml:space="preserve">Precio </w:t>
            </w:r>
          </w:p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 xml:space="preserve"> (Incluye I.V.A.)</w:t>
            </w:r>
          </w:p>
        </w:tc>
      </w:tr>
      <w:tr w:rsidR="00534822" w:rsidRPr="00A01FDB" w:rsidTr="00534822">
        <w:trPr>
          <w:jc w:val="center"/>
        </w:trPr>
        <w:tc>
          <w:tcPr>
            <w:tcW w:w="198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Manuel de Jesús Luna Calzada</w:t>
            </w:r>
          </w:p>
        </w:tc>
        <w:tc>
          <w:tcPr>
            <w:tcW w:w="241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$ 1´044,000.00 pesos</w:t>
            </w:r>
          </w:p>
        </w:tc>
      </w:tr>
      <w:tr w:rsidR="00534822" w:rsidRPr="00A01FDB" w:rsidTr="00534822">
        <w:trPr>
          <w:jc w:val="center"/>
        </w:trPr>
        <w:tc>
          <w:tcPr>
            <w:tcW w:w="198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Productora de Eventos y Espectáculos CHG S de R.L. de C.V.</w:t>
            </w:r>
          </w:p>
        </w:tc>
        <w:tc>
          <w:tcPr>
            <w:tcW w:w="241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$ 1´194,684.00 pesos</w:t>
            </w:r>
          </w:p>
        </w:tc>
      </w:tr>
      <w:tr w:rsidR="00534822" w:rsidRPr="00A01FDB" w:rsidTr="00534822">
        <w:trPr>
          <w:jc w:val="center"/>
        </w:trPr>
        <w:tc>
          <w:tcPr>
            <w:tcW w:w="198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SVAHA Servicios Estratégicos Integrales S.A. de C.V.</w:t>
            </w:r>
          </w:p>
        </w:tc>
        <w:tc>
          <w:tcPr>
            <w:tcW w:w="2410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$ 1´506,735.46 pesos</w:t>
            </w:r>
          </w:p>
        </w:tc>
      </w:tr>
    </w:tbl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41176B" w:rsidRPr="006352F1" w:rsidRDefault="0041176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De acuerdo al oficio emitido por el área requirente con folio DA/2017/316</w:t>
      </w:r>
      <w:r w:rsidR="006A08AC">
        <w:rPr>
          <w:rFonts w:ascii="Tahoma" w:hAnsi="Tahoma" w:cs="Tahoma"/>
          <w:sz w:val="22"/>
          <w:szCs w:val="22"/>
        </w:rPr>
        <w:t>, f</w:t>
      </w:r>
      <w:r w:rsidRPr="006352F1">
        <w:rPr>
          <w:rFonts w:ascii="Tahoma" w:hAnsi="Tahoma" w:cs="Tahoma"/>
          <w:sz w:val="22"/>
          <w:szCs w:val="22"/>
        </w:rPr>
        <w:t xml:space="preserve">irmado al calce por María Lorena Gómez Haro Planell, Directora de Relaciones Públicas, Protocolo y Eventos, manifiesta que el </w:t>
      </w:r>
      <w:r w:rsidR="006A08AC">
        <w:rPr>
          <w:rFonts w:ascii="Tahoma" w:hAnsi="Tahoma" w:cs="Tahoma"/>
          <w:sz w:val="22"/>
          <w:szCs w:val="22"/>
        </w:rPr>
        <w:t>p</w:t>
      </w:r>
      <w:r w:rsidRPr="006352F1">
        <w:rPr>
          <w:rFonts w:ascii="Tahoma" w:hAnsi="Tahoma" w:cs="Tahoma"/>
          <w:sz w:val="22"/>
          <w:szCs w:val="22"/>
        </w:rPr>
        <w:t xml:space="preserve">roveedor Manuel de Jesús Luna Calzada presenta un </w:t>
      </w:r>
      <w:proofErr w:type="spellStart"/>
      <w:r w:rsidRPr="006352F1">
        <w:rPr>
          <w:rFonts w:ascii="Tahoma" w:hAnsi="Tahoma" w:cs="Tahoma"/>
          <w:sz w:val="22"/>
          <w:szCs w:val="22"/>
        </w:rPr>
        <w:t>check</w:t>
      </w:r>
      <w:proofErr w:type="spellEnd"/>
      <w:r w:rsidRPr="006352F1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6352F1">
        <w:rPr>
          <w:rFonts w:ascii="Tahoma" w:hAnsi="Tahoma" w:cs="Tahoma"/>
          <w:sz w:val="22"/>
          <w:szCs w:val="22"/>
        </w:rPr>
        <w:t>list</w:t>
      </w:r>
      <w:proofErr w:type="spellEnd"/>
      <w:r w:rsidRPr="006352F1">
        <w:rPr>
          <w:rFonts w:ascii="Tahoma" w:hAnsi="Tahoma" w:cs="Tahoma"/>
          <w:sz w:val="22"/>
          <w:szCs w:val="22"/>
        </w:rPr>
        <w:t xml:space="preserve"> borroso y no especificaba detalles de su propuesta.</w:t>
      </w:r>
    </w:p>
    <w:p w:rsidR="00FA5A5E" w:rsidRPr="006352F1" w:rsidRDefault="00FA5A5E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De conformidad con los artículos 24, fracción VII, 67, 69, fracción IV de la Ley de Compras Gubernamentales, Enajenaciones y Contratación de Servicios del Estado de Jalisco y sus Municipios, y de </w:t>
      </w:r>
      <w:r w:rsidRPr="006352F1">
        <w:rPr>
          <w:rFonts w:ascii="Tahoma" w:hAnsi="Tahoma" w:cs="Tahoma"/>
          <w:sz w:val="22"/>
          <w:szCs w:val="22"/>
        </w:rPr>
        <w:lastRenderedPageBreak/>
        <w:t>conformidad con los criterios establecidos en bases, al ofertar en mejores condiciones se pone a su consideración  la adjudic</w:t>
      </w:r>
      <w:r w:rsidR="00FA5A5E">
        <w:rPr>
          <w:rFonts w:ascii="Tahoma" w:hAnsi="Tahoma" w:cs="Tahoma"/>
          <w:sz w:val="22"/>
          <w:szCs w:val="22"/>
        </w:rPr>
        <w:t>ación a favor de:</w:t>
      </w:r>
    </w:p>
    <w:tbl>
      <w:tblPr>
        <w:tblW w:w="56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760"/>
        <w:gridCol w:w="2020"/>
        <w:gridCol w:w="228"/>
        <w:gridCol w:w="1825"/>
      </w:tblGrid>
      <w:tr w:rsidR="00534822" w:rsidRPr="006352F1" w:rsidTr="006A08AC">
        <w:trPr>
          <w:trHeight w:val="31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</w:tr>
      <w:tr w:rsidR="00534822" w:rsidRPr="006352F1" w:rsidTr="006A08AC">
        <w:trPr>
          <w:trHeight w:val="91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40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Productora de Eventos y Espectáculos CHG S. de R.L  de C.V.</w:t>
            </w:r>
          </w:p>
        </w:tc>
      </w:tr>
      <w:tr w:rsidR="00534822" w:rsidRPr="006352F1" w:rsidTr="006A08AC">
        <w:trPr>
          <w:trHeight w:val="540"/>
          <w:jc w:val="center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Partida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Cantidad</w:t>
            </w:r>
          </w:p>
        </w:tc>
        <w:tc>
          <w:tcPr>
            <w:tcW w:w="22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Precio Unitario con I.V.A.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Total I.V.A. incluido</w:t>
            </w:r>
          </w:p>
        </w:tc>
      </w:tr>
      <w:tr w:rsidR="00534822" w:rsidRPr="006352F1" w:rsidTr="006A08AC">
        <w:trPr>
          <w:trHeight w:val="315"/>
          <w:jc w:val="center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4822" w:rsidRPr="006352F1" w:rsidRDefault="00534822" w:rsidP="00534822">
            <w:pPr>
              <w:jc w:val="center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 xml:space="preserve">1 </w:t>
            </w:r>
          </w:p>
        </w:tc>
        <w:tc>
          <w:tcPr>
            <w:tcW w:w="22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$1,194,684.00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$1,194,684.00</w:t>
            </w:r>
          </w:p>
        </w:tc>
      </w:tr>
      <w:tr w:rsidR="00534822" w:rsidRPr="006352F1" w:rsidTr="006A08AC">
        <w:trPr>
          <w:trHeight w:val="315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Total I.V.A. Incluido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jc w:val="right"/>
              <w:rPr>
                <w:rFonts w:ascii="Tahoma" w:hAnsi="Tahoma" w:cs="Tahoma"/>
                <w:color w:val="000000"/>
                <w:lang w:eastAsia="es-MX"/>
              </w:rPr>
            </w:pPr>
            <w:r w:rsidRPr="006352F1">
              <w:rPr>
                <w:rFonts w:ascii="Tahoma" w:hAnsi="Tahoma" w:cs="Tahoma"/>
                <w:color w:val="000000"/>
                <w:sz w:val="22"/>
                <w:szCs w:val="22"/>
                <w:lang w:eastAsia="es-MX"/>
              </w:rPr>
              <w:t>$1,194,684.00</w:t>
            </w:r>
          </w:p>
        </w:tc>
      </w:tr>
      <w:tr w:rsidR="00534822" w:rsidRPr="006352F1" w:rsidTr="006A08AC">
        <w:trPr>
          <w:trHeight w:val="30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822" w:rsidRPr="006352F1" w:rsidRDefault="00534822" w:rsidP="00534822">
            <w:pPr>
              <w:rPr>
                <w:rFonts w:ascii="Tahoma" w:hAnsi="Tahoma" w:cs="Tahoma"/>
                <w:color w:val="000000"/>
                <w:lang w:eastAsia="es-MX"/>
              </w:rPr>
            </w:pPr>
          </w:p>
        </w:tc>
      </w:tr>
    </w:tbl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Responsable de la evaluación de las proposiciones: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14"/>
        <w:gridCol w:w="3714"/>
      </w:tblGrid>
      <w:tr w:rsidR="00534822" w:rsidRPr="00A01FDB" w:rsidTr="00534822">
        <w:trPr>
          <w:jc w:val="center"/>
        </w:trPr>
        <w:tc>
          <w:tcPr>
            <w:tcW w:w="371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Nombre</w:t>
            </w:r>
          </w:p>
        </w:tc>
        <w:tc>
          <w:tcPr>
            <w:tcW w:w="371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01FDB">
              <w:rPr>
                <w:rFonts w:ascii="Tahoma" w:hAnsi="Tahoma" w:cs="Tahoma"/>
                <w:b/>
                <w:sz w:val="22"/>
                <w:szCs w:val="22"/>
              </w:rPr>
              <w:t>Cargo</w:t>
            </w:r>
          </w:p>
        </w:tc>
      </w:tr>
      <w:tr w:rsidR="00534822" w:rsidRPr="00A01FDB" w:rsidTr="00534822">
        <w:trPr>
          <w:jc w:val="center"/>
        </w:trPr>
        <w:tc>
          <w:tcPr>
            <w:tcW w:w="371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Lic. Lorena Gómez Haro Planell</w:t>
            </w:r>
          </w:p>
        </w:tc>
        <w:tc>
          <w:tcPr>
            <w:tcW w:w="3714" w:type="dxa"/>
          </w:tcPr>
          <w:p w:rsidR="00534822" w:rsidRPr="00A01FDB" w:rsidRDefault="00534822" w:rsidP="00534822">
            <w:pPr>
              <w:spacing w:after="100" w:afterAutospacing="1"/>
              <w:contextualSpacing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01FDB">
              <w:rPr>
                <w:rFonts w:ascii="Tahoma" w:hAnsi="Tahoma" w:cs="Tahoma"/>
                <w:sz w:val="22"/>
                <w:szCs w:val="22"/>
              </w:rPr>
              <w:t>Directora de Relaciones Públicas, Protocolo y Eventos</w:t>
            </w:r>
          </w:p>
        </w:tc>
      </w:tr>
    </w:tbl>
    <w:p w:rsidR="00FA5A5E" w:rsidRDefault="00FA5A5E" w:rsidP="00FA5A5E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A10E21" w:rsidRDefault="00A10E21" w:rsidP="00FA5A5E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FA5A5E" w:rsidRPr="00A10E21" w:rsidRDefault="00FA5A5E" w:rsidP="00FA5A5E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En uso de la voz el Lic. Edmundo Antonio Amutio Villa, </w:t>
      </w:r>
      <w:r w:rsidRPr="006352F1">
        <w:rPr>
          <w:rFonts w:ascii="Tahoma" w:hAnsi="Tahoma" w:cs="Tahoma"/>
          <w:b/>
          <w:sz w:val="22"/>
          <w:szCs w:val="22"/>
        </w:rPr>
        <w:t>Representante</w:t>
      </w:r>
      <w:r w:rsidRPr="006352F1">
        <w:rPr>
          <w:rFonts w:ascii="Tahoma" w:hAnsi="Tahoma" w:cs="Tahoma"/>
          <w:sz w:val="22"/>
          <w:szCs w:val="22"/>
        </w:rPr>
        <w:t xml:space="preserve"> </w:t>
      </w:r>
      <w:r w:rsidRPr="006352F1">
        <w:rPr>
          <w:rFonts w:ascii="Tahoma" w:hAnsi="Tahoma" w:cs="Tahoma"/>
          <w:b/>
          <w:sz w:val="22"/>
          <w:szCs w:val="22"/>
        </w:rPr>
        <w:t>Suplente del Presidente del Comité de Adquisiciones</w:t>
      </w:r>
      <w:r w:rsidRPr="006352F1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somete a consideración de los Integrantes otorgar el uso de la voz a la Lic. Lorena Gómez Haro Planell, Directora de Relaciones Públicas</w:t>
      </w:r>
      <w:r w:rsidR="00A10E21">
        <w:rPr>
          <w:rFonts w:ascii="Tahoma" w:hAnsi="Tahoma" w:cs="Tahoma"/>
          <w:sz w:val="22"/>
          <w:szCs w:val="22"/>
        </w:rPr>
        <w:t xml:space="preserve">, </w:t>
      </w:r>
      <w:r w:rsidR="00A10E21" w:rsidRPr="00A10E21">
        <w:rPr>
          <w:rFonts w:ascii="Tahoma" w:hAnsi="Tahoma" w:cs="Tahoma"/>
          <w:sz w:val="22"/>
          <w:szCs w:val="22"/>
        </w:rPr>
        <w:t>Protocolo y Eventos</w:t>
      </w:r>
      <w:r w:rsidRPr="00A10E21">
        <w:rPr>
          <w:rFonts w:ascii="Tahoma" w:hAnsi="Tahoma" w:cs="Tahoma"/>
          <w:sz w:val="22"/>
          <w:szCs w:val="22"/>
        </w:rPr>
        <w:t xml:space="preserve">. </w:t>
      </w:r>
    </w:p>
    <w:p w:rsidR="00FA5A5E" w:rsidRDefault="00FA5A5E" w:rsidP="00FA5A5E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  <w:lang w:val="es-ES"/>
        </w:rPr>
      </w:pPr>
    </w:p>
    <w:p w:rsidR="00FA5A5E" w:rsidRPr="006352F1" w:rsidRDefault="00FA5A5E" w:rsidP="00431024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sz w:val="22"/>
          <w:szCs w:val="22"/>
          <w:lang w:val="es-ES"/>
        </w:rPr>
      </w:pPr>
      <w:r w:rsidRPr="006352F1">
        <w:rPr>
          <w:rFonts w:ascii="Tahoma" w:hAnsi="Tahoma" w:cs="Tahoma"/>
          <w:sz w:val="22"/>
          <w:szCs w:val="22"/>
          <w:lang w:val="es-ES"/>
        </w:rPr>
        <w:t xml:space="preserve">Acto que fue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aprobado</w:t>
      </w:r>
      <w:r w:rsidRPr="006352F1">
        <w:rPr>
          <w:rFonts w:ascii="Tahoma" w:hAnsi="Tahoma" w:cs="Tahoma"/>
          <w:sz w:val="22"/>
          <w:szCs w:val="22"/>
          <w:lang w:val="es-ES"/>
        </w:rPr>
        <w:t xml:space="preserve"> en votación económica,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por unanimidad de votos</w:t>
      </w:r>
      <w:r w:rsidRPr="006352F1">
        <w:rPr>
          <w:rFonts w:ascii="Tahoma" w:hAnsi="Tahoma" w:cs="Tahoma"/>
          <w:sz w:val="22"/>
          <w:szCs w:val="22"/>
          <w:lang w:val="es-ES"/>
        </w:rPr>
        <w:t>.</w:t>
      </w:r>
    </w:p>
    <w:p w:rsidR="00FA5A5E" w:rsidRPr="00BB30AD" w:rsidRDefault="00FA5A5E" w:rsidP="00FA5A5E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z w:val="22"/>
          <w:szCs w:val="22"/>
          <w:lang w:val="es-ES"/>
        </w:rPr>
      </w:pPr>
    </w:p>
    <w:p w:rsidR="00FA5A5E" w:rsidRDefault="00FA5A5E" w:rsidP="00FA5A5E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En cumplimiento a lo anterior la Lic.</w:t>
      </w:r>
      <w:r w:rsidR="00A10E21">
        <w:rPr>
          <w:rFonts w:ascii="Tahoma" w:hAnsi="Tahoma" w:cs="Tahoma"/>
          <w:sz w:val="22"/>
          <w:szCs w:val="22"/>
        </w:rPr>
        <w:t xml:space="preserve"> Lorena Gómez Haro Planell, </w:t>
      </w:r>
      <w:r w:rsidR="00A10E21" w:rsidRPr="00A10E21">
        <w:rPr>
          <w:rFonts w:ascii="Tahoma" w:hAnsi="Tahoma" w:cs="Tahoma"/>
          <w:b/>
          <w:sz w:val="22"/>
          <w:szCs w:val="22"/>
        </w:rPr>
        <w:t>Directora de Relaciones Públicas, Protocolo y Eventos</w:t>
      </w:r>
      <w:r>
        <w:rPr>
          <w:rFonts w:ascii="Tahoma" w:hAnsi="Tahoma" w:cs="Tahoma"/>
          <w:sz w:val="22"/>
          <w:szCs w:val="22"/>
        </w:rPr>
        <w:t xml:space="preserve">, </w:t>
      </w:r>
      <w:r w:rsidR="00A10E21">
        <w:rPr>
          <w:rFonts w:ascii="Tahoma" w:hAnsi="Tahoma" w:cs="Tahoma"/>
          <w:sz w:val="22"/>
          <w:szCs w:val="22"/>
        </w:rPr>
        <w:t xml:space="preserve">en uso de la voz, explica la propuesta de los proveedores con sus especificaciones y presupuesto.  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EC527D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E</w:t>
      </w:r>
      <w:r w:rsidR="00A01FDB">
        <w:rPr>
          <w:rFonts w:ascii="Tahoma" w:hAnsi="Tahoma" w:cs="Tahoma"/>
          <w:sz w:val="22"/>
          <w:szCs w:val="22"/>
        </w:rPr>
        <w:t xml:space="preserve">l </w:t>
      </w:r>
      <w:r w:rsidRPr="006352F1">
        <w:rPr>
          <w:rFonts w:ascii="Tahoma" w:hAnsi="Tahoma" w:cs="Tahoma"/>
          <w:sz w:val="22"/>
          <w:szCs w:val="22"/>
        </w:rPr>
        <w:t xml:space="preserve">Lic. Edmundo Antonio Amutio Villa, </w:t>
      </w:r>
      <w:r w:rsidRPr="006352F1">
        <w:rPr>
          <w:rFonts w:ascii="Tahoma" w:hAnsi="Tahoma" w:cs="Tahoma"/>
          <w:b/>
          <w:sz w:val="22"/>
          <w:szCs w:val="22"/>
        </w:rPr>
        <w:t>Representante</w:t>
      </w:r>
      <w:r w:rsidRPr="006352F1">
        <w:rPr>
          <w:rFonts w:ascii="Tahoma" w:hAnsi="Tahoma" w:cs="Tahoma"/>
          <w:sz w:val="22"/>
          <w:szCs w:val="22"/>
        </w:rPr>
        <w:t xml:space="preserve"> </w:t>
      </w:r>
      <w:r w:rsidRPr="006352F1">
        <w:rPr>
          <w:rFonts w:ascii="Tahoma" w:hAnsi="Tahoma" w:cs="Tahoma"/>
          <w:b/>
          <w:sz w:val="22"/>
          <w:szCs w:val="22"/>
        </w:rPr>
        <w:t>S</w:t>
      </w:r>
      <w:r w:rsidR="0041176B" w:rsidRPr="006352F1">
        <w:rPr>
          <w:rFonts w:ascii="Tahoma" w:hAnsi="Tahoma" w:cs="Tahoma"/>
          <w:b/>
          <w:sz w:val="22"/>
          <w:szCs w:val="22"/>
        </w:rPr>
        <w:t>uplente del Presidente del</w:t>
      </w:r>
      <w:r w:rsidRPr="006352F1">
        <w:rPr>
          <w:rFonts w:ascii="Tahoma" w:hAnsi="Tahoma" w:cs="Tahoma"/>
          <w:b/>
          <w:sz w:val="22"/>
          <w:szCs w:val="22"/>
        </w:rPr>
        <w:t xml:space="preserve"> Comité de Adquisiciones</w:t>
      </w:r>
      <w:r w:rsidRPr="006352F1">
        <w:rPr>
          <w:rFonts w:ascii="Tahoma" w:hAnsi="Tahoma" w:cs="Tahoma"/>
          <w:sz w:val="22"/>
          <w:szCs w:val="22"/>
        </w:rPr>
        <w:t>, de</w:t>
      </w:r>
      <w:r w:rsidR="00534822" w:rsidRPr="006352F1">
        <w:rPr>
          <w:rFonts w:ascii="Tahoma" w:hAnsi="Tahoma" w:cs="Tahoma"/>
          <w:sz w:val="22"/>
          <w:szCs w:val="22"/>
        </w:rPr>
        <w:t xml:space="preserve"> conformidad con el artículo 24, fracción VII la Ley de Compras Gubernamentales, Enajenaciones y Contratación de Servicios del Estado de Jalisco y sus Municipios, se somete a su resolución para su aprobación de fallo a favor del proveedor </w:t>
      </w:r>
      <w:r w:rsidR="00534822" w:rsidRPr="006352F1">
        <w:rPr>
          <w:rFonts w:ascii="Tahoma" w:hAnsi="Tahoma" w:cs="Tahoma"/>
          <w:b/>
          <w:sz w:val="22"/>
          <w:szCs w:val="22"/>
        </w:rPr>
        <w:t>Productora de Eventos y Espectáculos CHG S. de R.L. de C.V.</w:t>
      </w:r>
      <w:r w:rsidR="00534822" w:rsidRPr="006352F1">
        <w:rPr>
          <w:rFonts w:ascii="Tahoma" w:hAnsi="Tahoma" w:cs="Tahoma"/>
          <w:sz w:val="22"/>
          <w:szCs w:val="22"/>
        </w:rPr>
        <w:t xml:space="preserve"> los que estén por la afirmativa, sírvanse manifestándolo levantando su mano.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EC527D" w:rsidRPr="006352F1" w:rsidRDefault="00EC527D" w:rsidP="00A01FDB">
      <w:pPr>
        <w:shd w:val="clear" w:color="auto" w:fill="FFFFFF"/>
        <w:spacing w:after="100" w:afterAutospacing="1"/>
        <w:ind w:firstLine="708"/>
        <w:contextualSpacing/>
        <w:jc w:val="both"/>
        <w:rPr>
          <w:rFonts w:ascii="Tahoma" w:hAnsi="Tahoma" w:cs="Tahoma"/>
          <w:b/>
          <w:smallCaps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lastRenderedPageBreak/>
        <w:t xml:space="preserve">Sometido que fue lo anterior, a consideración de los Integrantes del Comité de Adquisiciones el Número de cuadro </w:t>
      </w:r>
      <w:r w:rsidRPr="006352F1">
        <w:rPr>
          <w:rFonts w:ascii="Tahoma" w:hAnsi="Tahoma" w:cs="Tahoma"/>
          <w:b/>
          <w:sz w:val="22"/>
          <w:szCs w:val="22"/>
        </w:rPr>
        <w:t>E03.05.2017</w:t>
      </w:r>
      <w:r w:rsidRPr="006352F1">
        <w:rPr>
          <w:rFonts w:ascii="Tahoma" w:hAnsi="Tahoma" w:cs="Tahoma"/>
          <w:sz w:val="22"/>
          <w:szCs w:val="22"/>
        </w:rPr>
        <w:t xml:space="preserve">; en votación económica resultó </w:t>
      </w:r>
      <w:r w:rsidRPr="006352F1">
        <w:rPr>
          <w:rFonts w:ascii="Tahoma" w:hAnsi="Tahoma" w:cs="Tahoma"/>
          <w:b/>
          <w:smallCaps/>
          <w:sz w:val="22"/>
          <w:szCs w:val="22"/>
        </w:rPr>
        <w:t xml:space="preserve">aprobado por unanimidad de votos de los presentes.  </w:t>
      </w:r>
    </w:p>
    <w:p w:rsidR="00EC527D" w:rsidRPr="006352F1" w:rsidRDefault="00EC527D" w:rsidP="00EC527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mallCaps/>
          <w:sz w:val="22"/>
          <w:szCs w:val="22"/>
        </w:rPr>
      </w:pPr>
    </w:p>
    <w:p w:rsidR="00534822" w:rsidRPr="00A10E21" w:rsidRDefault="008A297F" w:rsidP="00A10E21">
      <w:pPr>
        <w:pStyle w:val="Prrafodelista"/>
        <w:numPr>
          <w:ilvl w:val="0"/>
          <w:numId w:val="3"/>
        </w:num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z w:val="22"/>
          <w:szCs w:val="22"/>
        </w:rPr>
      </w:pPr>
      <w:r w:rsidRPr="006352F1">
        <w:rPr>
          <w:rFonts w:ascii="Tahoma" w:hAnsi="Tahoma" w:cs="Tahoma"/>
          <w:b/>
          <w:sz w:val="22"/>
          <w:szCs w:val="22"/>
        </w:rPr>
        <w:t>Bases de licitación para revisión y aprobación.</w:t>
      </w:r>
    </w:p>
    <w:p w:rsidR="00EC527D" w:rsidRPr="006352F1" w:rsidRDefault="00EC527D" w:rsidP="00EC527D">
      <w:pPr>
        <w:jc w:val="both"/>
        <w:rPr>
          <w:rFonts w:ascii="Tahoma" w:hAnsi="Tahoma" w:cs="Tahoma"/>
          <w:sz w:val="22"/>
          <w:szCs w:val="22"/>
          <w:lang w:eastAsia="en-US"/>
        </w:rPr>
      </w:pPr>
      <w:r w:rsidRPr="006352F1">
        <w:rPr>
          <w:rFonts w:ascii="Tahoma" w:hAnsi="Tahoma" w:cs="Tahoma"/>
          <w:sz w:val="22"/>
          <w:szCs w:val="22"/>
        </w:rPr>
        <w:t xml:space="preserve">Acto seguido El Lic. Edmundo Antonio Amutio Villa, </w:t>
      </w:r>
      <w:r w:rsidRPr="006352F1">
        <w:rPr>
          <w:rFonts w:ascii="Tahoma" w:hAnsi="Tahoma" w:cs="Tahoma"/>
          <w:b/>
          <w:sz w:val="22"/>
          <w:szCs w:val="22"/>
        </w:rPr>
        <w:t>Representante S</w:t>
      </w:r>
      <w:r w:rsidR="0041176B" w:rsidRPr="006352F1">
        <w:rPr>
          <w:rFonts w:ascii="Tahoma" w:hAnsi="Tahoma" w:cs="Tahoma"/>
          <w:b/>
          <w:sz w:val="22"/>
          <w:szCs w:val="22"/>
        </w:rPr>
        <w:t>uplente del Presidente del</w:t>
      </w:r>
      <w:r w:rsidRPr="006352F1">
        <w:rPr>
          <w:rFonts w:ascii="Tahoma" w:hAnsi="Tahoma" w:cs="Tahoma"/>
          <w:b/>
          <w:sz w:val="22"/>
          <w:szCs w:val="22"/>
        </w:rPr>
        <w:t xml:space="preserve"> Comité de Adquisiciones</w:t>
      </w:r>
      <w:r w:rsidRPr="006352F1">
        <w:rPr>
          <w:rFonts w:ascii="Tahoma" w:hAnsi="Tahoma" w:cs="Tahoma"/>
          <w:sz w:val="22"/>
          <w:szCs w:val="22"/>
        </w:rPr>
        <w:t>, sometió a consideración de los Integrantes del Comité</w:t>
      </w:r>
      <w:r w:rsidR="00256856" w:rsidRPr="006352F1">
        <w:rPr>
          <w:rFonts w:ascii="Tahoma" w:hAnsi="Tahoma" w:cs="Tahoma"/>
          <w:sz w:val="22"/>
          <w:szCs w:val="22"/>
        </w:rPr>
        <w:t xml:space="preserve"> las siguientes</w:t>
      </w:r>
      <w:r w:rsidRPr="006352F1">
        <w:rPr>
          <w:rFonts w:ascii="Tahoma" w:hAnsi="Tahoma" w:cs="Tahoma"/>
          <w:sz w:val="22"/>
          <w:szCs w:val="22"/>
        </w:rPr>
        <w:t xml:space="preserve"> bases: Bases de la requisición </w:t>
      </w:r>
      <w:r w:rsidRPr="006352F1">
        <w:rPr>
          <w:rFonts w:ascii="Tahoma" w:hAnsi="Tahoma" w:cs="Tahoma"/>
          <w:b/>
          <w:sz w:val="22"/>
          <w:szCs w:val="22"/>
        </w:rPr>
        <w:t>201702805,</w:t>
      </w:r>
      <w:r w:rsidRPr="006352F1">
        <w:rPr>
          <w:rFonts w:ascii="Tahoma" w:hAnsi="Tahoma" w:cs="Tahoma"/>
          <w:sz w:val="22"/>
          <w:szCs w:val="22"/>
        </w:rPr>
        <w:t xml:space="preserve"> Bases de la requisición </w:t>
      </w:r>
      <w:r w:rsidRPr="006352F1">
        <w:rPr>
          <w:rFonts w:ascii="Tahoma" w:hAnsi="Tahoma" w:cs="Tahoma"/>
          <w:b/>
          <w:sz w:val="22"/>
          <w:szCs w:val="22"/>
        </w:rPr>
        <w:t>201702642</w:t>
      </w:r>
      <w:r w:rsidRPr="006352F1">
        <w:rPr>
          <w:rFonts w:ascii="Tahoma" w:hAnsi="Tahoma" w:cs="Tahoma"/>
          <w:sz w:val="22"/>
          <w:szCs w:val="22"/>
        </w:rPr>
        <w:t xml:space="preserve">, Bases de la requisición </w:t>
      </w:r>
      <w:r w:rsidRPr="006352F1">
        <w:rPr>
          <w:rFonts w:ascii="Tahoma" w:hAnsi="Tahoma" w:cs="Tahoma"/>
          <w:b/>
          <w:sz w:val="22"/>
          <w:szCs w:val="22"/>
        </w:rPr>
        <w:t>20172752</w:t>
      </w:r>
      <w:r w:rsidRPr="006352F1">
        <w:rPr>
          <w:rFonts w:ascii="Tahoma" w:hAnsi="Tahoma" w:cs="Tahoma"/>
          <w:sz w:val="22"/>
          <w:szCs w:val="22"/>
        </w:rPr>
        <w:t xml:space="preserve">, Bases de la requisición </w:t>
      </w:r>
      <w:r w:rsidRPr="006352F1">
        <w:rPr>
          <w:rFonts w:ascii="Tahoma" w:hAnsi="Tahoma" w:cs="Tahoma"/>
          <w:b/>
          <w:sz w:val="22"/>
          <w:szCs w:val="22"/>
        </w:rPr>
        <w:t>201702809</w:t>
      </w:r>
      <w:r w:rsidR="001C2907">
        <w:rPr>
          <w:rFonts w:ascii="Tahoma" w:hAnsi="Tahoma" w:cs="Tahoma"/>
          <w:b/>
          <w:sz w:val="22"/>
          <w:szCs w:val="22"/>
        </w:rPr>
        <w:t>.</w:t>
      </w:r>
      <w:r w:rsidRPr="006352F1">
        <w:rPr>
          <w:rFonts w:ascii="Tahoma" w:hAnsi="Tahoma" w:cs="Tahoma"/>
          <w:sz w:val="22"/>
          <w:szCs w:val="22"/>
        </w:rPr>
        <w:t xml:space="preserve"> </w:t>
      </w:r>
    </w:p>
    <w:p w:rsidR="00EC527D" w:rsidRPr="001C2907" w:rsidRDefault="00EC527D" w:rsidP="001C2907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b/>
          <w:sz w:val="22"/>
          <w:szCs w:val="22"/>
        </w:rPr>
      </w:pPr>
    </w:p>
    <w:p w:rsidR="00534822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Bases de la requisición </w:t>
      </w:r>
      <w:r w:rsidRPr="006352F1">
        <w:rPr>
          <w:rFonts w:ascii="Tahoma" w:hAnsi="Tahoma" w:cs="Tahoma"/>
          <w:b/>
          <w:sz w:val="22"/>
          <w:szCs w:val="22"/>
        </w:rPr>
        <w:t>201702805,</w:t>
      </w:r>
      <w:r w:rsidRPr="006352F1">
        <w:rPr>
          <w:rFonts w:ascii="Tahoma" w:hAnsi="Tahoma" w:cs="Tahoma"/>
          <w:sz w:val="22"/>
          <w:szCs w:val="22"/>
        </w:rPr>
        <w:t xml:space="preserve"> de la Comisaria de General de Seguridad Publica, a  través de  la cual solicitan Servicios profesionales para un proyecto especial de prevención social de la violencia y la delincuencia. (FORTASEG 2017) Contratación de servicios profesionales para la realización de un proyecto especial de prevención social de la violencia y la delincuencia con participación ciudadana enfocado en 5 ejes: Prevención de Violencia y Delincuencia en Jóvenes, Prevención de Violencia y Delincuencia en Niñez y Adolescentes, Prevención de Violencia Familiar y de Genero, Participación Ciudadana, Cultura Cívica, Buen Gobierno y Cultura de la Legalidad, con cargo a Recursos Federales FORTASEG 2017.</w:t>
      </w:r>
    </w:p>
    <w:p w:rsidR="001C2907" w:rsidRDefault="001C2907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1C2907" w:rsidRDefault="001C2907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1C2907">
        <w:rPr>
          <w:rFonts w:ascii="Tahoma" w:hAnsi="Tahoma" w:cs="Tahoma"/>
          <w:sz w:val="22"/>
          <w:szCs w:val="22"/>
        </w:rPr>
        <w:t xml:space="preserve">El Lic. Alfonso Tostado González, </w:t>
      </w:r>
      <w:r w:rsidRPr="001C2907">
        <w:rPr>
          <w:rFonts w:ascii="Tahoma" w:hAnsi="Tahoma" w:cs="Tahoma"/>
          <w:b/>
          <w:sz w:val="22"/>
          <w:szCs w:val="22"/>
        </w:rPr>
        <w:t>Representante Titular de la Cámara Nacional de Comercio y Turismo de Guadalajara</w:t>
      </w:r>
      <w:r>
        <w:rPr>
          <w:rFonts w:ascii="Tahoma" w:hAnsi="Tahoma" w:cs="Tahoma"/>
          <w:b/>
          <w:sz w:val="22"/>
          <w:szCs w:val="22"/>
        </w:rPr>
        <w:t xml:space="preserve">: </w:t>
      </w:r>
      <w:r w:rsidRPr="00405C52">
        <w:rPr>
          <w:rFonts w:ascii="Tahoma" w:hAnsi="Tahoma" w:cs="Tahoma"/>
          <w:sz w:val="22"/>
          <w:szCs w:val="22"/>
        </w:rPr>
        <w:t>«</w:t>
      </w:r>
      <w:r w:rsidRPr="001C2907">
        <w:rPr>
          <w:rFonts w:ascii="Tahoma" w:hAnsi="Tahoma" w:cs="Tahoma"/>
          <w:sz w:val="22"/>
          <w:szCs w:val="22"/>
        </w:rPr>
        <w:t>Expreso su punto de vista respecto a organizaciones que s</w:t>
      </w:r>
      <w:r>
        <w:rPr>
          <w:rFonts w:ascii="Tahoma" w:hAnsi="Tahoma" w:cs="Tahoma"/>
          <w:sz w:val="22"/>
          <w:szCs w:val="22"/>
        </w:rPr>
        <w:t xml:space="preserve">e encuentran fuera </w:t>
      </w:r>
      <w:r w:rsidRPr="001C2907">
        <w:rPr>
          <w:rFonts w:ascii="Tahoma" w:hAnsi="Tahoma" w:cs="Tahoma"/>
          <w:sz w:val="22"/>
          <w:szCs w:val="22"/>
        </w:rPr>
        <w:t>del Municipio de Zapopan.</w:t>
      </w:r>
      <w:r w:rsidRPr="00405C52">
        <w:rPr>
          <w:rFonts w:ascii="Tahoma" w:hAnsi="Tahoma" w:cs="Tahoma"/>
          <w:sz w:val="22"/>
          <w:szCs w:val="22"/>
        </w:rPr>
        <w:t>»</w:t>
      </w:r>
    </w:p>
    <w:p w:rsidR="001C2907" w:rsidRDefault="001C2907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1C2907" w:rsidRDefault="001C2907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En uso de la voz el Lic. Edmundo Antonio Amutio Villa, </w:t>
      </w:r>
      <w:r w:rsidRPr="006352F1">
        <w:rPr>
          <w:rFonts w:ascii="Tahoma" w:hAnsi="Tahoma" w:cs="Tahoma"/>
          <w:b/>
          <w:sz w:val="22"/>
          <w:szCs w:val="22"/>
        </w:rPr>
        <w:t>Representante</w:t>
      </w:r>
      <w:r w:rsidRPr="006352F1">
        <w:rPr>
          <w:rFonts w:ascii="Tahoma" w:hAnsi="Tahoma" w:cs="Tahoma"/>
          <w:sz w:val="22"/>
          <w:szCs w:val="22"/>
        </w:rPr>
        <w:t xml:space="preserve"> </w:t>
      </w:r>
      <w:r w:rsidRPr="006352F1">
        <w:rPr>
          <w:rFonts w:ascii="Tahoma" w:hAnsi="Tahoma" w:cs="Tahoma"/>
          <w:b/>
          <w:sz w:val="22"/>
          <w:szCs w:val="22"/>
        </w:rPr>
        <w:t>Suplente del Presidente del Comité de Adquisiciones</w:t>
      </w:r>
      <w:r w:rsidRPr="006352F1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somete a consideración de los Integrantes otorgar el uso de la voz a la </w:t>
      </w:r>
      <w:r w:rsidR="00BB30AD">
        <w:rPr>
          <w:rFonts w:ascii="Tahoma" w:hAnsi="Tahoma" w:cs="Tahoma"/>
          <w:sz w:val="22"/>
          <w:szCs w:val="22"/>
        </w:rPr>
        <w:t xml:space="preserve">Lic. Perla Lorena López Guizar, Coordinadora Administrativa de la Comisaría General de Seguridad Pública. </w:t>
      </w:r>
    </w:p>
    <w:p w:rsidR="00A01FDB" w:rsidRDefault="00A01FD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BB30AD" w:rsidRDefault="00BB30AD" w:rsidP="00BB30A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  <w:lang w:val="es-ES"/>
        </w:rPr>
      </w:pPr>
    </w:p>
    <w:p w:rsidR="00BB30AD" w:rsidRPr="006352F1" w:rsidRDefault="00BB30AD" w:rsidP="00036E23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sz w:val="22"/>
          <w:szCs w:val="22"/>
          <w:lang w:val="es-ES"/>
        </w:rPr>
      </w:pPr>
      <w:r w:rsidRPr="006352F1">
        <w:rPr>
          <w:rFonts w:ascii="Tahoma" w:hAnsi="Tahoma" w:cs="Tahoma"/>
          <w:sz w:val="22"/>
          <w:szCs w:val="22"/>
          <w:lang w:val="es-ES"/>
        </w:rPr>
        <w:t xml:space="preserve">Acto que fue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aprobado</w:t>
      </w:r>
      <w:r w:rsidRPr="006352F1">
        <w:rPr>
          <w:rFonts w:ascii="Tahoma" w:hAnsi="Tahoma" w:cs="Tahoma"/>
          <w:sz w:val="22"/>
          <w:szCs w:val="22"/>
          <w:lang w:val="es-ES"/>
        </w:rPr>
        <w:t xml:space="preserve"> en votación económica,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por unanimidad de votos</w:t>
      </w:r>
      <w:r w:rsidRPr="006352F1">
        <w:rPr>
          <w:rFonts w:ascii="Tahoma" w:hAnsi="Tahoma" w:cs="Tahoma"/>
          <w:sz w:val="22"/>
          <w:szCs w:val="22"/>
          <w:lang w:val="es-ES"/>
        </w:rPr>
        <w:t>.</w:t>
      </w:r>
    </w:p>
    <w:p w:rsidR="001C2907" w:rsidRPr="00BB30AD" w:rsidRDefault="001C2907" w:rsidP="00036E23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b/>
          <w:sz w:val="22"/>
          <w:szCs w:val="22"/>
          <w:lang w:val="es-ES"/>
        </w:rPr>
      </w:pPr>
    </w:p>
    <w:p w:rsidR="00A01FDB" w:rsidRDefault="00A01FDB" w:rsidP="00BB30A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BB30AD" w:rsidRDefault="00BB30AD" w:rsidP="00BB30A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En cumplimiento a lo anterior la Lic. Perla Lorena López Guizar, </w:t>
      </w:r>
      <w:r w:rsidRPr="00BB30AD">
        <w:rPr>
          <w:rFonts w:ascii="Tahoma" w:hAnsi="Tahoma" w:cs="Tahoma"/>
          <w:b/>
          <w:sz w:val="22"/>
          <w:szCs w:val="22"/>
        </w:rPr>
        <w:t>Coordinadora Administrativa de la Comisaría General de Seguridad</w:t>
      </w:r>
      <w:r>
        <w:rPr>
          <w:rFonts w:ascii="Tahoma" w:hAnsi="Tahoma" w:cs="Tahoma"/>
          <w:sz w:val="22"/>
          <w:szCs w:val="22"/>
        </w:rPr>
        <w:t xml:space="preserve">, explica a los integrantes del Comité el alcance de la contratación de los servicios profesionales para la ejecución del </w:t>
      </w:r>
      <w:r w:rsidR="00036E23">
        <w:rPr>
          <w:rFonts w:ascii="Tahoma" w:hAnsi="Tahoma" w:cs="Tahoma"/>
          <w:sz w:val="22"/>
          <w:szCs w:val="22"/>
        </w:rPr>
        <w:t>P</w:t>
      </w:r>
      <w:r w:rsidRPr="006352F1">
        <w:rPr>
          <w:rFonts w:ascii="Tahoma" w:hAnsi="Tahoma" w:cs="Tahoma"/>
          <w:sz w:val="22"/>
          <w:szCs w:val="22"/>
        </w:rPr>
        <w:t xml:space="preserve">royecto </w:t>
      </w:r>
      <w:r w:rsidR="00036E23">
        <w:rPr>
          <w:rFonts w:ascii="Tahoma" w:hAnsi="Tahoma" w:cs="Tahoma"/>
          <w:sz w:val="22"/>
          <w:szCs w:val="22"/>
        </w:rPr>
        <w:t>E</w:t>
      </w:r>
      <w:r w:rsidRPr="006352F1">
        <w:rPr>
          <w:rFonts w:ascii="Tahoma" w:hAnsi="Tahoma" w:cs="Tahoma"/>
          <w:sz w:val="22"/>
          <w:szCs w:val="22"/>
        </w:rPr>
        <w:t xml:space="preserve">special de </w:t>
      </w:r>
      <w:r w:rsidR="00036E23">
        <w:rPr>
          <w:rFonts w:ascii="Tahoma" w:hAnsi="Tahoma" w:cs="Tahoma"/>
          <w:sz w:val="22"/>
          <w:szCs w:val="22"/>
        </w:rPr>
        <w:t>Prevención S</w:t>
      </w:r>
      <w:r w:rsidRPr="006352F1">
        <w:rPr>
          <w:rFonts w:ascii="Tahoma" w:hAnsi="Tahoma" w:cs="Tahoma"/>
          <w:sz w:val="22"/>
          <w:szCs w:val="22"/>
        </w:rPr>
        <w:t xml:space="preserve">ocial de la </w:t>
      </w:r>
      <w:r w:rsidR="00036E23">
        <w:rPr>
          <w:rFonts w:ascii="Tahoma" w:hAnsi="Tahoma" w:cs="Tahoma"/>
          <w:sz w:val="22"/>
          <w:szCs w:val="22"/>
        </w:rPr>
        <w:t>V</w:t>
      </w:r>
      <w:r w:rsidRPr="006352F1">
        <w:rPr>
          <w:rFonts w:ascii="Tahoma" w:hAnsi="Tahoma" w:cs="Tahoma"/>
          <w:sz w:val="22"/>
          <w:szCs w:val="22"/>
        </w:rPr>
        <w:t xml:space="preserve">iolencia y la </w:t>
      </w:r>
      <w:r w:rsidR="00036E23">
        <w:rPr>
          <w:rFonts w:ascii="Tahoma" w:hAnsi="Tahoma" w:cs="Tahoma"/>
          <w:sz w:val="22"/>
          <w:szCs w:val="22"/>
        </w:rPr>
        <w:t>D</w:t>
      </w:r>
      <w:r w:rsidRPr="006352F1">
        <w:rPr>
          <w:rFonts w:ascii="Tahoma" w:hAnsi="Tahoma" w:cs="Tahoma"/>
          <w:sz w:val="22"/>
          <w:szCs w:val="22"/>
        </w:rPr>
        <w:t>elincuencia.</w:t>
      </w:r>
      <w:r>
        <w:rPr>
          <w:rFonts w:ascii="Tahoma" w:hAnsi="Tahoma" w:cs="Tahoma"/>
          <w:sz w:val="22"/>
          <w:szCs w:val="22"/>
        </w:rPr>
        <w:t xml:space="preserve">   </w:t>
      </w:r>
    </w:p>
    <w:p w:rsidR="00BB30AD" w:rsidRDefault="00BB30AD" w:rsidP="00BB30A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A01FDB" w:rsidP="00BB30A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El </w:t>
      </w:r>
      <w:r w:rsidR="00BB30AD">
        <w:rPr>
          <w:rFonts w:ascii="Tahoma" w:hAnsi="Tahoma" w:cs="Tahoma"/>
          <w:sz w:val="22"/>
          <w:szCs w:val="22"/>
        </w:rPr>
        <w:t xml:space="preserve">Lic. </w:t>
      </w:r>
      <w:r>
        <w:rPr>
          <w:rFonts w:ascii="Tahoma" w:hAnsi="Tahoma" w:cs="Tahoma"/>
          <w:sz w:val="22"/>
          <w:szCs w:val="22"/>
        </w:rPr>
        <w:t xml:space="preserve">Edmundo </w:t>
      </w:r>
      <w:r w:rsidR="00EC527D" w:rsidRPr="006352F1">
        <w:rPr>
          <w:rFonts w:ascii="Tahoma" w:hAnsi="Tahoma" w:cs="Tahoma"/>
          <w:sz w:val="22"/>
          <w:szCs w:val="22"/>
        </w:rPr>
        <w:t xml:space="preserve">Antonio </w:t>
      </w:r>
      <w:proofErr w:type="spellStart"/>
      <w:r w:rsidR="00EC527D" w:rsidRPr="006352F1">
        <w:rPr>
          <w:rFonts w:ascii="Tahoma" w:hAnsi="Tahoma" w:cs="Tahoma"/>
          <w:sz w:val="22"/>
          <w:szCs w:val="22"/>
        </w:rPr>
        <w:t>Amutio</w:t>
      </w:r>
      <w:proofErr w:type="spellEnd"/>
      <w:r w:rsidR="00EC527D" w:rsidRPr="006352F1">
        <w:rPr>
          <w:rFonts w:ascii="Tahoma" w:hAnsi="Tahoma" w:cs="Tahoma"/>
          <w:sz w:val="22"/>
          <w:szCs w:val="22"/>
        </w:rPr>
        <w:t xml:space="preserve"> Villa, </w:t>
      </w:r>
      <w:r w:rsidR="00EC527D" w:rsidRPr="006352F1">
        <w:rPr>
          <w:rFonts w:ascii="Tahoma" w:hAnsi="Tahoma" w:cs="Tahoma"/>
          <w:b/>
          <w:sz w:val="22"/>
          <w:szCs w:val="22"/>
        </w:rPr>
        <w:t>Representante</w:t>
      </w:r>
      <w:r w:rsidR="00EC527D" w:rsidRPr="006352F1">
        <w:rPr>
          <w:rFonts w:ascii="Tahoma" w:hAnsi="Tahoma" w:cs="Tahoma"/>
          <w:sz w:val="22"/>
          <w:szCs w:val="22"/>
        </w:rPr>
        <w:t xml:space="preserve"> </w:t>
      </w:r>
      <w:r w:rsidR="00EC527D" w:rsidRPr="006352F1">
        <w:rPr>
          <w:rFonts w:ascii="Tahoma" w:hAnsi="Tahoma" w:cs="Tahoma"/>
          <w:b/>
          <w:sz w:val="22"/>
          <w:szCs w:val="22"/>
        </w:rPr>
        <w:t>S</w:t>
      </w:r>
      <w:r w:rsidR="0041176B" w:rsidRPr="006352F1">
        <w:rPr>
          <w:rFonts w:ascii="Tahoma" w:hAnsi="Tahoma" w:cs="Tahoma"/>
          <w:b/>
          <w:sz w:val="22"/>
          <w:szCs w:val="22"/>
        </w:rPr>
        <w:t>uplente del Presidente del</w:t>
      </w:r>
      <w:r w:rsidR="00EC527D" w:rsidRPr="006352F1">
        <w:rPr>
          <w:rFonts w:ascii="Tahoma" w:hAnsi="Tahoma" w:cs="Tahoma"/>
          <w:b/>
          <w:sz w:val="22"/>
          <w:szCs w:val="22"/>
        </w:rPr>
        <w:t xml:space="preserve"> Comité de Adquisiciones</w:t>
      </w:r>
      <w:r w:rsidR="00EC527D" w:rsidRPr="006352F1">
        <w:rPr>
          <w:rFonts w:ascii="Tahoma" w:hAnsi="Tahoma" w:cs="Tahoma"/>
          <w:sz w:val="22"/>
          <w:szCs w:val="22"/>
        </w:rPr>
        <w:t>, de</w:t>
      </w:r>
      <w:r w:rsidR="00534822" w:rsidRPr="006352F1">
        <w:rPr>
          <w:rFonts w:ascii="Tahoma" w:hAnsi="Tahoma" w:cs="Tahoma"/>
          <w:sz w:val="22"/>
          <w:szCs w:val="22"/>
        </w:rPr>
        <w:t xml:space="preserve"> conformidad con el artículo 24, fracción XI la Ley de Compras Gubernamentales, Enajenaciones y Contratación de Servicios del Estado de Jalisco y sus Municipios, se somete a su  consideración para proponer  y aprobar las bases de la  requisición </w:t>
      </w:r>
      <w:r w:rsidR="00534822" w:rsidRPr="006352F1">
        <w:rPr>
          <w:rFonts w:ascii="Tahoma" w:hAnsi="Tahoma" w:cs="Tahoma"/>
          <w:b/>
          <w:sz w:val="22"/>
          <w:szCs w:val="22"/>
        </w:rPr>
        <w:t>201702805,</w:t>
      </w:r>
      <w:r w:rsidR="00534822" w:rsidRPr="006352F1">
        <w:rPr>
          <w:rFonts w:ascii="Tahoma" w:hAnsi="Tahoma" w:cs="Tahoma"/>
          <w:sz w:val="22"/>
          <w:szCs w:val="22"/>
        </w:rPr>
        <w:t xml:space="preserve"> con las cuales habrá de convocarse a licitación pública, los que estén por la afirmativa, sírvanse manifestándolo levantando su mano.</w:t>
      </w:r>
    </w:p>
    <w:p w:rsidR="00534822" w:rsidRPr="006352F1" w:rsidRDefault="00534822" w:rsidP="00534822">
      <w:pPr>
        <w:spacing w:after="120"/>
        <w:jc w:val="both"/>
        <w:rPr>
          <w:rFonts w:ascii="Tahoma" w:hAnsi="Tahoma" w:cs="Tahoma"/>
          <w:i/>
          <w:sz w:val="22"/>
          <w:szCs w:val="22"/>
        </w:rPr>
      </w:pPr>
    </w:p>
    <w:p w:rsidR="00EC527D" w:rsidRDefault="00EC527D" w:rsidP="00036E23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sz w:val="22"/>
          <w:szCs w:val="22"/>
          <w:lang w:val="es-ES"/>
        </w:rPr>
      </w:pPr>
      <w:r w:rsidRPr="006352F1">
        <w:rPr>
          <w:rFonts w:ascii="Tahoma" w:hAnsi="Tahoma" w:cs="Tahoma"/>
          <w:sz w:val="22"/>
          <w:szCs w:val="22"/>
          <w:lang w:val="es-ES"/>
        </w:rPr>
        <w:t xml:space="preserve">Acto que fue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aprobado</w:t>
      </w:r>
      <w:r w:rsidRPr="006352F1">
        <w:rPr>
          <w:rFonts w:ascii="Tahoma" w:hAnsi="Tahoma" w:cs="Tahoma"/>
          <w:sz w:val="22"/>
          <w:szCs w:val="22"/>
          <w:lang w:val="es-ES"/>
        </w:rPr>
        <w:t xml:space="preserve"> en votación económica,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por unanimidad de votos</w:t>
      </w:r>
      <w:r w:rsidRPr="006352F1">
        <w:rPr>
          <w:rFonts w:ascii="Tahoma" w:hAnsi="Tahoma" w:cs="Tahoma"/>
          <w:sz w:val="22"/>
          <w:szCs w:val="22"/>
          <w:lang w:val="es-ES"/>
        </w:rPr>
        <w:t>.</w:t>
      </w:r>
    </w:p>
    <w:p w:rsidR="00036E23" w:rsidRDefault="00036E23" w:rsidP="00EC527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  <w:lang w:val="es-ES"/>
        </w:rPr>
      </w:pPr>
    </w:p>
    <w:p w:rsidR="00670296" w:rsidRPr="006352F1" w:rsidRDefault="00670296" w:rsidP="00EC527D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t>Una vez concluida</w:t>
      </w:r>
      <w:r w:rsidR="00036E23">
        <w:rPr>
          <w:rFonts w:ascii="Tahoma" w:hAnsi="Tahoma" w:cs="Tahoma"/>
          <w:sz w:val="22"/>
          <w:szCs w:val="22"/>
          <w:lang w:val="es-ES"/>
        </w:rPr>
        <w:t xml:space="preserve"> la anterior </w:t>
      </w:r>
      <w:r>
        <w:rPr>
          <w:rFonts w:ascii="Tahoma" w:hAnsi="Tahoma" w:cs="Tahoma"/>
          <w:sz w:val="22"/>
          <w:szCs w:val="22"/>
          <w:lang w:val="es-ES"/>
        </w:rPr>
        <w:t xml:space="preserve">votación el </w:t>
      </w:r>
      <w:r w:rsidRPr="00670296">
        <w:rPr>
          <w:rFonts w:ascii="Tahoma" w:hAnsi="Tahoma" w:cs="Tahoma"/>
          <w:b/>
          <w:sz w:val="22"/>
          <w:szCs w:val="22"/>
          <w:lang w:val="es-ES"/>
        </w:rPr>
        <w:t>Secretario Ejecutivo</w:t>
      </w:r>
      <w:r>
        <w:rPr>
          <w:rFonts w:ascii="Tahoma" w:hAnsi="Tahoma" w:cs="Tahoma"/>
          <w:sz w:val="22"/>
          <w:szCs w:val="22"/>
          <w:lang w:val="es-ES"/>
        </w:rPr>
        <w:t xml:space="preserve">, </w:t>
      </w:r>
      <w:r w:rsidR="00036E23">
        <w:rPr>
          <w:rFonts w:ascii="Tahoma" w:hAnsi="Tahoma" w:cs="Tahoma"/>
          <w:sz w:val="22"/>
          <w:szCs w:val="22"/>
          <w:lang w:val="es-ES"/>
        </w:rPr>
        <w:t>continúa con el desahogo del</w:t>
      </w:r>
      <w:r>
        <w:rPr>
          <w:rFonts w:ascii="Tahoma" w:hAnsi="Tahoma" w:cs="Tahoma"/>
          <w:sz w:val="22"/>
          <w:szCs w:val="22"/>
          <w:lang w:val="es-ES"/>
        </w:rPr>
        <w:t xml:space="preserve"> Orden del Día </w:t>
      </w:r>
      <w:r w:rsidR="00431024">
        <w:rPr>
          <w:rFonts w:ascii="Tahoma" w:hAnsi="Tahoma" w:cs="Tahoma"/>
          <w:sz w:val="22"/>
          <w:szCs w:val="22"/>
          <w:lang w:val="es-ES"/>
        </w:rPr>
        <w:t>previsto</w:t>
      </w:r>
      <w:r>
        <w:rPr>
          <w:rFonts w:ascii="Tahoma" w:hAnsi="Tahoma" w:cs="Tahoma"/>
          <w:sz w:val="22"/>
          <w:szCs w:val="22"/>
          <w:lang w:val="es-ES"/>
        </w:rPr>
        <w:t xml:space="preserve">. </w:t>
      </w:r>
    </w:p>
    <w:p w:rsidR="00EC527D" w:rsidRPr="006352F1" w:rsidRDefault="00EC527D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Bases de la requisición </w:t>
      </w:r>
      <w:r w:rsidRPr="006352F1">
        <w:rPr>
          <w:rFonts w:ascii="Tahoma" w:hAnsi="Tahoma" w:cs="Tahoma"/>
          <w:b/>
          <w:sz w:val="22"/>
          <w:szCs w:val="22"/>
        </w:rPr>
        <w:t>201702642</w:t>
      </w:r>
      <w:r w:rsidRPr="006352F1">
        <w:rPr>
          <w:rFonts w:ascii="Tahoma" w:hAnsi="Tahoma" w:cs="Tahoma"/>
          <w:sz w:val="22"/>
          <w:szCs w:val="22"/>
        </w:rPr>
        <w:t xml:space="preserve"> de la Dirección de Administración adscrita a la Coordinación General de Administración e Innovación Gubernamental, a través de la cual solicitan aceites varios tipos.</w:t>
      </w:r>
    </w:p>
    <w:p w:rsidR="00534822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A01FDB" w:rsidRPr="006352F1" w:rsidRDefault="00A01FD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EC527D" w:rsidP="00534822">
      <w:pPr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E</w:t>
      </w:r>
      <w:r w:rsidR="00A01FDB">
        <w:rPr>
          <w:rFonts w:ascii="Tahoma" w:hAnsi="Tahoma" w:cs="Tahoma"/>
          <w:sz w:val="22"/>
          <w:szCs w:val="22"/>
        </w:rPr>
        <w:t xml:space="preserve">l </w:t>
      </w:r>
      <w:r w:rsidRPr="006352F1">
        <w:rPr>
          <w:rFonts w:ascii="Tahoma" w:hAnsi="Tahoma" w:cs="Tahoma"/>
          <w:sz w:val="22"/>
          <w:szCs w:val="22"/>
        </w:rPr>
        <w:t xml:space="preserve">Lic. Edmundo Antonio Amutio Villa, </w:t>
      </w:r>
      <w:r w:rsidRPr="006352F1">
        <w:rPr>
          <w:rFonts w:ascii="Tahoma" w:hAnsi="Tahoma" w:cs="Tahoma"/>
          <w:b/>
          <w:sz w:val="22"/>
          <w:szCs w:val="22"/>
        </w:rPr>
        <w:t>Representante</w:t>
      </w:r>
      <w:r w:rsidRPr="006352F1">
        <w:rPr>
          <w:rFonts w:ascii="Tahoma" w:hAnsi="Tahoma" w:cs="Tahoma"/>
          <w:sz w:val="22"/>
          <w:szCs w:val="22"/>
        </w:rPr>
        <w:t xml:space="preserve"> </w:t>
      </w:r>
      <w:r w:rsidRPr="006352F1">
        <w:rPr>
          <w:rFonts w:ascii="Tahoma" w:hAnsi="Tahoma" w:cs="Tahoma"/>
          <w:b/>
          <w:sz w:val="22"/>
          <w:szCs w:val="22"/>
        </w:rPr>
        <w:t>S</w:t>
      </w:r>
      <w:r w:rsidR="0041176B" w:rsidRPr="006352F1">
        <w:rPr>
          <w:rFonts w:ascii="Tahoma" w:hAnsi="Tahoma" w:cs="Tahoma"/>
          <w:b/>
          <w:sz w:val="22"/>
          <w:szCs w:val="22"/>
        </w:rPr>
        <w:t>uplente del Presidente del</w:t>
      </w:r>
      <w:r w:rsidRPr="006352F1">
        <w:rPr>
          <w:rFonts w:ascii="Tahoma" w:hAnsi="Tahoma" w:cs="Tahoma"/>
          <w:b/>
          <w:sz w:val="22"/>
          <w:szCs w:val="22"/>
        </w:rPr>
        <w:t xml:space="preserve"> Comité de Adquisiciones</w:t>
      </w:r>
      <w:r w:rsidRPr="006352F1">
        <w:rPr>
          <w:rFonts w:ascii="Tahoma" w:hAnsi="Tahoma" w:cs="Tahoma"/>
          <w:sz w:val="22"/>
          <w:szCs w:val="22"/>
        </w:rPr>
        <w:t>, de</w:t>
      </w:r>
      <w:r w:rsidR="00534822" w:rsidRPr="006352F1">
        <w:rPr>
          <w:rFonts w:ascii="Tahoma" w:hAnsi="Tahoma" w:cs="Tahoma"/>
          <w:sz w:val="22"/>
          <w:szCs w:val="22"/>
        </w:rPr>
        <w:t xml:space="preserve"> conformidad con el artículo 24, fracción XI la Ley de Compras Gubernamentales, Enajenaciones y Contratación de Servicios del Estado de Jalisco y </w:t>
      </w:r>
      <w:r w:rsidR="006A08AC">
        <w:rPr>
          <w:rFonts w:ascii="Tahoma" w:hAnsi="Tahoma" w:cs="Tahoma"/>
          <w:sz w:val="22"/>
          <w:szCs w:val="22"/>
        </w:rPr>
        <w:t xml:space="preserve">sus Municipios, se somete a su </w:t>
      </w:r>
      <w:r w:rsidR="00534822" w:rsidRPr="006352F1">
        <w:rPr>
          <w:rFonts w:ascii="Tahoma" w:hAnsi="Tahoma" w:cs="Tahoma"/>
          <w:sz w:val="22"/>
          <w:szCs w:val="22"/>
        </w:rPr>
        <w:t xml:space="preserve">consideración para proponer  y aprobar las bases de la  requisición </w:t>
      </w:r>
      <w:r w:rsidR="00534822" w:rsidRPr="006352F1">
        <w:rPr>
          <w:rFonts w:ascii="Tahoma" w:hAnsi="Tahoma" w:cs="Tahoma"/>
          <w:b/>
          <w:sz w:val="22"/>
          <w:szCs w:val="22"/>
        </w:rPr>
        <w:t>201702642,</w:t>
      </w:r>
      <w:r w:rsidR="00534822" w:rsidRPr="006352F1">
        <w:rPr>
          <w:rFonts w:ascii="Tahoma" w:hAnsi="Tahoma" w:cs="Tahoma"/>
          <w:sz w:val="22"/>
          <w:szCs w:val="22"/>
        </w:rPr>
        <w:t xml:space="preserve"> con las cuales habrá de convocarse a licitación pública, los que estén por la afirmativa, sírvanse manifestándolo levantando su mano.</w:t>
      </w:r>
    </w:p>
    <w:p w:rsidR="00534822" w:rsidRPr="006352F1" w:rsidRDefault="00534822" w:rsidP="00534822">
      <w:pPr>
        <w:spacing w:after="120"/>
        <w:jc w:val="both"/>
        <w:rPr>
          <w:rFonts w:ascii="Tahoma" w:hAnsi="Tahoma" w:cs="Tahoma"/>
          <w:i/>
          <w:sz w:val="22"/>
          <w:szCs w:val="22"/>
        </w:rPr>
      </w:pPr>
    </w:p>
    <w:p w:rsidR="00EC527D" w:rsidRPr="006352F1" w:rsidRDefault="00EC527D" w:rsidP="003A3347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sz w:val="22"/>
          <w:szCs w:val="22"/>
          <w:lang w:val="es-ES"/>
        </w:rPr>
      </w:pPr>
      <w:r w:rsidRPr="006352F1">
        <w:rPr>
          <w:rFonts w:ascii="Tahoma" w:hAnsi="Tahoma" w:cs="Tahoma"/>
          <w:sz w:val="22"/>
          <w:szCs w:val="22"/>
          <w:lang w:val="es-ES"/>
        </w:rPr>
        <w:t xml:space="preserve">Acto que fue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aprobado</w:t>
      </w:r>
      <w:r w:rsidRPr="006352F1">
        <w:rPr>
          <w:rFonts w:ascii="Tahoma" w:hAnsi="Tahoma" w:cs="Tahoma"/>
          <w:sz w:val="22"/>
          <w:szCs w:val="22"/>
          <w:lang w:val="es-ES"/>
        </w:rPr>
        <w:t xml:space="preserve"> en votación económica,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por unanimidad de votos</w:t>
      </w:r>
      <w:r w:rsidRPr="006352F1">
        <w:rPr>
          <w:rFonts w:ascii="Tahoma" w:hAnsi="Tahoma" w:cs="Tahoma"/>
          <w:sz w:val="22"/>
          <w:szCs w:val="22"/>
          <w:lang w:val="es-ES"/>
        </w:rPr>
        <w:t>.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  <w:lang w:val="es-ES"/>
        </w:rPr>
      </w:pPr>
    </w:p>
    <w:p w:rsidR="00A01FDB" w:rsidRDefault="00A01FD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Bases de la requisición </w:t>
      </w:r>
      <w:r w:rsidRPr="006352F1">
        <w:rPr>
          <w:rFonts w:ascii="Tahoma" w:hAnsi="Tahoma" w:cs="Tahoma"/>
          <w:b/>
          <w:sz w:val="22"/>
          <w:szCs w:val="22"/>
        </w:rPr>
        <w:t>201702752</w:t>
      </w:r>
      <w:r w:rsidRPr="006352F1">
        <w:rPr>
          <w:rFonts w:ascii="Tahoma" w:hAnsi="Tahoma" w:cs="Tahoma"/>
          <w:sz w:val="22"/>
          <w:szCs w:val="22"/>
        </w:rPr>
        <w:t xml:space="preserve"> de la Dirección de Alumbrado Público adscrita a la Coordinación General de Servicios Municipales, a través de la cual solicitan material eléctrico.</w:t>
      </w:r>
    </w:p>
    <w:p w:rsidR="00534822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A01FDB" w:rsidRPr="006352F1" w:rsidRDefault="00A01FD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Default="00EC527D" w:rsidP="00A10E21">
      <w:pPr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E</w:t>
      </w:r>
      <w:r w:rsidR="00A01FDB">
        <w:rPr>
          <w:rFonts w:ascii="Tahoma" w:hAnsi="Tahoma" w:cs="Tahoma"/>
          <w:sz w:val="22"/>
          <w:szCs w:val="22"/>
        </w:rPr>
        <w:t xml:space="preserve">l </w:t>
      </w:r>
      <w:r w:rsidRPr="006352F1">
        <w:rPr>
          <w:rFonts w:ascii="Tahoma" w:hAnsi="Tahoma" w:cs="Tahoma"/>
          <w:sz w:val="22"/>
          <w:szCs w:val="22"/>
        </w:rPr>
        <w:t xml:space="preserve">Lic. Edmundo Antonio Amutio Villa, </w:t>
      </w:r>
      <w:r w:rsidRPr="006352F1">
        <w:rPr>
          <w:rFonts w:ascii="Tahoma" w:hAnsi="Tahoma" w:cs="Tahoma"/>
          <w:b/>
          <w:sz w:val="22"/>
          <w:szCs w:val="22"/>
        </w:rPr>
        <w:t>Representante</w:t>
      </w:r>
      <w:r w:rsidRPr="006352F1">
        <w:rPr>
          <w:rFonts w:ascii="Tahoma" w:hAnsi="Tahoma" w:cs="Tahoma"/>
          <w:sz w:val="22"/>
          <w:szCs w:val="22"/>
        </w:rPr>
        <w:t xml:space="preserve"> </w:t>
      </w:r>
      <w:r w:rsidRPr="006352F1">
        <w:rPr>
          <w:rFonts w:ascii="Tahoma" w:hAnsi="Tahoma" w:cs="Tahoma"/>
          <w:b/>
          <w:sz w:val="22"/>
          <w:szCs w:val="22"/>
        </w:rPr>
        <w:t>S</w:t>
      </w:r>
      <w:r w:rsidR="0041176B" w:rsidRPr="006352F1">
        <w:rPr>
          <w:rFonts w:ascii="Tahoma" w:hAnsi="Tahoma" w:cs="Tahoma"/>
          <w:b/>
          <w:sz w:val="22"/>
          <w:szCs w:val="22"/>
        </w:rPr>
        <w:t>uplente del Presidente del</w:t>
      </w:r>
      <w:r w:rsidRPr="006352F1">
        <w:rPr>
          <w:rFonts w:ascii="Tahoma" w:hAnsi="Tahoma" w:cs="Tahoma"/>
          <w:b/>
          <w:sz w:val="22"/>
          <w:szCs w:val="22"/>
        </w:rPr>
        <w:t xml:space="preserve"> Comité de Adquisiciones</w:t>
      </w:r>
      <w:r w:rsidRPr="006352F1">
        <w:rPr>
          <w:rFonts w:ascii="Tahoma" w:hAnsi="Tahoma" w:cs="Tahoma"/>
          <w:sz w:val="22"/>
          <w:szCs w:val="22"/>
        </w:rPr>
        <w:t>, de</w:t>
      </w:r>
      <w:r w:rsidR="00534822" w:rsidRPr="006352F1">
        <w:rPr>
          <w:rFonts w:ascii="Tahoma" w:hAnsi="Tahoma" w:cs="Tahoma"/>
          <w:sz w:val="22"/>
          <w:szCs w:val="22"/>
        </w:rPr>
        <w:t xml:space="preserve"> conformidad con el artículo 24, fracción XI la Ley de Compras Gubernamentales, Enajenaciones y Contratación de Servicios del Estado de Jalisco y sus Municipios, se somete a su  consideración para proponer  y aprobar las bases de la requisición </w:t>
      </w:r>
      <w:r w:rsidR="00534822" w:rsidRPr="006352F1">
        <w:rPr>
          <w:rFonts w:ascii="Tahoma" w:hAnsi="Tahoma" w:cs="Tahoma"/>
          <w:b/>
          <w:sz w:val="22"/>
          <w:szCs w:val="22"/>
        </w:rPr>
        <w:t>201702752,</w:t>
      </w:r>
      <w:r w:rsidR="00534822" w:rsidRPr="006352F1">
        <w:rPr>
          <w:rFonts w:ascii="Tahoma" w:hAnsi="Tahoma" w:cs="Tahoma"/>
          <w:sz w:val="22"/>
          <w:szCs w:val="22"/>
        </w:rPr>
        <w:t xml:space="preserve"> con las cuales habrá de convocarse a licitación pública, los que estén por la afirmativa, sírvanse man</w:t>
      </w:r>
      <w:r w:rsidR="00A10E21">
        <w:rPr>
          <w:rFonts w:ascii="Tahoma" w:hAnsi="Tahoma" w:cs="Tahoma"/>
          <w:sz w:val="22"/>
          <w:szCs w:val="22"/>
        </w:rPr>
        <w:t>ifestándolo levantando su mano.</w:t>
      </w:r>
    </w:p>
    <w:p w:rsidR="00A10E21" w:rsidRPr="00A10E21" w:rsidRDefault="00A10E21" w:rsidP="00A10E21">
      <w:pPr>
        <w:jc w:val="both"/>
        <w:rPr>
          <w:rFonts w:ascii="Tahoma" w:hAnsi="Tahoma" w:cs="Tahoma"/>
          <w:sz w:val="22"/>
          <w:szCs w:val="22"/>
        </w:rPr>
      </w:pPr>
    </w:p>
    <w:p w:rsidR="00EC527D" w:rsidRPr="006352F1" w:rsidRDefault="00EC527D" w:rsidP="003A3347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sz w:val="22"/>
          <w:szCs w:val="22"/>
          <w:lang w:val="es-ES"/>
        </w:rPr>
      </w:pPr>
      <w:r w:rsidRPr="006352F1">
        <w:rPr>
          <w:rFonts w:ascii="Tahoma" w:hAnsi="Tahoma" w:cs="Tahoma"/>
          <w:sz w:val="22"/>
          <w:szCs w:val="22"/>
          <w:lang w:val="es-ES"/>
        </w:rPr>
        <w:t xml:space="preserve">Acto que fue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aprobado</w:t>
      </w:r>
      <w:r w:rsidRPr="006352F1">
        <w:rPr>
          <w:rFonts w:ascii="Tahoma" w:hAnsi="Tahoma" w:cs="Tahoma"/>
          <w:sz w:val="22"/>
          <w:szCs w:val="22"/>
          <w:lang w:val="es-ES"/>
        </w:rPr>
        <w:t xml:space="preserve"> en votación económica,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por unanimidad de votos</w:t>
      </w:r>
      <w:r w:rsidRPr="006352F1">
        <w:rPr>
          <w:rFonts w:ascii="Tahoma" w:hAnsi="Tahoma" w:cs="Tahoma"/>
          <w:sz w:val="22"/>
          <w:szCs w:val="22"/>
          <w:lang w:val="es-ES"/>
        </w:rPr>
        <w:t>.</w:t>
      </w: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  <w:lang w:val="es-ES"/>
        </w:rPr>
      </w:pPr>
    </w:p>
    <w:p w:rsidR="00A01FDB" w:rsidRDefault="00A01FD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 xml:space="preserve">Bases de la requisición </w:t>
      </w:r>
      <w:r w:rsidRPr="006352F1">
        <w:rPr>
          <w:rFonts w:ascii="Tahoma" w:hAnsi="Tahoma" w:cs="Tahoma"/>
          <w:b/>
          <w:sz w:val="22"/>
          <w:szCs w:val="22"/>
        </w:rPr>
        <w:t>201702809</w:t>
      </w:r>
      <w:r w:rsidRPr="006352F1">
        <w:rPr>
          <w:rFonts w:ascii="Tahoma" w:hAnsi="Tahoma" w:cs="Tahoma"/>
          <w:sz w:val="22"/>
          <w:szCs w:val="22"/>
        </w:rPr>
        <w:t xml:space="preserve"> de la Dirección de Mejoramiento Urbano adscrita a la Coordinación General de Servicios Municipales, a través de la cual solicitan reparación de barredoras.</w:t>
      </w:r>
    </w:p>
    <w:p w:rsidR="00534822" w:rsidRDefault="00534822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A01FDB" w:rsidRPr="006352F1" w:rsidRDefault="00A01FDB" w:rsidP="00534822">
      <w:pPr>
        <w:shd w:val="clear" w:color="auto" w:fill="FFFFFF"/>
        <w:spacing w:after="100" w:afterAutospacing="1"/>
        <w:contextualSpacing/>
        <w:jc w:val="both"/>
        <w:rPr>
          <w:rFonts w:ascii="Tahoma" w:hAnsi="Tahoma" w:cs="Tahoma"/>
          <w:sz w:val="22"/>
          <w:szCs w:val="22"/>
        </w:rPr>
      </w:pPr>
    </w:p>
    <w:p w:rsidR="00534822" w:rsidRPr="006352F1" w:rsidRDefault="00EC527D" w:rsidP="00534822">
      <w:pPr>
        <w:jc w:val="both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E</w:t>
      </w:r>
      <w:r w:rsidR="00A01FDB">
        <w:rPr>
          <w:rFonts w:ascii="Tahoma" w:hAnsi="Tahoma" w:cs="Tahoma"/>
          <w:sz w:val="22"/>
          <w:szCs w:val="22"/>
        </w:rPr>
        <w:t xml:space="preserve">l </w:t>
      </w:r>
      <w:r w:rsidRPr="006352F1">
        <w:rPr>
          <w:rFonts w:ascii="Tahoma" w:hAnsi="Tahoma" w:cs="Tahoma"/>
          <w:sz w:val="22"/>
          <w:szCs w:val="22"/>
        </w:rPr>
        <w:t xml:space="preserve">Lic. Edmundo Antonio Amutio Villa, </w:t>
      </w:r>
      <w:r w:rsidRPr="006352F1">
        <w:rPr>
          <w:rFonts w:ascii="Tahoma" w:hAnsi="Tahoma" w:cs="Tahoma"/>
          <w:b/>
          <w:sz w:val="22"/>
          <w:szCs w:val="22"/>
        </w:rPr>
        <w:t>Representante</w:t>
      </w:r>
      <w:r w:rsidRPr="006352F1">
        <w:rPr>
          <w:rFonts w:ascii="Tahoma" w:hAnsi="Tahoma" w:cs="Tahoma"/>
          <w:sz w:val="22"/>
          <w:szCs w:val="22"/>
        </w:rPr>
        <w:t xml:space="preserve"> </w:t>
      </w:r>
      <w:r w:rsidRPr="006352F1">
        <w:rPr>
          <w:rFonts w:ascii="Tahoma" w:hAnsi="Tahoma" w:cs="Tahoma"/>
          <w:b/>
          <w:sz w:val="22"/>
          <w:szCs w:val="22"/>
        </w:rPr>
        <w:t>S</w:t>
      </w:r>
      <w:r w:rsidR="0041176B" w:rsidRPr="006352F1">
        <w:rPr>
          <w:rFonts w:ascii="Tahoma" w:hAnsi="Tahoma" w:cs="Tahoma"/>
          <w:b/>
          <w:sz w:val="22"/>
          <w:szCs w:val="22"/>
        </w:rPr>
        <w:t>uplente del Presidente del</w:t>
      </w:r>
      <w:r w:rsidRPr="006352F1">
        <w:rPr>
          <w:rFonts w:ascii="Tahoma" w:hAnsi="Tahoma" w:cs="Tahoma"/>
          <w:b/>
          <w:sz w:val="22"/>
          <w:szCs w:val="22"/>
        </w:rPr>
        <w:t xml:space="preserve"> Comité de Adquisiciones</w:t>
      </w:r>
      <w:r w:rsidRPr="006352F1">
        <w:rPr>
          <w:rFonts w:ascii="Tahoma" w:hAnsi="Tahoma" w:cs="Tahoma"/>
          <w:sz w:val="22"/>
          <w:szCs w:val="22"/>
        </w:rPr>
        <w:t>, de</w:t>
      </w:r>
      <w:r w:rsidR="00534822" w:rsidRPr="006352F1">
        <w:rPr>
          <w:rFonts w:ascii="Tahoma" w:hAnsi="Tahoma" w:cs="Tahoma"/>
          <w:sz w:val="22"/>
          <w:szCs w:val="22"/>
        </w:rPr>
        <w:t xml:space="preserve"> conformidad con el artículo 24, fracción XI la Ley de Compras Gubernamentales, Enajenaciones y Contratación de Servicios del Estado de Jalisco y sus Municipios, se somete a su consideración para proponer  y aprobar las bases de la  requisición </w:t>
      </w:r>
      <w:r w:rsidR="00534822" w:rsidRPr="006352F1">
        <w:rPr>
          <w:rFonts w:ascii="Tahoma" w:hAnsi="Tahoma" w:cs="Tahoma"/>
          <w:b/>
          <w:sz w:val="22"/>
          <w:szCs w:val="22"/>
        </w:rPr>
        <w:t>201702809,</w:t>
      </w:r>
      <w:r w:rsidR="00534822" w:rsidRPr="006352F1">
        <w:rPr>
          <w:rFonts w:ascii="Tahoma" w:hAnsi="Tahoma" w:cs="Tahoma"/>
          <w:sz w:val="22"/>
          <w:szCs w:val="22"/>
        </w:rPr>
        <w:t xml:space="preserve"> con las cuales habrá de </w:t>
      </w:r>
      <w:r w:rsidR="00534822" w:rsidRPr="006352F1">
        <w:rPr>
          <w:rFonts w:ascii="Tahoma" w:hAnsi="Tahoma" w:cs="Tahoma"/>
          <w:sz w:val="22"/>
          <w:szCs w:val="22"/>
        </w:rPr>
        <w:lastRenderedPageBreak/>
        <w:t>convocarse a licitación pública, los que estén por la afirmativa, sírvanse manifestándolo levantando su mano.</w:t>
      </w:r>
    </w:p>
    <w:p w:rsidR="00534822" w:rsidRPr="006352F1" w:rsidRDefault="00534822" w:rsidP="00534822">
      <w:pPr>
        <w:spacing w:after="120"/>
        <w:jc w:val="both"/>
        <w:rPr>
          <w:rFonts w:ascii="Tahoma" w:hAnsi="Tahoma" w:cs="Tahoma"/>
          <w:i/>
          <w:sz w:val="22"/>
          <w:szCs w:val="22"/>
        </w:rPr>
      </w:pPr>
    </w:p>
    <w:p w:rsidR="00EC527D" w:rsidRPr="006352F1" w:rsidRDefault="00EC527D" w:rsidP="003A3347">
      <w:pPr>
        <w:shd w:val="clear" w:color="auto" w:fill="FFFFFF"/>
        <w:spacing w:after="100" w:afterAutospacing="1"/>
        <w:contextualSpacing/>
        <w:jc w:val="center"/>
        <w:rPr>
          <w:rFonts w:ascii="Tahoma" w:hAnsi="Tahoma" w:cs="Tahoma"/>
          <w:sz w:val="22"/>
          <w:szCs w:val="22"/>
          <w:lang w:val="es-ES"/>
        </w:rPr>
      </w:pPr>
      <w:r w:rsidRPr="006352F1">
        <w:rPr>
          <w:rFonts w:ascii="Tahoma" w:hAnsi="Tahoma" w:cs="Tahoma"/>
          <w:sz w:val="22"/>
          <w:szCs w:val="22"/>
          <w:lang w:val="es-ES"/>
        </w:rPr>
        <w:t xml:space="preserve">Acto que fue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aprobado</w:t>
      </w:r>
      <w:r w:rsidRPr="006352F1">
        <w:rPr>
          <w:rFonts w:ascii="Tahoma" w:hAnsi="Tahoma" w:cs="Tahoma"/>
          <w:sz w:val="22"/>
          <w:szCs w:val="22"/>
          <w:lang w:val="es-ES"/>
        </w:rPr>
        <w:t xml:space="preserve"> en votación económica, </w:t>
      </w:r>
      <w:r w:rsidRPr="006352F1">
        <w:rPr>
          <w:rFonts w:ascii="Tahoma" w:hAnsi="Tahoma" w:cs="Tahoma"/>
          <w:b/>
          <w:smallCaps/>
          <w:sz w:val="22"/>
          <w:szCs w:val="22"/>
          <w:lang w:val="es-ES"/>
        </w:rPr>
        <w:t>por unanimidad de votos</w:t>
      </w:r>
      <w:r w:rsidRPr="006352F1">
        <w:rPr>
          <w:rFonts w:ascii="Tahoma" w:hAnsi="Tahoma" w:cs="Tahoma"/>
          <w:sz w:val="22"/>
          <w:szCs w:val="22"/>
          <w:lang w:val="es-ES"/>
        </w:rPr>
        <w:t>.</w:t>
      </w:r>
    </w:p>
    <w:p w:rsidR="00534822" w:rsidRPr="006352F1" w:rsidRDefault="00534822" w:rsidP="003F5B3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3F5B38" w:rsidRPr="006352F1" w:rsidRDefault="00A01FDB" w:rsidP="00A10E2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</w:t>
      </w:r>
      <w:r w:rsidR="00EC527D" w:rsidRPr="006352F1">
        <w:rPr>
          <w:rFonts w:ascii="Tahoma" w:hAnsi="Tahoma" w:cs="Tahoma"/>
          <w:sz w:val="22"/>
          <w:szCs w:val="22"/>
        </w:rPr>
        <w:t xml:space="preserve"> Lic. Edmundo Antonio Amutio Villa, </w:t>
      </w:r>
      <w:r w:rsidR="00EC527D" w:rsidRPr="006352F1">
        <w:rPr>
          <w:rFonts w:ascii="Tahoma" w:hAnsi="Tahoma" w:cs="Tahoma"/>
          <w:b/>
          <w:sz w:val="22"/>
          <w:szCs w:val="22"/>
        </w:rPr>
        <w:t>Representante</w:t>
      </w:r>
      <w:r w:rsidR="00EC527D" w:rsidRPr="006352F1">
        <w:rPr>
          <w:rFonts w:ascii="Tahoma" w:hAnsi="Tahoma" w:cs="Tahoma"/>
          <w:sz w:val="22"/>
          <w:szCs w:val="22"/>
        </w:rPr>
        <w:t xml:space="preserve"> </w:t>
      </w:r>
      <w:r w:rsidR="00EC527D" w:rsidRPr="006352F1">
        <w:rPr>
          <w:rFonts w:ascii="Tahoma" w:hAnsi="Tahoma" w:cs="Tahoma"/>
          <w:b/>
          <w:sz w:val="22"/>
          <w:szCs w:val="22"/>
        </w:rPr>
        <w:t>S</w:t>
      </w:r>
      <w:r w:rsidR="0041176B" w:rsidRPr="006352F1">
        <w:rPr>
          <w:rFonts w:ascii="Tahoma" w:hAnsi="Tahoma" w:cs="Tahoma"/>
          <w:b/>
          <w:sz w:val="22"/>
          <w:szCs w:val="22"/>
        </w:rPr>
        <w:t>uplente del Presidente del</w:t>
      </w:r>
      <w:r w:rsidR="00EC527D" w:rsidRPr="006352F1">
        <w:rPr>
          <w:rFonts w:ascii="Tahoma" w:hAnsi="Tahoma" w:cs="Tahoma"/>
          <w:b/>
          <w:sz w:val="22"/>
          <w:szCs w:val="22"/>
        </w:rPr>
        <w:t xml:space="preserve"> Comité de Adquisiciones</w:t>
      </w:r>
      <w:r w:rsidR="00EC527D" w:rsidRPr="006352F1">
        <w:rPr>
          <w:rFonts w:ascii="Tahoma" w:hAnsi="Tahoma" w:cs="Tahoma"/>
          <w:sz w:val="22"/>
          <w:szCs w:val="22"/>
        </w:rPr>
        <w:t>,</w:t>
      </w:r>
      <w:r w:rsidR="003F5B38" w:rsidRPr="006352F1">
        <w:rPr>
          <w:rFonts w:ascii="Tahoma" w:hAnsi="Tahoma" w:cs="Tahoma"/>
          <w:sz w:val="22"/>
          <w:szCs w:val="22"/>
        </w:rPr>
        <w:t xml:space="preserve"> comenta no </w:t>
      </w:r>
      <w:r w:rsidR="001B7543" w:rsidRPr="006352F1">
        <w:rPr>
          <w:rFonts w:ascii="Tahoma" w:hAnsi="Tahoma" w:cs="Tahoma"/>
          <w:sz w:val="22"/>
          <w:szCs w:val="22"/>
        </w:rPr>
        <w:t>habiendo</w:t>
      </w:r>
      <w:r w:rsidR="003F5B38" w:rsidRPr="006352F1">
        <w:rPr>
          <w:rFonts w:ascii="Tahoma" w:hAnsi="Tahoma" w:cs="Tahoma"/>
          <w:sz w:val="22"/>
          <w:szCs w:val="22"/>
        </w:rPr>
        <w:t xml:space="preserve"> más asuntos que tratar y v</w:t>
      </w:r>
      <w:r w:rsidR="003F5B38" w:rsidRPr="006352F1">
        <w:rPr>
          <w:rFonts w:ascii="Tahoma" w:hAnsi="Tahoma" w:cs="Tahoma"/>
          <w:sz w:val="22"/>
          <w:szCs w:val="22"/>
          <w:lang w:eastAsia="en-US"/>
        </w:rPr>
        <w:t xml:space="preserve">isto lo anterior, se da por concluida la </w:t>
      </w:r>
      <w:r w:rsidR="004A737D" w:rsidRPr="006352F1">
        <w:rPr>
          <w:rFonts w:ascii="Tahoma" w:hAnsi="Tahoma" w:cs="Tahoma"/>
          <w:sz w:val="22"/>
          <w:szCs w:val="22"/>
          <w:lang w:eastAsia="en-US"/>
        </w:rPr>
        <w:t>Quita</w:t>
      </w:r>
      <w:r w:rsidR="00F67AC3" w:rsidRPr="006352F1">
        <w:rPr>
          <w:rFonts w:ascii="Tahoma" w:hAnsi="Tahoma" w:cs="Tahoma"/>
          <w:sz w:val="22"/>
          <w:szCs w:val="22"/>
          <w:lang w:eastAsia="en-US"/>
        </w:rPr>
        <w:t xml:space="preserve"> Sesión </w:t>
      </w:r>
      <w:r w:rsidR="00EC527D" w:rsidRPr="006352F1">
        <w:rPr>
          <w:rFonts w:ascii="Tahoma" w:hAnsi="Tahoma" w:cs="Tahoma"/>
          <w:sz w:val="22"/>
          <w:szCs w:val="22"/>
          <w:lang w:eastAsia="en-US"/>
        </w:rPr>
        <w:t>Extraor</w:t>
      </w:r>
      <w:r w:rsidR="009B6D9E" w:rsidRPr="006352F1">
        <w:rPr>
          <w:rFonts w:ascii="Tahoma" w:hAnsi="Tahoma" w:cs="Tahoma"/>
          <w:sz w:val="22"/>
          <w:szCs w:val="22"/>
          <w:lang w:eastAsia="en-US"/>
        </w:rPr>
        <w:t xml:space="preserve">dinaria siendo las </w:t>
      </w:r>
      <w:r w:rsidR="002E761D" w:rsidRPr="00215EDB">
        <w:rPr>
          <w:rFonts w:ascii="Tahoma" w:hAnsi="Tahoma" w:cs="Tahoma"/>
          <w:sz w:val="22"/>
          <w:szCs w:val="22"/>
          <w:lang w:eastAsia="en-US"/>
        </w:rPr>
        <w:t>10:02</w:t>
      </w:r>
      <w:r w:rsidR="009B6D9E" w:rsidRPr="00215EDB">
        <w:rPr>
          <w:rFonts w:ascii="Tahoma" w:hAnsi="Tahoma" w:cs="Tahoma"/>
          <w:sz w:val="22"/>
          <w:szCs w:val="22"/>
          <w:lang w:eastAsia="en-US"/>
        </w:rPr>
        <w:t xml:space="preserve"> horas</w:t>
      </w:r>
      <w:r w:rsidR="009B6D9E" w:rsidRPr="006352F1">
        <w:rPr>
          <w:rFonts w:ascii="Tahoma" w:hAnsi="Tahoma" w:cs="Tahoma"/>
          <w:sz w:val="22"/>
          <w:szCs w:val="22"/>
          <w:lang w:eastAsia="en-US"/>
        </w:rPr>
        <w:t xml:space="preserve"> del día</w:t>
      </w:r>
      <w:r w:rsidR="003F5B38" w:rsidRPr="006352F1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EC527D" w:rsidRPr="006352F1">
        <w:rPr>
          <w:rFonts w:ascii="Tahoma" w:hAnsi="Tahoma" w:cs="Tahoma"/>
          <w:sz w:val="22"/>
          <w:szCs w:val="22"/>
          <w:lang w:eastAsia="en-US"/>
        </w:rPr>
        <w:t>01</w:t>
      </w:r>
      <w:r w:rsidR="009859AD" w:rsidRPr="006352F1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3F5B38" w:rsidRPr="006352F1">
        <w:rPr>
          <w:rFonts w:ascii="Tahoma" w:hAnsi="Tahoma" w:cs="Tahoma"/>
          <w:sz w:val="22"/>
          <w:szCs w:val="22"/>
          <w:lang w:eastAsia="en-US"/>
        </w:rPr>
        <w:t xml:space="preserve">de </w:t>
      </w:r>
      <w:r w:rsidR="00EC527D" w:rsidRPr="006352F1">
        <w:rPr>
          <w:rFonts w:ascii="Tahoma" w:hAnsi="Tahoma" w:cs="Tahoma"/>
          <w:sz w:val="22"/>
          <w:szCs w:val="22"/>
          <w:lang w:eastAsia="en-US"/>
        </w:rPr>
        <w:t>septiembre</w:t>
      </w:r>
      <w:r w:rsidR="009859AD" w:rsidRPr="006352F1">
        <w:rPr>
          <w:rFonts w:ascii="Tahoma" w:hAnsi="Tahoma" w:cs="Tahoma"/>
          <w:sz w:val="22"/>
          <w:szCs w:val="22"/>
          <w:lang w:eastAsia="en-US"/>
        </w:rPr>
        <w:t xml:space="preserve"> de 2017</w:t>
      </w:r>
      <w:r w:rsidR="00AA221F" w:rsidRPr="006352F1">
        <w:rPr>
          <w:rFonts w:ascii="Tahoma" w:hAnsi="Tahoma" w:cs="Tahoma"/>
          <w:sz w:val="22"/>
          <w:szCs w:val="22"/>
          <w:lang w:eastAsia="en-US"/>
        </w:rPr>
        <w:t>,</w:t>
      </w:r>
      <w:r w:rsidR="003F5B38" w:rsidRPr="006352F1">
        <w:rPr>
          <w:rFonts w:ascii="Tahoma" w:hAnsi="Tahoma" w:cs="Tahoma"/>
          <w:sz w:val="22"/>
          <w:szCs w:val="22"/>
          <w:lang w:eastAsia="en-US"/>
        </w:rPr>
        <w:t xml:space="preserve"> l</w:t>
      </w:r>
      <w:r w:rsidR="003F5B38" w:rsidRPr="006352F1">
        <w:rPr>
          <w:rFonts w:ascii="Tahoma" w:hAnsi="Tahoma" w:cs="Tahoma"/>
          <w:sz w:val="22"/>
          <w:szCs w:val="22"/>
        </w:rPr>
        <w:t>evantándose la presente acta para constancia y validez de los acuerdos que en ella se tomaron, la cual suscriben los que en ella intervinieron y los que así quisieron hacer</w:t>
      </w:r>
      <w:r w:rsidR="00A677D3" w:rsidRPr="006352F1">
        <w:rPr>
          <w:rFonts w:ascii="Tahoma" w:hAnsi="Tahoma" w:cs="Tahoma"/>
          <w:sz w:val="22"/>
          <w:szCs w:val="22"/>
        </w:rPr>
        <w:t>lo de conformidad al artículo 32 fracción IV</w:t>
      </w:r>
      <w:r w:rsidR="003F5B38" w:rsidRPr="006352F1">
        <w:rPr>
          <w:rFonts w:ascii="Tahoma" w:hAnsi="Tahoma" w:cs="Tahoma"/>
          <w:sz w:val="22"/>
          <w:szCs w:val="22"/>
        </w:rPr>
        <w:t xml:space="preserve"> de </w:t>
      </w:r>
      <w:r w:rsidR="00A677D3" w:rsidRPr="006352F1">
        <w:rPr>
          <w:rFonts w:ascii="Tahoma" w:hAnsi="Tahoma" w:cs="Tahoma"/>
          <w:sz w:val="22"/>
          <w:szCs w:val="22"/>
        </w:rPr>
        <w:t xml:space="preserve">La Ley de Compras Gubernamentales, Enajenaciones y Contratación de Servicios del Estado de </w:t>
      </w:r>
      <w:r w:rsidR="003F5B38" w:rsidRPr="006352F1">
        <w:rPr>
          <w:rFonts w:ascii="Tahoma" w:hAnsi="Tahoma" w:cs="Tahoma"/>
          <w:sz w:val="22"/>
          <w:szCs w:val="22"/>
        </w:rPr>
        <w:t>Jalisco</w:t>
      </w:r>
      <w:r w:rsidR="00A677D3" w:rsidRPr="006352F1">
        <w:rPr>
          <w:rFonts w:ascii="Tahoma" w:hAnsi="Tahoma" w:cs="Tahoma"/>
          <w:sz w:val="22"/>
          <w:szCs w:val="22"/>
        </w:rPr>
        <w:t xml:space="preserve"> y sus Municipios</w:t>
      </w:r>
      <w:r w:rsidR="003F5B38" w:rsidRPr="006352F1">
        <w:rPr>
          <w:rFonts w:ascii="Tahoma" w:hAnsi="Tahoma" w:cs="Tahoma"/>
          <w:sz w:val="22"/>
          <w:szCs w:val="22"/>
        </w:rPr>
        <w:t>.</w:t>
      </w:r>
    </w:p>
    <w:p w:rsidR="00BC7178" w:rsidRPr="006352F1" w:rsidRDefault="00BC7178" w:rsidP="003F5B38">
      <w:pPr>
        <w:spacing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BC7178" w:rsidRPr="006352F1" w:rsidRDefault="00BC7178" w:rsidP="003F5B38">
      <w:pPr>
        <w:spacing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45295D" w:rsidRPr="006352F1" w:rsidRDefault="0045295D" w:rsidP="003F5B38">
      <w:pPr>
        <w:spacing w:line="360" w:lineRule="auto"/>
        <w:jc w:val="both"/>
        <w:rPr>
          <w:rFonts w:ascii="Tahoma" w:hAnsi="Tahoma" w:cs="Tahoma"/>
          <w:sz w:val="22"/>
          <w:szCs w:val="22"/>
          <w:lang w:eastAsia="en-US"/>
        </w:rPr>
      </w:pPr>
    </w:p>
    <w:p w:rsidR="0089514E" w:rsidRPr="006352F1" w:rsidRDefault="000F0D4E" w:rsidP="000F0D4E">
      <w:pPr>
        <w:pStyle w:val="Ttulo"/>
        <w:spacing w:line="360" w:lineRule="auto"/>
        <w:rPr>
          <w:rFonts w:ascii="Tahoma" w:hAnsi="Tahoma" w:cs="Tahoma"/>
          <w:smallCaps w:val="0"/>
          <w:sz w:val="22"/>
          <w:szCs w:val="22"/>
          <w:lang w:val="es-MX" w:eastAsia="en-US"/>
        </w:rPr>
      </w:pPr>
      <w:r w:rsidRPr="006352F1">
        <w:rPr>
          <w:rFonts w:ascii="Tahoma" w:hAnsi="Tahoma" w:cs="Tahoma"/>
          <w:smallCaps w:val="0"/>
          <w:sz w:val="22"/>
          <w:szCs w:val="22"/>
          <w:lang w:val="es-MX" w:eastAsia="en-US"/>
        </w:rPr>
        <w:t>Integrantes con voz y voto</w:t>
      </w:r>
    </w:p>
    <w:p w:rsidR="000F0D4E" w:rsidRPr="006352F1" w:rsidRDefault="000F0D4E" w:rsidP="000F0D4E">
      <w:pPr>
        <w:pStyle w:val="Ttulo"/>
        <w:spacing w:line="360" w:lineRule="auto"/>
        <w:rPr>
          <w:rFonts w:ascii="Tahoma" w:hAnsi="Tahoma" w:cs="Tahoma"/>
          <w:smallCaps w:val="0"/>
          <w:sz w:val="22"/>
          <w:szCs w:val="22"/>
          <w:lang w:val="es-MX" w:eastAsia="en-US"/>
        </w:rPr>
      </w:pPr>
    </w:p>
    <w:p w:rsidR="00A6014C" w:rsidRPr="006352F1" w:rsidRDefault="00A6014C" w:rsidP="00A10E21">
      <w:pPr>
        <w:pStyle w:val="Ttulo"/>
        <w:spacing w:line="360" w:lineRule="auto"/>
        <w:jc w:val="left"/>
        <w:rPr>
          <w:rFonts w:ascii="Tahoma" w:hAnsi="Tahoma" w:cs="Tahoma"/>
          <w:smallCaps w:val="0"/>
          <w:sz w:val="22"/>
          <w:szCs w:val="22"/>
          <w:lang w:val="es-MX" w:eastAsia="en-US"/>
        </w:rPr>
      </w:pPr>
    </w:p>
    <w:p w:rsidR="00AA221F" w:rsidRPr="006352F1" w:rsidRDefault="00AA221F" w:rsidP="00AA221F">
      <w:pPr>
        <w:jc w:val="center"/>
        <w:rPr>
          <w:rFonts w:ascii="Tahoma" w:hAnsi="Tahoma" w:cs="Tahoma"/>
          <w:b/>
          <w:sz w:val="22"/>
          <w:szCs w:val="22"/>
        </w:rPr>
      </w:pPr>
      <w:r w:rsidRPr="006352F1">
        <w:rPr>
          <w:rFonts w:ascii="Tahoma" w:hAnsi="Tahoma" w:cs="Tahoma"/>
          <w:b/>
          <w:sz w:val="22"/>
          <w:szCs w:val="22"/>
        </w:rPr>
        <w:t xml:space="preserve">Lic. Edmundo Antonio Amutio Villa </w:t>
      </w:r>
    </w:p>
    <w:p w:rsidR="00AA221F" w:rsidRPr="006352F1" w:rsidRDefault="00AA221F" w:rsidP="00F834C4">
      <w:pPr>
        <w:jc w:val="center"/>
        <w:rPr>
          <w:rFonts w:ascii="Tahoma" w:hAnsi="Tahoma" w:cs="Tahoma"/>
          <w:sz w:val="22"/>
          <w:szCs w:val="22"/>
          <w:lang w:val="es-ES"/>
        </w:rPr>
      </w:pPr>
      <w:r w:rsidRPr="006352F1">
        <w:rPr>
          <w:rFonts w:ascii="Tahoma" w:hAnsi="Tahoma" w:cs="Tahoma"/>
          <w:sz w:val="22"/>
          <w:szCs w:val="22"/>
          <w:lang w:val="es-ES"/>
        </w:rPr>
        <w:t>Presidente del Comité de Adquisiciones Municipales</w:t>
      </w:r>
    </w:p>
    <w:p w:rsidR="00AA221F" w:rsidRPr="006352F1" w:rsidRDefault="00AA221F" w:rsidP="009B6D9E">
      <w:pPr>
        <w:jc w:val="center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  <w:lang w:val="es-ES"/>
        </w:rPr>
        <w:t xml:space="preserve">Representante </w:t>
      </w:r>
      <w:r w:rsidRPr="006352F1">
        <w:rPr>
          <w:rFonts w:ascii="Tahoma" w:hAnsi="Tahoma" w:cs="Tahoma"/>
          <w:sz w:val="22"/>
          <w:szCs w:val="22"/>
        </w:rPr>
        <w:t xml:space="preserve">Suplente </w:t>
      </w:r>
    </w:p>
    <w:p w:rsidR="001D7053" w:rsidRPr="006352F1" w:rsidRDefault="001D7053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3C43A5" w:rsidRPr="006352F1" w:rsidRDefault="003C43A5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973A22" w:rsidRPr="006352F1" w:rsidRDefault="00973A22" w:rsidP="00A10E21">
      <w:pPr>
        <w:rPr>
          <w:rFonts w:ascii="Tahoma" w:hAnsi="Tahoma" w:cs="Tahoma"/>
          <w:b/>
          <w:sz w:val="22"/>
          <w:szCs w:val="22"/>
        </w:rPr>
      </w:pPr>
    </w:p>
    <w:p w:rsidR="003C43A5" w:rsidRPr="006352F1" w:rsidRDefault="003C43A5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3C43A5" w:rsidRPr="006352F1" w:rsidRDefault="003C43A5" w:rsidP="003C43A5">
      <w:pPr>
        <w:jc w:val="center"/>
        <w:rPr>
          <w:rFonts w:ascii="Tahoma" w:hAnsi="Tahoma" w:cs="Tahoma"/>
          <w:b/>
          <w:sz w:val="22"/>
          <w:szCs w:val="22"/>
        </w:rPr>
      </w:pPr>
      <w:r w:rsidRPr="006352F1">
        <w:rPr>
          <w:rFonts w:ascii="Tahoma" w:hAnsi="Tahoma" w:cs="Tahoma"/>
          <w:b/>
          <w:sz w:val="22"/>
          <w:szCs w:val="22"/>
        </w:rPr>
        <w:t xml:space="preserve">C. </w:t>
      </w:r>
      <w:r w:rsidRPr="006352F1">
        <w:rPr>
          <w:rFonts w:ascii="Tahoma" w:hAnsi="Tahoma" w:cs="Tahoma"/>
          <w:b/>
          <w:sz w:val="22"/>
          <w:szCs w:val="22"/>
          <w:lang w:val="es-ES"/>
        </w:rPr>
        <w:t>Bricio Baldemar Rivera Orozco</w:t>
      </w:r>
    </w:p>
    <w:p w:rsidR="003C43A5" w:rsidRPr="006352F1" w:rsidRDefault="003C43A5" w:rsidP="003C43A5">
      <w:pPr>
        <w:jc w:val="center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Representante del Consejo de Cámaras Industriales de Jalisco.</w:t>
      </w:r>
    </w:p>
    <w:p w:rsidR="003C43A5" w:rsidRPr="006352F1" w:rsidRDefault="003C43A5" w:rsidP="003C43A5">
      <w:pPr>
        <w:jc w:val="center"/>
        <w:rPr>
          <w:rFonts w:ascii="Tahoma" w:hAnsi="Tahoma" w:cs="Tahoma"/>
          <w:b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Suplente</w:t>
      </w:r>
    </w:p>
    <w:p w:rsidR="000F0D4E" w:rsidRPr="006352F1" w:rsidRDefault="000F0D4E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680EE5" w:rsidRPr="006352F1" w:rsidRDefault="00680EE5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680EE5" w:rsidRPr="006352F1" w:rsidRDefault="00680EE5" w:rsidP="00A10E21">
      <w:pPr>
        <w:rPr>
          <w:rFonts w:ascii="Tahoma" w:hAnsi="Tahoma" w:cs="Tahoma"/>
          <w:b/>
          <w:sz w:val="22"/>
          <w:szCs w:val="22"/>
        </w:rPr>
      </w:pPr>
    </w:p>
    <w:p w:rsidR="00680EE5" w:rsidRPr="006352F1" w:rsidRDefault="00680EE5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680EE5" w:rsidRPr="006352F1" w:rsidRDefault="00680EE5" w:rsidP="00680EE5">
      <w:pPr>
        <w:jc w:val="center"/>
        <w:rPr>
          <w:rFonts w:ascii="Tahoma" w:hAnsi="Tahoma" w:cs="Tahoma"/>
          <w:b/>
          <w:sz w:val="22"/>
          <w:szCs w:val="22"/>
        </w:rPr>
      </w:pPr>
      <w:r w:rsidRPr="006352F1">
        <w:rPr>
          <w:rFonts w:ascii="Tahoma" w:hAnsi="Tahoma" w:cs="Tahoma"/>
          <w:b/>
          <w:sz w:val="22"/>
          <w:szCs w:val="22"/>
        </w:rPr>
        <w:t xml:space="preserve">Ing. Omar Palafox </w:t>
      </w:r>
      <w:r w:rsidR="00E53677" w:rsidRPr="006352F1">
        <w:rPr>
          <w:rFonts w:ascii="Tahoma" w:hAnsi="Tahoma" w:cs="Tahoma"/>
          <w:b/>
          <w:sz w:val="22"/>
          <w:szCs w:val="22"/>
        </w:rPr>
        <w:t>Sáe</w:t>
      </w:r>
      <w:r w:rsidR="00E53677">
        <w:rPr>
          <w:rFonts w:ascii="Tahoma" w:hAnsi="Tahoma" w:cs="Tahoma"/>
          <w:b/>
          <w:sz w:val="22"/>
          <w:szCs w:val="22"/>
        </w:rPr>
        <w:t>n</w:t>
      </w:r>
      <w:r w:rsidR="00E53677" w:rsidRPr="006352F1">
        <w:rPr>
          <w:rFonts w:ascii="Tahoma" w:hAnsi="Tahoma" w:cs="Tahoma"/>
          <w:b/>
          <w:sz w:val="22"/>
          <w:szCs w:val="22"/>
        </w:rPr>
        <w:t>z</w:t>
      </w:r>
    </w:p>
    <w:p w:rsidR="00680EE5" w:rsidRPr="006352F1" w:rsidRDefault="00680EE5" w:rsidP="00680EE5">
      <w:pPr>
        <w:jc w:val="center"/>
        <w:rPr>
          <w:rFonts w:ascii="Tahoma" w:hAnsi="Tahoma" w:cs="Tahoma"/>
          <w:sz w:val="22"/>
          <w:szCs w:val="22"/>
          <w:lang w:val="es-ES"/>
        </w:rPr>
      </w:pPr>
      <w:r w:rsidRPr="006352F1">
        <w:rPr>
          <w:rFonts w:ascii="Tahoma" w:hAnsi="Tahoma" w:cs="Tahoma"/>
          <w:sz w:val="22"/>
          <w:szCs w:val="22"/>
        </w:rPr>
        <w:t>Representante del Consejo Agropecuario de Jalisco.</w:t>
      </w:r>
    </w:p>
    <w:p w:rsidR="00680EE5" w:rsidRPr="006352F1" w:rsidRDefault="00680EE5" w:rsidP="00680EE5">
      <w:pPr>
        <w:jc w:val="center"/>
        <w:rPr>
          <w:rFonts w:ascii="Tahoma" w:hAnsi="Tahoma" w:cs="Tahoma"/>
          <w:b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  <w:lang w:val="pt-BR"/>
        </w:rPr>
        <w:t>Suplente</w:t>
      </w:r>
    </w:p>
    <w:p w:rsidR="000F0D4E" w:rsidRPr="006352F1" w:rsidRDefault="000F0D4E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0F0D4E" w:rsidRPr="006352F1" w:rsidRDefault="000F0D4E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FC7697" w:rsidRPr="006352F1" w:rsidRDefault="00FC7697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FC7697" w:rsidRPr="006352F1" w:rsidRDefault="00FC7697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FC7697" w:rsidRPr="006352F1" w:rsidRDefault="00FC7697" w:rsidP="00FC7697">
      <w:pPr>
        <w:jc w:val="center"/>
        <w:rPr>
          <w:rFonts w:ascii="Tahoma" w:hAnsi="Tahoma" w:cs="Tahoma"/>
          <w:b/>
          <w:sz w:val="22"/>
          <w:szCs w:val="22"/>
        </w:rPr>
      </w:pPr>
      <w:r w:rsidRPr="006352F1">
        <w:rPr>
          <w:rFonts w:ascii="Tahoma" w:hAnsi="Tahoma" w:cs="Tahoma"/>
          <w:b/>
          <w:sz w:val="22"/>
          <w:szCs w:val="22"/>
        </w:rPr>
        <w:lastRenderedPageBreak/>
        <w:t xml:space="preserve">Lic. Alfonso Tostado González </w:t>
      </w:r>
    </w:p>
    <w:p w:rsidR="00FC7697" w:rsidRPr="006352F1" w:rsidRDefault="00FC7697" w:rsidP="00FC7697">
      <w:pPr>
        <w:jc w:val="center"/>
        <w:rPr>
          <w:rFonts w:ascii="Tahoma" w:hAnsi="Tahoma" w:cs="Tahoma"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Representante de la Cámara Nacional de Comercio, Servicios y Turismo de Guadalajara.</w:t>
      </w:r>
    </w:p>
    <w:p w:rsidR="00FC7697" w:rsidRPr="006352F1" w:rsidRDefault="00FC7697" w:rsidP="00FC7697">
      <w:pPr>
        <w:jc w:val="center"/>
        <w:rPr>
          <w:rFonts w:ascii="Tahoma" w:hAnsi="Tahoma" w:cs="Tahoma"/>
          <w:b/>
          <w:sz w:val="22"/>
          <w:szCs w:val="22"/>
        </w:rPr>
      </w:pPr>
      <w:r w:rsidRPr="006352F1">
        <w:rPr>
          <w:rFonts w:ascii="Tahoma" w:hAnsi="Tahoma" w:cs="Tahoma"/>
          <w:sz w:val="22"/>
          <w:szCs w:val="22"/>
        </w:rPr>
        <w:t>Titular</w:t>
      </w:r>
    </w:p>
    <w:p w:rsidR="0074566A" w:rsidRPr="006352F1" w:rsidRDefault="0074566A" w:rsidP="003F5B38">
      <w:pPr>
        <w:jc w:val="center"/>
        <w:rPr>
          <w:rFonts w:ascii="Tahoma" w:hAnsi="Tahoma" w:cs="Tahoma"/>
          <w:b/>
          <w:sz w:val="22"/>
          <w:szCs w:val="22"/>
        </w:rPr>
      </w:pPr>
    </w:p>
    <w:p w:rsidR="00AA221F" w:rsidRDefault="00AA221F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6A08AC" w:rsidRDefault="006A08AC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6A08AC" w:rsidRDefault="006A08AC" w:rsidP="00A10E21">
      <w:pPr>
        <w:jc w:val="center"/>
        <w:rPr>
          <w:rFonts w:ascii="Tahoma" w:hAnsi="Tahoma" w:cs="Tahoma"/>
          <w:b/>
          <w:sz w:val="22"/>
          <w:szCs w:val="22"/>
        </w:rPr>
      </w:pPr>
    </w:p>
    <w:p w:rsidR="006A08AC" w:rsidRDefault="006A08AC" w:rsidP="00A10E21">
      <w:pPr>
        <w:jc w:val="center"/>
        <w:rPr>
          <w:rFonts w:ascii="Tahoma" w:hAnsi="Tahoma" w:cs="Tahoma"/>
          <w:b/>
          <w:sz w:val="22"/>
          <w:szCs w:val="22"/>
        </w:rPr>
      </w:pPr>
    </w:p>
    <w:p w:rsidR="006A08AC" w:rsidRDefault="006A08AC" w:rsidP="00A10E21">
      <w:pPr>
        <w:jc w:val="center"/>
        <w:rPr>
          <w:rFonts w:ascii="Tahoma" w:hAnsi="Tahoma" w:cs="Tahoma"/>
          <w:b/>
          <w:sz w:val="22"/>
          <w:szCs w:val="22"/>
        </w:rPr>
      </w:pPr>
    </w:p>
    <w:p w:rsidR="006A08AC" w:rsidRDefault="006A08AC" w:rsidP="00A10E21">
      <w:pPr>
        <w:jc w:val="center"/>
        <w:rPr>
          <w:rFonts w:ascii="Tahoma" w:hAnsi="Tahoma" w:cs="Tahoma"/>
          <w:b/>
          <w:sz w:val="22"/>
          <w:szCs w:val="22"/>
        </w:rPr>
      </w:pPr>
    </w:p>
    <w:p w:rsidR="00A10E21" w:rsidRDefault="00A10E21" w:rsidP="00A10E21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C.P. Francisco Padilla Villaruel</w:t>
      </w:r>
    </w:p>
    <w:p w:rsidR="00A10E21" w:rsidRPr="00E97BD4" w:rsidRDefault="00A10E21" w:rsidP="00A10E21">
      <w:pPr>
        <w:jc w:val="center"/>
        <w:rPr>
          <w:rFonts w:ascii="Tahoma" w:hAnsi="Tahoma" w:cs="Tahoma"/>
          <w:sz w:val="22"/>
          <w:szCs w:val="22"/>
          <w:lang w:val="es-ES"/>
        </w:rPr>
      </w:pPr>
      <w:r w:rsidRPr="00E97BD4">
        <w:rPr>
          <w:rFonts w:ascii="Tahoma" w:hAnsi="Tahoma" w:cs="Tahoma"/>
          <w:sz w:val="22"/>
          <w:szCs w:val="22"/>
        </w:rPr>
        <w:t>Representante de la Confederación de la república Mexicana.</w:t>
      </w:r>
    </w:p>
    <w:p w:rsidR="00973A22" w:rsidRPr="00E97BD4" w:rsidRDefault="00E97BD4" w:rsidP="00E97BD4">
      <w:pPr>
        <w:jc w:val="center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Titular</w:t>
      </w:r>
      <w:r w:rsidR="00A10E21" w:rsidRPr="006352F1">
        <w:rPr>
          <w:rFonts w:ascii="Tahoma" w:hAnsi="Tahoma" w:cs="Tahoma"/>
          <w:b/>
          <w:sz w:val="22"/>
          <w:szCs w:val="22"/>
        </w:rPr>
        <w:t xml:space="preserve"> </w:t>
      </w:r>
    </w:p>
    <w:p w:rsidR="00AA221F" w:rsidRDefault="00AA221F" w:rsidP="00A10E21">
      <w:pPr>
        <w:jc w:val="center"/>
        <w:rPr>
          <w:rFonts w:ascii="Tahoma" w:hAnsi="Tahoma" w:cs="Tahoma"/>
          <w:b/>
          <w:sz w:val="22"/>
          <w:szCs w:val="22"/>
        </w:rPr>
      </w:pPr>
    </w:p>
    <w:p w:rsidR="00A10E21" w:rsidRDefault="00A10E21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A10E21" w:rsidRPr="006352F1" w:rsidRDefault="00A10E21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AA221F" w:rsidRPr="006352F1" w:rsidRDefault="009B6D9E" w:rsidP="0051223A">
      <w:pPr>
        <w:pStyle w:val="Ttulo"/>
        <w:spacing w:line="360" w:lineRule="auto"/>
        <w:rPr>
          <w:rFonts w:ascii="Tahoma" w:hAnsi="Tahoma" w:cs="Tahoma"/>
          <w:smallCaps w:val="0"/>
          <w:sz w:val="22"/>
          <w:szCs w:val="22"/>
          <w:lang w:val="es-MX" w:eastAsia="en-US"/>
        </w:rPr>
      </w:pPr>
      <w:r w:rsidRPr="006352F1">
        <w:rPr>
          <w:rFonts w:ascii="Tahoma" w:hAnsi="Tahoma" w:cs="Tahoma"/>
          <w:smallCaps w:val="0"/>
          <w:sz w:val="22"/>
          <w:szCs w:val="22"/>
          <w:lang w:val="es-MX" w:eastAsia="en-US"/>
        </w:rPr>
        <w:t xml:space="preserve">Integrantes con voz </w:t>
      </w:r>
    </w:p>
    <w:p w:rsidR="00AA221F" w:rsidRPr="006352F1" w:rsidRDefault="00AA221F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AA221F" w:rsidRPr="006352F1" w:rsidRDefault="00AA221F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89514E" w:rsidRPr="006352F1" w:rsidRDefault="0089514E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AA221F" w:rsidRDefault="00AA221F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3A3347" w:rsidRPr="006352F1" w:rsidRDefault="003A3347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9B6D9E" w:rsidRPr="006352F1" w:rsidRDefault="009B6D9E" w:rsidP="009B6D9E">
      <w:pPr>
        <w:jc w:val="center"/>
        <w:rPr>
          <w:rFonts w:ascii="Tahoma" w:hAnsi="Tahoma" w:cs="Tahoma"/>
          <w:b/>
          <w:sz w:val="22"/>
          <w:szCs w:val="22"/>
        </w:rPr>
      </w:pPr>
      <w:r w:rsidRPr="006352F1">
        <w:rPr>
          <w:rFonts w:ascii="Tahoma" w:hAnsi="Tahoma" w:cs="Tahoma"/>
          <w:b/>
          <w:sz w:val="22"/>
          <w:szCs w:val="22"/>
        </w:rPr>
        <w:t>Mtra. Adriana Romo López</w:t>
      </w:r>
    </w:p>
    <w:p w:rsidR="009B6D9E" w:rsidRPr="006352F1" w:rsidRDefault="009B6D9E" w:rsidP="009B6D9E">
      <w:pPr>
        <w:jc w:val="center"/>
        <w:rPr>
          <w:rFonts w:ascii="Tahoma" w:hAnsi="Tahoma" w:cs="Tahoma"/>
          <w:sz w:val="22"/>
          <w:szCs w:val="22"/>
          <w:lang w:val="es-ES"/>
        </w:rPr>
      </w:pPr>
      <w:r w:rsidRPr="006352F1">
        <w:rPr>
          <w:rFonts w:ascii="Tahoma" w:hAnsi="Tahoma" w:cs="Tahoma"/>
          <w:sz w:val="22"/>
          <w:szCs w:val="22"/>
        </w:rPr>
        <w:t>Contralora Ciudadana.</w:t>
      </w:r>
    </w:p>
    <w:p w:rsidR="0074566A" w:rsidRPr="00E97BD4" w:rsidRDefault="00E97BD4" w:rsidP="00E97BD4">
      <w:pPr>
        <w:jc w:val="center"/>
        <w:rPr>
          <w:rFonts w:ascii="Tahoma" w:hAnsi="Tahoma" w:cs="Tahoma"/>
          <w:sz w:val="22"/>
          <w:szCs w:val="22"/>
          <w:lang w:val="pt-BR"/>
        </w:rPr>
      </w:pPr>
      <w:r>
        <w:rPr>
          <w:rFonts w:ascii="Tahoma" w:hAnsi="Tahoma" w:cs="Tahoma"/>
          <w:sz w:val="22"/>
          <w:szCs w:val="22"/>
          <w:lang w:val="pt-BR"/>
        </w:rPr>
        <w:t>Titular</w:t>
      </w:r>
    </w:p>
    <w:p w:rsidR="009B6D9E" w:rsidRPr="006352F1" w:rsidRDefault="009B6D9E" w:rsidP="009B6D9E">
      <w:pPr>
        <w:jc w:val="center"/>
        <w:rPr>
          <w:rFonts w:ascii="Tahoma" w:eastAsia="Calibri" w:hAnsi="Tahoma" w:cs="Tahoma"/>
          <w:b/>
          <w:sz w:val="22"/>
          <w:szCs w:val="22"/>
          <w:lang w:val="es-ES"/>
        </w:rPr>
      </w:pPr>
    </w:p>
    <w:p w:rsidR="009B6D9E" w:rsidRPr="006352F1" w:rsidRDefault="009B6D9E" w:rsidP="009B6D9E">
      <w:pPr>
        <w:jc w:val="center"/>
        <w:rPr>
          <w:rFonts w:ascii="Tahoma" w:eastAsia="Calibri" w:hAnsi="Tahoma" w:cs="Tahoma"/>
          <w:b/>
          <w:sz w:val="22"/>
          <w:szCs w:val="22"/>
          <w:lang w:val="es-ES"/>
        </w:rPr>
      </w:pPr>
    </w:p>
    <w:p w:rsidR="0089514E" w:rsidRDefault="0089514E" w:rsidP="009B6D9E">
      <w:pPr>
        <w:jc w:val="center"/>
        <w:rPr>
          <w:rFonts w:ascii="Tahoma" w:eastAsia="Calibri" w:hAnsi="Tahoma" w:cs="Tahoma"/>
          <w:b/>
          <w:sz w:val="22"/>
          <w:szCs w:val="22"/>
          <w:lang w:val="es-ES"/>
        </w:rPr>
      </w:pPr>
    </w:p>
    <w:p w:rsidR="003A3347" w:rsidRPr="006352F1" w:rsidRDefault="003A3347" w:rsidP="009B6D9E">
      <w:pPr>
        <w:jc w:val="center"/>
        <w:rPr>
          <w:rFonts w:ascii="Tahoma" w:eastAsia="Calibri" w:hAnsi="Tahoma" w:cs="Tahoma"/>
          <w:b/>
          <w:sz w:val="22"/>
          <w:szCs w:val="22"/>
          <w:lang w:val="es-ES"/>
        </w:rPr>
      </w:pPr>
    </w:p>
    <w:p w:rsidR="009B6D9E" w:rsidRPr="006352F1" w:rsidRDefault="009B6D9E" w:rsidP="009B6D9E">
      <w:pPr>
        <w:jc w:val="center"/>
        <w:rPr>
          <w:rFonts w:ascii="Tahoma" w:eastAsia="Calibri" w:hAnsi="Tahoma" w:cs="Tahoma"/>
          <w:b/>
          <w:sz w:val="22"/>
          <w:szCs w:val="22"/>
          <w:lang w:val="es-ES"/>
        </w:rPr>
      </w:pPr>
    </w:p>
    <w:p w:rsidR="00AA221F" w:rsidRPr="006352F1" w:rsidRDefault="009B6D9E" w:rsidP="009B6D9E">
      <w:pPr>
        <w:jc w:val="center"/>
        <w:rPr>
          <w:rFonts w:ascii="Tahoma" w:eastAsia="Calibri" w:hAnsi="Tahoma" w:cs="Tahoma"/>
          <w:b/>
          <w:sz w:val="22"/>
          <w:szCs w:val="22"/>
          <w:lang w:val="es-ES"/>
        </w:rPr>
      </w:pPr>
      <w:r w:rsidRPr="006352F1">
        <w:rPr>
          <w:rFonts w:ascii="Tahoma" w:eastAsia="Calibri" w:hAnsi="Tahoma" w:cs="Tahoma"/>
          <w:b/>
          <w:sz w:val="22"/>
          <w:szCs w:val="22"/>
          <w:lang w:val="es-ES"/>
        </w:rPr>
        <w:t>Lic. Agustín Ramírez Aldana</w:t>
      </w:r>
    </w:p>
    <w:p w:rsidR="00AA221F" w:rsidRPr="006352F1" w:rsidRDefault="00AA221F" w:rsidP="009B6D9E">
      <w:pPr>
        <w:jc w:val="center"/>
        <w:rPr>
          <w:rFonts w:ascii="Tahoma" w:eastAsia="Calibri" w:hAnsi="Tahoma" w:cs="Tahoma"/>
          <w:sz w:val="22"/>
          <w:szCs w:val="22"/>
          <w:lang w:val="es-ES"/>
        </w:rPr>
      </w:pPr>
      <w:r w:rsidRPr="006352F1">
        <w:rPr>
          <w:rFonts w:ascii="Tahoma" w:eastAsia="Calibri" w:hAnsi="Tahoma" w:cs="Tahoma"/>
          <w:sz w:val="22"/>
          <w:szCs w:val="22"/>
          <w:lang w:val="es-ES"/>
        </w:rPr>
        <w:t>Secretario Ejecutivo del Comité de Adquisiciones.</w:t>
      </w:r>
    </w:p>
    <w:p w:rsidR="00AA221F" w:rsidRPr="006352F1" w:rsidRDefault="009B6D9E" w:rsidP="009B6D9E">
      <w:pPr>
        <w:jc w:val="center"/>
        <w:rPr>
          <w:rFonts w:ascii="Tahoma" w:eastAsia="Calibri" w:hAnsi="Tahoma" w:cs="Tahoma"/>
          <w:sz w:val="22"/>
          <w:szCs w:val="22"/>
          <w:lang w:val="es-ES"/>
        </w:rPr>
      </w:pPr>
      <w:r w:rsidRPr="006352F1">
        <w:rPr>
          <w:rFonts w:ascii="Tahoma" w:eastAsia="Calibri" w:hAnsi="Tahoma" w:cs="Tahoma"/>
          <w:sz w:val="22"/>
          <w:szCs w:val="22"/>
          <w:lang w:val="es-ES"/>
        </w:rPr>
        <w:t>Titular</w:t>
      </w:r>
    </w:p>
    <w:p w:rsidR="00AA221F" w:rsidRPr="006352F1" w:rsidRDefault="00AA221F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AA221F" w:rsidRPr="006352F1" w:rsidRDefault="00AA221F" w:rsidP="00AA221F">
      <w:pPr>
        <w:jc w:val="center"/>
        <w:rPr>
          <w:rFonts w:ascii="Tahoma" w:hAnsi="Tahoma" w:cs="Tahoma"/>
          <w:b/>
          <w:sz w:val="22"/>
          <w:szCs w:val="22"/>
        </w:rPr>
      </w:pPr>
    </w:p>
    <w:p w:rsidR="00AA221F" w:rsidRPr="006352F1" w:rsidRDefault="00AA221F" w:rsidP="00BB5BF1">
      <w:pPr>
        <w:rPr>
          <w:rFonts w:ascii="Tahoma" w:hAnsi="Tahoma" w:cs="Tahoma"/>
          <w:b/>
          <w:sz w:val="22"/>
          <w:szCs w:val="22"/>
        </w:rPr>
        <w:sectPr w:rsidR="00AA221F" w:rsidRPr="006352F1" w:rsidSect="00137BD2"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567" w:right="851" w:bottom="1418" w:left="993" w:header="709" w:footer="709" w:gutter="0"/>
          <w:cols w:space="708"/>
          <w:docGrid w:linePitch="360"/>
        </w:sectPr>
      </w:pPr>
    </w:p>
    <w:p w:rsidR="00215EDB" w:rsidRDefault="00215EDB" w:rsidP="00215EDB">
      <w:pPr>
        <w:jc w:val="both"/>
        <w:rPr>
          <w:rFonts w:ascii="Tahoma" w:hAnsi="Tahoma" w:cs="Tahoma"/>
          <w:sz w:val="22"/>
          <w:szCs w:val="22"/>
        </w:rPr>
      </w:pPr>
    </w:p>
    <w:p w:rsidR="00215EDB" w:rsidRDefault="00215EDB" w:rsidP="00215EDB">
      <w:pPr>
        <w:jc w:val="both"/>
        <w:rPr>
          <w:rFonts w:ascii="Tahoma" w:hAnsi="Tahoma" w:cs="Tahoma"/>
          <w:sz w:val="22"/>
          <w:szCs w:val="22"/>
        </w:rPr>
      </w:pPr>
    </w:p>
    <w:p w:rsidR="00215EDB" w:rsidRDefault="00215EDB" w:rsidP="00215EDB">
      <w:pPr>
        <w:jc w:val="both"/>
        <w:rPr>
          <w:rFonts w:ascii="Tahoma" w:hAnsi="Tahoma" w:cs="Tahoma"/>
          <w:sz w:val="22"/>
          <w:szCs w:val="22"/>
        </w:rPr>
      </w:pPr>
    </w:p>
    <w:p w:rsidR="00215EDB" w:rsidRDefault="00215EDB" w:rsidP="00215EDB">
      <w:pPr>
        <w:jc w:val="both"/>
        <w:rPr>
          <w:rFonts w:ascii="Tahoma" w:hAnsi="Tahoma" w:cs="Tahoma"/>
          <w:sz w:val="22"/>
          <w:szCs w:val="22"/>
        </w:rPr>
      </w:pPr>
    </w:p>
    <w:p w:rsidR="006A08AC" w:rsidRDefault="006A08AC" w:rsidP="006A08AC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6A08AC" w:rsidRDefault="006A08AC" w:rsidP="006A08AC">
      <w:pPr>
        <w:rPr>
          <w:rFonts w:ascii="Tahoma" w:hAnsi="Tahoma" w:cs="Tahoma"/>
          <w:sz w:val="22"/>
          <w:szCs w:val="22"/>
        </w:rPr>
      </w:pPr>
    </w:p>
    <w:p w:rsidR="007D38FF" w:rsidRPr="00215EDB" w:rsidRDefault="00215EDB" w:rsidP="009B6D9E">
      <w:pPr>
        <w:rPr>
          <w:rFonts w:ascii="Tahoma" w:eastAsia="Calibri" w:hAnsi="Tahoma" w:cs="Tahoma"/>
          <w:sz w:val="22"/>
          <w:szCs w:val="22"/>
        </w:rPr>
      </w:pPr>
      <w:r w:rsidRPr="006A08AC">
        <w:rPr>
          <w:rFonts w:ascii="Tahoma" w:hAnsi="Tahoma" w:cs="Tahoma"/>
          <w:sz w:val="16"/>
          <w:szCs w:val="16"/>
        </w:rPr>
        <w:t xml:space="preserve">La presente hoja de firmas forma parte del Acta de la Quinta </w:t>
      </w:r>
      <w:r w:rsidRPr="006A08AC">
        <w:rPr>
          <w:rFonts w:ascii="Tahoma" w:hAnsi="Tahoma" w:cs="Tahoma"/>
          <w:sz w:val="16"/>
          <w:szCs w:val="16"/>
          <w:lang w:eastAsia="en-US"/>
        </w:rPr>
        <w:t xml:space="preserve">Sesión Extraordinaria del Comité de Adquisiciones, celebrada el del día 01 (primero) </w:t>
      </w:r>
      <w:r w:rsidR="006A08AC" w:rsidRPr="009A3D00">
        <w:rPr>
          <w:rFonts w:ascii="Tahoma" w:hAnsi="Tahoma" w:cs="Tahoma"/>
          <w:sz w:val="16"/>
          <w:szCs w:val="16"/>
          <w:lang w:eastAsia="en-US"/>
        </w:rPr>
        <w:t>d</w:t>
      </w:r>
      <w:r w:rsidRPr="009A3D00">
        <w:rPr>
          <w:rFonts w:ascii="Tahoma" w:hAnsi="Tahoma" w:cs="Tahoma"/>
          <w:sz w:val="16"/>
          <w:szCs w:val="16"/>
          <w:lang w:eastAsia="en-US"/>
        </w:rPr>
        <w:t>e</w:t>
      </w:r>
      <w:r w:rsidRPr="006A08AC">
        <w:rPr>
          <w:rFonts w:ascii="Tahoma" w:hAnsi="Tahoma" w:cs="Tahoma"/>
          <w:sz w:val="16"/>
          <w:szCs w:val="16"/>
          <w:lang w:eastAsia="en-US"/>
        </w:rPr>
        <w:t xml:space="preserve"> septiembre de 2017 (dos mil diecisiete).</w:t>
      </w:r>
    </w:p>
    <w:sectPr w:rsidR="007D38FF" w:rsidRPr="00215EDB" w:rsidSect="00135B74">
      <w:headerReference w:type="default" r:id="rId12"/>
      <w:footerReference w:type="even" r:id="rId13"/>
      <w:footerReference w:type="default" r:id="rId14"/>
      <w:type w:val="continuous"/>
      <w:pgSz w:w="12240" w:h="15840" w:code="1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75" w:rsidRDefault="006B4675" w:rsidP="00135B74">
      <w:r>
        <w:separator/>
      </w:r>
    </w:p>
  </w:endnote>
  <w:endnote w:type="continuationSeparator" w:id="0">
    <w:p w:rsidR="006B4675" w:rsidRDefault="006B4675" w:rsidP="001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5E" w:rsidRDefault="00FA5A5E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5A5E" w:rsidRDefault="00FA5A5E" w:rsidP="00135B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5E" w:rsidRDefault="00FA5A5E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1FDB">
      <w:rPr>
        <w:rStyle w:val="Nmerodepgina"/>
        <w:noProof/>
      </w:rPr>
      <w:t>13</w:t>
    </w:r>
    <w:r>
      <w:rPr>
        <w:rStyle w:val="Nmerodepgina"/>
      </w:rPr>
      <w:fldChar w:fldCharType="end"/>
    </w:r>
  </w:p>
  <w:p w:rsidR="00FA5A5E" w:rsidRDefault="00FA5A5E" w:rsidP="00135B7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5E" w:rsidRDefault="00FA5A5E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A5A5E" w:rsidRDefault="00FA5A5E" w:rsidP="00135B74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5E" w:rsidRDefault="00FA5A5E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1FDB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FA5A5E" w:rsidRDefault="00FA5A5E" w:rsidP="00135B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75" w:rsidRDefault="006B4675" w:rsidP="00135B74">
      <w:r>
        <w:separator/>
      </w:r>
    </w:p>
  </w:footnote>
  <w:footnote w:type="continuationSeparator" w:id="0">
    <w:p w:rsidR="006B4675" w:rsidRDefault="006B4675" w:rsidP="0013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5E" w:rsidRDefault="00FA5A5E" w:rsidP="00B5309C">
    <w:pPr>
      <w:pStyle w:val="Encabezado"/>
      <w:tabs>
        <w:tab w:val="clear" w:pos="4419"/>
        <w:tab w:val="clear" w:pos="8838"/>
        <w:tab w:val="left" w:pos="3690"/>
      </w:tabs>
    </w:pPr>
    <w:r>
      <w:rPr>
        <w:noProof/>
        <w:lang w:val="es-MX" w:eastAsia="es-MX"/>
      </w:rPr>
      <w:drawing>
        <wp:inline distT="0" distB="0" distL="0" distR="0" wp14:anchorId="42DD9FCD" wp14:editId="4B485C0E">
          <wp:extent cx="6601460" cy="63500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5A5E" w:rsidRDefault="00FA5A5E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FA5A5E" w:rsidRPr="00793FC2" w:rsidRDefault="00FA5A5E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ACTA DE LA QUINTA SESIÓN EXTRAORDINARIA</w:t>
    </w:r>
  </w:p>
  <w:p w:rsidR="00FA5A5E" w:rsidRPr="00793FC2" w:rsidRDefault="00FA5A5E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CELEBRADA</w:t>
    </w:r>
    <w:r w:rsidRPr="00793FC2">
      <w:rPr>
        <w:rFonts w:ascii="Tahoma" w:hAnsi="Tahoma" w:cs="Tahoma"/>
        <w:sz w:val="18"/>
        <w:szCs w:val="18"/>
        <w:lang w:val="es-ES_tradnl"/>
      </w:rPr>
      <w:t xml:space="preserve"> EL DÍA </w:t>
    </w:r>
    <w:r>
      <w:rPr>
        <w:rFonts w:ascii="Tahoma" w:hAnsi="Tahoma" w:cs="Tahoma"/>
        <w:sz w:val="18"/>
        <w:szCs w:val="18"/>
        <w:lang w:val="es-ES_tradnl"/>
      </w:rPr>
      <w:t>01 SEPTIEMBRE DE 2017</w:t>
    </w:r>
  </w:p>
  <w:p w:rsidR="00FA5A5E" w:rsidRPr="0093011D" w:rsidRDefault="00FA5A5E" w:rsidP="00A17116">
    <w:pPr>
      <w:pStyle w:val="Encabezado"/>
      <w:jc w:val="center"/>
      <w:rPr>
        <w:lang w:val="es-ES_tradnl"/>
      </w:rPr>
    </w:pPr>
  </w:p>
  <w:p w:rsidR="00FA5A5E" w:rsidRPr="00261A2A" w:rsidRDefault="00FA5A5E" w:rsidP="00A17116">
    <w:pPr>
      <w:pStyle w:val="Encabezado"/>
      <w:jc w:val="cent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A5E" w:rsidRDefault="00FA5A5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-532130</wp:posOffset>
          </wp:positionH>
          <wp:positionV relativeFrom="paragraph">
            <wp:posOffset>-215900</wp:posOffset>
          </wp:positionV>
          <wp:extent cx="7552055" cy="786130"/>
          <wp:effectExtent l="0" t="0" r="0" b="0"/>
          <wp:wrapTight wrapText="bothSides">
            <wp:wrapPolygon edited="0">
              <wp:start x="1417" y="0"/>
              <wp:lineTo x="817" y="1047"/>
              <wp:lineTo x="708" y="2094"/>
              <wp:lineTo x="817" y="17273"/>
              <wp:lineTo x="1090" y="19890"/>
              <wp:lineTo x="1144" y="20937"/>
              <wp:lineTo x="19887" y="20937"/>
              <wp:lineTo x="19996" y="19890"/>
              <wp:lineTo x="20487" y="17796"/>
              <wp:lineTo x="20541" y="17273"/>
              <wp:lineTo x="20759" y="9945"/>
              <wp:lineTo x="20868" y="1047"/>
              <wp:lineTo x="19125" y="523"/>
              <wp:lineTo x="1635" y="0"/>
              <wp:lineTo x="1417" y="0"/>
            </wp:wrapPolygon>
          </wp:wrapTight>
          <wp:docPr id="3" name="Imagen 3" descr="Adquisiciones%20Ac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Adquisiciones%20Ac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A5A5E" w:rsidRDefault="00FA5A5E">
    <w:pPr>
      <w:pStyle w:val="Encabezado"/>
    </w:pPr>
  </w:p>
  <w:p w:rsidR="00FA5A5E" w:rsidRDefault="00FA5A5E" w:rsidP="00A17116">
    <w:pPr>
      <w:pStyle w:val="Encabezado"/>
      <w:jc w:val="center"/>
    </w:pPr>
  </w:p>
  <w:p w:rsidR="00FA5A5E" w:rsidRDefault="00FA5A5E" w:rsidP="00A17116">
    <w:pPr>
      <w:pStyle w:val="Encabezado"/>
      <w:jc w:val="center"/>
    </w:pPr>
  </w:p>
  <w:p w:rsidR="00FA5A5E" w:rsidRDefault="00FA5A5E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FA5A5E" w:rsidRPr="00793FC2" w:rsidRDefault="00FA5A5E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ACTA DE LA DÉCIMA </w:t>
    </w:r>
    <w:r>
      <w:rPr>
        <w:rFonts w:ascii="Tahoma" w:hAnsi="Tahoma" w:cs="Tahoma"/>
        <w:sz w:val="18"/>
        <w:szCs w:val="18"/>
        <w:lang w:val="es-ES_tradnl"/>
      </w:rPr>
      <w:t xml:space="preserve">SÉPTIMA </w:t>
    </w:r>
    <w:r w:rsidRPr="00793FC2">
      <w:rPr>
        <w:rFonts w:ascii="Tahoma" w:hAnsi="Tahoma" w:cs="Tahoma"/>
        <w:sz w:val="18"/>
        <w:szCs w:val="18"/>
        <w:lang w:val="es-ES_tradnl"/>
      </w:rPr>
      <w:t>SESIÓN ORDINARIA</w:t>
    </w:r>
  </w:p>
  <w:p w:rsidR="00FA5A5E" w:rsidRPr="00793FC2" w:rsidRDefault="00FA5A5E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CELEBRADA EL DÍA </w:t>
    </w:r>
    <w:r>
      <w:rPr>
        <w:rFonts w:ascii="Tahoma" w:hAnsi="Tahoma" w:cs="Tahoma"/>
        <w:sz w:val="18"/>
        <w:szCs w:val="18"/>
        <w:lang w:val="es-ES_tradnl"/>
      </w:rPr>
      <w:t>10</w:t>
    </w:r>
    <w:r w:rsidRPr="00793FC2">
      <w:rPr>
        <w:rFonts w:ascii="Tahoma" w:hAnsi="Tahoma" w:cs="Tahoma"/>
        <w:sz w:val="18"/>
        <w:szCs w:val="18"/>
        <w:lang w:val="es-ES_tradnl"/>
      </w:rPr>
      <w:t xml:space="preserve"> DE </w:t>
    </w:r>
    <w:r>
      <w:rPr>
        <w:rFonts w:ascii="Tahoma" w:hAnsi="Tahoma" w:cs="Tahoma"/>
        <w:sz w:val="18"/>
        <w:szCs w:val="18"/>
        <w:lang w:val="es-ES_tradnl"/>
      </w:rPr>
      <w:t>OCTUBRE DE</w:t>
    </w:r>
    <w:r w:rsidRPr="00793FC2">
      <w:rPr>
        <w:rFonts w:ascii="Tahoma" w:hAnsi="Tahoma" w:cs="Tahoma"/>
        <w:sz w:val="18"/>
        <w:szCs w:val="18"/>
        <w:lang w:val="es-ES_tradnl"/>
      </w:rPr>
      <w:t xml:space="preserve"> 2016</w:t>
    </w:r>
  </w:p>
  <w:p w:rsidR="00FA5A5E" w:rsidRDefault="00FA5A5E" w:rsidP="00A17116">
    <w:pPr>
      <w:pStyle w:val="Encabezado"/>
      <w:jc w:val="center"/>
    </w:pPr>
  </w:p>
  <w:p w:rsidR="00FA5A5E" w:rsidRPr="00261A2A" w:rsidRDefault="00FA5A5E" w:rsidP="00A17116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082A"/>
    <w:multiLevelType w:val="hybridMultilevel"/>
    <w:tmpl w:val="1D8ABB44"/>
    <w:lvl w:ilvl="0" w:tplc="444A2AD2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8A71130"/>
    <w:multiLevelType w:val="hybridMultilevel"/>
    <w:tmpl w:val="85B62D2C"/>
    <w:lvl w:ilvl="0" w:tplc="AFE2F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F59D2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EE714B"/>
    <w:multiLevelType w:val="hybridMultilevel"/>
    <w:tmpl w:val="C4DCA040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371AE"/>
    <w:multiLevelType w:val="hybridMultilevel"/>
    <w:tmpl w:val="259299C2"/>
    <w:lvl w:ilvl="0" w:tplc="080A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5D5F97"/>
    <w:multiLevelType w:val="hybridMultilevel"/>
    <w:tmpl w:val="D3944E7C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651755"/>
    <w:multiLevelType w:val="hybridMultilevel"/>
    <w:tmpl w:val="2EACEC9E"/>
    <w:lvl w:ilvl="0" w:tplc="653653B2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873368"/>
    <w:multiLevelType w:val="hybridMultilevel"/>
    <w:tmpl w:val="AADAF25E"/>
    <w:lvl w:ilvl="0" w:tplc="ECB2131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2B660EA"/>
    <w:multiLevelType w:val="hybridMultilevel"/>
    <w:tmpl w:val="AEEE4ED6"/>
    <w:lvl w:ilvl="0" w:tplc="1CA419D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CF3A6964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E201A8"/>
    <w:multiLevelType w:val="hybridMultilevel"/>
    <w:tmpl w:val="AF9A4410"/>
    <w:lvl w:ilvl="0" w:tplc="123E12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8F49F5"/>
    <w:multiLevelType w:val="hybridMultilevel"/>
    <w:tmpl w:val="7D14D456"/>
    <w:lvl w:ilvl="0" w:tplc="123E12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9D3822"/>
    <w:multiLevelType w:val="hybridMultilevel"/>
    <w:tmpl w:val="814E2644"/>
    <w:lvl w:ilvl="0" w:tplc="4E741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A13296"/>
    <w:multiLevelType w:val="hybridMultilevel"/>
    <w:tmpl w:val="D3944E7C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6179B3"/>
    <w:multiLevelType w:val="hybridMultilevel"/>
    <w:tmpl w:val="F2D8D27C"/>
    <w:lvl w:ilvl="0" w:tplc="08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66901"/>
    <w:multiLevelType w:val="hybridMultilevel"/>
    <w:tmpl w:val="FC4454DA"/>
    <w:lvl w:ilvl="0" w:tplc="F45AAA68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906332"/>
    <w:multiLevelType w:val="hybridMultilevel"/>
    <w:tmpl w:val="FCC838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C0C86"/>
    <w:multiLevelType w:val="hybridMultilevel"/>
    <w:tmpl w:val="E076A1F2"/>
    <w:lvl w:ilvl="0" w:tplc="316EBA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D24CC9"/>
    <w:multiLevelType w:val="hybridMultilevel"/>
    <w:tmpl w:val="9DD2000E"/>
    <w:lvl w:ilvl="0" w:tplc="D31686FA">
      <w:start w:val="26"/>
      <w:numFmt w:val="decimal"/>
      <w:lvlText w:val="%1."/>
      <w:lvlJc w:val="left"/>
      <w:pPr>
        <w:ind w:left="1577" w:hanging="375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82" w:hanging="360"/>
      </w:pPr>
    </w:lvl>
    <w:lvl w:ilvl="2" w:tplc="080A001B" w:tentative="1">
      <w:start w:val="1"/>
      <w:numFmt w:val="lowerRoman"/>
      <w:lvlText w:val="%3."/>
      <w:lvlJc w:val="right"/>
      <w:pPr>
        <w:ind w:left="3002" w:hanging="180"/>
      </w:pPr>
    </w:lvl>
    <w:lvl w:ilvl="3" w:tplc="080A000F" w:tentative="1">
      <w:start w:val="1"/>
      <w:numFmt w:val="decimal"/>
      <w:lvlText w:val="%4."/>
      <w:lvlJc w:val="left"/>
      <w:pPr>
        <w:ind w:left="3722" w:hanging="360"/>
      </w:pPr>
    </w:lvl>
    <w:lvl w:ilvl="4" w:tplc="080A0019" w:tentative="1">
      <w:start w:val="1"/>
      <w:numFmt w:val="lowerLetter"/>
      <w:lvlText w:val="%5."/>
      <w:lvlJc w:val="left"/>
      <w:pPr>
        <w:ind w:left="4442" w:hanging="360"/>
      </w:pPr>
    </w:lvl>
    <w:lvl w:ilvl="5" w:tplc="080A001B" w:tentative="1">
      <w:start w:val="1"/>
      <w:numFmt w:val="lowerRoman"/>
      <w:lvlText w:val="%6."/>
      <w:lvlJc w:val="right"/>
      <w:pPr>
        <w:ind w:left="5162" w:hanging="180"/>
      </w:pPr>
    </w:lvl>
    <w:lvl w:ilvl="6" w:tplc="080A000F" w:tentative="1">
      <w:start w:val="1"/>
      <w:numFmt w:val="decimal"/>
      <w:lvlText w:val="%7."/>
      <w:lvlJc w:val="left"/>
      <w:pPr>
        <w:ind w:left="5882" w:hanging="360"/>
      </w:pPr>
    </w:lvl>
    <w:lvl w:ilvl="7" w:tplc="080A0019" w:tentative="1">
      <w:start w:val="1"/>
      <w:numFmt w:val="lowerLetter"/>
      <w:lvlText w:val="%8."/>
      <w:lvlJc w:val="left"/>
      <w:pPr>
        <w:ind w:left="6602" w:hanging="360"/>
      </w:pPr>
    </w:lvl>
    <w:lvl w:ilvl="8" w:tplc="080A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18">
    <w:nsid w:val="3E643455"/>
    <w:multiLevelType w:val="hybridMultilevel"/>
    <w:tmpl w:val="39666BB2"/>
    <w:lvl w:ilvl="0" w:tplc="9B8A98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3246D45"/>
    <w:multiLevelType w:val="hybridMultilevel"/>
    <w:tmpl w:val="D3944E7C"/>
    <w:lvl w:ilvl="0" w:tplc="3D30B2D2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981FFA"/>
    <w:multiLevelType w:val="hybridMultilevel"/>
    <w:tmpl w:val="285CB552"/>
    <w:lvl w:ilvl="0" w:tplc="9184DC1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7886345"/>
    <w:multiLevelType w:val="hybridMultilevel"/>
    <w:tmpl w:val="4F083B68"/>
    <w:lvl w:ilvl="0" w:tplc="6936BE9E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>
    <w:nsid w:val="48B63E37"/>
    <w:multiLevelType w:val="hybridMultilevel"/>
    <w:tmpl w:val="10B66FAA"/>
    <w:lvl w:ilvl="0" w:tplc="AEB4D7B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>
    <w:nsid w:val="4C4654E0"/>
    <w:multiLevelType w:val="hybridMultilevel"/>
    <w:tmpl w:val="F796ECAC"/>
    <w:lvl w:ilvl="0" w:tplc="1188CB9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FB05BBC"/>
    <w:multiLevelType w:val="hybridMultilevel"/>
    <w:tmpl w:val="F1364FB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709EA"/>
    <w:multiLevelType w:val="hybridMultilevel"/>
    <w:tmpl w:val="BD306012"/>
    <w:lvl w:ilvl="0" w:tplc="695C6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D6C70"/>
    <w:multiLevelType w:val="hybridMultilevel"/>
    <w:tmpl w:val="7A66421E"/>
    <w:lvl w:ilvl="0" w:tplc="E04A10EA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B2994"/>
    <w:multiLevelType w:val="hybridMultilevel"/>
    <w:tmpl w:val="4356B08C"/>
    <w:lvl w:ilvl="0" w:tplc="BFC44158">
      <w:start w:val="1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52747404"/>
    <w:multiLevelType w:val="hybridMultilevel"/>
    <w:tmpl w:val="E0D879B8"/>
    <w:lvl w:ilvl="0" w:tplc="23D4BF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3D6CB81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0252A">
      <w:start w:val="6"/>
      <w:numFmt w:val="lowerLetter"/>
      <w:lvlText w:val="%4."/>
      <w:lvlJc w:val="left"/>
      <w:pPr>
        <w:ind w:left="2880" w:hanging="360"/>
      </w:pPr>
      <w:rPr>
        <w:rFonts w:eastAsia="Calibri" w:hint="default"/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310525F"/>
    <w:multiLevelType w:val="hybridMultilevel"/>
    <w:tmpl w:val="A454B568"/>
    <w:lvl w:ilvl="0" w:tplc="FA9E489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49B0F9E"/>
    <w:multiLevelType w:val="hybridMultilevel"/>
    <w:tmpl w:val="52F2637C"/>
    <w:lvl w:ilvl="0" w:tplc="8C40DD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CA34FC"/>
    <w:multiLevelType w:val="hybridMultilevel"/>
    <w:tmpl w:val="263294F2"/>
    <w:lvl w:ilvl="0" w:tplc="A23EC3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946C01"/>
    <w:multiLevelType w:val="hybridMultilevel"/>
    <w:tmpl w:val="544097B2"/>
    <w:lvl w:ilvl="0" w:tplc="123E12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4F78D0"/>
    <w:multiLevelType w:val="hybridMultilevel"/>
    <w:tmpl w:val="02DE55F0"/>
    <w:lvl w:ilvl="0" w:tplc="52A63426">
      <w:start w:val="2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509" w:hanging="360"/>
      </w:pPr>
    </w:lvl>
    <w:lvl w:ilvl="2" w:tplc="080A001B" w:tentative="1">
      <w:start w:val="1"/>
      <w:numFmt w:val="lowerRoman"/>
      <w:lvlText w:val="%3."/>
      <w:lvlJc w:val="right"/>
      <w:pPr>
        <w:ind w:left="3229" w:hanging="180"/>
      </w:pPr>
    </w:lvl>
    <w:lvl w:ilvl="3" w:tplc="080A000F" w:tentative="1">
      <w:start w:val="1"/>
      <w:numFmt w:val="decimal"/>
      <w:lvlText w:val="%4."/>
      <w:lvlJc w:val="left"/>
      <w:pPr>
        <w:ind w:left="3949" w:hanging="360"/>
      </w:pPr>
    </w:lvl>
    <w:lvl w:ilvl="4" w:tplc="080A0019" w:tentative="1">
      <w:start w:val="1"/>
      <w:numFmt w:val="lowerLetter"/>
      <w:lvlText w:val="%5."/>
      <w:lvlJc w:val="left"/>
      <w:pPr>
        <w:ind w:left="4669" w:hanging="360"/>
      </w:pPr>
    </w:lvl>
    <w:lvl w:ilvl="5" w:tplc="080A001B" w:tentative="1">
      <w:start w:val="1"/>
      <w:numFmt w:val="lowerRoman"/>
      <w:lvlText w:val="%6."/>
      <w:lvlJc w:val="right"/>
      <w:pPr>
        <w:ind w:left="5389" w:hanging="180"/>
      </w:pPr>
    </w:lvl>
    <w:lvl w:ilvl="6" w:tplc="080A000F" w:tentative="1">
      <w:start w:val="1"/>
      <w:numFmt w:val="decimal"/>
      <w:lvlText w:val="%7."/>
      <w:lvlJc w:val="left"/>
      <w:pPr>
        <w:ind w:left="6109" w:hanging="360"/>
      </w:pPr>
    </w:lvl>
    <w:lvl w:ilvl="7" w:tplc="080A0019" w:tentative="1">
      <w:start w:val="1"/>
      <w:numFmt w:val="lowerLetter"/>
      <w:lvlText w:val="%8."/>
      <w:lvlJc w:val="left"/>
      <w:pPr>
        <w:ind w:left="6829" w:hanging="360"/>
      </w:pPr>
    </w:lvl>
    <w:lvl w:ilvl="8" w:tplc="08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5CA022FA"/>
    <w:multiLevelType w:val="hybridMultilevel"/>
    <w:tmpl w:val="52F2637C"/>
    <w:lvl w:ilvl="0" w:tplc="8C40DD5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B147DD"/>
    <w:multiLevelType w:val="hybridMultilevel"/>
    <w:tmpl w:val="CABC12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B638F"/>
    <w:multiLevelType w:val="hybridMultilevel"/>
    <w:tmpl w:val="EFB490EC"/>
    <w:lvl w:ilvl="0" w:tplc="0FDEFEF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4152A68"/>
    <w:multiLevelType w:val="hybridMultilevel"/>
    <w:tmpl w:val="CA9A1A9C"/>
    <w:lvl w:ilvl="0" w:tplc="080A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D296892"/>
    <w:multiLevelType w:val="hybridMultilevel"/>
    <w:tmpl w:val="D6D8C932"/>
    <w:lvl w:ilvl="0" w:tplc="0ECC03C4">
      <w:start w:val="7"/>
      <w:numFmt w:val="upperLetter"/>
      <w:lvlText w:val="%1."/>
      <w:lvlJc w:val="left"/>
      <w:pPr>
        <w:ind w:left="142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25"/>
  </w:num>
  <w:num w:numId="4">
    <w:abstractNumId w:val="2"/>
  </w:num>
  <w:num w:numId="5">
    <w:abstractNumId w:val="5"/>
  </w:num>
  <w:num w:numId="6">
    <w:abstractNumId w:val="3"/>
  </w:num>
  <w:num w:numId="7">
    <w:abstractNumId w:val="23"/>
  </w:num>
  <w:num w:numId="8">
    <w:abstractNumId w:val="19"/>
  </w:num>
  <w:num w:numId="9">
    <w:abstractNumId w:val="12"/>
  </w:num>
  <w:num w:numId="10">
    <w:abstractNumId w:val="29"/>
  </w:num>
  <w:num w:numId="11">
    <w:abstractNumId w:val="26"/>
  </w:num>
  <w:num w:numId="12">
    <w:abstractNumId w:val="17"/>
  </w:num>
  <w:num w:numId="13">
    <w:abstractNumId w:val="24"/>
  </w:num>
  <w:num w:numId="14">
    <w:abstractNumId w:val="7"/>
  </w:num>
  <w:num w:numId="15">
    <w:abstractNumId w:val="28"/>
  </w:num>
  <w:num w:numId="16">
    <w:abstractNumId w:val="30"/>
  </w:num>
  <w:num w:numId="17">
    <w:abstractNumId w:val="15"/>
  </w:num>
  <w:num w:numId="18">
    <w:abstractNumId w:val="35"/>
  </w:num>
  <w:num w:numId="19">
    <w:abstractNumId w:val="34"/>
  </w:num>
  <w:num w:numId="20">
    <w:abstractNumId w:val="18"/>
  </w:num>
  <w:num w:numId="21">
    <w:abstractNumId w:val="37"/>
  </w:num>
  <w:num w:numId="22">
    <w:abstractNumId w:val="0"/>
  </w:num>
  <w:num w:numId="23">
    <w:abstractNumId w:val="16"/>
  </w:num>
  <w:num w:numId="24">
    <w:abstractNumId w:val="33"/>
  </w:num>
  <w:num w:numId="25">
    <w:abstractNumId w:val="22"/>
  </w:num>
  <w:num w:numId="26">
    <w:abstractNumId w:val="31"/>
  </w:num>
  <w:num w:numId="27">
    <w:abstractNumId w:val="27"/>
  </w:num>
  <w:num w:numId="28">
    <w:abstractNumId w:val="10"/>
  </w:num>
  <w:num w:numId="29">
    <w:abstractNumId w:val="32"/>
  </w:num>
  <w:num w:numId="30">
    <w:abstractNumId w:val="9"/>
  </w:num>
  <w:num w:numId="31">
    <w:abstractNumId w:val="6"/>
  </w:num>
  <w:num w:numId="32">
    <w:abstractNumId w:val="14"/>
  </w:num>
  <w:num w:numId="33">
    <w:abstractNumId w:val="13"/>
  </w:num>
  <w:num w:numId="34">
    <w:abstractNumId w:val="21"/>
  </w:num>
  <w:num w:numId="35">
    <w:abstractNumId w:val="4"/>
  </w:num>
  <w:num w:numId="36">
    <w:abstractNumId w:val="36"/>
  </w:num>
  <w:num w:numId="37">
    <w:abstractNumId w:val="1"/>
  </w:num>
  <w:num w:numId="38">
    <w:abstractNumId w:val="20"/>
  </w:num>
  <w:num w:numId="39">
    <w:abstractNumId w:val="3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94"/>
    <w:rsid w:val="00000095"/>
    <w:rsid w:val="000032E4"/>
    <w:rsid w:val="0000496B"/>
    <w:rsid w:val="000061EF"/>
    <w:rsid w:val="00010DB8"/>
    <w:rsid w:val="00011DE6"/>
    <w:rsid w:val="00013715"/>
    <w:rsid w:val="0001373D"/>
    <w:rsid w:val="00013C83"/>
    <w:rsid w:val="000147B7"/>
    <w:rsid w:val="000157C2"/>
    <w:rsid w:val="00017B54"/>
    <w:rsid w:val="00020C35"/>
    <w:rsid w:val="00021733"/>
    <w:rsid w:val="0002326E"/>
    <w:rsid w:val="00023E38"/>
    <w:rsid w:val="00023F2E"/>
    <w:rsid w:val="00024474"/>
    <w:rsid w:val="00025905"/>
    <w:rsid w:val="0002670C"/>
    <w:rsid w:val="00030163"/>
    <w:rsid w:val="0003091D"/>
    <w:rsid w:val="0003510D"/>
    <w:rsid w:val="00035A00"/>
    <w:rsid w:val="0003648D"/>
    <w:rsid w:val="00036E23"/>
    <w:rsid w:val="00036F51"/>
    <w:rsid w:val="00037008"/>
    <w:rsid w:val="00037288"/>
    <w:rsid w:val="000374E7"/>
    <w:rsid w:val="00037E6E"/>
    <w:rsid w:val="0004003D"/>
    <w:rsid w:val="00040E50"/>
    <w:rsid w:val="00041DD9"/>
    <w:rsid w:val="00041E2A"/>
    <w:rsid w:val="0004428C"/>
    <w:rsid w:val="00045F9C"/>
    <w:rsid w:val="000505C6"/>
    <w:rsid w:val="00050631"/>
    <w:rsid w:val="0005159D"/>
    <w:rsid w:val="00054D01"/>
    <w:rsid w:val="00054FFE"/>
    <w:rsid w:val="00056220"/>
    <w:rsid w:val="00056D02"/>
    <w:rsid w:val="000571B2"/>
    <w:rsid w:val="000575D9"/>
    <w:rsid w:val="000576ED"/>
    <w:rsid w:val="00060404"/>
    <w:rsid w:val="00060460"/>
    <w:rsid w:val="0006170C"/>
    <w:rsid w:val="00061A5C"/>
    <w:rsid w:val="00061B59"/>
    <w:rsid w:val="00064A6B"/>
    <w:rsid w:val="00070F86"/>
    <w:rsid w:val="00070F8A"/>
    <w:rsid w:val="00072156"/>
    <w:rsid w:val="00073A04"/>
    <w:rsid w:val="00074288"/>
    <w:rsid w:val="0007499E"/>
    <w:rsid w:val="000753AA"/>
    <w:rsid w:val="00075A00"/>
    <w:rsid w:val="00075ED0"/>
    <w:rsid w:val="00076592"/>
    <w:rsid w:val="00076F74"/>
    <w:rsid w:val="00081414"/>
    <w:rsid w:val="00082798"/>
    <w:rsid w:val="00082C0B"/>
    <w:rsid w:val="000830B3"/>
    <w:rsid w:val="00085C07"/>
    <w:rsid w:val="000860C8"/>
    <w:rsid w:val="0008643B"/>
    <w:rsid w:val="00086BBD"/>
    <w:rsid w:val="0008794B"/>
    <w:rsid w:val="000901FF"/>
    <w:rsid w:val="0009046A"/>
    <w:rsid w:val="00090835"/>
    <w:rsid w:val="00091137"/>
    <w:rsid w:val="000925CF"/>
    <w:rsid w:val="00092AAF"/>
    <w:rsid w:val="00092F54"/>
    <w:rsid w:val="00092F9E"/>
    <w:rsid w:val="00095868"/>
    <w:rsid w:val="000A2408"/>
    <w:rsid w:val="000A3400"/>
    <w:rsid w:val="000A349F"/>
    <w:rsid w:val="000A35E2"/>
    <w:rsid w:val="000A4545"/>
    <w:rsid w:val="000A580A"/>
    <w:rsid w:val="000A5F7C"/>
    <w:rsid w:val="000A7164"/>
    <w:rsid w:val="000B02D2"/>
    <w:rsid w:val="000B04F6"/>
    <w:rsid w:val="000B13F8"/>
    <w:rsid w:val="000B14E9"/>
    <w:rsid w:val="000B1966"/>
    <w:rsid w:val="000B22B5"/>
    <w:rsid w:val="000B25A1"/>
    <w:rsid w:val="000B2B3E"/>
    <w:rsid w:val="000B3D05"/>
    <w:rsid w:val="000B4B7F"/>
    <w:rsid w:val="000B51C6"/>
    <w:rsid w:val="000B5FB5"/>
    <w:rsid w:val="000B78E5"/>
    <w:rsid w:val="000C0342"/>
    <w:rsid w:val="000C3665"/>
    <w:rsid w:val="000C4635"/>
    <w:rsid w:val="000C4F8C"/>
    <w:rsid w:val="000C5921"/>
    <w:rsid w:val="000C6E3D"/>
    <w:rsid w:val="000C7210"/>
    <w:rsid w:val="000D092E"/>
    <w:rsid w:val="000D0C2F"/>
    <w:rsid w:val="000D0FAF"/>
    <w:rsid w:val="000D365D"/>
    <w:rsid w:val="000D37B1"/>
    <w:rsid w:val="000D4ACE"/>
    <w:rsid w:val="000D68BC"/>
    <w:rsid w:val="000D698D"/>
    <w:rsid w:val="000D7212"/>
    <w:rsid w:val="000D7CE9"/>
    <w:rsid w:val="000E01C4"/>
    <w:rsid w:val="000E0FC5"/>
    <w:rsid w:val="000E2681"/>
    <w:rsid w:val="000E2D75"/>
    <w:rsid w:val="000E2E1E"/>
    <w:rsid w:val="000E3E87"/>
    <w:rsid w:val="000E6322"/>
    <w:rsid w:val="000E668B"/>
    <w:rsid w:val="000E748F"/>
    <w:rsid w:val="000E74EB"/>
    <w:rsid w:val="000F0361"/>
    <w:rsid w:val="000F0D4E"/>
    <w:rsid w:val="000F17B9"/>
    <w:rsid w:val="000F302C"/>
    <w:rsid w:val="000F3177"/>
    <w:rsid w:val="000F3248"/>
    <w:rsid w:val="000F32BF"/>
    <w:rsid w:val="000F50A5"/>
    <w:rsid w:val="000F51B0"/>
    <w:rsid w:val="000F5C22"/>
    <w:rsid w:val="0010057B"/>
    <w:rsid w:val="00100D57"/>
    <w:rsid w:val="00100DA8"/>
    <w:rsid w:val="001019DF"/>
    <w:rsid w:val="00101B32"/>
    <w:rsid w:val="00102482"/>
    <w:rsid w:val="00102BB9"/>
    <w:rsid w:val="001038C7"/>
    <w:rsid w:val="00103CC7"/>
    <w:rsid w:val="0010507F"/>
    <w:rsid w:val="0010638F"/>
    <w:rsid w:val="00106578"/>
    <w:rsid w:val="001069B0"/>
    <w:rsid w:val="001077EE"/>
    <w:rsid w:val="00111AE4"/>
    <w:rsid w:val="00111C1C"/>
    <w:rsid w:val="00113A3F"/>
    <w:rsid w:val="00114C3A"/>
    <w:rsid w:val="001150E8"/>
    <w:rsid w:val="00115E7B"/>
    <w:rsid w:val="00116D39"/>
    <w:rsid w:val="0011728D"/>
    <w:rsid w:val="00121475"/>
    <w:rsid w:val="00122572"/>
    <w:rsid w:val="001248EE"/>
    <w:rsid w:val="00125A43"/>
    <w:rsid w:val="00126052"/>
    <w:rsid w:val="00126447"/>
    <w:rsid w:val="00126963"/>
    <w:rsid w:val="001272A2"/>
    <w:rsid w:val="0012747A"/>
    <w:rsid w:val="00127C59"/>
    <w:rsid w:val="00130A0E"/>
    <w:rsid w:val="00132C16"/>
    <w:rsid w:val="001333A9"/>
    <w:rsid w:val="00134E5D"/>
    <w:rsid w:val="00135B74"/>
    <w:rsid w:val="00137BD2"/>
    <w:rsid w:val="00140E0E"/>
    <w:rsid w:val="0014214F"/>
    <w:rsid w:val="00142C31"/>
    <w:rsid w:val="00143924"/>
    <w:rsid w:val="00143A6E"/>
    <w:rsid w:val="0014669A"/>
    <w:rsid w:val="00146E1B"/>
    <w:rsid w:val="00150D05"/>
    <w:rsid w:val="00150F21"/>
    <w:rsid w:val="001510C2"/>
    <w:rsid w:val="001521A9"/>
    <w:rsid w:val="00152D6B"/>
    <w:rsid w:val="00153B5A"/>
    <w:rsid w:val="00154344"/>
    <w:rsid w:val="00156802"/>
    <w:rsid w:val="0016140F"/>
    <w:rsid w:val="001617BD"/>
    <w:rsid w:val="0016182C"/>
    <w:rsid w:val="001624D0"/>
    <w:rsid w:val="00162C0B"/>
    <w:rsid w:val="00162CE1"/>
    <w:rsid w:val="00162EF8"/>
    <w:rsid w:val="0016306F"/>
    <w:rsid w:val="001633F0"/>
    <w:rsid w:val="0016443C"/>
    <w:rsid w:val="0016640B"/>
    <w:rsid w:val="00166996"/>
    <w:rsid w:val="00166D47"/>
    <w:rsid w:val="00167823"/>
    <w:rsid w:val="00167832"/>
    <w:rsid w:val="00167F53"/>
    <w:rsid w:val="00170280"/>
    <w:rsid w:val="00170901"/>
    <w:rsid w:val="00170E8D"/>
    <w:rsid w:val="001711FC"/>
    <w:rsid w:val="001718EE"/>
    <w:rsid w:val="00172BCA"/>
    <w:rsid w:val="00172C4A"/>
    <w:rsid w:val="001733A9"/>
    <w:rsid w:val="001734C1"/>
    <w:rsid w:val="00173F7C"/>
    <w:rsid w:val="0017580F"/>
    <w:rsid w:val="001770DE"/>
    <w:rsid w:val="00177D29"/>
    <w:rsid w:val="00180605"/>
    <w:rsid w:val="001807CE"/>
    <w:rsid w:val="00182987"/>
    <w:rsid w:val="0018316A"/>
    <w:rsid w:val="001840A0"/>
    <w:rsid w:val="00184303"/>
    <w:rsid w:val="00185685"/>
    <w:rsid w:val="001857BD"/>
    <w:rsid w:val="001866F4"/>
    <w:rsid w:val="00187D8F"/>
    <w:rsid w:val="00190741"/>
    <w:rsid w:val="00191483"/>
    <w:rsid w:val="00193621"/>
    <w:rsid w:val="001953E8"/>
    <w:rsid w:val="001958E9"/>
    <w:rsid w:val="00195906"/>
    <w:rsid w:val="001961F1"/>
    <w:rsid w:val="001964FA"/>
    <w:rsid w:val="00196A36"/>
    <w:rsid w:val="00197A02"/>
    <w:rsid w:val="001A017B"/>
    <w:rsid w:val="001A0570"/>
    <w:rsid w:val="001A10CA"/>
    <w:rsid w:val="001A20DF"/>
    <w:rsid w:val="001A29A5"/>
    <w:rsid w:val="001A2AC9"/>
    <w:rsid w:val="001A4772"/>
    <w:rsid w:val="001A6989"/>
    <w:rsid w:val="001A7109"/>
    <w:rsid w:val="001A772E"/>
    <w:rsid w:val="001A7ACD"/>
    <w:rsid w:val="001B0742"/>
    <w:rsid w:val="001B0DA8"/>
    <w:rsid w:val="001B22D5"/>
    <w:rsid w:val="001B26EC"/>
    <w:rsid w:val="001B4E02"/>
    <w:rsid w:val="001B5555"/>
    <w:rsid w:val="001B58BB"/>
    <w:rsid w:val="001B6F55"/>
    <w:rsid w:val="001B7543"/>
    <w:rsid w:val="001C191E"/>
    <w:rsid w:val="001C2826"/>
    <w:rsid w:val="001C2907"/>
    <w:rsid w:val="001C36F5"/>
    <w:rsid w:val="001C5E7F"/>
    <w:rsid w:val="001C629F"/>
    <w:rsid w:val="001C6A86"/>
    <w:rsid w:val="001D0140"/>
    <w:rsid w:val="001D0503"/>
    <w:rsid w:val="001D05BE"/>
    <w:rsid w:val="001D0FF9"/>
    <w:rsid w:val="001D1349"/>
    <w:rsid w:val="001D139A"/>
    <w:rsid w:val="001D16FE"/>
    <w:rsid w:val="001D29DD"/>
    <w:rsid w:val="001D38AC"/>
    <w:rsid w:val="001D40B9"/>
    <w:rsid w:val="001D5671"/>
    <w:rsid w:val="001D5D4F"/>
    <w:rsid w:val="001D7053"/>
    <w:rsid w:val="001D7E50"/>
    <w:rsid w:val="001E0D89"/>
    <w:rsid w:val="001E147B"/>
    <w:rsid w:val="001E25A6"/>
    <w:rsid w:val="001E29DB"/>
    <w:rsid w:val="001E3A10"/>
    <w:rsid w:val="001E48F4"/>
    <w:rsid w:val="001E4C33"/>
    <w:rsid w:val="001E4CDA"/>
    <w:rsid w:val="001E58DB"/>
    <w:rsid w:val="001E6094"/>
    <w:rsid w:val="001E79A8"/>
    <w:rsid w:val="001E7C95"/>
    <w:rsid w:val="001F0521"/>
    <w:rsid w:val="001F0647"/>
    <w:rsid w:val="001F0BEA"/>
    <w:rsid w:val="001F11BA"/>
    <w:rsid w:val="001F11D9"/>
    <w:rsid w:val="001F5735"/>
    <w:rsid w:val="001F5FEA"/>
    <w:rsid w:val="001F6AB4"/>
    <w:rsid w:val="001F6AB7"/>
    <w:rsid w:val="001F6EE2"/>
    <w:rsid w:val="001F708B"/>
    <w:rsid w:val="002005D4"/>
    <w:rsid w:val="002007D1"/>
    <w:rsid w:val="002014B2"/>
    <w:rsid w:val="002015AE"/>
    <w:rsid w:val="00202792"/>
    <w:rsid w:val="00202FDF"/>
    <w:rsid w:val="0020335C"/>
    <w:rsid w:val="0020398E"/>
    <w:rsid w:val="00204535"/>
    <w:rsid w:val="00207358"/>
    <w:rsid w:val="002074D5"/>
    <w:rsid w:val="00207E94"/>
    <w:rsid w:val="00211E99"/>
    <w:rsid w:val="002139D1"/>
    <w:rsid w:val="00215EDB"/>
    <w:rsid w:val="0021664B"/>
    <w:rsid w:val="00216DC8"/>
    <w:rsid w:val="00217B87"/>
    <w:rsid w:val="002204B9"/>
    <w:rsid w:val="00220773"/>
    <w:rsid w:val="00221ED1"/>
    <w:rsid w:val="002222EF"/>
    <w:rsid w:val="00224858"/>
    <w:rsid w:val="00224F04"/>
    <w:rsid w:val="00225CE2"/>
    <w:rsid w:val="002271EA"/>
    <w:rsid w:val="00227F79"/>
    <w:rsid w:val="00227FA5"/>
    <w:rsid w:val="00230C16"/>
    <w:rsid w:val="0023184F"/>
    <w:rsid w:val="00231A98"/>
    <w:rsid w:val="00231C57"/>
    <w:rsid w:val="0023227C"/>
    <w:rsid w:val="00234E68"/>
    <w:rsid w:val="00235014"/>
    <w:rsid w:val="00236F4E"/>
    <w:rsid w:val="0023721A"/>
    <w:rsid w:val="00240CCD"/>
    <w:rsid w:val="00241E28"/>
    <w:rsid w:val="00242042"/>
    <w:rsid w:val="002426A6"/>
    <w:rsid w:val="00242F7C"/>
    <w:rsid w:val="00243F8A"/>
    <w:rsid w:val="00245332"/>
    <w:rsid w:val="00245456"/>
    <w:rsid w:val="00245796"/>
    <w:rsid w:val="00245A17"/>
    <w:rsid w:val="00245AEC"/>
    <w:rsid w:val="002461C2"/>
    <w:rsid w:val="002464F2"/>
    <w:rsid w:val="002469F5"/>
    <w:rsid w:val="00246D42"/>
    <w:rsid w:val="00247118"/>
    <w:rsid w:val="002500A9"/>
    <w:rsid w:val="0025113C"/>
    <w:rsid w:val="00251E11"/>
    <w:rsid w:val="002526DC"/>
    <w:rsid w:val="00253F0B"/>
    <w:rsid w:val="00256104"/>
    <w:rsid w:val="002563DF"/>
    <w:rsid w:val="00256856"/>
    <w:rsid w:val="00256F92"/>
    <w:rsid w:val="00260DAF"/>
    <w:rsid w:val="002619AE"/>
    <w:rsid w:val="00263DEA"/>
    <w:rsid w:val="002649D4"/>
    <w:rsid w:val="00264BD0"/>
    <w:rsid w:val="00264D53"/>
    <w:rsid w:val="0026510C"/>
    <w:rsid w:val="002656A5"/>
    <w:rsid w:val="00265B3B"/>
    <w:rsid w:val="00267466"/>
    <w:rsid w:val="002704B9"/>
    <w:rsid w:val="0027233A"/>
    <w:rsid w:val="002737AA"/>
    <w:rsid w:val="00274560"/>
    <w:rsid w:val="00276F8B"/>
    <w:rsid w:val="00277BE8"/>
    <w:rsid w:val="00277EC0"/>
    <w:rsid w:val="00280E44"/>
    <w:rsid w:val="0028175C"/>
    <w:rsid w:val="00283602"/>
    <w:rsid w:val="00283EA8"/>
    <w:rsid w:val="0028463F"/>
    <w:rsid w:val="00287616"/>
    <w:rsid w:val="0029068A"/>
    <w:rsid w:val="00290973"/>
    <w:rsid w:val="00290FA3"/>
    <w:rsid w:val="002924D4"/>
    <w:rsid w:val="00293FD8"/>
    <w:rsid w:val="00294DDB"/>
    <w:rsid w:val="00296FA1"/>
    <w:rsid w:val="002A0620"/>
    <w:rsid w:val="002A0E10"/>
    <w:rsid w:val="002A1DC0"/>
    <w:rsid w:val="002A24C6"/>
    <w:rsid w:val="002A377B"/>
    <w:rsid w:val="002A38EF"/>
    <w:rsid w:val="002A4A70"/>
    <w:rsid w:val="002A55AB"/>
    <w:rsid w:val="002A5B19"/>
    <w:rsid w:val="002A6F4D"/>
    <w:rsid w:val="002A77EC"/>
    <w:rsid w:val="002A7F45"/>
    <w:rsid w:val="002B16CB"/>
    <w:rsid w:val="002B1955"/>
    <w:rsid w:val="002B506B"/>
    <w:rsid w:val="002B54AA"/>
    <w:rsid w:val="002B5821"/>
    <w:rsid w:val="002B5935"/>
    <w:rsid w:val="002B6A58"/>
    <w:rsid w:val="002B6BF2"/>
    <w:rsid w:val="002B760F"/>
    <w:rsid w:val="002C0D41"/>
    <w:rsid w:val="002C149E"/>
    <w:rsid w:val="002C1EA0"/>
    <w:rsid w:val="002C2556"/>
    <w:rsid w:val="002C2EB1"/>
    <w:rsid w:val="002C3196"/>
    <w:rsid w:val="002C45D0"/>
    <w:rsid w:val="002C6153"/>
    <w:rsid w:val="002C64B7"/>
    <w:rsid w:val="002D07F2"/>
    <w:rsid w:val="002D0988"/>
    <w:rsid w:val="002D1224"/>
    <w:rsid w:val="002D16C9"/>
    <w:rsid w:val="002D29AF"/>
    <w:rsid w:val="002D2EEF"/>
    <w:rsid w:val="002D3997"/>
    <w:rsid w:val="002D3A5D"/>
    <w:rsid w:val="002D419B"/>
    <w:rsid w:val="002D7635"/>
    <w:rsid w:val="002E09ED"/>
    <w:rsid w:val="002E0A7B"/>
    <w:rsid w:val="002E0C25"/>
    <w:rsid w:val="002E1B1B"/>
    <w:rsid w:val="002E253C"/>
    <w:rsid w:val="002E3F04"/>
    <w:rsid w:val="002E4B2D"/>
    <w:rsid w:val="002E59C0"/>
    <w:rsid w:val="002E693A"/>
    <w:rsid w:val="002E6B41"/>
    <w:rsid w:val="002E6C61"/>
    <w:rsid w:val="002E7188"/>
    <w:rsid w:val="002E761D"/>
    <w:rsid w:val="002E7658"/>
    <w:rsid w:val="002F070B"/>
    <w:rsid w:val="002F0C73"/>
    <w:rsid w:val="002F2DB9"/>
    <w:rsid w:val="002F3557"/>
    <w:rsid w:val="002F39FA"/>
    <w:rsid w:val="002F40B1"/>
    <w:rsid w:val="002F53F9"/>
    <w:rsid w:val="002F7138"/>
    <w:rsid w:val="002F7258"/>
    <w:rsid w:val="002F741A"/>
    <w:rsid w:val="00300071"/>
    <w:rsid w:val="0030105D"/>
    <w:rsid w:val="0030176D"/>
    <w:rsid w:val="003019A0"/>
    <w:rsid w:val="00302088"/>
    <w:rsid w:val="0030269D"/>
    <w:rsid w:val="0030286A"/>
    <w:rsid w:val="00302BC0"/>
    <w:rsid w:val="00302C69"/>
    <w:rsid w:val="00303433"/>
    <w:rsid w:val="00304AE7"/>
    <w:rsid w:val="00306944"/>
    <w:rsid w:val="00307774"/>
    <w:rsid w:val="00310D82"/>
    <w:rsid w:val="00312675"/>
    <w:rsid w:val="003126A3"/>
    <w:rsid w:val="00313EC4"/>
    <w:rsid w:val="003146C2"/>
    <w:rsid w:val="00314CB2"/>
    <w:rsid w:val="00317CDE"/>
    <w:rsid w:val="00320101"/>
    <w:rsid w:val="00320D06"/>
    <w:rsid w:val="003218DC"/>
    <w:rsid w:val="003220FA"/>
    <w:rsid w:val="00322223"/>
    <w:rsid w:val="00323AD3"/>
    <w:rsid w:val="00323B8B"/>
    <w:rsid w:val="0032456F"/>
    <w:rsid w:val="0032590A"/>
    <w:rsid w:val="00325BB8"/>
    <w:rsid w:val="00327273"/>
    <w:rsid w:val="00327557"/>
    <w:rsid w:val="00327682"/>
    <w:rsid w:val="00327D60"/>
    <w:rsid w:val="00327F5B"/>
    <w:rsid w:val="003317D8"/>
    <w:rsid w:val="003317E6"/>
    <w:rsid w:val="003324EE"/>
    <w:rsid w:val="00332EAC"/>
    <w:rsid w:val="003336A0"/>
    <w:rsid w:val="00333E30"/>
    <w:rsid w:val="00334E5F"/>
    <w:rsid w:val="00334FA1"/>
    <w:rsid w:val="0033677F"/>
    <w:rsid w:val="003370C6"/>
    <w:rsid w:val="00337172"/>
    <w:rsid w:val="00342221"/>
    <w:rsid w:val="003433AD"/>
    <w:rsid w:val="00343C32"/>
    <w:rsid w:val="00344B5F"/>
    <w:rsid w:val="0034614D"/>
    <w:rsid w:val="00346176"/>
    <w:rsid w:val="00347AE8"/>
    <w:rsid w:val="00347E17"/>
    <w:rsid w:val="00347E1B"/>
    <w:rsid w:val="00350041"/>
    <w:rsid w:val="003501DD"/>
    <w:rsid w:val="0035052B"/>
    <w:rsid w:val="003507A1"/>
    <w:rsid w:val="003513A1"/>
    <w:rsid w:val="00353111"/>
    <w:rsid w:val="00354ABB"/>
    <w:rsid w:val="003551BF"/>
    <w:rsid w:val="003553AC"/>
    <w:rsid w:val="00357574"/>
    <w:rsid w:val="00357BE3"/>
    <w:rsid w:val="00357C98"/>
    <w:rsid w:val="00357CEA"/>
    <w:rsid w:val="00360A5F"/>
    <w:rsid w:val="0036265C"/>
    <w:rsid w:val="003634B0"/>
    <w:rsid w:val="003637DF"/>
    <w:rsid w:val="0036434F"/>
    <w:rsid w:val="00365FD1"/>
    <w:rsid w:val="00370B5F"/>
    <w:rsid w:val="003724B0"/>
    <w:rsid w:val="0037298F"/>
    <w:rsid w:val="00373D68"/>
    <w:rsid w:val="00374946"/>
    <w:rsid w:val="00376FBD"/>
    <w:rsid w:val="003809E9"/>
    <w:rsid w:val="003810AE"/>
    <w:rsid w:val="003829AB"/>
    <w:rsid w:val="00382EEF"/>
    <w:rsid w:val="00383BA6"/>
    <w:rsid w:val="00383C15"/>
    <w:rsid w:val="0038573D"/>
    <w:rsid w:val="00386041"/>
    <w:rsid w:val="00387313"/>
    <w:rsid w:val="00387727"/>
    <w:rsid w:val="003878B8"/>
    <w:rsid w:val="00390DAC"/>
    <w:rsid w:val="0039126E"/>
    <w:rsid w:val="003919CC"/>
    <w:rsid w:val="00391B63"/>
    <w:rsid w:val="00393367"/>
    <w:rsid w:val="0039636C"/>
    <w:rsid w:val="00396AF4"/>
    <w:rsid w:val="0039751F"/>
    <w:rsid w:val="00397BE0"/>
    <w:rsid w:val="00397C65"/>
    <w:rsid w:val="003A03C4"/>
    <w:rsid w:val="003A0BB2"/>
    <w:rsid w:val="003A1470"/>
    <w:rsid w:val="003A29D3"/>
    <w:rsid w:val="003A3347"/>
    <w:rsid w:val="003A3B79"/>
    <w:rsid w:val="003A42F5"/>
    <w:rsid w:val="003A4656"/>
    <w:rsid w:val="003A4F36"/>
    <w:rsid w:val="003A52EA"/>
    <w:rsid w:val="003A5B38"/>
    <w:rsid w:val="003A6915"/>
    <w:rsid w:val="003A6FAC"/>
    <w:rsid w:val="003B028B"/>
    <w:rsid w:val="003B2C1C"/>
    <w:rsid w:val="003B51F1"/>
    <w:rsid w:val="003B5243"/>
    <w:rsid w:val="003B6E2F"/>
    <w:rsid w:val="003B706E"/>
    <w:rsid w:val="003C04C1"/>
    <w:rsid w:val="003C0BEF"/>
    <w:rsid w:val="003C0D8E"/>
    <w:rsid w:val="003C2EE4"/>
    <w:rsid w:val="003C43A5"/>
    <w:rsid w:val="003C4561"/>
    <w:rsid w:val="003C7E38"/>
    <w:rsid w:val="003D0671"/>
    <w:rsid w:val="003D19DD"/>
    <w:rsid w:val="003D1C3B"/>
    <w:rsid w:val="003D3992"/>
    <w:rsid w:val="003D3B65"/>
    <w:rsid w:val="003D3E1B"/>
    <w:rsid w:val="003D501B"/>
    <w:rsid w:val="003D5B48"/>
    <w:rsid w:val="003D5EE4"/>
    <w:rsid w:val="003D7B54"/>
    <w:rsid w:val="003D7C1A"/>
    <w:rsid w:val="003E04E1"/>
    <w:rsid w:val="003E11D9"/>
    <w:rsid w:val="003E1D19"/>
    <w:rsid w:val="003E33F8"/>
    <w:rsid w:val="003E354C"/>
    <w:rsid w:val="003E3F31"/>
    <w:rsid w:val="003E5B36"/>
    <w:rsid w:val="003E6EF8"/>
    <w:rsid w:val="003F0EA4"/>
    <w:rsid w:val="003F1C78"/>
    <w:rsid w:val="003F2006"/>
    <w:rsid w:val="003F33C7"/>
    <w:rsid w:val="003F4E5C"/>
    <w:rsid w:val="003F5A13"/>
    <w:rsid w:val="003F5B38"/>
    <w:rsid w:val="003F6A08"/>
    <w:rsid w:val="003F7501"/>
    <w:rsid w:val="004002FE"/>
    <w:rsid w:val="004018B9"/>
    <w:rsid w:val="00401E4B"/>
    <w:rsid w:val="004026C5"/>
    <w:rsid w:val="00403A68"/>
    <w:rsid w:val="00404693"/>
    <w:rsid w:val="00406892"/>
    <w:rsid w:val="00406B7F"/>
    <w:rsid w:val="00406DDE"/>
    <w:rsid w:val="00410420"/>
    <w:rsid w:val="004108B1"/>
    <w:rsid w:val="0041176B"/>
    <w:rsid w:val="00412E28"/>
    <w:rsid w:val="004133F8"/>
    <w:rsid w:val="004145A7"/>
    <w:rsid w:val="0041528A"/>
    <w:rsid w:val="00415323"/>
    <w:rsid w:val="004161E0"/>
    <w:rsid w:val="0041657A"/>
    <w:rsid w:val="00416EEF"/>
    <w:rsid w:val="004201E9"/>
    <w:rsid w:val="00420490"/>
    <w:rsid w:val="004204FF"/>
    <w:rsid w:val="004218F6"/>
    <w:rsid w:val="00422C9B"/>
    <w:rsid w:val="00423A86"/>
    <w:rsid w:val="00424AE5"/>
    <w:rsid w:val="00424D4B"/>
    <w:rsid w:val="00425CF0"/>
    <w:rsid w:val="00426398"/>
    <w:rsid w:val="00427D4E"/>
    <w:rsid w:val="00427EF0"/>
    <w:rsid w:val="00430542"/>
    <w:rsid w:val="00431024"/>
    <w:rsid w:val="00432005"/>
    <w:rsid w:val="00432922"/>
    <w:rsid w:val="00432D2D"/>
    <w:rsid w:val="00433DF2"/>
    <w:rsid w:val="00433F87"/>
    <w:rsid w:val="00434B3D"/>
    <w:rsid w:val="0043587C"/>
    <w:rsid w:val="0043711F"/>
    <w:rsid w:val="004374B8"/>
    <w:rsid w:val="00437808"/>
    <w:rsid w:val="00440953"/>
    <w:rsid w:val="00440B13"/>
    <w:rsid w:val="00441766"/>
    <w:rsid w:val="00441E25"/>
    <w:rsid w:val="004429CD"/>
    <w:rsid w:val="00442B53"/>
    <w:rsid w:val="00442B5E"/>
    <w:rsid w:val="004446E1"/>
    <w:rsid w:val="00444E11"/>
    <w:rsid w:val="00445152"/>
    <w:rsid w:val="00445DB0"/>
    <w:rsid w:val="00445F28"/>
    <w:rsid w:val="00446B9B"/>
    <w:rsid w:val="00450318"/>
    <w:rsid w:val="0045174E"/>
    <w:rsid w:val="00451B71"/>
    <w:rsid w:val="00451BE3"/>
    <w:rsid w:val="0045295D"/>
    <w:rsid w:val="0045390A"/>
    <w:rsid w:val="004548B3"/>
    <w:rsid w:val="004555A5"/>
    <w:rsid w:val="0045683B"/>
    <w:rsid w:val="0046109A"/>
    <w:rsid w:val="004617C4"/>
    <w:rsid w:val="00462439"/>
    <w:rsid w:val="00464820"/>
    <w:rsid w:val="004663D7"/>
    <w:rsid w:val="0046757F"/>
    <w:rsid w:val="00467B11"/>
    <w:rsid w:val="0047065D"/>
    <w:rsid w:val="004733DF"/>
    <w:rsid w:val="00473D29"/>
    <w:rsid w:val="004745F6"/>
    <w:rsid w:val="00474711"/>
    <w:rsid w:val="00475C77"/>
    <w:rsid w:val="00475F2C"/>
    <w:rsid w:val="004764FA"/>
    <w:rsid w:val="00477CEC"/>
    <w:rsid w:val="00480686"/>
    <w:rsid w:val="00482302"/>
    <w:rsid w:val="004849B5"/>
    <w:rsid w:val="00484AC4"/>
    <w:rsid w:val="00485261"/>
    <w:rsid w:val="0048730E"/>
    <w:rsid w:val="0048746F"/>
    <w:rsid w:val="0048788F"/>
    <w:rsid w:val="0049107A"/>
    <w:rsid w:val="0049195D"/>
    <w:rsid w:val="00494C19"/>
    <w:rsid w:val="00495373"/>
    <w:rsid w:val="00495572"/>
    <w:rsid w:val="00495F4B"/>
    <w:rsid w:val="0049638D"/>
    <w:rsid w:val="00496F71"/>
    <w:rsid w:val="004979CF"/>
    <w:rsid w:val="004A0422"/>
    <w:rsid w:val="004A128E"/>
    <w:rsid w:val="004A18AB"/>
    <w:rsid w:val="004A24FB"/>
    <w:rsid w:val="004A318B"/>
    <w:rsid w:val="004A4267"/>
    <w:rsid w:val="004A49B2"/>
    <w:rsid w:val="004A5AFA"/>
    <w:rsid w:val="004A6DB5"/>
    <w:rsid w:val="004A737D"/>
    <w:rsid w:val="004B134A"/>
    <w:rsid w:val="004B2E06"/>
    <w:rsid w:val="004B3CBD"/>
    <w:rsid w:val="004B49B5"/>
    <w:rsid w:val="004B51C0"/>
    <w:rsid w:val="004B52E3"/>
    <w:rsid w:val="004B56AF"/>
    <w:rsid w:val="004B5B67"/>
    <w:rsid w:val="004B6654"/>
    <w:rsid w:val="004B6BF3"/>
    <w:rsid w:val="004B7161"/>
    <w:rsid w:val="004C01F1"/>
    <w:rsid w:val="004C0995"/>
    <w:rsid w:val="004C1420"/>
    <w:rsid w:val="004C14B0"/>
    <w:rsid w:val="004C1543"/>
    <w:rsid w:val="004C1A7F"/>
    <w:rsid w:val="004C1E6A"/>
    <w:rsid w:val="004C230F"/>
    <w:rsid w:val="004C2F54"/>
    <w:rsid w:val="004C47EB"/>
    <w:rsid w:val="004C4F88"/>
    <w:rsid w:val="004C59FE"/>
    <w:rsid w:val="004C5E2B"/>
    <w:rsid w:val="004C5EA5"/>
    <w:rsid w:val="004C6133"/>
    <w:rsid w:val="004C6985"/>
    <w:rsid w:val="004C795B"/>
    <w:rsid w:val="004D159B"/>
    <w:rsid w:val="004D2355"/>
    <w:rsid w:val="004D24D2"/>
    <w:rsid w:val="004D25FE"/>
    <w:rsid w:val="004D2CB9"/>
    <w:rsid w:val="004D3E81"/>
    <w:rsid w:val="004D5281"/>
    <w:rsid w:val="004D5D42"/>
    <w:rsid w:val="004D62C9"/>
    <w:rsid w:val="004D6C86"/>
    <w:rsid w:val="004D6FD0"/>
    <w:rsid w:val="004D7C91"/>
    <w:rsid w:val="004E01AA"/>
    <w:rsid w:val="004E16DA"/>
    <w:rsid w:val="004E1D66"/>
    <w:rsid w:val="004E3930"/>
    <w:rsid w:val="004E3CF3"/>
    <w:rsid w:val="004E4337"/>
    <w:rsid w:val="004E6789"/>
    <w:rsid w:val="004F2106"/>
    <w:rsid w:val="004F2116"/>
    <w:rsid w:val="004F2B03"/>
    <w:rsid w:val="004F3C89"/>
    <w:rsid w:val="004F66DC"/>
    <w:rsid w:val="004F764E"/>
    <w:rsid w:val="004F78AB"/>
    <w:rsid w:val="004F7A78"/>
    <w:rsid w:val="0050181A"/>
    <w:rsid w:val="00502708"/>
    <w:rsid w:val="00502BC0"/>
    <w:rsid w:val="00503110"/>
    <w:rsid w:val="005036AC"/>
    <w:rsid w:val="00503764"/>
    <w:rsid w:val="0050417C"/>
    <w:rsid w:val="00504680"/>
    <w:rsid w:val="00506F46"/>
    <w:rsid w:val="005075BC"/>
    <w:rsid w:val="005100B4"/>
    <w:rsid w:val="0051028D"/>
    <w:rsid w:val="00510474"/>
    <w:rsid w:val="0051076D"/>
    <w:rsid w:val="00510AA5"/>
    <w:rsid w:val="005114B9"/>
    <w:rsid w:val="0051191D"/>
    <w:rsid w:val="00511944"/>
    <w:rsid w:val="00511E02"/>
    <w:rsid w:val="0051223A"/>
    <w:rsid w:val="00512802"/>
    <w:rsid w:val="0051350F"/>
    <w:rsid w:val="00513E8B"/>
    <w:rsid w:val="00514A0D"/>
    <w:rsid w:val="0051555A"/>
    <w:rsid w:val="0051626C"/>
    <w:rsid w:val="00520AEF"/>
    <w:rsid w:val="005243E3"/>
    <w:rsid w:val="005245F7"/>
    <w:rsid w:val="00524729"/>
    <w:rsid w:val="005247F7"/>
    <w:rsid w:val="00525F20"/>
    <w:rsid w:val="0052608A"/>
    <w:rsid w:val="00526C26"/>
    <w:rsid w:val="00527256"/>
    <w:rsid w:val="00527BB2"/>
    <w:rsid w:val="00527CD0"/>
    <w:rsid w:val="005316B1"/>
    <w:rsid w:val="005345CD"/>
    <w:rsid w:val="00534822"/>
    <w:rsid w:val="0053700A"/>
    <w:rsid w:val="00537EE8"/>
    <w:rsid w:val="005409C4"/>
    <w:rsid w:val="00541F3A"/>
    <w:rsid w:val="00543E05"/>
    <w:rsid w:val="00544184"/>
    <w:rsid w:val="005447A9"/>
    <w:rsid w:val="0054657E"/>
    <w:rsid w:val="00546E6B"/>
    <w:rsid w:val="00550748"/>
    <w:rsid w:val="00550D3D"/>
    <w:rsid w:val="00550E91"/>
    <w:rsid w:val="00551CC7"/>
    <w:rsid w:val="00552100"/>
    <w:rsid w:val="00553482"/>
    <w:rsid w:val="0055422C"/>
    <w:rsid w:val="005542B2"/>
    <w:rsid w:val="00556414"/>
    <w:rsid w:val="00556519"/>
    <w:rsid w:val="00556525"/>
    <w:rsid w:val="005577F1"/>
    <w:rsid w:val="005600A3"/>
    <w:rsid w:val="00560294"/>
    <w:rsid w:val="0056182F"/>
    <w:rsid w:val="005630CC"/>
    <w:rsid w:val="00564305"/>
    <w:rsid w:val="00564FDD"/>
    <w:rsid w:val="00566585"/>
    <w:rsid w:val="00566AB3"/>
    <w:rsid w:val="00567057"/>
    <w:rsid w:val="005706BA"/>
    <w:rsid w:val="00570B90"/>
    <w:rsid w:val="00570E18"/>
    <w:rsid w:val="005724FB"/>
    <w:rsid w:val="00572582"/>
    <w:rsid w:val="0057361C"/>
    <w:rsid w:val="00573906"/>
    <w:rsid w:val="00574E8F"/>
    <w:rsid w:val="00575786"/>
    <w:rsid w:val="00575E11"/>
    <w:rsid w:val="00576E8A"/>
    <w:rsid w:val="0058071B"/>
    <w:rsid w:val="00581FAC"/>
    <w:rsid w:val="00582728"/>
    <w:rsid w:val="0058272B"/>
    <w:rsid w:val="00585927"/>
    <w:rsid w:val="00586765"/>
    <w:rsid w:val="0058689B"/>
    <w:rsid w:val="00587BDF"/>
    <w:rsid w:val="00587EE6"/>
    <w:rsid w:val="00590B97"/>
    <w:rsid w:val="00590F84"/>
    <w:rsid w:val="0059225A"/>
    <w:rsid w:val="0059304E"/>
    <w:rsid w:val="0059310E"/>
    <w:rsid w:val="0059383A"/>
    <w:rsid w:val="0059584A"/>
    <w:rsid w:val="00595A58"/>
    <w:rsid w:val="00596879"/>
    <w:rsid w:val="00596C0B"/>
    <w:rsid w:val="005A011E"/>
    <w:rsid w:val="005A0526"/>
    <w:rsid w:val="005A055F"/>
    <w:rsid w:val="005A0C65"/>
    <w:rsid w:val="005A0D49"/>
    <w:rsid w:val="005A1607"/>
    <w:rsid w:val="005A23C6"/>
    <w:rsid w:val="005A2C4E"/>
    <w:rsid w:val="005A2DFB"/>
    <w:rsid w:val="005A3008"/>
    <w:rsid w:val="005A35AA"/>
    <w:rsid w:val="005A3692"/>
    <w:rsid w:val="005A55A5"/>
    <w:rsid w:val="005A5889"/>
    <w:rsid w:val="005A5CF6"/>
    <w:rsid w:val="005A5DB2"/>
    <w:rsid w:val="005A6CBA"/>
    <w:rsid w:val="005A789D"/>
    <w:rsid w:val="005B0F93"/>
    <w:rsid w:val="005B18C4"/>
    <w:rsid w:val="005B204F"/>
    <w:rsid w:val="005B2BCA"/>
    <w:rsid w:val="005B2BD8"/>
    <w:rsid w:val="005B4397"/>
    <w:rsid w:val="005B5938"/>
    <w:rsid w:val="005C067B"/>
    <w:rsid w:val="005C11B6"/>
    <w:rsid w:val="005C1524"/>
    <w:rsid w:val="005C35BB"/>
    <w:rsid w:val="005C6D0B"/>
    <w:rsid w:val="005D02C7"/>
    <w:rsid w:val="005D0AFD"/>
    <w:rsid w:val="005D19BE"/>
    <w:rsid w:val="005D23CB"/>
    <w:rsid w:val="005D2517"/>
    <w:rsid w:val="005D2E03"/>
    <w:rsid w:val="005D31E9"/>
    <w:rsid w:val="005D59DE"/>
    <w:rsid w:val="005E0ADD"/>
    <w:rsid w:val="005E11F9"/>
    <w:rsid w:val="005E2376"/>
    <w:rsid w:val="005E27F6"/>
    <w:rsid w:val="005E4505"/>
    <w:rsid w:val="005E46C2"/>
    <w:rsid w:val="005E4CF0"/>
    <w:rsid w:val="005E59B9"/>
    <w:rsid w:val="005E62D6"/>
    <w:rsid w:val="005E77A6"/>
    <w:rsid w:val="005F03CA"/>
    <w:rsid w:val="005F0513"/>
    <w:rsid w:val="005F06BA"/>
    <w:rsid w:val="005F1EA6"/>
    <w:rsid w:val="005F2EAD"/>
    <w:rsid w:val="005F37DA"/>
    <w:rsid w:val="005F415B"/>
    <w:rsid w:val="005F6971"/>
    <w:rsid w:val="005F747B"/>
    <w:rsid w:val="005F7AB6"/>
    <w:rsid w:val="005F7BE0"/>
    <w:rsid w:val="006005C6"/>
    <w:rsid w:val="00601516"/>
    <w:rsid w:val="0060481A"/>
    <w:rsid w:val="00604CBF"/>
    <w:rsid w:val="0060509D"/>
    <w:rsid w:val="00605735"/>
    <w:rsid w:val="00605B16"/>
    <w:rsid w:val="00605E52"/>
    <w:rsid w:val="00607029"/>
    <w:rsid w:val="00611FE7"/>
    <w:rsid w:val="00612094"/>
    <w:rsid w:val="00612543"/>
    <w:rsid w:val="0061375F"/>
    <w:rsid w:val="00613EAA"/>
    <w:rsid w:val="00614517"/>
    <w:rsid w:val="00614D26"/>
    <w:rsid w:val="006153D9"/>
    <w:rsid w:val="00615E18"/>
    <w:rsid w:val="00617FE7"/>
    <w:rsid w:val="0062048B"/>
    <w:rsid w:val="00620E04"/>
    <w:rsid w:val="00621ABA"/>
    <w:rsid w:val="0062485F"/>
    <w:rsid w:val="00624A39"/>
    <w:rsid w:val="00625A99"/>
    <w:rsid w:val="00626F24"/>
    <w:rsid w:val="00627E00"/>
    <w:rsid w:val="006307BA"/>
    <w:rsid w:val="00631A52"/>
    <w:rsid w:val="00631ADC"/>
    <w:rsid w:val="0063258D"/>
    <w:rsid w:val="00632C7E"/>
    <w:rsid w:val="00633798"/>
    <w:rsid w:val="00634C1A"/>
    <w:rsid w:val="006352AC"/>
    <w:rsid w:val="006352F1"/>
    <w:rsid w:val="00636E97"/>
    <w:rsid w:val="006376F2"/>
    <w:rsid w:val="006378C1"/>
    <w:rsid w:val="00637A60"/>
    <w:rsid w:val="00637F4C"/>
    <w:rsid w:val="00641C75"/>
    <w:rsid w:val="006425D9"/>
    <w:rsid w:val="006429AE"/>
    <w:rsid w:val="0064346D"/>
    <w:rsid w:val="0064359D"/>
    <w:rsid w:val="00643C17"/>
    <w:rsid w:val="006442CB"/>
    <w:rsid w:val="00645B24"/>
    <w:rsid w:val="006518CF"/>
    <w:rsid w:val="00652B3B"/>
    <w:rsid w:val="0065578A"/>
    <w:rsid w:val="0065684D"/>
    <w:rsid w:val="00656AA2"/>
    <w:rsid w:val="00657103"/>
    <w:rsid w:val="006572DE"/>
    <w:rsid w:val="00660358"/>
    <w:rsid w:val="00660F2E"/>
    <w:rsid w:val="00661A0C"/>
    <w:rsid w:val="00662DFC"/>
    <w:rsid w:val="0066304A"/>
    <w:rsid w:val="00664392"/>
    <w:rsid w:val="00664A57"/>
    <w:rsid w:val="006652EE"/>
    <w:rsid w:val="00666DD1"/>
    <w:rsid w:val="00666EAD"/>
    <w:rsid w:val="0066753A"/>
    <w:rsid w:val="00667933"/>
    <w:rsid w:val="00670296"/>
    <w:rsid w:val="00670EBD"/>
    <w:rsid w:val="0067164F"/>
    <w:rsid w:val="006718ED"/>
    <w:rsid w:val="00674781"/>
    <w:rsid w:val="00674E9D"/>
    <w:rsid w:val="00675DEF"/>
    <w:rsid w:val="00676B2C"/>
    <w:rsid w:val="00677B97"/>
    <w:rsid w:val="00680EE5"/>
    <w:rsid w:val="0068121D"/>
    <w:rsid w:val="0068426E"/>
    <w:rsid w:val="00684A53"/>
    <w:rsid w:val="006850AE"/>
    <w:rsid w:val="006861F8"/>
    <w:rsid w:val="0068645A"/>
    <w:rsid w:val="00691DF1"/>
    <w:rsid w:val="00691FFB"/>
    <w:rsid w:val="00693EAA"/>
    <w:rsid w:val="00694D4F"/>
    <w:rsid w:val="006968E3"/>
    <w:rsid w:val="006A08AC"/>
    <w:rsid w:val="006A0EA9"/>
    <w:rsid w:val="006A29FE"/>
    <w:rsid w:val="006A3807"/>
    <w:rsid w:val="006A5ADA"/>
    <w:rsid w:val="006A6B14"/>
    <w:rsid w:val="006B045E"/>
    <w:rsid w:val="006B12D0"/>
    <w:rsid w:val="006B3338"/>
    <w:rsid w:val="006B35CA"/>
    <w:rsid w:val="006B374D"/>
    <w:rsid w:val="006B4203"/>
    <w:rsid w:val="006B4675"/>
    <w:rsid w:val="006B6499"/>
    <w:rsid w:val="006B76D8"/>
    <w:rsid w:val="006B7E40"/>
    <w:rsid w:val="006C28C1"/>
    <w:rsid w:val="006C2ED8"/>
    <w:rsid w:val="006C4089"/>
    <w:rsid w:val="006C662B"/>
    <w:rsid w:val="006C6E8A"/>
    <w:rsid w:val="006C717E"/>
    <w:rsid w:val="006C7250"/>
    <w:rsid w:val="006C7821"/>
    <w:rsid w:val="006D00FF"/>
    <w:rsid w:val="006D1855"/>
    <w:rsid w:val="006D28D2"/>
    <w:rsid w:val="006D33D9"/>
    <w:rsid w:val="006D3B1C"/>
    <w:rsid w:val="006D5EB8"/>
    <w:rsid w:val="006D60E1"/>
    <w:rsid w:val="006D7060"/>
    <w:rsid w:val="006D712D"/>
    <w:rsid w:val="006D771E"/>
    <w:rsid w:val="006D7A39"/>
    <w:rsid w:val="006E0F97"/>
    <w:rsid w:val="006E1A18"/>
    <w:rsid w:val="006E1ACE"/>
    <w:rsid w:val="006E207E"/>
    <w:rsid w:val="006E2147"/>
    <w:rsid w:val="006E2432"/>
    <w:rsid w:val="006E3CE2"/>
    <w:rsid w:val="006E42EB"/>
    <w:rsid w:val="006E5663"/>
    <w:rsid w:val="006E7404"/>
    <w:rsid w:val="006F10EC"/>
    <w:rsid w:val="006F19DB"/>
    <w:rsid w:val="006F1DDD"/>
    <w:rsid w:val="006F2FCA"/>
    <w:rsid w:val="006F3065"/>
    <w:rsid w:val="006F3D43"/>
    <w:rsid w:val="006F4502"/>
    <w:rsid w:val="006F69A0"/>
    <w:rsid w:val="006F69A6"/>
    <w:rsid w:val="006F7193"/>
    <w:rsid w:val="006F79EF"/>
    <w:rsid w:val="007008FF"/>
    <w:rsid w:val="007013C2"/>
    <w:rsid w:val="00702756"/>
    <w:rsid w:val="00704AB8"/>
    <w:rsid w:val="00704CB2"/>
    <w:rsid w:val="007055B3"/>
    <w:rsid w:val="0070655F"/>
    <w:rsid w:val="00706615"/>
    <w:rsid w:val="00706FAD"/>
    <w:rsid w:val="0070765B"/>
    <w:rsid w:val="00710D09"/>
    <w:rsid w:val="00711341"/>
    <w:rsid w:val="00711A97"/>
    <w:rsid w:val="00711C40"/>
    <w:rsid w:val="007132F7"/>
    <w:rsid w:val="00713E03"/>
    <w:rsid w:val="007158F0"/>
    <w:rsid w:val="007204E7"/>
    <w:rsid w:val="007208A5"/>
    <w:rsid w:val="00720990"/>
    <w:rsid w:val="00720EB3"/>
    <w:rsid w:val="00722761"/>
    <w:rsid w:val="00723832"/>
    <w:rsid w:val="00723904"/>
    <w:rsid w:val="00724ED8"/>
    <w:rsid w:val="0072525C"/>
    <w:rsid w:val="00725A6C"/>
    <w:rsid w:val="00725E25"/>
    <w:rsid w:val="007272F1"/>
    <w:rsid w:val="007279FA"/>
    <w:rsid w:val="00730526"/>
    <w:rsid w:val="00730B40"/>
    <w:rsid w:val="00732175"/>
    <w:rsid w:val="00732A1F"/>
    <w:rsid w:val="00732E48"/>
    <w:rsid w:val="00732EBB"/>
    <w:rsid w:val="00734EAA"/>
    <w:rsid w:val="00735AC8"/>
    <w:rsid w:val="00736E2C"/>
    <w:rsid w:val="00737AA1"/>
    <w:rsid w:val="00740BE9"/>
    <w:rsid w:val="007411B4"/>
    <w:rsid w:val="0074179E"/>
    <w:rsid w:val="00741F4D"/>
    <w:rsid w:val="007451F9"/>
    <w:rsid w:val="0074566A"/>
    <w:rsid w:val="0074641E"/>
    <w:rsid w:val="00746B7F"/>
    <w:rsid w:val="00750B7A"/>
    <w:rsid w:val="00751090"/>
    <w:rsid w:val="007531E9"/>
    <w:rsid w:val="00753B8E"/>
    <w:rsid w:val="00753FF6"/>
    <w:rsid w:val="0075533A"/>
    <w:rsid w:val="0075574E"/>
    <w:rsid w:val="00755FB8"/>
    <w:rsid w:val="00756097"/>
    <w:rsid w:val="00756553"/>
    <w:rsid w:val="00757641"/>
    <w:rsid w:val="007604E5"/>
    <w:rsid w:val="00761377"/>
    <w:rsid w:val="0076272E"/>
    <w:rsid w:val="00764260"/>
    <w:rsid w:val="00765B3F"/>
    <w:rsid w:val="007663FC"/>
    <w:rsid w:val="00770794"/>
    <w:rsid w:val="00770E7F"/>
    <w:rsid w:val="007712D6"/>
    <w:rsid w:val="0077290C"/>
    <w:rsid w:val="0077416D"/>
    <w:rsid w:val="007752FB"/>
    <w:rsid w:val="007756C2"/>
    <w:rsid w:val="00775FA5"/>
    <w:rsid w:val="007763B2"/>
    <w:rsid w:val="007771EB"/>
    <w:rsid w:val="00777C17"/>
    <w:rsid w:val="00780C7C"/>
    <w:rsid w:val="00781A12"/>
    <w:rsid w:val="00782C50"/>
    <w:rsid w:val="007833D9"/>
    <w:rsid w:val="00783A54"/>
    <w:rsid w:val="00785B5F"/>
    <w:rsid w:val="007878A2"/>
    <w:rsid w:val="007902E6"/>
    <w:rsid w:val="00790754"/>
    <w:rsid w:val="0079077D"/>
    <w:rsid w:val="0079134E"/>
    <w:rsid w:val="00791581"/>
    <w:rsid w:val="007916FF"/>
    <w:rsid w:val="007917C9"/>
    <w:rsid w:val="0079312E"/>
    <w:rsid w:val="00794CF2"/>
    <w:rsid w:val="00797B88"/>
    <w:rsid w:val="007A1623"/>
    <w:rsid w:val="007A4BE1"/>
    <w:rsid w:val="007A4E78"/>
    <w:rsid w:val="007A5F83"/>
    <w:rsid w:val="007A6BC1"/>
    <w:rsid w:val="007A6E4A"/>
    <w:rsid w:val="007A7CA5"/>
    <w:rsid w:val="007B008D"/>
    <w:rsid w:val="007B1718"/>
    <w:rsid w:val="007B1C62"/>
    <w:rsid w:val="007B284E"/>
    <w:rsid w:val="007B3184"/>
    <w:rsid w:val="007B4284"/>
    <w:rsid w:val="007B4563"/>
    <w:rsid w:val="007B6090"/>
    <w:rsid w:val="007B6370"/>
    <w:rsid w:val="007C07F3"/>
    <w:rsid w:val="007C2CE3"/>
    <w:rsid w:val="007C355E"/>
    <w:rsid w:val="007C415F"/>
    <w:rsid w:val="007C438A"/>
    <w:rsid w:val="007C4F8B"/>
    <w:rsid w:val="007C5BD1"/>
    <w:rsid w:val="007C6449"/>
    <w:rsid w:val="007C7082"/>
    <w:rsid w:val="007D0590"/>
    <w:rsid w:val="007D0679"/>
    <w:rsid w:val="007D2490"/>
    <w:rsid w:val="007D38FF"/>
    <w:rsid w:val="007D3D9E"/>
    <w:rsid w:val="007D627D"/>
    <w:rsid w:val="007D7157"/>
    <w:rsid w:val="007D74C7"/>
    <w:rsid w:val="007D7D15"/>
    <w:rsid w:val="007E030E"/>
    <w:rsid w:val="007E0952"/>
    <w:rsid w:val="007E1AE9"/>
    <w:rsid w:val="007E1D45"/>
    <w:rsid w:val="007E2536"/>
    <w:rsid w:val="007E3E22"/>
    <w:rsid w:val="007E5B64"/>
    <w:rsid w:val="007E664A"/>
    <w:rsid w:val="007F033B"/>
    <w:rsid w:val="007F1E6C"/>
    <w:rsid w:val="007F281E"/>
    <w:rsid w:val="007F2DD9"/>
    <w:rsid w:val="007F3628"/>
    <w:rsid w:val="007F416D"/>
    <w:rsid w:val="007F49A0"/>
    <w:rsid w:val="007F7310"/>
    <w:rsid w:val="008014D6"/>
    <w:rsid w:val="008014FF"/>
    <w:rsid w:val="008024DF"/>
    <w:rsid w:val="00802B82"/>
    <w:rsid w:val="00804BA1"/>
    <w:rsid w:val="008050FA"/>
    <w:rsid w:val="00807D58"/>
    <w:rsid w:val="0081036E"/>
    <w:rsid w:val="008109A3"/>
    <w:rsid w:val="00811BCB"/>
    <w:rsid w:val="008129F6"/>
    <w:rsid w:val="00812D23"/>
    <w:rsid w:val="008139F1"/>
    <w:rsid w:val="00814D69"/>
    <w:rsid w:val="008161B0"/>
    <w:rsid w:val="00816F0F"/>
    <w:rsid w:val="008179DF"/>
    <w:rsid w:val="00817CF3"/>
    <w:rsid w:val="00817FE4"/>
    <w:rsid w:val="00821EC6"/>
    <w:rsid w:val="0082267C"/>
    <w:rsid w:val="0082269B"/>
    <w:rsid w:val="00822C96"/>
    <w:rsid w:val="00823278"/>
    <w:rsid w:val="00825751"/>
    <w:rsid w:val="00826EAB"/>
    <w:rsid w:val="0083080E"/>
    <w:rsid w:val="00830811"/>
    <w:rsid w:val="008310D8"/>
    <w:rsid w:val="00831445"/>
    <w:rsid w:val="00835587"/>
    <w:rsid w:val="00835AD0"/>
    <w:rsid w:val="0083627D"/>
    <w:rsid w:val="00840414"/>
    <w:rsid w:val="008405F8"/>
    <w:rsid w:val="008410F6"/>
    <w:rsid w:val="00843030"/>
    <w:rsid w:val="00843383"/>
    <w:rsid w:val="00843D42"/>
    <w:rsid w:val="00844F87"/>
    <w:rsid w:val="008450A5"/>
    <w:rsid w:val="00846786"/>
    <w:rsid w:val="00847237"/>
    <w:rsid w:val="00850231"/>
    <w:rsid w:val="00850965"/>
    <w:rsid w:val="00851756"/>
    <w:rsid w:val="00851B85"/>
    <w:rsid w:val="008524EC"/>
    <w:rsid w:val="008526DA"/>
    <w:rsid w:val="0085332D"/>
    <w:rsid w:val="00853717"/>
    <w:rsid w:val="0085607A"/>
    <w:rsid w:val="00856FBF"/>
    <w:rsid w:val="00857639"/>
    <w:rsid w:val="0085783A"/>
    <w:rsid w:val="008578D3"/>
    <w:rsid w:val="00861357"/>
    <w:rsid w:val="00861E4D"/>
    <w:rsid w:val="00862B3C"/>
    <w:rsid w:val="00862BF4"/>
    <w:rsid w:val="008631FC"/>
    <w:rsid w:val="0086379B"/>
    <w:rsid w:val="008652C6"/>
    <w:rsid w:val="008656A1"/>
    <w:rsid w:val="00867699"/>
    <w:rsid w:val="00867F77"/>
    <w:rsid w:val="00870E04"/>
    <w:rsid w:val="0087157E"/>
    <w:rsid w:val="0087238F"/>
    <w:rsid w:val="00875199"/>
    <w:rsid w:val="008753D7"/>
    <w:rsid w:val="00875BCA"/>
    <w:rsid w:val="008765E7"/>
    <w:rsid w:val="00876FBB"/>
    <w:rsid w:val="00876FD0"/>
    <w:rsid w:val="00877314"/>
    <w:rsid w:val="0087790C"/>
    <w:rsid w:val="00880E89"/>
    <w:rsid w:val="008815BD"/>
    <w:rsid w:val="00881F2B"/>
    <w:rsid w:val="008829D2"/>
    <w:rsid w:val="00883051"/>
    <w:rsid w:val="0088573B"/>
    <w:rsid w:val="00885D02"/>
    <w:rsid w:val="00886130"/>
    <w:rsid w:val="00887680"/>
    <w:rsid w:val="008876C2"/>
    <w:rsid w:val="00890721"/>
    <w:rsid w:val="00890918"/>
    <w:rsid w:val="00891405"/>
    <w:rsid w:val="00891ECC"/>
    <w:rsid w:val="008921A5"/>
    <w:rsid w:val="008925F5"/>
    <w:rsid w:val="008937CB"/>
    <w:rsid w:val="0089514E"/>
    <w:rsid w:val="008953BF"/>
    <w:rsid w:val="00897D7A"/>
    <w:rsid w:val="008A0B37"/>
    <w:rsid w:val="008A0F50"/>
    <w:rsid w:val="008A163B"/>
    <w:rsid w:val="008A1A5C"/>
    <w:rsid w:val="008A297F"/>
    <w:rsid w:val="008A3B19"/>
    <w:rsid w:val="008A7410"/>
    <w:rsid w:val="008A7713"/>
    <w:rsid w:val="008A7757"/>
    <w:rsid w:val="008B11D9"/>
    <w:rsid w:val="008B18E1"/>
    <w:rsid w:val="008B1C12"/>
    <w:rsid w:val="008B1C97"/>
    <w:rsid w:val="008B2182"/>
    <w:rsid w:val="008B2DC2"/>
    <w:rsid w:val="008B43ED"/>
    <w:rsid w:val="008B5CE2"/>
    <w:rsid w:val="008B6983"/>
    <w:rsid w:val="008C2960"/>
    <w:rsid w:val="008C345E"/>
    <w:rsid w:val="008C3DE1"/>
    <w:rsid w:val="008C6234"/>
    <w:rsid w:val="008C7336"/>
    <w:rsid w:val="008C7C12"/>
    <w:rsid w:val="008D01B2"/>
    <w:rsid w:val="008D04FE"/>
    <w:rsid w:val="008D1714"/>
    <w:rsid w:val="008D18A2"/>
    <w:rsid w:val="008D26D0"/>
    <w:rsid w:val="008D2CD2"/>
    <w:rsid w:val="008D3295"/>
    <w:rsid w:val="008D3E86"/>
    <w:rsid w:val="008D3E90"/>
    <w:rsid w:val="008D50CA"/>
    <w:rsid w:val="008D5549"/>
    <w:rsid w:val="008D581E"/>
    <w:rsid w:val="008D6AA4"/>
    <w:rsid w:val="008E0072"/>
    <w:rsid w:val="008E1158"/>
    <w:rsid w:val="008E47B7"/>
    <w:rsid w:val="008E5CB9"/>
    <w:rsid w:val="008E7B38"/>
    <w:rsid w:val="008F0A5E"/>
    <w:rsid w:val="008F240D"/>
    <w:rsid w:val="008F2506"/>
    <w:rsid w:val="008F285C"/>
    <w:rsid w:val="008F3534"/>
    <w:rsid w:val="008F3DDE"/>
    <w:rsid w:val="008F4D00"/>
    <w:rsid w:val="008F5459"/>
    <w:rsid w:val="008F5B34"/>
    <w:rsid w:val="008F63C0"/>
    <w:rsid w:val="008F758D"/>
    <w:rsid w:val="008F79DC"/>
    <w:rsid w:val="008F7E49"/>
    <w:rsid w:val="00900275"/>
    <w:rsid w:val="00900D08"/>
    <w:rsid w:val="009011DF"/>
    <w:rsid w:val="0090190E"/>
    <w:rsid w:val="009024D8"/>
    <w:rsid w:val="00902F0B"/>
    <w:rsid w:val="00903A5E"/>
    <w:rsid w:val="00903A91"/>
    <w:rsid w:val="009043E9"/>
    <w:rsid w:val="00904A6D"/>
    <w:rsid w:val="00904CB6"/>
    <w:rsid w:val="00904DA5"/>
    <w:rsid w:val="0090501B"/>
    <w:rsid w:val="009052AB"/>
    <w:rsid w:val="00905AE2"/>
    <w:rsid w:val="00905CA3"/>
    <w:rsid w:val="00906FE5"/>
    <w:rsid w:val="00911A5F"/>
    <w:rsid w:val="00911B6A"/>
    <w:rsid w:val="009125AC"/>
    <w:rsid w:val="0091306B"/>
    <w:rsid w:val="009130DD"/>
    <w:rsid w:val="00914C6D"/>
    <w:rsid w:val="009161EB"/>
    <w:rsid w:val="0091629B"/>
    <w:rsid w:val="009170A2"/>
    <w:rsid w:val="00920695"/>
    <w:rsid w:val="00921064"/>
    <w:rsid w:val="009224DF"/>
    <w:rsid w:val="00923030"/>
    <w:rsid w:val="009249E7"/>
    <w:rsid w:val="00925526"/>
    <w:rsid w:val="009263DD"/>
    <w:rsid w:val="00926AD9"/>
    <w:rsid w:val="0093011D"/>
    <w:rsid w:val="00930F1E"/>
    <w:rsid w:val="009321B4"/>
    <w:rsid w:val="00932AFF"/>
    <w:rsid w:val="009335D6"/>
    <w:rsid w:val="00933BA2"/>
    <w:rsid w:val="00934A47"/>
    <w:rsid w:val="00934DC0"/>
    <w:rsid w:val="00934E7D"/>
    <w:rsid w:val="009366D1"/>
    <w:rsid w:val="009400C8"/>
    <w:rsid w:val="00940192"/>
    <w:rsid w:val="0094061C"/>
    <w:rsid w:val="00941A41"/>
    <w:rsid w:val="00941B07"/>
    <w:rsid w:val="0094270E"/>
    <w:rsid w:val="00942B65"/>
    <w:rsid w:val="00942D71"/>
    <w:rsid w:val="00943474"/>
    <w:rsid w:val="00944CA9"/>
    <w:rsid w:val="00947CE7"/>
    <w:rsid w:val="0095085B"/>
    <w:rsid w:val="00950CB5"/>
    <w:rsid w:val="00952FE5"/>
    <w:rsid w:val="00953CF5"/>
    <w:rsid w:val="009548A9"/>
    <w:rsid w:val="009558AA"/>
    <w:rsid w:val="00956EE0"/>
    <w:rsid w:val="00960B92"/>
    <w:rsid w:val="00960EA9"/>
    <w:rsid w:val="00961141"/>
    <w:rsid w:val="009613AA"/>
    <w:rsid w:val="00961E19"/>
    <w:rsid w:val="00962DE5"/>
    <w:rsid w:val="00963B94"/>
    <w:rsid w:val="00964414"/>
    <w:rsid w:val="00964EDA"/>
    <w:rsid w:val="0096519D"/>
    <w:rsid w:val="00965A12"/>
    <w:rsid w:val="0096689D"/>
    <w:rsid w:val="00970127"/>
    <w:rsid w:val="009709F6"/>
    <w:rsid w:val="009720ED"/>
    <w:rsid w:val="00973A22"/>
    <w:rsid w:val="00973A58"/>
    <w:rsid w:val="00973ABF"/>
    <w:rsid w:val="00977C84"/>
    <w:rsid w:val="00981069"/>
    <w:rsid w:val="00981AD4"/>
    <w:rsid w:val="00982BEF"/>
    <w:rsid w:val="009859AD"/>
    <w:rsid w:val="00987D4B"/>
    <w:rsid w:val="009900B9"/>
    <w:rsid w:val="00990284"/>
    <w:rsid w:val="0099051B"/>
    <w:rsid w:val="009907CD"/>
    <w:rsid w:val="00993010"/>
    <w:rsid w:val="00996063"/>
    <w:rsid w:val="009961AA"/>
    <w:rsid w:val="00996B5A"/>
    <w:rsid w:val="00996C8C"/>
    <w:rsid w:val="0099781D"/>
    <w:rsid w:val="00997B2A"/>
    <w:rsid w:val="00997E77"/>
    <w:rsid w:val="00997FFC"/>
    <w:rsid w:val="009A05DE"/>
    <w:rsid w:val="009A1FCC"/>
    <w:rsid w:val="009A23C7"/>
    <w:rsid w:val="009A3D00"/>
    <w:rsid w:val="009A593C"/>
    <w:rsid w:val="009A7E48"/>
    <w:rsid w:val="009B0140"/>
    <w:rsid w:val="009B1528"/>
    <w:rsid w:val="009B4CA5"/>
    <w:rsid w:val="009B50FA"/>
    <w:rsid w:val="009B54F0"/>
    <w:rsid w:val="009B5AF6"/>
    <w:rsid w:val="009B5BB1"/>
    <w:rsid w:val="009B6D9E"/>
    <w:rsid w:val="009B706A"/>
    <w:rsid w:val="009C15E9"/>
    <w:rsid w:val="009C3287"/>
    <w:rsid w:val="009C34DA"/>
    <w:rsid w:val="009C428F"/>
    <w:rsid w:val="009C6AB4"/>
    <w:rsid w:val="009D2219"/>
    <w:rsid w:val="009D23E2"/>
    <w:rsid w:val="009D50D2"/>
    <w:rsid w:val="009D6E82"/>
    <w:rsid w:val="009D7DB2"/>
    <w:rsid w:val="009E0402"/>
    <w:rsid w:val="009E04EC"/>
    <w:rsid w:val="009E0E1D"/>
    <w:rsid w:val="009E102E"/>
    <w:rsid w:val="009E1916"/>
    <w:rsid w:val="009E1DDC"/>
    <w:rsid w:val="009E2178"/>
    <w:rsid w:val="009E2418"/>
    <w:rsid w:val="009E302C"/>
    <w:rsid w:val="009E3F35"/>
    <w:rsid w:val="009E432A"/>
    <w:rsid w:val="009E48FC"/>
    <w:rsid w:val="009E566F"/>
    <w:rsid w:val="009E5EB9"/>
    <w:rsid w:val="009E68CA"/>
    <w:rsid w:val="009E6E6D"/>
    <w:rsid w:val="009E6F29"/>
    <w:rsid w:val="009F01CA"/>
    <w:rsid w:val="009F03C6"/>
    <w:rsid w:val="009F1EE9"/>
    <w:rsid w:val="009F2B08"/>
    <w:rsid w:val="009F5234"/>
    <w:rsid w:val="009F58A1"/>
    <w:rsid w:val="009F5E01"/>
    <w:rsid w:val="009F7B26"/>
    <w:rsid w:val="00A00409"/>
    <w:rsid w:val="00A013AA"/>
    <w:rsid w:val="00A01606"/>
    <w:rsid w:val="00A01FDB"/>
    <w:rsid w:val="00A02A27"/>
    <w:rsid w:val="00A033D6"/>
    <w:rsid w:val="00A04097"/>
    <w:rsid w:val="00A049E7"/>
    <w:rsid w:val="00A05EAB"/>
    <w:rsid w:val="00A06253"/>
    <w:rsid w:val="00A10D72"/>
    <w:rsid w:val="00A10E21"/>
    <w:rsid w:val="00A1149D"/>
    <w:rsid w:val="00A11A47"/>
    <w:rsid w:val="00A11C81"/>
    <w:rsid w:val="00A11FFA"/>
    <w:rsid w:val="00A1387D"/>
    <w:rsid w:val="00A13EA2"/>
    <w:rsid w:val="00A14B63"/>
    <w:rsid w:val="00A14DC2"/>
    <w:rsid w:val="00A17116"/>
    <w:rsid w:val="00A1786A"/>
    <w:rsid w:val="00A20031"/>
    <w:rsid w:val="00A2194E"/>
    <w:rsid w:val="00A2198B"/>
    <w:rsid w:val="00A21A00"/>
    <w:rsid w:val="00A21E7C"/>
    <w:rsid w:val="00A239F4"/>
    <w:rsid w:val="00A24031"/>
    <w:rsid w:val="00A25A1E"/>
    <w:rsid w:val="00A25A23"/>
    <w:rsid w:val="00A26913"/>
    <w:rsid w:val="00A274C2"/>
    <w:rsid w:val="00A276F3"/>
    <w:rsid w:val="00A30FF5"/>
    <w:rsid w:val="00A31C5F"/>
    <w:rsid w:val="00A321DD"/>
    <w:rsid w:val="00A32EA1"/>
    <w:rsid w:val="00A33125"/>
    <w:rsid w:val="00A33598"/>
    <w:rsid w:val="00A33F3A"/>
    <w:rsid w:val="00A3462B"/>
    <w:rsid w:val="00A350F7"/>
    <w:rsid w:val="00A36030"/>
    <w:rsid w:val="00A36349"/>
    <w:rsid w:val="00A36735"/>
    <w:rsid w:val="00A36D0E"/>
    <w:rsid w:val="00A36E55"/>
    <w:rsid w:val="00A36FFE"/>
    <w:rsid w:val="00A37CBC"/>
    <w:rsid w:val="00A40045"/>
    <w:rsid w:val="00A41722"/>
    <w:rsid w:val="00A432CC"/>
    <w:rsid w:val="00A43C7D"/>
    <w:rsid w:val="00A44C61"/>
    <w:rsid w:val="00A44DA5"/>
    <w:rsid w:val="00A4624F"/>
    <w:rsid w:val="00A47FA3"/>
    <w:rsid w:val="00A504FC"/>
    <w:rsid w:val="00A51DD4"/>
    <w:rsid w:val="00A528C3"/>
    <w:rsid w:val="00A532D4"/>
    <w:rsid w:val="00A549A9"/>
    <w:rsid w:val="00A54E82"/>
    <w:rsid w:val="00A55598"/>
    <w:rsid w:val="00A55645"/>
    <w:rsid w:val="00A55EAB"/>
    <w:rsid w:val="00A579D3"/>
    <w:rsid w:val="00A6014C"/>
    <w:rsid w:val="00A60734"/>
    <w:rsid w:val="00A625F2"/>
    <w:rsid w:val="00A628AC"/>
    <w:rsid w:val="00A62B7D"/>
    <w:rsid w:val="00A62C2C"/>
    <w:rsid w:val="00A6389D"/>
    <w:rsid w:val="00A642D8"/>
    <w:rsid w:val="00A65D28"/>
    <w:rsid w:val="00A665E9"/>
    <w:rsid w:val="00A668A9"/>
    <w:rsid w:val="00A67518"/>
    <w:rsid w:val="00A677D3"/>
    <w:rsid w:val="00A7044D"/>
    <w:rsid w:val="00A70ABD"/>
    <w:rsid w:val="00A723E1"/>
    <w:rsid w:val="00A7287C"/>
    <w:rsid w:val="00A74E4D"/>
    <w:rsid w:val="00A75705"/>
    <w:rsid w:val="00A76305"/>
    <w:rsid w:val="00A76A8C"/>
    <w:rsid w:val="00A77618"/>
    <w:rsid w:val="00A804CF"/>
    <w:rsid w:val="00A8064E"/>
    <w:rsid w:val="00A81134"/>
    <w:rsid w:val="00A81D2A"/>
    <w:rsid w:val="00A8438E"/>
    <w:rsid w:val="00A851F0"/>
    <w:rsid w:val="00A85348"/>
    <w:rsid w:val="00A856F3"/>
    <w:rsid w:val="00A868EC"/>
    <w:rsid w:val="00A870AA"/>
    <w:rsid w:val="00A902CD"/>
    <w:rsid w:val="00A908B3"/>
    <w:rsid w:val="00A910B3"/>
    <w:rsid w:val="00A93961"/>
    <w:rsid w:val="00A9547A"/>
    <w:rsid w:val="00A96242"/>
    <w:rsid w:val="00A962D4"/>
    <w:rsid w:val="00AA1C87"/>
    <w:rsid w:val="00AA221F"/>
    <w:rsid w:val="00AA27B6"/>
    <w:rsid w:val="00AA2FA2"/>
    <w:rsid w:val="00AA4152"/>
    <w:rsid w:val="00AA4659"/>
    <w:rsid w:val="00AA4FE1"/>
    <w:rsid w:val="00AA5AF5"/>
    <w:rsid w:val="00AA5F4C"/>
    <w:rsid w:val="00AA69B1"/>
    <w:rsid w:val="00AB01D0"/>
    <w:rsid w:val="00AB08CC"/>
    <w:rsid w:val="00AB1141"/>
    <w:rsid w:val="00AB11C7"/>
    <w:rsid w:val="00AB14BA"/>
    <w:rsid w:val="00AB1DF3"/>
    <w:rsid w:val="00AB1F26"/>
    <w:rsid w:val="00AB2E29"/>
    <w:rsid w:val="00AB3F56"/>
    <w:rsid w:val="00AB4647"/>
    <w:rsid w:val="00AB4924"/>
    <w:rsid w:val="00AB6768"/>
    <w:rsid w:val="00AB6CFD"/>
    <w:rsid w:val="00AC047D"/>
    <w:rsid w:val="00AC0BB5"/>
    <w:rsid w:val="00AC2321"/>
    <w:rsid w:val="00AC27ED"/>
    <w:rsid w:val="00AC3609"/>
    <w:rsid w:val="00AC3D63"/>
    <w:rsid w:val="00AC4302"/>
    <w:rsid w:val="00AC469F"/>
    <w:rsid w:val="00AC4A37"/>
    <w:rsid w:val="00AC548E"/>
    <w:rsid w:val="00AC5A5E"/>
    <w:rsid w:val="00AC5B75"/>
    <w:rsid w:val="00AC60F2"/>
    <w:rsid w:val="00AC65F1"/>
    <w:rsid w:val="00AC66B2"/>
    <w:rsid w:val="00AC708A"/>
    <w:rsid w:val="00AC7F08"/>
    <w:rsid w:val="00AD1B84"/>
    <w:rsid w:val="00AD2225"/>
    <w:rsid w:val="00AD29D3"/>
    <w:rsid w:val="00AD32F8"/>
    <w:rsid w:val="00AD37F9"/>
    <w:rsid w:val="00AD39A0"/>
    <w:rsid w:val="00AE0102"/>
    <w:rsid w:val="00AE0CC1"/>
    <w:rsid w:val="00AE101C"/>
    <w:rsid w:val="00AE1B89"/>
    <w:rsid w:val="00AE2017"/>
    <w:rsid w:val="00AE35C2"/>
    <w:rsid w:val="00AE35E3"/>
    <w:rsid w:val="00AE6062"/>
    <w:rsid w:val="00AE65F3"/>
    <w:rsid w:val="00AE78B2"/>
    <w:rsid w:val="00AF05B9"/>
    <w:rsid w:val="00AF07CB"/>
    <w:rsid w:val="00AF0FF4"/>
    <w:rsid w:val="00AF2984"/>
    <w:rsid w:val="00AF39E5"/>
    <w:rsid w:val="00AF3FB8"/>
    <w:rsid w:val="00AF46A3"/>
    <w:rsid w:val="00AF5AB0"/>
    <w:rsid w:val="00AF5B5F"/>
    <w:rsid w:val="00AF61F3"/>
    <w:rsid w:val="00AF76A9"/>
    <w:rsid w:val="00B003A5"/>
    <w:rsid w:val="00B02CD3"/>
    <w:rsid w:val="00B03112"/>
    <w:rsid w:val="00B032F1"/>
    <w:rsid w:val="00B036CC"/>
    <w:rsid w:val="00B04803"/>
    <w:rsid w:val="00B04DB1"/>
    <w:rsid w:val="00B06707"/>
    <w:rsid w:val="00B070CA"/>
    <w:rsid w:val="00B118C3"/>
    <w:rsid w:val="00B12083"/>
    <w:rsid w:val="00B1244C"/>
    <w:rsid w:val="00B1266A"/>
    <w:rsid w:val="00B127E6"/>
    <w:rsid w:val="00B1374E"/>
    <w:rsid w:val="00B1432E"/>
    <w:rsid w:val="00B14464"/>
    <w:rsid w:val="00B14AC6"/>
    <w:rsid w:val="00B14E5D"/>
    <w:rsid w:val="00B156F9"/>
    <w:rsid w:val="00B16714"/>
    <w:rsid w:val="00B16B0D"/>
    <w:rsid w:val="00B16BA9"/>
    <w:rsid w:val="00B22321"/>
    <w:rsid w:val="00B23B86"/>
    <w:rsid w:val="00B23BBC"/>
    <w:rsid w:val="00B24FAF"/>
    <w:rsid w:val="00B257ED"/>
    <w:rsid w:val="00B262C2"/>
    <w:rsid w:val="00B26501"/>
    <w:rsid w:val="00B27E97"/>
    <w:rsid w:val="00B32537"/>
    <w:rsid w:val="00B327C6"/>
    <w:rsid w:val="00B32A02"/>
    <w:rsid w:val="00B32EDD"/>
    <w:rsid w:val="00B34142"/>
    <w:rsid w:val="00B34FF5"/>
    <w:rsid w:val="00B35C50"/>
    <w:rsid w:val="00B35FAB"/>
    <w:rsid w:val="00B36175"/>
    <w:rsid w:val="00B37C9D"/>
    <w:rsid w:val="00B40B88"/>
    <w:rsid w:val="00B41A98"/>
    <w:rsid w:val="00B42FD5"/>
    <w:rsid w:val="00B43862"/>
    <w:rsid w:val="00B4451B"/>
    <w:rsid w:val="00B44DDB"/>
    <w:rsid w:val="00B45B34"/>
    <w:rsid w:val="00B46044"/>
    <w:rsid w:val="00B47E3D"/>
    <w:rsid w:val="00B50BE0"/>
    <w:rsid w:val="00B52B89"/>
    <w:rsid w:val="00B5309C"/>
    <w:rsid w:val="00B533B3"/>
    <w:rsid w:val="00B53B3D"/>
    <w:rsid w:val="00B547F4"/>
    <w:rsid w:val="00B56647"/>
    <w:rsid w:val="00B5691F"/>
    <w:rsid w:val="00B56A6F"/>
    <w:rsid w:val="00B56E73"/>
    <w:rsid w:val="00B5780A"/>
    <w:rsid w:val="00B579BE"/>
    <w:rsid w:val="00B6021A"/>
    <w:rsid w:val="00B605E6"/>
    <w:rsid w:val="00B61ECC"/>
    <w:rsid w:val="00B631E7"/>
    <w:rsid w:val="00B637A3"/>
    <w:rsid w:val="00B63B01"/>
    <w:rsid w:val="00B63F5D"/>
    <w:rsid w:val="00B64B0D"/>
    <w:rsid w:val="00B67126"/>
    <w:rsid w:val="00B67879"/>
    <w:rsid w:val="00B70ED3"/>
    <w:rsid w:val="00B72452"/>
    <w:rsid w:val="00B724C6"/>
    <w:rsid w:val="00B72933"/>
    <w:rsid w:val="00B72E75"/>
    <w:rsid w:val="00B73833"/>
    <w:rsid w:val="00B73FE8"/>
    <w:rsid w:val="00B743D5"/>
    <w:rsid w:val="00B74FE5"/>
    <w:rsid w:val="00B7799B"/>
    <w:rsid w:val="00B77BF9"/>
    <w:rsid w:val="00B81069"/>
    <w:rsid w:val="00B811F0"/>
    <w:rsid w:val="00B83528"/>
    <w:rsid w:val="00B836FE"/>
    <w:rsid w:val="00B83F30"/>
    <w:rsid w:val="00B841A7"/>
    <w:rsid w:val="00B85766"/>
    <w:rsid w:val="00B85A6E"/>
    <w:rsid w:val="00B85B59"/>
    <w:rsid w:val="00B8601A"/>
    <w:rsid w:val="00B870D1"/>
    <w:rsid w:val="00B914F5"/>
    <w:rsid w:val="00B91B05"/>
    <w:rsid w:val="00B922CB"/>
    <w:rsid w:val="00B93D40"/>
    <w:rsid w:val="00B94520"/>
    <w:rsid w:val="00B94667"/>
    <w:rsid w:val="00B94C60"/>
    <w:rsid w:val="00B9652D"/>
    <w:rsid w:val="00B96CB9"/>
    <w:rsid w:val="00B977AD"/>
    <w:rsid w:val="00B97FE0"/>
    <w:rsid w:val="00BA12C8"/>
    <w:rsid w:val="00BA25E3"/>
    <w:rsid w:val="00BA2B95"/>
    <w:rsid w:val="00BA2E81"/>
    <w:rsid w:val="00BA2EFC"/>
    <w:rsid w:val="00BA3193"/>
    <w:rsid w:val="00BA4A87"/>
    <w:rsid w:val="00BA5479"/>
    <w:rsid w:val="00BA5CE9"/>
    <w:rsid w:val="00BA77F3"/>
    <w:rsid w:val="00BB0093"/>
    <w:rsid w:val="00BB0BF7"/>
    <w:rsid w:val="00BB178C"/>
    <w:rsid w:val="00BB30AD"/>
    <w:rsid w:val="00BB3F6F"/>
    <w:rsid w:val="00BB5322"/>
    <w:rsid w:val="00BB5382"/>
    <w:rsid w:val="00BB5BF1"/>
    <w:rsid w:val="00BB60ED"/>
    <w:rsid w:val="00BB67B2"/>
    <w:rsid w:val="00BB7A50"/>
    <w:rsid w:val="00BC0E76"/>
    <w:rsid w:val="00BC167E"/>
    <w:rsid w:val="00BC1D2B"/>
    <w:rsid w:val="00BC2F08"/>
    <w:rsid w:val="00BC3FC7"/>
    <w:rsid w:val="00BC42D2"/>
    <w:rsid w:val="00BC4D16"/>
    <w:rsid w:val="00BC4FCF"/>
    <w:rsid w:val="00BC5974"/>
    <w:rsid w:val="00BC61FB"/>
    <w:rsid w:val="00BC6EA1"/>
    <w:rsid w:val="00BC7178"/>
    <w:rsid w:val="00BD0275"/>
    <w:rsid w:val="00BD0CA7"/>
    <w:rsid w:val="00BD1401"/>
    <w:rsid w:val="00BD190E"/>
    <w:rsid w:val="00BD216A"/>
    <w:rsid w:val="00BD2D85"/>
    <w:rsid w:val="00BD2F13"/>
    <w:rsid w:val="00BD315F"/>
    <w:rsid w:val="00BD36B8"/>
    <w:rsid w:val="00BD3AA5"/>
    <w:rsid w:val="00BD3DBE"/>
    <w:rsid w:val="00BD4445"/>
    <w:rsid w:val="00BD5B6D"/>
    <w:rsid w:val="00BD5C91"/>
    <w:rsid w:val="00BD5E51"/>
    <w:rsid w:val="00BD6E2C"/>
    <w:rsid w:val="00BD7249"/>
    <w:rsid w:val="00BD73E2"/>
    <w:rsid w:val="00BE12C3"/>
    <w:rsid w:val="00BE21FE"/>
    <w:rsid w:val="00BE3099"/>
    <w:rsid w:val="00BE3C05"/>
    <w:rsid w:val="00BE590E"/>
    <w:rsid w:val="00BE5C95"/>
    <w:rsid w:val="00BE5CAC"/>
    <w:rsid w:val="00BE5E33"/>
    <w:rsid w:val="00BE61E7"/>
    <w:rsid w:val="00BE67D4"/>
    <w:rsid w:val="00BE746D"/>
    <w:rsid w:val="00BF22A8"/>
    <w:rsid w:val="00BF4919"/>
    <w:rsid w:val="00BF642C"/>
    <w:rsid w:val="00BF6828"/>
    <w:rsid w:val="00BF74D6"/>
    <w:rsid w:val="00BF7C45"/>
    <w:rsid w:val="00C00643"/>
    <w:rsid w:val="00C00A33"/>
    <w:rsid w:val="00C0119A"/>
    <w:rsid w:val="00C01A02"/>
    <w:rsid w:val="00C025A1"/>
    <w:rsid w:val="00C02E12"/>
    <w:rsid w:val="00C03116"/>
    <w:rsid w:val="00C031A2"/>
    <w:rsid w:val="00C03C81"/>
    <w:rsid w:val="00C04884"/>
    <w:rsid w:val="00C05241"/>
    <w:rsid w:val="00C05F03"/>
    <w:rsid w:val="00C06722"/>
    <w:rsid w:val="00C0686C"/>
    <w:rsid w:val="00C07139"/>
    <w:rsid w:val="00C07D90"/>
    <w:rsid w:val="00C1148A"/>
    <w:rsid w:val="00C11CAA"/>
    <w:rsid w:val="00C12515"/>
    <w:rsid w:val="00C1358D"/>
    <w:rsid w:val="00C13B94"/>
    <w:rsid w:val="00C14577"/>
    <w:rsid w:val="00C14F5B"/>
    <w:rsid w:val="00C15318"/>
    <w:rsid w:val="00C155D1"/>
    <w:rsid w:val="00C16B14"/>
    <w:rsid w:val="00C17313"/>
    <w:rsid w:val="00C17EDC"/>
    <w:rsid w:val="00C20B10"/>
    <w:rsid w:val="00C217B9"/>
    <w:rsid w:val="00C21998"/>
    <w:rsid w:val="00C21A4F"/>
    <w:rsid w:val="00C21B6F"/>
    <w:rsid w:val="00C239A6"/>
    <w:rsid w:val="00C23D95"/>
    <w:rsid w:val="00C257B3"/>
    <w:rsid w:val="00C26595"/>
    <w:rsid w:val="00C268B0"/>
    <w:rsid w:val="00C27D29"/>
    <w:rsid w:val="00C30096"/>
    <w:rsid w:val="00C31059"/>
    <w:rsid w:val="00C31511"/>
    <w:rsid w:val="00C319A5"/>
    <w:rsid w:val="00C32159"/>
    <w:rsid w:val="00C3335A"/>
    <w:rsid w:val="00C33793"/>
    <w:rsid w:val="00C35A86"/>
    <w:rsid w:val="00C362C9"/>
    <w:rsid w:val="00C37EA2"/>
    <w:rsid w:val="00C40784"/>
    <w:rsid w:val="00C408A2"/>
    <w:rsid w:val="00C4184C"/>
    <w:rsid w:val="00C41DE0"/>
    <w:rsid w:val="00C41EB0"/>
    <w:rsid w:val="00C42367"/>
    <w:rsid w:val="00C43C40"/>
    <w:rsid w:val="00C444E4"/>
    <w:rsid w:val="00C448EE"/>
    <w:rsid w:val="00C44997"/>
    <w:rsid w:val="00C4640A"/>
    <w:rsid w:val="00C47160"/>
    <w:rsid w:val="00C503D6"/>
    <w:rsid w:val="00C507BE"/>
    <w:rsid w:val="00C510E4"/>
    <w:rsid w:val="00C511AC"/>
    <w:rsid w:val="00C51790"/>
    <w:rsid w:val="00C51BCB"/>
    <w:rsid w:val="00C51DCA"/>
    <w:rsid w:val="00C52651"/>
    <w:rsid w:val="00C529CB"/>
    <w:rsid w:val="00C52AAD"/>
    <w:rsid w:val="00C5397F"/>
    <w:rsid w:val="00C54948"/>
    <w:rsid w:val="00C54D7D"/>
    <w:rsid w:val="00C55BEF"/>
    <w:rsid w:val="00C5661A"/>
    <w:rsid w:val="00C5696A"/>
    <w:rsid w:val="00C5787A"/>
    <w:rsid w:val="00C57D5C"/>
    <w:rsid w:val="00C617B4"/>
    <w:rsid w:val="00C619DF"/>
    <w:rsid w:val="00C630BF"/>
    <w:rsid w:val="00C63747"/>
    <w:rsid w:val="00C63A45"/>
    <w:rsid w:val="00C63A87"/>
    <w:rsid w:val="00C63BE0"/>
    <w:rsid w:val="00C64E15"/>
    <w:rsid w:val="00C65973"/>
    <w:rsid w:val="00C65D17"/>
    <w:rsid w:val="00C66904"/>
    <w:rsid w:val="00C66EDB"/>
    <w:rsid w:val="00C671E2"/>
    <w:rsid w:val="00C70478"/>
    <w:rsid w:val="00C719B9"/>
    <w:rsid w:val="00C72854"/>
    <w:rsid w:val="00C72F92"/>
    <w:rsid w:val="00C73543"/>
    <w:rsid w:val="00C73E8E"/>
    <w:rsid w:val="00C746F0"/>
    <w:rsid w:val="00C756FB"/>
    <w:rsid w:val="00C76A30"/>
    <w:rsid w:val="00C76B32"/>
    <w:rsid w:val="00C77D09"/>
    <w:rsid w:val="00C805F3"/>
    <w:rsid w:val="00C81111"/>
    <w:rsid w:val="00C8274F"/>
    <w:rsid w:val="00C83F90"/>
    <w:rsid w:val="00C85268"/>
    <w:rsid w:val="00C90A16"/>
    <w:rsid w:val="00C9152F"/>
    <w:rsid w:val="00C927AF"/>
    <w:rsid w:val="00C93BB2"/>
    <w:rsid w:val="00C93CE9"/>
    <w:rsid w:val="00C9549E"/>
    <w:rsid w:val="00C958BF"/>
    <w:rsid w:val="00C96603"/>
    <w:rsid w:val="00C96A70"/>
    <w:rsid w:val="00CA07BE"/>
    <w:rsid w:val="00CA0D70"/>
    <w:rsid w:val="00CA1832"/>
    <w:rsid w:val="00CA20EE"/>
    <w:rsid w:val="00CA5DF3"/>
    <w:rsid w:val="00CA5E9C"/>
    <w:rsid w:val="00CA72C5"/>
    <w:rsid w:val="00CB0F53"/>
    <w:rsid w:val="00CB240B"/>
    <w:rsid w:val="00CB551C"/>
    <w:rsid w:val="00CB6B43"/>
    <w:rsid w:val="00CB6F71"/>
    <w:rsid w:val="00CB78B3"/>
    <w:rsid w:val="00CB7F0D"/>
    <w:rsid w:val="00CC0618"/>
    <w:rsid w:val="00CC2294"/>
    <w:rsid w:val="00CC2461"/>
    <w:rsid w:val="00CC24C3"/>
    <w:rsid w:val="00CC4B33"/>
    <w:rsid w:val="00CC549C"/>
    <w:rsid w:val="00CC5679"/>
    <w:rsid w:val="00CC59C4"/>
    <w:rsid w:val="00CC7F32"/>
    <w:rsid w:val="00CD16F8"/>
    <w:rsid w:val="00CD241C"/>
    <w:rsid w:val="00CD39FF"/>
    <w:rsid w:val="00CD3B0E"/>
    <w:rsid w:val="00CD5581"/>
    <w:rsid w:val="00CD57BD"/>
    <w:rsid w:val="00CD57C1"/>
    <w:rsid w:val="00CD5D75"/>
    <w:rsid w:val="00CD64CF"/>
    <w:rsid w:val="00CD71EF"/>
    <w:rsid w:val="00CD75AD"/>
    <w:rsid w:val="00CE04F9"/>
    <w:rsid w:val="00CE0A10"/>
    <w:rsid w:val="00CE0DE9"/>
    <w:rsid w:val="00CE2B44"/>
    <w:rsid w:val="00CF0C15"/>
    <w:rsid w:val="00CF0EAF"/>
    <w:rsid w:val="00CF1B8B"/>
    <w:rsid w:val="00CF1D1F"/>
    <w:rsid w:val="00CF2914"/>
    <w:rsid w:val="00CF2949"/>
    <w:rsid w:val="00CF366E"/>
    <w:rsid w:val="00CF397D"/>
    <w:rsid w:val="00CF5E71"/>
    <w:rsid w:val="00CF61CC"/>
    <w:rsid w:val="00CF68C7"/>
    <w:rsid w:val="00CF7942"/>
    <w:rsid w:val="00D00065"/>
    <w:rsid w:val="00D02249"/>
    <w:rsid w:val="00D049CE"/>
    <w:rsid w:val="00D04AAE"/>
    <w:rsid w:val="00D0555F"/>
    <w:rsid w:val="00D05DF0"/>
    <w:rsid w:val="00D06066"/>
    <w:rsid w:val="00D06CB9"/>
    <w:rsid w:val="00D075DF"/>
    <w:rsid w:val="00D1040A"/>
    <w:rsid w:val="00D10EFA"/>
    <w:rsid w:val="00D11048"/>
    <w:rsid w:val="00D116C1"/>
    <w:rsid w:val="00D118BF"/>
    <w:rsid w:val="00D120AF"/>
    <w:rsid w:val="00D121FC"/>
    <w:rsid w:val="00D1509E"/>
    <w:rsid w:val="00D15C0D"/>
    <w:rsid w:val="00D16E57"/>
    <w:rsid w:val="00D16FAA"/>
    <w:rsid w:val="00D2178A"/>
    <w:rsid w:val="00D217DA"/>
    <w:rsid w:val="00D21B01"/>
    <w:rsid w:val="00D21D0B"/>
    <w:rsid w:val="00D21F10"/>
    <w:rsid w:val="00D22FFA"/>
    <w:rsid w:val="00D246EE"/>
    <w:rsid w:val="00D25E2D"/>
    <w:rsid w:val="00D277BF"/>
    <w:rsid w:val="00D27939"/>
    <w:rsid w:val="00D31BF1"/>
    <w:rsid w:val="00D32222"/>
    <w:rsid w:val="00D33859"/>
    <w:rsid w:val="00D34874"/>
    <w:rsid w:val="00D3554C"/>
    <w:rsid w:val="00D361F0"/>
    <w:rsid w:val="00D403F0"/>
    <w:rsid w:val="00D41319"/>
    <w:rsid w:val="00D424B1"/>
    <w:rsid w:val="00D430D0"/>
    <w:rsid w:val="00D45660"/>
    <w:rsid w:val="00D45C5B"/>
    <w:rsid w:val="00D45F75"/>
    <w:rsid w:val="00D46022"/>
    <w:rsid w:val="00D46EC2"/>
    <w:rsid w:val="00D47B5A"/>
    <w:rsid w:val="00D5032E"/>
    <w:rsid w:val="00D50435"/>
    <w:rsid w:val="00D5078A"/>
    <w:rsid w:val="00D511CD"/>
    <w:rsid w:val="00D53232"/>
    <w:rsid w:val="00D532FE"/>
    <w:rsid w:val="00D539D4"/>
    <w:rsid w:val="00D546B2"/>
    <w:rsid w:val="00D558F4"/>
    <w:rsid w:val="00D57B8F"/>
    <w:rsid w:val="00D601B7"/>
    <w:rsid w:val="00D60398"/>
    <w:rsid w:val="00D60490"/>
    <w:rsid w:val="00D61780"/>
    <w:rsid w:val="00D61AFA"/>
    <w:rsid w:val="00D6218E"/>
    <w:rsid w:val="00D6297D"/>
    <w:rsid w:val="00D639D3"/>
    <w:rsid w:val="00D63F58"/>
    <w:rsid w:val="00D6470A"/>
    <w:rsid w:val="00D65056"/>
    <w:rsid w:val="00D653FC"/>
    <w:rsid w:val="00D6550E"/>
    <w:rsid w:val="00D673C3"/>
    <w:rsid w:val="00D67C62"/>
    <w:rsid w:val="00D70097"/>
    <w:rsid w:val="00D70311"/>
    <w:rsid w:val="00D70F85"/>
    <w:rsid w:val="00D74496"/>
    <w:rsid w:val="00D75963"/>
    <w:rsid w:val="00D75C32"/>
    <w:rsid w:val="00D7653E"/>
    <w:rsid w:val="00D771DE"/>
    <w:rsid w:val="00D778AB"/>
    <w:rsid w:val="00D804B9"/>
    <w:rsid w:val="00D818F3"/>
    <w:rsid w:val="00D81F62"/>
    <w:rsid w:val="00D82708"/>
    <w:rsid w:val="00D83843"/>
    <w:rsid w:val="00D8392E"/>
    <w:rsid w:val="00D844A8"/>
    <w:rsid w:val="00D85BA4"/>
    <w:rsid w:val="00D8643E"/>
    <w:rsid w:val="00D8647F"/>
    <w:rsid w:val="00D86754"/>
    <w:rsid w:val="00D86989"/>
    <w:rsid w:val="00D86C4F"/>
    <w:rsid w:val="00D90FD0"/>
    <w:rsid w:val="00D913D2"/>
    <w:rsid w:val="00D91DA0"/>
    <w:rsid w:val="00D91E22"/>
    <w:rsid w:val="00D92AF5"/>
    <w:rsid w:val="00D93590"/>
    <w:rsid w:val="00D94081"/>
    <w:rsid w:val="00D962C6"/>
    <w:rsid w:val="00D96617"/>
    <w:rsid w:val="00DA0532"/>
    <w:rsid w:val="00DA070B"/>
    <w:rsid w:val="00DA193F"/>
    <w:rsid w:val="00DA1CC3"/>
    <w:rsid w:val="00DA384E"/>
    <w:rsid w:val="00DA4C3D"/>
    <w:rsid w:val="00DA4EA7"/>
    <w:rsid w:val="00DA51BB"/>
    <w:rsid w:val="00DB0122"/>
    <w:rsid w:val="00DB05F5"/>
    <w:rsid w:val="00DB0740"/>
    <w:rsid w:val="00DB0FAB"/>
    <w:rsid w:val="00DB1CEF"/>
    <w:rsid w:val="00DB1E9F"/>
    <w:rsid w:val="00DB20BA"/>
    <w:rsid w:val="00DB26E9"/>
    <w:rsid w:val="00DB2E75"/>
    <w:rsid w:val="00DB304E"/>
    <w:rsid w:val="00DB30EB"/>
    <w:rsid w:val="00DB42EB"/>
    <w:rsid w:val="00DB4F7D"/>
    <w:rsid w:val="00DB53EA"/>
    <w:rsid w:val="00DB5E59"/>
    <w:rsid w:val="00DB5F64"/>
    <w:rsid w:val="00DB65C6"/>
    <w:rsid w:val="00DB664D"/>
    <w:rsid w:val="00DB6D13"/>
    <w:rsid w:val="00DB7790"/>
    <w:rsid w:val="00DB7AA7"/>
    <w:rsid w:val="00DB7EFC"/>
    <w:rsid w:val="00DC00AF"/>
    <w:rsid w:val="00DC0120"/>
    <w:rsid w:val="00DC2100"/>
    <w:rsid w:val="00DC2A7A"/>
    <w:rsid w:val="00DC4860"/>
    <w:rsid w:val="00DC7FCB"/>
    <w:rsid w:val="00DD0518"/>
    <w:rsid w:val="00DD0B1E"/>
    <w:rsid w:val="00DD163E"/>
    <w:rsid w:val="00DD1B0E"/>
    <w:rsid w:val="00DD3DD5"/>
    <w:rsid w:val="00DD3F86"/>
    <w:rsid w:val="00DD56A3"/>
    <w:rsid w:val="00DD67FC"/>
    <w:rsid w:val="00DD6D24"/>
    <w:rsid w:val="00DD7129"/>
    <w:rsid w:val="00DE05D9"/>
    <w:rsid w:val="00DE0925"/>
    <w:rsid w:val="00DE2712"/>
    <w:rsid w:val="00DE298C"/>
    <w:rsid w:val="00DE4964"/>
    <w:rsid w:val="00DE4E62"/>
    <w:rsid w:val="00DE575E"/>
    <w:rsid w:val="00DE6321"/>
    <w:rsid w:val="00DE6533"/>
    <w:rsid w:val="00DE71B1"/>
    <w:rsid w:val="00DE745E"/>
    <w:rsid w:val="00DE75F3"/>
    <w:rsid w:val="00DE78F4"/>
    <w:rsid w:val="00DE79DD"/>
    <w:rsid w:val="00DF496D"/>
    <w:rsid w:val="00DF49C4"/>
    <w:rsid w:val="00DF5679"/>
    <w:rsid w:val="00DF5C08"/>
    <w:rsid w:val="00DF6639"/>
    <w:rsid w:val="00DF68A9"/>
    <w:rsid w:val="00DF6A41"/>
    <w:rsid w:val="00DF7FB6"/>
    <w:rsid w:val="00E003A8"/>
    <w:rsid w:val="00E008AC"/>
    <w:rsid w:val="00E00BE3"/>
    <w:rsid w:val="00E020E5"/>
    <w:rsid w:val="00E02176"/>
    <w:rsid w:val="00E029DF"/>
    <w:rsid w:val="00E02EDF"/>
    <w:rsid w:val="00E0351A"/>
    <w:rsid w:val="00E043FB"/>
    <w:rsid w:val="00E04648"/>
    <w:rsid w:val="00E05FD1"/>
    <w:rsid w:val="00E06640"/>
    <w:rsid w:val="00E07B99"/>
    <w:rsid w:val="00E10D90"/>
    <w:rsid w:val="00E15577"/>
    <w:rsid w:val="00E15594"/>
    <w:rsid w:val="00E15885"/>
    <w:rsid w:val="00E17A44"/>
    <w:rsid w:val="00E20042"/>
    <w:rsid w:val="00E20F61"/>
    <w:rsid w:val="00E21164"/>
    <w:rsid w:val="00E216D8"/>
    <w:rsid w:val="00E2171F"/>
    <w:rsid w:val="00E2183D"/>
    <w:rsid w:val="00E21BBA"/>
    <w:rsid w:val="00E251D5"/>
    <w:rsid w:val="00E25D4C"/>
    <w:rsid w:val="00E25E88"/>
    <w:rsid w:val="00E25F0D"/>
    <w:rsid w:val="00E268FC"/>
    <w:rsid w:val="00E2757E"/>
    <w:rsid w:val="00E314AF"/>
    <w:rsid w:val="00E32C07"/>
    <w:rsid w:val="00E34206"/>
    <w:rsid w:val="00E34E13"/>
    <w:rsid w:val="00E3516A"/>
    <w:rsid w:val="00E3538C"/>
    <w:rsid w:val="00E3540A"/>
    <w:rsid w:val="00E35D55"/>
    <w:rsid w:val="00E36A50"/>
    <w:rsid w:val="00E423CD"/>
    <w:rsid w:val="00E42E0B"/>
    <w:rsid w:val="00E43ABB"/>
    <w:rsid w:val="00E4557A"/>
    <w:rsid w:val="00E455D1"/>
    <w:rsid w:val="00E46C54"/>
    <w:rsid w:val="00E475A6"/>
    <w:rsid w:val="00E50AC3"/>
    <w:rsid w:val="00E50B75"/>
    <w:rsid w:val="00E51D7B"/>
    <w:rsid w:val="00E527D2"/>
    <w:rsid w:val="00E52899"/>
    <w:rsid w:val="00E53089"/>
    <w:rsid w:val="00E53380"/>
    <w:rsid w:val="00E53467"/>
    <w:rsid w:val="00E53677"/>
    <w:rsid w:val="00E53C00"/>
    <w:rsid w:val="00E54449"/>
    <w:rsid w:val="00E56368"/>
    <w:rsid w:val="00E566AC"/>
    <w:rsid w:val="00E574A4"/>
    <w:rsid w:val="00E57608"/>
    <w:rsid w:val="00E57A13"/>
    <w:rsid w:val="00E57B2B"/>
    <w:rsid w:val="00E603FD"/>
    <w:rsid w:val="00E609A2"/>
    <w:rsid w:val="00E6116D"/>
    <w:rsid w:val="00E628B7"/>
    <w:rsid w:val="00E63C1A"/>
    <w:rsid w:val="00E64C14"/>
    <w:rsid w:val="00E65F4F"/>
    <w:rsid w:val="00E665E5"/>
    <w:rsid w:val="00E6771E"/>
    <w:rsid w:val="00E67BD6"/>
    <w:rsid w:val="00E70840"/>
    <w:rsid w:val="00E71987"/>
    <w:rsid w:val="00E734D5"/>
    <w:rsid w:val="00E747DE"/>
    <w:rsid w:val="00E75E30"/>
    <w:rsid w:val="00E75E43"/>
    <w:rsid w:val="00E75F2C"/>
    <w:rsid w:val="00E76F11"/>
    <w:rsid w:val="00E77A73"/>
    <w:rsid w:val="00E80330"/>
    <w:rsid w:val="00E8096B"/>
    <w:rsid w:val="00E80A23"/>
    <w:rsid w:val="00E815FE"/>
    <w:rsid w:val="00E828A3"/>
    <w:rsid w:val="00E839A5"/>
    <w:rsid w:val="00E83A08"/>
    <w:rsid w:val="00E83BDE"/>
    <w:rsid w:val="00E83CD1"/>
    <w:rsid w:val="00E842AB"/>
    <w:rsid w:val="00E8484A"/>
    <w:rsid w:val="00E84884"/>
    <w:rsid w:val="00E853B1"/>
    <w:rsid w:val="00E85408"/>
    <w:rsid w:val="00E867B4"/>
    <w:rsid w:val="00E86FA6"/>
    <w:rsid w:val="00E874E4"/>
    <w:rsid w:val="00E87552"/>
    <w:rsid w:val="00E91A54"/>
    <w:rsid w:val="00E91D64"/>
    <w:rsid w:val="00E91EEE"/>
    <w:rsid w:val="00E93909"/>
    <w:rsid w:val="00E95E34"/>
    <w:rsid w:val="00E96236"/>
    <w:rsid w:val="00E97BD4"/>
    <w:rsid w:val="00EA0A76"/>
    <w:rsid w:val="00EA1D0E"/>
    <w:rsid w:val="00EA1D72"/>
    <w:rsid w:val="00EA2098"/>
    <w:rsid w:val="00EA2A83"/>
    <w:rsid w:val="00EA2EDF"/>
    <w:rsid w:val="00EA3E36"/>
    <w:rsid w:val="00EA4428"/>
    <w:rsid w:val="00EA47E1"/>
    <w:rsid w:val="00EA49F7"/>
    <w:rsid w:val="00EA4A2B"/>
    <w:rsid w:val="00EA559F"/>
    <w:rsid w:val="00EA56F9"/>
    <w:rsid w:val="00EA67EB"/>
    <w:rsid w:val="00EA7788"/>
    <w:rsid w:val="00EB01E1"/>
    <w:rsid w:val="00EB0CCD"/>
    <w:rsid w:val="00EB1D2F"/>
    <w:rsid w:val="00EB1E62"/>
    <w:rsid w:val="00EB25D2"/>
    <w:rsid w:val="00EB32DA"/>
    <w:rsid w:val="00EB4FDE"/>
    <w:rsid w:val="00EB5069"/>
    <w:rsid w:val="00EB5125"/>
    <w:rsid w:val="00EB562E"/>
    <w:rsid w:val="00EB5D35"/>
    <w:rsid w:val="00EB5F4E"/>
    <w:rsid w:val="00EB7049"/>
    <w:rsid w:val="00EC0728"/>
    <w:rsid w:val="00EC14F5"/>
    <w:rsid w:val="00EC196D"/>
    <w:rsid w:val="00EC1D46"/>
    <w:rsid w:val="00EC26A7"/>
    <w:rsid w:val="00EC2A14"/>
    <w:rsid w:val="00EC3B67"/>
    <w:rsid w:val="00EC3F04"/>
    <w:rsid w:val="00EC42F1"/>
    <w:rsid w:val="00EC4319"/>
    <w:rsid w:val="00EC4E35"/>
    <w:rsid w:val="00EC527D"/>
    <w:rsid w:val="00EC5C44"/>
    <w:rsid w:val="00EC5F0D"/>
    <w:rsid w:val="00EC6C32"/>
    <w:rsid w:val="00EC74B8"/>
    <w:rsid w:val="00ED1409"/>
    <w:rsid w:val="00ED2877"/>
    <w:rsid w:val="00ED2C96"/>
    <w:rsid w:val="00ED2E38"/>
    <w:rsid w:val="00ED2F95"/>
    <w:rsid w:val="00ED30C9"/>
    <w:rsid w:val="00ED34F4"/>
    <w:rsid w:val="00ED4221"/>
    <w:rsid w:val="00ED46FF"/>
    <w:rsid w:val="00ED56C5"/>
    <w:rsid w:val="00ED5C12"/>
    <w:rsid w:val="00ED6526"/>
    <w:rsid w:val="00ED6D64"/>
    <w:rsid w:val="00EE0DF8"/>
    <w:rsid w:val="00EE2030"/>
    <w:rsid w:val="00EE211C"/>
    <w:rsid w:val="00EE2CCB"/>
    <w:rsid w:val="00EE440A"/>
    <w:rsid w:val="00EE5248"/>
    <w:rsid w:val="00EE69F0"/>
    <w:rsid w:val="00EE7002"/>
    <w:rsid w:val="00EE723E"/>
    <w:rsid w:val="00EF02C9"/>
    <w:rsid w:val="00EF0718"/>
    <w:rsid w:val="00EF09F9"/>
    <w:rsid w:val="00EF0EB6"/>
    <w:rsid w:val="00EF16F4"/>
    <w:rsid w:val="00EF29DD"/>
    <w:rsid w:val="00EF2CD8"/>
    <w:rsid w:val="00EF2E5A"/>
    <w:rsid w:val="00EF2FF8"/>
    <w:rsid w:val="00EF3C79"/>
    <w:rsid w:val="00EF5090"/>
    <w:rsid w:val="00EF5615"/>
    <w:rsid w:val="00EF71AC"/>
    <w:rsid w:val="00EF7268"/>
    <w:rsid w:val="00F0057A"/>
    <w:rsid w:val="00F00F30"/>
    <w:rsid w:val="00F02679"/>
    <w:rsid w:val="00F031A1"/>
    <w:rsid w:val="00F036AB"/>
    <w:rsid w:val="00F03BBE"/>
    <w:rsid w:val="00F079DC"/>
    <w:rsid w:val="00F07FEF"/>
    <w:rsid w:val="00F1171E"/>
    <w:rsid w:val="00F11E11"/>
    <w:rsid w:val="00F123F6"/>
    <w:rsid w:val="00F13DBE"/>
    <w:rsid w:val="00F14115"/>
    <w:rsid w:val="00F175F8"/>
    <w:rsid w:val="00F17899"/>
    <w:rsid w:val="00F2154E"/>
    <w:rsid w:val="00F21AB8"/>
    <w:rsid w:val="00F225DB"/>
    <w:rsid w:val="00F2335B"/>
    <w:rsid w:val="00F23A22"/>
    <w:rsid w:val="00F23C2D"/>
    <w:rsid w:val="00F23E5A"/>
    <w:rsid w:val="00F242B0"/>
    <w:rsid w:val="00F25C16"/>
    <w:rsid w:val="00F26821"/>
    <w:rsid w:val="00F270AE"/>
    <w:rsid w:val="00F27105"/>
    <w:rsid w:val="00F27EB3"/>
    <w:rsid w:val="00F30237"/>
    <w:rsid w:val="00F315F5"/>
    <w:rsid w:val="00F31CCC"/>
    <w:rsid w:val="00F32F55"/>
    <w:rsid w:val="00F33210"/>
    <w:rsid w:val="00F338EA"/>
    <w:rsid w:val="00F343D0"/>
    <w:rsid w:val="00F401B9"/>
    <w:rsid w:val="00F402CD"/>
    <w:rsid w:val="00F40805"/>
    <w:rsid w:val="00F40EB1"/>
    <w:rsid w:val="00F41910"/>
    <w:rsid w:val="00F43661"/>
    <w:rsid w:val="00F43A08"/>
    <w:rsid w:val="00F4444C"/>
    <w:rsid w:val="00F44AAD"/>
    <w:rsid w:val="00F45C89"/>
    <w:rsid w:val="00F462B7"/>
    <w:rsid w:val="00F46AB0"/>
    <w:rsid w:val="00F46AD8"/>
    <w:rsid w:val="00F47644"/>
    <w:rsid w:val="00F50C35"/>
    <w:rsid w:val="00F5113D"/>
    <w:rsid w:val="00F5145A"/>
    <w:rsid w:val="00F52DDD"/>
    <w:rsid w:val="00F5366A"/>
    <w:rsid w:val="00F54EB2"/>
    <w:rsid w:val="00F55442"/>
    <w:rsid w:val="00F560A1"/>
    <w:rsid w:val="00F57B26"/>
    <w:rsid w:val="00F601D0"/>
    <w:rsid w:val="00F603BD"/>
    <w:rsid w:val="00F6169F"/>
    <w:rsid w:val="00F63CCC"/>
    <w:rsid w:val="00F64C57"/>
    <w:rsid w:val="00F64CA2"/>
    <w:rsid w:val="00F65340"/>
    <w:rsid w:val="00F653DE"/>
    <w:rsid w:val="00F65F35"/>
    <w:rsid w:val="00F6671C"/>
    <w:rsid w:val="00F66DED"/>
    <w:rsid w:val="00F66F9C"/>
    <w:rsid w:val="00F67AC3"/>
    <w:rsid w:val="00F67BED"/>
    <w:rsid w:val="00F7034D"/>
    <w:rsid w:val="00F72299"/>
    <w:rsid w:val="00F72802"/>
    <w:rsid w:val="00F75489"/>
    <w:rsid w:val="00F75741"/>
    <w:rsid w:val="00F7621A"/>
    <w:rsid w:val="00F775C6"/>
    <w:rsid w:val="00F834C4"/>
    <w:rsid w:val="00F8373D"/>
    <w:rsid w:val="00F83D53"/>
    <w:rsid w:val="00F83ED0"/>
    <w:rsid w:val="00F83F39"/>
    <w:rsid w:val="00F84A50"/>
    <w:rsid w:val="00F85713"/>
    <w:rsid w:val="00F85BD3"/>
    <w:rsid w:val="00F86037"/>
    <w:rsid w:val="00F86A40"/>
    <w:rsid w:val="00F87EC4"/>
    <w:rsid w:val="00F9012D"/>
    <w:rsid w:val="00F9045A"/>
    <w:rsid w:val="00F90A8A"/>
    <w:rsid w:val="00F91B9F"/>
    <w:rsid w:val="00F926C8"/>
    <w:rsid w:val="00F9316A"/>
    <w:rsid w:val="00F95798"/>
    <w:rsid w:val="00F960E7"/>
    <w:rsid w:val="00F97E53"/>
    <w:rsid w:val="00FA0660"/>
    <w:rsid w:val="00FA15ED"/>
    <w:rsid w:val="00FA1BF8"/>
    <w:rsid w:val="00FA1F1E"/>
    <w:rsid w:val="00FA28EB"/>
    <w:rsid w:val="00FA3A13"/>
    <w:rsid w:val="00FA5786"/>
    <w:rsid w:val="00FA5962"/>
    <w:rsid w:val="00FA5A5E"/>
    <w:rsid w:val="00FA72A4"/>
    <w:rsid w:val="00FA78B8"/>
    <w:rsid w:val="00FB164C"/>
    <w:rsid w:val="00FB1BAC"/>
    <w:rsid w:val="00FB2592"/>
    <w:rsid w:val="00FB30E8"/>
    <w:rsid w:val="00FB3B71"/>
    <w:rsid w:val="00FB59F4"/>
    <w:rsid w:val="00FB61AE"/>
    <w:rsid w:val="00FB6E9A"/>
    <w:rsid w:val="00FB6FEC"/>
    <w:rsid w:val="00FC0291"/>
    <w:rsid w:val="00FC04A8"/>
    <w:rsid w:val="00FC11ED"/>
    <w:rsid w:val="00FC23A6"/>
    <w:rsid w:val="00FC2DAE"/>
    <w:rsid w:val="00FC33D9"/>
    <w:rsid w:val="00FC3D91"/>
    <w:rsid w:val="00FC3E6D"/>
    <w:rsid w:val="00FC43C5"/>
    <w:rsid w:val="00FC5388"/>
    <w:rsid w:val="00FC567E"/>
    <w:rsid w:val="00FC56EC"/>
    <w:rsid w:val="00FC5A06"/>
    <w:rsid w:val="00FC6BE7"/>
    <w:rsid w:val="00FC7697"/>
    <w:rsid w:val="00FC77CC"/>
    <w:rsid w:val="00FD15DD"/>
    <w:rsid w:val="00FD160B"/>
    <w:rsid w:val="00FD3088"/>
    <w:rsid w:val="00FD3C60"/>
    <w:rsid w:val="00FD5D86"/>
    <w:rsid w:val="00FD5E1A"/>
    <w:rsid w:val="00FD61A1"/>
    <w:rsid w:val="00FD63BC"/>
    <w:rsid w:val="00FD6989"/>
    <w:rsid w:val="00FD6A34"/>
    <w:rsid w:val="00FD7A4D"/>
    <w:rsid w:val="00FE0547"/>
    <w:rsid w:val="00FE0854"/>
    <w:rsid w:val="00FE25DA"/>
    <w:rsid w:val="00FE2A18"/>
    <w:rsid w:val="00FE2B76"/>
    <w:rsid w:val="00FE3C75"/>
    <w:rsid w:val="00FE4F1C"/>
    <w:rsid w:val="00FE5254"/>
    <w:rsid w:val="00FE5C70"/>
    <w:rsid w:val="00FE7A9C"/>
    <w:rsid w:val="00FE7DCE"/>
    <w:rsid w:val="00FF0870"/>
    <w:rsid w:val="00FF0D6F"/>
    <w:rsid w:val="00FF162F"/>
    <w:rsid w:val="00FF2665"/>
    <w:rsid w:val="00FF3597"/>
    <w:rsid w:val="00FF40C8"/>
    <w:rsid w:val="00FF41DF"/>
    <w:rsid w:val="00FF4D16"/>
    <w:rsid w:val="00FF5A1F"/>
    <w:rsid w:val="00FF6574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12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9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2094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2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12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1209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209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12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12094"/>
  </w:style>
  <w:style w:type="paragraph" w:styleId="Ttulo">
    <w:name w:val="Title"/>
    <w:basedOn w:val="Normal"/>
    <w:link w:val="TtuloCar"/>
    <w:qFormat/>
    <w:rsid w:val="00612094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612094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2094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6120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209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12094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rsid w:val="00612094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612094"/>
    <w:rPr>
      <w:color w:val="0000FF"/>
      <w:u w:val="single"/>
    </w:rPr>
  </w:style>
  <w:style w:type="paragraph" w:styleId="Sinespaciado">
    <w:name w:val="No Spacing"/>
    <w:uiPriority w:val="99"/>
    <w:qFormat/>
    <w:rsid w:val="0061209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612094"/>
    <w:rPr>
      <w:i/>
      <w:iCs/>
    </w:rPr>
  </w:style>
  <w:style w:type="paragraph" w:customStyle="1" w:styleId="Default">
    <w:name w:val="Default"/>
    <w:rsid w:val="00612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612094"/>
  </w:style>
  <w:style w:type="paragraph" w:styleId="Textoindependiente2">
    <w:name w:val="Body Text 2"/>
    <w:basedOn w:val="Normal"/>
    <w:link w:val="Textoindependiente2Car"/>
    <w:rsid w:val="006120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40C8"/>
    <w:rPr>
      <w:vertAlign w:val="superscript"/>
    </w:rPr>
  </w:style>
  <w:style w:type="table" w:styleId="Tablaconcuadrcula">
    <w:name w:val="Table Grid"/>
    <w:basedOn w:val="Tablanormal"/>
    <w:uiPriority w:val="59"/>
    <w:rsid w:val="008A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D049CE"/>
    <w:rPr>
      <w:b/>
      <w:bCs/>
      <w:smallCaps/>
      <w:color w:val="5B9BD5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D049CE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049CE"/>
  </w:style>
  <w:style w:type="character" w:styleId="Refdecomentario">
    <w:name w:val="annotation reference"/>
    <w:basedOn w:val="Fuentedeprrafopredeter"/>
    <w:uiPriority w:val="99"/>
    <w:semiHidden/>
    <w:unhideWhenUsed/>
    <w:rsid w:val="00D0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49C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4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4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49CE"/>
    <w:rPr>
      <w:b/>
      <w:bCs/>
      <w:sz w:val="20"/>
      <w:szCs w:val="20"/>
    </w:rPr>
  </w:style>
  <w:style w:type="paragraph" w:customStyle="1" w:styleId="1">
    <w:name w:val="1"/>
    <w:basedOn w:val="Normal"/>
    <w:link w:val="1Car1"/>
    <w:rsid w:val="00EC527D"/>
    <w:pPr>
      <w:tabs>
        <w:tab w:val="left" w:pos="1260"/>
      </w:tabs>
      <w:spacing w:line="360" w:lineRule="atLeast"/>
      <w:ind w:firstLine="720"/>
      <w:jc w:val="both"/>
    </w:pPr>
    <w:rPr>
      <w:rFonts w:ascii="Times" w:eastAsia="Calibri" w:hAnsi="Times"/>
      <w:szCs w:val="20"/>
    </w:rPr>
  </w:style>
  <w:style w:type="character" w:customStyle="1" w:styleId="1Car1">
    <w:name w:val="1 Car1"/>
    <w:basedOn w:val="Fuentedeprrafopredeter"/>
    <w:link w:val="1"/>
    <w:locked/>
    <w:rsid w:val="00EC527D"/>
    <w:rPr>
      <w:rFonts w:ascii="Times" w:eastAsia="Calibri" w:hAnsi="Times" w:cs="Times New Roman"/>
      <w:sz w:val="24"/>
      <w:szCs w:val="20"/>
      <w:lang w:eastAsia="es-ES"/>
    </w:rPr>
  </w:style>
  <w:style w:type="paragraph" w:customStyle="1" w:styleId="Estilo1">
    <w:name w:val="Estilo1"/>
    <w:basedOn w:val="1"/>
    <w:link w:val="Estilo1Car"/>
    <w:qFormat/>
    <w:rsid w:val="00E57B2B"/>
    <w:rPr>
      <w:szCs w:val="24"/>
    </w:rPr>
  </w:style>
  <w:style w:type="character" w:customStyle="1" w:styleId="Estilo1Car">
    <w:name w:val="Estilo1 Car"/>
    <w:basedOn w:val="1Car1"/>
    <w:link w:val="Estilo1"/>
    <w:rsid w:val="00E57B2B"/>
    <w:rPr>
      <w:rFonts w:ascii="Times" w:eastAsia="Calibri" w:hAnsi="Times" w:cs="Times New Roman"/>
      <w:sz w:val="24"/>
      <w:szCs w:val="24"/>
      <w:lang w:eastAsia="es-ES"/>
    </w:rPr>
  </w:style>
  <w:style w:type="paragraph" w:customStyle="1" w:styleId="titulo">
    <w:name w:val="titulo"/>
    <w:basedOn w:val="Normal"/>
    <w:rsid w:val="00E57B2B"/>
    <w:pPr>
      <w:spacing w:line="360" w:lineRule="atLeast"/>
      <w:jc w:val="center"/>
    </w:pPr>
    <w:rPr>
      <w:rFonts w:ascii="Times" w:eastAsia="Calibri" w:hAnsi="Times"/>
      <w:b/>
      <w:smallCaps/>
      <w:noProof/>
      <w:spacing w:val="1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12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9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612094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12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612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1209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209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12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12094"/>
  </w:style>
  <w:style w:type="paragraph" w:styleId="Ttulo">
    <w:name w:val="Title"/>
    <w:basedOn w:val="Normal"/>
    <w:link w:val="TtuloCar"/>
    <w:qFormat/>
    <w:rsid w:val="00612094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612094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2094"/>
    <w:pPr>
      <w:ind w:left="708"/>
    </w:pPr>
  </w:style>
  <w:style w:type="paragraph" w:styleId="Textodeglobo">
    <w:name w:val="Balloon Text"/>
    <w:basedOn w:val="Normal"/>
    <w:link w:val="TextodegloboCar"/>
    <w:uiPriority w:val="99"/>
    <w:rsid w:val="006120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1209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12094"/>
    <w:pPr>
      <w:spacing w:after="360"/>
    </w:pPr>
    <w:rPr>
      <w:lang w:val="es-ES"/>
    </w:rPr>
  </w:style>
  <w:style w:type="paragraph" w:customStyle="1" w:styleId="texto">
    <w:name w:val="texto"/>
    <w:basedOn w:val="Normal"/>
    <w:link w:val="textoCar"/>
    <w:rsid w:val="00612094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612094"/>
    <w:rPr>
      <w:color w:val="0000FF"/>
      <w:u w:val="single"/>
    </w:rPr>
  </w:style>
  <w:style w:type="paragraph" w:styleId="Sinespaciado">
    <w:name w:val="No Spacing"/>
    <w:uiPriority w:val="99"/>
    <w:qFormat/>
    <w:rsid w:val="0061209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612094"/>
    <w:rPr>
      <w:i/>
      <w:iCs/>
    </w:rPr>
  </w:style>
  <w:style w:type="paragraph" w:customStyle="1" w:styleId="Default">
    <w:name w:val="Default"/>
    <w:rsid w:val="00612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612094"/>
  </w:style>
  <w:style w:type="paragraph" w:styleId="Textoindependiente2">
    <w:name w:val="Body Text 2"/>
    <w:basedOn w:val="Normal"/>
    <w:link w:val="Textoindependiente2Car"/>
    <w:rsid w:val="006120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40C8"/>
    <w:rPr>
      <w:vertAlign w:val="superscript"/>
    </w:rPr>
  </w:style>
  <w:style w:type="table" w:styleId="Tablaconcuadrcula">
    <w:name w:val="Table Grid"/>
    <w:basedOn w:val="Tablanormal"/>
    <w:uiPriority w:val="59"/>
    <w:rsid w:val="008A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D049CE"/>
    <w:rPr>
      <w:b/>
      <w:bCs/>
      <w:smallCaps/>
      <w:color w:val="5B9BD5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D049CE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049CE"/>
  </w:style>
  <w:style w:type="character" w:styleId="Refdecomentario">
    <w:name w:val="annotation reference"/>
    <w:basedOn w:val="Fuentedeprrafopredeter"/>
    <w:uiPriority w:val="99"/>
    <w:semiHidden/>
    <w:unhideWhenUsed/>
    <w:rsid w:val="00D04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49C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4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4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49CE"/>
    <w:rPr>
      <w:b/>
      <w:bCs/>
      <w:sz w:val="20"/>
      <w:szCs w:val="20"/>
    </w:rPr>
  </w:style>
  <w:style w:type="paragraph" w:customStyle="1" w:styleId="1">
    <w:name w:val="1"/>
    <w:basedOn w:val="Normal"/>
    <w:link w:val="1Car1"/>
    <w:rsid w:val="00EC527D"/>
    <w:pPr>
      <w:tabs>
        <w:tab w:val="left" w:pos="1260"/>
      </w:tabs>
      <w:spacing w:line="360" w:lineRule="atLeast"/>
      <w:ind w:firstLine="720"/>
      <w:jc w:val="both"/>
    </w:pPr>
    <w:rPr>
      <w:rFonts w:ascii="Times" w:eastAsia="Calibri" w:hAnsi="Times"/>
      <w:szCs w:val="20"/>
    </w:rPr>
  </w:style>
  <w:style w:type="character" w:customStyle="1" w:styleId="1Car1">
    <w:name w:val="1 Car1"/>
    <w:basedOn w:val="Fuentedeprrafopredeter"/>
    <w:link w:val="1"/>
    <w:locked/>
    <w:rsid w:val="00EC527D"/>
    <w:rPr>
      <w:rFonts w:ascii="Times" w:eastAsia="Calibri" w:hAnsi="Times" w:cs="Times New Roman"/>
      <w:sz w:val="24"/>
      <w:szCs w:val="20"/>
      <w:lang w:eastAsia="es-ES"/>
    </w:rPr>
  </w:style>
  <w:style w:type="paragraph" w:customStyle="1" w:styleId="Estilo1">
    <w:name w:val="Estilo1"/>
    <w:basedOn w:val="1"/>
    <w:link w:val="Estilo1Car"/>
    <w:qFormat/>
    <w:rsid w:val="00E57B2B"/>
    <w:rPr>
      <w:szCs w:val="24"/>
    </w:rPr>
  </w:style>
  <w:style w:type="character" w:customStyle="1" w:styleId="Estilo1Car">
    <w:name w:val="Estilo1 Car"/>
    <w:basedOn w:val="1Car1"/>
    <w:link w:val="Estilo1"/>
    <w:rsid w:val="00E57B2B"/>
    <w:rPr>
      <w:rFonts w:ascii="Times" w:eastAsia="Calibri" w:hAnsi="Times" w:cs="Times New Roman"/>
      <w:sz w:val="24"/>
      <w:szCs w:val="24"/>
      <w:lang w:eastAsia="es-ES"/>
    </w:rPr>
  </w:style>
  <w:style w:type="paragraph" w:customStyle="1" w:styleId="titulo">
    <w:name w:val="titulo"/>
    <w:basedOn w:val="Normal"/>
    <w:rsid w:val="00E57B2B"/>
    <w:pPr>
      <w:spacing w:line="360" w:lineRule="atLeast"/>
      <w:jc w:val="center"/>
    </w:pPr>
    <w:rPr>
      <w:rFonts w:ascii="Times" w:eastAsia="Calibri" w:hAnsi="Times"/>
      <w:b/>
      <w:smallCaps/>
      <w:noProof/>
      <w:spacing w:val="1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9C04-C79F-42F3-81DE-5DAB35A22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3587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Gabriela Anguiano Montufar</dc:creator>
  <cp:lastModifiedBy>aanguiano</cp:lastModifiedBy>
  <cp:revision>6</cp:revision>
  <cp:lastPrinted>2017-09-05T17:48:00Z</cp:lastPrinted>
  <dcterms:created xsi:type="dcterms:W3CDTF">2017-09-05T17:47:00Z</dcterms:created>
  <dcterms:modified xsi:type="dcterms:W3CDTF">2017-09-06T14:46:00Z</dcterms:modified>
</cp:coreProperties>
</file>