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CF" w:rsidRDefault="00612094" w:rsidP="00CD64CF">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F46AB0" w:rsidRPr="00961141">
        <w:rPr>
          <w:rFonts w:ascii="Tahoma" w:hAnsi="Tahoma" w:cs="Tahoma"/>
          <w:szCs w:val="24"/>
        </w:rPr>
        <w:t>09:</w:t>
      </w:r>
      <w:r w:rsidR="00657103">
        <w:rPr>
          <w:rFonts w:ascii="Tahoma" w:hAnsi="Tahoma" w:cs="Tahoma"/>
          <w:szCs w:val="24"/>
        </w:rPr>
        <w:t>20</w:t>
      </w:r>
      <w:r w:rsidRPr="00E6116D">
        <w:rPr>
          <w:rFonts w:ascii="Tahoma" w:hAnsi="Tahoma" w:cs="Tahoma"/>
          <w:szCs w:val="24"/>
        </w:rPr>
        <w:t xml:space="preserve"> horas</w:t>
      </w:r>
      <w:r w:rsidRPr="00A634A6">
        <w:rPr>
          <w:rFonts w:ascii="Tahoma" w:hAnsi="Tahoma" w:cs="Tahoma"/>
          <w:szCs w:val="24"/>
        </w:rPr>
        <w:t xml:space="preserve"> del día </w:t>
      </w:r>
      <w:r w:rsidR="00F46AB0">
        <w:rPr>
          <w:rFonts w:ascii="Tahoma" w:hAnsi="Tahoma" w:cs="Tahoma"/>
          <w:szCs w:val="24"/>
        </w:rPr>
        <w:t>15</w:t>
      </w:r>
      <w:r>
        <w:rPr>
          <w:rFonts w:ascii="Tahoma" w:hAnsi="Tahoma" w:cs="Tahoma"/>
          <w:szCs w:val="24"/>
        </w:rPr>
        <w:t xml:space="preserve"> de </w:t>
      </w:r>
      <w:r w:rsidR="007B4284">
        <w:rPr>
          <w:rFonts w:ascii="Tahoma" w:hAnsi="Tahoma" w:cs="Tahoma"/>
          <w:szCs w:val="24"/>
        </w:rPr>
        <w:t>junio</w:t>
      </w:r>
      <w:r w:rsidRPr="00A634A6">
        <w:rPr>
          <w:rFonts w:ascii="Tahoma" w:hAnsi="Tahoma" w:cs="Tahoma"/>
          <w:szCs w:val="24"/>
        </w:rPr>
        <w:t xml:space="preserve"> de 201</w:t>
      </w:r>
      <w:r w:rsidR="00B61ECC">
        <w:rPr>
          <w:rFonts w:ascii="Tahoma" w:hAnsi="Tahoma" w:cs="Tahoma"/>
          <w:szCs w:val="24"/>
        </w:rPr>
        <w:t>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00FD7A4D"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w:t>
      </w:r>
      <w:r w:rsidR="00D539D4">
        <w:rPr>
          <w:rFonts w:ascii="Tahoma" w:hAnsi="Tahoma" w:cs="Tahoma"/>
        </w:rPr>
        <w:t>e celebra</w:t>
      </w:r>
      <w:r w:rsidRPr="00A634A6">
        <w:rPr>
          <w:rFonts w:ascii="Tahoma" w:hAnsi="Tahoma" w:cs="Tahoma"/>
        </w:rPr>
        <w:t xml:space="preserve"> la </w:t>
      </w:r>
      <w:r w:rsidR="00F46AB0">
        <w:rPr>
          <w:rFonts w:ascii="Tahoma" w:hAnsi="Tahoma" w:cs="Tahoma"/>
        </w:rPr>
        <w:t>Quinta</w:t>
      </w:r>
      <w:r w:rsidR="00A21A00">
        <w:rPr>
          <w:rFonts w:ascii="Tahoma" w:hAnsi="Tahoma" w:cs="Tahoma"/>
        </w:rPr>
        <w:t xml:space="preserve"> </w:t>
      </w:r>
      <w:r w:rsidR="00B5309C">
        <w:rPr>
          <w:rFonts w:ascii="Tahoma" w:hAnsi="Tahoma" w:cs="Tahoma"/>
        </w:rPr>
        <w:t>Sesión O</w:t>
      </w:r>
      <w:r w:rsidR="00FD7A4D">
        <w:rPr>
          <w:rFonts w:ascii="Tahoma" w:hAnsi="Tahoma" w:cs="Tahoma"/>
        </w:rPr>
        <w:t>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87238F">
        <w:rPr>
          <w:rFonts w:ascii="Tahoma" w:hAnsi="Tahoma" w:cs="Tahoma"/>
        </w:rPr>
        <w:t xml:space="preserve">Edmundo Antonio </w:t>
      </w:r>
      <w:proofErr w:type="spellStart"/>
      <w:r w:rsidR="0087238F">
        <w:rPr>
          <w:rFonts w:ascii="Tahoma" w:hAnsi="Tahoma" w:cs="Tahoma"/>
        </w:rPr>
        <w:t>Amutio</w:t>
      </w:r>
      <w:proofErr w:type="spellEnd"/>
      <w:r w:rsidR="0087238F">
        <w:rPr>
          <w:rFonts w:ascii="Tahoma" w:hAnsi="Tahoma" w:cs="Tahoma"/>
        </w:rPr>
        <w:t xml:space="preserve"> Villa</w:t>
      </w:r>
      <w:r w:rsidRPr="00A72AAB">
        <w:rPr>
          <w:rFonts w:ascii="Tahoma" w:hAnsi="Tahoma" w:cs="Tahoma"/>
        </w:rPr>
        <w:t xml:space="preserve">, </w:t>
      </w:r>
      <w:r w:rsidR="00904A6D">
        <w:rPr>
          <w:rFonts w:ascii="Tahoma" w:hAnsi="Tahoma" w:cs="Tahoma"/>
        </w:rPr>
        <w:t>representante del Presidente del Comité</w:t>
      </w:r>
      <w:r w:rsidR="00B5309C">
        <w:rPr>
          <w:rFonts w:ascii="Tahoma" w:hAnsi="Tahoma" w:cs="Tahoma"/>
        </w:rPr>
        <w:t xml:space="preserve"> de Adquisiciones</w:t>
      </w:r>
      <w:r w:rsidRPr="00A72AAB">
        <w:rPr>
          <w:rFonts w:ascii="Tahoma" w:hAnsi="Tahoma" w:cs="Tahoma"/>
        </w:rPr>
        <w:t>,</w:t>
      </w:r>
      <w:r w:rsidRPr="00A634A6">
        <w:rPr>
          <w:rFonts w:ascii="Tahoma" w:hAnsi="Tahoma" w:cs="Tahoma"/>
          <w:szCs w:val="24"/>
        </w:rPr>
        <w:t xml:space="preserve"> </w:t>
      </w:r>
      <w:r w:rsidR="00CD64CF" w:rsidRPr="00E64764">
        <w:rPr>
          <w:rFonts w:ascii="Tahoma" w:hAnsi="Tahoma" w:cs="Tahoma"/>
          <w:szCs w:val="24"/>
        </w:rPr>
        <w:t xml:space="preserve">con fundamento en lo dispuesto en </w:t>
      </w:r>
      <w:r w:rsidR="00CD64CF">
        <w:rPr>
          <w:rFonts w:ascii="Tahoma" w:hAnsi="Tahoma" w:cs="Tahoma"/>
          <w:szCs w:val="24"/>
        </w:rPr>
        <w:t xml:space="preserve">el artículo 25, </w:t>
      </w:r>
      <w:r w:rsidR="000A2408">
        <w:rPr>
          <w:rFonts w:ascii="Tahoma" w:hAnsi="Tahoma" w:cs="Tahoma"/>
          <w:szCs w:val="24"/>
        </w:rPr>
        <w:t>artículo 28 y artículo 30 fracción I</w:t>
      </w:r>
      <w:r w:rsidR="00CD64CF">
        <w:rPr>
          <w:rFonts w:ascii="Tahoma" w:hAnsi="Tahoma" w:cs="Tahoma"/>
          <w:szCs w:val="24"/>
        </w:rPr>
        <w:t xml:space="preserve"> de la Ley de Compras Gubernamentales, Enajenaciones y Contratación de Servicios del Estado de Jalisco y sus Municipios.</w:t>
      </w:r>
    </w:p>
    <w:p w:rsidR="00CD64CF" w:rsidRDefault="00CD64CF" w:rsidP="00CD64CF">
      <w:pPr>
        <w:pStyle w:val="Textoindependiente"/>
        <w:spacing w:line="360" w:lineRule="auto"/>
        <w:rPr>
          <w:rFonts w:ascii="Tahoma" w:hAnsi="Tahoma" w:cs="Tahoma"/>
          <w:b/>
        </w:rPr>
      </w:pPr>
    </w:p>
    <w:p w:rsidR="00CD64CF" w:rsidRDefault="00CD64CF" w:rsidP="00CD64CF">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CD64CF" w:rsidRPr="00E66435" w:rsidRDefault="00CD64CF" w:rsidP="00CD64CF">
      <w:pPr>
        <w:pStyle w:val="Textoindependiente"/>
        <w:spacing w:line="360" w:lineRule="auto"/>
        <w:rPr>
          <w:rFonts w:ascii="Tahoma" w:hAnsi="Tahoma" w:cs="Tahoma"/>
          <w:lang w:val="es-MX"/>
        </w:rPr>
      </w:pPr>
    </w:p>
    <w:p w:rsidR="00CD64CF" w:rsidRDefault="00CD64CF" w:rsidP="00CD64CF">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CD64CF" w:rsidRDefault="00CD64CF" w:rsidP="00CD64CF">
      <w:pPr>
        <w:pStyle w:val="Textoindependiente"/>
        <w:jc w:val="left"/>
        <w:rPr>
          <w:rFonts w:ascii="Tahoma" w:hAnsi="Tahoma" w:cs="Tahoma"/>
          <w:lang w:val="es-ES"/>
        </w:rPr>
      </w:pPr>
    </w:p>
    <w:p w:rsidR="00CD64CF" w:rsidRPr="000F542E" w:rsidRDefault="00904A6D" w:rsidP="00CD64CF">
      <w:pPr>
        <w:pStyle w:val="Textoindependiente"/>
        <w:jc w:val="left"/>
        <w:rPr>
          <w:rFonts w:ascii="Tahoma" w:hAnsi="Tahoma" w:cs="Tahoma"/>
          <w:szCs w:val="24"/>
          <w:lang w:val="es-MX"/>
        </w:rPr>
      </w:pPr>
      <w:r>
        <w:rPr>
          <w:rFonts w:ascii="Tahoma" w:hAnsi="Tahoma" w:cs="Tahoma"/>
          <w:lang w:val="es-ES"/>
        </w:rPr>
        <w:t xml:space="preserve">Representante del </w:t>
      </w:r>
      <w:r w:rsidR="00CD64CF">
        <w:rPr>
          <w:rFonts w:ascii="Tahoma" w:hAnsi="Tahoma" w:cs="Tahoma"/>
          <w:lang w:val="es-ES"/>
        </w:rPr>
        <w:t>Presidente del Comité de Adquisiciones</w:t>
      </w:r>
      <w:r w:rsidR="00CD64CF" w:rsidRPr="000F542E">
        <w:rPr>
          <w:rFonts w:ascii="Tahoma" w:hAnsi="Tahoma" w:cs="Tahoma"/>
          <w:lang w:val="es-ES"/>
        </w:rPr>
        <w:t>.</w:t>
      </w:r>
    </w:p>
    <w:p w:rsidR="00CD64CF" w:rsidRDefault="00CD64CF" w:rsidP="00CD64CF">
      <w:pPr>
        <w:rPr>
          <w:rFonts w:ascii="Tahoma" w:hAnsi="Tahoma" w:cs="Tahoma"/>
          <w:lang w:val="es-ES"/>
        </w:rPr>
      </w:pPr>
      <w:r w:rsidRPr="00A72AAB">
        <w:rPr>
          <w:rFonts w:ascii="Tahoma" w:hAnsi="Tahoma" w:cs="Tahoma"/>
        </w:rPr>
        <w:t xml:space="preserve">Lic. </w:t>
      </w:r>
      <w:r w:rsidR="0087238F">
        <w:rPr>
          <w:rFonts w:ascii="Tahoma" w:hAnsi="Tahoma" w:cs="Tahoma"/>
        </w:rPr>
        <w:t xml:space="preserve">Edmundo Antonio </w:t>
      </w:r>
      <w:proofErr w:type="spellStart"/>
      <w:r w:rsidR="0087238F">
        <w:rPr>
          <w:rFonts w:ascii="Tahoma" w:hAnsi="Tahoma" w:cs="Tahoma"/>
        </w:rPr>
        <w:t>Amutio</w:t>
      </w:r>
      <w:proofErr w:type="spellEnd"/>
      <w:r w:rsidR="0087238F">
        <w:rPr>
          <w:rFonts w:ascii="Tahoma" w:hAnsi="Tahoma" w:cs="Tahoma"/>
        </w:rPr>
        <w:t xml:space="preserve"> Villa</w:t>
      </w:r>
      <w:r>
        <w:rPr>
          <w:rFonts w:ascii="Tahoma" w:hAnsi="Tahoma" w:cs="Tahoma"/>
          <w:lang w:val="es-ES"/>
        </w:rPr>
        <w:t>.</w:t>
      </w:r>
    </w:p>
    <w:p w:rsidR="00CD64CF" w:rsidRDefault="00310D82" w:rsidP="00CD64CF">
      <w:pPr>
        <w:rPr>
          <w:rFonts w:ascii="Tahoma" w:hAnsi="Tahoma" w:cs="Tahoma"/>
          <w:lang w:val="es-ES"/>
        </w:rPr>
      </w:pPr>
      <w:r>
        <w:rPr>
          <w:rFonts w:ascii="Tahoma" w:hAnsi="Tahoma" w:cs="Tahoma"/>
          <w:lang w:val="es-ES"/>
        </w:rPr>
        <w:t>Suplente</w:t>
      </w:r>
      <w:r w:rsidR="00CD64CF">
        <w:rPr>
          <w:rFonts w:ascii="Tahoma" w:hAnsi="Tahoma" w:cs="Tahoma"/>
          <w:lang w:val="es-ES"/>
        </w:rPr>
        <w:t>.</w:t>
      </w:r>
    </w:p>
    <w:p w:rsidR="003C43A5" w:rsidRDefault="003C43A5" w:rsidP="00CD64CF">
      <w:pPr>
        <w:rPr>
          <w:rFonts w:ascii="Tahoma" w:hAnsi="Tahoma" w:cs="Tahoma"/>
          <w:lang w:val="es-ES"/>
        </w:rPr>
      </w:pPr>
    </w:p>
    <w:p w:rsidR="003C43A5" w:rsidRDefault="003C43A5" w:rsidP="003C43A5">
      <w:pPr>
        <w:jc w:val="both"/>
        <w:rPr>
          <w:rFonts w:ascii="Tahoma" w:hAnsi="Tahoma" w:cs="Tahoma"/>
          <w:lang w:val="es-ES"/>
        </w:rPr>
      </w:pPr>
      <w:r>
        <w:rPr>
          <w:rFonts w:ascii="Tahoma" w:hAnsi="Tahoma" w:cs="Tahoma"/>
          <w:lang w:val="es-ES"/>
        </w:rPr>
        <w:t>Representante del Consejo Agropecuario de Jalisco.</w:t>
      </w:r>
    </w:p>
    <w:p w:rsidR="003C43A5" w:rsidRDefault="003C43A5" w:rsidP="003C43A5">
      <w:pPr>
        <w:jc w:val="both"/>
        <w:rPr>
          <w:rFonts w:ascii="Tahoma" w:hAnsi="Tahoma" w:cs="Tahoma"/>
          <w:lang w:val="es-ES"/>
        </w:rPr>
      </w:pPr>
      <w:r>
        <w:rPr>
          <w:rFonts w:ascii="Tahoma" w:hAnsi="Tahoma" w:cs="Tahoma"/>
          <w:lang w:val="es-ES"/>
        </w:rPr>
        <w:t xml:space="preserve">Ing. </w:t>
      </w:r>
      <w:r w:rsidRPr="00A515F4">
        <w:rPr>
          <w:rFonts w:ascii="Tahoma" w:hAnsi="Tahoma" w:cs="Tahoma"/>
        </w:rPr>
        <w:t xml:space="preserve">Omar Palafox </w:t>
      </w:r>
      <w:proofErr w:type="spellStart"/>
      <w:r w:rsidRPr="00A515F4">
        <w:rPr>
          <w:rFonts w:ascii="Tahoma" w:hAnsi="Tahoma" w:cs="Tahoma"/>
        </w:rPr>
        <w:t>Saez</w:t>
      </w:r>
      <w:proofErr w:type="spellEnd"/>
      <w:r>
        <w:rPr>
          <w:rFonts w:ascii="Tahoma" w:hAnsi="Tahoma" w:cs="Tahoma"/>
          <w:lang w:val="es-ES"/>
        </w:rPr>
        <w:t>.</w:t>
      </w:r>
    </w:p>
    <w:p w:rsidR="003C43A5" w:rsidRDefault="003C43A5" w:rsidP="003C43A5">
      <w:pPr>
        <w:rPr>
          <w:rFonts w:ascii="Tahoma" w:hAnsi="Tahoma" w:cs="Tahoma"/>
          <w:lang w:val="es-ES"/>
        </w:rPr>
      </w:pPr>
      <w:r>
        <w:rPr>
          <w:rFonts w:ascii="Tahoma" w:hAnsi="Tahoma" w:cs="Tahoma"/>
          <w:lang w:val="es-ES"/>
        </w:rPr>
        <w:t>Suplente.</w:t>
      </w:r>
    </w:p>
    <w:p w:rsidR="00CD64CF" w:rsidRDefault="00CD64CF" w:rsidP="00CD64CF">
      <w:pPr>
        <w:rPr>
          <w:rFonts w:ascii="Tahoma" w:hAnsi="Tahoma" w:cs="Tahoma"/>
        </w:rPr>
      </w:pPr>
    </w:p>
    <w:p w:rsidR="003C43A5" w:rsidRDefault="003C43A5" w:rsidP="003C43A5">
      <w:pPr>
        <w:jc w:val="both"/>
        <w:rPr>
          <w:rFonts w:ascii="Tahoma" w:hAnsi="Tahoma" w:cs="Tahoma"/>
          <w:lang w:val="es-ES"/>
        </w:rPr>
      </w:pPr>
      <w:r>
        <w:rPr>
          <w:rFonts w:ascii="Tahoma" w:hAnsi="Tahoma" w:cs="Tahoma"/>
          <w:lang w:val="es-ES"/>
        </w:rPr>
        <w:t>Representante del Consejo de Cámaras Industriales de Jalisco.</w:t>
      </w:r>
    </w:p>
    <w:p w:rsidR="003C43A5" w:rsidRDefault="003C43A5" w:rsidP="003C43A5">
      <w:pPr>
        <w:jc w:val="both"/>
        <w:rPr>
          <w:rFonts w:ascii="Tahoma" w:hAnsi="Tahoma" w:cs="Tahoma"/>
          <w:lang w:val="es-ES"/>
        </w:rPr>
      </w:pPr>
      <w:r>
        <w:rPr>
          <w:rFonts w:ascii="Tahoma" w:hAnsi="Tahoma" w:cs="Tahoma"/>
          <w:lang w:val="es-ES"/>
        </w:rPr>
        <w:t xml:space="preserve">C. Bricio </w:t>
      </w:r>
      <w:proofErr w:type="spellStart"/>
      <w:r>
        <w:rPr>
          <w:rFonts w:ascii="Tahoma" w:hAnsi="Tahoma" w:cs="Tahoma"/>
          <w:lang w:val="es-ES"/>
        </w:rPr>
        <w:t>Baldemar</w:t>
      </w:r>
      <w:proofErr w:type="spellEnd"/>
      <w:r>
        <w:rPr>
          <w:rFonts w:ascii="Tahoma" w:hAnsi="Tahoma" w:cs="Tahoma"/>
          <w:lang w:val="es-ES"/>
        </w:rPr>
        <w:t xml:space="preserve"> Rivera Orozco.</w:t>
      </w:r>
    </w:p>
    <w:p w:rsidR="001D7053" w:rsidRDefault="003C43A5" w:rsidP="003C43A5">
      <w:pPr>
        <w:jc w:val="both"/>
        <w:rPr>
          <w:rFonts w:ascii="Tahoma" w:hAnsi="Tahoma" w:cs="Tahoma"/>
          <w:lang w:val="es-ES"/>
        </w:rPr>
      </w:pPr>
      <w:r>
        <w:rPr>
          <w:rFonts w:ascii="Tahoma" w:hAnsi="Tahoma" w:cs="Tahoma"/>
          <w:lang w:val="es-ES"/>
        </w:rPr>
        <w:t>Suplente.</w:t>
      </w:r>
    </w:p>
    <w:p w:rsidR="00FC7697" w:rsidRDefault="00FC7697" w:rsidP="003C43A5">
      <w:pPr>
        <w:jc w:val="both"/>
        <w:rPr>
          <w:rFonts w:ascii="Tahoma" w:hAnsi="Tahoma" w:cs="Tahoma"/>
          <w:lang w:val="es-ES"/>
        </w:rPr>
      </w:pPr>
    </w:p>
    <w:p w:rsidR="00FC7697" w:rsidRPr="00FB6E9A" w:rsidRDefault="00FC7697" w:rsidP="00FC7697">
      <w:pPr>
        <w:jc w:val="both"/>
        <w:rPr>
          <w:rFonts w:ascii="Tahoma" w:hAnsi="Tahoma" w:cs="Tahoma"/>
          <w:lang w:val="es-ES"/>
        </w:rPr>
      </w:pPr>
      <w:r w:rsidRPr="00FB6E9A">
        <w:rPr>
          <w:rFonts w:ascii="Tahoma" w:hAnsi="Tahoma" w:cs="Tahoma"/>
        </w:rPr>
        <w:t>Representante de la Cámara Nacional de Comercio, Servicios y Turismo de Guadalajara</w:t>
      </w:r>
      <w:r>
        <w:rPr>
          <w:rFonts w:ascii="Tahoma" w:hAnsi="Tahoma" w:cs="Tahoma"/>
        </w:rPr>
        <w:t>.</w:t>
      </w:r>
    </w:p>
    <w:p w:rsidR="00FC7697" w:rsidRPr="00FB6E9A" w:rsidRDefault="00FC7697" w:rsidP="00FC7697">
      <w:pPr>
        <w:jc w:val="both"/>
        <w:rPr>
          <w:rFonts w:ascii="Tahoma" w:hAnsi="Tahoma" w:cs="Tahoma"/>
        </w:rPr>
      </w:pPr>
      <w:r w:rsidRPr="00FB6E9A">
        <w:rPr>
          <w:rFonts w:ascii="Tahoma" w:hAnsi="Tahoma" w:cs="Tahoma"/>
        </w:rPr>
        <w:t>Lic. Alfonso Tostado González.</w:t>
      </w:r>
    </w:p>
    <w:p w:rsidR="00FC7697" w:rsidRDefault="00FC7697" w:rsidP="00FC7697">
      <w:pPr>
        <w:jc w:val="both"/>
        <w:rPr>
          <w:rFonts w:ascii="Tahoma" w:hAnsi="Tahoma" w:cs="Tahoma"/>
        </w:rPr>
      </w:pPr>
      <w:r w:rsidRPr="00FB6E9A">
        <w:rPr>
          <w:rFonts w:ascii="Tahoma" w:hAnsi="Tahoma" w:cs="Tahoma"/>
        </w:rPr>
        <w:t>Titular.</w:t>
      </w:r>
    </w:p>
    <w:p w:rsidR="00FC7697" w:rsidRPr="001D7053" w:rsidRDefault="00FC7697" w:rsidP="003C43A5">
      <w:pPr>
        <w:jc w:val="both"/>
        <w:rPr>
          <w:rFonts w:ascii="Tahoma" w:hAnsi="Tahoma" w:cs="Tahoma"/>
          <w:highlight w:val="yellow"/>
        </w:rPr>
      </w:pPr>
    </w:p>
    <w:p w:rsidR="00CD64CF" w:rsidRDefault="00CD64CF" w:rsidP="00CD64CF">
      <w:pPr>
        <w:jc w:val="both"/>
        <w:rPr>
          <w:rFonts w:ascii="Tahoma" w:hAnsi="Tahoma" w:cs="Tahoma"/>
          <w:lang w:val="es-ES"/>
        </w:rPr>
      </w:pPr>
    </w:p>
    <w:p w:rsidR="00CD64CF" w:rsidRPr="00C51273" w:rsidRDefault="00F46AB0" w:rsidP="00CD64CF">
      <w:pPr>
        <w:pStyle w:val="Puest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w:t>
      </w:r>
      <w:r w:rsidR="00CD64CF">
        <w:rPr>
          <w:rFonts w:ascii="Tahoma" w:hAnsi="Tahoma" w:cs="Tahoma"/>
          <w:smallCaps w:val="0"/>
          <w:sz w:val="24"/>
          <w:szCs w:val="24"/>
          <w:lang w:val="es-MX" w:eastAsia="en-US"/>
        </w:rPr>
        <w:t xml:space="preserve"> integrante</w:t>
      </w:r>
      <w:r w:rsidR="00A36030">
        <w:rPr>
          <w:rFonts w:ascii="Tahoma" w:hAnsi="Tahoma" w:cs="Tahoma"/>
          <w:smallCaps w:val="0"/>
          <w:sz w:val="24"/>
          <w:szCs w:val="24"/>
          <w:lang w:val="es-MX" w:eastAsia="en-US"/>
        </w:rPr>
        <w:t>s</w:t>
      </w:r>
      <w:r w:rsidR="00CD64CF" w:rsidRPr="0025258A">
        <w:rPr>
          <w:rFonts w:ascii="Tahoma" w:hAnsi="Tahoma" w:cs="Tahoma"/>
          <w:smallCaps w:val="0"/>
          <w:sz w:val="24"/>
          <w:szCs w:val="24"/>
          <w:lang w:val="es-MX" w:eastAsia="en-US"/>
        </w:rPr>
        <w:t xml:space="preserve"> con voz:</w:t>
      </w:r>
    </w:p>
    <w:p w:rsidR="00CD64CF" w:rsidRPr="002E6B41" w:rsidRDefault="00CD64CF" w:rsidP="00CD64CF">
      <w:pPr>
        <w:rPr>
          <w:rFonts w:ascii="Tahoma" w:hAnsi="Tahoma" w:cs="Tahoma"/>
        </w:rPr>
      </w:pPr>
    </w:p>
    <w:p w:rsidR="00B5309C" w:rsidRDefault="00B5309C" w:rsidP="00B5309C">
      <w:pPr>
        <w:rPr>
          <w:rFonts w:ascii="Tahoma" w:hAnsi="Tahoma" w:cs="Tahoma"/>
        </w:rPr>
      </w:pPr>
      <w:r>
        <w:rPr>
          <w:rFonts w:ascii="Tahoma" w:hAnsi="Tahoma" w:cs="Tahoma"/>
        </w:rPr>
        <w:t>Contralora Ciudadana.</w:t>
      </w:r>
    </w:p>
    <w:p w:rsidR="00B5309C" w:rsidRDefault="00B5309C" w:rsidP="00B5309C">
      <w:pPr>
        <w:rPr>
          <w:rFonts w:ascii="Tahoma" w:hAnsi="Tahoma" w:cs="Tahoma"/>
        </w:rPr>
      </w:pPr>
      <w:r w:rsidRPr="00D25DFD">
        <w:rPr>
          <w:rFonts w:ascii="Tahoma" w:hAnsi="Tahoma" w:cs="Tahoma"/>
        </w:rPr>
        <w:t>Mtra. Adriana Romo López</w:t>
      </w:r>
    </w:p>
    <w:p w:rsidR="00B5309C" w:rsidRPr="00B5309C" w:rsidRDefault="00B5309C" w:rsidP="00CD64CF">
      <w:pPr>
        <w:rPr>
          <w:rFonts w:ascii="Tahoma" w:hAnsi="Tahoma" w:cs="Tahoma"/>
        </w:rPr>
      </w:pPr>
      <w:r>
        <w:rPr>
          <w:rFonts w:ascii="Tahoma" w:hAnsi="Tahoma" w:cs="Tahoma"/>
        </w:rPr>
        <w:t>Titular.</w:t>
      </w:r>
    </w:p>
    <w:p w:rsidR="00B5309C" w:rsidRDefault="00B5309C" w:rsidP="00CD64CF">
      <w:pPr>
        <w:rPr>
          <w:rFonts w:ascii="Tahoma" w:hAnsi="Tahoma" w:cs="Tahoma"/>
          <w:lang w:val="es-ES"/>
        </w:rPr>
      </w:pPr>
    </w:p>
    <w:p w:rsidR="00CD64CF" w:rsidRPr="006A28AF" w:rsidRDefault="00416EEF" w:rsidP="00CD64CF">
      <w:pPr>
        <w:rPr>
          <w:rFonts w:ascii="Tahoma" w:hAnsi="Tahoma" w:cs="Tahoma"/>
          <w:lang w:val="es-ES"/>
        </w:rPr>
      </w:pPr>
      <w:r>
        <w:rPr>
          <w:rFonts w:ascii="Tahoma" w:hAnsi="Tahoma" w:cs="Tahoma"/>
          <w:lang w:val="es-ES"/>
        </w:rPr>
        <w:t>Secretario Técnico</w:t>
      </w:r>
      <w:r w:rsidR="00CD64CF" w:rsidRPr="006A28AF">
        <w:rPr>
          <w:rFonts w:ascii="Tahoma" w:hAnsi="Tahoma" w:cs="Tahoma"/>
          <w:lang w:val="es-ES"/>
        </w:rPr>
        <w:t>.</w:t>
      </w:r>
    </w:p>
    <w:p w:rsidR="00CD64CF" w:rsidRPr="006A28AF" w:rsidRDefault="00B5309C" w:rsidP="00CD64CF">
      <w:pPr>
        <w:rPr>
          <w:rFonts w:ascii="Tahoma" w:hAnsi="Tahoma" w:cs="Tahoma"/>
          <w:lang w:val="es-ES"/>
        </w:rPr>
      </w:pPr>
      <w:r>
        <w:rPr>
          <w:rFonts w:ascii="Tahoma" w:hAnsi="Tahoma" w:cs="Tahoma"/>
          <w:lang w:val="es-ES"/>
        </w:rPr>
        <w:t>Lic. Agustín Ramírez Aldana</w:t>
      </w:r>
      <w:r w:rsidR="00CD64CF">
        <w:rPr>
          <w:rFonts w:ascii="Tahoma" w:hAnsi="Tahoma" w:cs="Tahoma"/>
          <w:lang w:val="es-ES"/>
        </w:rPr>
        <w:t>.</w:t>
      </w:r>
    </w:p>
    <w:p w:rsidR="00CD64CF" w:rsidRDefault="00B5309C" w:rsidP="00CD64CF">
      <w:pPr>
        <w:rPr>
          <w:rFonts w:ascii="Tahoma" w:hAnsi="Tahoma" w:cs="Tahoma"/>
          <w:lang w:val="es-ES"/>
        </w:rPr>
      </w:pPr>
      <w:r>
        <w:rPr>
          <w:rFonts w:ascii="Tahoma" w:hAnsi="Tahoma" w:cs="Tahoma"/>
          <w:lang w:val="es-ES"/>
        </w:rPr>
        <w:t>Titular</w:t>
      </w:r>
      <w:r w:rsidR="00CD64CF" w:rsidRPr="006A28AF">
        <w:rPr>
          <w:rFonts w:ascii="Tahoma" w:hAnsi="Tahoma" w:cs="Tahoma"/>
          <w:lang w:val="es-ES"/>
        </w:rPr>
        <w:t>.</w:t>
      </w:r>
    </w:p>
    <w:p w:rsidR="00A67518" w:rsidRDefault="00A67518" w:rsidP="00CD64CF">
      <w:pPr>
        <w:rPr>
          <w:rFonts w:ascii="Tahoma" w:hAnsi="Tahoma" w:cs="Tahoma"/>
          <w:lang w:val="es-ES"/>
        </w:rPr>
      </w:pPr>
    </w:p>
    <w:p w:rsidR="00F46AB0" w:rsidRPr="00C51273" w:rsidRDefault="00F46AB0" w:rsidP="00F46AB0">
      <w:pPr>
        <w:pStyle w:val="Puest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invitados</w:t>
      </w:r>
      <w:r w:rsidRPr="0025258A">
        <w:rPr>
          <w:rFonts w:ascii="Tahoma" w:hAnsi="Tahoma" w:cs="Tahoma"/>
          <w:smallCaps w:val="0"/>
          <w:sz w:val="24"/>
          <w:szCs w:val="24"/>
          <w:lang w:val="es-MX" w:eastAsia="en-US"/>
        </w:rPr>
        <w:t xml:space="preserve"> con voz</w:t>
      </w:r>
      <w:r>
        <w:rPr>
          <w:rFonts w:ascii="Tahoma" w:hAnsi="Tahoma" w:cs="Tahoma"/>
          <w:smallCaps w:val="0"/>
          <w:sz w:val="24"/>
          <w:szCs w:val="24"/>
          <w:lang w:val="es-MX" w:eastAsia="en-US"/>
        </w:rPr>
        <w:t xml:space="preserve"> permanente</w:t>
      </w:r>
      <w:r w:rsidRPr="0025258A">
        <w:rPr>
          <w:rFonts w:ascii="Tahoma" w:hAnsi="Tahoma" w:cs="Tahoma"/>
          <w:smallCaps w:val="0"/>
          <w:sz w:val="24"/>
          <w:szCs w:val="24"/>
          <w:lang w:val="es-MX" w:eastAsia="en-US"/>
        </w:rPr>
        <w:t>:</w:t>
      </w:r>
    </w:p>
    <w:p w:rsidR="00F46AB0" w:rsidRPr="00F46AB0" w:rsidRDefault="00F46AB0" w:rsidP="00CD64CF">
      <w:pPr>
        <w:rPr>
          <w:rFonts w:ascii="Tahoma" w:hAnsi="Tahoma" w:cs="Tahoma"/>
        </w:rPr>
      </w:pPr>
    </w:p>
    <w:p w:rsidR="003B51F1" w:rsidRPr="003336A0" w:rsidRDefault="003B51F1" w:rsidP="003336A0">
      <w:pPr>
        <w:jc w:val="both"/>
        <w:rPr>
          <w:rFonts w:ascii="Tahoma" w:hAnsi="Tahoma" w:cs="Tahoma"/>
          <w:lang w:val="es-ES"/>
        </w:rPr>
      </w:pPr>
      <w:r w:rsidRPr="003336A0">
        <w:rPr>
          <w:rFonts w:ascii="Tahoma" w:hAnsi="Tahoma" w:cs="Tahoma"/>
          <w:lang w:val="es-ES"/>
        </w:rPr>
        <w:t>Regidor Representante de la fracción del Partido Revolucionario Institucional.</w:t>
      </w:r>
    </w:p>
    <w:p w:rsidR="00CD64CF" w:rsidRPr="003336A0" w:rsidRDefault="003B51F1" w:rsidP="003B51F1">
      <w:pPr>
        <w:jc w:val="both"/>
        <w:rPr>
          <w:rFonts w:ascii="Tahoma" w:hAnsi="Tahoma" w:cs="Tahoma"/>
          <w:lang w:val="es-ES"/>
        </w:rPr>
      </w:pPr>
      <w:r w:rsidRPr="003336A0">
        <w:rPr>
          <w:rFonts w:ascii="Tahoma" w:hAnsi="Tahoma" w:cs="Tahoma"/>
          <w:lang w:val="es-ES"/>
        </w:rPr>
        <w:t>Lic. Xavier Marconi Montero Villanueva.</w:t>
      </w:r>
    </w:p>
    <w:p w:rsidR="003336A0" w:rsidRPr="003336A0" w:rsidRDefault="003336A0" w:rsidP="003B51F1">
      <w:pPr>
        <w:jc w:val="both"/>
        <w:rPr>
          <w:rFonts w:ascii="Tahoma" w:hAnsi="Tahoma" w:cs="Tahoma"/>
          <w:lang w:val="es-ES"/>
        </w:rPr>
      </w:pPr>
    </w:p>
    <w:p w:rsidR="003336A0" w:rsidRPr="003336A0" w:rsidRDefault="003336A0" w:rsidP="003336A0">
      <w:pPr>
        <w:jc w:val="both"/>
        <w:rPr>
          <w:rFonts w:ascii="Tahoma" w:hAnsi="Tahoma" w:cs="Tahoma"/>
          <w:lang w:val="es-ES"/>
        </w:rPr>
      </w:pPr>
      <w:r w:rsidRPr="003336A0">
        <w:rPr>
          <w:rFonts w:ascii="Tahoma" w:hAnsi="Tahoma" w:cs="Tahoma"/>
          <w:lang w:val="es-ES"/>
        </w:rPr>
        <w:t>Regidora Representante de la fracción del Partido Acción Nacional</w:t>
      </w:r>
    </w:p>
    <w:p w:rsidR="003336A0" w:rsidRDefault="003336A0" w:rsidP="003336A0">
      <w:pPr>
        <w:jc w:val="both"/>
        <w:rPr>
          <w:rFonts w:ascii="Tahoma" w:hAnsi="Tahoma" w:cs="Tahoma"/>
        </w:rPr>
      </w:pPr>
      <w:r w:rsidRPr="003336A0">
        <w:rPr>
          <w:rFonts w:ascii="Tahoma" w:hAnsi="Tahoma" w:cs="Tahoma"/>
          <w:lang w:val="es-ES"/>
        </w:rPr>
        <w:t>C. Érika Eugenia Félix Ángeles</w:t>
      </w:r>
    </w:p>
    <w:p w:rsidR="00CD64CF" w:rsidRDefault="00CD64CF" w:rsidP="00CD64CF">
      <w:pPr>
        <w:jc w:val="both"/>
        <w:rPr>
          <w:rFonts w:ascii="Tahoma" w:hAnsi="Tahoma" w:cs="Tahoma"/>
        </w:rPr>
      </w:pPr>
    </w:p>
    <w:p w:rsidR="00C63A45" w:rsidRDefault="00C63A45" w:rsidP="00CD64CF">
      <w:pPr>
        <w:spacing w:line="360" w:lineRule="auto"/>
        <w:jc w:val="both"/>
        <w:rPr>
          <w:rFonts w:ascii="Tahoma" w:hAnsi="Tahoma" w:cs="Tahoma"/>
          <w:b/>
          <w:lang w:val="es-ES"/>
        </w:rPr>
      </w:pPr>
    </w:p>
    <w:p w:rsidR="00CD64CF" w:rsidRDefault="00CD64CF" w:rsidP="00CD64CF">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442B53">
        <w:rPr>
          <w:rFonts w:ascii="Tahoma" w:hAnsi="Tahoma" w:cs="Tahoma"/>
          <w:lang w:eastAsia="en-US"/>
        </w:rPr>
        <w:t xml:space="preserve">las </w:t>
      </w:r>
      <w:r w:rsidR="00C63A45">
        <w:rPr>
          <w:rFonts w:ascii="Tahoma" w:hAnsi="Tahoma" w:cs="Tahoma"/>
          <w:lang w:eastAsia="en-US"/>
        </w:rPr>
        <w:t>09:22</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 xml:space="preserve">de conformidad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6C7821" w:rsidRDefault="006C7821" w:rsidP="001A772E">
      <w:pPr>
        <w:spacing w:after="160" w:line="360" w:lineRule="auto"/>
        <w:jc w:val="both"/>
        <w:rPr>
          <w:rFonts w:ascii="Tahoma" w:hAnsi="Tahoma" w:cs="Tahoma"/>
          <w:lang w:eastAsia="en-US"/>
        </w:rPr>
      </w:pPr>
    </w:p>
    <w:p w:rsidR="00CD64CF" w:rsidRPr="001A772E" w:rsidRDefault="001A772E" w:rsidP="00B5309C">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sidR="00CD64CF" w:rsidRPr="007D0590">
        <w:rPr>
          <w:rFonts w:ascii="Tahoma" w:eastAsiaTheme="minorHAnsi" w:hAnsi="Tahoma" w:cs="Tahoma"/>
          <w:lang w:eastAsia="en-US"/>
        </w:rPr>
        <w:t xml:space="preserve">Para desahogar esta </w:t>
      </w:r>
      <w:r w:rsidR="00ED5C12">
        <w:rPr>
          <w:rFonts w:ascii="Tahoma" w:eastAsiaTheme="minorHAnsi" w:hAnsi="Tahoma" w:cs="Tahoma"/>
          <w:lang w:eastAsia="en-US"/>
        </w:rPr>
        <w:t>Quinta</w:t>
      </w:r>
      <w:r w:rsidR="007E664A">
        <w:rPr>
          <w:rFonts w:ascii="Tahoma" w:eastAsiaTheme="minorHAnsi" w:hAnsi="Tahoma" w:cs="Tahoma"/>
          <w:lang w:eastAsia="en-US"/>
        </w:rPr>
        <w:t xml:space="preserve"> </w:t>
      </w:r>
      <w:r w:rsidR="00150D05">
        <w:rPr>
          <w:rFonts w:ascii="Tahoma" w:eastAsiaTheme="minorHAnsi" w:hAnsi="Tahoma" w:cs="Tahoma"/>
          <w:lang w:eastAsia="en-US"/>
        </w:rPr>
        <w:t>S</w:t>
      </w:r>
      <w:r w:rsidR="00CD64CF" w:rsidRPr="007D0590">
        <w:rPr>
          <w:rFonts w:ascii="Tahoma" w:eastAsiaTheme="minorHAnsi" w:hAnsi="Tahoma" w:cs="Tahoma"/>
          <w:lang w:eastAsia="en-US"/>
        </w:rPr>
        <w:t xml:space="preserve">esión </w:t>
      </w:r>
      <w:r w:rsidR="00B5309C">
        <w:rPr>
          <w:rFonts w:ascii="Tahoma" w:eastAsiaTheme="minorHAnsi" w:hAnsi="Tahoma" w:cs="Tahoma"/>
          <w:lang w:eastAsia="en-US"/>
        </w:rPr>
        <w:t>O</w:t>
      </w:r>
      <w:r w:rsidR="00FB164C">
        <w:rPr>
          <w:rFonts w:ascii="Tahoma" w:eastAsiaTheme="minorHAnsi" w:hAnsi="Tahoma" w:cs="Tahoma"/>
          <w:lang w:eastAsia="en-US"/>
        </w:rPr>
        <w:t xml:space="preserve">rdinaria </w:t>
      </w:r>
      <w:r w:rsidR="00CD64CF">
        <w:rPr>
          <w:rFonts w:ascii="Tahoma" w:eastAsiaTheme="minorHAnsi" w:hAnsi="Tahoma" w:cs="Tahoma"/>
          <w:lang w:eastAsia="en-US"/>
        </w:rPr>
        <w:t>del Comité</w:t>
      </w:r>
      <w:r w:rsidR="00CD64CF" w:rsidRPr="007D0590">
        <w:rPr>
          <w:rFonts w:ascii="Tahoma" w:eastAsiaTheme="minorHAnsi" w:hAnsi="Tahoma" w:cs="Tahoma"/>
          <w:lang w:eastAsia="en-US"/>
        </w:rPr>
        <w:t xml:space="preserve"> de Adquisiciones Municipales, </w:t>
      </w:r>
      <w:r w:rsidR="00B5309C">
        <w:rPr>
          <w:rFonts w:ascii="Tahoma" w:eastAsiaTheme="minorHAnsi" w:hAnsi="Tahoma" w:cs="Tahoma"/>
          <w:lang w:eastAsia="en-US"/>
        </w:rPr>
        <w:t xml:space="preserve">se </w:t>
      </w:r>
      <w:r w:rsidR="00CD64CF" w:rsidRPr="007D0590">
        <w:rPr>
          <w:rFonts w:ascii="Tahoma" w:eastAsiaTheme="minorHAnsi" w:hAnsi="Tahoma" w:cs="Tahoma"/>
          <w:lang w:eastAsia="en-US"/>
        </w:rPr>
        <w:t xml:space="preserve">proponer el siguiente Orden del Día, de conformidad con </w:t>
      </w:r>
      <w:r w:rsidR="00CD64CF">
        <w:rPr>
          <w:rFonts w:ascii="Tahoma" w:eastAsiaTheme="minorHAnsi" w:hAnsi="Tahoma" w:cs="Tahoma"/>
          <w:lang w:eastAsia="en-US"/>
        </w:rPr>
        <w:t xml:space="preserve">la </w:t>
      </w:r>
      <w:r w:rsidR="00CD64CF" w:rsidRPr="00EB545F">
        <w:rPr>
          <w:rFonts w:ascii="Tahoma" w:hAnsi="Tahoma" w:cs="Tahoma"/>
        </w:rPr>
        <w:t xml:space="preserve">Ley de Compras Gubernamentales, Enajenaciones y Contratación de Servicios del Estado de Jalisco y sus Municipios, Artículo </w:t>
      </w:r>
      <w:r w:rsidR="00CD64CF">
        <w:rPr>
          <w:rFonts w:ascii="Tahoma" w:hAnsi="Tahoma" w:cs="Tahoma"/>
        </w:rPr>
        <w:t>30 fracción II</w:t>
      </w:r>
      <w:r w:rsidR="00CD64CF" w:rsidRPr="007D0590">
        <w:rPr>
          <w:rFonts w:ascii="Tahoma" w:eastAsiaTheme="minorHAnsi" w:hAnsi="Tahoma" w:cs="Tahoma"/>
          <w:lang w:eastAsia="en-US"/>
        </w:rPr>
        <w:t>, el cual solicito</w:t>
      </w:r>
      <w:r w:rsidR="00794CF2">
        <w:rPr>
          <w:rFonts w:ascii="Tahoma" w:eastAsiaTheme="minorHAnsi" w:hAnsi="Tahoma" w:cs="Tahoma"/>
          <w:lang w:eastAsia="en-US"/>
        </w:rPr>
        <w:t xml:space="preserve"> </w:t>
      </w:r>
      <w:r w:rsidR="00B5309C">
        <w:rPr>
          <w:rFonts w:ascii="Tahoma" w:eastAsiaTheme="minorHAnsi" w:hAnsi="Tahoma" w:cs="Tahoma"/>
          <w:lang w:eastAsia="en-US"/>
        </w:rPr>
        <w:t>al</w:t>
      </w:r>
      <w:r w:rsidR="00CD64CF">
        <w:rPr>
          <w:rFonts w:ascii="Tahoma" w:eastAsiaTheme="minorHAnsi" w:hAnsi="Tahoma" w:cs="Tahoma"/>
          <w:lang w:eastAsia="en-US"/>
        </w:rPr>
        <w:t xml:space="preserve"> Secretario de cuenta del mismo, </w:t>
      </w:r>
      <w:r w:rsidR="00CD64CF" w:rsidRPr="00984E63">
        <w:rPr>
          <w:rFonts w:ascii="Tahoma" w:hAnsi="Tahoma" w:cs="Tahoma"/>
          <w:lang w:eastAsia="en-US"/>
        </w:rPr>
        <w:t xml:space="preserve">por lo que se procede a dar inicio </w:t>
      </w:r>
      <w:r w:rsidR="00CD64CF">
        <w:rPr>
          <w:rFonts w:ascii="Tahoma" w:hAnsi="Tahoma" w:cs="Tahoma"/>
          <w:lang w:eastAsia="en-US"/>
        </w:rPr>
        <w:t xml:space="preserve">a esta sesión bajo el siguiente orden del día: </w:t>
      </w:r>
    </w:p>
    <w:p w:rsidR="00B5309C" w:rsidRPr="005E65B6" w:rsidRDefault="00B5309C" w:rsidP="00B5309C">
      <w:pPr>
        <w:jc w:val="both"/>
        <w:rPr>
          <w:rFonts w:ascii="Tahoma" w:hAnsi="Tahoma" w:cs="Tahoma"/>
        </w:rPr>
      </w:pPr>
    </w:p>
    <w:p w:rsidR="007C07F3" w:rsidRPr="005E65B6" w:rsidRDefault="007C07F3" w:rsidP="009F5E01">
      <w:pPr>
        <w:jc w:val="center"/>
        <w:rPr>
          <w:rFonts w:ascii="Tahoma" w:hAnsi="Tahoma" w:cs="Tahoma"/>
          <w:b/>
        </w:rPr>
      </w:pPr>
      <w:r w:rsidRPr="005E65B6">
        <w:rPr>
          <w:rFonts w:ascii="Tahoma" w:hAnsi="Tahoma" w:cs="Tahoma"/>
          <w:b/>
        </w:rPr>
        <w:t>ORDEN DEL DIA:</w:t>
      </w:r>
    </w:p>
    <w:p w:rsidR="007C07F3" w:rsidRPr="005E65B6" w:rsidRDefault="007C07F3" w:rsidP="007C07F3">
      <w:pPr>
        <w:jc w:val="both"/>
        <w:rPr>
          <w:rFonts w:ascii="Tahoma" w:hAnsi="Tahoma" w:cs="Tahoma"/>
        </w:rPr>
      </w:pPr>
    </w:p>
    <w:p w:rsidR="00F46AB0" w:rsidRPr="005E65B6" w:rsidRDefault="00F46AB0" w:rsidP="00F46AB0">
      <w:pPr>
        <w:framePr w:hSpace="141" w:wrap="around" w:vAnchor="text" w:hAnchor="text" w:x="68" w:y="1"/>
        <w:suppressOverlap/>
        <w:jc w:val="both"/>
        <w:rPr>
          <w:rFonts w:ascii="Tahoma" w:hAnsi="Tahoma" w:cs="Tahoma"/>
        </w:rPr>
      </w:pPr>
    </w:p>
    <w:p w:rsidR="00F46AB0" w:rsidRPr="00943823" w:rsidRDefault="00F46AB0" w:rsidP="00A6014C">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Registro de asistencia.</w:t>
      </w:r>
    </w:p>
    <w:p w:rsidR="00F46AB0" w:rsidRPr="00943823" w:rsidRDefault="00F46AB0" w:rsidP="00A6014C">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Declaración de Quórum.</w:t>
      </w:r>
    </w:p>
    <w:p w:rsidR="00F46AB0" w:rsidRPr="00943823" w:rsidRDefault="00F46AB0" w:rsidP="00A6014C">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Aprobación del orden del día.</w:t>
      </w:r>
    </w:p>
    <w:p w:rsidR="00F46AB0" w:rsidRDefault="00F46AB0" w:rsidP="00A6014C">
      <w:pPr>
        <w:numPr>
          <w:ilvl w:val="0"/>
          <w:numId w:val="2"/>
        </w:numPr>
        <w:spacing w:line="360" w:lineRule="auto"/>
        <w:jc w:val="both"/>
        <w:rPr>
          <w:rFonts w:ascii="Tahoma" w:eastAsia="Calibri" w:hAnsi="Tahoma" w:cs="Tahoma"/>
        </w:rPr>
      </w:pPr>
      <w:r w:rsidRPr="00943823">
        <w:rPr>
          <w:rFonts w:ascii="Tahoma" w:eastAsia="Calibri" w:hAnsi="Tahoma" w:cs="Tahoma"/>
        </w:rPr>
        <w:t>Agenda de Trabajo:</w:t>
      </w:r>
    </w:p>
    <w:p w:rsidR="00F46AB0" w:rsidRDefault="00F46AB0" w:rsidP="00A6014C">
      <w:pPr>
        <w:pStyle w:val="Prrafodelista"/>
        <w:numPr>
          <w:ilvl w:val="1"/>
          <w:numId w:val="2"/>
        </w:numPr>
        <w:spacing w:line="360" w:lineRule="auto"/>
        <w:jc w:val="both"/>
        <w:rPr>
          <w:rFonts w:ascii="Tahoma" w:hAnsi="Tahoma" w:cs="Tahoma"/>
        </w:rPr>
      </w:pPr>
      <w:r>
        <w:rPr>
          <w:rFonts w:ascii="Tahoma" w:hAnsi="Tahoma" w:cs="Tahoma"/>
        </w:rPr>
        <w:t>De conformidad con la fracción VII del artículo 24 de</w:t>
      </w:r>
      <w:r w:rsidRPr="00BE0848">
        <w:rPr>
          <w:rFonts w:ascii="Tahoma" w:hAnsi="Tahoma" w:cs="Tahoma"/>
        </w:rPr>
        <w:t xml:space="preserve"> la Ley de Compras Gubernamentales, Enajenaciones y Contratación de Servicios del Estado de Jalisco y sus Municipios</w:t>
      </w:r>
      <w:r>
        <w:rPr>
          <w:rFonts w:ascii="Tahoma" w:hAnsi="Tahoma" w:cs="Tahoma"/>
        </w:rPr>
        <w:t>, se pone a su consideración la resolución sobre los procesos de licitación con participación del comité.</w:t>
      </w:r>
    </w:p>
    <w:p w:rsidR="00F46AB0" w:rsidRPr="00943823" w:rsidRDefault="00F46AB0" w:rsidP="00A6014C">
      <w:pPr>
        <w:pStyle w:val="Prrafodelista"/>
        <w:numPr>
          <w:ilvl w:val="1"/>
          <w:numId w:val="2"/>
        </w:numPr>
        <w:spacing w:line="360" w:lineRule="auto"/>
        <w:jc w:val="both"/>
        <w:rPr>
          <w:rFonts w:ascii="Tahoma" w:hAnsi="Tahoma" w:cs="Tahoma"/>
        </w:rPr>
      </w:pPr>
      <w:r>
        <w:rPr>
          <w:rFonts w:ascii="Tahoma" w:hAnsi="Tahoma" w:cs="Tahoma"/>
        </w:rPr>
        <w:t>De conformidad con la fracción XI del artículo 24 de</w:t>
      </w:r>
      <w:r w:rsidRPr="00BE0848">
        <w:rPr>
          <w:rFonts w:ascii="Tahoma" w:hAnsi="Tahoma" w:cs="Tahoma"/>
        </w:rPr>
        <w:t xml:space="preserve"> la Ley de Compras Gubernamentales, Enajenaciones y Contratación de Servicios del Estado de Jalisco y sus Municipios</w:t>
      </w:r>
      <w:r>
        <w:rPr>
          <w:rFonts w:ascii="Tahoma" w:hAnsi="Tahoma" w:cs="Tahoma"/>
        </w:rPr>
        <w:t>, se pone a consideración bases de licitación para revisión y aprobación.</w:t>
      </w:r>
    </w:p>
    <w:p w:rsidR="00F46AB0" w:rsidRPr="0072250E" w:rsidRDefault="00F46AB0" w:rsidP="00A6014C">
      <w:pPr>
        <w:pStyle w:val="Prrafodelista"/>
        <w:numPr>
          <w:ilvl w:val="0"/>
          <w:numId w:val="2"/>
        </w:numPr>
        <w:spacing w:line="360" w:lineRule="auto"/>
        <w:contextualSpacing/>
        <w:jc w:val="both"/>
        <w:rPr>
          <w:rFonts w:ascii="Tahoma" w:hAnsi="Tahoma" w:cs="Tahoma"/>
        </w:rPr>
      </w:pPr>
      <w:r w:rsidRPr="0072250E">
        <w:rPr>
          <w:rFonts w:ascii="Tahoma" w:hAnsi="Tahoma" w:cs="Tahoma"/>
        </w:rPr>
        <w:t>Asuntos varios.</w:t>
      </w:r>
    </w:p>
    <w:p w:rsidR="00F46AB0" w:rsidRPr="00D40718" w:rsidRDefault="00F46AB0" w:rsidP="00A6014C">
      <w:pPr>
        <w:pStyle w:val="Prrafodelista"/>
        <w:numPr>
          <w:ilvl w:val="1"/>
          <w:numId w:val="2"/>
        </w:numPr>
        <w:spacing w:line="360" w:lineRule="auto"/>
        <w:contextualSpacing/>
        <w:jc w:val="both"/>
        <w:rPr>
          <w:rFonts w:ascii="Tahoma" w:hAnsi="Tahoma" w:cs="Tahoma"/>
        </w:rPr>
      </w:pPr>
      <w:r>
        <w:rPr>
          <w:rFonts w:ascii="Tahoma" w:hAnsi="Tahoma" w:cs="Tahoma"/>
        </w:rPr>
        <w:t>De conformidad con la numeral 1 del artículo 74 de</w:t>
      </w:r>
      <w:r w:rsidRPr="00BE0848">
        <w:rPr>
          <w:rFonts w:ascii="Tahoma" w:hAnsi="Tahoma" w:cs="Tahoma"/>
        </w:rPr>
        <w:t xml:space="preserve"> la Ley de Compras Gubernamentales, Enajenaciones y Contratación de Servicios del Estado de Jalisco y sus Municipios</w:t>
      </w:r>
      <w:r w:rsidRPr="00D40718">
        <w:rPr>
          <w:rFonts w:ascii="Tahoma" w:hAnsi="Tahoma" w:cs="Tahoma"/>
        </w:rPr>
        <w:t xml:space="preserve">, </w:t>
      </w:r>
      <w:r w:rsidRPr="00D40718">
        <w:rPr>
          <w:rFonts w:ascii="Tahoma" w:eastAsiaTheme="minorHAnsi" w:hAnsi="Tahoma" w:cs="Tahoma"/>
          <w:lang w:eastAsia="en-US"/>
        </w:rPr>
        <w:t xml:space="preserve"> </w:t>
      </w:r>
      <w:r>
        <w:rPr>
          <w:rFonts w:ascii="Tahoma" w:eastAsiaTheme="minorHAnsi" w:hAnsi="Tahoma" w:cs="Tahoma"/>
          <w:lang w:eastAsia="en-US"/>
        </w:rPr>
        <w:t xml:space="preserve">se </w:t>
      </w:r>
      <w:r w:rsidRPr="00D40718">
        <w:rPr>
          <w:rFonts w:ascii="Tahoma" w:eastAsiaTheme="minorHAnsi" w:hAnsi="Tahoma" w:cs="Tahoma"/>
          <w:lang w:eastAsia="en-US"/>
        </w:rPr>
        <w:t xml:space="preserve">solicita la </w:t>
      </w:r>
      <w:proofErr w:type="spellStart"/>
      <w:r w:rsidRPr="00D40718">
        <w:rPr>
          <w:rFonts w:ascii="Tahoma" w:eastAsiaTheme="minorHAnsi" w:hAnsi="Tahoma" w:cs="Tahoma"/>
          <w:lang w:eastAsia="en-US"/>
        </w:rPr>
        <w:t>dictaminación</w:t>
      </w:r>
      <w:proofErr w:type="spellEnd"/>
      <w:r w:rsidRPr="00D40718">
        <w:rPr>
          <w:rFonts w:ascii="Tahoma" w:eastAsiaTheme="minorHAnsi" w:hAnsi="Tahoma" w:cs="Tahoma"/>
          <w:lang w:eastAsia="en-US"/>
        </w:rPr>
        <w:t xml:space="preserve"> y autorización</w:t>
      </w:r>
      <w:r>
        <w:rPr>
          <w:rFonts w:ascii="Tahoma" w:eastAsiaTheme="minorHAnsi" w:hAnsi="Tahoma" w:cs="Tahoma"/>
          <w:lang w:eastAsia="en-US"/>
        </w:rPr>
        <w:t xml:space="preserve"> de adjudicaciones directas</w:t>
      </w:r>
      <w:r w:rsidRPr="00D40718">
        <w:rPr>
          <w:rFonts w:ascii="Tahoma" w:eastAsiaTheme="minorHAnsi" w:hAnsi="Tahoma" w:cs="Tahoma"/>
          <w:lang w:eastAsia="en-US"/>
        </w:rPr>
        <w:t xml:space="preserve"> y</w:t>
      </w:r>
      <w:r w:rsidRPr="00D40718">
        <w:rPr>
          <w:rFonts w:ascii="Tahoma" w:hAnsi="Tahoma" w:cs="Tahoma"/>
        </w:rPr>
        <w:t xml:space="preserve"> </w:t>
      </w:r>
      <w:r>
        <w:rPr>
          <w:rFonts w:ascii="Tahoma" w:hAnsi="Tahoma" w:cs="Tahoma"/>
        </w:rPr>
        <w:t xml:space="preserve">se </w:t>
      </w:r>
      <w:r w:rsidRPr="00D40718">
        <w:rPr>
          <w:rFonts w:ascii="Tahoma" w:hAnsi="Tahoma" w:cs="Tahoma"/>
        </w:rPr>
        <w:t>rinde informe</w:t>
      </w:r>
      <w:r>
        <w:rPr>
          <w:rFonts w:ascii="Tahoma" w:eastAsiaTheme="minorHAnsi" w:hAnsi="Tahoma" w:cs="Tahoma"/>
          <w:lang w:eastAsia="en-US"/>
        </w:rPr>
        <w:t xml:space="preserve"> de </w:t>
      </w:r>
      <w:r w:rsidRPr="00D40718">
        <w:rPr>
          <w:rFonts w:ascii="Tahoma" w:eastAsiaTheme="minorHAnsi" w:hAnsi="Tahoma" w:cs="Tahoma"/>
          <w:lang w:eastAsia="en-US"/>
        </w:rPr>
        <w:t xml:space="preserve"> adjudicaciones directas</w:t>
      </w:r>
      <w:r w:rsidRPr="00D40718">
        <w:rPr>
          <w:rFonts w:ascii="Tahoma" w:hAnsi="Tahoma" w:cs="Tahoma"/>
        </w:rPr>
        <w:t>.</w:t>
      </w:r>
    </w:p>
    <w:p w:rsidR="00F46AB0" w:rsidRDefault="00F46AB0" w:rsidP="00F46AB0">
      <w:pPr>
        <w:spacing w:line="360" w:lineRule="auto"/>
        <w:jc w:val="both"/>
        <w:rPr>
          <w:rFonts w:ascii="Tahoma" w:hAnsi="Tahoma" w:cs="Tahoma"/>
          <w:sz w:val="22"/>
          <w:szCs w:val="22"/>
        </w:rPr>
      </w:pPr>
    </w:p>
    <w:p w:rsidR="001248EE" w:rsidRPr="00D377D3" w:rsidRDefault="009F5E01" w:rsidP="001248EE">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e</w:t>
      </w:r>
      <w:r w:rsidR="001248EE" w:rsidRPr="001248EE">
        <w:rPr>
          <w:rFonts w:ascii="Tahoma" w:hAnsi="Tahoma" w:cs="Tahoma"/>
        </w:rPr>
        <w:t xml:space="preserve">stá a su consideración el orden del día, por lo que en votación económica les pregunto si se aprueba; </w:t>
      </w:r>
      <w:r w:rsidR="001248EE" w:rsidRPr="00D377D3">
        <w:rPr>
          <w:rFonts w:ascii="Tahoma" w:hAnsi="Tahoma" w:cs="Tahoma"/>
        </w:rPr>
        <w:t>siendo</w:t>
      </w:r>
      <w:r w:rsidR="001248EE" w:rsidRPr="00D377D3">
        <w:rPr>
          <w:rFonts w:ascii="Tahoma" w:hAnsi="Tahoma" w:cs="Tahoma"/>
          <w:lang w:eastAsia="en-US"/>
        </w:rPr>
        <w:t xml:space="preserve"> la votación de la siguiente manera:</w:t>
      </w:r>
    </w:p>
    <w:p w:rsidR="001248EE" w:rsidRPr="00D377D3" w:rsidRDefault="001248EE" w:rsidP="001248EE">
      <w:pPr>
        <w:spacing w:line="360" w:lineRule="auto"/>
        <w:jc w:val="both"/>
        <w:rPr>
          <w:rFonts w:ascii="Tahoma" w:hAnsi="Tahoma" w:cs="Tahoma"/>
          <w:i/>
          <w:lang w:eastAsia="en-US"/>
        </w:rPr>
      </w:pPr>
    </w:p>
    <w:p w:rsidR="001248EE" w:rsidRPr="00291356" w:rsidRDefault="00B52B89" w:rsidP="001248E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8A297F" w:rsidRPr="00FC2CCC" w:rsidRDefault="008A297F" w:rsidP="009F5E01">
      <w:pPr>
        <w:jc w:val="both"/>
        <w:rPr>
          <w:rFonts w:ascii="Tahoma" w:hAnsi="Tahoma" w:cs="Tahoma"/>
          <w:i/>
          <w:lang w:eastAsia="en-US"/>
        </w:rPr>
      </w:pPr>
    </w:p>
    <w:p w:rsidR="005F7BE0" w:rsidRDefault="005F7BE0" w:rsidP="008A297F">
      <w:pPr>
        <w:spacing w:line="360" w:lineRule="auto"/>
        <w:jc w:val="both"/>
        <w:rPr>
          <w:rFonts w:ascii="Tahoma" w:hAnsi="Tahoma" w:cs="Tahoma"/>
          <w:b/>
        </w:rPr>
      </w:pPr>
    </w:p>
    <w:p w:rsidR="008A297F" w:rsidRDefault="008A297F" w:rsidP="008A297F">
      <w:pPr>
        <w:spacing w:line="360" w:lineRule="auto"/>
        <w:jc w:val="both"/>
        <w:rPr>
          <w:rFonts w:ascii="Tahoma" w:hAnsi="Tahoma" w:cs="Tahoma"/>
          <w:b/>
        </w:rPr>
      </w:pPr>
      <w:r w:rsidRPr="006A0EFE">
        <w:rPr>
          <w:rFonts w:ascii="Tahoma" w:hAnsi="Tahoma" w:cs="Tahoma"/>
          <w:b/>
        </w:rPr>
        <w:t xml:space="preserve">Punto </w:t>
      </w:r>
      <w:r w:rsidR="009F5E01">
        <w:rPr>
          <w:rFonts w:ascii="Tahoma" w:hAnsi="Tahoma" w:cs="Tahoma"/>
          <w:b/>
        </w:rPr>
        <w:t xml:space="preserve">número </w:t>
      </w:r>
      <w:r w:rsidR="001A772E">
        <w:rPr>
          <w:rFonts w:ascii="Tahoma" w:hAnsi="Tahoma" w:cs="Tahoma"/>
          <w:b/>
        </w:rPr>
        <w:t>cuatro</w:t>
      </w:r>
      <w:r>
        <w:rPr>
          <w:rFonts w:ascii="Tahoma" w:hAnsi="Tahoma" w:cs="Tahoma"/>
          <w:b/>
        </w:rPr>
        <w:t xml:space="preserve"> del orden del día, agenda de trabajo.</w:t>
      </w:r>
    </w:p>
    <w:p w:rsidR="00B8601A" w:rsidRPr="00061B59" w:rsidRDefault="00B8601A" w:rsidP="00B8601A">
      <w:pPr>
        <w:pStyle w:val="Textoindependiente"/>
        <w:spacing w:line="360" w:lineRule="auto"/>
        <w:rPr>
          <w:rFonts w:ascii="Tahoma" w:hAnsi="Tahoma" w:cs="Tahoma"/>
          <w:szCs w:val="24"/>
          <w:lang w:val="es-MX"/>
        </w:rPr>
      </w:pPr>
    </w:p>
    <w:p w:rsidR="009F5E01" w:rsidRPr="00F759CD" w:rsidRDefault="009F5E01" w:rsidP="00A6014C">
      <w:pPr>
        <w:pStyle w:val="Prrafodelista"/>
        <w:numPr>
          <w:ilvl w:val="0"/>
          <w:numId w:val="3"/>
        </w:numPr>
        <w:shd w:val="clear" w:color="auto" w:fill="FFFFFF"/>
        <w:spacing w:after="100" w:afterAutospacing="1"/>
        <w:contextualSpacing/>
        <w:jc w:val="both"/>
        <w:rPr>
          <w:rFonts w:ascii="Tahoma" w:eastAsia="Calibri" w:hAnsi="Tahoma" w:cs="Tahoma"/>
          <w:b/>
        </w:rPr>
      </w:pPr>
      <w:r w:rsidRPr="00F759CD">
        <w:rPr>
          <w:rFonts w:ascii="Tahoma" w:hAnsi="Tahoma" w:cs="Tahoma"/>
          <w:b/>
        </w:rPr>
        <w:t>Resolución</w:t>
      </w:r>
      <w:r>
        <w:rPr>
          <w:rFonts w:ascii="Tahoma" w:hAnsi="Tahoma" w:cs="Tahoma"/>
          <w:b/>
        </w:rPr>
        <w:t xml:space="preserve"> </w:t>
      </w:r>
      <w:r w:rsidRPr="00F4603D">
        <w:rPr>
          <w:rFonts w:ascii="Tahoma" w:hAnsi="Tahoma" w:cs="Tahoma"/>
          <w:b/>
        </w:rPr>
        <w:t>y fallo</w:t>
      </w:r>
      <w:r w:rsidRPr="00F759CD">
        <w:rPr>
          <w:rFonts w:ascii="Tahoma" w:hAnsi="Tahoma" w:cs="Tahoma"/>
          <w:b/>
        </w:rPr>
        <w:t xml:space="preserve"> sobre los procesos de licitación con participación del comité.</w:t>
      </w:r>
      <w:r w:rsidRPr="00F759CD">
        <w:rPr>
          <w:rFonts w:ascii="Tahoma" w:eastAsia="Calibri" w:hAnsi="Tahoma" w:cs="Tahoma"/>
          <w:b/>
        </w:rPr>
        <w:t xml:space="preserve"> </w:t>
      </w:r>
    </w:p>
    <w:p w:rsidR="009F5E01" w:rsidRDefault="009F5E01" w:rsidP="009F5E01">
      <w:pPr>
        <w:shd w:val="clear" w:color="auto" w:fill="FFFFFF"/>
        <w:spacing w:after="100" w:afterAutospacing="1"/>
        <w:contextualSpacing/>
        <w:jc w:val="both"/>
        <w:rPr>
          <w:rFonts w:ascii="Tahoma" w:hAnsi="Tahoma" w:cs="Tahoma"/>
        </w:rPr>
      </w:pPr>
    </w:p>
    <w:p w:rsidR="00F46AB0" w:rsidRDefault="00F46AB0" w:rsidP="00F46AB0">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Pr>
          <w:rFonts w:ascii="Tahoma" w:hAnsi="Tahoma" w:cs="Tahoma"/>
          <w:b/>
        </w:rPr>
        <w:t>01.05</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w:t>
      </w:r>
      <w:r>
        <w:rPr>
          <w:rFonts w:ascii="Tahoma" w:hAnsi="Tahoma" w:cs="Tahoma"/>
          <w:b/>
        </w:rPr>
        <w:t>0539</w:t>
      </w:r>
      <w:r>
        <w:rPr>
          <w:rFonts w:ascii="Tahoma" w:hAnsi="Tahoma" w:cs="Tahoma"/>
        </w:rPr>
        <w:t>, con número de invitación en sistema 324</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Pavimentos adscrita a la </w:t>
      </w:r>
      <w:r w:rsidRPr="001842A4">
        <w:rPr>
          <w:rFonts w:ascii="Tahoma" w:hAnsi="Tahoma" w:cs="Tahoma"/>
        </w:rPr>
        <w:t xml:space="preserve">Coordinación General de </w:t>
      </w:r>
      <w:r>
        <w:rPr>
          <w:rFonts w:ascii="Tahoma" w:hAnsi="Tahoma" w:cs="Tahoma"/>
        </w:rPr>
        <w:t>Servicios Municipales</w:t>
      </w:r>
      <w:r w:rsidRPr="001842A4">
        <w:rPr>
          <w:rFonts w:ascii="Tahoma" w:hAnsi="Tahoma" w:cs="Tahoma"/>
        </w:rPr>
        <w:t xml:space="preserve">, </w:t>
      </w:r>
      <w:r w:rsidRPr="00C26048">
        <w:rPr>
          <w:rFonts w:ascii="Tahoma" w:hAnsi="Tahoma" w:cs="Tahoma"/>
        </w:rPr>
        <w:t>a través de la cual se solicita</w:t>
      </w:r>
      <w:r>
        <w:rPr>
          <w:rFonts w:ascii="Tahoma" w:hAnsi="Tahoma" w:cs="Tahoma"/>
        </w:rPr>
        <w:t>n</w:t>
      </w:r>
      <w:r w:rsidRPr="00C26048">
        <w:rPr>
          <w:rFonts w:ascii="Tahoma" w:hAnsi="Tahoma" w:cs="Tahoma"/>
        </w:rPr>
        <w:t xml:space="preserve"> </w:t>
      </w:r>
      <w:r>
        <w:rPr>
          <w:rFonts w:ascii="Tahoma" w:hAnsi="Tahoma" w:cs="Tahoma"/>
        </w:rPr>
        <w:t>un compactador</w:t>
      </w:r>
      <w:r>
        <w:t xml:space="preserve"> </w:t>
      </w:r>
      <w:r w:rsidRPr="00EA7A2A">
        <w:rPr>
          <w:rFonts w:ascii="Tahoma" w:hAnsi="Tahoma" w:cs="Tahoma"/>
        </w:rPr>
        <w:t xml:space="preserve">para </w:t>
      </w:r>
      <w:r>
        <w:rPr>
          <w:rFonts w:ascii="Tahoma" w:hAnsi="Tahoma" w:cs="Tahoma"/>
        </w:rPr>
        <w:t xml:space="preserve">la </w:t>
      </w:r>
      <w:r w:rsidRPr="00EA7A2A">
        <w:rPr>
          <w:rFonts w:ascii="Tahoma" w:hAnsi="Tahoma" w:cs="Tahoma"/>
        </w:rPr>
        <w:t>ejecución de las labores operativas de mantenimiento profundo a vialidades en el Municipio; equipo para realizar la compactación del nuevo asfalto.</w:t>
      </w:r>
    </w:p>
    <w:p w:rsidR="00F46AB0" w:rsidRDefault="00F46AB0" w:rsidP="00F46AB0">
      <w:pPr>
        <w:shd w:val="clear" w:color="auto" w:fill="FFFFFF"/>
        <w:spacing w:after="100" w:afterAutospacing="1" w:line="360" w:lineRule="auto"/>
        <w:contextualSpacing/>
        <w:jc w:val="both"/>
        <w:rPr>
          <w:rFonts w:ascii="Tahoma" w:hAnsi="Tahoma" w:cs="Tahoma"/>
        </w:rPr>
      </w:pPr>
    </w:p>
    <w:p w:rsidR="00B52B89" w:rsidRDefault="00B52B89" w:rsidP="00F46AB0">
      <w:pPr>
        <w:shd w:val="clear" w:color="auto" w:fill="FFFFFF"/>
        <w:spacing w:after="100" w:afterAutospacing="1" w:line="360" w:lineRule="auto"/>
        <w:contextualSpacing/>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del Comi</w:t>
      </w:r>
      <w:r>
        <w:rPr>
          <w:rFonts w:ascii="Tahoma" w:hAnsi="Tahoma" w:cs="Tahoma"/>
        </w:rPr>
        <w:t xml:space="preserve">té </w:t>
      </w:r>
      <w:r w:rsidRPr="00A72AAB">
        <w:rPr>
          <w:rFonts w:ascii="Tahoma" w:hAnsi="Tahoma" w:cs="Tahoma"/>
        </w:rPr>
        <w:t>de Adquisiciones</w:t>
      </w:r>
      <w:r>
        <w:rPr>
          <w:rFonts w:ascii="Tahoma" w:hAnsi="Tahoma" w:cs="Tahoma"/>
        </w:rPr>
        <w:t xml:space="preserve">, comenta que está requisición se va a declinar porque el tiempo de lluvias ya </w:t>
      </w:r>
      <w:r w:rsidR="00AA4152">
        <w:rPr>
          <w:rFonts w:ascii="Tahoma" w:hAnsi="Tahoma" w:cs="Tahoma"/>
        </w:rPr>
        <w:t>está aquí.</w:t>
      </w:r>
    </w:p>
    <w:p w:rsidR="00F46AB0" w:rsidRDefault="00F46AB0" w:rsidP="00F46AB0">
      <w:pPr>
        <w:shd w:val="clear" w:color="auto" w:fill="FFFFFF"/>
        <w:spacing w:after="100" w:afterAutospacing="1" w:line="360" w:lineRule="auto"/>
        <w:contextualSpacing/>
        <w:jc w:val="both"/>
        <w:rPr>
          <w:rFonts w:ascii="Tahoma" w:hAnsi="Tahoma" w:cs="Tahoma"/>
        </w:rPr>
      </w:pPr>
    </w:p>
    <w:p w:rsidR="00AA4152" w:rsidRPr="00FC2CCC" w:rsidRDefault="00AA4152" w:rsidP="00AA4152">
      <w:pPr>
        <w:jc w:val="both"/>
        <w:rPr>
          <w:rFonts w:ascii="Tahoma" w:hAnsi="Tahoma" w:cs="Tahoma"/>
          <w:i/>
          <w:lang w:eastAsia="en-US"/>
        </w:rPr>
      </w:pPr>
      <w:r>
        <w:rPr>
          <w:rFonts w:ascii="Tahoma" w:hAnsi="Tahoma" w:cs="Tahoma"/>
          <w:i/>
          <w:lang w:eastAsia="en-US"/>
        </w:rPr>
        <w:t>Los integrantes del Comité presentes se dan por enterados.</w:t>
      </w:r>
    </w:p>
    <w:p w:rsidR="00AA4152" w:rsidRPr="001842A4" w:rsidRDefault="00AA4152" w:rsidP="00F46AB0">
      <w:pPr>
        <w:shd w:val="clear" w:color="auto" w:fill="FFFFFF"/>
        <w:spacing w:after="100" w:afterAutospacing="1" w:line="360" w:lineRule="auto"/>
        <w:contextualSpacing/>
        <w:jc w:val="both"/>
        <w:rPr>
          <w:rFonts w:ascii="Tahoma" w:hAnsi="Tahoma" w:cs="Tahoma"/>
        </w:rPr>
      </w:pPr>
    </w:p>
    <w:p w:rsidR="00F46AB0" w:rsidRDefault="00F46AB0" w:rsidP="00F46AB0">
      <w:pPr>
        <w:shd w:val="clear" w:color="auto" w:fill="FFFFFF"/>
        <w:spacing w:after="100" w:afterAutospacing="1"/>
        <w:contextualSpacing/>
        <w:jc w:val="both"/>
        <w:rPr>
          <w:rFonts w:ascii="Tahoma" w:hAnsi="Tahoma" w:cs="Tahoma"/>
          <w:b/>
        </w:rPr>
      </w:pPr>
    </w:p>
    <w:p w:rsidR="00F46AB0" w:rsidRDefault="00F46AB0" w:rsidP="00F46AB0">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Pr>
          <w:rFonts w:ascii="Tahoma" w:hAnsi="Tahoma" w:cs="Tahoma"/>
          <w:b/>
        </w:rPr>
        <w:t>02.05</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w:t>
      </w:r>
      <w:r>
        <w:rPr>
          <w:rFonts w:ascii="Tahoma" w:hAnsi="Tahoma" w:cs="Tahoma"/>
          <w:b/>
        </w:rPr>
        <w:t>01378</w:t>
      </w:r>
      <w:r>
        <w:rPr>
          <w:rFonts w:ascii="Tahoma" w:hAnsi="Tahoma" w:cs="Tahoma"/>
        </w:rPr>
        <w:t>, con número de invitación en sistema 329</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Movilidad y Transporte adscrita a la </w:t>
      </w:r>
      <w:r w:rsidRPr="001842A4">
        <w:rPr>
          <w:rFonts w:ascii="Tahoma" w:hAnsi="Tahoma" w:cs="Tahoma"/>
        </w:rPr>
        <w:t xml:space="preserve">Coordinación General de </w:t>
      </w:r>
      <w:r>
        <w:rPr>
          <w:rFonts w:ascii="Tahoma" w:hAnsi="Tahoma" w:cs="Tahoma"/>
        </w:rPr>
        <w:t>Gestión Integral de</w:t>
      </w:r>
      <w:r w:rsidR="00620E04">
        <w:rPr>
          <w:rFonts w:ascii="Tahoma" w:hAnsi="Tahoma" w:cs="Tahoma"/>
        </w:rPr>
        <w:t xml:space="preserve"> l</w:t>
      </w:r>
      <w:r>
        <w:rPr>
          <w:rFonts w:ascii="Tahoma" w:hAnsi="Tahoma" w:cs="Tahoma"/>
        </w:rPr>
        <w:t>a Ciudad</w:t>
      </w:r>
      <w:r w:rsidRPr="001842A4">
        <w:rPr>
          <w:rFonts w:ascii="Tahoma" w:hAnsi="Tahoma" w:cs="Tahoma"/>
        </w:rPr>
        <w:t xml:space="preserve">, </w:t>
      </w:r>
      <w:r w:rsidRPr="00C26048">
        <w:rPr>
          <w:rFonts w:ascii="Tahoma" w:hAnsi="Tahoma" w:cs="Tahoma"/>
        </w:rPr>
        <w:t>a través de la cual se solicita</w:t>
      </w:r>
      <w:r>
        <w:rPr>
          <w:rFonts w:ascii="Tahoma" w:hAnsi="Tahoma" w:cs="Tahoma"/>
        </w:rPr>
        <w:t>n</w:t>
      </w:r>
      <w:r w:rsidRPr="00C26048">
        <w:rPr>
          <w:rFonts w:ascii="Tahoma" w:hAnsi="Tahoma" w:cs="Tahoma"/>
        </w:rPr>
        <w:t xml:space="preserve"> de </w:t>
      </w:r>
      <w:r>
        <w:rPr>
          <w:rFonts w:ascii="Tahoma" w:hAnsi="Tahoma" w:cs="Tahoma"/>
        </w:rPr>
        <w:t xml:space="preserve">99 metros cuadrados de rejillas </w:t>
      </w:r>
      <w:r w:rsidRPr="009B77AB">
        <w:rPr>
          <w:rFonts w:ascii="Tahoma" w:hAnsi="Tahoma" w:cs="Tahoma"/>
        </w:rPr>
        <w:t xml:space="preserve">tipo </w:t>
      </w:r>
      <w:proofErr w:type="spellStart"/>
      <w:r w:rsidRPr="009B77AB">
        <w:rPr>
          <w:rFonts w:ascii="Tahoma" w:hAnsi="Tahoma" w:cs="Tahoma"/>
        </w:rPr>
        <w:t>irving</w:t>
      </w:r>
      <w:proofErr w:type="spellEnd"/>
      <w:r w:rsidRPr="009B77AB">
        <w:rPr>
          <w:rFonts w:ascii="Tahoma" w:hAnsi="Tahoma" w:cs="Tahoma"/>
        </w:rPr>
        <w:t xml:space="preserve"> tráfico pesado, hecha con solera de carga de 3/8 x 4” y varilla de diámetro de 3/8” con un espacio entre solera y varilla de 10 centímetros x 6 centímetros</w:t>
      </w:r>
      <w:r>
        <w:rPr>
          <w:rFonts w:ascii="Tahoma" w:hAnsi="Tahoma" w:cs="Tahoma"/>
        </w:rPr>
        <w:t xml:space="preserve">, mismas que </w:t>
      </w:r>
      <w:r w:rsidRPr="000E43A2">
        <w:rPr>
          <w:rFonts w:ascii="Tahoma" w:hAnsi="Tahoma" w:cs="Tahoma"/>
        </w:rPr>
        <w:t>serán instaladas como parte de la infraestructura vial para sustituirlas por las que son peligrosas para los ciclistas y que tienen baja captación de agua.</w:t>
      </w:r>
    </w:p>
    <w:p w:rsidR="00F46AB0" w:rsidRPr="001842A4" w:rsidRDefault="00F46AB0" w:rsidP="00F46AB0">
      <w:pPr>
        <w:shd w:val="clear" w:color="auto" w:fill="FFFFFF"/>
        <w:spacing w:after="100" w:afterAutospacing="1"/>
        <w:contextualSpacing/>
        <w:jc w:val="both"/>
        <w:rPr>
          <w:rFonts w:ascii="Tahoma" w:hAnsi="Tahoma" w:cs="Tahoma"/>
        </w:rPr>
      </w:pPr>
    </w:p>
    <w:p w:rsidR="00F46AB0" w:rsidRDefault="00F46AB0" w:rsidP="00F46AB0">
      <w:pPr>
        <w:shd w:val="clear" w:color="auto" w:fill="FFFFFF"/>
        <w:spacing w:after="100" w:afterAutospacing="1" w:line="360" w:lineRule="auto"/>
        <w:contextualSpacing/>
        <w:jc w:val="both"/>
        <w:rPr>
          <w:rFonts w:ascii="Tahoma" w:hAnsi="Tahoma" w:cs="Tahoma"/>
        </w:rPr>
      </w:pPr>
      <w:r>
        <w:rPr>
          <w:rFonts w:ascii="Tahoma" w:hAnsi="Tahoma" w:cs="Tahoma"/>
        </w:rPr>
        <w:t>Ninguna de las proposiciones presentadas por los l</w:t>
      </w:r>
      <w:r w:rsidRPr="001842A4">
        <w:rPr>
          <w:rFonts w:ascii="Tahoma" w:hAnsi="Tahoma" w:cs="Tahoma"/>
        </w:rPr>
        <w:t xml:space="preserve">icitantes </w:t>
      </w:r>
      <w:proofErr w:type="gramStart"/>
      <w:r>
        <w:rPr>
          <w:rFonts w:ascii="Tahoma" w:hAnsi="Tahoma" w:cs="Tahoma"/>
        </w:rPr>
        <w:t>fueron</w:t>
      </w:r>
      <w:proofErr w:type="gramEnd"/>
      <w:r>
        <w:rPr>
          <w:rFonts w:ascii="Tahoma" w:hAnsi="Tahoma" w:cs="Tahoma"/>
        </w:rPr>
        <w:t xml:space="preserve"> desechadas.</w:t>
      </w:r>
    </w:p>
    <w:p w:rsidR="00F46AB0" w:rsidRDefault="00F46AB0" w:rsidP="00F46AB0">
      <w:pPr>
        <w:shd w:val="clear" w:color="auto" w:fill="FFFFFF"/>
        <w:spacing w:after="100" w:afterAutospacing="1"/>
        <w:contextualSpacing/>
        <w:jc w:val="both"/>
        <w:rPr>
          <w:rFonts w:ascii="Tahoma" w:hAnsi="Tahoma" w:cs="Tahoma"/>
        </w:rPr>
      </w:pPr>
    </w:p>
    <w:p w:rsidR="00A26913" w:rsidRDefault="00A26913" w:rsidP="00A26913">
      <w:pPr>
        <w:shd w:val="clear" w:color="auto" w:fill="FFFFFF"/>
        <w:spacing w:after="100" w:afterAutospacing="1" w:line="360" w:lineRule="auto"/>
        <w:contextualSpacing/>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xml:space="preserve">, comenta que le da la bienvenida a la Lic. </w:t>
      </w:r>
      <w:r w:rsidRPr="00A72AAB">
        <w:rPr>
          <w:rFonts w:ascii="Tahoma" w:hAnsi="Tahoma" w:cs="Tahoma"/>
        </w:rPr>
        <w:t xml:space="preserve">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w:t>
      </w:r>
    </w:p>
    <w:p w:rsidR="00A26913" w:rsidRDefault="00A26913" w:rsidP="00F46AB0">
      <w:pPr>
        <w:shd w:val="clear" w:color="auto" w:fill="FFFFFF"/>
        <w:spacing w:after="100" w:afterAutospacing="1"/>
        <w:contextualSpacing/>
        <w:jc w:val="both"/>
        <w:rPr>
          <w:rFonts w:ascii="Tahoma" w:hAnsi="Tahoma" w:cs="Tahoma"/>
        </w:rPr>
      </w:pPr>
    </w:p>
    <w:p w:rsidR="00F46AB0" w:rsidRPr="001842A4" w:rsidRDefault="00F46AB0" w:rsidP="00F46AB0">
      <w:pPr>
        <w:shd w:val="clear" w:color="auto" w:fill="FFFFFF"/>
        <w:spacing w:after="100" w:afterAutospacing="1" w:line="360" w:lineRule="auto"/>
        <w:contextualSpacing/>
        <w:jc w:val="both"/>
        <w:rPr>
          <w:rFonts w:ascii="Tahoma" w:hAnsi="Tahoma" w:cs="Tahoma"/>
        </w:rPr>
      </w:pPr>
      <w:r w:rsidRPr="001842A4">
        <w:rPr>
          <w:rFonts w:ascii="Tahoma" w:hAnsi="Tahoma" w:cs="Tahoma"/>
        </w:rPr>
        <w:lastRenderedPageBreak/>
        <w:t xml:space="preserve">Con fundamento en el artículo 69, fracción II de la Ley de Compras Gubernamentales, Enajenaciones y Contratación de Servicios del Estado de Jalisco y sus Municipios, los licitantes cuyas proposiciones resultaron solventes son: </w:t>
      </w:r>
    </w:p>
    <w:p w:rsidR="00F46AB0" w:rsidRPr="001842A4" w:rsidRDefault="00F46AB0" w:rsidP="00F46AB0">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F46AB0" w:rsidRPr="001842A4" w:rsidTr="00F46AB0">
        <w:trPr>
          <w:jc w:val="center"/>
        </w:trPr>
        <w:tc>
          <w:tcPr>
            <w:tcW w:w="3714" w:type="dxa"/>
          </w:tcPr>
          <w:p w:rsidR="00F46AB0" w:rsidRPr="00484186" w:rsidRDefault="00F46AB0" w:rsidP="00F46AB0">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F46AB0" w:rsidRDefault="00F46AB0" w:rsidP="00F46AB0">
            <w:pPr>
              <w:spacing w:after="100" w:afterAutospacing="1"/>
              <w:contextualSpacing/>
              <w:jc w:val="center"/>
              <w:rPr>
                <w:rFonts w:ascii="Tahoma" w:hAnsi="Tahoma" w:cs="Tahoma"/>
                <w:b/>
              </w:rPr>
            </w:pPr>
            <w:r>
              <w:rPr>
                <w:rFonts w:ascii="Tahoma" w:hAnsi="Tahoma" w:cs="Tahoma"/>
                <w:b/>
              </w:rPr>
              <w:t xml:space="preserve">Precio </w:t>
            </w:r>
          </w:p>
          <w:p w:rsidR="00F46AB0" w:rsidRPr="00484186" w:rsidRDefault="00F46AB0" w:rsidP="00F46AB0">
            <w:pPr>
              <w:spacing w:after="100" w:afterAutospacing="1"/>
              <w:contextualSpacing/>
              <w:jc w:val="center"/>
              <w:rPr>
                <w:rFonts w:ascii="Tahoma" w:hAnsi="Tahoma" w:cs="Tahoma"/>
                <w:b/>
              </w:rPr>
            </w:pPr>
            <w:r w:rsidRPr="00484186">
              <w:rPr>
                <w:rFonts w:ascii="Tahoma" w:hAnsi="Tahoma" w:cs="Tahoma"/>
                <w:b/>
              </w:rPr>
              <w:t xml:space="preserve"> (I.V.A. incluido)</w:t>
            </w:r>
          </w:p>
        </w:tc>
      </w:tr>
      <w:tr w:rsidR="00F46AB0" w:rsidRPr="006B03B5" w:rsidTr="00F46AB0">
        <w:trPr>
          <w:jc w:val="center"/>
        </w:trPr>
        <w:tc>
          <w:tcPr>
            <w:tcW w:w="3714" w:type="dxa"/>
          </w:tcPr>
          <w:p w:rsidR="00F46AB0" w:rsidRPr="006B03B5" w:rsidRDefault="00F46AB0" w:rsidP="00F46AB0">
            <w:pPr>
              <w:spacing w:after="100" w:afterAutospacing="1"/>
              <w:contextualSpacing/>
              <w:jc w:val="both"/>
              <w:rPr>
                <w:rFonts w:ascii="Tahoma" w:hAnsi="Tahoma" w:cs="Tahoma"/>
              </w:rPr>
            </w:pPr>
            <w:r>
              <w:rPr>
                <w:rFonts w:ascii="Tahoma" w:hAnsi="Tahoma" w:cs="Tahoma"/>
              </w:rPr>
              <w:t>Extra Construcciones, S.A. de C.V.</w:t>
            </w:r>
          </w:p>
        </w:tc>
        <w:tc>
          <w:tcPr>
            <w:tcW w:w="3714" w:type="dxa"/>
          </w:tcPr>
          <w:p w:rsidR="00F46AB0" w:rsidRPr="00CD3C05" w:rsidRDefault="00F46AB0" w:rsidP="00F46AB0">
            <w:pPr>
              <w:spacing w:after="100" w:afterAutospacing="1"/>
              <w:contextualSpacing/>
              <w:jc w:val="both"/>
              <w:rPr>
                <w:rFonts w:ascii="Tahoma" w:hAnsi="Tahoma" w:cs="Tahoma"/>
                <w:sz w:val="20"/>
                <w:szCs w:val="20"/>
              </w:rPr>
            </w:pPr>
            <w:r>
              <w:rPr>
                <w:rFonts w:ascii="Tahoma" w:hAnsi="Tahoma" w:cs="Tahoma"/>
                <w:sz w:val="20"/>
                <w:szCs w:val="20"/>
              </w:rPr>
              <w:t>$15,391.75 pesos por m² por 99  m² = $1´523,783.25 pesos.</w:t>
            </w:r>
          </w:p>
        </w:tc>
      </w:tr>
      <w:tr w:rsidR="00F46AB0" w:rsidRPr="00484186" w:rsidTr="00F46AB0">
        <w:trPr>
          <w:jc w:val="center"/>
        </w:trPr>
        <w:tc>
          <w:tcPr>
            <w:tcW w:w="3714" w:type="dxa"/>
          </w:tcPr>
          <w:p w:rsidR="00F46AB0" w:rsidRPr="00484186" w:rsidRDefault="00F46AB0" w:rsidP="00F46AB0">
            <w:pPr>
              <w:spacing w:after="100" w:afterAutospacing="1"/>
              <w:contextualSpacing/>
              <w:jc w:val="both"/>
              <w:rPr>
                <w:rFonts w:ascii="Tahoma" w:hAnsi="Tahoma" w:cs="Tahoma"/>
              </w:rPr>
            </w:pPr>
            <w:proofErr w:type="spellStart"/>
            <w:r>
              <w:rPr>
                <w:rFonts w:ascii="Tahoma" w:hAnsi="Tahoma" w:cs="Tahoma"/>
              </w:rPr>
              <w:t>Ripejma</w:t>
            </w:r>
            <w:proofErr w:type="spellEnd"/>
            <w:r>
              <w:rPr>
                <w:rFonts w:ascii="Tahoma" w:hAnsi="Tahoma" w:cs="Tahoma"/>
              </w:rPr>
              <w:t xml:space="preserve"> Construcciones, S.A. de C.V.</w:t>
            </w:r>
          </w:p>
        </w:tc>
        <w:tc>
          <w:tcPr>
            <w:tcW w:w="3714" w:type="dxa"/>
          </w:tcPr>
          <w:p w:rsidR="00F46AB0" w:rsidRPr="00CD3C05" w:rsidRDefault="00F46AB0" w:rsidP="00F46AB0">
            <w:pPr>
              <w:spacing w:after="100" w:afterAutospacing="1"/>
              <w:contextualSpacing/>
              <w:jc w:val="both"/>
              <w:rPr>
                <w:rFonts w:ascii="Tahoma" w:hAnsi="Tahoma" w:cs="Tahoma"/>
                <w:sz w:val="20"/>
                <w:szCs w:val="20"/>
              </w:rPr>
            </w:pPr>
            <w:r>
              <w:rPr>
                <w:rFonts w:ascii="Tahoma" w:hAnsi="Tahoma" w:cs="Tahoma"/>
                <w:sz w:val="20"/>
                <w:szCs w:val="20"/>
              </w:rPr>
              <w:t xml:space="preserve">$7,300.13 pesos  por m² por 99  m² = $722,712.87 pesos. </w:t>
            </w:r>
          </w:p>
        </w:tc>
      </w:tr>
      <w:tr w:rsidR="00F46AB0" w:rsidRPr="00484186" w:rsidTr="00F46AB0">
        <w:trPr>
          <w:jc w:val="center"/>
        </w:trPr>
        <w:tc>
          <w:tcPr>
            <w:tcW w:w="3714" w:type="dxa"/>
          </w:tcPr>
          <w:p w:rsidR="00F46AB0" w:rsidRPr="00484186" w:rsidRDefault="00F46AB0" w:rsidP="00F46AB0">
            <w:pPr>
              <w:spacing w:after="100" w:afterAutospacing="1"/>
              <w:contextualSpacing/>
              <w:jc w:val="both"/>
              <w:rPr>
                <w:rFonts w:ascii="Tahoma" w:hAnsi="Tahoma" w:cs="Tahoma"/>
              </w:rPr>
            </w:pPr>
            <w:r>
              <w:rPr>
                <w:rFonts w:ascii="Tahoma" w:hAnsi="Tahoma" w:cs="Tahoma"/>
              </w:rPr>
              <w:t>Las Ventanas Desarrollo, S.A. de C.V.</w:t>
            </w:r>
          </w:p>
        </w:tc>
        <w:tc>
          <w:tcPr>
            <w:tcW w:w="3714" w:type="dxa"/>
          </w:tcPr>
          <w:p w:rsidR="00F46AB0" w:rsidRPr="00CD3C05" w:rsidRDefault="00F46AB0" w:rsidP="00F46AB0">
            <w:pPr>
              <w:spacing w:after="100" w:afterAutospacing="1"/>
              <w:contextualSpacing/>
              <w:jc w:val="both"/>
              <w:rPr>
                <w:rFonts w:ascii="Tahoma" w:hAnsi="Tahoma" w:cs="Tahoma"/>
                <w:sz w:val="20"/>
                <w:szCs w:val="20"/>
              </w:rPr>
            </w:pPr>
            <w:r>
              <w:rPr>
                <w:rFonts w:ascii="Tahoma" w:hAnsi="Tahoma" w:cs="Tahoma"/>
                <w:sz w:val="20"/>
                <w:szCs w:val="20"/>
              </w:rPr>
              <w:t xml:space="preserve">$16,665.10 pesos  por m² por 99  m² = $1´649,844.90 pesos. </w:t>
            </w:r>
          </w:p>
        </w:tc>
      </w:tr>
    </w:tbl>
    <w:p w:rsidR="00F46AB0" w:rsidRDefault="00F46AB0" w:rsidP="00F46AB0">
      <w:pPr>
        <w:shd w:val="clear" w:color="auto" w:fill="FFFFFF"/>
        <w:spacing w:after="100" w:afterAutospacing="1"/>
        <w:contextualSpacing/>
        <w:jc w:val="both"/>
        <w:rPr>
          <w:rFonts w:ascii="Tahoma" w:hAnsi="Tahoma" w:cs="Tahoma"/>
        </w:rPr>
      </w:pPr>
    </w:p>
    <w:p w:rsidR="00F46AB0" w:rsidRPr="00484186" w:rsidRDefault="00F46AB0" w:rsidP="00F46AB0">
      <w:pPr>
        <w:shd w:val="clear" w:color="auto" w:fill="FFFFFF"/>
        <w:spacing w:after="100" w:afterAutospacing="1"/>
        <w:contextualSpacing/>
        <w:jc w:val="both"/>
        <w:rPr>
          <w:rFonts w:ascii="Tahoma" w:hAnsi="Tahoma" w:cs="Tahoma"/>
        </w:rPr>
      </w:pPr>
    </w:p>
    <w:p w:rsidR="00F46AB0" w:rsidRPr="001842A4" w:rsidRDefault="00F46AB0" w:rsidP="00F46AB0">
      <w:pPr>
        <w:shd w:val="clear" w:color="auto" w:fill="FFFFFF"/>
        <w:spacing w:after="100" w:afterAutospacing="1" w:line="360" w:lineRule="auto"/>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Municipios, y de conformidad con los criterios establecidos en bases, al ofertar en mejores condiciones </w:t>
      </w:r>
      <w:r>
        <w:rPr>
          <w:rFonts w:ascii="Tahoma" w:hAnsi="Tahoma" w:cs="Tahoma"/>
        </w:rPr>
        <w:t xml:space="preserve">y precios más bajos </w:t>
      </w:r>
      <w:r w:rsidRPr="001842A4">
        <w:rPr>
          <w:rFonts w:ascii="Tahoma" w:hAnsi="Tahoma" w:cs="Tahoma"/>
        </w:rPr>
        <w:t>se resuelve la adjudicación a favor de:</w:t>
      </w:r>
    </w:p>
    <w:p w:rsidR="00F46AB0" w:rsidRPr="001842A4" w:rsidRDefault="00F46AB0" w:rsidP="00F46AB0">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F46AB0" w:rsidRPr="001842A4" w:rsidTr="00F46AB0">
        <w:trPr>
          <w:jc w:val="center"/>
        </w:trPr>
        <w:tc>
          <w:tcPr>
            <w:tcW w:w="2830" w:type="dxa"/>
          </w:tcPr>
          <w:p w:rsidR="00F46AB0" w:rsidRPr="00CD3C05" w:rsidRDefault="00F46AB0" w:rsidP="00F46AB0">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F46AB0" w:rsidRPr="00CD3C05" w:rsidRDefault="00F46AB0" w:rsidP="00F46AB0">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F46AB0" w:rsidRPr="00CD3C05" w:rsidRDefault="00F46AB0" w:rsidP="00F46AB0">
            <w:pPr>
              <w:spacing w:after="100" w:afterAutospacing="1"/>
              <w:contextualSpacing/>
              <w:jc w:val="center"/>
              <w:rPr>
                <w:rFonts w:ascii="Tahoma" w:hAnsi="Tahoma" w:cs="Tahoma"/>
                <w:b/>
              </w:rPr>
            </w:pPr>
            <w:r>
              <w:rPr>
                <w:rFonts w:ascii="Tahoma" w:hAnsi="Tahoma" w:cs="Tahoma"/>
                <w:b/>
              </w:rPr>
              <w:t xml:space="preserve">Precio Total            </w:t>
            </w:r>
            <w:r w:rsidRPr="00484186">
              <w:rPr>
                <w:rFonts w:ascii="Tahoma" w:hAnsi="Tahoma" w:cs="Tahoma"/>
                <w:b/>
              </w:rPr>
              <w:t>(I.V.A. incluido)</w:t>
            </w:r>
          </w:p>
        </w:tc>
      </w:tr>
      <w:tr w:rsidR="00F46AB0" w:rsidRPr="001842A4" w:rsidTr="00F46AB0">
        <w:trPr>
          <w:jc w:val="center"/>
        </w:trPr>
        <w:tc>
          <w:tcPr>
            <w:tcW w:w="2830" w:type="dxa"/>
          </w:tcPr>
          <w:p w:rsidR="00F46AB0" w:rsidRPr="001842A4" w:rsidRDefault="00F46AB0" w:rsidP="00F46AB0">
            <w:pPr>
              <w:spacing w:after="100" w:afterAutospacing="1"/>
              <w:contextualSpacing/>
              <w:jc w:val="both"/>
              <w:rPr>
                <w:rFonts w:ascii="Tahoma" w:hAnsi="Tahoma" w:cs="Tahoma"/>
              </w:rPr>
            </w:pPr>
            <w:proofErr w:type="spellStart"/>
            <w:r>
              <w:rPr>
                <w:rFonts w:ascii="Tahoma" w:hAnsi="Tahoma" w:cs="Tahoma"/>
              </w:rPr>
              <w:t>Ripejma</w:t>
            </w:r>
            <w:proofErr w:type="spellEnd"/>
            <w:r>
              <w:rPr>
                <w:rFonts w:ascii="Tahoma" w:hAnsi="Tahoma" w:cs="Tahoma"/>
              </w:rPr>
              <w:t xml:space="preserve"> Construcciones, S.A. de C.V.</w:t>
            </w:r>
          </w:p>
        </w:tc>
        <w:tc>
          <w:tcPr>
            <w:tcW w:w="1276" w:type="dxa"/>
          </w:tcPr>
          <w:p w:rsidR="00F46AB0" w:rsidRPr="001842A4" w:rsidRDefault="00F46AB0" w:rsidP="00F46AB0">
            <w:pPr>
              <w:spacing w:after="100" w:afterAutospacing="1"/>
              <w:contextualSpacing/>
              <w:jc w:val="center"/>
              <w:rPr>
                <w:rFonts w:ascii="Tahoma" w:hAnsi="Tahoma" w:cs="Tahoma"/>
              </w:rPr>
            </w:pPr>
            <w:r>
              <w:rPr>
                <w:rFonts w:ascii="Tahoma" w:hAnsi="Tahoma" w:cs="Tahoma"/>
              </w:rPr>
              <w:t>1</w:t>
            </w:r>
          </w:p>
        </w:tc>
        <w:tc>
          <w:tcPr>
            <w:tcW w:w="3260" w:type="dxa"/>
          </w:tcPr>
          <w:p w:rsidR="00F46AB0" w:rsidRPr="00444EC9" w:rsidRDefault="00F46AB0" w:rsidP="00F46AB0">
            <w:pPr>
              <w:spacing w:after="100" w:afterAutospacing="1"/>
              <w:contextualSpacing/>
              <w:jc w:val="both"/>
              <w:rPr>
                <w:rFonts w:ascii="Tahoma" w:hAnsi="Tahoma" w:cs="Tahoma"/>
              </w:rPr>
            </w:pPr>
            <w:r w:rsidRPr="00444EC9">
              <w:rPr>
                <w:rFonts w:ascii="Tahoma" w:hAnsi="Tahoma" w:cs="Tahoma"/>
              </w:rPr>
              <w:t>$722,712.87 pesos.</w:t>
            </w:r>
          </w:p>
        </w:tc>
      </w:tr>
    </w:tbl>
    <w:p w:rsidR="00F46AB0" w:rsidRPr="001842A4" w:rsidRDefault="00F46AB0" w:rsidP="00F46AB0">
      <w:pPr>
        <w:shd w:val="clear" w:color="auto" w:fill="FFFFFF"/>
        <w:spacing w:after="100" w:afterAutospacing="1"/>
        <w:contextualSpacing/>
        <w:jc w:val="both"/>
        <w:rPr>
          <w:rFonts w:ascii="Tahoma" w:hAnsi="Tahoma" w:cs="Tahoma"/>
        </w:rPr>
      </w:pPr>
    </w:p>
    <w:p w:rsidR="00F46AB0" w:rsidRPr="00C147A9" w:rsidRDefault="00F46AB0" w:rsidP="00F46AB0">
      <w:pPr>
        <w:shd w:val="clear" w:color="auto" w:fill="FFFFFF"/>
        <w:spacing w:after="100" w:afterAutospacing="1" w:line="360" w:lineRule="auto"/>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F46AB0" w:rsidRPr="001842A4" w:rsidRDefault="00F46AB0" w:rsidP="00F46AB0">
      <w:pPr>
        <w:shd w:val="clear" w:color="auto" w:fill="FFFFFF"/>
        <w:spacing w:after="100" w:afterAutospacing="1" w:line="360" w:lineRule="auto"/>
        <w:contextualSpacing/>
        <w:jc w:val="both"/>
        <w:rPr>
          <w:rFonts w:ascii="Tahoma" w:hAnsi="Tahoma" w:cs="Tahoma"/>
        </w:rPr>
      </w:pPr>
    </w:p>
    <w:p w:rsidR="00F46AB0" w:rsidRPr="001842A4" w:rsidRDefault="00F46AB0" w:rsidP="00F46AB0">
      <w:pPr>
        <w:shd w:val="clear" w:color="auto" w:fill="FFFFFF"/>
        <w:spacing w:after="100" w:afterAutospacing="1" w:line="360" w:lineRule="auto"/>
        <w:contextualSpacing/>
        <w:jc w:val="both"/>
        <w:rPr>
          <w:rFonts w:ascii="Tahoma" w:hAnsi="Tahoma" w:cs="Tahoma"/>
        </w:rPr>
      </w:pPr>
      <w:r w:rsidRPr="001842A4">
        <w:rPr>
          <w:rFonts w:ascii="Tahoma" w:hAnsi="Tahoma" w:cs="Tahoma"/>
        </w:rPr>
        <w:t>Responsables de la evaluación de las proposiciones:</w:t>
      </w:r>
    </w:p>
    <w:p w:rsidR="00F46AB0" w:rsidRPr="001842A4" w:rsidRDefault="00F46AB0" w:rsidP="00F46AB0">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F46AB0" w:rsidRPr="001842A4" w:rsidTr="00F46AB0">
        <w:trPr>
          <w:jc w:val="center"/>
        </w:trPr>
        <w:tc>
          <w:tcPr>
            <w:tcW w:w="3714" w:type="dxa"/>
          </w:tcPr>
          <w:p w:rsidR="00F46AB0" w:rsidRPr="00C147A9" w:rsidRDefault="00F46AB0" w:rsidP="00F46AB0">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F46AB0" w:rsidRPr="00C147A9" w:rsidRDefault="00F46AB0" w:rsidP="00F46AB0">
            <w:pPr>
              <w:spacing w:after="100" w:afterAutospacing="1"/>
              <w:contextualSpacing/>
              <w:jc w:val="center"/>
              <w:rPr>
                <w:rFonts w:ascii="Tahoma" w:hAnsi="Tahoma" w:cs="Tahoma"/>
                <w:b/>
              </w:rPr>
            </w:pPr>
            <w:r w:rsidRPr="00C147A9">
              <w:rPr>
                <w:rFonts w:ascii="Tahoma" w:hAnsi="Tahoma" w:cs="Tahoma"/>
                <w:b/>
              </w:rPr>
              <w:t>Cargo</w:t>
            </w:r>
          </w:p>
        </w:tc>
      </w:tr>
      <w:tr w:rsidR="00F46AB0" w:rsidTr="00F46AB0">
        <w:trPr>
          <w:jc w:val="center"/>
        </w:trPr>
        <w:tc>
          <w:tcPr>
            <w:tcW w:w="3714" w:type="dxa"/>
          </w:tcPr>
          <w:p w:rsidR="00F46AB0" w:rsidRDefault="00F46AB0" w:rsidP="00F46AB0">
            <w:pPr>
              <w:spacing w:after="100" w:afterAutospacing="1"/>
              <w:contextualSpacing/>
              <w:jc w:val="both"/>
              <w:rPr>
                <w:rFonts w:ascii="Tahoma" w:hAnsi="Tahoma" w:cs="Tahoma"/>
              </w:rPr>
            </w:pPr>
            <w:r>
              <w:rPr>
                <w:rFonts w:ascii="Tahoma" w:hAnsi="Tahoma" w:cs="Tahoma"/>
              </w:rPr>
              <w:lastRenderedPageBreak/>
              <w:t>Carlos López Zaragoza</w:t>
            </w:r>
          </w:p>
        </w:tc>
        <w:tc>
          <w:tcPr>
            <w:tcW w:w="3714" w:type="dxa"/>
          </w:tcPr>
          <w:p w:rsidR="00F46AB0" w:rsidRDefault="00F46AB0" w:rsidP="00F46AB0">
            <w:pPr>
              <w:spacing w:after="100" w:afterAutospacing="1"/>
              <w:contextualSpacing/>
              <w:jc w:val="both"/>
              <w:rPr>
                <w:rFonts w:ascii="Tahoma" w:hAnsi="Tahoma" w:cs="Tahoma"/>
              </w:rPr>
            </w:pPr>
            <w:r>
              <w:rPr>
                <w:rFonts w:ascii="Tahoma" w:hAnsi="Tahoma" w:cs="Tahoma"/>
              </w:rPr>
              <w:t>Jefe de Unidad de Movilidad no Motorizada y Accesibilidad Universal</w:t>
            </w:r>
          </w:p>
        </w:tc>
      </w:tr>
    </w:tbl>
    <w:p w:rsidR="00F46AB0" w:rsidRDefault="00F46AB0" w:rsidP="00F46AB0">
      <w:pPr>
        <w:shd w:val="clear" w:color="auto" w:fill="FFFFFF"/>
        <w:spacing w:after="100" w:afterAutospacing="1"/>
        <w:contextualSpacing/>
        <w:jc w:val="both"/>
        <w:rPr>
          <w:rFonts w:ascii="Tahoma" w:hAnsi="Tahoma" w:cs="Tahoma"/>
        </w:rPr>
      </w:pPr>
    </w:p>
    <w:p w:rsidR="00F46AB0" w:rsidRDefault="00F46AB0" w:rsidP="00F46AB0">
      <w:pPr>
        <w:jc w:val="both"/>
        <w:rPr>
          <w:rFonts w:ascii="Tahoma" w:hAnsi="Tahoma" w:cs="Tahoma"/>
        </w:rPr>
      </w:pPr>
    </w:p>
    <w:p w:rsidR="002A77EC" w:rsidRPr="00D377D3" w:rsidRDefault="002A77EC" w:rsidP="002A77E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w:t>
      </w:r>
      <w:r w:rsidR="00F46AB0">
        <w:rPr>
          <w:rFonts w:ascii="Tahoma" w:hAnsi="Tahoma" w:cs="Tahoma"/>
        </w:rPr>
        <w:t>e conformidad con el artículo 24, fracción VII</w:t>
      </w:r>
      <w:r w:rsidR="00F46AB0" w:rsidRPr="002823E9">
        <w:rPr>
          <w:rFonts w:ascii="Tahoma" w:hAnsi="Tahoma" w:cs="Tahoma"/>
        </w:rPr>
        <w:t xml:space="preserve"> </w:t>
      </w:r>
      <w:r w:rsidR="00F46AB0">
        <w:rPr>
          <w:rFonts w:ascii="Tahoma" w:hAnsi="Tahoma" w:cs="Tahoma"/>
        </w:rPr>
        <w:t>la Ley de Compras Gubernamentales, Enajenaciones y Contratación de Servicios del Estado de Jalisco y sus Municipios, se somete a su resolución para su aprobación de fallo a favor d</w:t>
      </w:r>
      <w:r w:rsidR="00F46AB0" w:rsidRPr="002823E9">
        <w:rPr>
          <w:rFonts w:ascii="Tahoma" w:hAnsi="Tahoma" w:cs="Tahoma"/>
        </w:rPr>
        <w:t>e</w:t>
      </w:r>
      <w:r w:rsidR="00F46AB0">
        <w:rPr>
          <w:rFonts w:ascii="Tahoma" w:hAnsi="Tahoma" w:cs="Tahoma"/>
        </w:rPr>
        <w:t>l p</w:t>
      </w:r>
      <w:r w:rsidR="00F46AB0" w:rsidRPr="002823E9">
        <w:rPr>
          <w:rFonts w:ascii="Tahoma" w:hAnsi="Tahoma" w:cs="Tahoma"/>
        </w:rPr>
        <w:t>roveedor</w:t>
      </w:r>
      <w:r w:rsidR="00F46AB0">
        <w:rPr>
          <w:rFonts w:ascii="Tahoma" w:hAnsi="Tahoma" w:cs="Tahoma"/>
        </w:rPr>
        <w:t xml:space="preserve"> </w:t>
      </w:r>
      <w:proofErr w:type="spellStart"/>
      <w:r w:rsidR="00F46AB0" w:rsidRPr="00444EC9">
        <w:rPr>
          <w:rFonts w:ascii="Tahoma" w:hAnsi="Tahoma" w:cs="Tahoma"/>
          <w:b/>
        </w:rPr>
        <w:t>Ripejma</w:t>
      </w:r>
      <w:proofErr w:type="spellEnd"/>
      <w:r w:rsidR="00F46AB0" w:rsidRPr="00444EC9">
        <w:rPr>
          <w:rFonts w:ascii="Tahoma" w:hAnsi="Tahoma" w:cs="Tahoma"/>
          <w:b/>
        </w:rPr>
        <w:t xml:space="preserve"> Construcciones, S.A. de C.V.</w:t>
      </w:r>
      <w:r w:rsidR="00F46AB0">
        <w:rPr>
          <w:rFonts w:ascii="Tahoma" w:hAnsi="Tahoma" w:cs="Tahoma"/>
        </w:rPr>
        <w:t xml:space="preserve">, </w:t>
      </w:r>
      <w:r w:rsidR="00F46AB0" w:rsidRPr="002823E9">
        <w:rPr>
          <w:rFonts w:ascii="Tahoma" w:hAnsi="Tahoma" w:cs="Tahoma"/>
        </w:rPr>
        <w:t>los que estén por la afirmativa, sírvanse ma</w:t>
      </w:r>
      <w:r>
        <w:rPr>
          <w:rFonts w:ascii="Tahoma" w:hAnsi="Tahoma" w:cs="Tahoma"/>
        </w:rPr>
        <w:t xml:space="preserve">nifestándolo levantando su mano; </w:t>
      </w:r>
      <w:r w:rsidRPr="002823E9">
        <w:rPr>
          <w:rFonts w:ascii="Tahoma" w:hAnsi="Tahoma" w:cs="Tahoma"/>
        </w:rPr>
        <w:t>los que estén por la afirmativa, sírvanse manifestán</w:t>
      </w:r>
      <w:r>
        <w:rPr>
          <w:rFonts w:ascii="Tahoma" w:hAnsi="Tahoma" w:cs="Tahoma"/>
        </w:rPr>
        <w:t xml:space="preserve">dolo levantando su mano; </w:t>
      </w:r>
      <w:r w:rsidRPr="00D377D3">
        <w:rPr>
          <w:rFonts w:ascii="Tahoma" w:hAnsi="Tahoma" w:cs="Tahoma"/>
          <w:lang w:eastAsia="en-US"/>
        </w:rPr>
        <w:t>siendo la votación de la siguiente manera:</w:t>
      </w:r>
    </w:p>
    <w:p w:rsidR="002A77EC" w:rsidRPr="00D377D3" w:rsidRDefault="002A77EC" w:rsidP="002A77EC">
      <w:pPr>
        <w:spacing w:line="360" w:lineRule="auto"/>
        <w:jc w:val="both"/>
        <w:rPr>
          <w:rFonts w:ascii="Tahoma" w:hAnsi="Tahoma" w:cs="Tahoma"/>
          <w:i/>
          <w:lang w:eastAsia="en-US"/>
        </w:rPr>
      </w:pPr>
    </w:p>
    <w:p w:rsidR="002A77EC" w:rsidRPr="00291356" w:rsidRDefault="002A77EC" w:rsidP="002A77E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F46AB0" w:rsidRPr="002A77EC" w:rsidRDefault="00F46AB0" w:rsidP="00F46AB0">
      <w:pPr>
        <w:pStyle w:val="Textoindependiente"/>
        <w:rPr>
          <w:rFonts w:ascii="Tahoma" w:hAnsi="Tahoma" w:cs="Tahoma"/>
          <w:i/>
          <w:szCs w:val="24"/>
          <w:lang w:val="es-MX"/>
        </w:rPr>
      </w:pPr>
    </w:p>
    <w:p w:rsidR="00F46AB0" w:rsidRDefault="00F46AB0" w:rsidP="00F46AB0">
      <w:pPr>
        <w:shd w:val="clear" w:color="auto" w:fill="FFFFFF"/>
        <w:spacing w:after="100" w:afterAutospacing="1"/>
        <w:contextualSpacing/>
        <w:jc w:val="both"/>
        <w:rPr>
          <w:rFonts w:ascii="Tahoma" w:hAnsi="Tahoma" w:cs="Tahoma"/>
          <w:b/>
        </w:rPr>
      </w:pPr>
    </w:p>
    <w:p w:rsidR="002A1DC0" w:rsidRDefault="002A1DC0" w:rsidP="00F46AB0">
      <w:pPr>
        <w:shd w:val="clear" w:color="auto" w:fill="FFFFFF"/>
        <w:spacing w:after="100" w:afterAutospacing="1"/>
        <w:contextualSpacing/>
        <w:jc w:val="both"/>
        <w:rPr>
          <w:rFonts w:ascii="Tahoma" w:hAnsi="Tahoma" w:cs="Tahoma"/>
          <w:b/>
        </w:rPr>
      </w:pPr>
    </w:p>
    <w:p w:rsidR="00F46AB0" w:rsidRDefault="00F46AB0" w:rsidP="002A77EC">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Pr>
          <w:rFonts w:ascii="Tahoma" w:hAnsi="Tahoma" w:cs="Tahoma"/>
          <w:b/>
        </w:rPr>
        <w:t>03.05</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w:t>
      </w:r>
      <w:r>
        <w:rPr>
          <w:rFonts w:ascii="Tahoma" w:hAnsi="Tahoma" w:cs="Tahoma"/>
          <w:b/>
        </w:rPr>
        <w:t>1196</w:t>
      </w:r>
      <w:r>
        <w:rPr>
          <w:rFonts w:ascii="Tahoma" w:hAnsi="Tahoma" w:cs="Tahoma"/>
        </w:rPr>
        <w:t>, con número de invitación en sistema 332</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Administración adscrita a la </w:t>
      </w:r>
      <w:r w:rsidRPr="001842A4">
        <w:rPr>
          <w:rFonts w:ascii="Tahoma" w:hAnsi="Tahoma" w:cs="Tahoma"/>
        </w:rPr>
        <w:t xml:space="preserve">Coordinación General de </w:t>
      </w:r>
      <w:r>
        <w:rPr>
          <w:rFonts w:ascii="Tahoma" w:hAnsi="Tahoma" w:cs="Tahoma"/>
        </w:rPr>
        <w:t>Administración e Innovación Gubernamental</w:t>
      </w:r>
      <w:r w:rsidRPr="001842A4">
        <w:rPr>
          <w:rFonts w:ascii="Tahoma" w:hAnsi="Tahoma" w:cs="Tahoma"/>
        </w:rPr>
        <w:t xml:space="preserve">, </w:t>
      </w:r>
      <w:r w:rsidRPr="00C26048">
        <w:rPr>
          <w:rFonts w:ascii="Tahoma" w:hAnsi="Tahoma" w:cs="Tahoma"/>
        </w:rPr>
        <w:t>a través de la cual se solicita</w:t>
      </w:r>
      <w:r>
        <w:rPr>
          <w:rFonts w:ascii="Tahoma" w:hAnsi="Tahoma" w:cs="Tahoma"/>
        </w:rPr>
        <w:t>n</w:t>
      </w:r>
      <w:r w:rsidRPr="00C26048">
        <w:rPr>
          <w:rFonts w:ascii="Tahoma" w:hAnsi="Tahoma" w:cs="Tahoma"/>
        </w:rPr>
        <w:t xml:space="preserve"> </w:t>
      </w:r>
      <w:r>
        <w:rPr>
          <w:rFonts w:ascii="Tahoma" w:hAnsi="Tahoma" w:cs="Tahoma"/>
        </w:rPr>
        <w:t>mobiliario para dar cumplimiento a solicitudes de las siguientes Dependencias del Municipio: Sala de Regidores, Secretaría Particular del Presidente, Proyectos Estratégicos, Coordinación del área de Relaciones Públicas, Protocolo y Evento, Competitividad Zapopan, Comisaría General de Seguridad Pública, Jefatura de Gabinete y Registro Civil para las nuevas oficinas en Real Center.</w:t>
      </w:r>
    </w:p>
    <w:p w:rsidR="00F46AB0" w:rsidRDefault="00F46AB0" w:rsidP="002A77EC">
      <w:pPr>
        <w:shd w:val="clear" w:color="auto" w:fill="FFFFFF"/>
        <w:spacing w:after="100" w:afterAutospacing="1" w:line="360" w:lineRule="auto"/>
        <w:contextualSpacing/>
        <w:jc w:val="both"/>
        <w:rPr>
          <w:rFonts w:ascii="Tahoma" w:hAnsi="Tahoma" w:cs="Tahoma"/>
        </w:rPr>
      </w:pPr>
    </w:p>
    <w:p w:rsidR="00F46AB0" w:rsidRPr="001842A4" w:rsidRDefault="00F46AB0" w:rsidP="002A77EC">
      <w:pPr>
        <w:shd w:val="clear" w:color="auto" w:fill="FFFFFF"/>
        <w:spacing w:after="100" w:afterAutospacing="1" w:line="360" w:lineRule="auto"/>
        <w:contextualSpacing/>
        <w:jc w:val="both"/>
        <w:rPr>
          <w:rFonts w:ascii="Tahoma" w:hAnsi="Tahoma" w:cs="Tahoma"/>
        </w:rPr>
      </w:pPr>
    </w:p>
    <w:p w:rsidR="00F46AB0" w:rsidRPr="001842A4" w:rsidRDefault="00F46AB0" w:rsidP="002A77EC">
      <w:pPr>
        <w:shd w:val="clear" w:color="auto" w:fill="FFFFFF"/>
        <w:spacing w:after="100" w:afterAutospacing="1" w:line="360" w:lineRule="auto"/>
        <w:contextualSpacing/>
        <w:jc w:val="both"/>
        <w:rPr>
          <w:rFonts w:ascii="Tahoma" w:hAnsi="Tahoma" w:cs="Tahoma"/>
        </w:rPr>
      </w:pPr>
      <w:r w:rsidRPr="006A60D8">
        <w:rPr>
          <w:rFonts w:ascii="Tahoma" w:hAnsi="Tahoma" w:cs="Tahoma"/>
        </w:rPr>
        <w:lastRenderedPageBreak/>
        <w:t>De conformidad con el artículo 69, fracción I de la Ley de Compras Gubernamentales, Enajenaciones y Contratación de Servicios del Estado de Jalisco y sus Municipios,</w:t>
      </w:r>
      <w:r>
        <w:rPr>
          <w:rFonts w:ascii="Tahoma" w:hAnsi="Tahoma" w:cs="Tahoma"/>
        </w:rPr>
        <w:t xml:space="preserve"> </w:t>
      </w:r>
      <w:r w:rsidRPr="001842A4">
        <w:rPr>
          <w:rFonts w:ascii="Tahoma" w:hAnsi="Tahoma" w:cs="Tahoma"/>
        </w:rPr>
        <w:t xml:space="preserve">Relación de Licitantes cuyas proposiciones fueron desechadas: </w:t>
      </w:r>
    </w:p>
    <w:p w:rsidR="00F46AB0" w:rsidRDefault="00F46AB0" w:rsidP="002A77EC">
      <w:pPr>
        <w:shd w:val="clear" w:color="auto" w:fill="FFFFFF"/>
        <w:spacing w:after="100" w:afterAutospacing="1" w:line="360" w:lineRule="auto"/>
        <w:contextualSpacing/>
        <w:jc w:val="both"/>
        <w:rPr>
          <w:rFonts w:ascii="Tahoma" w:hAnsi="Tahoma" w:cs="Tahoma"/>
        </w:rPr>
      </w:pPr>
    </w:p>
    <w:p w:rsidR="00F46AB0" w:rsidRPr="001842A4" w:rsidRDefault="00F46AB0" w:rsidP="00F46AB0">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F46AB0" w:rsidRPr="001842A4" w:rsidTr="002A77EC">
        <w:trPr>
          <w:jc w:val="center"/>
        </w:trPr>
        <w:tc>
          <w:tcPr>
            <w:tcW w:w="3714" w:type="dxa"/>
          </w:tcPr>
          <w:p w:rsidR="00F46AB0" w:rsidRPr="00CD3C05" w:rsidRDefault="00F46AB0" w:rsidP="00F46AB0">
            <w:pPr>
              <w:spacing w:after="100" w:afterAutospacing="1"/>
              <w:contextualSpacing/>
              <w:jc w:val="center"/>
              <w:rPr>
                <w:rFonts w:ascii="Tahoma" w:hAnsi="Tahoma" w:cs="Tahoma"/>
                <w:b/>
              </w:rPr>
            </w:pPr>
            <w:r w:rsidRPr="00CD3C05">
              <w:rPr>
                <w:rFonts w:ascii="Tahoma" w:hAnsi="Tahoma" w:cs="Tahoma"/>
                <w:b/>
              </w:rPr>
              <w:t>Licitante</w:t>
            </w:r>
          </w:p>
        </w:tc>
        <w:tc>
          <w:tcPr>
            <w:tcW w:w="3714" w:type="dxa"/>
          </w:tcPr>
          <w:p w:rsidR="00F46AB0" w:rsidRPr="00CD3C05" w:rsidRDefault="00F46AB0" w:rsidP="00F46AB0">
            <w:pPr>
              <w:spacing w:after="100" w:afterAutospacing="1"/>
              <w:contextualSpacing/>
              <w:jc w:val="center"/>
              <w:rPr>
                <w:rFonts w:ascii="Tahoma" w:hAnsi="Tahoma" w:cs="Tahoma"/>
                <w:b/>
              </w:rPr>
            </w:pPr>
            <w:r w:rsidRPr="00CD3C05">
              <w:rPr>
                <w:rFonts w:ascii="Tahoma" w:hAnsi="Tahoma" w:cs="Tahoma"/>
                <w:b/>
              </w:rPr>
              <w:t xml:space="preserve">Motivo de </w:t>
            </w:r>
            <w:proofErr w:type="spellStart"/>
            <w:r w:rsidRPr="00CD3C05">
              <w:rPr>
                <w:rFonts w:ascii="Tahoma" w:hAnsi="Tahoma" w:cs="Tahoma"/>
                <w:b/>
              </w:rPr>
              <w:t>desechamiento</w:t>
            </w:r>
            <w:proofErr w:type="spellEnd"/>
          </w:p>
        </w:tc>
      </w:tr>
      <w:tr w:rsidR="00F46AB0" w:rsidRPr="005209FE" w:rsidTr="002A77EC">
        <w:trPr>
          <w:jc w:val="center"/>
        </w:trPr>
        <w:tc>
          <w:tcPr>
            <w:tcW w:w="3714" w:type="dxa"/>
          </w:tcPr>
          <w:p w:rsidR="00F46AB0" w:rsidRDefault="00F46AB0" w:rsidP="00F46AB0">
            <w:pPr>
              <w:spacing w:after="100" w:afterAutospacing="1"/>
              <w:contextualSpacing/>
              <w:jc w:val="both"/>
              <w:rPr>
                <w:rFonts w:ascii="Tahoma" w:hAnsi="Tahoma" w:cs="Tahoma"/>
              </w:rPr>
            </w:pPr>
            <w:r>
              <w:rPr>
                <w:rFonts w:ascii="Tahoma" w:hAnsi="Tahoma" w:cs="Tahoma"/>
              </w:rPr>
              <w:t>SCP Mobiliario, S.A. de C.V.</w:t>
            </w:r>
          </w:p>
        </w:tc>
        <w:tc>
          <w:tcPr>
            <w:tcW w:w="3714" w:type="dxa"/>
          </w:tcPr>
          <w:p w:rsidR="00F46AB0" w:rsidRPr="00303F6A" w:rsidRDefault="00F46AB0" w:rsidP="00F46AB0">
            <w:pPr>
              <w:spacing w:after="100" w:afterAutospacing="1"/>
              <w:contextualSpacing/>
              <w:jc w:val="both"/>
              <w:rPr>
                <w:rFonts w:ascii="Tahoma" w:hAnsi="Tahoma" w:cs="Tahoma"/>
              </w:rPr>
            </w:pPr>
            <w:r w:rsidRPr="00303F6A">
              <w:rPr>
                <w:rFonts w:ascii="Tahoma" w:hAnsi="Tahoma" w:cs="Tahoma"/>
              </w:rPr>
              <w:t xml:space="preserve">No presenta el Certificado </w:t>
            </w:r>
            <w:proofErr w:type="spellStart"/>
            <w:r w:rsidRPr="00303F6A">
              <w:rPr>
                <w:rFonts w:ascii="Tahoma" w:hAnsi="Tahoma" w:cs="Tahoma"/>
              </w:rPr>
              <w:t>Certfor</w:t>
            </w:r>
            <w:proofErr w:type="spellEnd"/>
            <w:r w:rsidRPr="00303F6A">
              <w:rPr>
                <w:rFonts w:ascii="Tahoma" w:hAnsi="Tahoma" w:cs="Tahoma"/>
              </w:rPr>
              <w:t xml:space="preserve"> COC 2007 </w:t>
            </w:r>
            <w:proofErr w:type="spellStart"/>
            <w:r w:rsidRPr="00303F6A">
              <w:rPr>
                <w:rFonts w:ascii="Tahoma" w:hAnsi="Tahoma" w:cs="Tahoma"/>
              </w:rPr>
              <w:t>chain</w:t>
            </w:r>
            <w:proofErr w:type="spellEnd"/>
            <w:r w:rsidRPr="00303F6A">
              <w:rPr>
                <w:rFonts w:ascii="Tahoma" w:hAnsi="Tahoma" w:cs="Tahoma"/>
              </w:rPr>
              <w:t xml:space="preserve"> of </w:t>
            </w:r>
            <w:proofErr w:type="spellStart"/>
            <w:r w:rsidRPr="00303F6A">
              <w:rPr>
                <w:rFonts w:ascii="Tahoma" w:hAnsi="Tahoma" w:cs="Tahoma"/>
              </w:rPr>
              <w:t>custody</w:t>
            </w:r>
            <w:proofErr w:type="spellEnd"/>
            <w:r w:rsidRPr="00303F6A">
              <w:rPr>
                <w:rFonts w:ascii="Tahoma" w:hAnsi="Tahoma" w:cs="Tahoma"/>
              </w:rPr>
              <w:t xml:space="preserve"> stan</w:t>
            </w:r>
            <w:r>
              <w:rPr>
                <w:rFonts w:ascii="Tahoma" w:hAnsi="Tahoma" w:cs="Tahoma"/>
              </w:rPr>
              <w:t>dard, ISO 9001:2008,</w:t>
            </w:r>
            <w:r w:rsidRPr="00303F6A">
              <w:rPr>
                <w:rFonts w:ascii="Tahoma" w:hAnsi="Tahoma" w:cs="Tahoma"/>
              </w:rPr>
              <w:t xml:space="preserve"> ISO 14001:2004</w:t>
            </w:r>
            <w:r>
              <w:rPr>
                <w:rFonts w:ascii="Tahoma" w:hAnsi="Tahoma" w:cs="Tahoma"/>
              </w:rPr>
              <w:t xml:space="preserve"> Y OHSAS 18001:2007</w:t>
            </w:r>
            <w:r w:rsidRPr="00303F6A">
              <w:rPr>
                <w:rFonts w:ascii="Tahoma" w:hAnsi="Tahoma" w:cs="Tahoma"/>
              </w:rPr>
              <w:t>.</w:t>
            </w:r>
          </w:p>
        </w:tc>
      </w:tr>
      <w:tr w:rsidR="00F46AB0" w:rsidRPr="005209FE" w:rsidTr="002A77EC">
        <w:trPr>
          <w:jc w:val="center"/>
        </w:trPr>
        <w:tc>
          <w:tcPr>
            <w:tcW w:w="3714" w:type="dxa"/>
            <w:shd w:val="clear" w:color="auto" w:fill="auto"/>
          </w:tcPr>
          <w:p w:rsidR="00F46AB0" w:rsidRPr="00800F3B" w:rsidRDefault="00F46AB0" w:rsidP="00F46AB0">
            <w:pPr>
              <w:spacing w:after="100" w:afterAutospacing="1"/>
              <w:contextualSpacing/>
              <w:jc w:val="both"/>
              <w:rPr>
                <w:rFonts w:ascii="Tahoma" w:hAnsi="Tahoma" w:cs="Tahoma"/>
              </w:rPr>
            </w:pPr>
            <w:r>
              <w:rPr>
                <w:rFonts w:ascii="Tahoma" w:hAnsi="Tahoma" w:cs="Tahoma"/>
              </w:rPr>
              <w:t xml:space="preserve">Grupo Industrial </w:t>
            </w:r>
            <w:proofErr w:type="spellStart"/>
            <w:r>
              <w:rPr>
                <w:rFonts w:ascii="Tahoma" w:hAnsi="Tahoma" w:cs="Tahoma"/>
              </w:rPr>
              <w:t>Jome</w:t>
            </w:r>
            <w:proofErr w:type="spellEnd"/>
            <w:r>
              <w:rPr>
                <w:rFonts w:ascii="Tahoma" w:hAnsi="Tahoma" w:cs="Tahoma"/>
              </w:rPr>
              <w:t>, S.A. de C.V.</w:t>
            </w:r>
          </w:p>
        </w:tc>
        <w:tc>
          <w:tcPr>
            <w:tcW w:w="3714" w:type="dxa"/>
            <w:shd w:val="clear" w:color="auto" w:fill="auto"/>
          </w:tcPr>
          <w:p w:rsidR="00F46AB0" w:rsidRPr="00800F3B" w:rsidRDefault="00F46AB0" w:rsidP="00F46AB0">
            <w:pPr>
              <w:spacing w:after="100" w:afterAutospacing="1"/>
              <w:contextualSpacing/>
              <w:jc w:val="both"/>
              <w:rPr>
                <w:rFonts w:ascii="Tahoma" w:hAnsi="Tahoma" w:cs="Tahoma"/>
              </w:rPr>
            </w:pPr>
            <w:r>
              <w:rPr>
                <w:rFonts w:ascii="Tahoma" w:hAnsi="Tahoma" w:cs="Tahoma"/>
              </w:rPr>
              <w:t xml:space="preserve">No entregó documentación </w:t>
            </w:r>
            <w:r w:rsidR="00A350F7">
              <w:rPr>
                <w:rFonts w:ascii="Tahoma" w:hAnsi="Tahoma" w:cs="Tahoma"/>
              </w:rPr>
              <w:t xml:space="preserve">ni </w:t>
            </w:r>
            <w:r>
              <w:rPr>
                <w:rFonts w:ascii="Tahoma" w:hAnsi="Tahoma" w:cs="Tahoma"/>
              </w:rPr>
              <w:t>en sobre ni adjuntó en el sistema.</w:t>
            </w:r>
          </w:p>
        </w:tc>
      </w:tr>
    </w:tbl>
    <w:p w:rsidR="00F46AB0" w:rsidRDefault="00F46AB0" w:rsidP="00F46AB0">
      <w:pPr>
        <w:shd w:val="clear" w:color="auto" w:fill="FFFFFF"/>
        <w:spacing w:after="100" w:afterAutospacing="1"/>
        <w:contextualSpacing/>
        <w:jc w:val="both"/>
        <w:rPr>
          <w:rFonts w:ascii="Tahoma" w:hAnsi="Tahoma" w:cs="Tahoma"/>
        </w:rPr>
      </w:pPr>
    </w:p>
    <w:p w:rsidR="00E566AC" w:rsidRPr="00303F6A" w:rsidRDefault="00E566AC" w:rsidP="00F46AB0">
      <w:pPr>
        <w:shd w:val="clear" w:color="auto" w:fill="FFFFFF"/>
        <w:spacing w:after="100" w:afterAutospacing="1"/>
        <w:contextualSpacing/>
        <w:jc w:val="both"/>
        <w:rPr>
          <w:rFonts w:ascii="Tahoma" w:hAnsi="Tahoma" w:cs="Tahoma"/>
        </w:rPr>
      </w:pPr>
    </w:p>
    <w:p w:rsidR="00F46AB0" w:rsidRPr="001842A4" w:rsidRDefault="00F46AB0" w:rsidP="002A77EC">
      <w:pPr>
        <w:shd w:val="clear" w:color="auto" w:fill="FFFFFF"/>
        <w:spacing w:after="100" w:afterAutospacing="1" w:line="360" w:lineRule="auto"/>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F46AB0" w:rsidRPr="001842A4" w:rsidRDefault="00F46AB0" w:rsidP="00F46AB0">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F46AB0" w:rsidRPr="001842A4" w:rsidTr="002A77EC">
        <w:trPr>
          <w:jc w:val="center"/>
        </w:trPr>
        <w:tc>
          <w:tcPr>
            <w:tcW w:w="3714" w:type="dxa"/>
          </w:tcPr>
          <w:p w:rsidR="00F46AB0" w:rsidRPr="00484186" w:rsidRDefault="00F46AB0" w:rsidP="00F46AB0">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F46AB0" w:rsidRDefault="00F46AB0" w:rsidP="00F46AB0">
            <w:pPr>
              <w:spacing w:after="100" w:afterAutospacing="1"/>
              <w:contextualSpacing/>
              <w:jc w:val="center"/>
              <w:rPr>
                <w:rFonts w:ascii="Tahoma" w:hAnsi="Tahoma" w:cs="Tahoma"/>
                <w:b/>
              </w:rPr>
            </w:pPr>
            <w:r>
              <w:rPr>
                <w:rFonts w:ascii="Tahoma" w:hAnsi="Tahoma" w:cs="Tahoma"/>
                <w:b/>
              </w:rPr>
              <w:t xml:space="preserve">Precio </w:t>
            </w:r>
          </w:p>
          <w:p w:rsidR="00F46AB0" w:rsidRPr="00484186" w:rsidRDefault="00F46AB0" w:rsidP="00F46AB0">
            <w:pPr>
              <w:spacing w:after="100" w:afterAutospacing="1"/>
              <w:contextualSpacing/>
              <w:jc w:val="center"/>
              <w:rPr>
                <w:rFonts w:ascii="Tahoma" w:hAnsi="Tahoma" w:cs="Tahoma"/>
                <w:b/>
              </w:rPr>
            </w:pPr>
            <w:r w:rsidRPr="00484186">
              <w:rPr>
                <w:rFonts w:ascii="Tahoma" w:hAnsi="Tahoma" w:cs="Tahoma"/>
                <w:b/>
              </w:rPr>
              <w:t xml:space="preserve"> (I.V.A. incluido)</w:t>
            </w:r>
          </w:p>
        </w:tc>
      </w:tr>
      <w:tr w:rsidR="00F46AB0" w:rsidRPr="006B03B5" w:rsidTr="002A77EC">
        <w:trPr>
          <w:jc w:val="center"/>
        </w:trPr>
        <w:tc>
          <w:tcPr>
            <w:tcW w:w="3714" w:type="dxa"/>
          </w:tcPr>
          <w:p w:rsidR="00F46AB0" w:rsidRPr="006B03B5" w:rsidRDefault="00F46AB0" w:rsidP="00F46AB0">
            <w:pPr>
              <w:spacing w:after="100" w:afterAutospacing="1"/>
              <w:contextualSpacing/>
              <w:jc w:val="both"/>
              <w:rPr>
                <w:rFonts w:ascii="Tahoma" w:hAnsi="Tahoma" w:cs="Tahoma"/>
              </w:rPr>
            </w:pPr>
            <w:r>
              <w:rPr>
                <w:rFonts w:ascii="Tahoma" w:hAnsi="Tahoma" w:cs="Tahoma"/>
              </w:rPr>
              <w:t>Gran Clase de Oficinas, S.A. de C.V.</w:t>
            </w:r>
          </w:p>
        </w:tc>
        <w:tc>
          <w:tcPr>
            <w:tcW w:w="3714" w:type="dxa"/>
          </w:tcPr>
          <w:p w:rsidR="00F46AB0" w:rsidRPr="00FF40E6" w:rsidRDefault="00F46AB0" w:rsidP="00F46AB0">
            <w:pPr>
              <w:spacing w:after="100" w:afterAutospacing="1"/>
              <w:contextualSpacing/>
              <w:jc w:val="both"/>
              <w:rPr>
                <w:rFonts w:ascii="Tahoma" w:hAnsi="Tahoma" w:cs="Tahoma"/>
              </w:rPr>
            </w:pPr>
            <w:r w:rsidRPr="00FF40E6">
              <w:rPr>
                <w:rFonts w:ascii="Tahoma" w:hAnsi="Tahoma" w:cs="Tahoma"/>
              </w:rPr>
              <w:t>$805,684.44 pesos.</w:t>
            </w:r>
          </w:p>
        </w:tc>
      </w:tr>
      <w:tr w:rsidR="00F46AB0" w:rsidRPr="00484186" w:rsidTr="002A77EC">
        <w:trPr>
          <w:jc w:val="center"/>
        </w:trPr>
        <w:tc>
          <w:tcPr>
            <w:tcW w:w="3714" w:type="dxa"/>
          </w:tcPr>
          <w:p w:rsidR="00F46AB0" w:rsidRPr="00484186" w:rsidRDefault="00F46AB0" w:rsidP="00F46AB0">
            <w:pPr>
              <w:spacing w:after="100" w:afterAutospacing="1"/>
              <w:contextualSpacing/>
              <w:jc w:val="both"/>
              <w:rPr>
                <w:rFonts w:ascii="Tahoma" w:hAnsi="Tahoma" w:cs="Tahoma"/>
              </w:rPr>
            </w:pPr>
            <w:r>
              <w:rPr>
                <w:rFonts w:ascii="Tahoma" w:hAnsi="Tahoma" w:cs="Tahoma"/>
              </w:rPr>
              <w:t>Sistemas de Oficina y Almacenaje, S.A. de C.V.</w:t>
            </w:r>
          </w:p>
        </w:tc>
        <w:tc>
          <w:tcPr>
            <w:tcW w:w="3714" w:type="dxa"/>
          </w:tcPr>
          <w:p w:rsidR="00F46AB0" w:rsidRPr="00CD3C05" w:rsidRDefault="00F46AB0" w:rsidP="00F46AB0">
            <w:pPr>
              <w:spacing w:after="100" w:afterAutospacing="1"/>
              <w:contextualSpacing/>
              <w:jc w:val="both"/>
              <w:rPr>
                <w:rFonts w:ascii="Tahoma" w:hAnsi="Tahoma" w:cs="Tahoma"/>
                <w:sz w:val="20"/>
                <w:szCs w:val="20"/>
              </w:rPr>
            </w:pPr>
            <w:r w:rsidRPr="00FF40E6">
              <w:rPr>
                <w:rFonts w:ascii="Tahoma" w:hAnsi="Tahoma" w:cs="Tahoma"/>
              </w:rPr>
              <w:t>$901,099.60 pesos.</w:t>
            </w:r>
          </w:p>
        </w:tc>
      </w:tr>
    </w:tbl>
    <w:p w:rsidR="00F46AB0" w:rsidRDefault="00F46AB0" w:rsidP="00F46AB0">
      <w:pPr>
        <w:shd w:val="clear" w:color="auto" w:fill="FFFFFF"/>
        <w:spacing w:after="100" w:afterAutospacing="1"/>
        <w:contextualSpacing/>
        <w:jc w:val="both"/>
        <w:rPr>
          <w:rFonts w:ascii="Tahoma" w:hAnsi="Tahoma" w:cs="Tahoma"/>
        </w:rPr>
      </w:pPr>
    </w:p>
    <w:p w:rsidR="00F46AB0" w:rsidRPr="00484186" w:rsidRDefault="00F46AB0" w:rsidP="00F46AB0">
      <w:pPr>
        <w:shd w:val="clear" w:color="auto" w:fill="FFFFFF"/>
        <w:spacing w:after="100" w:afterAutospacing="1"/>
        <w:contextualSpacing/>
        <w:jc w:val="both"/>
        <w:rPr>
          <w:rFonts w:ascii="Tahoma" w:hAnsi="Tahoma" w:cs="Tahoma"/>
        </w:rPr>
      </w:pPr>
    </w:p>
    <w:p w:rsidR="00F46AB0" w:rsidRPr="001842A4" w:rsidRDefault="00F46AB0" w:rsidP="002A77EC">
      <w:pPr>
        <w:shd w:val="clear" w:color="auto" w:fill="FFFFFF"/>
        <w:spacing w:after="100" w:afterAutospacing="1" w:line="360" w:lineRule="auto"/>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Municipios, y de conformidad con los criterios establecidos en bases, al ofertar en mejores condiciones </w:t>
      </w:r>
      <w:r>
        <w:rPr>
          <w:rFonts w:ascii="Tahoma" w:hAnsi="Tahoma" w:cs="Tahoma"/>
        </w:rPr>
        <w:t xml:space="preserve">y </w:t>
      </w:r>
      <w:r w:rsidR="001C629F" w:rsidRPr="00C66904">
        <w:rPr>
          <w:rFonts w:ascii="Tahoma" w:hAnsi="Tahoma" w:cs="Tahoma"/>
          <w:b/>
        </w:rPr>
        <w:t>todos los certificados</w:t>
      </w:r>
      <w:r w:rsidR="00C66904">
        <w:rPr>
          <w:rFonts w:ascii="Tahoma" w:hAnsi="Tahoma" w:cs="Tahoma"/>
        </w:rPr>
        <w:t xml:space="preserve"> </w:t>
      </w:r>
      <w:r w:rsidR="00C66904" w:rsidRPr="00C66904">
        <w:rPr>
          <w:rFonts w:ascii="Tahoma" w:hAnsi="Tahoma" w:cs="Tahoma"/>
          <w:b/>
        </w:rPr>
        <w:t>solicitados</w:t>
      </w:r>
      <w:r w:rsidR="00C66904">
        <w:rPr>
          <w:rFonts w:ascii="Tahoma" w:hAnsi="Tahoma" w:cs="Tahoma"/>
          <w:b/>
        </w:rPr>
        <w:t>,</w:t>
      </w:r>
      <w:r>
        <w:rPr>
          <w:rFonts w:ascii="Tahoma" w:hAnsi="Tahoma" w:cs="Tahoma"/>
        </w:rPr>
        <w:t xml:space="preserve"> </w:t>
      </w:r>
      <w:r w:rsidRPr="001842A4">
        <w:rPr>
          <w:rFonts w:ascii="Tahoma" w:hAnsi="Tahoma" w:cs="Tahoma"/>
        </w:rPr>
        <w:t>se resuelve la adjudicación a favor de:</w:t>
      </w:r>
    </w:p>
    <w:p w:rsidR="00F46AB0" w:rsidRDefault="00F46AB0" w:rsidP="00F46AB0">
      <w:pPr>
        <w:shd w:val="clear" w:color="auto" w:fill="FFFFFF"/>
        <w:spacing w:after="100" w:afterAutospacing="1"/>
        <w:contextualSpacing/>
        <w:jc w:val="both"/>
        <w:rPr>
          <w:rFonts w:ascii="Tahoma" w:hAnsi="Tahoma" w:cs="Tahoma"/>
        </w:rPr>
      </w:pPr>
    </w:p>
    <w:p w:rsidR="002A77EC" w:rsidRDefault="002A77EC" w:rsidP="00F46AB0">
      <w:pPr>
        <w:shd w:val="clear" w:color="auto" w:fill="FFFFFF"/>
        <w:spacing w:after="100" w:afterAutospacing="1"/>
        <w:contextualSpacing/>
        <w:jc w:val="both"/>
        <w:rPr>
          <w:rFonts w:ascii="Tahoma" w:hAnsi="Tahoma" w:cs="Tahoma"/>
        </w:rPr>
      </w:pPr>
    </w:p>
    <w:p w:rsidR="00E566AC" w:rsidRPr="001842A4" w:rsidRDefault="00E566AC" w:rsidP="00F46AB0">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F46AB0" w:rsidRPr="001842A4" w:rsidTr="002A77EC">
        <w:trPr>
          <w:jc w:val="center"/>
        </w:trPr>
        <w:tc>
          <w:tcPr>
            <w:tcW w:w="2830" w:type="dxa"/>
          </w:tcPr>
          <w:p w:rsidR="00F46AB0" w:rsidRPr="00CD3C05" w:rsidRDefault="00F46AB0" w:rsidP="00F46AB0">
            <w:pPr>
              <w:spacing w:after="100" w:afterAutospacing="1"/>
              <w:contextualSpacing/>
              <w:jc w:val="center"/>
              <w:rPr>
                <w:rFonts w:ascii="Tahoma" w:hAnsi="Tahoma" w:cs="Tahoma"/>
                <w:b/>
              </w:rPr>
            </w:pPr>
            <w:r w:rsidRPr="00CD3C05">
              <w:rPr>
                <w:rFonts w:ascii="Tahoma" w:hAnsi="Tahoma" w:cs="Tahoma"/>
                <w:b/>
              </w:rPr>
              <w:lastRenderedPageBreak/>
              <w:t>Licitante</w:t>
            </w:r>
          </w:p>
        </w:tc>
        <w:tc>
          <w:tcPr>
            <w:tcW w:w="1276" w:type="dxa"/>
          </w:tcPr>
          <w:p w:rsidR="00F46AB0" w:rsidRPr="00CD3C05" w:rsidRDefault="00F46AB0" w:rsidP="00F46AB0">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F46AB0" w:rsidRPr="00CD3C05" w:rsidRDefault="00F46AB0" w:rsidP="00F46AB0">
            <w:pPr>
              <w:spacing w:after="100" w:afterAutospacing="1"/>
              <w:contextualSpacing/>
              <w:jc w:val="center"/>
              <w:rPr>
                <w:rFonts w:ascii="Tahoma" w:hAnsi="Tahoma" w:cs="Tahoma"/>
                <w:b/>
              </w:rPr>
            </w:pPr>
            <w:r>
              <w:rPr>
                <w:rFonts w:ascii="Tahoma" w:hAnsi="Tahoma" w:cs="Tahoma"/>
                <w:b/>
              </w:rPr>
              <w:t xml:space="preserve">Precio </w:t>
            </w:r>
            <w:r w:rsidRPr="00484186">
              <w:rPr>
                <w:rFonts w:ascii="Tahoma" w:hAnsi="Tahoma" w:cs="Tahoma"/>
                <w:b/>
              </w:rPr>
              <w:t>(I.V.A. incluido)</w:t>
            </w:r>
          </w:p>
        </w:tc>
      </w:tr>
      <w:tr w:rsidR="00F46AB0" w:rsidRPr="001842A4" w:rsidTr="002A77EC">
        <w:trPr>
          <w:jc w:val="center"/>
        </w:trPr>
        <w:tc>
          <w:tcPr>
            <w:tcW w:w="2830" w:type="dxa"/>
          </w:tcPr>
          <w:p w:rsidR="00F46AB0" w:rsidRPr="001842A4" w:rsidRDefault="001C629F" w:rsidP="00F46AB0">
            <w:pPr>
              <w:spacing w:after="100" w:afterAutospacing="1"/>
              <w:contextualSpacing/>
              <w:jc w:val="both"/>
              <w:rPr>
                <w:rFonts w:ascii="Tahoma" w:hAnsi="Tahoma" w:cs="Tahoma"/>
              </w:rPr>
            </w:pPr>
            <w:r>
              <w:rPr>
                <w:rFonts w:ascii="Tahoma" w:hAnsi="Tahoma" w:cs="Tahoma"/>
              </w:rPr>
              <w:t>Sistemas de Oficina y Almacenaje, S.A. de C.V.</w:t>
            </w:r>
          </w:p>
        </w:tc>
        <w:tc>
          <w:tcPr>
            <w:tcW w:w="1276" w:type="dxa"/>
          </w:tcPr>
          <w:p w:rsidR="00F46AB0" w:rsidRPr="001842A4" w:rsidRDefault="00F46AB0" w:rsidP="00F46AB0">
            <w:pPr>
              <w:spacing w:after="100" w:afterAutospacing="1"/>
              <w:contextualSpacing/>
              <w:jc w:val="center"/>
              <w:rPr>
                <w:rFonts w:ascii="Tahoma" w:hAnsi="Tahoma" w:cs="Tahoma"/>
              </w:rPr>
            </w:pPr>
            <w:r>
              <w:rPr>
                <w:rFonts w:ascii="Tahoma" w:hAnsi="Tahoma" w:cs="Tahoma"/>
              </w:rPr>
              <w:t>Todas</w:t>
            </w:r>
          </w:p>
        </w:tc>
        <w:tc>
          <w:tcPr>
            <w:tcW w:w="3260" w:type="dxa"/>
          </w:tcPr>
          <w:p w:rsidR="00F46AB0" w:rsidRPr="00693163" w:rsidRDefault="001C629F" w:rsidP="00F46AB0">
            <w:pPr>
              <w:spacing w:after="100" w:afterAutospacing="1"/>
              <w:contextualSpacing/>
              <w:jc w:val="both"/>
              <w:rPr>
                <w:rFonts w:ascii="Tahoma" w:hAnsi="Tahoma" w:cs="Tahoma"/>
              </w:rPr>
            </w:pPr>
            <w:r>
              <w:rPr>
                <w:rFonts w:ascii="Tahoma" w:hAnsi="Tahoma" w:cs="Tahoma"/>
              </w:rPr>
              <w:t>$901,099.60</w:t>
            </w:r>
            <w:r w:rsidR="00F46AB0" w:rsidRPr="00FF40E6">
              <w:rPr>
                <w:rFonts w:ascii="Tahoma" w:hAnsi="Tahoma" w:cs="Tahoma"/>
              </w:rPr>
              <w:t xml:space="preserve"> pesos.</w:t>
            </w:r>
          </w:p>
        </w:tc>
      </w:tr>
    </w:tbl>
    <w:p w:rsidR="00F46AB0" w:rsidRPr="001842A4" w:rsidRDefault="00F46AB0" w:rsidP="00F46AB0">
      <w:pPr>
        <w:shd w:val="clear" w:color="auto" w:fill="FFFFFF"/>
        <w:spacing w:after="100" w:afterAutospacing="1"/>
        <w:contextualSpacing/>
        <w:jc w:val="both"/>
        <w:rPr>
          <w:rFonts w:ascii="Tahoma" w:hAnsi="Tahoma" w:cs="Tahoma"/>
        </w:rPr>
      </w:pPr>
    </w:p>
    <w:p w:rsidR="002A77EC" w:rsidRDefault="002A77EC" w:rsidP="002A77EC">
      <w:pPr>
        <w:shd w:val="clear" w:color="auto" w:fill="FFFFFF"/>
        <w:spacing w:after="100" w:afterAutospacing="1" w:line="360" w:lineRule="auto"/>
        <w:contextualSpacing/>
        <w:jc w:val="both"/>
        <w:rPr>
          <w:rFonts w:ascii="Tahoma" w:hAnsi="Tahoma" w:cs="Tahoma"/>
        </w:rPr>
      </w:pPr>
    </w:p>
    <w:p w:rsidR="00F46AB0" w:rsidRPr="00C147A9" w:rsidRDefault="00F46AB0" w:rsidP="002A77EC">
      <w:pPr>
        <w:shd w:val="clear" w:color="auto" w:fill="FFFFFF"/>
        <w:spacing w:after="100" w:afterAutospacing="1" w:line="360" w:lineRule="auto"/>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F46AB0" w:rsidRPr="001842A4" w:rsidRDefault="00F46AB0" w:rsidP="002A77EC">
      <w:pPr>
        <w:shd w:val="clear" w:color="auto" w:fill="FFFFFF"/>
        <w:spacing w:after="100" w:afterAutospacing="1" w:line="360" w:lineRule="auto"/>
        <w:contextualSpacing/>
        <w:jc w:val="both"/>
        <w:rPr>
          <w:rFonts w:ascii="Tahoma" w:hAnsi="Tahoma" w:cs="Tahoma"/>
        </w:rPr>
      </w:pPr>
    </w:p>
    <w:p w:rsidR="00F46AB0" w:rsidRPr="001842A4" w:rsidRDefault="00F46AB0" w:rsidP="002A77EC">
      <w:pPr>
        <w:shd w:val="clear" w:color="auto" w:fill="FFFFFF"/>
        <w:spacing w:after="100" w:afterAutospacing="1" w:line="360" w:lineRule="auto"/>
        <w:contextualSpacing/>
        <w:jc w:val="both"/>
        <w:rPr>
          <w:rFonts w:ascii="Tahoma" w:hAnsi="Tahoma" w:cs="Tahoma"/>
        </w:rPr>
      </w:pPr>
      <w:r w:rsidRPr="001842A4">
        <w:rPr>
          <w:rFonts w:ascii="Tahoma" w:hAnsi="Tahoma" w:cs="Tahoma"/>
        </w:rPr>
        <w:t>Responsables de la evaluación de las proposiciones:</w:t>
      </w:r>
    </w:p>
    <w:p w:rsidR="00F46AB0" w:rsidRPr="001842A4" w:rsidRDefault="00F46AB0" w:rsidP="00F46AB0">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F46AB0" w:rsidRPr="001842A4" w:rsidTr="002A77EC">
        <w:trPr>
          <w:jc w:val="center"/>
        </w:trPr>
        <w:tc>
          <w:tcPr>
            <w:tcW w:w="3714" w:type="dxa"/>
          </w:tcPr>
          <w:p w:rsidR="00F46AB0" w:rsidRPr="00C147A9" w:rsidRDefault="00F46AB0" w:rsidP="00F46AB0">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F46AB0" w:rsidRPr="00C147A9" w:rsidRDefault="00F46AB0" w:rsidP="00F46AB0">
            <w:pPr>
              <w:spacing w:after="100" w:afterAutospacing="1"/>
              <w:contextualSpacing/>
              <w:jc w:val="center"/>
              <w:rPr>
                <w:rFonts w:ascii="Tahoma" w:hAnsi="Tahoma" w:cs="Tahoma"/>
                <w:b/>
              </w:rPr>
            </w:pPr>
            <w:r w:rsidRPr="00C147A9">
              <w:rPr>
                <w:rFonts w:ascii="Tahoma" w:hAnsi="Tahoma" w:cs="Tahoma"/>
                <w:b/>
              </w:rPr>
              <w:t>Cargo</w:t>
            </w:r>
          </w:p>
        </w:tc>
      </w:tr>
      <w:tr w:rsidR="00F46AB0" w:rsidTr="002A77EC">
        <w:trPr>
          <w:jc w:val="center"/>
        </w:trPr>
        <w:tc>
          <w:tcPr>
            <w:tcW w:w="3714" w:type="dxa"/>
          </w:tcPr>
          <w:p w:rsidR="00F46AB0" w:rsidRDefault="00F46AB0" w:rsidP="00F46AB0">
            <w:pPr>
              <w:spacing w:after="100" w:afterAutospacing="1"/>
              <w:contextualSpacing/>
              <w:jc w:val="both"/>
              <w:rPr>
                <w:rFonts w:ascii="Tahoma" w:hAnsi="Tahoma" w:cs="Tahoma"/>
              </w:rPr>
            </w:pPr>
            <w:r>
              <w:rPr>
                <w:rFonts w:ascii="Tahoma" w:hAnsi="Tahoma" w:cs="Tahoma"/>
              </w:rPr>
              <w:t>Lic. Francisco Javier Chávez Ramos.</w:t>
            </w:r>
          </w:p>
        </w:tc>
        <w:tc>
          <w:tcPr>
            <w:tcW w:w="3714" w:type="dxa"/>
          </w:tcPr>
          <w:p w:rsidR="00F46AB0" w:rsidRDefault="00F46AB0" w:rsidP="00F46AB0">
            <w:pPr>
              <w:spacing w:after="100" w:afterAutospacing="1"/>
              <w:contextualSpacing/>
              <w:jc w:val="both"/>
              <w:rPr>
                <w:rFonts w:ascii="Tahoma" w:hAnsi="Tahoma" w:cs="Tahoma"/>
              </w:rPr>
            </w:pPr>
            <w:r>
              <w:rPr>
                <w:rFonts w:ascii="Tahoma" w:hAnsi="Tahoma" w:cs="Tahoma"/>
              </w:rPr>
              <w:t>Director de Administración.</w:t>
            </w:r>
          </w:p>
        </w:tc>
      </w:tr>
    </w:tbl>
    <w:p w:rsidR="00F46AB0" w:rsidRDefault="00F46AB0" w:rsidP="00F46AB0">
      <w:pPr>
        <w:shd w:val="clear" w:color="auto" w:fill="FFFFFF"/>
        <w:spacing w:after="100" w:afterAutospacing="1"/>
        <w:contextualSpacing/>
        <w:jc w:val="both"/>
        <w:rPr>
          <w:rFonts w:ascii="Tahoma" w:hAnsi="Tahoma" w:cs="Tahoma"/>
        </w:rPr>
      </w:pPr>
    </w:p>
    <w:p w:rsidR="00F46AB0" w:rsidRDefault="00F46AB0" w:rsidP="00F46AB0">
      <w:pPr>
        <w:jc w:val="both"/>
        <w:rPr>
          <w:rFonts w:ascii="Tahoma" w:hAnsi="Tahoma" w:cs="Tahoma"/>
        </w:rPr>
      </w:pPr>
    </w:p>
    <w:p w:rsidR="002A77EC" w:rsidRPr="00D377D3" w:rsidRDefault="002A77EC" w:rsidP="002A77E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00F46AB0">
        <w:rPr>
          <w:rFonts w:ascii="Tahoma" w:hAnsi="Tahoma" w:cs="Tahoma"/>
        </w:rPr>
        <w:t xml:space="preserve"> conformidad con el artículo 24, fracción VII</w:t>
      </w:r>
      <w:r w:rsidR="00F46AB0" w:rsidRPr="002823E9">
        <w:rPr>
          <w:rFonts w:ascii="Tahoma" w:hAnsi="Tahoma" w:cs="Tahoma"/>
        </w:rPr>
        <w:t xml:space="preserve"> </w:t>
      </w:r>
      <w:r w:rsidR="00F46AB0">
        <w:rPr>
          <w:rFonts w:ascii="Tahoma" w:hAnsi="Tahoma" w:cs="Tahoma"/>
        </w:rPr>
        <w:t>la Ley de Compras Gubernamentales, Enajenaciones y Contratación de Servicios del Estado de Jalisco y sus Municipios, se somete a su resolución para su aprobación de fallo a favor d</w:t>
      </w:r>
      <w:r w:rsidR="00F46AB0" w:rsidRPr="002823E9">
        <w:rPr>
          <w:rFonts w:ascii="Tahoma" w:hAnsi="Tahoma" w:cs="Tahoma"/>
        </w:rPr>
        <w:t>e</w:t>
      </w:r>
      <w:r w:rsidR="00F46AB0">
        <w:rPr>
          <w:rFonts w:ascii="Tahoma" w:hAnsi="Tahoma" w:cs="Tahoma"/>
        </w:rPr>
        <w:t>l proveedor</w:t>
      </w:r>
      <w:r w:rsidR="00F46AB0" w:rsidRPr="002823E9">
        <w:rPr>
          <w:rFonts w:ascii="Tahoma" w:hAnsi="Tahoma" w:cs="Tahoma"/>
        </w:rPr>
        <w:t xml:space="preserve"> </w:t>
      </w:r>
      <w:r w:rsidR="00F46AB0">
        <w:rPr>
          <w:rFonts w:ascii="Tahoma" w:hAnsi="Tahoma" w:cs="Tahoma"/>
        </w:rPr>
        <w:t xml:space="preserve"> </w:t>
      </w:r>
      <w:r w:rsidR="001C629F" w:rsidRPr="008F0A5E">
        <w:rPr>
          <w:rFonts w:ascii="Tahoma" w:hAnsi="Tahoma" w:cs="Tahoma"/>
          <w:b/>
        </w:rPr>
        <w:t>Sistemas de Oficina y Almacenaje, S.A. de C.V.</w:t>
      </w:r>
      <w:r w:rsidR="00F46AB0">
        <w:rPr>
          <w:rFonts w:ascii="Tahoma" w:hAnsi="Tahoma" w:cs="Tahoma"/>
        </w:rPr>
        <w:t xml:space="preserve">, </w:t>
      </w:r>
      <w:r w:rsidR="00F46AB0" w:rsidRPr="002823E9">
        <w:rPr>
          <w:rFonts w:ascii="Tahoma" w:hAnsi="Tahoma" w:cs="Tahoma"/>
        </w:rPr>
        <w:t>los que estén por la afirmativa, sírvanse ma</w:t>
      </w:r>
      <w:r>
        <w:rPr>
          <w:rFonts w:ascii="Tahoma" w:hAnsi="Tahoma" w:cs="Tahoma"/>
        </w:rPr>
        <w:t xml:space="preserve">nifestándolo levantando su mano; </w:t>
      </w:r>
      <w:r w:rsidRPr="002823E9">
        <w:rPr>
          <w:rFonts w:ascii="Tahoma" w:hAnsi="Tahoma" w:cs="Tahoma"/>
        </w:rPr>
        <w:t>los que estén por la afirmativa, sírvanse manifestán</w:t>
      </w:r>
      <w:r>
        <w:rPr>
          <w:rFonts w:ascii="Tahoma" w:hAnsi="Tahoma" w:cs="Tahoma"/>
        </w:rPr>
        <w:t xml:space="preserve">dolo levantando su mano; </w:t>
      </w:r>
      <w:r w:rsidRPr="00D377D3">
        <w:rPr>
          <w:rFonts w:ascii="Tahoma" w:hAnsi="Tahoma" w:cs="Tahoma"/>
          <w:lang w:eastAsia="en-US"/>
        </w:rPr>
        <w:t>siendo la votación de la siguiente manera:</w:t>
      </w:r>
    </w:p>
    <w:p w:rsidR="002A77EC" w:rsidRPr="00D377D3" w:rsidRDefault="002A77EC" w:rsidP="002A77EC">
      <w:pPr>
        <w:spacing w:line="360" w:lineRule="auto"/>
        <w:jc w:val="both"/>
        <w:rPr>
          <w:rFonts w:ascii="Tahoma" w:hAnsi="Tahoma" w:cs="Tahoma"/>
          <w:i/>
          <w:lang w:eastAsia="en-US"/>
        </w:rPr>
      </w:pPr>
    </w:p>
    <w:p w:rsidR="002A77EC" w:rsidRPr="00291356" w:rsidRDefault="002A77EC" w:rsidP="002A77E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8A297F" w:rsidRDefault="008A297F" w:rsidP="008A297F">
      <w:pPr>
        <w:shd w:val="clear" w:color="auto" w:fill="FFFFFF"/>
        <w:spacing w:after="100" w:afterAutospacing="1"/>
        <w:contextualSpacing/>
        <w:jc w:val="both"/>
        <w:rPr>
          <w:rFonts w:ascii="Tahoma" w:hAnsi="Tahoma" w:cs="Tahoma"/>
          <w:b/>
        </w:rPr>
      </w:pPr>
    </w:p>
    <w:p w:rsidR="002A77EC" w:rsidRPr="002A77EC" w:rsidRDefault="008A297F" w:rsidP="00A6014C">
      <w:pPr>
        <w:pStyle w:val="Prrafodelista"/>
        <w:numPr>
          <w:ilvl w:val="0"/>
          <w:numId w:val="3"/>
        </w:numPr>
        <w:shd w:val="clear" w:color="auto" w:fill="FFFFFF"/>
        <w:spacing w:after="100" w:afterAutospacing="1"/>
        <w:contextualSpacing/>
        <w:jc w:val="both"/>
        <w:rPr>
          <w:rFonts w:ascii="Tahoma" w:hAnsi="Tahoma" w:cs="Tahoma"/>
          <w:b/>
        </w:rPr>
      </w:pPr>
      <w:r>
        <w:rPr>
          <w:rFonts w:ascii="Tahoma" w:hAnsi="Tahoma" w:cs="Tahoma"/>
          <w:b/>
        </w:rPr>
        <w:t>B</w:t>
      </w:r>
      <w:r w:rsidRPr="00D40718">
        <w:rPr>
          <w:rFonts w:ascii="Tahoma" w:hAnsi="Tahoma" w:cs="Tahoma"/>
          <w:b/>
        </w:rPr>
        <w:t>ases de licitación para revisión y aprobación</w:t>
      </w:r>
      <w:r>
        <w:rPr>
          <w:rFonts w:ascii="Tahoma" w:hAnsi="Tahoma" w:cs="Tahoma"/>
          <w:b/>
        </w:rPr>
        <w:t>.</w:t>
      </w:r>
    </w:p>
    <w:p w:rsidR="002A77EC" w:rsidRDefault="002A77EC" w:rsidP="002A77EC">
      <w:pPr>
        <w:shd w:val="clear" w:color="auto" w:fill="FFFFFF"/>
        <w:spacing w:after="100" w:afterAutospacing="1"/>
        <w:contextualSpacing/>
        <w:jc w:val="both"/>
        <w:rPr>
          <w:rFonts w:ascii="Tahoma" w:hAnsi="Tahoma" w:cs="Tahoma"/>
          <w:b/>
        </w:rPr>
      </w:pPr>
    </w:p>
    <w:p w:rsidR="00193621" w:rsidRDefault="00193621" w:rsidP="002A77EC">
      <w:pPr>
        <w:shd w:val="clear" w:color="auto" w:fill="FFFFFF"/>
        <w:spacing w:after="100" w:afterAutospacing="1" w:line="360" w:lineRule="auto"/>
        <w:contextualSpacing/>
        <w:jc w:val="both"/>
        <w:rPr>
          <w:rFonts w:ascii="Tahoma" w:hAnsi="Tahoma" w:cs="Tahoma"/>
        </w:rPr>
      </w:pPr>
    </w:p>
    <w:p w:rsidR="0041657A" w:rsidRPr="00D377D3" w:rsidRDefault="00B77BF9" w:rsidP="0041657A">
      <w:pPr>
        <w:spacing w:line="360" w:lineRule="auto"/>
        <w:jc w:val="both"/>
        <w:rPr>
          <w:rFonts w:ascii="Tahoma" w:hAnsi="Tahoma" w:cs="Tahoma"/>
          <w:lang w:eastAsia="en-US"/>
        </w:rPr>
      </w:pPr>
      <w:r w:rsidRPr="00E043FB">
        <w:rPr>
          <w:rFonts w:ascii="Tahoma" w:hAnsi="Tahoma" w:cs="Tahoma"/>
        </w:rPr>
        <w:lastRenderedPageBreak/>
        <w:t xml:space="preserve">El Lic. Edmundo Antonio </w:t>
      </w:r>
      <w:proofErr w:type="spellStart"/>
      <w:r w:rsidRPr="00E043FB">
        <w:rPr>
          <w:rFonts w:ascii="Tahoma" w:hAnsi="Tahoma" w:cs="Tahoma"/>
        </w:rPr>
        <w:t>Amutio</w:t>
      </w:r>
      <w:proofErr w:type="spellEnd"/>
      <w:r w:rsidRPr="00E043FB">
        <w:rPr>
          <w:rFonts w:ascii="Tahoma" w:hAnsi="Tahoma" w:cs="Tahoma"/>
        </w:rPr>
        <w:t xml:space="preserve"> Villa, representante suplente del Presidente de la Comité de Adquisiciones,</w:t>
      </w:r>
      <w:r w:rsidR="00D532FE" w:rsidRPr="00E043FB">
        <w:rPr>
          <w:rFonts w:ascii="Tahoma" w:hAnsi="Tahoma" w:cs="Tahoma"/>
        </w:rPr>
        <w:t xml:space="preserve"> comenta que somete a consideración el desahogar los siguientes</w:t>
      </w:r>
      <w:r w:rsidR="00FE25DA">
        <w:rPr>
          <w:rFonts w:ascii="Tahoma" w:hAnsi="Tahoma" w:cs="Tahoma"/>
        </w:rPr>
        <w:t xml:space="preserve"> asuntos</w:t>
      </w:r>
      <w:r w:rsidR="0041657A">
        <w:rPr>
          <w:rFonts w:ascii="Tahoma" w:hAnsi="Tahoma" w:cs="Tahoma"/>
        </w:rPr>
        <w:t xml:space="preserve"> y bases</w:t>
      </w:r>
      <w:r w:rsidR="00D532FE" w:rsidRPr="00E043FB">
        <w:rPr>
          <w:rFonts w:ascii="Tahoma" w:hAnsi="Tahoma" w:cs="Tahoma"/>
        </w:rPr>
        <w:t>: Bases de la requisición 201701988, Bases de la requisición 201701759,</w:t>
      </w:r>
      <w:r w:rsidR="00E043FB" w:rsidRPr="00E043FB">
        <w:rPr>
          <w:rFonts w:ascii="Tahoma" w:hAnsi="Tahoma" w:cs="Tahoma"/>
        </w:rPr>
        <w:t xml:space="preserve"> Bases de la requisición 201701757, y asuntos varios D1 y D</w:t>
      </w:r>
      <w:r w:rsidR="0041657A">
        <w:rPr>
          <w:rFonts w:ascii="Tahoma" w:hAnsi="Tahoma" w:cs="Tahoma"/>
        </w:rPr>
        <w:t xml:space="preserve">2; </w:t>
      </w:r>
      <w:r w:rsidR="0041657A" w:rsidRPr="00D377D3">
        <w:rPr>
          <w:rFonts w:ascii="Tahoma" w:hAnsi="Tahoma" w:cs="Tahoma"/>
          <w:lang w:eastAsia="en-US"/>
        </w:rPr>
        <w:t>siendo la votación de la siguiente manera:</w:t>
      </w:r>
    </w:p>
    <w:p w:rsidR="0041657A" w:rsidRPr="00D377D3" w:rsidRDefault="0041657A" w:rsidP="0041657A">
      <w:pPr>
        <w:spacing w:line="360" w:lineRule="auto"/>
        <w:jc w:val="both"/>
        <w:rPr>
          <w:rFonts w:ascii="Tahoma" w:hAnsi="Tahoma" w:cs="Tahoma"/>
          <w:i/>
          <w:lang w:eastAsia="en-US"/>
        </w:rPr>
      </w:pPr>
    </w:p>
    <w:p w:rsidR="0041657A" w:rsidRPr="00291356" w:rsidRDefault="0041657A" w:rsidP="0041657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FE25DA" w:rsidRDefault="00E043FB" w:rsidP="00E043FB">
      <w:pPr>
        <w:spacing w:line="360" w:lineRule="auto"/>
        <w:jc w:val="both"/>
        <w:rPr>
          <w:rFonts w:ascii="Tahoma" w:hAnsi="Tahoma" w:cs="Tahoma"/>
        </w:rPr>
      </w:pPr>
      <w:r w:rsidRPr="00E043FB">
        <w:rPr>
          <w:rFonts w:ascii="Tahoma" w:hAnsi="Tahoma" w:cs="Tahoma"/>
        </w:rPr>
        <w:t xml:space="preserve"> </w:t>
      </w:r>
    </w:p>
    <w:p w:rsidR="0041657A" w:rsidRDefault="0041657A" w:rsidP="00E043FB">
      <w:pPr>
        <w:spacing w:line="360" w:lineRule="auto"/>
        <w:jc w:val="both"/>
        <w:rPr>
          <w:rFonts w:ascii="Tahoma" w:hAnsi="Tahoma" w:cs="Tahoma"/>
        </w:rPr>
      </w:pPr>
    </w:p>
    <w:p w:rsidR="00E043FB" w:rsidRPr="00291356" w:rsidRDefault="00FE25DA" w:rsidP="0041657A">
      <w:pPr>
        <w:spacing w:line="360" w:lineRule="auto"/>
        <w:jc w:val="both"/>
        <w:rPr>
          <w:rFonts w:ascii="Tahoma" w:hAnsi="Tahoma" w:cs="Tahoma"/>
          <w:i/>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41657A">
        <w:rPr>
          <w:rFonts w:ascii="Tahoma" w:hAnsi="Tahoma" w:cs="Tahoma"/>
        </w:rPr>
        <w:t xml:space="preserve"> con derecho a voz</w:t>
      </w:r>
      <w:r>
        <w:rPr>
          <w:rFonts w:ascii="Tahoma" w:hAnsi="Tahoma" w:cs="Tahoma"/>
        </w:rPr>
        <w:t xml:space="preserve">, comenta que dichos asuntos </w:t>
      </w:r>
      <w:r w:rsidR="0041657A">
        <w:rPr>
          <w:rFonts w:ascii="Tahoma" w:hAnsi="Tahoma" w:cs="Tahoma"/>
        </w:rPr>
        <w:t xml:space="preserve">y bases </w:t>
      </w:r>
      <w:r w:rsidR="008410F6">
        <w:rPr>
          <w:rFonts w:ascii="Tahoma" w:hAnsi="Tahoma" w:cs="Tahoma"/>
        </w:rPr>
        <w:t>no se mandaron con las 48 horas</w:t>
      </w:r>
      <w:r>
        <w:rPr>
          <w:rFonts w:ascii="Tahoma" w:hAnsi="Tahoma" w:cs="Tahoma"/>
        </w:rPr>
        <w:t xml:space="preserve"> de anticipación </w:t>
      </w:r>
      <w:r w:rsidR="00A013AA">
        <w:rPr>
          <w:rFonts w:ascii="Tahoma" w:hAnsi="Tahoma" w:cs="Tahoma"/>
        </w:rPr>
        <w:t>que marca el R</w:t>
      </w:r>
      <w:r w:rsidR="00624A39">
        <w:rPr>
          <w:rFonts w:ascii="Tahoma" w:hAnsi="Tahoma" w:cs="Tahoma"/>
        </w:rPr>
        <w:t>eglamento de Adquisiciones</w:t>
      </w:r>
      <w:r w:rsidR="0041657A">
        <w:rPr>
          <w:rFonts w:ascii="Tahoma" w:hAnsi="Tahoma" w:cs="Tahoma"/>
        </w:rPr>
        <w:t>.</w:t>
      </w:r>
    </w:p>
    <w:p w:rsidR="00B77BF9" w:rsidRDefault="00B77BF9" w:rsidP="002A77EC">
      <w:pPr>
        <w:shd w:val="clear" w:color="auto" w:fill="FFFFFF"/>
        <w:spacing w:after="100" w:afterAutospacing="1" w:line="360" w:lineRule="auto"/>
        <w:contextualSpacing/>
        <w:jc w:val="both"/>
        <w:rPr>
          <w:rFonts w:ascii="Tahoma" w:hAnsi="Tahoma" w:cs="Tahoma"/>
        </w:rPr>
      </w:pPr>
    </w:p>
    <w:p w:rsidR="002A77EC" w:rsidRDefault="002A77EC" w:rsidP="002A77EC">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00F91B9F">
        <w:rPr>
          <w:rFonts w:ascii="Tahoma" w:hAnsi="Tahoma" w:cs="Tahoma"/>
          <w:b/>
        </w:rPr>
        <w:t>201701988</w:t>
      </w:r>
      <w:r>
        <w:rPr>
          <w:rFonts w:ascii="Tahoma" w:hAnsi="Tahoma" w:cs="Tahoma"/>
        </w:rPr>
        <w:t>, de la Dirección de Programas Sociales Estratégicos adscrita a la Coordinación General de Desarrollo Económico y Combate a la Desigualdad, a través de la cual solicitan mochilas  para preescolar, primaria baja, primaria alta y secundaría.</w:t>
      </w:r>
    </w:p>
    <w:p w:rsidR="007F033B" w:rsidRDefault="007F033B" w:rsidP="002A77EC">
      <w:pPr>
        <w:spacing w:line="360" w:lineRule="auto"/>
        <w:jc w:val="both"/>
        <w:rPr>
          <w:rFonts w:ascii="Tahoma" w:hAnsi="Tahoma" w:cs="Tahoma"/>
        </w:rPr>
      </w:pPr>
    </w:p>
    <w:p w:rsidR="00567057" w:rsidRPr="00D377D3" w:rsidRDefault="00567057" w:rsidP="00567057">
      <w:pPr>
        <w:spacing w:line="360" w:lineRule="auto"/>
        <w:jc w:val="both"/>
        <w:rPr>
          <w:rFonts w:ascii="Tahoma" w:hAnsi="Tahoma" w:cs="Tahoma"/>
          <w:lang w:eastAsia="en-US"/>
        </w:rPr>
      </w:pPr>
      <w:r w:rsidRPr="00E043FB">
        <w:rPr>
          <w:rFonts w:ascii="Tahoma" w:hAnsi="Tahoma" w:cs="Tahoma"/>
        </w:rPr>
        <w:t xml:space="preserve">El Lic. Edmundo Antonio </w:t>
      </w:r>
      <w:proofErr w:type="spellStart"/>
      <w:r w:rsidRPr="00E043FB">
        <w:rPr>
          <w:rFonts w:ascii="Tahoma" w:hAnsi="Tahoma" w:cs="Tahoma"/>
        </w:rPr>
        <w:t>Amutio</w:t>
      </w:r>
      <w:proofErr w:type="spellEnd"/>
      <w:r w:rsidRPr="00E043FB">
        <w:rPr>
          <w:rFonts w:ascii="Tahoma" w:hAnsi="Tahoma" w:cs="Tahoma"/>
        </w:rPr>
        <w:t xml:space="preserve"> Villa, representante suplente del Presidente de la Comité de Adquisiciones,</w:t>
      </w:r>
      <w:r>
        <w:rPr>
          <w:rFonts w:ascii="Tahoma" w:hAnsi="Tahoma" w:cs="Tahoma"/>
        </w:rPr>
        <w:t xml:space="preserve"> pone a consideración </w:t>
      </w:r>
      <w:r w:rsidR="00C630BF">
        <w:rPr>
          <w:rFonts w:ascii="Tahoma" w:hAnsi="Tahoma" w:cs="Tahoma"/>
        </w:rPr>
        <w:t xml:space="preserve">de los integrantes del Comité </w:t>
      </w:r>
      <w:r>
        <w:rPr>
          <w:rFonts w:ascii="Tahoma" w:hAnsi="Tahoma" w:cs="Tahoma"/>
        </w:rPr>
        <w:t>el uso de la voz de la Lic.</w:t>
      </w:r>
      <w:r w:rsidR="00C630BF">
        <w:rPr>
          <w:rFonts w:ascii="Tahoma" w:hAnsi="Tahoma" w:cs="Tahoma"/>
        </w:rPr>
        <w:t xml:space="preserve"> Margarita Santacruz González</w:t>
      </w:r>
      <w:r w:rsidR="005B204F">
        <w:rPr>
          <w:rFonts w:ascii="Tahoma" w:hAnsi="Tahoma" w:cs="Tahoma"/>
        </w:rPr>
        <w:t>, representante de la Dirección de Programas Sociales Estratégicos</w:t>
      </w:r>
      <w:r w:rsidR="009125AC">
        <w:rPr>
          <w:rFonts w:ascii="Tahoma" w:hAnsi="Tahoma" w:cs="Tahoma"/>
        </w:rPr>
        <w:t xml:space="preserve"> para aclarar las dudas que existan en estas bases</w:t>
      </w:r>
      <w:r>
        <w:rPr>
          <w:rFonts w:ascii="Tahoma" w:hAnsi="Tahoma" w:cs="Tahoma"/>
        </w:rPr>
        <w:t xml:space="preserve">; </w:t>
      </w:r>
      <w:r w:rsidRPr="00D377D3">
        <w:rPr>
          <w:rFonts w:ascii="Tahoma" w:hAnsi="Tahoma" w:cs="Tahoma"/>
          <w:lang w:eastAsia="en-US"/>
        </w:rPr>
        <w:t>siendo la votación de la siguiente manera:</w:t>
      </w:r>
    </w:p>
    <w:p w:rsidR="00567057" w:rsidRPr="00D377D3" w:rsidRDefault="00567057" w:rsidP="00567057">
      <w:pPr>
        <w:spacing w:line="360" w:lineRule="auto"/>
        <w:jc w:val="both"/>
        <w:rPr>
          <w:rFonts w:ascii="Tahoma" w:hAnsi="Tahoma" w:cs="Tahoma"/>
          <w:i/>
          <w:lang w:eastAsia="en-US"/>
        </w:rPr>
      </w:pPr>
    </w:p>
    <w:p w:rsidR="00567057" w:rsidRPr="00291356" w:rsidRDefault="00567057" w:rsidP="00567057">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567057" w:rsidRDefault="00567057" w:rsidP="002A77EC">
      <w:pPr>
        <w:spacing w:line="360" w:lineRule="auto"/>
        <w:jc w:val="both"/>
        <w:rPr>
          <w:rFonts w:ascii="Tahoma" w:hAnsi="Tahoma" w:cs="Tahoma"/>
        </w:rPr>
      </w:pPr>
    </w:p>
    <w:p w:rsidR="006572DE" w:rsidRDefault="006572DE" w:rsidP="00E64C14">
      <w:pPr>
        <w:spacing w:line="360" w:lineRule="auto"/>
        <w:rPr>
          <w:rFonts w:ascii="Tahoma" w:hAnsi="Tahoma" w:cs="Tahoma"/>
        </w:rPr>
      </w:pPr>
    </w:p>
    <w:p w:rsidR="00BC4D16" w:rsidRPr="00A515F4" w:rsidRDefault="00BC4D16" w:rsidP="00E64C14">
      <w:pPr>
        <w:spacing w:line="360" w:lineRule="auto"/>
        <w:rPr>
          <w:b/>
        </w:rPr>
      </w:pPr>
      <w:r>
        <w:rPr>
          <w:rFonts w:ascii="Tahoma" w:hAnsi="Tahoma" w:cs="Tahoma"/>
        </w:rPr>
        <w:t xml:space="preserve">Ing. </w:t>
      </w:r>
      <w:r w:rsidRPr="00A515F4">
        <w:rPr>
          <w:rFonts w:ascii="Tahoma" w:hAnsi="Tahoma" w:cs="Tahoma"/>
        </w:rPr>
        <w:t xml:space="preserve">Omar Palafox </w:t>
      </w:r>
      <w:proofErr w:type="spellStart"/>
      <w:r w:rsidRPr="00A515F4">
        <w:rPr>
          <w:rFonts w:ascii="Tahoma" w:hAnsi="Tahoma" w:cs="Tahoma"/>
        </w:rPr>
        <w:t>Saez</w:t>
      </w:r>
      <w:proofErr w:type="spellEnd"/>
      <w:r>
        <w:rPr>
          <w:rFonts w:ascii="Tahoma" w:hAnsi="Tahoma" w:cs="Tahoma"/>
        </w:rPr>
        <w:t>, representante suplente</w:t>
      </w:r>
      <w:r w:rsidRPr="00A515F4">
        <w:rPr>
          <w:rFonts w:ascii="Tahoma" w:hAnsi="Tahoma" w:cs="Tahoma"/>
        </w:rPr>
        <w:t xml:space="preserve"> del Consejo Agropecuario de Jalisco,</w:t>
      </w:r>
      <w:r>
        <w:rPr>
          <w:rFonts w:ascii="Tahoma" w:hAnsi="Tahoma" w:cs="Tahoma"/>
        </w:rPr>
        <w:t xml:space="preserve"> solicita </w:t>
      </w:r>
      <w:r w:rsidR="00C63BE0">
        <w:rPr>
          <w:rFonts w:ascii="Tahoma" w:hAnsi="Tahoma" w:cs="Tahoma"/>
        </w:rPr>
        <w:t>que se defina</w:t>
      </w:r>
      <w:r w:rsidR="00E64C14">
        <w:rPr>
          <w:rFonts w:ascii="Tahoma" w:hAnsi="Tahoma" w:cs="Tahoma"/>
        </w:rPr>
        <w:t xml:space="preserve"> el porcentaje de mochilas a solicitar de cada modelo y color.</w:t>
      </w:r>
    </w:p>
    <w:p w:rsidR="00BC4D16" w:rsidRDefault="00BC4D16" w:rsidP="00E64C14">
      <w:pPr>
        <w:spacing w:line="360" w:lineRule="auto"/>
        <w:jc w:val="both"/>
        <w:rPr>
          <w:rFonts w:ascii="Tahoma" w:hAnsi="Tahoma" w:cs="Tahoma"/>
        </w:rPr>
      </w:pPr>
    </w:p>
    <w:p w:rsidR="00567057" w:rsidRDefault="00567057" w:rsidP="002A77EC">
      <w:pPr>
        <w:spacing w:line="360" w:lineRule="auto"/>
        <w:jc w:val="both"/>
        <w:rPr>
          <w:rFonts w:ascii="Tahoma" w:hAnsi="Tahoma" w:cs="Tahoma"/>
        </w:rPr>
      </w:pPr>
    </w:p>
    <w:p w:rsidR="002A77EC" w:rsidRPr="00D377D3" w:rsidRDefault="002A77EC" w:rsidP="002A77E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F91B9F">
        <w:rPr>
          <w:rFonts w:ascii="Tahoma" w:hAnsi="Tahoma" w:cs="Tahoma"/>
          <w:b/>
        </w:rPr>
        <w:t>201701988</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2A77EC" w:rsidRPr="00D377D3" w:rsidRDefault="002A77EC" w:rsidP="002A77EC">
      <w:pPr>
        <w:spacing w:line="360" w:lineRule="auto"/>
        <w:jc w:val="both"/>
        <w:rPr>
          <w:rFonts w:ascii="Tahoma" w:hAnsi="Tahoma" w:cs="Tahoma"/>
          <w:i/>
          <w:lang w:eastAsia="en-US"/>
        </w:rPr>
      </w:pPr>
    </w:p>
    <w:p w:rsidR="002A77EC" w:rsidRPr="00291356" w:rsidRDefault="002A77EC" w:rsidP="002A77E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Pr="002823E9" w:rsidRDefault="002A77EC" w:rsidP="002A77EC">
      <w:pPr>
        <w:spacing w:line="360" w:lineRule="auto"/>
        <w:jc w:val="both"/>
        <w:rPr>
          <w:rFonts w:ascii="Tahoma" w:hAnsi="Tahoma" w:cs="Tahoma"/>
        </w:rPr>
      </w:pPr>
    </w:p>
    <w:p w:rsidR="002A77EC" w:rsidRDefault="002A77EC" w:rsidP="002A77EC">
      <w:pPr>
        <w:shd w:val="clear" w:color="auto" w:fill="FFFFFF"/>
        <w:spacing w:after="100" w:afterAutospacing="1"/>
        <w:contextualSpacing/>
        <w:jc w:val="both"/>
        <w:rPr>
          <w:rFonts w:ascii="Tahoma" w:hAnsi="Tahoma" w:cs="Tahoma"/>
        </w:rPr>
      </w:pPr>
    </w:p>
    <w:p w:rsidR="002A77EC" w:rsidRDefault="002A77EC" w:rsidP="002A77EC">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Pr>
          <w:rFonts w:ascii="Tahoma" w:hAnsi="Tahoma" w:cs="Tahoma"/>
          <w:b/>
        </w:rPr>
        <w:t>201701455</w:t>
      </w:r>
      <w:r>
        <w:rPr>
          <w:rFonts w:ascii="Tahoma" w:hAnsi="Tahoma" w:cs="Tahoma"/>
        </w:rPr>
        <w:t>, de la Dirección de Protección Civil y Bomberos adscrita a la Secretaría del Ayuntamiento, a través de la cual solicitan mangueras contra incendios.</w:t>
      </w: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Pr="00D377D3" w:rsidRDefault="002A77EC" w:rsidP="002A77E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Pr>
          <w:rFonts w:ascii="Tahoma" w:hAnsi="Tahoma" w:cs="Tahoma"/>
          <w:b/>
        </w:rPr>
        <w:t>201701455</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2A77EC" w:rsidRPr="00D377D3" w:rsidRDefault="002A77EC" w:rsidP="002A77EC">
      <w:pPr>
        <w:spacing w:line="360" w:lineRule="auto"/>
        <w:jc w:val="both"/>
        <w:rPr>
          <w:rFonts w:ascii="Tahoma" w:hAnsi="Tahoma" w:cs="Tahoma"/>
          <w:i/>
          <w:lang w:eastAsia="en-US"/>
        </w:rPr>
      </w:pPr>
    </w:p>
    <w:p w:rsidR="002A77EC" w:rsidRPr="00291356" w:rsidRDefault="002A77EC" w:rsidP="002A77E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2A77EC">
      <w:pPr>
        <w:spacing w:line="360" w:lineRule="auto"/>
        <w:jc w:val="both"/>
        <w:rPr>
          <w:rFonts w:ascii="Tahoma" w:hAnsi="Tahoma" w:cs="Tahoma"/>
        </w:rPr>
      </w:pP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Default="002A77EC" w:rsidP="002A77EC">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Pr>
          <w:rFonts w:ascii="Tahoma" w:hAnsi="Tahoma" w:cs="Tahoma"/>
          <w:b/>
        </w:rPr>
        <w:t>201701651</w:t>
      </w:r>
      <w:r>
        <w:rPr>
          <w:rFonts w:ascii="Tahoma" w:hAnsi="Tahoma" w:cs="Tahoma"/>
        </w:rPr>
        <w:t>, de la Dirección de Administración adscrita a la Coordinación General de Administración e Innovación Gubernamental, a través de la cual solicitan trabajos de impermeabilización.</w:t>
      </w: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Pr="00D377D3" w:rsidRDefault="002A77EC" w:rsidP="002A77E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Pr>
          <w:rFonts w:ascii="Tahoma" w:hAnsi="Tahoma" w:cs="Tahoma"/>
          <w:b/>
        </w:rPr>
        <w:t>201701651</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2A77EC" w:rsidRPr="00D377D3" w:rsidRDefault="002A77EC" w:rsidP="002A77EC">
      <w:pPr>
        <w:spacing w:line="360" w:lineRule="auto"/>
        <w:jc w:val="both"/>
        <w:rPr>
          <w:rFonts w:ascii="Tahoma" w:hAnsi="Tahoma" w:cs="Tahoma"/>
          <w:i/>
          <w:lang w:eastAsia="en-US"/>
        </w:rPr>
      </w:pPr>
    </w:p>
    <w:p w:rsidR="002A77EC" w:rsidRPr="00291356" w:rsidRDefault="002A77EC" w:rsidP="002A77E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Default="002A77EC" w:rsidP="002A77EC">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Pr>
          <w:rFonts w:ascii="Tahoma" w:hAnsi="Tahoma" w:cs="Tahoma"/>
          <w:b/>
        </w:rPr>
        <w:t>201701664</w:t>
      </w:r>
      <w:r>
        <w:rPr>
          <w:rFonts w:ascii="Tahoma" w:hAnsi="Tahoma" w:cs="Tahoma"/>
        </w:rPr>
        <w:t xml:space="preserve">, de la Dirección de Programas Sociales Municipales adscrita a la Coordinación General de Desarrollo Económico y Combate a la Desigualdad, a través de la cual solicitan pintura </w:t>
      </w:r>
      <w:proofErr w:type="spellStart"/>
      <w:r>
        <w:rPr>
          <w:rFonts w:ascii="Tahoma" w:hAnsi="Tahoma" w:cs="Tahoma"/>
        </w:rPr>
        <w:t>vinilica</w:t>
      </w:r>
      <w:proofErr w:type="spellEnd"/>
      <w:r>
        <w:rPr>
          <w:rFonts w:ascii="Tahoma" w:hAnsi="Tahoma" w:cs="Tahoma"/>
        </w:rPr>
        <w:t xml:space="preserve"> de varios colores para el programa “Zapopan Mi Colonia”.</w:t>
      </w: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Pr="00D377D3" w:rsidRDefault="002A77EC" w:rsidP="002A77E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Pr>
          <w:rFonts w:ascii="Tahoma" w:hAnsi="Tahoma" w:cs="Tahoma"/>
          <w:b/>
        </w:rPr>
        <w:t>201701664</w:t>
      </w:r>
      <w:r>
        <w:rPr>
          <w:rFonts w:ascii="Tahoma" w:hAnsi="Tahoma" w:cs="Tahoma"/>
        </w:rPr>
        <w:t xml:space="preserve"> 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2A77EC" w:rsidRPr="00D377D3" w:rsidRDefault="002A77EC" w:rsidP="002A77EC">
      <w:pPr>
        <w:spacing w:line="360" w:lineRule="auto"/>
        <w:jc w:val="both"/>
        <w:rPr>
          <w:rFonts w:ascii="Tahoma" w:hAnsi="Tahoma" w:cs="Tahoma"/>
          <w:i/>
          <w:lang w:eastAsia="en-US"/>
        </w:rPr>
      </w:pPr>
    </w:p>
    <w:p w:rsidR="002A77EC" w:rsidRPr="00291356" w:rsidRDefault="002A77EC" w:rsidP="002A77E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2A77EC">
      <w:pPr>
        <w:spacing w:line="360" w:lineRule="auto"/>
        <w:jc w:val="both"/>
        <w:rPr>
          <w:rFonts w:ascii="Tahoma" w:hAnsi="Tahoma" w:cs="Tahoma"/>
        </w:rPr>
      </w:pPr>
    </w:p>
    <w:p w:rsidR="002A77EC" w:rsidRDefault="002A77EC" w:rsidP="002A77EC">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Pr>
          <w:rFonts w:ascii="Tahoma" w:hAnsi="Tahoma" w:cs="Tahoma"/>
          <w:b/>
        </w:rPr>
        <w:t>201701667</w:t>
      </w:r>
      <w:r>
        <w:rPr>
          <w:rFonts w:ascii="Tahoma" w:hAnsi="Tahoma" w:cs="Tahoma"/>
        </w:rPr>
        <w:t>, de la Dirección de Programas Sociales Municipales adscrita a la Coordinación General de Desarrollo Económico y Combate a la Desigualdad, a través de la cual solicitan pintura tráfico color amarillo y blanco para el programa “Zapopan Mi Colonia”.</w:t>
      </w:r>
    </w:p>
    <w:p w:rsidR="002A77EC" w:rsidRDefault="002A77EC" w:rsidP="002A77EC">
      <w:pPr>
        <w:shd w:val="clear" w:color="auto" w:fill="FFFFFF"/>
        <w:spacing w:after="100" w:afterAutospacing="1" w:line="360" w:lineRule="auto"/>
        <w:contextualSpacing/>
        <w:jc w:val="both"/>
        <w:rPr>
          <w:rFonts w:ascii="Tahoma" w:hAnsi="Tahoma" w:cs="Tahoma"/>
        </w:rPr>
      </w:pP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002A77EC">
        <w:rPr>
          <w:rFonts w:ascii="Tahoma" w:hAnsi="Tahoma" w:cs="Tahoma"/>
        </w:rPr>
        <w:t xml:space="preserve"> conformidad con el artículo 24, fracción XI</w:t>
      </w:r>
      <w:r w:rsidR="002A77EC" w:rsidRPr="002823E9">
        <w:rPr>
          <w:rFonts w:ascii="Tahoma" w:hAnsi="Tahoma" w:cs="Tahoma"/>
        </w:rPr>
        <w:t xml:space="preserve"> </w:t>
      </w:r>
      <w:r w:rsidR="002A77EC">
        <w:rPr>
          <w:rFonts w:ascii="Tahoma" w:hAnsi="Tahoma" w:cs="Tahoma"/>
        </w:rPr>
        <w:t xml:space="preserve">la Ley de Compras Gubernamentales, Enajenaciones y Contratación de Servicios del Estado de Jalisco y sus Municipios, se somete a su  consideración </w:t>
      </w:r>
      <w:r w:rsidR="002A77EC" w:rsidRPr="006A60D8">
        <w:rPr>
          <w:rFonts w:ascii="Tahoma" w:hAnsi="Tahoma" w:cs="Tahoma"/>
        </w:rPr>
        <w:t>para proponer  y aprobar</w:t>
      </w:r>
      <w:r w:rsidR="002A77EC">
        <w:rPr>
          <w:rFonts w:ascii="Tahoma" w:hAnsi="Tahoma" w:cs="Tahoma"/>
        </w:rPr>
        <w:t xml:space="preserve"> las bases de la  requisición </w:t>
      </w:r>
      <w:r w:rsidR="002A77EC">
        <w:rPr>
          <w:rFonts w:ascii="Tahoma" w:hAnsi="Tahoma" w:cs="Tahoma"/>
          <w:b/>
        </w:rPr>
        <w:t>201701667</w:t>
      </w:r>
      <w:r w:rsidR="002A77EC">
        <w:rPr>
          <w:rFonts w:ascii="Tahoma" w:hAnsi="Tahoma" w:cs="Tahoma"/>
        </w:rPr>
        <w:t xml:space="preserve"> con las cuales habrá de convocarse a licitación pública, </w:t>
      </w:r>
      <w:r w:rsidR="002A77EC"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291356" w:rsidRDefault="008F79DC" w:rsidP="008F79D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2A77EC">
      <w:pPr>
        <w:spacing w:line="360" w:lineRule="auto"/>
        <w:jc w:val="both"/>
        <w:rPr>
          <w:rFonts w:ascii="Tahoma" w:hAnsi="Tahoma" w:cs="Tahoma"/>
        </w:rPr>
      </w:pPr>
    </w:p>
    <w:p w:rsidR="008F79DC" w:rsidRDefault="008F79DC" w:rsidP="002A77EC">
      <w:pPr>
        <w:spacing w:line="360" w:lineRule="auto"/>
        <w:jc w:val="both"/>
        <w:rPr>
          <w:rFonts w:ascii="Tahoma" w:hAnsi="Tahoma" w:cs="Tahoma"/>
        </w:rPr>
      </w:pPr>
    </w:p>
    <w:p w:rsidR="008F79DC" w:rsidRDefault="008F79DC" w:rsidP="008F79DC">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Pr>
          <w:rFonts w:ascii="Tahoma" w:hAnsi="Tahoma" w:cs="Tahoma"/>
          <w:b/>
        </w:rPr>
        <w:t>201701686</w:t>
      </w:r>
      <w:r>
        <w:rPr>
          <w:rFonts w:ascii="Tahoma" w:hAnsi="Tahoma" w:cs="Tahoma"/>
        </w:rPr>
        <w:t>, de la Dirección de Pavimentos Municipales adscrita a la Coordinación General de Servicios Municipales, a través de la cual solicitan 6,330 toneladas de mezcla asfáltica en frío, presentación a granel.</w:t>
      </w:r>
    </w:p>
    <w:p w:rsidR="00E8484A" w:rsidRDefault="00E8484A" w:rsidP="008F79DC">
      <w:pPr>
        <w:shd w:val="clear" w:color="auto" w:fill="FFFFFF"/>
        <w:tabs>
          <w:tab w:val="left" w:pos="4275"/>
        </w:tabs>
        <w:spacing w:after="100" w:afterAutospacing="1" w:line="360" w:lineRule="auto"/>
        <w:contextualSpacing/>
        <w:jc w:val="both"/>
        <w:rPr>
          <w:rFonts w:ascii="Tahoma" w:hAnsi="Tahoma" w:cs="Tahoma"/>
        </w:rPr>
      </w:pPr>
    </w:p>
    <w:p w:rsidR="00E8484A" w:rsidRPr="00D377D3" w:rsidRDefault="00E8484A" w:rsidP="00E8484A">
      <w:pPr>
        <w:spacing w:line="360" w:lineRule="auto"/>
        <w:jc w:val="both"/>
        <w:rPr>
          <w:rFonts w:ascii="Tahoma" w:hAnsi="Tahoma" w:cs="Tahoma"/>
          <w:lang w:eastAsia="en-US"/>
        </w:rPr>
      </w:pPr>
      <w:r w:rsidRPr="00E043FB">
        <w:rPr>
          <w:rFonts w:ascii="Tahoma" w:hAnsi="Tahoma" w:cs="Tahoma"/>
        </w:rPr>
        <w:t xml:space="preserve">El Lic. Edmundo Antonio </w:t>
      </w:r>
      <w:proofErr w:type="spellStart"/>
      <w:r w:rsidRPr="00E043FB">
        <w:rPr>
          <w:rFonts w:ascii="Tahoma" w:hAnsi="Tahoma" w:cs="Tahoma"/>
        </w:rPr>
        <w:t>Amutio</w:t>
      </w:r>
      <w:proofErr w:type="spellEnd"/>
      <w:r w:rsidRPr="00E043FB">
        <w:rPr>
          <w:rFonts w:ascii="Tahoma" w:hAnsi="Tahoma" w:cs="Tahoma"/>
        </w:rPr>
        <w:t xml:space="preserve"> Villa, representante suplente del Presidente de la Comité de Adquisiciones,</w:t>
      </w:r>
      <w:r>
        <w:rPr>
          <w:rFonts w:ascii="Tahoma" w:hAnsi="Tahoma" w:cs="Tahoma"/>
        </w:rPr>
        <w:t xml:space="preserve"> pone a consideración de los integrantes del Comité el uso de la voz de</w:t>
      </w:r>
      <w:r w:rsidR="00D546B2">
        <w:rPr>
          <w:rFonts w:ascii="Tahoma" w:hAnsi="Tahoma" w:cs="Tahoma"/>
        </w:rPr>
        <w:t>l</w:t>
      </w:r>
      <w:r>
        <w:rPr>
          <w:rFonts w:ascii="Tahoma" w:hAnsi="Tahoma" w:cs="Tahoma"/>
        </w:rPr>
        <w:t xml:space="preserve"> Lic. </w:t>
      </w:r>
      <w:r w:rsidR="00D546B2" w:rsidRPr="00D546B2">
        <w:rPr>
          <w:rFonts w:ascii="Tahoma" w:hAnsi="Tahoma" w:cs="Tahoma"/>
        </w:rPr>
        <w:t>Alejandro</w:t>
      </w:r>
      <w:r w:rsidR="00D546B2">
        <w:rPr>
          <w:rFonts w:ascii="Tahoma" w:hAnsi="Tahoma" w:cs="Tahoma"/>
        </w:rPr>
        <w:t xml:space="preserve"> Vázquez Ortiz</w:t>
      </w:r>
      <w:r>
        <w:rPr>
          <w:rFonts w:ascii="Tahoma" w:hAnsi="Tahoma" w:cs="Tahoma"/>
        </w:rPr>
        <w:t xml:space="preserve">, </w:t>
      </w:r>
      <w:r w:rsidR="00D546B2">
        <w:rPr>
          <w:rFonts w:ascii="Tahoma" w:hAnsi="Tahoma" w:cs="Tahoma"/>
        </w:rPr>
        <w:t>Director de Pavimentos,</w:t>
      </w:r>
      <w:r>
        <w:rPr>
          <w:rFonts w:ascii="Tahoma" w:hAnsi="Tahoma" w:cs="Tahoma"/>
        </w:rPr>
        <w:t xml:space="preserve"> para aclarar las dudas que existan en estas bases; </w:t>
      </w:r>
      <w:r w:rsidRPr="00D377D3">
        <w:rPr>
          <w:rFonts w:ascii="Tahoma" w:hAnsi="Tahoma" w:cs="Tahoma"/>
          <w:lang w:eastAsia="en-US"/>
        </w:rPr>
        <w:t>siendo la votación de la siguiente manera:</w:t>
      </w:r>
    </w:p>
    <w:p w:rsidR="00E8484A" w:rsidRPr="00D377D3" w:rsidRDefault="00E8484A" w:rsidP="00E8484A">
      <w:pPr>
        <w:spacing w:line="360" w:lineRule="auto"/>
        <w:jc w:val="both"/>
        <w:rPr>
          <w:rFonts w:ascii="Tahoma" w:hAnsi="Tahoma" w:cs="Tahoma"/>
          <w:i/>
          <w:lang w:eastAsia="en-US"/>
        </w:rPr>
      </w:pPr>
    </w:p>
    <w:p w:rsidR="008F79DC" w:rsidRDefault="00E8484A" w:rsidP="00E8484A">
      <w:pPr>
        <w:shd w:val="clear" w:color="auto" w:fill="FFFFFF"/>
        <w:tabs>
          <w:tab w:val="left" w:pos="4275"/>
        </w:tabs>
        <w:spacing w:after="100" w:afterAutospacing="1" w:line="360" w:lineRule="auto"/>
        <w:contextualSpacing/>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sidR="008F79DC">
        <w:rPr>
          <w:rFonts w:ascii="Tahoma" w:hAnsi="Tahoma" w:cs="Tahoma"/>
        </w:rPr>
        <w:tab/>
      </w:r>
    </w:p>
    <w:p w:rsidR="00D546B2" w:rsidRDefault="00D546B2" w:rsidP="008F79DC">
      <w:pPr>
        <w:spacing w:line="360" w:lineRule="auto"/>
        <w:jc w:val="both"/>
        <w:rPr>
          <w:rFonts w:ascii="Tahoma" w:hAnsi="Tahoma" w:cs="Tahoma"/>
        </w:rPr>
      </w:pP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Pr>
          <w:rFonts w:ascii="Tahoma" w:hAnsi="Tahoma" w:cs="Tahoma"/>
          <w:b/>
        </w:rPr>
        <w:t>201701686</w:t>
      </w:r>
      <w:r>
        <w:rPr>
          <w:rFonts w:ascii="Tahoma" w:hAnsi="Tahoma" w:cs="Tahoma"/>
        </w:rPr>
        <w:t xml:space="preserve"> </w:t>
      </w:r>
      <w:r>
        <w:rPr>
          <w:rFonts w:ascii="Tahoma" w:hAnsi="Tahoma" w:cs="Tahoma"/>
        </w:rPr>
        <w:lastRenderedPageBreak/>
        <w:t xml:space="preserve">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2823E9" w:rsidRDefault="008F79DC" w:rsidP="008F79DC">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8F79DC" w:rsidRPr="002823E9" w:rsidRDefault="008F79DC" w:rsidP="002A77EC">
      <w:pPr>
        <w:spacing w:line="360" w:lineRule="auto"/>
        <w:jc w:val="both"/>
        <w:rPr>
          <w:rFonts w:ascii="Tahoma" w:hAnsi="Tahoma" w:cs="Tahoma"/>
        </w:rPr>
      </w:pPr>
    </w:p>
    <w:p w:rsidR="008F79DC" w:rsidRDefault="008F79DC" w:rsidP="008F79DC">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Pr>
          <w:rFonts w:ascii="Tahoma" w:hAnsi="Tahoma" w:cs="Tahoma"/>
          <w:b/>
        </w:rPr>
        <w:t>201701688</w:t>
      </w:r>
      <w:r>
        <w:rPr>
          <w:rFonts w:ascii="Tahoma" w:hAnsi="Tahoma" w:cs="Tahoma"/>
        </w:rPr>
        <w:t>, de la Dirección de Pavimentos Municipales adscrita a la Coordinación General de Servicios Municipales, a través de la cual solicitan 100,000 costalitos de 25 kilogramos de mezcla asfáltica en frío.</w:t>
      </w:r>
    </w:p>
    <w:p w:rsidR="008F79DC" w:rsidRDefault="008F79DC" w:rsidP="008F79DC">
      <w:pPr>
        <w:spacing w:line="360" w:lineRule="auto"/>
        <w:jc w:val="both"/>
        <w:rPr>
          <w:rFonts w:ascii="Tahoma" w:hAnsi="Tahoma" w:cs="Tahoma"/>
        </w:rPr>
      </w:pP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Pr>
          <w:rFonts w:ascii="Tahoma" w:hAnsi="Tahoma" w:cs="Tahoma"/>
          <w:b/>
        </w:rPr>
        <w:t>201701688</w:t>
      </w:r>
      <w:r>
        <w:rPr>
          <w:rFonts w:ascii="Tahoma" w:hAnsi="Tahoma" w:cs="Tahoma"/>
        </w:rPr>
        <w:t xml:space="preserve"> 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2823E9" w:rsidRDefault="008F79DC" w:rsidP="008F79DC">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8F79DC">
      <w:pPr>
        <w:pStyle w:val="Textoindependiente"/>
        <w:spacing w:line="360" w:lineRule="auto"/>
        <w:rPr>
          <w:rFonts w:ascii="Tahoma" w:hAnsi="Tahoma" w:cs="Tahoma"/>
          <w:i/>
          <w:szCs w:val="24"/>
          <w:lang w:val="es-MX"/>
        </w:rPr>
      </w:pPr>
    </w:p>
    <w:p w:rsidR="008F79DC" w:rsidRDefault="008F79DC" w:rsidP="008F79DC">
      <w:pPr>
        <w:shd w:val="clear" w:color="auto" w:fill="FFFFFF"/>
        <w:spacing w:after="100" w:afterAutospacing="1" w:line="360" w:lineRule="auto"/>
        <w:contextualSpacing/>
        <w:jc w:val="both"/>
        <w:rPr>
          <w:rFonts w:ascii="Tahoma" w:hAnsi="Tahoma" w:cs="Tahoma"/>
        </w:rPr>
      </w:pPr>
    </w:p>
    <w:p w:rsidR="008F79DC" w:rsidRDefault="008F79DC" w:rsidP="008F79DC">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Pr>
          <w:rFonts w:ascii="Tahoma" w:hAnsi="Tahoma" w:cs="Tahoma"/>
          <w:b/>
        </w:rPr>
        <w:t>201701691</w:t>
      </w:r>
      <w:r>
        <w:rPr>
          <w:rFonts w:ascii="Tahoma" w:hAnsi="Tahoma" w:cs="Tahoma"/>
        </w:rPr>
        <w:t>, de la Dirección de Pavimentos Municipales adscrita a la Coordinación General de Servicios Municipales, a través de la cual solicitan 140,000 litros de emulsión para bacheo.</w:t>
      </w:r>
    </w:p>
    <w:p w:rsidR="008F79DC" w:rsidRDefault="008F79DC" w:rsidP="008F79DC">
      <w:pPr>
        <w:spacing w:line="360" w:lineRule="auto"/>
        <w:jc w:val="both"/>
        <w:rPr>
          <w:rFonts w:ascii="Tahoma" w:hAnsi="Tahoma" w:cs="Tahoma"/>
        </w:rPr>
      </w:pP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Pr>
          <w:rFonts w:ascii="Tahoma" w:hAnsi="Tahoma" w:cs="Tahoma"/>
          <w:b/>
        </w:rPr>
        <w:t>201701691</w:t>
      </w:r>
      <w:r>
        <w:rPr>
          <w:rFonts w:ascii="Tahoma" w:hAnsi="Tahoma" w:cs="Tahoma"/>
        </w:rPr>
        <w:t xml:space="preserve"> </w:t>
      </w:r>
      <w:r>
        <w:rPr>
          <w:rFonts w:ascii="Tahoma" w:hAnsi="Tahoma" w:cs="Tahoma"/>
        </w:rPr>
        <w:lastRenderedPageBreak/>
        <w:t xml:space="preserve">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2823E9" w:rsidRDefault="008F79DC" w:rsidP="008F79DC">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8F79DC">
      <w:pPr>
        <w:pStyle w:val="Textoindependiente"/>
        <w:spacing w:line="360" w:lineRule="auto"/>
        <w:rPr>
          <w:rFonts w:ascii="Tahoma" w:hAnsi="Tahoma" w:cs="Tahoma"/>
          <w:szCs w:val="24"/>
          <w:lang w:val="es-MX"/>
        </w:rPr>
      </w:pPr>
    </w:p>
    <w:p w:rsidR="001333A9" w:rsidRDefault="001333A9" w:rsidP="008F79DC">
      <w:pPr>
        <w:pStyle w:val="Textoindependiente"/>
        <w:spacing w:line="360" w:lineRule="auto"/>
        <w:rPr>
          <w:rFonts w:ascii="Tahoma" w:hAnsi="Tahoma" w:cs="Tahoma"/>
          <w:szCs w:val="24"/>
          <w:lang w:val="es-MX"/>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que da cuenta que la Mtra.</w:t>
      </w:r>
      <w:r w:rsidRPr="00A72AAB">
        <w:rPr>
          <w:rFonts w:ascii="Tahoma" w:hAnsi="Tahoma" w:cs="Tahoma"/>
        </w:rPr>
        <w:t xml:space="preserve"> Adriana Romo López, Contralora </w:t>
      </w:r>
      <w:r>
        <w:rPr>
          <w:rFonts w:ascii="Tahoma" w:hAnsi="Tahoma" w:cs="Tahoma"/>
        </w:rPr>
        <w:t>Ciudadana</w:t>
      </w:r>
      <w:r w:rsidRPr="00A72AAB">
        <w:rPr>
          <w:rFonts w:ascii="Tahoma" w:hAnsi="Tahoma" w:cs="Tahoma"/>
        </w:rPr>
        <w:t>,</w:t>
      </w:r>
      <w:r>
        <w:rPr>
          <w:rFonts w:ascii="Tahoma" w:hAnsi="Tahoma" w:cs="Tahoma"/>
        </w:rPr>
        <w:t xml:space="preserve"> se retiró y en su lugar queda el </w:t>
      </w:r>
      <w:r w:rsidRPr="00A72AAB">
        <w:rPr>
          <w:rFonts w:ascii="Tahoma" w:hAnsi="Tahoma" w:cs="Tahoma"/>
        </w:rPr>
        <w:t>L.C.P. Gerardo de Anda Arrieta, representante suplen</w:t>
      </w:r>
      <w:r>
        <w:rPr>
          <w:rFonts w:ascii="Tahoma" w:hAnsi="Tahoma" w:cs="Tahoma"/>
        </w:rPr>
        <w:t xml:space="preserve">te de la Contraloría Municipal. </w:t>
      </w:r>
    </w:p>
    <w:p w:rsidR="008F79DC" w:rsidRDefault="008F79DC" w:rsidP="008F79DC">
      <w:pPr>
        <w:shd w:val="clear" w:color="auto" w:fill="FFFFFF"/>
        <w:spacing w:after="100" w:afterAutospacing="1" w:line="360" w:lineRule="auto"/>
        <w:contextualSpacing/>
        <w:jc w:val="both"/>
        <w:rPr>
          <w:rFonts w:ascii="Tahoma" w:hAnsi="Tahoma" w:cs="Tahoma"/>
        </w:rPr>
      </w:pPr>
    </w:p>
    <w:p w:rsidR="008F79DC" w:rsidRDefault="008F79DC" w:rsidP="008F79DC">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Pr>
          <w:rFonts w:ascii="Tahoma" w:hAnsi="Tahoma" w:cs="Tahoma"/>
          <w:b/>
        </w:rPr>
        <w:t>201701757</w:t>
      </w:r>
      <w:r>
        <w:rPr>
          <w:rFonts w:ascii="Tahoma" w:hAnsi="Tahoma" w:cs="Tahoma"/>
        </w:rPr>
        <w:t>, de la Comisaría General de Seguridad Pública, a través de la cual solicitan uniformes para elementos operativos de la Comisaría, con cargo a recursos federales FORTASEG 2017.</w:t>
      </w:r>
    </w:p>
    <w:p w:rsidR="008F79DC" w:rsidRDefault="008F79DC" w:rsidP="008F79DC">
      <w:pPr>
        <w:shd w:val="clear" w:color="auto" w:fill="FFFFFF"/>
        <w:tabs>
          <w:tab w:val="left" w:pos="4275"/>
        </w:tabs>
        <w:spacing w:after="100" w:afterAutospacing="1" w:line="360" w:lineRule="auto"/>
        <w:contextualSpacing/>
        <w:jc w:val="both"/>
        <w:rPr>
          <w:rFonts w:ascii="Tahoma" w:hAnsi="Tahoma" w:cs="Tahoma"/>
        </w:rPr>
      </w:pPr>
      <w:r>
        <w:rPr>
          <w:rFonts w:ascii="Tahoma" w:hAnsi="Tahoma" w:cs="Tahoma"/>
        </w:rPr>
        <w:tab/>
      </w: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Pr>
          <w:rFonts w:ascii="Tahoma" w:hAnsi="Tahoma" w:cs="Tahoma"/>
          <w:b/>
        </w:rPr>
        <w:t>201701757</w:t>
      </w:r>
      <w:r>
        <w:rPr>
          <w:rFonts w:ascii="Tahoma" w:hAnsi="Tahoma" w:cs="Tahoma"/>
        </w:rPr>
        <w:t xml:space="preserve"> 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2823E9" w:rsidRDefault="008F79DC" w:rsidP="008F79DC">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8F79DC" w:rsidRDefault="008F79DC" w:rsidP="008F79DC">
      <w:pPr>
        <w:pStyle w:val="Textoindependiente"/>
        <w:spacing w:line="360" w:lineRule="auto"/>
        <w:rPr>
          <w:rFonts w:ascii="Tahoma" w:hAnsi="Tahoma" w:cs="Tahoma"/>
          <w:szCs w:val="24"/>
          <w:lang w:val="es-MX"/>
        </w:rPr>
      </w:pPr>
    </w:p>
    <w:p w:rsidR="008F79DC" w:rsidRDefault="008F79DC" w:rsidP="008F79DC">
      <w:pPr>
        <w:pStyle w:val="Textoindependiente"/>
        <w:spacing w:line="360" w:lineRule="auto"/>
        <w:rPr>
          <w:rFonts w:ascii="Tahoma" w:hAnsi="Tahoma" w:cs="Tahoma"/>
          <w:szCs w:val="24"/>
          <w:lang w:val="es-MX"/>
        </w:rPr>
      </w:pPr>
    </w:p>
    <w:p w:rsidR="008F79DC" w:rsidRDefault="008F79DC" w:rsidP="008F79DC">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Pr>
          <w:rFonts w:ascii="Tahoma" w:hAnsi="Tahoma" w:cs="Tahoma"/>
          <w:b/>
        </w:rPr>
        <w:t>201701759</w:t>
      </w:r>
      <w:r>
        <w:rPr>
          <w:rFonts w:ascii="Tahoma" w:hAnsi="Tahoma" w:cs="Tahoma"/>
        </w:rPr>
        <w:t>, de la Comisaría General de Seguridad Pública, a través de la cual solicitan unidades móviles para primer respondiente, con cargo a recursos federales FORTASEG 2017.</w:t>
      </w:r>
    </w:p>
    <w:p w:rsidR="008F79DC" w:rsidRDefault="008F79DC" w:rsidP="008F79DC">
      <w:pPr>
        <w:shd w:val="clear" w:color="auto" w:fill="FFFFFF"/>
        <w:tabs>
          <w:tab w:val="left" w:pos="4275"/>
        </w:tabs>
        <w:spacing w:after="100" w:afterAutospacing="1" w:line="360" w:lineRule="auto"/>
        <w:contextualSpacing/>
        <w:jc w:val="both"/>
        <w:rPr>
          <w:rFonts w:ascii="Tahoma" w:hAnsi="Tahoma" w:cs="Tahoma"/>
        </w:rPr>
      </w:pPr>
      <w:r>
        <w:rPr>
          <w:rFonts w:ascii="Tahoma" w:hAnsi="Tahoma" w:cs="Tahoma"/>
        </w:rPr>
        <w:lastRenderedPageBreak/>
        <w:tab/>
      </w:r>
    </w:p>
    <w:p w:rsidR="008F79DC" w:rsidRDefault="008F79DC" w:rsidP="008F79DC">
      <w:pPr>
        <w:shd w:val="clear" w:color="auto" w:fill="FFFFFF"/>
        <w:spacing w:after="100" w:afterAutospacing="1" w:line="360" w:lineRule="auto"/>
        <w:contextualSpacing/>
        <w:jc w:val="both"/>
        <w:rPr>
          <w:rFonts w:ascii="Tahoma" w:hAnsi="Tahoma" w:cs="Tahoma"/>
        </w:rPr>
      </w:pP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Pr>
          <w:rFonts w:ascii="Tahoma" w:hAnsi="Tahoma" w:cs="Tahoma"/>
          <w:b/>
        </w:rPr>
        <w:t>201701759</w:t>
      </w:r>
      <w:r>
        <w:rPr>
          <w:rFonts w:ascii="Tahoma" w:hAnsi="Tahoma" w:cs="Tahoma"/>
        </w:rPr>
        <w:t xml:space="preserve"> 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8F79DC" w:rsidRDefault="008F79DC" w:rsidP="008F79DC">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2A77EC">
      <w:pPr>
        <w:shd w:val="clear" w:color="auto" w:fill="FFFFFF"/>
        <w:spacing w:after="100" w:afterAutospacing="1" w:line="360" w:lineRule="auto"/>
        <w:contextualSpacing/>
        <w:jc w:val="both"/>
        <w:rPr>
          <w:rFonts w:ascii="Tahoma" w:hAnsi="Tahoma" w:cs="Tahoma"/>
          <w:b/>
        </w:rPr>
      </w:pPr>
    </w:p>
    <w:p w:rsidR="008F79DC" w:rsidRPr="002A77EC" w:rsidRDefault="008F79DC" w:rsidP="002A77EC">
      <w:pPr>
        <w:shd w:val="clear" w:color="auto" w:fill="FFFFFF"/>
        <w:spacing w:after="100" w:afterAutospacing="1" w:line="360" w:lineRule="auto"/>
        <w:contextualSpacing/>
        <w:jc w:val="both"/>
        <w:rPr>
          <w:rFonts w:ascii="Tahoma" w:hAnsi="Tahoma" w:cs="Tahoma"/>
          <w:b/>
        </w:rPr>
      </w:pPr>
    </w:p>
    <w:p w:rsidR="008F79DC" w:rsidRDefault="008F79DC" w:rsidP="008F79DC">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Pr>
          <w:rFonts w:ascii="Tahoma" w:hAnsi="Tahoma" w:cs="Tahoma"/>
          <w:b/>
        </w:rPr>
        <w:t>201701839</w:t>
      </w:r>
      <w:r>
        <w:rPr>
          <w:rFonts w:ascii="Tahoma" w:hAnsi="Tahoma" w:cs="Tahoma"/>
        </w:rPr>
        <w:t>, de la Dirección de Programas Sociales Municipales adscrita a la Coordinación General de Desarrollo Económico y Combate a la Desigualdad, a través de la cual solicitan material necesario para llevar a cabo los trabajos de rehabilitación de vivienda del programa “Zapopan Mi Casa”.</w:t>
      </w:r>
    </w:p>
    <w:p w:rsidR="008F79DC" w:rsidRDefault="008F79DC" w:rsidP="008F79DC">
      <w:pPr>
        <w:shd w:val="clear" w:color="auto" w:fill="FFFFFF"/>
        <w:tabs>
          <w:tab w:val="left" w:pos="4275"/>
        </w:tabs>
        <w:spacing w:after="100" w:afterAutospacing="1" w:line="360" w:lineRule="auto"/>
        <w:contextualSpacing/>
        <w:jc w:val="both"/>
        <w:rPr>
          <w:rFonts w:ascii="Tahoma" w:hAnsi="Tahoma" w:cs="Tahoma"/>
        </w:rPr>
      </w:pPr>
      <w:r>
        <w:rPr>
          <w:rFonts w:ascii="Tahoma" w:hAnsi="Tahoma" w:cs="Tahoma"/>
        </w:rPr>
        <w:tab/>
      </w: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Pr>
          <w:rFonts w:ascii="Tahoma" w:hAnsi="Tahoma" w:cs="Tahoma"/>
          <w:b/>
        </w:rPr>
        <w:t>201701839</w:t>
      </w:r>
      <w:r>
        <w:rPr>
          <w:rFonts w:ascii="Tahoma" w:hAnsi="Tahoma" w:cs="Tahoma"/>
        </w:rPr>
        <w:t xml:space="preserve"> 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8F79DC" w:rsidRDefault="008F79DC" w:rsidP="008F79DC">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8F79DC" w:rsidRDefault="008F79DC" w:rsidP="008F79DC">
      <w:pPr>
        <w:spacing w:line="360" w:lineRule="auto"/>
        <w:jc w:val="both"/>
        <w:rPr>
          <w:rFonts w:ascii="Tahoma" w:hAnsi="Tahoma" w:cs="Tahoma"/>
        </w:rPr>
      </w:pPr>
    </w:p>
    <w:p w:rsidR="008F79DC" w:rsidRDefault="008F79DC" w:rsidP="008F79DC">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asuntos varios.</w:t>
      </w:r>
    </w:p>
    <w:p w:rsidR="008F79DC" w:rsidRDefault="008F79DC" w:rsidP="00843383">
      <w:pPr>
        <w:shd w:val="clear" w:color="auto" w:fill="FFFFFF"/>
        <w:spacing w:after="100" w:afterAutospacing="1"/>
        <w:contextualSpacing/>
        <w:jc w:val="both"/>
        <w:rPr>
          <w:rFonts w:ascii="Tahoma" w:hAnsi="Tahoma" w:cs="Tahoma"/>
          <w:b/>
        </w:rPr>
      </w:pPr>
    </w:p>
    <w:p w:rsidR="008F79DC" w:rsidRPr="000066C9" w:rsidRDefault="008F79DC" w:rsidP="00A6014C">
      <w:pPr>
        <w:pStyle w:val="Prrafodelista"/>
        <w:numPr>
          <w:ilvl w:val="0"/>
          <w:numId w:val="1"/>
        </w:numPr>
        <w:shd w:val="clear" w:color="auto" w:fill="FFFFFF"/>
        <w:spacing w:after="100" w:afterAutospacing="1"/>
        <w:contextualSpacing/>
        <w:jc w:val="both"/>
        <w:rPr>
          <w:rFonts w:ascii="Tahoma" w:eastAsiaTheme="minorHAnsi" w:hAnsi="Tahoma" w:cs="Tahoma"/>
          <w:b/>
          <w:lang w:eastAsia="en-US"/>
        </w:rPr>
      </w:pPr>
      <w:r w:rsidRPr="000066C9">
        <w:rPr>
          <w:rFonts w:ascii="Tahoma" w:eastAsiaTheme="minorHAnsi" w:hAnsi="Tahoma" w:cs="Tahoma"/>
          <w:b/>
          <w:lang w:eastAsia="en-US"/>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0066C9">
        <w:rPr>
          <w:rFonts w:ascii="Tahoma" w:eastAsiaTheme="minorHAnsi" w:hAnsi="Tahoma" w:cs="Tahoma"/>
          <w:b/>
          <w:lang w:eastAsia="en-US"/>
        </w:rPr>
        <w:t>dictaminación</w:t>
      </w:r>
      <w:proofErr w:type="spellEnd"/>
      <w:r w:rsidRPr="000066C9">
        <w:rPr>
          <w:rFonts w:ascii="Tahoma" w:eastAsiaTheme="minorHAnsi" w:hAnsi="Tahoma" w:cs="Tahoma"/>
          <w:b/>
          <w:lang w:eastAsia="en-US"/>
        </w:rPr>
        <w:t xml:space="preserve"> y autorización de las adjudicaciones directas siguientes:</w:t>
      </w:r>
    </w:p>
    <w:p w:rsidR="008F79DC" w:rsidRPr="000066C9" w:rsidRDefault="008F79DC" w:rsidP="008F79DC">
      <w:pPr>
        <w:pStyle w:val="Prrafodelista"/>
        <w:shd w:val="clear" w:color="auto" w:fill="FFFFFF"/>
        <w:spacing w:after="100" w:afterAutospacing="1"/>
        <w:jc w:val="both"/>
        <w:rPr>
          <w:rFonts w:ascii="Tahoma" w:eastAsiaTheme="minorHAnsi" w:hAnsi="Tahoma" w:cs="Tahoma"/>
          <w:lang w:eastAsia="en-US"/>
        </w:rPr>
      </w:pPr>
    </w:p>
    <w:p w:rsidR="008F79DC" w:rsidRPr="000066C9" w:rsidRDefault="008F79DC" w:rsidP="00A6014C">
      <w:pPr>
        <w:pStyle w:val="Prrafodelista"/>
        <w:numPr>
          <w:ilvl w:val="0"/>
          <w:numId w:val="4"/>
        </w:numPr>
        <w:shd w:val="clear" w:color="auto" w:fill="FFFFFF"/>
        <w:spacing w:after="100" w:afterAutospacing="1"/>
        <w:contextualSpacing/>
        <w:jc w:val="both"/>
        <w:rPr>
          <w:rFonts w:ascii="Tahoma" w:eastAsiaTheme="minorHAnsi" w:hAnsi="Tahoma" w:cs="Tahoma"/>
          <w:lang w:eastAsia="en-US"/>
        </w:rPr>
      </w:pPr>
      <w:r w:rsidRPr="000066C9">
        <w:rPr>
          <w:rFonts w:ascii="Tahoma" w:eastAsiaTheme="minorHAnsi" w:hAnsi="Tahoma" w:cs="Tahoma"/>
          <w:b/>
          <w:lang w:eastAsia="en-US"/>
        </w:rPr>
        <w:t>Requisición:</w:t>
      </w:r>
      <w:r w:rsidRPr="000066C9">
        <w:rPr>
          <w:rFonts w:ascii="Tahoma" w:eastAsiaTheme="minorHAnsi" w:hAnsi="Tahoma" w:cs="Tahoma"/>
          <w:lang w:eastAsia="en-US"/>
        </w:rPr>
        <w:t xml:space="preserve"> 201701207</w:t>
      </w:r>
    </w:p>
    <w:p w:rsidR="008F79DC" w:rsidRPr="000066C9" w:rsidRDefault="008F79DC" w:rsidP="008F79DC">
      <w:pPr>
        <w:pStyle w:val="Prrafodelista"/>
        <w:shd w:val="clear" w:color="auto" w:fill="FFFFFF"/>
        <w:spacing w:after="100" w:afterAutospacing="1"/>
        <w:ind w:left="1429"/>
        <w:jc w:val="both"/>
        <w:rPr>
          <w:rFonts w:ascii="Tahoma" w:eastAsiaTheme="minorHAnsi" w:hAnsi="Tahoma" w:cs="Tahoma"/>
          <w:lang w:eastAsia="en-US"/>
        </w:rPr>
      </w:pPr>
      <w:r w:rsidRPr="000066C9">
        <w:rPr>
          <w:rFonts w:ascii="Tahoma" w:eastAsiaTheme="minorHAnsi" w:hAnsi="Tahoma" w:cs="Tahoma"/>
          <w:b/>
          <w:lang w:eastAsia="en-US"/>
        </w:rPr>
        <w:t>Área requirente:</w:t>
      </w:r>
      <w:r w:rsidRPr="000066C9">
        <w:rPr>
          <w:rFonts w:ascii="Tahoma" w:eastAsiaTheme="minorHAnsi" w:hAnsi="Tahoma" w:cs="Tahoma"/>
          <w:lang w:eastAsia="en-US"/>
        </w:rPr>
        <w:t xml:space="preserve"> Jefatura de Gabinete adscrita a la Presidencia Municipal.</w:t>
      </w:r>
    </w:p>
    <w:p w:rsidR="008F79DC" w:rsidRPr="000066C9" w:rsidRDefault="008F79DC" w:rsidP="008F79DC">
      <w:pPr>
        <w:pStyle w:val="Prrafodelista"/>
        <w:shd w:val="clear" w:color="auto" w:fill="FFFFFF"/>
        <w:spacing w:after="100" w:afterAutospacing="1"/>
        <w:ind w:left="1429"/>
        <w:jc w:val="both"/>
        <w:rPr>
          <w:rFonts w:ascii="Tahoma" w:eastAsiaTheme="minorHAnsi" w:hAnsi="Tahoma" w:cs="Tahoma"/>
          <w:lang w:eastAsia="en-US"/>
        </w:rPr>
      </w:pPr>
      <w:r w:rsidRPr="000066C9">
        <w:rPr>
          <w:rFonts w:ascii="Tahoma" w:eastAsiaTheme="minorHAnsi" w:hAnsi="Tahoma" w:cs="Tahoma"/>
          <w:b/>
          <w:lang w:eastAsia="en-US"/>
        </w:rPr>
        <w:t>Objeto:</w:t>
      </w:r>
      <w:r w:rsidRPr="000066C9">
        <w:rPr>
          <w:rFonts w:ascii="Tahoma" w:eastAsiaTheme="minorHAnsi" w:hAnsi="Tahoma" w:cs="Tahoma"/>
          <w:lang w:eastAsia="en-US"/>
        </w:rPr>
        <w:t xml:space="preserve"> Servicios profesionales de diseño arquitectónico del proyecto denominado Parque Villa Fantasía</w:t>
      </w:r>
    </w:p>
    <w:p w:rsidR="008F79DC" w:rsidRPr="000066C9" w:rsidRDefault="008F79DC" w:rsidP="008F79DC">
      <w:pPr>
        <w:pStyle w:val="Prrafodelista"/>
        <w:shd w:val="clear" w:color="auto" w:fill="FFFFFF"/>
        <w:spacing w:after="100" w:afterAutospacing="1"/>
        <w:ind w:left="1429"/>
        <w:jc w:val="both"/>
        <w:rPr>
          <w:rFonts w:ascii="Tahoma" w:eastAsiaTheme="minorHAnsi" w:hAnsi="Tahoma" w:cs="Tahoma"/>
          <w:lang w:eastAsia="en-US"/>
        </w:rPr>
      </w:pPr>
      <w:r w:rsidRPr="000066C9">
        <w:rPr>
          <w:rFonts w:ascii="Tahoma" w:eastAsiaTheme="minorHAnsi" w:hAnsi="Tahoma" w:cs="Tahoma"/>
          <w:b/>
          <w:lang w:eastAsia="en-US"/>
        </w:rPr>
        <w:t>Monto:</w:t>
      </w:r>
      <w:r w:rsidRPr="000066C9">
        <w:rPr>
          <w:rFonts w:ascii="Tahoma" w:eastAsiaTheme="minorHAnsi" w:hAnsi="Tahoma" w:cs="Tahoma"/>
          <w:lang w:eastAsia="en-US"/>
        </w:rPr>
        <w:t xml:space="preserve"> $36,206.90 pesos más I.V.A.</w:t>
      </w:r>
    </w:p>
    <w:p w:rsidR="008F79DC" w:rsidRPr="000066C9" w:rsidRDefault="008F79DC" w:rsidP="008F79DC">
      <w:pPr>
        <w:pStyle w:val="Prrafodelista"/>
        <w:shd w:val="clear" w:color="auto" w:fill="FFFFFF"/>
        <w:spacing w:after="100" w:afterAutospacing="1"/>
        <w:ind w:left="1429"/>
        <w:jc w:val="both"/>
        <w:rPr>
          <w:rFonts w:ascii="Tahoma" w:eastAsiaTheme="minorHAnsi" w:hAnsi="Tahoma" w:cs="Tahoma"/>
          <w:lang w:eastAsia="en-US"/>
        </w:rPr>
      </w:pPr>
      <w:r w:rsidRPr="000066C9">
        <w:rPr>
          <w:rFonts w:ascii="Tahoma" w:eastAsiaTheme="minorHAnsi" w:hAnsi="Tahoma" w:cs="Tahoma"/>
          <w:b/>
          <w:lang w:eastAsia="en-US"/>
        </w:rPr>
        <w:t>Motivo y Fundamento:</w:t>
      </w:r>
      <w:r w:rsidRPr="000066C9">
        <w:rPr>
          <w:rFonts w:ascii="Tahoma" w:eastAsiaTheme="minorHAnsi" w:hAnsi="Tahoma" w:cs="Tahoma"/>
          <w:lang w:eastAsia="en-US"/>
        </w:rPr>
        <w:t xml:space="preserve"> Artículo 73, Fracción I, de la Ley de Compras Gubernamentales, Enajenaciones y Contratación de Servicios del Estado de Jalisco y sus Municipios, debido a que ha realizado trabajo voluntario en su colonia y ha colaborado como parte de una estadía interna temporal con la oficina de Proyectos Estratégicos de Zapopan para la elaboración de diagnósticos y propuestas conceptuales del proyecto en cuestión. Su experiencia previa, habilidad técnica para realizar el trabajo, la disponibilidad de horario, factibilidad de traslado inmediato para recopilación de información, así como el vínculo al proyecto como vecino de la zona, hacen imprescindible su contratación.</w:t>
      </w:r>
    </w:p>
    <w:p w:rsidR="008F79DC" w:rsidRPr="000066C9" w:rsidRDefault="008F79DC" w:rsidP="008F79DC">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Proveedor:</w:t>
      </w:r>
      <w:r w:rsidRPr="000066C9">
        <w:rPr>
          <w:rFonts w:ascii="Tahoma" w:eastAsiaTheme="minorHAnsi" w:hAnsi="Tahoma" w:cs="Tahoma"/>
          <w:lang w:eastAsia="en-US"/>
        </w:rPr>
        <w:t xml:space="preserve"> José Javier Isita Ascencio</w:t>
      </w:r>
    </w:p>
    <w:p w:rsidR="00BE3099" w:rsidRDefault="00BE3099" w:rsidP="00BE3099">
      <w:pPr>
        <w:spacing w:line="360" w:lineRule="auto"/>
        <w:jc w:val="both"/>
        <w:rPr>
          <w:rFonts w:ascii="Tahoma" w:hAnsi="Tahoma" w:cs="Tahoma"/>
        </w:rPr>
      </w:pPr>
    </w:p>
    <w:p w:rsidR="00BE3099" w:rsidRPr="00A72AAB" w:rsidRDefault="00BE3099" w:rsidP="00BE3099">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del Comi</w:t>
      </w:r>
      <w:r>
        <w:rPr>
          <w:rFonts w:ascii="Tahoma" w:hAnsi="Tahoma" w:cs="Tahoma"/>
        </w:rPr>
        <w:t xml:space="preserve">té </w:t>
      </w:r>
      <w:r w:rsidRPr="00A72AAB">
        <w:rPr>
          <w:rFonts w:ascii="Tahoma" w:hAnsi="Tahoma" w:cs="Tahoma"/>
        </w:rPr>
        <w:t>de Adquisiciones</w:t>
      </w:r>
      <w:r>
        <w:rPr>
          <w:rFonts w:ascii="Tahoma" w:hAnsi="Tahoma" w:cs="Tahoma"/>
        </w:rPr>
        <w:t>, comenta que existirá una segunda parte de este proyecto.</w:t>
      </w:r>
    </w:p>
    <w:p w:rsidR="008F79DC" w:rsidRPr="00BE3099" w:rsidRDefault="008F79DC" w:rsidP="008F79DC">
      <w:pPr>
        <w:jc w:val="both"/>
        <w:rPr>
          <w:rFonts w:ascii="Tahoma" w:hAnsi="Tahoma" w:cs="Tahoma"/>
        </w:rPr>
      </w:pP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xml:space="preserve">, </w:t>
      </w:r>
      <w:r>
        <w:rPr>
          <w:rFonts w:ascii="Tahoma" w:eastAsia="Calibri" w:hAnsi="Tahoma" w:cs="Tahoma"/>
          <w:lang w:val="es-ES_tradnl"/>
        </w:rPr>
        <w:lastRenderedPageBreak/>
        <w:t>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A1</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8F79DC" w:rsidRDefault="008F79DC" w:rsidP="008F79DC">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8F79DC" w:rsidRDefault="008F79DC" w:rsidP="008F79DC">
      <w:pPr>
        <w:jc w:val="both"/>
        <w:rPr>
          <w:rFonts w:ascii="Tahoma" w:eastAsia="Calibri" w:hAnsi="Tahoma" w:cs="Tahoma"/>
        </w:rPr>
      </w:pPr>
    </w:p>
    <w:p w:rsidR="008F79DC" w:rsidRDefault="008F79DC" w:rsidP="008F79DC">
      <w:pPr>
        <w:jc w:val="both"/>
        <w:rPr>
          <w:rFonts w:ascii="Tahoma" w:eastAsia="Calibri" w:hAnsi="Tahoma" w:cs="Tahoma"/>
        </w:rPr>
      </w:pPr>
    </w:p>
    <w:p w:rsidR="008F79DC" w:rsidRPr="000066C9" w:rsidRDefault="008F79DC" w:rsidP="00A6014C">
      <w:pPr>
        <w:pStyle w:val="Prrafodelista"/>
        <w:numPr>
          <w:ilvl w:val="0"/>
          <w:numId w:val="5"/>
        </w:numPr>
        <w:shd w:val="clear" w:color="auto" w:fill="FFFFFF"/>
        <w:spacing w:after="100" w:afterAutospacing="1"/>
        <w:contextualSpacing/>
        <w:jc w:val="both"/>
        <w:rPr>
          <w:rFonts w:ascii="Tahoma" w:eastAsiaTheme="minorHAnsi" w:hAnsi="Tahoma" w:cs="Tahoma"/>
          <w:lang w:eastAsia="en-US"/>
        </w:rPr>
      </w:pPr>
      <w:r w:rsidRPr="00DC10FE">
        <w:rPr>
          <w:rFonts w:ascii="Tahoma" w:eastAsiaTheme="minorHAnsi" w:hAnsi="Tahoma" w:cs="Tahoma"/>
          <w:b/>
          <w:lang w:eastAsia="en-US"/>
        </w:rPr>
        <w:t>Requisición:</w:t>
      </w:r>
      <w:r w:rsidRPr="000066C9">
        <w:rPr>
          <w:rFonts w:ascii="Tahoma" w:eastAsiaTheme="minorHAnsi" w:hAnsi="Tahoma" w:cs="Tahoma"/>
          <w:lang w:eastAsia="en-US"/>
        </w:rPr>
        <w:t xml:space="preserve"> 201701828</w:t>
      </w:r>
    </w:p>
    <w:p w:rsidR="008F79DC" w:rsidRPr="000066C9" w:rsidRDefault="008F79DC" w:rsidP="008F79DC">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8F79DC" w:rsidRPr="000066C9" w:rsidRDefault="008F79DC" w:rsidP="008F79DC">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Objeto:</w:t>
      </w:r>
      <w:r w:rsidRPr="000066C9">
        <w:rPr>
          <w:rFonts w:ascii="Tahoma" w:eastAsiaTheme="minorHAnsi" w:hAnsi="Tahoma" w:cs="Tahoma"/>
          <w:lang w:eastAsia="en-US"/>
        </w:rPr>
        <w:t xml:space="preserve"> Arrendamiento de inmueble ubicado en calle 20 de noviembre número 286, utilizado por las oficinas de métodos, alineación y procedimientos, diseño e imagen </w:t>
      </w:r>
    </w:p>
    <w:p w:rsidR="008F79DC" w:rsidRPr="000066C9" w:rsidRDefault="008F79DC" w:rsidP="008F79DC">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Monto:</w:t>
      </w:r>
      <w:r>
        <w:rPr>
          <w:rFonts w:ascii="Tahoma" w:eastAsiaTheme="minorHAnsi" w:hAnsi="Tahoma" w:cs="Tahoma"/>
          <w:lang w:eastAsia="en-US"/>
        </w:rPr>
        <w:t xml:space="preserve"> $</w:t>
      </w:r>
      <w:r w:rsidR="00BE3099">
        <w:rPr>
          <w:rFonts w:ascii="Tahoma" w:eastAsiaTheme="minorHAnsi" w:hAnsi="Tahoma" w:cs="Tahoma"/>
          <w:lang w:eastAsia="en-US"/>
        </w:rPr>
        <w:t>140,760.00 pesos más I.V.A. ($</w:t>
      </w:r>
      <w:r w:rsidRPr="000066C9">
        <w:rPr>
          <w:rFonts w:ascii="Tahoma" w:eastAsiaTheme="minorHAnsi" w:hAnsi="Tahoma" w:cs="Tahoma"/>
          <w:lang w:eastAsia="en-US"/>
        </w:rPr>
        <w:t xml:space="preserve">11,730.00 pesos más I.V.A. mensuales) </w:t>
      </w:r>
    </w:p>
    <w:p w:rsidR="008F79DC" w:rsidRPr="000066C9" w:rsidRDefault="008F79DC" w:rsidP="008F79DC">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Periodo:</w:t>
      </w:r>
      <w:r w:rsidRPr="000066C9">
        <w:rPr>
          <w:rFonts w:ascii="Tahoma" w:eastAsiaTheme="minorHAnsi" w:hAnsi="Tahoma" w:cs="Tahoma"/>
          <w:lang w:eastAsia="en-US"/>
        </w:rPr>
        <w:t xml:space="preserve"> enero a diciembre 2017</w:t>
      </w:r>
    </w:p>
    <w:p w:rsidR="008F79DC" w:rsidRPr="000066C9" w:rsidRDefault="008F79DC" w:rsidP="008F79DC">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 de la Ley de Compras Gubernamentales, Enajenaciones y Contratación de Servicios del Estado de Jalisco y sus Municipios, arrendamiento en estado de servir y para que el mismo sea utilizado para las oficinas de Métodos, Alineación y Procedimientos/Diseño e Imagen, el inmueble marcado con el número 286 (antes 196) de la calle 20 de noviembre en la colonia Centro, en el Municipio de Zapopan Jalisco, cuyo ingreso de encuentra por la calle 5 de mayo número 138.</w:t>
      </w:r>
    </w:p>
    <w:p w:rsidR="008F79DC" w:rsidRPr="000066C9" w:rsidRDefault="004555A5" w:rsidP="008F79DC">
      <w:pPr>
        <w:pStyle w:val="Prrafodelista"/>
        <w:shd w:val="clear" w:color="auto" w:fill="FFFFFF"/>
        <w:spacing w:after="100" w:afterAutospacing="1"/>
        <w:ind w:left="1429"/>
        <w:jc w:val="both"/>
        <w:rPr>
          <w:rFonts w:ascii="Tahoma" w:eastAsiaTheme="minorHAnsi" w:hAnsi="Tahoma" w:cs="Tahoma"/>
          <w:lang w:eastAsia="en-US"/>
        </w:rPr>
      </w:pPr>
      <w:r>
        <w:rPr>
          <w:rFonts w:ascii="Tahoma" w:eastAsiaTheme="minorHAnsi" w:hAnsi="Tahoma" w:cs="Tahoma"/>
          <w:b/>
          <w:lang w:eastAsia="en-US"/>
        </w:rPr>
        <w:t>Arrendador</w:t>
      </w:r>
      <w:r w:rsidR="008F79DC" w:rsidRPr="00DC10FE">
        <w:rPr>
          <w:rFonts w:ascii="Tahoma" w:eastAsiaTheme="minorHAnsi" w:hAnsi="Tahoma" w:cs="Tahoma"/>
          <w:b/>
          <w:lang w:eastAsia="en-US"/>
        </w:rPr>
        <w:t>:</w:t>
      </w:r>
      <w:r w:rsidR="008F79DC" w:rsidRPr="000066C9">
        <w:rPr>
          <w:rFonts w:ascii="Tahoma" w:eastAsiaTheme="minorHAnsi" w:hAnsi="Tahoma" w:cs="Tahoma"/>
          <w:lang w:eastAsia="en-US"/>
        </w:rPr>
        <w:t xml:space="preserve"> Juan </w:t>
      </w:r>
      <w:proofErr w:type="spellStart"/>
      <w:r w:rsidR="008F79DC" w:rsidRPr="000066C9">
        <w:rPr>
          <w:rFonts w:ascii="Tahoma" w:eastAsiaTheme="minorHAnsi" w:hAnsi="Tahoma" w:cs="Tahoma"/>
          <w:lang w:eastAsia="en-US"/>
        </w:rPr>
        <w:t>Quirarte</w:t>
      </w:r>
      <w:proofErr w:type="spellEnd"/>
      <w:r w:rsidR="008F79DC" w:rsidRPr="000066C9">
        <w:rPr>
          <w:rFonts w:ascii="Tahoma" w:eastAsiaTheme="minorHAnsi" w:hAnsi="Tahoma" w:cs="Tahoma"/>
          <w:lang w:eastAsia="en-US"/>
        </w:rPr>
        <w:t xml:space="preserve"> Arana</w:t>
      </w:r>
    </w:p>
    <w:p w:rsidR="008F79DC" w:rsidRDefault="008F79DC" w:rsidP="008F79DC">
      <w:pPr>
        <w:pStyle w:val="Prrafodelista"/>
        <w:shd w:val="clear" w:color="auto" w:fill="FFFFFF"/>
        <w:spacing w:after="100" w:afterAutospacing="1"/>
        <w:ind w:left="1429"/>
        <w:jc w:val="both"/>
        <w:rPr>
          <w:rFonts w:ascii="Tahoma" w:eastAsiaTheme="minorHAnsi" w:hAnsi="Tahoma" w:cs="Tahoma"/>
          <w:lang w:eastAsia="en-US"/>
        </w:rPr>
      </w:pP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A2</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Default="008F79DC" w:rsidP="008F79DC">
      <w:pPr>
        <w:pStyle w:val="Textoindependiente"/>
        <w:spacing w:line="360" w:lineRule="auto"/>
        <w:rPr>
          <w:rFonts w:ascii="Tahoma" w:hAnsi="Tahoma" w:cs="Tahoma"/>
          <w:i/>
          <w:lang w:eastAsia="en-US"/>
        </w:rPr>
      </w:pPr>
      <w:r w:rsidRPr="006A0EFE">
        <w:rPr>
          <w:rFonts w:ascii="Tahoma" w:hAnsi="Tahoma" w:cs="Tahoma"/>
          <w:i/>
          <w:lang w:eastAsia="en-US"/>
        </w:rPr>
        <w:lastRenderedPageBreak/>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437808" w:rsidRDefault="00437808" w:rsidP="008F79DC">
      <w:pPr>
        <w:pStyle w:val="Textoindependiente"/>
        <w:spacing w:line="360" w:lineRule="auto"/>
        <w:rPr>
          <w:rFonts w:ascii="Tahoma" w:hAnsi="Tahoma" w:cs="Tahoma"/>
          <w:i/>
          <w:lang w:eastAsia="en-US"/>
        </w:rPr>
      </w:pPr>
    </w:p>
    <w:p w:rsidR="00437808" w:rsidRPr="00437808" w:rsidRDefault="00437808" w:rsidP="00437808">
      <w:pPr>
        <w:pStyle w:val="Prrafodelista"/>
        <w:numPr>
          <w:ilvl w:val="0"/>
          <w:numId w:val="5"/>
        </w:numPr>
        <w:shd w:val="clear" w:color="auto" w:fill="FFFFFF"/>
        <w:spacing w:after="100" w:afterAutospacing="1"/>
        <w:contextualSpacing/>
        <w:jc w:val="both"/>
        <w:rPr>
          <w:rFonts w:ascii="Tahoma" w:eastAsiaTheme="minorHAnsi" w:hAnsi="Tahoma" w:cs="Tahoma"/>
          <w:lang w:eastAsia="en-US"/>
        </w:rPr>
      </w:pPr>
      <w:r w:rsidRPr="00437808">
        <w:rPr>
          <w:rFonts w:ascii="Tahoma" w:eastAsiaTheme="minorHAnsi" w:hAnsi="Tahoma" w:cs="Tahoma"/>
          <w:b/>
          <w:lang w:eastAsia="en-US"/>
        </w:rPr>
        <w:t>Requisición:</w:t>
      </w:r>
      <w:r w:rsidRPr="00437808">
        <w:rPr>
          <w:rFonts w:ascii="Tahoma" w:eastAsiaTheme="minorHAnsi" w:hAnsi="Tahoma" w:cs="Tahoma"/>
          <w:lang w:eastAsia="en-US"/>
        </w:rPr>
        <w:t xml:space="preserve"> 201701830</w:t>
      </w:r>
    </w:p>
    <w:p w:rsidR="00437808" w:rsidRPr="000066C9" w:rsidRDefault="00437808" w:rsidP="00437808">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37808" w:rsidRPr="000066C9" w:rsidRDefault="00437808" w:rsidP="00437808">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Objeto:</w:t>
      </w:r>
      <w:r w:rsidRPr="000066C9">
        <w:rPr>
          <w:rFonts w:ascii="Tahoma" w:eastAsiaTheme="minorHAnsi" w:hAnsi="Tahoma" w:cs="Tahoma"/>
          <w:lang w:eastAsia="en-US"/>
        </w:rPr>
        <w:t xml:space="preserve"> Arrendamiento de inmueble ubicado en calle 20 de noviembre número 286, utilizado por las oficinas de Ciudad Zapopa</w:t>
      </w:r>
      <w:r w:rsidR="00F9012D">
        <w:rPr>
          <w:rFonts w:ascii="Tahoma" w:eastAsiaTheme="minorHAnsi" w:hAnsi="Tahoma" w:cs="Tahoma"/>
          <w:lang w:eastAsia="en-US"/>
        </w:rPr>
        <w:t>n</w:t>
      </w:r>
      <w:r w:rsidR="00B50BE0">
        <w:rPr>
          <w:rFonts w:ascii="Tahoma" w:eastAsiaTheme="minorHAnsi" w:hAnsi="Tahoma" w:cs="Tahoma"/>
          <w:lang w:eastAsia="en-US"/>
        </w:rPr>
        <w:t xml:space="preserve"> </w:t>
      </w:r>
      <w:r w:rsidR="00F9012D">
        <w:rPr>
          <w:rFonts w:ascii="Tahoma" w:eastAsiaTheme="minorHAnsi" w:hAnsi="Tahoma" w:cs="Tahoma"/>
          <w:lang w:eastAsia="en-US"/>
        </w:rPr>
        <w:t>(</w:t>
      </w:r>
      <w:r w:rsidR="00F11E11">
        <w:rPr>
          <w:rFonts w:ascii="Tahoma" w:eastAsiaTheme="minorHAnsi" w:hAnsi="Tahoma" w:cs="Tahoma"/>
          <w:lang w:eastAsia="en-US"/>
        </w:rPr>
        <w:t xml:space="preserve">De </w:t>
      </w:r>
      <w:r w:rsidR="00F9012D">
        <w:rPr>
          <w:rFonts w:ascii="Tahoma" w:eastAsiaTheme="minorHAnsi" w:hAnsi="Tahoma" w:cs="Tahoma"/>
          <w:lang w:eastAsia="en-US"/>
        </w:rPr>
        <w:t>la</w:t>
      </w:r>
      <w:r w:rsidR="00B50BE0">
        <w:rPr>
          <w:rFonts w:ascii="Tahoma" w:eastAsiaTheme="minorHAnsi" w:hAnsi="Tahoma" w:cs="Tahoma"/>
          <w:lang w:eastAsia="en-US"/>
        </w:rPr>
        <w:t xml:space="preserve"> Coordinación de Análisis </w:t>
      </w:r>
      <w:r w:rsidR="00F9012D">
        <w:rPr>
          <w:rFonts w:ascii="Tahoma" w:eastAsiaTheme="minorHAnsi" w:hAnsi="Tahoma" w:cs="Tahoma"/>
          <w:lang w:eastAsia="en-US"/>
        </w:rPr>
        <w:t>Estratégico</w:t>
      </w:r>
      <w:r w:rsidR="00B50BE0">
        <w:rPr>
          <w:rFonts w:ascii="Tahoma" w:eastAsiaTheme="minorHAnsi" w:hAnsi="Tahoma" w:cs="Tahoma"/>
          <w:lang w:eastAsia="en-US"/>
        </w:rPr>
        <w:t xml:space="preserve"> </w:t>
      </w:r>
      <w:r w:rsidR="00F11E11">
        <w:rPr>
          <w:rFonts w:ascii="Tahoma" w:eastAsiaTheme="minorHAnsi" w:hAnsi="Tahoma" w:cs="Tahoma"/>
          <w:lang w:eastAsia="en-US"/>
        </w:rPr>
        <w:t>y Comunicación / Diseño e Imagen</w:t>
      </w:r>
      <w:r w:rsidR="00F13DBE">
        <w:rPr>
          <w:rFonts w:ascii="Tahoma" w:eastAsiaTheme="minorHAnsi" w:hAnsi="Tahoma" w:cs="Tahoma"/>
          <w:lang w:eastAsia="en-US"/>
        </w:rPr>
        <w:t>)</w:t>
      </w:r>
      <w:r w:rsidR="004555A5">
        <w:rPr>
          <w:rFonts w:ascii="Tahoma" w:eastAsiaTheme="minorHAnsi" w:hAnsi="Tahoma" w:cs="Tahoma"/>
          <w:lang w:eastAsia="en-US"/>
        </w:rPr>
        <w:t>.</w:t>
      </w:r>
    </w:p>
    <w:p w:rsidR="00437808" w:rsidRPr="000066C9" w:rsidRDefault="00437808" w:rsidP="00437808">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Monto:</w:t>
      </w:r>
      <w:r>
        <w:rPr>
          <w:rFonts w:ascii="Tahoma" w:eastAsiaTheme="minorHAnsi" w:hAnsi="Tahoma" w:cs="Tahoma"/>
          <w:lang w:eastAsia="en-US"/>
        </w:rPr>
        <w:t xml:space="preserve"> $77,496.00 pesos más I.V.A. ($</w:t>
      </w:r>
      <w:r w:rsidRPr="000066C9">
        <w:rPr>
          <w:rFonts w:ascii="Tahoma" w:eastAsiaTheme="minorHAnsi" w:hAnsi="Tahoma" w:cs="Tahoma"/>
          <w:lang w:eastAsia="en-US"/>
        </w:rPr>
        <w:t>6,458.00 pesos más I.V.A. mensuales)</w:t>
      </w:r>
    </w:p>
    <w:p w:rsidR="00437808" w:rsidRPr="000066C9" w:rsidRDefault="00437808" w:rsidP="00437808">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Periodo:</w:t>
      </w:r>
      <w:r w:rsidRPr="000066C9">
        <w:rPr>
          <w:rFonts w:ascii="Tahoma" w:eastAsiaTheme="minorHAnsi" w:hAnsi="Tahoma" w:cs="Tahoma"/>
          <w:lang w:eastAsia="en-US"/>
        </w:rPr>
        <w:t xml:space="preserve"> enero a diciembre 2017</w:t>
      </w:r>
    </w:p>
    <w:p w:rsidR="00437808" w:rsidRPr="000066C9" w:rsidRDefault="00437808" w:rsidP="00437808">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Fundamento y Motivo</w:t>
      </w:r>
      <w:r w:rsidRPr="000066C9">
        <w:rPr>
          <w:rFonts w:ascii="Tahoma" w:eastAsiaTheme="minorHAnsi" w:hAnsi="Tahoma" w:cs="Tahoma"/>
          <w:lang w:eastAsia="en-US"/>
        </w:rPr>
        <w:t>: Artículo 73, Fracción I, de la Ley de Compras Gubernamentales, Enajenaciones y Contratación de Servicios del Estado de Jalisco y sus Municipios, arrendamiento en estado de servir y para que el mismo sea utilizado para las oficinas de Ciudad Zapopan, el inmueble marcado con el número 286 (antes 196) de la calle 20 de noviembre en la colonia Centro, en el Municipio de Zapopan Jalisco, cuyo ingreso de encuentra por la calle 5 de mayo número 138-A.</w:t>
      </w:r>
    </w:p>
    <w:p w:rsidR="00437808" w:rsidRPr="000066C9" w:rsidRDefault="004555A5" w:rsidP="00437808">
      <w:pPr>
        <w:pStyle w:val="Prrafodelista"/>
        <w:shd w:val="clear" w:color="auto" w:fill="FFFFFF"/>
        <w:spacing w:after="100" w:afterAutospacing="1"/>
        <w:ind w:left="1429"/>
        <w:jc w:val="both"/>
        <w:rPr>
          <w:rFonts w:ascii="Tahoma" w:eastAsiaTheme="minorHAnsi" w:hAnsi="Tahoma" w:cs="Tahoma"/>
          <w:lang w:eastAsia="en-US"/>
        </w:rPr>
      </w:pPr>
      <w:r>
        <w:rPr>
          <w:rFonts w:ascii="Tahoma" w:eastAsiaTheme="minorHAnsi" w:hAnsi="Tahoma" w:cs="Tahoma"/>
          <w:b/>
          <w:lang w:eastAsia="en-US"/>
        </w:rPr>
        <w:t>Arrendador</w:t>
      </w:r>
      <w:r w:rsidR="00437808" w:rsidRPr="00DC10FE">
        <w:rPr>
          <w:rFonts w:ascii="Tahoma" w:eastAsiaTheme="minorHAnsi" w:hAnsi="Tahoma" w:cs="Tahoma"/>
          <w:b/>
          <w:lang w:eastAsia="en-US"/>
        </w:rPr>
        <w:t>:</w:t>
      </w:r>
      <w:r w:rsidR="00437808" w:rsidRPr="000066C9">
        <w:rPr>
          <w:rFonts w:ascii="Tahoma" w:eastAsiaTheme="minorHAnsi" w:hAnsi="Tahoma" w:cs="Tahoma"/>
          <w:lang w:eastAsia="en-US"/>
        </w:rPr>
        <w:t xml:space="preserve"> Juan </w:t>
      </w:r>
      <w:proofErr w:type="spellStart"/>
      <w:r w:rsidR="00437808" w:rsidRPr="000066C9">
        <w:rPr>
          <w:rFonts w:ascii="Tahoma" w:eastAsiaTheme="minorHAnsi" w:hAnsi="Tahoma" w:cs="Tahoma"/>
          <w:lang w:eastAsia="en-US"/>
        </w:rPr>
        <w:t>Quirarte</w:t>
      </w:r>
      <w:proofErr w:type="spellEnd"/>
      <w:r w:rsidR="00437808" w:rsidRPr="000066C9">
        <w:rPr>
          <w:rFonts w:ascii="Tahoma" w:eastAsiaTheme="minorHAnsi" w:hAnsi="Tahoma" w:cs="Tahoma"/>
          <w:lang w:eastAsia="en-US"/>
        </w:rPr>
        <w:t xml:space="preserve"> Arana</w:t>
      </w:r>
    </w:p>
    <w:p w:rsidR="00437808" w:rsidRPr="008F79DC" w:rsidRDefault="00437808" w:rsidP="008F79DC">
      <w:pPr>
        <w:pStyle w:val="Textoindependiente"/>
        <w:spacing w:line="360" w:lineRule="auto"/>
        <w:rPr>
          <w:rFonts w:ascii="Tahoma" w:hAnsi="Tahoma" w:cs="Tahoma"/>
          <w:szCs w:val="24"/>
          <w:lang w:val="es-MX"/>
        </w:rPr>
      </w:pPr>
    </w:p>
    <w:p w:rsidR="00CE04F9" w:rsidRPr="00D377D3" w:rsidRDefault="008F79DC" w:rsidP="00CE04F9">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A3</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sidR="00CE04F9">
        <w:rPr>
          <w:rFonts w:ascii="Tahoma" w:hAnsi="Tahoma" w:cs="Tahoma"/>
        </w:rPr>
        <w:t xml:space="preserve">mano; </w:t>
      </w:r>
      <w:r w:rsidR="00CE04F9" w:rsidRPr="00D377D3">
        <w:rPr>
          <w:rFonts w:ascii="Tahoma" w:hAnsi="Tahoma" w:cs="Tahoma"/>
          <w:lang w:eastAsia="en-US"/>
        </w:rPr>
        <w:t>siendo la votación de la siguiente manera:</w:t>
      </w:r>
    </w:p>
    <w:p w:rsidR="00CE04F9" w:rsidRPr="00D377D3" w:rsidRDefault="00CE04F9" w:rsidP="00CE04F9">
      <w:pPr>
        <w:spacing w:line="360" w:lineRule="auto"/>
        <w:jc w:val="both"/>
        <w:rPr>
          <w:rFonts w:ascii="Tahoma" w:hAnsi="Tahoma" w:cs="Tahoma"/>
          <w:i/>
          <w:lang w:eastAsia="en-US"/>
        </w:rPr>
      </w:pPr>
    </w:p>
    <w:p w:rsidR="00CE04F9" w:rsidRPr="008F79DC" w:rsidRDefault="00CE04F9" w:rsidP="00CE04F9">
      <w:pPr>
        <w:pStyle w:val="Textoindependiente"/>
        <w:spacing w:line="360" w:lineRule="auto"/>
        <w:rPr>
          <w:rFonts w:ascii="Tahoma" w:hAnsi="Tahoma" w:cs="Tahoma"/>
          <w:szCs w:val="24"/>
          <w:lang w:val="es-MX"/>
        </w:rPr>
      </w:pPr>
      <w:r w:rsidRPr="00F72299">
        <w:rPr>
          <w:rFonts w:ascii="Tahoma" w:hAnsi="Tahoma" w:cs="Tahoma"/>
          <w:i/>
          <w:lang w:eastAsia="en-US"/>
        </w:rPr>
        <w:t>Aprobado por unanimidad de votos por parte de los integrantes del Comité presentes.</w:t>
      </w:r>
    </w:p>
    <w:p w:rsidR="008F79DC" w:rsidRDefault="008F79DC" w:rsidP="008F79DC">
      <w:pPr>
        <w:jc w:val="both"/>
        <w:rPr>
          <w:rFonts w:ascii="Tahoma" w:eastAsia="Calibri" w:hAnsi="Tahoma" w:cs="Tahoma"/>
        </w:rPr>
      </w:pPr>
    </w:p>
    <w:p w:rsidR="004B51C0" w:rsidRDefault="004B51C0" w:rsidP="008F79DC">
      <w:pPr>
        <w:jc w:val="both"/>
        <w:rPr>
          <w:rFonts w:ascii="Tahoma" w:eastAsia="Calibri" w:hAnsi="Tahoma" w:cs="Tahoma"/>
        </w:rPr>
      </w:pPr>
    </w:p>
    <w:p w:rsidR="004B51C0" w:rsidRPr="004B51C0" w:rsidRDefault="004B51C0" w:rsidP="004B51C0">
      <w:pPr>
        <w:pStyle w:val="Prrafodelista"/>
        <w:numPr>
          <w:ilvl w:val="0"/>
          <w:numId w:val="5"/>
        </w:numPr>
        <w:shd w:val="clear" w:color="auto" w:fill="FFFFFF"/>
        <w:spacing w:after="100" w:afterAutospacing="1"/>
        <w:contextualSpacing/>
        <w:jc w:val="both"/>
        <w:rPr>
          <w:rFonts w:ascii="Tahoma" w:eastAsiaTheme="minorHAnsi" w:hAnsi="Tahoma" w:cs="Tahoma"/>
          <w:lang w:eastAsia="en-US"/>
        </w:rPr>
      </w:pPr>
      <w:r w:rsidRPr="004B51C0">
        <w:rPr>
          <w:rFonts w:ascii="Tahoma" w:eastAsiaTheme="minorHAnsi" w:hAnsi="Tahoma" w:cs="Tahoma"/>
          <w:b/>
          <w:lang w:eastAsia="en-US"/>
        </w:rPr>
        <w:t>Requisición:</w:t>
      </w:r>
      <w:r w:rsidRPr="004B51C0">
        <w:rPr>
          <w:rFonts w:ascii="Tahoma" w:eastAsiaTheme="minorHAnsi" w:hAnsi="Tahoma" w:cs="Tahoma"/>
          <w:lang w:eastAsia="en-US"/>
        </w:rPr>
        <w:t xml:space="preserve"> 201701747</w:t>
      </w:r>
    </w:p>
    <w:p w:rsidR="004B51C0" w:rsidRPr="000066C9" w:rsidRDefault="004B51C0" w:rsidP="004B51C0">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lastRenderedPageBreak/>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B51C0" w:rsidRPr="000066C9" w:rsidRDefault="004B51C0" w:rsidP="004B51C0">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Objeto:</w:t>
      </w:r>
      <w:r w:rsidRPr="000066C9">
        <w:rPr>
          <w:rFonts w:ascii="Tahoma" w:eastAsiaTheme="minorHAnsi" w:hAnsi="Tahoma" w:cs="Tahoma"/>
          <w:lang w:eastAsia="en-US"/>
        </w:rPr>
        <w:t xml:space="preserve"> Arrendamiento de la finca en la calle Libertad número 233, utilizado por la Dirección de Educación</w:t>
      </w:r>
    </w:p>
    <w:p w:rsidR="004B51C0" w:rsidRPr="000066C9" w:rsidRDefault="004B51C0" w:rsidP="004B51C0">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 xml:space="preserve">186,900.00 pesos más I.V.A. ($ 15,575.00 pesos más I.V.A. mensuales) </w:t>
      </w:r>
    </w:p>
    <w:p w:rsidR="004B51C0" w:rsidRPr="000066C9" w:rsidRDefault="004B51C0" w:rsidP="004B51C0">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Periodo:</w:t>
      </w:r>
      <w:r w:rsidRPr="000066C9">
        <w:rPr>
          <w:rFonts w:ascii="Tahoma" w:eastAsiaTheme="minorHAnsi" w:hAnsi="Tahoma" w:cs="Tahoma"/>
          <w:lang w:eastAsia="en-US"/>
        </w:rPr>
        <w:t xml:space="preserve"> enero a diciembre 2017</w:t>
      </w:r>
    </w:p>
    <w:p w:rsidR="004B51C0" w:rsidRPr="000066C9" w:rsidRDefault="004B51C0" w:rsidP="004B51C0">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 de la Ley de Compras Gubernamentales, Enajenaciones y Contratación de Servicios del Estado de Jalisco y sus Municipios, arrendamiento en estado de servir y para que el mismo sea utilizado para las oficinas de Educación, el inmueble marcado con el número 233 antes, hoy 473 de la calle Libertad que se localiza entre las calles de </w:t>
      </w:r>
      <w:proofErr w:type="spellStart"/>
      <w:r w:rsidRPr="000066C9">
        <w:rPr>
          <w:rFonts w:ascii="Tahoma" w:eastAsiaTheme="minorHAnsi" w:hAnsi="Tahoma" w:cs="Tahoma"/>
          <w:lang w:eastAsia="en-US"/>
        </w:rPr>
        <w:t>Cuauhtemoc</w:t>
      </w:r>
      <w:proofErr w:type="spellEnd"/>
      <w:r w:rsidRPr="000066C9">
        <w:rPr>
          <w:rFonts w:ascii="Tahoma" w:eastAsiaTheme="minorHAnsi" w:hAnsi="Tahoma" w:cs="Tahoma"/>
          <w:lang w:eastAsia="en-US"/>
        </w:rPr>
        <w:t xml:space="preserve"> y </w:t>
      </w:r>
      <w:proofErr w:type="spellStart"/>
      <w:r w:rsidRPr="000066C9">
        <w:rPr>
          <w:rFonts w:ascii="Tahoma" w:eastAsiaTheme="minorHAnsi" w:hAnsi="Tahoma" w:cs="Tahoma"/>
          <w:lang w:eastAsia="en-US"/>
        </w:rPr>
        <w:t>Anahuac</w:t>
      </w:r>
      <w:proofErr w:type="spellEnd"/>
      <w:r w:rsidRPr="000066C9">
        <w:rPr>
          <w:rFonts w:ascii="Tahoma" w:eastAsiaTheme="minorHAnsi" w:hAnsi="Tahoma" w:cs="Tahoma"/>
          <w:lang w:eastAsia="en-US"/>
        </w:rPr>
        <w:t xml:space="preserve"> en el Municipio de Zapopan Jalisco.</w:t>
      </w:r>
    </w:p>
    <w:p w:rsidR="004B51C0" w:rsidRPr="000066C9" w:rsidRDefault="004B51C0" w:rsidP="004B51C0">
      <w:pPr>
        <w:pStyle w:val="Prrafodelista"/>
        <w:shd w:val="clear" w:color="auto" w:fill="FFFFFF"/>
        <w:spacing w:after="100" w:afterAutospacing="1"/>
        <w:ind w:left="1429"/>
        <w:jc w:val="both"/>
        <w:rPr>
          <w:rFonts w:ascii="Tahoma" w:eastAsiaTheme="minorHAnsi" w:hAnsi="Tahoma" w:cs="Tahoma"/>
          <w:lang w:eastAsia="en-US"/>
        </w:rPr>
      </w:pPr>
      <w:r>
        <w:rPr>
          <w:rFonts w:ascii="Tahoma" w:eastAsiaTheme="minorHAnsi" w:hAnsi="Tahoma" w:cs="Tahoma"/>
          <w:b/>
          <w:lang w:eastAsia="en-US"/>
        </w:rPr>
        <w:t>Arrendador</w:t>
      </w:r>
      <w:r w:rsidRPr="00DC10FE">
        <w:rPr>
          <w:rFonts w:ascii="Tahoma" w:eastAsiaTheme="minorHAnsi" w:hAnsi="Tahoma" w:cs="Tahoma"/>
          <w:b/>
          <w:lang w:eastAsia="en-US"/>
        </w:rPr>
        <w:t>:</w:t>
      </w:r>
      <w:r w:rsidRPr="000066C9">
        <w:rPr>
          <w:rFonts w:ascii="Tahoma" w:eastAsiaTheme="minorHAnsi" w:hAnsi="Tahoma" w:cs="Tahoma"/>
          <w:lang w:eastAsia="en-US"/>
        </w:rPr>
        <w:t xml:space="preserve"> Ofelia Cervantes Estrada</w:t>
      </w:r>
    </w:p>
    <w:p w:rsidR="00CE04F9" w:rsidRDefault="00CE04F9" w:rsidP="008F79DC">
      <w:pPr>
        <w:jc w:val="both"/>
        <w:rPr>
          <w:rFonts w:ascii="Tahoma" w:eastAsia="Calibri" w:hAnsi="Tahoma" w:cs="Tahoma"/>
        </w:rPr>
      </w:pPr>
    </w:p>
    <w:p w:rsidR="00CE04F9" w:rsidRPr="00D377D3" w:rsidRDefault="00CE04F9" w:rsidP="00CE04F9">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A4</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CE04F9" w:rsidRPr="00D377D3" w:rsidRDefault="00CE04F9" w:rsidP="00CE04F9">
      <w:pPr>
        <w:spacing w:line="360" w:lineRule="auto"/>
        <w:jc w:val="both"/>
        <w:rPr>
          <w:rFonts w:ascii="Tahoma" w:hAnsi="Tahoma" w:cs="Tahoma"/>
          <w:i/>
          <w:lang w:eastAsia="en-US"/>
        </w:rPr>
      </w:pPr>
    </w:p>
    <w:p w:rsidR="00CE04F9" w:rsidRPr="008F79DC" w:rsidRDefault="00CE04F9" w:rsidP="00CE04F9">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CE04F9" w:rsidRDefault="00CE04F9" w:rsidP="00CE04F9">
      <w:pPr>
        <w:jc w:val="both"/>
        <w:rPr>
          <w:rFonts w:ascii="Tahoma" w:hAnsi="Tahoma" w:cs="Tahoma"/>
          <w:i/>
          <w:lang w:val="es-ES_tradnl"/>
        </w:rPr>
      </w:pPr>
    </w:p>
    <w:p w:rsidR="00CE04F9" w:rsidRPr="000066C9" w:rsidRDefault="00CE04F9" w:rsidP="00CE04F9">
      <w:pPr>
        <w:shd w:val="clear" w:color="auto" w:fill="FFFFFF"/>
        <w:spacing w:after="100" w:afterAutospacing="1"/>
        <w:jc w:val="both"/>
        <w:rPr>
          <w:rFonts w:ascii="Tahoma" w:hAnsi="Tahoma" w:cs="Tahoma"/>
        </w:rPr>
      </w:pPr>
    </w:p>
    <w:p w:rsidR="00CE04F9" w:rsidRPr="00CE04F9" w:rsidRDefault="00CE04F9" w:rsidP="004B51C0">
      <w:pPr>
        <w:pStyle w:val="Prrafodelista"/>
        <w:numPr>
          <w:ilvl w:val="0"/>
          <w:numId w:val="5"/>
        </w:numPr>
        <w:shd w:val="clear" w:color="auto" w:fill="FFFFFF"/>
        <w:spacing w:after="100" w:afterAutospacing="1"/>
        <w:contextualSpacing/>
        <w:jc w:val="both"/>
        <w:rPr>
          <w:rFonts w:ascii="Tahoma" w:eastAsiaTheme="minorHAnsi" w:hAnsi="Tahoma" w:cs="Tahoma"/>
          <w:lang w:eastAsia="en-US"/>
        </w:rPr>
      </w:pPr>
      <w:r w:rsidRPr="00CE04F9">
        <w:rPr>
          <w:rFonts w:ascii="Tahoma" w:eastAsiaTheme="minorHAnsi" w:hAnsi="Tahoma" w:cs="Tahoma"/>
          <w:b/>
          <w:lang w:eastAsia="en-US"/>
        </w:rPr>
        <w:t>Requisición:</w:t>
      </w:r>
      <w:r w:rsidRPr="00CE04F9">
        <w:rPr>
          <w:rFonts w:ascii="Tahoma" w:eastAsiaTheme="minorHAnsi" w:hAnsi="Tahoma" w:cs="Tahoma"/>
          <w:lang w:eastAsia="en-US"/>
        </w:rPr>
        <w:t xml:space="preserve"> 201701841</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Objeto:</w:t>
      </w:r>
      <w:r w:rsidRPr="000066C9">
        <w:rPr>
          <w:rFonts w:ascii="Tahoma" w:eastAsiaTheme="minorHAnsi" w:hAnsi="Tahoma" w:cs="Tahoma"/>
          <w:lang w:eastAsia="en-US"/>
        </w:rPr>
        <w:t xml:space="preserve"> Renta de espacio de 3x3 en el área de exhibición, espacio para la colocación de stand “Vamos Comerciando” en </w:t>
      </w:r>
      <w:proofErr w:type="gramStart"/>
      <w:r w:rsidRPr="000066C9">
        <w:rPr>
          <w:rFonts w:ascii="Tahoma" w:eastAsiaTheme="minorHAnsi" w:hAnsi="Tahoma" w:cs="Tahoma"/>
          <w:lang w:eastAsia="en-US"/>
        </w:rPr>
        <w:t>la</w:t>
      </w:r>
      <w:proofErr w:type="gramEnd"/>
      <w:r w:rsidRPr="000066C9">
        <w:rPr>
          <w:rFonts w:ascii="Tahoma" w:eastAsiaTheme="minorHAnsi" w:hAnsi="Tahoma" w:cs="Tahoma"/>
          <w:lang w:eastAsia="en-US"/>
        </w:rPr>
        <w:t xml:space="preserve"> Expo Guadalajara</w:t>
      </w:r>
      <w:r w:rsidR="00AF61F3">
        <w:rPr>
          <w:rFonts w:ascii="Tahoma" w:eastAsiaTheme="minorHAnsi" w:hAnsi="Tahoma" w:cs="Tahoma"/>
          <w:lang w:eastAsia="en-US"/>
        </w:rPr>
        <w:t>.</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lastRenderedPageBreak/>
        <w:t>Monto:</w:t>
      </w:r>
      <w:r>
        <w:rPr>
          <w:rFonts w:ascii="Tahoma" w:eastAsiaTheme="minorHAnsi" w:hAnsi="Tahoma" w:cs="Tahoma"/>
          <w:lang w:eastAsia="en-US"/>
        </w:rPr>
        <w:t xml:space="preserve"> $</w:t>
      </w:r>
      <w:r w:rsidRPr="000066C9">
        <w:rPr>
          <w:rFonts w:ascii="Tahoma" w:eastAsiaTheme="minorHAnsi" w:hAnsi="Tahoma" w:cs="Tahoma"/>
          <w:lang w:eastAsia="en-US"/>
        </w:rPr>
        <w:t xml:space="preserve">30,000.00 pesos más I.V.A. </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Periodo:</w:t>
      </w:r>
      <w:r w:rsidRPr="000066C9">
        <w:rPr>
          <w:rFonts w:ascii="Tahoma" w:eastAsiaTheme="minorHAnsi" w:hAnsi="Tahoma" w:cs="Tahoma"/>
          <w:lang w:eastAsia="en-US"/>
        </w:rPr>
        <w:t xml:space="preserve"> 20 y 21 de junio de 2017</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 de la Ley de Compras Gubernamentales, Enajenaciones y Contratación de Servicios del Estado de Jalisco y sus Municipios, </w:t>
      </w:r>
      <w:r w:rsidR="00AF61F3">
        <w:rPr>
          <w:rFonts w:ascii="Tahoma" w:eastAsiaTheme="minorHAnsi" w:hAnsi="Tahoma" w:cs="Tahoma"/>
          <w:lang w:eastAsia="en-US"/>
        </w:rPr>
        <w:t xml:space="preserve">es </w:t>
      </w:r>
      <w:r w:rsidRPr="000066C9">
        <w:rPr>
          <w:rFonts w:ascii="Tahoma" w:eastAsiaTheme="minorHAnsi" w:hAnsi="Tahoma" w:cs="Tahoma"/>
          <w:lang w:eastAsia="en-US"/>
        </w:rPr>
        <w:t xml:space="preserve">necesaria la renta de  espacio en la Expo Guadalajara, con el objetivo de colocar un stand para participar en la expo proveedores denominado                       “Vamos Comerciando”. </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Proveedor:</w:t>
      </w:r>
      <w:r w:rsidRPr="000066C9">
        <w:rPr>
          <w:rFonts w:ascii="Tahoma" w:eastAsiaTheme="minorHAnsi" w:hAnsi="Tahoma" w:cs="Tahoma"/>
          <w:lang w:eastAsia="en-US"/>
        </w:rPr>
        <w:t xml:space="preserve"> Cámara Nacional de Comercio Servicios y Turismo de Guadalajara</w:t>
      </w:r>
    </w:p>
    <w:p w:rsidR="00CE04F9" w:rsidRDefault="00CE04F9" w:rsidP="00CE04F9">
      <w:pPr>
        <w:pStyle w:val="Prrafodelista"/>
        <w:shd w:val="clear" w:color="auto" w:fill="FFFFFF"/>
        <w:spacing w:after="100" w:afterAutospacing="1"/>
        <w:ind w:left="1429"/>
        <w:jc w:val="both"/>
        <w:rPr>
          <w:rFonts w:ascii="Tahoma" w:eastAsiaTheme="minorHAnsi" w:hAnsi="Tahoma" w:cs="Tahoma"/>
          <w:lang w:eastAsia="en-US"/>
        </w:rPr>
      </w:pPr>
    </w:p>
    <w:p w:rsidR="00CE04F9" w:rsidRPr="00D377D3" w:rsidRDefault="00CE04F9" w:rsidP="00CE04F9">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A5</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CE04F9" w:rsidRPr="00D377D3" w:rsidRDefault="00CE04F9" w:rsidP="00CE04F9">
      <w:pPr>
        <w:spacing w:line="360" w:lineRule="auto"/>
        <w:jc w:val="both"/>
        <w:rPr>
          <w:rFonts w:ascii="Tahoma" w:hAnsi="Tahoma" w:cs="Tahoma"/>
          <w:i/>
          <w:lang w:eastAsia="en-US"/>
        </w:rPr>
      </w:pPr>
    </w:p>
    <w:p w:rsidR="00CE04F9" w:rsidRPr="008F79DC" w:rsidRDefault="00CE04F9" w:rsidP="00CE04F9">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8F79DC" w:rsidRPr="00A02D50" w:rsidRDefault="008F79DC" w:rsidP="00CE04F9">
      <w:pPr>
        <w:jc w:val="both"/>
        <w:rPr>
          <w:rFonts w:ascii="Tahoma" w:hAnsi="Tahoma" w:cs="Tahoma"/>
          <w:i/>
          <w:lang w:val="es-ES_tradnl"/>
        </w:rPr>
      </w:pPr>
      <w:r w:rsidRPr="00A02D50">
        <w:rPr>
          <w:rFonts w:ascii="Tahoma" w:hAnsi="Tahoma" w:cs="Tahoma"/>
          <w:i/>
          <w:lang w:val="es-ES_tradnl"/>
        </w:rPr>
        <w:tab/>
      </w:r>
    </w:p>
    <w:p w:rsidR="008F79DC" w:rsidRDefault="008F79DC" w:rsidP="008F79DC">
      <w:pPr>
        <w:jc w:val="both"/>
        <w:rPr>
          <w:rFonts w:ascii="Tahoma" w:eastAsia="Calibri" w:hAnsi="Tahoma" w:cs="Tahoma"/>
        </w:rPr>
      </w:pPr>
    </w:p>
    <w:p w:rsidR="00CE04F9" w:rsidRPr="00CE04F9" w:rsidRDefault="00CE04F9" w:rsidP="004B51C0">
      <w:pPr>
        <w:pStyle w:val="Prrafodelista"/>
        <w:numPr>
          <w:ilvl w:val="0"/>
          <w:numId w:val="5"/>
        </w:numPr>
        <w:shd w:val="clear" w:color="auto" w:fill="FFFFFF"/>
        <w:spacing w:after="100" w:afterAutospacing="1"/>
        <w:contextualSpacing/>
        <w:jc w:val="both"/>
        <w:rPr>
          <w:rFonts w:ascii="Tahoma" w:eastAsiaTheme="minorHAnsi" w:hAnsi="Tahoma" w:cs="Tahoma"/>
          <w:lang w:eastAsia="en-US"/>
        </w:rPr>
      </w:pPr>
      <w:r w:rsidRPr="00CE04F9">
        <w:rPr>
          <w:rFonts w:ascii="Tahoma" w:eastAsiaTheme="minorHAnsi" w:hAnsi="Tahoma" w:cs="Tahoma"/>
          <w:b/>
          <w:lang w:eastAsia="en-US"/>
        </w:rPr>
        <w:t>Requisición:</w:t>
      </w:r>
      <w:r w:rsidRPr="00CE04F9">
        <w:rPr>
          <w:rFonts w:ascii="Tahoma" w:eastAsiaTheme="minorHAnsi" w:hAnsi="Tahoma" w:cs="Tahoma"/>
          <w:lang w:eastAsia="en-US"/>
        </w:rPr>
        <w:t xml:space="preserve"> 201701922</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Área requirente:</w:t>
      </w:r>
      <w:r w:rsidRPr="000066C9">
        <w:rPr>
          <w:rFonts w:ascii="Tahoma" w:eastAsiaTheme="minorHAnsi" w:hAnsi="Tahoma" w:cs="Tahoma"/>
          <w:lang w:eastAsia="en-US"/>
        </w:rPr>
        <w:t xml:space="preserve"> Presidencia Municipal.</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Objeto:</w:t>
      </w:r>
      <w:r w:rsidRPr="000066C9">
        <w:rPr>
          <w:rFonts w:ascii="Tahoma" w:eastAsiaTheme="minorHAnsi" w:hAnsi="Tahoma" w:cs="Tahoma"/>
          <w:lang w:eastAsia="en-US"/>
        </w:rPr>
        <w:t xml:space="preserve"> Realización de evento en conmemoración del día del Padre denominado “A la Lucha con Papá” a celebrarse los días 17 y 18 de junio del presente año.</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1´551,724.14 pesos más I.V.A.</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 de la Ley de Compras Gubernamentales, Enajenaciones y Contratación de Servicios del Estado de Jalisco y sus Municipios, en razón de que el contrato solicitado resulta beneficioso para el Municipio.</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lastRenderedPageBreak/>
        <w:t>Proveedor:</w:t>
      </w:r>
      <w:r w:rsidRPr="000066C9">
        <w:rPr>
          <w:rFonts w:ascii="Tahoma" w:eastAsiaTheme="minorHAnsi" w:hAnsi="Tahoma" w:cs="Tahoma"/>
          <w:lang w:eastAsia="en-US"/>
        </w:rPr>
        <w:t xml:space="preserve"> SVAHA Servicios Estratégicos Integrales S.A. de C.V.</w:t>
      </w:r>
    </w:p>
    <w:p w:rsidR="00CE04F9" w:rsidRDefault="00CE04F9" w:rsidP="00CE04F9">
      <w:pPr>
        <w:spacing w:line="360" w:lineRule="auto"/>
        <w:jc w:val="both"/>
        <w:rPr>
          <w:rFonts w:ascii="Tahoma" w:hAnsi="Tahoma" w:cs="Tahoma"/>
        </w:rPr>
      </w:pPr>
    </w:p>
    <w:p w:rsidR="00CE04F9" w:rsidRPr="00D377D3" w:rsidRDefault="00CE04F9" w:rsidP="00CE04F9">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A6</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CE04F9" w:rsidRPr="00D377D3" w:rsidRDefault="00CE04F9" w:rsidP="00CE04F9">
      <w:pPr>
        <w:spacing w:line="360" w:lineRule="auto"/>
        <w:jc w:val="both"/>
        <w:rPr>
          <w:rFonts w:ascii="Tahoma" w:hAnsi="Tahoma" w:cs="Tahoma"/>
          <w:i/>
          <w:lang w:eastAsia="en-US"/>
        </w:rPr>
      </w:pPr>
    </w:p>
    <w:p w:rsidR="00CE04F9" w:rsidRPr="00B50BE0" w:rsidRDefault="00CE04F9" w:rsidP="00CE04F9">
      <w:pPr>
        <w:pStyle w:val="Textoindependiente"/>
        <w:spacing w:line="360" w:lineRule="auto"/>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694D4F">
        <w:rPr>
          <w:rFonts w:ascii="Tahoma" w:hAnsi="Tahoma" w:cs="Tahoma"/>
          <w:i/>
          <w:lang w:eastAsia="en-US"/>
        </w:rPr>
        <w:t xml:space="preserve">mayoría de votos con la abstención por parte del </w:t>
      </w:r>
      <w:r w:rsidR="00B50BE0" w:rsidRPr="00B50BE0">
        <w:rPr>
          <w:rFonts w:ascii="Tahoma" w:hAnsi="Tahoma" w:cs="Tahoma"/>
          <w:i/>
          <w:lang w:eastAsia="en-US"/>
        </w:rPr>
        <w:t>Lic. Alfonso Tostado González, representante titular de la Cámara Nacional de Comercio y Turismo de Guadalajara</w:t>
      </w:r>
      <w:r>
        <w:rPr>
          <w:rFonts w:ascii="Tahoma" w:hAnsi="Tahoma" w:cs="Tahoma"/>
          <w:i/>
          <w:lang w:eastAsia="en-US"/>
        </w:rPr>
        <w:t>.</w:t>
      </w:r>
    </w:p>
    <w:p w:rsidR="00CE04F9" w:rsidRPr="00CE04F9" w:rsidRDefault="00CE04F9" w:rsidP="00CE04F9">
      <w:pPr>
        <w:jc w:val="both"/>
        <w:rPr>
          <w:rFonts w:ascii="Tahoma" w:eastAsia="Calibri" w:hAnsi="Tahoma" w:cs="Tahoma"/>
        </w:rPr>
      </w:pPr>
    </w:p>
    <w:p w:rsidR="00CE04F9" w:rsidRPr="00CE04F9" w:rsidRDefault="00CE04F9" w:rsidP="008F79DC">
      <w:pPr>
        <w:jc w:val="both"/>
        <w:rPr>
          <w:rFonts w:ascii="Tahoma" w:eastAsia="Calibri" w:hAnsi="Tahoma" w:cs="Tahoma"/>
          <w:lang w:val="es-ES_tradnl"/>
        </w:rPr>
      </w:pPr>
    </w:p>
    <w:p w:rsidR="00CE04F9" w:rsidRPr="00CE04F9" w:rsidRDefault="00CE04F9" w:rsidP="004B51C0">
      <w:pPr>
        <w:pStyle w:val="Prrafodelista"/>
        <w:numPr>
          <w:ilvl w:val="0"/>
          <w:numId w:val="5"/>
        </w:numPr>
        <w:shd w:val="clear" w:color="auto" w:fill="FFFFFF"/>
        <w:spacing w:after="100" w:afterAutospacing="1"/>
        <w:contextualSpacing/>
        <w:jc w:val="both"/>
        <w:rPr>
          <w:rFonts w:ascii="Tahoma" w:eastAsiaTheme="minorHAnsi" w:hAnsi="Tahoma" w:cs="Tahoma"/>
          <w:lang w:eastAsia="en-US"/>
        </w:rPr>
      </w:pPr>
      <w:r w:rsidRPr="00CE04F9">
        <w:rPr>
          <w:rFonts w:ascii="Tahoma" w:eastAsiaTheme="minorHAnsi" w:hAnsi="Tahoma" w:cs="Tahoma"/>
          <w:b/>
          <w:lang w:eastAsia="en-US"/>
        </w:rPr>
        <w:t>Requisición:</w:t>
      </w:r>
      <w:r w:rsidRPr="00CE04F9">
        <w:rPr>
          <w:rFonts w:ascii="Tahoma" w:eastAsiaTheme="minorHAnsi" w:hAnsi="Tahoma" w:cs="Tahoma"/>
          <w:lang w:eastAsia="en-US"/>
        </w:rPr>
        <w:t xml:space="preserve"> 201701834</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Área requirente:</w:t>
      </w:r>
      <w:r w:rsidRPr="000066C9">
        <w:rPr>
          <w:rFonts w:ascii="Tahoma" w:eastAsiaTheme="minorHAnsi" w:hAnsi="Tahoma" w:cs="Tahoma"/>
          <w:lang w:eastAsia="en-US"/>
        </w:rPr>
        <w:t xml:space="preserve"> Presidencia Municipal.</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Objeto:</w:t>
      </w:r>
      <w:r w:rsidRPr="000066C9">
        <w:rPr>
          <w:rFonts w:ascii="Tahoma" w:eastAsiaTheme="minorHAnsi" w:hAnsi="Tahoma" w:cs="Tahoma"/>
          <w:lang w:eastAsia="en-US"/>
        </w:rPr>
        <w:t xml:space="preserve"> Realización de una serie de eventos de socialización y vinculación con la Comunidad </w:t>
      </w:r>
      <w:proofErr w:type="spellStart"/>
      <w:r w:rsidRPr="000066C9">
        <w:rPr>
          <w:rFonts w:ascii="Tahoma" w:eastAsiaTheme="minorHAnsi" w:hAnsi="Tahoma" w:cs="Tahoma"/>
          <w:lang w:eastAsia="en-US"/>
        </w:rPr>
        <w:t>Zapopana</w:t>
      </w:r>
      <w:proofErr w:type="spellEnd"/>
      <w:r w:rsidR="00F11E11">
        <w:rPr>
          <w:rFonts w:ascii="Tahoma" w:eastAsiaTheme="minorHAnsi" w:hAnsi="Tahoma" w:cs="Tahoma"/>
          <w:lang w:eastAsia="en-US"/>
        </w:rPr>
        <w:t>.</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Monto:</w:t>
      </w:r>
      <w:r w:rsidR="00F11E11">
        <w:rPr>
          <w:rFonts w:ascii="Tahoma" w:eastAsiaTheme="minorHAnsi" w:hAnsi="Tahoma" w:cs="Tahoma"/>
          <w:lang w:eastAsia="en-US"/>
        </w:rPr>
        <w:t xml:space="preserve"> $</w:t>
      </w:r>
      <w:r w:rsidRPr="000066C9">
        <w:rPr>
          <w:rFonts w:ascii="Tahoma" w:eastAsiaTheme="minorHAnsi" w:hAnsi="Tahoma" w:cs="Tahoma"/>
          <w:lang w:eastAsia="en-US"/>
        </w:rPr>
        <w:t>1´413,793.10 pesos más I.V.A.</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 de la Ley de Compras Gubernamentales, Enajenaciones y Contratación de Servicios del Estado de Jalisco y sus Municipios, para desarrollo de los eventos programados, entrega de una plataforma interactiva con un modelo de juegos que versan sobre los derechos de los niños y un sistema de recompensas que es de la autoría y titularidad del proveedor. </w:t>
      </w:r>
    </w:p>
    <w:p w:rsidR="00CE04F9" w:rsidRPr="000066C9" w:rsidRDefault="00CE04F9" w:rsidP="00CE04F9">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Proveedor:</w:t>
      </w:r>
      <w:r w:rsidRPr="000066C9">
        <w:rPr>
          <w:rFonts w:ascii="Tahoma" w:eastAsiaTheme="minorHAnsi" w:hAnsi="Tahoma" w:cs="Tahoma"/>
          <w:lang w:eastAsia="en-US"/>
        </w:rPr>
        <w:t xml:space="preserve"> Acento Marketing Estratégico S.A. de C.V.</w:t>
      </w:r>
    </w:p>
    <w:p w:rsidR="00CE04F9" w:rsidRDefault="00CE04F9" w:rsidP="00CE04F9">
      <w:pPr>
        <w:spacing w:line="360" w:lineRule="auto"/>
        <w:jc w:val="both"/>
        <w:rPr>
          <w:rFonts w:ascii="Tahoma" w:hAnsi="Tahoma" w:cs="Tahoma"/>
        </w:rPr>
      </w:pPr>
    </w:p>
    <w:p w:rsidR="00140E0E" w:rsidRDefault="00140E0E" w:rsidP="00CE04F9">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w:t>
      </w:r>
      <w:r w:rsidR="00F85713">
        <w:rPr>
          <w:rFonts w:ascii="Tahoma" w:hAnsi="Tahoma" w:cs="Tahoma"/>
        </w:rPr>
        <w:t>cuestiona</w:t>
      </w:r>
      <w:r>
        <w:rPr>
          <w:rFonts w:ascii="Tahoma" w:hAnsi="Tahoma" w:cs="Tahoma"/>
        </w:rPr>
        <w:t xml:space="preserve"> de la justificación de por qué no se licita el punto A6, A7, A8 y A9 de asuntos varios.</w:t>
      </w:r>
    </w:p>
    <w:p w:rsidR="00140E0E" w:rsidRDefault="00140E0E" w:rsidP="00CE04F9">
      <w:pPr>
        <w:spacing w:line="360" w:lineRule="auto"/>
        <w:jc w:val="both"/>
        <w:rPr>
          <w:rFonts w:ascii="Tahoma" w:hAnsi="Tahoma" w:cs="Tahoma"/>
        </w:rPr>
      </w:pPr>
    </w:p>
    <w:p w:rsidR="00140E0E" w:rsidRDefault="00140E0E" w:rsidP="00CE04F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sidR="00F85713">
        <w:rPr>
          <w:rFonts w:ascii="Tahoma" w:hAnsi="Tahoma" w:cs="Tahoma"/>
        </w:rPr>
        <w:t>lucionario Institucional y el</w:t>
      </w:r>
      <w:r w:rsidR="00F85713" w:rsidRPr="00A72AAB">
        <w:rPr>
          <w:rFonts w:ascii="Tahoma" w:hAnsi="Tahoma" w:cs="Tahoma"/>
        </w:rPr>
        <w:t xml:space="preserve"> </w:t>
      </w:r>
      <w:r w:rsidR="00F85713">
        <w:rPr>
          <w:rFonts w:ascii="Tahoma" w:hAnsi="Tahoma" w:cs="Tahoma"/>
        </w:rPr>
        <w:t>C.</w:t>
      </w:r>
      <w:r w:rsidR="00F85713" w:rsidRPr="00A72AAB">
        <w:rPr>
          <w:rFonts w:ascii="Tahoma" w:hAnsi="Tahoma" w:cs="Tahoma"/>
        </w:rPr>
        <w:t xml:space="preserve"> </w:t>
      </w:r>
      <w:r w:rsidR="00512802">
        <w:rPr>
          <w:rFonts w:ascii="Tahoma" w:hAnsi="Tahoma" w:cs="Tahoma"/>
        </w:rPr>
        <w:t xml:space="preserve">Bricio </w:t>
      </w:r>
      <w:proofErr w:type="spellStart"/>
      <w:r w:rsidR="00512802">
        <w:rPr>
          <w:rFonts w:ascii="Tahoma" w:hAnsi="Tahoma" w:cs="Tahoma"/>
        </w:rPr>
        <w:t>B</w:t>
      </w:r>
      <w:r w:rsidR="00F85713">
        <w:rPr>
          <w:rFonts w:ascii="Tahoma" w:hAnsi="Tahoma" w:cs="Tahoma"/>
        </w:rPr>
        <w:t>aldemar</w:t>
      </w:r>
      <w:proofErr w:type="spellEnd"/>
      <w:r w:rsidR="00F85713">
        <w:rPr>
          <w:rFonts w:ascii="Tahoma" w:hAnsi="Tahoma" w:cs="Tahoma"/>
        </w:rPr>
        <w:t xml:space="preserve"> Rivera Orozco, </w:t>
      </w:r>
      <w:r w:rsidR="00F85713" w:rsidRPr="00A72AAB">
        <w:rPr>
          <w:rFonts w:ascii="Tahoma" w:hAnsi="Tahoma" w:cs="Tahoma"/>
        </w:rPr>
        <w:t>representante suplente del Consejo de Cámaras Industriales de Jalisco,</w:t>
      </w:r>
      <w:r w:rsidR="00F85713">
        <w:rPr>
          <w:rFonts w:ascii="Tahoma" w:hAnsi="Tahoma" w:cs="Tahoma"/>
        </w:rPr>
        <w:t xml:space="preserve"> solicitan el tope de adjudicaciones directas y un corte a la fecha.</w:t>
      </w:r>
      <w:r>
        <w:rPr>
          <w:rFonts w:ascii="Tahoma" w:hAnsi="Tahoma" w:cs="Tahoma"/>
        </w:rPr>
        <w:t xml:space="preserve"> </w:t>
      </w:r>
    </w:p>
    <w:p w:rsidR="00140E0E" w:rsidRDefault="00140E0E" w:rsidP="00CE04F9">
      <w:pPr>
        <w:spacing w:line="360" w:lineRule="auto"/>
        <w:jc w:val="both"/>
        <w:rPr>
          <w:rFonts w:ascii="Tahoma" w:hAnsi="Tahoma" w:cs="Tahoma"/>
        </w:rPr>
      </w:pPr>
    </w:p>
    <w:p w:rsidR="00CE04F9" w:rsidRPr="00D377D3" w:rsidRDefault="00CE04F9" w:rsidP="00CE04F9">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A7</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CE04F9" w:rsidRPr="00D377D3" w:rsidRDefault="00CE04F9" w:rsidP="00CE04F9">
      <w:pPr>
        <w:spacing w:line="360" w:lineRule="auto"/>
        <w:jc w:val="both"/>
        <w:rPr>
          <w:rFonts w:ascii="Tahoma" w:hAnsi="Tahoma" w:cs="Tahoma"/>
          <w:i/>
          <w:lang w:eastAsia="en-US"/>
        </w:rPr>
      </w:pPr>
    </w:p>
    <w:p w:rsidR="00CE04F9" w:rsidRPr="008F79DC" w:rsidRDefault="00CE04F9" w:rsidP="00CE04F9">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CE04F9" w:rsidRPr="00CE04F9" w:rsidRDefault="00CE04F9" w:rsidP="00CE04F9">
      <w:pPr>
        <w:jc w:val="both"/>
        <w:rPr>
          <w:rFonts w:ascii="Tahoma" w:eastAsia="Calibri" w:hAnsi="Tahoma" w:cs="Tahoma"/>
        </w:rPr>
      </w:pPr>
    </w:p>
    <w:p w:rsidR="00CE04F9" w:rsidRDefault="00CE04F9" w:rsidP="00CE04F9">
      <w:pPr>
        <w:tabs>
          <w:tab w:val="left" w:pos="3090"/>
        </w:tabs>
        <w:spacing w:after="120"/>
        <w:jc w:val="both"/>
        <w:rPr>
          <w:rFonts w:ascii="Tahoma" w:hAnsi="Tahoma" w:cs="Tahoma"/>
          <w:i/>
          <w:lang w:val="es-ES_tradnl"/>
        </w:rPr>
      </w:pPr>
    </w:p>
    <w:p w:rsidR="00CE04F9" w:rsidRPr="000B3D05" w:rsidRDefault="00CE04F9" w:rsidP="004B51C0">
      <w:pPr>
        <w:pStyle w:val="Prrafodelista"/>
        <w:framePr w:hSpace="141" w:wrap="around" w:vAnchor="text" w:hAnchor="text" w:x="68" w:y="1"/>
        <w:numPr>
          <w:ilvl w:val="0"/>
          <w:numId w:val="5"/>
        </w:numPr>
        <w:shd w:val="clear" w:color="auto" w:fill="FFFFFF"/>
        <w:spacing w:after="100" w:afterAutospacing="1"/>
        <w:contextualSpacing/>
        <w:suppressOverlap/>
        <w:jc w:val="both"/>
        <w:rPr>
          <w:rFonts w:ascii="Tahoma" w:eastAsiaTheme="minorHAnsi" w:hAnsi="Tahoma" w:cs="Tahoma"/>
          <w:lang w:eastAsia="en-US"/>
        </w:rPr>
      </w:pPr>
      <w:r w:rsidRPr="000B3D05">
        <w:rPr>
          <w:rFonts w:ascii="Tahoma" w:eastAsiaTheme="minorHAnsi" w:hAnsi="Tahoma" w:cs="Tahoma"/>
          <w:b/>
          <w:lang w:eastAsia="en-US"/>
        </w:rPr>
        <w:t>Requisición:</w:t>
      </w:r>
      <w:r w:rsidRPr="000B3D05">
        <w:rPr>
          <w:rFonts w:ascii="Tahoma" w:eastAsiaTheme="minorHAnsi" w:hAnsi="Tahoma" w:cs="Tahoma"/>
          <w:lang w:eastAsia="en-US"/>
        </w:rPr>
        <w:t xml:space="preserve"> 201701835</w:t>
      </w:r>
    </w:p>
    <w:p w:rsidR="00CE04F9" w:rsidRPr="000B3D05" w:rsidRDefault="00CE04F9" w:rsidP="00CE04F9">
      <w:pPr>
        <w:pStyle w:val="Prrafodelista"/>
        <w:framePr w:hSpace="141" w:wrap="around" w:vAnchor="text" w:hAnchor="text" w:x="68" w:y="1"/>
        <w:shd w:val="clear" w:color="auto" w:fill="FFFFFF"/>
        <w:spacing w:after="100" w:afterAutospacing="1"/>
        <w:ind w:left="1429"/>
        <w:suppressOverlap/>
        <w:jc w:val="both"/>
        <w:rPr>
          <w:rFonts w:ascii="Tahoma" w:eastAsiaTheme="minorHAnsi" w:hAnsi="Tahoma" w:cs="Tahoma"/>
          <w:lang w:eastAsia="en-US"/>
        </w:rPr>
      </w:pPr>
      <w:r w:rsidRPr="000B3D05">
        <w:rPr>
          <w:rFonts w:ascii="Tahoma" w:eastAsiaTheme="minorHAnsi" w:hAnsi="Tahoma" w:cs="Tahoma"/>
          <w:b/>
          <w:lang w:eastAsia="en-US"/>
        </w:rPr>
        <w:t>Área requirente:</w:t>
      </w:r>
      <w:r w:rsidRPr="000B3D05">
        <w:rPr>
          <w:rFonts w:ascii="Tahoma" w:eastAsiaTheme="minorHAnsi" w:hAnsi="Tahoma" w:cs="Tahoma"/>
          <w:lang w:eastAsia="en-US"/>
        </w:rPr>
        <w:t xml:space="preserve"> Presidencia Municipal.</w:t>
      </w:r>
    </w:p>
    <w:p w:rsidR="00CE04F9" w:rsidRPr="000B3D05" w:rsidRDefault="00CE04F9" w:rsidP="00CE04F9">
      <w:pPr>
        <w:pStyle w:val="Prrafodelista"/>
        <w:framePr w:hSpace="141" w:wrap="around" w:vAnchor="text" w:hAnchor="text" w:x="68" w:y="1"/>
        <w:shd w:val="clear" w:color="auto" w:fill="FFFFFF"/>
        <w:spacing w:after="100" w:afterAutospacing="1"/>
        <w:ind w:left="1429"/>
        <w:suppressOverlap/>
        <w:jc w:val="both"/>
        <w:rPr>
          <w:rFonts w:ascii="Tahoma" w:eastAsiaTheme="minorHAnsi" w:hAnsi="Tahoma" w:cs="Tahoma"/>
          <w:lang w:eastAsia="en-US"/>
        </w:rPr>
      </w:pPr>
      <w:r w:rsidRPr="000B3D05">
        <w:rPr>
          <w:rFonts w:ascii="Tahoma" w:eastAsiaTheme="minorHAnsi" w:hAnsi="Tahoma" w:cs="Tahoma"/>
          <w:b/>
          <w:lang w:eastAsia="en-US"/>
        </w:rPr>
        <w:t>Objeto:</w:t>
      </w:r>
      <w:r w:rsidRPr="000B3D05">
        <w:rPr>
          <w:rFonts w:ascii="Tahoma" w:eastAsiaTheme="minorHAnsi" w:hAnsi="Tahoma" w:cs="Tahoma"/>
          <w:lang w:eastAsia="en-US"/>
        </w:rPr>
        <w:t xml:space="preserve"> Montaje y producción de un espacio en el Municipio de Zapopan para diversos eventos a desarrollar</w:t>
      </w:r>
    </w:p>
    <w:p w:rsidR="00CE04F9" w:rsidRPr="000B3D05" w:rsidRDefault="00CE04F9" w:rsidP="00CE04F9">
      <w:pPr>
        <w:pStyle w:val="Prrafodelista"/>
        <w:framePr w:hSpace="141" w:wrap="around" w:vAnchor="text" w:hAnchor="text" w:x="68" w:y="1"/>
        <w:shd w:val="clear" w:color="auto" w:fill="FFFFFF"/>
        <w:spacing w:after="100" w:afterAutospacing="1"/>
        <w:ind w:left="1429"/>
        <w:suppressOverlap/>
        <w:jc w:val="both"/>
        <w:rPr>
          <w:rFonts w:ascii="Tahoma" w:eastAsiaTheme="minorHAnsi" w:hAnsi="Tahoma" w:cs="Tahoma"/>
          <w:lang w:eastAsia="en-US"/>
        </w:rPr>
      </w:pPr>
      <w:r w:rsidRPr="000B3D05">
        <w:rPr>
          <w:rFonts w:ascii="Tahoma" w:eastAsiaTheme="minorHAnsi" w:hAnsi="Tahoma" w:cs="Tahoma"/>
          <w:b/>
          <w:lang w:eastAsia="en-US"/>
        </w:rPr>
        <w:t>Monto:</w:t>
      </w:r>
      <w:r w:rsidRPr="000B3D05">
        <w:rPr>
          <w:rFonts w:ascii="Tahoma" w:eastAsiaTheme="minorHAnsi" w:hAnsi="Tahoma" w:cs="Tahoma"/>
          <w:lang w:eastAsia="en-US"/>
        </w:rPr>
        <w:t xml:space="preserve"> $86,206.90 pesos más I.V.A.</w:t>
      </w:r>
    </w:p>
    <w:p w:rsidR="00CE04F9" w:rsidRPr="000B3D05" w:rsidRDefault="00CE04F9" w:rsidP="00CE04F9">
      <w:pPr>
        <w:pStyle w:val="Prrafodelista"/>
        <w:framePr w:hSpace="141" w:wrap="around" w:vAnchor="text" w:hAnchor="text" w:x="68" w:y="1"/>
        <w:shd w:val="clear" w:color="auto" w:fill="FFFFFF"/>
        <w:spacing w:after="100" w:afterAutospacing="1"/>
        <w:ind w:left="1429"/>
        <w:suppressOverlap/>
        <w:jc w:val="both"/>
        <w:rPr>
          <w:rFonts w:ascii="Tahoma" w:eastAsiaTheme="minorHAnsi" w:hAnsi="Tahoma" w:cs="Tahoma"/>
          <w:lang w:eastAsia="en-US"/>
        </w:rPr>
      </w:pPr>
      <w:r w:rsidRPr="000B3D05">
        <w:rPr>
          <w:rFonts w:ascii="Tahoma" w:eastAsiaTheme="minorHAnsi" w:hAnsi="Tahoma" w:cs="Tahoma"/>
          <w:b/>
          <w:lang w:eastAsia="en-US"/>
        </w:rPr>
        <w:t>Fundamento y Motivo:</w:t>
      </w:r>
      <w:r w:rsidRPr="000B3D05">
        <w:rPr>
          <w:rFonts w:ascii="Tahoma" w:eastAsiaTheme="minorHAnsi" w:hAnsi="Tahoma" w:cs="Tahoma"/>
          <w:lang w:eastAsia="en-US"/>
        </w:rPr>
        <w:t xml:space="preserve"> Artículo 73, Fracción I, de la Ley de Compras Gubernamentales, Enajenaciones y Contratación de Servicios del Estado de Jalisco y sus Municipios,  en razón de que el proveedor es el titular de los derechos de las marcas y eventos denominados “Jalisco Open” y “Ultra </w:t>
      </w:r>
      <w:proofErr w:type="spellStart"/>
      <w:r w:rsidRPr="000B3D05">
        <w:rPr>
          <w:rFonts w:ascii="Tahoma" w:eastAsiaTheme="minorHAnsi" w:hAnsi="Tahoma" w:cs="Tahoma"/>
          <w:lang w:eastAsia="en-US"/>
        </w:rPr>
        <w:t>Trail</w:t>
      </w:r>
      <w:proofErr w:type="spellEnd"/>
      <w:r w:rsidRPr="000B3D05">
        <w:rPr>
          <w:rFonts w:ascii="Tahoma" w:eastAsiaTheme="minorHAnsi" w:hAnsi="Tahoma" w:cs="Tahoma"/>
          <w:lang w:eastAsia="en-US"/>
        </w:rPr>
        <w:t>, México Series”, material del contrato solicitado.</w:t>
      </w:r>
    </w:p>
    <w:p w:rsidR="00CE04F9" w:rsidRPr="000B3D05" w:rsidRDefault="00CE04F9" w:rsidP="00CE04F9">
      <w:pPr>
        <w:pStyle w:val="Prrafodelista"/>
        <w:framePr w:hSpace="141" w:wrap="around" w:vAnchor="text" w:hAnchor="text" w:x="68" w:y="1"/>
        <w:shd w:val="clear" w:color="auto" w:fill="FFFFFF"/>
        <w:spacing w:after="100" w:afterAutospacing="1"/>
        <w:ind w:left="1429"/>
        <w:suppressOverlap/>
        <w:jc w:val="both"/>
        <w:rPr>
          <w:rFonts w:ascii="Tahoma" w:eastAsiaTheme="minorHAnsi" w:hAnsi="Tahoma" w:cs="Tahoma"/>
          <w:lang w:val="en-US" w:eastAsia="en-US"/>
        </w:rPr>
      </w:pPr>
      <w:proofErr w:type="spellStart"/>
      <w:r w:rsidRPr="000B3D05">
        <w:rPr>
          <w:rFonts w:ascii="Tahoma" w:eastAsiaTheme="minorHAnsi" w:hAnsi="Tahoma" w:cs="Tahoma"/>
          <w:b/>
          <w:lang w:val="en-US" w:eastAsia="en-US"/>
        </w:rPr>
        <w:t>Proveedor</w:t>
      </w:r>
      <w:proofErr w:type="spellEnd"/>
      <w:r w:rsidRPr="000B3D05">
        <w:rPr>
          <w:rFonts w:ascii="Tahoma" w:eastAsiaTheme="minorHAnsi" w:hAnsi="Tahoma" w:cs="Tahoma"/>
          <w:b/>
          <w:lang w:val="en-US" w:eastAsia="en-US"/>
        </w:rPr>
        <w:t>:</w:t>
      </w:r>
      <w:r w:rsidRPr="000B3D05">
        <w:rPr>
          <w:rFonts w:ascii="Tahoma" w:eastAsiaTheme="minorHAnsi" w:hAnsi="Tahoma" w:cs="Tahoma"/>
          <w:lang w:val="en-US" w:eastAsia="en-US"/>
        </w:rPr>
        <w:t xml:space="preserve"> Ochoa Sports Management S.A. de C.V.</w:t>
      </w:r>
    </w:p>
    <w:p w:rsidR="00CE04F9" w:rsidRPr="000B3D05" w:rsidRDefault="00CE04F9" w:rsidP="00CE04F9">
      <w:pPr>
        <w:pStyle w:val="Prrafodelista"/>
        <w:framePr w:hSpace="141" w:wrap="around" w:vAnchor="text" w:hAnchor="text" w:x="68" w:y="1"/>
        <w:shd w:val="clear" w:color="auto" w:fill="FFFFFF"/>
        <w:spacing w:after="100" w:afterAutospacing="1"/>
        <w:ind w:left="1429"/>
        <w:suppressOverlap/>
        <w:jc w:val="both"/>
        <w:rPr>
          <w:rFonts w:ascii="Tahoma" w:eastAsiaTheme="minorHAnsi" w:hAnsi="Tahoma" w:cs="Tahoma"/>
          <w:lang w:val="en-US" w:eastAsia="en-US"/>
        </w:rPr>
      </w:pPr>
    </w:p>
    <w:p w:rsidR="00DE6533" w:rsidRPr="00D377D3" w:rsidRDefault="00CE04F9" w:rsidP="00DE6533">
      <w:pPr>
        <w:spacing w:line="360" w:lineRule="auto"/>
        <w:jc w:val="both"/>
        <w:rPr>
          <w:rFonts w:ascii="Tahoma" w:hAnsi="Tahoma" w:cs="Tahoma"/>
          <w:lang w:eastAsia="en-US"/>
        </w:rPr>
      </w:pPr>
      <w:r w:rsidRPr="000B3D05">
        <w:rPr>
          <w:rFonts w:ascii="Tahoma" w:hAnsi="Tahoma" w:cs="Tahoma"/>
        </w:rPr>
        <w:lastRenderedPageBreak/>
        <w:t xml:space="preserve">El Lic. Edmundo Antonio </w:t>
      </w:r>
      <w:proofErr w:type="spellStart"/>
      <w:r w:rsidRPr="000B3D05">
        <w:rPr>
          <w:rFonts w:ascii="Tahoma" w:hAnsi="Tahoma" w:cs="Tahoma"/>
        </w:rPr>
        <w:t>Amutio</w:t>
      </w:r>
      <w:proofErr w:type="spellEnd"/>
      <w:r w:rsidRPr="000B3D05">
        <w:rPr>
          <w:rFonts w:ascii="Tahoma" w:hAnsi="Tahoma" w:cs="Tahoma"/>
        </w:rPr>
        <w:t xml:space="preserve"> Villa, representante suplente del Presidente de la Comité de Adquisiciones</w:t>
      </w:r>
      <w:r w:rsidR="008F758D">
        <w:rPr>
          <w:rFonts w:ascii="Tahoma" w:hAnsi="Tahoma" w:cs="Tahoma"/>
        </w:rPr>
        <w:t>, comenta que este asunto queda pendiente por los cuestionami</w:t>
      </w:r>
      <w:r w:rsidR="00DE6533">
        <w:rPr>
          <w:rFonts w:ascii="Tahoma" w:hAnsi="Tahoma" w:cs="Tahoma"/>
        </w:rPr>
        <w:t xml:space="preserve">entos que surgieron; </w:t>
      </w:r>
      <w:r w:rsidR="00DE6533" w:rsidRPr="00D377D3">
        <w:rPr>
          <w:rFonts w:ascii="Tahoma" w:hAnsi="Tahoma" w:cs="Tahoma"/>
          <w:lang w:eastAsia="en-US"/>
        </w:rPr>
        <w:t>siendo la votación de la siguiente manera:</w:t>
      </w:r>
    </w:p>
    <w:p w:rsidR="00DE6533" w:rsidRPr="00D377D3" w:rsidRDefault="00DE6533" w:rsidP="00DE6533">
      <w:pPr>
        <w:spacing w:line="360" w:lineRule="auto"/>
        <w:jc w:val="both"/>
        <w:rPr>
          <w:rFonts w:ascii="Tahoma" w:hAnsi="Tahoma" w:cs="Tahoma"/>
          <w:i/>
          <w:lang w:eastAsia="en-US"/>
        </w:rPr>
      </w:pPr>
    </w:p>
    <w:p w:rsidR="00DE6533" w:rsidRPr="008F79DC" w:rsidRDefault="00DE6533" w:rsidP="00DE6533">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CE04F9" w:rsidRDefault="00CE04F9" w:rsidP="00CE04F9">
      <w:pPr>
        <w:spacing w:line="360" w:lineRule="auto"/>
        <w:jc w:val="both"/>
        <w:rPr>
          <w:rFonts w:ascii="Tahoma" w:hAnsi="Tahoma" w:cs="Tahoma"/>
        </w:rPr>
      </w:pPr>
    </w:p>
    <w:p w:rsidR="008F758D" w:rsidRPr="00D377D3" w:rsidRDefault="008F758D" w:rsidP="00CE04F9">
      <w:pPr>
        <w:spacing w:line="360" w:lineRule="auto"/>
        <w:jc w:val="both"/>
        <w:rPr>
          <w:rFonts w:ascii="Tahoma" w:hAnsi="Tahoma" w:cs="Tahoma"/>
          <w:i/>
          <w:lang w:eastAsia="en-US"/>
        </w:rPr>
      </w:pPr>
    </w:p>
    <w:p w:rsidR="005F37DA" w:rsidRPr="00CE04F9" w:rsidRDefault="005F37DA" w:rsidP="00843383">
      <w:pPr>
        <w:spacing w:line="360" w:lineRule="auto"/>
        <w:jc w:val="both"/>
        <w:rPr>
          <w:rFonts w:ascii="Tahoma" w:hAnsi="Tahoma" w:cs="Tahoma"/>
        </w:rPr>
      </w:pPr>
    </w:p>
    <w:p w:rsidR="00CE04F9" w:rsidRPr="00CE04F9" w:rsidRDefault="00CE04F9" w:rsidP="004B51C0">
      <w:pPr>
        <w:pStyle w:val="Prrafodelista"/>
        <w:framePr w:hSpace="141" w:wrap="around" w:vAnchor="text" w:hAnchor="text" w:x="68" w:y="1"/>
        <w:numPr>
          <w:ilvl w:val="0"/>
          <w:numId w:val="5"/>
        </w:numPr>
        <w:shd w:val="clear" w:color="auto" w:fill="FFFFFF"/>
        <w:spacing w:after="100" w:afterAutospacing="1"/>
        <w:contextualSpacing/>
        <w:suppressOverlap/>
        <w:jc w:val="both"/>
        <w:rPr>
          <w:rFonts w:ascii="Tahoma" w:eastAsiaTheme="minorHAnsi" w:hAnsi="Tahoma" w:cs="Tahoma"/>
          <w:lang w:eastAsia="en-US"/>
        </w:rPr>
      </w:pPr>
      <w:r w:rsidRPr="00CE04F9">
        <w:rPr>
          <w:rFonts w:ascii="Tahoma" w:eastAsiaTheme="minorHAnsi" w:hAnsi="Tahoma" w:cs="Tahoma"/>
          <w:b/>
          <w:lang w:eastAsia="en-US"/>
        </w:rPr>
        <w:t>Requisición:</w:t>
      </w:r>
      <w:r w:rsidRPr="00CE04F9">
        <w:rPr>
          <w:rFonts w:ascii="Tahoma" w:eastAsiaTheme="minorHAnsi" w:hAnsi="Tahoma" w:cs="Tahoma"/>
          <w:lang w:eastAsia="en-US"/>
        </w:rPr>
        <w:t xml:space="preserve"> 201701826</w:t>
      </w:r>
    </w:p>
    <w:p w:rsidR="00CE04F9" w:rsidRPr="000066C9" w:rsidRDefault="00CE04F9" w:rsidP="00CE04F9">
      <w:pPr>
        <w:pStyle w:val="Prrafodelista"/>
        <w:framePr w:hSpace="141" w:wrap="around" w:vAnchor="text" w:hAnchor="text" w:x="68" w:y="1"/>
        <w:shd w:val="clear" w:color="auto" w:fill="FFFFFF"/>
        <w:spacing w:after="100" w:afterAutospacing="1"/>
        <w:ind w:left="1429"/>
        <w:suppressOverlap/>
        <w:jc w:val="both"/>
        <w:rPr>
          <w:rFonts w:ascii="Tahoma" w:eastAsiaTheme="minorHAnsi" w:hAnsi="Tahoma" w:cs="Tahoma"/>
          <w:lang w:eastAsia="en-US"/>
        </w:rPr>
      </w:pPr>
      <w:r w:rsidRPr="00DC10FE">
        <w:rPr>
          <w:rFonts w:ascii="Tahoma" w:eastAsiaTheme="minorHAnsi" w:hAnsi="Tahoma" w:cs="Tahoma"/>
          <w:b/>
          <w:lang w:eastAsia="en-US"/>
        </w:rPr>
        <w:t>Área requirente:</w:t>
      </w:r>
      <w:r w:rsidRPr="000066C9">
        <w:rPr>
          <w:rFonts w:ascii="Tahoma" w:eastAsiaTheme="minorHAnsi" w:hAnsi="Tahoma" w:cs="Tahoma"/>
          <w:lang w:eastAsia="en-US"/>
        </w:rPr>
        <w:t xml:space="preserve"> Presidencia Municipal</w:t>
      </w:r>
    </w:p>
    <w:p w:rsidR="00CE04F9" w:rsidRPr="000066C9" w:rsidRDefault="00CE04F9" w:rsidP="00CE04F9">
      <w:pPr>
        <w:pStyle w:val="Prrafodelista"/>
        <w:framePr w:hSpace="141" w:wrap="around" w:vAnchor="text" w:hAnchor="text" w:x="68" w:y="1"/>
        <w:shd w:val="clear" w:color="auto" w:fill="FFFFFF"/>
        <w:spacing w:after="100" w:afterAutospacing="1"/>
        <w:ind w:left="1429"/>
        <w:suppressOverlap/>
        <w:jc w:val="both"/>
        <w:rPr>
          <w:rFonts w:ascii="Tahoma" w:eastAsiaTheme="minorHAnsi" w:hAnsi="Tahoma" w:cs="Tahoma"/>
          <w:lang w:eastAsia="en-US"/>
        </w:rPr>
      </w:pPr>
      <w:r w:rsidRPr="00DC10FE">
        <w:rPr>
          <w:rFonts w:ascii="Tahoma" w:eastAsiaTheme="minorHAnsi" w:hAnsi="Tahoma" w:cs="Tahoma"/>
          <w:b/>
          <w:lang w:eastAsia="en-US"/>
        </w:rPr>
        <w:t>Objeto:</w:t>
      </w:r>
      <w:r w:rsidRPr="000066C9">
        <w:rPr>
          <w:rFonts w:ascii="Tahoma" w:eastAsiaTheme="minorHAnsi" w:hAnsi="Tahoma" w:cs="Tahoma"/>
          <w:lang w:eastAsia="en-US"/>
        </w:rPr>
        <w:t xml:space="preserve"> Servicios profesionales, consistentes en la realización y desarrollo de un programa d educación vial denominado “Luchadores Viales”, susceptibles de sr intervenidos para llegar directamente a la ciudadanía, con el objeto de mejorar la cultura y las practicas viales de todos los ciudadanos del Municipio de Zapopan.</w:t>
      </w:r>
    </w:p>
    <w:p w:rsidR="00CE04F9" w:rsidRPr="000066C9" w:rsidRDefault="00CE04F9" w:rsidP="00CE04F9">
      <w:pPr>
        <w:pStyle w:val="Prrafodelista"/>
        <w:framePr w:hSpace="141" w:wrap="around" w:vAnchor="text" w:hAnchor="text" w:x="68" w:y="1"/>
        <w:shd w:val="clear" w:color="auto" w:fill="FFFFFF"/>
        <w:spacing w:after="100" w:afterAutospacing="1"/>
        <w:ind w:left="1429"/>
        <w:suppressOverlap/>
        <w:jc w:val="both"/>
        <w:rPr>
          <w:rFonts w:ascii="Tahoma" w:eastAsiaTheme="minorHAnsi" w:hAnsi="Tahoma" w:cs="Tahoma"/>
          <w:lang w:eastAsia="en-US"/>
        </w:rPr>
      </w:pPr>
      <w:r w:rsidRPr="00DC10FE">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 xml:space="preserve">431,034.48 pesos más I.V.A. </w:t>
      </w:r>
    </w:p>
    <w:p w:rsidR="00CE04F9" w:rsidRPr="000066C9" w:rsidRDefault="00CE04F9" w:rsidP="00CE04F9">
      <w:pPr>
        <w:pStyle w:val="Prrafodelista"/>
        <w:framePr w:hSpace="141" w:wrap="around" w:vAnchor="text" w:hAnchor="text" w:x="68" w:y="1"/>
        <w:shd w:val="clear" w:color="auto" w:fill="FFFFFF"/>
        <w:spacing w:after="100" w:afterAutospacing="1"/>
        <w:ind w:left="1429"/>
        <w:suppressOverlap/>
        <w:jc w:val="both"/>
        <w:rPr>
          <w:rFonts w:ascii="Tahoma" w:eastAsiaTheme="minorHAnsi" w:hAnsi="Tahoma" w:cs="Tahoma"/>
          <w:lang w:eastAsia="en-US"/>
        </w:rPr>
      </w:pPr>
      <w:r w:rsidRPr="00DC10FE">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 de la Ley de Compras Gubernamentales, Enajenaciones y Contratación de Servicios del Estado de Jalisco y sus Municipios, lo anterior en virtud de que el proveedor cuenta con una importante experiencia en representación actoral en calle y con un grupo de actores especialistas en la improvisación y actuación condicionada a factores de su entorno, además por tratarse de una segunda etapa del mismo proyecto, esta compañía ya ha pasado por un proceso de sensibilización y capacitación ante el tema que tomo al menos dos meses el año pasado y se busaca repetir, además de perfeccionamiento de las rutinas realizadas y las historias representadas (sketches) que ya han sido presentadas en numerosas escuelas, cruceros y eventos públicos.</w:t>
      </w:r>
    </w:p>
    <w:p w:rsidR="00CE04F9" w:rsidRPr="000066C9" w:rsidRDefault="00CE04F9" w:rsidP="00CE04F9">
      <w:pPr>
        <w:pStyle w:val="Prrafodelista"/>
        <w:framePr w:hSpace="141" w:wrap="around" w:vAnchor="text" w:hAnchor="text" w:x="68" w:y="1"/>
        <w:shd w:val="clear" w:color="auto" w:fill="FFFFFF"/>
        <w:spacing w:after="100" w:afterAutospacing="1"/>
        <w:ind w:left="1429"/>
        <w:suppressOverlap/>
        <w:jc w:val="both"/>
        <w:rPr>
          <w:rFonts w:ascii="Tahoma" w:eastAsiaTheme="minorHAnsi" w:hAnsi="Tahoma" w:cs="Tahoma"/>
          <w:lang w:eastAsia="en-US"/>
        </w:rPr>
      </w:pPr>
      <w:r w:rsidRPr="00DC10FE">
        <w:rPr>
          <w:rFonts w:ascii="Tahoma" w:eastAsiaTheme="minorHAnsi" w:hAnsi="Tahoma" w:cs="Tahoma"/>
          <w:b/>
          <w:lang w:eastAsia="en-US"/>
        </w:rPr>
        <w:t>Proveedor:</w:t>
      </w:r>
      <w:r w:rsidRPr="000066C9">
        <w:rPr>
          <w:rFonts w:ascii="Tahoma" w:eastAsiaTheme="minorHAnsi" w:hAnsi="Tahoma" w:cs="Tahoma"/>
          <w:lang w:eastAsia="en-US"/>
        </w:rPr>
        <w:t xml:space="preserve"> Sara Flores Daniel</w:t>
      </w:r>
    </w:p>
    <w:p w:rsidR="00CE04F9" w:rsidRPr="000066C9" w:rsidRDefault="00CE04F9" w:rsidP="00CE04F9">
      <w:pPr>
        <w:pStyle w:val="Prrafodelista"/>
        <w:framePr w:hSpace="141" w:wrap="around" w:vAnchor="text" w:hAnchor="text" w:x="68" w:y="1"/>
        <w:shd w:val="clear" w:color="auto" w:fill="FFFFFF"/>
        <w:spacing w:after="100" w:afterAutospacing="1"/>
        <w:ind w:left="1429"/>
        <w:suppressOverlap/>
        <w:jc w:val="both"/>
        <w:rPr>
          <w:rFonts w:ascii="Tahoma" w:eastAsiaTheme="minorHAnsi" w:hAnsi="Tahoma" w:cs="Tahoma"/>
          <w:lang w:eastAsia="en-US"/>
        </w:rPr>
      </w:pPr>
    </w:p>
    <w:p w:rsidR="00F653DE" w:rsidRPr="00D377D3" w:rsidRDefault="00F653DE" w:rsidP="00F653DE">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xml:space="preserve">, pone a consideración la intervención </w:t>
      </w:r>
      <w:r w:rsidRPr="008B5CE2">
        <w:rPr>
          <w:rFonts w:ascii="Tahoma" w:hAnsi="Tahoma" w:cs="Tahoma"/>
        </w:rPr>
        <w:t>del Lic.</w:t>
      </w:r>
      <w:r w:rsidR="008B5CE2" w:rsidRPr="008B5CE2">
        <w:rPr>
          <w:rFonts w:ascii="Tahoma" w:hAnsi="Tahoma" w:cs="Tahoma"/>
        </w:rPr>
        <w:t xml:space="preserve"> Jesús Carlos Soto </w:t>
      </w:r>
      <w:proofErr w:type="spellStart"/>
      <w:r w:rsidR="008B5CE2" w:rsidRPr="008B5CE2">
        <w:rPr>
          <w:rFonts w:ascii="Tahoma" w:hAnsi="Tahoma" w:cs="Tahoma"/>
        </w:rPr>
        <w:t>Morfín</w:t>
      </w:r>
      <w:proofErr w:type="spellEnd"/>
      <w:r w:rsidR="008B5CE2" w:rsidRPr="008B5CE2">
        <w:rPr>
          <w:rFonts w:ascii="Tahoma" w:hAnsi="Tahoma" w:cs="Tahoma"/>
        </w:rPr>
        <w:t>,</w:t>
      </w:r>
      <w:r>
        <w:rPr>
          <w:rFonts w:ascii="Tahoma" w:hAnsi="Tahoma" w:cs="Tahoma"/>
        </w:rPr>
        <w:t xml:space="preserve"> Director de </w:t>
      </w:r>
      <w:r>
        <w:rPr>
          <w:rFonts w:ascii="Tahoma" w:hAnsi="Tahoma" w:cs="Tahoma"/>
        </w:rPr>
        <w:lastRenderedPageBreak/>
        <w:t>Movilidad y Transporte, para aclarar las dudas que pudieran existir en este tema;</w:t>
      </w:r>
      <w:r w:rsidRPr="00F653DE">
        <w:rPr>
          <w:rFonts w:ascii="Tahoma" w:hAnsi="Tahoma" w:cs="Tahoma"/>
          <w:lang w:eastAsia="en-US"/>
        </w:rPr>
        <w:t xml:space="preserve"> </w:t>
      </w:r>
      <w:r w:rsidRPr="00D377D3">
        <w:rPr>
          <w:rFonts w:ascii="Tahoma" w:hAnsi="Tahoma" w:cs="Tahoma"/>
          <w:lang w:eastAsia="en-US"/>
        </w:rPr>
        <w:t>siendo la votación de la siguiente manera:</w:t>
      </w:r>
    </w:p>
    <w:p w:rsidR="00F653DE" w:rsidRPr="00D377D3" w:rsidRDefault="00F653DE" w:rsidP="00F653DE">
      <w:pPr>
        <w:spacing w:line="360" w:lineRule="auto"/>
        <w:jc w:val="both"/>
        <w:rPr>
          <w:rFonts w:ascii="Tahoma" w:hAnsi="Tahoma" w:cs="Tahoma"/>
          <w:i/>
          <w:lang w:eastAsia="en-US"/>
        </w:rPr>
      </w:pPr>
    </w:p>
    <w:p w:rsidR="00F653DE" w:rsidRPr="00CE04F9" w:rsidRDefault="00F653DE" w:rsidP="00F653DE">
      <w:pPr>
        <w:tabs>
          <w:tab w:val="left" w:pos="3090"/>
        </w:tabs>
        <w:spacing w:after="120"/>
        <w:jc w:val="both"/>
        <w:rPr>
          <w:rFonts w:ascii="Tahoma" w:hAnsi="Tahoma" w:cs="Tahoma"/>
          <w:i/>
          <w:lang w:val="es-ES_tradnl"/>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r w:rsidRPr="00A02D50">
        <w:rPr>
          <w:rFonts w:ascii="Tahoma" w:hAnsi="Tahoma" w:cs="Tahoma"/>
          <w:i/>
          <w:lang w:val="es-ES_tradnl"/>
        </w:rPr>
        <w:tab/>
      </w:r>
    </w:p>
    <w:p w:rsidR="00F653DE" w:rsidRPr="00F653DE" w:rsidRDefault="00F653DE" w:rsidP="00CE04F9">
      <w:pPr>
        <w:spacing w:line="360" w:lineRule="auto"/>
        <w:jc w:val="both"/>
        <w:rPr>
          <w:rFonts w:ascii="Tahoma" w:hAnsi="Tahoma" w:cs="Tahoma"/>
          <w:lang w:val="es-ES_tradnl"/>
        </w:rPr>
      </w:pPr>
    </w:p>
    <w:p w:rsidR="00CE04F9" w:rsidRPr="00D377D3" w:rsidRDefault="00CE04F9" w:rsidP="00CE04F9">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A9</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CE04F9" w:rsidRPr="00D377D3" w:rsidRDefault="00CE04F9" w:rsidP="00CE04F9">
      <w:pPr>
        <w:spacing w:line="360" w:lineRule="auto"/>
        <w:jc w:val="both"/>
        <w:rPr>
          <w:rFonts w:ascii="Tahoma" w:hAnsi="Tahoma" w:cs="Tahoma"/>
          <w:i/>
          <w:lang w:eastAsia="en-US"/>
        </w:rPr>
      </w:pPr>
    </w:p>
    <w:p w:rsidR="00CE04F9" w:rsidRPr="00CE04F9" w:rsidRDefault="00CE04F9" w:rsidP="00CE04F9">
      <w:pPr>
        <w:tabs>
          <w:tab w:val="left" w:pos="3090"/>
        </w:tabs>
        <w:spacing w:after="120"/>
        <w:jc w:val="both"/>
        <w:rPr>
          <w:rFonts w:ascii="Tahoma" w:hAnsi="Tahoma" w:cs="Tahoma"/>
          <w:i/>
          <w:lang w:val="es-ES_tradnl"/>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r w:rsidRPr="00A02D50">
        <w:rPr>
          <w:rFonts w:ascii="Tahoma" w:hAnsi="Tahoma" w:cs="Tahoma"/>
          <w:i/>
          <w:lang w:val="es-ES_tradnl"/>
        </w:rPr>
        <w:tab/>
      </w:r>
    </w:p>
    <w:p w:rsidR="00843383" w:rsidRDefault="00843383" w:rsidP="00CE04F9">
      <w:pPr>
        <w:spacing w:line="360" w:lineRule="auto"/>
        <w:jc w:val="both"/>
        <w:rPr>
          <w:rFonts w:ascii="Tahoma" w:hAnsi="Tahoma" w:cs="Tahoma"/>
          <w:lang w:val="es-ES_tradnl"/>
        </w:rPr>
      </w:pPr>
    </w:p>
    <w:p w:rsidR="0066753A" w:rsidRPr="0066753A" w:rsidRDefault="0066753A" w:rsidP="0066753A">
      <w:pPr>
        <w:spacing w:line="360" w:lineRule="auto"/>
        <w:jc w:val="both"/>
        <w:rPr>
          <w:rFonts w:ascii="Tahoma" w:hAnsi="Tahoma" w:cs="Tahoma"/>
          <w:lang w:val="es-ES_tradnl"/>
        </w:rPr>
      </w:pPr>
      <w:r>
        <w:rPr>
          <w:rFonts w:ascii="Tahoma" w:hAnsi="Tahoma" w:cs="Tahoma"/>
          <w:lang w:val="es-ES_tradnl"/>
        </w:rPr>
        <w:t xml:space="preserve">La C. </w:t>
      </w:r>
      <w:r w:rsidRPr="0066753A">
        <w:rPr>
          <w:rFonts w:ascii="Tahoma" w:hAnsi="Tahoma" w:cs="Tahoma"/>
        </w:rPr>
        <w:t xml:space="preserve">Erika Eugenia Félix Ángeles, Regidora representante de la fracción del Partido Acción Nacional y Lic. Michelle </w:t>
      </w:r>
      <w:proofErr w:type="spellStart"/>
      <w:r w:rsidRPr="0066753A">
        <w:rPr>
          <w:rFonts w:ascii="Tahoma" w:hAnsi="Tahoma" w:cs="Tahoma"/>
        </w:rPr>
        <w:t>Leaño</w:t>
      </w:r>
      <w:proofErr w:type="spellEnd"/>
      <w:r w:rsidRPr="0066753A">
        <w:rPr>
          <w:rFonts w:ascii="Tahoma" w:hAnsi="Tahoma" w:cs="Tahoma"/>
        </w:rPr>
        <w:t xml:space="preserve"> Aceves, Regidora representante de la fracción del Partido Verde Ecologista de México</w:t>
      </w:r>
      <w:r w:rsidR="0095085B">
        <w:rPr>
          <w:rFonts w:ascii="Tahoma" w:hAnsi="Tahoma" w:cs="Tahoma"/>
        </w:rPr>
        <w:t>, se retiraron de la sale.</w:t>
      </w:r>
    </w:p>
    <w:p w:rsidR="008B5CE2" w:rsidRDefault="008B5CE2" w:rsidP="00CE04F9">
      <w:pPr>
        <w:spacing w:line="360" w:lineRule="auto"/>
        <w:jc w:val="both"/>
        <w:rPr>
          <w:rFonts w:ascii="Tahoma" w:hAnsi="Tahoma" w:cs="Tahoma"/>
          <w:lang w:val="es-ES_tradnl"/>
        </w:rPr>
      </w:pPr>
    </w:p>
    <w:p w:rsidR="004A737D" w:rsidRPr="004A737D" w:rsidRDefault="004A737D" w:rsidP="00A6014C">
      <w:pPr>
        <w:pStyle w:val="Prrafodelista"/>
        <w:numPr>
          <w:ilvl w:val="0"/>
          <w:numId w:val="1"/>
        </w:numPr>
        <w:shd w:val="clear" w:color="auto" w:fill="FFFFFF"/>
        <w:spacing w:after="100" w:afterAutospacing="1"/>
        <w:contextualSpacing/>
        <w:jc w:val="both"/>
        <w:rPr>
          <w:rFonts w:ascii="Tahoma" w:eastAsiaTheme="minorHAnsi" w:hAnsi="Tahoma" w:cs="Tahoma"/>
          <w:b/>
          <w:lang w:eastAsia="en-US"/>
        </w:rPr>
      </w:pPr>
      <w:r w:rsidRPr="004A737D">
        <w:rPr>
          <w:rFonts w:ascii="Tahoma" w:eastAsiaTheme="minorHAnsi" w:hAnsi="Tahoma" w:cs="Tahoma"/>
          <w:b/>
          <w:lang w:eastAsia="en-US"/>
        </w:rPr>
        <w:t xml:space="preserve">De acuerdo a lo establecido en la Ley de Compras Gubernamentales, Enajenaciones y Contratación de Servicios del Estado de Jalisco y sus Municipios, Artículo 24, Fracción X y Artículo 73, Fracción IV, se solicita la </w:t>
      </w:r>
      <w:proofErr w:type="spellStart"/>
      <w:r w:rsidRPr="004A737D">
        <w:rPr>
          <w:rFonts w:ascii="Tahoma" w:eastAsiaTheme="minorHAnsi" w:hAnsi="Tahoma" w:cs="Tahoma"/>
          <w:b/>
          <w:lang w:eastAsia="en-US"/>
        </w:rPr>
        <w:t>dictaminación</w:t>
      </w:r>
      <w:proofErr w:type="spellEnd"/>
      <w:r w:rsidRPr="004A737D">
        <w:rPr>
          <w:rFonts w:ascii="Tahoma" w:eastAsiaTheme="minorHAnsi" w:hAnsi="Tahoma" w:cs="Tahoma"/>
          <w:b/>
          <w:lang w:eastAsia="en-US"/>
        </w:rPr>
        <w:t xml:space="preserve"> y autorización de las adjudicaciones directas siguientes:</w:t>
      </w:r>
    </w:p>
    <w:p w:rsidR="008B5CE2" w:rsidRDefault="008B5CE2" w:rsidP="00CE04F9">
      <w:pPr>
        <w:spacing w:line="360" w:lineRule="auto"/>
        <w:jc w:val="both"/>
        <w:rPr>
          <w:rFonts w:ascii="Tahoma" w:hAnsi="Tahoma" w:cs="Tahoma"/>
        </w:rPr>
      </w:pPr>
    </w:p>
    <w:p w:rsidR="008B5CE2" w:rsidRPr="000066C9" w:rsidRDefault="008B5CE2" w:rsidP="008B5CE2">
      <w:pPr>
        <w:pStyle w:val="Prrafodelista"/>
        <w:numPr>
          <w:ilvl w:val="0"/>
          <w:numId w:val="10"/>
        </w:numPr>
        <w:shd w:val="clear" w:color="auto" w:fill="FFFFFF"/>
        <w:spacing w:after="100" w:afterAutospacing="1"/>
        <w:jc w:val="both"/>
        <w:rPr>
          <w:rFonts w:ascii="Tahoma" w:eastAsiaTheme="minorHAnsi" w:hAnsi="Tahoma" w:cs="Tahoma"/>
          <w:lang w:eastAsia="en-US"/>
        </w:rPr>
      </w:pPr>
      <w:r w:rsidRPr="00DC10FE">
        <w:rPr>
          <w:rFonts w:ascii="Tahoma" w:eastAsiaTheme="minorHAnsi" w:hAnsi="Tahoma" w:cs="Tahoma"/>
          <w:b/>
          <w:lang w:eastAsia="en-US"/>
        </w:rPr>
        <w:t>Requisición:</w:t>
      </w:r>
      <w:r w:rsidRPr="000066C9">
        <w:rPr>
          <w:rFonts w:ascii="Tahoma" w:eastAsiaTheme="minorHAnsi" w:hAnsi="Tahoma" w:cs="Tahoma"/>
          <w:lang w:eastAsia="en-US"/>
        </w:rPr>
        <w:t xml:space="preserve"> 201701755</w:t>
      </w:r>
    </w:p>
    <w:p w:rsidR="008B5CE2" w:rsidRPr="000066C9" w:rsidRDefault="008B5CE2" w:rsidP="008B5CE2">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Turismo, Relaciones Internacionales y Atención al Migrante adscrita a la Coordinación General de Desarrollo Económico y Combate a la Desigualdad.</w:t>
      </w:r>
    </w:p>
    <w:p w:rsidR="008B5CE2" w:rsidRPr="000066C9" w:rsidRDefault="008B5CE2" w:rsidP="008B5CE2">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Objeto:</w:t>
      </w:r>
      <w:r w:rsidRPr="000066C9">
        <w:rPr>
          <w:rFonts w:ascii="Tahoma" w:eastAsiaTheme="minorHAnsi" w:hAnsi="Tahoma" w:cs="Tahoma"/>
          <w:lang w:eastAsia="en-US"/>
        </w:rPr>
        <w:t xml:space="preserve"> Servicio integral del evento, conservatorio sobre gobernanza cultural realizado en Zapopan.</w:t>
      </w:r>
    </w:p>
    <w:p w:rsidR="008B5CE2" w:rsidRPr="000066C9" w:rsidRDefault="008B5CE2" w:rsidP="008B5CE2">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lastRenderedPageBreak/>
        <w:t>Monto:</w:t>
      </w:r>
      <w:r>
        <w:rPr>
          <w:rFonts w:ascii="Tahoma" w:eastAsiaTheme="minorHAnsi" w:hAnsi="Tahoma" w:cs="Tahoma"/>
          <w:lang w:eastAsia="en-US"/>
        </w:rPr>
        <w:t xml:space="preserve"> $</w:t>
      </w:r>
      <w:r w:rsidRPr="000066C9">
        <w:rPr>
          <w:rFonts w:ascii="Tahoma" w:eastAsiaTheme="minorHAnsi" w:hAnsi="Tahoma" w:cs="Tahoma"/>
          <w:lang w:eastAsia="en-US"/>
        </w:rPr>
        <w:t>114,240.09 pesos más I.V.A.</w:t>
      </w:r>
    </w:p>
    <w:p w:rsidR="008B5CE2" w:rsidRPr="000066C9" w:rsidRDefault="008B5CE2" w:rsidP="008B5CE2">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la fecha del Conservatorio fue adelantado de manera inesperada por cuestiones de logística y agenda de los expositores de la UNESCO y debía ejecutarse el evento dada la importancia del mismo, cabe mencionar que este evento es el primero de tres restantes a lo largo del año, los cuales tienen ya una planeación con fechas establecidas para llevarse a cabo</w:t>
      </w:r>
    </w:p>
    <w:p w:rsidR="008B5CE2" w:rsidRDefault="008B5CE2" w:rsidP="008B5CE2">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Proveedor:</w:t>
      </w:r>
      <w:r>
        <w:rPr>
          <w:rFonts w:ascii="Tahoma" w:eastAsiaTheme="minorHAnsi" w:hAnsi="Tahoma" w:cs="Tahoma"/>
          <w:lang w:eastAsia="en-US"/>
        </w:rPr>
        <w:t xml:space="preserve"> Representaciones </w:t>
      </w:r>
      <w:proofErr w:type="spellStart"/>
      <w:r>
        <w:rPr>
          <w:rFonts w:ascii="Tahoma" w:eastAsiaTheme="minorHAnsi" w:hAnsi="Tahoma" w:cs="Tahoma"/>
          <w:lang w:eastAsia="en-US"/>
        </w:rPr>
        <w:t>Arinder</w:t>
      </w:r>
      <w:proofErr w:type="spellEnd"/>
      <w:r>
        <w:rPr>
          <w:rFonts w:ascii="Tahoma" w:eastAsiaTheme="minorHAnsi" w:hAnsi="Tahoma" w:cs="Tahoma"/>
          <w:lang w:eastAsia="en-US"/>
        </w:rPr>
        <w:t xml:space="preserve"> S.C.</w:t>
      </w:r>
    </w:p>
    <w:p w:rsidR="008B5CE2" w:rsidRPr="008B5CE2" w:rsidRDefault="008B5CE2" w:rsidP="008B5CE2">
      <w:pPr>
        <w:pStyle w:val="Prrafodelista"/>
        <w:shd w:val="clear" w:color="auto" w:fill="FFFFFF"/>
        <w:spacing w:after="100" w:afterAutospacing="1"/>
        <w:ind w:left="1429"/>
        <w:jc w:val="both"/>
        <w:rPr>
          <w:rFonts w:ascii="Tahoma" w:eastAsiaTheme="minorHAnsi" w:hAnsi="Tahoma" w:cs="Tahoma"/>
          <w:lang w:eastAsia="en-US"/>
        </w:rPr>
      </w:pPr>
    </w:p>
    <w:p w:rsidR="004A737D" w:rsidRPr="00D377D3" w:rsidRDefault="004A737D" w:rsidP="004A737D">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B1</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4A737D" w:rsidRPr="00D377D3" w:rsidRDefault="004A737D" w:rsidP="004A737D">
      <w:pPr>
        <w:spacing w:line="360" w:lineRule="auto"/>
        <w:jc w:val="both"/>
        <w:rPr>
          <w:rFonts w:ascii="Tahoma" w:hAnsi="Tahoma" w:cs="Tahoma"/>
          <w:i/>
          <w:lang w:eastAsia="en-US"/>
        </w:rPr>
      </w:pPr>
    </w:p>
    <w:p w:rsidR="004A737D" w:rsidRPr="00CE04F9" w:rsidRDefault="004A737D" w:rsidP="004A737D">
      <w:pPr>
        <w:tabs>
          <w:tab w:val="left" w:pos="3090"/>
        </w:tabs>
        <w:spacing w:after="120"/>
        <w:jc w:val="both"/>
        <w:rPr>
          <w:rFonts w:ascii="Tahoma" w:hAnsi="Tahoma" w:cs="Tahoma"/>
          <w:i/>
          <w:lang w:val="es-ES_tradnl"/>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r w:rsidRPr="00A02D50">
        <w:rPr>
          <w:rFonts w:ascii="Tahoma" w:hAnsi="Tahoma" w:cs="Tahoma"/>
          <w:i/>
          <w:lang w:val="es-ES_tradnl"/>
        </w:rPr>
        <w:tab/>
      </w:r>
    </w:p>
    <w:p w:rsidR="0082269B" w:rsidRDefault="0082269B" w:rsidP="004A737D">
      <w:pPr>
        <w:spacing w:line="360" w:lineRule="auto"/>
        <w:jc w:val="both"/>
        <w:rPr>
          <w:rFonts w:ascii="Tahoma" w:hAnsi="Tahoma" w:cs="Tahoma"/>
          <w:lang w:val="es-ES_tradnl"/>
        </w:rPr>
      </w:pPr>
    </w:p>
    <w:p w:rsidR="004A737D" w:rsidRPr="004A737D" w:rsidRDefault="004A737D" w:rsidP="00A6014C">
      <w:pPr>
        <w:pStyle w:val="Prrafodelista"/>
        <w:numPr>
          <w:ilvl w:val="0"/>
          <w:numId w:val="4"/>
        </w:numPr>
        <w:shd w:val="clear" w:color="auto" w:fill="FFFFFF"/>
        <w:spacing w:after="100" w:afterAutospacing="1"/>
        <w:contextualSpacing/>
        <w:jc w:val="both"/>
        <w:rPr>
          <w:rFonts w:ascii="Tahoma" w:eastAsiaTheme="minorHAnsi" w:hAnsi="Tahoma" w:cs="Tahoma"/>
          <w:lang w:eastAsia="en-US"/>
        </w:rPr>
      </w:pPr>
      <w:r w:rsidRPr="004A737D">
        <w:rPr>
          <w:rFonts w:ascii="Tahoma" w:eastAsiaTheme="minorHAnsi" w:hAnsi="Tahoma" w:cs="Tahoma"/>
          <w:b/>
          <w:lang w:eastAsia="en-US"/>
        </w:rPr>
        <w:t>Requisición:</w:t>
      </w:r>
      <w:r w:rsidRPr="004A737D">
        <w:rPr>
          <w:rFonts w:ascii="Tahoma" w:eastAsiaTheme="minorHAnsi" w:hAnsi="Tahoma" w:cs="Tahoma"/>
          <w:lang w:eastAsia="en-US"/>
        </w:rPr>
        <w:t xml:space="preserve"> 201701947</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Área requirente:</w:t>
      </w:r>
      <w:r w:rsidRPr="000066C9">
        <w:rPr>
          <w:rFonts w:ascii="Tahoma" w:eastAsiaTheme="minorHAnsi" w:hAnsi="Tahoma" w:cs="Tahoma"/>
          <w:lang w:eastAsia="en-US"/>
        </w:rPr>
        <w:t xml:space="preserve"> Presidencia Municipal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Objeto:</w:t>
      </w:r>
      <w:r w:rsidRPr="000066C9">
        <w:rPr>
          <w:rFonts w:ascii="Tahoma" w:eastAsiaTheme="minorHAnsi" w:hAnsi="Tahoma" w:cs="Tahoma"/>
          <w:lang w:eastAsia="en-US"/>
        </w:rPr>
        <w:t xml:space="preserve"> Consultoría administrativa para la integración del expediente del concurso para la concesión del servicio de Alumbrado Público del Municipio de Zapopan Jalisco.</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Monto:</w:t>
      </w:r>
      <w:r w:rsidRPr="000066C9">
        <w:rPr>
          <w:rFonts w:ascii="Tahoma" w:eastAsiaTheme="minorHAnsi" w:hAnsi="Tahoma" w:cs="Tahoma"/>
          <w:lang w:eastAsia="en-US"/>
        </w:rPr>
        <w:t xml:space="preserve"> $84,655.17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los trabajos realizados como parte del proceso para el otorgamiento de la concesión  del Alumbrado Público.</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C10FE">
        <w:rPr>
          <w:rFonts w:ascii="Tahoma" w:eastAsiaTheme="minorHAnsi" w:hAnsi="Tahoma" w:cs="Tahoma"/>
          <w:b/>
          <w:lang w:eastAsia="en-US"/>
        </w:rPr>
        <w:t>Proveedor:</w:t>
      </w:r>
      <w:r w:rsidRPr="000066C9">
        <w:rPr>
          <w:rFonts w:ascii="Tahoma" w:eastAsiaTheme="minorHAnsi" w:hAnsi="Tahoma" w:cs="Tahoma"/>
          <w:lang w:eastAsia="en-US"/>
        </w:rPr>
        <w:t xml:space="preserve"> </w:t>
      </w:r>
      <w:proofErr w:type="spellStart"/>
      <w:r w:rsidRPr="000066C9">
        <w:rPr>
          <w:rFonts w:ascii="Tahoma" w:eastAsiaTheme="minorHAnsi" w:hAnsi="Tahoma" w:cs="Tahoma"/>
          <w:lang w:eastAsia="en-US"/>
        </w:rPr>
        <w:t>Servithium</w:t>
      </w:r>
      <w:proofErr w:type="spellEnd"/>
      <w:r w:rsidRPr="000066C9">
        <w:rPr>
          <w:rFonts w:ascii="Tahoma" w:eastAsiaTheme="minorHAnsi" w:hAnsi="Tahoma" w:cs="Tahoma"/>
          <w:lang w:eastAsia="en-US"/>
        </w:rPr>
        <w:t xml:space="preserve"> </w:t>
      </w:r>
      <w:proofErr w:type="spellStart"/>
      <w:r w:rsidRPr="000066C9">
        <w:rPr>
          <w:rFonts w:ascii="Tahoma" w:eastAsiaTheme="minorHAnsi" w:hAnsi="Tahoma" w:cs="Tahoma"/>
          <w:lang w:eastAsia="en-US"/>
        </w:rPr>
        <w:t>Integralum</w:t>
      </w:r>
      <w:proofErr w:type="spellEnd"/>
      <w:r w:rsidRPr="000066C9">
        <w:rPr>
          <w:rFonts w:ascii="Tahoma" w:eastAsiaTheme="minorHAnsi" w:hAnsi="Tahoma" w:cs="Tahoma"/>
          <w:lang w:eastAsia="en-US"/>
        </w:rPr>
        <w:t xml:space="preserve"> S.C. </w:t>
      </w:r>
    </w:p>
    <w:p w:rsidR="004A737D" w:rsidRDefault="004A737D" w:rsidP="004A737D">
      <w:pPr>
        <w:spacing w:line="360" w:lineRule="auto"/>
        <w:jc w:val="both"/>
        <w:rPr>
          <w:rFonts w:ascii="Tahoma" w:hAnsi="Tahoma" w:cs="Tahoma"/>
        </w:rPr>
      </w:pPr>
    </w:p>
    <w:p w:rsidR="00996B5A" w:rsidRDefault="00996B5A" w:rsidP="004A737D">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xml:space="preserve">, pone a consideración la intervención </w:t>
      </w:r>
      <w:r w:rsidRPr="008B5CE2">
        <w:rPr>
          <w:rFonts w:ascii="Tahoma" w:hAnsi="Tahoma" w:cs="Tahoma"/>
        </w:rPr>
        <w:t xml:space="preserve">del Lic. </w:t>
      </w:r>
      <w:r w:rsidR="00F1171E">
        <w:rPr>
          <w:rFonts w:ascii="Tahoma" w:hAnsi="Tahoma" w:cs="Tahoma"/>
        </w:rPr>
        <w:t>Juan Gerardo Reyes Urrutia</w:t>
      </w:r>
      <w:r w:rsidRPr="008B5CE2">
        <w:rPr>
          <w:rFonts w:ascii="Tahoma" w:hAnsi="Tahoma" w:cs="Tahoma"/>
        </w:rPr>
        <w:t>,</w:t>
      </w:r>
      <w:r>
        <w:rPr>
          <w:rFonts w:ascii="Tahoma" w:hAnsi="Tahoma" w:cs="Tahoma"/>
        </w:rPr>
        <w:t xml:space="preserve"> </w:t>
      </w:r>
      <w:r w:rsidR="00F1171E">
        <w:rPr>
          <w:rFonts w:ascii="Tahoma" w:hAnsi="Tahoma" w:cs="Tahoma"/>
        </w:rPr>
        <w:t xml:space="preserve">representante de </w:t>
      </w:r>
      <w:r w:rsidR="00A21E7C">
        <w:rPr>
          <w:rFonts w:ascii="Tahoma" w:hAnsi="Tahoma" w:cs="Tahoma"/>
        </w:rPr>
        <w:t>Proyectos Estra</w:t>
      </w:r>
      <w:r w:rsidR="00F1171E">
        <w:rPr>
          <w:rFonts w:ascii="Tahoma" w:hAnsi="Tahoma" w:cs="Tahoma"/>
        </w:rPr>
        <w:t>tégicos</w:t>
      </w:r>
      <w:r w:rsidR="00A21E7C">
        <w:rPr>
          <w:rFonts w:ascii="Tahoma" w:hAnsi="Tahoma" w:cs="Tahoma"/>
        </w:rPr>
        <w:t xml:space="preserve"> de Zapopan</w:t>
      </w:r>
      <w:r>
        <w:rPr>
          <w:rFonts w:ascii="Tahoma" w:hAnsi="Tahoma" w:cs="Tahoma"/>
        </w:rPr>
        <w:t>, para aclarar las dudas que pudieran existir en este tema;</w:t>
      </w:r>
      <w:r w:rsidRPr="00F653DE">
        <w:rPr>
          <w:rFonts w:ascii="Tahoma" w:hAnsi="Tahoma" w:cs="Tahoma"/>
          <w:lang w:eastAsia="en-US"/>
        </w:rPr>
        <w:t xml:space="preserve"> </w:t>
      </w:r>
      <w:r w:rsidRPr="00D377D3">
        <w:rPr>
          <w:rFonts w:ascii="Tahoma" w:hAnsi="Tahoma" w:cs="Tahoma"/>
          <w:lang w:eastAsia="en-US"/>
        </w:rPr>
        <w:t>siendo la votación de la siguiente manera:</w:t>
      </w:r>
    </w:p>
    <w:p w:rsidR="00996B5A" w:rsidRDefault="00996B5A" w:rsidP="004A737D">
      <w:pPr>
        <w:spacing w:line="360" w:lineRule="auto"/>
        <w:jc w:val="both"/>
        <w:rPr>
          <w:rFonts w:ascii="Tahoma" w:hAnsi="Tahoma" w:cs="Tahoma"/>
        </w:rPr>
      </w:pPr>
    </w:p>
    <w:p w:rsidR="00996B5A" w:rsidRPr="00CE04F9" w:rsidRDefault="00996B5A" w:rsidP="00996B5A">
      <w:pPr>
        <w:tabs>
          <w:tab w:val="left" w:pos="3090"/>
        </w:tabs>
        <w:spacing w:after="120"/>
        <w:jc w:val="both"/>
        <w:rPr>
          <w:rFonts w:ascii="Tahoma" w:hAnsi="Tahoma" w:cs="Tahoma"/>
          <w:i/>
          <w:lang w:val="es-ES_tradnl"/>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r w:rsidRPr="00A02D50">
        <w:rPr>
          <w:rFonts w:ascii="Tahoma" w:hAnsi="Tahoma" w:cs="Tahoma"/>
          <w:i/>
          <w:lang w:val="es-ES_tradnl"/>
        </w:rPr>
        <w:tab/>
      </w:r>
    </w:p>
    <w:p w:rsidR="00996B5A" w:rsidRPr="00996B5A" w:rsidRDefault="00996B5A" w:rsidP="004A737D">
      <w:pPr>
        <w:spacing w:line="360" w:lineRule="auto"/>
        <w:jc w:val="both"/>
        <w:rPr>
          <w:rFonts w:ascii="Tahoma" w:hAnsi="Tahoma" w:cs="Tahoma"/>
          <w:lang w:val="es-ES_tradnl"/>
        </w:rPr>
      </w:pPr>
    </w:p>
    <w:p w:rsidR="004A737D" w:rsidRPr="00D377D3" w:rsidRDefault="004A737D" w:rsidP="004A737D">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B2</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4A737D" w:rsidRPr="00D377D3" w:rsidRDefault="004A737D" w:rsidP="004A737D">
      <w:pPr>
        <w:spacing w:line="360" w:lineRule="auto"/>
        <w:jc w:val="both"/>
        <w:rPr>
          <w:rFonts w:ascii="Tahoma" w:hAnsi="Tahoma" w:cs="Tahoma"/>
          <w:i/>
          <w:lang w:eastAsia="en-US"/>
        </w:rPr>
      </w:pPr>
    </w:p>
    <w:p w:rsidR="004A737D" w:rsidRPr="00CE04F9" w:rsidRDefault="004A737D" w:rsidP="004A737D">
      <w:pPr>
        <w:tabs>
          <w:tab w:val="left" w:pos="3090"/>
        </w:tabs>
        <w:spacing w:after="120"/>
        <w:jc w:val="both"/>
        <w:rPr>
          <w:rFonts w:ascii="Tahoma" w:hAnsi="Tahoma" w:cs="Tahoma"/>
          <w:i/>
          <w:lang w:val="es-ES_tradnl"/>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r w:rsidRPr="00A02D50">
        <w:rPr>
          <w:rFonts w:ascii="Tahoma" w:hAnsi="Tahoma" w:cs="Tahoma"/>
          <w:i/>
          <w:lang w:val="es-ES_tradnl"/>
        </w:rPr>
        <w:tab/>
      </w:r>
    </w:p>
    <w:p w:rsidR="004A737D" w:rsidRDefault="004A737D" w:rsidP="004A737D">
      <w:pPr>
        <w:shd w:val="clear" w:color="auto" w:fill="FFFFFF"/>
        <w:spacing w:after="100" w:afterAutospacing="1"/>
        <w:jc w:val="both"/>
        <w:rPr>
          <w:rFonts w:ascii="Tahoma" w:eastAsiaTheme="minorHAnsi" w:hAnsi="Tahoma" w:cs="Tahoma"/>
          <w:lang w:val="es-ES_tradnl" w:eastAsia="en-US"/>
        </w:rPr>
      </w:pPr>
    </w:p>
    <w:p w:rsidR="00227F79" w:rsidRDefault="00227F79" w:rsidP="004A737D">
      <w:pPr>
        <w:shd w:val="clear" w:color="auto" w:fill="FFFFFF"/>
        <w:spacing w:after="100" w:afterAutospacing="1"/>
        <w:jc w:val="both"/>
        <w:rPr>
          <w:rFonts w:ascii="Tahoma" w:eastAsiaTheme="minorHAnsi" w:hAnsi="Tahoma" w:cs="Tahoma"/>
          <w:lang w:val="es-ES_tradnl" w:eastAsia="en-US"/>
        </w:rPr>
      </w:pPr>
    </w:p>
    <w:p w:rsidR="00227F79" w:rsidRPr="004A737D" w:rsidRDefault="00227F79" w:rsidP="004A737D">
      <w:pPr>
        <w:shd w:val="clear" w:color="auto" w:fill="FFFFFF"/>
        <w:spacing w:after="100" w:afterAutospacing="1"/>
        <w:jc w:val="both"/>
        <w:rPr>
          <w:rFonts w:ascii="Tahoma" w:eastAsiaTheme="minorHAnsi" w:hAnsi="Tahoma" w:cs="Tahoma"/>
          <w:lang w:val="es-ES_tradnl" w:eastAsia="en-US"/>
        </w:rPr>
      </w:pPr>
    </w:p>
    <w:p w:rsidR="004A737D" w:rsidRPr="00DC10FE" w:rsidRDefault="004A737D" w:rsidP="00A6014C">
      <w:pPr>
        <w:pStyle w:val="Prrafodelista"/>
        <w:numPr>
          <w:ilvl w:val="0"/>
          <w:numId w:val="1"/>
        </w:numPr>
        <w:shd w:val="clear" w:color="auto" w:fill="FFFFFF"/>
        <w:spacing w:after="100" w:afterAutospacing="1"/>
        <w:contextualSpacing/>
        <w:jc w:val="both"/>
        <w:rPr>
          <w:rFonts w:ascii="Tahoma" w:eastAsiaTheme="minorHAnsi" w:hAnsi="Tahoma" w:cs="Tahoma"/>
          <w:b/>
          <w:lang w:eastAsia="en-US"/>
        </w:rPr>
      </w:pPr>
      <w:r w:rsidRPr="00DC10FE">
        <w:rPr>
          <w:rFonts w:ascii="Tahoma" w:eastAsiaTheme="minorHAnsi" w:hAnsi="Tahoma" w:cs="Tahoma"/>
          <w:b/>
          <w:lang w:eastAsia="en-US"/>
        </w:rPr>
        <w:t>De acuerdo a lo establecido en la Ley de Compras Gubernamentales, Enajenaciones y Contratación de Servicios del Estado de Jalisco y sus Municipios, Artículo 73, Fracción IV y el Artículo 74, punto 1, se rinde informe de las siguientes contrataciones: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4A737D">
      <w:pPr>
        <w:pStyle w:val="Prrafodelista"/>
        <w:shd w:val="clear" w:color="auto" w:fill="FFFFFF"/>
        <w:spacing w:after="100" w:afterAutospacing="1"/>
        <w:ind w:left="1080"/>
        <w:jc w:val="both"/>
        <w:rPr>
          <w:rFonts w:ascii="Tahoma" w:eastAsiaTheme="minorHAnsi" w:hAnsi="Tahoma" w:cs="Tahoma"/>
          <w:lang w:eastAsia="en-US"/>
        </w:rPr>
      </w:pPr>
      <w:r w:rsidRPr="00BE7803">
        <w:rPr>
          <w:rFonts w:ascii="Tahoma" w:eastAsiaTheme="minorHAnsi" w:hAnsi="Tahoma" w:cs="Tahoma"/>
          <w:b/>
          <w:lang w:eastAsia="en-US"/>
        </w:rPr>
        <w:t>1.</w:t>
      </w:r>
      <w:r>
        <w:rPr>
          <w:rFonts w:ascii="Tahoma" w:eastAsiaTheme="minorHAnsi" w:hAnsi="Tahoma" w:cs="Tahoma"/>
          <w:lang w:eastAsia="en-US"/>
        </w:rPr>
        <w:t xml:space="preserve">  </w:t>
      </w:r>
      <w:r w:rsidRPr="00BE7803">
        <w:rPr>
          <w:rFonts w:ascii="Tahoma" w:eastAsiaTheme="minorHAnsi" w:hAnsi="Tahoma" w:cs="Tahoma"/>
          <w:b/>
          <w:lang w:eastAsia="en-US"/>
        </w:rPr>
        <w:t>Requisición:</w:t>
      </w:r>
      <w:r w:rsidRPr="000066C9">
        <w:rPr>
          <w:rFonts w:ascii="Tahoma" w:eastAsiaTheme="minorHAnsi" w:hAnsi="Tahoma" w:cs="Tahoma"/>
          <w:lang w:eastAsia="en-US"/>
        </w:rPr>
        <w:t xml:space="preserve"> 201701436</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Aseo Público adscrita a la Coordinación General de Servicios Municipales.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lastRenderedPageBreak/>
        <w:t>Objeto:</w:t>
      </w:r>
      <w:r w:rsidRPr="000066C9">
        <w:rPr>
          <w:rFonts w:ascii="Tahoma" w:eastAsiaTheme="minorHAnsi" w:hAnsi="Tahoma" w:cs="Tahoma"/>
          <w:lang w:eastAsia="en-US"/>
        </w:rPr>
        <w:t xml:space="preserve"> Arrendamiento de excavadora y bote Caterpillar 320D</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82,000.00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la necesidad de trabajos de movimiento de residuos o tierra para el mantenimiento y servicio del Relleno Sanitario de Picachos; con dicha medida evitaremos clausura del Relleno Sanitario por parte de las autoridades Estatales y Federales, lo que a su vez con lleva no afectar la recolección de residuos en el Municipio, mismos de diariamente son remitidos al citado Relleno para su confinamiento final.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Proveedor:</w:t>
      </w:r>
      <w:r w:rsidRPr="000066C9">
        <w:rPr>
          <w:rFonts w:ascii="Tahoma" w:eastAsiaTheme="minorHAnsi" w:hAnsi="Tahoma" w:cs="Tahoma"/>
          <w:lang w:eastAsia="en-US"/>
        </w:rPr>
        <w:t xml:space="preserve"> Grupo Constructor </w:t>
      </w:r>
      <w:proofErr w:type="spellStart"/>
      <w:r w:rsidRPr="000066C9">
        <w:rPr>
          <w:rFonts w:ascii="Tahoma" w:eastAsiaTheme="minorHAnsi" w:hAnsi="Tahoma" w:cs="Tahoma"/>
          <w:lang w:eastAsia="en-US"/>
        </w:rPr>
        <w:t>Pavimaq</w:t>
      </w:r>
      <w:proofErr w:type="spellEnd"/>
      <w:r w:rsidRPr="000066C9">
        <w:rPr>
          <w:rFonts w:ascii="Tahoma" w:eastAsiaTheme="minorHAnsi" w:hAnsi="Tahoma" w:cs="Tahoma"/>
          <w:lang w:eastAsia="en-US"/>
        </w:rPr>
        <w:t xml:space="preserve"> S.A. de C.V.</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contextualSpacing/>
        <w:jc w:val="both"/>
        <w:rPr>
          <w:rFonts w:ascii="Tahoma" w:eastAsiaTheme="minorHAnsi" w:hAnsi="Tahoma" w:cs="Tahoma"/>
          <w:lang w:eastAsia="en-US"/>
        </w:rPr>
      </w:pPr>
      <w:r w:rsidRPr="00BE7803">
        <w:rPr>
          <w:rFonts w:ascii="Tahoma" w:eastAsiaTheme="minorHAnsi" w:hAnsi="Tahoma" w:cs="Tahoma"/>
          <w:b/>
          <w:lang w:eastAsia="en-US"/>
        </w:rPr>
        <w:t>Requisición</w:t>
      </w:r>
      <w:r w:rsidRPr="000066C9">
        <w:rPr>
          <w:rFonts w:ascii="Tahoma" w:eastAsiaTheme="minorHAnsi" w:hAnsi="Tahoma" w:cs="Tahoma"/>
          <w:lang w:eastAsia="en-US"/>
        </w:rPr>
        <w:t>: 201701594</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Mejoramiento Urbano adscrita a la Coordinación General de Servicios Municipales.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Objeto:</w:t>
      </w:r>
      <w:r w:rsidRPr="000066C9">
        <w:rPr>
          <w:rFonts w:ascii="Tahoma" w:eastAsiaTheme="minorHAnsi" w:hAnsi="Tahoma" w:cs="Tahoma"/>
          <w:lang w:eastAsia="en-US"/>
        </w:rPr>
        <w:t xml:space="preserve"> Reparación urgente de remolque cama baja, número económico A-0363.</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24,740.00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existe la necesidad de transportar mini cargadores para retiro de desechos sólidos y arrastres en zonas de riesgo, es de suma importancia que se encuentre en excelentes condiciones para realizar estas actividades previo al temporal de lluvias y con esto evitar en medida de lo posible pérdidas materiales y humanas.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Proveedor:</w:t>
      </w:r>
      <w:r w:rsidRPr="000066C9">
        <w:rPr>
          <w:rFonts w:ascii="Tahoma" w:eastAsiaTheme="minorHAnsi" w:hAnsi="Tahoma" w:cs="Tahoma"/>
          <w:lang w:eastAsia="en-US"/>
        </w:rPr>
        <w:t xml:space="preserve"> Hidráulica y </w:t>
      </w:r>
      <w:proofErr w:type="spellStart"/>
      <w:r w:rsidRPr="000066C9">
        <w:rPr>
          <w:rFonts w:ascii="Tahoma" w:eastAsiaTheme="minorHAnsi" w:hAnsi="Tahoma" w:cs="Tahoma"/>
          <w:lang w:eastAsia="en-US"/>
        </w:rPr>
        <w:t>Paileria</w:t>
      </w:r>
      <w:proofErr w:type="spellEnd"/>
      <w:r w:rsidRPr="000066C9">
        <w:rPr>
          <w:rFonts w:ascii="Tahoma" w:eastAsiaTheme="minorHAnsi" w:hAnsi="Tahoma" w:cs="Tahoma"/>
          <w:lang w:eastAsia="en-US"/>
        </w:rPr>
        <w:t xml:space="preserve"> de Jalisco S.A. de C.V.</w:t>
      </w:r>
    </w:p>
    <w:p w:rsidR="004A737D" w:rsidRDefault="004A737D" w:rsidP="004A737D">
      <w:pPr>
        <w:shd w:val="clear" w:color="auto" w:fill="FFFFFF"/>
        <w:spacing w:after="100" w:afterAutospacing="1"/>
        <w:jc w:val="both"/>
        <w:rPr>
          <w:rFonts w:ascii="Tahoma" w:eastAsiaTheme="minorHAnsi" w:hAnsi="Tahoma" w:cs="Tahoma"/>
          <w:lang w:eastAsia="en-US"/>
        </w:rPr>
      </w:pP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0E748F" w:rsidRDefault="004A737D" w:rsidP="000E748F">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contextualSpacing/>
        <w:jc w:val="both"/>
        <w:rPr>
          <w:rFonts w:ascii="Tahoma" w:eastAsiaTheme="minorHAnsi" w:hAnsi="Tahoma" w:cs="Tahoma"/>
          <w:lang w:eastAsia="en-US"/>
        </w:rPr>
      </w:pPr>
      <w:r w:rsidRPr="00BE7803">
        <w:rPr>
          <w:rFonts w:ascii="Tahoma" w:eastAsiaTheme="minorHAnsi" w:hAnsi="Tahoma" w:cs="Tahoma"/>
          <w:b/>
          <w:lang w:eastAsia="en-US"/>
        </w:rPr>
        <w:lastRenderedPageBreak/>
        <w:t>Requisición:</w:t>
      </w:r>
      <w:r w:rsidRPr="000066C9">
        <w:rPr>
          <w:rFonts w:ascii="Tahoma" w:eastAsiaTheme="minorHAnsi" w:hAnsi="Tahoma" w:cs="Tahoma"/>
          <w:lang w:eastAsia="en-US"/>
        </w:rPr>
        <w:t xml:space="preserve"> 201701593</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Mejoramiento Urbano adscrita a la Coordinación General de Servicios Municipales.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Objeto:</w:t>
      </w:r>
      <w:r w:rsidRPr="000066C9">
        <w:rPr>
          <w:rFonts w:ascii="Tahoma" w:eastAsiaTheme="minorHAnsi" w:hAnsi="Tahoma" w:cs="Tahoma"/>
          <w:lang w:eastAsia="en-US"/>
        </w:rPr>
        <w:t xml:space="preserve"> Reparación urgente de remolque cama baja, número económico A-0211.</w:t>
      </w:r>
    </w:p>
    <w:p w:rsidR="004A737D" w:rsidRPr="00BE7803"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Monto:</w:t>
      </w:r>
      <w:r>
        <w:rPr>
          <w:rFonts w:ascii="Tahoma" w:eastAsiaTheme="minorHAnsi" w:hAnsi="Tahoma" w:cs="Tahoma"/>
          <w:lang w:eastAsia="en-US"/>
        </w:rPr>
        <w:t xml:space="preserve"> $</w:t>
      </w:r>
      <w:r w:rsidRPr="00BE7803">
        <w:rPr>
          <w:rFonts w:ascii="Tahoma" w:eastAsiaTheme="minorHAnsi" w:hAnsi="Tahoma" w:cs="Tahoma"/>
          <w:lang w:eastAsia="en-US"/>
        </w:rPr>
        <w:t>41,170.00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existe la necesidad de transportar mini cargadores para retiro de desechos sólidos y arrastres en zonas de riesgo, es de suma importancia que se encuentre en excelentes condiciones para realizar estas actividades previo al temporal de lluvias y con esto evitar en medida de lo posible pérdidas materiales y humanas.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Proveedor:</w:t>
      </w:r>
      <w:r w:rsidRPr="000066C9">
        <w:rPr>
          <w:rFonts w:ascii="Tahoma" w:eastAsiaTheme="minorHAnsi" w:hAnsi="Tahoma" w:cs="Tahoma"/>
          <w:lang w:eastAsia="en-US"/>
        </w:rPr>
        <w:t xml:space="preserve"> Hidráulica y </w:t>
      </w:r>
      <w:proofErr w:type="spellStart"/>
      <w:r w:rsidRPr="000066C9">
        <w:rPr>
          <w:rFonts w:ascii="Tahoma" w:eastAsiaTheme="minorHAnsi" w:hAnsi="Tahoma" w:cs="Tahoma"/>
          <w:lang w:eastAsia="en-US"/>
        </w:rPr>
        <w:t>Paileria</w:t>
      </w:r>
      <w:proofErr w:type="spellEnd"/>
      <w:r w:rsidRPr="000066C9">
        <w:rPr>
          <w:rFonts w:ascii="Tahoma" w:eastAsiaTheme="minorHAnsi" w:hAnsi="Tahoma" w:cs="Tahoma"/>
          <w:lang w:eastAsia="en-US"/>
        </w:rPr>
        <w:t xml:space="preserve"> de Jalisco S.A. de C.V.</w:t>
      </w:r>
    </w:p>
    <w:p w:rsidR="004A737D" w:rsidRDefault="004A737D" w:rsidP="004A737D">
      <w:pPr>
        <w:jc w:val="both"/>
        <w:rPr>
          <w:rFonts w:ascii="Tahoma" w:hAnsi="Tahoma" w:cs="Tahoma"/>
          <w:i/>
          <w:lang w:eastAsia="en-US"/>
        </w:rPr>
      </w:pP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contextualSpacing/>
        <w:jc w:val="both"/>
        <w:rPr>
          <w:rFonts w:ascii="Tahoma" w:eastAsiaTheme="minorHAnsi" w:hAnsi="Tahoma" w:cs="Tahoma"/>
          <w:lang w:eastAsia="en-US"/>
        </w:rPr>
      </w:pPr>
      <w:r w:rsidRPr="00BE7803">
        <w:rPr>
          <w:rFonts w:ascii="Tahoma" w:eastAsiaTheme="minorHAnsi" w:hAnsi="Tahoma" w:cs="Tahoma"/>
          <w:b/>
          <w:lang w:eastAsia="en-US"/>
        </w:rPr>
        <w:t>Requisición:</w:t>
      </w:r>
      <w:r w:rsidRPr="000066C9">
        <w:rPr>
          <w:rFonts w:ascii="Tahoma" w:eastAsiaTheme="minorHAnsi" w:hAnsi="Tahoma" w:cs="Tahoma"/>
          <w:lang w:eastAsia="en-US"/>
        </w:rPr>
        <w:t xml:space="preserve"> 201701590</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Mejoramiento Urbano adscrita a la Coordinación General de Servicios Municipales.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Objeto:</w:t>
      </w:r>
      <w:r w:rsidRPr="000066C9">
        <w:rPr>
          <w:rFonts w:ascii="Tahoma" w:eastAsiaTheme="minorHAnsi" w:hAnsi="Tahoma" w:cs="Tahoma"/>
          <w:lang w:eastAsia="en-US"/>
        </w:rPr>
        <w:t xml:space="preserve"> Reparación urgente de </w:t>
      </w:r>
      <w:proofErr w:type="spellStart"/>
      <w:r w:rsidRPr="000066C9">
        <w:rPr>
          <w:rFonts w:ascii="Tahoma" w:eastAsiaTheme="minorHAnsi" w:hAnsi="Tahoma" w:cs="Tahoma"/>
          <w:lang w:eastAsia="en-US"/>
        </w:rPr>
        <w:t>minicargador</w:t>
      </w:r>
      <w:proofErr w:type="spellEnd"/>
      <w:r w:rsidRPr="000066C9">
        <w:rPr>
          <w:rFonts w:ascii="Tahoma" w:eastAsiaTheme="minorHAnsi" w:hAnsi="Tahoma" w:cs="Tahoma"/>
          <w:lang w:eastAsia="en-US"/>
        </w:rPr>
        <w:t xml:space="preserve"> Caterpillar, número económico A-0341.</w:t>
      </w:r>
    </w:p>
    <w:p w:rsidR="004A737D" w:rsidRPr="00BE7803"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Monto:</w:t>
      </w:r>
      <w:r>
        <w:rPr>
          <w:rFonts w:ascii="Tahoma" w:eastAsiaTheme="minorHAnsi" w:hAnsi="Tahoma" w:cs="Tahoma"/>
          <w:lang w:eastAsia="en-US"/>
        </w:rPr>
        <w:t xml:space="preserve"> $</w:t>
      </w:r>
      <w:r w:rsidRPr="00BE7803">
        <w:rPr>
          <w:rFonts w:ascii="Tahoma" w:eastAsiaTheme="minorHAnsi" w:hAnsi="Tahoma" w:cs="Tahoma"/>
          <w:lang w:eastAsia="en-US"/>
        </w:rPr>
        <w:t>184,950.00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existe la necesidad de transportar mini cargadores para retiro de desechos sólidos y arrastres en zonas de riesgo, es de suma importancia que se encuentre en excelentes condiciones para realizar estas actividades previo al temporal de lluvias y con esto evitar en medida de lo posible pérdidas materiales y humanas.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Proveedor:</w:t>
      </w:r>
      <w:r w:rsidRPr="000066C9">
        <w:rPr>
          <w:rFonts w:ascii="Tahoma" w:eastAsiaTheme="minorHAnsi" w:hAnsi="Tahoma" w:cs="Tahoma"/>
          <w:lang w:eastAsia="en-US"/>
        </w:rPr>
        <w:t xml:space="preserve"> Miguel Oscar Gutiérrez </w:t>
      </w:r>
      <w:proofErr w:type="spellStart"/>
      <w:r w:rsidRPr="000066C9">
        <w:rPr>
          <w:rFonts w:ascii="Tahoma" w:eastAsiaTheme="minorHAnsi" w:hAnsi="Tahoma" w:cs="Tahoma"/>
          <w:lang w:eastAsia="en-US"/>
        </w:rPr>
        <w:t>Gutiérrez</w:t>
      </w:r>
      <w:proofErr w:type="spellEnd"/>
    </w:p>
    <w:p w:rsidR="004A737D" w:rsidRPr="00FC2CCC" w:rsidRDefault="004A737D" w:rsidP="004A737D">
      <w:pPr>
        <w:jc w:val="both"/>
        <w:rPr>
          <w:rFonts w:ascii="Tahoma" w:hAnsi="Tahoma" w:cs="Tahoma"/>
          <w:i/>
          <w:lang w:eastAsia="en-US"/>
        </w:rPr>
      </w:pPr>
      <w:r>
        <w:rPr>
          <w:rFonts w:ascii="Tahoma" w:hAnsi="Tahoma" w:cs="Tahoma"/>
          <w:i/>
          <w:lang w:eastAsia="en-US"/>
        </w:rPr>
        <w:lastRenderedPageBreak/>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contextualSpacing/>
        <w:jc w:val="both"/>
        <w:rPr>
          <w:rFonts w:ascii="Tahoma" w:eastAsiaTheme="minorHAnsi" w:hAnsi="Tahoma" w:cs="Tahoma"/>
          <w:lang w:eastAsia="en-US"/>
        </w:rPr>
      </w:pPr>
      <w:r w:rsidRPr="00BE7803">
        <w:rPr>
          <w:rFonts w:ascii="Tahoma" w:eastAsiaTheme="minorHAnsi" w:hAnsi="Tahoma" w:cs="Tahoma"/>
          <w:b/>
          <w:lang w:eastAsia="en-US"/>
        </w:rPr>
        <w:t>Requisición:</w:t>
      </w:r>
      <w:r w:rsidRPr="000066C9">
        <w:rPr>
          <w:rFonts w:ascii="Tahoma" w:eastAsiaTheme="minorHAnsi" w:hAnsi="Tahoma" w:cs="Tahoma"/>
          <w:lang w:eastAsia="en-US"/>
        </w:rPr>
        <w:t xml:space="preserve"> 201701595</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Mejoramiento Urbano adscrita a la Coordinación General de Servicios Municipales.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Objeto:</w:t>
      </w:r>
      <w:r w:rsidRPr="000066C9">
        <w:rPr>
          <w:rFonts w:ascii="Tahoma" w:eastAsiaTheme="minorHAnsi" w:hAnsi="Tahoma" w:cs="Tahoma"/>
          <w:lang w:eastAsia="en-US"/>
        </w:rPr>
        <w:t xml:space="preserve"> Reparación urgente de remolque cama baja, número económico A-0574.</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29,910.00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existe la necesidad de transportar mini cargadores para retiro de desechos sólidos y arrastres en zonas de riesgo, es de suma importancia que se encuentre en excelentes condiciones para realizar estas actividades previo al temporal de lluvias y con esto evitar en medida de lo posible pérdidas materiales y humanas.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Proveedor:</w:t>
      </w:r>
      <w:r w:rsidRPr="000066C9">
        <w:rPr>
          <w:rFonts w:ascii="Tahoma" w:eastAsiaTheme="minorHAnsi" w:hAnsi="Tahoma" w:cs="Tahoma"/>
          <w:lang w:eastAsia="en-US"/>
        </w:rPr>
        <w:t xml:space="preserve"> Hidráulica y </w:t>
      </w:r>
      <w:proofErr w:type="spellStart"/>
      <w:r w:rsidRPr="000066C9">
        <w:rPr>
          <w:rFonts w:ascii="Tahoma" w:eastAsiaTheme="minorHAnsi" w:hAnsi="Tahoma" w:cs="Tahoma"/>
          <w:lang w:eastAsia="en-US"/>
        </w:rPr>
        <w:t>Paileria</w:t>
      </w:r>
      <w:proofErr w:type="spellEnd"/>
      <w:r w:rsidRPr="000066C9">
        <w:rPr>
          <w:rFonts w:ascii="Tahoma" w:eastAsiaTheme="minorHAnsi" w:hAnsi="Tahoma" w:cs="Tahoma"/>
          <w:lang w:eastAsia="en-US"/>
        </w:rPr>
        <w:t xml:space="preserve"> de Jalisco S.A. de C.V.</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contextualSpacing/>
        <w:jc w:val="both"/>
        <w:rPr>
          <w:rFonts w:ascii="Tahoma" w:eastAsiaTheme="minorHAnsi" w:hAnsi="Tahoma" w:cs="Tahoma"/>
          <w:lang w:eastAsia="en-US"/>
        </w:rPr>
      </w:pPr>
      <w:r w:rsidRPr="00BE7803">
        <w:rPr>
          <w:rFonts w:ascii="Tahoma" w:eastAsiaTheme="minorHAnsi" w:hAnsi="Tahoma" w:cs="Tahoma"/>
          <w:b/>
          <w:lang w:eastAsia="en-US"/>
        </w:rPr>
        <w:t>Requisición:</w:t>
      </w:r>
      <w:r w:rsidRPr="000066C9">
        <w:rPr>
          <w:rFonts w:ascii="Tahoma" w:eastAsiaTheme="minorHAnsi" w:hAnsi="Tahoma" w:cs="Tahoma"/>
          <w:lang w:eastAsia="en-US"/>
        </w:rPr>
        <w:t xml:space="preserve"> 201701596</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Mejoramiento Urbano adscrita a la Coordinación General de Servicios Municipales.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Objeto:</w:t>
      </w:r>
      <w:r w:rsidRPr="000066C9">
        <w:rPr>
          <w:rFonts w:ascii="Tahoma" w:eastAsiaTheme="minorHAnsi" w:hAnsi="Tahoma" w:cs="Tahoma"/>
          <w:lang w:eastAsia="en-US"/>
        </w:rPr>
        <w:t xml:space="preserve"> Reparación urgente de remolque cama baja, número económico A-0575.</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19,720.00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existe la necesidad de transportar mini cargadores para retiro de desechos sólidos y arrastres en zonas de riesgo, es de suma importancia que se encuentre en excelentes condiciones para realizar estas actividades previo al temporal de lluvias y con esto evitar en medida de lo posible pérdidas materiales y humanas.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lastRenderedPageBreak/>
        <w:t>Proveedor:</w:t>
      </w:r>
      <w:r w:rsidRPr="000066C9">
        <w:rPr>
          <w:rFonts w:ascii="Tahoma" w:eastAsiaTheme="minorHAnsi" w:hAnsi="Tahoma" w:cs="Tahoma"/>
          <w:lang w:eastAsia="en-US"/>
        </w:rPr>
        <w:t xml:space="preserve"> Hidráulica y </w:t>
      </w:r>
      <w:proofErr w:type="spellStart"/>
      <w:r w:rsidRPr="000066C9">
        <w:rPr>
          <w:rFonts w:ascii="Tahoma" w:eastAsiaTheme="minorHAnsi" w:hAnsi="Tahoma" w:cs="Tahoma"/>
          <w:lang w:eastAsia="en-US"/>
        </w:rPr>
        <w:t>Paileria</w:t>
      </w:r>
      <w:proofErr w:type="spellEnd"/>
      <w:r w:rsidRPr="000066C9">
        <w:rPr>
          <w:rFonts w:ascii="Tahoma" w:eastAsiaTheme="minorHAnsi" w:hAnsi="Tahoma" w:cs="Tahoma"/>
          <w:lang w:eastAsia="en-US"/>
        </w:rPr>
        <w:t xml:space="preserve"> de Jalisco S.A. de C.V.</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contextualSpacing/>
        <w:jc w:val="both"/>
        <w:rPr>
          <w:rFonts w:ascii="Tahoma" w:eastAsiaTheme="minorHAnsi" w:hAnsi="Tahoma" w:cs="Tahoma"/>
          <w:lang w:eastAsia="en-US"/>
        </w:rPr>
      </w:pPr>
      <w:r w:rsidRPr="00BE7803">
        <w:rPr>
          <w:rFonts w:ascii="Tahoma" w:eastAsiaTheme="minorHAnsi" w:hAnsi="Tahoma" w:cs="Tahoma"/>
          <w:b/>
          <w:lang w:eastAsia="en-US"/>
        </w:rPr>
        <w:t>Requisición:</w:t>
      </w:r>
      <w:r w:rsidRPr="000066C9">
        <w:rPr>
          <w:rFonts w:ascii="Tahoma" w:eastAsiaTheme="minorHAnsi" w:hAnsi="Tahoma" w:cs="Tahoma"/>
          <w:lang w:eastAsia="en-US"/>
        </w:rPr>
        <w:t xml:space="preserve"> 201700995</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Gestión Integral de Agua y Drenaje adscrita a la Coordinación General de Servicios Municipales.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Objeto:</w:t>
      </w:r>
      <w:r w:rsidRPr="000066C9">
        <w:rPr>
          <w:rFonts w:ascii="Tahoma" w:eastAsiaTheme="minorHAnsi" w:hAnsi="Tahoma" w:cs="Tahoma"/>
          <w:lang w:eastAsia="en-US"/>
        </w:rPr>
        <w:t xml:space="preserve"> Reparación de </w:t>
      </w:r>
      <w:proofErr w:type="spellStart"/>
      <w:r w:rsidRPr="000066C9">
        <w:rPr>
          <w:rFonts w:ascii="Tahoma" w:eastAsiaTheme="minorHAnsi" w:hAnsi="Tahoma" w:cs="Tahoma"/>
          <w:lang w:eastAsia="en-US"/>
        </w:rPr>
        <w:t>minicargador</w:t>
      </w:r>
      <w:proofErr w:type="spellEnd"/>
      <w:r w:rsidRPr="000066C9">
        <w:rPr>
          <w:rFonts w:ascii="Tahoma" w:eastAsiaTheme="minorHAnsi" w:hAnsi="Tahoma" w:cs="Tahoma"/>
          <w:lang w:eastAsia="en-US"/>
        </w:rPr>
        <w:t xml:space="preserve"> </w:t>
      </w:r>
      <w:proofErr w:type="spellStart"/>
      <w:r w:rsidRPr="000066C9">
        <w:rPr>
          <w:rFonts w:ascii="Tahoma" w:eastAsiaTheme="minorHAnsi" w:hAnsi="Tahoma" w:cs="Tahoma"/>
          <w:lang w:eastAsia="en-US"/>
        </w:rPr>
        <w:t>Jonh</w:t>
      </w:r>
      <w:proofErr w:type="spellEnd"/>
      <w:r w:rsidRPr="000066C9">
        <w:rPr>
          <w:rFonts w:ascii="Tahoma" w:eastAsiaTheme="minorHAnsi" w:hAnsi="Tahoma" w:cs="Tahoma"/>
          <w:lang w:eastAsia="en-US"/>
        </w:rPr>
        <w:t xml:space="preserve"> </w:t>
      </w:r>
      <w:proofErr w:type="spellStart"/>
      <w:r w:rsidRPr="000066C9">
        <w:rPr>
          <w:rFonts w:ascii="Tahoma" w:eastAsiaTheme="minorHAnsi" w:hAnsi="Tahoma" w:cs="Tahoma"/>
          <w:lang w:eastAsia="en-US"/>
        </w:rPr>
        <w:t>Deere</w:t>
      </w:r>
      <w:proofErr w:type="spellEnd"/>
      <w:r w:rsidRPr="000066C9">
        <w:rPr>
          <w:rFonts w:ascii="Tahoma" w:eastAsiaTheme="minorHAnsi" w:hAnsi="Tahoma" w:cs="Tahoma"/>
          <w:lang w:eastAsia="en-US"/>
        </w:rPr>
        <w:t>, número económico A-0344.</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20,000.00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es indispensable para la realización de los trabajos operativos, ya que se utiliza en los servicios de excavación para instalación de tomas de agua y descargas domiciliarias, reparaciones de drenaje y movimiento de material pesado, así como apoyo en contingencias.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Proveedor:</w:t>
      </w:r>
      <w:r w:rsidRPr="000066C9">
        <w:rPr>
          <w:rFonts w:ascii="Tahoma" w:eastAsiaTheme="minorHAnsi" w:hAnsi="Tahoma" w:cs="Tahoma"/>
          <w:lang w:eastAsia="en-US"/>
        </w:rPr>
        <w:t xml:space="preserve"> Ingeniería Metálica y Maquinaria Mexicana S.A. de C.V.</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contextualSpacing/>
        <w:jc w:val="both"/>
        <w:rPr>
          <w:rFonts w:ascii="Tahoma" w:eastAsiaTheme="minorHAnsi" w:hAnsi="Tahoma" w:cs="Tahoma"/>
          <w:lang w:eastAsia="en-US"/>
        </w:rPr>
      </w:pPr>
      <w:r w:rsidRPr="00BE7803">
        <w:rPr>
          <w:rFonts w:ascii="Tahoma" w:eastAsiaTheme="minorHAnsi" w:hAnsi="Tahoma" w:cs="Tahoma"/>
          <w:b/>
          <w:lang w:eastAsia="en-US"/>
        </w:rPr>
        <w:t>Requisición:</w:t>
      </w:r>
      <w:r w:rsidRPr="000066C9">
        <w:rPr>
          <w:rFonts w:ascii="Tahoma" w:eastAsiaTheme="minorHAnsi" w:hAnsi="Tahoma" w:cs="Tahoma"/>
          <w:lang w:eastAsia="en-US"/>
        </w:rPr>
        <w:t xml:space="preserve"> 201701561</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Aseo Público adscrita a la Coordinación General de Servicios Municipales.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Objeto:</w:t>
      </w:r>
      <w:r w:rsidRPr="000066C9">
        <w:rPr>
          <w:rFonts w:ascii="Tahoma" w:eastAsiaTheme="minorHAnsi" w:hAnsi="Tahoma" w:cs="Tahoma"/>
          <w:lang w:eastAsia="en-US"/>
        </w:rPr>
        <w:t xml:space="preserve"> Reparación de cargador frontal tipo tractor 966F, número económico A-0017.</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Monto:</w:t>
      </w:r>
      <w:r w:rsidRPr="000066C9">
        <w:rPr>
          <w:rFonts w:ascii="Tahoma" w:eastAsiaTheme="minorHAnsi" w:hAnsi="Tahoma" w:cs="Tahoma"/>
          <w:lang w:eastAsia="en-US"/>
        </w:rPr>
        <w:t xml:space="preserve"> $134,750.00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de cargar los residuos sólidos urbanos en las góndolas de los </w:t>
      </w:r>
      <w:proofErr w:type="spellStart"/>
      <w:r w:rsidRPr="000066C9">
        <w:rPr>
          <w:rFonts w:ascii="Tahoma" w:eastAsiaTheme="minorHAnsi" w:hAnsi="Tahoma" w:cs="Tahoma"/>
          <w:lang w:eastAsia="en-US"/>
        </w:rPr>
        <w:t>tráilers</w:t>
      </w:r>
      <w:proofErr w:type="spellEnd"/>
      <w:r w:rsidRPr="000066C9">
        <w:rPr>
          <w:rFonts w:ascii="Tahoma" w:eastAsiaTheme="minorHAnsi" w:hAnsi="Tahoma" w:cs="Tahoma"/>
          <w:lang w:eastAsia="en-US"/>
        </w:rPr>
        <w:t xml:space="preserve"> que se trasladan diariamente al Relleno Sanitario de Picachos y de encontrarse en mal estado ocasionaría conflictos con SEMADET.</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lastRenderedPageBreak/>
        <w:t>Proveedor:</w:t>
      </w:r>
      <w:r w:rsidRPr="000066C9">
        <w:rPr>
          <w:rFonts w:ascii="Tahoma" w:eastAsiaTheme="minorHAnsi" w:hAnsi="Tahoma" w:cs="Tahoma"/>
          <w:lang w:eastAsia="en-US"/>
        </w:rPr>
        <w:t xml:space="preserve"> Ingeniería Metálica y Maquinaria Mexicana S.A. de C.V.</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contextualSpacing/>
        <w:jc w:val="both"/>
        <w:rPr>
          <w:rFonts w:ascii="Tahoma" w:eastAsiaTheme="minorHAnsi" w:hAnsi="Tahoma" w:cs="Tahoma"/>
          <w:lang w:eastAsia="en-US"/>
        </w:rPr>
      </w:pPr>
      <w:r w:rsidRPr="00BE7803">
        <w:rPr>
          <w:rFonts w:ascii="Tahoma" w:eastAsiaTheme="minorHAnsi" w:hAnsi="Tahoma" w:cs="Tahoma"/>
          <w:b/>
          <w:lang w:eastAsia="en-US"/>
        </w:rPr>
        <w:t>Requisición:</w:t>
      </w:r>
      <w:r w:rsidRPr="000066C9">
        <w:rPr>
          <w:rFonts w:ascii="Tahoma" w:eastAsiaTheme="minorHAnsi" w:hAnsi="Tahoma" w:cs="Tahoma"/>
          <w:lang w:eastAsia="en-US"/>
        </w:rPr>
        <w:t xml:space="preserve"> 201701630</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Objeto:</w:t>
      </w:r>
      <w:r w:rsidRPr="000066C9">
        <w:rPr>
          <w:rFonts w:ascii="Tahoma" w:eastAsiaTheme="minorHAnsi" w:hAnsi="Tahoma" w:cs="Tahoma"/>
          <w:lang w:eastAsia="en-US"/>
        </w:rPr>
        <w:t xml:space="preserve"> Reparación de grúa, marca </w:t>
      </w:r>
      <w:proofErr w:type="spellStart"/>
      <w:r w:rsidRPr="000066C9">
        <w:rPr>
          <w:rFonts w:ascii="Tahoma" w:eastAsiaTheme="minorHAnsi" w:hAnsi="Tahoma" w:cs="Tahoma"/>
          <w:lang w:eastAsia="en-US"/>
        </w:rPr>
        <w:t>Freighiner</w:t>
      </w:r>
      <w:proofErr w:type="spellEnd"/>
      <w:r w:rsidRPr="000066C9">
        <w:rPr>
          <w:rFonts w:ascii="Tahoma" w:eastAsiaTheme="minorHAnsi" w:hAnsi="Tahoma" w:cs="Tahoma"/>
          <w:lang w:eastAsia="en-US"/>
        </w:rPr>
        <w:t>, modelo 2000, número económico 1224.</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Monto:</w:t>
      </w:r>
      <w:r w:rsidRPr="000066C9">
        <w:rPr>
          <w:rFonts w:ascii="Tahoma" w:eastAsiaTheme="minorHAnsi" w:hAnsi="Tahoma" w:cs="Tahoma"/>
          <w:lang w:eastAsia="en-US"/>
        </w:rPr>
        <w:t xml:space="preserve"> $73,400.00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existe la necesidad urgente de realizar el mantenimiento y reparación ya que realiza labores operativas de servicios municipales y de no encontrarse en óptimas condiciones se podría suspender el servicio a la ciudadanía.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Proveedor:</w:t>
      </w:r>
      <w:r w:rsidRPr="000066C9">
        <w:rPr>
          <w:rFonts w:ascii="Tahoma" w:eastAsiaTheme="minorHAnsi" w:hAnsi="Tahoma" w:cs="Tahoma"/>
          <w:lang w:eastAsia="en-US"/>
        </w:rPr>
        <w:t xml:space="preserve"> Miguel Oscar Gutiérrez </w:t>
      </w:r>
      <w:proofErr w:type="spellStart"/>
      <w:r w:rsidRPr="000066C9">
        <w:rPr>
          <w:rFonts w:ascii="Tahoma" w:eastAsiaTheme="minorHAnsi" w:hAnsi="Tahoma" w:cs="Tahoma"/>
          <w:lang w:eastAsia="en-US"/>
        </w:rPr>
        <w:t>Gutiérrez</w:t>
      </w:r>
      <w:proofErr w:type="spellEnd"/>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BE7803">
        <w:rPr>
          <w:rFonts w:ascii="Tahoma" w:eastAsiaTheme="minorHAnsi" w:hAnsi="Tahoma" w:cs="Tahoma"/>
          <w:b/>
          <w:lang w:eastAsia="en-US"/>
        </w:rPr>
        <w:t>Requisición:</w:t>
      </w:r>
      <w:r w:rsidRPr="000066C9">
        <w:rPr>
          <w:rFonts w:ascii="Tahoma" w:eastAsiaTheme="minorHAnsi" w:hAnsi="Tahoma" w:cs="Tahoma"/>
          <w:lang w:eastAsia="en-US"/>
        </w:rPr>
        <w:t xml:space="preserve"> 201701631</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Objeto:</w:t>
      </w:r>
      <w:r w:rsidRPr="000066C9">
        <w:rPr>
          <w:rFonts w:ascii="Tahoma" w:eastAsiaTheme="minorHAnsi" w:hAnsi="Tahoma" w:cs="Tahoma"/>
          <w:lang w:eastAsia="en-US"/>
        </w:rPr>
        <w:t xml:space="preserve"> Reparación de pipa marca International, modelo 2007, número económico 2230.</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27,964.00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existe la necesidad urgente de realizar el mantenimiento y reparación ya que realiza labores operativas de servicios municipales y de no encontrarse en óptimas condiciones se podría suspender el servicio a la ciudadanía.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lastRenderedPageBreak/>
        <w:t>Proveedor:</w:t>
      </w:r>
      <w:r w:rsidRPr="000066C9">
        <w:rPr>
          <w:rFonts w:ascii="Tahoma" w:eastAsiaTheme="minorHAnsi" w:hAnsi="Tahoma" w:cs="Tahoma"/>
          <w:lang w:eastAsia="en-US"/>
        </w:rPr>
        <w:t xml:space="preserve"> Miguel Oscar Gutiérrez </w:t>
      </w:r>
      <w:proofErr w:type="spellStart"/>
      <w:r w:rsidRPr="000066C9">
        <w:rPr>
          <w:rFonts w:ascii="Tahoma" w:eastAsiaTheme="minorHAnsi" w:hAnsi="Tahoma" w:cs="Tahoma"/>
          <w:lang w:eastAsia="en-US"/>
        </w:rPr>
        <w:t>Gutiérrez</w:t>
      </w:r>
      <w:proofErr w:type="spellEnd"/>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BE7803">
        <w:rPr>
          <w:rFonts w:ascii="Tahoma" w:eastAsiaTheme="minorHAnsi" w:hAnsi="Tahoma" w:cs="Tahoma"/>
          <w:b/>
          <w:lang w:eastAsia="en-US"/>
        </w:rPr>
        <w:t>Requisición:</w:t>
      </w:r>
      <w:r w:rsidRPr="000066C9">
        <w:rPr>
          <w:rFonts w:ascii="Tahoma" w:eastAsiaTheme="minorHAnsi" w:hAnsi="Tahoma" w:cs="Tahoma"/>
          <w:lang w:eastAsia="en-US"/>
        </w:rPr>
        <w:t xml:space="preserve"> 201701650</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Área requirente:</w:t>
      </w:r>
      <w:r w:rsidRPr="000066C9">
        <w:rPr>
          <w:rFonts w:ascii="Tahoma" w:eastAsiaTheme="minorHAnsi" w:hAnsi="Tahoma" w:cs="Tahoma"/>
          <w:lang w:eastAsia="en-US"/>
        </w:rPr>
        <w:t xml:space="preserve"> Comisaria General de Seguridad Publica.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Objeto:</w:t>
      </w:r>
      <w:r w:rsidRPr="000066C9">
        <w:rPr>
          <w:rFonts w:ascii="Tahoma" w:eastAsiaTheme="minorHAnsi" w:hAnsi="Tahoma" w:cs="Tahoma"/>
          <w:lang w:eastAsia="en-US"/>
        </w:rPr>
        <w:t xml:space="preserve"> Mantenimiento preventivo servicio de 15,000 kilómetros, de unidades F150XL CREW CAB 4X4, marca Ford, modelo 2016, números económicos 3281, 3278, 3416, 3356, 3238, 3222, 3369, 3420, 3227, 3426, 3277, 3347, 3364, 3373, 3225, 3244.</w:t>
      </w:r>
    </w:p>
    <w:p w:rsidR="004A737D" w:rsidRPr="000066C9" w:rsidRDefault="004A737D" w:rsidP="004A737D">
      <w:pPr>
        <w:pStyle w:val="Prrafodelista"/>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20,744.80 pesos más I.V.A. ($1,296.55 pesos más I.V.A. por unidad)</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existe la necesidad urgente de realizar el servicio de mantenimiento de 15,000 kilómetros ya que dichas unidades realizan labores operativas de servicios de emergencia y de no encontrarse en óptimas condiciones podría suspender el servicio a la ciudadanía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Proveedor:</w:t>
      </w:r>
      <w:r w:rsidRPr="000066C9">
        <w:rPr>
          <w:rFonts w:ascii="Tahoma" w:eastAsiaTheme="minorHAnsi" w:hAnsi="Tahoma" w:cs="Tahoma"/>
          <w:lang w:eastAsia="en-US"/>
        </w:rPr>
        <w:t xml:space="preserve"> Jalisco Motors S.A.</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060"/>
        <w:contextualSpacing/>
        <w:jc w:val="both"/>
        <w:rPr>
          <w:rFonts w:ascii="Tahoma" w:eastAsiaTheme="minorHAnsi" w:hAnsi="Tahoma" w:cs="Tahoma"/>
          <w:lang w:eastAsia="en-US"/>
        </w:rPr>
      </w:pPr>
      <w:r w:rsidRPr="00BE7803">
        <w:rPr>
          <w:rFonts w:ascii="Tahoma" w:eastAsiaTheme="minorHAnsi" w:hAnsi="Tahoma" w:cs="Tahoma"/>
          <w:b/>
          <w:lang w:eastAsia="en-US"/>
        </w:rPr>
        <w:t>Requisición:</w:t>
      </w:r>
      <w:r w:rsidRPr="000066C9">
        <w:rPr>
          <w:rFonts w:ascii="Tahoma" w:eastAsiaTheme="minorHAnsi" w:hAnsi="Tahoma" w:cs="Tahoma"/>
          <w:lang w:eastAsia="en-US"/>
        </w:rPr>
        <w:t xml:space="preserve"> 201701652</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Área requirente:</w:t>
      </w:r>
      <w:r w:rsidRPr="000066C9">
        <w:rPr>
          <w:rFonts w:ascii="Tahoma" w:eastAsiaTheme="minorHAnsi" w:hAnsi="Tahoma" w:cs="Tahoma"/>
          <w:lang w:eastAsia="en-US"/>
        </w:rPr>
        <w:t xml:space="preserve"> Comisaria General de Seguridad Publica.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Objeto:</w:t>
      </w:r>
      <w:r w:rsidRPr="000066C9">
        <w:rPr>
          <w:rFonts w:ascii="Tahoma" w:eastAsiaTheme="minorHAnsi" w:hAnsi="Tahoma" w:cs="Tahoma"/>
          <w:lang w:eastAsia="en-US"/>
        </w:rPr>
        <w:t xml:space="preserve"> Mantenimiento preventivo de servicios de 5,000 kilómetros de unidades F150XL CREW CAB 4X4, marca Ford, modelo 2016, números económicos 3250, 3355, 3412, 3429, 3433, 3425, 3435, 3428, 3342.</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11,668.95 pesos más I.V.A. ($1,296.55 pesos más I.V.A. por unidad)</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existe la necesidad urgente de realizar el servicio de mantenimiento de 5,000 kilómetros ya que dichas unidades realizan labores </w:t>
      </w:r>
      <w:r w:rsidRPr="000066C9">
        <w:rPr>
          <w:rFonts w:ascii="Tahoma" w:eastAsiaTheme="minorHAnsi" w:hAnsi="Tahoma" w:cs="Tahoma"/>
          <w:lang w:eastAsia="en-US"/>
        </w:rPr>
        <w:lastRenderedPageBreak/>
        <w:t>operativas de servicios de emergencia y de no encontrarse en óptimas condiciones podría suspender el servicio y atención a la ciudadanía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Proveedor:</w:t>
      </w:r>
      <w:r w:rsidRPr="000066C9">
        <w:rPr>
          <w:rFonts w:ascii="Tahoma" w:eastAsiaTheme="minorHAnsi" w:hAnsi="Tahoma" w:cs="Tahoma"/>
          <w:lang w:eastAsia="en-US"/>
        </w:rPr>
        <w:t xml:space="preserve"> Jalisco Motors S.A.</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BE7803">
        <w:rPr>
          <w:rFonts w:ascii="Tahoma" w:eastAsiaTheme="minorHAnsi" w:hAnsi="Tahoma" w:cs="Tahoma"/>
          <w:b/>
          <w:lang w:eastAsia="en-US"/>
        </w:rPr>
        <w:t>Requisición:</w:t>
      </w:r>
      <w:r w:rsidRPr="000066C9">
        <w:rPr>
          <w:rFonts w:ascii="Tahoma" w:eastAsiaTheme="minorHAnsi" w:hAnsi="Tahoma" w:cs="Tahoma"/>
          <w:lang w:eastAsia="en-US"/>
        </w:rPr>
        <w:t xml:space="preserve"> 201701653</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Área requirente:</w:t>
      </w:r>
      <w:r w:rsidRPr="000066C9">
        <w:rPr>
          <w:rFonts w:ascii="Tahoma" w:eastAsiaTheme="minorHAnsi" w:hAnsi="Tahoma" w:cs="Tahoma"/>
          <w:lang w:eastAsia="en-US"/>
        </w:rPr>
        <w:t xml:space="preserve"> Comisaria General de Seguridad Publica.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Objeto:</w:t>
      </w:r>
      <w:r w:rsidRPr="000066C9">
        <w:rPr>
          <w:rFonts w:ascii="Tahoma" w:eastAsiaTheme="minorHAnsi" w:hAnsi="Tahoma" w:cs="Tahoma"/>
          <w:lang w:eastAsia="en-US"/>
        </w:rPr>
        <w:t xml:space="preserve"> Mantenimiento preventivo de servicios de 10,000 kilómetros de unidades F150XL CREW CAB 4X4, marca Ford, modelo 2016, números económicos 3371, 3430, 3260, 3226, 3373, 3263, 3257, 3266, 3279, 3256, 3262, 3264, 3261, 3360, 3230, 3368, 3367, 3265, 3349, 3341, 3252, 3234, 3275, 3372, 3417, 3233, 3270, 3274, 3375 </w:t>
      </w:r>
    </w:p>
    <w:p w:rsidR="004A737D" w:rsidRPr="00BE7803"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Monto:</w:t>
      </w:r>
      <w:r>
        <w:rPr>
          <w:rFonts w:ascii="Tahoma" w:eastAsiaTheme="minorHAnsi" w:hAnsi="Tahoma" w:cs="Tahoma"/>
          <w:lang w:eastAsia="en-US"/>
        </w:rPr>
        <w:t xml:space="preserve"> $</w:t>
      </w:r>
      <w:r w:rsidRPr="00BE7803">
        <w:rPr>
          <w:rFonts w:ascii="Tahoma" w:eastAsiaTheme="minorHAnsi" w:hAnsi="Tahoma" w:cs="Tahoma"/>
          <w:lang w:eastAsia="en-US"/>
        </w:rPr>
        <w:t>47,000.01 pesos más I.V.A. ($1,620.69 pesos más I.V.A. por unidad)</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existe la necesidad urgente de realizar el servicio de mantenimiento de 5,000 kilómetros ya que dichas unidades realizan labores operativas de servicios de emergencia y de no encontrarse en óptimas condiciones podría suspender el servicio y atención a la ciudadanía</w:t>
      </w:r>
    </w:p>
    <w:p w:rsidR="004A737D" w:rsidRPr="00863C6A"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BE7803">
        <w:rPr>
          <w:rFonts w:ascii="Tahoma" w:eastAsiaTheme="minorHAnsi" w:hAnsi="Tahoma" w:cs="Tahoma"/>
          <w:b/>
          <w:lang w:eastAsia="en-US"/>
        </w:rPr>
        <w:t>Proveedor:</w:t>
      </w:r>
      <w:r w:rsidRPr="000066C9">
        <w:rPr>
          <w:rFonts w:ascii="Tahoma" w:eastAsiaTheme="minorHAnsi" w:hAnsi="Tahoma" w:cs="Tahoma"/>
          <w:lang w:eastAsia="en-US"/>
        </w:rPr>
        <w:t xml:space="preserve"> Jalisco Motors S.A.</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F93327">
        <w:rPr>
          <w:rFonts w:ascii="Tahoma" w:eastAsiaTheme="minorHAnsi" w:hAnsi="Tahoma" w:cs="Tahoma"/>
          <w:b/>
          <w:lang w:eastAsia="en-US"/>
        </w:rPr>
        <w:t>Requisición:</w:t>
      </w:r>
      <w:r w:rsidRPr="000066C9">
        <w:rPr>
          <w:rFonts w:ascii="Tahoma" w:eastAsiaTheme="minorHAnsi" w:hAnsi="Tahoma" w:cs="Tahoma"/>
          <w:lang w:eastAsia="en-US"/>
        </w:rPr>
        <w:t xml:space="preserve"> 201701673</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93327">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93327">
        <w:rPr>
          <w:rFonts w:ascii="Tahoma" w:eastAsiaTheme="minorHAnsi" w:hAnsi="Tahoma" w:cs="Tahoma"/>
          <w:b/>
          <w:lang w:eastAsia="en-US"/>
        </w:rPr>
        <w:t>Objeto:</w:t>
      </w:r>
      <w:r w:rsidRPr="000066C9">
        <w:rPr>
          <w:rFonts w:ascii="Tahoma" w:eastAsiaTheme="minorHAnsi" w:hAnsi="Tahoma" w:cs="Tahoma"/>
          <w:lang w:eastAsia="en-US"/>
        </w:rPr>
        <w:t xml:space="preserve"> Reparación de camión pipa de 10,000 litros, marca International, modelo 2015, número económico 3125.</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93327">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10,820.00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93327">
        <w:rPr>
          <w:rFonts w:ascii="Tahoma" w:eastAsiaTheme="minorHAnsi" w:hAnsi="Tahoma" w:cs="Tahoma"/>
          <w:b/>
          <w:lang w:eastAsia="en-US"/>
        </w:rPr>
        <w:lastRenderedPageBreak/>
        <w:t>Fundamento y Motivo:</w:t>
      </w:r>
      <w:r w:rsidRPr="000066C9">
        <w:rPr>
          <w:rFonts w:ascii="Tahoma" w:eastAsiaTheme="minorHAnsi" w:hAnsi="Tahoma" w:cs="Tahoma"/>
          <w:lang w:eastAsia="en-US"/>
        </w:rPr>
        <w:t xml:space="preserve"> Artículo 73, Fracción VI, de la Ley de Compras Gubernamentales, Enajenaciones y Contratación de Servicios del Estado de Jalisco y sus Municipios, debido a que se considera necesaria para  que realizar labores operativas y de no encontrarse en óptimas condiciones se podría suspender la atención a emergencias ciudadanas.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93327">
        <w:rPr>
          <w:rFonts w:ascii="Tahoma" w:eastAsiaTheme="minorHAnsi" w:hAnsi="Tahoma" w:cs="Tahoma"/>
          <w:b/>
          <w:lang w:eastAsia="en-US"/>
        </w:rPr>
        <w:t>Proveedor:</w:t>
      </w:r>
      <w:r w:rsidRPr="000066C9">
        <w:rPr>
          <w:rFonts w:ascii="Tahoma" w:eastAsiaTheme="minorHAnsi" w:hAnsi="Tahoma" w:cs="Tahoma"/>
          <w:lang w:eastAsia="en-US"/>
        </w:rPr>
        <w:t xml:space="preserve"> José Antonio Jaramillo Farías</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F93327">
        <w:rPr>
          <w:rFonts w:ascii="Tahoma" w:eastAsiaTheme="minorHAnsi" w:hAnsi="Tahoma" w:cs="Tahoma"/>
          <w:b/>
          <w:lang w:eastAsia="en-US"/>
        </w:rPr>
        <w:t>Requisición:</w:t>
      </w:r>
      <w:r w:rsidRPr="000066C9">
        <w:rPr>
          <w:rFonts w:ascii="Tahoma" w:eastAsiaTheme="minorHAnsi" w:hAnsi="Tahoma" w:cs="Tahoma"/>
          <w:lang w:eastAsia="en-US"/>
        </w:rPr>
        <w:t xml:space="preserve"> 201701681</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93327">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93327">
        <w:rPr>
          <w:rFonts w:ascii="Tahoma" w:eastAsiaTheme="minorHAnsi" w:hAnsi="Tahoma" w:cs="Tahoma"/>
          <w:b/>
          <w:lang w:eastAsia="en-US"/>
        </w:rPr>
        <w:t>Objeto:</w:t>
      </w:r>
      <w:r w:rsidRPr="000066C9">
        <w:rPr>
          <w:rFonts w:ascii="Tahoma" w:eastAsiaTheme="minorHAnsi" w:hAnsi="Tahoma" w:cs="Tahoma"/>
          <w:lang w:eastAsia="en-US"/>
        </w:rPr>
        <w:t xml:space="preserve"> Reparación de motobomba marca Pierce, modelo 2002, número económico 1716.</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93327">
        <w:rPr>
          <w:rFonts w:ascii="Tahoma" w:eastAsiaTheme="minorHAnsi" w:hAnsi="Tahoma" w:cs="Tahoma"/>
          <w:b/>
          <w:lang w:eastAsia="en-US"/>
        </w:rPr>
        <w:t>Monto:</w:t>
      </w:r>
      <w:r w:rsidRPr="000066C9">
        <w:rPr>
          <w:rFonts w:ascii="Tahoma" w:eastAsiaTheme="minorHAnsi" w:hAnsi="Tahoma" w:cs="Tahoma"/>
          <w:lang w:eastAsia="en-US"/>
        </w:rPr>
        <w:t xml:space="preserve"> $17,570.00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93327">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se considera necesaria para  que realizar labores operativas y de no encontrarse en óptimas condiciones se podría suspender la atención a emergencias ciudadanas.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93327">
        <w:rPr>
          <w:rFonts w:ascii="Tahoma" w:eastAsiaTheme="minorHAnsi" w:hAnsi="Tahoma" w:cs="Tahoma"/>
          <w:b/>
          <w:lang w:eastAsia="en-US"/>
        </w:rPr>
        <w:t>Proveedor:</w:t>
      </w:r>
      <w:r w:rsidRPr="000066C9">
        <w:rPr>
          <w:rFonts w:ascii="Tahoma" w:eastAsiaTheme="minorHAnsi" w:hAnsi="Tahoma" w:cs="Tahoma"/>
          <w:lang w:eastAsia="en-US"/>
        </w:rPr>
        <w:t xml:space="preserve"> José Antonio Jaramillo Farías</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060"/>
        <w:contextualSpacing/>
        <w:jc w:val="both"/>
        <w:rPr>
          <w:rFonts w:ascii="Tahoma" w:eastAsiaTheme="minorHAnsi" w:hAnsi="Tahoma" w:cs="Tahoma"/>
          <w:lang w:eastAsia="en-US"/>
        </w:rPr>
      </w:pPr>
      <w:r w:rsidRPr="001D0770">
        <w:rPr>
          <w:rFonts w:ascii="Tahoma" w:eastAsiaTheme="minorHAnsi" w:hAnsi="Tahoma" w:cs="Tahoma"/>
          <w:b/>
          <w:lang w:eastAsia="en-US"/>
        </w:rPr>
        <w:t>Requisición:</w:t>
      </w:r>
      <w:r w:rsidRPr="000066C9">
        <w:rPr>
          <w:rFonts w:ascii="Tahoma" w:eastAsiaTheme="minorHAnsi" w:hAnsi="Tahoma" w:cs="Tahoma"/>
          <w:lang w:eastAsia="en-US"/>
        </w:rPr>
        <w:t xml:space="preserve"> 201701696</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1D0770">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1D0770">
        <w:rPr>
          <w:rFonts w:ascii="Tahoma" w:eastAsiaTheme="minorHAnsi" w:hAnsi="Tahoma" w:cs="Tahoma"/>
          <w:b/>
          <w:lang w:eastAsia="en-US"/>
        </w:rPr>
        <w:t>Objeto:</w:t>
      </w:r>
      <w:r w:rsidRPr="000066C9">
        <w:rPr>
          <w:rFonts w:ascii="Tahoma" w:eastAsiaTheme="minorHAnsi" w:hAnsi="Tahoma" w:cs="Tahoma"/>
          <w:lang w:eastAsia="en-US"/>
        </w:rPr>
        <w:t xml:space="preserve"> Reparación de motobomba marca Chevrolet, modelo 1999, número económico 1221.</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1D0770">
        <w:rPr>
          <w:rFonts w:ascii="Tahoma" w:eastAsiaTheme="minorHAnsi" w:hAnsi="Tahoma" w:cs="Tahoma"/>
          <w:b/>
          <w:lang w:eastAsia="en-US"/>
        </w:rPr>
        <w:t>Monto:</w:t>
      </w:r>
      <w:r w:rsidRPr="000066C9">
        <w:rPr>
          <w:rFonts w:ascii="Tahoma" w:eastAsiaTheme="minorHAnsi" w:hAnsi="Tahoma" w:cs="Tahoma"/>
          <w:lang w:eastAsia="en-US"/>
        </w:rPr>
        <w:t xml:space="preserve"> $30,085.00 pesos más I.V.A. </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1D0770">
        <w:rPr>
          <w:rFonts w:ascii="Tahoma" w:eastAsiaTheme="minorHAnsi" w:hAnsi="Tahoma" w:cs="Tahoma"/>
          <w:b/>
          <w:lang w:eastAsia="en-US"/>
        </w:rPr>
        <w:lastRenderedPageBreak/>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se considera necesaria para  que realizar labores operativas y de no encontrarse en óptimas condiciones se podría suspender los servicios municipales y se dejaría sin atención a las peticiones ciudadanas.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1D0770">
        <w:rPr>
          <w:rFonts w:ascii="Tahoma" w:eastAsiaTheme="minorHAnsi" w:hAnsi="Tahoma" w:cs="Tahoma"/>
          <w:b/>
          <w:lang w:eastAsia="en-US"/>
        </w:rPr>
        <w:t>Proveedor:</w:t>
      </w:r>
      <w:r w:rsidRPr="000066C9">
        <w:rPr>
          <w:rFonts w:ascii="Tahoma" w:eastAsiaTheme="minorHAnsi" w:hAnsi="Tahoma" w:cs="Tahoma"/>
          <w:lang w:eastAsia="en-US"/>
        </w:rPr>
        <w:t xml:space="preserve"> José Antonio Jaramillo Farías</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Default="004A737D" w:rsidP="004A737D">
      <w:pPr>
        <w:shd w:val="clear" w:color="auto" w:fill="FFFFFF"/>
        <w:spacing w:after="100" w:afterAutospacing="1"/>
        <w:jc w:val="both"/>
        <w:rPr>
          <w:rFonts w:ascii="Tahoma" w:eastAsiaTheme="minorHAnsi" w:hAnsi="Tahoma" w:cs="Tahoma"/>
          <w:lang w:eastAsia="en-US"/>
        </w:rPr>
      </w:pPr>
    </w:p>
    <w:p w:rsidR="0095085B" w:rsidRPr="004A737D" w:rsidRDefault="0095085B" w:rsidP="0095085B">
      <w:pPr>
        <w:shd w:val="clear" w:color="auto" w:fill="FFFFFF"/>
        <w:spacing w:after="100" w:afterAutospacing="1" w:line="360" w:lineRule="auto"/>
        <w:jc w:val="both"/>
        <w:rPr>
          <w:rFonts w:ascii="Tahoma" w:eastAsiaTheme="minorHAnsi" w:hAnsi="Tahoma" w:cs="Tahoma"/>
          <w:lang w:eastAsia="en-US"/>
        </w:rPr>
      </w:pPr>
      <w:r>
        <w:rPr>
          <w:rFonts w:ascii="Tahoma" w:eastAsiaTheme="minorHAnsi" w:hAnsi="Tahoma" w:cs="Tahoma"/>
          <w:lang w:eastAsia="en-US"/>
        </w:rPr>
        <w:t xml:space="preserve">El </w:t>
      </w:r>
      <w:r w:rsidRPr="00A72AAB">
        <w:rPr>
          <w:rFonts w:ascii="Tahoma" w:hAnsi="Tahoma" w:cs="Tahoma"/>
        </w:rPr>
        <w:t>Lic. Xavier Marconi Montero Villanueva, Regidor representante de la fracción del Partido Revo</w:t>
      </w:r>
      <w:r>
        <w:rPr>
          <w:rFonts w:ascii="Tahoma" w:hAnsi="Tahoma" w:cs="Tahoma"/>
        </w:rPr>
        <w:t>lucionario Institucional, se retira de la sala.</w:t>
      </w: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1D0770">
        <w:rPr>
          <w:rFonts w:ascii="Tahoma" w:eastAsiaTheme="minorHAnsi" w:hAnsi="Tahoma" w:cs="Tahoma"/>
          <w:b/>
          <w:lang w:eastAsia="en-US"/>
        </w:rPr>
        <w:t>Requisición:</w:t>
      </w:r>
      <w:r w:rsidRPr="000066C9">
        <w:rPr>
          <w:rFonts w:ascii="Tahoma" w:eastAsiaTheme="minorHAnsi" w:hAnsi="Tahoma" w:cs="Tahoma"/>
          <w:lang w:eastAsia="en-US"/>
        </w:rPr>
        <w:t xml:space="preserve"> 201701705</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1D0770">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1D0770">
        <w:rPr>
          <w:rFonts w:ascii="Tahoma" w:eastAsiaTheme="minorHAnsi" w:hAnsi="Tahoma" w:cs="Tahoma"/>
          <w:b/>
          <w:lang w:eastAsia="en-US"/>
        </w:rPr>
        <w:t>Objeto:</w:t>
      </w:r>
      <w:r w:rsidRPr="000066C9">
        <w:rPr>
          <w:rFonts w:ascii="Tahoma" w:eastAsiaTheme="minorHAnsi" w:hAnsi="Tahoma" w:cs="Tahoma"/>
          <w:lang w:eastAsia="en-US"/>
        </w:rPr>
        <w:t xml:space="preserve"> Reparación de camión compactador marca International, modelo 2009, número económico 2682.</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1D0770">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137,550.00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C2270">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la unidad debe permanecer siempre en óptimas condiciones para asegurar la recolección de basura y así evitar la proliferación de focos infecciosos debido a la acumulación de desechos.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C2270">
        <w:rPr>
          <w:rFonts w:ascii="Tahoma" w:eastAsiaTheme="minorHAnsi" w:hAnsi="Tahoma" w:cs="Tahoma"/>
          <w:b/>
          <w:lang w:eastAsia="en-US"/>
        </w:rPr>
        <w:t>Proveedor:</w:t>
      </w:r>
      <w:r w:rsidRPr="000066C9">
        <w:rPr>
          <w:rFonts w:ascii="Tahoma" w:eastAsiaTheme="minorHAnsi" w:hAnsi="Tahoma" w:cs="Tahoma"/>
          <w:lang w:eastAsia="en-US"/>
        </w:rPr>
        <w:t xml:space="preserve"> Miguel Oscar Gutiérrez </w:t>
      </w:r>
      <w:proofErr w:type="spellStart"/>
      <w:r w:rsidRPr="000066C9">
        <w:rPr>
          <w:rFonts w:ascii="Tahoma" w:eastAsiaTheme="minorHAnsi" w:hAnsi="Tahoma" w:cs="Tahoma"/>
          <w:lang w:eastAsia="en-US"/>
        </w:rPr>
        <w:t>Gutiérrez</w:t>
      </w:r>
      <w:proofErr w:type="spellEnd"/>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D57197">
        <w:rPr>
          <w:rFonts w:ascii="Tahoma" w:eastAsiaTheme="minorHAnsi" w:hAnsi="Tahoma" w:cs="Tahoma"/>
          <w:b/>
          <w:lang w:eastAsia="en-US"/>
        </w:rPr>
        <w:t>Requisición:</w:t>
      </w:r>
      <w:r w:rsidRPr="000066C9">
        <w:rPr>
          <w:rFonts w:ascii="Tahoma" w:eastAsiaTheme="minorHAnsi" w:hAnsi="Tahoma" w:cs="Tahoma"/>
          <w:lang w:eastAsia="en-US"/>
        </w:rPr>
        <w:t xml:space="preserve"> 201701790</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motobomba marca Pierce, modelo 2002, número económico 1715.</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Monto:</w:t>
      </w:r>
      <w:r w:rsidRPr="000066C9">
        <w:rPr>
          <w:rFonts w:ascii="Tahoma" w:eastAsiaTheme="minorHAnsi" w:hAnsi="Tahoma" w:cs="Tahoma"/>
          <w:lang w:eastAsia="en-US"/>
        </w:rPr>
        <w:t xml:space="preserve"> $41,460.00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se considera necesaria para  que realizar labores operativas y de no encontrarse en óptimas condiciones se podría suspender la atención a emergencias ciudadanas.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Proveedor:</w:t>
      </w:r>
      <w:r w:rsidRPr="000066C9">
        <w:rPr>
          <w:rFonts w:ascii="Tahoma" w:eastAsiaTheme="minorHAnsi" w:hAnsi="Tahoma" w:cs="Tahoma"/>
          <w:lang w:eastAsia="en-US"/>
        </w:rPr>
        <w:t xml:space="preserve"> José Antonio Jaramillo Farías</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D57197">
        <w:rPr>
          <w:rFonts w:ascii="Tahoma" w:eastAsiaTheme="minorHAnsi" w:hAnsi="Tahoma" w:cs="Tahoma"/>
          <w:b/>
          <w:lang w:eastAsia="en-US"/>
        </w:rPr>
        <w:t>Requisición:</w:t>
      </w:r>
      <w:r w:rsidRPr="000066C9">
        <w:rPr>
          <w:rFonts w:ascii="Tahoma" w:eastAsiaTheme="minorHAnsi" w:hAnsi="Tahoma" w:cs="Tahoma"/>
          <w:lang w:eastAsia="en-US"/>
        </w:rPr>
        <w:t xml:space="preserve"> 201701669</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Objeto:</w:t>
      </w:r>
      <w:r w:rsidRPr="000066C9">
        <w:rPr>
          <w:rFonts w:ascii="Tahoma" w:eastAsiaTheme="minorHAnsi" w:hAnsi="Tahoma" w:cs="Tahoma"/>
          <w:lang w:eastAsia="en-US"/>
        </w:rPr>
        <w:t xml:space="preserve"> Reparación de camión compactador, marca International, modelo 2009, número económico 2699.</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Monto:</w:t>
      </w:r>
      <w:r w:rsidRPr="000066C9">
        <w:rPr>
          <w:rFonts w:ascii="Tahoma" w:eastAsiaTheme="minorHAnsi" w:hAnsi="Tahoma" w:cs="Tahoma"/>
          <w:lang w:eastAsia="en-US"/>
        </w:rPr>
        <w:t xml:space="preserve"> $36,640.00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de recolección de basura y de no encontrarse en óptimas condiciones podría provocarse la proliferación de focos infecciosos  y probablemente contingencias ambientales.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Proveedor:</w:t>
      </w:r>
      <w:r w:rsidRPr="000066C9">
        <w:rPr>
          <w:rFonts w:ascii="Tahoma" w:eastAsiaTheme="minorHAnsi" w:hAnsi="Tahoma" w:cs="Tahoma"/>
          <w:lang w:eastAsia="en-US"/>
        </w:rPr>
        <w:t xml:space="preserve"> José Antonio Jaramillo Farías</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D57197">
        <w:rPr>
          <w:rFonts w:ascii="Tahoma" w:eastAsiaTheme="minorHAnsi" w:hAnsi="Tahoma" w:cs="Tahoma"/>
          <w:b/>
          <w:lang w:eastAsia="en-US"/>
        </w:rPr>
        <w:t>Requisición:</w:t>
      </w:r>
      <w:r w:rsidRPr="000066C9">
        <w:rPr>
          <w:rFonts w:ascii="Tahoma" w:eastAsiaTheme="minorHAnsi" w:hAnsi="Tahoma" w:cs="Tahoma"/>
          <w:lang w:eastAsia="en-US"/>
        </w:rPr>
        <w:t xml:space="preserve"> 201701671</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w:t>
      </w:r>
      <w:proofErr w:type="spellStart"/>
      <w:r w:rsidRPr="000066C9">
        <w:rPr>
          <w:rFonts w:ascii="Tahoma" w:eastAsiaTheme="minorHAnsi" w:hAnsi="Tahoma" w:cs="Tahoma"/>
          <w:lang w:eastAsia="en-US"/>
        </w:rPr>
        <w:t>ram</w:t>
      </w:r>
      <w:proofErr w:type="spellEnd"/>
      <w:r w:rsidRPr="000066C9">
        <w:rPr>
          <w:rFonts w:ascii="Tahoma" w:eastAsiaTheme="minorHAnsi" w:hAnsi="Tahoma" w:cs="Tahoma"/>
          <w:lang w:eastAsia="en-US"/>
        </w:rPr>
        <w:t>, marca Dodge, modelo 2009, número económico 2729.</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10,800.00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se considera necesaria para  que realizar labores operativas y de no encontrarse en óptimas condiciones se podría suspender la atención a emergencias ciudadanas.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Proveedor:</w:t>
      </w:r>
      <w:r w:rsidRPr="000066C9">
        <w:rPr>
          <w:rFonts w:ascii="Tahoma" w:eastAsiaTheme="minorHAnsi" w:hAnsi="Tahoma" w:cs="Tahoma"/>
          <w:lang w:eastAsia="en-US"/>
        </w:rPr>
        <w:t xml:space="preserve"> José Antonio Jaramillo Farías</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D57197">
        <w:rPr>
          <w:rFonts w:ascii="Tahoma" w:eastAsiaTheme="minorHAnsi" w:hAnsi="Tahoma" w:cs="Tahoma"/>
          <w:b/>
          <w:lang w:eastAsia="en-US"/>
        </w:rPr>
        <w:t>Requisición:</w:t>
      </w:r>
      <w:r w:rsidRPr="000066C9">
        <w:rPr>
          <w:rFonts w:ascii="Tahoma" w:eastAsiaTheme="minorHAnsi" w:hAnsi="Tahoma" w:cs="Tahoma"/>
          <w:lang w:eastAsia="en-US"/>
        </w:rPr>
        <w:t xml:space="preserve"> 201701674</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Objeto:</w:t>
      </w:r>
      <w:r w:rsidRPr="000066C9">
        <w:rPr>
          <w:rFonts w:ascii="Tahoma" w:eastAsiaTheme="minorHAnsi" w:hAnsi="Tahoma" w:cs="Tahoma"/>
          <w:lang w:eastAsia="en-US"/>
        </w:rPr>
        <w:t xml:space="preserve"> Reparación de camión compactador, marca International, modelo 2009, número económico 2706.</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62,875.00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de recolección de basura y de no encontrarse en óptimas condiciones podría provocarse la proliferación de focos infecciosos  y probablemente contingencias ambientales.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Proveedor:</w:t>
      </w:r>
      <w:r w:rsidRPr="000066C9">
        <w:rPr>
          <w:rFonts w:ascii="Tahoma" w:eastAsiaTheme="minorHAnsi" w:hAnsi="Tahoma" w:cs="Tahoma"/>
          <w:lang w:eastAsia="en-US"/>
        </w:rPr>
        <w:t xml:space="preserve"> José Antonio Jaramillo Farías</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D57197">
        <w:rPr>
          <w:rFonts w:ascii="Tahoma" w:eastAsiaTheme="minorHAnsi" w:hAnsi="Tahoma" w:cs="Tahoma"/>
          <w:b/>
          <w:lang w:eastAsia="en-US"/>
        </w:rPr>
        <w:t>Requisición:</w:t>
      </w:r>
      <w:r w:rsidRPr="000066C9">
        <w:rPr>
          <w:rFonts w:ascii="Tahoma" w:eastAsiaTheme="minorHAnsi" w:hAnsi="Tahoma" w:cs="Tahoma"/>
          <w:lang w:eastAsia="en-US"/>
        </w:rPr>
        <w:t xml:space="preserve"> 201701675</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camión compactador, marca International, modelo 2015, número económico 3027.</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Monto:</w:t>
      </w:r>
      <w:r w:rsidRPr="000066C9">
        <w:rPr>
          <w:rFonts w:ascii="Tahoma" w:eastAsiaTheme="minorHAnsi" w:hAnsi="Tahoma" w:cs="Tahoma"/>
          <w:lang w:eastAsia="en-US"/>
        </w:rPr>
        <w:t xml:space="preserve"> $36,300.00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se podría suspender la recolección de basura lo que provocaría la proliferación de focos infecciosos  y una contingencia ambiental.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Proveedor:</w:t>
      </w:r>
      <w:r w:rsidRPr="000066C9">
        <w:rPr>
          <w:rFonts w:ascii="Tahoma" w:eastAsiaTheme="minorHAnsi" w:hAnsi="Tahoma" w:cs="Tahoma"/>
          <w:lang w:eastAsia="en-US"/>
        </w:rPr>
        <w:t xml:space="preserve"> José Antonio Jaramillo Farías</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D57197">
        <w:rPr>
          <w:rFonts w:ascii="Tahoma" w:eastAsiaTheme="minorHAnsi" w:hAnsi="Tahoma" w:cs="Tahoma"/>
          <w:b/>
          <w:lang w:eastAsia="en-US"/>
        </w:rPr>
        <w:t>Requisición:</w:t>
      </w:r>
      <w:r w:rsidRPr="000066C9">
        <w:rPr>
          <w:rFonts w:ascii="Tahoma" w:eastAsiaTheme="minorHAnsi" w:hAnsi="Tahoma" w:cs="Tahoma"/>
          <w:lang w:eastAsia="en-US"/>
        </w:rPr>
        <w:t xml:space="preserve"> 201701679</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Objeto:</w:t>
      </w:r>
      <w:r w:rsidRPr="000066C9">
        <w:rPr>
          <w:rFonts w:ascii="Tahoma" w:eastAsiaTheme="minorHAnsi" w:hAnsi="Tahoma" w:cs="Tahoma"/>
          <w:lang w:eastAsia="en-US"/>
        </w:rPr>
        <w:t xml:space="preserve"> Reparación de camión compactador, marca </w:t>
      </w:r>
      <w:proofErr w:type="spellStart"/>
      <w:r w:rsidRPr="000066C9">
        <w:rPr>
          <w:rFonts w:ascii="Tahoma" w:eastAsiaTheme="minorHAnsi" w:hAnsi="Tahoma" w:cs="Tahoma"/>
          <w:lang w:eastAsia="en-US"/>
        </w:rPr>
        <w:t>Freghliner</w:t>
      </w:r>
      <w:proofErr w:type="spellEnd"/>
      <w:r w:rsidRPr="000066C9">
        <w:rPr>
          <w:rFonts w:ascii="Tahoma" w:eastAsiaTheme="minorHAnsi" w:hAnsi="Tahoma" w:cs="Tahoma"/>
          <w:lang w:eastAsia="en-US"/>
        </w:rPr>
        <w:t>, modelo 2003, número económico 1672.</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24,735.00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de recolección de basura y de no encontrarse en óptimas condiciones podría  provocarse la proliferación de focos infección y probablemente contingencias ambientales.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Proveedor:</w:t>
      </w:r>
      <w:r w:rsidRPr="000066C9">
        <w:rPr>
          <w:rFonts w:ascii="Tahoma" w:eastAsiaTheme="minorHAnsi" w:hAnsi="Tahoma" w:cs="Tahoma"/>
          <w:lang w:eastAsia="en-US"/>
        </w:rPr>
        <w:t xml:space="preserve"> José Antonio Jaramillo Farías</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060"/>
        <w:contextualSpacing/>
        <w:jc w:val="both"/>
        <w:rPr>
          <w:rFonts w:ascii="Tahoma" w:eastAsiaTheme="minorHAnsi" w:hAnsi="Tahoma" w:cs="Tahoma"/>
          <w:lang w:eastAsia="en-US"/>
        </w:rPr>
      </w:pPr>
      <w:r w:rsidRPr="00D57197">
        <w:rPr>
          <w:rFonts w:ascii="Tahoma" w:eastAsiaTheme="minorHAnsi" w:hAnsi="Tahoma" w:cs="Tahoma"/>
          <w:b/>
          <w:lang w:eastAsia="en-US"/>
        </w:rPr>
        <w:t>Requisición:</w:t>
      </w:r>
      <w:r w:rsidRPr="000066C9">
        <w:rPr>
          <w:rFonts w:ascii="Tahoma" w:eastAsiaTheme="minorHAnsi" w:hAnsi="Tahoma" w:cs="Tahoma"/>
          <w:lang w:eastAsia="en-US"/>
        </w:rPr>
        <w:t xml:space="preserve"> 201701680</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w:t>
      </w:r>
      <w:proofErr w:type="spellStart"/>
      <w:r w:rsidRPr="000066C9">
        <w:rPr>
          <w:rFonts w:ascii="Tahoma" w:eastAsiaTheme="minorHAnsi" w:hAnsi="Tahoma" w:cs="Tahoma"/>
          <w:lang w:eastAsia="en-US"/>
        </w:rPr>
        <w:t>ram</w:t>
      </w:r>
      <w:proofErr w:type="spellEnd"/>
      <w:r w:rsidRPr="000066C9">
        <w:rPr>
          <w:rFonts w:ascii="Tahoma" w:eastAsiaTheme="minorHAnsi" w:hAnsi="Tahoma" w:cs="Tahoma"/>
          <w:lang w:eastAsia="en-US"/>
        </w:rPr>
        <w:t xml:space="preserve"> 2500 4x4, marca Dodge, modelo 2008, número económico 2592.</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30,980.00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se considera necesaria ya que realiza labores operativas de recolección de basura y de no encontrarse en óptimas condiciones podría provocarse la proliferación de  focos de infección y probablemente contingencias ambientales.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Proveedor:</w:t>
      </w:r>
      <w:r w:rsidRPr="000066C9">
        <w:rPr>
          <w:rFonts w:ascii="Tahoma" w:eastAsiaTheme="minorHAnsi" w:hAnsi="Tahoma" w:cs="Tahoma"/>
          <w:lang w:eastAsia="en-US"/>
        </w:rPr>
        <w:t xml:space="preserve"> José Antonio Jaramillo Farías</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D57197">
        <w:rPr>
          <w:rFonts w:ascii="Tahoma" w:eastAsiaTheme="minorHAnsi" w:hAnsi="Tahoma" w:cs="Tahoma"/>
          <w:b/>
          <w:lang w:eastAsia="en-US"/>
        </w:rPr>
        <w:t>Requisición:</w:t>
      </w:r>
      <w:r w:rsidRPr="000066C9">
        <w:rPr>
          <w:rFonts w:ascii="Tahoma" w:eastAsiaTheme="minorHAnsi" w:hAnsi="Tahoma" w:cs="Tahoma"/>
          <w:lang w:eastAsia="en-US"/>
        </w:rPr>
        <w:t xml:space="preserve"> 201701682</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Objeto:</w:t>
      </w:r>
      <w:r w:rsidRPr="000066C9">
        <w:rPr>
          <w:rFonts w:ascii="Tahoma" w:eastAsiaTheme="minorHAnsi" w:hAnsi="Tahoma" w:cs="Tahoma"/>
          <w:lang w:eastAsia="en-US"/>
        </w:rPr>
        <w:t xml:space="preserve"> Reparación de camión tipo pipa marca International, modelo 2005, número económico 1922.</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37,040.00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se podría suspender la atención a emergencias ciudadanas.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Proveedor:</w:t>
      </w:r>
      <w:r w:rsidRPr="000066C9">
        <w:rPr>
          <w:rFonts w:ascii="Tahoma" w:eastAsiaTheme="minorHAnsi" w:hAnsi="Tahoma" w:cs="Tahoma"/>
          <w:lang w:eastAsia="en-US"/>
        </w:rPr>
        <w:t xml:space="preserve"> José Antonio Jaramillo Farías</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D57197">
        <w:rPr>
          <w:rFonts w:ascii="Tahoma" w:eastAsiaTheme="minorHAnsi" w:hAnsi="Tahoma" w:cs="Tahoma"/>
          <w:b/>
          <w:lang w:eastAsia="en-US"/>
        </w:rPr>
        <w:t>Requisición:</w:t>
      </w:r>
      <w:r w:rsidRPr="000066C9">
        <w:rPr>
          <w:rFonts w:ascii="Tahoma" w:eastAsiaTheme="minorHAnsi" w:hAnsi="Tahoma" w:cs="Tahoma"/>
          <w:lang w:eastAsia="en-US"/>
        </w:rPr>
        <w:t xml:space="preserve"> 201701719</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pipa marca </w:t>
      </w:r>
      <w:proofErr w:type="spellStart"/>
      <w:r w:rsidRPr="000066C9">
        <w:rPr>
          <w:rFonts w:ascii="Tahoma" w:eastAsiaTheme="minorHAnsi" w:hAnsi="Tahoma" w:cs="Tahoma"/>
          <w:lang w:eastAsia="en-US"/>
        </w:rPr>
        <w:t>Freghliner</w:t>
      </w:r>
      <w:proofErr w:type="spellEnd"/>
      <w:r w:rsidRPr="000066C9">
        <w:rPr>
          <w:rFonts w:ascii="Tahoma" w:eastAsiaTheme="minorHAnsi" w:hAnsi="Tahoma" w:cs="Tahoma"/>
          <w:lang w:eastAsia="en-US"/>
        </w:rPr>
        <w:t>, modelo 2002, número económico 3108.</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57197">
        <w:rPr>
          <w:rFonts w:ascii="Tahoma" w:eastAsiaTheme="minorHAnsi" w:hAnsi="Tahoma" w:cs="Tahoma"/>
          <w:b/>
          <w:lang w:eastAsia="en-US"/>
        </w:rPr>
        <w:t>Monto:</w:t>
      </w:r>
      <w:r w:rsidRPr="000066C9">
        <w:rPr>
          <w:rFonts w:ascii="Tahoma" w:eastAsiaTheme="minorHAnsi" w:hAnsi="Tahoma" w:cs="Tahoma"/>
          <w:lang w:eastAsia="en-US"/>
        </w:rPr>
        <w:t xml:space="preserve"> $33,330.00 pesos </w:t>
      </w:r>
      <w:r w:rsidR="00E77FE3">
        <w:rPr>
          <w:rFonts w:ascii="Tahoma" w:eastAsiaTheme="minorHAnsi" w:hAnsi="Tahoma" w:cs="Tahoma"/>
          <w:lang w:eastAsia="en-US"/>
        </w:rPr>
        <w:t>más</w:t>
      </w:r>
      <w:r w:rsidRPr="000066C9">
        <w:rPr>
          <w:rFonts w:ascii="Tahoma" w:eastAsiaTheme="minorHAnsi" w:hAnsi="Tahoma" w:cs="Tahoma"/>
          <w:lang w:eastAsia="en-US"/>
        </w:rPr>
        <w:t xml:space="preserve">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w:t>
      </w:r>
      <w:bookmarkStart w:id="0" w:name="_GoBack"/>
      <w:bookmarkEnd w:id="0"/>
      <w:r w:rsidRPr="000066C9">
        <w:rPr>
          <w:rFonts w:ascii="Tahoma" w:eastAsiaTheme="minorHAnsi" w:hAnsi="Tahoma" w:cs="Tahoma"/>
          <w:lang w:eastAsia="en-US"/>
        </w:rPr>
        <w:t>que realiza labores operativas y de no encontrarse en óptimas condiciones se podría suspender los servicios municipales y afectar la atención a requerimientos ciudadanos.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Proveedor:</w:t>
      </w:r>
      <w:r w:rsidRPr="000066C9">
        <w:rPr>
          <w:rFonts w:ascii="Tahoma" w:eastAsiaTheme="minorHAnsi" w:hAnsi="Tahoma" w:cs="Tahoma"/>
          <w:lang w:eastAsia="en-US"/>
        </w:rPr>
        <w:t xml:space="preserve"> Miguel Oscar Gutiérrez </w:t>
      </w:r>
      <w:proofErr w:type="spellStart"/>
      <w:r w:rsidRPr="000066C9">
        <w:rPr>
          <w:rFonts w:ascii="Tahoma" w:eastAsiaTheme="minorHAnsi" w:hAnsi="Tahoma" w:cs="Tahoma"/>
          <w:lang w:eastAsia="en-US"/>
        </w:rPr>
        <w:t>Gutiérrez</w:t>
      </w:r>
      <w:proofErr w:type="spellEnd"/>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F6021F">
        <w:rPr>
          <w:rFonts w:ascii="Tahoma" w:eastAsiaTheme="minorHAnsi" w:hAnsi="Tahoma" w:cs="Tahoma"/>
          <w:b/>
          <w:lang w:eastAsia="en-US"/>
        </w:rPr>
        <w:t>Requisición:</w:t>
      </w:r>
      <w:r w:rsidRPr="000066C9">
        <w:rPr>
          <w:rFonts w:ascii="Tahoma" w:eastAsiaTheme="minorHAnsi" w:hAnsi="Tahoma" w:cs="Tahoma"/>
          <w:lang w:eastAsia="en-US"/>
        </w:rPr>
        <w:t xml:space="preserve"> 201701785</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Objeto:</w:t>
      </w:r>
      <w:r w:rsidRPr="000066C9">
        <w:rPr>
          <w:rFonts w:ascii="Tahoma" w:eastAsiaTheme="minorHAnsi" w:hAnsi="Tahoma" w:cs="Tahoma"/>
          <w:lang w:eastAsia="en-US"/>
        </w:rPr>
        <w:t xml:space="preserve"> Reparación de </w:t>
      </w:r>
      <w:proofErr w:type="spellStart"/>
      <w:r w:rsidRPr="000066C9">
        <w:rPr>
          <w:rFonts w:ascii="Tahoma" w:eastAsiaTheme="minorHAnsi" w:hAnsi="Tahoma" w:cs="Tahoma"/>
          <w:lang w:eastAsia="en-US"/>
        </w:rPr>
        <w:t>Cherokee</w:t>
      </w:r>
      <w:proofErr w:type="spellEnd"/>
      <w:r w:rsidRPr="000066C9">
        <w:rPr>
          <w:rFonts w:ascii="Tahoma" w:eastAsiaTheme="minorHAnsi" w:hAnsi="Tahoma" w:cs="Tahoma"/>
          <w:lang w:eastAsia="en-US"/>
        </w:rPr>
        <w:t>, marca Jeep, modelo 2010, número económico 2731.</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27,413.79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podría provocarse la falta de atención oportuna  a las emergencias de la ciudadanía.</w:t>
      </w:r>
    </w:p>
    <w:p w:rsidR="004A737D" w:rsidRPr="00863C6A"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ACP Blindaje S.A. de C.V.</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F6021F">
        <w:rPr>
          <w:rFonts w:ascii="Tahoma" w:eastAsiaTheme="minorHAnsi" w:hAnsi="Tahoma" w:cs="Tahoma"/>
          <w:b/>
          <w:lang w:eastAsia="en-US"/>
        </w:rPr>
        <w:t>Requisición:</w:t>
      </w:r>
      <w:r w:rsidRPr="000066C9">
        <w:rPr>
          <w:rFonts w:ascii="Tahoma" w:eastAsiaTheme="minorHAnsi" w:hAnsi="Tahoma" w:cs="Tahoma"/>
          <w:lang w:eastAsia="en-US"/>
        </w:rPr>
        <w:t xml:space="preserve"> 201701698</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camión pipa 10,000 litros, marca International, modelo 2008, número económico 2250.</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44,340.00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se podría suspender la atención a las emergencias de la ciudadanía.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Proveedor:</w:t>
      </w:r>
      <w:r w:rsidRPr="000066C9">
        <w:rPr>
          <w:rFonts w:ascii="Tahoma" w:eastAsiaTheme="minorHAnsi" w:hAnsi="Tahoma" w:cs="Tahoma"/>
          <w:lang w:eastAsia="en-US"/>
        </w:rPr>
        <w:t xml:space="preserve"> José Antonio Jaramillo Farías</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F6021F">
        <w:rPr>
          <w:rFonts w:ascii="Tahoma" w:eastAsiaTheme="minorHAnsi" w:hAnsi="Tahoma" w:cs="Tahoma"/>
          <w:b/>
          <w:lang w:eastAsia="en-US"/>
        </w:rPr>
        <w:t>Requisición:</w:t>
      </w:r>
      <w:r w:rsidRPr="000066C9">
        <w:rPr>
          <w:rFonts w:ascii="Tahoma" w:eastAsiaTheme="minorHAnsi" w:hAnsi="Tahoma" w:cs="Tahoma"/>
          <w:lang w:eastAsia="en-US"/>
        </w:rPr>
        <w:t xml:space="preserve"> 201701699</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Objeto:</w:t>
      </w:r>
      <w:r w:rsidRPr="000066C9">
        <w:rPr>
          <w:rFonts w:ascii="Tahoma" w:eastAsiaTheme="minorHAnsi" w:hAnsi="Tahoma" w:cs="Tahoma"/>
          <w:lang w:eastAsia="en-US"/>
        </w:rPr>
        <w:t xml:space="preserve"> Reparación pipa 3,000 litros, marca Ford, modelo 2003, número económico 1711.</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37,510.00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se podrían suspender los servicios municipales y no podrían atenderse las peticiones de la ciudadanía.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Proveedor:</w:t>
      </w:r>
      <w:r w:rsidRPr="000066C9">
        <w:rPr>
          <w:rFonts w:ascii="Tahoma" w:eastAsiaTheme="minorHAnsi" w:hAnsi="Tahoma" w:cs="Tahoma"/>
          <w:lang w:eastAsia="en-US"/>
        </w:rPr>
        <w:t xml:space="preserve"> José Antonio Jaramillo Farías</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F6021F">
        <w:rPr>
          <w:rFonts w:ascii="Tahoma" w:eastAsiaTheme="minorHAnsi" w:hAnsi="Tahoma" w:cs="Tahoma"/>
          <w:b/>
          <w:lang w:eastAsia="en-US"/>
        </w:rPr>
        <w:t>Requisición:</w:t>
      </w:r>
      <w:r w:rsidRPr="000066C9">
        <w:rPr>
          <w:rFonts w:ascii="Tahoma" w:eastAsiaTheme="minorHAnsi" w:hAnsi="Tahoma" w:cs="Tahoma"/>
          <w:lang w:eastAsia="en-US"/>
        </w:rPr>
        <w:t xml:space="preserve"> 201701701</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w:t>
      </w:r>
      <w:proofErr w:type="spellStart"/>
      <w:r w:rsidRPr="000066C9">
        <w:rPr>
          <w:rFonts w:ascii="Tahoma" w:eastAsiaTheme="minorHAnsi" w:hAnsi="Tahoma" w:cs="Tahoma"/>
          <w:lang w:eastAsia="en-US"/>
        </w:rPr>
        <w:t>tractocamión</w:t>
      </w:r>
      <w:proofErr w:type="spellEnd"/>
      <w:r w:rsidRPr="000066C9">
        <w:rPr>
          <w:rFonts w:ascii="Tahoma" w:eastAsiaTheme="minorHAnsi" w:hAnsi="Tahoma" w:cs="Tahoma"/>
          <w:lang w:eastAsia="en-US"/>
        </w:rPr>
        <w:t xml:space="preserve"> marca International, modelo 2015, número económico 3114.</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36,800.00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DB304E">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se podrían suspender los servicios de recolección de basura y se podría generar una contingencia ambiental.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Proveedor:</w:t>
      </w:r>
      <w:r w:rsidRPr="000066C9">
        <w:rPr>
          <w:rFonts w:ascii="Tahoma" w:eastAsiaTheme="minorHAnsi" w:hAnsi="Tahoma" w:cs="Tahoma"/>
          <w:lang w:eastAsia="en-US"/>
        </w:rPr>
        <w:t xml:space="preserve"> Miguel Oscar Gutiérrez </w:t>
      </w:r>
      <w:proofErr w:type="spellStart"/>
      <w:r w:rsidRPr="000066C9">
        <w:rPr>
          <w:rFonts w:ascii="Tahoma" w:eastAsiaTheme="minorHAnsi" w:hAnsi="Tahoma" w:cs="Tahoma"/>
          <w:lang w:eastAsia="en-US"/>
        </w:rPr>
        <w:t>Gutiérrez</w:t>
      </w:r>
      <w:proofErr w:type="spellEnd"/>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F6021F">
        <w:rPr>
          <w:rFonts w:ascii="Tahoma" w:eastAsiaTheme="minorHAnsi" w:hAnsi="Tahoma" w:cs="Tahoma"/>
          <w:b/>
          <w:lang w:eastAsia="en-US"/>
        </w:rPr>
        <w:t>Requisición:</w:t>
      </w:r>
      <w:r w:rsidRPr="000066C9">
        <w:rPr>
          <w:rFonts w:ascii="Tahoma" w:eastAsiaTheme="minorHAnsi" w:hAnsi="Tahoma" w:cs="Tahoma"/>
          <w:lang w:eastAsia="en-US"/>
        </w:rPr>
        <w:t xml:space="preserve"> 201701702</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0066C9">
        <w:rPr>
          <w:rFonts w:ascii="Tahoma" w:eastAsiaTheme="minorHAnsi" w:hAnsi="Tahoma" w:cs="Tahoma"/>
          <w:lang w:eastAsia="en-US"/>
        </w:rPr>
        <w:t>Objeto: Reparación de pipa 10,000 litros, marca International, modelo 2008, número económico 2249.</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20,800.00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podría suspenderse la atención a las emergencias ciudadanas.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Proveedor:</w:t>
      </w:r>
      <w:r w:rsidRPr="000066C9">
        <w:rPr>
          <w:rFonts w:ascii="Tahoma" w:eastAsiaTheme="minorHAnsi" w:hAnsi="Tahoma" w:cs="Tahoma"/>
          <w:lang w:eastAsia="en-US"/>
        </w:rPr>
        <w:t xml:space="preserve"> Miguel Oscar Gutiérrez </w:t>
      </w:r>
      <w:proofErr w:type="spellStart"/>
      <w:r w:rsidRPr="000066C9">
        <w:rPr>
          <w:rFonts w:ascii="Tahoma" w:eastAsiaTheme="minorHAnsi" w:hAnsi="Tahoma" w:cs="Tahoma"/>
          <w:lang w:eastAsia="en-US"/>
        </w:rPr>
        <w:t>Gutiérrez</w:t>
      </w:r>
      <w:proofErr w:type="spellEnd"/>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F6021F">
        <w:rPr>
          <w:rFonts w:ascii="Tahoma" w:eastAsiaTheme="minorHAnsi" w:hAnsi="Tahoma" w:cs="Tahoma"/>
          <w:b/>
          <w:lang w:eastAsia="en-US"/>
        </w:rPr>
        <w:t>Requisición:</w:t>
      </w:r>
      <w:r w:rsidRPr="000066C9">
        <w:rPr>
          <w:rFonts w:ascii="Tahoma" w:eastAsiaTheme="minorHAnsi" w:hAnsi="Tahoma" w:cs="Tahoma"/>
          <w:lang w:eastAsia="en-US"/>
        </w:rPr>
        <w:t xml:space="preserve"> 201701706</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camión de volteo marca International, modelo 2014, número económico 3102.</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33,434.80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podría suspenderse la recolección de basura y podría generarse una contingencia ambiental.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Proveedor:</w:t>
      </w:r>
      <w:r w:rsidRPr="000066C9">
        <w:rPr>
          <w:rFonts w:ascii="Tahoma" w:eastAsiaTheme="minorHAnsi" w:hAnsi="Tahoma" w:cs="Tahoma"/>
          <w:lang w:eastAsia="en-US"/>
        </w:rPr>
        <w:t xml:space="preserve"> Miguel Oscar Gutiérrez </w:t>
      </w:r>
      <w:proofErr w:type="spellStart"/>
      <w:r w:rsidRPr="000066C9">
        <w:rPr>
          <w:rFonts w:ascii="Tahoma" w:eastAsiaTheme="minorHAnsi" w:hAnsi="Tahoma" w:cs="Tahoma"/>
          <w:lang w:eastAsia="en-US"/>
        </w:rPr>
        <w:t>Gutiérrez</w:t>
      </w:r>
      <w:proofErr w:type="spellEnd"/>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F6021F">
        <w:rPr>
          <w:rFonts w:ascii="Tahoma" w:eastAsiaTheme="minorHAnsi" w:hAnsi="Tahoma" w:cs="Tahoma"/>
          <w:b/>
          <w:lang w:eastAsia="en-US"/>
        </w:rPr>
        <w:t>Requisición:</w:t>
      </w:r>
      <w:r w:rsidRPr="000066C9">
        <w:rPr>
          <w:rFonts w:ascii="Tahoma" w:eastAsiaTheme="minorHAnsi" w:hAnsi="Tahoma" w:cs="Tahoma"/>
          <w:lang w:eastAsia="en-US"/>
        </w:rPr>
        <w:t xml:space="preserve"> 201701708</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Objeto:</w:t>
      </w:r>
      <w:r w:rsidRPr="000066C9">
        <w:rPr>
          <w:rFonts w:ascii="Tahoma" w:eastAsiaTheme="minorHAnsi" w:hAnsi="Tahoma" w:cs="Tahoma"/>
          <w:lang w:eastAsia="en-US"/>
        </w:rPr>
        <w:t xml:space="preserve"> Reparación de camión materialista marca Chevrolet, modelo 2008, número económico 2561.</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Monto:</w:t>
      </w:r>
      <w:r w:rsidRPr="000066C9">
        <w:rPr>
          <w:rFonts w:ascii="Tahoma" w:eastAsiaTheme="minorHAnsi" w:hAnsi="Tahoma" w:cs="Tahoma"/>
          <w:lang w:eastAsia="en-US"/>
        </w:rPr>
        <w:t xml:space="preserve"> $48,442.00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0066C9">
        <w:rPr>
          <w:rFonts w:ascii="Tahoma" w:eastAsiaTheme="minorHAnsi" w:hAnsi="Tahoma" w:cs="Tahoma"/>
          <w:lang w:eastAsia="en-US"/>
        </w:rPr>
        <w:t>Fundamento y Motivo: Artículo 73, Fracción IV, de la Ley de Compras Gubernamentales, Enajenaciones y Contratación de Servicios del Estado de Jalisco y sus Municipios, debido a que realiza labores operativas y de no encontrarse en óptimas condiciones se podría suspender la atención y servicio  la ciudadanía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Proveedor:</w:t>
      </w:r>
      <w:r w:rsidRPr="000066C9">
        <w:rPr>
          <w:rFonts w:ascii="Tahoma" w:eastAsiaTheme="minorHAnsi" w:hAnsi="Tahoma" w:cs="Tahoma"/>
          <w:lang w:eastAsia="en-US"/>
        </w:rPr>
        <w:t xml:space="preserve"> Miguel Oscar Gutiérrez </w:t>
      </w:r>
      <w:proofErr w:type="spellStart"/>
      <w:r w:rsidRPr="000066C9">
        <w:rPr>
          <w:rFonts w:ascii="Tahoma" w:eastAsiaTheme="minorHAnsi" w:hAnsi="Tahoma" w:cs="Tahoma"/>
          <w:lang w:eastAsia="en-US"/>
        </w:rPr>
        <w:t>Gutiérrez</w:t>
      </w:r>
      <w:proofErr w:type="spellEnd"/>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F6021F">
        <w:rPr>
          <w:rFonts w:ascii="Tahoma" w:eastAsiaTheme="minorHAnsi" w:hAnsi="Tahoma" w:cs="Tahoma"/>
          <w:b/>
          <w:lang w:eastAsia="en-US"/>
        </w:rPr>
        <w:t>Requisición:</w:t>
      </w:r>
      <w:r w:rsidRPr="000066C9">
        <w:rPr>
          <w:rFonts w:ascii="Tahoma" w:eastAsiaTheme="minorHAnsi" w:hAnsi="Tahoma" w:cs="Tahoma"/>
          <w:lang w:eastAsia="en-US"/>
        </w:rPr>
        <w:t xml:space="preserve"> 201701710</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camión compactador marca International, modelo 2009, número económico 2673.</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Monto:</w:t>
      </w:r>
      <w:r w:rsidRPr="000066C9">
        <w:rPr>
          <w:rFonts w:ascii="Tahoma" w:eastAsiaTheme="minorHAnsi" w:hAnsi="Tahoma" w:cs="Tahoma"/>
          <w:lang w:eastAsia="en-US"/>
        </w:rPr>
        <w:t xml:space="preserve"> $141,795.00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se podría suspender la recolección de basura, lo que provocaría la proliferación de focos de infección y una contingencia ambiental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Proveedor:</w:t>
      </w:r>
      <w:r w:rsidRPr="000066C9">
        <w:rPr>
          <w:rFonts w:ascii="Tahoma" w:eastAsiaTheme="minorHAnsi" w:hAnsi="Tahoma" w:cs="Tahoma"/>
          <w:lang w:eastAsia="en-US"/>
        </w:rPr>
        <w:t xml:space="preserve"> Hidráulica y </w:t>
      </w:r>
      <w:proofErr w:type="spellStart"/>
      <w:r w:rsidRPr="000066C9">
        <w:rPr>
          <w:rFonts w:ascii="Tahoma" w:eastAsiaTheme="minorHAnsi" w:hAnsi="Tahoma" w:cs="Tahoma"/>
          <w:lang w:eastAsia="en-US"/>
        </w:rPr>
        <w:t>Paileria</w:t>
      </w:r>
      <w:proofErr w:type="spellEnd"/>
      <w:r w:rsidRPr="000066C9">
        <w:rPr>
          <w:rFonts w:ascii="Tahoma" w:eastAsiaTheme="minorHAnsi" w:hAnsi="Tahoma" w:cs="Tahoma"/>
          <w:lang w:eastAsia="en-US"/>
        </w:rPr>
        <w:t xml:space="preserve"> de Jalisco S.A. de C.V.</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F6021F">
        <w:rPr>
          <w:rFonts w:ascii="Tahoma" w:eastAsiaTheme="minorHAnsi" w:hAnsi="Tahoma" w:cs="Tahoma"/>
          <w:b/>
          <w:lang w:eastAsia="en-US"/>
        </w:rPr>
        <w:t>Requisición:</w:t>
      </w:r>
      <w:r w:rsidRPr="000066C9">
        <w:rPr>
          <w:rFonts w:ascii="Tahoma" w:eastAsiaTheme="minorHAnsi" w:hAnsi="Tahoma" w:cs="Tahoma"/>
          <w:lang w:eastAsia="en-US"/>
        </w:rPr>
        <w:t xml:space="preserve"> 201701711</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Objeto:</w:t>
      </w:r>
      <w:r w:rsidRPr="000066C9">
        <w:rPr>
          <w:rFonts w:ascii="Tahoma" w:eastAsiaTheme="minorHAnsi" w:hAnsi="Tahoma" w:cs="Tahoma"/>
          <w:lang w:eastAsia="en-US"/>
        </w:rPr>
        <w:t xml:space="preserve"> Reparación de </w:t>
      </w:r>
      <w:proofErr w:type="spellStart"/>
      <w:r w:rsidRPr="000066C9">
        <w:rPr>
          <w:rFonts w:ascii="Tahoma" w:eastAsiaTheme="minorHAnsi" w:hAnsi="Tahoma" w:cs="Tahoma"/>
          <w:lang w:eastAsia="en-US"/>
        </w:rPr>
        <w:t>ram</w:t>
      </w:r>
      <w:proofErr w:type="spellEnd"/>
      <w:r w:rsidRPr="000066C9">
        <w:rPr>
          <w:rFonts w:ascii="Tahoma" w:eastAsiaTheme="minorHAnsi" w:hAnsi="Tahoma" w:cs="Tahoma"/>
          <w:lang w:eastAsia="en-US"/>
        </w:rPr>
        <w:t xml:space="preserve"> 2500 4x4 marca Dodge, modelo 2008, número económico 2606.</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11,640.00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F6021F">
        <w:rPr>
          <w:rFonts w:ascii="Tahoma" w:eastAsiaTheme="minorHAnsi" w:hAnsi="Tahoma" w:cs="Tahoma"/>
          <w:b/>
          <w:lang w:eastAsia="en-US"/>
        </w:rPr>
        <w:t>Fundamento y Motivo:</w:t>
      </w:r>
      <w:r>
        <w:rPr>
          <w:rFonts w:ascii="Tahoma" w:eastAsiaTheme="minorHAnsi" w:hAnsi="Tahoma" w:cs="Tahoma"/>
          <w:lang w:eastAsia="en-US"/>
        </w:rPr>
        <w:t xml:space="preserve"> Artículo 73</w:t>
      </w:r>
      <w:r w:rsidRPr="000066C9">
        <w:rPr>
          <w:rFonts w:ascii="Tahoma" w:eastAsiaTheme="minorHAnsi" w:hAnsi="Tahoma" w:cs="Tahoma"/>
          <w:lang w:eastAsia="en-US"/>
        </w:rPr>
        <w:t>, Fracción IV, de la Ley de Compras Gubernamentales, Enajenaciones y Contratación de Servicios del Estado de Jalisco y sus Municipios, debido a que realiza labores operativas y de no encontrarse en óptimas condiciones se podrían suspender los servicios municipales y afectar la atención a requerimientos ciudadanos.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680EE5">
        <w:rPr>
          <w:rFonts w:ascii="Tahoma" w:eastAsiaTheme="minorHAnsi" w:hAnsi="Tahoma" w:cs="Tahoma"/>
          <w:b/>
          <w:lang w:eastAsia="en-US"/>
        </w:rPr>
        <w:t>Proveedor:</w:t>
      </w:r>
      <w:r w:rsidRPr="000066C9">
        <w:rPr>
          <w:rFonts w:ascii="Tahoma" w:eastAsiaTheme="minorHAnsi" w:hAnsi="Tahoma" w:cs="Tahoma"/>
          <w:lang w:eastAsia="en-US"/>
        </w:rPr>
        <w:t xml:space="preserve"> Cristina Jaime Zúñiga</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hanging="275"/>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201701712</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F150 XL 4X4 Súper </w:t>
      </w:r>
      <w:proofErr w:type="spellStart"/>
      <w:r w:rsidRPr="000066C9">
        <w:rPr>
          <w:rFonts w:ascii="Tahoma" w:eastAsiaTheme="minorHAnsi" w:hAnsi="Tahoma" w:cs="Tahoma"/>
          <w:lang w:eastAsia="en-US"/>
        </w:rPr>
        <w:t>Crew</w:t>
      </w:r>
      <w:proofErr w:type="spellEnd"/>
      <w:r w:rsidRPr="000066C9">
        <w:rPr>
          <w:rFonts w:ascii="Tahoma" w:eastAsiaTheme="minorHAnsi" w:hAnsi="Tahoma" w:cs="Tahoma"/>
          <w:lang w:eastAsia="en-US"/>
        </w:rPr>
        <w:t xml:space="preserve"> marca Ford, modelo 2010, número económico R0026.</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32,965.00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se podrían suspender los servicios municipales y afectar la atención a requerimientos ciudadanos.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Cristina Jaime Zúñiga</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201701714</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Objeto:</w:t>
      </w:r>
      <w:r w:rsidRPr="000066C9">
        <w:rPr>
          <w:rFonts w:ascii="Tahoma" w:eastAsiaTheme="minorHAnsi" w:hAnsi="Tahoma" w:cs="Tahoma"/>
          <w:lang w:eastAsia="en-US"/>
        </w:rPr>
        <w:t xml:space="preserve"> Reparación de F150 XL 4X4 Súper </w:t>
      </w:r>
      <w:proofErr w:type="spellStart"/>
      <w:r w:rsidRPr="000066C9">
        <w:rPr>
          <w:rFonts w:ascii="Tahoma" w:eastAsiaTheme="minorHAnsi" w:hAnsi="Tahoma" w:cs="Tahoma"/>
          <w:lang w:eastAsia="en-US"/>
        </w:rPr>
        <w:t>Crew</w:t>
      </w:r>
      <w:proofErr w:type="spellEnd"/>
      <w:r w:rsidRPr="000066C9">
        <w:rPr>
          <w:rFonts w:ascii="Tahoma" w:eastAsiaTheme="minorHAnsi" w:hAnsi="Tahoma" w:cs="Tahoma"/>
          <w:lang w:eastAsia="en-US"/>
        </w:rPr>
        <w:t xml:space="preserve"> marca Ford, modelo 2010, número económico R0128.</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30,159.00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se podrían suspender la atención a emergencias ciudadanas.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Laminado y Pinturas Automotriz </w:t>
      </w:r>
      <w:proofErr w:type="spellStart"/>
      <w:r w:rsidR="00D3554C">
        <w:rPr>
          <w:rFonts w:ascii="Tahoma" w:eastAsiaTheme="minorHAnsi" w:hAnsi="Tahoma" w:cs="Tahoma"/>
          <w:lang w:eastAsia="en-US"/>
        </w:rPr>
        <w:t>Bugambilias</w:t>
      </w:r>
      <w:proofErr w:type="spellEnd"/>
      <w:r w:rsidRPr="000066C9">
        <w:rPr>
          <w:rFonts w:ascii="Tahoma" w:eastAsiaTheme="minorHAnsi" w:hAnsi="Tahoma" w:cs="Tahoma"/>
          <w:lang w:eastAsia="en-US"/>
        </w:rPr>
        <w:t xml:space="preserve"> S.A. de C.V.</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201701715</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F150 XL 4X4 Súper </w:t>
      </w:r>
      <w:proofErr w:type="spellStart"/>
      <w:r w:rsidRPr="000066C9">
        <w:rPr>
          <w:rFonts w:ascii="Tahoma" w:eastAsiaTheme="minorHAnsi" w:hAnsi="Tahoma" w:cs="Tahoma"/>
          <w:lang w:eastAsia="en-US"/>
        </w:rPr>
        <w:t>Crew</w:t>
      </w:r>
      <w:proofErr w:type="spellEnd"/>
      <w:r w:rsidRPr="000066C9">
        <w:rPr>
          <w:rFonts w:ascii="Tahoma" w:eastAsiaTheme="minorHAnsi" w:hAnsi="Tahoma" w:cs="Tahoma"/>
          <w:lang w:eastAsia="en-US"/>
        </w:rPr>
        <w:t xml:space="preserve"> marca Ford, modelo 2010, número económico R0190.</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20,303.00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se podrían suspender la atención a emergencias ciudadanas.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Laminado y Pinturas Automotriz </w:t>
      </w:r>
      <w:proofErr w:type="spellStart"/>
      <w:r w:rsidR="00D3554C">
        <w:rPr>
          <w:rFonts w:ascii="Tahoma" w:eastAsiaTheme="minorHAnsi" w:hAnsi="Tahoma" w:cs="Tahoma"/>
          <w:lang w:eastAsia="en-US"/>
        </w:rPr>
        <w:t>Bugambilias</w:t>
      </w:r>
      <w:proofErr w:type="spellEnd"/>
      <w:r w:rsidRPr="000066C9">
        <w:rPr>
          <w:rFonts w:ascii="Tahoma" w:eastAsiaTheme="minorHAnsi" w:hAnsi="Tahoma" w:cs="Tahoma"/>
          <w:lang w:eastAsia="en-US"/>
        </w:rPr>
        <w:t xml:space="preserve"> S.A. de C.V.</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201701763</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Objeto:</w:t>
      </w:r>
      <w:r w:rsidRPr="000066C9">
        <w:rPr>
          <w:rFonts w:ascii="Tahoma" w:eastAsiaTheme="minorHAnsi" w:hAnsi="Tahoma" w:cs="Tahoma"/>
          <w:lang w:eastAsia="en-US"/>
        </w:rPr>
        <w:t xml:space="preserve"> Reparación de </w:t>
      </w:r>
      <w:proofErr w:type="spellStart"/>
      <w:r w:rsidRPr="000066C9">
        <w:rPr>
          <w:rFonts w:ascii="Tahoma" w:eastAsiaTheme="minorHAnsi" w:hAnsi="Tahoma" w:cs="Tahoma"/>
          <w:lang w:eastAsia="en-US"/>
        </w:rPr>
        <w:t>econoline</w:t>
      </w:r>
      <w:proofErr w:type="spellEnd"/>
      <w:r w:rsidRPr="000066C9">
        <w:rPr>
          <w:rFonts w:ascii="Tahoma" w:eastAsiaTheme="minorHAnsi" w:hAnsi="Tahoma" w:cs="Tahoma"/>
          <w:lang w:eastAsia="en-US"/>
        </w:rPr>
        <w:t xml:space="preserve"> marca Ford, modelo 2010, número económico R0304.</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14,495.00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podrían provocar la falta de atención oportuna a las emergencias  de la ciudadanía.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Miguel Oscar Gutiérrez </w:t>
      </w:r>
      <w:proofErr w:type="spellStart"/>
      <w:r w:rsidRPr="000066C9">
        <w:rPr>
          <w:rFonts w:ascii="Tahoma" w:eastAsiaTheme="minorHAnsi" w:hAnsi="Tahoma" w:cs="Tahoma"/>
          <w:lang w:eastAsia="en-US"/>
        </w:rPr>
        <w:t>Gutiérrez</w:t>
      </w:r>
      <w:proofErr w:type="spellEnd"/>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201701768</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w:t>
      </w:r>
      <w:proofErr w:type="spellStart"/>
      <w:r w:rsidRPr="000066C9">
        <w:rPr>
          <w:rFonts w:ascii="Tahoma" w:eastAsiaTheme="minorHAnsi" w:hAnsi="Tahoma" w:cs="Tahoma"/>
          <w:lang w:eastAsia="en-US"/>
        </w:rPr>
        <w:t>ram</w:t>
      </w:r>
      <w:proofErr w:type="spellEnd"/>
      <w:r w:rsidRPr="000066C9">
        <w:rPr>
          <w:rFonts w:ascii="Tahoma" w:eastAsiaTheme="minorHAnsi" w:hAnsi="Tahoma" w:cs="Tahoma"/>
          <w:lang w:eastAsia="en-US"/>
        </w:rPr>
        <w:t xml:space="preserve"> 2500, marca Dodge, modelo 2008, número económico 2273.</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55,733.15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podría provocar la falta de atención oportuna a las emergencias de la ciudadanía.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Grupo </w:t>
      </w:r>
      <w:proofErr w:type="spellStart"/>
      <w:r w:rsidRPr="000066C9">
        <w:rPr>
          <w:rFonts w:ascii="Tahoma" w:eastAsiaTheme="minorHAnsi" w:hAnsi="Tahoma" w:cs="Tahoma"/>
          <w:lang w:eastAsia="en-US"/>
        </w:rPr>
        <w:t>Motormexa</w:t>
      </w:r>
      <w:proofErr w:type="spellEnd"/>
      <w:r w:rsidRPr="000066C9">
        <w:rPr>
          <w:rFonts w:ascii="Tahoma" w:eastAsiaTheme="minorHAnsi" w:hAnsi="Tahoma" w:cs="Tahoma"/>
          <w:lang w:eastAsia="en-US"/>
        </w:rPr>
        <w:t xml:space="preserve"> Guadalajara S.A. de C.V.</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201701772</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Objeto:</w:t>
      </w:r>
      <w:r w:rsidRPr="000066C9">
        <w:rPr>
          <w:rFonts w:ascii="Tahoma" w:eastAsiaTheme="minorHAnsi" w:hAnsi="Tahoma" w:cs="Tahoma"/>
          <w:lang w:eastAsia="en-US"/>
        </w:rPr>
        <w:t xml:space="preserve"> Reparación de volteo marca International, modelo 2005, número económico 1974.</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107,840.00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w:t>
      </w:r>
      <w:proofErr w:type="spellStart"/>
      <w:r w:rsidRPr="000066C9">
        <w:rPr>
          <w:rFonts w:ascii="Tahoma" w:eastAsiaTheme="minorHAnsi" w:hAnsi="Tahoma" w:cs="Tahoma"/>
          <w:lang w:eastAsia="en-US"/>
        </w:rPr>
        <w:t>optimas</w:t>
      </w:r>
      <w:proofErr w:type="spellEnd"/>
      <w:r w:rsidRPr="000066C9">
        <w:rPr>
          <w:rFonts w:ascii="Tahoma" w:eastAsiaTheme="minorHAnsi" w:hAnsi="Tahoma" w:cs="Tahoma"/>
          <w:lang w:eastAsia="en-US"/>
        </w:rPr>
        <w:t xml:space="preserve"> condiciones podría provocar la falta de servicio oportuno a la ciudadanía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Cristina Jaime Zúñiga</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201701781</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compactador marca International, modelo 2009, número económico 2680.</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115,060.00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w:t>
      </w:r>
      <w:proofErr w:type="spellStart"/>
      <w:r w:rsidRPr="000066C9">
        <w:rPr>
          <w:rFonts w:ascii="Tahoma" w:eastAsiaTheme="minorHAnsi" w:hAnsi="Tahoma" w:cs="Tahoma"/>
          <w:lang w:eastAsia="en-US"/>
        </w:rPr>
        <w:t>optimas</w:t>
      </w:r>
      <w:proofErr w:type="spellEnd"/>
      <w:r w:rsidRPr="000066C9">
        <w:rPr>
          <w:rFonts w:ascii="Tahoma" w:eastAsiaTheme="minorHAnsi" w:hAnsi="Tahoma" w:cs="Tahoma"/>
          <w:lang w:eastAsia="en-US"/>
        </w:rPr>
        <w:t xml:space="preserve"> condiciones podría provocarse la proliferación de focos de infección por la falta de recolección de la basura y probablemente contingencias ambientales.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Cristina Jaime Zúñiga</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201701784</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Objeto:</w:t>
      </w:r>
      <w:r w:rsidRPr="000066C9">
        <w:rPr>
          <w:rFonts w:ascii="Tahoma" w:eastAsiaTheme="minorHAnsi" w:hAnsi="Tahoma" w:cs="Tahoma"/>
          <w:lang w:eastAsia="en-US"/>
        </w:rPr>
        <w:t xml:space="preserve"> Reparación de pick up marca Nissan, modelo 2014, número económico 2888.</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5,600.00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w:t>
      </w:r>
      <w:proofErr w:type="spellStart"/>
      <w:r w:rsidRPr="000066C9">
        <w:rPr>
          <w:rFonts w:ascii="Tahoma" w:eastAsiaTheme="minorHAnsi" w:hAnsi="Tahoma" w:cs="Tahoma"/>
          <w:lang w:eastAsia="en-US"/>
        </w:rPr>
        <w:t>optimas</w:t>
      </w:r>
      <w:proofErr w:type="spellEnd"/>
      <w:r w:rsidRPr="000066C9">
        <w:rPr>
          <w:rFonts w:ascii="Tahoma" w:eastAsiaTheme="minorHAnsi" w:hAnsi="Tahoma" w:cs="Tahoma"/>
          <w:lang w:eastAsia="en-US"/>
        </w:rPr>
        <w:t xml:space="preserve"> condiciones podría provocar la falta de atención oportuna a las emergencias de la ciudadanía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Miguel Oscar Gutiérrez </w:t>
      </w:r>
      <w:proofErr w:type="spellStart"/>
      <w:r w:rsidRPr="000066C9">
        <w:rPr>
          <w:rFonts w:ascii="Tahoma" w:eastAsiaTheme="minorHAnsi" w:hAnsi="Tahoma" w:cs="Tahoma"/>
          <w:lang w:eastAsia="en-US"/>
        </w:rPr>
        <w:t>Gutiérrez</w:t>
      </w:r>
      <w:proofErr w:type="spellEnd"/>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201701792</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compactador marca International, modelo 2009, número económico 2674.</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54,760.00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w:t>
      </w:r>
      <w:proofErr w:type="spellStart"/>
      <w:r w:rsidRPr="000066C9">
        <w:rPr>
          <w:rFonts w:ascii="Tahoma" w:eastAsiaTheme="minorHAnsi" w:hAnsi="Tahoma" w:cs="Tahoma"/>
          <w:lang w:eastAsia="en-US"/>
        </w:rPr>
        <w:t>optimas</w:t>
      </w:r>
      <w:proofErr w:type="spellEnd"/>
      <w:r w:rsidRPr="000066C9">
        <w:rPr>
          <w:rFonts w:ascii="Tahoma" w:eastAsiaTheme="minorHAnsi" w:hAnsi="Tahoma" w:cs="Tahoma"/>
          <w:lang w:eastAsia="en-US"/>
        </w:rPr>
        <w:t xml:space="preserve"> condiciones podría provocar la proliferación de focos de infección y probablemente contingencias ambientales.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José Antonio Jaramillo Farías</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201701793</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Objeto:</w:t>
      </w:r>
      <w:r w:rsidRPr="000066C9">
        <w:rPr>
          <w:rFonts w:ascii="Tahoma" w:eastAsiaTheme="minorHAnsi" w:hAnsi="Tahoma" w:cs="Tahoma"/>
          <w:lang w:eastAsia="en-US"/>
        </w:rPr>
        <w:t xml:space="preserve"> Reparación de compactador marca International, modelo 2009, número económico 2700.</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76,345.00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w:t>
      </w:r>
      <w:proofErr w:type="spellStart"/>
      <w:r w:rsidRPr="000066C9">
        <w:rPr>
          <w:rFonts w:ascii="Tahoma" w:eastAsiaTheme="minorHAnsi" w:hAnsi="Tahoma" w:cs="Tahoma"/>
          <w:lang w:eastAsia="en-US"/>
        </w:rPr>
        <w:t>optimas</w:t>
      </w:r>
      <w:proofErr w:type="spellEnd"/>
      <w:r w:rsidRPr="000066C9">
        <w:rPr>
          <w:rFonts w:ascii="Tahoma" w:eastAsiaTheme="minorHAnsi" w:hAnsi="Tahoma" w:cs="Tahoma"/>
          <w:lang w:eastAsia="en-US"/>
        </w:rPr>
        <w:t xml:space="preserve"> condiciones podría provocarse la proliferación de focos de infección y probables contingencias ambientales.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Hidráulica y </w:t>
      </w:r>
      <w:proofErr w:type="spellStart"/>
      <w:r w:rsidRPr="000066C9">
        <w:rPr>
          <w:rFonts w:ascii="Tahoma" w:eastAsiaTheme="minorHAnsi" w:hAnsi="Tahoma" w:cs="Tahoma"/>
          <w:lang w:eastAsia="en-US"/>
        </w:rPr>
        <w:t>Paileria</w:t>
      </w:r>
      <w:proofErr w:type="spellEnd"/>
      <w:r w:rsidRPr="000066C9">
        <w:rPr>
          <w:rFonts w:ascii="Tahoma" w:eastAsiaTheme="minorHAnsi" w:hAnsi="Tahoma" w:cs="Tahoma"/>
          <w:lang w:eastAsia="en-US"/>
        </w:rPr>
        <w:t xml:space="preserve"> de Jalisco S.A. de C.V.</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201701794</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lastRenderedPageBreak/>
        <w:t>Objeto:</w:t>
      </w:r>
      <w:r w:rsidRPr="000066C9">
        <w:rPr>
          <w:rFonts w:ascii="Tahoma" w:eastAsiaTheme="minorHAnsi" w:hAnsi="Tahoma" w:cs="Tahoma"/>
          <w:lang w:eastAsia="en-US"/>
        </w:rPr>
        <w:t xml:space="preserve"> Reparación de compactador marca International, modelo 2008, número económico 2716.</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103,344.00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podría provocar la proliferación de focos de infección y probablemente contingencias ambientales.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Rehabilitaciones y Servicios R&amp;S</w:t>
      </w:r>
      <w:r w:rsidR="00190741">
        <w:rPr>
          <w:rFonts w:ascii="Tahoma" w:eastAsiaTheme="minorHAnsi" w:hAnsi="Tahoma" w:cs="Tahoma"/>
          <w:lang w:eastAsia="en-US"/>
        </w:rPr>
        <w:t>,</w:t>
      </w:r>
      <w:r w:rsidRPr="000066C9">
        <w:rPr>
          <w:rFonts w:ascii="Tahoma" w:eastAsiaTheme="minorHAnsi" w:hAnsi="Tahoma" w:cs="Tahoma"/>
          <w:lang w:eastAsia="en-US"/>
        </w:rPr>
        <w:t xml:space="preserve"> S.A. de C.V.</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201701796</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Administración adscrita a la Coordinación General de Administración e Innovación Gubernamental.</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Objeto:</w:t>
      </w:r>
      <w:r w:rsidRPr="000066C9">
        <w:rPr>
          <w:rFonts w:ascii="Tahoma" w:eastAsiaTheme="minorHAnsi" w:hAnsi="Tahoma" w:cs="Tahoma"/>
          <w:lang w:eastAsia="en-US"/>
        </w:rPr>
        <w:t xml:space="preserve"> Reparación de compactador marca International, modelo 2009, número económico 2633.</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92,412.00 pesos más I.V.A.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podría provocar la proliferación de focos de infección por la falta de recolección de la basura y probablemente contingencias ambientales.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Cristina Jaime Zúñiga</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202"/>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201701803</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Comisaria General de Seguridad Publica. </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lastRenderedPageBreak/>
        <w:t>Objeto:</w:t>
      </w:r>
      <w:r w:rsidRPr="000066C9">
        <w:rPr>
          <w:rFonts w:ascii="Tahoma" w:eastAsiaTheme="minorHAnsi" w:hAnsi="Tahoma" w:cs="Tahoma"/>
          <w:lang w:eastAsia="en-US"/>
        </w:rPr>
        <w:t xml:space="preserve"> Mantenimiento preventivo de servicios de 20,000 kilómetros de unidades F150XL marca Ford, números económicos 3347, 3364, 3366, 3278, 3416, 3422, 3272, 3277, 3238, 3247, 3222.</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40,624.10 pesos más I.V.A. ($3,693.10 pesos más I.V.A. por unidad)</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que realiza labores operativas  y de no encontrarse en óptimas condiciones podría comprometer la atención proporcionada a las emergencias de la ciudadanía</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Jalisco Motors</w:t>
      </w:r>
      <w:r w:rsidR="00190741">
        <w:rPr>
          <w:rFonts w:ascii="Tahoma" w:eastAsiaTheme="minorHAnsi" w:hAnsi="Tahoma" w:cs="Tahoma"/>
          <w:lang w:eastAsia="en-US"/>
        </w:rPr>
        <w:t>,</w:t>
      </w:r>
      <w:r w:rsidRPr="000066C9">
        <w:rPr>
          <w:rFonts w:ascii="Tahoma" w:eastAsiaTheme="minorHAnsi" w:hAnsi="Tahoma" w:cs="Tahoma"/>
          <w:lang w:eastAsia="en-US"/>
        </w:rPr>
        <w:t xml:space="preserve"> S.A.</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201701879</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Área requirente:</w:t>
      </w:r>
      <w:r w:rsidRPr="000066C9">
        <w:rPr>
          <w:rFonts w:ascii="Tahoma" w:eastAsiaTheme="minorHAnsi" w:hAnsi="Tahoma" w:cs="Tahoma"/>
          <w:lang w:eastAsia="en-US"/>
        </w:rPr>
        <w:t xml:space="preserve"> Dirección de Gestión Integral del Agua y Drenaje adscrita a la Coordinación General de Servicios Municipales.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Objeto:</w:t>
      </w:r>
      <w:r w:rsidRPr="000066C9">
        <w:rPr>
          <w:rFonts w:ascii="Tahoma" w:eastAsiaTheme="minorHAnsi" w:hAnsi="Tahoma" w:cs="Tahoma"/>
          <w:lang w:eastAsia="en-US"/>
        </w:rPr>
        <w:t xml:space="preserve"> Maniobras de desinstalación e instalación de motobomba sumergible, 135 </w:t>
      </w:r>
      <w:proofErr w:type="spellStart"/>
      <w:r w:rsidRPr="000066C9">
        <w:rPr>
          <w:rFonts w:ascii="Tahoma" w:eastAsiaTheme="minorHAnsi" w:hAnsi="Tahoma" w:cs="Tahoma"/>
          <w:lang w:eastAsia="en-US"/>
        </w:rPr>
        <w:t>mts</w:t>
      </w:r>
      <w:proofErr w:type="spellEnd"/>
      <w:r w:rsidRPr="000066C9">
        <w:rPr>
          <w:rFonts w:ascii="Tahoma" w:eastAsiaTheme="minorHAnsi" w:hAnsi="Tahoma" w:cs="Tahoma"/>
          <w:lang w:eastAsia="en-US"/>
        </w:rPr>
        <w:t xml:space="preserve">, columna de 4”  en pozo </w:t>
      </w:r>
      <w:proofErr w:type="spellStart"/>
      <w:r w:rsidRPr="000066C9">
        <w:rPr>
          <w:rFonts w:ascii="Tahoma" w:eastAsiaTheme="minorHAnsi" w:hAnsi="Tahoma" w:cs="Tahoma"/>
          <w:lang w:eastAsia="en-US"/>
        </w:rPr>
        <w:t>Citala</w:t>
      </w:r>
      <w:proofErr w:type="spellEnd"/>
      <w:r w:rsidRPr="000066C9">
        <w:rPr>
          <w:rFonts w:ascii="Tahoma" w:eastAsiaTheme="minorHAnsi" w:hAnsi="Tahoma" w:cs="Tahoma"/>
          <w:lang w:eastAsia="en-US"/>
        </w:rPr>
        <w:t>, para sustituir el equipo debido a que el anterior se quemó afectando a 3,000 personas aproximadamente.</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 xml:space="preserve">17,560.00 pesos más I.V.A. </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la necesidad urgente de realizar ya que el equipo anterior se dañó por una sobre carga eléctrica, ocasionando que el pozo se encuentre sin funcionar, afectando a 3,000 personas aproximadamente, que reciben el vital </w:t>
      </w:r>
      <w:proofErr w:type="spellStart"/>
      <w:r w:rsidRPr="000066C9">
        <w:rPr>
          <w:rFonts w:ascii="Tahoma" w:eastAsiaTheme="minorHAnsi" w:hAnsi="Tahoma" w:cs="Tahoma"/>
          <w:lang w:eastAsia="en-US"/>
        </w:rPr>
        <w:t>liquido</w:t>
      </w:r>
      <w:proofErr w:type="spellEnd"/>
      <w:r w:rsidRPr="000066C9">
        <w:rPr>
          <w:rFonts w:ascii="Tahoma" w:eastAsiaTheme="minorHAnsi" w:hAnsi="Tahoma" w:cs="Tahoma"/>
          <w:lang w:eastAsia="en-US"/>
        </w:rPr>
        <w:t xml:space="preserve"> del mismo.</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Sistema de Bombeo Mantenimiento Industrial</w:t>
      </w:r>
      <w:r w:rsidR="00190741">
        <w:rPr>
          <w:rFonts w:ascii="Tahoma" w:eastAsiaTheme="minorHAnsi" w:hAnsi="Tahoma" w:cs="Tahoma"/>
          <w:lang w:eastAsia="en-US"/>
        </w:rPr>
        <w:t>,</w:t>
      </w:r>
      <w:r w:rsidRPr="000066C9">
        <w:rPr>
          <w:rFonts w:ascii="Tahoma" w:eastAsiaTheme="minorHAnsi" w:hAnsi="Tahoma" w:cs="Tahoma"/>
          <w:lang w:eastAsia="en-US"/>
        </w:rPr>
        <w:t xml:space="preserve"> S.A. de C.V.</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A737D" w:rsidRPr="004A737D" w:rsidRDefault="004A737D" w:rsidP="004A737D">
      <w:pPr>
        <w:shd w:val="clear" w:color="auto" w:fill="FFFFFF"/>
        <w:spacing w:after="100" w:afterAutospacing="1"/>
        <w:jc w:val="both"/>
        <w:rPr>
          <w:rFonts w:ascii="Tahoma" w:eastAsiaTheme="minorHAnsi" w:hAnsi="Tahoma" w:cs="Tahoma"/>
          <w:lang w:eastAsia="en-US"/>
        </w:rPr>
      </w:pPr>
    </w:p>
    <w:p w:rsidR="004A737D" w:rsidRPr="000066C9" w:rsidRDefault="004A737D" w:rsidP="00A6014C">
      <w:pPr>
        <w:pStyle w:val="Prrafodelista"/>
        <w:numPr>
          <w:ilvl w:val="0"/>
          <w:numId w:val="6"/>
        </w:numPr>
        <w:shd w:val="clear" w:color="auto" w:fill="FFFFFF"/>
        <w:spacing w:after="100" w:afterAutospacing="1"/>
        <w:ind w:left="1344"/>
        <w:contextualSpacing/>
        <w:jc w:val="both"/>
        <w:rPr>
          <w:rFonts w:ascii="Tahoma" w:eastAsiaTheme="minorHAnsi" w:hAnsi="Tahoma" w:cs="Tahoma"/>
          <w:lang w:eastAsia="en-US"/>
        </w:rPr>
      </w:pPr>
      <w:r w:rsidRPr="00863C6A">
        <w:rPr>
          <w:rFonts w:ascii="Tahoma" w:eastAsiaTheme="minorHAnsi" w:hAnsi="Tahoma" w:cs="Tahoma"/>
          <w:b/>
          <w:lang w:eastAsia="en-US"/>
        </w:rPr>
        <w:t>Requisición:</w:t>
      </w:r>
      <w:r w:rsidRPr="000066C9">
        <w:rPr>
          <w:rFonts w:ascii="Tahoma" w:eastAsiaTheme="minorHAnsi" w:hAnsi="Tahoma" w:cs="Tahoma"/>
          <w:lang w:eastAsia="en-US"/>
        </w:rPr>
        <w:t xml:space="preserve"> 201701878</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lastRenderedPageBreak/>
        <w:t>Área requirente:</w:t>
      </w:r>
      <w:r w:rsidRPr="000066C9">
        <w:rPr>
          <w:rFonts w:ascii="Tahoma" w:eastAsiaTheme="minorHAnsi" w:hAnsi="Tahoma" w:cs="Tahoma"/>
          <w:lang w:eastAsia="en-US"/>
        </w:rPr>
        <w:t xml:space="preserve"> Dirección de Gestión Integral del Agua y Drenaje adscrita a la Coordinación General de Servicios Municipales.</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Objeto:</w:t>
      </w:r>
      <w:r w:rsidRPr="000066C9">
        <w:rPr>
          <w:rFonts w:ascii="Tahoma" w:eastAsiaTheme="minorHAnsi" w:hAnsi="Tahoma" w:cs="Tahoma"/>
          <w:lang w:eastAsia="en-US"/>
        </w:rPr>
        <w:t xml:space="preserve"> Motobomba sumergible de 40 HP, 460 volts, para el pozo </w:t>
      </w:r>
      <w:proofErr w:type="spellStart"/>
      <w:r w:rsidRPr="000066C9">
        <w:rPr>
          <w:rFonts w:ascii="Tahoma" w:eastAsiaTheme="minorHAnsi" w:hAnsi="Tahoma" w:cs="Tahoma"/>
          <w:lang w:eastAsia="en-US"/>
        </w:rPr>
        <w:t>Citala</w:t>
      </w:r>
      <w:proofErr w:type="spellEnd"/>
      <w:r w:rsidR="004D2355">
        <w:rPr>
          <w:rFonts w:ascii="Tahoma" w:eastAsiaTheme="minorHAnsi" w:hAnsi="Tahoma" w:cs="Tahoma"/>
          <w:lang w:eastAsia="en-US"/>
        </w:rPr>
        <w:t>.</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Monto:</w:t>
      </w:r>
      <w:r>
        <w:rPr>
          <w:rFonts w:ascii="Tahoma" w:eastAsiaTheme="minorHAnsi" w:hAnsi="Tahoma" w:cs="Tahoma"/>
          <w:lang w:eastAsia="en-US"/>
        </w:rPr>
        <w:t xml:space="preserve"> $</w:t>
      </w:r>
      <w:r w:rsidRPr="000066C9">
        <w:rPr>
          <w:rFonts w:ascii="Tahoma" w:eastAsiaTheme="minorHAnsi" w:hAnsi="Tahoma" w:cs="Tahoma"/>
          <w:lang w:eastAsia="en-US"/>
        </w:rPr>
        <w:t xml:space="preserve">74,396.00 pesos más I.V.A. </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Fundamento y Motivo:</w:t>
      </w:r>
      <w:r w:rsidRPr="000066C9">
        <w:rPr>
          <w:rFonts w:ascii="Tahoma" w:eastAsiaTheme="minorHAnsi" w:hAnsi="Tahoma" w:cs="Tahoma"/>
          <w:lang w:eastAsia="en-US"/>
        </w:rPr>
        <w:t xml:space="preserve"> Artículo 73, Fracción IV, de la Ley de Compras Gubernamentales, Enajenaciones y Contratación de Servicios del Estado de Jalisco y sus Municipios, debido a la necesidad urgente de realizar ya que el equipo anterior se dañó por una sobre carga eléctrica, ocasionando que el pozo se encuentre sin funcionar, afectando a 3,000 personas aproximadamente, que reciben el vital líquido del mismo.</w:t>
      </w:r>
    </w:p>
    <w:p w:rsidR="004A737D" w:rsidRPr="000066C9" w:rsidRDefault="004A737D" w:rsidP="004A737D">
      <w:pPr>
        <w:pStyle w:val="Prrafodelista"/>
        <w:shd w:val="clear" w:color="auto" w:fill="FFFFFF"/>
        <w:spacing w:after="100" w:afterAutospacing="1"/>
        <w:ind w:left="1429"/>
        <w:jc w:val="both"/>
        <w:rPr>
          <w:rFonts w:ascii="Tahoma" w:eastAsiaTheme="minorHAnsi" w:hAnsi="Tahoma" w:cs="Tahoma"/>
          <w:lang w:eastAsia="en-US"/>
        </w:rPr>
      </w:pPr>
      <w:r w:rsidRPr="00863C6A">
        <w:rPr>
          <w:rFonts w:ascii="Tahoma" w:eastAsiaTheme="minorHAnsi" w:hAnsi="Tahoma" w:cs="Tahoma"/>
          <w:b/>
          <w:lang w:eastAsia="en-US"/>
        </w:rPr>
        <w:t>Proveedor:</w:t>
      </w:r>
      <w:r w:rsidRPr="000066C9">
        <w:rPr>
          <w:rFonts w:ascii="Tahoma" w:eastAsiaTheme="minorHAnsi" w:hAnsi="Tahoma" w:cs="Tahoma"/>
          <w:lang w:eastAsia="en-US"/>
        </w:rPr>
        <w:t xml:space="preserve"> Sistema de Bombeo Mantenimiento Industrial S.A. de C.V.</w:t>
      </w:r>
    </w:p>
    <w:p w:rsidR="004A737D" w:rsidRPr="00FC2CCC" w:rsidRDefault="004A737D" w:rsidP="004A737D">
      <w:pPr>
        <w:jc w:val="both"/>
        <w:rPr>
          <w:rFonts w:ascii="Tahoma" w:hAnsi="Tahoma" w:cs="Tahoma"/>
          <w:i/>
          <w:lang w:eastAsia="en-US"/>
        </w:rPr>
      </w:pPr>
      <w:r>
        <w:rPr>
          <w:rFonts w:ascii="Tahoma" w:hAnsi="Tahoma" w:cs="Tahoma"/>
          <w:i/>
          <w:lang w:eastAsia="en-US"/>
        </w:rPr>
        <w:t>Los integrantes del Comité presentes se dan por enterados.</w:t>
      </w:r>
    </w:p>
    <w:p w:rsidR="004D2355" w:rsidRPr="004A737D" w:rsidRDefault="004D2355" w:rsidP="004A737D">
      <w:pPr>
        <w:shd w:val="clear" w:color="auto" w:fill="FFFFFF"/>
        <w:spacing w:after="100" w:afterAutospacing="1"/>
        <w:jc w:val="both"/>
        <w:rPr>
          <w:rFonts w:ascii="Tahoma" w:eastAsiaTheme="minorHAnsi" w:hAnsi="Tahoma" w:cs="Tahoma"/>
          <w:lang w:eastAsia="en-US"/>
        </w:rPr>
      </w:pPr>
    </w:p>
    <w:p w:rsidR="004A737D" w:rsidRPr="004A737D" w:rsidRDefault="004A737D" w:rsidP="00A6014C">
      <w:pPr>
        <w:spacing w:line="360" w:lineRule="auto"/>
        <w:jc w:val="both"/>
        <w:rPr>
          <w:rFonts w:ascii="Tahoma" w:hAnsi="Tahoma" w:cs="Tahoma"/>
          <w:lang w:val="es-ES_tradnl"/>
        </w:rPr>
      </w:pPr>
      <w:r w:rsidRPr="00061B59">
        <w:rPr>
          <w:rFonts w:ascii="Tahoma" w:hAnsi="Tahoma" w:cs="Tahoma"/>
        </w:rPr>
        <w:t xml:space="preserve">El Lic. Edmundo Antonio </w:t>
      </w:r>
      <w:proofErr w:type="spellStart"/>
      <w:r w:rsidRPr="00061B59">
        <w:rPr>
          <w:rFonts w:ascii="Tahoma" w:hAnsi="Tahoma" w:cs="Tahoma"/>
        </w:rPr>
        <w:t>Amutio</w:t>
      </w:r>
      <w:proofErr w:type="spellEnd"/>
      <w:r w:rsidRPr="00061B59">
        <w:rPr>
          <w:rFonts w:ascii="Tahoma" w:hAnsi="Tahoma" w:cs="Tahoma"/>
        </w:rPr>
        <w:t xml:space="preserve"> Villa, representante del Presidente del Comité de Adquisiciones Municipales, comenta</w:t>
      </w:r>
      <w:r w:rsidR="00A6014C">
        <w:rPr>
          <w:rFonts w:ascii="Tahoma" w:hAnsi="Tahoma" w:cs="Tahoma"/>
        </w:rPr>
        <w:t xml:space="preserve"> </w:t>
      </w:r>
      <w:r w:rsidR="00A6014C" w:rsidRPr="00A87AAC">
        <w:rPr>
          <w:rFonts w:ascii="Tahoma" w:hAnsi="Tahoma" w:cs="Tahoma"/>
        </w:rPr>
        <w:t>los consulto si en asuntos varios tienen algún tema por tratar</w:t>
      </w:r>
      <w:r w:rsidR="00A6014C">
        <w:rPr>
          <w:rFonts w:ascii="Tahoma" w:hAnsi="Tahoma" w:cs="Tahoma"/>
        </w:rPr>
        <w:t>.</w:t>
      </w:r>
    </w:p>
    <w:p w:rsidR="00CE04F9" w:rsidRDefault="00CE04F9" w:rsidP="00CE04F9">
      <w:pPr>
        <w:spacing w:line="360" w:lineRule="auto"/>
        <w:jc w:val="both"/>
        <w:rPr>
          <w:rFonts w:ascii="Tahoma" w:hAnsi="Tahoma" w:cs="Tahoma"/>
          <w:lang w:val="es-ES_tradnl"/>
        </w:rPr>
      </w:pPr>
    </w:p>
    <w:p w:rsidR="00A6014C" w:rsidRPr="00863C6A" w:rsidRDefault="00A6014C" w:rsidP="00A6014C">
      <w:pPr>
        <w:pStyle w:val="Prrafodelista"/>
        <w:numPr>
          <w:ilvl w:val="0"/>
          <w:numId w:val="1"/>
        </w:numPr>
        <w:shd w:val="clear" w:color="auto" w:fill="FFFFFF"/>
        <w:spacing w:after="100" w:afterAutospacing="1"/>
        <w:contextualSpacing/>
        <w:jc w:val="both"/>
        <w:rPr>
          <w:rFonts w:ascii="Tahoma" w:eastAsiaTheme="minorHAnsi" w:hAnsi="Tahoma" w:cs="Tahoma"/>
          <w:b/>
          <w:lang w:eastAsia="en-US"/>
        </w:rPr>
      </w:pPr>
      <w:r w:rsidRPr="00863C6A">
        <w:rPr>
          <w:rFonts w:ascii="Tahoma" w:eastAsiaTheme="minorHAnsi" w:hAnsi="Tahoma" w:cs="Tahoma"/>
          <w:b/>
          <w:lang w:eastAsia="en-US"/>
        </w:rPr>
        <w:t>De conformidad con el artículo 34, inciso</w:t>
      </w:r>
      <w:r w:rsidR="00010DB8">
        <w:rPr>
          <w:rFonts w:ascii="Tahoma" w:eastAsiaTheme="minorHAnsi" w:hAnsi="Tahoma" w:cs="Tahoma"/>
          <w:b/>
          <w:lang w:eastAsia="en-US"/>
        </w:rPr>
        <w:t>s</w:t>
      </w:r>
      <w:r w:rsidRPr="00863C6A">
        <w:rPr>
          <w:rFonts w:ascii="Tahoma" w:eastAsiaTheme="minorHAnsi" w:hAnsi="Tahoma" w:cs="Tahoma"/>
          <w:b/>
          <w:lang w:eastAsia="en-US"/>
        </w:rPr>
        <w:t xml:space="preserve"> </w:t>
      </w:r>
      <w:r w:rsidR="00A870AA">
        <w:rPr>
          <w:rFonts w:ascii="Tahoma" w:eastAsiaTheme="minorHAnsi" w:hAnsi="Tahoma" w:cs="Tahoma"/>
          <w:b/>
          <w:lang w:eastAsia="en-US"/>
        </w:rPr>
        <w:t xml:space="preserve">B y </w:t>
      </w:r>
      <w:r w:rsidRPr="00863C6A">
        <w:rPr>
          <w:rFonts w:ascii="Tahoma" w:eastAsiaTheme="minorHAnsi" w:hAnsi="Tahoma" w:cs="Tahoma"/>
          <w:b/>
          <w:lang w:eastAsia="en-US"/>
        </w:rPr>
        <w:t>E, del Reglamento de Adquisiciones de Bienes y Contratación de Servicios para la Administración Pública del Municipio de Zapopan, Jalisco, vigente al momento de inicio de los procesos de adquisición y de conformidad con los Transitorios Segundo, Tercero y demás artículos aplicables en lo correspondientes de la Ley de Compras Gubernamentales, Enajenaciones y Contratación de Servicios del Estado de Jalisco y sus Municipios, se da vista a este Comité de los siguientes asuntos:</w:t>
      </w:r>
    </w:p>
    <w:p w:rsidR="00A6014C" w:rsidRPr="000066C9" w:rsidRDefault="00A6014C" w:rsidP="00A6014C">
      <w:pPr>
        <w:pStyle w:val="Prrafodelista"/>
        <w:rPr>
          <w:rFonts w:ascii="Tahoma" w:eastAsiaTheme="minorHAnsi" w:hAnsi="Tahoma" w:cs="Tahoma"/>
          <w:lang w:eastAsia="en-US"/>
        </w:rPr>
      </w:pPr>
    </w:p>
    <w:p w:rsidR="00A6014C" w:rsidRDefault="00A6014C" w:rsidP="00A6014C">
      <w:pPr>
        <w:pStyle w:val="Prrafodelista"/>
        <w:numPr>
          <w:ilvl w:val="0"/>
          <w:numId w:val="7"/>
        </w:numPr>
        <w:shd w:val="clear" w:color="auto" w:fill="FFFFFF"/>
        <w:spacing w:after="100" w:afterAutospacing="1"/>
        <w:ind w:left="709"/>
        <w:contextualSpacing/>
        <w:jc w:val="both"/>
        <w:rPr>
          <w:rFonts w:ascii="Tahoma" w:eastAsiaTheme="minorHAnsi" w:hAnsi="Tahoma" w:cs="Tahoma"/>
          <w:lang w:eastAsia="en-US"/>
        </w:rPr>
      </w:pPr>
      <w:r w:rsidRPr="000066C9">
        <w:rPr>
          <w:rFonts w:ascii="Tahoma" w:eastAsiaTheme="minorHAnsi" w:hAnsi="Tahoma" w:cs="Tahoma"/>
          <w:lang w:eastAsia="en-US"/>
        </w:rPr>
        <w:t>Contrato de prestación de servicios CO-122/2017, con el proveedor Mercantil Tanque, S.A. de C.V. para que proporcione sus servicios para la elaboración e implementación de campañas gráficas mediante diversos materiales y aplicaciones como impresos, stands, activaciones, entre otros, derivadas de las diferentes campañas de publicidad generadas por la Coordinación de Análisis Estratégicos y Comunicación. La vigencia del contrato es del 01 de enero al 31 de diciembre de 2017, por un monto total de $400,000.00 pesos más I.V.A.  (nota: cabe mencionar que la solicitud del contrato fue recibida en la Dirección de Jurídico Consultivo el 18 de enero del presente año).</w:t>
      </w:r>
    </w:p>
    <w:p w:rsidR="00A6014C" w:rsidRPr="00A6014C" w:rsidRDefault="00A6014C" w:rsidP="00A6014C">
      <w:pPr>
        <w:jc w:val="both"/>
        <w:rPr>
          <w:rFonts w:ascii="Tahoma" w:hAnsi="Tahoma" w:cs="Tahoma"/>
          <w:i/>
          <w:lang w:eastAsia="en-US"/>
        </w:rPr>
      </w:pPr>
      <w:r w:rsidRPr="00A6014C">
        <w:rPr>
          <w:rFonts w:ascii="Tahoma" w:hAnsi="Tahoma" w:cs="Tahoma"/>
          <w:i/>
          <w:lang w:eastAsia="en-US"/>
        </w:rPr>
        <w:lastRenderedPageBreak/>
        <w:t>Los integrantes del Comité presentes se dan por enterados.</w:t>
      </w:r>
    </w:p>
    <w:p w:rsidR="00A6014C" w:rsidRPr="00A6014C" w:rsidRDefault="00A6014C" w:rsidP="00A6014C">
      <w:pPr>
        <w:shd w:val="clear" w:color="auto" w:fill="FFFFFF"/>
        <w:spacing w:after="100" w:afterAutospacing="1"/>
        <w:contextualSpacing/>
        <w:jc w:val="both"/>
        <w:rPr>
          <w:rFonts w:ascii="Tahoma" w:eastAsiaTheme="minorHAnsi" w:hAnsi="Tahoma" w:cs="Tahoma"/>
          <w:lang w:eastAsia="en-US"/>
        </w:rPr>
      </w:pPr>
    </w:p>
    <w:p w:rsidR="00A6014C" w:rsidRPr="000066C9" w:rsidRDefault="00A6014C" w:rsidP="00A6014C">
      <w:pPr>
        <w:pStyle w:val="Prrafodelista"/>
        <w:numPr>
          <w:ilvl w:val="0"/>
          <w:numId w:val="7"/>
        </w:numPr>
        <w:shd w:val="clear" w:color="auto" w:fill="FFFFFF"/>
        <w:spacing w:after="100" w:afterAutospacing="1"/>
        <w:ind w:left="709"/>
        <w:contextualSpacing/>
        <w:jc w:val="both"/>
        <w:rPr>
          <w:rFonts w:ascii="Tahoma" w:eastAsiaTheme="minorHAnsi" w:hAnsi="Tahoma" w:cs="Tahoma"/>
          <w:lang w:eastAsia="en-US"/>
        </w:rPr>
      </w:pPr>
      <w:r w:rsidRPr="000066C9">
        <w:rPr>
          <w:rFonts w:ascii="Tahoma" w:eastAsiaTheme="minorHAnsi" w:hAnsi="Tahoma" w:cs="Tahoma"/>
          <w:lang w:eastAsia="en-US"/>
        </w:rPr>
        <w:t>Contrato de prestación de servicios CO-121/2017, con el proveedor Mario Héctor Pérez Moreno para que proporcione sus servicios para la elaboración e implementación de campañas gráficas mediante diversos materiales y aplicaciones como impresos, derivadas de las diferentes campañas de publicidad generadas por la Coordinación de Análisis Estratégicos y Comunicación. La vigencia del contrato es del 01 de enero al 31 de diciembre de 2017, por un monto total de $400,000.00 pesos más I.V.A.  (nota: cabe mencionar que la solicitud del contrato fue recibida en la Dirección de Jurídico Consultivo el 18 de enero del presente año).</w:t>
      </w:r>
    </w:p>
    <w:p w:rsidR="00A6014C" w:rsidRPr="00A6014C" w:rsidRDefault="00A6014C" w:rsidP="00A6014C">
      <w:pPr>
        <w:jc w:val="both"/>
        <w:rPr>
          <w:rFonts w:ascii="Tahoma" w:hAnsi="Tahoma" w:cs="Tahoma"/>
          <w:i/>
          <w:lang w:eastAsia="en-US"/>
        </w:rPr>
      </w:pPr>
      <w:r w:rsidRPr="00A6014C">
        <w:rPr>
          <w:rFonts w:ascii="Tahoma" w:hAnsi="Tahoma" w:cs="Tahoma"/>
          <w:i/>
          <w:lang w:eastAsia="en-US"/>
        </w:rPr>
        <w:t>Los integrantes del Comité presentes se dan por enterados.</w:t>
      </w:r>
    </w:p>
    <w:p w:rsidR="00A6014C" w:rsidRDefault="00A6014C" w:rsidP="00CE04F9">
      <w:pPr>
        <w:spacing w:line="360" w:lineRule="auto"/>
        <w:jc w:val="both"/>
        <w:rPr>
          <w:rFonts w:ascii="Tahoma" w:hAnsi="Tahoma" w:cs="Tahoma"/>
        </w:rPr>
      </w:pPr>
    </w:p>
    <w:p w:rsidR="00A6014C" w:rsidRDefault="00A6014C" w:rsidP="00CE04F9">
      <w:pPr>
        <w:spacing w:line="360" w:lineRule="auto"/>
        <w:jc w:val="both"/>
        <w:rPr>
          <w:rFonts w:ascii="Tahoma" w:hAnsi="Tahoma" w:cs="Tahoma"/>
        </w:rPr>
      </w:pPr>
    </w:p>
    <w:p w:rsidR="00A6014C" w:rsidRPr="00A6014C" w:rsidRDefault="00A6014C" w:rsidP="00A6014C">
      <w:pPr>
        <w:pStyle w:val="Prrafodelista"/>
        <w:numPr>
          <w:ilvl w:val="0"/>
          <w:numId w:val="1"/>
        </w:numPr>
        <w:contextualSpacing/>
        <w:jc w:val="both"/>
        <w:rPr>
          <w:rFonts w:ascii="Tahoma" w:hAnsi="Tahoma" w:cs="Tahoma"/>
          <w:b/>
        </w:rPr>
      </w:pPr>
      <w:r w:rsidRPr="00A6014C">
        <w:rPr>
          <w:rFonts w:ascii="Tahoma" w:hAnsi="Tahoma" w:cs="Tahoma"/>
        </w:rPr>
        <w:t>Con respecto a la solicitud la sesión pasada que se hizo por parte de los integrantes del comité,</w:t>
      </w:r>
      <w:r w:rsidRPr="00A6014C">
        <w:rPr>
          <w:rFonts w:ascii="Tahoma" w:hAnsi="Tahoma" w:cs="Tahoma"/>
          <w:b/>
        </w:rPr>
        <w:t xml:space="preserve"> </w:t>
      </w:r>
      <w:r w:rsidRPr="00A6014C">
        <w:rPr>
          <w:rFonts w:ascii="Tahoma" w:hAnsi="Tahoma" w:cs="Tahoma"/>
        </w:rPr>
        <w:t xml:space="preserve"> de presentar fotografías y sustento en donde se evidencié el antes y el después de la adecuación contratada con la requisición 201701535, de la  Dirección de Administración adscrita a la Coordinación General de Administración e Innovación Gubernamental; se presenta la evidencia en una presentación de </w:t>
      </w:r>
      <w:proofErr w:type="spellStart"/>
      <w:r w:rsidRPr="00A6014C">
        <w:rPr>
          <w:rFonts w:ascii="Tahoma" w:hAnsi="Tahoma" w:cs="Tahoma"/>
        </w:rPr>
        <w:t>Power</w:t>
      </w:r>
      <w:proofErr w:type="spellEnd"/>
      <w:r w:rsidRPr="00A6014C">
        <w:rPr>
          <w:rFonts w:ascii="Tahoma" w:hAnsi="Tahoma" w:cs="Tahoma"/>
        </w:rPr>
        <w:t xml:space="preserve"> Point que nos hizo llegar la Dependencia.</w:t>
      </w:r>
    </w:p>
    <w:p w:rsidR="00A6014C" w:rsidRPr="00A6014C" w:rsidRDefault="00A6014C" w:rsidP="00CE04F9">
      <w:pPr>
        <w:spacing w:line="360" w:lineRule="auto"/>
        <w:jc w:val="both"/>
        <w:rPr>
          <w:rFonts w:ascii="Tahoma" w:hAnsi="Tahoma" w:cs="Tahoma"/>
        </w:rPr>
      </w:pPr>
    </w:p>
    <w:p w:rsidR="00010DB8" w:rsidRDefault="00010DB8" w:rsidP="003F5B38">
      <w:pPr>
        <w:spacing w:line="360" w:lineRule="auto"/>
        <w:jc w:val="both"/>
        <w:rPr>
          <w:rFonts w:ascii="Tahoma" w:hAnsi="Tahoma" w:cs="Tahoma"/>
        </w:rPr>
      </w:pPr>
    </w:p>
    <w:p w:rsidR="003F5B38" w:rsidRPr="00061B59" w:rsidRDefault="003F5B38" w:rsidP="003F5B38">
      <w:pPr>
        <w:spacing w:line="360" w:lineRule="auto"/>
        <w:jc w:val="both"/>
        <w:rPr>
          <w:rFonts w:ascii="Tahoma" w:hAnsi="Tahoma" w:cs="Tahoma"/>
        </w:rPr>
      </w:pPr>
      <w:r w:rsidRPr="00061B59">
        <w:rPr>
          <w:rFonts w:ascii="Tahoma" w:hAnsi="Tahoma" w:cs="Tahoma"/>
        </w:rPr>
        <w:t xml:space="preserve">El Lic. Edmundo Antonio </w:t>
      </w:r>
      <w:proofErr w:type="spellStart"/>
      <w:r w:rsidRPr="00061B59">
        <w:rPr>
          <w:rFonts w:ascii="Tahoma" w:hAnsi="Tahoma" w:cs="Tahoma"/>
        </w:rPr>
        <w:t>Amutio</w:t>
      </w:r>
      <w:proofErr w:type="spellEnd"/>
      <w:r w:rsidRPr="00061B59">
        <w:rPr>
          <w:rFonts w:ascii="Tahoma" w:hAnsi="Tahoma" w:cs="Tahoma"/>
        </w:rPr>
        <w:t xml:space="preserve"> Villa, </w:t>
      </w:r>
      <w:r w:rsidR="00BA4A87" w:rsidRPr="00061B59">
        <w:rPr>
          <w:rFonts w:ascii="Tahoma" w:hAnsi="Tahoma" w:cs="Tahoma"/>
        </w:rPr>
        <w:t>representante del Presidente del Comité</w:t>
      </w:r>
      <w:r w:rsidRPr="00061B59">
        <w:rPr>
          <w:rFonts w:ascii="Tahoma" w:hAnsi="Tahoma" w:cs="Tahoma"/>
        </w:rPr>
        <w:t xml:space="preserve"> de Adquisiciones Municipales, comenta no </w:t>
      </w:r>
      <w:r w:rsidR="001B7543" w:rsidRPr="00061B59">
        <w:rPr>
          <w:rFonts w:ascii="Tahoma" w:hAnsi="Tahoma" w:cs="Tahoma"/>
        </w:rPr>
        <w:t>habiendo</w:t>
      </w:r>
      <w:r w:rsidRPr="00061B59">
        <w:rPr>
          <w:rFonts w:ascii="Tahoma" w:hAnsi="Tahoma" w:cs="Tahoma"/>
        </w:rPr>
        <w:t xml:space="preserve"> más asuntos que tratar y v</w:t>
      </w:r>
      <w:r w:rsidRPr="00061B59">
        <w:rPr>
          <w:rFonts w:ascii="Tahoma" w:hAnsi="Tahoma" w:cs="Tahoma"/>
          <w:lang w:eastAsia="en-US"/>
        </w:rPr>
        <w:t xml:space="preserve">isto lo anterior, se da por concluida la </w:t>
      </w:r>
      <w:r w:rsidR="004A737D">
        <w:rPr>
          <w:rFonts w:ascii="Tahoma" w:hAnsi="Tahoma" w:cs="Tahoma"/>
          <w:lang w:eastAsia="en-US"/>
        </w:rPr>
        <w:t>Quita</w:t>
      </w:r>
      <w:r w:rsidR="00F67AC3" w:rsidRPr="00061B59">
        <w:rPr>
          <w:rFonts w:ascii="Tahoma" w:hAnsi="Tahoma" w:cs="Tahoma"/>
          <w:lang w:eastAsia="en-US"/>
        </w:rPr>
        <w:t xml:space="preserve"> Sesión </w:t>
      </w:r>
      <w:r w:rsidR="009B6D9E">
        <w:rPr>
          <w:rFonts w:ascii="Tahoma" w:hAnsi="Tahoma" w:cs="Tahoma"/>
          <w:lang w:eastAsia="en-US"/>
        </w:rPr>
        <w:t xml:space="preserve">Ordinaria </w:t>
      </w:r>
      <w:r w:rsidR="009B6D9E" w:rsidRPr="004A737D">
        <w:rPr>
          <w:rFonts w:ascii="Tahoma" w:hAnsi="Tahoma" w:cs="Tahoma"/>
          <w:lang w:eastAsia="en-US"/>
        </w:rPr>
        <w:t xml:space="preserve">siendo las </w:t>
      </w:r>
      <w:r w:rsidR="00973A22" w:rsidRPr="00973A22">
        <w:rPr>
          <w:rFonts w:ascii="Tahoma" w:hAnsi="Tahoma" w:cs="Tahoma"/>
          <w:lang w:eastAsia="en-US"/>
        </w:rPr>
        <w:t>12:23</w:t>
      </w:r>
      <w:r w:rsidR="009B6D9E" w:rsidRPr="004A737D">
        <w:rPr>
          <w:rFonts w:ascii="Tahoma" w:hAnsi="Tahoma" w:cs="Tahoma"/>
          <w:lang w:eastAsia="en-US"/>
        </w:rPr>
        <w:t xml:space="preserve"> horas del día</w:t>
      </w:r>
      <w:r w:rsidRPr="004A737D">
        <w:rPr>
          <w:rFonts w:ascii="Tahoma" w:hAnsi="Tahoma" w:cs="Tahoma"/>
          <w:lang w:eastAsia="en-US"/>
        </w:rPr>
        <w:t xml:space="preserve"> </w:t>
      </w:r>
      <w:r w:rsidR="004A737D">
        <w:rPr>
          <w:rFonts w:ascii="Tahoma" w:hAnsi="Tahoma" w:cs="Tahoma"/>
          <w:lang w:eastAsia="en-US"/>
        </w:rPr>
        <w:t>15</w:t>
      </w:r>
      <w:r w:rsidR="009859AD" w:rsidRPr="004A737D">
        <w:rPr>
          <w:rFonts w:ascii="Tahoma" w:hAnsi="Tahoma" w:cs="Tahoma"/>
          <w:lang w:eastAsia="en-US"/>
        </w:rPr>
        <w:t xml:space="preserve"> </w:t>
      </w:r>
      <w:r w:rsidRPr="004A737D">
        <w:rPr>
          <w:rFonts w:ascii="Tahoma" w:hAnsi="Tahoma" w:cs="Tahoma"/>
          <w:lang w:eastAsia="en-US"/>
        </w:rPr>
        <w:t xml:space="preserve">de </w:t>
      </w:r>
      <w:r w:rsidR="00F17899" w:rsidRPr="004A737D">
        <w:rPr>
          <w:rFonts w:ascii="Tahoma" w:hAnsi="Tahoma" w:cs="Tahoma"/>
          <w:lang w:eastAsia="en-US"/>
        </w:rPr>
        <w:t>junio</w:t>
      </w:r>
      <w:r w:rsidR="009859AD" w:rsidRPr="004A737D">
        <w:rPr>
          <w:rFonts w:ascii="Tahoma" w:hAnsi="Tahoma" w:cs="Tahoma"/>
          <w:lang w:eastAsia="en-US"/>
        </w:rPr>
        <w:t xml:space="preserve"> de 2017</w:t>
      </w:r>
      <w:r w:rsidR="00AA221F" w:rsidRPr="004A737D">
        <w:rPr>
          <w:rFonts w:ascii="Tahoma" w:hAnsi="Tahoma" w:cs="Tahoma"/>
          <w:lang w:eastAsia="en-US"/>
        </w:rPr>
        <w:t>,</w:t>
      </w:r>
      <w:r w:rsidRPr="004A737D">
        <w:rPr>
          <w:rFonts w:ascii="Tahoma" w:hAnsi="Tahoma" w:cs="Tahoma"/>
          <w:lang w:eastAsia="en-US"/>
        </w:rPr>
        <w:t xml:space="preserve"> l</w:t>
      </w:r>
      <w:r w:rsidRPr="004A737D">
        <w:rPr>
          <w:rFonts w:ascii="Tahoma" w:hAnsi="Tahoma" w:cs="Tahoma"/>
        </w:rPr>
        <w:t>evantándose</w:t>
      </w:r>
      <w:r w:rsidRPr="00061B59">
        <w:rPr>
          <w:rFonts w:ascii="Tahoma" w:hAnsi="Tahoma" w:cs="Tahoma"/>
        </w:rPr>
        <w:t xml:space="preserve"> la presente acta para constancia y validez de los acuerdos que en ella se tomaron, la cual suscriben los que en ella intervinieron y los que así quisieron hacer</w:t>
      </w:r>
      <w:r w:rsidR="00A677D3" w:rsidRPr="00061B59">
        <w:rPr>
          <w:rFonts w:ascii="Tahoma" w:hAnsi="Tahoma" w:cs="Tahoma"/>
        </w:rPr>
        <w:t>lo de conformidad al artículo 32 fracción IV</w:t>
      </w:r>
      <w:r w:rsidRPr="00061B59">
        <w:rPr>
          <w:rFonts w:ascii="Tahoma" w:hAnsi="Tahoma" w:cs="Tahoma"/>
        </w:rPr>
        <w:t xml:space="preserve"> de </w:t>
      </w:r>
      <w:r w:rsidR="00A677D3" w:rsidRPr="00061B59">
        <w:rPr>
          <w:rFonts w:ascii="Tahoma" w:hAnsi="Tahoma" w:cs="Tahoma"/>
        </w:rPr>
        <w:t xml:space="preserve">La Ley de Compras Gubernamentales, Enajenaciones y Contratación de Servicios del Estado de </w:t>
      </w:r>
      <w:r w:rsidRPr="00061B59">
        <w:rPr>
          <w:rFonts w:ascii="Tahoma" w:hAnsi="Tahoma" w:cs="Tahoma"/>
        </w:rPr>
        <w:t>Jalisco</w:t>
      </w:r>
      <w:r w:rsidR="00A677D3" w:rsidRPr="00061B59">
        <w:rPr>
          <w:rFonts w:ascii="Tahoma" w:hAnsi="Tahoma" w:cs="Tahoma"/>
        </w:rPr>
        <w:t xml:space="preserve"> y sus Municipios</w:t>
      </w:r>
      <w:r w:rsidRPr="00061B59">
        <w:rPr>
          <w:rFonts w:ascii="Tahoma" w:hAnsi="Tahoma" w:cs="Tahoma"/>
        </w:rPr>
        <w:t>.</w:t>
      </w:r>
    </w:p>
    <w:p w:rsidR="003F5B38" w:rsidRPr="006A29FE" w:rsidRDefault="003F5B38" w:rsidP="003F5B38">
      <w:pPr>
        <w:spacing w:line="360" w:lineRule="auto"/>
        <w:jc w:val="both"/>
        <w:rPr>
          <w:rFonts w:ascii="Tahoma" w:hAnsi="Tahoma" w:cs="Tahoma"/>
          <w:lang w:eastAsia="en-US"/>
        </w:rPr>
      </w:pPr>
    </w:p>
    <w:p w:rsidR="0089514E" w:rsidRDefault="000F0D4E" w:rsidP="000F0D4E">
      <w:pPr>
        <w:pStyle w:val="Puesto"/>
        <w:spacing w:line="360" w:lineRule="auto"/>
        <w:rPr>
          <w:rFonts w:ascii="Tahoma" w:hAnsi="Tahoma" w:cs="Tahoma"/>
          <w:smallCaps w:val="0"/>
          <w:szCs w:val="28"/>
          <w:lang w:val="es-MX" w:eastAsia="en-US"/>
        </w:rPr>
      </w:pPr>
      <w:r>
        <w:rPr>
          <w:rFonts w:ascii="Tahoma" w:hAnsi="Tahoma" w:cs="Tahoma"/>
          <w:smallCaps w:val="0"/>
          <w:szCs w:val="28"/>
          <w:lang w:val="es-MX" w:eastAsia="en-US"/>
        </w:rPr>
        <w:t>Integrantes con voz y voto</w:t>
      </w:r>
    </w:p>
    <w:p w:rsidR="000F0D4E" w:rsidRDefault="000F0D4E" w:rsidP="000F0D4E">
      <w:pPr>
        <w:pStyle w:val="Puesto"/>
        <w:spacing w:line="360" w:lineRule="auto"/>
        <w:rPr>
          <w:rFonts w:ascii="Tahoma" w:hAnsi="Tahoma" w:cs="Tahoma"/>
          <w:smallCaps w:val="0"/>
          <w:szCs w:val="28"/>
          <w:lang w:val="es-MX" w:eastAsia="en-US"/>
        </w:rPr>
      </w:pPr>
    </w:p>
    <w:p w:rsidR="000F0D4E" w:rsidRDefault="000F0D4E" w:rsidP="000F0D4E">
      <w:pPr>
        <w:pStyle w:val="Puesto"/>
        <w:spacing w:line="360" w:lineRule="auto"/>
        <w:rPr>
          <w:rFonts w:ascii="Tahoma" w:hAnsi="Tahoma" w:cs="Tahoma"/>
          <w:smallCaps w:val="0"/>
          <w:szCs w:val="28"/>
          <w:lang w:val="es-MX" w:eastAsia="en-US"/>
        </w:rPr>
      </w:pPr>
    </w:p>
    <w:p w:rsidR="00A6014C" w:rsidRDefault="00A6014C" w:rsidP="000F0D4E">
      <w:pPr>
        <w:pStyle w:val="Puesto"/>
        <w:spacing w:line="360" w:lineRule="auto"/>
        <w:rPr>
          <w:rFonts w:ascii="Tahoma" w:hAnsi="Tahoma" w:cs="Tahoma"/>
          <w:smallCaps w:val="0"/>
          <w:szCs w:val="28"/>
          <w:lang w:val="es-MX" w:eastAsia="en-US"/>
        </w:rPr>
      </w:pPr>
    </w:p>
    <w:p w:rsidR="00AA221F" w:rsidRDefault="00AA221F" w:rsidP="00AA221F">
      <w:pPr>
        <w:jc w:val="center"/>
        <w:rPr>
          <w:rFonts w:ascii="Tahoma" w:hAnsi="Tahoma" w:cs="Tahoma"/>
          <w:b/>
        </w:rPr>
      </w:pPr>
      <w:r w:rsidRPr="006A29FE">
        <w:rPr>
          <w:rFonts w:ascii="Tahoma" w:hAnsi="Tahoma" w:cs="Tahoma"/>
          <w:b/>
        </w:rPr>
        <w:t xml:space="preserve">Lic. Edmundo Antonio </w:t>
      </w:r>
      <w:proofErr w:type="spellStart"/>
      <w:r w:rsidRPr="006A29FE">
        <w:rPr>
          <w:rFonts w:ascii="Tahoma" w:hAnsi="Tahoma" w:cs="Tahoma"/>
          <w:b/>
        </w:rPr>
        <w:t>Amutio</w:t>
      </w:r>
      <w:proofErr w:type="spellEnd"/>
      <w:r w:rsidRPr="006A29FE">
        <w:rPr>
          <w:rFonts w:ascii="Tahoma" w:hAnsi="Tahoma" w:cs="Tahoma"/>
          <w:b/>
        </w:rPr>
        <w:t xml:space="preserve"> Villa </w:t>
      </w:r>
    </w:p>
    <w:p w:rsidR="00AA221F" w:rsidRPr="006A29FE" w:rsidRDefault="00AA221F" w:rsidP="00F834C4">
      <w:pPr>
        <w:jc w:val="center"/>
        <w:rPr>
          <w:rFonts w:ascii="Tahoma" w:hAnsi="Tahoma" w:cs="Tahoma"/>
          <w:lang w:val="es-ES"/>
        </w:rPr>
      </w:pPr>
      <w:r>
        <w:rPr>
          <w:rFonts w:ascii="Tahoma" w:hAnsi="Tahoma" w:cs="Tahoma"/>
          <w:lang w:val="es-ES"/>
        </w:rPr>
        <w:t>Presidente del Comité</w:t>
      </w:r>
      <w:r w:rsidRPr="006A29FE">
        <w:rPr>
          <w:rFonts w:ascii="Tahoma" w:hAnsi="Tahoma" w:cs="Tahoma"/>
          <w:lang w:val="es-ES"/>
        </w:rPr>
        <w:t xml:space="preserve"> de Adquisiciones Municipales</w:t>
      </w:r>
    </w:p>
    <w:p w:rsidR="00AA221F" w:rsidRPr="009B6D9E" w:rsidRDefault="00AA221F" w:rsidP="009B6D9E">
      <w:pPr>
        <w:jc w:val="center"/>
        <w:rPr>
          <w:rFonts w:ascii="Tahoma" w:hAnsi="Tahoma" w:cs="Tahoma"/>
        </w:rPr>
      </w:pPr>
      <w:r w:rsidRPr="006A29FE">
        <w:rPr>
          <w:rFonts w:ascii="Tahoma" w:hAnsi="Tahoma" w:cs="Tahoma"/>
          <w:lang w:val="es-ES"/>
        </w:rPr>
        <w:t>Representante</w:t>
      </w:r>
      <w:r>
        <w:rPr>
          <w:rFonts w:ascii="Tahoma" w:hAnsi="Tahoma" w:cs="Tahoma"/>
          <w:lang w:val="es-ES"/>
        </w:rPr>
        <w:t xml:space="preserve"> </w:t>
      </w:r>
      <w:r w:rsidRPr="006A29FE">
        <w:rPr>
          <w:rFonts w:ascii="Tahoma" w:hAnsi="Tahoma" w:cs="Tahoma"/>
        </w:rPr>
        <w:t xml:space="preserve">Suplente </w:t>
      </w:r>
    </w:p>
    <w:p w:rsidR="001D7053" w:rsidRDefault="001D7053" w:rsidP="003F5B38">
      <w:pPr>
        <w:jc w:val="center"/>
        <w:rPr>
          <w:rFonts w:ascii="Tahoma" w:hAnsi="Tahoma" w:cs="Tahoma"/>
          <w:b/>
        </w:rPr>
      </w:pPr>
    </w:p>
    <w:p w:rsidR="003C43A5" w:rsidRDefault="003C43A5" w:rsidP="003F5B38">
      <w:pPr>
        <w:jc w:val="center"/>
        <w:rPr>
          <w:rFonts w:ascii="Tahoma" w:hAnsi="Tahoma" w:cs="Tahoma"/>
          <w:b/>
        </w:rPr>
      </w:pPr>
    </w:p>
    <w:p w:rsidR="003C43A5" w:rsidRDefault="003C43A5" w:rsidP="003F5B38">
      <w:pPr>
        <w:jc w:val="center"/>
        <w:rPr>
          <w:rFonts w:ascii="Tahoma" w:hAnsi="Tahoma" w:cs="Tahoma"/>
          <w:b/>
        </w:rPr>
      </w:pPr>
    </w:p>
    <w:p w:rsidR="00973A22" w:rsidRDefault="00973A22" w:rsidP="003F5B38">
      <w:pPr>
        <w:jc w:val="center"/>
        <w:rPr>
          <w:rFonts w:ascii="Tahoma" w:hAnsi="Tahoma" w:cs="Tahoma"/>
          <w:b/>
        </w:rPr>
      </w:pPr>
    </w:p>
    <w:p w:rsidR="003C43A5" w:rsidRDefault="003C43A5" w:rsidP="003F5B38">
      <w:pPr>
        <w:jc w:val="center"/>
        <w:rPr>
          <w:rFonts w:ascii="Tahoma" w:hAnsi="Tahoma" w:cs="Tahoma"/>
          <w:b/>
        </w:rPr>
      </w:pPr>
    </w:p>
    <w:p w:rsidR="003C43A5" w:rsidRPr="00035A00" w:rsidRDefault="003C43A5" w:rsidP="003C43A5">
      <w:pPr>
        <w:jc w:val="center"/>
        <w:rPr>
          <w:rFonts w:ascii="Tahoma" w:hAnsi="Tahoma" w:cs="Tahoma"/>
          <w:b/>
        </w:rPr>
      </w:pPr>
      <w:r>
        <w:rPr>
          <w:rFonts w:ascii="Tahoma" w:hAnsi="Tahoma" w:cs="Tahoma"/>
          <w:b/>
        </w:rPr>
        <w:t>C</w:t>
      </w:r>
      <w:r w:rsidRPr="006A29FE">
        <w:rPr>
          <w:rFonts w:ascii="Tahoma" w:hAnsi="Tahoma" w:cs="Tahoma"/>
          <w:b/>
        </w:rPr>
        <w:t xml:space="preserve">. </w:t>
      </w:r>
      <w:r w:rsidRPr="00035A00">
        <w:rPr>
          <w:rFonts w:ascii="Tahoma" w:hAnsi="Tahoma" w:cs="Tahoma"/>
          <w:b/>
          <w:lang w:val="es-ES"/>
        </w:rPr>
        <w:t xml:space="preserve">Bricio </w:t>
      </w:r>
      <w:proofErr w:type="spellStart"/>
      <w:r w:rsidRPr="00035A00">
        <w:rPr>
          <w:rFonts w:ascii="Tahoma" w:hAnsi="Tahoma" w:cs="Tahoma"/>
          <w:b/>
          <w:lang w:val="es-ES"/>
        </w:rPr>
        <w:t>Baldemar</w:t>
      </w:r>
      <w:proofErr w:type="spellEnd"/>
      <w:r w:rsidRPr="00035A00">
        <w:rPr>
          <w:rFonts w:ascii="Tahoma" w:hAnsi="Tahoma" w:cs="Tahoma"/>
          <w:b/>
          <w:lang w:val="es-ES"/>
        </w:rPr>
        <w:t xml:space="preserve"> Rivera Orozco</w:t>
      </w:r>
    </w:p>
    <w:p w:rsidR="003C43A5" w:rsidRPr="006A29FE" w:rsidRDefault="003C43A5" w:rsidP="003C43A5">
      <w:pPr>
        <w:jc w:val="center"/>
        <w:rPr>
          <w:rFonts w:ascii="Tahoma" w:hAnsi="Tahoma" w:cs="Tahoma"/>
        </w:rPr>
      </w:pPr>
      <w:r>
        <w:rPr>
          <w:rFonts w:ascii="Tahoma" w:hAnsi="Tahoma" w:cs="Tahoma"/>
        </w:rPr>
        <w:t>Representante del Consejo de Cámaras Industriales de Jalisco.</w:t>
      </w:r>
    </w:p>
    <w:p w:rsidR="003C43A5" w:rsidRDefault="003C43A5" w:rsidP="003C43A5">
      <w:pPr>
        <w:jc w:val="center"/>
        <w:rPr>
          <w:rFonts w:ascii="Tahoma" w:hAnsi="Tahoma" w:cs="Tahoma"/>
          <w:b/>
        </w:rPr>
      </w:pPr>
      <w:r>
        <w:rPr>
          <w:rFonts w:ascii="Tahoma" w:hAnsi="Tahoma" w:cs="Tahoma"/>
        </w:rPr>
        <w:t>Suplente</w:t>
      </w:r>
    </w:p>
    <w:p w:rsidR="000F0D4E" w:rsidRDefault="000F0D4E" w:rsidP="003F5B38">
      <w:pPr>
        <w:jc w:val="center"/>
        <w:rPr>
          <w:rFonts w:ascii="Tahoma" w:hAnsi="Tahoma" w:cs="Tahoma"/>
          <w:b/>
        </w:rPr>
      </w:pPr>
    </w:p>
    <w:p w:rsidR="00680EE5" w:rsidRDefault="00680EE5" w:rsidP="003F5B38">
      <w:pPr>
        <w:jc w:val="center"/>
        <w:rPr>
          <w:rFonts w:ascii="Tahoma" w:hAnsi="Tahoma" w:cs="Tahoma"/>
          <w:b/>
        </w:rPr>
      </w:pPr>
    </w:p>
    <w:p w:rsidR="00680EE5" w:rsidRDefault="00680EE5" w:rsidP="003F5B38">
      <w:pPr>
        <w:jc w:val="center"/>
        <w:rPr>
          <w:rFonts w:ascii="Tahoma" w:hAnsi="Tahoma" w:cs="Tahoma"/>
          <w:b/>
        </w:rPr>
      </w:pPr>
    </w:p>
    <w:p w:rsidR="00680EE5" w:rsidRDefault="00680EE5" w:rsidP="003F5B38">
      <w:pPr>
        <w:jc w:val="center"/>
        <w:rPr>
          <w:rFonts w:ascii="Tahoma" w:hAnsi="Tahoma" w:cs="Tahoma"/>
          <w:b/>
        </w:rPr>
      </w:pPr>
    </w:p>
    <w:p w:rsidR="00680EE5" w:rsidRDefault="00680EE5" w:rsidP="003F5B38">
      <w:pPr>
        <w:jc w:val="center"/>
        <w:rPr>
          <w:rFonts w:ascii="Tahoma" w:hAnsi="Tahoma" w:cs="Tahoma"/>
          <w:b/>
        </w:rPr>
      </w:pPr>
    </w:p>
    <w:p w:rsidR="00680EE5" w:rsidRPr="00035A00" w:rsidRDefault="00680EE5" w:rsidP="00680EE5">
      <w:pPr>
        <w:jc w:val="center"/>
        <w:rPr>
          <w:rFonts w:ascii="Tahoma" w:hAnsi="Tahoma" w:cs="Tahoma"/>
          <w:b/>
        </w:rPr>
      </w:pPr>
      <w:r w:rsidRPr="00035A00">
        <w:rPr>
          <w:rFonts w:ascii="Tahoma" w:hAnsi="Tahoma" w:cs="Tahoma"/>
          <w:b/>
        </w:rPr>
        <w:t xml:space="preserve">Ing. </w:t>
      </w:r>
      <w:r w:rsidRPr="00A43CD4">
        <w:rPr>
          <w:rFonts w:ascii="Tahoma" w:hAnsi="Tahoma" w:cs="Tahoma"/>
          <w:b/>
        </w:rPr>
        <w:t xml:space="preserve">Omar Palafox </w:t>
      </w:r>
      <w:proofErr w:type="spellStart"/>
      <w:r w:rsidRPr="00A43CD4">
        <w:rPr>
          <w:rFonts w:ascii="Tahoma" w:hAnsi="Tahoma" w:cs="Tahoma"/>
          <w:b/>
        </w:rPr>
        <w:t>Saez</w:t>
      </w:r>
      <w:proofErr w:type="spellEnd"/>
    </w:p>
    <w:p w:rsidR="00680EE5" w:rsidRPr="006A29FE" w:rsidRDefault="00680EE5" w:rsidP="00680EE5">
      <w:pPr>
        <w:jc w:val="center"/>
        <w:rPr>
          <w:rFonts w:ascii="Tahoma" w:hAnsi="Tahoma" w:cs="Tahoma"/>
          <w:lang w:val="es-ES"/>
        </w:rPr>
      </w:pPr>
      <w:r w:rsidRPr="006A29FE">
        <w:rPr>
          <w:rFonts w:ascii="Tahoma" w:hAnsi="Tahoma" w:cs="Tahoma"/>
        </w:rPr>
        <w:t>Re</w:t>
      </w:r>
      <w:r>
        <w:rPr>
          <w:rFonts w:ascii="Tahoma" w:hAnsi="Tahoma" w:cs="Tahoma"/>
        </w:rPr>
        <w:t>presentante del Consejo Agropecuario de Jalisco.</w:t>
      </w:r>
    </w:p>
    <w:p w:rsidR="00680EE5" w:rsidRDefault="00680EE5" w:rsidP="00680EE5">
      <w:pPr>
        <w:jc w:val="center"/>
        <w:rPr>
          <w:rFonts w:ascii="Tahoma" w:hAnsi="Tahoma" w:cs="Tahoma"/>
          <w:b/>
        </w:rPr>
      </w:pPr>
      <w:r>
        <w:rPr>
          <w:rFonts w:ascii="Tahoma" w:hAnsi="Tahoma" w:cs="Tahoma"/>
          <w:lang w:val="pt-BR"/>
        </w:rPr>
        <w:t>Suplente</w:t>
      </w:r>
    </w:p>
    <w:p w:rsidR="000F0D4E" w:rsidRDefault="000F0D4E" w:rsidP="003F5B38">
      <w:pPr>
        <w:jc w:val="center"/>
        <w:rPr>
          <w:rFonts w:ascii="Tahoma" w:hAnsi="Tahoma" w:cs="Tahoma"/>
          <w:b/>
        </w:rPr>
      </w:pPr>
    </w:p>
    <w:p w:rsidR="000F0D4E" w:rsidRDefault="000F0D4E" w:rsidP="003F5B38">
      <w:pPr>
        <w:jc w:val="center"/>
        <w:rPr>
          <w:rFonts w:ascii="Tahoma" w:hAnsi="Tahoma" w:cs="Tahoma"/>
          <w:b/>
        </w:rPr>
      </w:pPr>
    </w:p>
    <w:p w:rsidR="00FC7697" w:rsidRDefault="00FC7697" w:rsidP="003F5B38">
      <w:pPr>
        <w:jc w:val="center"/>
        <w:rPr>
          <w:rFonts w:ascii="Tahoma" w:hAnsi="Tahoma" w:cs="Tahoma"/>
          <w:b/>
        </w:rPr>
      </w:pPr>
    </w:p>
    <w:p w:rsidR="00FC7697" w:rsidRDefault="00FC7697" w:rsidP="003F5B38">
      <w:pPr>
        <w:jc w:val="center"/>
        <w:rPr>
          <w:rFonts w:ascii="Tahoma" w:hAnsi="Tahoma" w:cs="Tahoma"/>
          <w:b/>
        </w:rPr>
      </w:pPr>
    </w:p>
    <w:p w:rsidR="00FC7697" w:rsidRPr="006A29FE" w:rsidRDefault="00FC7697" w:rsidP="00FC7697">
      <w:pPr>
        <w:jc w:val="center"/>
        <w:rPr>
          <w:rFonts w:ascii="Tahoma" w:hAnsi="Tahoma" w:cs="Tahoma"/>
          <w:b/>
        </w:rPr>
      </w:pPr>
      <w:r>
        <w:rPr>
          <w:rFonts w:ascii="Tahoma" w:hAnsi="Tahoma" w:cs="Tahoma"/>
          <w:b/>
        </w:rPr>
        <w:t xml:space="preserve">Lic. Alfonso Tostado González </w:t>
      </w:r>
    </w:p>
    <w:p w:rsidR="00FC7697" w:rsidRPr="006A29FE" w:rsidRDefault="00FC7697" w:rsidP="00FC7697">
      <w:pPr>
        <w:jc w:val="center"/>
        <w:rPr>
          <w:rFonts w:ascii="Tahoma" w:hAnsi="Tahoma" w:cs="Tahoma"/>
        </w:rPr>
      </w:pPr>
      <w:r>
        <w:rPr>
          <w:rFonts w:ascii="Tahoma" w:hAnsi="Tahoma" w:cs="Tahoma"/>
        </w:rPr>
        <w:t>Representante de la Cámara Nacional de Comercio, Servicios y Turismo de Guadalajara.</w:t>
      </w:r>
    </w:p>
    <w:p w:rsidR="00FC7697" w:rsidRDefault="00FC7697" w:rsidP="00FC7697">
      <w:pPr>
        <w:jc w:val="center"/>
        <w:rPr>
          <w:rFonts w:ascii="Tahoma" w:hAnsi="Tahoma" w:cs="Tahoma"/>
          <w:b/>
        </w:rPr>
      </w:pPr>
      <w:r>
        <w:rPr>
          <w:rFonts w:ascii="Tahoma" w:hAnsi="Tahoma" w:cs="Tahoma"/>
        </w:rPr>
        <w:t>Titular</w:t>
      </w:r>
    </w:p>
    <w:p w:rsidR="0074566A" w:rsidRDefault="0074566A" w:rsidP="003F5B38">
      <w:pPr>
        <w:jc w:val="center"/>
        <w:rPr>
          <w:rFonts w:ascii="Tahoma" w:hAnsi="Tahoma" w:cs="Tahoma"/>
          <w:b/>
        </w:rPr>
      </w:pPr>
    </w:p>
    <w:p w:rsidR="00AA221F" w:rsidRDefault="00AA221F" w:rsidP="00AA221F">
      <w:pPr>
        <w:jc w:val="center"/>
        <w:rPr>
          <w:rFonts w:ascii="Tahoma" w:hAnsi="Tahoma" w:cs="Tahoma"/>
          <w:b/>
        </w:rPr>
      </w:pPr>
    </w:p>
    <w:p w:rsidR="00973A22" w:rsidRDefault="00973A22" w:rsidP="00AA221F">
      <w:pPr>
        <w:jc w:val="center"/>
        <w:rPr>
          <w:rFonts w:ascii="Tahoma" w:hAnsi="Tahoma" w:cs="Tahoma"/>
          <w:b/>
        </w:rPr>
      </w:pPr>
    </w:p>
    <w:p w:rsidR="00AA221F" w:rsidRDefault="00AA221F" w:rsidP="00AA221F">
      <w:pPr>
        <w:jc w:val="center"/>
        <w:rPr>
          <w:rFonts w:ascii="Tahoma" w:hAnsi="Tahoma" w:cs="Tahoma"/>
          <w:b/>
        </w:rPr>
      </w:pPr>
    </w:p>
    <w:p w:rsidR="00AA221F" w:rsidRPr="0051223A" w:rsidRDefault="009B6D9E" w:rsidP="0051223A">
      <w:pPr>
        <w:pStyle w:val="Puesto"/>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t xml:space="preserve">Integrantes con voz </w:t>
      </w: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89514E" w:rsidRDefault="0089514E" w:rsidP="00AA221F">
      <w:pPr>
        <w:jc w:val="center"/>
        <w:rPr>
          <w:rFonts w:ascii="Tahoma" w:hAnsi="Tahoma" w:cs="Tahoma"/>
          <w:b/>
        </w:rPr>
      </w:pPr>
    </w:p>
    <w:p w:rsidR="00AA221F" w:rsidRPr="006652EE" w:rsidRDefault="00AA221F" w:rsidP="00AA221F">
      <w:pPr>
        <w:jc w:val="center"/>
        <w:rPr>
          <w:rFonts w:ascii="Tahoma" w:hAnsi="Tahoma" w:cs="Tahoma"/>
          <w:b/>
        </w:rPr>
      </w:pPr>
    </w:p>
    <w:p w:rsidR="009B6D9E" w:rsidRPr="006A29FE" w:rsidRDefault="009B6D9E" w:rsidP="009B6D9E">
      <w:pPr>
        <w:jc w:val="center"/>
        <w:rPr>
          <w:rFonts w:ascii="Tahoma" w:hAnsi="Tahoma" w:cs="Tahoma"/>
          <w:b/>
        </w:rPr>
      </w:pPr>
      <w:r>
        <w:rPr>
          <w:rFonts w:ascii="Tahoma" w:hAnsi="Tahoma" w:cs="Tahoma"/>
          <w:b/>
        </w:rPr>
        <w:lastRenderedPageBreak/>
        <w:t>Mtra. Adriana Romo López</w:t>
      </w:r>
    </w:p>
    <w:p w:rsidR="009B6D9E" w:rsidRPr="006A29FE" w:rsidRDefault="009B6D9E" w:rsidP="009B6D9E">
      <w:pPr>
        <w:jc w:val="center"/>
        <w:rPr>
          <w:rFonts w:ascii="Tahoma" w:hAnsi="Tahoma" w:cs="Tahoma"/>
          <w:lang w:val="es-ES"/>
        </w:rPr>
      </w:pPr>
      <w:r>
        <w:rPr>
          <w:rFonts w:ascii="Tahoma" w:hAnsi="Tahoma" w:cs="Tahoma"/>
        </w:rPr>
        <w:t>Contralora Ciudadana.</w:t>
      </w:r>
    </w:p>
    <w:p w:rsidR="009B6D9E" w:rsidRPr="006A29FE" w:rsidRDefault="009B6D9E" w:rsidP="009B6D9E">
      <w:pPr>
        <w:jc w:val="center"/>
        <w:rPr>
          <w:rFonts w:ascii="Tahoma" w:hAnsi="Tahoma" w:cs="Tahoma"/>
          <w:lang w:val="pt-BR"/>
        </w:rPr>
      </w:pPr>
      <w:r>
        <w:rPr>
          <w:rFonts w:ascii="Tahoma" w:hAnsi="Tahoma" w:cs="Tahoma"/>
          <w:lang w:val="pt-BR"/>
        </w:rPr>
        <w:t>Titular</w:t>
      </w:r>
    </w:p>
    <w:p w:rsidR="009B6D9E" w:rsidRDefault="009B6D9E" w:rsidP="009B6D9E">
      <w:pPr>
        <w:jc w:val="center"/>
        <w:rPr>
          <w:rFonts w:ascii="Tahoma" w:eastAsia="Calibri" w:hAnsi="Tahoma" w:cs="Tahoma"/>
          <w:b/>
          <w:lang w:val="es-ES"/>
        </w:rPr>
      </w:pPr>
    </w:p>
    <w:p w:rsidR="0074566A" w:rsidRDefault="0074566A" w:rsidP="009B6D9E">
      <w:pPr>
        <w:jc w:val="center"/>
        <w:rPr>
          <w:rFonts w:ascii="Tahoma" w:eastAsia="Calibri" w:hAnsi="Tahoma" w:cs="Tahoma"/>
          <w:b/>
          <w:lang w:val="es-ES"/>
        </w:rPr>
      </w:pPr>
    </w:p>
    <w:p w:rsidR="0074566A" w:rsidRDefault="0074566A" w:rsidP="009B6D9E">
      <w:pPr>
        <w:jc w:val="center"/>
        <w:rPr>
          <w:rFonts w:ascii="Tahoma" w:eastAsia="Calibri" w:hAnsi="Tahoma" w:cs="Tahoma"/>
          <w:b/>
          <w:lang w:val="es-ES"/>
        </w:rPr>
      </w:pPr>
    </w:p>
    <w:p w:rsidR="0074566A" w:rsidRDefault="0074566A" w:rsidP="009B6D9E">
      <w:pPr>
        <w:jc w:val="center"/>
        <w:rPr>
          <w:rFonts w:ascii="Tahoma" w:eastAsia="Calibri" w:hAnsi="Tahoma" w:cs="Tahoma"/>
          <w:b/>
          <w:lang w:val="es-ES"/>
        </w:rPr>
      </w:pPr>
    </w:p>
    <w:p w:rsidR="0074566A" w:rsidRDefault="0074566A" w:rsidP="009B6D9E">
      <w:pPr>
        <w:jc w:val="center"/>
        <w:rPr>
          <w:rFonts w:ascii="Tahoma" w:eastAsia="Calibri" w:hAnsi="Tahoma" w:cs="Tahoma"/>
          <w:b/>
          <w:lang w:val="es-ES"/>
        </w:rPr>
      </w:pPr>
    </w:p>
    <w:p w:rsidR="0074566A" w:rsidRDefault="0074566A" w:rsidP="009B6D9E">
      <w:pPr>
        <w:jc w:val="center"/>
        <w:rPr>
          <w:rFonts w:ascii="Tahoma" w:eastAsia="Calibri" w:hAnsi="Tahoma" w:cs="Tahoma"/>
          <w:b/>
          <w:lang w:val="es-ES"/>
        </w:rPr>
      </w:pPr>
    </w:p>
    <w:p w:rsidR="001633F0" w:rsidRPr="00A43CD4" w:rsidRDefault="001633F0" w:rsidP="001633F0">
      <w:pPr>
        <w:jc w:val="center"/>
        <w:rPr>
          <w:rFonts w:ascii="Tahoma" w:hAnsi="Tahoma" w:cs="Tahoma"/>
          <w:b/>
        </w:rPr>
      </w:pPr>
      <w:r w:rsidRPr="00A43CD4">
        <w:rPr>
          <w:rFonts w:ascii="Tahoma" w:hAnsi="Tahoma" w:cs="Tahoma"/>
          <w:b/>
        </w:rPr>
        <w:t xml:space="preserve">L.C.P. Gerardo de Anda Arrieta </w:t>
      </w:r>
    </w:p>
    <w:p w:rsidR="001633F0" w:rsidRPr="006A29FE" w:rsidRDefault="001633F0" w:rsidP="001633F0">
      <w:pPr>
        <w:jc w:val="center"/>
        <w:rPr>
          <w:rFonts w:ascii="Tahoma" w:hAnsi="Tahoma" w:cs="Tahoma"/>
          <w:lang w:val="es-ES"/>
        </w:rPr>
      </w:pPr>
      <w:r>
        <w:rPr>
          <w:rFonts w:ascii="Tahoma" w:hAnsi="Tahoma" w:cs="Tahoma"/>
        </w:rPr>
        <w:t>Contraloría Ciudadana.</w:t>
      </w:r>
    </w:p>
    <w:p w:rsidR="001633F0" w:rsidRPr="006A29FE" w:rsidRDefault="001633F0" w:rsidP="001633F0">
      <w:pPr>
        <w:jc w:val="center"/>
        <w:rPr>
          <w:rFonts w:ascii="Tahoma" w:hAnsi="Tahoma" w:cs="Tahoma"/>
          <w:lang w:val="pt-BR"/>
        </w:rPr>
      </w:pPr>
      <w:r>
        <w:rPr>
          <w:rFonts w:ascii="Tahoma" w:hAnsi="Tahoma" w:cs="Tahoma"/>
          <w:lang w:val="pt-BR"/>
        </w:rPr>
        <w:t>Suplente</w:t>
      </w:r>
    </w:p>
    <w:p w:rsidR="0074566A" w:rsidRDefault="0074566A"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89514E" w:rsidRDefault="0089514E"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AA221F" w:rsidRPr="007D38FF" w:rsidRDefault="009B6D9E" w:rsidP="009B6D9E">
      <w:pPr>
        <w:jc w:val="center"/>
        <w:rPr>
          <w:rFonts w:ascii="Tahoma" w:eastAsia="Calibri" w:hAnsi="Tahoma" w:cs="Tahoma"/>
          <w:b/>
          <w:lang w:val="es-ES"/>
        </w:rPr>
      </w:pPr>
      <w:r>
        <w:rPr>
          <w:rFonts w:ascii="Tahoma" w:eastAsia="Calibri" w:hAnsi="Tahoma" w:cs="Tahoma"/>
          <w:b/>
          <w:lang w:val="es-ES"/>
        </w:rPr>
        <w:t>Lic. Agustín Ramírez Aldana</w:t>
      </w:r>
    </w:p>
    <w:p w:rsidR="00AA221F" w:rsidRDefault="00AA221F" w:rsidP="009B6D9E">
      <w:pPr>
        <w:jc w:val="center"/>
        <w:rPr>
          <w:rFonts w:ascii="Tahoma" w:eastAsia="Calibri" w:hAnsi="Tahoma" w:cs="Tahoma"/>
          <w:lang w:val="es-ES"/>
        </w:rPr>
      </w:pPr>
      <w:r>
        <w:rPr>
          <w:rFonts w:ascii="Tahoma" w:eastAsia="Calibri" w:hAnsi="Tahoma" w:cs="Tahoma"/>
          <w:lang w:val="es-ES"/>
        </w:rPr>
        <w:t>Secretario Ejecutivo del Comité de Adquisiciones.</w:t>
      </w:r>
    </w:p>
    <w:p w:rsidR="00AA221F" w:rsidRPr="007D38FF" w:rsidRDefault="009B6D9E" w:rsidP="009B6D9E">
      <w:pPr>
        <w:jc w:val="center"/>
        <w:rPr>
          <w:rFonts w:ascii="Tahoma" w:eastAsia="Calibri" w:hAnsi="Tahoma" w:cs="Tahoma"/>
          <w:lang w:val="es-ES"/>
        </w:rPr>
      </w:pPr>
      <w:r>
        <w:rPr>
          <w:rFonts w:ascii="Tahoma" w:eastAsia="Calibri" w:hAnsi="Tahoma" w:cs="Tahoma"/>
          <w:lang w:val="es-ES"/>
        </w:rPr>
        <w:t>Titular</w:t>
      </w: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9B6D9E" w:rsidRDefault="009B6D9E" w:rsidP="00495373">
      <w:pPr>
        <w:jc w:val="center"/>
        <w:rPr>
          <w:rFonts w:ascii="Tahoma" w:eastAsia="Calibri" w:hAnsi="Tahoma" w:cs="Tahoma"/>
          <w:b/>
          <w:lang w:val="es-ES"/>
        </w:rPr>
      </w:pPr>
    </w:p>
    <w:p w:rsidR="0051223A" w:rsidRDefault="0051223A" w:rsidP="00495373">
      <w:pPr>
        <w:jc w:val="center"/>
        <w:rPr>
          <w:rFonts w:ascii="Tahoma" w:eastAsia="Calibri" w:hAnsi="Tahoma" w:cs="Tahoma"/>
          <w:b/>
          <w:lang w:val="es-ES"/>
        </w:rPr>
      </w:pPr>
    </w:p>
    <w:p w:rsidR="00495373" w:rsidRDefault="00495373" w:rsidP="00495373">
      <w:pPr>
        <w:jc w:val="center"/>
        <w:rPr>
          <w:rFonts w:ascii="Tahoma" w:eastAsia="Calibri" w:hAnsi="Tahoma" w:cs="Tahoma"/>
          <w:b/>
        </w:rPr>
      </w:pPr>
    </w:p>
    <w:p w:rsidR="00495373" w:rsidRDefault="00495373" w:rsidP="00495373">
      <w:pPr>
        <w:jc w:val="center"/>
        <w:rPr>
          <w:rFonts w:ascii="Tahoma" w:eastAsia="Calibri" w:hAnsi="Tahoma" w:cs="Tahoma"/>
          <w:b/>
        </w:rPr>
      </w:pPr>
    </w:p>
    <w:p w:rsidR="0089514E" w:rsidRPr="009F1F2F" w:rsidRDefault="0089514E" w:rsidP="00495373">
      <w:pPr>
        <w:jc w:val="center"/>
        <w:rPr>
          <w:rFonts w:ascii="Tahoma" w:eastAsia="Calibri" w:hAnsi="Tahoma" w:cs="Tahoma"/>
          <w:b/>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092F9E" w:rsidRDefault="00092F9E" w:rsidP="00092F9E">
      <w:pPr>
        <w:rPr>
          <w:rFonts w:ascii="Tahoma" w:hAnsi="Tahoma" w:cs="Tahoma"/>
        </w:rPr>
      </w:pPr>
    </w:p>
    <w:p w:rsidR="00092F9E" w:rsidRDefault="00092F9E" w:rsidP="00092F9E">
      <w:pPr>
        <w:jc w:val="both"/>
        <w:rPr>
          <w:rFonts w:ascii="Tahoma" w:hAnsi="Tahoma" w:cs="Tahoma"/>
        </w:rPr>
      </w:pPr>
    </w:p>
    <w:p w:rsidR="00092F9E" w:rsidRPr="0048788F" w:rsidRDefault="00092F9E" w:rsidP="00092F9E">
      <w:pPr>
        <w:jc w:val="both"/>
        <w:rPr>
          <w:rFonts w:ascii="Tahoma" w:hAnsi="Tahoma" w:cs="Tahoma"/>
          <w:lang w:val="es-ES"/>
        </w:rPr>
      </w:pPr>
    </w:p>
    <w:p w:rsidR="00092F9E" w:rsidRDefault="00092F9E" w:rsidP="00092F9E">
      <w:pPr>
        <w:jc w:val="both"/>
        <w:rPr>
          <w:rFonts w:ascii="Tahoma" w:hAnsi="Tahoma" w:cs="Tahoma"/>
        </w:rPr>
      </w:pPr>
    </w:p>
    <w:p w:rsidR="00092F9E" w:rsidRDefault="00092F9E" w:rsidP="00092F9E">
      <w:pPr>
        <w:jc w:val="both"/>
        <w:rPr>
          <w:rFonts w:ascii="Tahoma" w:hAnsi="Tahoma" w:cs="Tahoma"/>
        </w:rPr>
      </w:pPr>
    </w:p>
    <w:p w:rsidR="00092F9E" w:rsidRPr="00FB6E9A" w:rsidRDefault="00092F9E" w:rsidP="00092F9E">
      <w:pPr>
        <w:jc w:val="both"/>
        <w:rPr>
          <w:rFonts w:ascii="Tahoma" w:hAnsi="Tahoma" w:cs="Tahoma"/>
          <w:lang w:val="es-ES"/>
        </w:rPr>
      </w:pPr>
    </w:p>
    <w:p w:rsidR="00092F9E" w:rsidRPr="00900D08" w:rsidRDefault="00092F9E" w:rsidP="00092F9E">
      <w:pPr>
        <w:jc w:val="both"/>
        <w:rPr>
          <w:rFonts w:ascii="Tahoma" w:hAnsi="Tahoma" w:cs="Tahoma"/>
          <w:highlight w:val="yellow"/>
          <w:lang w:val="es-ES"/>
        </w:rPr>
      </w:pPr>
    </w:p>
    <w:p w:rsidR="00092F9E" w:rsidRDefault="00092F9E" w:rsidP="00092F9E">
      <w:pPr>
        <w:jc w:val="both"/>
        <w:rPr>
          <w:rFonts w:ascii="Tahoma" w:hAnsi="Tahoma" w:cs="Tahoma"/>
          <w:lang w:val="es-ES"/>
        </w:rPr>
      </w:pPr>
    </w:p>
    <w:p w:rsidR="00AA221F" w:rsidRPr="006A29FE" w:rsidRDefault="00AA221F" w:rsidP="00BB5BF1">
      <w:pPr>
        <w:rPr>
          <w:rFonts w:ascii="Tahoma" w:hAnsi="Tahoma" w:cs="Tahoma"/>
          <w:b/>
        </w:rPr>
        <w:sectPr w:rsidR="00AA221F" w:rsidRPr="006A29FE" w:rsidSect="00AF07CB">
          <w:headerReference w:type="default" r:id="rId8"/>
          <w:footerReference w:type="even" r:id="rId9"/>
          <w:footerReference w:type="default" r:id="rId10"/>
          <w:type w:val="continuous"/>
          <w:pgSz w:w="12240" w:h="15840" w:code="1"/>
          <w:pgMar w:top="567" w:right="851" w:bottom="1418" w:left="993" w:header="709" w:footer="709" w:gutter="0"/>
          <w:cols w:space="708"/>
          <w:docGrid w:linePitch="360"/>
        </w:sectPr>
      </w:pPr>
    </w:p>
    <w:p w:rsidR="007D38FF" w:rsidRPr="007D38FF" w:rsidRDefault="007D38FF" w:rsidP="009B6D9E">
      <w:pPr>
        <w:rPr>
          <w:rFonts w:ascii="Tahoma" w:eastAsia="Calibri" w:hAnsi="Tahoma" w:cs="Tahoma"/>
          <w:lang w:val="es-ES"/>
        </w:rPr>
      </w:pPr>
    </w:p>
    <w:sectPr w:rsidR="007D38FF" w:rsidRPr="007D38FF" w:rsidSect="00135B74">
      <w:headerReference w:type="default" r:id="rId11"/>
      <w:footerReference w:type="even" r:id="rId12"/>
      <w:footerReference w:type="default" r:id="rId13"/>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EC6" w:rsidRDefault="00F64EC6" w:rsidP="00135B74">
      <w:r>
        <w:separator/>
      </w:r>
    </w:p>
  </w:endnote>
  <w:endnote w:type="continuationSeparator" w:id="0">
    <w:p w:rsidR="00F64EC6" w:rsidRDefault="00F64EC6"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A5" w:rsidRDefault="003C43A5"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C43A5" w:rsidRDefault="003C43A5"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A5" w:rsidRDefault="003C43A5"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7FE3">
      <w:rPr>
        <w:rStyle w:val="Nmerodepgina"/>
        <w:noProof/>
      </w:rPr>
      <w:t>49</w:t>
    </w:r>
    <w:r>
      <w:rPr>
        <w:rStyle w:val="Nmerodepgina"/>
      </w:rPr>
      <w:fldChar w:fldCharType="end"/>
    </w:r>
  </w:p>
  <w:p w:rsidR="003C43A5" w:rsidRDefault="003C43A5"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A5" w:rsidRDefault="003C43A5"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C43A5" w:rsidRDefault="003C43A5"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A5" w:rsidRDefault="003C43A5"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0EE5">
      <w:rPr>
        <w:rStyle w:val="Nmerodepgina"/>
        <w:noProof/>
      </w:rPr>
      <w:t>55</w:t>
    </w:r>
    <w:r>
      <w:rPr>
        <w:rStyle w:val="Nmerodepgina"/>
      </w:rPr>
      <w:fldChar w:fldCharType="end"/>
    </w:r>
  </w:p>
  <w:p w:rsidR="003C43A5" w:rsidRDefault="003C43A5"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EC6" w:rsidRDefault="00F64EC6" w:rsidP="00135B74">
      <w:r>
        <w:separator/>
      </w:r>
    </w:p>
  </w:footnote>
  <w:footnote w:type="continuationSeparator" w:id="0">
    <w:p w:rsidR="00F64EC6" w:rsidRDefault="00F64EC6"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A5" w:rsidRDefault="003C43A5" w:rsidP="00B5309C">
    <w:pPr>
      <w:pStyle w:val="Encabezado"/>
      <w:tabs>
        <w:tab w:val="clear" w:pos="4419"/>
        <w:tab w:val="clear" w:pos="8838"/>
        <w:tab w:val="left" w:pos="3690"/>
      </w:tabs>
    </w:pPr>
    <w:r>
      <w:rPr>
        <w:noProof/>
        <w:lang w:val="es-MX" w:eastAsia="es-MX"/>
      </w:rPr>
      <w:drawing>
        <wp:inline distT="0" distB="0" distL="0" distR="0">
          <wp:extent cx="6601460" cy="635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635000"/>
                  </a:xfrm>
                  <a:prstGeom prst="rect">
                    <a:avLst/>
                  </a:prstGeom>
                  <a:noFill/>
                  <a:ln w="9525">
                    <a:noFill/>
                    <a:miter lim="800000"/>
                    <a:headEnd/>
                    <a:tailEnd/>
                  </a:ln>
                </pic:spPr>
              </pic:pic>
            </a:graphicData>
          </a:graphic>
        </wp:inline>
      </w:drawing>
    </w:r>
  </w:p>
  <w:p w:rsidR="003C43A5" w:rsidRDefault="003C43A5" w:rsidP="00A17116">
    <w:pPr>
      <w:tabs>
        <w:tab w:val="center" w:pos="4419"/>
        <w:tab w:val="right" w:pos="8838"/>
      </w:tabs>
      <w:jc w:val="center"/>
      <w:rPr>
        <w:rFonts w:ascii="Tahoma" w:hAnsi="Tahoma" w:cs="Tahoma"/>
        <w:sz w:val="18"/>
        <w:szCs w:val="18"/>
        <w:lang w:val="es-ES_tradnl"/>
      </w:rPr>
    </w:pPr>
  </w:p>
  <w:p w:rsidR="003C43A5" w:rsidRPr="00793FC2" w:rsidRDefault="003C43A5"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LA QUINTA </w:t>
    </w:r>
    <w:r w:rsidRPr="00793FC2">
      <w:rPr>
        <w:rFonts w:ascii="Tahoma" w:hAnsi="Tahoma" w:cs="Tahoma"/>
        <w:sz w:val="18"/>
        <w:szCs w:val="18"/>
        <w:lang w:val="es-ES_tradnl"/>
      </w:rPr>
      <w:t>SESIÓN ORDINARIA</w:t>
    </w:r>
  </w:p>
  <w:p w:rsidR="003C43A5" w:rsidRPr="00793FC2" w:rsidRDefault="003C43A5"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CELEBRADA</w:t>
    </w:r>
    <w:r w:rsidRPr="00793FC2">
      <w:rPr>
        <w:rFonts w:ascii="Tahoma" w:hAnsi="Tahoma" w:cs="Tahoma"/>
        <w:sz w:val="18"/>
        <w:szCs w:val="18"/>
        <w:lang w:val="es-ES_tradnl"/>
      </w:rPr>
      <w:t xml:space="preserve"> EL DÍA </w:t>
    </w:r>
    <w:r>
      <w:rPr>
        <w:rFonts w:ascii="Tahoma" w:hAnsi="Tahoma" w:cs="Tahoma"/>
        <w:sz w:val="18"/>
        <w:szCs w:val="18"/>
        <w:lang w:val="es-ES_tradnl"/>
      </w:rPr>
      <w:t>15 DE JUNIO DE 2017</w:t>
    </w:r>
  </w:p>
  <w:p w:rsidR="003C43A5" w:rsidRDefault="003C43A5" w:rsidP="00A17116">
    <w:pPr>
      <w:pStyle w:val="Encabezado"/>
      <w:jc w:val="center"/>
    </w:pPr>
  </w:p>
  <w:p w:rsidR="003C43A5" w:rsidRPr="00261A2A" w:rsidRDefault="003C43A5"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A5" w:rsidRDefault="003C43A5">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3"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anchor>
      </w:drawing>
    </w:r>
  </w:p>
  <w:p w:rsidR="003C43A5" w:rsidRDefault="003C43A5">
    <w:pPr>
      <w:pStyle w:val="Encabezado"/>
    </w:pPr>
  </w:p>
  <w:p w:rsidR="003C43A5" w:rsidRDefault="003C43A5" w:rsidP="00A17116">
    <w:pPr>
      <w:pStyle w:val="Encabezado"/>
      <w:jc w:val="center"/>
    </w:pPr>
  </w:p>
  <w:p w:rsidR="003C43A5" w:rsidRDefault="003C43A5" w:rsidP="00A17116">
    <w:pPr>
      <w:pStyle w:val="Encabezado"/>
      <w:jc w:val="center"/>
    </w:pPr>
  </w:p>
  <w:p w:rsidR="003C43A5" w:rsidRDefault="003C43A5" w:rsidP="00A17116">
    <w:pPr>
      <w:tabs>
        <w:tab w:val="center" w:pos="4419"/>
        <w:tab w:val="right" w:pos="8838"/>
      </w:tabs>
      <w:jc w:val="center"/>
      <w:rPr>
        <w:rFonts w:ascii="Tahoma" w:hAnsi="Tahoma" w:cs="Tahoma"/>
        <w:sz w:val="18"/>
        <w:szCs w:val="18"/>
        <w:lang w:val="es-ES_tradnl"/>
      </w:rPr>
    </w:pPr>
  </w:p>
  <w:p w:rsidR="003C43A5" w:rsidRPr="00793FC2" w:rsidRDefault="003C43A5"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3C43A5" w:rsidRPr="00793FC2" w:rsidRDefault="003C43A5"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3C43A5" w:rsidRDefault="003C43A5" w:rsidP="00A17116">
    <w:pPr>
      <w:pStyle w:val="Encabezado"/>
      <w:jc w:val="center"/>
    </w:pPr>
  </w:p>
  <w:p w:rsidR="003C43A5" w:rsidRPr="00261A2A" w:rsidRDefault="003C43A5"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59D2"/>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EEE714B"/>
    <w:multiLevelType w:val="hybridMultilevel"/>
    <w:tmpl w:val="C4DCA040"/>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145D5F97"/>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22B660EA"/>
    <w:multiLevelType w:val="hybridMultilevel"/>
    <w:tmpl w:val="AEEE4ED6"/>
    <w:lvl w:ilvl="0" w:tplc="1CA419DC">
      <w:start w:val="1"/>
      <w:numFmt w:val="upperRoman"/>
      <w:lvlText w:val="%1."/>
      <w:lvlJc w:val="right"/>
      <w:pPr>
        <w:tabs>
          <w:tab w:val="num" w:pos="720"/>
        </w:tabs>
        <w:ind w:left="720" w:hanging="180"/>
      </w:pPr>
      <w:rPr>
        <w:b/>
      </w:rPr>
    </w:lvl>
    <w:lvl w:ilvl="1" w:tplc="CF3A6964">
      <w:start w:val="1"/>
      <w:numFmt w:val="decimal"/>
      <w:lvlText w:val="%2."/>
      <w:lvlJc w:val="left"/>
      <w:pPr>
        <w:tabs>
          <w:tab w:val="num" w:pos="1260"/>
        </w:tabs>
        <w:ind w:left="126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A13296"/>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43246D45"/>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4C4654E0"/>
    <w:multiLevelType w:val="hybridMultilevel"/>
    <w:tmpl w:val="F796ECAC"/>
    <w:lvl w:ilvl="0" w:tplc="1188CB9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10525F"/>
    <w:multiLevelType w:val="hybridMultilevel"/>
    <w:tmpl w:val="A454B568"/>
    <w:lvl w:ilvl="0" w:tplc="FA9E4892">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3"/>
  </w:num>
  <w:num w:numId="3">
    <w:abstractNumId w:val="8"/>
  </w:num>
  <w:num w:numId="4">
    <w:abstractNumId w:val="0"/>
  </w:num>
  <w:num w:numId="5">
    <w:abstractNumId w:val="2"/>
  </w:num>
  <w:num w:numId="6">
    <w:abstractNumId w:val="1"/>
  </w:num>
  <w:num w:numId="7">
    <w:abstractNumId w:val="7"/>
  </w:num>
  <w:num w:numId="8">
    <w:abstractNumId w:val="6"/>
  </w:num>
  <w:num w:numId="9">
    <w:abstractNumId w:val="5"/>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4"/>
    <w:rsid w:val="00000095"/>
    <w:rsid w:val="000032E4"/>
    <w:rsid w:val="0000496B"/>
    <w:rsid w:val="000061EF"/>
    <w:rsid w:val="00010DB8"/>
    <w:rsid w:val="00011DE6"/>
    <w:rsid w:val="00013715"/>
    <w:rsid w:val="0001373D"/>
    <w:rsid w:val="00013C83"/>
    <w:rsid w:val="000147B7"/>
    <w:rsid w:val="000157C2"/>
    <w:rsid w:val="00017B54"/>
    <w:rsid w:val="00020C35"/>
    <w:rsid w:val="00021733"/>
    <w:rsid w:val="0002326E"/>
    <w:rsid w:val="00023E38"/>
    <w:rsid w:val="00023F2E"/>
    <w:rsid w:val="00024474"/>
    <w:rsid w:val="00025905"/>
    <w:rsid w:val="0002670C"/>
    <w:rsid w:val="00030163"/>
    <w:rsid w:val="0003091D"/>
    <w:rsid w:val="0003510D"/>
    <w:rsid w:val="00035A00"/>
    <w:rsid w:val="0003648D"/>
    <w:rsid w:val="00036F51"/>
    <w:rsid w:val="00037008"/>
    <w:rsid w:val="00037288"/>
    <w:rsid w:val="00037E6E"/>
    <w:rsid w:val="0004003D"/>
    <w:rsid w:val="00040E5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04"/>
    <w:rsid w:val="00060460"/>
    <w:rsid w:val="0006170C"/>
    <w:rsid w:val="00061A5C"/>
    <w:rsid w:val="00061B59"/>
    <w:rsid w:val="00064A6B"/>
    <w:rsid w:val="00070F86"/>
    <w:rsid w:val="00070F8A"/>
    <w:rsid w:val="00072156"/>
    <w:rsid w:val="00073A04"/>
    <w:rsid w:val="00074288"/>
    <w:rsid w:val="0007499E"/>
    <w:rsid w:val="000753AA"/>
    <w:rsid w:val="00075ED0"/>
    <w:rsid w:val="00076592"/>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54"/>
    <w:rsid w:val="00092F9E"/>
    <w:rsid w:val="00095868"/>
    <w:rsid w:val="000A2408"/>
    <w:rsid w:val="000A3400"/>
    <w:rsid w:val="000A349F"/>
    <w:rsid w:val="000A35E2"/>
    <w:rsid w:val="000A4545"/>
    <w:rsid w:val="000A580A"/>
    <w:rsid w:val="000A5F7C"/>
    <w:rsid w:val="000A7164"/>
    <w:rsid w:val="000B02D2"/>
    <w:rsid w:val="000B04F6"/>
    <w:rsid w:val="000B13F8"/>
    <w:rsid w:val="000B14E9"/>
    <w:rsid w:val="000B1966"/>
    <w:rsid w:val="000B22B5"/>
    <w:rsid w:val="000B25A1"/>
    <w:rsid w:val="000B3D05"/>
    <w:rsid w:val="000B4B7F"/>
    <w:rsid w:val="000B51C6"/>
    <w:rsid w:val="000B5FB5"/>
    <w:rsid w:val="000B78E5"/>
    <w:rsid w:val="000C0342"/>
    <w:rsid w:val="000C3665"/>
    <w:rsid w:val="000C4635"/>
    <w:rsid w:val="000C4F8C"/>
    <w:rsid w:val="000C5921"/>
    <w:rsid w:val="000C6E3D"/>
    <w:rsid w:val="000C7210"/>
    <w:rsid w:val="000D092E"/>
    <w:rsid w:val="000D0C2F"/>
    <w:rsid w:val="000D0FAF"/>
    <w:rsid w:val="000D365D"/>
    <w:rsid w:val="000D37B1"/>
    <w:rsid w:val="000D4ACE"/>
    <w:rsid w:val="000D68BC"/>
    <w:rsid w:val="000D698D"/>
    <w:rsid w:val="000D7212"/>
    <w:rsid w:val="000D7CE9"/>
    <w:rsid w:val="000E01C4"/>
    <w:rsid w:val="000E0FC5"/>
    <w:rsid w:val="000E2681"/>
    <w:rsid w:val="000E2D75"/>
    <w:rsid w:val="000E2E1E"/>
    <w:rsid w:val="000E3E87"/>
    <w:rsid w:val="000E6322"/>
    <w:rsid w:val="000E668B"/>
    <w:rsid w:val="000E748F"/>
    <w:rsid w:val="000E74EB"/>
    <w:rsid w:val="000F0361"/>
    <w:rsid w:val="000F0D4E"/>
    <w:rsid w:val="000F17B9"/>
    <w:rsid w:val="000F302C"/>
    <w:rsid w:val="000F3177"/>
    <w:rsid w:val="000F3248"/>
    <w:rsid w:val="000F32BF"/>
    <w:rsid w:val="000F50A5"/>
    <w:rsid w:val="000F51B0"/>
    <w:rsid w:val="000F5C22"/>
    <w:rsid w:val="0010057B"/>
    <w:rsid w:val="00100D57"/>
    <w:rsid w:val="00100DA8"/>
    <w:rsid w:val="001019DF"/>
    <w:rsid w:val="00101B32"/>
    <w:rsid w:val="00102482"/>
    <w:rsid w:val="00102BB9"/>
    <w:rsid w:val="001038C7"/>
    <w:rsid w:val="00103CC7"/>
    <w:rsid w:val="0010507F"/>
    <w:rsid w:val="0010638F"/>
    <w:rsid w:val="00106578"/>
    <w:rsid w:val="001069B0"/>
    <w:rsid w:val="001077EE"/>
    <w:rsid w:val="00111AE4"/>
    <w:rsid w:val="00111C1C"/>
    <w:rsid w:val="00113A3F"/>
    <w:rsid w:val="00114C3A"/>
    <w:rsid w:val="00115E7B"/>
    <w:rsid w:val="00116D39"/>
    <w:rsid w:val="0011728D"/>
    <w:rsid w:val="00121475"/>
    <w:rsid w:val="00122572"/>
    <w:rsid w:val="001248EE"/>
    <w:rsid w:val="00125A43"/>
    <w:rsid w:val="00126052"/>
    <w:rsid w:val="00126447"/>
    <w:rsid w:val="00126963"/>
    <w:rsid w:val="001272A2"/>
    <w:rsid w:val="0012747A"/>
    <w:rsid w:val="00127C59"/>
    <w:rsid w:val="00130A0E"/>
    <w:rsid w:val="00132C16"/>
    <w:rsid w:val="001333A9"/>
    <w:rsid w:val="00134E5D"/>
    <w:rsid w:val="00135B74"/>
    <w:rsid w:val="00140E0E"/>
    <w:rsid w:val="0014214F"/>
    <w:rsid w:val="00142C31"/>
    <w:rsid w:val="00143924"/>
    <w:rsid w:val="00143A6E"/>
    <w:rsid w:val="0014669A"/>
    <w:rsid w:val="00146E1B"/>
    <w:rsid w:val="00150D05"/>
    <w:rsid w:val="00150F21"/>
    <w:rsid w:val="001510C2"/>
    <w:rsid w:val="001521A9"/>
    <w:rsid w:val="00152D6B"/>
    <w:rsid w:val="00153B5A"/>
    <w:rsid w:val="00154344"/>
    <w:rsid w:val="00156802"/>
    <w:rsid w:val="0016140F"/>
    <w:rsid w:val="001617BD"/>
    <w:rsid w:val="0016182C"/>
    <w:rsid w:val="001624D0"/>
    <w:rsid w:val="00162C0B"/>
    <w:rsid w:val="00162CE1"/>
    <w:rsid w:val="00162EF8"/>
    <w:rsid w:val="0016306F"/>
    <w:rsid w:val="001633F0"/>
    <w:rsid w:val="0016443C"/>
    <w:rsid w:val="0016640B"/>
    <w:rsid w:val="00166996"/>
    <w:rsid w:val="00166D47"/>
    <w:rsid w:val="00167823"/>
    <w:rsid w:val="00167832"/>
    <w:rsid w:val="00167F53"/>
    <w:rsid w:val="00170280"/>
    <w:rsid w:val="00170901"/>
    <w:rsid w:val="00170E8D"/>
    <w:rsid w:val="001711FC"/>
    <w:rsid w:val="001718EE"/>
    <w:rsid w:val="00172BCA"/>
    <w:rsid w:val="00172C4A"/>
    <w:rsid w:val="001733A9"/>
    <w:rsid w:val="001734C1"/>
    <w:rsid w:val="00173F7C"/>
    <w:rsid w:val="0017580F"/>
    <w:rsid w:val="001770DE"/>
    <w:rsid w:val="00177D29"/>
    <w:rsid w:val="00180605"/>
    <w:rsid w:val="001807CE"/>
    <w:rsid w:val="0018316A"/>
    <w:rsid w:val="001840A0"/>
    <w:rsid w:val="00184303"/>
    <w:rsid w:val="001857BD"/>
    <w:rsid w:val="001866F4"/>
    <w:rsid w:val="00187D8F"/>
    <w:rsid w:val="00190741"/>
    <w:rsid w:val="00191483"/>
    <w:rsid w:val="00193621"/>
    <w:rsid w:val="001953E8"/>
    <w:rsid w:val="001958E9"/>
    <w:rsid w:val="00195906"/>
    <w:rsid w:val="001961F1"/>
    <w:rsid w:val="001964FA"/>
    <w:rsid w:val="00196A36"/>
    <w:rsid w:val="00197A02"/>
    <w:rsid w:val="001A017B"/>
    <w:rsid w:val="001A0570"/>
    <w:rsid w:val="001A10CA"/>
    <w:rsid w:val="001A20DF"/>
    <w:rsid w:val="001A29A5"/>
    <w:rsid w:val="001A2AC9"/>
    <w:rsid w:val="001A4772"/>
    <w:rsid w:val="001A7109"/>
    <w:rsid w:val="001A772E"/>
    <w:rsid w:val="001A7ACD"/>
    <w:rsid w:val="001B0742"/>
    <w:rsid w:val="001B0DA8"/>
    <w:rsid w:val="001B22D5"/>
    <w:rsid w:val="001B26EC"/>
    <w:rsid w:val="001B4E02"/>
    <w:rsid w:val="001B5555"/>
    <w:rsid w:val="001B58BB"/>
    <w:rsid w:val="001B6F55"/>
    <w:rsid w:val="001B7543"/>
    <w:rsid w:val="001C191E"/>
    <w:rsid w:val="001C2826"/>
    <w:rsid w:val="001C36F5"/>
    <w:rsid w:val="001C5E7F"/>
    <w:rsid w:val="001C629F"/>
    <w:rsid w:val="001C6A86"/>
    <w:rsid w:val="001D0140"/>
    <w:rsid w:val="001D0503"/>
    <w:rsid w:val="001D05BE"/>
    <w:rsid w:val="001D0FF9"/>
    <w:rsid w:val="001D1349"/>
    <w:rsid w:val="001D139A"/>
    <w:rsid w:val="001D16FE"/>
    <w:rsid w:val="001D29DD"/>
    <w:rsid w:val="001D40B9"/>
    <w:rsid w:val="001D5671"/>
    <w:rsid w:val="001D5D4F"/>
    <w:rsid w:val="001D7053"/>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358"/>
    <w:rsid w:val="002074D5"/>
    <w:rsid w:val="00207E94"/>
    <w:rsid w:val="00211E99"/>
    <w:rsid w:val="002139D1"/>
    <w:rsid w:val="0021664B"/>
    <w:rsid w:val="00216DC8"/>
    <w:rsid w:val="00217B87"/>
    <w:rsid w:val="002204B9"/>
    <w:rsid w:val="00220773"/>
    <w:rsid w:val="00221ED1"/>
    <w:rsid w:val="002222EF"/>
    <w:rsid w:val="00224858"/>
    <w:rsid w:val="00224F04"/>
    <w:rsid w:val="00225CE2"/>
    <w:rsid w:val="002271EA"/>
    <w:rsid w:val="00227F79"/>
    <w:rsid w:val="00227FA5"/>
    <w:rsid w:val="00230C16"/>
    <w:rsid w:val="0023184F"/>
    <w:rsid w:val="00231A98"/>
    <w:rsid w:val="00231C57"/>
    <w:rsid w:val="0023227C"/>
    <w:rsid w:val="00234E68"/>
    <w:rsid w:val="00235014"/>
    <w:rsid w:val="00236F4E"/>
    <w:rsid w:val="0023721A"/>
    <w:rsid w:val="00240CCD"/>
    <w:rsid w:val="00241E28"/>
    <w:rsid w:val="00242042"/>
    <w:rsid w:val="002426A6"/>
    <w:rsid w:val="00242F7C"/>
    <w:rsid w:val="00243F8A"/>
    <w:rsid w:val="00245332"/>
    <w:rsid w:val="00245456"/>
    <w:rsid w:val="00245796"/>
    <w:rsid w:val="00245A17"/>
    <w:rsid w:val="00245AEC"/>
    <w:rsid w:val="002461C2"/>
    <w:rsid w:val="002464F2"/>
    <w:rsid w:val="002469F5"/>
    <w:rsid w:val="00246D42"/>
    <w:rsid w:val="00247118"/>
    <w:rsid w:val="002500A9"/>
    <w:rsid w:val="0025113C"/>
    <w:rsid w:val="00251E11"/>
    <w:rsid w:val="002526DC"/>
    <w:rsid w:val="00253F0B"/>
    <w:rsid w:val="00256104"/>
    <w:rsid w:val="002563DF"/>
    <w:rsid w:val="00256F92"/>
    <w:rsid w:val="00260DAF"/>
    <w:rsid w:val="002619AE"/>
    <w:rsid w:val="00263DEA"/>
    <w:rsid w:val="002649D4"/>
    <w:rsid w:val="00264BD0"/>
    <w:rsid w:val="00264D53"/>
    <w:rsid w:val="0026510C"/>
    <w:rsid w:val="002656A5"/>
    <w:rsid w:val="00267466"/>
    <w:rsid w:val="002704B9"/>
    <w:rsid w:val="0027233A"/>
    <w:rsid w:val="002737AA"/>
    <w:rsid w:val="00274560"/>
    <w:rsid w:val="00276F8B"/>
    <w:rsid w:val="00277BE8"/>
    <w:rsid w:val="00280E44"/>
    <w:rsid w:val="0028175C"/>
    <w:rsid w:val="00283602"/>
    <w:rsid w:val="00283EA8"/>
    <w:rsid w:val="0028463F"/>
    <w:rsid w:val="00287616"/>
    <w:rsid w:val="0029068A"/>
    <w:rsid w:val="00290973"/>
    <w:rsid w:val="00290FA3"/>
    <w:rsid w:val="002924D4"/>
    <w:rsid w:val="00293FD8"/>
    <w:rsid w:val="00294DDB"/>
    <w:rsid w:val="00296FA1"/>
    <w:rsid w:val="002A0620"/>
    <w:rsid w:val="002A0E10"/>
    <w:rsid w:val="002A1DC0"/>
    <w:rsid w:val="002A24C6"/>
    <w:rsid w:val="002A377B"/>
    <w:rsid w:val="002A38EF"/>
    <w:rsid w:val="002A4A70"/>
    <w:rsid w:val="002A55AB"/>
    <w:rsid w:val="002A5B19"/>
    <w:rsid w:val="002A6F4D"/>
    <w:rsid w:val="002A77EC"/>
    <w:rsid w:val="002A7F45"/>
    <w:rsid w:val="002B16CB"/>
    <w:rsid w:val="002B1955"/>
    <w:rsid w:val="002B506B"/>
    <w:rsid w:val="002B54AA"/>
    <w:rsid w:val="002B5821"/>
    <w:rsid w:val="002B5935"/>
    <w:rsid w:val="002B6A58"/>
    <w:rsid w:val="002B6BF2"/>
    <w:rsid w:val="002B760F"/>
    <w:rsid w:val="002C0D41"/>
    <w:rsid w:val="002C149E"/>
    <w:rsid w:val="002C1EA0"/>
    <w:rsid w:val="002C2556"/>
    <w:rsid w:val="002C2EB1"/>
    <w:rsid w:val="002C3196"/>
    <w:rsid w:val="002C6153"/>
    <w:rsid w:val="002C64B7"/>
    <w:rsid w:val="002D07F2"/>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0071"/>
    <w:rsid w:val="0030105D"/>
    <w:rsid w:val="0030176D"/>
    <w:rsid w:val="003019A0"/>
    <w:rsid w:val="00302088"/>
    <w:rsid w:val="0030269D"/>
    <w:rsid w:val="0030286A"/>
    <w:rsid w:val="00302BC0"/>
    <w:rsid w:val="00302C69"/>
    <w:rsid w:val="00303433"/>
    <w:rsid w:val="00304AE7"/>
    <w:rsid w:val="00306944"/>
    <w:rsid w:val="00310D82"/>
    <w:rsid w:val="00312675"/>
    <w:rsid w:val="003126A3"/>
    <w:rsid w:val="00313EC4"/>
    <w:rsid w:val="003146C2"/>
    <w:rsid w:val="00314CB2"/>
    <w:rsid w:val="00317CDE"/>
    <w:rsid w:val="00320101"/>
    <w:rsid w:val="00320D06"/>
    <w:rsid w:val="003218DC"/>
    <w:rsid w:val="003220FA"/>
    <w:rsid w:val="00322223"/>
    <w:rsid w:val="00323AD3"/>
    <w:rsid w:val="0032456F"/>
    <w:rsid w:val="0032590A"/>
    <w:rsid w:val="00327273"/>
    <w:rsid w:val="00327557"/>
    <w:rsid w:val="00327682"/>
    <w:rsid w:val="00327D60"/>
    <w:rsid w:val="00327F5B"/>
    <w:rsid w:val="003317E6"/>
    <w:rsid w:val="003324EE"/>
    <w:rsid w:val="00332EAC"/>
    <w:rsid w:val="003336A0"/>
    <w:rsid w:val="00333E30"/>
    <w:rsid w:val="00334E5F"/>
    <w:rsid w:val="00334FA1"/>
    <w:rsid w:val="0033677F"/>
    <w:rsid w:val="003370C6"/>
    <w:rsid w:val="00337172"/>
    <w:rsid w:val="00342221"/>
    <w:rsid w:val="003433AD"/>
    <w:rsid w:val="00343C32"/>
    <w:rsid w:val="00344B5F"/>
    <w:rsid w:val="0034614D"/>
    <w:rsid w:val="00346176"/>
    <w:rsid w:val="00347AE8"/>
    <w:rsid w:val="00347E17"/>
    <w:rsid w:val="00347E1B"/>
    <w:rsid w:val="00350041"/>
    <w:rsid w:val="003501DD"/>
    <w:rsid w:val="0035052B"/>
    <w:rsid w:val="003507A1"/>
    <w:rsid w:val="003513A1"/>
    <w:rsid w:val="00353111"/>
    <w:rsid w:val="00354ABB"/>
    <w:rsid w:val="003551BF"/>
    <w:rsid w:val="003553AC"/>
    <w:rsid w:val="00357574"/>
    <w:rsid w:val="00357BE3"/>
    <w:rsid w:val="00357C98"/>
    <w:rsid w:val="00357CEA"/>
    <w:rsid w:val="00360A5F"/>
    <w:rsid w:val="0036265C"/>
    <w:rsid w:val="003634B0"/>
    <w:rsid w:val="003637DF"/>
    <w:rsid w:val="0036434F"/>
    <w:rsid w:val="00365FD1"/>
    <w:rsid w:val="00370B5F"/>
    <w:rsid w:val="003724B0"/>
    <w:rsid w:val="0037298F"/>
    <w:rsid w:val="00373D68"/>
    <w:rsid w:val="00374946"/>
    <w:rsid w:val="00376FBD"/>
    <w:rsid w:val="003809E9"/>
    <w:rsid w:val="003810AE"/>
    <w:rsid w:val="003829AB"/>
    <w:rsid w:val="00383BA6"/>
    <w:rsid w:val="00383C15"/>
    <w:rsid w:val="0038573D"/>
    <w:rsid w:val="00386041"/>
    <w:rsid w:val="00387313"/>
    <w:rsid w:val="00387727"/>
    <w:rsid w:val="003878B8"/>
    <w:rsid w:val="00390DAC"/>
    <w:rsid w:val="0039126E"/>
    <w:rsid w:val="003919CC"/>
    <w:rsid w:val="00391B63"/>
    <w:rsid w:val="00393367"/>
    <w:rsid w:val="0039636C"/>
    <w:rsid w:val="00396AF4"/>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B028B"/>
    <w:rsid w:val="003B2C1C"/>
    <w:rsid w:val="003B51F1"/>
    <w:rsid w:val="003B5243"/>
    <w:rsid w:val="003B6E2F"/>
    <w:rsid w:val="003B706E"/>
    <w:rsid w:val="003C04C1"/>
    <w:rsid w:val="003C0BEF"/>
    <w:rsid w:val="003C0D8E"/>
    <w:rsid w:val="003C2EE4"/>
    <w:rsid w:val="003C43A5"/>
    <w:rsid w:val="003C4561"/>
    <w:rsid w:val="003D0671"/>
    <w:rsid w:val="003D19DD"/>
    <w:rsid w:val="003D3992"/>
    <w:rsid w:val="003D3B65"/>
    <w:rsid w:val="003D3E1B"/>
    <w:rsid w:val="003D501B"/>
    <w:rsid w:val="003D5B48"/>
    <w:rsid w:val="003D7B54"/>
    <w:rsid w:val="003D7C1A"/>
    <w:rsid w:val="003E04E1"/>
    <w:rsid w:val="003E11D9"/>
    <w:rsid w:val="003E33F8"/>
    <w:rsid w:val="003E354C"/>
    <w:rsid w:val="003E3F31"/>
    <w:rsid w:val="003E5B36"/>
    <w:rsid w:val="003E6EF8"/>
    <w:rsid w:val="003F0EA4"/>
    <w:rsid w:val="003F33C7"/>
    <w:rsid w:val="003F4E5C"/>
    <w:rsid w:val="003F5A13"/>
    <w:rsid w:val="003F5B38"/>
    <w:rsid w:val="003F6A08"/>
    <w:rsid w:val="003F7501"/>
    <w:rsid w:val="004002FE"/>
    <w:rsid w:val="004018B9"/>
    <w:rsid w:val="00401E4B"/>
    <w:rsid w:val="004026C5"/>
    <w:rsid w:val="00403A68"/>
    <w:rsid w:val="00404693"/>
    <w:rsid w:val="00406131"/>
    <w:rsid w:val="00406892"/>
    <w:rsid w:val="00406B7F"/>
    <w:rsid w:val="00406DDE"/>
    <w:rsid w:val="00410420"/>
    <w:rsid w:val="004108B1"/>
    <w:rsid w:val="00412E28"/>
    <w:rsid w:val="004145A7"/>
    <w:rsid w:val="0041528A"/>
    <w:rsid w:val="00415323"/>
    <w:rsid w:val="004161E0"/>
    <w:rsid w:val="0041657A"/>
    <w:rsid w:val="00416EEF"/>
    <w:rsid w:val="004201E9"/>
    <w:rsid w:val="00420490"/>
    <w:rsid w:val="004204FF"/>
    <w:rsid w:val="004218F6"/>
    <w:rsid w:val="00422C9B"/>
    <w:rsid w:val="00423A86"/>
    <w:rsid w:val="00424AE5"/>
    <w:rsid w:val="00424D4B"/>
    <w:rsid w:val="00425CF0"/>
    <w:rsid w:val="00426398"/>
    <w:rsid w:val="00427D4E"/>
    <w:rsid w:val="00427EF0"/>
    <w:rsid w:val="00430542"/>
    <w:rsid w:val="00432005"/>
    <w:rsid w:val="00432922"/>
    <w:rsid w:val="00432D2D"/>
    <w:rsid w:val="00433DF2"/>
    <w:rsid w:val="00434B3D"/>
    <w:rsid w:val="0043587C"/>
    <w:rsid w:val="004374B8"/>
    <w:rsid w:val="00437808"/>
    <w:rsid w:val="00440953"/>
    <w:rsid w:val="00440B13"/>
    <w:rsid w:val="00441766"/>
    <w:rsid w:val="00441E25"/>
    <w:rsid w:val="004429CD"/>
    <w:rsid w:val="00442B53"/>
    <w:rsid w:val="00442B5E"/>
    <w:rsid w:val="004446E1"/>
    <w:rsid w:val="00444E11"/>
    <w:rsid w:val="00445152"/>
    <w:rsid w:val="00445DB0"/>
    <w:rsid w:val="00445F28"/>
    <w:rsid w:val="00446B9B"/>
    <w:rsid w:val="00450318"/>
    <w:rsid w:val="0045174E"/>
    <w:rsid w:val="00451B71"/>
    <w:rsid w:val="00451BE3"/>
    <w:rsid w:val="0045390A"/>
    <w:rsid w:val="004548B3"/>
    <w:rsid w:val="004555A5"/>
    <w:rsid w:val="0045683B"/>
    <w:rsid w:val="0046109A"/>
    <w:rsid w:val="004617C4"/>
    <w:rsid w:val="00462439"/>
    <w:rsid w:val="00464820"/>
    <w:rsid w:val="004663D7"/>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46F"/>
    <w:rsid w:val="0048788F"/>
    <w:rsid w:val="0049107A"/>
    <w:rsid w:val="0049195D"/>
    <w:rsid w:val="00494C19"/>
    <w:rsid w:val="00495373"/>
    <w:rsid w:val="00495572"/>
    <w:rsid w:val="00495F4B"/>
    <w:rsid w:val="0049638D"/>
    <w:rsid w:val="004979CF"/>
    <w:rsid w:val="004A0422"/>
    <w:rsid w:val="004A128E"/>
    <w:rsid w:val="004A18AB"/>
    <w:rsid w:val="004A24FB"/>
    <w:rsid w:val="004A4267"/>
    <w:rsid w:val="004A49B2"/>
    <w:rsid w:val="004A5AFA"/>
    <w:rsid w:val="004A6DB5"/>
    <w:rsid w:val="004A737D"/>
    <w:rsid w:val="004B134A"/>
    <w:rsid w:val="004B2E06"/>
    <w:rsid w:val="004B3CBD"/>
    <w:rsid w:val="004B49B5"/>
    <w:rsid w:val="004B51C0"/>
    <w:rsid w:val="004B52E3"/>
    <w:rsid w:val="004B56AF"/>
    <w:rsid w:val="004B5B67"/>
    <w:rsid w:val="004B6654"/>
    <w:rsid w:val="004B6BF3"/>
    <w:rsid w:val="004B7161"/>
    <w:rsid w:val="004C01F1"/>
    <w:rsid w:val="004C0995"/>
    <w:rsid w:val="004C1420"/>
    <w:rsid w:val="004C14B0"/>
    <w:rsid w:val="004C1543"/>
    <w:rsid w:val="004C1A7F"/>
    <w:rsid w:val="004C1E6A"/>
    <w:rsid w:val="004C2F54"/>
    <w:rsid w:val="004C47EB"/>
    <w:rsid w:val="004C4F88"/>
    <w:rsid w:val="004C59FE"/>
    <w:rsid w:val="004C5E2B"/>
    <w:rsid w:val="004C6133"/>
    <w:rsid w:val="004C6985"/>
    <w:rsid w:val="004D159B"/>
    <w:rsid w:val="004D2355"/>
    <w:rsid w:val="004D24D2"/>
    <w:rsid w:val="004D25FE"/>
    <w:rsid w:val="004D2CB9"/>
    <w:rsid w:val="004D3E81"/>
    <w:rsid w:val="004D5281"/>
    <w:rsid w:val="004D5D42"/>
    <w:rsid w:val="004D62C9"/>
    <w:rsid w:val="004D6C86"/>
    <w:rsid w:val="004D6FD0"/>
    <w:rsid w:val="004D7C91"/>
    <w:rsid w:val="004E01AA"/>
    <w:rsid w:val="004E16DA"/>
    <w:rsid w:val="004E1D66"/>
    <w:rsid w:val="004E3930"/>
    <w:rsid w:val="004E3CF3"/>
    <w:rsid w:val="004E4337"/>
    <w:rsid w:val="004E6789"/>
    <w:rsid w:val="004F2106"/>
    <w:rsid w:val="004F2116"/>
    <w:rsid w:val="004F2B03"/>
    <w:rsid w:val="004F3C89"/>
    <w:rsid w:val="004F66DC"/>
    <w:rsid w:val="004F764E"/>
    <w:rsid w:val="004F78AB"/>
    <w:rsid w:val="004F7A78"/>
    <w:rsid w:val="0050181A"/>
    <w:rsid w:val="00502708"/>
    <w:rsid w:val="00502BC0"/>
    <w:rsid w:val="00503110"/>
    <w:rsid w:val="005036AC"/>
    <w:rsid w:val="0050417C"/>
    <w:rsid w:val="00504680"/>
    <w:rsid w:val="00506F46"/>
    <w:rsid w:val="005075BC"/>
    <w:rsid w:val="005100B4"/>
    <w:rsid w:val="0051028D"/>
    <w:rsid w:val="00510474"/>
    <w:rsid w:val="0051076D"/>
    <w:rsid w:val="00510AA5"/>
    <w:rsid w:val="005114B9"/>
    <w:rsid w:val="0051191D"/>
    <w:rsid w:val="00511944"/>
    <w:rsid w:val="00511E02"/>
    <w:rsid w:val="0051223A"/>
    <w:rsid w:val="00512802"/>
    <w:rsid w:val="0051350F"/>
    <w:rsid w:val="00513E8B"/>
    <w:rsid w:val="00514A0D"/>
    <w:rsid w:val="0051555A"/>
    <w:rsid w:val="0051626C"/>
    <w:rsid w:val="00520AEF"/>
    <w:rsid w:val="005243E3"/>
    <w:rsid w:val="005245F7"/>
    <w:rsid w:val="00524729"/>
    <w:rsid w:val="005247F7"/>
    <w:rsid w:val="00525F20"/>
    <w:rsid w:val="0052608A"/>
    <w:rsid w:val="00526C26"/>
    <w:rsid w:val="00527256"/>
    <w:rsid w:val="00527BB2"/>
    <w:rsid w:val="00527CD0"/>
    <w:rsid w:val="005316B1"/>
    <w:rsid w:val="005345CD"/>
    <w:rsid w:val="0053700A"/>
    <w:rsid w:val="00537EE8"/>
    <w:rsid w:val="005409C4"/>
    <w:rsid w:val="00541F3A"/>
    <w:rsid w:val="00543E05"/>
    <w:rsid w:val="00544184"/>
    <w:rsid w:val="005447A9"/>
    <w:rsid w:val="0054657E"/>
    <w:rsid w:val="00546E6B"/>
    <w:rsid w:val="00550D3D"/>
    <w:rsid w:val="00550E91"/>
    <w:rsid w:val="00551CC7"/>
    <w:rsid w:val="00552100"/>
    <w:rsid w:val="00553482"/>
    <w:rsid w:val="0055422C"/>
    <w:rsid w:val="005542B2"/>
    <w:rsid w:val="00556414"/>
    <w:rsid w:val="00556519"/>
    <w:rsid w:val="00556525"/>
    <w:rsid w:val="005577F1"/>
    <w:rsid w:val="005600A3"/>
    <w:rsid w:val="00560294"/>
    <w:rsid w:val="005630CC"/>
    <w:rsid w:val="00564305"/>
    <w:rsid w:val="00564FDD"/>
    <w:rsid w:val="00566585"/>
    <w:rsid w:val="00566AB3"/>
    <w:rsid w:val="00567057"/>
    <w:rsid w:val="005706BA"/>
    <w:rsid w:val="00570B90"/>
    <w:rsid w:val="00570E18"/>
    <w:rsid w:val="005724FB"/>
    <w:rsid w:val="00572582"/>
    <w:rsid w:val="0057361C"/>
    <w:rsid w:val="00573906"/>
    <w:rsid w:val="00574E8F"/>
    <w:rsid w:val="00575786"/>
    <w:rsid w:val="00575E11"/>
    <w:rsid w:val="00576E8A"/>
    <w:rsid w:val="0058071B"/>
    <w:rsid w:val="00581FAC"/>
    <w:rsid w:val="00582728"/>
    <w:rsid w:val="0058272B"/>
    <w:rsid w:val="00585927"/>
    <w:rsid w:val="00586765"/>
    <w:rsid w:val="0058689B"/>
    <w:rsid w:val="00587BDF"/>
    <w:rsid w:val="00590B97"/>
    <w:rsid w:val="00590F84"/>
    <w:rsid w:val="0059225A"/>
    <w:rsid w:val="0059304E"/>
    <w:rsid w:val="0059310E"/>
    <w:rsid w:val="0059383A"/>
    <w:rsid w:val="0059584A"/>
    <w:rsid w:val="00595A58"/>
    <w:rsid w:val="00596C0B"/>
    <w:rsid w:val="005A011E"/>
    <w:rsid w:val="005A0526"/>
    <w:rsid w:val="005A055F"/>
    <w:rsid w:val="005A0C65"/>
    <w:rsid w:val="005A0D49"/>
    <w:rsid w:val="005A1607"/>
    <w:rsid w:val="005A23C6"/>
    <w:rsid w:val="005A2C4E"/>
    <w:rsid w:val="005A2DFB"/>
    <w:rsid w:val="005A3008"/>
    <w:rsid w:val="005A35AA"/>
    <w:rsid w:val="005A3692"/>
    <w:rsid w:val="005A55A5"/>
    <w:rsid w:val="005A5889"/>
    <w:rsid w:val="005A5CF6"/>
    <w:rsid w:val="005A5DB2"/>
    <w:rsid w:val="005A6CBA"/>
    <w:rsid w:val="005A789D"/>
    <w:rsid w:val="005B18C4"/>
    <w:rsid w:val="005B204F"/>
    <w:rsid w:val="005B2BCA"/>
    <w:rsid w:val="005B2BD8"/>
    <w:rsid w:val="005B4397"/>
    <w:rsid w:val="005B5938"/>
    <w:rsid w:val="005C067B"/>
    <w:rsid w:val="005C11B6"/>
    <w:rsid w:val="005C1524"/>
    <w:rsid w:val="005C35BB"/>
    <w:rsid w:val="005C6D0B"/>
    <w:rsid w:val="005D02C7"/>
    <w:rsid w:val="005D0AFD"/>
    <w:rsid w:val="005D19BE"/>
    <w:rsid w:val="005D23CB"/>
    <w:rsid w:val="005D2517"/>
    <w:rsid w:val="005D2E03"/>
    <w:rsid w:val="005D31E9"/>
    <w:rsid w:val="005D59DE"/>
    <w:rsid w:val="005E0ADD"/>
    <w:rsid w:val="005E11F9"/>
    <w:rsid w:val="005E2376"/>
    <w:rsid w:val="005E27F6"/>
    <w:rsid w:val="005E4505"/>
    <w:rsid w:val="005E46C2"/>
    <w:rsid w:val="005E4CF0"/>
    <w:rsid w:val="005E59B9"/>
    <w:rsid w:val="005E62D6"/>
    <w:rsid w:val="005E77A6"/>
    <w:rsid w:val="005F0513"/>
    <w:rsid w:val="005F06BA"/>
    <w:rsid w:val="005F1EA6"/>
    <w:rsid w:val="005F2EAD"/>
    <w:rsid w:val="005F37DA"/>
    <w:rsid w:val="005F415B"/>
    <w:rsid w:val="005F6971"/>
    <w:rsid w:val="005F747B"/>
    <w:rsid w:val="005F7AB6"/>
    <w:rsid w:val="005F7BE0"/>
    <w:rsid w:val="006005C6"/>
    <w:rsid w:val="00601516"/>
    <w:rsid w:val="0060481A"/>
    <w:rsid w:val="00604CBF"/>
    <w:rsid w:val="0060509D"/>
    <w:rsid w:val="00605735"/>
    <w:rsid w:val="00605B16"/>
    <w:rsid w:val="00605E52"/>
    <w:rsid w:val="00607029"/>
    <w:rsid w:val="00611FE7"/>
    <w:rsid w:val="00612094"/>
    <w:rsid w:val="00612543"/>
    <w:rsid w:val="0061375F"/>
    <w:rsid w:val="00613EAA"/>
    <w:rsid w:val="00614517"/>
    <w:rsid w:val="00614D26"/>
    <w:rsid w:val="006153D9"/>
    <w:rsid w:val="00617FE7"/>
    <w:rsid w:val="0062048B"/>
    <w:rsid w:val="00620E04"/>
    <w:rsid w:val="00621ABA"/>
    <w:rsid w:val="0062485F"/>
    <w:rsid w:val="00624A39"/>
    <w:rsid w:val="00625A99"/>
    <w:rsid w:val="00626F24"/>
    <w:rsid w:val="00627E00"/>
    <w:rsid w:val="006307BA"/>
    <w:rsid w:val="00631A52"/>
    <w:rsid w:val="00631ADC"/>
    <w:rsid w:val="0063258D"/>
    <w:rsid w:val="00632C7E"/>
    <w:rsid w:val="00633798"/>
    <w:rsid w:val="00634C1A"/>
    <w:rsid w:val="006352AC"/>
    <w:rsid w:val="00636E97"/>
    <w:rsid w:val="006376F2"/>
    <w:rsid w:val="006378C1"/>
    <w:rsid w:val="00637A60"/>
    <w:rsid w:val="00637F4C"/>
    <w:rsid w:val="00641C75"/>
    <w:rsid w:val="006425D9"/>
    <w:rsid w:val="006429AE"/>
    <w:rsid w:val="0064346D"/>
    <w:rsid w:val="0064359D"/>
    <w:rsid w:val="00643C17"/>
    <w:rsid w:val="006442CB"/>
    <w:rsid w:val="00645B24"/>
    <w:rsid w:val="00652B3B"/>
    <w:rsid w:val="0065578A"/>
    <w:rsid w:val="0065684D"/>
    <w:rsid w:val="00656AA2"/>
    <w:rsid w:val="00657103"/>
    <w:rsid w:val="006572DE"/>
    <w:rsid w:val="00660358"/>
    <w:rsid w:val="00661A0C"/>
    <w:rsid w:val="00662DFC"/>
    <w:rsid w:val="0066304A"/>
    <w:rsid w:val="00664392"/>
    <w:rsid w:val="00664A57"/>
    <w:rsid w:val="006652EE"/>
    <w:rsid w:val="00666DD1"/>
    <w:rsid w:val="00666EAD"/>
    <w:rsid w:val="0066753A"/>
    <w:rsid w:val="00667933"/>
    <w:rsid w:val="00670EBD"/>
    <w:rsid w:val="006718ED"/>
    <w:rsid w:val="00674781"/>
    <w:rsid w:val="00674E9D"/>
    <w:rsid w:val="00675DEF"/>
    <w:rsid w:val="00676B2C"/>
    <w:rsid w:val="00677B97"/>
    <w:rsid w:val="00680EE5"/>
    <w:rsid w:val="0068121D"/>
    <w:rsid w:val="0068426E"/>
    <w:rsid w:val="00684A53"/>
    <w:rsid w:val="006850AE"/>
    <w:rsid w:val="006861F8"/>
    <w:rsid w:val="0068645A"/>
    <w:rsid w:val="00691DF1"/>
    <w:rsid w:val="00691FFB"/>
    <w:rsid w:val="00693EAA"/>
    <w:rsid w:val="00694D4F"/>
    <w:rsid w:val="006968E3"/>
    <w:rsid w:val="006A0EA9"/>
    <w:rsid w:val="006A29FE"/>
    <w:rsid w:val="006A3807"/>
    <w:rsid w:val="006A5ADA"/>
    <w:rsid w:val="006A6B14"/>
    <w:rsid w:val="006B045E"/>
    <w:rsid w:val="006B12D0"/>
    <w:rsid w:val="006B3338"/>
    <w:rsid w:val="006B35CA"/>
    <w:rsid w:val="006B374D"/>
    <w:rsid w:val="006B4203"/>
    <w:rsid w:val="006B6499"/>
    <w:rsid w:val="006B76D8"/>
    <w:rsid w:val="006B7E40"/>
    <w:rsid w:val="006C28C1"/>
    <w:rsid w:val="006C2ED8"/>
    <w:rsid w:val="006C4089"/>
    <w:rsid w:val="006C662B"/>
    <w:rsid w:val="006C6E8A"/>
    <w:rsid w:val="006C717E"/>
    <w:rsid w:val="006C7821"/>
    <w:rsid w:val="006D00FF"/>
    <w:rsid w:val="006D28D2"/>
    <w:rsid w:val="006D33D9"/>
    <w:rsid w:val="006D3B1C"/>
    <w:rsid w:val="006D60E1"/>
    <w:rsid w:val="006D7060"/>
    <w:rsid w:val="006D712D"/>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2FCA"/>
    <w:rsid w:val="006F3065"/>
    <w:rsid w:val="006F3D43"/>
    <w:rsid w:val="006F4502"/>
    <w:rsid w:val="006F69A0"/>
    <w:rsid w:val="006F69A6"/>
    <w:rsid w:val="006F7193"/>
    <w:rsid w:val="006F79EF"/>
    <w:rsid w:val="007008FF"/>
    <w:rsid w:val="007013C2"/>
    <w:rsid w:val="00702756"/>
    <w:rsid w:val="00704AB8"/>
    <w:rsid w:val="00704CB2"/>
    <w:rsid w:val="007055B3"/>
    <w:rsid w:val="0070655F"/>
    <w:rsid w:val="00706615"/>
    <w:rsid w:val="00706FAD"/>
    <w:rsid w:val="0070765B"/>
    <w:rsid w:val="00710D09"/>
    <w:rsid w:val="00711341"/>
    <w:rsid w:val="00711A97"/>
    <w:rsid w:val="00711C40"/>
    <w:rsid w:val="007132F7"/>
    <w:rsid w:val="00713E03"/>
    <w:rsid w:val="007158F0"/>
    <w:rsid w:val="007204E7"/>
    <w:rsid w:val="007208A5"/>
    <w:rsid w:val="00720990"/>
    <w:rsid w:val="00720EB3"/>
    <w:rsid w:val="00722761"/>
    <w:rsid w:val="00723832"/>
    <w:rsid w:val="00724ED8"/>
    <w:rsid w:val="00725A6C"/>
    <w:rsid w:val="00725E25"/>
    <w:rsid w:val="007272F1"/>
    <w:rsid w:val="007279FA"/>
    <w:rsid w:val="00730526"/>
    <w:rsid w:val="00730B40"/>
    <w:rsid w:val="00732175"/>
    <w:rsid w:val="00732A1F"/>
    <w:rsid w:val="00732E48"/>
    <w:rsid w:val="00732EBB"/>
    <w:rsid w:val="00734EAA"/>
    <w:rsid w:val="00735AC8"/>
    <w:rsid w:val="00740BE9"/>
    <w:rsid w:val="007411B4"/>
    <w:rsid w:val="00741F4D"/>
    <w:rsid w:val="007451F9"/>
    <w:rsid w:val="0074566A"/>
    <w:rsid w:val="0074641E"/>
    <w:rsid w:val="00746B7F"/>
    <w:rsid w:val="00750B7A"/>
    <w:rsid w:val="00751090"/>
    <w:rsid w:val="007531E9"/>
    <w:rsid w:val="00753B8E"/>
    <w:rsid w:val="00753FF6"/>
    <w:rsid w:val="0075533A"/>
    <w:rsid w:val="0075574E"/>
    <w:rsid w:val="00755FB8"/>
    <w:rsid w:val="00756097"/>
    <w:rsid w:val="00756553"/>
    <w:rsid w:val="00757641"/>
    <w:rsid w:val="007604E5"/>
    <w:rsid w:val="00761377"/>
    <w:rsid w:val="0076272E"/>
    <w:rsid w:val="00764260"/>
    <w:rsid w:val="00765B3F"/>
    <w:rsid w:val="007663FC"/>
    <w:rsid w:val="00770794"/>
    <w:rsid w:val="00770E7F"/>
    <w:rsid w:val="007712D6"/>
    <w:rsid w:val="0077290C"/>
    <w:rsid w:val="0077416D"/>
    <w:rsid w:val="007752FB"/>
    <w:rsid w:val="007756C2"/>
    <w:rsid w:val="00775FA5"/>
    <w:rsid w:val="007763B2"/>
    <w:rsid w:val="007771EB"/>
    <w:rsid w:val="00777C17"/>
    <w:rsid w:val="00780C7C"/>
    <w:rsid w:val="00782C50"/>
    <w:rsid w:val="007833D9"/>
    <w:rsid w:val="00783A54"/>
    <w:rsid w:val="00785B5F"/>
    <w:rsid w:val="007878A2"/>
    <w:rsid w:val="007902E6"/>
    <w:rsid w:val="00790754"/>
    <w:rsid w:val="0079077D"/>
    <w:rsid w:val="00791581"/>
    <w:rsid w:val="007916FF"/>
    <w:rsid w:val="007917C9"/>
    <w:rsid w:val="0079312E"/>
    <w:rsid w:val="00794CF2"/>
    <w:rsid w:val="00797B88"/>
    <w:rsid w:val="007A1623"/>
    <w:rsid w:val="007A4BE1"/>
    <w:rsid w:val="007A4E78"/>
    <w:rsid w:val="007A5F83"/>
    <w:rsid w:val="007A6BC1"/>
    <w:rsid w:val="007A7CA5"/>
    <w:rsid w:val="007B1718"/>
    <w:rsid w:val="007B1C62"/>
    <w:rsid w:val="007B284E"/>
    <w:rsid w:val="007B3184"/>
    <w:rsid w:val="007B4284"/>
    <w:rsid w:val="007B4563"/>
    <w:rsid w:val="007B6090"/>
    <w:rsid w:val="007B6370"/>
    <w:rsid w:val="007C07F3"/>
    <w:rsid w:val="007C2CE3"/>
    <w:rsid w:val="007C355E"/>
    <w:rsid w:val="007C415F"/>
    <w:rsid w:val="007C438A"/>
    <w:rsid w:val="007C4F8B"/>
    <w:rsid w:val="007C5BD1"/>
    <w:rsid w:val="007C7082"/>
    <w:rsid w:val="007D0590"/>
    <w:rsid w:val="007D0679"/>
    <w:rsid w:val="007D2490"/>
    <w:rsid w:val="007D38FF"/>
    <w:rsid w:val="007D3D9E"/>
    <w:rsid w:val="007D627D"/>
    <w:rsid w:val="007D7157"/>
    <w:rsid w:val="007D74C7"/>
    <w:rsid w:val="007D7D15"/>
    <w:rsid w:val="007E030E"/>
    <w:rsid w:val="007E070E"/>
    <w:rsid w:val="007E0952"/>
    <w:rsid w:val="007E1AE9"/>
    <w:rsid w:val="007E1D45"/>
    <w:rsid w:val="007E2536"/>
    <w:rsid w:val="007E3E22"/>
    <w:rsid w:val="007E5B64"/>
    <w:rsid w:val="007E664A"/>
    <w:rsid w:val="007F033B"/>
    <w:rsid w:val="007F1E6C"/>
    <w:rsid w:val="007F281E"/>
    <w:rsid w:val="007F3628"/>
    <w:rsid w:val="007F416D"/>
    <w:rsid w:val="007F49A0"/>
    <w:rsid w:val="007F7310"/>
    <w:rsid w:val="008014D6"/>
    <w:rsid w:val="008014FF"/>
    <w:rsid w:val="008024DF"/>
    <w:rsid w:val="00802B82"/>
    <w:rsid w:val="00804BA1"/>
    <w:rsid w:val="008050FA"/>
    <w:rsid w:val="00807D58"/>
    <w:rsid w:val="0081036E"/>
    <w:rsid w:val="008109A3"/>
    <w:rsid w:val="00811BCB"/>
    <w:rsid w:val="008129F6"/>
    <w:rsid w:val="00812D23"/>
    <w:rsid w:val="008139F1"/>
    <w:rsid w:val="00814D69"/>
    <w:rsid w:val="008161B0"/>
    <w:rsid w:val="00816F0F"/>
    <w:rsid w:val="008179DF"/>
    <w:rsid w:val="00817CF3"/>
    <w:rsid w:val="00817FE4"/>
    <w:rsid w:val="00821EC6"/>
    <w:rsid w:val="0082267C"/>
    <w:rsid w:val="0082269B"/>
    <w:rsid w:val="00822C96"/>
    <w:rsid w:val="00823278"/>
    <w:rsid w:val="00825751"/>
    <w:rsid w:val="00826EAB"/>
    <w:rsid w:val="0083080E"/>
    <w:rsid w:val="00830811"/>
    <w:rsid w:val="00831445"/>
    <w:rsid w:val="00835587"/>
    <w:rsid w:val="00835AD0"/>
    <w:rsid w:val="0083627D"/>
    <w:rsid w:val="00840414"/>
    <w:rsid w:val="008405F8"/>
    <w:rsid w:val="008410F6"/>
    <w:rsid w:val="00843030"/>
    <w:rsid w:val="00843383"/>
    <w:rsid w:val="00843D42"/>
    <w:rsid w:val="00844F87"/>
    <w:rsid w:val="008450A5"/>
    <w:rsid w:val="00846786"/>
    <w:rsid w:val="00847237"/>
    <w:rsid w:val="00850231"/>
    <w:rsid w:val="00850965"/>
    <w:rsid w:val="00851756"/>
    <w:rsid w:val="00851B85"/>
    <w:rsid w:val="008524EC"/>
    <w:rsid w:val="008526DA"/>
    <w:rsid w:val="0085332D"/>
    <w:rsid w:val="00853717"/>
    <w:rsid w:val="0085607A"/>
    <w:rsid w:val="00856FBF"/>
    <w:rsid w:val="00857639"/>
    <w:rsid w:val="0085783A"/>
    <w:rsid w:val="008578D3"/>
    <w:rsid w:val="00861357"/>
    <w:rsid w:val="00861E4D"/>
    <w:rsid w:val="00862B3C"/>
    <w:rsid w:val="00862BF4"/>
    <w:rsid w:val="008631FC"/>
    <w:rsid w:val="0086379B"/>
    <w:rsid w:val="008656A1"/>
    <w:rsid w:val="00867699"/>
    <w:rsid w:val="00867F77"/>
    <w:rsid w:val="00870E04"/>
    <w:rsid w:val="0087157E"/>
    <w:rsid w:val="0087238F"/>
    <w:rsid w:val="00875199"/>
    <w:rsid w:val="008753D7"/>
    <w:rsid w:val="00875BCA"/>
    <w:rsid w:val="008765E7"/>
    <w:rsid w:val="00876FBB"/>
    <w:rsid w:val="00876FD0"/>
    <w:rsid w:val="00877314"/>
    <w:rsid w:val="0087790C"/>
    <w:rsid w:val="00880E89"/>
    <w:rsid w:val="008815BD"/>
    <w:rsid w:val="00881F2B"/>
    <w:rsid w:val="008829D2"/>
    <w:rsid w:val="00883051"/>
    <w:rsid w:val="0088573B"/>
    <w:rsid w:val="00885D02"/>
    <w:rsid w:val="00886130"/>
    <w:rsid w:val="00887680"/>
    <w:rsid w:val="008876C2"/>
    <w:rsid w:val="00890721"/>
    <w:rsid w:val="00890918"/>
    <w:rsid w:val="00891405"/>
    <w:rsid w:val="00891ECC"/>
    <w:rsid w:val="008921A5"/>
    <w:rsid w:val="008925F5"/>
    <w:rsid w:val="008937CB"/>
    <w:rsid w:val="0089514E"/>
    <w:rsid w:val="008953BF"/>
    <w:rsid w:val="00897D7A"/>
    <w:rsid w:val="008A0B37"/>
    <w:rsid w:val="008A163B"/>
    <w:rsid w:val="008A1A5C"/>
    <w:rsid w:val="008A297F"/>
    <w:rsid w:val="008A3B19"/>
    <w:rsid w:val="008A7713"/>
    <w:rsid w:val="008A7757"/>
    <w:rsid w:val="008B11D9"/>
    <w:rsid w:val="008B18E1"/>
    <w:rsid w:val="008B1C12"/>
    <w:rsid w:val="008B1C97"/>
    <w:rsid w:val="008B2182"/>
    <w:rsid w:val="008B43ED"/>
    <w:rsid w:val="008B5CE2"/>
    <w:rsid w:val="008B6983"/>
    <w:rsid w:val="008C2960"/>
    <w:rsid w:val="008C3DE1"/>
    <w:rsid w:val="008C6234"/>
    <w:rsid w:val="008C7336"/>
    <w:rsid w:val="008C7C12"/>
    <w:rsid w:val="008D01B2"/>
    <w:rsid w:val="008D04FE"/>
    <w:rsid w:val="008D1714"/>
    <w:rsid w:val="008D18A2"/>
    <w:rsid w:val="008D26D0"/>
    <w:rsid w:val="008D2CD2"/>
    <w:rsid w:val="008D3E86"/>
    <w:rsid w:val="008D3E90"/>
    <w:rsid w:val="008D50CA"/>
    <w:rsid w:val="008D5549"/>
    <w:rsid w:val="008D581E"/>
    <w:rsid w:val="008D6AA4"/>
    <w:rsid w:val="008E0072"/>
    <w:rsid w:val="008E1158"/>
    <w:rsid w:val="008E47B7"/>
    <w:rsid w:val="008E5CB9"/>
    <w:rsid w:val="008E7B38"/>
    <w:rsid w:val="008F0A5E"/>
    <w:rsid w:val="008F240D"/>
    <w:rsid w:val="008F2506"/>
    <w:rsid w:val="008F285C"/>
    <w:rsid w:val="008F3534"/>
    <w:rsid w:val="008F3DDE"/>
    <w:rsid w:val="008F4D00"/>
    <w:rsid w:val="008F5459"/>
    <w:rsid w:val="008F5B34"/>
    <w:rsid w:val="008F63C0"/>
    <w:rsid w:val="008F758D"/>
    <w:rsid w:val="008F79DC"/>
    <w:rsid w:val="00900275"/>
    <w:rsid w:val="00900D08"/>
    <w:rsid w:val="009011DF"/>
    <w:rsid w:val="0090190E"/>
    <w:rsid w:val="009024D8"/>
    <w:rsid w:val="00902F0B"/>
    <w:rsid w:val="00903A5E"/>
    <w:rsid w:val="00903A91"/>
    <w:rsid w:val="009043E9"/>
    <w:rsid w:val="00904A6D"/>
    <w:rsid w:val="00904DA5"/>
    <w:rsid w:val="0090501B"/>
    <w:rsid w:val="009052AB"/>
    <w:rsid w:val="00905AE2"/>
    <w:rsid w:val="00905CA3"/>
    <w:rsid w:val="00906FE5"/>
    <w:rsid w:val="00911A5F"/>
    <w:rsid w:val="00911B6A"/>
    <w:rsid w:val="009125AC"/>
    <w:rsid w:val="0091306B"/>
    <w:rsid w:val="009130DD"/>
    <w:rsid w:val="00914C6D"/>
    <w:rsid w:val="009161EB"/>
    <w:rsid w:val="0091629B"/>
    <w:rsid w:val="009170A2"/>
    <w:rsid w:val="00920695"/>
    <w:rsid w:val="00921064"/>
    <w:rsid w:val="009224DF"/>
    <w:rsid w:val="009249E7"/>
    <w:rsid w:val="00925526"/>
    <w:rsid w:val="009263DD"/>
    <w:rsid w:val="00926AD9"/>
    <w:rsid w:val="00930F1E"/>
    <w:rsid w:val="009321B4"/>
    <w:rsid w:val="00932AFF"/>
    <w:rsid w:val="009335D6"/>
    <w:rsid w:val="00933BA2"/>
    <w:rsid w:val="00934DC0"/>
    <w:rsid w:val="00934E7D"/>
    <w:rsid w:val="009366D1"/>
    <w:rsid w:val="009400C8"/>
    <w:rsid w:val="00940192"/>
    <w:rsid w:val="0094061C"/>
    <w:rsid w:val="00941A41"/>
    <w:rsid w:val="00941B07"/>
    <w:rsid w:val="0094270E"/>
    <w:rsid w:val="00942B65"/>
    <w:rsid w:val="00942D71"/>
    <w:rsid w:val="00947CE7"/>
    <w:rsid w:val="0095085B"/>
    <w:rsid w:val="00950CB5"/>
    <w:rsid w:val="00952FE5"/>
    <w:rsid w:val="00953CF5"/>
    <w:rsid w:val="009558AA"/>
    <w:rsid w:val="00956EE0"/>
    <w:rsid w:val="00960B92"/>
    <w:rsid w:val="00960EA9"/>
    <w:rsid w:val="00961141"/>
    <w:rsid w:val="009613AA"/>
    <w:rsid w:val="00961E19"/>
    <w:rsid w:val="00962DE5"/>
    <w:rsid w:val="00963B94"/>
    <w:rsid w:val="00964EDA"/>
    <w:rsid w:val="0096519D"/>
    <w:rsid w:val="00965A12"/>
    <w:rsid w:val="0096689D"/>
    <w:rsid w:val="00970127"/>
    <w:rsid w:val="009709F6"/>
    <w:rsid w:val="009720ED"/>
    <w:rsid w:val="00973A22"/>
    <w:rsid w:val="00973A58"/>
    <w:rsid w:val="00973ABF"/>
    <w:rsid w:val="00977C84"/>
    <w:rsid w:val="00981069"/>
    <w:rsid w:val="00981AD4"/>
    <w:rsid w:val="00982BEF"/>
    <w:rsid w:val="009859AD"/>
    <w:rsid w:val="00987D4B"/>
    <w:rsid w:val="009900B9"/>
    <w:rsid w:val="00990284"/>
    <w:rsid w:val="0099051B"/>
    <w:rsid w:val="00993010"/>
    <w:rsid w:val="00996063"/>
    <w:rsid w:val="009961AA"/>
    <w:rsid w:val="00996B5A"/>
    <w:rsid w:val="00996C8C"/>
    <w:rsid w:val="0099781D"/>
    <w:rsid w:val="00997B2A"/>
    <w:rsid w:val="00997E77"/>
    <w:rsid w:val="00997FFC"/>
    <w:rsid w:val="009A05DE"/>
    <w:rsid w:val="009A1FCC"/>
    <w:rsid w:val="009A23C7"/>
    <w:rsid w:val="009A593C"/>
    <w:rsid w:val="009A7E48"/>
    <w:rsid w:val="009B0140"/>
    <w:rsid w:val="009B1528"/>
    <w:rsid w:val="009B4CA5"/>
    <w:rsid w:val="009B50FA"/>
    <w:rsid w:val="009B54F0"/>
    <w:rsid w:val="009B5AF6"/>
    <w:rsid w:val="009B5BB1"/>
    <w:rsid w:val="009B6D9E"/>
    <w:rsid w:val="009B706A"/>
    <w:rsid w:val="009C15E9"/>
    <w:rsid w:val="009C3287"/>
    <w:rsid w:val="009C34DA"/>
    <w:rsid w:val="009C428F"/>
    <w:rsid w:val="009C6AB4"/>
    <w:rsid w:val="009D2219"/>
    <w:rsid w:val="009D23E2"/>
    <w:rsid w:val="009D50D2"/>
    <w:rsid w:val="009D6E82"/>
    <w:rsid w:val="009D7DB2"/>
    <w:rsid w:val="009E0402"/>
    <w:rsid w:val="009E04EC"/>
    <w:rsid w:val="009E0E1D"/>
    <w:rsid w:val="009E102E"/>
    <w:rsid w:val="009E1916"/>
    <w:rsid w:val="009E2178"/>
    <w:rsid w:val="009E2418"/>
    <w:rsid w:val="009E302C"/>
    <w:rsid w:val="009E3F35"/>
    <w:rsid w:val="009E432A"/>
    <w:rsid w:val="009E48FC"/>
    <w:rsid w:val="009E566F"/>
    <w:rsid w:val="009E5EB9"/>
    <w:rsid w:val="009E68CA"/>
    <w:rsid w:val="009E6E6D"/>
    <w:rsid w:val="009F01CA"/>
    <w:rsid w:val="009F03C6"/>
    <w:rsid w:val="009F1EE9"/>
    <w:rsid w:val="009F2B08"/>
    <w:rsid w:val="009F5234"/>
    <w:rsid w:val="009F58A1"/>
    <w:rsid w:val="009F5E01"/>
    <w:rsid w:val="009F7B26"/>
    <w:rsid w:val="00A00409"/>
    <w:rsid w:val="00A013AA"/>
    <w:rsid w:val="00A01606"/>
    <w:rsid w:val="00A02A27"/>
    <w:rsid w:val="00A033D6"/>
    <w:rsid w:val="00A049E7"/>
    <w:rsid w:val="00A05EAB"/>
    <w:rsid w:val="00A06253"/>
    <w:rsid w:val="00A10D72"/>
    <w:rsid w:val="00A1149D"/>
    <w:rsid w:val="00A11A47"/>
    <w:rsid w:val="00A11C81"/>
    <w:rsid w:val="00A11FFA"/>
    <w:rsid w:val="00A1387D"/>
    <w:rsid w:val="00A13EA2"/>
    <w:rsid w:val="00A14B63"/>
    <w:rsid w:val="00A14DC2"/>
    <w:rsid w:val="00A17116"/>
    <w:rsid w:val="00A1786A"/>
    <w:rsid w:val="00A20031"/>
    <w:rsid w:val="00A2194E"/>
    <w:rsid w:val="00A2198B"/>
    <w:rsid w:val="00A21A00"/>
    <w:rsid w:val="00A21E7C"/>
    <w:rsid w:val="00A239F4"/>
    <w:rsid w:val="00A24031"/>
    <w:rsid w:val="00A25A1E"/>
    <w:rsid w:val="00A25A23"/>
    <w:rsid w:val="00A26913"/>
    <w:rsid w:val="00A274C2"/>
    <w:rsid w:val="00A276F3"/>
    <w:rsid w:val="00A30FF5"/>
    <w:rsid w:val="00A31C5F"/>
    <w:rsid w:val="00A321DD"/>
    <w:rsid w:val="00A32EA1"/>
    <w:rsid w:val="00A33125"/>
    <w:rsid w:val="00A33598"/>
    <w:rsid w:val="00A33F3A"/>
    <w:rsid w:val="00A350F7"/>
    <w:rsid w:val="00A36030"/>
    <w:rsid w:val="00A36349"/>
    <w:rsid w:val="00A36735"/>
    <w:rsid w:val="00A36D0E"/>
    <w:rsid w:val="00A36E55"/>
    <w:rsid w:val="00A36FFE"/>
    <w:rsid w:val="00A37CBC"/>
    <w:rsid w:val="00A40045"/>
    <w:rsid w:val="00A432CC"/>
    <w:rsid w:val="00A43C7D"/>
    <w:rsid w:val="00A44C61"/>
    <w:rsid w:val="00A44DA5"/>
    <w:rsid w:val="00A4624F"/>
    <w:rsid w:val="00A47FA3"/>
    <w:rsid w:val="00A504FC"/>
    <w:rsid w:val="00A51DD4"/>
    <w:rsid w:val="00A528C3"/>
    <w:rsid w:val="00A532D4"/>
    <w:rsid w:val="00A549A9"/>
    <w:rsid w:val="00A54E82"/>
    <w:rsid w:val="00A55598"/>
    <w:rsid w:val="00A55645"/>
    <w:rsid w:val="00A55EAB"/>
    <w:rsid w:val="00A579D3"/>
    <w:rsid w:val="00A6014C"/>
    <w:rsid w:val="00A60734"/>
    <w:rsid w:val="00A625F2"/>
    <w:rsid w:val="00A628AC"/>
    <w:rsid w:val="00A62B7D"/>
    <w:rsid w:val="00A62C2C"/>
    <w:rsid w:val="00A6389D"/>
    <w:rsid w:val="00A642D8"/>
    <w:rsid w:val="00A65D28"/>
    <w:rsid w:val="00A665E9"/>
    <w:rsid w:val="00A668A9"/>
    <w:rsid w:val="00A67518"/>
    <w:rsid w:val="00A677D3"/>
    <w:rsid w:val="00A7044D"/>
    <w:rsid w:val="00A70ABD"/>
    <w:rsid w:val="00A723E1"/>
    <w:rsid w:val="00A7287C"/>
    <w:rsid w:val="00A75705"/>
    <w:rsid w:val="00A76305"/>
    <w:rsid w:val="00A76A8C"/>
    <w:rsid w:val="00A77618"/>
    <w:rsid w:val="00A804CF"/>
    <w:rsid w:val="00A8064E"/>
    <w:rsid w:val="00A81134"/>
    <w:rsid w:val="00A81D2A"/>
    <w:rsid w:val="00A8438E"/>
    <w:rsid w:val="00A851F0"/>
    <w:rsid w:val="00A85348"/>
    <w:rsid w:val="00A856F3"/>
    <w:rsid w:val="00A868EC"/>
    <w:rsid w:val="00A870AA"/>
    <w:rsid w:val="00A902CD"/>
    <w:rsid w:val="00A908B3"/>
    <w:rsid w:val="00A910B3"/>
    <w:rsid w:val="00A93961"/>
    <w:rsid w:val="00A9547A"/>
    <w:rsid w:val="00A96242"/>
    <w:rsid w:val="00A962D4"/>
    <w:rsid w:val="00AA1C87"/>
    <w:rsid w:val="00AA221F"/>
    <w:rsid w:val="00AA27B6"/>
    <w:rsid w:val="00AA2FA2"/>
    <w:rsid w:val="00AA4152"/>
    <w:rsid w:val="00AA4659"/>
    <w:rsid w:val="00AA5AF5"/>
    <w:rsid w:val="00AA5F4C"/>
    <w:rsid w:val="00AA69B1"/>
    <w:rsid w:val="00AB01D0"/>
    <w:rsid w:val="00AB08CC"/>
    <w:rsid w:val="00AB1141"/>
    <w:rsid w:val="00AB11C7"/>
    <w:rsid w:val="00AB14BA"/>
    <w:rsid w:val="00AB1DF3"/>
    <w:rsid w:val="00AB1F26"/>
    <w:rsid w:val="00AB3F56"/>
    <w:rsid w:val="00AB4647"/>
    <w:rsid w:val="00AB4924"/>
    <w:rsid w:val="00AB6768"/>
    <w:rsid w:val="00AB6CFD"/>
    <w:rsid w:val="00AC047D"/>
    <w:rsid w:val="00AC0BB5"/>
    <w:rsid w:val="00AC2321"/>
    <w:rsid w:val="00AC27ED"/>
    <w:rsid w:val="00AC3609"/>
    <w:rsid w:val="00AC3D63"/>
    <w:rsid w:val="00AC4302"/>
    <w:rsid w:val="00AC4A37"/>
    <w:rsid w:val="00AC548E"/>
    <w:rsid w:val="00AC5A5E"/>
    <w:rsid w:val="00AC5B75"/>
    <w:rsid w:val="00AC60F2"/>
    <w:rsid w:val="00AC65F1"/>
    <w:rsid w:val="00AC66B2"/>
    <w:rsid w:val="00AC708A"/>
    <w:rsid w:val="00AC7F08"/>
    <w:rsid w:val="00AD1B84"/>
    <w:rsid w:val="00AD2225"/>
    <w:rsid w:val="00AD29D3"/>
    <w:rsid w:val="00AD32F8"/>
    <w:rsid w:val="00AD37F9"/>
    <w:rsid w:val="00AE0102"/>
    <w:rsid w:val="00AE0CC1"/>
    <w:rsid w:val="00AE101C"/>
    <w:rsid w:val="00AE1B89"/>
    <w:rsid w:val="00AE2017"/>
    <w:rsid w:val="00AE35C2"/>
    <w:rsid w:val="00AE35E3"/>
    <w:rsid w:val="00AE6062"/>
    <w:rsid w:val="00AE65F3"/>
    <w:rsid w:val="00AE78B2"/>
    <w:rsid w:val="00AF05B9"/>
    <w:rsid w:val="00AF07CB"/>
    <w:rsid w:val="00AF0FF4"/>
    <w:rsid w:val="00AF39E5"/>
    <w:rsid w:val="00AF3FB8"/>
    <w:rsid w:val="00AF46A3"/>
    <w:rsid w:val="00AF5B5F"/>
    <w:rsid w:val="00AF61F3"/>
    <w:rsid w:val="00AF76A9"/>
    <w:rsid w:val="00B003A5"/>
    <w:rsid w:val="00B02CD3"/>
    <w:rsid w:val="00B03112"/>
    <w:rsid w:val="00B032F1"/>
    <w:rsid w:val="00B036CC"/>
    <w:rsid w:val="00B04803"/>
    <w:rsid w:val="00B04DB1"/>
    <w:rsid w:val="00B06707"/>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3B86"/>
    <w:rsid w:val="00B23BBC"/>
    <w:rsid w:val="00B24FAF"/>
    <w:rsid w:val="00B257ED"/>
    <w:rsid w:val="00B262C2"/>
    <w:rsid w:val="00B26501"/>
    <w:rsid w:val="00B27E97"/>
    <w:rsid w:val="00B32537"/>
    <w:rsid w:val="00B327C6"/>
    <w:rsid w:val="00B32A02"/>
    <w:rsid w:val="00B32EDD"/>
    <w:rsid w:val="00B34142"/>
    <w:rsid w:val="00B34FF5"/>
    <w:rsid w:val="00B35C50"/>
    <w:rsid w:val="00B35FAB"/>
    <w:rsid w:val="00B36175"/>
    <w:rsid w:val="00B37C9D"/>
    <w:rsid w:val="00B40B88"/>
    <w:rsid w:val="00B41A98"/>
    <w:rsid w:val="00B42FD5"/>
    <w:rsid w:val="00B43862"/>
    <w:rsid w:val="00B4451B"/>
    <w:rsid w:val="00B44DDB"/>
    <w:rsid w:val="00B45B34"/>
    <w:rsid w:val="00B46044"/>
    <w:rsid w:val="00B47E3D"/>
    <w:rsid w:val="00B50BE0"/>
    <w:rsid w:val="00B52B89"/>
    <w:rsid w:val="00B5309C"/>
    <w:rsid w:val="00B533B3"/>
    <w:rsid w:val="00B53B3D"/>
    <w:rsid w:val="00B547F4"/>
    <w:rsid w:val="00B56647"/>
    <w:rsid w:val="00B5691F"/>
    <w:rsid w:val="00B56A6F"/>
    <w:rsid w:val="00B56E73"/>
    <w:rsid w:val="00B5780A"/>
    <w:rsid w:val="00B579BE"/>
    <w:rsid w:val="00B6021A"/>
    <w:rsid w:val="00B605E6"/>
    <w:rsid w:val="00B61ECC"/>
    <w:rsid w:val="00B631E7"/>
    <w:rsid w:val="00B637A3"/>
    <w:rsid w:val="00B63B01"/>
    <w:rsid w:val="00B63F5D"/>
    <w:rsid w:val="00B64B0D"/>
    <w:rsid w:val="00B67126"/>
    <w:rsid w:val="00B67879"/>
    <w:rsid w:val="00B70ED3"/>
    <w:rsid w:val="00B72452"/>
    <w:rsid w:val="00B724C6"/>
    <w:rsid w:val="00B72933"/>
    <w:rsid w:val="00B72E75"/>
    <w:rsid w:val="00B73833"/>
    <w:rsid w:val="00B73FE8"/>
    <w:rsid w:val="00B743D5"/>
    <w:rsid w:val="00B74FE5"/>
    <w:rsid w:val="00B7799B"/>
    <w:rsid w:val="00B77BF9"/>
    <w:rsid w:val="00B81069"/>
    <w:rsid w:val="00B811F0"/>
    <w:rsid w:val="00B83528"/>
    <w:rsid w:val="00B836FE"/>
    <w:rsid w:val="00B83F30"/>
    <w:rsid w:val="00B841A7"/>
    <w:rsid w:val="00B85766"/>
    <w:rsid w:val="00B85B59"/>
    <w:rsid w:val="00B8601A"/>
    <w:rsid w:val="00B914F5"/>
    <w:rsid w:val="00B91B05"/>
    <w:rsid w:val="00B922CB"/>
    <w:rsid w:val="00B93D40"/>
    <w:rsid w:val="00B94520"/>
    <w:rsid w:val="00B94C60"/>
    <w:rsid w:val="00B96CB9"/>
    <w:rsid w:val="00B977AD"/>
    <w:rsid w:val="00B97FE0"/>
    <w:rsid w:val="00BA12C8"/>
    <w:rsid w:val="00BA25E3"/>
    <w:rsid w:val="00BA2B95"/>
    <w:rsid w:val="00BA2E81"/>
    <w:rsid w:val="00BA2EFC"/>
    <w:rsid w:val="00BA3193"/>
    <w:rsid w:val="00BA4A87"/>
    <w:rsid w:val="00BA5479"/>
    <w:rsid w:val="00BA5CE9"/>
    <w:rsid w:val="00BA77F3"/>
    <w:rsid w:val="00BB0093"/>
    <w:rsid w:val="00BB0BF7"/>
    <w:rsid w:val="00BB178C"/>
    <w:rsid w:val="00BB3F6F"/>
    <w:rsid w:val="00BB5382"/>
    <w:rsid w:val="00BB5BF1"/>
    <w:rsid w:val="00BB60ED"/>
    <w:rsid w:val="00BB67B2"/>
    <w:rsid w:val="00BB7A50"/>
    <w:rsid w:val="00BC167E"/>
    <w:rsid w:val="00BC1D2B"/>
    <w:rsid w:val="00BC2F08"/>
    <w:rsid w:val="00BC3FC7"/>
    <w:rsid w:val="00BC42D2"/>
    <w:rsid w:val="00BC4D16"/>
    <w:rsid w:val="00BC4FCF"/>
    <w:rsid w:val="00BC5974"/>
    <w:rsid w:val="00BC61FB"/>
    <w:rsid w:val="00BC6EA1"/>
    <w:rsid w:val="00BD0275"/>
    <w:rsid w:val="00BD0CA7"/>
    <w:rsid w:val="00BD1401"/>
    <w:rsid w:val="00BD190E"/>
    <w:rsid w:val="00BD216A"/>
    <w:rsid w:val="00BD2D85"/>
    <w:rsid w:val="00BD2F13"/>
    <w:rsid w:val="00BD315F"/>
    <w:rsid w:val="00BD36B8"/>
    <w:rsid w:val="00BD3DBE"/>
    <w:rsid w:val="00BD4445"/>
    <w:rsid w:val="00BD5B6D"/>
    <w:rsid w:val="00BD5C91"/>
    <w:rsid w:val="00BD5E51"/>
    <w:rsid w:val="00BD6E2C"/>
    <w:rsid w:val="00BD7249"/>
    <w:rsid w:val="00BD73E2"/>
    <w:rsid w:val="00BE12C3"/>
    <w:rsid w:val="00BE21FE"/>
    <w:rsid w:val="00BE3099"/>
    <w:rsid w:val="00BE3C05"/>
    <w:rsid w:val="00BE590E"/>
    <w:rsid w:val="00BE5C95"/>
    <w:rsid w:val="00BE5CAC"/>
    <w:rsid w:val="00BE5E33"/>
    <w:rsid w:val="00BE61E7"/>
    <w:rsid w:val="00BE67D4"/>
    <w:rsid w:val="00BE746D"/>
    <w:rsid w:val="00BF22A8"/>
    <w:rsid w:val="00BF4919"/>
    <w:rsid w:val="00BF642C"/>
    <w:rsid w:val="00BF6828"/>
    <w:rsid w:val="00BF74D6"/>
    <w:rsid w:val="00C00643"/>
    <w:rsid w:val="00C00A33"/>
    <w:rsid w:val="00C0119A"/>
    <w:rsid w:val="00C01A02"/>
    <w:rsid w:val="00C025A1"/>
    <w:rsid w:val="00C02E12"/>
    <w:rsid w:val="00C031A2"/>
    <w:rsid w:val="00C03C81"/>
    <w:rsid w:val="00C04884"/>
    <w:rsid w:val="00C05241"/>
    <w:rsid w:val="00C05F03"/>
    <w:rsid w:val="00C06722"/>
    <w:rsid w:val="00C0686C"/>
    <w:rsid w:val="00C07139"/>
    <w:rsid w:val="00C07D90"/>
    <w:rsid w:val="00C1148A"/>
    <w:rsid w:val="00C11CAA"/>
    <w:rsid w:val="00C12515"/>
    <w:rsid w:val="00C1358D"/>
    <w:rsid w:val="00C13B94"/>
    <w:rsid w:val="00C14577"/>
    <w:rsid w:val="00C14F5B"/>
    <w:rsid w:val="00C15318"/>
    <w:rsid w:val="00C155D1"/>
    <w:rsid w:val="00C16B14"/>
    <w:rsid w:val="00C17313"/>
    <w:rsid w:val="00C17EDC"/>
    <w:rsid w:val="00C20B10"/>
    <w:rsid w:val="00C217B9"/>
    <w:rsid w:val="00C21998"/>
    <w:rsid w:val="00C21A4F"/>
    <w:rsid w:val="00C21B6F"/>
    <w:rsid w:val="00C239A6"/>
    <w:rsid w:val="00C23D95"/>
    <w:rsid w:val="00C257B3"/>
    <w:rsid w:val="00C26595"/>
    <w:rsid w:val="00C268B0"/>
    <w:rsid w:val="00C27D29"/>
    <w:rsid w:val="00C30096"/>
    <w:rsid w:val="00C31059"/>
    <w:rsid w:val="00C31511"/>
    <w:rsid w:val="00C319A5"/>
    <w:rsid w:val="00C32159"/>
    <w:rsid w:val="00C3335A"/>
    <w:rsid w:val="00C33793"/>
    <w:rsid w:val="00C35A86"/>
    <w:rsid w:val="00C362C9"/>
    <w:rsid w:val="00C37EA2"/>
    <w:rsid w:val="00C40784"/>
    <w:rsid w:val="00C408A2"/>
    <w:rsid w:val="00C4184C"/>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4948"/>
    <w:rsid w:val="00C54D7D"/>
    <w:rsid w:val="00C55BEF"/>
    <w:rsid w:val="00C5661A"/>
    <w:rsid w:val="00C5696A"/>
    <w:rsid w:val="00C5787A"/>
    <w:rsid w:val="00C57D5C"/>
    <w:rsid w:val="00C617B4"/>
    <w:rsid w:val="00C619DF"/>
    <w:rsid w:val="00C630BF"/>
    <w:rsid w:val="00C63747"/>
    <w:rsid w:val="00C63A45"/>
    <w:rsid w:val="00C63A87"/>
    <w:rsid w:val="00C63BE0"/>
    <w:rsid w:val="00C64E15"/>
    <w:rsid w:val="00C65973"/>
    <w:rsid w:val="00C65D17"/>
    <w:rsid w:val="00C66904"/>
    <w:rsid w:val="00C66EDB"/>
    <w:rsid w:val="00C671E2"/>
    <w:rsid w:val="00C70478"/>
    <w:rsid w:val="00C719B9"/>
    <w:rsid w:val="00C72854"/>
    <w:rsid w:val="00C72F92"/>
    <w:rsid w:val="00C73543"/>
    <w:rsid w:val="00C73E8E"/>
    <w:rsid w:val="00C746F0"/>
    <w:rsid w:val="00C756FB"/>
    <w:rsid w:val="00C76A30"/>
    <w:rsid w:val="00C77D09"/>
    <w:rsid w:val="00C805F3"/>
    <w:rsid w:val="00C81111"/>
    <w:rsid w:val="00C8274F"/>
    <w:rsid w:val="00C83F90"/>
    <w:rsid w:val="00C85268"/>
    <w:rsid w:val="00C90A16"/>
    <w:rsid w:val="00C9152F"/>
    <w:rsid w:val="00C927AF"/>
    <w:rsid w:val="00C93BB2"/>
    <w:rsid w:val="00C93CE9"/>
    <w:rsid w:val="00C9549E"/>
    <w:rsid w:val="00C958BF"/>
    <w:rsid w:val="00C96603"/>
    <w:rsid w:val="00C96A70"/>
    <w:rsid w:val="00CA07BE"/>
    <w:rsid w:val="00CA0D70"/>
    <w:rsid w:val="00CA1832"/>
    <w:rsid w:val="00CA20EE"/>
    <w:rsid w:val="00CA5DF3"/>
    <w:rsid w:val="00CA5E9C"/>
    <w:rsid w:val="00CA72C5"/>
    <w:rsid w:val="00CB0F53"/>
    <w:rsid w:val="00CB240B"/>
    <w:rsid w:val="00CB551C"/>
    <w:rsid w:val="00CB6B43"/>
    <w:rsid w:val="00CB6F71"/>
    <w:rsid w:val="00CB78B3"/>
    <w:rsid w:val="00CB7F0D"/>
    <w:rsid w:val="00CC0618"/>
    <w:rsid w:val="00CC2294"/>
    <w:rsid w:val="00CC2461"/>
    <w:rsid w:val="00CC24C3"/>
    <w:rsid w:val="00CC4B33"/>
    <w:rsid w:val="00CC549C"/>
    <w:rsid w:val="00CC5679"/>
    <w:rsid w:val="00CC59C4"/>
    <w:rsid w:val="00CC7F32"/>
    <w:rsid w:val="00CD16F8"/>
    <w:rsid w:val="00CD241C"/>
    <w:rsid w:val="00CD39FF"/>
    <w:rsid w:val="00CD3B0E"/>
    <w:rsid w:val="00CD5581"/>
    <w:rsid w:val="00CD57BD"/>
    <w:rsid w:val="00CD57C1"/>
    <w:rsid w:val="00CD5D75"/>
    <w:rsid w:val="00CD64CF"/>
    <w:rsid w:val="00CD71EF"/>
    <w:rsid w:val="00CD75AD"/>
    <w:rsid w:val="00CE04F9"/>
    <w:rsid w:val="00CE0A10"/>
    <w:rsid w:val="00CE0DE9"/>
    <w:rsid w:val="00CE2B44"/>
    <w:rsid w:val="00CF0C15"/>
    <w:rsid w:val="00CF0EAF"/>
    <w:rsid w:val="00CF1B8B"/>
    <w:rsid w:val="00CF1D1F"/>
    <w:rsid w:val="00CF2914"/>
    <w:rsid w:val="00CF2949"/>
    <w:rsid w:val="00CF366E"/>
    <w:rsid w:val="00CF397D"/>
    <w:rsid w:val="00CF5E71"/>
    <w:rsid w:val="00CF61CC"/>
    <w:rsid w:val="00CF7942"/>
    <w:rsid w:val="00D00065"/>
    <w:rsid w:val="00D02249"/>
    <w:rsid w:val="00D0555F"/>
    <w:rsid w:val="00D05DF0"/>
    <w:rsid w:val="00D06066"/>
    <w:rsid w:val="00D06CB9"/>
    <w:rsid w:val="00D075DF"/>
    <w:rsid w:val="00D1040A"/>
    <w:rsid w:val="00D10EFA"/>
    <w:rsid w:val="00D11048"/>
    <w:rsid w:val="00D116C1"/>
    <w:rsid w:val="00D118BF"/>
    <w:rsid w:val="00D120AF"/>
    <w:rsid w:val="00D121FC"/>
    <w:rsid w:val="00D1509E"/>
    <w:rsid w:val="00D15C0D"/>
    <w:rsid w:val="00D16E57"/>
    <w:rsid w:val="00D16FAA"/>
    <w:rsid w:val="00D2178A"/>
    <w:rsid w:val="00D217DA"/>
    <w:rsid w:val="00D21B01"/>
    <w:rsid w:val="00D21D0B"/>
    <w:rsid w:val="00D21F10"/>
    <w:rsid w:val="00D22FFA"/>
    <w:rsid w:val="00D246EE"/>
    <w:rsid w:val="00D25E2D"/>
    <w:rsid w:val="00D277BF"/>
    <w:rsid w:val="00D27939"/>
    <w:rsid w:val="00D31BF1"/>
    <w:rsid w:val="00D32222"/>
    <w:rsid w:val="00D33859"/>
    <w:rsid w:val="00D34874"/>
    <w:rsid w:val="00D3554C"/>
    <w:rsid w:val="00D361F0"/>
    <w:rsid w:val="00D403F0"/>
    <w:rsid w:val="00D41319"/>
    <w:rsid w:val="00D424B1"/>
    <w:rsid w:val="00D430D0"/>
    <w:rsid w:val="00D45660"/>
    <w:rsid w:val="00D45C5B"/>
    <w:rsid w:val="00D45F75"/>
    <w:rsid w:val="00D46022"/>
    <w:rsid w:val="00D46EC2"/>
    <w:rsid w:val="00D47B5A"/>
    <w:rsid w:val="00D5032E"/>
    <w:rsid w:val="00D50435"/>
    <w:rsid w:val="00D5078A"/>
    <w:rsid w:val="00D511CD"/>
    <w:rsid w:val="00D53232"/>
    <w:rsid w:val="00D532FE"/>
    <w:rsid w:val="00D539D4"/>
    <w:rsid w:val="00D546B2"/>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73C3"/>
    <w:rsid w:val="00D67C62"/>
    <w:rsid w:val="00D70097"/>
    <w:rsid w:val="00D70311"/>
    <w:rsid w:val="00D70F85"/>
    <w:rsid w:val="00D74496"/>
    <w:rsid w:val="00D75963"/>
    <w:rsid w:val="00D75C32"/>
    <w:rsid w:val="00D7653E"/>
    <w:rsid w:val="00D771DE"/>
    <w:rsid w:val="00D778AB"/>
    <w:rsid w:val="00D804B9"/>
    <w:rsid w:val="00D818F3"/>
    <w:rsid w:val="00D81F62"/>
    <w:rsid w:val="00D82708"/>
    <w:rsid w:val="00D83843"/>
    <w:rsid w:val="00D8392E"/>
    <w:rsid w:val="00D844A8"/>
    <w:rsid w:val="00D85BA4"/>
    <w:rsid w:val="00D8643E"/>
    <w:rsid w:val="00D8647F"/>
    <w:rsid w:val="00D86754"/>
    <w:rsid w:val="00D86989"/>
    <w:rsid w:val="00D86C4F"/>
    <w:rsid w:val="00D90FD0"/>
    <w:rsid w:val="00D913D2"/>
    <w:rsid w:val="00D91DA0"/>
    <w:rsid w:val="00D91E22"/>
    <w:rsid w:val="00D92AF5"/>
    <w:rsid w:val="00D93590"/>
    <w:rsid w:val="00D962C6"/>
    <w:rsid w:val="00D96617"/>
    <w:rsid w:val="00DA0532"/>
    <w:rsid w:val="00DA070B"/>
    <w:rsid w:val="00DA193F"/>
    <w:rsid w:val="00DA1CC3"/>
    <w:rsid w:val="00DA384E"/>
    <w:rsid w:val="00DA4EA7"/>
    <w:rsid w:val="00DA51BB"/>
    <w:rsid w:val="00DB0122"/>
    <w:rsid w:val="00DB05F5"/>
    <w:rsid w:val="00DB0740"/>
    <w:rsid w:val="00DB0FAB"/>
    <w:rsid w:val="00DB1E9F"/>
    <w:rsid w:val="00DB20BA"/>
    <w:rsid w:val="00DB26E9"/>
    <w:rsid w:val="00DB2E75"/>
    <w:rsid w:val="00DB304E"/>
    <w:rsid w:val="00DB30EB"/>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3DD5"/>
    <w:rsid w:val="00DD3F86"/>
    <w:rsid w:val="00DD67FC"/>
    <w:rsid w:val="00DD6D24"/>
    <w:rsid w:val="00DD7129"/>
    <w:rsid w:val="00DE05D9"/>
    <w:rsid w:val="00DE0925"/>
    <w:rsid w:val="00DE2712"/>
    <w:rsid w:val="00DE298C"/>
    <w:rsid w:val="00DE4964"/>
    <w:rsid w:val="00DE4E62"/>
    <w:rsid w:val="00DE575E"/>
    <w:rsid w:val="00DE6321"/>
    <w:rsid w:val="00DE6533"/>
    <w:rsid w:val="00DE71B1"/>
    <w:rsid w:val="00DE745E"/>
    <w:rsid w:val="00DE75F3"/>
    <w:rsid w:val="00DE78F4"/>
    <w:rsid w:val="00DE79DD"/>
    <w:rsid w:val="00DF496D"/>
    <w:rsid w:val="00DF49C4"/>
    <w:rsid w:val="00DF5679"/>
    <w:rsid w:val="00DF5C08"/>
    <w:rsid w:val="00DF6639"/>
    <w:rsid w:val="00DF68A9"/>
    <w:rsid w:val="00DF6A41"/>
    <w:rsid w:val="00DF7FB6"/>
    <w:rsid w:val="00E003A8"/>
    <w:rsid w:val="00E008AC"/>
    <w:rsid w:val="00E00BE3"/>
    <w:rsid w:val="00E020E5"/>
    <w:rsid w:val="00E02176"/>
    <w:rsid w:val="00E029DF"/>
    <w:rsid w:val="00E0351A"/>
    <w:rsid w:val="00E043FB"/>
    <w:rsid w:val="00E04648"/>
    <w:rsid w:val="00E05FD1"/>
    <w:rsid w:val="00E06640"/>
    <w:rsid w:val="00E07B99"/>
    <w:rsid w:val="00E10D90"/>
    <w:rsid w:val="00E15577"/>
    <w:rsid w:val="00E15594"/>
    <w:rsid w:val="00E15885"/>
    <w:rsid w:val="00E17A44"/>
    <w:rsid w:val="00E20042"/>
    <w:rsid w:val="00E20F61"/>
    <w:rsid w:val="00E216D8"/>
    <w:rsid w:val="00E2183D"/>
    <w:rsid w:val="00E21BBA"/>
    <w:rsid w:val="00E251D5"/>
    <w:rsid w:val="00E25D4C"/>
    <w:rsid w:val="00E25E88"/>
    <w:rsid w:val="00E25F0D"/>
    <w:rsid w:val="00E268FC"/>
    <w:rsid w:val="00E2757E"/>
    <w:rsid w:val="00E314AF"/>
    <w:rsid w:val="00E32C07"/>
    <w:rsid w:val="00E34206"/>
    <w:rsid w:val="00E34E13"/>
    <w:rsid w:val="00E3516A"/>
    <w:rsid w:val="00E3538C"/>
    <w:rsid w:val="00E3540A"/>
    <w:rsid w:val="00E35D55"/>
    <w:rsid w:val="00E36A50"/>
    <w:rsid w:val="00E423CD"/>
    <w:rsid w:val="00E42E0B"/>
    <w:rsid w:val="00E43ABB"/>
    <w:rsid w:val="00E4557A"/>
    <w:rsid w:val="00E455D1"/>
    <w:rsid w:val="00E46C54"/>
    <w:rsid w:val="00E475A6"/>
    <w:rsid w:val="00E50AC3"/>
    <w:rsid w:val="00E50B75"/>
    <w:rsid w:val="00E51D7B"/>
    <w:rsid w:val="00E527D2"/>
    <w:rsid w:val="00E52899"/>
    <w:rsid w:val="00E53089"/>
    <w:rsid w:val="00E53380"/>
    <w:rsid w:val="00E53467"/>
    <w:rsid w:val="00E54449"/>
    <w:rsid w:val="00E56368"/>
    <w:rsid w:val="00E566AC"/>
    <w:rsid w:val="00E574A4"/>
    <w:rsid w:val="00E57608"/>
    <w:rsid w:val="00E57A13"/>
    <w:rsid w:val="00E603FD"/>
    <w:rsid w:val="00E609A2"/>
    <w:rsid w:val="00E6116D"/>
    <w:rsid w:val="00E628B7"/>
    <w:rsid w:val="00E63C1A"/>
    <w:rsid w:val="00E64C14"/>
    <w:rsid w:val="00E65F4F"/>
    <w:rsid w:val="00E665E5"/>
    <w:rsid w:val="00E6771E"/>
    <w:rsid w:val="00E67BD6"/>
    <w:rsid w:val="00E70840"/>
    <w:rsid w:val="00E71987"/>
    <w:rsid w:val="00E734D5"/>
    <w:rsid w:val="00E747DE"/>
    <w:rsid w:val="00E75E30"/>
    <w:rsid w:val="00E75E43"/>
    <w:rsid w:val="00E75F2C"/>
    <w:rsid w:val="00E76F11"/>
    <w:rsid w:val="00E77A73"/>
    <w:rsid w:val="00E77FE3"/>
    <w:rsid w:val="00E80330"/>
    <w:rsid w:val="00E8096B"/>
    <w:rsid w:val="00E80A23"/>
    <w:rsid w:val="00E815FE"/>
    <w:rsid w:val="00E828A3"/>
    <w:rsid w:val="00E839A5"/>
    <w:rsid w:val="00E83A08"/>
    <w:rsid w:val="00E83BDE"/>
    <w:rsid w:val="00E83CD1"/>
    <w:rsid w:val="00E842AB"/>
    <w:rsid w:val="00E8484A"/>
    <w:rsid w:val="00E84884"/>
    <w:rsid w:val="00E853B1"/>
    <w:rsid w:val="00E85408"/>
    <w:rsid w:val="00E867B4"/>
    <w:rsid w:val="00E86FA6"/>
    <w:rsid w:val="00E874E4"/>
    <w:rsid w:val="00E87552"/>
    <w:rsid w:val="00E91A54"/>
    <w:rsid w:val="00E91D64"/>
    <w:rsid w:val="00E91EEE"/>
    <w:rsid w:val="00E93909"/>
    <w:rsid w:val="00E95E34"/>
    <w:rsid w:val="00E96236"/>
    <w:rsid w:val="00EA0A76"/>
    <w:rsid w:val="00EA1D0E"/>
    <w:rsid w:val="00EA1D72"/>
    <w:rsid w:val="00EA2098"/>
    <w:rsid w:val="00EA2A83"/>
    <w:rsid w:val="00EA2EDF"/>
    <w:rsid w:val="00EA3E36"/>
    <w:rsid w:val="00EA4428"/>
    <w:rsid w:val="00EA47E1"/>
    <w:rsid w:val="00EA49F7"/>
    <w:rsid w:val="00EA4A2B"/>
    <w:rsid w:val="00EA559F"/>
    <w:rsid w:val="00EA67EB"/>
    <w:rsid w:val="00EA7788"/>
    <w:rsid w:val="00EB01E1"/>
    <w:rsid w:val="00EB0CCD"/>
    <w:rsid w:val="00EB1D2F"/>
    <w:rsid w:val="00EB1E62"/>
    <w:rsid w:val="00EB25D2"/>
    <w:rsid w:val="00EB32DA"/>
    <w:rsid w:val="00EB4FDE"/>
    <w:rsid w:val="00EB5069"/>
    <w:rsid w:val="00EB5125"/>
    <w:rsid w:val="00EB562E"/>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C44"/>
    <w:rsid w:val="00EC5F0D"/>
    <w:rsid w:val="00EC6C32"/>
    <w:rsid w:val="00EC74B8"/>
    <w:rsid w:val="00ED1409"/>
    <w:rsid w:val="00ED2877"/>
    <w:rsid w:val="00ED2C96"/>
    <w:rsid w:val="00ED2E38"/>
    <w:rsid w:val="00ED2F95"/>
    <w:rsid w:val="00ED30C9"/>
    <w:rsid w:val="00ED34F4"/>
    <w:rsid w:val="00ED4221"/>
    <w:rsid w:val="00ED46FF"/>
    <w:rsid w:val="00ED56C5"/>
    <w:rsid w:val="00ED5C12"/>
    <w:rsid w:val="00ED6D64"/>
    <w:rsid w:val="00EE0DF8"/>
    <w:rsid w:val="00EE2030"/>
    <w:rsid w:val="00EE211C"/>
    <w:rsid w:val="00EE2CCB"/>
    <w:rsid w:val="00EE440A"/>
    <w:rsid w:val="00EE5248"/>
    <w:rsid w:val="00EE69F0"/>
    <w:rsid w:val="00EE7002"/>
    <w:rsid w:val="00EE723E"/>
    <w:rsid w:val="00EF02C9"/>
    <w:rsid w:val="00EF0718"/>
    <w:rsid w:val="00EF09F9"/>
    <w:rsid w:val="00EF0EB6"/>
    <w:rsid w:val="00EF16F4"/>
    <w:rsid w:val="00EF29DD"/>
    <w:rsid w:val="00EF2CD8"/>
    <w:rsid w:val="00EF2E5A"/>
    <w:rsid w:val="00EF2FF8"/>
    <w:rsid w:val="00EF3C79"/>
    <w:rsid w:val="00EF5090"/>
    <w:rsid w:val="00EF71AC"/>
    <w:rsid w:val="00EF7268"/>
    <w:rsid w:val="00F00F30"/>
    <w:rsid w:val="00F02679"/>
    <w:rsid w:val="00F031A1"/>
    <w:rsid w:val="00F036AB"/>
    <w:rsid w:val="00F03BBE"/>
    <w:rsid w:val="00F079DC"/>
    <w:rsid w:val="00F07FEF"/>
    <w:rsid w:val="00F1171E"/>
    <w:rsid w:val="00F11E11"/>
    <w:rsid w:val="00F123F6"/>
    <w:rsid w:val="00F13DBE"/>
    <w:rsid w:val="00F14115"/>
    <w:rsid w:val="00F17899"/>
    <w:rsid w:val="00F2154E"/>
    <w:rsid w:val="00F21AB8"/>
    <w:rsid w:val="00F225DB"/>
    <w:rsid w:val="00F2335B"/>
    <w:rsid w:val="00F23A22"/>
    <w:rsid w:val="00F23C2D"/>
    <w:rsid w:val="00F23E5A"/>
    <w:rsid w:val="00F242B0"/>
    <w:rsid w:val="00F25C16"/>
    <w:rsid w:val="00F26821"/>
    <w:rsid w:val="00F270AE"/>
    <w:rsid w:val="00F27105"/>
    <w:rsid w:val="00F27EB3"/>
    <w:rsid w:val="00F30237"/>
    <w:rsid w:val="00F315F5"/>
    <w:rsid w:val="00F31CCC"/>
    <w:rsid w:val="00F32F55"/>
    <w:rsid w:val="00F33210"/>
    <w:rsid w:val="00F338EA"/>
    <w:rsid w:val="00F343D0"/>
    <w:rsid w:val="00F401B9"/>
    <w:rsid w:val="00F402CD"/>
    <w:rsid w:val="00F40805"/>
    <w:rsid w:val="00F40EB1"/>
    <w:rsid w:val="00F41910"/>
    <w:rsid w:val="00F43661"/>
    <w:rsid w:val="00F43A08"/>
    <w:rsid w:val="00F4444C"/>
    <w:rsid w:val="00F44AAD"/>
    <w:rsid w:val="00F45C89"/>
    <w:rsid w:val="00F462B7"/>
    <w:rsid w:val="00F46AB0"/>
    <w:rsid w:val="00F46AD8"/>
    <w:rsid w:val="00F47644"/>
    <w:rsid w:val="00F50C35"/>
    <w:rsid w:val="00F5113D"/>
    <w:rsid w:val="00F5145A"/>
    <w:rsid w:val="00F52DDD"/>
    <w:rsid w:val="00F54EB2"/>
    <w:rsid w:val="00F560A1"/>
    <w:rsid w:val="00F57B26"/>
    <w:rsid w:val="00F601D0"/>
    <w:rsid w:val="00F603BD"/>
    <w:rsid w:val="00F6169F"/>
    <w:rsid w:val="00F63CCC"/>
    <w:rsid w:val="00F64C57"/>
    <w:rsid w:val="00F64CA2"/>
    <w:rsid w:val="00F64EC6"/>
    <w:rsid w:val="00F65340"/>
    <w:rsid w:val="00F653DE"/>
    <w:rsid w:val="00F65F35"/>
    <w:rsid w:val="00F6671C"/>
    <w:rsid w:val="00F66DED"/>
    <w:rsid w:val="00F66F9C"/>
    <w:rsid w:val="00F67AC3"/>
    <w:rsid w:val="00F67BED"/>
    <w:rsid w:val="00F7034D"/>
    <w:rsid w:val="00F72299"/>
    <w:rsid w:val="00F72802"/>
    <w:rsid w:val="00F75489"/>
    <w:rsid w:val="00F75741"/>
    <w:rsid w:val="00F7621A"/>
    <w:rsid w:val="00F775C6"/>
    <w:rsid w:val="00F834C4"/>
    <w:rsid w:val="00F8373D"/>
    <w:rsid w:val="00F83D53"/>
    <w:rsid w:val="00F83ED0"/>
    <w:rsid w:val="00F83F39"/>
    <w:rsid w:val="00F84A50"/>
    <w:rsid w:val="00F85713"/>
    <w:rsid w:val="00F85BD3"/>
    <w:rsid w:val="00F86037"/>
    <w:rsid w:val="00F86A40"/>
    <w:rsid w:val="00F87EC4"/>
    <w:rsid w:val="00F9012D"/>
    <w:rsid w:val="00F9045A"/>
    <w:rsid w:val="00F90A8A"/>
    <w:rsid w:val="00F91B9F"/>
    <w:rsid w:val="00F926C8"/>
    <w:rsid w:val="00F9316A"/>
    <w:rsid w:val="00F95798"/>
    <w:rsid w:val="00F960E7"/>
    <w:rsid w:val="00F97E53"/>
    <w:rsid w:val="00FA0660"/>
    <w:rsid w:val="00FA15ED"/>
    <w:rsid w:val="00FA1BF8"/>
    <w:rsid w:val="00FA1F1E"/>
    <w:rsid w:val="00FA28EB"/>
    <w:rsid w:val="00FA3A13"/>
    <w:rsid w:val="00FA5786"/>
    <w:rsid w:val="00FA5962"/>
    <w:rsid w:val="00FA78B8"/>
    <w:rsid w:val="00FB164C"/>
    <w:rsid w:val="00FB1BAC"/>
    <w:rsid w:val="00FB2592"/>
    <w:rsid w:val="00FB30E8"/>
    <w:rsid w:val="00FB3B71"/>
    <w:rsid w:val="00FB59F4"/>
    <w:rsid w:val="00FB61AE"/>
    <w:rsid w:val="00FB6E9A"/>
    <w:rsid w:val="00FB6FEC"/>
    <w:rsid w:val="00FC0291"/>
    <w:rsid w:val="00FC04A8"/>
    <w:rsid w:val="00FC11ED"/>
    <w:rsid w:val="00FC23A6"/>
    <w:rsid w:val="00FC2DAE"/>
    <w:rsid w:val="00FC33D9"/>
    <w:rsid w:val="00FC3D91"/>
    <w:rsid w:val="00FC3E6D"/>
    <w:rsid w:val="00FC43C5"/>
    <w:rsid w:val="00FC5388"/>
    <w:rsid w:val="00FC567E"/>
    <w:rsid w:val="00FC56EC"/>
    <w:rsid w:val="00FC5A06"/>
    <w:rsid w:val="00FC6BE7"/>
    <w:rsid w:val="00FC769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25DA"/>
    <w:rsid w:val="00FE2A18"/>
    <w:rsid w:val="00FE2B76"/>
    <w:rsid w:val="00FE3C75"/>
    <w:rsid w:val="00FE4F1C"/>
    <w:rsid w:val="00FE5254"/>
    <w:rsid w:val="00FE5C70"/>
    <w:rsid w:val="00FE7A9C"/>
    <w:rsid w:val="00FE7DCE"/>
    <w:rsid w:val="00FF0870"/>
    <w:rsid w:val="00FF0D6F"/>
    <w:rsid w:val="00FF162F"/>
    <w:rsid w:val="00FF2665"/>
    <w:rsid w:val="00FF40C8"/>
    <w:rsid w:val="00FF41DF"/>
    <w:rsid w:val="00FF4D16"/>
    <w:rsid w:val="00FF5A1F"/>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71E60E0-47BC-46BD-BD12-235912AE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12094"/>
    <w:pPr>
      <w:tabs>
        <w:tab w:val="center" w:pos="4252"/>
        <w:tab w:val="right" w:pos="8504"/>
      </w:tabs>
    </w:pPr>
  </w:style>
  <w:style w:type="character" w:customStyle="1" w:styleId="PiedepginaCar">
    <w:name w:val="Pie de página Car"/>
    <w:basedOn w:val="Fuentedeprrafopredeter"/>
    <w:link w:val="Piedepgina"/>
    <w:uiPriority w:val="99"/>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rsid w:val="00612094"/>
    <w:rPr>
      <w:rFonts w:ascii="Tahoma" w:hAnsi="Tahoma" w:cs="Tahoma"/>
      <w:sz w:val="16"/>
      <w:szCs w:val="16"/>
    </w:rPr>
  </w:style>
  <w:style w:type="character" w:customStyle="1" w:styleId="TextodegloboCar">
    <w:name w:val="Texto de globo Car"/>
    <w:basedOn w:val="Fuentedeprrafopredeter"/>
    <w:link w:val="Textodeglobo"/>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ABE9C-2A51-4712-8D55-F9C099B7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12749</Words>
  <Characters>70120</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Alejandra Gabriela Anguiano Montufar</cp:lastModifiedBy>
  <cp:revision>3</cp:revision>
  <cp:lastPrinted>2017-06-15T17:24:00Z</cp:lastPrinted>
  <dcterms:created xsi:type="dcterms:W3CDTF">2017-06-23T15:32:00Z</dcterms:created>
  <dcterms:modified xsi:type="dcterms:W3CDTF">2017-07-13T22:14:00Z</dcterms:modified>
</cp:coreProperties>
</file>