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94" w:rsidRPr="005245F7" w:rsidRDefault="00612094" w:rsidP="00612094">
      <w:pPr>
        <w:pStyle w:val="Textoindependiente"/>
        <w:spacing w:line="360" w:lineRule="auto"/>
        <w:rPr>
          <w:rFonts w:ascii="Tahoma" w:hAnsi="Tahoma" w:cs="Tahoma"/>
          <w:szCs w:val="24"/>
          <w:lang w:val="es-MX"/>
        </w:rPr>
      </w:pPr>
    </w:p>
    <w:p w:rsidR="00612094" w:rsidRPr="007B54C2" w:rsidRDefault="00612094" w:rsidP="00612094">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Pr="001F50EB">
        <w:rPr>
          <w:rFonts w:ascii="Tahoma" w:hAnsi="Tahoma" w:cs="Tahoma"/>
          <w:szCs w:val="24"/>
        </w:rPr>
        <w:t>1</w:t>
      </w:r>
      <w:r w:rsidR="001F50EB" w:rsidRPr="001F50EB">
        <w:rPr>
          <w:rFonts w:ascii="Tahoma" w:hAnsi="Tahoma" w:cs="Tahoma"/>
          <w:szCs w:val="24"/>
        </w:rPr>
        <w:t>4</w:t>
      </w:r>
      <w:r w:rsidRPr="001F50EB">
        <w:rPr>
          <w:rFonts w:ascii="Tahoma" w:hAnsi="Tahoma" w:cs="Tahoma"/>
          <w:szCs w:val="24"/>
        </w:rPr>
        <w:t>:</w:t>
      </w:r>
      <w:r w:rsidR="001F50EB" w:rsidRPr="001F50EB">
        <w:rPr>
          <w:rFonts w:ascii="Tahoma" w:hAnsi="Tahoma" w:cs="Tahoma"/>
          <w:szCs w:val="24"/>
        </w:rPr>
        <w:t>5</w:t>
      </w:r>
      <w:r w:rsidR="001F50EB">
        <w:rPr>
          <w:rFonts w:ascii="Tahoma" w:hAnsi="Tahoma" w:cs="Tahoma"/>
          <w:szCs w:val="24"/>
        </w:rPr>
        <w:t>8</w:t>
      </w:r>
      <w:r w:rsidRPr="001F50EB">
        <w:rPr>
          <w:rFonts w:ascii="Tahoma" w:hAnsi="Tahoma" w:cs="Tahoma"/>
          <w:szCs w:val="24"/>
        </w:rPr>
        <w:t xml:space="preserve"> horas</w:t>
      </w:r>
      <w:r w:rsidRPr="00A634A6">
        <w:rPr>
          <w:rFonts w:ascii="Tahoma" w:hAnsi="Tahoma" w:cs="Tahoma"/>
          <w:szCs w:val="24"/>
        </w:rPr>
        <w:t xml:space="preserve"> del día </w:t>
      </w:r>
      <w:r w:rsidR="006E207E">
        <w:rPr>
          <w:rFonts w:ascii="Tahoma" w:hAnsi="Tahoma" w:cs="Tahoma"/>
          <w:szCs w:val="24"/>
        </w:rPr>
        <w:t>10</w:t>
      </w:r>
      <w:r>
        <w:rPr>
          <w:rFonts w:ascii="Tahoma" w:hAnsi="Tahoma" w:cs="Tahoma"/>
          <w:szCs w:val="24"/>
        </w:rPr>
        <w:t xml:space="preserve"> de </w:t>
      </w:r>
      <w:r w:rsidR="006E207E">
        <w:rPr>
          <w:rFonts w:ascii="Tahoma" w:hAnsi="Tahoma" w:cs="Tahoma"/>
          <w:szCs w:val="24"/>
        </w:rPr>
        <w:t>octu</w:t>
      </w:r>
      <w:r w:rsidR="001B6F55">
        <w:rPr>
          <w:rFonts w:ascii="Tahoma" w:hAnsi="Tahoma" w:cs="Tahoma"/>
          <w:szCs w:val="24"/>
        </w:rPr>
        <w:t>bre</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Pr>
          <w:rFonts w:ascii="Tahoma" w:hAnsi="Tahoma" w:cs="Tahoma"/>
        </w:rPr>
        <w:t xml:space="preserve">décima </w:t>
      </w:r>
      <w:r w:rsidR="001B6F55">
        <w:rPr>
          <w:rFonts w:ascii="Tahoma" w:hAnsi="Tahoma" w:cs="Tahoma"/>
        </w:rPr>
        <w:t>s</w:t>
      </w:r>
      <w:r w:rsidR="00DD3B43">
        <w:rPr>
          <w:rFonts w:ascii="Tahoma" w:hAnsi="Tahoma" w:cs="Tahoma"/>
        </w:rPr>
        <w:t>éptima</w:t>
      </w:r>
      <w:r>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612094" w:rsidRDefault="00612094" w:rsidP="00612094">
      <w:pPr>
        <w:pStyle w:val="Textoindependiente"/>
        <w:spacing w:line="360" w:lineRule="auto"/>
        <w:rPr>
          <w:rFonts w:ascii="Tahoma" w:hAnsi="Tahoma" w:cs="Tahoma"/>
          <w:b/>
        </w:rPr>
      </w:pPr>
    </w:p>
    <w:p w:rsidR="00612094" w:rsidRDefault="00612094" w:rsidP="0061209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12094" w:rsidRPr="00E66435" w:rsidRDefault="00612094" w:rsidP="00612094">
      <w:pPr>
        <w:pStyle w:val="Textoindependiente"/>
        <w:spacing w:line="360" w:lineRule="auto"/>
        <w:rPr>
          <w:rFonts w:ascii="Tahoma" w:hAnsi="Tahoma" w:cs="Tahoma"/>
          <w:lang w:val="es-MX"/>
        </w:rPr>
      </w:pPr>
    </w:p>
    <w:p w:rsidR="00612094"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612094" w:rsidRDefault="00612094" w:rsidP="00612094">
      <w:pPr>
        <w:pStyle w:val="Textoindependiente"/>
        <w:jc w:val="left"/>
        <w:rPr>
          <w:rFonts w:ascii="Tahoma" w:hAnsi="Tahoma" w:cs="Tahoma"/>
          <w:lang w:val="es-ES"/>
        </w:rPr>
      </w:pPr>
    </w:p>
    <w:p w:rsidR="00612094" w:rsidRPr="000F542E" w:rsidRDefault="00612094" w:rsidP="0061209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12094" w:rsidRDefault="00612094" w:rsidP="00612094">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612094" w:rsidRDefault="00612094" w:rsidP="00612094">
      <w:pPr>
        <w:rPr>
          <w:rFonts w:ascii="Tahoma" w:hAnsi="Tahoma" w:cs="Tahoma"/>
          <w:lang w:val="es-ES"/>
        </w:rPr>
      </w:pPr>
      <w:r>
        <w:rPr>
          <w:rFonts w:ascii="Tahoma" w:hAnsi="Tahoma" w:cs="Tahoma"/>
          <w:lang w:val="es-ES"/>
        </w:rPr>
        <w:t>Representante.</w:t>
      </w:r>
    </w:p>
    <w:p w:rsidR="00612094" w:rsidRDefault="00612094" w:rsidP="00612094">
      <w:pPr>
        <w:rPr>
          <w:rFonts w:ascii="Tahoma" w:hAnsi="Tahoma" w:cs="Tahoma"/>
        </w:rPr>
      </w:pPr>
    </w:p>
    <w:p w:rsidR="001B6F55" w:rsidRPr="000F542E" w:rsidRDefault="001B6F55" w:rsidP="001B6F55">
      <w:pPr>
        <w:rPr>
          <w:rFonts w:ascii="Tahoma" w:hAnsi="Tahoma" w:cs="Tahoma"/>
          <w:lang w:val="es-ES"/>
        </w:rPr>
      </w:pPr>
      <w:r>
        <w:rPr>
          <w:rFonts w:ascii="Tahoma" w:hAnsi="Tahoma" w:cs="Tahoma"/>
          <w:lang w:val="es-ES"/>
        </w:rPr>
        <w:t>Regidora r</w:t>
      </w:r>
      <w:r w:rsidRPr="000F542E">
        <w:rPr>
          <w:rFonts w:ascii="Tahoma" w:hAnsi="Tahoma" w:cs="Tahoma"/>
          <w:lang w:val="es-ES"/>
        </w:rPr>
        <w:t xml:space="preserve">epresentante de la Comisión Colegiada Permanente de Hacienda, Patrimonio y Presupuestos. </w:t>
      </w:r>
    </w:p>
    <w:p w:rsidR="001B6F55" w:rsidRPr="000F542E" w:rsidRDefault="001B6F55" w:rsidP="001B6F55">
      <w:pPr>
        <w:jc w:val="both"/>
        <w:rPr>
          <w:rFonts w:ascii="Tahoma" w:hAnsi="Tahoma" w:cs="Tahoma"/>
        </w:rPr>
      </w:pPr>
      <w:r>
        <w:rPr>
          <w:rFonts w:ascii="Tahoma" w:hAnsi="Tahoma" w:cs="Tahoma"/>
        </w:rPr>
        <w:t>Lic. Fabiola Raquel Guadalupe Loya Hernández.</w:t>
      </w:r>
      <w:r w:rsidRPr="000F542E">
        <w:rPr>
          <w:rFonts w:ascii="Tahoma" w:hAnsi="Tahoma" w:cs="Tahoma"/>
        </w:rPr>
        <w:tab/>
      </w:r>
      <w:r w:rsidRPr="000F542E">
        <w:rPr>
          <w:rFonts w:ascii="Tahoma" w:hAnsi="Tahoma" w:cs="Tahoma"/>
        </w:rPr>
        <w:tab/>
      </w:r>
      <w:r w:rsidRPr="000F542E">
        <w:rPr>
          <w:rFonts w:ascii="Tahoma" w:hAnsi="Tahoma" w:cs="Tahoma"/>
        </w:rPr>
        <w:tab/>
      </w:r>
      <w:r w:rsidRPr="000F542E">
        <w:rPr>
          <w:rFonts w:ascii="Tahoma" w:hAnsi="Tahoma" w:cs="Tahoma"/>
        </w:rPr>
        <w:tab/>
      </w:r>
    </w:p>
    <w:p w:rsidR="001B6F55" w:rsidRDefault="001B6F55" w:rsidP="001B6F55">
      <w:pPr>
        <w:rPr>
          <w:rFonts w:ascii="Tahoma" w:hAnsi="Tahoma" w:cs="Tahoma"/>
          <w:lang w:val="es-ES"/>
        </w:rPr>
      </w:pPr>
      <w:r>
        <w:rPr>
          <w:rFonts w:ascii="Tahoma" w:hAnsi="Tahoma" w:cs="Tahoma"/>
        </w:rPr>
        <w:t>Titular.</w:t>
      </w:r>
    </w:p>
    <w:p w:rsidR="001B6F55" w:rsidRDefault="001B6F55" w:rsidP="00612094">
      <w:pPr>
        <w:rPr>
          <w:rFonts w:ascii="Tahoma" w:hAnsi="Tahoma" w:cs="Tahoma"/>
          <w:lang w:val="es-ES"/>
        </w:rPr>
      </w:pPr>
    </w:p>
    <w:p w:rsidR="00612094" w:rsidRPr="000F542E" w:rsidRDefault="00612094" w:rsidP="00612094">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612094" w:rsidRPr="000F542E" w:rsidRDefault="00612094" w:rsidP="00612094">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612094" w:rsidRDefault="00612094" w:rsidP="00612094">
      <w:pPr>
        <w:rPr>
          <w:rFonts w:ascii="Tahoma" w:hAnsi="Tahoma" w:cs="Tahoma"/>
        </w:rPr>
      </w:pPr>
      <w:r w:rsidRPr="000F542E">
        <w:rPr>
          <w:rFonts w:ascii="Tahoma" w:hAnsi="Tahoma" w:cs="Tahoma"/>
          <w:lang w:val="es-ES"/>
        </w:rPr>
        <w:t>Titular.</w:t>
      </w:r>
    </w:p>
    <w:p w:rsidR="00612094" w:rsidRDefault="00612094" w:rsidP="00612094">
      <w:pPr>
        <w:rPr>
          <w:rFonts w:ascii="Tahoma" w:hAnsi="Tahoma" w:cs="Tahoma"/>
          <w:lang w:val="es-ES"/>
        </w:rPr>
      </w:pPr>
    </w:p>
    <w:p w:rsidR="00612094" w:rsidRPr="00161B04" w:rsidRDefault="00612094" w:rsidP="00612094">
      <w:pPr>
        <w:rPr>
          <w:rFonts w:ascii="Tahoma" w:hAnsi="Tahoma" w:cs="Tahoma"/>
        </w:rPr>
      </w:pPr>
      <w:r w:rsidRPr="00161B04">
        <w:rPr>
          <w:rFonts w:ascii="Tahoma" w:hAnsi="Tahoma" w:cs="Tahoma"/>
        </w:rPr>
        <w:lastRenderedPageBreak/>
        <w:t>Regidor representante de la fracción del Partido Movimiento Ciudadano.</w:t>
      </w:r>
      <w:r w:rsidRPr="00161B04">
        <w:rPr>
          <w:rFonts w:ascii="Tahoma" w:hAnsi="Tahoma" w:cs="Tahoma"/>
        </w:rPr>
        <w:tab/>
      </w:r>
      <w:r w:rsidRPr="00161B04">
        <w:rPr>
          <w:rFonts w:ascii="Tahoma" w:hAnsi="Tahoma" w:cs="Tahoma"/>
        </w:rPr>
        <w:tab/>
      </w:r>
    </w:p>
    <w:p w:rsidR="00612094" w:rsidRPr="00161B04" w:rsidRDefault="00612094" w:rsidP="00612094">
      <w:pPr>
        <w:rPr>
          <w:rFonts w:ascii="Tahoma" w:hAnsi="Tahoma" w:cs="Tahoma"/>
        </w:rPr>
      </w:pPr>
      <w:r w:rsidRPr="00190BED">
        <w:rPr>
          <w:rFonts w:ascii="Tahoma" w:hAnsi="Tahoma" w:cs="Tahoma"/>
        </w:rPr>
        <w:t>Lic. Oscar</w:t>
      </w:r>
      <w:r>
        <w:rPr>
          <w:rFonts w:ascii="Tahoma" w:hAnsi="Tahoma" w:cs="Tahoma"/>
        </w:rPr>
        <w:t xml:space="preserve"> Ramírez Castellanos.</w:t>
      </w:r>
    </w:p>
    <w:p w:rsidR="00612094" w:rsidRDefault="00612094" w:rsidP="00612094">
      <w:pPr>
        <w:rPr>
          <w:rFonts w:ascii="Tahoma" w:hAnsi="Tahoma" w:cs="Tahoma"/>
        </w:rPr>
      </w:pPr>
      <w:r>
        <w:rPr>
          <w:rFonts w:ascii="Tahoma" w:hAnsi="Tahoma" w:cs="Tahoma"/>
        </w:rPr>
        <w:t>Titular.</w:t>
      </w:r>
    </w:p>
    <w:p w:rsidR="00612094" w:rsidRDefault="00612094" w:rsidP="00612094">
      <w:pPr>
        <w:rPr>
          <w:rFonts w:ascii="Tahoma" w:hAnsi="Tahoma" w:cs="Tahoma"/>
        </w:rPr>
      </w:pPr>
    </w:p>
    <w:p w:rsidR="00612094" w:rsidRPr="000F542E" w:rsidRDefault="00612094" w:rsidP="00612094">
      <w:pPr>
        <w:jc w:val="both"/>
        <w:rPr>
          <w:rFonts w:ascii="Tahoma" w:hAnsi="Tahoma" w:cs="Tahoma"/>
        </w:rPr>
      </w:pPr>
      <w:r>
        <w:rPr>
          <w:rFonts w:ascii="Tahoma" w:hAnsi="Tahoma" w:cs="Tahoma"/>
        </w:rPr>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612094" w:rsidRPr="000F542E" w:rsidRDefault="00612094" w:rsidP="00612094">
      <w:pPr>
        <w:jc w:val="both"/>
        <w:rPr>
          <w:rFonts w:ascii="Tahoma" w:hAnsi="Tahoma" w:cs="Tahoma"/>
        </w:rPr>
      </w:pPr>
      <w:r>
        <w:rPr>
          <w:rFonts w:ascii="Tahoma" w:hAnsi="Tahoma" w:cs="Tahoma"/>
        </w:rPr>
        <w:t>Lic. Xavier Marconi Montero Villanueva.</w:t>
      </w:r>
    </w:p>
    <w:p w:rsidR="00612094" w:rsidRDefault="00612094" w:rsidP="00612094">
      <w:pPr>
        <w:rPr>
          <w:rFonts w:ascii="Tahoma" w:hAnsi="Tahoma" w:cs="Tahoma"/>
        </w:rPr>
      </w:pPr>
      <w:r>
        <w:rPr>
          <w:rFonts w:ascii="Tahoma" w:hAnsi="Tahoma" w:cs="Tahoma"/>
        </w:rPr>
        <w:t>Titular.</w:t>
      </w:r>
    </w:p>
    <w:p w:rsidR="00612094" w:rsidRPr="00161B04" w:rsidRDefault="00612094" w:rsidP="00612094">
      <w:pPr>
        <w:rPr>
          <w:rFonts w:ascii="Tahoma" w:hAnsi="Tahoma" w:cs="Tahoma"/>
        </w:rPr>
      </w:pPr>
    </w:p>
    <w:p w:rsidR="00612094" w:rsidRPr="00161B04" w:rsidRDefault="00612094" w:rsidP="00612094">
      <w:pPr>
        <w:rPr>
          <w:rFonts w:ascii="Tahoma" w:hAnsi="Tahoma" w:cs="Tahoma"/>
        </w:rPr>
      </w:pPr>
      <w:r w:rsidRPr="00161B04">
        <w:rPr>
          <w:rFonts w:ascii="Tahoma" w:hAnsi="Tahoma" w:cs="Tahoma"/>
        </w:rPr>
        <w:t>Regidora representante de la fracción del Partido Verde Ecologista de México.</w:t>
      </w:r>
      <w:r w:rsidRPr="00161B04">
        <w:rPr>
          <w:rFonts w:ascii="Tahoma" w:hAnsi="Tahoma" w:cs="Tahoma"/>
        </w:rPr>
        <w:tab/>
      </w:r>
      <w:r w:rsidRPr="00161B04">
        <w:rPr>
          <w:rFonts w:ascii="Tahoma" w:hAnsi="Tahoma" w:cs="Tahoma"/>
        </w:rPr>
        <w:tab/>
      </w:r>
    </w:p>
    <w:p w:rsidR="00612094" w:rsidRPr="00161B04" w:rsidRDefault="00612094" w:rsidP="00612094">
      <w:pPr>
        <w:rPr>
          <w:rFonts w:ascii="Tahoma" w:hAnsi="Tahoma" w:cs="Tahoma"/>
        </w:rPr>
      </w:pPr>
      <w:r w:rsidRPr="00161B04">
        <w:rPr>
          <w:rFonts w:ascii="Tahoma" w:hAnsi="Tahoma" w:cs="Tahoma"/>
        </w:rPr>
        <w:t xml:space="preserve">Lic. Michelle </w:t>
      </w:r>
      <w:proofErr w:type="spellStart"/>
      <w:r w:rsidRPr="00161B04">
        <w:rPr>
          <w:rFonts w:ascii="Tahoma" w:hAnsi="Tahoma" w:cs="Tahoma"/>
        </w:rPr>
        <w:t>Leaño</w:t>
      </w:r>
      <w:proofErr w:type="spellEnd"/>
      <w:r w:rsidRPr="00161B04">
        <w:rPr>
          <w:rFonts w:ascii="Tahoma" w:hAnsi="Tahoma" w:cs="Tahoma"/>
        </w:rPr>
        <w:t xml:space="preserve"> Aceves.</w:t>
      </w:r>
    </w:p>
    <w:p w:rsidR="00612094" w:rsidRPr="00161B04" w:rsidRDefault="00612094" w:rsidP="00612094">
      <w:pPr>
        <w:rPr>
          <w:rFonts w:ascii="Tahoma" w:hAnsi="Tahoma" w:cs="Tahoma"/>
        </w:rPr>
      </w:pPr>
      <w:r w:rsidRPr="00161B04">
        <w:rPr>
          <w:rFonts w:ascii="Tahoma" w:hAnsi="Tahoma" w:cs="Tahoma"/>
        </w:rPr>
        <w:t>Titular.</w:t>
      </w:r>
    </w:p>
    <w:p w:rsidR="006E207E" w:rsidRPr="00C85654" w:rsidRDefault="006E207E" w:rsidP="006E207E">
      <w:pPr>
        <w:spacing w:after="160"/>
        <w:jc w:val="both"/>
        <w:rPr>
          <w:rFonts w:ascii="Tahoma" w:eastAsiaTheme="minorHAnsi" w:hAnsi="Tahoma" w:cs="Tahoma"/>
          <w:lang w:eastAsia="en-US"/>
        </w:rPr>
      </w:pPr>
      <w:r>
        <w:rPr>
          <w:rFonts w:ascii="Tahoma" w:eastAsiaTheme="minorHAnsi" w:hAnsi="Tahoma" w:cs="Tahoma"/>
          <w:lang w:eastAsia="en-US"/>
        </w:rPr>
        <w:t>N</w:t>
      </w:r>
      <w:r w:rsidRPr="00C85654">
        <w:rPr>
          <w:rFonts w:ascii="Tahoma" w:eastAsiaTheme="minorHAnsi" w:hAnsi="Tahoma" w:cs="Tahoma"/>
          <w:lang w:eastAsia="en-US"/>
        </w:rPr>
        <w:t>os envió un comunicado ofreciendo disculpas por su ausencia</w:t>
      </w:r>
      <w:r>
        <w:rPr>
          <w:rFonts w:ascii="Tahoma" w:eastAsiaTheme="minorHAnsi" w:hAnsi="Tahoma" w:cs="Tahoma"/>
          <w:lang w:eastAsia="en-US"/>
        </w:rPr>
        <w:t>.</w:t>
      </w:r>
    </w:p>
    <w:p w:rsidR="006E207E" w:rsidRDefault="006E207E" w:rsidP="00612094">
      <w:pPr>
        <w:rPr>
          <w:rFonts w:ascii="Tahoma" w:hAnsi="Tahoma" w:cs="Tahoma"/>
        </w:rPr>
      </w:pPr>
    </w:p>
    <w:p w:rsidR="00612094" w:rsidRPr="000F542E" w:rsidRDefault="00612094" w:rsidP="00612094">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EE723E" w:rsidRPr="00ED3791" w:rsidRDefault="00EE723E" w:rsidP="00EE723E">
      <w:pPr>
        <w:rPr>
          <w:rFonts w:ascii="Tahoma" w:hAnsi="Tahoma" w:cs="Tahoma"/>
          <w:lang w:val="es-ES"/>
        </w:rPr>
      </w:pPr>
      <w:r>
        <w:rPr>
          <w:rFonts w:ascii="Tahoma" w:hAnsi="Tahoma" w:cs="Tahoma"/>
          <w:lang w:val="es-ES"/>
        </w:rPr>
        <w:t>Mtro. Luis García Sotelo.</w:t>
      </w:r>
    </w:p>
    <w:p w:rsidR="00612094" w:rsidRPr="00917A9F" w:rsidRDefault="00EE723E" w:rsidP="00612094">
      <w:pPr>
        <w:rPr>
          <w:rFonts w:ascii="Tahoma" w:hAnsi="Tahoma" w:cs="Tahoma"/>
        </w:rPr>
      </w:pPr>
      <w:r>
        <w:rPr>
          <w:rFonts w:ascii="Tahoma" w:hAnsi="Tahoma" w:cs="Tahoma"/>
          <w:lang w:val="es-ES"/>
        </w:rPr>
        <w:t>Titular</w:t>
      </w:r>
      <w:r w:rsidR="00612094">
        <w:rPr>
          <w:rFonts w:ascii="Tahoma" w:hAnsi="Tahoma" w:cs="Tahoma"/>
          <w:lang w:val="es-ES"/>
        </w:rPr>
        <w:t>.</w:t>
      </w:r>
    </w:p>
    <w:p w:rsidR="00612094" w:rsidRDefault="00612094" w:rsidP="00612094">
      <w:pPr>
        <w:jc w:val="both"/>
        <w:rPr>
          <w:rFonts w:ascii="Tahoma" w:hAnsi="Tahoma" w:cs="Tahoma"/>
          <w:lang w:val="es-ES"/>
        </w:rPr>
      </w:pPr>
    </w:p>
    <w:p w:rsidR="001B6F55" w:rsidRDefault="001B6F55" w:rsidP="001B6F55">
      <w:pPr>
        <w:jc w:val="both"/>
        <w:rPr>
          <w:rFonts w:ascii="Tahoma" w:hAnsi="Tahoma" w:cs="Tahoma"/>
          <w:lang w:val="es-ES"/>
        </w:rPr>
      </w:pPr>
      <w:r>
        <w:rPr>
          <w:rFonts w:ascii="Tahoma" w:hAnsi="Tahoma" w:cs="Tahoma"/>
          <w:lang w:val="es-ES"/>
        </w:rPr>
        <w:t xml:space="preserve">Representante de la Cámara Nacional de Comercio de Guadalajara. </w:t>
      </w:r>
    </w:p>
    <w:p w:rsidR="001B6F55" w:rsidRDefault="001B6F55" w:rsidP="001B6F55">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1B6F55" w:rsidRDefault="001B6F55" w:rsidP="001B6F55">
      <w:pPr>
        <w:jc w:val="both"/>
        <w:rPr>
          <w:rFonts w:ascii="Tahoma" w:hAnsi="Tahoma" w:cs="Tahoma"/>
          <w:lang w:val="es-ES"/>
        </w:rPr>
      </w:pPr>
      <w:r>
        <w:rPr>
          <w:rFonts w:ascii="Tahoma" w:hAnsi="Tahoma" w:cs="Tahoma"/>
          <w:lang w:val="es-ES"/>
        </w:rPr>
        <w:t>Suplente.</w:t>
      </w:r>
    </w:p>
    <w:p w:rsidR="001B6F55" w:rsidRDefault="001B6F55" w:rsidP="00612094">
      <w:pPr>
        <w:jc w:val="both"/>
        <w:rPr>
          <w:rFonts w:ascii="Tahoma" w:hAnsi="Tahoma" w:cs="Tahoma"/>
          <w:lang w:val="es-ES"/>
        </w:rPr>
      </w:pPr>
    </w:p>
    <w:p w:rsidR="00612094" w:rsidRDefault="00612094" w:rsidP="00612094">
      <w:pPr>
        <w:jc w:val="both"/>
        <w:rPr>
          <w:rFonts w:ascii="Tahoma" w:hAnsi="Tahoma" w:cs="Tahoma"/>
          <w:lang w:val="es-ES"/>
        </w:rPr>
      </w:pPr>
      <w:r>
        <w:rPr>
          <w:rFonts w:ascii="Tahoma" w:hAnsi="Tahoma" w:cs="Tahoma"/>
          <w:lang w:val="es-ES"/>
        </w:rPr>
        <w:t xml:space="preserve">Representante del Consejo de las Cámaras Industriales de Jalisco. </w:t>
      </w:r>
    </w:p>
    <w:p w:rsidR="00612094" w:rsidRDefault="00612094" w:rsidP="00612094">
      <w:pPr>
        <w:jc w:val="both"/>
        <w:rPr>
          <w:rFonts w:ascii="Tahoma" w:hAnsi="Tahoma" w:cs="Tahoma"/>
          <w:lang w:val="pt-BR"/>
        </w:rPr>
      </w:pPr>
      <w:r w:rsidRPr="001F50EB">
        <w:rPr>
          <w:rFonts w:ascii="Tahoma" w:hAnsi="Tahoma" w:cs="Tahoma"/>
        </w:rPr>
        <w:t xml:space="preserve">Lic. </w:t>
      </w:r>
      <w:r w:rsidR="00EE723E" w:rsidRPr="001F50EB">
        <w:rPr>
          <w:rFonts w:ascii="Tahoma" w:hAnsi="Tahoma" w:cs="Tahoma"/>
        </w:rPr>
        <w:t xml:space="preserve">Bricio Valdemar </w:t>
      </w:r>
      <w:r w:rsidR="00B036CC" w:rsidRPr="001F50EB">
        <w:rPr>
          <w:rFonts w:ascii="Tahoma" w:hAnsi="Tahoma" w:cs="Tahoma"/>
        </w:rPr>
        <w:t xml:space="preserve">Rivera </w:t>
      </w:r>
      <w:r w:rsidR="00EE723E" w:rsidRPr="001F50EB">
        <w:rPr>
          <w:rFonts w:ascii="Tahoma" w:hAnsi="Tahoma" w:cs="Tahoma"/>
        </w:rPr>
        <w:t>Orozco</w:t>
      </w:r>
      <w:r w:rsidRPr="001F50EB">
        <w:rPr>
          <w:rFonts w:ascii="Tahoma" w:hAnsi="Tahoma" w:cs="Tahoma"/>
        </w:rPr>
        <w:t>.</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612094" w:rsidRDefault="00EE723E" w:rsidP="00612094">
      <w:pPr>
        <w:jc w:val="both"/>
        <w:rPr>
          <w:rFonts w:ascii="Tahoma" w:hAnsi="Tahoma" w:cs="Tahoma"/>
          <w:lang w:val="es-ES"/>
        </w:rPr>
      </w:pPr>
      <w:r>
        <w:rPr>
          <w:rFonts w:ascii="Tahoma" w:hAnsi="Tahoma" w:cs="Tahoma"/>
          <w:lang w:val="es-ES"/>
        </w:rPr>
        <w:t>Suplente</w:t>
      </w:r>
      <w:r w:rsidR="00612094">
        <w:rPr>
          <w:rFonts w:ascii="Tahoma" w:hAnsi="Tahoma" w:cs="Tahoma"/>
          <w:lang w:val="es-ES"/>
        </w:rPr>
        <w:t>.</w:t>
      </w:r>
    </w:p>
    <w:p w:rsidR="00612094" w:rsidRDefault="00612094" w:rsidP="00612094">
      <w:pPr>
        <w:jc w:val="both"/>
        <w:rPr>
          <w:rFonts w:ascii="Tahoma" w:hAnsi="Tahoma" w:cs="Tahoma"/>
          <w:lang w:val="es-ES"/>
        </w:rPr>
      </w:pPr>
    </w:p>
    <w:p w:rsidR="00612094" w:rsidRDefault="00612094" w:rsidP="00612094">
      <w:pPr>
        <w:jc w:val="both"/>
        <w:rPr>
          <w:rFonts w:ascii="Tahoma" w:hAnsi="Tahoma" w:cs="Tahoma"/>
          <w:lang w:val="es-ES"/>
        </w:rPr>
      </w:pPr>
    </w:p>
    <w:p w:rsidR="00612094" w:rsidRPr="00C51273"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EE723E" w:rsidRPr="000F542E" w:rsidRDefault="00EE723E" w:rsidP="00EE723E">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EE723E" w:rsidRPr="006A28AF" w:rsidRDefault="00EE723E" w:rsidP="00EE723E">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EE723E" w:rsidRPr="006A28AF" w:rsidRDefault="00EE723E" w:rsidP="00EE723E">
      <w:pPr>
        <w:rPr>
          <w:rFonts w:ascii="Tahoma" w:hAnsi="Tahoma" w:cs="Tahoma"/>
          <w:lang w:val="es-ES"/>
        </w:rPr>
      </w:pPr>
      <w:r>
        <w:rPr>
          <w:rFonts w:ascii="Tahoma" w:hAnsi="Tahoma" w:cs="Tahoma"/>
          <w:lang w:val="es-ES"/>
        </w:rPr>
        <w:t>Titular.</w:t>
      </w:r>
    </w:p>
    <w:p w:rsidR="00612094" w:rsidRPr="006A28AF" w:rsidRDefault="00612094" w:rsidP="00612094">
      <w:pPr>
        <w:rPr>
          <w:rFonts w:ascii="Tahoma" w:hAnsi="Tahoma" w:cs="Tahoma"/>
          <w:lang w:val="es-ES"/>
        </w:rPr>
      </w:pPr>
    </w:p>
    <w:p w:rsidR="00612094" w:rsidRPr="006A28AF" w:rsidRDefault="00612094" w:rsidP="00612094">
      <w:pPr>
        <w:rPr>
          <w:rFonts w:ascii="Tahoma" w:hAnsi="Tahoma" w:cs="Tahoma"/>
          <w:lang w:val="es-ES"/>
        </w:rPr>
      </w:pPr>
      <w:r w:rsidRPr="006A28AF">
        <w:rPr>
          <w:rFonts w:ascii="Tahoma" w:hAnsi="Tahoma" w:cs="Tahoma"/>
          <w:lang w:val="es-ES"/>
        </w:rPr>
        <w:t>Secretario Ejecutivo.</w:t>
      </w:r>
    </w:p>
    <w:p w:rsidR="00612094" w:rsidRPr="006A28AF" w:rsidRDefault="00612094" w:rsidP="0061209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12094" w:rsidRPr="006A28AF" w:rsidRDefault="00612094" w:rsidP="00612094">
      <w:pPr>
        <w:rPr>
          <w:rFonts w:ascii="Tahoma" w:hAnsi="Tahoma" w:cs="Tahoma"/>
          <w:lang w:val="es-ES"/>
        </w:rPr>
      </w:pPr>
      <w:r>
        <w:rPr>
          <w:rFonts w:ascii="Tahoma" w:hAnsi="Tahoma" w:cs="Tahoma"/>
          <w:lang w:val="es-ES"/>
        </w:rPr>
        <w:t>Lic. Agustín Ramírez Aldana.</w:t>
      </w:r>
    </w:p>
    <w:p w:rsidR="00612094" w:rsidRPr="006A28AF" w:rsidRDefault="00612094" w:rsidP="00612094">
      <w:pPr>
        <w:rPr>
          <w:rFonts w:ascii="Tahoma" w:hAnsi="Tahoma" w:cs="Tahoma"/>
          <w:lang w:val="es-ES"/>
        </w:rPr>
      </w:pPr>
      <w:r w:rsidRPr="006A28AF">
        <w:rPr>
          <w:rFonts w:ascii="Tahoma" w:hAnsi="Tahoma" w:cs="Tahoma"/>
          <w:lang w:val="es-ES"/>
        </w:rPr>
        <w:t>Titular.</w:t>
      </w:r>
    </w:p>
    <w:p w:rsidR="00612094" w:rsidRDefault="00612094" w:rsidP="00612094">
      <w:pPr>
        <w:jc w:val="both"/>
        <w:rPr>
          <w:rFonts w:ascii="Tahoma" w:hAnsi="Tahoma" w:cs="Tahoma"/>
        </w:rPr>
      </w:pPr>
    </w:p>
    <w:p w:rsidR="00612094" w:rsidRDefault="00612094" w:rsidP="00612094">
      <w:pPr>
        <w:spacing w:line="360" w:lineRule="auto"/>
        <w:jc w:val="both"/>
        <w:rPr>
          <w:rFonts w:ascii="Tahoma" w:hAnsi="Tahoma" w:cs="Tahoma"/>
          <w:lang w:eastAsia="en-US"/>
        </w:rPr>
      </w:pPr>
      <w:r w:rsidRPr="00126267">
        <w:rPr>
          <w:rFonts w:ascii="Tahoma" w:hAnsi="Tahoma" w:cs="Tahoma"/>
          <w:b/>
          <w:lang w:val="es-ES"/>
        </w:rPr>
        <w:lastRenderedPageBreak/>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Pr>
          <w:rFonts w:ascii="Tahoma" w:hAnsi="Tahoma" w:cs="Tahoma"/>
          <w:lang w:eastAsia="en-US"/>
        </w:rPr>
        <w:t>1</w:t>
      </w:r>
      <w:r w:rsidR="006E207E">
        <w:rPr>
          <w:rFonts w:ascii="Tahoma" w:hAnsi="Tahoma" w:cs="Tahoma"/>
          <w:lang w:eastAsia="en-US"/>
        </w:rPr>
        <w:t>4:</w:t>
      </w:r>
      <w:r w:rsidR="00EE723E">
        <w:rPr>
          <w:rFonts w:ascii="Tahoma" w:hAnsi="Tahoma" w:cs="Tahoma"/>
          <w:lang w:eastAsia="en-US"/>
        </w:rPr>
        <w:t>59</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 xml:space="preserve">a esta sesión bajo el siguiente orden del día: </w:t>
      </w:r>
    </w:p>
    <w:p w:rsidR="00612094" w:rsidRDefault="00612094" w:rsidP="00612094">
      <w:pPr>
        <w:spacing w:line="360" w:lineRule="auto"/>
        <w:jc w:val="both"/>
        <w:rPr>
          <w:rFonts w:ascii="Tahoma" w:hAnsi="Tahoma" w:cs="Tahoma"/>
          <w:lang w:eastAsia="en-US"/>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12094" w:rsidRDefault="00612094" w:rsidP="00612094">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612094" w:rsidRPr="00EE723E" w:rsidRDefault="00EE723E" w:rsidP="00EE723E">
      <w:pPr>
        <w:numPr>
          <w:ilvl w:val="1"/>
          <w:numId w:val="2"/>
        </w:numPr>
        <w:spacing w:line="360" w:lineRule="auto"/>
        <w:jc w:val="both"/>
        <w:rPr>
          <w:rFonts w:ascii="Tahoma" w:hAnsi="Tahoma" w:cs="Tahoma"/>
          <w:sz w:val="22"/>
          <w:szCs w:val="22"/>
        </w:rPr>
      </w:pPr>
      <w:r>
        <w:rPr>
          <w:rFonts w:ascii="Tahoma" w:hAnsi="Tahoma" w:cs="Tahoma"/>
          <w:sz w:val="22"/>
          <w:szCs w:val="22"/>
        </w:rPr>
        <w:t>Revisión y Aprobación de Bases.</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612094" w:rsidRDefault="00612094" w:rsidP="00612094">
      <w:pPr>
        <w:spacing w:line="360" w:lineRule="auto"/>
        <w:jc w:val="both"/>
        <w:rPr>
          <w:rFonts w:ascii="Tahoma" w:hAnsi="Tahoma" w:cs="Tahoma"/>
          <w:sz w:val="22"/>
          <w:szCs w:val="22"/>
        </w:rPr>
      </w:pPr>
    </w:p>
    <w:p w:rsidR="00612094" w:rsidRPr="005F730D" w:rsidRDefault="00612094" w:rsidP="0061209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12094" w:rsidRPr="006A0EFE" w:rsidRDefault="00612094" w:rsidP="00612094">
      <w:pPr>
        <w:spacing w:line="360" w:lineRule="auto"/>
        <w:jc w:val="both"/>
        <w:rPr>
          <w:rFonts w:ascii="Tahoma" w:hAnsi="Tahoma" w:cs="Tahoma"/>
        </w:rPr>
      </w:pPr>
    </w:p>
    <w:p w:rsidR="00612094" w:rsidRPr="006A0EFE" w:rsidRDefault="00612094" w:rsidP="00612094">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12094" w:rsidRDefault="00612094" w:rsidP="00612094">
      <w:pPr>
        <w:spacing w:line="360" w:lineRule="auto"/>
        <w:jc w:val="both"/>
        <w:rPr>
          <w:rFonts w:ascii="Tahoma" w:hAnsi="Tahoma" w:cs="Tahoma"/>
          <w:b/>
        </w:rPr>
      </w:pPr>
    </w:p>
    <w:p w:rsidR="00612094" w:rsidRDefault="00612094" w:rsidP="00612094">
      <w:pPr>
        <w:spacing w:line="360" w:lineRule="auto"/>
        <w:jc w:val="both"/>
        <w:rPr>
          <w:rFonts w:ascii="Tahoma" w:hAnsi="Tahoma" w:cs="Tahoma"/>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 xml:space="preserve">l acta correspondiente a la décima </w:t>
      </w:r>
      <w:r w:rsidR="00EE723E">
        <w:rPr>
          <w:rFonts w:ascii="Tahoma" w:hAnsi="Tahoma" w:cs="Tahoma"/>
        </w:rPr>
        <w:t>quinta</w:t>
      </w:r>
      <w:r>
        <w:rPr>
          <w:rFonts w:ascii="Tahoma" w:hAnsi="Tahoma" w:cs="Tahoma"/>
        </w:rPr>
        <w:t xml:space="preserve"> sesión ordinaria, </w:t>
      </w:r>
      <w:r w:rsidR="00EE723E">
        <w:rPr>
          <w:rFonts w:ascii="Tahoma" w:hAnsi="Tahoma" w:cs="Tahoma"/>
        </w:rPr>
        <w:lastRenderedPageBreak/>
        <w:t>celebrada el día 30</w:t>
      </w:r>
      <w:r>
        <w:rPr>
          <w:rFonts w:ascii="Tahoma" w:hAnsi="Tahoma" w:cs="Tahoma"/>
        </w:rPr>
        <w:t xml:space="preserve"> de </w:t>
      </w:r>
      <w:r w:rsidR="00406DDE">
        <w:rPr>
          <w:rFonts w:ascii="Tahoma" w:hAnsi="Tahoma" w:cs="Tahoma"/>
        </w:rPr>
        <w:t>agosto d</w:t>
      </w:r>
      <w:r>
        <w:rPr>
          <w:rFonts w:ascii="Tahoma" w:hAnsi="Tahoma" w:cs="Tahoma"/>
        </w:rPr>
        <w:t xml:space="preserve">e 2016, </w:t>
      </w:r>
      <w:r w:rsidRPr="005235D5">
        <w:rPr>
          <w:rFonts w:ascii="Tahoma" w:hAnsi="Tahoma" w:cs="Tahoma"/>
        </w:rPr>
        <w:t>de la Comisión de Adquisiciones Municipales del Municipio de Zapopan, Jalisco.</w:t>
      </w:r>
    </w:p>
    <w:p w:rsidR="00612094" w:rsidRDefault="00612094" w:rsidP="00612094">
      <w:pPr>
        <w:spacing w:line="360" w:lineRule="auto"/>
        <w:jc w:val="both"/>
        <w:rPr>
          <w:rFonts w:ascii="Tahoma" w:hAnsi="Tahoma" w:cs="Tahoma"/>
        </w:rPr>
      </w:pPr>
    </w:p>
    <w:p w:rsidR="00612094" w:rsidRPr="00D377D3" w:rsidRDefault="00612094" w:rsidP="0061209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del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612094" w:rsidRPr="00D377D3" w:rsidRDefault="00612094" w:rsidP="00612094">
      <w:pPr>
        <w:spacing w:line="360" w:lineRule="auto"/>
        <w:jc w:val="both"/>
        <w:rPr>
          <w:rFonts w:ascii="Tahoma" w:hAnsi="Tahoma" w:cs="Tahoma"/>
          <w:i/>
          <w:lang w:eastAsia="en-US"/>
        </w:rPr>
      </w:pPr>
    </w:p>
    <w:p w:rsidR="00612094"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406DDE">
        <w:rPr>
          <w:rFonts w:ascii="Tahoma" w:hAnsi="Tahoma" w:cs="Tahoma"/>
          <w:i/>
          <w:lang w:eastAsia="en-US"/>
        </w:rPr>
        <w:t>.</w:t>
      </w:r>
    </w:p>
    <w:p w:rsidR="00612094" w:rsidRPr="00291356" w:rsidRDefault="00612094" w:rsidP="00612094">
      <w:pPr>
        <w:ind w:left="708"/>
        <w:jc w:val="both"/>
        <w:rPr>
          <w:rFonts w:ascii="Tahoma" w:hAnsi="Tahoma" w:cs="Tahoma"/>
          <w:i/>
          <w:lang w:eastAsia="en-US"/>
        </w:rPr>
      </w:pPr>
    </w:p>
    <w:p w:rsidR="00612094" w:rsidRDefault="00612094" w:rsidP="00612094">
      <w:pPr>
        <w:spacing w:line="360" w:lineRule="auto"/>
        <w:jc w:val="both"/>
        <w:rPr>
          <w:rFonts w:ascii="Tahoma" w:hAnsi="Tahoma" w:cs="Tahoma"/>
          <w:color w:val="00B050"/>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 xml:space="preserve">contenido del acta de </w:t>
      </w:r>
      <w:r>
        <w:rPr>
          <w:rFonts w:ascii="Tahoma" w:hAnsi="Tahoma" w:cs="Tahoma"/>
          <w:u w:val="single"/>
          <w:lang w:eastAsia="en-US"/>
        </w:rPr>
        <w:t xml:space="preserve">la décima </w:t>
      </w:r>
      <w:r w:rsidR="00EE723E">
        <w:rPr>
          <w:rFonts w:ascii="Tahoma" w:hAnsi="Tahoma" w:cs="Tahoma"/>
          <w:u w:val="single"/>
          <w:lang w:eastAsia="en-US"/>
        </w:rPr>
        <w:t>quinta</w:t>
      </w:r>
      <w:r>
        <w:rPr>
          <w:rFonts w:ascii="Tahoma" w:hAnsi="Tahoma" w:cs="Tahoma"/>
          <w:u w:val="single"/>
          <w:lang w:eastAsia="en-US"/>
        </w:rPr>
        <w:t xml:space="preserve"> </w:t>
      </w:r>
      <w:r>
        <w:rPr>
          <w:rFonts w:ascii="Tahoma" w:hAnsi="Tahoma" w:cs="Tahoma"/>
          <w:u w:val="single"/>
        </w:rPr>
        <w:t xml:space="preserve">sesión </w:t>
      </w:r>
      <w:r w:rsidRPr="00795725">
        <w:rPr>
          <w:rFonts w:ascii="Tahoma" w:hAnsi="Tahoma" w:cs="Tahoma"/>
          <w:u w:val="single"/>
        </w:rPr>
        <w:t>ordinaria</w:t>
      </w:r>
      <w:r w:rsidR="00406DDE">
        <w:rPr>
          <w:rFonts w:ascii="Tahoma" w:hAnsi="Tahoma" w:cs="Tahoma"/>
        </w:rPr>
        <w:t xml:space="preserve">, </w:t>
      </w:r>
      <w:r w:rsidRPr="004A7B4A">
        <w:rPr>
          <w:rFonts w:ascii="Tahoma" w:hAnsi="Tahoma" w:cs="Tahoma"/>
        </w:rPr>
        <w:t>celebrada e</w:t>
      </w:r>
      <w:r w:rsidR="00406DDE">
        <w:rPr>
          <w:rFonts w:ascii="Tahoma" w:hAnsi="Tahoma" w:cs="Tahoma"/>
        </w:rPr>
        <w:t xml:space="preserve">l día </w:t>
      </w:r>
      <w:r w:rsidR="00EE723E">
        <w:rPr>
          <w:rFonts w:ascii="Tahoma" w:hAnsi="Tahoma" w:cs="Tahoma"/>
        </w:rPr>
        <w:t>30</w:t>
      </w:r>
      <w:r w:rsidR="00406DDE">
        <w:rPr>
          <w:rFonts w:ascii="Tahoma" w:hAnsi="Tahoma" w:cs="Tahoma"/>
        </w:rPr>
        <w:t xml:space="preserve"> de agosto</w:t>
      </w:r>
      <w:r>
        <w:rPr>
          <w:rFonts w:ascii="Tahoma" w:hAnsi="Tahoma" w:cs="Tahoma"/>
        </w:rPr>
        <w:t xml:space="preserve"> </w:t>
      </w:r>
      <w:r w:rsidRPr="004A7B4A">
        <w:rPr>
          <w:rFonts w:ascii="Tahoma" w:hAnsi="Tahoma" w:cs="Tahoma"/>
        </w:rPr>
        <w:t>de 2016</w:t>
      </w:r>
      <w:r>
        <w:rPr>
          <w:rFonts w:ascii="Tahoma" w:hAnsi="Tahoma" w:cs="Tahoma"/>
        </w:rPr>
        <w:t xml:space="preserve">, </w:t>
      </w:r>
      <w:r w:rsidRPr="00D377D3">
        <w:rPr>
          <w:rFonts w:ascii="Tahoma" w:hAnsi="Tahoma" w:cs="Tahoma"/>
          <w:lang w:eastAsia="en-US"/>
        </w:rPr>
        <w:t>siendo la votación de la siguiente manera:</w:t>
      </w:r>
    </w:p>
    <w:p w:rsidR="00612094" w:rsidRPr="00D377D3" w:rsidRDefault="00612094" w:rsidP="00612094">
      <w:pPr>
        <w:spacing w:line="360" w:lineRule="auto"/>
        <w:jc w:val="both"/>
        <w:rPr>
          <w:rFonts w:ascii="Tahoma" w:hAnsi="Tahoma" w:cs="Tahoma"/>
        </w:rPr>
      </w:pPr>
    </w:p>
    <w:p w:rsidR="00612094" w:rsidRPr="00291356"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votos. </w:t>
      </w:r>
    </w:p>
    <w:p w:rsidR="00612094" w:rsidRPr="006A0EFE" w:rsidRDefault="00612094"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B036CC" w:rsidRDefault="00B036CC" w:rsidP="00612094">
      <w:pPr>
        <w:spacing w:line="360" w:lineRule="auto"/>
        <w:jc w:val="both"/>
        <w:rPr>
          <w:rFonts w:ascii="Tahoma" w:hAnsi="Tahoma" w:cs="Tahoma"/>
          <w:b/>
        </w:rPr>
      </w:pPr>
    </w:p>
    <w:p w:rsidR="00B036CC" w:rsidRPr="004A7B4A" w:rsidRDefault="00B036CC" w:rsidP="00B036CC">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612094" w:rsidRDefault="00612094" w:rsidP="00612094">
      <w:pPr>
        <w:spacing w:line="360" w:lineRule="auto"/>
        <w:jc w:val="both"/>
        <w:rPr>
          <w:rFonts w:ascii="Tahoma" w:hAnsi="Tahoma" w:cs="Tahoma"/>
          <w:b/>
        </w:rPr>
      </w:pPr>
    </w:p>
    <w:p w:rsidR="00D92AF5" w:rsidRPr="00D92AF5" w:rsidRDefault="00D92AF5" w:rsidP="00DE79DD">
      <w:pPr>
        <w:ind w:left="709"/>
        <w:jc w:val="both"/>
        <w:rPr>
          <w:rFonts w:ascii="Tahoma" w:eastAsia="Calibri" w:hAnsi="Tahoma" w:cs="Tahoma"/>
          <w:lang w:val="es-ES_tradnl"/>
        </w:rPr>
      </w:pPr>
      <w:r w:rsidRPr="00D92AF5">
        <w:rPr>
          <w:rFonts w:ascii="Tahoma" w:eastAsia="Calibri" w:hAnsi="Tahoma" w:cs="Tahoma"/>
          <w:lang w:val="es-ES_tradnl"/>
        </w:rPr>
        <w:t xml:space="preserve">Cuadro número </w:t>
      </w:r>
      <w:r w:rsidRPr="00D92AF5">
        <w:rPr>
          <w:rFonts w:ascii="Tahoma" w:eastAsia="Calibri" w:hAnsi="Tahoma" w:cs="Tahoma"/>
          <w:b/>
          <w:lang w:val="es-ES_tradnl"/>
        </w:rPr>
        <w:t>01.17.2016</w:t>
      </w:r>
      <w:r w:rsidRPr="00D92AF5">
        <w:rPr>
          <w:rFonts w:ascii="Tahoma" w:eastAsia="Calibri" w:hAnsi="Tahoma" w:cs="Tahoma"/>
          <w:lang w:val="es-ES_tradnl"/>
        </w:rPr>
        <w:t xml:space="preserve">, de la requisición </w:t>
      </w:r>
      <w:r w:rsidRPr="00D92AF5">
        <w:rPr>
          <w:rFonts w:ascii="Tahoma" w:eastAsia="Calibri" w:hAnsi="Tahoma" w:cs="Tahoma"/>
          <w:b/>
          <w:lang w:val="es-ES_tradnl"/>
        </w:rPr>
        <w:t>2016.0.2441,</w:t>
      </w:r>
      <w:r w:rsidRPr="00D92AF5">
        <w:rPr>
          <w:rFonts w:ascii="Tahoma" w:eastAsia="Calibri" w:hAnsi="Tahoma" w:cs="Tahoma"/>
          <w:lang w:val="es-ES_tradnl"/>
        </w:rPr>
        <w:t xml:space="preserve"> de la Tesorería /Dirección de Ingresos, a través de la cual solicitan papelería requerida para las 8 recaudadoras de la Dirección de Ingresos.</w:t>
      </w:r>
    </w:p>
    <w:p w:rsidR="00D92AF5" w:rsidRPr="00D92AF5" w:rsidRDefault="00D92AF5" w:rsidP="00D92AF5">
      <w:pPr>
        <w:jc w:val="both"/>
        <w:rPr>
          <w:rFonts w:ascii="Tahoma" w:eastAsia="Calibri" w:hAnsi="Tahoma" w:cs="Tahoma"/>
          <w:lang w:val="es-ES_tradnl"/>
        </w:rPr>
      </w:pPr>
    </w:p>
    <w:p w:rsidR="002277D7" w:rsidRDefault="002277D7" w:rsidP="00DE79DD">
      <w:pPr>
        <w:ind w:left="709"/>
        <w:jc w:val="both"/>
        <w:rPr>
          <w:rFonts w:ascii="Tahoma" w:eastAsia="Calibri" w:hAnsi="Tahoma" w:cs="Tahoma"/>
          <w:lang w:val="es-ES_tradnl"/>
        </w:rPr>
      </w:pPr>
    </w:p>
    <w:p w:rsidR="00D92AF5" w:rsidRPr="00D92AF5" w:rsidRDefault="00D92AF5" w:rsidP="00DE79DD">
      <w:pPr>
        <w:ind w:left="709"/>
        <w:jc w:val="both"/>
        <w:rPr>
          <w:rFonts w:ascii="Tahoma" w:eastAsia="Calibri" w:hAnsi="Tahoma" w:cs="Tahoma"/>
          <w:lang w:val="es-ES_tradnl"/>
        </w:rPr>
      </w:pPr>
      <w:r w:rsidRPr="00D92AF5">
        <w:rPr>
          <w:rFonts w:ascii="Tahoma" w:eastAsia="Calibri" w:hAnsi="Tahoma" w:cs="Tahoma"/>
          <w:lang w:val="es-ES_tradnl"/>
        </w:rPr>
        <w:lastRenderedPageBreak/>
        <w:t xml:space="preserve">Las partidas 12 y 13, el proveedor que presenta el precio más bajo, Servicios Preciado S.A. de C.V., </w:t>
      </w:r>
      <w:proofErr w:type="gramStart"/>
      <w:r w:rsidRPr="00D92AF5">
        <w:rPr>
          <w:rFonts w:ascii="Tahoma" w:eastAsia="Calibri" w:hAnsi="Tahoma" w:cs="Tahoma"/>
          <w:lang w:val="es-ES_tradnl"/>
        </w:rPr>
        <w:t>cotiza</w:t>
      </w:r>
      <w:proofErr w:type="gramEnd"/>
      <w:r w:rsidRPr="00D92AF5">
        <w:rPr>
          <w:rFonts w:ascii="Tahoma" w:eastAsia="Calibri" w:hAnsi="Tahoma" w:cs="Tahoma"/>
          <w:lang w:val="es-ES_tradnl"/>
        </w:rPr>
        <w:t xml:space="preserve"> de forma errónea (cotiza por paquete en vez de caja).</w:t>
      </w:r>
    </w:p>
    <w:p w:rsidR="00D92AF5" w:rsidRPr="00D92AF5" w:rsidRDefault="00D92AF5" w:rsidP="00D92AF5">
      <w:pPr>
        <w:jc w:val="both"/>
        <w:rPr>
          <w:rFonts w:ascii="Tahoma" w:eastAsia="Calibri" w:hAnsi="Tahoma" w:cs="Tahoma"/>
          <w:lang w:val="es-ES_tradnl"/>
        </w:rPr>
      </w:pPr>
    </w:p>
    <w:p w:rsidR="00D92AF5" w:rsidRPr="00D92AF5" w:rsidRDefault="00D92AF5" w:rsidP="00DE79DD">
      <w:pPr>
        <w:ind w:left="709"/>
        <w:jc w:val="both"/>
        <w:rPr>
          <w:rFonts w:ascii="Tahoma" w:eastAsia="Calibri" w:hAnsi="Tahoma" w:cs="Tahoma"/>
          <w:lang w:val="es-ES_tradnl"/>
        </w:rPr>
      </w:pPr>
      <w:r w:rsidRPr="00D92AF5">
        <w:rPr>
          <w:rFonts w:ascii="Tahoma" w:eastAsia="Calibri" w:hAnsi="Tahoma" w:cs="Tahoma"/>
          <w:lang w:val="es-ES_tradnl"/>
        </w:rPr>
        <w:t xml:space="preserve">Las partidas 15, 18 y 19 el proveedor que presenta el precio más bajo, </w:t>
      </w:r>
      <w:proofErr w:type="spellStart"/>
      <w:r w:rsidRPr="00D92AF5">
        <w:rPr>
          <w:rFonts w:ascii="Tahoma" w:eastAsia="Calibri" w:hAnsi="Tahoma" w:cs="Tahoma"/>
          <w:lang w:val="es-ES_tradnl"/>
        </w:rPr>
        <w:t>Arttek</w:t>
      </w:r>
      <w:proofErr w:type="spellEnd"/>
      <w:r w:rsidRPr="00D92AF5">
        <w:rPr>
          <w:rFonts w:ascii="Tahoma" w:eastAsia="Calibri" w:hAnsi="Tahoma" w:cs="Tahoma"/>
          <w:lang w:val="es-ES_tradnl"/>
        </w:rPr>
        <w:t xml:space="preserve">  S.A. de C.V., cotiza de forma errónea (cotiza por pieza en vez de caja).</w:t>
      </w:r>
    </w:p>
    <w:p w:rsidR="00D92AF5" w:rsidRPr="00D92AF5" w:rsidRDefault="00D92AF5" w:rsidP="00D92AF5">
      <w:pPr>
        <w:jc w:val="both"/>
        <w:rPr>
          <w:rFonts w:ascii="Tahoma" w:eastAsia="Calibri" w:hAnsi="Tahoma" w:cs="Tahoma"/>
          <w:lang w:val="es-ES_tradnl"/>
        </w:rPr>
      </w:pPr>
    </w:p>
    <w:p w:rsidR="00D92AF5" w:rsidRPr="00D92AF5" w:rsidRDefault="00B036CC" w:rsidP="00DE79DD">
      <w:pPr>
        <w:ind w:left="709"/>
        <w:jc w:val="both"/>
        <w:rPr>
          <w:rFonts w:ascii="Tahoma" w:eastAsia="Calibri" w:hAnsi="Tahoma" w:cs="Tahoma"/>
          <w:lang w:val="es-ES_tradnl"/>
        </w:rPr>
      </w:pPr>
      <w:r>
        <w:rPr>
          <w:rFonts w:ascii="Tahoma" w:eastAsia="Calibri" w:hAnsi="Tahoma" w:cs="Tahoma"/>
          <w:lang w:val="es-ES_tradnl"/>
        </w:rPr>
        <w:t>La partida 23, el proveedor</w:t>
      </w:r>
      <w:r w:rsidR="00D92AF5" w:rsidRPr="00D92AF5">
        <w:rPr>
          <w:rFonts w:ascii="Tahoma" w:eastAsia="Calibri" w:hAnsi="Tahoma" w:cs="Tahoma"/>
          <w:lang w:val="es-ES_tradnl"/>
        </w:rPr>
        <w:t xml:space="preserve"> que presenta el precio más bajo, Tlaquepaque Escolar S.A. de C.V., cotiza de forma errónea (cotiza por pieza y no por paquetes con 3 de 50 hojas).</w:t>
      </w:r>
    </w:p>
    <w:p w:rsidR="00D92AF5" w:rsidRPr="00D92AF5" w:rsidRDefault="00D92AF5" w:rsidP="00DE79DD">
      <w:pPr>
        <w:ind w:left="709"/>
        <w:jc w:val="both"/>
        <w:rPr>
          <w:rFonts w:ascii="Tahoma" w:eastAsia="Calibri" w:hAnsi="Tahoma" w:cs="Tahoma"/>
          <w:lang w:val="es-ES_tradnl"/>
        </w:rPr>
      </w:pPr>
    </w:p>
    <w:p w:rsidR="00D92AF5" w:rsidRPr="00D92AF5" w:rsidRDefault="00D92AF5" w:rsidP="00DE79DD">
      <w:pPr>
        <w:ind w:left="709"/>
        <w:jc w:val="both"/>
        <w:rPr>
          <w:rFonts w:ascii="Tahoma" w:eastAsia="Calibri" w:hAnsi="Tahoma" w:cs="Tahoma"/>
          <w:lang w:val="es-ES_tradnl"/>
        </w:rPr>
      </w:pPr>
      <w:r w:rsidRPr="00D92AF5">
        <w:rPr>
          <w:rFonts w:ascii="Tahoma" w:eastAsia="Calibri" w:hAnsi="Tahoma" w:cs="Tahoma"/>
          <w:lang w:val="es-ES_tradnl"/>
        </w:rPr>
        <w:t>Las partidas 48, 53 y 54, no se ponen a consideración debido a que no presentan cotización.</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lang w:val="es-ES_tradnl"/>
        </w:rPr>
      </w:pPr>
      <w:r w:rsidRPr="00D92AF5">
        <w:rPr>
          <w:rFonts w:ascii="Tahoma" w:eastAsia="Calibri" w:hAnsi="Tahoma" w:cs="Tahoma"/>
          <w:szCs w:val="20"/>
          <w:lang w:val="es-ES_tradnl"/>
        </w:rPr>
        <w:t>Los proveedores que presentan el precio más bajo, cumpliendo con todas las especificaciones requeridas son:</w:t>
      </w:r>
    </w:p>
    <w:p w:rsidR="00D92AF5" w:rsidRPr="00D92AF5" w:rsidRDefault="00D92AF5" w:rsidP="00DE79DD">
      <w:pPr>
        <w:ind w:left="709"/>
        <w:jc w:val="both"/>
        <w:rPr>
          <w:rFonts w:ascii="Tahoma" w:eastAsia="Calibri" w:hAnsi="Tahoma" w:cs="Tahoma"/>
          <w:lang w:val="es-ES_tradnl"/>
        </w:rPr>
      </w:pPr>
    </w:p>
    <w:p w:rsidR="00D92AF5" w:rsidRPr="00D92AF5" w:rsidRDefault="00D92AF5" w:rsidP="00DE79DD">
      <w:pPr>
        <w:ind w:left="709"/>
        <w:jc w:val="both"/>
        <w:rPr>
          <w:rFonts w:ascii="Tahoma" w:eastAsia="Calibri" w:hAnsi="Tahoma" w:cs="Tahoma"/>
          <w:b/>
          <w:lang w:val="es-ES_tradnl"/>
        </w:rPr>
      </w:pPr>
      <w:proofErr w:type="spellStart"/>
      <w:r w:rsidRPr="00D92AF5">
        <w:rPr>
          <w:rFonts w:ascii="Tahoma" w:eastAsia="Calibri" w:hAnsi="Tahoma" w:cs="Tahoma"/>
          <w:b/>
          <w:lang w:val="es-ES_tradnl"/>
        </w:rPr>
        <w:t>Albe</w:t>
      </w:r>
      <w:proofErr w:type="spellEnd"/>
      <w:r w:rsidRPr="00D92AF5">
        <w:rPr>
          <w:rFonts w:ascii="Tahoma" w:eastAsia="Calibri" w:hAnsi="Tahoma" w:cs="Tahoma"/>
          <w:b/>
          <w:lang w:val="es-ES_tradnl"/>
        </w:rPr>
        <w:t xml:space="preserve"> Internacional, S.A. de C.V. por un monto de $67,154.14 incluye I.V.A. (partidas 9,10 y 12)</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b/>
          <w:lang w:val="es-ES_tradnl"/>
        </w:rPr>
      </w:pPr>
      <w:proofErr w:type="spellStart"/>
      <w:r w:rsidRPr="00D92AF5">
        <w:rPr>
          <w:rFonts w:ascii="Tahoma" w:eastAsia="Calibri" w:hAnsi="Tahoma" w:cs="Tahoma"/>
          <w:b/>
          <w:lang w:val="es-ES_tradnl"/>
        </w:rPr>
        <w:t>Arttek</w:t>
      </w:r>
      <w:proofErr w:type="spellEnd"/>
      <w:r w:rsidRPr="00D92AF5">
        <w:rPr>
          <w:rFonts w:ascii="Tahoma" w:eastAsia="Calibri" w:hAnsi="Tahoma" w:cs="Tahoma"/>
          <w:b/>
          <w:lang w:val="es-ES_tradnl"/>
        </w:rPr>
        <w:t>, S.A. de C.V.  por un monto de $2,700.22 incluye I.V.A. (partidas 26, 47, 49 y 52)</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b/>
          <w:lang w:val="es-ES_tradnl"/>
        </w:rPr>
      </w:pPr>
      <w:r w:rsidRPr="00D92AF5">
        <w:rPr>
          <w:rFonts w:ascii="Tahoma" w:eastAsia="Calibri" w:hAnsi="Tahoma" w:cs="Tahoma"/>
          <w:b/>
          <w:lang w:val="es-ES_tradnl"/>
        </w:rPr>
        <w:t>Estilógrafos y Restiradores, S.A. de C.V. por un monto de $79,281.94 (partidas 13, 24, 36, 43, 44)</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b/>
          <w:lang w:val="es-ES_tradnl"/>
        </w:rPr>
      </w:pPr>
      <w:r w:rsidRPr="00D92AF5">
        <w:rPr>
          <w:rFonts w:ascii="Tahoma" w:eastAsia="Calibri" w:hAnsi="Tahoma" w:cs="Tahoma"/>
          <w:b/>
          <w:lang w:val="es-ES_tradnl"/>
        </w:rPr>
        <w:t xml:space="preserve">F </w:t>
      </w:r>
      <w:proofErr w:type="spellStart"/>
      <w:r w:rsidRPr="00D92AF5">
        <w:rPr>
          <w:rFonts w:ascii="Tahoma" w:eastAsia="Calibri" w:hAnsi="Tahoma" w:cs="Tahoma"/>
          <w:b/>
          <w:lang w:val="es-ES_tradnl"/>
        </w:rPr>
        <w:t>Domene</w:t>
      </w:r>
      <w:proofErr w:type="spellEnd"/>
      <w:r w:rsidRPr="00D92AF5">
        <w:rPr>
          <w:rFonts w:ascii="Tahoma" w:eastAsia="Calibri" w:hAnsi="Tahoma" w:cs="Tahoma"/>
          <w:b/>
          <w:lang w:val="es-ES_tradnl"/>
        </w:rPr>
        <w:t xml:space="preserve"> y Socios, S.A. de C.V. por un monto de $6,</w:t>
      </w:r>
      <w:r w:rsidR="00DE79DD">
        <w:rPr>
          <w:rFonts w:ascii="Tahoma" w:eastAsia="Calibri" w:hAnsi="Tahoma" w:cs="Tahoma"/>
          <w:b/>
          <w:lang w:val="es-ES_tradnl"/>
        </w:rPr>
        <w:t>334.83 incluye I.V.A. (partidas</w:t>
      </w:r>
      <w:r w:rsidR="002277D7">
        <w:rPr>
          <w:rFonts w:ascii="Tahoma" w:eastAsia="Calibri" w:hAnsi="Tahoma" w:cs="Tahoma"/>
          <w:b/>
          <w:lang w:val="es-ES_tradnl"/>
        </w:rPr>
        <w:t xml:space="preserve"> </w:t>
      </w:r>
      <w:r w:rsidRPr="00D92AF5">
        <w:rPr>
          <w:rFonts w:ascii="Tahoma" w:eastAsia="Calibri" w:hAnsi="Tahoma" w:cs="Tahoma"/>
          <w:b/>
          <w:lang w:val="es-ES_tradnl"/>
        </w:rPr>
        <w:t>16, 18, 19, 23, 30, 35, 37,40 y 41)</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b/>
          <w:lang w:val="es-ES_tradnl"/>
        </w:rPr>
      </w:pPr>
      <w:r w:rsidRPr="00D92AF5">
        <w:rPr>
          <w:rFonts w:ascii="Tahoma" w:eastAsia="Calibri" w:hAnsi="Tahoma" w:cs="Tahoma"/>
          <w:b/>
          <w:lang w:val="es-ES_tradnl"/>
        </w:rPr>
        <w:t>Servicios Preciado, S.A. de C.V. por un monto de $ 18,163.81 incluye I.V.A. (partidas 1, 4, 15, 17, 22, 50 y 51)</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b/>
          <w:lang w:val="es-ES_tradnl"/>
        </w:rPr>
      </w:pPr>
      <w:r w:rsidRPr="00D92AF5">
        <w:rPr>
          <w:rFonts w:ascii="Tahoma" w:eastAsia="Calibri" w:hAnsi="Tahoma" w:cs="Tahoma"/>
          <w:b/>
          <w:lang w:val="es-ES_tradnl"/>
        </w:rPr>
        <w:t>Tlaquepaque Escolar, S.A. de C.V. por un monto de $ 18,586.42 incluye I.V.A. (partidas 2, 3, 5, 6, 7, 8, 11, 14, 20, 21, 25, 27, 28, 29, 31, 33, 34, 38, 39, 42, 45 y 46)</w:t>
      </w:r>
    </w:p>
    <w:p w:rsidR="00612094" w:rsidRPr="005D31E9" w:rsidRDefault="00612094" w:rsidP="00612094">
      <w:pPr>
        <w:ind w:left="708"/>
        <w:jc w:val="both"/>
        <w:rPr>
          <w:rFonts w:ascii="Tahoma" w:hAnsi="Tahoma" w:cs="Tahoma"/>
          <w:lang w:val="es-ES_tradnl" w:eastAsia="en-US"/>
        </w:rPr>
      </w:pPr>
    </w:p>
    <w:p w:rsidR="00612094" w:rsidRDefault="00612094" w:rsidP="00612094">
      <w:pPr>
        <w:ind w:left="708"/>
        <w:jc w:val="both"/>
        <w:rPr>
          <w:rFonts w:ascii="Tahoma" w:hAnsi="Tahoma" w:cs="Tahoma"/>
          <w:lang w:eastAsia="en-US"/>
        </w:rPr>
      </w:pPr>
    </w:p>
    <w:p w:rsidR="002277D7" w:rsidRDefault="002277D7" w:rsidP="00612094">
      <w:pPr>
        <w:ind w:left="708"/>
        <w:jc w:val="both"/>
        <w:rPr>
          <w:rFonts w:ascii="Tahoma" w:hAnsi="Tahoma" w:cs="Tahoma"/>
          <w:lang w:eastAsia="en-US"/>
        </w:rPr>
      </w:pPr>
    </w:p>
    <w:p w:rsidR="00D92AF5" w:rsidRDefault="00D92AF5" w:rsidP="00D92AF5">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01.17.2016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p>
    <w:p w:rsidR="00612094" w:rsidRPr="006E594C" w:rsidRDefault="00D92AF5" w:rsidP="00612094">
      <w:pPr>
        <w:spacing w:line="360" w:lineRule="auto"/>
        <w:jc w:val="both"/>
        <w:rPr>
          <w:rFonts w:ascii="Tahoma" w:hAnsi="Tahoma" w:cs="Tahoma"/>
        </w:rPr>
      </w:pPr>
      <w:proofErr w:type="spellStart"/>
      <w:r w:rsidRPr="00473A5B">
        <w:rPr>
          <w:rFonts w:ascii="Tahoma" w:hAnsi="Tahoma" w:cs="Tahoma"/>
          <w:b/>
        </w:rPr>
        <w:t>Albe</w:t>
      </w:r>
      <w:proofErr w:type="spellEnd"/>
      <w:r w:rsidRPr="00473A5B">
        <w:rPr>
          <w:rFonts w:ascii="Tahoma" w:hAnsi="Tahoma" w:cs="Tahoma"/>
          <w:b/>
        </w:rPr>
        <w:t xml:space="preserve"> Internacional, S.A. de C.V.</w:t>
      </w:r>
      <w:r>
        <w:rPr>
          <w:rFonts w:ascii="Tahoma" w:hAnsi="Tahoma" w:cs="Tahoma"/>
          <w:b/>
        </w:rPr>
        <w:t xml:space="preserve">, </w:t>
      </w:r>
      <w:proofErr w:type="spellStart"/>
      <w:r w:rsidRPr="00473A5B">
        <w:rPr>
          <w:rFonts w:ascii="Tahoma" w:hAnsi="Tahoma" w:cs="Tahoma"/>
          <w:b/>
        </w:rPr>
        <w:t>Arttek</w:t>
      </w:r>
      <w:proofErr w:type="spellEnd"/>
      <w:r w:rsidRPr="00473A5B">
        <w:rPr>
          <w:rFonts w:ascii="Tahoma" w:hAnsi="Tahoma" w:cs="Tahoma"/>
          <w:b/>
        </w:rPr>
        <w:t>, S.A. de C.V.</w:t>
      </w:r>
      <w:r w:rsidR="00B036CC">
        <w:rPr>
          <w:rFonts w:ascii="Tahoma" w:hAnsi="Tahoma" w:cs="Tahoma"/>
          <w:b/>
        </w:rPr>
        <w:t xml:space="preserve">, </w:t>
      </w:r>
      <w:r w:rsidRPr="00473A5B">
        <w:rPr>
          <w:rFonts w:ascii="Tahoma" w:hAnsi="Tahoma" w:cs="Tahoma"/>
          <w:b/>
        </w:rPr>
        <w:t xml:space="preserve">Estilógrafos y </w:t>
      </w:r>
      <w:proofErr w:type="spellStart"/>
      <w:r w:rsidRPr="00473A5B">
        <w:rPr>
          <w:rFonts w:ascii="Tahoma" w:hAnsi="Tahoma" w:cs="Tahoma"/>
          <w:b/>
        </w:rPr>
        <w:t>Restiradores</w:t>
      </w:r>
      <w:proofErr w:type="spellEnd"/>
      <w:r w:rsidRPr="00473A5B">
        <w:rPr>
          <w:rFonts w:ascii="Tahoma" w:hAnsi="Tahoma" w:cs="Tahoma"/>
          <w:b/>
        </w:rPr>
        <w:t>, S.A. de C.V.</w:t>
      </w:r>
      <w:r>
        <w:rPr>
          <w:rFonts w:ascii="Tahoma" w:hAnsi="Tahoma" w:cs="Tahoma"/>
          <w:b/>
        </w:rPr>
        <w:t xml:space="preserve">, </w:t>
      </w:r>
      <w:r w:rsidRPr="00473A5B">
        <w:rPr>
          <w:rFonts w:ascii="Tahoma" w:hAnsi="Tahoma" w:cs="Tahoma"/>
          <w:b/>
        </w:rPr>
        <w:t xml:space="preserve">F </w:t>
      </w:r>
      <w:proofErr w:type="spellStart"/>
      <w:r w:rsidRPr="00473A5B">
        <w:rPr>
          <w:rFonts w:ascii="Tahoma" w:hAnsi="Tahoma" w:cs="Tahoma"/>
          <w:b/>
        </w:rPr>
        <w:t>Domene</w:t>
      </w:r>
      <w:proofErr w:type="spellEnd"/>
      <w:r w:rsidRPr="00473A5B">
        <w:rPr>
          <w:rFonts w:ascii="Tahoma" w:hAnsi="Tahoma" w:cs="Tahoma"/>
          <w:b/>
        </w:rPr>
        <w:t xml:space="preserve"> y Socios, S.A. de C.V</w:t>
      </w:r>
      <w:r>
        <w:rPr>
          <w:rFonts w:ascii="Tahoma" w:hAnsi="Tahoma" w:cs="Tahoma"/>
          <w:b/>
        </w:rPr>
        <w:t xml:space="preserve">., </w:t>
      </w:r>
      <w:r w:rsidRPr="00473A5B">
        <w:rPr>
          <w:rFonts w:ascii="Tahoma" w:hAnsi="Tahoma" w:cs="Tahoma"/>
          <w:b/>
        </w:rPr>
        <w:t>Servicios Preciado, S.A. de C.V.</w:t>
      </w:r>
      <w:r>
        <w:rPr>
          <w:rFonts w:ascii="Tahoma" w:hAnsi="Tahoma" w:cs="Tahoma"/>
          <w:b/>
        </w:rPr>
        <w:t xml:space="preserve"> y </w:t>
      </w:r>
      <w:r w:rsidRPr="00524089">
        <w:rPr>
          <w:rFonts w:ascii="Tahoma" w:hAnsi="Tahoma" w:cs="Tahoma"/>
          <w:b/>
        </w:rPr>
        <w:t>Tlaquepaque Escolar, S.A. de C.V.</w:t>
      </w:r>
      <w:r>
        <w:rPr>
          <w:rFonts w:ascii="Tahoma" w:hAnsi="Tahoma" w:cs="Tahoma"/>
          <w:b/>
        </w:rPr>
        <w:t xml:space="preserve"> </w:t>
      </w:r>
      <w:r w:rsidR="00612094">
        <w:rPr>
          <w:rFonts w:ascii="Tahoma" w:hAnsi="Tahoma" w:cs="Tahoma"/>
        </w:rPr>
        <w:t>s</w:t>
      </w:r>
      <w:r w:rsidR="00612094" w:rsidRPr="006A0EFE">
        <w:rPr>
          <w:rFonts w:ascii="Tahoma" w:hAnsi="Tahoma" w:cs="Tahoma"/>
          <w:lang w:eastAsia="en-US"/>
        </w:rPr>
        <w:t>iendo la votación de la siguiente manera:</w:t>
      </w:r>
    </w:p>
    <w:p w:rsidR="00612094" w:rsidRPr="00E87913" w:rsidRDefault="00612094" w:rsidP="00612094">
      <w:pPr>
        <w:spacing w:line="360" w:lineRule="auto"/>
        <w:jc w:val="both"/>
        <w:rPr>
          <w:rFonts w:ascii="Tahoma" w:hAnsi="Tahoma" w:cs="Tahoma"/>
          <w:lang w:val="es-ES"/>
        </w:rPr>
      </w:pPr>
    </w:p>
    <w:p w:rsidR="00612094" w:rsidRPr="003C0593" w:rsidRDefault="00612094" w:rsidP="00612094">
      <w:pPr>
        <w:ind w:left="708"/>
        <w:jc w:val="both"/>
        <w:rPr>
          <w:rFonts w:ascii="Tahoma" w:hAnsi="Tahoma" w:cs="Tahoma"/>
          <w:i/>
        </w:rPr>
      </w:pPr>
      <w:r w:rsidRPr="00CD11B8">
        <w:rPr>
          <w:rFonts w:ascii="Tahoma" w:hAnsi="Tahoma" w:cs="Tahoma"/>
          <w:i/>
          <w:lang w:eastAsia="en-US"/>
        </w:rPr>
        <w:t xml:space="preserve">Aprobado por </w:t>
      </w:r>
      <w:r>
        <w:rPr>
          <w:rFonts w:ascii="Tahoma" w:hAnsi="Tahoma" w:cs="Tahoma"/>
          <w:i/>
          <w:lang w:eastAsia="en-US"/>
        </w:rPr>
        <w:t>unanimidad de votos.</w:t>
      </w:r>
    </w:p>
    <w:p w:rsidR="00B32EDD" w:rsidRDefault="00B32EDD" w:rsidP="00612094">
      <w:pPr>
        <w:spacing w:line="360" w:lineRule="auto"/>
        <w:jc w:val="both"/>
        <w:rPr>
          <w:rFonts w:ascii="Tahoma" w:hAnsi="Tahoma" w:cs="Tahoma"/>
          <w:b/>
        </w:rPr>
      </w:pPr>
    </w:p>
    <w:p w:rsidR="00641C75" w:rsidRDefault="00641C75" w:rsidP="00612094">
      <w:pPr>
        <w:spacing w:line="360" w:lineRule="auto"/>
        <w:jc w:val="both"/>
        <w:rPr>
          <w:rFonts w:ascii="Tahoma" w:hAnsi="Tahoma" w:cs="Tahoma"/>
          <w:b/>
        </w:rPr>
      </w:pPr>
    </w:p>
    <w:p w:rsidR="00D92AF5" w:rsidRPr="00D92AF5" w:rsidRDefault="00D92AF5" w:rsidP="00DE79DD">
      <w:pPr>
        <w:ind w:left="709"/>
        <w:jc w:val="both"/>
        <w:rPr>
          <w:rFonts w:ascii="Tahoma" w:eastAsia="Calibri" w:hAnsi="Tahoma" w:cs="Tahoma"/>
          <w:lang w:val="es-ES_tradnl"/>
        </w:rPr>
      </w:pPr>
      <w:r w:rsidRPr="00D92AF5">
        <w:rPr>
          <w:rFonts w:ascii="Tahoma" w:eastAsia="Calibri" w:hAnsi="Tahoma" w:cs="Tahoma"/>
          <w:lang w:val="es-ES_tradnl"/>
        </w:rPr>
        <w:t xml:space="preserve">Cuadro número </w:t>
      </w:r>
      <w:r w:rsidRPr="00D92AF5">
        <w:rPr>
          <w:rFonts w:ascii="Tahoma" w:eastAsia="Calibri" w:hAnsi="Tahoma" w:cs="Tahoma"/>
          <w:b/>
          <w:lang w:val="es-ES_tradnl"/>
        </w:rPr>
        <w:t>02.17.2016</w:t>
      </w:r>
      <w:r w:rsidRPr="00D92AF5">
        <w:rPr>
          <w:rFonts w:ascii="Tahoma" w:eastAsia="Calibri" w:hAnsi="Tahoma" w:cs="Tahoma"/>
          <w:lang w:val="es-ES_tradnl"/>
        </w:rPr>
        <w:t xml:space="preserve">, de la requisición </w:t>
      </w:r>
      <w:r w:rsidRPr="00D92AF5">
        <w:rPr>
          <w:rFonts w:ascii="Tahoma" w:eastAsia="Calibri" w:hAnsi="Tahoma" w:cs="Tahoma"/>
          <w:b/>
          <w:lang w:val="es-ES_tradnl"/>
        </w:rPr>
        <w:t>2016.0.2433,</w:t>
      </w:r>
      <w:r w:rsidRPr="00D92AF5">
        <w:rPr>
          <w:rFonts w:ascii="Tahoma" w:eastAsia="Calibri" w:hAnsi="Tahoma" w:cs="Tahoma"/>
          <w:lang w:val="es-ES_tradnl"/>
        </w:rPr>
        <w:t xml:space="preserve"> de la Tesorería /Dirección de Ingresos, través de la cual solicitan formas valoradas para el ejercicio fiscal 2017.</w:t>
      </w:r>
    </w:p>
    <w:p w:rsidR="00D92AF5" w:rsidRPr="00D92AF5" w:rsidRDefault="00D92AF5" w:rsidP="00DE79DD">
      <w:pPr>
        <w:ind w:left="709"/>
        <w:jc w:val="both"/>
        <w:rPr>
          <w:rFonts w:ascii="Tahoma" w:eastAsia="Calibri" w:hAnsi="Tahoma" w:cs="Tahoma"/>
          <w:lang w:val="es-ES_tradnl"/>
        </w:rPr>
      </w:pPr>
    </w:p>
    <w:p w:rsidR="00D92AF5" w:rsidRPr="00D92AF5" w:rsidRDefault="00D92AF5" w:rsidP="00DE79DD">
      <w:pPr>
        <w:ind w:left="709"/>
        <w:jc w:val="both"/>
        <w:rPr>
          <w:rFonts w:ascii="Tahoma" w:eastAsia="Calibri" w:hAnsi="Tahoma" w:cs="Tahoma"/>
          <w:lang w:val="es-ES_tradnl"/>
        </w:rPr>
      </w:pPr>
      <w:r w:rsidRPr="00D92AF5">
        <w:rPr>
          <w:rFonts w:ascii="Tahoma" w:eastAsia="Calibri" w:hAnsi="Tahoma" w:cs="Tahoma"/>
          <w:lang w:val="es-ES_tradnl"/>
        </w:rPr>
        <w:t>Los proveedores que presenta el precio más bajo cumpliendo con las especificaciones requeridas es:</w:t>
      </w:r>
    </w:p>
    <w:p w:rsidR="00D92AF5" w:rsidRPr="00D92AF5" w:rsidRDefault="00D92AF5" w:rsidP="00DE79DD">
      <w:pPr>
        <w:ind w:left="709"/>
        <w:jc w:val="both"/>
        <w:rPr>
          <w:rFonts w:ascii="Tahoma" w:eastAsia="Calibri" w:hAnsi="Tahoma" w:cs="Tahoma"/>
          <w:lang w:val="es-ES_tradnl"/>
        </w:rPr>
      </w:pPr>
    </w:p>
    <w:p w:rsidR="00D92AF5" w:rsidRPr="00D92AF5" w:rsidRDefault="00D92AF5" w:rsidP="00DE79DD">
      <w:pPr>
        <w:ind w:left="709"/>
        <w:jc w:val="both"/>
        <w:rPr>
          <w:rFonts w:ascii="Tahoma" w:eastAsia="Calibri" w:hAnsi="Tahoma" w:cs="Tahoma"/>
          <w:b/>
          <w:lang w:val="es-ES_tradnl"/>
        </w:rPr>
      </w:pPr>
      <w:proofErr w:type="spellStart"/>
      <w:r w:rsidRPr="00D92AF5">
        <w:rPr>
          <w:rFonts w:ascii="Tahoma" w:eastAsia="Calibri" w:hAnsi="Tahoma" w:cs="Tahoma"/>
          <w:b/>
          <w:lang w:val="es-ES_tradnl"/>
        </w:rPr>
        <w:t>Computer</w:t>
      </w:r>
      <w:proofErr w:type="spellEnd"/>
      <w:r w:rsidRPr="00D92AF5">
        <w:rPr>
          <w:rFonts w:ascii="Tahoma" w:eastAsia="Calibri" w:hAnsi="Tahoma" w:cs="Tahoma"/>
          <w:b/>
          <w:lang w:val="es-ES_tradnl"/>
        </w:rPr>
        <w:t xml:space="preserve"> </w:t>
      </w:r>
      <w:proofErr w:type="spellStart"/>
      <w:r w:rsidRPr="00D92AF5">
        <w:rPr>
          <w:rFonts w:ascii="Tahoma" w:eastAsia="Calibri" w:hAnsi="Tahoma" w:cs="Tahoma"/>
          <w:b/>
          <w:lang w:val="es-ES_tradnl"/>
        </w:rPr>
        <w:t>Forms</w:t>
      </w:r>
      <w:proofErr w:type="spellEnd"/>
      <w:r w:rsidRPr="00D92AF5">
        <w:rPr>
          <w:rFonts w:ascii="Tahoma" w:eastAsia="Calibri" w:hAnsi="Tahoma" w:cs="Tahoma"/>
          <w:b/>
          <w:lang w:val="es-ES_tradnl"/>
        </w:rPr>
        <w:t>, S.A. de C.V. por un monto de $ 1</w:t>
      </w:r>
      <w:proofErr w:type="gramStart"/>
      <w:r w:rsidRPr="00D92AF5">
        <w:rPr>
          <w:rFonts w:ascii="Tahoma" w:eastAsia="Calibri" w:hAnsi="Tahoma" w:cs="Tahoma"/>
          <w:b/>
          <w:lang w:val="es-ES_tradnl"/>
        </w:rPr>
        <w:t>,067,200.00</w:t>
      </w:r>
      <w:proofErr w:type="gramEnd"/>
      <w:r w:rsidRPr="00D92AF5">
        <w:rPr>
          <w:rFonts w:ascii="Tahoma" w:eastAsia="Calibri" w:hAnsi="Tahoma" w:cs="Tahoma"/>
          <w:b/>
          <w:lang w:val="es-ES_tradnl"/>
        </w:rPr>
        <w:t xml:space="preserve"> incluye I.V.A. (partida 2)</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b/>
          <w:lang w:val="es-ES_tradnl"/>
        </w:rPr>
      </w:pPr>
      <w:r w:rsidRPr="00D92AF5">
        <w:rPr>
          <w:rFonts w:ascii="Tahoma" w:eastAsia="Calibri" w:hAnsi="Tahoma" w:cs="Tahoma"/>
          <w:b/>
          <w:lang w:val="es-ES_tradnl"/>
        </w:rPr>
        <w:t>CR Impresores, S.A. de C.V. por un monto de $ 183,825.20 incluye I.V.A. (partidas 4, 5, 6, 9, 12, 14 y 15)</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b/>
          <w:lang w:val="es-ES_tradnl"/>
        </w:rPr>
      </w:pPr>
      <w:proofErr w:type="spellStart"/>
      <w:r w:rsidRPr="00D92AF5">
        <w:rPr>
          <w:rFonts w:ascii="Tahoma" w:eastAsia="Calibri" w:hAnsi="Tahoma" w:cs="Tahoma"/>
          <w:b/>
          <w:lang w:val="es-ES_tradnl"/>
        </w:rPr>
        <w:t>Litho</w:t>
      </w:r>
      <w:proofErr w:type="spellEnd"/>
      <w:r w:rsidRPr="00D92AF5">
        <w:rPr>
          <w:rFonts w:ascii="Tahoma" w:eastAsia="Calibri" w:hAnsi="Tahoma" w:cs="Tahoma"/>
          <w:b/>
          <w:lang w:val="es-ES_tradnl"/>
        </w:rPr>
        <w:t xml:space="preserve"> Formas, S.A. de C.V. por un monto de $ 546,940.00 incluye I.V.A. (partidas 1, 3 y 7)</w:t>
      </w:r>
    </w:p>
    <w:p w:rsidR="00D92AF5" w:rsidRPr="00D92AF5" w:rsidRDefault="00D92AF5" w:rsidP="00DE79DD">
      <w:pPr>
        <w:ind w:left="709"/>
        <w:jc w:val="both"/>
        <w:rPr>
          <w:rFonts w:ascii="Tahoma" w:eastAsia="Calibri" w:hAnsi="Tahoma" w:cs="Tahoma"/>
          <w:b/>
          <w:lang w:val="es-ES_tradnl"/>
        </w:rPr>
      </w:pPr>
    </w:p>
    <w:p w:rsidR="00D92AF5" w:rsidRPr="00D92AF5" w:rsidRDefault="00D92AF5" w:rsidP="00DE79DD">
      <w:pPr>
        <w:ind w:left="709"/>
        <w:jc w:val="both"/>
        <w:rPr>
          <w:rFonts w:ascii="Tahoma" w:eastAsia="Calibri" w:hAnsi="Tahoma" w:cs="Tahoma"/>
          <w:b/>
          <w:lang w:val="es-ES_tradnl"/>
        </w:rPr>
      </w:pPr>
      <w:r w:rsidRPr="00D92AF5">
        <w:rPr>
          <w:rFonts w:ascii="Tahoma" w:eastAsia="Calibri" w:hAnsi="Tahoma" w:cs="Tahoma"/>
          <w:b/>
          <w:lang w:val="es-ES_tradnl"/>
        </w:rPr>
        <w:t>Raquel Lara Capetillo, por un monto de $ 14,836.40 incluye I.V.A. (partidas 8, 10, 11 y 13)</w:t>
      </w:r>
    </w:p>
    <w:p w:rsidR="00D92AF5" w:rsidRDefault="00D92AF5" w:rsidP="00612094">
      <w:pPr>
        <w:spacing w:line="360" w:lineRule="auto"/>
        <w:jc w:val="both"/>
        <w:rPr>
          <w:rFonts w:ascii="Tahoma" w:hAnsi="Tahoma" w:cs="Tahoma"/>
          <w:lang w:val="es-ES_tradnl" w:eastAsia="en-US"/>
        </w:rPr>
      </w:pPr>
    </w:p>
    <w:p w:rsidR="00B32EDD" w:rsidRDefault="00B32EDD" w:rsidP="00612094">
      <w:pPr>
        <w:spacing w:line="360" w:lineRule="auto"/>
        <w:jc w:val="both"/>
        <w:rPr>
          <w:rFonts w:ascii="Tahoma" w:hAnsi="Tahoma" w:cs="Tahoma"/>
          <w:lang w:val="es-ES_tradnl" w:eastAsia="en-US"/>
        </w:rPr>
      </w:pPr>
    </w:p>
    <w:p w:rsidR="00612094" w:rsidRDefault="00612094" w:rsidP="00612094">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02.1</w:t>
      </w:r>
      <w:r w:rsidR="00B036CC">
        <w:rPr>
          <w:rFonts w:ascii="Tahoma" w:hAnsi="Tahoma" w:cs="Tahoma"/>
          <w:b/>
        </w:rPr>
        <w:t>7</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5D31E9">
        <w:rPr>
          <w:rFonts w:ascii="Tahoma" w:hAnsi="Tahoma" w:cs="Tahoma"/>
        </w:rPr>
        <w:t xml:space="preserve">os proveedores </w:t>
      </w:r>
      <w:r>
        <w:rPr>
          <w:rFonts w:ascii="Tahoma" w:hAnsi="Tahoma" w:cs="Tahoma"/>
        </w:rPr>
        <w:t xml:space="preserve"> </w:t>
      </w:r>
      <w:proofErr w:type="spellStart"/>
      <w:r w:rsidR="007D3D9E" w:rsidRPr="001562FE">
        <w:rPr>
          <w:rFonts w:ascii="Tahoma" w:hAnsi="Tahoma" w:cs="Tahoma"/>
          <w:b/>
        </w:rPr>
        <w:t>Computer</w:t>
      </w:r>
      <w:proofErr w:type="spellEnd"/>
      <w:r w:rsidR="007D3D9E" w:rsidRPr="001562FE">
        <w:rPr>
          <w:rFonts w:ascii="Tahoma" w:hAnsi="Tahoma" w:cs="Tahoma"/>
          <w:b/>
        </w:rPr>
        <w:t xml:space="preserve"> </w:t>
      </w:r>
      <w:proofErr w:type="spellStart"/>
      <w:r w:rsidR="007D3D9E" w:rsidRPr="001562FE">
        <w:rPr>
          <w:rFonts w:ascii="Tahoma" w:hAnsi="Tahoma" w:cs="Tahoma"/>
          <w:b/>
        </w:rPr>
        <w:t>Forms</w:t>
      </w:r>
      <w:proofErr w:type="spellEnd"/>
      <w:r w:rsidR="007D3D9E" w:rsidRPr="001562FE">
        <w:rPr>
          <w:rFonts w:ascii="Tahoma" w:hAnsi="Tahoma" w:cs="Tahoma"/>
          <w:b/>
        </w:rPr>
        <w:t>, S.A. de C.V.</w:t>
      </w:r>
      <w:r w:rsidR="007D3D9E">
        <w:rPr>
          <w:rFonts w:ascii="Tahoma" w:hAnsi="Tahoma" w:cs="Tahoma"/>
          <w:b/>
        </w:rPr>
        <w:t xml:space="preserve">, </w:t>
      </w:r>
      <w:r w:rsidR="007D3D9E" w:rsidRPr="001562FE">
        <w:rPr>
          <w:rFonts w:ascii="Tahoma" w:hAnsi="Tahoma" w:cs="Tahoma"/>
          <w:b/>
        </w:rPr>
        <w:t>CR Impresores, S.A. de C.V.</w:t>
      </w:r>
      <w:r w:rsidR="007D3D9E">
        <w:rPr>
          <w:rFonts w:ascii="Tahoma" w:hAnsi="Tahoma" w:cs="Tahoma"/>
          <w:b/>
        </w:rPr>
        <w:t xml:space="preserve">, </w:t>
      </w:r>
      <w:proofErr w:type="spellStart"/>
      <w:r w:rsidR="007D3D9E" w:rsidRPr="00C736DD">
        <w:rPr>
          <w:rFonts w:ascii="Tahoma" w:hAnsi="Tahoma" w:cs="Tahoma"/>
          <w:b/>
        </w:rPr>
        <w:t>Litho</w:t>
      </w:r>
      <w:proofErr w:type="spellEnd"/>
      <w:r w:rsidR="007D3D9E" w:rsidRPr="00C736DD">
        <w:rPr>
          <w:rFonts w:ascii="Tahoma" w:hAnsi="Tahoma" w:cs="Tahoma"/>
          <w:b/>
        </w:rPr>
        <w:t xml:space="preserve"> Formas, S.A. de C.V.</w:t>
      </w:r>
      <w:r w:rsidR="007D3D9E">
        <w:rPr>
          <w:rFonts w:ascii="Tahoma" w:hAnsi="Tahoma" w:cs="Tahoma"/>
          <w:b/>
        </w:rPr>
        <w:t xml:space="preserve">, y </w:t>
      </w:r>
      <w:r w:rsidR="007D3D9E" w:rsidRPr="0072054C">
        <w:rPr>
          <w:rFonts w:ascii="Tahoma" w:hAnsi="Tahoma" w:cs="Tahoma"/>
          <w:b/>
        </w:rPr>
        <w:t>Raquel Lara Capetillo</w:t>
      </w:r>
      <w:r w:rsidR="007D3D9E">
        <w:rPr>
          <w:rFonts w:ascii="Tahoma" w:hAnsi="Tahoma" w:cs="Tahoma"/>
          <w:b/>
        </w:rPr>
        <w:t>,</w:t>
      </w:r>
      <w:r w:rsidR="005D31E9">
        <w:rPr>
          <w:rFonts w:ascii="Tahoma" w:eastAsia="Calibri" w:hAnsi="Tahoma" w:cs="Tahoma"/>
          <w:b/>
          <w:lang w:val="es-ES_tradnl"/>
        </w:rPr>
        <w:t xml:space="preserve"> </w:t>
      </w:r>
      <w:r w:rsidRPr="005B0999">
        <w:rPr>
          <w:rFonts w:ascii="Tahoma" w:eastAsia="Calibri" w:hAnsi="Tahoma" w:cs="Tahoma"/>
          <w:lang w:val="es-ES_tradnl"/>
        </w:rPr>
        <w:t>s</w:t>
      </w:r>
      <w:proofErr w:type="spellStart"/>
      <w:r w:rsidR="00C04884" w:rsidRPr="006A0EFE">
        <w:rPr>
          <w:rFonts w:ascii="Tahoma" w:hAnsi="Tahoma" w:cs="Tahoma"/>
          <w:lang w:eastAsia="en-US"/>
        </w:rPr>
        <w:t>iendo</w:t>
      </w:r>
      <w:proofErr w:type="spellEnd"/>
      <w:r w:rsidRPr="006A0EFE">
        <w:rPr>
          <w:rFonts w:ascii="Tahoma" w:hAnsi="Tahoma" w:cs="Tahoma"/>
          <w:lang w:eastAsia="en-US"/>
        </w:rPr>
        <w:t xml:space="preserve"> la votación de la siguiente manera:</w:t>
      </w:r>
    </w:p>
    <w:p w:rsidR="00612094" w:rsidRDefault="00612094" w:rsidP="00612094">
      <w:pPr>
        <w:spacing w:line="360" w:lineRule="auto"/>
        <w:jc w:val="both"/>
        <w:rPr>
          <w:rFonts w:ascii="Tahoma" w:hAnsi="Tahoma" w:cs="Tahoma"/>
        </w:rPr>
      </w:pPr>
    </w:p>
    <w:p w:rsidR="00612094" w:rsidRDefault="00612094" w:rsidP="00612094">
      <w:pPr>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612094" w:rsidRDefault="00612094" w:rsidP="00612094">
      <w:pPr>
        <w:spacing w:line="360" w:lineRule="auto"/>
        <w:jc w:val="both"/>
        <w:rPr>
          <w:rFonts w:ascii="Tahoma" w:hAnsi="Tahoma" w:cs="Tahoma"/>
          <w:i/>
          <w:lang w:eastAsia="en-US"/>
        </w:rPr>
      </w:pPr>
    </w:p>
    <w:p w:rsidR="00025905" w:rsidRDefault="00025905" w:rsidP="00612094">
      <w:pPr>
        <w:spacing w:line="360" w:lineRule="auto"/>
        <w:jc w:val="both"/>
        <w:rPr>
          <w:rFonts w:ascii="Tahoma" w:hAnsi="Tahoma" w:cs="Tahoma"/>
          <w:i/>
          <w:lang w:eastAsia="en-US"/>
        </w:rPr>
      </w:pPr>
    </w:p>
    <w:p w:rsidR="007D3D9E" w:rsidRPr="007D3D9E" w:rsidRDefault="007D3D9E" w:rsidP="00DE79DD">
      <w:pPr>
        <w:ind w:left="709"/>
        <w:jc w:val="both"/>
        <w:rPr>
          <w:rFonts w:ascii="Tahoma" w:eastAsia="Calibri" w:hAnsi="Tahoma" w:cs="Tahoma"/>
          <w:lang w:val="es-ES_tradnl"/>
        </w:rPr>
      </w:pPr>
      <w:r w:rsidRPr="007D3D9E">
        <w:rPr>
          <w:rFonts w:ascii="Tahoma" w:eastAsia="Calibri" w:hAnsi="Tahoma" w:cs="Tahoma"/>
          <w:lang w:val="es-ES_tradnl"/>
        </w:rPr>
        <w:t xml:space="preserve">Cuadro número </w:t>
      </w:r>
      <w:r w:rsidRPr="007D3D9E">
        <w:rPr>
          <w:rFonts w:ascii="Tahoma" w:eastAsia="Calibri" w:hAnsi="Tahoma" w:cs="Tahoma"/>
          <w:b/>
          <w:lang w:val="es-ES_tradnl"/>
        </w:rPr>
        <w:t>03.17.2016</w:t>
      </w:r>
      <w:r w:rsidRPr="007D3D9E">
        <w:rPr>
          <w:rFonts w:ascii="Tahoma" w:eastAsia="Calibri" w:hAnsi="Tahoma" w:cs="Tahoma"/>
          <w:lang w:val="es-ES_tradnl"/>
        </w:rPr>
        <w:t xml:space="preserve">, de la requisición </w:t>
      </w:r>
      <w:r w:rsidRPr="007D3D9E">
        <w:rPr>
          <w:rFonts w:ascii="Tahoma" w:eastAsia="Calibri" w:hAnsi="Tahoma" w:cs="Tahoma"/>
          <w:b/>
          <w:lang w:val="es-ES_tradnl"/>
        </w:rPr>
        <w:t>2016.0.2528,</w:t>
      </w:r>
      <w:r w:rsidRPr="007D3D9E">
        <w:rPr>
          <w:rFonts w:ascii="Tahoma" w:eastAsia="Calibri" w:hAnsi="Tahoma" w:cs="Tahoma"/>
          <w:lang w:val="es-ES_tradnl"/>
        </w:rPr>
        <w:t xml:space="preserve"> de la Coordinación General de Gestión Integral de la Ciudad/Unidad de Construcción, a través de la cual solicitan:</w:t>
      </w:r>
    </w:p>
    <w:p w:rsidR="007D3D9E" w:rsidRPr="007D3D9E" w:rsidRDefault="007D3D9E" w:rsidP="00DE79DD">
      <w:pPr>
        <w:ind w:left="709"/>
        <w:jc w:val="both"/>
        <w:rPr>
          <w:rFonts w:ascii="Tahoma" w:eastAsia="Calibri" w:hAnsi="Tahoma" w:cs="Tahoma"/>
          <w:lang w:val="es-ES_tradnl"/>
        </w:rPr>
      </w:pPr>
    </w:p>
    <w:p w:rsidR="007D3D9E" w:rsidRPr="007D3D9E" w:rsidRDefault="007D3D9E" w:rsidP="00DE79DD">
      <w:pPr>
        <w:ind w:left="709"/>
        <w:jc w:val="both"/>
        <w:rPr>
          <w:rFonts w:ascii="Tahoma" w:eastAsia="Calibri" w:hAnsi="Tahoma" w:cs="Tahoma"/>
          <w:lang w:val="es-ES_tradnl"/>
        </w:rPr>
      </w:pPr>
      <w:r w:rsidRPr="007D3D9E">
        <w:rPr>
          <w:rFonts w:ascii="Tahoma" w:eastAsia="Calibri" w:hAnsi="Tahoma" w:cs="Tahoma"/>
          <w:lang w:val="es-ES_tradnl"/>
        </w:rPr>
        <w:t xml:space="preserve">Servicio de </w:t>
      </w:r>
      <w:r w:rsidR="002277D7">
        <w:rPr>
          <w:rFonts w:ascii="Tahoma" w:eastAsia="Calibri" w:hAnsi="Tahoma" w:cs="Tahoma"/>
          <w:lang w:val="es-ES_tradnl"/>
        </w:rPr>
        <w:t>r</w:t>
      </w:r>
      <w:r w:rsidRPr="007D3D9E">
        <w:rPr>
          <w:rFonts w:ascii="Tahoma" w:eastAsia="Calibri" w:hAnsi="Tahoma" w:cs="Tahoma"/>
          <w:lang w:val="es-ES_tradnl"/>
        </w:rPr>
        <w:t xml:space="preserve">eparación de </w:t>
      </w:r>
      <w:proofErr w:type="spellStart"/>
      <w:r w:rsidRPr="007D3D9E">
        <w:rPr>
          <w:rFonts w:ascii="Tahoma" w:eastAsia="Calibri" w:hAnsi="Tahoma" w:cs="Tahoma"/>
          <w:lang w:val="es-ES_tradnl"/>
        </w:rPr>
        <w:t>Payloader</w:t>
      </w:r>
      <w:proofErr w:type="spellEnd"/>
      <w:r w:rsidRPr="007D3D9E">
        <w:rPr>
          <w:rFonts w:ascii="Tahoma" w:eastAsia="Calibri" w:hAnsi="Tahoma" w:cs="Tahoma"/>
          <w:lang w:val="es-ES_tradnl"/>
        </w:rPr>
        <w:t xml:space="preserve"> No. Eco. A-0025 (se requieren refacciones originales).</w:t>
      </w:r>
    </w:p>
    <w:p w:rsidR="007D3D9E" w:rsidRPr="007D3D9E" w:rsidRDefault="007D3D9E" w:rsidP="00DE79DD">
      <w:pPr>
        <w:ind w:left="709"/>
        <w:jc w:val="both"/>
        <w:rPr>
          <w:rFonts w:ascii="Tahoma" w:eastAsia="Calibri" w:hAnsi="Tahoma" w:cs="Tahoma"/>
          <w:lang w:val="es-ES_tradnl"/>
        </w:rPr>
      </w:pPr>
    </w:p>
    <w:p w:rsidR="007D3D9E" w:rsidRPr="007D3D9E" w:rsidRDefault="007D3D9E" w:rsidP="00DE79DD">
      <w:pPr>
        <w:ind w:left="709"/>
        <w:jc w:val="both"/>
        <w:rPr>
          <w:rFonts w:ascii="Tahoma" w:eastAsia="Calibri" w:hAnsi="Tahoma" w:cs="Tahoma"/>
          <w:lang w:val="es-ES_tradnl"/>
        </w:rPr>
      </w:pPr>
      <w:r w:rsidRPr="007D3D9E">
        <w:rPr>
          <w:rFonts w:ascii="Tahoma" w:eastAsia="Calibri" w:hAnsi="Tahoma" w:cs="Tahoma"/>
          <w:lang w:val="es-ES_tradnl"/>
        </w:rPr>
        <w:t>El proveedor que presenta el precio más bajo, cumpliendo con las especificaciones requeridas es:</w:t>
      </w:r>
    </w:p>
    <w:p w:rsidR="007D3D9E" w:rsidRPr="007D3D9E" w:rsidRDefault="007D3D9E" w:rsidP="00DE79DD">
      <w:pPr>
        <w:ind w:left="709"/>
        <w:jc w:val="both"/>
        <w:rPr>
          <w:rFonts w:ascii="Tahoma" w:eastAsia="Calibri" w:hAnsi="Tahoma" w:cs="Tahoma"/>
          <w:lang w:val="es-ES_tradnl"/>
        </w:rPr>
      </w:pPr>
    </w:p>
    <w:p w:rsidR="007D3D9E" w:rsidRPr="007D3D9E" w:rsidRDefault="007D3D9E" w:rsidP="00DE79DD">
      <w:pPr>
        <w:ind w:left="709"/>
        <w:jc w:val="both"/>
        <w:rPr>
          <w:rFonts w:ascii="Tahoma" w:eastAsia="Calibri" w:hAnsi="Tahoma" w:cs="Tahoma"/>
          <w:b/>
          <w:lang w:val="es-ES_tradnl"/>
        </w:rPr>
      </w:pPr>
      <w:r w:rsidRPr="007D3D9E">
        <w:rPr>
          <w:rFonts w:ascii="Tahoma" w:eastAsia="Calibri" w:hAnsi="Tahoma" w:cs="Tahoma"/>
          <w:b/>
          <w:lang w:val="es-ES_tradnl"/>
        </w:rPr>
        <w:t>Miguel Oscar Gutiérrez Gutiérrez, por un monto de</w:t>
      </w:r>
      <w:r w:rsidR="002277D7">
        <w:rPr>
          <w:rFonts w:ascii="Tahoma" w:eastAsia="Calibri" w:hAnsi="Tahoma" w:cs="Tahoma"/>
          <w:b/>
          <w:lang w:val="es-ES_tradnl"/>
        </w:rPr>
        <w:t xml:space="preserve"> </w:t>
      </w:r>
      <w:r w:rsidRPr="007D3D9E">
        <w:rPr>
          <w:rFonts w:ascii="Tahoma" w:eastAsia="Calibri" w:hAnsi="Tahoma" w:cs="Tahoma"/>
          <w:b/>
          <w:lang w:val="es-ES_tradnl"/>
        </w:rPr>
        <w:t>$ 218,660.00 incluye I.V.A.</w:t>
      </w:r>
    </w:p>
    <w:p w:rsidR="007D3D9E" w:rsidRPr="007D3D9E" w:rsidRDefault="007D3D9E" w:rsidP="007D3D9E">
      <w:pPr>
        <w:jc w:val="both"/>
        <w:rPr>
          <w:rFonts w:ascii="Tahoma" w:eastAsia="Calibri" w:hAnsi="Tahoma" w:cs="Tahoma"/>
          <w:b/>
          <w:lang w:val="es-ES_tradnl"/>
        </w:rPr>
      </w:pPr>
    </w:p>
    <w:p w:rsidR="007A4BE1" w:rsidRPr="007D3D9E" w:rsidRDefault="007A4BE1" w:rsidP="00612094">
      <w:pPr>
        <w:spacing w:line="360" w:lineRule="auto"/>
        <w:jc w:val="both"/>
        <w:rPr>
          <w:rFonts w:ascii="Tahoma" w:hAnsi="Tahoma" w:cs="Tahoma"/>
          <w:lang w:val="es-ES_tradnl" w:eastAsia="en-US"/>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B036CC">
        <w:rPr>
          <w:rFonts w:ascii="Tahoma" w:hAnsi="Tahoma" w:cs="Tahoma"/>
          <w:b/>
        </w:rPr>
        <w:t>03.17</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5D31E9">
        <w:rPr>
          <w:rFonts w:ascii="Tahoma" w:hAnsi="Tahoma" w:cs="Tahoma"/>
        </w:rPr>
        <w:t xml:space="preserve">con </w:t>
      </w:r>
      <w:r>
        <w:rPr>
          <w:rFonts w:ascii="Tahoma" w:hAnsi="Tahoma" w:cs="Tahoma"/>
        </w:rPr>
        <w:t>l</w:t>
      </w:r>
      <w:r w:rsidR="005D31E9">
        <w:rPr>
          <w:rFonts w:ascii="Tahoma" w:hAnsi="Tahoma" w:cs="Tahoma"/>
        </w:rPr>
        <w:t>os</w:t>
      </w:r>
      <w:r>
        <w:rPr>
          <w:rFonts w:ascii="Tahoma" w:hAnsi="Tahoma" w:cs="Tahoma"/>
        </w:rPr>
        <w:t xml:space="preserve"> proveedor</w:t>
      </w:r>
      <w:r w:rsidR="005D31E9">
        <w:rPr>
          <w:rFonts w:ascii="Tahoma" w:hAnsi="Tahoma" w:cs="Tahoma"/>
        </w:rPr>
        <w:t>es</w:t>
      </w:r>
      <w:r w:rsidR="005D31E9" w:rsidRPr="005D31E9">
        <w:rPr>
          <w:rFonts w:ascii="Tahoma" w:eastAsia="Calibri" w:hAnsi="Tahoma" w:cs="Tahoma"/>
          <w:b/>
          <w:lang w:val="es-ES_tradnl"/>
        </w:rPr>
        <w:t xml:space="preserve"> </w:t>
      </w:r>
      <w:r w:rsidR="008631FC" w:rsidRPr="00F777DB">
        <w:rPr>
          <w:rFonts w:ascii="Tahoma" w:hAnsi="Tahoma" w:cs="Tahoma"/>
          <w:b/>
        </w:rPr>
        <w:t xml:space="preserve">Miguel Oscar Gutiérrez </w:t>
      </w:r>
      <w:proofErr w:type="spellStart"/>
      <w:r w:rsidR="008631FC" w:rsidRPr="00F777DB">
        <w:rPr>
          <w:rFonts w:ascii="Tahoma" w:hAnsi="Tahoma" w:cs="Tahoma"/>
          <w:b/>
        </w:rPr>
        <w:t>Gutiérrez</w:t>
      </w:r>
      <w:proofErr w:type="spellEnd"/>
      <w:r w:rsidR="008631FC">
        <w:rPr>
          <w:rFonts w:ascii="Tahoma" w:hAnsi="Tahoma" w:cs="Tahoma"/>
          <w:b/>
        </w:rPr>
        <w:t xml:space="preserve">,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Default="00612094" w:rsidP="005D31E9">
      <w:pPr>
        <w:ind w:left="705"/>
        <w:jc w:val="both"/>
        <w:rPr>
          <w:rFonts w:ascii="Tahoma" w:hAnsi="Tahoma" w:cs="Tahoma"/>
          <w:i/>
          <w:lang w:eastAsia="en-US"/>
        </w:rPr>
      </w:pPr>
      <w:r w:rsidRPr="000D3D7D">
        <w:rPr>
          <w:rFonts w:ascii="Tahoma" w:hAnsi="Tahoma" w:cs="Tahoma"/>
          <w:i/>
          <w:lang w:eastAsia="en-US"/>
        </w:rPr>
        <w:t xml:space="preserve">Aprobado por </w:t>
      </w:r>
      <w:r w:rsidR="005D31E9">
        <w:rPr>
          <w:rFonts w:ascii="Tahoma" w:hAnsi="Tahoma" w:cs="Tahoma"/>
          <w:i/>
          <w:lang w:eastAsia="en-US"/>
        </w:rPr>
        <w:t>unanimidad de votos.</w:t>
      </w:r>
    </w:p>
    <w:p w:rsidR="005D31E9" w:rsidRDefault="005D31E9" w:rsidP="005D31E9">
      <w:pPr>
        <w:jc w:val="both"/>
        <w:rPr>
          <w:rFonts w:ascii="Tahoma" w:hAnsi="Tahoma" w:cs="Tahoma"/>
          <w:lang w:eastAsia="en-US"/>
        </w:rPr>
      </w:pPr>
    </w:p>
    <w:p w:rsidR="00025905" w:rsidRDefault="00025905" w:rsidP="005D31E9">
      <w:pPr>
        <w:jc w:val="both"/>
        <w:rPr>
          <w:rFonts w:ascii="Tahoma" w:hAnsi="Tahoma" w:cs="Tahoma"/>
          <w:lang w:eastAsia="en-US"/>
        </w:rPr>
      </w:pPr>
    </w:p>
    <w:p w:rsidR="005D31E9" w:rsidRPr="005D31E9" w:rsidRDefault="008631FC" w:rsidP="005D31E9">
      <w:pPr>
        <w:ind w:left="705"/>
        <w:jc w:val="both"/>
        <w:rPr>
          <w:rFonts w:ascii="Tahoma" w:eastAsia="Calibri" w:hAnsi="Tahoma" w:cs="Tahoma"/>
          <w:lang w:val="es-ES_tradnl"/>
        </w:rPr>
      </w:pPr>
      <w:r w:rsidRPr="004A7B4A">
        <w:rPr>
          <w:rFonts w:ascii="Tahoma" w:hAnsi="Tahoma" w:cs="Tahoma"/>
        </w:rPr>
        <w:t xml:space="preserve">Cuadro número </w:t>
      </w:r>
      <w:r>
        <w:rPr>
          <w:rFonts w:ascii="Tahoma" w:hAnsi="Tahoma" w:cs="Tahoma"/>
          <w:b/>
        </w:rPr>
        <w:t>04.17</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.2534</w:t>
      </w:r>
      <w:r w:rsidRPr="004A7B4A">
        <w:rPr>
          <w:rFonts w:ascii="Tahoma" w:hAnsi="Tahoma" w:cs="Tahoma"/>
          <w:b/>
        </w:rPr>
        <w:t>,</w:t>
      </w:r>
      <w:r w:rsidRPr="004A7B4A">
        <w:rPr>
          <w:rFonts w:ascii="Tahoma" w:hAnsi="Tahoma" w:cs="Tahoma"/>
        </w:rPr>
        <w:t xml:space="preserve"> de la </w:t>
      </w:r>
      <w:r>
        <w:rPr>
          <w:rFonts w:ascii="Tahoma" w:hAnsi="Tahoma" w:cs="Tahoma"/>
        </w:rPr>
        <w:t>Coordinación General de Gestión Integral de la Ciudad/Unidad de Construcción, a través de la cual solicitan:</w:t>
      </w:r>
    </w:p>
    <w:p w:rsidR="002277D7" w:rsidRDefault="002277D7" w:rsidP="00DE79DD">
      <w:pPr>
        <w:ind w:left="709"/>
        <w:jc w:val="both"/>
        <w:rPr>
          <w:rFonts w:ascii="Tahoma" w:eastAsia="Calibri" w:hAnsi="Tahoma" w:cs="Tahoma"/>
          <w:lang w:val="es-ES_tradnl"/>
        </w:rPr>
      </w:pPr>
    </w:p>
    <w:p w:rsidR="008631FC" w:rsidRPr="008631FC" w:rsidRDefault="008631FC" w:rsidP="00DE79DD">
      <w:pPr>
        <w:ind w:left="709"/>
        <w:jc w:val="both"/>
        <w:rPr>
          <w:rFonts w:ascii="Tahoma" w:eastAsia="Calibri" w:hAnsi="Tahoma" w:cs="Tahoma"/>
          <w:lang w:val="es-ES_tradnl"/>
        </w:rPr>
      </w:pPr>
      <w:r w:rsidRPr="008631FC">
        <w:rPr>
          <w:rFonts w:ascii="Tahoma" w:eastAsia="Calibri" w:hAnsi="Tahoma" w:cs="Tahoma"/>
          <w:lang w:val="es-ES_tradnl"/>
        </w:rPr>
        <w:t xml:space="preserve">Servicio de </w:t>
      </w:r>
      <w:r w:rsidR="002277D7">
        <w:rPr>
          <w:rFonts w:ascii="Tahoma" w:eastAsia="Calibri" w:hAnsi="Tahoma" w:cs="Tahoma"/>
          <w:lang w:val="es-ES_tradnl"/>
        </w:rPr>
        <w:t>r</w:t>
      </w:r>
      <w:r w:rsidRPr="008631FC">
        <w:rPr>
          <w:rFonts w:ascii="Tahoma" w:eastAsia="Calibri" w:hAnsi="Tahoma" w:cs="Tahoma"/>
          <w:lang w:val="es-ES_tradnl"/>
        </w:rPr>
        <w:t xml:space="preserve">eparación de </w:t>
      </w:r>
      <w:proofErr w:type="spellStart"/>
      <w:r w:rsidRPr="008631FC">
        <w:rPr>
          <w:rFonts w:ascii="Tahoma" w:eastAsia="Calibri" w:hAnsi="Tahoma" w:cs="Tahoma"/>
          <w:lang w:val="es-ES_tradnl"/>
        </w:rPr>
        <w:t>Vibrocompactador</w:t>
      </w:r>
      <w:proofErr w:type="spellEnd"/>
      <w:r w:rsidRPr="008631FC">
        <w:rPr>
          <w:rFonts w:ascii="Tahoma" w:eastAsia="Calibri" w:hAnsi="Tahoma" w:cs="Tahoma"/>
          <w:lang w:val="es-ES_tradnl"/>
        </w:rPr>
        <w:t xml:space="preserve"> con No. Eco. A-0315 (se requieren refacciones originales).</w:t>
      </w:r>
    </w:p>
    <w:p w:rsidR="008631FC" w:rsidRPr="008631FC" w:rsidRDefault="008631FC" w:rsidP="008631FC">
      <w:pPr>
        <w:jc w:val="both"/>
        <w:rPr>
          <w:rFonts w:ascii="Tahoma" w:eastAsia="Calibri" w:hAnsi="Tahoma" w:cs="Tahoma"/>
          <w:b/>
          <w:szCs w:val="22"/>
          <w:lang w:val="es-ES_tradnl"/>
        </w:rPr>
      </w:pPr>
    </w:p>
    <w:p w:rsidR="008631FC" w:rsidRPr="008631FC" w:rsidRDefault="008631FC" w:rsidP="00DE79DD">
      <w:pPr>
        <w:ind w:left="709"/>
        <w:jc w:val="both"/>
        <w:rPr>
          <w:rFonts w:ascii="Tahoma" w:eastAsia="Calibri" w:hAnsi="Tahoma" w:cs="Tahoma"/>
          <w:lang w:val="es-ES_tradnl"/>
        </w:rPr>
      </w:pPr>
      <w:r w:rsidRPr="008631FC">
        <w:rPr>
          <w:rFonts w:ascii="Tahoma" w:eastAsia="Calibri" w:hAnsi="Tahoma" w:cs="Tahoma"/>
          <w:lang w:val="es-ES_tradnl"/>
        </w:rPr>
        <w:t>El proveedor que presenta el precio más bajo, cumpliendo con las especificaciones requeridas es:</w:t>
      </w:r>
    </w:p>
    <w:p w:rsidR="008631FC" w:rsidRPr="008631FC" w:rsidRDefault="008631FC" w:rsidP="008631FC">
      <w:pPr>
        <w:jc w:val="both"/>
        <w:rPr>
          <w:rFonts w:ascii="Tahoma" w:eastAsia="Calibri" w:hAnsi="Tahoma" w:cs="Tahoma"/>
          <w:lang w:val="es-ES_tradnl"/>
        </w:rPr>
      </w:pPr>
    </w:p>
    <w:p w:rsidR="008631FC" w:rsidRPr="008631FC" w:rsidRDefault="008631FC" w:rsidP="009E432A">
      <w:pPr>
        <w:ind w:left="709"/>
        <w:jc w:val="both"/>
        <w:rPr>
          <w:rFonts w:ascii="Tahoma" w:eastAsia="Calibri" w:hAnsi="Tahoma" w:cs="Tahoma"/>
          <w:b/>
          <w:lang w:val="es-ES_tradnl"/>
        </w:rPr>
      </w:pPr>
      <w:r w:rsidRPr="008631FC">
        <w:rPr>
          <w:rFonts w:ascii="Tahoma" w:eastAsia="Calibri" w:hAnsi="Tahoma" w:cs="Tahoma"/>
          <w:b/>
          <w:lang w:val="es-ES_tradnl"/>
        </w:rPr>
        <w:t>Cristina Jaime Zúñiga, por un monto de $ 230,492.00 incluye I.V.A.</w:t>
      </w:r>
    </w:p>
    <w:p w:rsidR="005D31E9" w:rsidRDefault="005D31E9" w:rsidP="005D31E9">
      <w:pPr>
        <w:jc w:val="both"/>
        <w:rPr>
          <w:rFonts w:ascii="Tahoma" w:hAnsi="Tahoma" w:cs="Tahoma"/>
          <w:lang w:val="es-ES_tradnl" w:eastAsia="en-US"/>
        </w:rPr>
      </w:pPr>
    </w:p>
    <w:p w:rsidR="00B32EDD" w:rsidRPr="008631FC" w:rsidRDefault="00B32EDD" w:rsidP="005D31E9">
      <w:pPr>
        <w:jc w:val="both"/>
        <w:rPr>
          <w:rFonts w:ascii="Tahoma" w:hAnsi="Tahoma" w:cs="Tahoma"/>
          <w:lang w:val="es-ES_tradnl" w:eastAsia="en-US"/>
        </w:rPr>
      </w:pPr>
    </w:p>
    <w:p w:rsidR="00612094" w:rsidRPr="00FE6957"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04.1</w:t>
      </w:r>
      <w:r w:rsidR="004B6BF3">
        <w:rPr>
          <w:rFonts w:ascii="Tahoma" w:hAnsi="Tahoma" w:cs="Tahoma"/>
          <w:b/>
        </w:rPr>
        <w:t>7</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sidRPr="00905005">
        <w:rPr>
          <w:rFonts w:ascii="Tahoma" w:eastAsia="Calibri" w:hAnsi="Tahoma" w:cs="Tahoma"/>
          <w:b/>
          <w:lang w:val="es-ES_tradnl"/>
        </w:rPr>
        <w:t xml:space="preserve"> </w:t>
      </w:r>
      <w:r w:rsidRPr="00FE6957">
        <w:rPr>
          <w:rFonts w:ascii="Tahoma" w:hAnsi="Tahoma" w:cs="Tahoma"/>
        </w:rPr>
        <w:t xml:space="preserve"> </w:t>
      </w:r>
      <w:r w:rsidR="008631FC" w:rsidRPr="00252223">
        <w:rPr>
          <w:rFonts w:ascii="Tahoma" w:hAnsi="Tahoma" w:cs="Tahoma"/>
          <w:b/>
        </w:rPr>
        <w:t>Cristina Jaime Zúñiga</w:t>
      </w:r>
      <w:r w:rsidR="008631FC">
        <w:rPr>
          <w:rFonts w:ascii="Tahoma" w:hAnsi="Tahoma" w:cs="Tahoma"/>
        </w:rPr>
        <w:t>,</w:t>
      </w:r>
      <w:r w:rsidR="005D31E9" w:rsidRPr="005D31E9">
        <w:rPr>
          <w:rFonts w:ascii="Tahoma" w:eastAsia="Calibri" w:hAnsi="Tahoma" w:cs="Tahoma"/>
          <w:b/>
          <w:lang w:val="es-ES_tradnl"/>
        </w:rPr>
        <w:t xml:space="preserve"> </w:t>
      </w:r>
      <w:r w:rsidRPr="00FE6957">
        <w:rPr>
          <w:rFonts w:ascii="Tahoma" w:hAnsi="Tahoma" w:cs="Tahoma"/>
        </w:rPr>
        <w:t>siendo la votación de la siguiente manera:</w:t>
      </w:r>
    </w:p>
    <w:p w:rsidR="00612094" w:rsidRDefault="00612094" w:rsidP="00612094">
      <w:pPr>
        <w:spacing w:line="360" w:lineRule="auto"/>
        <w:jc w:val="both"/>
        <w:rPr>
          <w:rFonts w:ascii="Tahoma" w:hAnsi="Tahoma" w:cs="Tahoma"/>
        </w:rPr>
      </w:pPr>
    </w:p>
    <w:p w:rsidR="00612094" w:rsidRPr="00BB10E3" w:rsidRDefault="00612094" w:rsidP="00612094">
      <w:pPr>
        <w:spacing w:line="360" w:lineRule="auto"/>
        <w:ind w:left="705"/>
        <w:jc w:val="both"/>
        <w:rPr>
          <w:rFonts w:ascii="Tahoma" w:hAnsi="Tahoma" w:cs="Tahoma"/>
          <w:i/>
        </w:rPr>
      </w:pPr>
      <w:r w:rsidRPr="00BB10E3">
        <w:rPr>
          <w:rFonts w:ascii="Tahoma" w:hAnsi="Tahoma" w:cs="Tahoma"/>
          <w:i/>
          <w:lang w:eastAsia="en-US"/>
        </w:rPr>
        <w:t xml:space="preserve">Aprobado por </w:t>
      </w:r>
      <w:r w:rsidR="005D31E9">
        <w:rPr>
          <w:rFonts w:ascii="Tahoma" w:hAnsi="Tahoma" w:cs="Tahoma"/>
          <w:i/>
          <w:lang w:eastAsia="en-US"/>
        </w:rPr>
        <w:t>unanimidad d</w:t>
      </w:r>
      <w:r w:rsidRPr="00BB10E3">
        <w:rPr>
          <w:rFonts w:ascii="Tahoma" w:hAnsi="Tahoma" w:cs="Tahoma"/>
          <w:i/>
          <w:lang w:eastAsia="en-US"/>
        </w:rPr>
        <w:t>e votos</w:t>
      </w:r>
      <w:r w:rsidR="005D31E9">
        <w:rPr>
          <w:rFonts w:ascii="Tahoma" w:hAnsi="Tahoma" w:cs="Tahoma"/>
          <w:i/>
          <w:lang w:eastAsia="en-US"/>
        </w:rPr>
        <w:t>.</w:t>
      </w:r>
    </w:p>
    <w:p w:rsidR="00612094" w:rsidRDefault="00612094" w:rsidP="00612094">
      <w:pPr>
        <w:jc w:val="both"/>
        <w:rPr>
          <w:rFonts w:ascii="Tahoma" w:hAnsi="Tahoma" w:cs="Tahoma"/>
          <w:i/>
          <w:lang w:eastAsia="en-US"/>
        </w:rPr>
      </w:pPr>
    </w:p>
    <w:p w:rsidR="00025905" w:rsidRDefault="00025905" w:rsidP="00612094">
      <w:pPr>
        <w:jc w:val="both"/>
        <w:rPr>
          <w:rFonts w:ascii="Tahoma" w:hAnsi="Tahoma" w:cs="Tahoma"/>
          <w:i/>
          <w:lang w:eastAsia="en-US"/>
        </w:rPr>
      </w:pPr>
    </w:p>
    <w:p w:rsidR="001643F4" w:rsidRPr="004B6BF3" w:rsidRDefault="008631FC" w:rsidP="001643F4">
      <w:pPr>
        <w:ind w:left="709"/>
        <w:jc w:val="both"/>
        <w:rPr>
          <w:rFonts w:ascii="Tahoma" w:eastAsia="Calibri" w:hAnsi="Tahoma" w:cs="Tahoma"/>
          <w:lang w:val="es-ES_tradnl"/>
        </w:rPr>
      </w:pPr>
      <w:r w:rsidRPr="008631FC">
        <w:rPr>
          <w:rFonts w:ascii="Tahoma" w:eastAsia="Calibri" w:hAnsi="Tahoma" w:cs="Tahoma"/>
          <w:lang w:val="es-ES_tradnl"/>
        </w:rPr>
        <w:t xml:space="preserve">Cuadro número </w:t>
      </w:r>
      <w:r w:rsidR="004B6BF3">
        <w:rPr>
          <w:rFonts w:ascii="Tahoma" w:eastAsia="Calibri" w:hAnsi="Tahoma" w:cs="Tahoma"/>
          <w:b/>
          <w:lang w:val="es-ES_tradnl"/>
        </w:rPr>
        <w:t>05.17</w:t>
      </w:r>
      <w:r w:rsidRPr="008631FC">
        <w:rPr>
          <w:rFonts w:ascii="Tahoma" w:eastAsia="Calibri" w:hAnsi="Tahoma" w:cs="Tahoma"/>
          <w:b/>
          <w:lang w:val="es-ES_tradnl"/>
        </w:rPr>
        <w:t>.2016</w:t>
      </w:r>
      <w:r w:rsidRPr="008631FC">
        <w:rPr>
          <w:rFonts w:ascii="Tahoma" w:eastAsia="Calibri" w:hAnsi="Tahoma" w:cs="Tahoma"/>
          <w:lang w:val="es-ES_tradnl"/>
        </w:rPr>
        <w:t xml:space="preserve">, de la requisición </w:t>
      </w:r>
      <w:r w:rsidRPr="008631FC">
        <w:rPr>
          <w:rFonts w:ascii="Tahoma" w:eastAsia="Calibri" w:hAnsi="Tahoma" w:cs="Tahoma"/>
          <w:b/>
          <w:lang w:val="es-ES_tradnl"/>
        </w:rPr>
        <w:t>2016.0.2382,</w:t>
      </w:r>
      <w:r w:rsidRPr="008631FC">
        <w:rPr>
          <w:rFonts w:ascii="Tahoma" w:eastAsia="Calibri" w:hAnsi="Tahoma" w:cs="Tahoma"/>
          <w:lang w:val="es-ES_tradnl"/>
        </w:rPr>
        <w:t xml:space="preserve"> de la Dirección General de Servicios Municipales/Dirección de Parques y Jardines</w:t>
      </w:r>
      <w:r w:rsidR="001643F4">
        <w:rPr>
          <w:rFonts w:ascii="Tahoma" w:eastAsia="Calibri" w:hAnsi="Tahoma" w:cs="Tahoma"/>
          <w:lang w:val="es-ES_tradnl"/>
        </w:rPr>
        <w:t xml:space="preserve">, a través de la cual solicitan </w:t>
      </w:r>
      <w:r w:rsidR="001643F4" w:rsidRPr="001643F4">
        <w:rPr>
          <w:rFonts w:ascii="Tahoma" w:eastAsia="Calibri" w:hAnsi="Tahoma" w:cs="Tahoma"/>
          <w:lang w:val="es-ES_tradnl"/>
        </w:rPr>
        <w:t xml:space="preserve"> </w:t>
      </w:r>
      <w:r w:rsidR="001643F4">
        <w:rPr>
          <w:rFonts w:ascii="Tahoma" w:eastAsia="Calibri" w:hAnsi="Tahoma" w:cs="Tahoma"/>
          <w:lang w:val="es-ES_tradnl"/>
        </w:rPr>
        <w:t>m</w:t>
      </w:r>
      <w:r w:rsidR="001643F4" w:rsidRPr="004B6BF3">
        <w:rPr>
          <w:rFonts w:ascii="Tahoma" w:eastAsia="Calibri" w:hAnsi="Tahoma" w:cs="Tahoma"/>
          <w:lang w:val="es-ES_tradnl"/>
        </w:rPr>
        <w:t xml:space="preserve">aterial necesario para pintar el </w:t>
      </w:r>
      <w:proofErr w:type="spellStart"/>
      <w:r w:rsidR="001643F4" w:rsidRPr="004B6BF3">
        <w:rPr>
          <w:rFonts w:ascii="Tahoma" w:eastAsia="Calibri" w:hAnsi="Tahoma" w:cs="Tahoma"/>
          <w:lang w:val="es-ES_tradnl"/>
        </w:rPr>
        <w:t>mulch</w:t>
      </w:r>
      <w:proofErr w:type="spellEnd"/>
      <w:r w:rsidR="001643F4" w:rsidRPr="004B6BF3">
        <w:rPr>
          <w:rFonts w:ascii="Tahoma" w:eastAsia="Calibri" w:hAnsi="Tahoma" w:cs="Tahoma"/>
          <w:lang w:val="es-ES_tradnl"/>
        </w:rPr>
        <w:t>, para los camellones del Municipio.</w:t>
      </w:r>
    </w:p>
    <w:p w:rsidR="008631FC" w:rsidRPr="008631FC" w:rsidRDefault="008631FC" w:rsidP="00DE79DD">
      <w:pPr>
        <w:ind w:left="709"/>
        <w:jc w:val="both"/>
        <w:rPr>
          <w:rFonts w:ascii="Tahoma" w:eastAsia="Calibri" w:hAnsi="Tahoma" w:cs="Tahoma"/>
          <w:lang w:val="es-ES_tradnl"/>
        </w:rPr>
      </w:pPr>
    </w:p>
    <w:p w:rsidR="008631FC" w:rsidRPr="008631FC" w:rsidRDefault="008631FC" w:rsidP="00DE79DD">
      <w:pPr>
        <w:ind w:left="709"/>
        <w:jc w:val="both"/>
        <w:rPr>
          <w:rFonts w:ascii="Tahoma" w:eastAsia="Calibri" w:hAnsi="Tahoma" w:cs="Tahoma"/>
          <w:lang w:val="es-ES_tradnl"/>
        </w:rPr>
      </w:pPr>
    </w:p>
    <w:p w:rsidR="008631FC" w:rsidRPr="004B6BF3" w:rsidRDefault="008631FC" w:rsidP="00DE79DD">
      <w:pPr>
        <w:ind w:left="709"/>
        <w:jc w:val="both"/>
        <w:rPr>
          <w:rFonts w:ascii="Tahoma" w:eastAsia="Calibri" w:hAnsi="Tahoma" w:cs="Tahoma"/>
          <w:lang w:val="es-ES_tradnl"/>
        </w:rPr>
      </w:pPr>
      <w:r w:rsidRPr="004B6BF3">
        <w:rPr>
          <w:rFonts w:ascii="Tahoma" w:eastAsia="Calibri" w:hAnsi="Tahoma" w:cs="Tahoma"/>
          <w:b/>
          <w:lang w:val="es-ES_tradnl"/>
        </w:rPr>
        <w:t>Partida 1:</w:t>
      </w:r>
      <w:r w:rsidRPr="004B6BF3">
        <w:rPr>
          <w:rFonts w:ascii="Tahoma" w:eastAsia="Calibri" w:hAnsi="Tahoma" w:cs="Tahoma"/>
          <w:lang w:val="es-ES_tradnl"/>
        </w:rPr>
        <w:t xml:space="preserve"> 9 cubetas de Pintura en polvo para el </w:t>
      </w:r>
      <w:proofErr w:type="spellStart"/>
      <w:r w:rsidRPr="004B6BF3">
        <w:rPr>
          <w:rFonts w:ascii="Tahoma" w:eastAsia="Calibri" w:hAnsi="Tahoma" w:cs="Tahoma"/>
          <w:lang w:val="es-ES_tradnl"/>
        </w:rPr>
        <w:t>mulch</w:t>
      </w:r>
      <w:proofErr w:type="spellEnd"/>
      <w:r w:rsidRPr="004B6BF3">
        <w:rPr>
          <w:rFonts w:ascii="Tahoma" w:eastAsia="Calibri" w:hAnsi="Tahoma" w:cs="Tahoma"/>
          <w:lang w:val="es-ES_tradnl"/>
        </w:rPr>
        <w:t>, color amarillo cubeta 20 kg.</w:t>
      </w:r>
    </w:p>
    <w:p w:rsidR="008631FC" w:rsidRPr="004B6BF3" w:rsidRDefault="008631FC" w:rsidP="00DE79DD">
      <w:pPr>
        <w:ind w:left="709"/>
        <w:jc w:val="both"/>
        <w:rPr>
          <w:rFonts w:ascii="Tahoma" w:eastAsia="Calibri" w:hAnsi="Tahoma" w:cs="Tahoma"/>
          <w:lang w:val="es-ES_tradnl"/>
        </w:rPr>
      </w:pPr>
      <w:r w:rsidRPr="004B6BF3">
        <w:rPr>
          <w:rFonts w:ascii="Tahoma" w:eastAsia="Calibri" w:hAnsi="Tahoma" w:cs="Tahoma"/>
          <w:b/>
          <w:lang w:val="es-ES_tradnl"/>
        </w:rPr>
        <w:t>Partida 2:</w:t>
      </w:r>
      <w:r w:rsidRPr="004B6BF3">
        <w:rPr>
          <w:rFonts w:ascii="Tahoma" w:eastAsia="Calibri" w:hAnsi="Tahoma" w:cs="Tahoma"/>
          <w:lang w:val="es-ES_tradnl"/>
        </w:rPr>
        <w:t xml:space="preserve"> 16 cubetas de Pintura en polvo para el </w:t>
      </w:r>
      <w:proofErr w:type="spellStart"/>
      <w:r w:rsidRPr="004B6BF3">
        <w:rPr>
          <w:rFonts w:ascii="Tahoma" w:eastAsia="Calibri" w:hAnsi="Tahoma" w:cs="Tahoma"/>
          <w:lang w:val="es-ES_tradnl"/>
        </w:rPr>
        <w:t>mulch</w:t>
      </w:r>
      <w:proofErr w:type="spellEnd"/>
      <w:r w:rsidRPr="004B6BF3">
        <w:rPr>
          <w:rFonts w:ascii="Tahoma" w:eastAsia="Calibri" w:hAnsi="Tahoma" w:cs="Tahoma"/>
          <w:lang w:val="es-ES_tradnl"/>
        </w:rPr>
        <w:t>, color café cubeta 20 kg.</w:t>
      </w:r>
    </w:p>
    <w:p w:rsidR="008631FC" w:rsidRPr="004B6BF3" w:rsidRDefault="008631FC" w:rsidP="00DE79DD">
      <w:pPr>
        <w:ind w:left="709"/>
        <w:jc w:val="both"/>
        <w:rPr>
          <w:rFonts w:ascii="Tahoma" w:eastAsia="Calibri" w:hAnsi="Tahoma" w:cs="Tahoma"/>
          <w:lang w:val="es-ES_tradnl"/>
        </w:rPr>
      </w:pPr>
      <w:r w:rsidRPr="004B6BF3">
        <w:rPr>
          <w:rFonts w:ascii="Tahoma" w:eastAsia="Calibri" w:hAnsi="Tahoma" w:cs="Tahoma"/>
          <w:b/>
          <w:lang w:val="es-ES_tradnl"/>
        </w:rPr>
        <w:t>Partida 3:</w:t>
      </w:r>
      <w:r w:rsidRPr="004B6BF3">
        <w:rPr>
          <w:rFonts w:ascii="Tahoma" w:eastAsia="Calibri" w:hAnsi="Tahoma" w:cs="Tahoma"/>
          <w:lang w:val="es-ES_tradnl"/>
        </w:rPr>
        <w:t xml:space="preserve"> 16 cubetas de Pintura en polvo para el </w:t>
      </w:r>
      <w:proofErr w:type="spellStart"/>
      <w:r w:rsidRPr="004B6BF3">
        <w:rPr>
          <w:rFonts w:ascii="Tahoma" w:eastAsia="Calibri" w:hAnsi="Tahoma" w:cs="Tahoma"/>
          <w:lang w:val="es-ES_tradnl"/>
        </w:rPr>
        <w:t>mulch</w:t>
      </w:r>
      <w:proofErr w:type="spellEnd"/>
      <w:r w:rsidRPr="004B6BF3">
        <w:rPr>
          <w:rFonts w:ascii="Tahoma" w:eastAsia="Calibri" w:hAnsi="Tahoma" w:cs="Tahoma"/>
          <w:lang w:val="es-ES_tradnl"/>
        </w:rPr>
        <w:t>, color verde cubeta 20 kg.</w:t>
      </w:r>
    </w:p>
    <w:p w:rsidR="00DE79DD" w:rsidRPr="004B6BF3" w:rsidRDefault="008631FC" w:rsidP="00DE79DD">
      <w:pPr>
        <w:ind w:left="709"/>
        <w:jc w:val="both"/>
        <w:rPr>
          <w:rFonts w:ascii="Tahoma" w:eastAsia="Calibri" w:hAnsi="Tahoma" w:cs="Tahoma"/>
          <w:lang w:val="es-ES_tradnl"/>
        </w:rPr>
      </w:pPr>
      <w:r w:rsidRPr="004B6BF3">
        <w:rPr>
          <w:rFonts w:ascii="Tahoma" w:eastAsia="Calibri" w:hAnsi="Tahoma" w:cs="Tahoma"/>
          <w:b/>
          <w:lang w:val="es-ES_tradnl"/>
        </w:rPr>
        <w:t>Partida 4:</w:t>
      </w:r>
      <w:r w:rsidRPr="004B6BF3">
        <w:rPr>
          <w:rFonts w:ascii="Tahoma" w:eastAsia="Calibri" w:hAnsi="Tahoma" w:cs="Tahoma"/>
          <w:lang w:val="es-ES_tradnl"/>
        </w:rPr>
        <w:t xml:space="preserve"> 17 cubetas de Pintura en polvo para el </w:t>
      </w:r>
      <w:proofErr w:type="spellStart"/>
      <w:r w:rsidRPr="004B6BF3">
        <w:rPr>
          <w:rFonts w:ascii="Tahoma" w:eastAsia="Calibri" w:hAnsi="Tahoma" w:cs="Tahoma"/>
          <w:lang w:val="es-ES_tradnl"/>
        </w:rPr>
        <w:t>mulch</w:t>
      </w:r>
      <w:proofErr w:type="spellEnd"/>
      <w:r w:rsidRPr="004B6BF3">
        <w:rPr>
          <w:rFonts w:ascii="Tahoma" w:eastAsia="Calibri" w:hAnsi="Tahoma" w:cs="Tahoma"/>
          <w:lang w:val="es-ES_tradnl"/>
        </w:rPr>
        <w:t>, color rojo cubeta 20 kg.</w:t>
      </w:r>
    </w:p>
    <w:p w:rsidR="008631FC" w:rsidRPr="004B6BF3" w:rsidRDefault="008631FC" w:rsidP="00DE79DD">
      <w:pPr>
        <w:ind w:left="709"/>
        <w:jc w:val="both"/>
        <w:rPr>
          <w:rFonts w:ascii="Tahoma" w:eastAsia="Calibri" w:hAnsi="Tahoma" w:cs="Tahoma"/>
          <w:lang w:val="es-ES_tradnl"/>
        </w:rPr>
      </w:pPr>
      <w:r w:rsidRPr="004B6BF3">
        <w:rPr>
          <w:rFonts w:ascii="Tahoma" w:eastAsia="Calibri" w:hAnsi="Tahoma" w:cs="Tahoma"/>
          <w:b/>
          <w:lang w:val="es-ES_tradnl"/>
        </w:rPr>
        <w:t>Partida 5:</w:t>
      </w:r>
      <w:r w:rsidR="004B6BF3">
        <w:rPr>
          <w:rFonts w:ascii="Tahoma" w:eastAsia="Calibri" w:hAnsi="Tahoma" w:cs="Tahoma"/>
          <w:lang w:val="es-ES_tradnl"/>
        </w:rPr>
        <w:t xml:space="preserve"> </w:t>
      </w:r>
      <w:r w:rsidRPr="004B6BF3">
        <w:rPr>
          <w:rFonts w:ascii="Tahoma" w:eastAsia="Calibri" w:hAnsi="Tahoma" w:cs="Tahoma"/>
          <w:lang w:val="es-ES_tradnl"/>
        </w:rPr>
        <w:t xml:space="preserve">8 cubetas de Pintura en polvo para el </w:t>
      </w:r>
      <w:proofErr w:type="spellStart"/>
      <w:r w:rsidRPr="004B6BF3">
        <w:rPr>
          <w:rFonts w:ascii="Tahoma" w:eastAsia="Calibri" w:hAnsi="Tahoma" w:cs="Tahoma"/>
          <w:lang w:val="es-ES_tradnl"/>
        </w:rPr>
        <w:t>mulch</w:t>
      </w:r>
      <w:proofErr w:type="spellEnd"/>
      <w:r w:rsidRPr="004B6BF3">
        <w:rPr>
          <w:rFonts w:ascii="Tahoma" w:eastAsia="Calibri" w:hAnsi="Tahoma" w:cs="Tahoma"/>
          <w:lang w:val="es-ES_tradnl"/>
        </w:rPr>
        <w:t>, color azul cubeta 20 kg.</w:t>
      </w:r>
    </w:p>
    <w:p w:rsidR="008631FC" w:rsidRPr="008631FC" w:rsidRDefault="008631FC" w:rsidP="008631FC">
      <w:pPr>
        <w:jc w:val="both"/>
        <w:rPr>
          <w:rFonts w:ascii="Tahoma" w:eastAsia="Calibri" w:hAnsi="Tahoma" w:cs="Tahoma"/>
          <w:sz w:val="22"/>
          <w:szCs w:val="22"/>
          <w:lang w:val="es-ES_tradnl"/>
        </w:rPr>
      </w:pPr>
    </w:p>
    <w:p w:rsidR="008631FC" w:rsidRPr="008631FC" w:rsidRDefault="008631FC" w:rsidP="008631FC">
      <w:pPr>
        <w:jc w:val="both"/>
        <w:rPr>
          <w:rFonts w:ascii="Tahoma" w:eastAsia="Calibri" w:hAnsi="Tahoma" w:cs="Tahoma"/>
          <w:sz w:val="22"/>
          <w:szCs w:val="22"/>
          <w:lang w:val="es-ES_tradnl"/>
        </w:rPr>
      </w:pPr>
    </w:p>
    <w:p w:rsidR="008631FC" w:rsidRPr="008631FC" w:rsidRDefault="008631FC" w:rsidP="008631FC">
      <w:pPr>
        <w:jc w:val="both"/>
        <w:rPr>
          <w:rFonts w:ascii="Tahoma" w:eastAsia="Calibri" w:hAnsi="Tahoma" w:cs="Tahoma"/>
          <w:sz w:val="22"/>
          <w:szCs w:val="22"/>
          <w:lang w:val="es-ES_tradnl"/>
        </w:rPr>
      </w:pPr>
    </w:p>
    <w:p w:rsidR="008631FC" w:rsidRPr="008631FC" w:rsidRDefault="008631FC" w:rsidP="008631FC">
      <w:pPr>
        <w:jc w:val="both"/>
        <w:rPr>
          <w:rFonts w:ascii="Tahoma" w:eastAsia="Calibri" w:hAnsi="Tahoma" w:cs="Tahoma"/>
          <w:lang w:val="es-ES_tradnl"/>
        </w:rPr>
      </w:pPr>
    </w:p>
    <w:p w:rsidR="008631FC" w:rsidRPr="008631FC" w:rsidRDefault="008631FC" w:rsidP="00DE79DD">
      <w:pPr>
        <w:ind w:left="709"/>
        <w:jc w:val="both"/>
        <w:rPr>
          <w:rFonts w:ascii="Tahoma" w:eastAsia="Calibri" w:hAnsi="Tahoma" w:cs="Tahoma"/>
          <w:lang w:val="es-ES_tradnl"/>
        </w:rPr>
      </w:pPr>
      <w:r w:rsidRPr="008631FC">
        <w:rPr>
          <w:rFonts w:ascii="Tahoma" w:eastAsia="Calibri" w:hAnsi="Tahoma" w:cs="Tahoma"/>
          <w:lang w:val="es-ES_tradnl"/>
        </w:rPr>
        <w:t>El proveedor que presenta el precio más bajo, cumpliendo con las especificaciones requeridas es:</w:t>
      </w:r>
    </w:p>
    <w:p w:rsidR="008631FC" w:rsidRPr="008631FC" w:rsidRDefault="008631FC" w:rsidP="00DE79DD">
      <w:pPr>
        <w:ind w:left="709"/>
        <w:jc w:val="both"/>
        <w:rPr>
          <w:rFonts w:ascii="Tahoma" w:eastAsia="Calibri" w:hAnsi="Tahoma" w:cs="Tahoma"/>
          <w:lang w:val="es-ES_tradnl"/>
        </w:rPr>
      </w:pPr>
    </w:p>
    <w:p w:rsidR="008631FC" w:rsidRPr="008631FC" w:rsidRDefault="008631FC" w:rsidP="00DE79DD">
      <w:pPr>
        <w:ind w:left="709"/>
        <w:jc w:val="both"/>
        <w:rPr>
          <w:rFonts w:ascii="Tahoma" w:eastAsia="Calibri" w:hAnsi="Tahoma" w:cs="Tahoma"/>
          <w:b/>
          <w:lang w:val="es-ES_tradnl"/>
        </w:rPr>
      </w:pPr>
      <w:r w:rsidRPr="008631FC">
        <w:rPr>
          <w:rFonts w:ascii="Tahoma" w:eastAsia="Calibri" w:hAnsi="Tahoma" w:cs="Tahoma"/>
          <w:b/>
          <w:lang w:val="es-ES_tradnl"/>
        </w:rPr>
        <w:t>Lasa Comercializadora del Bajío, S.A. de C.V., por un monto de $ 314,915.64 inc</w:t>
      </w:r>
      <w:r w:rsidR="004B6BF3">
        <w:rPr>
          <w:rFonts w:ascii="Tahoma" w:eastAsia="Calibri" w:hAnsi="Tahoma" w:cs="Tahoma"/>
          <w:b/>
          <w:lang w:val="es-ES_tradnl"/>
        </w:rPr>
        <w:t>luye I.V.A. (todas las partidas</w:t>
      </w:r>
      <w:r w:rsidRPr="008631FC">
        <w:rPr>
          <w:rFonts w:ascii="Tahoma" w:eastAsia="Calibri" w:hAnsi="Tahoma" w:cs="Tahoma"/>
          <w:b/>
          <w:lang w:val="es-ES_tradnl"/>
        </w:rPr>
        <w:t>)</w:t>
      </w:r>
    </w:p>
    <w:p w:rsidR="00662DFC" w:rsidRPr="008631FC" w:rsidRDefault="00662DFC" w:rsidP="00DE79DD">
      <w:pPr>
        <w:spacing w:line="360" w:lineRule="auto"/>
        <w:ind w:left="709"/>
        <w:jc w:val="both"/>
        <w:rPr>
          <w:rFonts w:ascii="Tahoma" w:hAnsi="Tahoma" w:cs="Tahoma"/>
          <w:lang w:val="es-ES_tradnl"/>
        </w:rPr>
      </w:pPr>
    </w:p>
    <w:p w:rsidR="00662DFC" w:rsidRDefault="00662DFC"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05.1</w:t>
      </w:r>
      <w:r w:rsidR="004B6BF3">
        <w:rPr>
          <w:rFonts w:ascii="Tahoma" w:hAnsi="Tahoma" w:cs="Tahoma"/>
          <w:b/>
        </w:rPr>
        <w:t>7</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5600A3">
        <w:rPr>
          <w:rFonts w:ascii="Tahoma" w:hAnsi="Tahoma" w:cs="Tahoma"/>
        </w:rPr>
        <w:t>os</w:t>
      </w:r>
      <w:r>
        <w:rPr>
          <w:rFonts w:ascii="Tahoma" w:hAnsi="Tahoma" w:cs="Tahoma"/>
        </w:rPr>
        <w:t xml:space="preserve"> proveedor</w:t>
      </w:r>
      <w:r w:rsidR="005600A3">
        <w:rPr>
          <w:rFonts w:ascii="Tahoma" w:hAnsi="Tahoma" w:cs="Tahoma"/>
        </w:rPr>
        <w:t>es</w:t>
      </w:r>
      <w:r w:rsidR="005600A3" w:rsidRPr="005600A3">
        <w:rPr>
          <w:rFonts w:ascii="Tahoma" w:eastAsia="Calibri" w:hAnsi="Tahoma" w:cs="Tahoma"/>
          <w:b/>
          <w:lang w:val="es-ES_tradnl"/>
        </w:rPr>
        <w:t xml:space="preserve"> </w:t>
      </w:r>
      <w:r w:rsidR="008631FC" w:rsidRPr="00386D88">
        <w:rPr>
          <w:rFonts w:ascii="Tahoma" w:hAnsi="Tahoma" w:cs="Tahoma"/>
          <w:b/>
        </w:rPr>
        <w:t>Lasa Comercializadora del Bajío, S.A. de C.V.,</w:t>
      </w:r>
      <w:r w:rsidR="008631FC">
        <w:rPr>
          <w:rFonts w:ascii="Tahoma" w:hAnsi="Tahoma" w:cs="Tahoma"/>
          <w:b/>
        </w:rPr>
        <w:t xml:space="preserve">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Default="00612094" w:rsidP="00987D4B">
      <w:pPr>
        <w:spacing w:line="360" w:lineRule="auto"/>
        <w:ind w:left="709"/>
        <w:jc w:val="both"/>
        <w:rPr>
          <w:rFonts w:ascii="Tahoma" w:hAnsi="Tahoma" w:cs="Tahoma"/>
          <w:i/>
          <w:lang w:eastAsia="en-US"/>
        </w:rPr>
      </w:pPr>
      <w:r w:rsidRPr="00CA516A">
        <w:rPr>
          <w:rFonts w:ascii="Tahoma" w:hAnsi="Tahoma" w:cs="Tahoma"/>
          <w:i/>
          <w:lang w:eastAsia="en-US"/>
        </w:rPr>
        <w:t xml:space="preserve">Aprobado por </w:t>
      </w:r>
      <w:r>
        <w:rPr>
          <w:rFonts w:ascii="Tahoma" w:hAnsi="Tahoma" w:cs="Tahoma"/>
          <w:i/>
          <w:lang w:eastAsia="en-US"/>
        </w:rPr>
        <w:t>unanimidad de votos.</w:t>
      </w:r>
    </w:p>
    <w:p w:rsidR="00025905" w:rsidRPr="003D05CA" w:rsidRDefault="00025905" w:rsidP="00987D4B">
      <w:pPr>
        <w:spacing w:line="360" w:lineRule="auto"/>
        <w:ind w:left="709"/>
        <w:jc w:val="both"/>
        <w:rPr>
          <w:rFonts w:ascii="Tahoma" w:hAnsi="Tahoma" w:cs="Tahoma"/>
        </w:rPr>
      </w:pPr>
    </w:p>
    <w:p w:rsidR="008631FC" w:rsidRPr="008631FC" w:rsidRDefault="008631FC" w:rsidP="00987D4B">
      <w:pPr>
        <w:ind w:left="709"/>
        <w:jc w:val="both"/>
        <w:rPr>
          <w:rFonts w:ascii="Tahoma" w:eastAsia="Calibri" w:hAnsi="Tahoma" w:cs="Tahoma"/>
          <w:lang w:val="es-ES_tradnl"/>
        </w:rPr>
      </w:pPr>
      <w:r w:rsidRPr="008631FC">
        <w:rPr>
          <w:rFonts w:ascii="Tahoma" w:eastAsia="Calibri" w:hAnsi="Tahoma" w:cs="Tahoma"/>
          <w:lang w:val="es-ES_tradnl"/>
        </w:rPr>
        <w:t xml:space="preserve">Cuadro número </w:t>
      </w:r>
      <w:r w:rsidRPr="008631FC">
        <w:rPr>
          <w:rFonts w:ascii="Tahoma" w:eastAsia="Calibri" w:hAnsi="Tahoma" w:cs="Tahoma"/>
          <w:b/>
          <w:lang w:val="es-ES_tradnl"/>
        </w:rPr>
        <w:t>06.17.2016</w:t>
      </w:r>
      <w:r w:rsidRPr="008631FC">
        <w:rPr>
          <w:rFonts w:ascii="Tahoma" w:eastAsia="Calibri" w:hAnsi="Tahoma" w:cs="Tahoma"/>
          <w:lang w:val="es-ES_tradnl"/>
        </w:rPr>
        <w:t xml:space="preserve">, de la requisición </w:t>
      </w:r>
      <w:r w:rsidRPr="008631FC">
        <w:rPr>
          <w:rFonts w:ascii="Tahoma" w:eastAsia="Calibri" w:hAnsi="Tahoma" w:cs="Tahoma"/>
          <w:b/>
          <w:lang w:val="es-ES_tradnl"/>
        </w:rPr>
        <w:t>2016.0.2327,</w:t>
      </w:r>
      <w:r w:rsidRPr="008631FC">
        <w:rPr>
          <w:rFonts w:ascii="Tahoma" w:eastAsia="Calibri" w:hAnsi="Tahoma" w:cs="Tahoma"/>
          <w:lang w:val="es-ES_tradnl"/>
        </w:rPr>
        <w:t xml:space="preserve"> de la Coordinación General de Servicios Municipales/Dirección de Alumbrado Público, a través de la cual solicitan herramienta requerida para realizar las actividades operativas de la Dirección de Alumbrado Público.</w:t>
      </w:r>
    </w:p>
    <w:p w:rsidR="008631FC" w:rsidRPr="008631FC" w:rsidRDefault="008631FC" w:rsidP="00987D4B">
      <w:pPr>
        <w:ind w:left="709"/>
        <w:jc w:val="both"/>
        <w:rPr>
          <w:rFonts w:ascii="Tahoma" w:eastAsia="Calibri" w:hAnsi="Tahoma" w:cs="Tahoma"/>
          <w:lang w:val="es-ES_tradnl"/>
        </w:rPr>
      </w:pPr>
    </w:p>
    <w:p w:rsidR="008631FC" w:rsidRPr="008631FC" w:rsidRDefault="008631FC" w:rsidP="00987D4B">
      <w:pPr>
        <w:ind w:left="709"/>
        <w:jc w:val="both"/>
        <w:rPr>
          <w:rFonts w:ascii="Tahoma" w:eastAsia="Calibri" w:hAnsi="Tahoma" w:cs="Tahoma"/>
          <w:lang w:val="es-ES_tradnl"/>
        </w:rPr>
      </w:pPr>
      <w:r w:rsidRPr="008631FC">
        <w:rPr>
          <w:rFonts w:ascii="Tahoma" w:eastAsia="Calibri" w:hAnsi="Tahoma" w:cs="Tahoma"/>
          <w:lang w:val="es-ES_tradnl"/>
        </w:rPr>
        <w:t>La partida 4, el proveedor que presenta el precio más bajo, Proveedor de Insumos para la Construcción, S.A. de C.V., ofrece flexómetro de 8 metros y se solicitó de 10 metros.</w:t>
      </w:r>
    </w:p>
    <w:p w:rsidR="008631FC" w:rsidRPr="008631FC" w:rsidRDefault="008631FC" w:rsidP="00987D4B">
      <w:pPr>
        <w:ind w:left="709"/>
        <w:jc w:val="both"/>
        <w:rPr>
          <w:rFonts w:ascii="Tahoma" w:eastAsia="Calibri" w:hAnsi="Tahoma" w:cs="Tahoma"/>
          <w:lang w:val="es-ES_tradnl"/>
        </w:rPr>
      </w:pPr>
    </w:p>
    <w:p w:rsidR="008631FC" w:rsidRPr="008631FC" w:rsidRDefault="008631FC" w:rsidP="00987D4B">
      <w:pPr>
        <w:ind w:left="709"/>
        <w:jc w:val="both"/>
        <w:rPr>
          <w:rFonts w:ascii="Tahoma" w:eastAsia="Calibri" w:hAnsi="Tahoma" w:cs="Tahoma"/>
          <w:lang w:val="es-ES_tradnl"/>
        </w:rPr>
      </w:pPr>
      <w:r w:rsidRPr="008631FC">
        <w:rPr>
          <w:rFonts w:ascii="Tahoma" w:eastAsia="Calibri" w:hAnsi="Tahoma" w:cs="Tahoma"/>
          <w:lang w:val="es-ES_tradnl"/>
        </w:rPr>
        <w:t>La partida 16, el proveedor que presenta el precio más bajo, Cristóbal Gutiérrez Álvarez, ofrece guía acerada de 30 metros y se solicitó de 50 metros.</w:t>
      </w:r>
    </w:p>
    <w:p w:rsidR="008631FC" w:rsidRPr="008631FC" w:rsidRDefault="008631FC" w:rsidP="00987D4B">
      <w:pPr>
        <w:ind w:left="709"/>
        <w:jc w:val="both"/>
        <w:rPr>
          <w:rFonts w:ascii="Tahoma" w:eastAsia="Calibri" w:hAnsi="Tahoma" w:cs="Tahoma"/>
          <w:lang w:val="es-ES_tradnl"/>
        </w:rPr>
      </w:pPr>
    </w:p>
    <w:p w:rsidR="008631FC" w:rsidRDefault="008631FC" w:rsidP="00987D4B">
      <w:pPr>
        <w:ind w:left="709"/>
        <w:jc w:val="both"/>
        <w:rPr>
          <w:rFonts w:ascii="Tahoma" w:eastAsia="Calibri" w:hAnsi="Tahoma" w:cs="Tahoma"/>
          <w:lang w:val="es-ES_tradnl"/>
        </w:rPr>
      </w:pPr>
      <w:r w:rsidRPr="008631FC">
        <w:rPr>
          <w:rFonts w:ascii="Tahoma" w:eastAsia="Calibri" w:hAnsi="Tahoma" w:cs="Tahoma"/>
          <w:lang w:val="es-ES_tradnl"/>
        </w:rPr>
        <w:t>La partida 37 y 42, el proveedor que presenta el precio más bajo, Proveedor de Insumos para la Construcción, S.A. de C.V., ingresó su cotización de forma errónea en el sistema, por lo tanto dichas partidas, no presentan comparativo.</w:t>
      </w:r>
    </w:p>
    <w:p w:rsidR="00AB3F56" w:rsidRPr="008631FC" w:rsidRDefault="00AB3F56" w:rsidP="00987D4B">
      <w:pPr>
        <w:ind w:left="709"/>
        <w:jc w:val="both"/>
        <w:rPr>
          <w:rFonts w:ascii="Tahoma" w:eastAsia="Calibri" w:hAnsi="Tahoma" w:cs="Tahoma"/>
          <w:lang w:val="es-ES_tradnl"/>
        </w:rPr>
      </w:pPr>
    </w:p>
    <w:p w:rsidR="008631FC" w:rsidRPr="008631FC" w:rsidRDefault="008631FC" w:rsidP="00987D4B">
      <w:pPr>
        <w:ind w:left="709"/>
        <w:jc w:val="both"/>
        <w:rPr>
          <w:rFonts w:ascii="Tahoma" w:eastAsia="Calibri" w:hAnsi="Tahoma" w:cs="Tahoma"/>
          <w:lang w:val="es-ES_tradnl"/>
        </w:rPr>
      </w:pPr>
      <w:r w:rsidRPr="008631FC">
        <w:rPr>
          <w:rFonts w:ascii="Tahoma" w:eastAsia="Calibri" w:hAnsi="Tahoma" w:cs="Tahoma"/>
          <w:lang w:val="es-ES_tradnl"/>
        </w:rPr>
        <w:t>Las partidas 1, 14, 18, 22, 38, 39, 44, 45, 46, 48, 49, 50, 51, 52, 56, 59 y 61, no se ponen a consideración debido a que no presentan comparativo.</w:t>
      </w:r>
    </w:p>
    <w:p w:rsidR="008631FC" w:rsidRPr="008631FC" w:rsidRDefault="008631FC" w:rsidP="00987D4B">
      <w:pPr>
        <w:ind w:left="709"/>
        <w:jc w:val="both"/>
        <w:rPr>
          <w:rFonts w:ascii="Tahoma" w:eastAsia="Calibri" w:hAnsi="Tahoma" w:cs="Tahoma"/>
          <w:lang w:val="es-ES_tradnl"/>
        </w:rPr>
      </w:pPr>
    </w:p>
    <w:p w:rsidR="008631FC" w:rsidRPr="008631FC" w:rsidRDefault="008631FC" w:rsidP="00987D4B">
      <w:pPr>
        <w:ind w:left="709"/>
        <w:jc w:val="both"/>
        <w:rPr>
          <w:rFonts w:ascii="Tahoma" w:eastAsia="Calibri" w:hAnsi="Tahoma" w:cs="Tahoma"/>
          <w:lang w:val="es-ES_tradnl"/>
        </w:rPr>
      </w:pPr>
      <w:r w:rsidRPr="008631FC">
        <w:rPr>
          <w:rFonts w:ascii="Tahoma" w:eastAsia="Calibri" w:hAnsi="Tahoma" w:cs="Tahoma"/>
          <w:lang w:val="es-ES_tradnl"/>
        </w:rPr>
        <w:t>Las partidas 11, 13, 26, 36, 43, 47, 53, 55 y 57, no presentan cotización.</w:t>
      </w:r>
    </w:p>
    <w:p w:rsidR="008631FC" w:rsidRPr="008631FC" w:rsidRDefault="008631FC" w:rsidP="00987D4B">
      <w:pPr>
        <w:ind w:left="709"/>
        <w:jc w:val="both"/>
        <w:rPr>
          <w:rFonts w:ascii="Tahoma" w:eastAsia="Calibri" w:hAnsi="Tahoma" w:cs="Tahoma"/>
          <w:lang w:val="es-ES_tradnl"/>
        </w:rPr>
      </w:pPr>
    </w:p>
    <w:p w:rsidR="008631FC" w:rsidRPr="008631FC" w:rsidRDefault="008631FC" w:rsidP="00987D4B">
      <w:pPr>
        <w:ind w:left="709"/>
        <w:jc w:val="both"/>
        <w:rPr>
          <w:rFonts w:ascii="Tahoma" w:eastAsia="Calibri" w:hAnsi="Tahoma" w:cs="Tahoma"/>
          <w:lang w:val="es-ES_tradnl"/>
        </w:rPr>
      </w:pPr>
      <w:r w:rsidRPr="008631FC">
        <w:rPr>
          <w:rFonts w:ascii="Tahoma" w:eastAsia="Calibri" w:hAnsi="Tahoma" w:cs="Tahoma"/>
          <w:lang w:val="es-ES_tradnl"/>
        </w:rPr>
        <w:t>Los proveedores que presentan el precio más bajo, cumpliendo con las especificaciones requeridas son:</w:t>
      </w:r>
    </w:p>
    <w:p w:rsidR="008631FC" w:rsidRPr="008631FC" w:rsidRDefault="008631FC" w:rsidP="00987D4B">
      <w:pPr>
        <w:ind w:left="709"/>
        <w:jc w:val="both"/>
        <w:rPr>
          <w:rFonts w:ascii="Tahoma" w:eastAsia="Calibri" w:hAnsi="Tahoma" w:cs="Tahoma"/>
          <w:lang w:val="es-ES_tradnl"/>
        </w:rPr>
      </w:pPr>
    </w:p>
    <w:p w:rsidR="008631FC" w:rsidRPr="008631FC" w:rsidRDefault="008631FC" w:rsidP="00987D4B">
      <w:pPr>
        <w:ind w:left="709"/>
        <w:jc w:val="both"/>
        <w:rPr>
          <w:rFonts w:ascii="Tahoma" w:eastAsia="Calibri" w:hAnsi="Tahoma" w:cs="Tahoma"/>
          <w:b/>
          <w:lang w:val="es-ES_tradnl"/>
        </w:rPr>
      </w:pPr>
      <w:r w:rsidRPr="008631FC">
        <w:rPr>
          <w:rFonts w:ascii="Tahoma" w:eastAsia="Calibri" w:hAnsi="Tahoma" w:cs="Tahoma"/>
          <w:b/>
          <w:lang w:val="es-ES_tradnl"/>
        </w:rPr>
        <w:t>Cristóbal Gutiérrez Álvarez, por un monto de $ 47,170.02 incluye I.V.A</w:t>
      </w:r>
      <w:r w:rsidRPr="008631FC">
        <w:rPr>
          <w:rFonts w:ascii="Tahoma" w:eastAsia="Calibri" w:hAnsi="Tahoma" w:cs="Tahoma"/>
          <w:lang w:val="es-ES_tradnl"/>
        </w:rPr>
        <w:t xml:space="preserve">. </w:t>
      </w:r>
      <w:r w:rsidRPr="008631FC">
        <w:rPr>
          <w:rFonts w:ascii="Tahoma" w:eastAsia="Calibri" w:hAnsi="Tahoma" w:cs="Tahoma"/>
          <w:b/>
          <w:lang w:val="es-ES_tradnl"/>
        </w:rPr>
        <w:t>(partidas 17, 23, 24 y 25)</w:t>
      </w:r>
    </w:p>
    <w:p w:rsidR="008631FC" w:rsidRPr="008631FC" w:rsidRDefault="008631FC" w:rsidP="008631FC">
      <w:pPr>
        <w:jc w:val="both"/>
        <w:rPr>
          <w:rFonts w:ascii="Tahoma" w:eastAsia="Calibri" w:hAnsi="Tahoma" w:cs="Tahoma"/>
          <w:b/>
          <w:lang w:val="es-ES_tradnl"/>
        </w:rPr>
      </w:pPr>
    </w:p>
    <w:p w:rsidR="008631FC" w:rsidRPr="008631FC" w:rsidRDefault="008631FC" w:rsidP="00987D4B">
      <w:pPr>
        <w:ind w:left="709"/>
        <w:jc w:val="both"/>
        <w:rPr>
          <w:rFonts w:ascii="Tahoma" w:eastAsia="Calibri" w:hAnsi="Tahoma" w:cs="Tahoma"/>
          <w:b/>
          <w:lang w:val="es-ES_tradnl"/>
        </w:rPr>
      </w:pPr>
      <w:r w:rsidRPr="008631FC">
        <w:rPr>
          <w:rFonts w:ascii="Tahoma" w:eastAsia="Calibri" w:hAnsi="Tahoma" w:cs="Tahoma"/>
          <w:b/>
          <w:lang w:val="es-ES_tradnl"/>
        </w:rPr>
        <w:t>Javier Ortiz González, por un monto de $ 71,069.62 incluye I.V.A. (partidas 2, 3, 4, 5, 6, 7, 8, 9, 10, 16, 20, 27, 20, 29, 30, 31, 32, 33, 34, 41, 54 y 60)</w:t>
      </w:r>
    </w:p>
    <w:p w:rsidR="008631FC" w:rsidRPr="008631FC" w:rsidRDefault="008631FC" w:rsidP="00987D4B">
      <w:pPr>
        <w:ind w:left="709"/>
        <w:jc w:val="both"/>
        <w:rPr>
          <w:rFonts w:ascii="Tahoma" w:eastAsia="Calibri" w:hAnsi="Tahoma" w:cs="Tahoma"/>
          <w:b/>
          <w:lang w:val="es-ES_tradnl"/>
        </w:rPr>
      </w:pPr>
    </w:p>
    <w:p w:rsidR="008631FC" w:rsidRPr="008631FC" w:rsidRDefault="008631FC" w:rsidP="00987D4B">
      <w:pPr>
        <w:ind w:left="709"/>
        <w:jc w:val="both"/>
        <w:rPr>
          <w:rFonts w:ascii="Tahoma" w:eastAsia="Calibri" w:hAnsi="Tahoma" w:cs="Tahoma"/>
          <w:b/>
          <w:lang w:val="es-ES_tradnl"/>
        </w:rPr>
      </w:pPr>
      <w:r w:rsidRPr="008631FC">
        <w:rPr>
          <w:rFonts w:ascii="Tahoma" w:eastAsia="Calibri" w:hAnsi="Tahoma" w:cs="Tahoma"/>
          <w:b/>
          <w:lang w:val="es-ES_tradnl"/>
        </w:rPr>
        <w:t xml:space="preserve">Proveedor de Insumos para la Construcción, S.A. de C.V. por un monto de </w:t>
      </w:r>
      <w:r w:rsidR="009A2FD5">
        <w:rPr>
          <w:rFonts w:ascii="Tahoma" w:eastAsia="Calibri" w:hAnsi="Tahoma" w:cs="Tahoma"/>
          <w:b/>
          <w:lang w:val="es-ES_tradnl"/>
        </w:rPr>
        <w:t xml:space="preserve">                              </w:t>
      </w:r>
      <w:r w:rsidRPr="008631FC">
        <w:rPr>
          <w:rFonts w:ascii="Tahoma" w:eastAsia="Calibri" w:hAnsi="Tahoma" w:cs="Tahoma"/>
          <w:b/>
          <w:lang w:val="es-ES_tradnl"/>
        </w:rPr>
        <w:t>$ 65,419.41 incluye I.V.A. (partidas 12, 15, 19, 21, 35, 40 y 58)</w:t>
      </w:r>
    </w:p>
    <w:p w:rsidR="00612094" w:rsidRDefault="00612094" w:rsidP="00612094">
      <w:pPr>
        <w:spacing w:line="360" w:lineRule="auto"/>
        <w:jc w:val="both"/>
        <w:rPr>
          <w:rFonts w:ascii="Tahoma" w:hAnsi="Tahoma" w:cs="Tahoma"/>
          <w:i/>
          <w:lang w:val="es-ES_tradnl" w:eastAsia="en-US"/>
        </w:rPr>
      </w:pPr>
    </w:p>
    <w:p w:rsidR="00B32EDD" w:rsidRDefault="00B32EDD" w:rsidP="00612094">
      <w:pPr>
        <w:spacing w:line="360" w:lineRule="auto"/>
        <w:jc w:val="both"/>
        <w:rPr>
          <w:rFonts w:ascii="Tahoma" w:hAnsi="Tahoma" w:cs="Tahoma"/>
          <w:i/>
          <w:lang w:val="es-ES_tradnl" w:eastAsia="en-US"/>
        </w:rPr>
      </w:pPr>
    </w:p>
    <w:p w:rsidR="00B32EDD" w:rsidRDefault="00B32EDD" w:rsidP="00B32EDD">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AB3F56">
        <w:rPr>
          <w:rFonts w:ascii="Tahoma" w:hAnsi="Tahoma" w:cs="Tahoma"/>
          <w:b/>
        </w:rPr>
        <w:t>06.17</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los proveedores</w:t>
      </w:r>
      <w:r w:rsidRPr="005600A3">
        <w:rPr>
          <w:rFonts w:ascii="Tahoma" w:eastAsia="Calibri" w:hAnsi="Tahoma" w:cs="Tahoma"/>
          <w:b/>
          <w:lang w:val="es-ES_tradnl"/>
        </w:rPr>
        <w:t xml:space="preserve"> </w:t>
      </w:r>
      <w:r w:rsidRPr="00461DF2">
        <w:rPr>
          <w:rFonts w:ascii="Tahoma" w:hAnsi="Tahoma" w:cs="Tahoma"/>
          <w:b/>
        </w:rPr>
        <w:t>Cristóbal Gutiérrez Álvarez</w:t>
      </w:r>
      <w:r>
        <w:rPr>
          <w:rFonts w:ascii="Tahoma" w:hAnsi="Tahoma" w:cs="Tahoma"/>
          <w:b/>
        </w:rPr>
        <w:t xml:space="preserve">, </w:t>
      </w:r>
      <w:r w:rsidRPr="00461DF2">
        <w:rPr>
          <w:rFonts w:ascii="Tahoma" w:hAnsi="Tahoma" w:cs="Tahoma"/>
          <w:b/>
        </w:rPr>
        <w:t>Javier Ortiz González</w:t>
      </w:r>
      <w:r>
        <w:rPr>
          <w:rFonts w:ascii="Tahoma" w:hAnsi="Tahoma" w:cs="Tahoma"/>
          <w:b/>
        </w:rPr>
        <w:t xml:space="preserve"> y </w:t>
      </w:r>
      <w:r w:rsidRPr="00AD3720">
        <w:rPr>
          <w:rFonts w:ascii="Tahoma" w:hAnsi="Tahoma" w:cs="Tahoma"/>
          <w:b/>
        </w:rPr>
        <w:t>Proveedor de Insumos para la Construcción, S.A. de C.V.</w:t>
      </w:r>
      <w:r>
        <w:rPr>
          <w:rFonts w:ascii="Tahoma" w:hAnsi="Tahoma" w:cs="Tahoma"/>
          <w:b/>
        </w:rPr>
        <w:t xml:space="preserve"> </w:t>
      </w:r>
      <w:r w:rsidRPr="006A0EFE">
        <w:rPr>
          <w:rFonts w:ascii="Tahoma" w:hAnsi="Tahoma" w:cs="Tahoma"/>
          <w:lang w:eastAsia="en-US"/>
        </w:rPr>
        <w:t>siendo la votación de la siguiente manera:</w:t>
      </w:r>
    </w:p>
    <w:p w:rsidR="00B32EDD" w:rsidRDefault="00B32EDD" w:rsidP="00B32EDD">
      <w:pPr>
        <w:spacing w:line="360" w:lineRule="auto"/>
        <w:jc w:val="both"/>
        <w:rPr>
          <w:rFonts w:ascii="Tahoma" w:hAnsi="Tahoma" w:cs="Tahoma"/>
        </w:rPr>
      </w:pPr>
    </w:p>
    <w:p w:rsidR="00B32EDD" w:rsidRDefault="00B32EDD" w:rsidP="00987D4B">
      <w:pPr>
        <w:spacing w:line="360" w:lineRule="auto"/>
        <w:ind w:left="709"/>
        <w:jc w:val="both"/>
        <w:rPr>
          <w:rFonts w:ascii="Tahoma" w:hAnsi="Tahoma" w:cs="Tahoma"/>
          <w:i/>
          <w:lang w:eastAsia="en-US"/>
        </w:rPr>
      </w:pPr>
      <w:r w:rsidRPr="00CA516A">
        <w:rPr>
          <w:rFonts w:ascii="Tahoma" w:hAnsi="Tahoma" w:cs="Tahoma"/>
          <w:i/>
          <w:lang w:eastAsia="en-US"/>
        </w:rPr>
        <w:t xml:space="preserve">Aprobado por </w:t>
      </w:r>
      <w:r>
        <w:rPr>
          <w:rFonts w:ascii="Tahoma" w:hAnsi="Tahoma" w:cs="Tahoma"/>
          <w:i/>
          <w:lang w:eastAsia="en-US"/>
        </w:rPr>
        <w:t>unanimidad de votos.</w:t>
      </w:r>
    </w:p>
    <w:p w:rsidR="00025905" w:rsidRPr="008631FC" w:rsidRDefault="00025905" w:rsidP="00987D4B">
      <w:pPr>
        <w:spacing w:line="360" w:lineRule="auto"/>
        <w:ind w:left="709"/>
        <w:jc w:val="both"/>
        <w:rPr>
          <w:rFonts w:ascii="Tahoma" w:hAnsi="Tahoma" w:cs="Tahoma"/>
          <w:i/>
          <w:lang w:val="es-ES_tradnl" w:eastAsia="en-US"/>
        </w:rPr>
      </w:pPr>
    </w:p>
    <w:p w:rsidR="00064F8B" w:rsidRPr="00B32EDD" w:rsidRDefault="00B32EDD" w:rsidP="00064F8B">
      <w:pPr>
        <w:ind w:left="709"/>
        <w:jc w:val="both"/>
        <w:rPr>
          <w:rFonts w:ascii="Tahoma" w:eastAsia="Calibri" w:hAnsi="Tahoma" w:cs="Tahoma"/>
          <w:lang w:val="es-ES_tradnl"/>
        </w:rPr>
      </w:pPr>
      <w:r w:rsidRPr="00B32EDD">
        <w:rPr>
          <w:rFonts w:ascii="Tahoma" w:eastAsia="Calibri" w:hAnsi="Tahoma" w:cs="Tahoma"/>
          <w:lang w:val="es-ES_tradnl"/>
        </w:rPr>
        <w:t xml:space="preserve">Cuadro número </w:t>
      </w:r>
      <w:r w:rsidRPr="00B32EDD">
        <w:rPr>
          <w:rFonts w:ascii="Tahoma" w:eastAsia="Calibri" w:hAnsi="Tahoma" w:cs="Tahoma"/>
          <w:b/>
          <w:lang w:val="es-ES_tradnl"/>
        </w:rPr>
        <w:t>07.17.2016</w:t>
      </w:r>
      <w:r w:rsidRPr="00B32EDD">
        <w:rPr>
          <w:rFonts w:ascii="Tahoma" w:eastAsia="Calibri" w:hAnsi="Tahoma" w:cs="Tahoma"/>
          <w:lang w:val="es-ES_tradnl"/>
        </w:rPr>
        <w:t>, de la requisición 201602253</w:t>
      </w:r>
      <w:r w:rsidR="00987D4B">
        <w:rPr>
          <w:rFonts w:ascii="Tahoma" w:eastAsia="Calibri" w:hAnsi="Tahoma" w:cs="Tahoma"/>
          <w:lang w:val="es-ES_tradnl"/>
        </w:rPr>
        <w:t xml:space="preserve">, de la Coordinación General de </w:t>
      </w:r>
      <w:r w:rsidRPr="00B32EDD">
        <w:rPr>
          <w:rFonts w:ascii="Tahoma" w:eastAsia="Calibri" w:hAnsi="Tahoma" w:cs="Tahoma"/>
          <w:lang w:val="es-ES_tradnl"/>
        </w:rPr>
        <w:t>Gestión Integral de la Ciudad/Dirección de Medio Ambiente</w:t>
      </w:r>
      <w:r w:rsidR="00064F8B">
        <w:rPr>
          <w:rFonts w:ascii="Tahoma" w:eastAsia="Calibri" w:hAnsi="Tahoma" w:cs="Tahoma"/>
          <w:lang w:val="es-ES_tradnl"/>
        </w:rPr>
        <w:t xml:space="preserve">, a través de la cual solicitan </w:t>
      </w:r>
      <w:r w:rsidR="00064F8B">
        <w:rPr>
          <w:rFonts w:ascii="Tahoma" w:eastAsia="Calibri" w:hAnsi="Tahoma" w:cs="Tahoma"/>
          <w:lang w:val="es-ES_tradnl"/>
        </w:rPr>
        <w:lastRenderedPageBreak/>
        <w:t>e</w:t>
      </w:r>
      <w:r w:rsidR="00064F8B" w:rsidRPr="00B32EDD">
        <w:rPr>
          <w:rFonts w:ascii="Tahoma" w:eastAsia="Calibri" w:hAnsi="Tahoma" w:cs="Tahoma"/>
          <w:lang w:val="es-ES_tradnl"/>
        </w:rPr>
        <w:t xml:space="preserve">lementos necesarios para la protección de área natural protegida del Bosque El </w:t>
      </w:r>
      <w:proofErr w:type="spellStart"/>
      <w:r w:rsidR="00064F8B" w:rsidRPr="00B32EDD">
        <w:rPr>
          <w:rFonts w:ascii="Tahoma" w:eastAsia="Calibri" w:hAnsi="Tahoma" w:cs="Tahoma"/>
          <w:lang w:val="es-ES_tradnl"/>
        </w:rPr>
        <w:t>Nixticuil</w:t>
      </w:r>
      <w:proofErr w:type="spellEnd"/>
      <w:r w:rsidR="00064F8B" w:rsidRPr="00B32EDD">
        <w:rPr>
          <w:rFonts w:ascii="Tahoma" w:eastAsia="Calibri" w:hAnsi="Tahoma" w:cs="Tahoma"/>
          <w:lang w:val="es-ES_tradnl"/>
        </w:rPr>
        <w:t>, San Esteban y El Diente.</w:t>
      </w:r>
    </w:p>
    <w:p w:rsidR="00B32EDD" w:rsidRPr="00B32EDD" w:rsidRDefault="00B32EDD" w:rsidP="00987D4B">
      <w:pPr>
        <w:ind w:left="709"/>
        <w:jc w:val="both"/>
        <w:rPr>
          <w:rFonts w:ascii="Tahoma" w:eastAsia="Calibri" w:hAnsi="Tahoma" w:cs="Tahoma"/>
          <w:lang w:val="es-ES_tradnl"/>
        </w:rPr>
      </w:pPr>
    </w:p>
    <w:p w:rsidR="00B32EDD" w:rsidRPr="00B32EDD" w:rsidRDefault="00B32EDD" w:rsidP="00987D4B">
      <w:pPr>
        <w:ind w:left="709"/>
        <w:jc w:val="both"/>
        <w:rPr>
          <w:rFonts w:ascii="Tahoma" w:eastAsia="Calibri" w:hAnsi="Tahoma" w:cs="Tahoma"/>
          <w:lang w:val="es-ES_tradnl"/>
        </w:rPr>
      </w:pPr>
    </w:p>
    <w:p w:rsidR="00B32EDD" w:rsidRPr="00B32EDD" w:rsidRDefault="00B32EDD" w:rsidP="00987D4B">
      <w:pPr>
        <w:ind w:left="709"/>
        <w:jc w:val="both"/>
        <w:rPr>
          <w:rFonts w:ascii="Tahoma" w:eastAsia="Calibri" w:hAnsi="Tahoma" w:cs="Tahoma"/>
          <w:lang w:val="es-ES_tradnl"/>
        </w:rPr>
      </w:pPr>
      <w:r w:rsidRPr="00B32EDD">
        <w:rPr>
          <w:rFonts w:ascii="Tahoma" w:eastAsia="Calibri" w:hAnsi="Tahoma" w:cs="Tahoma"/>
          <w:b/>
          <w:lang w:val="es-ES_tradnl"/>
        </w:rPr>
        <w:t>Partida 1</w:t>
      </w:r>
      <w:r w:rsidRPr="00B32EDD">
        <w:rPr>
          <w:rFonts w:ascii="Tahoma" w:eastAsia="Calibri" w:hAnsi="Tahoma" w:cs="Tahoma"/>
          <w:lang w:val="es-ES_tradnl"/>
        </w:rPr>
        <w:t>: 1,325 piezas de reja de acero estilo europeo 2.5 x 2.5 metros.</w:t>
      </w:r>
    </w:p>
    <w:p w:rsidR="00B32EDD" w:rsidRPr="00B32EDD" w:rsidRDefault="00B32EDD" w:rsidP="00987D4B">
      <w:pPr>
        <w:ind w:left="709"/>
        <w:jc w:val="both"/>
        <w:rPr>
          <w:rFonts w:ascii="Tahoma" w:eastAsia="Calibri" w:hAnsi="Tahoma" w:cs="Tahoma"/>
          <w:lang w:val="es-ES_tradnl"/>
        </w:rPr>
      </w:pPr>
      <w:r w:rsidRPr="00B32EDD">
        <w:rPr>
          <w:rFonts w:ascii="Tahoma" w:eastAsia="Calibri" w:hAnsi="Tahoma" w:cs="Tahoma"/>
          <w:b/>
          <w:lang w:val="es-ES_tradnl"/>
        </w:rPr>
        <w:t>Partida 2</w:t>
      </w:r>
      <w:r w:rsidRPr="00B32EDD">
        <w:rPr>
          <w:rFonts w:ascii="Tahoma" w:eastAsia="Calibri" w:hAnsi="Tahoma" w:cs="Tahoma"/>
          <w:lang w:val="es-ES_tradnl"/>
        </w:rPr>
        <w:t>: 1,334 piezas de poste cuadrado tipo PTR de 2 ½”.</w:t>
      </w:r>
    </w:p>
    <w:p w:rsidR="00B32EDD" w:rsidRPr="00B32EDD" w:rsidRDefault="00B32EDD" w:rsidP="00987D4B">
      <w:pPr>
        <w:ind w:left="709"/>
        <w:jc w:val="both"/>
        <w:rPr>
          <w:rFonts w:ascii="Tahoma" w:eastAsia="Calibri" w:hAnsi="Tahoma" w:cs="Tahoma"/>
          <w:lang w:val="es-ES_tradnl"/>
        </w:rPr>
      </w:pPr>
      <w:r w:rsidRPr="00B32EDD">
        <w:rPr>
          <w:rFonts w:ascii="Tahoma" w:eastAsia="Calibri" w:hAnsi="Tahoma" w:cs="Tahoma"/>
          <w:b/>
          <w:lang w:val="es-ES_tradnl"/>
        </w:rPr>
        <w:t>Partida 3:</w:t>
      </w:r>
      <w:r w:rsidRPr="00B32EDD">
        <w:rPr>
          <w:rFonts w:ascii="Tahoma" w:eastAsia="Calibri" w:hAnsi="Tahoma" w:cs="Tahoma"/>
          <w:lang w:val="es-ES_tradnl"/>
        </w:rPr>
        <w:t xml:space="preserve"> 4 piezas de puerta de reja estilo europeo cal 6 de 1 x 2.5 metros.</w:t>
      </w:r>
    </w:p>
    <w:p w:rsidR="00B32EDD" w:rsidRPr="00B32EDD" w:rsidRDefault="00B32EDD" w:rsidP="00987D4B">
      <w:pPr>
        <w:ind w:left="709"/>
        <w:jc w:val="both"/>
        <w:rPr>
          <w:rFonts w:ascii="Tahoma" w:eastAsia="Calibri" w:hAnsi="Tahoma" w:cs="Tahoma"/>
          <w:lang w:val="es-ES_tradnl"/>
        </w:rPr>
      </w:pPr>
      <w:r w:rsidRPr="00B32EDD">
        <w:rPr>
          <w:rFonts w:ascii="Tahoma" w:eastAsia="Calibri" w:hAnsi="Tahoma" w:cs="Tahoma"/>
          <w:b/>
          <w:lang w:val="es-ES_tradnl"/>
        </w:rPr>
        <w:t>Partida 4:</w:t>
      </w:r>
      <w:r w:rsidRPr="00B32EDD">
        <w:rPr>
          <w:rFonts w:ascii="Tahoma" w:eastAsia="Calibri" w:hAnsi="Tahoma" w:cs="Tahoma"/>
          <w:lang w:val="es-ES_tradnl"/>
        </w:rPr>
        <w:t xml:space="preserve"> 3 piezas de portón de reja estilo europeo 4 x 2.5 metros.</w:t>
      </w:r>
    </w:p>
    <w:p w:rsidR="00B32EDD" w:rsidRPr="00B32EDD" w:rsidRDefault="00B32EDD" w:rsidP="00987D4B">
      <w:pPr>
        <w:ind w:left="709"/>
        <w:jc w:val="both"/>
        <w:rPr>
          <w:rFonts w:ascii="Tahoma" w:eastAsia="Calibri" w:hAnsi="Tahoma" w:cs="Tahoma"/>
          <w:lang w:val="es-ES_tradnl"/>
        </w:rPr>
      </w:pPr>
      <w:r w:rsidRPr="00B32EDD">
        <w:rPr>
          <w:rFonts w:ascii="Tahoma" w:eastAsia="Calibri" w:hAnsi="Tahoma" w:cs="Tahoma"/>
          <w:b/>
          <w:lang w:val="es-ES_tradnl"/>
        </w:rPr>
        <w:t>Partida 5:</w:t>
      </w:r>
      <w:r w:rsidRPr="00B32EDD">
        <w:rPr>
          <w:rFonts w:ascii="Tahoma" w:eastAsia="Calibri" w:hAnsi="Tahoma" w:cs="Tahoma"/>
          <w:lang w:val="es-ES_tradnl"/>
        </w:rPr>
        <w:t xml:space="preserve"> 6 piezas de poste cargador de cuadrado de 4” x 2.5 metros.</w:t>
      </w:r>
    </w:p>
    <w:p w:rsidR="00B32EDD" w:rsidRPr="00B32EDD" w:rsidRDefault="00B32EDD" w:rsidP="00987D4B">
      <w:pPr>
        <w:ind w:left="709"/>
        <w:jc w:val="both"/>
        <w:rPr>
          <w:rFonts w:ascii="Tahoma" w:eastAsia="Calibri" w:hAnsi="Tahoma" w:cs="Tahoma"/>
          <w:szCs w:val="22"/>
          <w:lang w:val="es-ES_tradnl"/>
        </w:rPr>
      </w:pPr>
    </w:p>
    <w:p w:rsidR="00B32EDD" w:rsidRPr="00B32EDD" w:rsidRDefault="00B32EDD" w:rsidP="00987D4B">
      <w:pPr>
        <w:ind w:left="709"/>
        <w:jc w:val="both"/>
        <w:rPr>
          <w:rFonts w:ascii="Tahoma" w:eastAsia="Calibri" w:hAnsi="Tahoma" w:cs="Tahoma"/>
          <w:lang w:val="es-ES_tradnl"/>
        </w:rPr>
      </w:pPr>
      <w:r w:rsidRPr="00B32EDD">
        <w:rPr>
          <w:rFonts w:ascii="Tahoma" w:eastAsia="Calibri" w:hAnsi="Tahoma" w:cs="Tahoma"/>
          <w:lang w:val="es-ES_tradnl"/>
        </w:rPr>
        <w:t>La Dependencia solicitó que la adjudicación se realizara a un solo proveedor.</w:t>
      </w:r>
    </w:p>
    <w:p w:rsidR="00B32EDD" w:rsidRPr="00B32EDD" w:rsidRDefault="00B32EDD" w:rsidP="00B32EDD">
      <w:pPr>
        <w:jc w:val="both"/>
        <w:rPr>
          <w:rFonts w:ascii="Tahoma" w:eastAsia="Calibri" w:hAnsi="Tahoma" w:cs="Tahoma"/>
          <w:lang w:val="es-ES_tradnl"/>
        </w:rPr>
      </w:pPr>
    </w:p>
    <w:p w:rsidR="00B32EDD" w:rsidRPr="00B32EDD" w:rsidRDefault="00B32EDD" w:rsidP="00987D4B">
      <w:pPr>
        <w:ind w:left="709"/>
        <w:jc w:val="both"/>
        <w:rPr>
          <w:rFonts w:ascii="Tahoma" w:eastAsia="Calibri" w:hAnsi="Tahoma" w:cs="Tahoma"/>
          <w:lang w:val="es-ES_tradnl"/>
        </w:rPr>
      </w:pPr>
      <w:r w:rsidRPr="00B32EDD">
        <w:rPr>
          <w:rFonts w:ascii="Tahoma" w:eastAsia="Calibri" w:hAnsi="Tahoma" w:cs="Tahoma"/>
          <w:lang w:val="es-ES_tradnl"/>
        </w:rPr>
        <w:t>El proveedor que presentan el precio más bajo, de forma global cumpliendo con las especificaciones requeridas es:</w:t>
      </w:r>
    </w:p>
    <w:p w:rsidR="00B32EDD" w:rsidRPr="00B32EDD" w:rsidRDefault="00B32EDD" w:rsidP="00987D4B">
      <w:pPr>
        <w:ind w:left="709"/>
        <w:jc w:val="both"/>
        <w:rPr>
          <w:rFonts w:ascii="Tahoma" w:eastAsia="Calibri" w:hAnsi="Tahoma" w:cs="Tahoma"/>
          <w:lang w:val="es-ES_tradnl"/>
        </w:rPr>
      </w:pPr>
    </w:p>
    <w:p w:rsidR="00B32EDD" w:rsidRPr="00B32EDD" w:rsidRDefault="00B32EDD" w:rsidP="00987D4B">
      <w:pPr>
        <w:ind w:left="709"/>
        <w:jc w:val="both"/>
        <w:rPr>
          <w:rFonts w:ascii="Tahoma" w:eastAsia="Calibri" w:hAnsi="Tahoma" w:cs="Tahoma"/>
          <w:b/>
          <w:lang w:val="es-ES_tradnl"/>
        </w:rPr>
      </w:pPr>
      <w:r w:rsidRPr="00B32EDD">
        <w:rPr>
          <w:rFonts w:ascii="Tahoma" w:eastAsia="Calibri" w:hAnsi="Tahoma" w:cs="Tahoma"/>
          <w:b/>
          <w:lang w:val="es-ES_tradnl"/>
        </w:rPr>
        <w:t xml:space="preserve">Aceros y Complementos Constructivos, S.A. de C.V. por un monto de </w:t>
      </w:r>
      <w:r w:rsidR="00064F8B">
        <w:rPr>
          <w:rFonts w:ascii="Tahoma" w:eastAsia="Calibri" w:hAnsi="Tahoma" w:cs="Tahoma"/>
          <w:b/>
          <w:lang w:val="es-ES_tradnl"/>
        </w:rPr>
        <w:t xml:space="preserve">                                         </w:t>
      </w:r>
      <w:r w:rsidRPr="00B32EDD">
        <w:rPr>
          <w:rFonts w:ascii="Tahoma" w:eastAsia="Calibri" w:hAnsi="Tahoma" w:cs="Tahoma"/>
          <w:b/>
          <w:lang w:val="es-ES_tradnl"/>
        </w:rPr>
        <w:t>$ 2´140,565.98</w:t>
      </w:r>
      <w:r w:rsidR="00064F8B">
        <w:rPr>
          <w:rFonts w:ascii="Tahoma" w:eastAsia="Calibri" w:hAnsi="Tahoma" w:cs="Tahoma"/>
          <w:b/>
          <w:lang w:val="es-ES_tradnl"/>
        </w:rPr>
        <w:t xml:space="preserve"> </w:t>
      </w:r>
      <w:r w:rsidRPr="00B32EDD">
        <w:rPr>
          <w:rFonts w:ascii="Tahoma" w:eastAsia="Calibri" w:hAnsi="Tahoma" w:cs="Tahoma"/>
          <w:b/>
          <w:lang w:val="es-ES_tradnl"/>
        </w:rPr>
        <w:t xml:space="preserve">incluye I.V.A. </w:t>
      </w:r>
    </w:p>
    <w:p w:rsidR="008F5459" w:rsidRDefault="008F5459" w:rsidP="00612094">
      <w:pPr>
        <w:spacing w:line="360" w:lineRule="auto"/>
        <w:jc w:val="both"/>
        <w:rPr>
          <w:rFonts w:ascii="Tahoma" w:hAnsi="Tahoma" w:cs="Tahoma"/>
          <w:lang w:val="es-ES_tradnl"/>
        </w:rPr>
      </w:pPr>
    </w:p>
    <w:p w:rsidR="009C3287" w:rsidRDefault="009C3287" w:rsidP="0061209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¿es el precio más bajo?</w:t>
      </w:r>
    </w:p>
    <w:p w:rsidR="009C3287" w:rsidRDefault="009C3287" w:rsidP="00612094">
      <w:pPr>
        <w:spacing w:line="360" w:lineRule="auto"/>
        <w:jc w:val="both"/>
        <w:rPr>
          <w:rFonts w:ascii="Tahoma" w:hAnsi="Tahoma" w:cs="Tahoma"/>
          <w:lang w:val="es-ES_tradnl"/>
        </w:rPr>
      </w:pPr>
    </w:p>
    <w:p w:rsidR="009C3287" w:rsidRPr="00B32EDD" w:rsidRDefault="009C3287" w:rsidP="0061209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w:t>
      </w:r>
      <w:r w:rsidR="000A7821">
        <w:rPr>
          <w:rFonts w:ascii="Tahoma" w:hAnsi="Tahoma" w:cs="Tahoma"/>
        </w:rPr>
        <w:t>sponde si es el precio más bajo global.</w:t>
      </w:r>
    </w:p>
    <w:p w:rsidR="008F5459" w:rsidRDefault="008F5459" w:rsidP="00612094">
      <w:pPr>
        <w:spacing w:line="360" w:lineRule="auto"/>
        <w:jc w:val="both"/>
        <w:rPr>
          <w:rFonts w:ascii="Tahoma" w:hAnsi="Tahoma" w:cs="Tahoma"/>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07.1</w:t>
      </w:r>
      <w:r w:rsidR="009C3287">
        <w:rPr>
          <w:rFonts w:ascii="Tahoma" w:hAnsi="Tahoma" w:cs="Tahoma"/>
          <w:b/>
        </w:rPr>
        <w:t>7</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5245F7">
        <w:rPr>
          <w:rFonts w:ascii="Tahoma" w:hAnsi="Tahoma" w:cs="Tahoma"/>
        </w:rPr>
        <w:t>os</w:t>
      </w:r>
      <w:r>
        <w:rPr>
          <w:rFonts w:ascii="Tahoma" w:hAnsi="Tahoma" w:cs="Tahoma"/>
        </w:rPr>
        <w:t xml:space="preserve"> proveedor</w:t>
      </w:r>
      <w:r w:rsidR="005245F7">
        <w:rPr>
          <w:rFonts w:ascii="Tahoma" w:hAnsi="Tahoma" w:cs="Tahoma"/>
        </w:rPr>
        <w:t xml:space="preserve">es </w:t>
      </w:r>
      <w:r w:rsidRPr="0059739E">
        <w:rPr>
          <w:rFonts w:ascii="Tahoma" w:hAnsi="Tahoma" w:cs="Tahoma"/>
          <w:b/>
        </w:rPr>
        <w:t xml:space="preserve"> </w:t>
      </w:r>
      <w:r w:rsidR="00B32EDD" w:rsidRPr="003E160C">
        <w:rPr>
          <w:rFonts w:ascii="Tahoma" w:hAnsi="Tahoma" w:cs="Tahoma"/>
          <w:b/>
        </w:rPr>
        <w:t>Aceros y Complementos Constructivos, S.A. de C.V.</w:t>
      </w:r>
      <w:r w:rsidR="00B32EDD">
        <w:rPr>
          <w:rFonts w:ascii="Tahoma" w:hAnsi="Tahoma" w:cs="Tahoma"/>
          <w:b/>
        </w:rPr>
        <w:t xml:space="preserve">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Pr="001558EE" w:rsidRDefault="00612094" w:rsidP="00612094">
      <w:pPr>
        <w:spacing w:line="360" w:lineRule="auto"/>
        <w:ind w:left="708" w:firstLine="708"/>
        <w:jc w:val="both"/>
        <w:rPr>
          <w:rFonts w:ascii="Tahoma" w:hAnsi="Tahoma" w:cs="Tahoma"/>
          <w:i/>
        </w:rPr>
      </w:pPr>
      <w:r w:rsidRPr="001558EE">
        <w:rPr>
          <w:rFonts w:ascii="Tahoma" w:hAnsi="Tahoma" w:cs="Tahoma"/>
          <w:i/>
        </w:rPr>
        <w:t>Aprobado por unanimidad de votos</w:t>
      </w:r>
    </w:p>
    <w:p w:rsidR="0016182C" w:rsidRPr="00E17A44" w:rsidRDefault="0016182C" w:rsidP="00612094">
      <w:pPr>
        <w:spacing w:line="360" w:lineRule="auto"/>
        <w:jc w:val="both"/>
        <w:rPr>
          <w:rFonts w:ascii="Tahoma" w:hAnsi="Tahoma" w:cs="Tahoma"/>
          <w:highlight w:val="magenta"/>
          <w:lang w:val="es-ES_tradnl"/>
        </w:rPr>
      </w:pPr>
    </w:p>
    <w:p w:rsidR="00327D60" w:rsidRDefault="00025905" w:rsidP="00327D60">
      <w:pPr>
        <w:pStyle w:val="Prrafodelista"/>
        <w:ind w:left="720"/>
        <w:jc w:val="both"/>
        <w:rPr>
          <w:rFonts w:ascii="Tahoma" w:eastAsia="Calibri" w:hAnsi="Tahoma" w:cs="Tahoma"/>
          <w:b/>
          <w:lang w:val="es-ES_tradnl"/>
        </w:rPr>
      </w:pPr>
      <w:r>
        <w:rPr>
          <w:rFonts w:ascii="Tahoma" w:eastAsia="Calibri" w:hAnsi="Tahoma" w:cs="Tahoma"/>
          <w:b/>
          <w:lang w:val="es-ES_tradnl"/>
        </w:rPr>
        <w:t xml:space="preserve">2. </w:t>
      </w:r>
      <w:r w:rsidR="00327D60" w:rsidRPr="00327D60">
        <w:rPr>
          <w:rFonts w:ascii="Tahoma" w:eastAsia="Calibri" w:hAnsi="Tahoma" w:cs="Tahoma"/>
          <w:b/>
          <w:lang w:val="es-ES_tradnl"/>
        </w:rPr>
        <w:t>Revisión y aprobación de bases y anexos técnicos de la Plataforma de Inspección y Vigilancia.</w:t>
      </w:r>
    </w:p>
    <w:p w:rsidR="00327D60" w:rsidRDefault="00327D60" w:rsidP="00327D60">
      <w:pPr>
        <w:pStyle w:val="Prrafodelista"/>
        <w:ind w:left="720"/>
        <w:jc w:val="both"/>
        <w:rPr>
          <w:rFonts w:ascii="Tahoma" w:eastAsia="Calibri" w:hAnsi="Tahoma" w:cs="Tahoma"/>
          <w:b/>
          <w:lang w:val="es-ES_tradnl"/>
        </w:rPr>
      </w:pPr>
    </w:p>
    <w:p w:rsidR="00327D60" w:rsidRPr="00327D60" w:rsidRDefault="00327D60" w:rsidP="00327D60">
      <w:pPr>
        <w:pStyle w:val="Prrafodelista"/>
        <w:ind w:left="720"/>
        <w:jc w:val="both"/>
        <w:rPr>
          <w:rFonts w:ascii="Tahoma" w:eastAsia="Calibri" w:hAnsi="Tahoma" w:cs="Tahoma"/>
          <w:b/>
          <w:lang w:val="es-ES_tradnl"/>
        </w:rPr>
      </w:pPr>
    </w:p>
    <w:p w:rsidR="00327D60" w:rsidRDefault="007E1AE9" w:rsidP="000A7821">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327D60">
        <w:rPr>
          <w:rFonts w:ascii="Tahoma" w:hAnsi="Tahoma" w:cs="Tahoma"/>
          <w:lang w:val="es-ES_tradnl"/>
        </w:rPr>
        <w:t>¿les parece si pasamos a asuntos varios? Y ahorita regresamos a las bases la única que mando por escrito sus observaciones fue la Contralora las demás las vamos a desahogar aquí.</w:t>
      </w:r>
    </w:p>
    <w:p w:rsidR="00327D60" w:rsidRDefault="00327D60" w:rsidP="000A7821">
      <w:pPr>
        <w:spacing w:line="360" w:lineRule="auto"/>
        <w:rPr>
          <w:rFonts w:ascii="Tahoma" w:hAnsi="Tahoma" w:cs="Tahoma"/>
          <w:lang w:val="es-ES_tradnl"/>
        </w:rPr>
      </w:pPr>
    </w:p>
    <w:p w:rsidR="00327D60" w:rsidRDefault="00114C3A" w:rsidP="00090C71">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327D60">
        <w:rPr>
          <w:rFonts w:ascii="Tahoma" w:hAnsi="Tahoma" w:cs="Tahoma"/>
          <w:lang w:val="es-ES_tradnl"/>
        </w:rPr>
        <w:t>se corrigieron pero se pusieron en amari</w:t>
      </w:r>
      <w:r w:rsidR="009C3287">
        <w:rPr>
          <w:rFonts w:ascii="Tahoma" w:hAnsi="Tahoma" w:cs="Tahoma"/>
          <w:lang w:val="es-ES_tradnl"/>
        </w:rPr>
        <w:t>llo para que vean cuales fueron, entonces vamos a asuntos varios.</w:t>
      </w:r>
    </w:p>
    <w:p w:rsidR="00327D60" w:rsidRDefault="00327D60" w:rsidP="000A7821">
      <w:pPr>
        <w:spacing w:line="360" w:lineRule="auto"/>
        <w:rPr>
          <w:rFonts w:ascii="Tahoma" w:hAnsi="Tahoma" w:cs="Tahoma"/>
          <w:lang w:val="es-ES_tradnl"/>
        </w:rPr>
      </w:pPr>
    </w:p>
    <w:p w:rsidR="00327D60" w:rsidRDefault="007E1AE9" w:rsidP="00090C71">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327D60">
        <w:rPr>
          <w:rFonts w:ascii="Tahoma" w:hAnsi="Tahoma" w:cs="Tahoma"/>
          <w:lang w:val="es-ES_tradnl"/>
        </w:rPr>
        <w:t xml:space="preserve"> ¿primero asuntos varios?</w:t>
      </w:r>
    </w:p>
    <w:p w:rsidR="00327D60" w:rsidRDefault="00327D60" w:rsidP="00090C71">
      <w:pPr>
        <w:spacing w:line="360" w:lineRule="auto"/>
        <w:jc w:val="both"/>
        <w:rPr>
          <w:rFonts w:ascii="Tahoma" w:hAnsi="Tahoma" w:cs="Tahoma"/>
          <w:lang w:val="es-ES_tradnl"/>
        </w:rPr>
      </w:pPr>
    </w:p>
    <w:p w:rsidR="00C41EB0" w:rsidRDefault="007E1AE9" w:rsidP="00090C71">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327D60">
        <w:rPr>
          <w:rFonts w:ascii="Tahoma" w:hAnsi="Tahoma" w:cs="Tahoma"/>
          <w:lang w:val="es-ES_tradnl"/>
        </w:rPr>
        <w:t xml:space="preserve"> sí.</w:t>
      </w:r>
    </w:p>
    <w:p w:rsidR="00025905" w:rsidRDefault="00025905" w:rsidP="000A7821">
      <w:pPr>
        <w:spacing w:line="360" w:lineRule="auto"/>
        <w:jc w:val="both"/>
        <w:rPr>
          <w:rFonts w:ascii="Tahoma" w:hAnsi="Tahoma" w:cs="Tahoma"/>
          <w:lang w:val="es-ES_tradnl"/>
        </w:rPr>
      </w:pPr>
    </w:p>
    <w:p w:rsidR="00977209" w:rsidRPr="00977209" w:rsidRDefault="00977209" w:rsidP="00977209">
      <w:pPr>
        <w:spacing w:line="360" w:lineRule="auto"/>
        <w:jc w:val="both"/>
        <w:rPr>
          <w:rFonts w:ascii="Tahoma" w:hAnsi="Tahoma" w:cs="Tahoma"/>
          <w:b/>
        </w:rPr>
      </w:pPr>
      <w:r>
        <w:rPr>
          <w:rFonts w:ascii="Tahoma" w:hAnsi="Tahoma" w:cs="Tahoma"/>
          <w:b/>
        </w:rPr>
        <w:t xml:space="preserve">Punto seis del Orden del Día, Asuntos Varios: </w:t>
      </w:r>
      <w:r w:rsidRPr="006A0EFE">
        <w:rPr>
          <w:rFonts w:ascii="Tahoma" w:hAnsi="Tahoma" w:cs="Tahoma"/>
        </w:rPr>
        <w:t>Se</w:t>
      </w:r>
      <w:r>
        <w:rPr>
          <w:rFonts w:ascii="Tahoma" w:hAnsi="Tahoma" w:cs="Tahoma"/>
        </w:rPr>
        <w:t xml:space="preserve"> le da el uso de la voz a al </w:t>
      </w:r>
      <w:r w:rsidRPr="00A72AAB">
        <w:rPr>
          <w:rFonts w:ascii="Tahoma" w:hAnsi="Tahoma" w:cs="Tahoma"/>
        </w:rPr>
        <w:t xml:space="preserve">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6A0EFE">
        <w:rPr>
          <w:rFonts w:ascii="Tahoma" w:hAnsi="Tahoma" w:cs="Tahoma"/>
        </w:rPr>
        <w:t>en donde informa a esta Comisión  lo siguiente:</w:t>
      </w:r>
    </w:p>
    <w:p w:rsidR="00090C71" w:rsidRPr="00977209" w:rsidRDefault="00090C71" w:rsidP="00C41EB0">
      <w:pPr>
        <w:jc w:val="both"/>
        <w:rPr>
          <w:rFonts w:ascii="Tahoma" w:hAnsi="Tahoma" w:cs="Tahoma"/>
          <w:b/>
        </w:rPr>
      </w:pPr>
    </w:p>
    <w:p w:rsidR="00930F1E" w:rsidRPr="00930F1E" w:rsidRDefault="00930F1E" w:rsidP="00025905">
      <w:pPr>
        <w:pStyle w:val="Prrafodelista"/>
        <w:numPr>
          <w:ilvl w:val="0"/>
          <w:numId w:val="29"/>
        </w:numPr>
        <w:shd w:val="clear" w:color="auto" w:fill="FFFFFF"/>
        <w:spacing w:after="100" w:afterAutospacing="1"/>
        <w:contextualSpacing/>
        <w:jc w:val="both"/>
        <w:rPr>
          <w:rFonts w:ascii="Arial" w:eastAsia="Calibri" w:hAnsi="Arial" w:cs="Arial"/>
          <w:lang w:val="es-ES_tradnl"/>
        </w:rPr>
      </w:pPr>
      <w:r w:rsidRPr="00930F1E">
        <w:rPr>
          <w:rFonts w:ascii="Tahoma" w:eastAsia="Calibri" w:hAnsi="Tahoma" w:cs="Tahoma"/>
          <w:b/>
          <w:lang w:val="es-ES_tradnl"/>
        </w:rPr>
        <w:lastRenderedPageBreak/>
        <w:t>De acuerdo a lo establecido en el Reglamento de Adquisiciones de Bienes y Contratación de Servicios para la Administración Pública del Municipio de Zapopan, Jalisco, Artículo 34, Inciso E y K:</w:t>
      </w:r>
    </w:p>
    <w:p w:rsidR="00930F1E" w:rsidRPr="00930F1E" w:rsidRDefault="00930F1E" w:rsidP="00930F1E">
      <w:pPr>
        <w:shd w:val="clear" w:color="auto" w:fill="FFFFFF"/>
        <w:spacing w:after="100" w:afterAutospacing="1"/>
        <w:ind w:left="708"/>
        <w:jc w:val="both"/>
        <w:rPr>
          <w:rFonts w:ascii="Arial" w:eastAsia="Calibri" w:hAnsi="Arial" w:cs="Arial"/>
          <w:lang w:val="es-ES_tradnl"/>
        </w:rPr>
      </w:pPr>
    </w:p>
    <w:p w:rsidR="00025905" w:rsidRPr="00A16456" w:rsidRDefault="00930F1E" w:rsidP="00A16456">
      <w:pPr>
        <w:pStyle w:val="Prrafodelista"/>
        <w:numPr>
          <w:ilvl w:val="0"/>
          <w:numId w:val="37"/>
        </w:numPr>
        <w:shd w:val="clear" w:color="auto" w:fill="FFFFFF"/>
        <w:spacing w:after="100" w:afterAutospacing="1"/>
        <w:contextualSpacing/>
        <w:jc w:val="both"/>
        <w:rPr>
          <w:rFonts w:ascii="Tahoma" w:eastAsia="Calibri" w:hAnsi="Tahoma" w:cs="Tahoma"/>
          <w:lang w:val="es-ES_tradnl"/>
        </w:rPr>
      </w:pPr>
      <w:r w:rsidRPr="00A16456">
        <w:rPr>
          <w:rFonts w:ascii="Tahoma" w:eastAsia="Calibri" w:hAnsi="Tahoma" w:cs="Tahoma"/>
          <w:lang w:val="es-ES_tradnl"/>
        </w:rPr>
        <w:t xml:space="preserve">Contrato de prestación de servicios CO-253/2016, con el proveedor </w:t>
      </w:r>
      <w:proofErr w:type="spellStart"/>
      <w:r w:rsidRPr="00A16456">
        <w:rPr>
          <w:rFonts w:ascii="Tahoma" w:eastAsia="Calibri" w:hAnsi="Tahoma" w:cs="Tahoma"/>
          <w:lang w:val="es-ES_tradnl"/>
        </w:rPr>
        <w:t>Melesio</w:t>
      </w:r>
      <w:proofErr w:type="spellEnd"/>
      <w:r w:rsidRPr="00A16456">
        <w:rPr>
          <w:rFonts w:ascii="Tahoma" w:eastAsia="Calibri" w:hAnsi="Tahoma" w:cs="Tahoma"/>
          <w:lang w:val="es-ES_tradnl"/>
        </w:rPr>
        <w:t xml:space="preserve"> Gordillo Blanco para que proporcione servicios de revisión, análisis, integración y digitalización de las siguientes áreas y dependencias: 1. Revisión documental de la Dirección de Adquisiciones. 2. Dirección de Catastro. 3. Recursos Humanos del Municipio de Zapopan. Vigencia del contrato del 01 de septiembre al 31 de diciembre de 2016, por un monto total de $1´940,000.00 pesos, más I.V.A. </w:t>
      </w:r>
    </w:p>
    <w:p w:rsidR="00A16456" w:rsidRDefault="00A16456" w:rsidP="00A16456">
      <w:pPr>
        <w:shd w:val="clear" w:color="auto" w:fill="FFFFFF"/>
        <w:spacing w:after="100" w:afterAutospacing="1"/>
        <w:ind w:firstLine="708"/>
        <w:contextualSpacing/>
        <w:jc w:val="both"/>
        <w:rPr>
          <w:rFonts w:ascii="Tahoma" w:eastAsia="Calibri" w:hAnsi="Tahoma" w:cs="Tahoma"/>
          <w:i/>
          <w:lang w:val="es-ES_tradnl"/>
        </w:rPr>
      </w:pPr>
    </w:p>
    <w:p w:rsidR="00025905" w:rsidRDefault="00A16456" w:rsidP="00A16456">
      <w:pPr>
        <w:shd w:val="clear" w:color="auto" w:fill="FFFFFF"/>
        <w:spacing w:after="100" w:afterAutospacing="1"/>
        <w:ind w:firstLine="708"/>
        <w:contextualSpacing/>
        <w:jc w:val="both"/>
        <w:rPr>
          <w:rFonts w:ascii="Tahoma" w:eastAsia="Calibri" w:hAnsi="Tahoma" w:cs="Tahoma"/>
          <w:i/>
          <w:lang w:val="es-ES_tradnl"/>
        </w:rPr>
      </w:pPr>
      <w:r w:rsidRPr="00A16456">
        <w:rPr>
          <w:rFonts w:ascii="Tahoma" w:eastAsia="Calibri" w:hAnsi="Tahoma" w:cs="Tahoma"/>
          <w:i/>
          <w:lang w:val="es-ES_tradnl"/>
        </w:rPr>
        <w:t>Los Integrantes de la Comisión se dan por enterados.</w:t>
      </w:r>
    </w:p>
    <w:p w:rsidR="00A16456" w:rsidRPr="00A16456" w:rsidRDefault="00A16456" w:rsidP="00A16456">
      <w:pPr>
        <w:shd w:val="clear" w:color="auto" w:fill="FFFFFF"/>
        <w:spacing w:after="100" w:afterAutospacing="1"/>
        <w:ind w:firstLine="708"/>
        <w:contextualSpacing/>
        <w:jc w:val="both"/>
        <w:rPr>
          <w:rFonts w:ascii="Tahoma" w:eastAsia="Calibri" w:hAnsi="Tahoma" w:cs="Tahoma"/>
          <w:i/>
          <w:lang w:val="es-ES_tradnl"/>
        </w:rPr>
      </w:pPr>
    </w:p>
    <w:p w:rsidR="00930F1E" w:rsidRPr="00A16456" w:rsidRDefault="00930F1E" w:rsidP="00A16456">
      <w:pPr>
        <w:pStyle w:val="Prrafodelista"/>
        <w:numPr>
          <w:ilvl w:val="0"/>
          <w:numId w:val="37"/>
        </w:numPr>
        <w:shd w:val="clear" w:color="auto" w:fill="FFFFFF"/>
        <w:spacing w:after="100" w:afterAutospacing="1"/>
        <w:contextualSpacing/>
        <w:jc w:val="both"/>
        <w:rPr>
          <w:rFonts w:ascii="Tahoma" w:eastAsia="Calibri" w:hAnsi="Tahoma" w:cs="Tahoma"/>
          <w:lang w:val="es-ES_tradnl"/>
        </w:rPr>
      </w:pPr>
      <w:r w:rsidRPr="00A16456">
        <w:rPr>
          <w:rFonts w:ascii="Tahoma" w:eastAsia="Calibri" w:hAnsi="Tahoma" w:cs="Tahoma"/>
          <w:lang w:val="es-ES_tradnl"/>
        </w:rPr>
        <w:t xml:space="preserve">Contrato de prestación de servicios CO-148/2016, con el proveedor Corporativo KG Alfiles A.C. para la impartición de “Curso de Sistema Penal Acusatorio” (40 horas para 1,820 elementos), “Curso Especializado Dirigido a la Unidad Policial con Capacidades para Procesar” (40 horas para 60 elementos), así como “Evaluación de las Habilidades, Destrezas y Conocimientos de la Función Policial” (40 horas para 666 elementos); dichos cursos y evaluación deberán cubrir los requerimientos exigidos por el Sistema Nacional de Seguridad Pública y por la Secretaría Técnica del Consejo de Coordinación para la Implementación del Sistema de Justicia Penal. Lo anterior con la finalidad de brindar conocimientos teóricos y prácticos en el marco del Nuevo Procedimiento Penal </w:t>
      </w:r>
      <w:proofErr w:type="spellStart"/>
      <w:r w:rsidRPr="00A16456">
        <w:rPr>
          <w:rFonts w:ascii="Tahoma" w:eastAsia="Calibri" w:hAnsi="Tahoma" w:cs="Tahoma"/>
          <w:lang w:val="es-ES_tradnl"/>
        </w:rPr>
        <w:t>Adversarial</w:t>
      </w:r>
      <w:proofErr w:type="spellEnd"/>
      <w:r w:rsidRPr="00A16456">
        <w:rPr>
          <w:rFonts w:ascii="Tahoma" w:eastAsia="Calibri" w:hAnsi="Tahoma" w:cs="Tahoma"/>
          <w:lang w:val="es-ES_tradnl"/>
        </w:rPr>
        <w:t xml:space="preserve"> y las evaluaciones de Destrezas y Conocimientos de la Función Policial. Vigencia del contrato empezará a surtir efectos a partir de su firma, debiendo concluir el 31 de diciembre de 2016, por un monto total de $6´094,482.76 pesos, más I.V.A.</w:t>
      </w:r>
    </w:p>
    <w:p w:rsidR="00025905" w:rsidRPr="00025905" w:rsidRDefault="00025905" w:rsidP="00025905">
      <w:pPr>
        <w:pStyle w:val="Prrafodelista"/>
        <w:shd w:val="clear" w:color="auto" w:fill="FFFFFF"/>
        <w:spacing w:after="100" w:afterAutospacing="1"/>
        <w:ind w:left="2160"/>
        <w:contextualSpacing/>
        <w:jc w:val="both"/>
        <w:rPr>
          <w:rFonts w:ascii="Tahoma" w:eastAsia="Calibri" w:hAnsi="Tahoma" w:cs="Tahoma"/>
          <w:lang w:val="es-ES_tradnl"/>
        </w:rPr>
      </w:pPr>
    </w:p>
    <w:p w:rsidR="00327D60" w:rsidRPr="004F2106" w:rsidRDefault="00C41EB0" w:rsidP="00A16456">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30F1E" w:rsidRPr="004F2106">
        <w:rPr>
          <w:rFonts w:ascii="Tahoma" w:eastAsia="Calibri" w:hAnsi="Tahoma" w:cs="Tahoma"/>
          <w:lang w:val="es-ES_tradnl"/>
        </w:rPr>
        <w:t xml:space="preserve"> nosotros habíamos comentado e hicimos la solicitud originalmente se había destinado esta cantidad de recursos del fondo federal de lo que antes era </w:t>
      </w:r>
      <w:r w:rsidR="00930F1E" w:rsidRPr="004F2106">
        <w:rPr>
          <w:rFonts w:ascii="Tahoma" w:eastAsia="Calibri" w:hAnsi="Tahoma" w:cs="Tahoma"/>
          <w:lang w:val="es-ES_tradnl"/>
        </w:rPr>
        <w:lastRenderedPageBreak/>
        <w:t>SUBSEMUN</w:t>
      </w:r>
      <w:r w:rsidR="00E628B7" w:rsidRPr="004F2106">
        <w:rPr>
          <w:rFonts w:ascii="Tahoma" w:eastAsia="Calibri" w:hAnsi="Tahoma" w:cs="Tahoma"/>
          <w:lang w:val="es-ES_tradnl"/>
        </w:rPr>
        <w:t xml:space="preserve">, FORTASEG </w:t>
      </w:r>
      <w:r w:rsidR="00930F1E" w:rsidRPr="004F2106">
        <w:rPr>
          <w:rFonts w:ascii="Tahoma" w:eastAsia="Calibri" w:hAnsi="Tahoma" w:cs="Tahoma"/>
          <w:lang w:val="es-ES_tradnl"/>
        </w:rPr>
        <w:t xml:space="preserve">entiendo que después la propia federación no permitió que </w:t>
      </w:r>
      <w:r w:rsidR="00E628B7" w:rsidRPr="004F2106">
        <w:rPr>
          <w:rFonts w:ascii="Tahoma" w:eastAsia="Calibri" w:hAnsi="Tahoma" w:cs="Tahoma"/>
          <w:lang w:val="es-ES_tradnl"/>
        </w:rPr>
        <w:t>se hiciera</w:t>
      </w:r>
      <w:r w:rsidR="00930F1E" w:rsidRPr="004F2106">
        <w:rPr>
          <w:rFonts w:ascii="Tahoma" w:eastAsia="Calibri" w:hAnsi="Tahoma" w:cs="Tahoma"/>
          <w:lang w:val="es-ES_tradnl"/>
        </w:rPr>
        <w:t xml:space="preserve">n </w:t>
      </w:r>
      <w:r w:rsidR="00E628B7" w:rsidRPr="004F2106">
        <w:rPr>
          <w:rFonts w:ascii="Tahoma" w:eastAsia="Calibri" w:hAnsi="Tahoma" w:cs="Tahoma"/>
          <w:lang w:val="es-ES_tradnl"/>
        </w:rPr>
        <w:t>todos estos gastos</w:t>
      </w:r>
      <w:r w:rsidR="00930F1E" w:rsidRPr="004F2106">
        <w:rPr>
          <w:rFonts w:ascii="Tahoma" w:eastAsia="Calibri" w:hAnsi="Tahoma" w:cs="Tahoma"/>
          <w:lang w:val="es-ES_tradnl"/>
        </w:rPr>
        <w:t xml:space="preserve"> </w:t>
      </w:r>
      <w:r w:rsidR="00E628B7" w:rsidRPr="004F2106">
        <w:rPr>
          <w:rFonts w:ascii="Tahoma" w:eastAsia="Calibri" w:hAnsi="Tahoma" w:cs="Tahoma"/>
          <w:lang w:val="es-ES_tradnl"/>
        </w:rPr>
        <w:t xml:space="preserve">de recursos federales por lo que se está utilizando recurso municipal quisiera ver si había posibilidad de comentar </w:t>
      </w:r>
      <w:r w:rsidR="00BF1549">
        <w:rPr>
          <w:rFonts w:ascii="Tahoma" w:eastAsia="Calibri" w:hAnsi="Tahoma" w:cs="Tahoma"/>
          <w:lang w:val="es-ES_tradnl"/>
        </w:rPr>
        <w:t>e</w:t>
      </w:r>
      <w:r w:rsidR="00E628B7" w:rsidRPr="004F2106">
        <w:rPr>
          <w:rFonts w:ascii="Tahoma" w:eastAsia="Calibri" w:hAnsi="Tahoma" w:cs="Tahoma"/>
          <w:lang w:val="es-ES_tradnl"/>
        </w:rPr>
        <w:t xml:space="preserve">l Comisario ¿Cómo quedo entonces el fondo </w:t>
      </w:r>
      <w:r w:rsidR="00BF1549">
        <w:rPr>
          <w:rFonts w:ascii="Tahoma" w:eastAsia="Calibri" w:hAnsi="Tahoma" w:cs="Tahoma"/>
          <w:lang w:val="es-ES_tradnl"/>
        </w:rPr>
        <w:t xml:space="preserve">o los Recursos del </w:t>
      </w:r>
      <w:r w:rsidR="00E628B7" w:rsidRPr="004F2106">
        <w:rPr>
          <w:rFonts w:ascii="Tahoma" w:eastAsia="Calibri" w:hAnsi="Tahoma" w:cs="Tahoma"/>
          <w:lang w:val="es-ES_tradnl"/>
        </w:rPr>
        <w:t xml:space="preserve">FORTASEG? </w:t>
      </w:r>
      <w:r w:rsidR="009C3287">
        <w:rPr>
          <w:rFonts w:ascii="Tahoma" w:eastAsia="Calibri" w:hAnsi="Tahoma" w:cs="Tahoma"/>
          <w:lang w:val="es-ES_tradnl"/>
        </w:rPr>
        <w:t>En función de</w:t>
      </w:r>
      <w:r w:rsidR="00E628B7" w:rsidRPr="004F2106">
        <w:rPr>
          <w:rFonts w:ascii="Tahoma" w:eastAsia="Calibri" w:hAnsi="Tahoma" w:cs="Tahoma"/>
          <w:lang w:val="es-ES_tradnl"/>
        </w:rPr>
        <w:t xml:space="preserve"> que </w:t>
      </w:r>
      <w:r w:rsidR="009C3287">
        <w:rPr>
          <w:rFonts w:ascii="Tahoma" w:eastAsia="Calibri" w:hAnsi="Tahoma" w:cs="Tahoma"/>
          <w:lang w:val="es-ES_tradnl"/>
        </w:rPr>
        <w:t xml:space="preserve">tuvieron que </w:t>
      </w:r>
      <w:r w:rsidR="0068121D">
        <w:rPr>
          <w:rFonts w:ascii="Tahoma" w:eastAsia="Calibri" w:hAnsi="Tahoma" w:cs="Tahoma"/>
          <w:lang w:val="es-ES_tradnl"/>
        </w:rPr>
        <w:t xml:space="preserve">reutilizarse </w:t>
      </w:r>
      <w:r w:rsidR="00BF1549">
        <w:rPr>
          <w:rFonts w:ascii="Tahoma" w:eastAsia="Calibri" w:hAnsi="Tahoma" w:cs="Tahoma"/>
          <w:lang w:val="es-ES_tradnl"/>
        </w:rPr>
        <w:t xml:space="preserve">en otro </w:t>
      </w:r>
      <w:r w:rsidR="00E628B7" w:rsidRPr="004F2106">
        <w:rPr>
          <w:rFonts w:ascii="Tahoma" w:eastAsia="Calibri" w:hAnsi="Tahoma" w:cs="Tahoma"/>
          <w:lang w:val="es-ES_tradnl"/>
        </w:rPr>
        <w:t>proyecto.</w:t>
      </w:r>
    </w:p>
    <w:p w:rsidR="00E628B7" w:rsidRPr="004F2106" w:rsidRDefault="00E628B7" w:rsidP="00A16456">
      <w:pPr>
        <w:spacing w:line="360" w:lineRule="auto"/>
        <w:jc w:val="both"/>
        <w:rPr>
          <w:rFonts w:ascii="Tahoma" w:eastAsia="Calibri" w:hAnsi="Tahoma" w:cs="Tahoma"/>
          <w:lang w:val="es-ES_tradnl"/>
        </w:rPr>
      </w:pPr>
    </w:p>
    <w:p w:rsidR="00E628B7"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E628B7" w:rsidRPr="004F2106">
        <w:rPr>
          <w:rFonts w:ascii="Tahoma" w:eastAsia="Calibri" w:hAnsi="Tahoma" w:cs="Tahoma"/>
          <w:lang w:val="es-ES_tradnl"/>
        </w:rPr>
        <w:t xml:space="preserve"> esta capacitación era un requisito para cumplir no necesariamente para </w:t>
      </w:r>
      <w:r w:rsidR="00684A53" w:rsidRPr="004F2106">
        <w:rPr>
          <w:rFonts w:ascii="Tahoma" w:eastAsia="Calibri" w:hAnsi="Tahoma" w:cs="Tahoma"/>
          <w:lang w:val="es-ES_tradnl"/>
        </w:rPr>
        <w:t xml:space="preserve">el tema de </w:t>
      </w:r>
      <w:r w:rsidR="00E628B7" w:rsidRPr="004F2106">
        <w:rPr>
          <w:rFonts w:ascii="Tahoma" w:eastAsia="Calibri" w:hAnsi="Tahoma" w:cs="Tahoma"/>
          <w:lang w:val="es-ES_tradnl"/>
        </w:rPr>
        <w:t xml:space="preserve">FORTASEG </w:t>
      </w:r>
      <w:r w:rsidR="00684A53" w:rsidRPr="004F2106">
        <w:rPr>
          <w:rFonts w:ascii="Tahoma" w:eastAsia="Calibri" w:hAnsi="Tahoma" w:cs="Tahoma"/>
          <w:lang w:val="es-ES_tradnl"/>
        </w:rPr>
        <w:t xml:space="preserve">si no para el nuevo esquema de justicia penal nunca se contempló que </w:t>
      </w:r>
      <w:r w:rsidR="0068121D">
        <w:rPr>
          <w:rFonts w:ascii="Tahoma" w:eastAsia="Calibri" w:hAnsi="Tahoma" w:cs="Tahoma"/>
          <w:lang w:val="es-ES_tradnl"/>
        </w:rPr>
        <w:t xml:space="preserve">fuera recurso de FORTASEG porque no venía </w:t>
      </w:r>
      <w:r w:rsidR="00684A53" w:rsidRPr="004F2106">
        <w:rPr>
          <w:rFonts w:ascii="Tahoma" w:eastAsia="Calibri" w:hAnsi="Tahoma" w:cs="Tahoma"/>
          <w:lang w:val="es-ES_tradnl"/>
        </w:rPr>
        <w:t xml:space="preserve">programado como tal lo que si se tenía que cumplir ese requisito para lograrlo y es eso lo que lo liga a FORTASEG </w:t>
      </w:r>
      <w:r w:rsidR="0068121D">
        <w:rPr>
          <w:rFonts w:ascii="Tahoma" w:eastAsia="Calibri" w:hAnsi="Tahoma" w:cs="Tahoma"/>
          <w:lang w:val="es-ES_tradnl"/>
        </w:rPr>
        <w:t xml:space="preserve">por así decirlo </w:t>
      </w:r>
      <w:r w:rsidR="00684A53" w:rsidRPr="004F2106">
        <w:rPr>
          <w:rFonts w:ascii="Tahoma" w:eastAsia="Calibri" w:hAnsi="Tahoma" w:cs="Tahoma"/>
          <w:lang w:val="es-ES_tradnl"/>
        </w:rPr>
        <w:t>y teníamos un tiempo límite que se tenía que cumplir y bueno si me autorizan sometemos a votación la participación aquí del Comisario y su equipo para que nos den más explicación a detalle.</w:t>
      </w:r>
    </w:p>
    <w:p w:rsidR="00684A53" w:rsidRDefault="00684A53" w:rsidP="00A16456">
      <w:pPr>
        <w:spacing w:line="360" w:lineRule="auto"/>
        <w:jc w:val="both"/>
        <w:rPr>
          <w:rFonts w:ascii="Tahoma" w:eastAsia="Calibri" w:hAnsi="Tahoma" w:cs="Tahoma"/>
          <w:lang w:val="es-ES_tradnl"/>
        </w:rPr>
      </w:pPr>
    </w:p>
    <w:p w:rsidR="00B046D4" w:rsidRPr="00B046D4" w:rsidRDefault="00B046D4" w:rsidP="00B046D4">
      <w:pPr>
        <w:spacing w:line="360" w:lineRule="auto"/>
        <w:ind w:firstLine="708"/>
        <w:jc w:val="both"/>
        <w:rPr>
          <w:rFonts w:ascii="Tahoma" w:eastAsia="Calibri" w:hAnsi="Tahoma" w:cs="Tahoma"/>
          <w:i/>
          <w:lang w:val="es-ES_tradnl"/>
        </w:rPr>
      </w:pPr>
      <w:r w:rsidRPr="00B046D4">
        <w:rPr>
          <w:rFonts w:ascii="Tahoma" w:eastAsia="Calibri" w:hAnsi="Tahoma" w:cs="Tahoma"/>
          <w:i/>
          <w:lang w:val="es-ES_tradnl"/>
        </w:rPr>
        <w:t>Aprobado por unanimidad de votos.</w:t>
      </w:r>
    </w:p>
    <w:p w:rsidR="00B046D4" w:rsidRDefault="00B046D4" w:rsidP="00A16456">
      <w:pPr>
        <w:spacing w:line="360" w:lineRule="auto"/>
        <w:jc w:val="both"/>
        <w:rPr>
          <w:rFonts w:ascii="Tahoma" w:eastAsia="Calibri" w:hAnsi="Tahoma" w:cs="Tahoma"/>
          <w:lang w:val="es-ES_tradnl"/>
        </w:rPr>
      </w:pPr>
    </w:p>
    <w:p w:rsidR="00B046D4" w:rsidRPr="004F2106" w:rsidRDefault="00B046D4" w:rsidP="00A16456">
      <w:pPr>
        <w:spacing w:line="360" w:lineRule="auto"/>
        <w:jc w:val="both"/>
        <w:rPr>
          <w:rFonts w:ascii="Tahoma" w:eastAsia="Calibri" w:hAnsi="Tahoma" w:cs="Tahoma"/>
          <w:lang w:val="es-ES_tradnl"/>
        </w:rPr>
      </w:pPr>
    </w:p>
    <w:p w:rsidR="00684A53"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84A53" w:rsidRPr="004F2106">
        <w:rPr>
          <w:rFonts w:ascii="Tahoma" w:eastAsia="Calibri" w:hAnsi="Tahoma" w:cs="Tahoma"/>
          <w:lang w:val="es-ES_tradnl"/>
        </w:rPr>
        <w:t xml:space="preserve"> votamos Yo quería hacer una intervención para darle.</w:t>
      </w:r>
    </w:p>
    <w:p w:rsidR="00684A53" w:rsidRPr="004F2106" w:rsidRDefault="00684A53" w:rsidP="00A16456">
      <w:pPr>
        <w:spacing w:line="360" w:lineRule="auto"/>
        <w:jc w:val="both"/>
        <w:rPr>
          <w:rFonts w:ascii="Tahoma" w:eastAsia="Calibri" w:hAnsi="Tahoma" w:cs="Tahoma"/>
          <w:lang w:val="es-ES_tradnl"/>
        </w:rPr>
      </w:pPr>
    </w:p>
    <w:p w:rsidR="00684A53"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84A53" w:rsidRPr="004F2106">
        <w:rPr>
          <w:rFonts w:ascii="Tahoma" w:eastAsia="Calibri" w:hAnsi="Tahoma" w:cs="Tahoma"/>
          <w:lang w:val="es-ES_tradnl"/>
        </w:rPr>
        <w:t xml:space="preserve"> sí.</w:t>
      </w:r>
    </w:p>
    <w:p w:rsidR="00684A53" w:rsidRPr="004F2106" w:rsidRDefault="00684A53" w:rsidP="00A16456">
      <w:pPr>
        <w:spacing w:line="360" w:lineRule="auto"/>
        <w:jc w:val="both"/>
        <w:rPr>
          <w:rFonts w:ascii="Tahoma" w:eastAsia="Calibri" w:hAnsi="Tahoma" w:cs="Tahoma"/>
          <w:lang w:val="es-ES_tradnl"/>
        </w:rPr>
      </w:pPr>
    </w:p>
    <w:p w:rsidR="00684A53"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84A53" w:rsidRPr="004F2106">
        <w:rPr>
          <w:rFonts w:ascii="Tahoma" w:eastAsia="Calibri" w:hAnsi="Tahoma" w:cs="Tahoma"/>
          <w:lang w:val="es-ES_tradnl"/>
        </w:rPr>
        <w:t xml:space="preserve"> antes de que inicie nada más quisiera comentar para todos los que estamos en la mesa que mande un oficio a la Dirección de Adquisiciones pidiendo información sobre estos cursos quizás </w:t>
      </w:r>
      <w:r w:rsidR="00684A53" w:rsidRPr="004F2106">
        <w:rPr>
          <w:rFonts w:ascii="Tahoma" w:eastAsia="Calibri" w:hAnsi="Tahoma" w:cs="Tahoma"/>
          <w:lang w:val="es-ES_tradnl"/>
        </w:rPr>
        <w:lastRenderedPageBreak/>
        <w:t xml:space="preserve">ahorita nos aclare </w:t>
      </w:r>
      <w:r w:rsidR="002014B2" w:rsidRPr="004F2106">
        <w:rPr>
          <w:rFonts w:ascii="Tahoma" w:eastAsia="Calibri" w:hAnsi="Tahoma" w:cs="Tahoma"/>
          <w:lang w:val="es-ES_tradnl"/>
        </w:rPr>
        <w:t xml:space="preserve">pero también </w:t>
      </w:r>
      <w:r w:rsidR="00684A53" w:rsidRPr="004F2106">
        <w:rPr>
          <w:rFonts w:ascii="Tahoma" w:eastAsia="Calibri" w:hAnsi="Tahoma" w:cs="Tahoma"/>
          <w:lang w:val="es-ES_tradnl"/>
        </w:rPr>
        <w:t xml:space="preserve">me gustaría tenerlo en físico </w:t>
      </w:r>
      <w:r w:rsidR="002014B2" w:rsidRPr="004F2106">
        <w:rPr>
          <w:rFonts w:ascii="Tahoma" w:eastAsia="Calibri" w:hAnsi="Tahoma" w:cs="Tahoma"/>
          <w:lang w:val="es-ES_tradnl"/>
        </w:rPr>
        <w:t>verdad y ya l</w:t>
      </w:r>
      <w:r w:rsidR="00684A53" w:rsidRPr="004F2106">
        <w:rPr>
          <w:rFonts w:ascii="Tahoma" w:eastAsia="Calibri" w:hAnsi="Tahoma" w:cs="Tahoma"/>
          <w:lang w:val="es-ES_tradnl"/>
        </w:rPr>
        <w:t xml:space="preserve">e preguntare </w:t>
      </w:r>
      <w:r w:rsidR="002014B2" w:rsidRPr="004F2106">
        <w:rPr>
          <w:rFonts w:ascii="Tahoma" w:eastAsia="Calibri" w:hAnsi="Tahoma" w:cs="Tahoma"/>
          <w:lang w:val="es-ES_tradnl"/>
        </w:rPr>
        <w:t>según lo que nos comente</w:t>
      </w:r>
      <w:r w:rsidR="00684A53" w:rsidRPr="004F2106">
        <w:rPr>
          <w:rFonts w:ascii="Tahoma" w:eastAsia="Calibri" w:hAnsi="Tahoma" w:cs="Tahoma"/>
          <w:lang w:val="es-ES_tradnl"/>
        </w:rPr>
        <w:t>.</w:t>
      </w:r>
    </w:p>
    <w:p w:rsidR="00684A53" w:rsidRPr="004F2106" w:rsidRDefault="00684A53" w:rsidP="00A16456">
      <w:pPr>
        <w:spacing w:line="360" w:lineRule="auto"/>
        <w:jc w:val="both"/>
        <w:rPr>
          <w:rFonts w:ascii="Tahoma" w:eastAsia="Calibri" w:hAnsi="Tahoma" w:cs="Tahoma"/>
          <w:lang w:val="es-ES_tradnl"/>
        </w:rPr>
      </w:pPr>
    </w:p>
    <w:p w:rsidR="00684A53" w:rsidRPr="004F2106" w:rsidRDefault="00114C3A" w:rsidP="00A16456">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684A53" w:rsidRPr="004F2106">
        <w:rPr>
          <w:rFonts w:ascii="Tahoma" w:eastAsia="Calibri" w:hAnsi="Tahoma" w:cs="Tahoma"/>
          <w:lang w:val="es-ES_tradnl"/>
        </w:rPr>
        <w:t xml:space="preserve">nada más pedirles </w:t>
      </w:r>
      <w:r w:rsidR="0068121D">
        <w:rPr>
          <w:rFonts w:ascii="Tahoma" w:eastAsia="Calibri" w:hAnsi="Tahoma" w:cs="Tahoma"/>
          <w:lang w:val="es-ES_tradnl"/>
        </w:rPr>
        <w:t>de</w:t>
      </w:r>
      <w:r w:rsidR="00684A53" w:rsidRPr="004F2106">
        <w:rPr>
          <w:rFonts w:ascii="Tahoma" w:eastAsia="Calibri" w:hAnsi="Tahoma" w:cs="Tahoma"/>
          <w:lang w:val="es-ES_tradnl"/>
        </w:rPr>
        <w:t xml:space="preserve"> favor Yo </w:t>
      </w:r>
      <w:r w:rsidR="00711A97" w:rsidRPr="004F2106">
        <w:rPr>
          <w:rFonts w:ascii="Tahoma" w:eastAsia="Calibri" w:hAnsi="Tahoma" w:cs="Tahoma"/>
          <w:lang w:val="es-ES_tradnl"/>
        </w:rPr>
        <w:t xml:space="preserve">con muchísimo gusto estoy para </w:t>
      </w:r>
      <w:r w:rsidR="0068121D">
        <w:rPr>
          <w:rFonts w:ascii="Tahoma" w:eastAsia="Calibri" w:hAnsi="Tahoma" w:cs="Tahoma"/>
          <w:lang w:val="es-ES_tradnl"/>
        </w:rPr>
        <w:t xml:space="preserve">poder </w:t>
      </w:r>
      <w:r w:rsidR="00711A97" w:rsidRPr="004F2106">
        <w:rPr>
          <w:rFonts w:ascii="Tahoma" w:eastAsia="Calibri" w:hAnsi="Tahoma" w:cs="Tahoma"/>
          <w:lang w:val="es-ES_tradnl"/>
        </w:rPr>
        <w:t>solventar cualquier solicitud de</w:t>
      </w:r>
      <w:r w:rsidR="00684A53" w:rsidRPr="004F2106">
        <w:rPr>
          <w:rFonts w:ascii="Tahoma" w:eastAsia="Calibri" w:hAnsi="Tahoma" w:cs="Tahoma"/>
          <w:lang w:val="es-ES_tradnl"/>
        </w:rPr>
        <w:t xml:space="preserve"> información </w:t>
      </w:r>
      <w:r w:rsidR="00711A97" w:rsidRPr="004F2106">
        <w:rPr>
          <w:rFonts w:ascii="Tahoma" w:eastAsia="Calibri" w:hAnsi="Tahoma" w:cs="Tahoma"/>
          <w:lang w:val="es-ES_tradnl"/>
        </w:rPr>
        <w:t xml:space="preserve">nada más el proceso me marca bien o mal hecho </w:t>
      </w:r>
      <w:r w:rsidR="0068121D">
        <w:rPr>
          <w:rFonts w:ascii="Tahoma" w:eastAsia="Calibri" w:hAnsi="Tahoma" w:cs="Tahoma"/>
          <w:lang w:val="es-ES_tradnl"/>
        </w:rPr>
        <w:t xml:space="preserve">no lo puse Yo </w:t>
      </w:r>
      <w:r w:rsidR="00711A97" w:rsidRPr="004F2106">
        <w:rPr>
          <w:rFonts w:ascii="Tahoma" w:eastAsia="Calibri" w:hAnsi="Tahoma" w:cs="Tahoma"/>
          <w:lang w:val="es-ES_tradnl"/>
        </w:rPr>
        <w:t>que sea a través del Secretario por favor y con muchísimo gusto para evitar cualquier cosa de todas manera a su petición Yo ya le di tramite ¿Cómo le hice? precisamente mandándoselo a la Comisaria con copia al Secretario.</w:t>
      </w:r>
    </w:p>
    <w:p w:rsidR="00711A97" w:rsidRPr="004F2106" w:rsidRDefault="00711A97" w:rsidP="00A16456">
      <w:pPr>
        <w:spacing w:line="360" w:lineRule="auto"/>
        <w:jc w:val="both"/>
        <w:rPr>
          <w:rFonts w:ascii="Tahoma" w:eastAsia="Calibri" w:hAnsi="Tahoma" w:cs="Tahoma"/>
          <w:lang w:val="es-ES_tradnl"/>
        </w:rPr>
      </w:pPr>
    </w:p>
    <w:p w:rsidR="00711A97"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11A97" w:rsidRPr="004F2106">
        <w:rPr>
          <w:rFonts w:ascii="Tahoma" w:eastAsia="Calibri" w:hAnsi="Tahoma" w:cs="Tahoma"/>
          <w:lang w:val="es-ES_tradnl"/>
        </w:rPr>
        <w:t xml:space="preserve"> </w:t>
      </w:r>
      <w:r w:rsidR="0068121D">
        <w:rPr>
          <w:rFonts w:ascii="Tahoma" w:eastAsia="Calibri" w:hAnsi="Tahoma" w:cs="Tahoma"/>
          <w:lang w:val="es-ES_tradnl"/>
        </w:rPr>
        <w:t xml:space="preserve">perfecto </w:t>
      </w:r>
      <w:r w:rsidR="00711A97" w:rsidRPr="004F2106">
        <w:rPr>
          <w:rFonts w:ascii="Tahoma" w:eastAsia="Calibri" w:hAnsi="Tahoma" w:cs="Tahoma"/>
          <w:lang w:val="es-ES_tradnl"/>
        </w:rPr>
        <w:t>gracias.</w:t>
      </w:r>
    </w:p>
    <w:p w:rsidR="00711A97" w:rsidRPr="004F2106" w:rsidRDefault="00711A97" w:rsidP="00A16456">
      <w:pPr>
        <w:spacing w:line="360" w:lineRule="auto"/>
        <w:jc w:val="both"/>
        <w:rPr>
          <w:rFonts w:ascii="Tahoma" w:eastAsia="Calibri" w:hAnsi="Tahoma" w:cs="Tahoma"/>
          <w:lang w:val="es-ES_tradnl"/>
        </w:rPr>
      </w:pPr>
    </w:p>
    <w:p w:rsidR="00711A97"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11A97" w:rsidRPr="004F2106">
        <w:rPr>
          <w:rFonts w:ascii="Tahoma" w:eastAsia="Calibri" w:hAnsi="Tahoma" w:cs="Tahoma"/>
          <w:lang w:val="es-ES_tradnl"/>
        </w:rPr>
        <w:t xml:space="preserve"> adelante Comisario bienvenido.</w:t>
      </w:r>
    </w:p>
    <w:p w:rsidR="00711A97" w:rsidRPr="004F2106" w:rsidRDefault="00711A97" w:rsidP="00A16456">
      <w:pPr>
        <w:spacing w:line="360" w:lineRule="auto"/>
        <w:jc w:val="both"/>
        <w:rPr>
          <w:rFonts w:ascii="Tahoma" w:eastAsia="Calibri" w:hAnsi="Tahoma" w:cs="Tahoma"/>
          <w:lang w:val="es-ES_tradnl"/>
        </w:rPr>
      </w:pPr>
    </w:p>
    <w:p w:rsidR="00711A97"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 xml:space="preserve">El Mtro. Roberto Alarcón Estrada, Comisario General de Seguridad Pública, comenta </w:t>
      </w:r>
      <w:r w:rsidR="00711A97" w:rsidRPr="004F2106">
        <w:rPr>
          <w:rFonts w:ascii="Tahoma" w:eastAsia="Calibri" w:hAnsi="Tahoma" w:cs="Tahoma"/>
          <w:lang w:val="es-ES_tradnl"/>
        </w:rPr>
        <w:t xml:space="preserve">gracias </w:t>
      </w:r>
      <w:r w:rsidR="009F5234" w:rsidRPr="004F2106">
        <w:rPr>
          <w:rFonts w:ascii="Tahoma" w:eastAsia="Calibri" w:hAnsi="Tahoma" w:cs="Tahoma"/>
          <w:lang w:val="es-ES_tradnl"/>
        </w:rPr>
        <w:t xml:space="preserve">básicamente </w:t>
      </w:r>
      <w:r w:rsidR="00711A97" w:rsidRPr="004F2106">
        <w:rPr>
          <w:rFonts w:ascii="Tahoma" w:eastAsia="Calibri" w:hAnsi="Tahoma" w:cs="Tahoma"/>
          <w:lang w:val="es-ES_tradnl"/>
        </w:rPr>
        <w:t>¿te refieres a los 14 millones?</w:t>
      </w:r>
    </w:p>
    <w:p w:rsidR="00711A97" w:rsidRPr="004F2106" w:rsidRDefault="00711A97" w:rsidP="00A16456">
      <w:pPr>
        <w:spacing w:line="360" w:lineRule="auto"/>
        <w:jc w:val="both"/>
        <w:rPr>
          <w:rFonts w:ascii="Tahoma" w:eastAsia="Calibri" w:hAnsi="Tahoma" w:cs="Tahoma"/>
          <w:lang w:val="es-ES_tradnl"/>
        </w:rPr>
      </w:pPr>
    </w:p>
    <w:p w:rsidR="00711A97" w:rsidRPr="004F2106" w:rsidRDefault="00C41EB0" w:rsidP="00A16456">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responde</w:t>
      </w:r>
      <w:r w:rsidR="00711A97" w:rsidRPr="004F2106">
        <w:rPr>
          <w:rFonts w:ascii="Tahoma" w:eastAsia="Calibri" w:hAnsi="Tahoma" w:cs="Tahoma"/>
          <w:lang w:val="es-ES_tradnl"/>
        </w:rPr>
        <w:t xml:space="preserve"> si ya ve que tenemos de la gran partida de 77 había un si </w:t>
      </w:r>
      <w:r w:rsidR="009F5234" w:rsidRPr="004F2106">
        <w:rPr>
          <w:rFonts w:ascii="Tahoma" w:eastAsia="Calibri" w:hAnsi="Tahoma" w:cs="Tahoma"/>
          <w:lang w:val="es-ES_tradnl"/>
        </w:rPr>
        <w:t>estuviéramos tomando</w:t>
      </w:r>
      <w:r w:rsidR="00711A97" w:rsidRPr="004F2106">
        <w:rPr>
          <w:rFonts w:ascii="Tahoma" w:eastAsia="Calibri" w:hAnsi="Tahoma" w:cs="Tahoma"/>
          <w:lang w:val="es-ES_tradnl"/>
        </w:rPr>
        <w:t xml:space="preserve"> una gráfica de pastel había una</w:t>
      </w:r>
      <w:r w:rsidR="009F5234" w:rsidRPr="004F2106">
        <w:rPr>
          <w:rFonts w:ascii="Tahoma" w:eastAsia="Calibri" w:hAnsi="Tahoma" w:cs="Tahoma"/>
          <w:lang w:val="es-ES_tradnl"/>
        </w:rPr>
        <w:t xml:space="preserve"> cuestión que estaba destinada al esquema ese del nuevo sistema de justicia penal no sé si originalmente de ahí se iba a pagar esa parte de los cursos al no pagarse no </w:t>
      </w:r>
      <w:r w:rsidR="00D8647F" w:rsidRPr="004F2106">
        <w:rPr>
          <w:rFonts w:ascii="Tahoma" w:eastAsia="Calibri" w:hAnsi="Tahoma" w:cs="Tahoma"/>
          <w:lang w:val="es-ES_tradnl"/>
        </w:rPr>
        <w:t>sé</w:t>
      </w:r>
      <w:r w:rsidR="009F5234" w:rsidRPr="004F2106">
        <w:rPr>
          <w:rFonts w:ascii="Tahoma" w:eastAsia="Calibri" w:hAnsi="Tahoma" w:cs="Tahoma"/>
          <w:lang w:val="es-ES_tradnl"/>
        </w:rPr>
        <w:t xml:space="preserve"> </w:t>
      </w:r>
      <w:r w:rsidR="00D8647F" w:rsidRPr="004F2106">
        <w:rPr>
          <w:rFonts w:ascii="Tahoma" w:eastAsia="Calibri" w:hAnsi="Tahoma" w:cs="Tahoma"/>
          <w:lang w:val="es-ES_tradnl"/>
        </w:rPr>
        <w:t>si hubo una modificación a esa grafica o ¿Cómo quedaría repartido el recurso?</w:t>
      </w:r>
    </w:p>
    <w:p w:rsidR="00D8647F" w:rsidRPr="004F2106" w:rsidRDefault="00D8647F" w:rsidP="00A16456">
      <w:pPr>
        <w:spacing w:line="360" w:lineRule="auto"/>
        <w:jc w:val="both"/>
        <w:rPr>
          <w:rFonts w:ascii="Tahoma" w:eastAsia="Calibri" w:hAnsi="Tahoma" w:cs="Tahoma"/>
          <w:lang w:val="es-ES_tradnl"/>
        </w:rPr>
      </w:pPr>
    </w:p>
    <w:p w:rsidR="00D8647F"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 xml:space="preserve">El Mtro. Roberto Alarcón Estrada, Comisario General de Seguridad Pública, responde </w:t>
      </w:r>
      <w:r w:rsidR="00D8647F" w:rsidRPr="004F2106">
        <w:rPr>
          <w:rFonts w:ascii="Tahoma" w:eastAsia="Calibri" w:hAnsi="Tahoma" w:cs="Tahoma"/>
          <w:lang w:val="es-ES_tradnl"/>
        </w:rPr>
        <w:t xml:space="preserve">en realidad efectivamente nosotros tenemos que cumplir </w:t>
      </w:r>
      <w:r w:rsidR="0068121D">
        <w:rPr>
          <w:rFonts w:ascii="Tahoma" w:eastAsia="Calibri" w:hAnsi="Tahoma" w:cs="Tahoma"/>
          <w:lang w:val="es-ES_tradnl"/>
        </w:rPr>
        <w:t xml:space="preserve">con </w:t>
      </w:r>
      <w:r w:rsidR="00D8647F" w:rsidRPr="004F2106">
        <w:rPr>
          <w:rFonts w:ascii="Tahoma" w:eastAsia="Calibri" w:hAnsi="Tahoma" w:cs="Tahoma"/>
          <w:lang w:val="es-ES_tradnl"/>
        </w:rPr>
        <w:t xml:space="preserve">el compromiso de capacitar a los </w:t>
      </w:r>
      <w:r w:rsidR="0068121D">
        <w:rPr>
          <w:rFonts w:ascii="Tahoma" w:eastAsia="Calibri" w:hAnsi="Tahoma" w:cs="Tahoma"/>
          <w:lang w:val="es-ES_tradnl"/>
        </w:rPr>
        <w:t>1</w:t>
      </w:r>
      <w:r w:rsidR="00D8647F" w:rsidRPr="004F2106">
        <w:rPr>
          <w:rFonts w:ascii="Tahoma" w:eastAsia="Calibri" w:hAnsi="Tahoma" w:cs="Tahoma"/>
          <w:lang w:val="es-ES_tradnl"/>
        </w:rPr>
        <w:t>800 de los 666 como se mencionó ahorita teníamos como fecha límite el 31 de mayo</w:t>
      </w:r>
      <w:r w:rsidR="004670B3">
        <w:rPr>
          <w:rFonts w:ascii="Tahoma" w:eastAsia="Calibri" w:hAnsi="Tahoma" w:cs="Tahoma"/>
          <w:lang w:val="es-ES_tradnl"/>
        </w:rPr>
        <w:t>,</w:t>
      </w:r>
      <w:r w:rsidR="00D8647F" w:rsidRPr="004F2106">
        <w:rPr>
          <w:rFonts w:ascii="Tahoma" w:eastAsia="Calibri" w:hAnsi="Tahoma" w:cs="Tahoma"/>
          <w:lang w:val="es-ES_tradnl"/>
        </w:rPr>
        <w:t xml:space="preserve"> pero en realidad el Sistema Nacional no destino recurso alguno para la capacitación en sí</w:t>
      </w:r>
      <w:r w:rsidR="004670B3">
        <w:rPr>
          <w:rFonts w:ascii="Tahoma" w:eastAsia="Calibri" w:hAnsi="Tahoma" w:cs="Tahoma"/>
          <w:lang w:val="es-ES_tradnl"/>
        </w:rPr>
        <w:t>,</w:t>
      </w:r>
      <w:r w:rsidR="00D8647F" w:rsidRPr="004F2106">
        <w:rPr>
          <w:rFonts w:ascii="Tahoma" w:eastAsia="Calibri" w:hAnsi="Tahoma" w:cs="Tahoma"/>
          <w:lang w:val="es-ES_tradnl"/>
        </w:rPr>
        <w:t xml:space="preserve"> para lo que destino recursos fue para la compra de equipos </w:t>
      </w:r>
      <w:r w:rsidR="00B4451B" w:rsidRPr="004F2106">
        <w:rPr>
          <w:rFonts w:ascii="Tahoma" w:eastAsia="Calibri" w:hAnsi="Tahoma" w:cs="Tahoma"/>
          <w:lang w:val="es-ES_tradnl"/>
        </w:rPr>
        <w:t xml:space="preserve">de </w:t>
      </w:r>
      <w:r w:rsidR="0068121D">
        <w:rPr>
          <w:rFonts w:ascii="Tahoma" w:eastAsia="Calibri" w:hAnsi="Tahoma" w:cs="Tahoma"/>
          <w:lang w:val="es-ES_tradnl"/>
        </w:rPr>
        <w:t xml:space="preserve">kits del primer </w:t>
      </w:r>
      <w:r w:rsidR="00B4451B" w:rsidRPr="004F2106">
        <w:rPr>
          <w:rFonts w:ascii="Tahoma" w:eastAsia="Calibri" w:hAnsi="Tahoma" w:cs="Tahoma"/>
          <w:lang w:val="es-ES_tradnl"/>
        </w:rPr>
        <w:t>respondiente por ese motivo haciendo una división de los tiempos q</w:t>
      </w:r>
      <w:r w:rsidR="0068121D">
        <w:rPr>
          <w:rFonts w:ascii="Tahoma" w:eastAsia="Calibri" w:hAnsi="Tahoma" w:cs="Tahoma"/>
          <w:lang w:val="es-ES_tradnl"/>
        </w:rPr>
        <w:t>ue nos iban a quedar entre el 1°</w:t>
      </w:r>
      <w:r w:rsidR="00B4451B" w:rsidRPr="004F2106">
        <w:rPr>
          <w:rFonts w:ascii="Tahoma" w:eastAsia="Calibri" w:hAnsi="Tahoma" w:cs="Tahoma"/>
          <w:lang w:val="es-ES_tradnl"/>
        </w:rPr>
        <w:t xml:space="preserve"> de enero y 31 de mayo era necesario la contratación de una empresa que reuniera los requisitos que pedía el Sistema Nacional y</w:t>
      </w:r>
      <w:r w:rsidR="0068121D">
        <w:rPr>
          <w:rFonts w:ascii="Tahoma" w:eastAsia="Calibri" w:hAnsi="Tahoma" w:cs="Tahoma"/>
          <w:lang w:val="es-ES_tradnl"/>
        </w:rPr>
        <w:t xml:space="preserve"> que</w:t>
      </w:r>
      <w:r w:rsidR="00B4451B" w:rsidRPr="004F2106">
        <w:rPr>
          <w:rFonts w:ascii="Tahoma" w:eastAsia="Calibri" w:hAnsi="Tahoma" w:cs="Tahoma"/>
          <w:lang w:val="es-ES_tradnl"/>
        </w:rPr>
        <w:t xml:space="preserve"> entre otros y</w:t>
      </w:r>
      <w:r w:rsidR="004670B3">
        <w:rPr>
          <w:rFonts w:ascii="Tahoma" w:eastAsia="Calibri" w:hAnsi="Tahoma" w:cs="Tahoma"/>
          <w:lang w:val="es-ES_tradnl"/>
        </w:rPr>
        <w:t xml:space="preserve"> el básico era q</w:t>
      </w:r>
      <w:r w:rsidR="0068121D">
        <w:rPr>
          <w:rFonts w:ascii="Tahoma" w:eastAsia="Calibri" w:hAnsi="Tahoma" w:cs="Tahoma"/>
          <w:lang w:val="es-ES_tradnl"/>
        </w:rPr>
        <w:t>ue contara</w:t>
      </w:r>
      <w:r w:rsidR="00B4451B" w:rsidRPr="004F2106">
        <w:rPr>
          <w:rFonts w:ascii="Tahoma" w:eastAsia="Calibri" w:hAnsi="Tahoma" w:cs="Tahoma"/>
          <w:lang w:val="es-ES_tradnl"/>
        </w:rPr>
        <w:t xml:space="preserve"> con instructores </w:t>
      </w:r>
      <w:r w:rsidR="004670B3">
        <w:rPr>
          <w:rFonts w:ascii="Tahoma" w:eastAsia="Calibri" w:hAnsi="Tahoma" w:cs="Tahoma"/>
          <w:lang w:val="es-ES_tradnl"/>
        </w:rPr>
        <w:t xml:space="preserve">certificados </w:t>
      </w:r>
      <w:r w:rsidR="00B4451B" w:rsidRPr="004F2106">
        <w:rPr>
          <w:rFonts w:ascii="Tahoma" w:eastAsia="Calibri" w:hAnsi="Tahoma" w:cs="Tahoma"/>
          <w:lang w:val="es-ES_tradnl"/>
        </w:rPr>
        <w:t xml:space="preserve">de ahí esa fue la razón y el motivo por el cual se contrató a esta empresa y efectivamente logramos concluir en tiempo con la capacitación de hecho concluimos el 16 de mayo a la capacitación del </w:t>
      </w:r>
      <w:r w:rsidR="004670B3">
        <w:rPr>
          <w:rFonts w:ascii="Tahoma" w:eastAsia="Calibri" w:hAnsi="Tahoma" w:cs="Tahoma"/>
          <w:lang w:val="es-ES_tradnl"/>
        </w:rPr>
        <w:t>primer res</w:t>
      </w:r>
      <w:r w:rsidR="00B4451B" w:rsidRPr="004F2106">
        <w:rPr>
          <w:rFonts w:ascii="Tahoma" w:eastAsia="Calibri" w:hAnsi="Tahoma" w:cs="Tahoma"/>
          <w:lang w:val="es-ES_tradnl"/>
        </w:rPr>
        <w:t xml:space="preserve">pondiente </w:t>
      </w:r>
      <w:r w:rsidR="004670B3">
        <w:rPr>
          <w:rFonts w:ascii="Tahoma" w:eastAsia="Calibri" w:hAnsi="Tahoma" w:cs="Tahoma"/>
          <w:lang w:val="es-ES_tradnl"/>
        </w:rPr>
        <w:t xml:space="preserve">que </w:t>
      </w:r>
      <w:r w:rsidR="00B4451B" w:rsidRPr="004F2106">
        <w:rPr>
          <w:rFonts w:ascii="Tahoma" w:eastAsia="Calibri" w:hAnsi="Tahoma" w:cs="Tahoma"/>
          <w:lang w:val="es-ES_tradnl"/>
        </w:rPr>
        <w:t>era lo que nos exigía el tiempo y el sistema.</w:t>
      </w:r>
    </w:p>
    <w:p w:rsidR="00B4451B" w:rsidRPr="004F2106" w:rsidRDefault="00B4451B" w:rsidP="00A16456">
      <w:pPr>
        <w:spacing w:line="360" w:lineRule="auto"/>
        <w:jc w:val="both"/>
        <w:rPr>
          <w:rFonts w:ascii="Tahoma" w:eastAsia="Calibri" w:hAnsi="Tahoma" w:cs="Tahoma"/>
          <w:lang w:val="es-ES_tradnl"/>
        </w:rPr>
      </w:pPr>
    </w:p>
    <w:p w:rsidR="00B4451B" w:rsidRPr="004F2106" w:rsidRDefault="00C41EB0" w:rsidP="00A16456">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B4451B" w:rsidRPr="004F2106">
        <w:rPr>
          <w:rFonts w:ascii="Tahoma" w:eastAsia="Calibri" w:hAnsi="Tahoma" w:cs="Tahoma"/>
          <w:lang w:val="es-ES_tradnl"/>
        </w:rPr>
        <w:t xml:space="preserve">entonces se movieron </w:t>
      </w:r>
      <w:r w:rsidR="00357574" w:rsidRPr="004F2106">
        <w:rPr>
          <w:rFonts w:ascii="Tahoma" w:eastAsia="Calibri" w:hAnsi="Tahoma" w:cs="Tahoma"/>
          <w:lang w:val="es-ES_tradnl"/>
        </w:rPr>
        <w:t xml:space="preserve">los números </w:t>
      </w:r>
      <w:r w:rsidR="00B4451B" w:rsidRPr="004F2106">
        <w:rPr>
          <w:rFonts w:ascii="Tahoma" w:eastAsia="Calibri" w:hAnsi="Tahoma" w:cs="Tahoma"/>
          <w:lang w:val="es-ES_tradnl"/>
        </w:rPr>
        <w:t xml:space="preserve">de la propuesta </w:t>
      </w:r>
      <w:r w:rsidR="00357574" w:rsidRPr="004F2106">
        <w:rPr>
          <w:rFonts w:ascii="Tahoma" w:eastAsia="Calibri" w:hAnsi="Tahoma" w:cs="Tahoma"/>
          <w:lang w:val="es-ES_tradnl"/>
        </w:rPr>
        <w:t xml:space="preserve">original </w:t>
      </w:r>
      <w:r w:rsidR="00B4451B" w:rsidRPr="004F2106">
        <w:rPr>
          <w:rFonts w:ascii="Tahoma" w:eastAsia="Calibri" w:hAnsi="Tahoma" w:cs="Tahoma"/>
          <w:lang w:val="es-ES_tradnl"/>
        </w:rPr>
        <w:t>de los recursos de FORTASEG.</w:t>
      </w:r>
    </w:p>
    <w:p w:rsidR="00B4451B" w:rsidRPr="004F2106" w:rsidRDefault="00B4451B" w:rsidP="00A16456">
      <w:pPr>
        <w:spacing w:line="360" w:lineRule="auto"/>
        <w:jc w:val="both"/>
        <w:rPr>
          <w:rFonts w:ascii="Tahoma" w:eastAsia="Calibri" w:hAnsi="Tahoma" w:cs="Tahoma"/>
          <w:lang w:val="es-ES_tradnl"/>
        </w:rPr>
      </w:pPr>
    </w:p>
    <w:p w:rsidR="00B4451B"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4451B" w:rsidRPr="004F2106">
        <w:rPr>
          <w:rFonts w:ascii="Tahoma" w:eastAsia="Calibri" w:hAnsi="Tahoma" w:cs="Tahoma"/>
          <w:lang w:val="es-ES_tradnl"/>
        </w:rPr>
        <w:t xml:space="preserve"> de FORTASEG.</w:t>
      </w:r>
    </w:p>
    <w:p w:rsidR="00B4451B" w:rsidRPr="004F2106" w:rsidRDefault="00B4451B" w:rsidP="00A16456">
      <w:pPr>
        <w:spacing w:line="360" w:lineRule="auto"/>
        <w:jc w:val="both"/>
        <w:rPr>
          <w:rFonts w:ascii="Tahoma" w:eastAsia="Calibri" w:hAnsi="Tahoma" w:cs="Tahoma"/>
          <w:lang w:val="es-ES_tradnl"/>
        </w:rPr>
      </w:pPr>
    </w:p>
    <w:p w:rsidR="00AD37F9"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comenta</w:t>
      </w:r>
      <w:r w:rsidR="00B4451B" w:rsidRPr="004F2106">
        <w:rPr>
          <w:rFonts w:ascii="Tahoma" w:eastAsia="Calibri" w:hAnsi="Tahoma" w:cs="Tahoma"/>
          <w:lang w:val="es-ES_tradnl"/>
        </w:rPr>
        <w:t xml:space="preserve"> lo que pasa </w:t>
      </w:r>
      <w:r w:rsidR="00357574" w:rsidRPr="004F2106">
        <w:rPr>
          <w:rFonts w:ascii="Tahoma" w:eastAsia="Calibri" w:hAnsi="Tahoma" w:cs="Tahoma"/>
          <w:lang w:val="es-ES_tradnl"/>
        </w:rPr>
        <w:t xml:space="preserve">es que en la parte de los 14 millones a los que </w:t>
      </w:r>
      <w:r w:rsidR="00FB795D">
        <w:rPr>
          <w:rFonts w:ascii="Tahoma" w:eastAsia="Calibri" w:hAnsi="Tahoma" w:cs="Tahoma"/>
          <w:lang w:val="es-ES_tradnl"/>
        </w:rPr>
        <w:t>aludía</w:t>
      </w:r>
      <w:r w:rsidR="00357574" w:rsidRPr="004F2106">
        <w:rPr>
          <w:rFonts w:ascii="Tahoma" w:eastAsia="Calibri" w:hAnsi="Tahoma" w:cs="Tahoma"/>
          <w:lang w:val="es-ES_tradnl"/>
        </w:rPr>
        <w:t xml:space="preserve"> </w:t>
      </w:r>
      <w:r w:rsidR="00851756" w:rsidRPr="004F2106">
        <w:rPr>
          <w:rFonts w:ascii="Tahoma" w:eastAsia="Calibri" w:hAnsi="Tahoma" w:cs="Tahoma"/>
          <w:lang w:val="es-ES_tradnl"/>
        </w:rPr>
        <w:t xml:space="preserve">de </w:t>
      </w:r>
      <w:r w:rsidR="00357574" w:rsidRPr="004F2106">
        <w:rPr>
          <w:rFonts w:ascii="Tahoma" w:eastAsia="Calibri" w:hAnsi="Tahoma" w:cs="Tahoma"/>
          <w:lang w:val="es-ES_tradnl"/>
        </w:rPr>
        <w:t xml:space="preserve">la bolsa total tiene que ver con la implementación de desarrollo del sistema penal y sistemas complementarios </w:t>
      </w:r>
      <w:r w:rsidR="00851756" w:rsidRPr="004F2106">
        <w:rPr>
          <w:rFonts w:ascii="Tahoma" w:eastAsia="Calibri" w:hAnsi="Tahoma" w:cs="Tahoma"/>
          <w:lang w:val="es-ES_tradnl"/>
        </w:rPr>
        <w:t xml:space="preserve">el curso de capacitación primer respondiente que así estaba como destino en el </w:t>
      </w:r>
      <w:r w:rsidR="00FB795D">
        <w:rPr>
          <w:rFonts w:ascii="Tahoma" w:eastAsia="Calibri" w:hAnsi="Tahoma" w:cs="Tahoma"/>
          <w:lang w:val="es-ES_tradnl"/>
        </w:rPr>
        <w:t>pro</w:t>
      </w:r>
      <w:r w:rsidR="00851756" w:rsidRPr="004F2106">
        <w:rPr>
          <w:rFonts w:ascii="Tahoma" w:eastAsia="Calibri" w:hAnsi="Tahoma" w:cs="Tahoma"/>
          <w:lang w:val="es-ES_tradnl"/>
        </w:rPr>
        <w:t xml:space="preserve">grama de </w:t>
      </w:r>
      <w:r w:rsidR="00FB795D">
        <w:rPr>
          <w:rFonts w:ascii="Tahoma" w:eastAsia="Calibri" w:hAnsi="Tahoma" w:cs="Tahoma"/>
          <w:lang w:val="es-ES_tradnl"/>
        </w:rPr>
        <w:t>FORTASEG y que era por $1,</w:t>
      </w:r>
      <w:r w:rsidR="00851756" w:rsidRPr="004F2106">
        <w:rPr>
          <w:rFonts w:ascii="Tahoma" w:eastAsia="Calibri" w:hAnsi="Tahoma" w:cs="Tahoma"/>
          <w:lang w:val="es-ES_tradnl"/>
        </w:rPr>
        <w:t>000,061.00 pesos para 1</w:t>
      </w:r>
      <w:r w:rsidR="00FB795D">
        <w:rPr>
          <w:rFonts w:ascii="Tahoma" w:eastAsia="Calibri" w:hAnsi="Tahoma" w:cs="Tahoma"/>
          <w:lang w:val="es-ES_tradnl"/>
        </w:rPr>
        <w:t>,</w:t>
      </w:r>
      <w:r w:rsidR="00851756" w:rsidRPr="004F2106">
        <w:rPr>
          <w:rFonts w:ascii="Tahoma" w:eastAsia="Calibri" w:hAnsi="Tahoma" w:cs="Tahoma"/>
          <w:lang w:val="es-ES_tradnl"/>
        </w:rPr>
        <w:t xml:space="preserve">800 elementos ese era exclusivamente para material didáctico </w:t>
      </w:r>
      <w:r w:rsidR="0068121D">
        <w:rPr>
          <w:rFonts w:ascii="Tahoma" w:eastAsia="Calibri" w:hAnsi="Tahoma" w:cs="Tahoma"/>
          <w:lang w:val="es-ES_tradnl"/>
        </w:rPr>
        <w:lastRenderedPageBreak/>
        <w:t xml:space="preserve">lo dejamos en claro </w:t>
      </w:r>
      <w:r w:rsidR="00851756" w:rsidRPr="004F2106">
        <w:rPr>
          <w:rFonts w:ascii="Tahoma" w:eastAsia="Calibri" w:hAnsi="Tahoma" w:cs="Tahoma"/>
          <w:lang w:val="es-ES_tradnl"/>
        </w:rPr>
        <w:t xml:space="preserve">señalado para todo el material que se </w:t>
      </w:r>
      <w:r w:rsidR="00AD37F9" w:rsidRPr="004F2106">
        <w:rPr>
          <w:rFonts w:ascii="Tahoma" w:eastAsia="Calibri" w:hAnsi="Tahoma" w:cs="Tahoma"/>
          <w:lang w:val="es-ES_tradnl"/>
        </w:rPr>
        <w:t>utilizó en la capacitación de los 1</w:t>
      </w:r>
      <w:r w:rsidR="00B447B0">
        <w:rPr>
          <w:rFonts w:ascii="Tahoma" w:eastAsia="Calibri" w:hAnsi="Tahoma" w:cs="Tahoma"/>
          <w:lang w:val="es-ES_tradnl"/>
        </w:rPr>
        <w:t>,</w:t>
      </w:r>
      <w:r w:rsidR="00AD37F9" w:rsidRPr="004F2106">
        <w:rPr>
          <w:rFonts w:ascii="Tahoma" w:eastAsia="Calibri" w:hAnsi="Tahoma" w:cs="Tahoma"/>
          <w:lang w:val="es-ES_tradnl"/>
        </w:rPr>
        <w:t>820 luego hay dentro de la misma implementación el kit de operación de primer respondiente que era para</w:t>
      </w:r>
      <w:r w:rsidR="00B447B0">
        <w:rPr>
          <w:rFonts w:ascii="Tahoma" w:eastAsia="Calibri" w:hAnsi="Tahoma" w:cs="Tahoma"/>
          <w:lang w:val="es-ES_tradnl"/>
        </w:rPr>
        <w:t xml:space="preserve"> 800 elementos por un monto $4,</w:t>
      </w:r>
      <w:r w:rsidR="00AD37F9" w:rsidRPr="004F2106">
        <w:rPr>
          <w:rFonts w:ascii="Tahoma" w:eastAsia="Calibri" w:hAnsi="Tahoma" w:cs="Tahoma"/>
          <w:lang w:val="es-ES_tradnl"/>
        </w:rPr>
        <w:t xml:space="preserve">800,000.00 pesos este se ejerció al 100% se compraron los kits, luego viene el kit de operación primer respondiente </w:t>
      </w:r>
      <w:r w:rsidR="00B447B0">
        <w:rPr>
          <w:rFonts w:ascii="Tahoma" w:eastAsia="Calibri" w:hAnsi="Tahoma" w:cs="Tahoma"/>
          <w:lang w:val="es-ES_tradnl"/>
        </w:rPr>
        <w:t>pie</w:t>
      </w:r>
      <w:r w:rsidR="00AD37F9" w:rsidRPr="004F2106">
        <w:rPr>
          <w:rFonts w:ascii="Tahoma" w:eastAsia="Calibri" w:hAnsi="Tahoma" w:cs="Tahoma"/>
          <w:lang w:val="es-ES_tradnl"/>
        </w:rPr>
        <w:t xml:space="preserve"> tierra el que mencione ahorita era para patrulla este es para personal de tierra para 900 ele</w:t>
      </w:r>
      <w:r w:rsidR="00B447B0">
        <w:rPr>
          <w:rFonts w:ascii="Tahoma" w:eastAsia="Calibri" w:hAnsi="Tahoma" w:cs="Tahoma"/>
          <w:lang w:val="es-ES_tradnl"/>
        </w:rPr>
        <w:t>mentos este fue el monto de $3,</w:t>
      </w:r>
      <w:r w:rsidR="00AD37F9" w:rsidRPr="004F2106">
        <w:rPr>
          <w:rFonts w:ascii="Tahoma" w:eastAsia="Calibri" w:hAnsi="Tahoma" w:cs="Tahoma"/>
          <w:lang w:val="es-ES_tradnl"/>
        </w:rPr>
        <w:t xml:space="preserve">600,000.00 pesos las cámaras </w:t>
      </w:r>
      <w:r w:rsidR="0068121D">
        <w:rPr>
          <w:rFonts w:ascii="Tahoma" w:eastAsia="Calibri" w:hAnsi="Tahoma" w:cs="Tahoma"/>
          <w:lang w:val="es-ES_tradnl"/>
        </w:rPr>
        <w:t xml:space="preserve">fotográficas </w:t>
      </w:r>
      <w:r w:rsidR="00AD37F9" w:rsidRPr="004F2106">
        <w:rPr>
          <w:rFonts w:ascii="Tahoma" w:eastAsia="Calibri" w:hAnsi="Tahoma" w:cs="Tahoma"/>
          <w:lang w:val="es-ES_tradnl"/>
        </w:rPr>
        <w:t>de operación para primer respondiente también 1</w:t>
      </w:r>
      <w:r w:rsidR="00B447B0">
        <w:rPr>
          <w:rFonts w:ascii="Tahoma" w:eastAsia="Calibri" w:hAnsi="Tahoma" w:cs="Tahoma"/>
          <w:lang w:val="es-ES_tradnl"/>
        </w:rPr>
        <w:t>,</w:t>
      </w:r>
      <w:r w:rsidR="00AD37F9" w:rsidRPr="004F2106">
        <w:rPr>
          <w:rFonts w:ascii="Tahoma" w:eastAsia="Calibri" w:hAnsi="Tahoma" w:cs="Tahoma"/>
          <w:lang w:val="es-ES_tradnl"/>
        </w:rPr>
        <w:t xml:space="preserve">700 cámaras </w:t>
      </w:r>
      <w:r w:rsidR="008B6983" w:rsidRPr="004F2106">
        <w:rPr>
          <w:rFonts w:ascii="Tahoma" w:eastAsia="Calibri" w:hAnsi="Tahoma" w:cs="Tahoma"/>
          <w:lang w:val="es-ES_tradnl"/>
        </w:rPr>
        <w:t>por un monto de $4,25</w:t>
      </w:r>
      <w:r w:rsidR="00AD37F9" w:rsidRPr="004F2106">
        <w:rPr>
          <w:rFonts w:ascii="Tahoma" w:eastAsia="Calibri" w:hAnsi="Tahoma" w:cs="Tahoma"/>
          <w:lang w:val="es-ES_tradnl"/>
        </w:rPr>
        <w:t>0,</w:t>
      </w:r>
      <w:r w:rsidR="00B447B0">
        <w:rPr>
          <w:rFonts w:ascii="Tahoma" w:eastAsia="Calibri" w:hAnsi="Tahoma" w:cs="Tahoma"/>
          <w:lang w:val="es-ES_tradnl"/>
        </w:rPr>
        <w:t>0</w:t>
      </w:r>
      <w:r w:rsidR="00AD37F9" w:rsidRPr="004F2106">
        <w:rPr>
          <w:rFonts w:ascii="Tahoma" w:eastAsia="Calibri" w:hAnsi="Tahoma" w:cs="Tahoma"/>
          <w:lang w:val="es-ES_tradnl"/>
        </w:rPr>
        <w:t xml:space="preserve">00.00 pesos </w:t>
      </w:r>
      <w:r w:rsidR="008B6983" w:rsidRPr="004F2106">
        <w:rPr>
          <w:rFonts w:ascii="Tahoma" w:eastAsia="Calibri" w:hAnsi="Tahoma" w:cs="Tahoma"/>
          <w:lang w:val="es-ES_tradnl"/>
        </w:rPr>
        <w:t xml:space="preserve">y el material de apoyo </w:t>
      </w:r>
      <w:r w:rsidR="0068121D">
        <w:rPr>
          <w:rFonts w:ascii="Tahoma" w:eastAsia="Calibri" w:hAnsi="Tahoma" w:cs="Tahoma"/>
          <w:lang w:val="es-ES_tradnl"/>
        </w:rPr>
        <w:t xml:space="preserve">de operación </w:t>
      </w:r>
      <w:r w:rsidR="008B6983" w:rsidRPr="004F2106">
        <w:rPr>
          <w:rFonts w:ascii="Tahoma" w:eastAsia="Calibri" w:hAnsi="Tahoma" w:cs="Tahoma"/>
          <w:lang w:val="es-ES_tradnl"/>
        </w:rPr>
        <w:t xml:space="preserve">para primer respondiente este tiene que ver con la impresión de los IPH el Informe Policial Homologado es un concepto diferente ese aún no se ejerce </w:t>
      </w:r>
      <w:r w:rsidR="005E46C2" w:rsidRPr="004F2106">
        <w:rPr>
          <w:rFonts w:ascii="Tahoma" w:eastAsia="Calibri" w:hAnsi="Tahoma" w:cs="Tahoma"/>
          <w:lang w:val="es-ES_tradnl"/>
        </w:rPr>
        <w:t xml:space="preserve">en virtud de que </w:t>
      </w:r>
      <w:r w:rsidR="0068121D">
        <w:rPr>
          <w:rFonts w:ascii="Tahoma" w:eastAsia="Calibri" w:hAnsi="Tahoma" w:cs="Tahoma"/>
          <w:lang w:val="es-ES_tradnl"/>
        </w:rPr>
        <w:t>todavía</w:t>
      </w:r>
      <w:r w:rsidR="005E46C2" w:rsidRPr="004F2106">
        <w:rPr>
          <w:rFonts w:ascii="Tahoma" w:eastAsia="Calibri" w:hAnsi="Tahoma" w:cs="Tahoma"/>
          <w:lang w:val="es-ES_tradnl"/>
        </w:rPr>
        <w:t xml:space="preserve"> está en revisión el formato por parte del Sistema Nacional </w:t>
      </w:r>
      <w:r w:rsidR="0068121D">
        <w:rPr>
          <w:rFonts w:ascii="Tahoma" w:eastAsia="Calibri" w:hAnsi="Tahoma" w:cs="Tahoma"/>
          <w:lang w:val="es-ES_tradnl"/>
        </w:rPr>
        <w:t xml:space="preserve">de hecho </w:t>
      </w:r>
      <w:r w:rsidR="005E46C2" w:rsidRPr="004F2106">
        <w:rPr>
          <w:rFonts w:ascii="Tahoma" w:eastAsia="Calibri" w:hAnsi="Tahoma" w:cs="Tahoma"/>
          <w:lang w:val="es-ES_tradnl"/>
        </w:rPr>
        <w:t xml:space="preserve">mañana va nuestro personal del área responsable para verificar como queda este formato y una vez que lo autorice el Sistema Nacional será cuando se </w:t>
      </w:r>
      <w:r w:rsidR="00FA1BF8" w:rsidRPr="004F2106">
        <w:rPr>
          <w:rFonts w:ascii="Tahoma" w:eastAsia="Calibri" w:hAnsi="Tahoma" w:cs="Tahoma"/>
          <w:lang w:val="es-ES_tradnl"/>
        </w:rPr>
        <w:t>ejerza el recurso y se manden imprimir para no gastar como otros Municipios lo hicieron imprimieron un IPH que al último no resulto funcional y hubo gastos innecesarios y finamente el material pa</w:t>
      </w:r>
      <w:r w:rsidR="00130A0E" w:rsidRPr="004F2106">
        <w:rPr>
          <w:rFonts w:ascii="Tahoma" w:eastAsia="Calibri" w:hAnsi="Tahoma" w:cs="Tahoma"/>
          <w:lang w:val="es-ES_tradnl"/>
        </w:rPr>
        <w:t>ra el procesamiento de indicios, o elementos materiales probatorios y equipo de protección que es un monto de $</w:t>
      </w:r>
      <w:r w:rsidR="00B447B0">
        <w:rPr>
          <w:rFonts w:ascii="Tahoma" w:eastAsia="Calibri" w:hAnsi="Tahoma" w:cs="Tahoma"/>
          <w:lang w:val="es-ES_tradnl"/>
        </w:rPr>
        <w:t xml:space="preserve"> </w:t>
      </w:r>
      <w:r w:rsidR="00130A0E" w:rsidRPr="004F2106">
        <w:rPr>
          <w:rFonts w:ascii="Tahoma" w:eastAsia="Calibri" w:hAnsi="Tahoma" w:cs="Tahoma"/>
          <w:lang w:val="es-ES_tradnl"/>
        </w:rPr>
        <w:t>252,</w:t>
      </w:r>
      <w:r w:rsidR="00B447B0">
        <w:rPr>
          <w:rFonts w:ascii="Tahoma" w:eastAsia="Calibri" w:hAnsi="Tahoma" w:cs="Tahoma"/>
          <w:lang w:val="es-ES_tradnl"/>
        </w:rPr>
        <w:t>377</w:t>
      </w:r>
      <w:r w:rsidR="00130A0E" w:rsidRPr="004F2106">
        <w:rPr>
          <w:rFonts w:ascii="Tahoma" w:eastAsia="Calibri" w:hAnsi="Tahoma" w:cs="Tahoma"/>
          <w:lang w:val="es-ES_tradnl"/>
        </w:rPr>
        <w:t xml:space="preserve"> </w:t>
      </w:r>
      <w:r w:rsidR="00764260" w:rsidRPr="004F2106">
        <w:rPr>
          <w:rFonts w:ascii="Tahoma" w:eastAsia="Calibri" w:hAnsi="Tahoma" w:cs="Tahoma"/>
          <w:lang w:val="es-ES_tradnl"/>
        </w:rPr>
        <w:t xml:space="preserve">esos es como quedo el recurso esos son los $14,215,000.00 entonces </w:t>
      </w:r>
      <w:r w:rsidR="00EF2FF8">
        <w:rPr>
          <w:rFonts w:ascii="Tahoma" w:eastAsia="Calibri" w:hAnsi="Tahoma" w:cs="Tahoma"/>
          <w:lang w:val="es-ES_tradnl"/>
        </w:rPr>
        <w:t>s</w:t>
      </w:r>
      <w:r w:rsidR="00764260" w:rsidRPr="004F2106">
        <w:rPr>
          <w:rFonts w:ascii="Tahoma" w:eastAsia="Calibri" w:hAnsi="Tahoma" w:cs="Tahoma"/>
          <w:lang w:val="es-ES_tradnl"/>
        </w:rPr>
        <w:t xml:space="preserve">i nos damos cuenta no está contemplado en realidad la capacitación como tal yo le mencionaba a mis colaboradores que aquí había en mi opinión una inapropiada redacción pero sin embargo así vienen los lineamientos cuando habla de curso de capacitación </w:t>
      </w:r>
      <w:r w:rsidR="00934DC0" w:rsidRPr="004F2106">
        <w:rPr>
          <w:rFonts w:ascii="Tahoma" w:eastAsia="Calibri" w:hAnsi="Tahoma" w:cs="Tahoma"/>
          <w:lang w:val="es-ES_tradnl"/>
        </w:rPr>
        <w:t>cuando no lo es como tal.</w:t>
      </w:r>
    </w:p>
    <w:p w:rsidR="00934DC0" w:rsidRPr="004F2106" w:rsidRDefault="00934DC0" w:rsidP="00A16456">
      <w:pPr>
        <w:spacing w:line="360" w:lineRule="auto"/>
        <w:jc w:val="both"/>
        <w:rPr>
          <w:rFonts w:ascii="Tahoma" w:eastAsia="Calibri" w:hAnsi="Tahoma" w:cs="Tahoma"/>
          <w:lang w:val="es-ES_tradnl"/>
        </w:rPr>
      </w:pPr>
    </w:p>
    <w:p w:rsidR="00934DC0" w:rsidRPr="004F2106" w:rsidRDefault="00C41EB0" w:rsidP="00A16456">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34DC0" w:rsidRPr="004F2106">
        <w:rPr>
          <w:rFonts w:ascii="Tahoma" w:eastAsia="Calibri" w:hAnsi="Tahoma" w:cs="Tahoma"/>
          <w:lang w:val="es-ES_tradnl"/>
        </w:rPr>
        <w:t xml:space="preserve"> Comisario </w:t>
      </w:r>
      <w:r w:rsidR="00EF2FF8">
        <w:rPr>
          <w:rFonts w:ascii="Tahoma" w:eastAsia="Calibri" w:hAnsi="Tahoma" w:cs="Tahoma"/>
          <w:lang w:val="es-ES_tradnl"/>
        </w:rPr>
        <w:t xml:space="preserve">posteriormente Comisario </w:t>
      </w:r>
      <w:r w:rsidR="00934DC0" w:rsidRPr="004F2106">
        <w:rPr>
          <w:rFonts w:ascii="Tahoma" w:eastAsia="Calibri" w:hAnsi="Tahoma" w:cs="Tahoma"/>
          <w:lang w:val="es-ES_tradnl"/>
        </w:rPr>
        <w:t xml:space="preserve">podríamos tener ya </w:t>
      </w:r>
      <w:r w:rsidR="00EF2FF8" w:rsidRPr="004F2106">
        <w:rPr>
          <w:rFonts w:ascii="Tahoma" w:eastAsia="Calibri" w:hAnsi="Tahoma" w:cs="Tahoma"/>
          <w:lang w:val="es-ES_tradnl"/>
        </w:rPr>
        <w:t xml:space="preserve">aquí </w:t>
      </w:r>
      <w:r w:rsidR="00EF2FF8">
        <w:rPr>
          <w:rFonts w:ascii="Tahoma" w:eastAsia="Calibri" w:hAnsi="Tahoma" w:cs="Tahoma"/>
          <w:lang w:val="es-ES_tradnl"/>
        </w:rPr>
        <w:t xml:space="preserve">la información de </w:t>
      </w:r>
      <w:proofErr w:type="spellStart"/>
      <w:r w:rsidR="00934DC0" w:rsidRPr="004F2106">
        <w:rPr>
          <w:rFonts w:ascii="Tahoma" w:eastAsia="Calibri" w:hAnsi="Tahoma" w:cs="Tahoma"/>
          <w:lang w:val="es-ES_tradnl"/>
        </w:rPr>
        <w:t>como</w:t>
      </w:r>
      <w:proofErr w:type="spellEnd"/>
      <w:r w:rsidR="00934DC0" w:rsidRPr="004F2106">
        <w:rPr>
          <w:rFonts w:ascii="Tahoma" w:eastAsia="Calibri" w:hAnsi="Tahoma" w:cs="Tahoma"/>
          <w:lang w:val="es-ES_tradnl"/>
        </w:rPr>
        <w:t xml:space="preserve"> se va a ejercer todo el monto del FORTASEG.</w:t>
      </w:r>
    </w:p>
    <w:p w:rsidR="00934DC0" w:rsidRPr="004F2106" w:rsidRDefault="00934DC0" w:rsidP="00A16456">
      <w:pPr>
        <w:spacing w:line="360" w:lineRule="auto"/>
        <w:jc w:val="both"/>
        <w:rPr>
          <w:rFonts w:ascii="Tahoma" w:eastAsia="Calibri" w:hAnsi="Tahoma" w:cs="Tahoma"/>
          <w:lang w:val="es-ES_tradnl"/>
        </w:rPr>
      </w:pPr>
    </w:p>
    <w:p w:rsidR="00934DC0"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comenta</w:t>
      </w:r>
      <w:r w:rsidR="00934DC0" w:rsidRPr="004F2106">
        <w:rPr>
          <w:rFonts w:ascii="Tahoma" w:eastAsia="Calibri" w:hAnsi="Tahoma" w:cs="Tahoma"/>
          <w:lang w:val="es-ES_tradnl"/>
        </w:rPr>
        <w:t xml:space="preserve"> si claro.</w:t>
      </w:r>
    </w:p>
    <w:p w:rsidR="00934DC0" w:rsidRPr="004F2106" w:rsidRDefault="00934DC0" w:rsidP="00A16456">
      <w:pPr>
        <w:spacing w:line="360" w:lineRule="auto"/>
        <w:jc w:val="both"/>
        <w:rPr>
          <w:rFonts w:ascii="Tahoma" w:eastAsia="Calibri" w:hAnsi="Tahoma" w:cs="Tahoma"/>
          <w:lang w:val="es-ES_tradnl"/>
        </w:rPr>
      </w:pPr>
    </w:p>
    <w:p w:rsidR="00934DC0" w:rsidRPr="004F2106" w:rsidRDefault="00C41EB0" w:rsidP="00A16456">
      <w:pPr>
        <w:spacing w:line="360" w:lineRule="auto"/>
        <w:jc w:val="both"/>
        <w:rPr>
          <w:rFonts w:ascii="Tahoma" w:eastAsia="Calibri"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934DC0" w:rsidRPr="004F2106">
        <w:rPr>
          <w:rFonts w:ascii="Tahoma" w:eastAsia="Calibri" w:hAnsi="Tahoma" w:cs="Tahoma"/>
          <w:lang w:val="es-ES_tradnl"/>
        </w:rPr>
        <w:t xml:space="preserve"> muchas gracias.</w:t>
      </w:r>
    </w:p>
    <w:p w:rsidR="00934DC0" w:rsidRPr="004F2106" w:rsidRDefault="00934DC0" w:rsidP="00A16456">
      <w:pPr>
        <w:spacing w:line="360" w:lineRule="auto"/>
        <w:jc w:val="both"/>
        <w:rPr>
          <w:rFonts w:ascii="Tahoma" w:eastAsia="Calibri" w:hAnsi="Tahoma" w:cs="Tahoma"/>
          <w:lang w:val="es-ES_tradnl"/>
        </w:rPr>
      </w:pPr>
    </w:p>
    <w:p w:rsidR="00934DC0" w:rsidRDefault="007E1AE9"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34DC0" w:rsidRPr="004F2106">
        <w:rPr>
          <w:rFonts w:ascii="Tahoma" w:eastAsia="Calibri" w:hAnsi="Tahoma" w:cs="Tahoma"/>
          <w:lang w:val="es-ES_tradnl"/>
        </w:rPr>
        <w:t xml:space="preserve"> adelante.</w:t>
      </w:r>
    </w:p>
    <w:p w:rsidR="007E1AE9" w:rsidRPr="004F2106" w:rsidRDefault="007E1AE9" w:rsidP="00A16456">
      <w:pPr>
        <w:spacing w:line="360" w:lineRule="auto"/>
        <w:jc w:val="both"/>
        <w:rPr>
          <w:rFonts w:ascii="Tahoma" w:eastAsia="Calibri" w:hAnsi="Tahoma" w:cs="Tahoma"/>
          <w:lang w:val="es-ES_tradnl"/>
        </w:rPr>
      </w:pPr>
    </w:p>
    <w:p w:rsidR="00934DC0"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934DC0" w:rsidRPr="004F2106">
        <w:rPr>
          <w:rFonts w:ascii="Tahoma" w:eastAsia="Calibri" w:hAnsi="Tahoma" w:cs="Tahoma"/>
          <w:lang w:val="es-ES_tradnl"/>
        </w:rPr>
        <w:t xml:space="preserve"> mi primer pregunta sería ¿Cómo se tomó la decisión </w:t>
      </w:r>
      <w:r w:rsidR="00EF2FF8">
        <w:rPr>
          <w:rFonts w:ascii="Tahoma" w:eastAsia="Calibri" w:hAnsi="Tahoma" w:cs="Tahoma"/>
          <w:lang w:val="es-ES_tradnl"/>
        </w:rPr>
        <w:t xml:space="preserve">de </w:t>
      </w:r>
      <w:r w:rsidR="00934DC0" w:rsidRPr="004F2106">
        <w:rPr>
          <w:rFonts w:ascii="Tahoma" w:eastAsia="Calibri" w:hAnsi="Tahoma" w:cs="Tahoma"/>
          <w:lang w:val="es-ES_tradnl"/>
        </w:rPr>
        <w:t>que fuera esa empresa?</w:t>
      </w:r>
    </w:p>
    <w:p w:rsidR="00934DC0" w:rsidRPr="004F2106" w:rsidRDefault="00934DC0" w:rsidP="00A16456">
      <w:pPr>
        <w:spacing w:line="360" w:lineRule="auto"/>
        <w:jc w:val="both"/>
        <w:rPr>
          <w:rFonts w:ascii="Tahoma" w:eastAsia="Calibri" w:hAnsi="Tahoma" w:cs="Tahoma"/>
          <w:lang w:val="es-ES_tradnl"/>
        </w:rPr>
      </w:pPr>
    </w:p>
    <w:p w:rsidR="00934DC0"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responde</w:t>
      </w:r>
      <w:r w:rsidR="00934DC0" w:rsidRPr="004F2106">
        <w:rPr>
          <w:rFonts w:ascii="Tahoma" w:eastAsia="Calibri" w:hAnsi="Tahoma" w:cs="Tahoma"/>
          <w:lang w:val="es-ES_tradnl"/>
        </w:rPr>
        <w:t xml:space="preserve"> bien los tiempos </w:t>
      </w:r>
      <w:r w:rsidR="003126A3" w:rsidRPr="004F2106">
        <w:rPr>
          <w:rFonts w:ascii="Tahoma" w:eastAsia="Calibri" w:hAnsi="Tahoma" w:cs="Tahoma"/>
          <w:lang w:val="es-ES_tradnl"/>
        </w:rPr>
        <w:t xml:space="preserve">no nos daban, tuvo que hacerse fue adjudicación directa es correcto, era la empresa que contaba con 20 docentes certificados era la única empresa que contaba con ellos era un requerimiento de la Secretaría Técnica del Consejo de Coordinación para la Implementación </w:t>
      </w:r>
      <w:r w:rsidR="00EF2FF8">
        <w:rPr>
          <w:rFonts w:ascii="Tahoma" w:eastAsia="Calibri" w:hAnsi="Tahoma" w:cs="Tahoma"/>
          <w:lang w:val="es-ES_tradnl"/>
        </w:rPr>
        <w:t xml:space="preserve">del Sistema </w:t>
      </w:r>
      <w:r w:rsidR="003126A3" w:rsidRPr="004F2106">
        <w:rPr>
          <w:rFonts w:ascii="Tahoma" w:eastAsia="Calibri" w:hAnsi="Tahoma" w:cs="Tahoma"/>
          <w:lang w:val="es-ES_tradnl"/>
        </w:rPr>
        <w:t>de Justicia Penal</w:t>
      </w:r>
      <w:r w:rsidR="001167D8">
        <w:rPr>
          <w:rFonts w:ascii="Tahoma" w:eastAsia="Calibri" w:hAnsi="Tahoma" w:cs="Tahoma"/>
          <w:lang w:val="es-ES_tradnl"/>
        </w:rPr>
        <w:t>,</w:t>
      </w:r>
      <w:r w:rsidR="003126A3" w:rsidRPr="004F2106">
        <w:rPr>
          <w:rFonts w:ascii="Tahoma" w:eastAsia="Calibri" w:hAnsi="Tahoma" w:cs="Tahoma"/>
          <w:lang w:val="es-ES_tradnl"/>
        </w:rPr>
        <w:t xml:space="preserve"> dentro de esos 20 docentes debo decir que se contaba con 3 Jueces de </w:t>
      </w:r>
      <w:r w:rsidR="001167D8">
        <w:rPr>
          <w:rFonts w:ascii="Tahoma" w:eastAsia="Calibri" w:hAnsi="Tahoma" w:cs="Tahoma"/>
          <w:lang w:val="es-ES_tradnl"/>
        </w:rPr>
        <w:t>C</w:t>
      </w:r>
      <w:r w:rsidR="003126A3" w:rsidRPr="004F2106">
        <w:rPr>
          <w:rFonts w:ascii="Tahoma" w:eastAsia="Calibri" w:hAnsi="Tahoma" w:cs="Tahoma"/>
          <w:lang w:val="es-ES_tradnl"/>
        </w:rPr>
        <w:t xml:space="preserve">ontrol y </w:t>
      </w:r>
      <w:r w:rsidR="001167D8">
        <w:rPr>
          <w:rFonts w:ascii="Tahoma" w:eastAsia="Calibri" w:hAnsi="Tahoma" w:cs="Tahoma"/>
          <w:lang w:val="es-ES_tradnl"/>
        </w:rPr>
        <w:t>O</w:t>
      </w:r>
      <w:r w:rsidR="003126A3" w:rsidRPr="004F2106">
        <w:rPr>
          <w:rFonts w:ascii="Tahoma" w:eastAsia="Calibri" w:hAnsi="Tahoma" w:cs="Tahoma"/>
          <w:lang w:val="es-ES_tradnl"/>
        </w:rPr>
        <w:t xml:space="preserve">ralidad que se encontraban ya en operación en el Estado de Jalisco y los tiempos no nos daba tiempo para someterlo a un proceso de licitación platicando con los especialistas </w:t>
      </w:r>
      <w:r w:rsidR="004E6789" w:rsidRPr="004F2106">
        <w:rPr>
          <w:rFonts w:ascii="Tahoma" w:eastAsia="Calibri" w:hAnsi="Tahoma" w:cs="Tahoma"/>
          <w:lang w:val="es-ES_tradnl"/>
        </w:rPr>
        <w:t xml:space="preserve">en el tema hablábamos de que en promedio duraba un mes y medio todo el proceso </w:t>
      </w:r>
      <w:r w:rsidR="00B63B01" w:rsidRPr="004F2106">
        <w:rPr>
          <w:rFonts w:ascii="Tahoma" w:eastAsia="Calibri" w:hAnsi="Tahoma" w:cs="Tahoma"/>
          <w:lang w:val="es-ES_tradnl"/>
        </w:rPr>
        <w:t xml:space="preserve">considerando que quedara a la primera aun así no nos iban a alcanzar el resto del tiempo al 31 de mayo para poderlo someter a un proceso de esa naturaleza </w:t>
      </w:r>
      <w:r w:rsidR="00EF2FF8">
        <w:rPr>
          <w:rFonts w:ascii="Tahoma" w:eastAsia="Calibri" w:hAnsi="Tahoma" w:cs="Tahoma"/>
          <w:lang w:val="es-ES_tradnl"/>
        </w:rPr>
        <w:t>básicamente nos cos</w:t>
      </w:r>
      <w:r w:rsidR="00446B9B" w:rsidRPr="004F2106">
        <w:rPr>
          <w:rFonts w:ascii="Tahoma" w:eastAsia="Calibri" w:hAnsi="Tahoma" w:cs="Tahoma"/>
          <w:lang w:val="es-ES_tradnl"/>
        </w:rPr>
        <w:t xml:space="preserve">tó la cantidad mínima dentro de la tabla que </w:t>
      </w:r>
      <w:r w:rsidR="00EF2FF8">
        <w:rPr>
          <w:rFonts w:ascii="Tahoma" w:eastAsia="Calibri" w:hAnsi="Tahoma" w:cs="Tahoma"/>
          <w:lang w:val="es-ES_tradnl"/>
        </w:rPr>
        <w:t xml:space="preserve">se </w:t>
      </w:r>
      <w:r w:rsidR="00446B9B" w:rsidRPr="004F2106">
        <w:rPr>
          <w:rFonts w:ascii="Tahoma" w:eastAsia="Calibri" w:hAnsi="Tahoma" w:cs="Tahoma"/>
          <w:lang w:val="es-ES_tradnl"/>
        </w:rPr>
        <w:t>presentaba de costo</w:t>
      </w:r>
      <w:r w:rsidR="00EF2FF8">
        <w:rPr>
          <w:rFonts w:ascii="Tahoma" w:eastAsia="Calibri" w:hAnsi="Tahoma" w:cs="Tahoma"/>
          <w:lang w:val="es-ES_tradnl"/>
        </w:rPr>
        <w:t>s</w:t>
      </w:r>
      <w:r w:rsidR="00446B9B" w:rsidRPr="004F2106">
        <w:rPr>
          <w:rFonts w:ascii="Tahoma" w:eastAsia="Calibri" w:hAnsi="Tahoma" w:cs="Tahoma"/>
          <w:lang w:val="es-ES_tradnl"/>
        </w:rPr>
        <w:t xml:space="preserve"> de este programa el mínimo era 3</w:t>
      </w:r>
      <w:r w:rsidR="001167D8">
        <w:rPr>
          <w:rFonts w:ascii="Tahoma" w:eastAsia="Calibri" w:hAnsi="Tahoma" w:cs="Tahoma"/>
          <w:lang w:val="es-ES_tradnl"/>
        </w:rPr>
        <w:t>,</w:t>
      </w:r>
      <w:r w:rsidR="00446B9B" w:rsidRPr="004F2106">
        <w:rPr>
          <w:rFonts w:ascii="Tahoma" w:eastAsia="Calibri" w:hAnsi="Tahoma" w:cs="Tahoma"/>
          <w:lang w:val="es-ES_tradnl"/>
        </w:rPr>
        <w:t>500 y el máximo era 4</w:t>
      </w:r>
      <w:r w:rsidR="001167D8">
        <w:rPr>
          <w:rFonts w:ascii="Tahoma" w:eastAsia="Calibri" w:hAnsi="Tahoma" w:cs="Tahoma"/>
          <w:lang w:val="es-ES_tradnl"/>
        </w:rPr>
        <w:t>,</w:t>
      </w:r>
      <w:r w:rsidR="00446B9B" w:rsidRPr="004F2106">
        <w:rPr>
          <w:rFonts w:ascii="Tahoma" w:eastAsia="Calibri" w:hAnsi="Tahoma" w:cs="Tahoma"/>
          <w:lang w:val="es-ES_tradnl"/>
        </w:rPr>
        <w:t>500 de costo por persona del curso</w:t>
      </w:r>
      <w:r w:rsidR="001167D8">
        <w:rPr>
          <w:rFonts w:ascii="Tahoma" w:eastAsia="Calibri" w:hAnsi="Tahoma" w:cs="Tahoma"/>
          <w:lang w:val="es-ES_tradnl"/>
        </w:rPr>
        <w:t>,</w:t>
      </w:r>
      <w:r w:rsidR="00446B9B" w:rsidRPr="004F2106">
        <w:rPr>
          <w:rFonts w:ascii="Tahoma" w:eastAsia="Calibri" w:hAnsi="Tahoma" w:cs="Tahoma"/>
          <w:lang w:val="es-ES_tradnl"/>
        </w:rPr>
        <w:t xml:space="preserve"> fue la empresa que nos ofreció el costo menor $3</w:t>
      </w:r>
      <w:r w:rsidR="001167D8">
        <w:rPr>
          <w:rFonts w:ascii="Tahoma" w:eastAsia="Calibri" w:hAnsi="Tahoma" w:cs="Tahoma"/>
          <w:lang w:val="es-ES_tradnl"/>
        </w:rPr>
        <w:t>,</w:t>
      </w:r>
      <w:r w:rsidR="00446B9B" w:rsidRPr="004F2106">
        <w:rPr>
          <w:rFonts w:ascii="Tahoma" w:eastAsia="Calibri" w:hAnsi="Tahoma" w:cs="Tahoma"/>
          <w:lang w:val="es-ES_tradnl"/>
        </w:rPr>
        <w:t>500.00 pesos básicamente fueron los argumentos.</w:t>
      </w:r>
    </w:p>
    <w:p w:rsidR="00446B9B" w:rsidRPr="004F2106" w:rsidRDefault="00446B9B" w:rsidP="00A16456">
      <w:pPr>
        <w:spacing w:line="360" w:lineRule="auto"/>
        <w:jc w:val="both"/>
        <w:rPr>
          <w:rFonts w:ascii="Tahoma" w:eastAsia="Calibri" w:hAnsi="Tahoma" w:cs="Tahoma"/>
          <w:lang w:val="es-ES_tradnl"/>
        </w:rPr>
      </w:pPr>
    </w:p>
    <w:p w:rsidR="00446B9B"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46B9B" w:rsidRPr="004F2106">
        <w:rPr>
          <w:rFonts w:ascii="Tahoma" w:eastAsia="Calibri" w:hAnsi="Tahoma" w:cs="Tahoma"/>
          <w:lang w:val="es-ES_tradnl"/>
        </w:rPr>
        <w:t xml:space="preserve"> </w:t>
      </w:r>
      <w:r w:rsidR="001167D8">
        <w:rPr>
          <w:rFonts w:ascii="Tahoma" w:eastAsia="Calibri" w:hAnsi="Tahoma" w:cs="Tahoma"/>
          <w:lang w:val="es-ES_tradnl"/>
        </w:rPr>
        <w:t>c</w:t>
      </w:r>
      <w:r w:rsidR="00446B9B" w:rsidRPr="004F2106">
        <w:rPr>
          <w:rFonts w:ascii="Tahoma" w:eastAsia="Calibri" w:hAnsi="Tahoma" w:cs="Tahoma"/>
          <w:lang w:val="es-ES_tradnl"/>
        </w:rPr>
        <w:t xml:space="preserve">abe señalar que la urgencia por los tiempos era que para no afectar o afectar </w:t>
      </w:r>
      <w:r w:rsidR="00446B9B" w:rsidRPr="004F2106">
        <w:rPr>
          <w:rFonts w:ascii="Tahoma" w:eastAsia="Calibri" w:hAnsi="Tahoma" w:cs="Tahoma"/>
          <w:lang w:val="es-ES_tradnl"/>
        </w:rPr>
        <w:lastRenderedPageBreak/>
        <w:t xml:space="preserve">lo menos posible el tema de la seguridad </w:t>
      </w:r>
      <w:r w:rsidR="00911B6A" w:rsidRPr="004F2106">
        <w:rPr>
          <w:rFonts w:ascii="Tahoma" w:eastAsia="Calibri" w:hAnsi="Tahoma" w:cs="Tahoma"/>
          <w:lang w:val="es-ES_tradnl"/>
        </w:rPr>
        <w:t>o</w:t>
      </w:r>
      <w:r w:rsidR="00446B9B" w:rsidRPr="004F2106">
        <w:rPr>
          <w:rFonts w:ascii="Tahoma" w:eastAsia="Calibri" w:hAnsi="Tahoma" w:cs="Tahoma"/>
          <w:lang w:val="es-ES_tradnl"/>
        </w:rPr>
        <w:t xml:space="preserve"> la operación este </w:t>
      </w:r>
      <w:r w:rsidR="00911B6A" w:rsidRPr="004F2106">
        <w:rPr>
          <w:rFonts w:ascii="Tahoma" w:eastAsia="Calibri" w:hAnsi="Tahoma" w:cs="Tahoma"/>
          <w:lang w:val="es-ES_tradnl"/>
        </w:rPr>
        <w:t xml:space="preserve">como </w:t>
      </w:r>
      <w:r w:rsidR="00446B9B" w:rsidRPr="004F2106">
        <w:rPr>
          <w:rFonts w:ascii="Tahoma" w:eastAsia="Calibri" w:hAnsi="Tahoma" w:cs="Tahoma"/>
          <w:lang w:val="es-ES_tradnl"/>
        </w:rPr>
        <w:t xml:space="preserve">tenían que pasar todos los elementos </w:t>
      </w:r>
      <w:r w:rsidR="00911B6A" w:rsidRPr="004F2106">
        <w:rPr>
          <w:rFonts w:ascii="Tahoma" w:eastAsia="Calibri" w:hAnsi="Tahoma" w:cs="Tahoma"/>
          <w:lang w:val="es-ES_tradnl"/>
        </w:rPr>
        <w:t>a</w:t>
      </w:r>
      <w:r w:rsidR="00B85766" w:rsidRPr="004F2106">
        <w:rPr>
          <w:rFonts w:ascii="Tahoma" w:eastAsia="Calibri" w:hAnsi="Tahoma" w:cs="Tahoma"/>
          <w:lang w:val="es-ES_tradnl"/>
        </w:rPr>
        <w:t xml:space="preserve"> </w:t>
      </w:r>
      <w:r w:rsidR="00446B9B" w:rsidRPr="004F2106">
        <w:rPr>
          <w:rFonts w:ascii="Tahoma" w:eastAsia="Calibri" w:hAnsi="Tahoma" w:cs="Tahoma"/>
          <w:lang w:val="es-ES_tradnl"/>
        </w:rPr>
        <w:t xml:space="preserve">las </w:t>
      </w:r>
      <w:r w:rsidR="00911B6A" w:rsidRPr="004F2106">
        <w:rPr>
          <w:rFonts w:ascii="Tahoma" w:eastAsia="Calibri" w:hAnsi="Tahoma" w:cs="Tahoma"/>
          <w:lang w:val="es-ES_tradnl"/>
        </w:rPr>
        <w:t>aulas</w:t>
      </w:r>
      <w:r w:rsidR="00446B9B" w:rsidRPr="004F2106">
        <w:rPr>
          <w:rFonts w:ascii="Tahoma" w:eastAsia="Calibri" w:hAnsi="Tahoma" w:cs="Tahoma"/>
          <w:lang w:val="es-ES_tradnl"/>
        </w:rPr>
        <w:t xml:space="preserve"> el hacer las </w:t>
      </w:r>
      <w:r w:rsidR="00911B6A" w:rsidRPr="004F2106">
        <w:rPr>
          <w:rFonts w:ascii="Tahoma" w:eastAsia="Calibri" w:hAnsi="Tahoma" w:cs="Tahoma"/>
          <w:lang w:val="es-ES_tradnl"/>
        </w:rPr>
        <w:t>combinaciones y</w:t>
      </w:r>
      <w:r w:rsidR="00446B9B" w:rsidRPr="004F2106">
        <w:rPr>
          <w:rFonts w:ascii="Tahoma" w:eastAsia="Calibri" w:hAnsi="Tahoma" w:cs="Tahoma"/>
          <w:lang w:val="es-ES_tradnl"/>
        </w:rPr>
        <w:t xml:space="preserve"> no teníamos </w:t>
      </w:r>
      <w:r w:rsidR="00B85766" w:rsidRPr="004F2106">
        <w:rPr>
          <w:rFonts w:ascii="Tahoma" w:eastAsia="Calibri" w:hAnsi="Tahoma" w:cs="Tahoma"/>
          <w:lang w:val="es-ES_tradnl"/>
        </w:rPr>
        <w:t xml:space="preserve">una área así muy grande o varias salas para estar capacitando </w:t>
      </w:r>
      <w:r w:rsidR="00911B6A" w:rsidRPr="004F2106">
        <w:rPr>
          <w:rFonts w:ascii="Tahoma" w:eastAsia="Calibri" w:hAnsi="Tahoma" w:cs="Tahoma"/>
          <w:lang w:val="es-ES_tradnl"/>
        </w:rPr>
        <w:t xml:space="preserve">y </w:t>
      </w:r>
      <w:r w:rsidR="00B85766" w:rsidRPr="004F2106">
        <w:rPr>
          <w:rFonts w:ascii="Tahoma" w:eastAsia="Calibri" w:hAnsi="Tahoma" w:cs="Tahoma"/>
          <w:lang w:val="es-ES_tradnl"/>
        </w:rPr>
        <w:t xml:space="preserve">tampoco </w:t>
      </w:r>
      <w:r w:rsidR="00911B6A" w:rsidRPr="004F2106">
        <w:rPr>
          <w:rFonts w:ascii="Tahoma" w:eastAsia="Calibri" w:hAnsi="Tahoma" w:cs="Tahoma"/>
          <w:lang w:val="es-ES_tradnl"/>
        </w:rPr>
        <w:t>no daba porque si metía más oficiales iba a dejar fuera de circulación o sin vigilancia entonces ahí fue donde se complicó un poco este para cumplir con los tiempos hubo.</w:t>
      </w:r>
    </w:p>
    <w:p w:rsidR="00911B6A" w:rsidRPr="004F2106" w:rsidRDefault="00911B6A" w:rsidP="00A16456">
      <w:pPr>
        <w:spacing w:line="360" w:lineRule="auto"/>
        <w:jc w:val="both"/>
        <w:rPr>
          <w:rFonts w:ascii="Tahoma" w:eastAsia="Calibri" w:hAnsi="Tahoma" w:cs="Tahoma"/>
          <w:lang w:val="es-ES_tradnl"/>
        </w:rPr>
      </w:pPr>
    </w:p>
    <w:p w:rsidR="00911B6A"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comenta</w:t>
      </w:r>
      <w:r w:rsidR="00911B6A" w:rsidRPr="004F2106">
        <w:rPr>
          <w:rFonts w:ascii="Tahoma" w:eastAsia="Calibri" w:hAnsi="Tahoma" w:cs="Tahoma"/>
          <w:lang w:val="es-ES_tradnl"/>
        </w:rPr>
        <w:t xml:space="preserve"> hubo que dividirlos para.</w:t>
      </w:r>
    </w:p>
    <w:p w:rsidR="00911B6A" w:rsidRPr="004F2106" w:rsidRDefault="00911B6A" w:rsidP="00A16456">
      <w:pPr>
        <w:spacing w:line="360" w:lineRule="auto"/>
        <w:jc w:val="both"/>
        <w:rPr>
          <w:rFonts w:ascii="Tahoma" w:eastAsia="Calibri" w:hAnsi="Tahoma" w:cs="Tahoma"/>
          <w:lang w:val="es-ES_tradnl"/>
        </w:rPr>
      </w:pPr>
    </w:p>
    <w:p w:rsidR="00911B6A"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11B6A" w:rsidRPr="004F2106">
        <w:rPr>
          <w:rFonts w:ascii="Tahoma" w:eastAsia="Calibri" w:hAnsi="Tahoma" w:cs="Tahoma"/>
          <w:lang w:val="es-ES_tradnl"/>
        </w:rPr>
        <w:t xml:space="preserve"> hubo jorna</w:t>
      </w:r>
      <w:r w:rsidR="00EF2FF8">
        <w:rPr>
          <w:rFonts w:ascii="Tahoma" w:eastAsia="Calibri" w:hAnsi="Tahoma" w:cs="Tahoma"/>
          <w:lang w:val="es-ES_tradnl"/>
        </w:rPr>
        <w:t>das de 12 horas de capacitación.</w:t>
      </w:r>
    </w:p>
    <w:p w:rsidR="00B4451B" w:rsidRPr="004F2106" w:rsidRDefault="00B4451B" w:rsidP="00A16456">
      <w:pPr>
        <w:spacing w:line="360" w:lineRule="auto"/>
        <w:jc w:val="both"/>
        <w:rPr>
          <w:rFonts w:ascii="Tahoma" w:eastAsia="Calibri" w:hAnsi="Tahoma" w:cs="Tahoma"/>
          <w:lang w:val="es-ES_tradnl"/>
        </w:rPr>
      </w:pPr>
    </w:p>
    <w:p w:rsidR="009613AA"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911B6A" w:rsidRPr="004F2106">
        <w:rPr>
          <w:rFonts w:ascii="Tahoma" w:eastAsia="Calibri" w:hAnsi="Tahoma" w:cs="Tahoma"/>
          <w:lang w:val="es-ES_tradnl"/>
        </w:rPr>
        <w:t xml:space="preserve"> ¿y que antecedentes tiene esta empresa de haber trabajado </w:t>
      </w:r>
      <w:r w:rsidR="009613AA" w:rsidRPr="004F2106">
        <w:rPr>
          <w:rFonts w:ascii="Tahoma" w:eastAsia="Calibri" w:hAnsi="Tahoma" w:cs="Tahoma"/>
          <w:lang w:val="es-ES_tradnl"/>
        </w:rPr>
        <w:t>en</w:t>
      </w:r>
      <w:r w:rsidR="00911B6A" w:rsidRPr="004F2106">
        <w:rPr>
          <w:rFonts w:ascii="Tahoma" w:eastAsia="Calibri" w:hAnsi="Tahoma" w:cs="Tahoma"/>
          <w:lang w:val="es-ES_tradnl"/>
        </w:rPr>
        <w:t xml:space="preserve"> otras instituciones </w:t>
      </w:r>
      <w:r w:rsidR="009613AA" w:rsidRPr="004F2106">
        <w:rPr>
          <w:rFonts w:ascii="Tahoma" w:eastAsia="Calibri" w:hAnsi="Tahoma" w:cs="Tahoma"/>
          <w:lang w:val="es-ES_tradnl"/>
        </w:rPr>
        <w:t>de gobierno?</w:t>
      </w:r>
    </w:p>
    <w:p w:rsidR="009613AA" w:rsidRPr="004F2106" w:rsidRDefault="009613AA" w:rsidP="00A16456">
      <w:pPr>
        <w:spacing w:line="360" w:lineRule="auto"/>
        <w:jc w:val="both"/>
        <w:rPr>
          <w:rFonts w:ascii="Tahoma" w:eastAsia="Calibri" w:hAnsi="Tahoma" w:cs="Tahoma"/>
          <w:lang w:val="es-ES_tradnl"/>
        </w:rPr>
      </w:pPr>
    </w:p>
    <w:p w:rsidR="003126A3"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responde</w:t>
      </w:r>
      <w:r w:rsidR="009613AA" w:rsidRPr="004F2106">
        <w:rPr>
          <w:rFonts w:ascii="Tahoma" w:eastAsia="Calibri" w:hAnsi="Tahoma" w:cs="Tahoma"/>
          <w:lang w:val="es-ES_tradnl"/>
        </w:rPr>
        <w:t xml:space="preserve"> bueno básicamente </w:t>
      </w:r>
      <w:r w:rsidR="00853717" w:rsidRPr="004F2106">
        <w:rPr>
          <w:rFonts w:ascii="Tahoma" w:eastAsia="Calibri" w:hAnsi="Tahoma" w:cs="Tahoma"/>
          <w:lang w:val="es-ES_tradnl"/>
        </w:rPr>
        <w:t>N</w:t>
      </w:r>
      <w:r w:rsidR="009613AA" w:rsidRPr="004F2106">
        <w:rPr>
          <w:rFonts w:ascii="Tahoma" w:eastAsia="Calibri" w:hAnsi="Tahoma" w:cs="Tahoma"/>
          <w:lang w:val="es-ES_tradnl"/>
        </w:rPr>
        <w:t xml:space="preserve">osotros nos llevamos porque tenían la certificación </w:t>
      </w:r>
      <w:r w:rsidR="00853717" w:rsidRPr="004F2106">
        <w:rPr>
          <w:rFonts w:ascii="Tahoma" w:eastAsia="Calibri" w:hAnsi="Tahoma" w:cs="Tahoma"/>
          <w:lang w:val="es-ES_tradnl"/>
        </w:rPr>
        <w:t xml:space="preserve">correspondiente </w:t>
      </w:r>
      <w:r w:rsidR="00370B5F" w:rsidRPr="004F2106">
        <w:rPr>
          <w:rFonts w:ascii="Tahoma" w:eastAsia="Calibri" w:hAnsi="Tahoma" w:cs="Tahoma"/>
          <w:lang w:val="es-ES_tradnl"/>
        </w:rPr>
        <w:t>y lo que nos exigía el sistema eran que estuvieran certificados efectivamente.</w:t>
      </w:r>
    </w:p>
    <w:p w:rsidR="00A3657C" w:rsidRPr="004F2106" w:rsidRDefault="00A3657C" w:rsidP="00A16456">
      <w:pPr>
        <w:spacing w:line="360" w:lineRule="auto"/>
        <w:jc w:val="both"/>
        <w:rPr>
          <w:rFonts w:ascii="Tahoma" w:eastAsia="Calibri" w:hAnsi="Tahoma" w:cs="Tahoma"/>
          <w:lang w:val="es-ES_tradnl"/>
        </w:rPr>
      </w:pPr>
    </w:p>
    <w:p w:rsidR="00370B5F" w:rsidRDefault="00A3657C"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los expositores.</w:t>
      </w:r>
    </w:p>
    <w:p w:rsidR="00A3657C" w:rsidRPr="004F2106" w:rsidRDefault="00A3657C" w:rsidP="00A16456">
      <w:pPr>
        <w:spacing w:line="360" w:lineRule="auto"/>
        <w:jc w:val="both"/>
        <w:rPr>
          <w:rFonts w:ascii="Tahoma" w:eastAsia="Calibri" w:hAnsi="Tahoma" w:cs="Tahoma"/>
          <w:lang w:val="es-ES_tradnl"/>
        </w:rPr>
      </w:pPr>
    </w:p>
    <w:p w:rsidR="00370B5F"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370B5F" w:rsidRPr="004F2106">
        <w:rPr>
          <w:rFonts w:ascii="Tahoma" w:eastAsia="Calibri" w:hAnsi="Tahoma" w:cs="Tahoma"/>
          <w:lang w:val="es-ES_tradnl"/>
        </w:rPr>
        <w:t xml:space="preserve"> ¿era la única empresa? Lo que pasa es que lo que nos llama la atención solamente que </w:t>
      </w:r>
      <w:r w:rsidR="00370B5F" w:rsidRPr="004F2106">
        <w:rPr>
          <w:rFonts w:ascii="Tahoma" w:eastAsia="Calibri" w:hAnsi="Tahoma" w:cs="Tahoma"/>
          <w:lang w:val="es-ES_tradnl"/>
        </w:rPr>
        <w:lastRenderedPageBreak/>
        <w:t xml:space="preserve">tenemos entendido que esta empresa apenas se dio de alta en mayo de este año entonces nada más es nuestra duda si era la única que cumplía con esto. </w:t>
      </w:r>
    </w:p>
    <w:p w:rsidR="003126A3" w:rsidRPr="004F2106" w:rsidRDefault="003126A3" w:rsidP="00A16456">
      <w:pPr>
        <w:spacing w:line="360" w:lineRule="auto"/>
        <w:jc w:val="both"/>
        <w:rPr>
          <w:rFonts w:ascii="Tahoma" w:eastAsia="Calibri" w:hAnsi="Tahoma" w:cs="Tahoma"/>
          <w:lang w:val="es-ES_tradnl"/>
        </w:rPr>
      </w:pPr>
    </w:p>
    <w:p w:rsidR="003126A3"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comenta</w:t>
      </w:r>
      <w:r w:rsidR="00370B5F" w:rsidRPr="004F2106">
        <w:rPr>
          <w:rFonts w:ascii="Tahoma" w:eastAsia="Calibri" w:hAnsi="Tahoma" w:cs="Tahoma"/>
          <w:lang w:val="es-ES_tradnl"/>
        </w:rPr>
        <w:t xml:space="preserve"> si era la única que teníamos ¿no? si me permite darle la palabra a </w:t>
      </w:r>
      <w:r w:rsidR="00370B5F" w:rsidRPr="006307BA">
        <w:rPr>
          <w:rFonts w:ascii="Tahoma" w:eastAsia="Calibri" w:hAnsi="Tahoma" w:cs="Tahoma"/>
          <w:lang w:val="es-ES_tradnl"/>
        </w:rPr>
        <w:t>Juan</w:t>
      </w:r>
      <w:r w:rsidR="00F25661">
        <w:rPr>
          <w:rFonts w:ascii="Tahoma" w:eastAsia="Calibri" w:hAnsi="Tahoma" w:cs="Tahoma"/>
          <w:lang w:val="es-ES_tradnl"/>
        </w:rPr>
        <w:t xml:space="preserve"> Francisco.</w:t>
      </w:r>
    </w:p>
    <w:p w:rsidR="00F25661" w:rsidRDefault="00F25661" w:rsidP="00A16456">
      <w:pPr>
        <w:spacing w:line="360" w:lineRule="auto"/>
        <w:jc w:val="both"/>
        <w:rPr>
          <w:rFonts w:ascii="Tahoma" w:eastAsia="Calibri" w:hAnsi="Tahoma" w:cs="Tahoma"/>
          <w:lang w:val="es-ES_tradnl"/>
        </w:rPr>
      </w:pPr>
    </w:p>
    <w:p w:rsidR="00370B5F"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70B5F" w:rsidRPr="004F2106">
        <w:rPr>
          <w:rFonts w:ascii="Tahoma" w:eastAsia="Calibri" w:hAnsi="Tahoma" w:cs="Tahoma"/>
          <w:lang w:val="es-ES_tradnl"/>
        </w:rPr>
        <w:t xml:space="preserve"> si adelante.</w:t>
      </w:r>
    </w:p>
    <w:p w:rsidR="00370B5F" w:rsidRDefault="00370B5F" w:rsidP="00A16456">
      <w:pPr>
        <w:spacing w:line="360" w:lineRule="auto"/>
        <w:jc w:val="both"/>
        <w:rPr>
          <w:rFonts w:ascii="Tahoma" w:eastAsia="Calibri" w:hAnsi="Tahoma" w:cs="Tahoma"/>
          <w:lang w:val="es-ES_tradnl"/>
        </w:rPr>
      </w:pPr>
    </w:p>
    <w:p w:rsidR="001F4997" w:rsidRPr="00F25661" w:rsidRDefault="001F4997" w:rsidP="001F4997">
      <w:pPr>
        <w:spacing w:line="360" w:lineRule="auto"/>
        <w:ind w:firstLine="708"/>
        <w:jc w:val="both"/>
        <w:rPr>
          <w:rFonts w:ascii="Tahoma" w:eastAsia="Calibri" w:hAnsi="Tahoma" w:cs="Tahoma"/>
          <w:i/>
          <w:lang w:val="es-ES_tradnl"/>
        </w:rPr>
      </w:pPr>
      <w:r w:rsidRPr="00F25661">
        <w:rPr>
          <w:rFonts w:ascii="Tahoma" w:eastAsia="Calibri" w:hAnsi="Tahoma" w:cs="Tahoma"/>
          <w:i/>
          <w:lang w:val="es-ES_tradnl"/>
        </w:rPr>
        <w:t>Aprobado por unanimidad de votos.</w:t>
      </w:r>
    </w:p>
    <w:p w:rsidR="001F4997" w:rsidRDefault="001F4997" w:rsidP="00A16456">
      <w:pPr>
        <w:spacing w:line="360" w:lineRule="auto"/>
        <w:jc w:val="both"/>
        <w:rPr>
          <w:rFonts w:ascii="Tahoma" w:eastAsia="Calibri" w:hAnsi="Tahoma" w:cs="Tahoma"/>
          <w:lang w:val="es-ES_tradnl"/>
        </w:rPr>
      </w:pPr>
    </w:p>
    <w:p w:rsidR="00370B5F" w:rsidRPr="004F2106" w:rsidRDefault="006307BA" w:rsidP="00A16456">
      <w:pPr>
        <w:spacing w:line="360" w:lineRule="auto"/>
        <w:jc w:val="both"/>
        <w:rPr>
          <w:rFonts w:ascii="Tahoma" w:eastAsia="Calibri" w:hAnsi="Tahoma" w:cs="Tahoma"/>
          <w:lang w:val="es-ES_tradnl"/>
        </w:rPr>
      </w:pPr>
      <w:r>
        <w:rPr>
          <w:rFonts w:ascii="Tahoma" w:eastAsia="Calibri" w:hAnsi="Tahoma" w:cs="Tahoma"/>
          <w:lang w:val="es-ES_tradnl"/>
        </w:rPr>
        <w:t>El Lic. Juan Francisco Cervantes Martin del Campo, Encargado del Departamento de Vinculación a Recursos Federales,</w:t>
      </w:r>
      <w:r w:rsidR="00370B5F" w:rsidRPr="004F2106">
        <w:rPr>
          <w:rFonts w:ascii="Tahoma" w:eastAsia="Calibri" w:hAnsi="Tahoma" w:cs="Tahoma"/>
          <w:lang w:val="es-ES_tradnl"/>
        </w:rPr>
        <w:t xml:space="preserve"> </w:t>
      </w:r>
      <w:r w:rsidR="009D5F58">
        <w:rPr>
          <w:rFonts w:ascii="Tahoma" w:eastAsia="Calibri" w:hAnsi="Tahoma" w:cs="Tahoma"/>
          <w:lang w:val="es-ES_tradnl"/>
        </w:rPr>
        <w:t xml:space="preserve">comenta </w:t>
      </w:r>
      <w:r w:rsidR="00370B5F" w:rsidRPr="004F2106">
        <w:rPr>
          <w:rFonts w:ascii="Tahoma" w:eastAsia="Calibri" w:hAnsi="Tahoma" w:cs="Tahoma"/>
          <w:lang w:val="es-ES_tradnl"/>
        </w:rPr>
        <w:t xml:space="preserve">buenas tardes si, toda vez que parte de los tiempos que nos estaba marcando la Ley para poder </w:t>
      </w:r>
      <w:r w:rsidR="00A76A8C" w:rsidRPr="004F2106">
        <w:rPr>
          <w:rFonts w:ascii="Tahoma" w:eastAsia="Calibri" w:hAnsi="Tahoma" w:cs="Tahoma"/>
          <w:lang w:val="es-ES_tradnl"/>
        </w:rPr>
        <w:t xml:space="preserve">comprometer los recursos lo que sucedió fue que al inicio del año esta empresa iba a prestar el servicio </w:t>
      </w:r>
      <w:r w:rsidR="00EF2FF8">
        <w:rPr>
          <w:rFonts w:ascii="Tahoma" w:eastAsia="Calibri" w:hAnsi="Tahoma" w:cs="Tahoma"/>
          <w:lang w:val="es-ES_tradnl"/>
        </w:rPr>
        <w:t xml:space="preserve">sin embargo lo iba hacer de </w:t>
      </w:r>
      <w:r w:rsidR="00A76A8C" w:rsidRPr="004F2106">
        <w:rPr>
          <w:rFonts w:ascii="Tahoma" w:eastAsia="Calibri" w:hAnsi="Tahoma" w:cs="Tahoma"/>
          <w:lang w:val="es-ES_tradnl"/>
        </w:rPr>
        <w:t>otra raz</w:t>
      </w:r>
      <w:r w:rsidR="003878B8" w:rsidRPr="004F2106">
        <w:rPr>
          <w:rFonts w:ascii="Tahoma" w:eastAsia="Calibri" w:hAnsi="Tahoma" w:cs="Tahoma"/>
          <w:lang w:val="es-ES_tradnl"/>
        </w:rPr>
        <w:t xml:space="preserve">ón social, otra razón social por razones fiscales sin embargo el personal docente el personal certificado eran </w:t>
      </w:r>
      <w:r w:rsidR="00EF2FF8">
        <w:rPr>
          <w:rFonts w:ascii="Tahoma" w:eastAsia="Calibri" w:hAnsi="Tahoma" w:cs="Tahoma"/>
          <w:lang w:val="es-ES_tradnl"/>
        </w:rPr>
        <w:t xml:space="preserve">exactamente </w:t>
      </w:r>
      <w:r w:rsidR="003878B8" w:rsidRPr="004F2106">
        <w:rPr>
          <w:rFonts w:ascii="Tahoma" w:eastAsia="Calibri" w:hAnsi="Tahoma" w:cs="Tahoma"/>
          <w:lang w:val="es-ES_tradnl"/>
        </w:rPr>
        <w:t>los mismos por una situación de no poderse dar de alta en el padrón de proveedores la anterior razón social fue que se optó porque pudieran prestar el servici</w:t>
      </w:r>
      <w:r w:rsidR="009D5F58">
        <w:rPr>
          <w:rFonts w:ascii="Tahoma" w:eastAsia="Calibri" w:hAnsi="Tahoma" w:cs="Tahoma"/>
          <w:lang w:val="es-ES_tradnl"/>
        </w:rPr>
        <w:t>o a través de esta empresa que se llama.</w:t>
      </w:r>
    </w:p>
    <w:p w:rsidR="003878B8" w:rsidRPr="004F2106" w:rsidRDefault="003878B8" w:rsidP="00A16456">
      <w:pPr>
        <w:spacing w:line="360" w:lineRule="auto"/>
        <w:jc w:val="both"/>
        <w:rPr>
          <w:rFonts w:ascii="Tahoma" w:eastAsia="Calibri" w:hAnsi="Tahoma" w:cs="Tahoma"/>
          <w:lang w:val="es-ES_tradnl"/>
        </w:rPr>
      </w:pPr>
    </w:p>
    <w:p w:rsidR="003878B8"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3878B8" w:rsidRPr="004F2106">
        <w:rPr>
          <w:rFonts w:ascii="Tahoma" w:eastAsia="Calibri" w:hAnsi="Tahoma" w:cs="Tahoma"/>
          <w:lang w:val="es-ES_tradnl"/>
        </w:rPr>
        <w:t xml:space="preserve"> ¿Qué empresa era? </w:t>
      </w:r>
    </w:p>
    <w:p w:rsidR="003878B8" w:rsidRPr="004F2106" w:rsidRDefault="003878B8" w:rsidP="00A16456">
      <w:pPr>
        <w:spacing w:line="360" w:lineRule="auto"/>
        <w:jc w:val="both"/>
        <w:rPr>
          <w:rFonts w:ascii="Tahoma" w:eastAsia="Calibri" w:hAnsi="Tahoma" w:cs="Tahoma"/>
          <w:lang w:val="es-ES_tradnl"/>
        </w:rPr>
      </w:pPr>
    </w:p>
    <w:p w:rsidR="003878B8" w:rsidRPr="004F2106" w:rsidRDefault="006307BA" w:rsidP="00A16456">
      <w:pPr>
        <w:spacing w:line="360" w:lineRule="auto"/>
        <w:jc w:val="both"/>
        <w:rPr>
          <w:rFonts w:ascii="Tahoma" w:eastAsia="Calibri" w:hAnsi="Tahoma" w:cs="Tahoma"/>
          <w:lang w:val="es-ES_tradnl"/>
        </w:rPr>
      </w:pPr>
      <w:r>
        <w:rPr>
          <w:rFonts w:ascii="Tahoma" w:eastAsia="Calibri" w:hAnsi="Tahoma" w:cs="Tahoma"/>
          <w:lang w:val="es-ES_tradnl"/>
        </w:rPr>
        <w:t>El Lic. Juan Francisco Cervantes Martin del Campo, Encargado del Departamento de Vinculación a Recursos Federales,</w:t>
      </w:r>
      <w:r w:rsidRPr="004F2106">
        <w:rPr>
          <w:rFonts w:ascii="Tahoma" w:eastAsia="Calibri" w:hAnsi="Tahoma" w:cs="Tahoma"/>
          <w:lang w:val="es-ES_tradnl"/>
        </w:rPr>
        <w:t xml:space="preserve"> </w:t>
      </w:r>
      <w:r w:rsidR="009D5F58">
        <w:rPr>
          <w:rFonts w:ascii="Tahoma" w:eastAsia="Calibri" w:hAnsi="Tahoma" w:cs="Tahoma"/>
          <w:lang w:val="es-ES_tradnl"/>
        </w:rPr>
        <w:t xml:space="preserve">comenta </w:t>
      </w:r>
      <w:r>
        <w:rPr>
          <w:rFonts w:ascii="Tahoma" w:eastAsia="Calibri" w:hAnsi="Tahoma" w:cs="Tahoma"/>
          <w:lang w:val="es-ES_tradnl"/>
        </w:rPr>
        <w:t>l</w:t>
      </w:r>
      <w:r w:rsidR="003878B8" w:rsidRPr="004F2106">
        <w:rPr>
          <w:rFonts w:ascii="Tahoma" w:eastAsia="Calibri" w:hAnsi="Tahoma" w:cs="Tahoma"/>
          <w:lang w:val="es-ES_tradnl"/>
        </w:rPr>
        <w:t>a empresa anterior era deme un segundito</w:t>
      </w:r>
      <w:r w:rsidR="009D5F58">
        <w:rPr>
          <w:rFonts w:ascii="Tahoma" w:eastAsia="Calibri" w:hAnsi="Tahoma" w:cs="Tahoma"/>
          <w:lang w:val="es-ES_tradnl"/>
        </w:rPr>
        <w:t>,</w:t>
      </w:r>
      <w:r w:rsidR="003878B8" w:rsidRPr="004F2106">
        <w:rPr>
          <w:rFonts w:ascii="Tahoma" w:eastAsia="Calibri" w:hAnsi="Tahoma" w:cs="Tahoma"/>
          <w:lang w:val="es-ES_tradnl"/>
        </w:rPr>
        <w:t xml:space="preserve"> </w:t>
      </w:r>
      <w:r w:rsidR="00EF2FF8">
        <w:rPr>
          <w:rFonts w:ascii="Tahoma" w:eastAsia="Calibri" w:hAnsi="Tahoma" w:cs="Tahoma"/>
          <w:lang w:val="es-ES_tradnl"/>
        </w:rPr>
        <w:t>ENKY Corporativo Integral S.C.</w:t>
      </w:r>
    </w:p>
    <w:p w:rsidR="00370B5F" w:rsidRPr="004F2106" w:rsidRDefault="00370B5F" w:rsidP="00A16456">
      <w:pPr>
        <w:spacing w:line="360" w:lineRule="auto"/>
        <w:jc w:val="both"/>
        <w:rPr>
          <w:rFonts w:ascii="Tahoma" w:eastAsia="Calibri" w:hAnsi="Tahoma" w:cs="Tahoma"/>
          <w:lang w:val="es-ES_tradnl"/>
        </w:rPr>
      </w:pPr>
    </w:p>
    <w:p w:rsidR="00370B5F"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94C19" w:rsidRPr="004F2106">
        <w:rPr>
          <w:rFonts w:ascii="Tahoma" w:eastAsia="Calibri" w:hAnsi="Tahoma" w:cs="Tahoma"/>
          <w:lang w:val="es-ES_tradnl"/>
        </w:rPr>
        <w:t xml:space="preserve"> otra vez me lo repites por favor</w:t>
      </w:r>
    </w:p>
    <w:p w:rsidR="003126A3" w:rsidRPr="004F2106" w:rsidRDefault="003126A3" w:rsidP="00A16456">
      <w:pPr>
        <w:spacing w:line="360" w:lineRule="auto"/>
        <w:jc w:val="both"/>
        <w:rPr>
          <w:rFonts w:ascii="Tahoma" w:eastAsia="Calibri" w:hAnsi="Tahoma" w:cs="Tahoma"/>
          <w:lang w:val="es-ES_tradnl"/>
        </w:rPr>
      </w:pPr>
    </w:p>
    <w:p w:rsidR="00494C19" w:rsidRPr="004F2106" w:rsidRDefault="006307BA" w:rsidP="00A16456">
      <w:pPr>
        <w:spacing w:line="360" w:lineRule="auto"/>
        <w:jc w:val="both"/>
        <w:rPr>
          <w:rFonts w:ascii="Tahoma" w:eastAsia="Calibri" w:hAnsi="Tahoma" w:cs="Tahoma"/>
          <w:lang w:val="es-ES_tradnl"/>
        </w:rPr>
      </w:pPr>
      <w:r>
        <w:rPr>
          <w:rFonts w:ascii="Tahoma" w:eastAsia="Calibri" w:hAnsi="Tahoma" w:cs="Tahoma"/>
          <w:lang w:val="es-ES_tradnl"/>
        </w:rPr>
        <w:t>El Lic. Juan Francisco Cervantes Martin del Campo, Encargado del Departamento de Vinculación a Recursos Federales,</w:t>
      </w:r>
      <w:r w:rsidRPr="004F2106">
        <w:rPr>
          <w:rFonts w:ascii="Tahoma" w:eastAsia="Calibri" w:hAnsi="Tahoma" w:cs="Tahoma"/>
          <w:lang w:val="es-ES_tradnl"/>
        </w:rPr>
        <w:t xml:space="preserve"> </w:t>
      </w:r>
      <w:r w:rsidR="009D5F58">
        <w:rPr>
          <w:rFonts w:ascii="Tahoma" w:eastAsia="Calibri" w:hAnsi="Tahoma" w:cs="Tahoma"/>
          <w:lang w:val="es-ES_tradnl"/>
        </w:rPr>
        <w:t xml:space="preserve">responde </w:t>
      </w:r>
      <w:r w:rsidR="00494C19" w:rsidRPr="004F2106">
        <w:rPr>
          <w:rFonts w:ascii="Tahoma" w:eastAsia="Calibri" w:hAnsi="Tahoma" w:cs="Tahoma"/>
          <w:lang w:val="es-ES_tradnl"/>
        </w:rPr>
        <w:t xml:space="preserve">si ENKY CORPORATIVO INTEGRAL S.C </w:t>
      </w:r>
    </w:p>
    <w:p w:rsidR="00494C19" w:rsidRPr="004F2106" w:rsidRDefault="00494C19" w:rsidP="00A16456">
      <w:pPr>
        <w:spacing w:line="360" w:lineRule="auto"/>
        <w:jc w:val="both"/>
        <w:rPr>
          <w:rFonts w:ascii="Tahoma" w:eastAsia="Calibri" w:hAnsi="Tahoma" w:cs="Tahoma"/>
          <w:lang w:val="es-ES_tradnl"/>
        </w:rPr>
      </w:pPr>
    </w:p>
    <w:p w:rsidR="00494C19" w:rsidRPr="004F2106" w:rsidRDefault="007E1AE9" w:rsidP="00A16456">
      <w:pPr>
        <w:spacing w:line="360" w:lineRule="auto"/>
        <w:jc w:val="both"/>
        <w:rPr>
          <w:rFonts w:ascii="Tahoma" w:eastAsia="Calibri" w:hAnsi="Tahoma" w:cs="Tahoma"/>
          <w:lang w:val="es-ES_tradnl"/>
        </w:rPr>
      </w:pPr>
      <w:proofErr w:type="gramStart"/>
      <w:r w:rsidRPr="00A72AAB">
        <w:rPr>
          <w:rFonts w:ascii="Tahoma" w:hAnsi="Tahoma" w:cs="Tahoma"/>
        </w:rPr>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94C19" w:rsidRPr="004F2106">
        <w:rPr>
          <w:rFonts w:ascii="Tahoma" w:eastAsia="Calibri" w:hAnsi="Tahoma" w:cs="Tahoma"/>
          <w:lang w:val="es-ES_tradnl"/>
        </w:rPr>
        <w:t xml:space="preserve"> con FORTASEG se debe dar el visto bueno con el consejo o el sistema ¿en este caso si se dio?  </w:t>
      </w:r>
    </w:p>
    <w:p w:rsidR="00494C19" w:rsidRPr="004F2106" w:rsidRDefault="00494C19" w:rsidP="00A16456">
      <w:pPr>
        <w:spacing w:line="360" w:lineRule="auto"/>
        <w:jc w:val="both"/>
        <w:rPr>
          <w:rFonts w:ascii="Tahoma" w:eastAsia="Calibri" w:hAnsi="Tahoma" w:cs="Tahoma"/>
          <w:lang w:val="es-ES_tradnl"/>
        </w:rPr>
      </w:pPr>
    </w:p>
    <w:p w:rsidR="00494C19"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pregunta</w:t>
      </w:r>
      <w:r w:rsidR="00494C19" w:rsidRPr="004F2106">
        <w:rPr>
          <w:rFonts w:ascii="Tahoma" w:eastAsia="Calibri" w:hAnsi="Tahoma" w:cs="Tahoma"/>
          <w:lang w:val="es-ES_tradnl"/>
        </w:rPr>
        <w:t xml:space="preserve"> ¿el qué?</w:t>
      </w:r>
    </w:p>
    <w:p w:rsidR="00494C19" w:rsidRPr="004F2106" w:rsidRDefault="00494C19" w:rsidP="00A16456">
      <w:pPr>
        <w:spacing w:line="360" w:lineRule="auto"/>
        <w:jc w:val="both"/>
        <w:rPr>
          <w:rFonts w:ascii="Tahoma" w:eastAsia="Calibri" w:hAnsi="Tahoma" w:cs="Tahoma"/>
          <w:lang w:val="es-ES_tradnl"/>
        </w:rPr>
      </w:pPr>
    </w:p>
    <w:p w:rsidR="00494C19"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responde</w:t>
      </w:r>
      <w:r w:rsidR="00494C19" w:rsidRPr="004F2106">
        <w:rPr>
          <w:rFonts w:ascii="Tahoma" w:eastAsia="Calibri" w:hAnsi="Tahoma" w:cs="Tahoma"/>
          <w:lang w:val="es-ES_tradnl"/>
        </w:rPr>
        <w:t xml:space="preserve"> el Sistema Nacional de Seguridad o el </w:t>
      </w:r>
      <w:r w:rsidR="009D5F58">
        <w:rPr>
          <w:rFonts w:ascii="Tahoma" w:eastAsia="Calibri" w:hAnsi="Tahoma" w:cs="Tahoma"/>
          <w:lang w:val="es-ES_tradnl"/>
        </w:rPr>
        <w:t>C</w:t>
      </w:r>
      <w:r w:rsidR="00494C19" w:rsidRPr="004F2106">
        <w:rPr>
          <w:rFonts w:ascii="Tahoma" w:eastAsia="Calibri" w:hAnsi="Tahoma" w:cs="Tahoma"/>
          <w:lang w:val="es-ES_tradnl"/>
        </w:rPr>
        <w:t>onsejo.</w:t>
      </w:r>
    </w:p>
    <w:p w:rsidR="00494C19" w:rsidRPr="004F2106" w:rsidRDefault="00494C19" w:rsidP="00A16456">
      <w:pPr>
        <w:spacing w:line="360" w:lineRule="auto"/>
        <w:jc w:val="both"/>
        <w:rPr>
          <w:rFonts w:ascii="Tahoma" w:eastAsia="Calibri" w:hAnsi="Tahoma" w:cs="Tahoma"/>
          <w:lang w:val="es-ES_tradnl"/>
        </w:rPr>
      </w:pPr>
    </w:p>
    <w:p w:rsidR="00494C19"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comenta</w:t>
      </w:r>
      <w:r w:rsidR="00494C19" w:rsidRPr="004F2106">
        <w:rPr>
          <w:rFonts w:ascii="Tahoma" w:eastAsia="Calibri" w:hAnsi="Tahoma" w:cs="Tahoma"/>
          <w:lang w:val="es-ES_tradnl"/>
        </w:rPr>
        <w:t xml:space="preserve"> como dije los requisitos que pedían eran los que eh mencionado con anterioridad y esos requisitos si se cumplieron no teníamos que someterlo a la autorización del Sistema Nacional siempre y cuando reitero cumplieran con los requisitos porque finalmente tienen un número de certificación que inclusive va colocado en el documento que se expide en la constancia y </w:t>
      </w:r>
      <w:r w:rsidR="006F1DDD" w:rsidRPr="004F2106">
        <w:rPr>
          <w:rFonts w:ascii="Tahoma" w:eastAsia="Calibri" w:hAnsi="Tahoma" w:cs="Tahoma"/>
          <w:lang w:val="es-ES_tradnl"/>
        </w:rPr>
        <w:t xml:space="preserve">eso todas </w:t>
      </w:r>
      <w:r w:rsidR="00494C19" w:rsidRPr="004F2106">
        <w:rPr>
          <w:rFonts w:ascii="Tahoma" w:eastAsia="Calibri" w:hAnsi="Tahoma" w:cs="Tahoma"/>
          <w:lang w:val="es-ES_tradnl"/>
        </w:rPr>
        <w:t xml:space="preserve">esas constancias se suben al Sistema Nacional </w:t>
      </w:r>
      <w:r w:rsidR="006F1DDD" w:rsidRPr="004F2106">
        <w:rPr>
          <w:rFonts w:ascii="Tahoma" w:eastAsia="Calibri" w:hAnsi="Tahoma" w:cs="Tahoma"/>
          <w:lang w:val="es-ES_tradnl"/>
        </w:rPr>
        <w:t>en</w:t>
      </w:r>
      <w:r w:rsidR="00494C19" w:rsidRPr="004F2106">
        <w:rPr>
          <w:rFonts w:ascii="Tahoma" w:eastAsia="Calibri" w:hAnsi="Tahoma" w:cs="Tahoma"/>
          <w:lang w:val="es-ES_tradnl"/>
        </w:rPr>
        <w:t xml:space="preserve"> un programa que tiene para tal efecto y ellos lo validan </w:t>
      </w:r>
      <w:r w:rsidR="009D5F58">
        <w:rPr>
          <w:rFonts w:ascii="Tahoma" w:eastAsia="Calibri" w:hAnsi="Tahoma" w:cs="Tahoma"/>
          <w:lang w:val="es-ES_tradnl"/>
        </w:rPr>
        <w:t>si</w:t>
      </w:r>
      <w:r w:rsidR="00494C19" w:rsidRPr="004F2106">
        <w:rPr>
          <w:rFonts w:ascii="Tahoma" w:eastAsia="Calibri" w:hAnsi="Tahoma" w:cs="Tahoma"/>
          <w:lang w:val="es-ES_tradnl"/>
        </w:rPr>
        <w:t xml:space="preserve"> fue validada </w:t>
      </w:r>
      <w:r w:rsidR="009D5F58">
        <w:rPr>
          <w:rFonts w:ascii="Tahoma" w:eastAsia="Calibri" w:hAnsi="Tahoma" w:cs="Tahoma"/>
          <w:lang w:val="es-ES_tradnl"/>
        </w:rPr>
        <w:t>oportunamente</w:t>
      </w:r>
      <w:r w:rsidR="006F1DDD" w:rsidRPr="004F2106">
        <w:rPr>
          <w:rFonts w:ascii="Tahoma" w:eastAsia="Calibri" w:hAnsi="Tahoma" w:cs="Tahoma"/>
          <w:lang w:val="es-ES_tradnl"/>
        </w:rPr>
        <w:t>.</w:t>
      </w:r>
    </w:p>
    <w:p w:rsidR="006F1DDD" w:rsidRPr="004F2106" w:rsidRDefault="006F1DDD" w:rsidP="00A16456">
      <w:pPr>
        <w:spacing w:line="360" w:lineRule="auto"/>
        <w:jc w:val="both"/>
        <w:rPr>
          <w:rFonts w:ascii="Tahoma" w:eastAsia="Calibri" w:hAnsi="Tahoma" w:cs="Tahoma"/>
          <w:lang w:val="es-ES_tradnl"/>
        </w:rPr>
      </w:pPr>
    </w:p>
    <w:p w:rsidR="006F1DDD" w:rsidRPr="004F2106" w:rsidRDefault="007E1AE9" w:rsidP="00A16456">
      <w:pPr>
        <w:spacing w:line="360" w:lineRule="auto"/>
        <w:jc w:val="both"/>
        <w:rPr>
          <w:rFonts w:ascii="Tahoma" w:eastAsia="Calibri"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F1DDD" w:rsidRPr="004F2106">
        <w:rPr>
          <w:rFonts w:ascii="Tahoma" w:eastAsia="Calibri" w:hAnsi="Tahoma" w:cs="Tahoma"/>
          <w:lang w:val="es-ES_tradnl"/>
        </w:rPr>
        <w:t xml:space="preserve"> bueno lo que pasa es que pues por</w:t>
      </w:r>
      <w:r w:rsidR="00894056">
        <w:rPr>
          <w:rFonts w:ascii="Tahoma" w:eastAsia="Calibri" w:hAnsi="Tahoma" w:cs="Tahoma"/>
          <w:lang w:val="es-ES_tradnl"/>
        </w:rPr>
        <w:t xml:space="preserve"> se nos hace un costo elevados</w:t>
      </w:r>
      <w:r w:rsidR="00E676A4">
        <w:rPr>
          <w:rFonts w:ascii="Tahoma" w:eastAsia="Calibri" w:hAnsi="Tahoma" w:cs="Tahoma"/>
          <w:lang w:val="es-ES_tradnl"/>
        </w:rPr>
        <w:t xml:space="preserve"> $6</w:t>
      </w:r>
      <w:proofErr w:type="gramStart"/>
      <w:r w:rsidR="00E676A4">
        <w:rPr>
          <w:rFonts w:ascii="Tahoma" w:eastAsia="Calibri" w:hAnsi="Tahoma" w:cs="Tahoma"/>
          <w:lang w:val="es-ES_tradnl"/>
        </w:rPr>
        <w:t>,</w:t>
      </w:r>
      <w:r w:rsidR="006F1DDD" w:rsidRPr="004F2106">
        <w:rPr>
          <w:rFonts w:ascii="Tahoma" w:eastAsia="Calibri" w:hAnsi="Tahoma" w:cs="Tahoma"/>
          <w:lang w:val="es-ES_tradnl"/>
        </w:rPr>
        <w:t>000,000.00</w:t>
      </w:r>
      <w:proofErr w:type="gramEnd"/>
      <w:r w:rsidR="006F1DDD" w:rsidRPr="004F2106">
        <w:rPr>
          <w:rFonts w:ascii="Tahoma" w:eastAsia="Calibri" w:hAnsi="Tahoma" w:cs="Tahoma"/>
          <w:lang w:val="es-ES_tradnl"/>
        </w:rPr>
        <w:t xml:space="preserve"> en capacitación en esos cursos y sin concursar eso es lo que nos llama la atención.</w:t>
      </w:r>
    </w:p>
    <w:p w:rsidR="006F1DDD" w:rsidRPr="004F2106" w:rsidRDefault="006F1DDD" w:rsidP="00A16456">
      <w:pPr>
        <w:spacing w:line="360" w:lineRule="auto"/>
        <w:jc w:val="both"/>
        <w:rPr>
          <w:rFonts w:ascii="Tahoma" w:eastAsia="Calibri" w:hAnsi="Tahoma" w:cs="Tahoma"/>
          <w:lang w:val="es-ES_tradnl"/>
        </w:rPr>
      </w:pPr>
    </w:p>
    <w:p w:rsidR="006F1DDD"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comenta</w:t>
      </w:r>
      <w:r w:rsidR="006F1DDD" w:rsidRPr="004F2106">
        <w:rPr>
          <w:rFonts w:ascii="Tahoma" w:eastAsia="Calibri" w:hAnsi="Tahoma" w:cs="Tahoma"/>
          <w:lang w:val="es-ES_tradnl"/>
        </w:rPr>
        <w:t xml:space="preserve"> perdón como dije el costo era el más barato de lo que dentro del rango uno</w:t>
      </w:r>
      <w:r w:rsidR="000C4635">
        <w:rPr>
          <w:rFonts w:ascii="Tahoma" w:eastAsia="Calibri" w:hAnsi="Tahoma" w:cs="Tahoma"/>
          <w:lang w:val="es-ES_tradnl"/>
        </w:rPr>
        <w:t>,</w:t>
      </w:r>
      <w:r w:rsidR="006F1DDD" w:rsidRPr="004F2106">
        <w:rPr>
          <w:rFonts w:ascii="Tahoma" w:eastAsia="Calibri" w:hAnsi="Tahoma" w:cs="Tahoma"/>
          <w:lang w:val="es-ES_tradnl"/>
        </w:rPr>
        <w:t xml:space="preserve"> siempre que habl</w:t>
      </w:r>
      <w:r w:rsidR="00894056">
        <w:rPr>
          <w:rFonts w:ascii="Tahoma" w:eastAsia="Calibri" w:hAnsi="Tahoma" w:cs="Tahoma"/>
          <w:lang w:val="es-ES_tradnl"/>
        </w:rPr>
        <w:t>a</w:t>
      </w:r>
      <w:r w:rsidR="006F1DDD" w:rsidRPr="004F2106">
        <w:rPr>
          <w:rFonts w:ascii="Tahoma" w:eastAsia="Calibri" w:hAnsi="Tahoma" w:cs="Tahoma"/>
          <w:lang w:val="es-ES_tradnl"/>
        </w:rPr>
        <w:t>mos de seguridad privada seguridad pública perdón pues vamos a hablar de seguramente de muchos recursos porque es mucho personal en este caso 1</w:t>
      </w:r>
      <w:r w:rsidR="00894056">
        <w:rPr>
          <w:rFonts w:ascii="Tahoma" w:eastAsia="Calibri" w:hAnsi="Tahoma" w:cs="Tahoma"/>
          <w:lang w:val="es-ES_tradnl"/>
        </w:rPr>
        <w:t>,</w:t>
      </w:r>
      <w:r w:rsidR="006F1DDD" w:rsidRPr="004F2106">
        <w:rPr>
          <w:rFonts w:ascii="Tahoma" w:eastAsia="Calibri" w:hAnsi="Tahoma" w:cs="Tahoma"/>
          <w:lang w:val="es-ES_tradnl"/>
        </w:rPr>
        <w:t xml:space="preserve">800 elementos entonces pues necesariamente nos va a presentar una erogación importante </w:t>
      </w:r>
      <w:r w:rsidR="000C4635">
        <w:rPr>
          <w:rFonts w:ascii="Tahoma" w:eastAsia="Calibri" w:hAnsi="Tahoma" w:cs="Tahoma"/>
          <w:lang w:val="es-ES_tradnl"/>
        </w:rPr>
        <w:t>tanto en capacitación como en al</w:t>
      </w:r>
      <w:r w:rsidR="006F1DDD" w:rsidRPr="004F2106">
        <w:rPr>
          <w:rFonts w:ascii="Tahoma" w:eastAsia="Calibri" w:hAnsi="Tahoma" w:cs="Tahoma"/>
          <w:lang w:val="es-ES_tradnl"/>
        </w:rPr>
        <w:t>gunas otras cosas.</w:t>
      </w:r>
    </w:p>
    <w:p w:rsidR="006F1DDD" w:rsidRPr="004F2106" w:rsidRDefault="006F1DDD" w:rsidP="00A16456">
      <w:pPr>
        <w:spacing w:line="360" w:lineRule="auto"/>
        <w:jc w:val="both"/>
        <w:rPr>
          <w:rFonts w:ascii="Tahoma" w:eastAsia="Calibri" w:hAnsi="Tahoma" w:cs="Tahoma"/>
          <w:lang w:val="es-ES_tradnl"/>
        </w:rPr>
      </w:pPr>
    </w:p>
    <w:p w:rsidR="006F1DDD"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F1DDD" w:rsidRPr="004F2106">
        <w:rPr>
          <w:rFonts w:ascii="Tahoma" w:eastAsia="Calibri" w:hAnsi="Tahoma" w:cs="Tahoma"/>
          <w:lang w:val="es-ES_tradnl"/>
        </w:rPr>
        <w:t xml:space="preserve"> si entendemos lo que pasa mi cuestión es estamos hablando de $6,000,000.00 de pesos y es algo que debía pas</w:t>
      </w:r>
      <w:r w:rsidR="00894056">
        <w:rPr>
          <w:rFonts w:ascii="Tahoma" w:eastAsia="Calibri" w:hAnsi="Tahoma" w:cs="Tahoma"/>
          <w:lang w:val="es-ES_tradnl"/>
        </w:rPr>
        <w:t>ado</w:t>
      </w:r>
      <w:r w:rsidR="000C4635">
        <w:rPr>
          <w:rFonts w:ascii="Tahoma" w:eastAsia="Calibri" w:hAnsi="Tahoma" w:cs="Tahoma"/>
          <w:lang w:val="es-ES_tradnl"/>
        </w:rPr>
        <w:t xml:space="preserve"> por la Comisión si, si es por</w:t>
      </w:r>
      <w:r w:rsidR="006F1DDD" w:rsidRPr="004F2106">
        <w:rPr>
          <w:rFonts w:ascii="Tahoma" w:eastAsia="Calibri" w:hAnsi="Tahoma" w:cs="Tahoma"/>
          <w:lang w:val="es-ES_tradnl"/>
        </w:rPr>
        <w:t xml:space="preserve"> recursos del Municipio debió haber pasado por esta Comisi</w:t>
      </w:r>
      <w:r w:rsidR="00894056">
        <w:rPr>
          <w:rFonts w:ascii="Tahoma" w:eastAsia="Calibri" w:hAnsi="Tahoma" w:cs="Tahoma"/>
          <w:lang w:val="es-ES_tradnl"/>
        </w:rPr>
        <w:t>ón y Nosotros haber dicho cuál</w:t>
      </w:r>
      <w:r w:rsidR="001E79A8" w:rsidRPr="004F2106">
        <w:rPr>
          <w:rFonts w:ascii="Tahoma" w:eastAsia="Calibri" w:hAnsi="Tahoma" w:cs="Tahoma"/>
          <w:lang w:val="es-ES_tradnl"/>
        </w:rPr>
        <w:t xml:space="preserve"> era la mejor opción</w:t>
      </w:r>
      <w:r w:rsidR="006F1DDD" w:rsidRPr="004F2106">
        <w:rPr>
          <w:rFonts w:ascii="Tahoma" w:eastAsia="Calibri" w:hAnsi="Tahoma" w:cs="Tahoma"/>
          <w:lang w:val="es-ES_tradnl"/>
        </w:rPr>
        <w:t xml:space="preserve"> </w:t>
      </w:r>
      <w:r w:rsidR="001E79A8" w:rsidRPr="004F2106">
        <w:rPr>
          <w:rFonts w:ascii="Tahoma" w:eastAsia="Calibri" w:hAnsi="Tahoma" w:cs="Tahoma"/>
          <w:lang w:val="es-ES_tradnl"/>
        </w:rPr>
        <w:t xml:space="preserve">Nosotros confiamos en que haya sido el más barato pero no tenemos los elementos </w:t>
      </w:r>
      <w:r w:rsidR="00EE211C" w:rsidRPr="004F2106">
        <w:rPr>
          <w:rFonts w:ascii="Tahoma" w:eastAsia="Calibri" w:hAnsi="Tahoma" w:cs="Tahoma"/>
          <w:lang w:val="es-ES_tradnl"/>
        </w:rPr>
        <w:t>para saberlo y también me gustaría saber ¿cómo fue la dinámica de estos cursos? ¿Dónde se dieron?</w:t>
      </w:r>
      <w:r w:rsidR="00894056">
        <w:rPr>
          <w:rFonts w:ascii="Tahoma" w:eastAsia="Calibri" w:hAnsi="Tahoma" w:cs="Tahoma"/>
          <w:lang w:val="es-ES_tradnl"/>
        </w:rPr>
        <w:t>,</w:t>
      </w:r>
      <w:r w:rsidR="00EE211C" w:rsidRPr="004F2106">
        <w:rPr>
          <w:rFonts w:ascii="Tahoma" w:eastAsia="Calibri" w:hAnsi="Tahoma" w:cs="Tahoma"/>
          <w:lang w:val="es-ES_tradnl"/>
        </w:rPr>
        <w:t xml:space="preserve"> ¿Cuántas horas?</w:t>
      </w:r>
      <w:r w:rsidR="00894056">
        <w:rPr>
          <w:rFonts w:ascii="Tahoma" w:eastAsia="Calibri" w:hAnsi="Tahoma" w:cs="Tahoma"/>
          <w:lang w:val="es-ES_tradnl"/>
        </w:rPr>
        <w:t>,</w:t>
      </w:r>
      <w:r w:rsidR="00EE211C" w:rsidRPr="004F2106">
        <w:rPr>
          <w:rFonts w:ascii="Tahoma" w:eastAsia="Calibri" w:hAnsi="Tahoma" w:cs="Tahoma"/>
          <w:lang w:val="es-ES_tradnl"/>
        </w:rPr>
        <w:t xml:space="preserve"> ¿Quiénes asistieron?</w:t>
      </w:r>
    </w:p>
    <w:p w:rsidR="00494C19" w:rsidRPr="004F2106" w:rsidRDefault="00494C19" w:rsidP="00A16456">
      <w:pPr>
        <w:spacing w:line="360" w:lineRule="auto"/>
        <w:jc w:val="both"/>
        <w:rPr>
          <w:rFonts w:ascii="Tahoma" w:eastAsia="Calibri" w:hAnsi="Tahoma" w:cs="Tahoma"/>
          <w:lang w:val="es-ES_tradnl"/>
        </w:rPr>
      </w:pPr>
    </w:p>
    <w:p w:rsidR="00EE211C"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t>El Mtro. Roberto Alarcón Estrada, Comisario General de Seguridad Pública, responde</w:t>
      </w:r>
      <w:r w:rsidR="00EE211C" w:rsidRPr="004F2106">
        <w:rPr>
          <w:rFonts w:ascii="Tahoma" w:eastAsia="Calibri" w:hAnsi="Tahoma" w:cs="Tahoma"/>
          <w:lang w:val="es-ES_tradnl"/>
        </w:rPr>
        <w:t xml:space="preserve"> claro quienes asistieron todo el personal 1820 elementos fue en las aulas del Centro de Capacitación de la Policía también nos hicieron el favor de habilitarnos las aulas ¿en qué periodo? Del 1° de enero hasta el 16 de mayo</w:t>
      </w:r>
      <w:r w:rsidR="00894056">
        <w:rPr>
          <w:rFonts w:ascii="Tahoma" w:eastAsia="Calibri" w:hAnsi="Tahoma" w:cs="Tahoma"/>
          <w:lang w:val="es-ES_tradnl"/>
        </w:rPr>
        <w:t>,</w:t>
      </w:r>
      <w:r w:rsidR="00EE211C" w:rsidRPr="004F2106">
        <w:rPr>
          <w:rFonts w:ascii="Tahoma" w:eastAsia="Calibri" w:hAnsi="Tahoma" w:cs="Tahoma"/>
          <w:lang w:val="es-ES_tradnl"/>
        </w:rPr>
        <w:t xml:space="preserve"> fundamentalmente que es cuando concluimos la capacitación si son las respuestas.</w:t>
      </w:r>
    </w:p>
    <w:p w:rsidR="00EE211C" w:rsidRPr="004F2106" w:rsidRDefault="00EE211C" w:rsidP="00A16456">
      <w:pPr>
        <w:spacing w:line="360" w:lineRule="auto"/>
        <w:jc w:val="both"/>
        <w:rPr>
          <w:rFonts w:ascii="Tahoma" w:eastAsia="Calibri" w:hAnsi="Tahoma" w:cs="Tahoma"/>
          <w:lang w:val="es-ES_tradnl"/>
        </w:rPr>
      </w:pPr>
    </w:p>
    <w:p w:rsidR="00EE211C"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E211C" w:rsidRPr="004F2106">
        <w:rPr>
          <w:rFonts w:ascii="Tahoma" w:eastAsia="Calibri" w:hAnsi="Tahoma" w:cs="Tahoma"/>
          <w:lang w:val="es-ES_tradnl"/>
        </w:rPr>
        <w:t xml:space="preserve"> si escucho, le va a llegar el oficio de toda la información que </w:t>
      </w:r>
      <w:r w:rsidR="0051076D" w:rsidRPr="004F2106">
        <w:rPr>
          <w:rFonts w:ascii="Tahoma" w:eastAsia="Calibri" w:hAnsi="Tahoma" w:cs="Tahoma"/>
          <w:lang w:val="es-ES_tradnl"/>
        </w:rPr>
        <w:t>requerimos nada más.</w:t>
      </w:r>
    </w:p>
    <w:p w:rsidR="0051076D" w:rsidRPr="004F2106" w:rsidRDefault="0051076D" w:rsidP="00A16456">
      <w:pPr>
        <w:spacing w:line="360" w:lineRule="auto"/>
        <w:jc w:val="both"/>
        <w:rPr>
          <w:rFonts w:ascii="Tahoma" w:eastAsia="Calibri" w:hAnsi="Tahoma" w:cs="Tahoma"/>
          <w:lang w:val="es-ES_tradnl"/>
        </w:rPr>
      </w:pPr>
    </w:p>
    <w:p w:rsidR="0051076D" w:rsidRPr="004F2106" w:rsidRDefault="002E7188" w:rsidP="00A16456">
      <w:pPr>
        <w:spacing w:line="360" w:lineRule="auto"/>
        <w:jc w:val="both"/>
        <w:rPr>
          <w:rFonts w:ascii="Tahoma" w:eastAsia="Calibri" w:hAnsi="Tahoma" w:cs="Tahoma"/>
          <w:lang w:val="es-ES_tradnl"/>
        </w:rPr>
      </w:pPr>
      <w:r>
        <w:rPr>
          <w:rFonts w:ascii="Tahoma" w:eastAsia="Calibri" w:hAnsi="Tahoma" w:cs="Tahoma"/>
          <w:lang w:val="es-ES_tradnl"/>
        </w:rPr>
        <w:lastRenderedPageBreak/>
        <w:t>El Mtro. Roberto Alarcón Estrada, Comisario General de Seguridad Pública, comenta</w:t>
      </w:r>
      <w:r w:rsidR="0051076D" w:rsidRPr="004F2106">
        <w:rPr>
          <w:rFonts w:ascii="Tahoma" w:eastAsia="Calibri" w:hAnsi="Tahoma" w:cs="Tahoma"/>
          <w:lang w:val="es-ES_tradnl"/>
        </w:rPr>
        <w:t xml:space="preserve"> si claro.</w:t>
      </w:r>
    </w:p>
    <w:p w:rsidR="0051076D" w:rsidRPr="004F2106" w:rsidRDefault="0051076D" w:rsidP="00A16456">
      <w:pPr>
        <w:spacing w:line="360" w:lineRule="auto"/>
        <w:jc w:val="both"/>
        <w:rPr>
          <w:rFonts w:ascii="Tahoma" w:eastAsia="Calibri" w:hAnsi="Tahoma" w:cs="Tahoma"/>
          <w:lang w:val="es-ES_tradnl"/>
        </w:rPr>
      </w:pPr>
    </w:p>
    <w:p w:rsidR="0051076D" w:rsidRPr="004F2106" w:rsidRDefault="007E1AE9" w:rsidP="00A16456">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1076D" w:rsidRPr="004F2106">
        <w:rPr>
          <w:rFonts w:ascii="Tahoma" w:eastAsia="Calibri" w:hAnsi="Tahoma" w:cs="Tahoma"/>
          <w:lang w:val="es-ES_tradnl"/>
        </w:rPr>
        <w:t xml:space="preserve"> por mi parte seria todo.</w:t>
      </w:r>
    </w:p>
    <w:p w:rsidR="00EE211C" w:rsidRDefault="00EE211C">
      <w:pPr>
        <w:rPr>
          <w:rFonts w:ascii="Tahoma" w:eastAsia="Calibri" w:hAnsi="Tahoma" w:cs="Tahoma"/>
          <w:lang w:val="es-ES_tradnl"/>
        </w:rPr>
      </w:pPr>
    </w:p>
    <w:p w:rsidR="00EE211C" w:rsidRDefault="00EE211C">
      <w:pPr>
        <w:rPr>
          <w:rFonts w:ascii="Tahoma" w:eastAsia="Calibri" w:hAnsi="Tahoma" w:cs="Tahoma"/>
          <w:lang w:val="es-ES_tradnl"/>
        </w:rPr>
      </w:pPr>
    </w:p>
    <w:p w:rsidR="00494C19" w:rsidRDefault="00494C19">
      <w:pPr>
        <w:rPr>
          <w:rFonts w:ascii="Tahoma" w:eastAsia="Calibri" w:hAnsi="Tahoma" w:cs="Tahoma"/>
          <w:lang w:val="es-ES_tradnl"/>
        </w:rPr>
      </w:pPr>
    </w:p>
    <w:p w:rsidR="004F2106" w:rsidRPr="00894056" w:rsidRDefault="004F2106" w:rsidP="00894056">
      <w:pPr>
        <w:pStyle w:val="Prrafodelista"/>
        <w:numPr>
          <w:ilvl w:val="0"/>
          <w:numId w:val="29"/>
        </w:numPr>
        <w:shd w:val="clear" w:color="auto" w:fill="FFFFFF"/>
        <w:spacing w:after="100" w:afterAutospacing="1"/>
        <w:contextualSpacing/>
        <w:jc w:val="both"/>
        <w:rPr>
          <w:rFonts w:ascii="Arial" w:eastAsia="Calibri" w:hAnsi="Arial" w:cs="Arial"/>
          <w:lang w:val="es-ES_tradnl"/>
        </w:rPr>
      </w:pPr>
      <w:r w:rsidRPr="00894056">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w:t>
      </w:r>
    </w:p>
    <w:p w:rsidR="004F2106" w:rsidRPr="004F2106" w:rsidRDefault="004F2106" w:rsidP="004F2106">
      <w:pPr>
        <w:shd w:val="clear" w:color="auto" w:fill="FFFFFF"/>
        <w:spacing w:after="100" w:afterAutospacing="1"/>
        <w:ind w:left="708"/>
        <w:jc w:val="both"/>
        <w:rPr>
          <w:rFonts w:ascii="Arial" w:eastAsia="Calibri" w:hAnsi="Arial" w:cs="Arial"/>
          <w:lang w:val="es-ES_tradnl"/>
        </w:rPr>
      </w:pPr>
    </w:p>
    <w:p w:rsidR="004F2106" w:rsidRPr="00025905" w:rsidRDefault="004F2106" w:rsidP="00025905">
      <w:pPr>
        <w:pStyle w:val="Prrafodelista"/>
        <w:numPr>
          <w:ilvl w:val="0"/>
          <w:numId w:val="32"/>
        </w:numPr>
        <w:shd w:val="clear" w:color="auto" w:fill="FFFFFF"/>
        <w:spacing w:after="100" w:afterAutospacing="1"/>
        <w:contextualSpacing/>
        <w:jc w:val="both"/>
        <w:rPr>
          <w:rFonts w:ascii="Tahoma" w:eastAsia="Calibri" w:hAnsi="Tahoma" w:cs="Tahoma"/>
          <w:lang w:val="es-ES_tradnl"/>
        </w:rPr>
      </w:pPr>
      <w:r w:rsidRPr="00025905">
        <w:rPr>
          <w:rFonts w:ascii="Tahoma" w:eastAsia="Calibri" w:hAnsi="Tahoma" w:cs="Tahoma"/>
          <w:lang w:val="es-ES_tradnl"/>
        </w:rPr>
        <w:t>Con respecto a la Sesión 07 Ordinaria, celebrada el 15 de abril del presente año,</w:t>
      </w:r>
      <w:r w:rsidR="000C4635">
        <w:rPr>
          <w:rFonts w:ascii="Tahoma" w:eastAsia="Calibri" w:hAnsi="Tahoma" w:cs="Tahoma"/>
          <w:lang w:val="es-ES_tradnl"/>
        </w:rPr>
        <w:t xml:space="preserve"> en el asunto vario C1</w:t>
      </w:r>
      <w:r w:rsidRPr="00025905">
        <w:rPr>
          <w:rFonts w:ascii="Tahoma" w:eastAsia="Calibri" w:hAnsi="Tahoma" w:cs="Tahoma"/>
          <w:lang w:val="es-ES_tradnl"/>
        </w:rPr>
        <w:t>, la requisición 201602493, de la Coordinación General de Construcción de la Comunidad, a través de la cual solicitan desmontaje, embalaje y retorno a Miami, San Pablo Brasil, Cali Colombia y Berlín Alemania, de las obras que formaron parte de la exposición “El Mundo Fue Plano, Ahora es Redondo y Será un Holograma”, exhibida hasta el día 28 de agosto de 2016. Servicio con el proveedor Montajes y Escenarios S.C., debido a que su servicio es fundamental, ya que es un trabajo especializado en el manejo de obra de arte, obteniendo así el grado de confianza y seguridad de los resultados a obtener. Monto total del servicio por $328,448.27 pesos, más I.V.A.</w:t>
      </w:r>
    </w:p>
    <w:p w:rsidR="004F2106" w:rsidRDefault="004F2106" w:rsidP="004F2106">
      <w:pPr>
        <w:spacing w:line="276" w:lineRule="auto"/>
        <w:jc w:val="both"/>
        <w:rPr>
          <w:rFonts w:ascii="Tahoma" w:eastAsia="Calibri" w:hAnsi="Tahoma" w:cs="Tahoma"/>
          <w:szCs w:val="20"/>
          <w:lang w:val="es-ES_tradnl"/>
        </w:rPr>
      </w:pPr>
    </w:p>
    <w:p w:rsidR="004F2106" w:rsidRPr="00125A43" w:rsidRDefault="004F2106" w:rsidP="004F2106">
      <w:pPr>
        <w:spacing w:line="360" w:lineRule="auto"/>
        <w:jc w:val="both"/>
        <w:rPr>
          <w:rFonts w:ascii="Tahoma" w:hAnsi="Tahoma" w:cs="Tahoma"/>
          <w:lang w:eastAsia="en-US"/>
        </w:rPr>
      </w:pPr>
      <w:r w:rsidRPr="00125A43">
        <w:rPr>
          <w:rFonts w:ascii="Tahoma" w:hAnsi="Tahoma" w:cs="Tahoma"/>
          <w:lang w:eastAsia="en-US"/>
        </w:rPr>
        <w:t xml:space="preserve">El </w:t>
      </w:r>
      <w:r w:rsidRPr="00125A43">
        <w:rPr>
          <w:rFonts w:ascii="Tahoma" w:hAnsi="Tahoma" w:cs="Tahoma"/>
        </w:rPr>
        <w:t xml:space="preserve">Lic. Edmundo Antonio </w:t>
      </w:r>
      <w:proofErr w:type="spellStart"/>
      <w:r w:rsidRPr="00125A43">
        <w:rPr>
          <w:rFonts w:ascii="Tahoma" w:hAnsi="Tahoma" w:cs="Tahoma"/>
        </w:rPr>
        <w:t>Amutio</w:t>
      </w:r>
      <w:proofErr w:type="spellEnd"/>
      <w:r w:rsidRPr="00125A43">
        <w:rPr>
          <w:rFonts w:ascii="Tahoma" w:hAnsi="Tahoma" w:cs="Tahoma"/>
        </w:rPr>
        <w:t xml:space="preserve"> Villa,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sidRPr="004F2106">
        <w:rPr>
          <w:rFonts w:ascii="Tahoma" w:eastAsia="Calibri" w:hAnsi="Tahoma" w:cs="Tahoma"/>
          <w:b/>
          <w:szCs w:val="20"/>
          <w:lang w:val="es-ES_tradnl"/>
        </w:rPr>
        <w:t>asunto vario B1</w:t>
      </w:r>
      <w:r w:rsidRPr="004F2106">
        <w:rPr>
          <w:rFonts w:ascii="Tahoma" w:eastAsia="Calibri" w:hAnsi="Tahoma" w:cs="Tahoma"/>
          <w:szCs w:val="20"/>
          <w:lang w:val="es-ES_tradnl"/>
        </w:rPr>
        <w:t xml:space="preserve">, con el proveedor  </w:t>
      </w:r>
      <w:r w:rsidRPr="004F2106">
        <w:rPr>
          <w:rFonts w:ascii="Tahoma" w:eastAsia="Calibri" w:hAnsi="Tahoma" w:cs="Tahoma"/>
          <w:b/>
          <w:lang w:val="es-ES_tradnl"/>
        </w:rPr>
        <w:t xml:space="preserve">Montajes y Escenarios S.C., </w:t>
      </w:r>
      <w:r w:rsidRPr="00125A43">
        <w:rPr>
          <w:rFonts w:ascii="Tahoma" w:hAnsi="Tahoma" w:cs="Tahoma"/>
        </w:rPr>
        <w:t xml:space="preserve"> </w:t>
      </w:r>
      <w:r w:rsidRPr="00125A43">
        <w:rPr>
          <w:rFonts w:ascii="Tahoma" w:hAnsi="Tahoma" w:cs="Tahoma"/>
          <w:lang w:eastAsia="en-US"/>
        </w:rPr>
        <w:t>siendo la votación de la siguiente manera:</w:t>
      </w:r>
    </w:p>
    <w:p w:rsidR="004F2106" w:rsidRPr="00E17A44" w:rsidRDefault="004F2106" w:rsidP="004F2106">
      <w:pPr>
        <w:spacing w:line="360" w:lineRule="auto"/>
        <w:jc w:val="both"/>
        <w:rPr>
          <w:rFonts w:ascii="Tahoma" w:hAnsi="Tahoma" w:cs="Tahoma"/>
          <w:highlight w:val="magenta"/>
        </w:rPr>
      </w:pPr>
    </w:p>
    <w:p w:rsidR="004F2106" w:rsidRPr="00125A43" w:rsidRDefault="004F2106" w:rsidP="004F2106">
      <w:pPr>
        <w:ind w:left="705"/>
        <w:jc w:val="both"/>
        <w:rPr>
          <w:rFonts w:ascii="Tahoma" w:hAnsi="Tahoma" w:cs="Tahoma"/>
          <w:i/>
          <w:lang w:eastAsia="en-US"/>
        </w:rPr>
      </w:pPr>
      <w:r w:rsidRPr="00125A43">
        <w:rPr>
          <w:rFonts w:ascii="Tahoma" w:hAnsi="Tahoma" w:cs="Tahoma"/>
          <w:i/>
          <w:lang w:eastAsia="en-US"/>
        </w:rPr>
        <w:t xml:space="preserve">Aprobado por </w:t>
      </w:r>
      <w:r w:rsidR="000C4635">
        <w:rPr>
          <w:rFonts w:ascii="Tahoma" w:hAnsi="Tahoma" w:cs="Tahoma"/>
          <w:i/>
          <w:lang w:eastAsia="en-US"/>
        </w:rPr>
        <w:t>mayoría</w:t>
      </w:r>
      <w:r w:rsidRPr="00125A43">
        <w:rPr>
          <w:rFonts w:ascii="Tahoma" w:hAnsi="Tahoma" w:cs="Tahoma"/>
          <w:i/>
          <w:lang w:eastAsia="en-US"/>
        </w:rPr>
        <w:t xml:space="preserve"> de votos </w:t>
      </w:r>
      <w:r w:rsidR="000C4635">
        <w:rPr>
          <w:rFonts w:ascii="Tahoma" w:hAnsi="Tahoma" w:cs="Tahoma"/>
          <w:i/>
          <w:lang w:eastAsia="en-US"/>
        </w:rPr>
        <w:t xml:space="preserve"> </w:t>
      </w:r>
      <w:r w:rsidR="00DB739F">
        <w:rPr>
          <w:rFonts w:ascii="Tahoma" w:hAnsi="Tahoma" w:cs="Tahoma"/>
          <w:i/>
          <w:lang w:eastAsia="en-US"/>
        </w:rPr>
        <w:t xml:space="preserve">con la </w:t>
      </w:r>
      <w:r w:rsidR="000C4635">
        <w:rPr>
          <w:rFonts w:ascii="Tahoma" w:hAnsi="Tahoma" w:cs="Tahoma"/>
          <w:i/>
          <w:lang w:eastAsia="en-US"/>
        </w:rPr>
        <w:t>abstención del Re</w:t>
      </w:r>
      <w:r w:rsidR="00DB739F">
        <w:rPr>
          <w:rFonts w:ascii="Tahoma" w:hAnsi="Tahoma" w:cs="Tahoma"/>
          <w:i/>
          <w:lang w:eastAsia="en-US"/>
        </w:rPr>
        <w:t>gidor Xavier Marconi Montero Villanueva.</w:t>
      </w:r>
    </w:p>
    <w:p w:rsidR="00125A43" w:rsidRPr="00DB739F" w:rsidRDefault="00125A43" w:rsidP="004F2106">
      <w:pPr>
        <w:shd w:val="clear" w:color="auto" w:fill="FFFFFF"/>
        <w:spacing w:after="100" w:afterAutospacing="1"/>
        <w:ind w:left="1134"/>
        <w:jc w:val="both"/>
        <w:rPr>
          <w:rFonts w:ascii="Tahoma" w:eastAsia="Calibri" w:hAnsi="Tahoma" w:cs="Tahoma"/>
        </w:rPr>
      </w:pPr>
    </w:p>
    <w:p w:rsidR="004F2106" w:rsidRPr="00025905" w:rsidRDefault="004F2106" w:rsidP="00025905">
      <w:pPr>
        <w:pStyle w:val="Prrafodelista"/>
        <w:numPr>
          <w:ilvl w:val="0"/>
          <w:numId w:val="32"/>
        </w:numPr>
        <w:shd w:val="clear" w:color="auto" w:fill="FFFFFF"/>
        <w:spacing w:after="100" w:afterAutospacing="1"/>
        <w:contextualSpacing/>
        <w:jc w:val="both"/>
        <w:rPr>
          <w:rFonts w:ascii="Tahoma" w:eastAsia="Calibri" w:hAnsi="Tahoma" w:cs="Tahoma"/>
          <w:lang w:val="es-ES_tradnl"/>
        </w:rPr>
      </w:pPr>
      <w:r w:rsidRPr="00025905">
        <w:rPr>
          <w:rFonts w:ascii="Tahoma" w:eastAsia="Calibri" w:hAnsi="Tahoma" w:cs="Tahoma"/>
          <w:lang w:val="es-ES_tradnl"/>
        </w:rPr>
        <w:lastRenderedPageBreak/>
        <w:t>Requisición 201602497, de la Coordinación General de Construcción de la Comunidad, a través de la cual solicitan la representación artística del evento “</w:t>
      </w:r>
      <w:proofErr w:type="spellStart"/>
      <w:r w:rsidRPr="00025905">
        <w:rPr>
          <w:rFonts w:ascii="Tahoma" w:eastAsia="Calibri" w:hAnsi="Tahoma" w:cs="Tahoma"/>
          <w:lang w:val="es-ES_tradnl"/>
        </w:rPr>
        <w:t>Camerata</w:t>
      </w:r>
      <w:proofErr w:type="spellEnd"/>
      <w:r w:rsidRPr="00025905">
        <w:rPr>
          <w:rFonts w:ascii="Tahoma" w:eastAsia="Calibri" w:hAnsi="Tahoma" w:cs="Tahoma"/>
          <w:lang w:val="es-ES_tradnl"/>
        </w:rPr>
        <w:t xml:space="preserve"> Porteña”, sus músicos son solistas de la “Orquesta Sinfónica Nacional” de Argentina y de la “Orquesta Estable del Teatro Colón” de Buenos Aires y la voz de Guillermo </w:t>
      </w:r>
      <w:r w:rsidR="00B3128B" w:rsidRPr="00025905">
        <w:rPr>
          <w:rFonts w:ascii="Tahoma" w:eastAsia="Calibri" w:hAnsi="Tahoma" w:cs="Tahoma"/>
          <w:lang w:val="es-ES_tradnl"/>
        </w:rPr>
        <w:t>Ibáñez</w:t>
      </w:r>
      <w:r w:rsidRPr="00025905">
        <w:rPr>
          <w:rFonts w:ascii="Tahoma" w:eastAsia="Calibri" w:hAnsi="Tahoma" w:cs="Tahoma"/>
          <w:lang w:val="es-ES_tradnl"/>
        </w:rPr>
        <w:t>, logrando fusionar la precisión y sutileza de la música clásica con la fuerza interpretativa del Tango contemporáneo. La presentación se llevará a cabo el día 14 de octubre de 2016 en el Auditorio del Centro Cultural Constitución, dentro del marco del Festival Cervantino. Servicio con el proveedor Ceiba Representaciones S.C., por ser cumplido en tiempo y forma, contar con lo necesario para la realización de la presentación y de llevar a cabo el protocolo de este tipo de eventos. Monto total del servicio por $</w:t>
      </w:r>
      <w:r w:rsidR="000A5E06">
        <w:rPr>
          <w:rFonts w:ascii="Tahoma" w:eastAsia="Calibri" w:hAnsi="Tahoma" w:cs="Tahoma"/>
          <w:lang w:val="es-ES_tradnl"/>
        </w:rPr>
        <w:t xml:space="preserve"> </w:t>
      </w:r>
      <w:r w:rsidRPr="00025905">
        <w:rPr>
          <w:rFonts w:ascii="Tahoma" w:eastAsia="Calibri" w:hAnsi="Tahoma" w:cs="Tahoma"/>
          <w:lang w:val="es-ES_tradnl"/>
        </w:rPr>
        <w:t xml:space="preserve">170,032.00 pesos, más I.V.A. </w:t>
      </w:r>
    </w:p>
    <w:p w:rsidR="00B4451B" w:rsidRDefault="00B4451B">
      <w:pPr>
        <w:rPr>
          <w:rFonts w:ascii="Tahoma" w:eastAsia="Calibri" w:hAnsi="Tahoma" w:cs="Tahoma"/>
          <w:lang w:val="es-ES_tradnl"/>
        </w:rPr>
      </w:pPr>
    </w:p>
    <w:p w:rsidR="00125A43" w:rsidRPr="00125A43" w:rsidRDefault="00125A43" w:rsidP="00125A43">
      <w:pPr>
        <w:spacing w:line="360" w:lineRule="auto"/>
        <w:jc w:val="both"/>
        <w:rPr>
          <w:rFonts w:ascii="Tahoma" w:hAnsi="Tahoma" w:cs="Tahoma"/>
          <w:lang w:eastAsia="en-US"/>
        </w:rPr>
      </w:pPr>
      <w:r w:rsidRPr="00125A43">
        <w:rPr>
          <w:rFonts w:ascii="Tahoma" w:hAnsi="Tahoma" w:cs="Tahoma"/>
          <w:lang w:eastAsia="en-US"/>
        </w:rPr>
        <w:t xml:space="preserve">El </w:t>
      </w:r>
      <w:r w:rsidRPr="00125A43">
        <w:rPr>
          <w:rFonts w:ascii="Tahoma" w:hAnsi="Tahoma" w:cs="Tahoma"/>
        </w:rPr>
        <w:t xml:space="preserve">Lic. Edmundo Antonio </w:t>
      </w:r>
      <w:proofErr w:type="spellStart"/>
      <w:r w:rsidRPr="00125A43">
        <w:rPr>
          <w:rFonts w:ascii="Tahoma" w:hAnsi="Tahoma" w:cs="Tahoma"/>
        </w:rPr>
        <w:t>Amutio</w:t>
      </w:r>
      <w:proofErr w:type="spellEnd"/>
      <w:r w:rsidRPr="00125A43">
        <w:rPr>
          <w:rFonts w:ascii="Tahoma" w:hAnsi="Tahoma" w:cs="Tahoma"/>
        </w:rPr>
        <w:t xml:space="preserve"> Villa,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sidRPr="002648E2">
        <w:rPr>
          <w:rFonts w:ascii="Tahoma" w:hAnsi="Tahoma" w:cs="Tahoma"/>
          <w:b/>
        </w:rPr>
        <w:t xml:space="preserve">asunto vario </w:t>
      </w:r>
      <w:r>
        <w:rPr>
          <w:rFonts w:ascii="Tahoma" w:hAnsi="Tahoma" w:cs="Tahoma"/>
          <w:b/>
        </w:rPr>
        <w:t>B2</w:t>
      </w:r>
      <w:r w:rsidRPr="002648E2">
        <w:rPr>
          <w:rFonts w:ascii="Tahoma" w:hAnsi="Tahoma" w:cs="Tahoma"/>
        </w:rPr>
        <w:t>, con el proveedor</w:t>
      </w:r>
      <w:r>
        <w:rPr>
          <w:rFonts w:ascii="Tahoma" w:hAnsi="Tahoma" w:cs="Tahoma"/>
        </w:rPr>
        <w:t xml:space="preserve"> </w:t>
      </w:r>
      <w:r w:rsidRPr="00BF48A6">
        <w:rPr>
          <w:rFonts w:ascii="Tahoma" w:hAnsi="Tahoma" w:cs="Tahoma"/>
          <w:b/>
        </w:rPr>
        <w:t>Ceiba Representaciones S.C.,</w:t>
      </w:r>
      <w:r w:rsidRPr="00125A43">
        <w:rPr>
          <w:rFonts w:ascii="Tahoma" w:hAnsi="Tahoma" w:cs="Tahoma"/>
        </w:rPr>
        <w:t xml:space="preserve"> </w:t>
      </w:r>
      <w:r w:rsidRPr="00125A43">
        <w:rPr>
          <w:rFonts w:ascii="Tahoma" w:hAnsi="Tahoma" w:cs="Tahoma"/>
          <w:lang w:eastAsia="en-US"/>
        </w:rPr>
        <w:t>siendo la votación de la siguiente manera:</w:t>
      </w:r>
    </w:p>
    <w:p w:rsidR="00125A43" w:rsidRPr="00E17A44" w:rsidRDefault="00125A43" w:rsidP="00125A43">
      <w:pPr>
        <w:spacing w:line="360" w:lineRule="auto"/>
        <w:jc w:val="both"/>
        <w:rPr>
          <w:rFonts w:ascii="Tahoma" w:hAnsi="Tahoma" w:cs="Tahoma"/>
          <w:highlight w:val="magenta"/>
        </w:rPr>
      </w:pPr>
    </w:p>
    <w:p w:rsidR="00125A43" w:rsidRPr="00125A43" w:rsidRDefault="00125A43" w:rsidP="00125A43">
      <w:pPr>
        <w:ind w:left="705"/>
        <w:jc w:val="both"/>
        <w:rPr>
          <w:rFonts w:ascii="Tahoma" w:hAnsi="Tahoma" w:cs="Tahoma"/>
          <w:i/>
          <w:lang w:eastAsia="en-US"/>
        </w:rPr>
      </w:pPr>
      <w:r w:rsidRPr="00125A43">
        <w:rPr>
          <w:rFonts w:ascii="Tahoma" w:hAnsi="Tahoma" w:cs="Tahoma"/>
          <w:i/>
          <w:lang w:eastAsia="en-US"/>
        </w:rPr>
        <w:t xml:space="preserve">Aprobado por </w:t>
      </w:r>
      <w:r>
        <w:rPr>
          <w:rFonts w:ascii="Tahoma" w:hAnsi="Tahoma" w:cs="Tahoma"/>
          <w:i/>
          <w:lang w:eastAsia="en-US"/>
        </w:rPr>
        <w:t>unanimidad</w:t>
      </w:r>
      <w:r w:rsidRPr="00125A43">
        <w:rPr>
          <w:rFonts w:ascii="Tahoma" w:hAnsi="Tahoma" w:cs="Tahoma"/>
          <w:i/>
          <w:lang w:eastAsia="en-US"/>
        </w:rPr>
        <w:t xml:space="preserve"> de votos </w:t>
      </w:r>
    </w:p>
    <w:p w:rsidR="00125A43" w:rsidRPr="004F2106" w:rsidRDefault="00125A43" w:rsidP="00125A43">
      <w:pPr>
        <w:shd w:val="clear" w:color="auto" w:fill="FFFFFF"/>
        <w:spacing w:after="100" w:afterAutospacing="1"/>
        <w:ind w:left="1134"/>
        <w:jc w:val="both"/>
        <w:rPr>
          <w:rFonts w:ascii="Tahoma" w:eastAsia="Calibri" w:hAnsi="Tahoma" w:cs="Tahoma"/>
          <w:lang w:val="es-ES_tradnl"/>
        </w:rPr>
      </w:pPr>
    </w:p>
    <w:p w:rsidR="00125A43" w:rsidRDefault="007E1AE9" w:rsidP="000A5E0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25A43">
        <w:rPr>
          <w:rFonts w:ascii="Tahoma" w:eastAsia="Calibri" w:hAnsi="Tahoma" w:cs="Tahoma"/>
          <w:lang w:val="es-ES_tradnl"/>
        </w:rPr>
        <w:t xml:space="preserve"> perdón nada más quedo </w:t>
      </w:r>
      <w:r w:rsidR="000C4635">
        <w:rPr>
          <w:rFonts w:ascii="Tahoma" w:eastAsia="Calibri" w:hAnsi="Tahoma" w:cs="Tahoma"/>
          <w:lang w:val="es-ES_tradnl"/>
        </w:rPr>
        <w:t xml:space="preserve">el señor </w:t>
      </w:r>
      <w:r w:rsidR="00125A43">
        <w:rPr>
          <w:rFonts w:ascii="Tahoma" w:eastAsia="Calibri" w:hAnsi="Tahoma" w:cs="Tahoma"/>
          <w:lang w:val="es-ES_tradnl"/>
        </w:rPr>
        <w:t>Alain en lugar del Tesorero.</w:t>
      </w:r>
    </w:p>
    <w:p w:rsidR="00125A43" w:rsidRDefault="00125A43">
      <w:pPr>
        <w:rPr>
          <w:rFonts w:ascii="Tahoma" w:eastAsia="Calibri" w:hAnsi="Tahoma" w:cs="Tahoma"/>
          <w:lang w:val="es-ES_tradnl"/>
        </w:rPr>
      </w:pPr>
    </w:p>
    <w:p w:rsidR="00125A43" w:rsidRPr="000C4635" w:rsidRDefault="00125A43" w:rsidP="000C4635">
      <w:pPr>
        <w:pStyle w:val="Prrafodelista"/>
        <w:numPr>
          <w:ilvl w:val="0"/>
          <w:numId w:val="32"/>
        </w:numPr>
        <w:shd w:val="clear" w:color="auto" w:fill="FFFFFF"/>
        <w:spacing w:after="100" w:afterAutospacing="1"/>
        <w:contextualSpacing/>
        <w:jc w:val="both"/>
        <w:rPr>
          <w:rFonts w:ascii="Tahoma" w:eastAsia="Calibri" w:hAnsi="Tahoma" w:cs="Tahoma"/>
          <w:lang w:val="es-ES_tradnl"/>
        </w:rPr>
      </w:pPr>
      <w:r w:rsidRPr="000C4635">
        <w:rPr>
          <w:rFonts w:ascii="Tahoma" w:eastAsia="Calibri" w:hAnsi="Tahoma" w:cs="Tahoma"/>
          <w:lang w:val="es-ES_tradnl"/>
        </w:rPr>
        <w:t xml:space="preserve">Requisición 201602517, de la de la Coordinación General de Construcción de la Comunidad, a través de la cual solicitan la representación artística para el espectáculo de Susana </w:t>
      </w:r>
      <w:proofErr w:type="spellStart"/>
      <w:r w:rsidRPr="000C4635">
        <w:rPr>
          <w:rFonts w:ascii="Tahoma" w:eastAsia="Calibri" w:hAnsi="Tahoma" w:cs="Tahoma"/>
          <w:lang w:val="es-ES_tradnl"/>
        </w:rPr>
        <w:t>Harp</w:t>
      </w:r>
      <w:proofErr w:type="spellEnd"/>
      <w:r w:rsidRPr="000C4635">
        <w:rPr>
          <w:rFonts w:ascii="Tahoma" w:eastAsia="Calibri" w:hAnsi="Tahoma" w:cs="Tahoma"/>
          <w:lang w:val="es-ES_tradnl"/>
        </w:rPr>
        <w:t xml:space="preserve">, artista que se ha consolidado con una trayectoria indiscutible en la escena musical de México. Evento artístico que se presentará en los festejos del Día de Muertos, mismo que se llevará a cabo el 02 de noviembre del año en curso, en el Parque Metropolitano; es un evento con Grupos Internacionales y programado dentro del marco del Festival Cervantino y el Festival Arte y Comunidad Zapopan. Servicio con el proveedor </w:t>
      </w:r>
      <w:proofErr w:type="spellStart"/>
      <w:r w:rsidRPr="000C4635">
        <w:rPr>
          <w:rFonts w:ascii="Tahoma" w:eastAsia="Calibri" w:hAnsi="Tahoma" w:cs="Tahoma"/>
          <w:lang w:val="es-ES_tradnl"/>
        </w:rPr>
        <w:t>Artyes</w:t>
      </w:r>
      <w:proofErr w:type="spellEnd"/>
      <w:r w:rsidRPr="000C4635">
        <w:rPr>
          <w:rFonts w:ascii="Tahoma" w:eastAsia="Calibri" w:hAnsi="Tahoma" w:cs="Tahoma"/>
          <w:lang w:val="es-ES_tradnl"/>
        </w:rPr>
        <w:t>, S.A. de C.V. por un monto total de $230,000.00 pesos, más I.V.A.</w:t>
      </w:r>
    </w:p>
    <w:p w:rsidR="00125A43" w:rsidRDefault="00125A43">
      <w:pPr>
        <w:rPr>
          <w:rFonts w:ascii="Tahoma" w:eastAsia="Calibri" w:hAnsi="Tahoma" w:cs="Tahoma"/>
          <w:lang w:val="es-ES_tradnl"/>
        </w:rPr>
      </w:pPr>
    </w:p>
    <w:p w:rsidR="00125A43" w:rsidRPr="00125A43" w:rsidRDefault="00125A43" w:rsidP="00125A43">
      <w:pPr>
        <w:spacing w:line="360" w:lineRule="auto"/>
        <w:jc w:val="both"/>
        <w:rPr>
          <w:rFonts w:ascii="Tahoma" w:hAnsi="Tahoma" w:cs="Tahoma"/>
          <w:lang w:eastAsia="en-US"/>
        </w:rPr>
      </w:pPr>
      <w:r w:rsidRPr="00125A43">
        <w:rPr>
          <w:rFonts w:ascii="Tahoma" w:hAnsi="Tahoma" w:cs="Tahoma"/>
          <w:lang w:eastAsia="en-US"/>
        </w:rPr>
        <w:lastRenderedPageBreak/>
        <w:t xml:space="preserve">El </w:t>
      </w:r>
      <w:r w:rsidRPr="00125A43">
        <w:rPr>
          <w:rFonts w:ascii="Tahoma" w:hAnsi="Tahoma" w:cs="Tahoma"/>
        </w:rPr>
        <w:t xml:space="preserve">Lic. Edmundo Antonio </w:t>
      </w:r>
      <w:proofErr w:type="spellStart"/>
      <w:r w:rsidRPr="00125A43">
        <w:rPr>
          <w:rFonts w:ascii="Tahoma" w:hAnsi="Tahoma" w:cs="Tahoma"/>
        </w:rPr>
        <w:t>Amutio</w:t>
      </w:r>
      <w:proofErr w:type="spellEnd"/>
      <w:r w:rsidRPr="00125A43">
        <w:rPr>
          <w:rFonts w:ascii="Tahoma" w:hAnsi="Tahoma" w:cs="Tahoma"/>
        </w:rPr>
        <w:t xml:space="preserve"> Villa,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sidRPr="002648E2">
        <w:rPr>
          <w:rFonts w:ascii="Tahoma" w:hAnsi="Tahoma" w:cs="Tahoma"/>
          <w:b/>
        </w:rPr>
        <w:t xml:space="preserve">asunto vario </w:t>
      </w:r>
      <w:r>
        <w:rPr>
          <w:rFonts w:ascii="Tahoma" w:hAnsi="Tahoma" w:cs="Tahoma"/>
          <w:b/>
        </w:rPr>
        <w:t>B3</w:t>
      </w:r>
      <w:r w:rsidRPr="002648E2">
        <w:rPr>
          <w:rFonts w:ascii="Tahoma" w:hAnsi="Tahoma" w:cs="Tahoma"/>
        </w:rPr>
        <w:t>, con el proveedor</w:t>
      </w:r>
      <w:r>
        <w:rPr>
          <w:rFonts w:ascii="Tahoma" w:hAnsi="Tahoma" w:cs="Tahoma"/>
        </w:rPr>
        <w:t xml:space="preserve"> </w:t>
      </w:r>
      <w:proofErr w:type="spellStart"/>
      <w:r w:rsidRPr="00BF48A6">
        <w:rPr>
          <w:rFonts w:ascii="Tahoma" w:hAnsi="Tahoma" w:cs="Tahoma"/>
          <w:b/>
        </w:rPr>
        <w:t>Artyes</w:t>
      </w:r>
      <w:proofErr w:type="spellEnd"/>
      <w:r w:rsidRPr="00BF48A6">
        <w:rPr>
          <w:rFonts w:ascii="Tahoma" w:hAnsi="Tahoma" w:cs="Tahoma"/>
          <w:b/>
        </w:rPr>
        <w:t>, S.A. de C.V.</w:t>
      </w:r>
      <w:r w:rsidRPr="00125A43">
        <w:rPr>
          <w:rFonts w:ascii="Tahoma" w:hAnsi="Tahoma" w:cs="Tahoma"/>
        </w:rPr>
        <w:t xml:space="preserve"> </w:t>
      </w:r>
      <w:r w:rsidRPr="00125A43">
        <w:rPr>
          <w:rFonts w:ascii="Tahoma" w:hAnsi="Tahoma" w:cs="Tahoma"/>
          <w:lang w:eastAsia="en-US"/>
        </w:rPr>
        <w:t>siendo la votación de la siguiente manera:</w:t>
      </w:r>
    </w:p>
    <w:p w:rsidR="00125A43" w:rsidRPr="00E17A44" w:rsidRDefault="00125A43" w:rsidP="00125A43">
      <w:pPr>
        <w:spacing w:line="360" w:lineRule="auto"/>
        <w:jc w:val="both"/>
        <w:rPr>
          <w:rFonts w:ascii="Tahoma" w:hAnsi="Tahoma" w:cs="Tahoma"/>
          <w:highlight w:val="magenta"/>
        </w:rPr>
      </w:pPr>
    </w:p>
    <w:p w:rsidR="00125A43" w:rsidRDefault="00125A43" w:rsidP="00125A43">
      <w:pPr>
        <w:ind w:left="705"/>
        <w:jc w:val="both"/>
        <w:rPr>
          <w:rFonts w:ascii="Tahoma" w:hAnsi="Tahoma" w:cs="Tahoma"/>
          <w:i/>
          <w:lang w:eastAsia="en-US"/>
        </w:rPr>
      </w:pPr>
      <w:r w:rsidRPr="00125A43">
        <w:rPr>
          <w:rFonts w:ascii="Tahoma" w:hAnsi="Tahoma" w:cs="Tahoma"/>
          <w:i/>
          <w:lang w:eastAsia="en-US"/>
        </w:rPr>
        <w:t xml:space="preserve">Aprobado por </w:t>
      </w:r>
      <w:r>
        <w:rPr>
          <w:rFonts w:ascii="Tahoma" w:hAnsi="Tahoma" w:cs="Tahoma"/>
          <w:i/>
          <w:lang w:eastAsia="en-US"/>
        </w:rPr>
        <w:t>mayoría</w:t>
      </w:r>
      <w:r w:rsidRPr="00125A43">
        <w:rPr>
          <w:rFonts w:ascii="Tahoma" w:hAnsi="Tahoma" w:cs="Tahoma"/>
          <w:i/>
          <w:lang w:eastAsia="en-US"/>
        </w:rPr>
        <w:t xml:space="preserve"> de votos </w:t>
      </w:r>
      <w:r w:rsidR="00050631">
        <w:rPr>
          <w:rFonts w:ascii="Tahoma" w:hAnsi="Tahoma" w:cs="Tahoma"/>
          <w:i/>
          <w:lang w:eastAsia="en-US"/>
        </w:rPr>
        <w:t xml:space="preserve"> </w:t>
      </w:r>
      <w:r w:rsidR="000A5E06">
        <w:rPr>
          <w:rFonts w:ascii="Tahoma" w:hAnsi="Tahoma" w:cs="Tahoma"/>
          <w:i/>
          <w:lang w:eastAsia="en-US"/>
        </w:rPr>
        <w:t xml:space="preserve">con la </w:t>
      </w:r>
      <w:r w:rsidR="00050631">
        <w:rPr>
          <w:rFonts w:ascii="Tahoma" w:hAnsi="Tahoma" w:cs="Tahoma"/>
          <w:i/>
          <w:lang w:eastAsia="en-US"/>
        </w:rPr>
        <w:t xml:space="preserve">abstención del Regidor </w:t>
      </w:r>
      <w:r w:rsidR="000A5E06">
        <w:rPr>
          <w:rFonts w:ascii="Tahoma" w:hAnsi="Tahoma" w:cs="Tahoma"/>
          <w:i/>
          <w:lang w:eastAsia="en-US"/>
        </w:rPr>
        <w:t xml:space="preserve">Xavier </w:t>
      </w:r>
      <w:r w:rsidR="00050631">
        <w:rPr>
          <w:rFonts w:ascii="Tahoma" w:hAnsi="Tahoma" w:cs="Tahoma"/>
          <w:i/>
          <w:lang w:eastAsia="en-US"/>
        </w:rPr>
        <w:t>Marconi</w:t>
      </w:r>
      <w:r w:rsidR="000A5E06">
        <w:rPr>
          <w:rFonts w:ascii="Tahoma" w:hAnsi="Tahoma" w:cs="Tahoma"/>
          <w:i/>
          <w:lang w:eastAsia="en-US"/>
        </w:rPr>
        <w:t xml:space="preserve"> Montero Villanueva.</w:t>
      </w:r>
    </w:p>
    <w:p w:rsidR="00125A43" w:rsidRDefault="00125A43" w:rsidP="00125A43">
      <w:pPr>
        <w:ind w:left="705"/>
        <w:jc w:val="both"/>
        <w:rPr>
          <w:rFonts w:ascii="Tahoma" w:hAnsi="Tahoma" w:cs="Tahoma"/>
          <w:i/>
          <w:lang w:eastAsia="en-US"/>
        </w:rPr>
      </w:pPr>
    </w:p>
    <w:p w:rsidR="00125A43" w:rsidRPr="00125A43" w:rsidRDefault="00125A43" w:rsidP="00125A43">
      <w:pPr>
        <w:ind w:left="705"/>
        <w:jc w:val="both"/>
        <w:rPr>
          <w:rFonts w:ascii="Tahoma" w:hAnsi="Tahoma" w:cs="Tahoma"/>
          <w:i/>
          <w:lang w:eastAsia="en-US"/>
        </w:rPr>
      </w:pPr>
    </w:p>
    <w:p w:rsidR="00125A43" w:rsidRPr="00327273" w:rsidRDefault="00125A43" w:rsidP="00894056">
      <w:pPr>
        <w:pStyle w:val="Prrafodelista"/>
        <w:numPr>
          <w:ilvl w:val="0"/>
          <w:numId w:val="29"/>
        </w:numPr>
        <w:shd w:val="clear" w:color="auto" w:fill="FFFFFF"/>
        <w:spacing w:after="100" w:afterAutospacing="1"/>
        <w:contextualSpacing/>
        <w:jc w:val="both"/>
        <w:rPr>
          <w:rFonts w:ascii="Arial" w:eastAsia="Calibri" w:hAnsi="Arial" w:cs="Arial"/>
          <w:lang w:val="es-ES_tradnl"/>
        </w:rPr>
      </w:pPr>
      <w:r w:rsidRPr="00327273">
        <w:rPr>
          <w:rFonts w:ascii="Tahoma" w:eastAsia="Calibri" w:hAnsi="Tahoma" w:cs="Tahoma"/>
          <w:b/>
          <w:lang w:val="es-ES_tradnl"/>
        </w:rPr>
        <w:t>De acuerdo a lo establecido en el Reglamento de Adquisiciones de Bienes y Contratación de Servicios para la Administración Pública del Municipio de Zapopan, Jalisco, Artículo 42, Fracción I y II:</w:t>
      </w:r>
    </w:p>
    <w:p w:rsidR="00125A43" w:rsidRPr="00125A43" w:rsidRDefault="00125A43" w:rsidP="00125A43">
      <w:pPr>
        <w:shd w:val="clear" w:color="auto" w:fill="FFFFFF"/>
        <w:spacing w:after="100" w:afterAutospacing="1"/>
        <w:ind w:left="708"/>
        <w:jc w:val="both"/>
        <w:rPr>
          <w:rFonts w:ascii="Arial" w:eastAsia="Calibri" w:hAnsi="Arial" w:cs="Arial"/>
          <w:lang w:val="es-ES_tradnl"/>
        </w:rPr>
      </w:pPr>
    </w:p>
    <w:p w:rsidR="00327273" w:rsidRDefault="00125A43" w:rsidP="00327273">
      <w:pPr>
        <w:pStyle w:val="Prrafodelista"/>
        <w:numPr>
          <w:ilvl w:val="0"/>
          <w:numId w:val="33"/>
        </w:numPr>
        <w:shd w:val="clear" w:color="auto" w:fill="FFFFFF"/>
        <w:spacing w:after="100" w:afterAutospacing="1"/>
        <w:contextualSpacing/>
        <w:jc w:val="both"/>
        <w:rPr>
          <w:rFonts w:ascii="Tahoma" w:eastAsia="Calibri" w:hAnsi="Tahoma" w:cs="Tahoma"/>
          <w:lang w:val="es-ES_tradnl"/>
        </w:rPr>
      </w:pPr>
      <w:r w:rsidRPr="00327273">
        <w:rPr>
          <w:rFonts w:ascii="Tahoma" w:eastAsia="Calibri" w:hAnsi="Tahoma" w:cs="Tahoma"/>
          <w:lang w:val="es-ES_tradnl"/>
        </w:rPr>
        <w:t xml:space="preserve">Requisición 201602463, de la Coordinación General de Servicios Municipales / Dirección de Gestión Integral del Agua y Drenaje, a través de la cual solicitan la reparación urgente de la bomba y motor del pozo denominado El Briseño, mismo que dejo de funcionar afectando a 14,000 personas aproximadamente. La reparación incluye: mantenimiento de motobomba sumergible acoplada a motor eléctrico sumergible de 75 HP, 460 volts, 3 fases, 3500 RPM y 60 Hz, válvula </w:t>
      </w:r>
      <w:proofErr w:type="spellStart"/>
      <w:r w:rsidRPr="00327273">
        <w:rPr>
          <w:rFonts w:ascii="Tahoma" w:eastAsia="Calibri" w:hAnsi="Tahoma" w:cs="Tahoma"/>
          <w:lang w:val="es-ES_tradnl"/>
        </w:rPr>
        <w:t>check</w:t>
      </w:r>
      <w:proofErr w:type="spellEnd"/>
      <w:r w:rsidRPr="00327273">
        <w:rPr>
          <w:rFonts w:ascii="Tahoma" w:eastAsia="Calibri" w:hAnsi="Tahoma" w:cs="Tahoma"/>
          <w:lang w:val="es-ES_tradnl"/>
        </w:rPr>
        <w:t xml:space="preserve"> de 6”, medidor de flujo tipo turbina de 8” bridado, carrete de 8” bridado y mano de obra. Servicio urgente con el proveedor Sistemas de Bombeo y Mantenimiento Industrial, S.A. de C.V., por un monto total de $212,468.80 pesos, más I.V.A.</w:t>
      </w:r>
    </w:p>
    <w:p w:rsidR="002D7C71" w:rsidRDefault="002D7C71" w:rsidP="002D7C71">
      <w:pPr>
        <w:pStyle w:val="Prrafodelista"/>
        <w:shd w:val="clear" w:color="auto" w:fill="FFFFFF"/>
        <w:spacing w:after="100" w:afterAutospacing="1"/>
        <w:ind w:left="1494"/>
        <w:contextualSpacing/>
        <w:jc w:val="both"/>
        <w:rPr>
          <w:rFonts w:ascii="Tahoma" w:eastAsia="Calibri" w:hAnsi="Tahoma" w:cs="Tahoma"/>
          <w:lang w:val="es-ES_tradnl"/>
        </w:rPr>
      </w:pPr>
    </w:p>
    <w:p w:rsidR="002D7C71" w:rsidRDefault="002D7C71" w:rsidP="00327273">
      <w:pPr>
        <w:pStyle w:val="Prrafodelista"/>
        <w:shd w:val="clear" w:color="auto" w:fill="FFFFFF"/>
        <w:spacing w:after="100" w:afterAutospacing="1"/>
        <w:ind w:left="1494"/>
        <w:contextualSpacing/>
        <w:jc w:val="both"/>
        <w:rPr>
          <w:rFonts w:ascii="Tahoma" w:eastAsia="Calibri" w:hAnsi="Tahoma" w:cs="Tahoma"/>
          <w:lang w:val="es-ES_tradnl"/>
        </w:rPr>
      </w:pPr>
    </w:p>
    <w:p w:rsidR="002D7C71" w:rsidRPr="002D7C71" w:rsidRDefault="002D7C71" w:rsidP="00327273">
      <w:pPr>
        <w:pStyle w:val="Prrafodelista"/>
        <w:shd w:val="clear" w:color="auto" w:fill="FFFFFF"/>
        <w:spacing w:after="100" w:afterAutospacing="1"/>
        <w:ind w:left="1494"/>
        <w:contextualSpacing/>
        <w:jc w:val="both"/>
        <w:rPr>
          <w:rFonts w:ascii="Tahoma" w:eastAsia="Calibri" w:hAnsi="Tahoma" w:cs="Tahoma"/>
          <w:i/>
          <w:lang w:val="es-ES_tradnl"/>
        </w:rPr>
      </w:pPr>
      <w:r w:rsidRPr="002D7C71">
        <w:rPr>
          <w:rFonts w:ascii="Tahoma" w:eastAsia="Calibri" w:hAnsi="Tahoma" w:cs="Tahoma"/>
          <w:i/>
          <w:lang w:val="es-ES_tradnl"/>
        </w:rPr>
        <w:t>Los Integrantes de la Comisión se dan por enterados.</w:t>
      </w:r>
    </w:p>
    <w:p w:rsidR="002D7C71" w:rsidRDefault="002D7C71" w:rsidP="00327273">
      <w:pPr>
        <w:pStyle w:val="Prrafodelista"/>
        <w:shd w:val="clear" w:color="auto" w:fill="FFFFFF"/>
        <w:spacing w:after="100" w:afterAutospacing="1"/>
        <w:ind w:left="1494"/>
        <w:contextualSpacing/>
        <w:jc w:val="both"/>
        <w:rPr>
          <w:rFonts w:ascii="Tahoma" w:eastAsia="Calibri" w:hAnsi="Tahoma" w:cs="Tahoma"/>
          <w:i/>
          <w:lang w:val="es-ES_tradnl"/>
        </w:rPr>
      </w:pPr>
    </w:p>
    <w:p w:rsidR="002D7C71" w:rsidRPr="002D7C71" w:rsidRDefault="002D7C71" w:rsidP="00327273">
      <w:pPr>
        <w:pStyle w:val="Prrafodelista"/>
        <w:shd w:val="clear" w:color="auto" w:fill="FFFFFF"/>
        <w:spacing w:after="100" w:afterAutospacing="1"/>
        <w:ind w:left="1494"/>
        <w:contextualSpacing/>
        <w:jc w:val="both"/>
        <w:rPr>
          <w:rFonts w:ascii="Tahoma" w:eastAsia="Calibri" w:hAnsi="Tahoma" w:cs="Tahoma"/>
          <w:i/>
          <w:lang w:val="es-ES_tradnl"/>
        </w:rPr>
      </w:pPr>
    </w:p>
    <w:p w:rsidR="00125A43" w:rsidRDefault="00125A43" w:rsidP="00327273">
      <w:pPr>
        <w:pStyle w:val="Prrafodelista"/>
        <w:numPr>
          <w:ilvl w:val="0"/>
          <w:numId w:val="33"/>
        </w:numPr>
        <w:shd w:val="clear" w:color="auto" w:fill="FFFFFF"/>
        <w:spacing w:after="100" w:afterAutospacing="1"/>
        <w:contextualSpacing/>
        <w:jc w:val="both"/>
        <w:rPr>
          <w:rFonts w:ascii="Tahoma" w:eastAsia="Calibri" w:hAnsi="Tahoma" w:cs="Tahoma"/>
          <w:lang w:val="es-ES_tradnl"/>
        </w:rPr>
      </w:pPr>
      <w:r w:rsidRPr="00327273">
        <w:rPr>
          <w:rFonts w:ascii="Tahoma" w:eastAsia="Calibri" w:hAnsi="Tahoma" w:cs="Tahoma"/>
          <w:lang w:val="es-ES_tradnl"/>
        </w:rPr>
        <w:t>Requisición 201602569, de la Coordinación General de Administración e Innovación Gubernamental / Dirección de Innovación Gubernamental, a través de la cual solicitan el servicio urgente de mantenimiento correctivo y soporte técnico para la red de Video Seguridad del Municipio de Zapopan para los efectos de poner en operación 26 cámaras de video vigilancia urbana, que se encuentran instaladas en diferent</w:t>
      </w:r>
      <w:r w:rsidR="002D7635" w:rsidRPr="00327273">
        <w:rPr>
          <w:rFonts w:ascii="Tahoma" w:eastAsia="Calibri" w:hAnsi="Tahoma" w:cs="Tahoma"/>
          <w:lang w:val="es-ES_tradnl"/>
        </w:rPr>
        <w:t>es puntos dentro del Municipio que</w:t>
      </w:r>
      <w:r w:rsidRPr="00327273">
        <w:rPr>
          <w:rFonts w:ascii="Tahoma" w:eastAsia="Calibri" w:hAnsi="Tahoma" w:cs="Tahoma"/>
          <w:lang w:val="es-ES_tradnl"/>
        </w:rPr>
        <w:t xml:space="preserve"> estaban fuera de servicio. Servicio </w:t>
      </w:r>
      <w:r w:rsidRPr="00327273">
        <w:rPr>
          <w:rFonts w:ascii="Tahoma" w:eastAsia="Calibri" w:hAnsi="Tahoma" w:cs="Tahoma"/>
          <w:lang w:val="es-ES_tradnl"/>
        </w:rPr>
        <w:lastRenderedPageBreak/>
        <w:t xml:space="preserve">urgente con el proveedor </w:t>
      </w:r>
      <w:proofErr w:type="spellStart"/>
      <w:r w:rsidRPr="00327273">
        <w:rPr>
          <w:rFonts w:ascii="Tahoma" w:eastAsia="Calibri" w:hAnsi="Tahoma" w:cs="Tahoma"/>
          <w:lang w:val="es-ES_tradnl"/>
        </w:rPr>
        <w:t>Hemac</w:t>
      </w:r>
      <w:proofErr w:type="spellEnd"/>
      <w:r w:rsidRPr="00327273">
        <w:rPr>
          <w:rFonts w:ascii="Tahoma" w:eastAsia="Calibri" w:hAnsi="Tahoma" w:cs="Tahoma"/>
          <w:lang w:val="es-ES_tradnl"/>
        </w:rPr>
        <w:t xml:space="preserve"> Teleinformática S.A. de C.V., por un monto total de $241,224.00 pesos, más I.V.A.</w:t>
      </w:r>
    </w:p>
    <w:p w:rsidR="00327273" w:rsidRPr="00327273" w:rsidRDefault="00327273" w:rsidP="00327273">
      <w:pPr>
        <w:pStyle w:val="Prrafodelista"/>
        <w:rPr>
          <w:rFonts w:ascii="Tahoma" w:eastAsia="Calibri" w:hAnsi="Tahoma" w:cs="Tahoma"/>
          <w:lang w:val="es-ES_tradnl"/>
        </w:rPr>
      </w:pPr>
    </w:p>
    <w:p w:rsidR="00327273" w:rsidRPr="00327273" w:rsidRDefault="00327273" w:rsidP="00327273">
      <w:pPr>
        <w:pStyle w:val="Prrafodelista"/>
        <w:shd w:val="clear" w:color="auto" w:fill="FFFFFF"/>
        <w:spacing w:after="100" w:afterAutospacing="1"/>
        <w:ind w:left="1494"/>
        <w:contextualSpacing/>
        <w:jc w:val="both"/>
        <w:rPr>
          <w:rFonts w:ascii="Tahoma" w:eastAsia="Calibri" w:hAnsi="Tahoma" w:cs="Tahoma"/>
          <w:lang w:val="es-ES_tradnl"/>
        </w:rPr>
      </w:pPr>
    </w:p>
    <w:p w:rsidR="00FC56EC" w:rsidRPr="001B49AD" w:rsidRDefault="003F5B38" w:rsidP="001B49AD">
      <w:pPr>
        <w:spacing w:line="360" w:lineRule="auto"/>
        <w:jc w:val="both"/>
        <w:rPr>
          <w:rFonts w:ascii="Tahoma" w:eastAsia="Calibri" w:hAnsi="Tahoma" w:cs="Tahoma"/>
          <w:lang w:val="es-ES_tradnl"/>
        </w:rPr>
      </w:pPr>
      <w:r w:rsidRPr="001B49AD">
        <w:rPr>
          <w:rFonts w:ascii="Tahoma" w:hAnsi="Tahoma" w:cs="Tahoma"/>
        </w:rPr>
        <w:t xml:space="preserve">El Lic. Alfonso Tostado González, representante de la Cámara Nacional de Comercio de Guadalajara, comenta </w:t>
      </w:r>
      <w:r w:rsidR="00FC56EC" w:rsidRPr="001B49AD">
        <w:rPr>
          <w:rFonts w:ascii="Tahoma" w:eastAsia="Calibri" w:hAnsi="Tahoma" w:cs="Tahoma"/>
          <w:lang w:val="es-ES_tradnl"/>
        </w:rPr>
        <w:t xml:space="preserve">tengo una duda Agustín perdón este proveedor ¿ya tenía un contrato con el Ayuntamiento? </w:t>
      </w:r>
    </w:p>
    <w:p w:rsidR="00FC56EC" w:rsidRDefault="00FC56EC" w:rsidP="001B49AD">
      <w:pPr>
        <w:pStyle w:val="Prrafodelista"/>
        <w:spacing w:line="360" w:lineRule="auto"/>
        <w:jc w:val="both"/>
        <w:rPr>
          <w:rFonts w:ascii="Tahoma" w:eastAsia="Calibri" w:hAnsi="Tahoma" w:cs="Tahoma"/>
          <w:lang w:val="es-ES_tradnl"/>
        </w:rPr>
      </w:pPr>
    </w:p>
    <w:p w:rsidR="00FC56EC" w:rsidRPr="001B49AD" w:rsidRDefault="00114C3A" w:rsidP="001B49AD">
      <w:pPr>
        <w:spacing w:line="360" w:lineRule="auto"/>
        <w:jc w:val="both"/>
        <w:rPr>
          <w:rFonts w:ascii="Tahoma" w:eastAsia="Calibri" w:hAnsi="Tahoma" w:cs="Tahoma"/>
          <w:lang w:val="es-ES_tradnl"/>
        </w:rPr>
      </w:pPr>
      <w:r w:rsidRPr="001B49AD">
        <w:rPr>
          <w:rFonts w:ascii="Tahoma" w:hAnsi="Tahoma" w:cs="Tahoma"/>
        </w:rPr>
        <w:t xml:space="preserve">El Lic. Agustín Ramírez Aldana, Secretario Ejecutivo de la Comisión de Adquisiciones Municipales, responde </w:t>
      </w:r>
      <w:r w:rsidR="00FC56EC" w:rsidRPr="001B49AD">
        <w:rPr>
          <w:rFonts w:ascii="Tahoma" w:eastAsia="Calibri" w:hAnsi="Tahoma" w:cs="Tahoma"/>
          <w:lang w:val="es-ES_tradnl"/>
        </w:rPr>
        <w:t xml:space="preserve">ya de hecho es el que </w:t>
      </w:r>
      <w:r w:rsidR="002D7635" w:rsidRPr="001B49AD">
        <w:rPr>
          <w:rFonts w:ascii="Tahoma" w:eastAsia="Calibri" w:hAnsi="Tahoma" w:cs="Tahoma"/>
          <w:lang w:val="es-ES_tradnl"/>
        </w:rPr>
        <w:t>instalo esas cámaras.</w:t>
      </w:r>
    </w:p>
    <w:p w:rsidR="002D7635" w:rsidRDefault="002D7635" w:rsidP="001B49AD">
      <w:pPr>
        <w:pStyle w:val="Prrafodelista"/>
        <w:spacing w:line="360" w:lineRule="auto"/>
        <w:jc w:val="both"/>
        <w:rPr>
          <w:rFonts w:ascii="Tahoma" w:eastAsia="Calibri" w:hAnsi="Tahoma" w:cs="Tahoma"/>
          <w:lang w:val="es-ES_tradnl"/>
        </w:rPr>
      </w:pPr>
    </w:p>
    <w:p w:rsidR="002D7635" w:rsidRPr="001B49AD" w:rsidRDefault="003F5B38" w:rsidP="001B49AD">
      <w:pPr>
        <w:spacing w:line="360" w:lineRule="auto"/>
        <w:jc w:val="both"/>
        <w:rPr>
          <w:rFonts w:ascii="Tahoma" w:eastAsia="Calibri" w:hAnsi="Tahoma" w:cs="Tahoma"/>
          <w:lang w:val="es-ES_tradnl"/>
        </w:rPr>
      </w:pPr>
      <w:r w:rsidRPr="001B49AD">
        <w:rPr>
          <w:rFonts w:ascii="Tahoma" w:hAnsi="Tahoma" w:cs="Tahoma"/>
        </w:rPr>
        <w:t>El Lic. Alfonso Tostado González, representante de la Cámara Nacional de Comercio de Guadalajara,</w:t>
      </w:r>
      <w:r w:rsidR="00FA0660" w:rsidRPr="001B49AD">
        <w:rPr>
          <w:rFonts w:ascii="Tahoma" w:hAnsi="Tahoma" w:cs="Tahoma"/>
        </w:rPr>
        <w:t xml:space="preserve"> </w:t>
      </w:r>
      <w:r w:rsidRPr="001B49AD">
        <w:rPr>
          <w:rFonts w:ascii="Tahoma" w:hAnsi="Tahoma" w:cs="Tahoma"/>
        </w:rPr>
        <w:t>comenta</w:t>
      </w:r>
      <w:r w:rsidR="002D7635" w:rsidRPr="001B49AD">
        <w:rPr>
          <w:rFonts w:ascii="Tahoma" w:eastAsia="Calibri" w:hAnsi="Tahoma" w:cs="Tahoma"/>
          <w:lang w:val="es-ES_tradnl"/>
        </w:rPr>
        <w:t xml:space="preserve"> y dentro del mismo contrato no venía el mantenimiento de las cámaras ¿no?</w:t>
      </w:r>
    </w:p>
    <w:p w:rsidR="002D7635" w:rsidRDefault="002D7635" w:rsidP="001B49AD">
      <w:pPr>
        <w:pStyle w:val="Prrafodelista"/>
        <w:spacing w:line="360" w:lineRule="auto"/>
        <w:jc w:val="both"/>
        <w:rPr>
          <w:rFonts w:ascii="Tahoma" w:eastAsia="Calibri" w:hAnsi="Tahoma" w:cs="Tahoma"/>
          <w:lang w:val="es-ES_tradnl"/>
        </w:rPr>
      </w:pPr>
    </w:p>
    <w:p w:rsidR="002D7635" w:rsidRPr="001B49AD" w:rsidRDefault="00114C3A" w:rsidP="001B49AD">
      <w:pPr>
        <w:spacing w:line="360" w:lineRule="auto"/>
        <w:jc w:val="both"/>
        <w:rPr>
          <w:rFonts w:ascii="Tahoma" w:eastAsia="Calibri" w:hAnsi="Tahoma" w:cs="Tahoma"/>
          <w:lang w:val="es-ES_tradnl"/>
        </w:rPr>
      </w:pPr>
      <w:r w:rsidRPr="001B49AD">
        <w:rPr>
          <w:rFonts w:ascii="Tahoma" w:hAnsi="Tahoma" w:cs="Tahoma"/>
        </w:rPr>
        <w:t xml:space="preserve">El Lic. Agustín Ramírez Aldana, Secretario Ejecutivo de la Comisión de Adquisiciones Municipales, responde </w:t>
      </w:r>
      <w:r w:rsidR="002D7635" w:rsidRPr="001B49AD">
        <w:rPr>
          <w:rFonts w:ascii="Tahoma" w:eastAsia="Calibri" w:hAnsi="Tahoma" w:cs="Tahoma"/>
          <w:lang w:val="es-ES_tradnl"/>
        </w:rPr>
        <w:t>No.</w:t>
      </w:r>
    </w:p>
    <w:p w:rsidR="00FC56EC" w:rsidRPr="00125A43" w:rsidRDefault="00FC56EC" w:rsidP="00FC56EC">
      <w:pPr>
        <w:shd w:val="clear" w:color="auto" w:fill="FFFFFF"/>
        <w:spacing w:after="100" w:afterAutospacing="1"/>
        <w:ind w:left="1134"/>
        <w:contextualSpacing/>
        <w:jc w:val="both"/>
        <w:rPr>
          <w:rFonts w:ascii="Tahoma" w:eastAsia="Calibri" w:hAnsi="Tahoma" w:cs="Tahoma"/>
          <w:lang w:val="es-ES_tradnl"/>
        </w:rPr>
      </w:pPr>
    </w:p>
    <w:p w:rsidR="002D7C71" w:rsidRPr="002D7C71" w:rsidRDefault="002D7C71" w:rsidP="002D7C71">
      <w:pPr>
        <w:pStyle w:val="Prrafodelista"/>
        <w:shd w:val="clear" w:color="auto" w:fill="FFFFFF"/>
        <w:spacing w:after="100" w:afterAutospacing="1"/>
        <w:ind w:left="1494"/>
        <w:contextualSpacing/>
        <w:jc w:val="both"/>
        <w:rPr>
          <w:rFonts w:ascii="Tahoma" w:eastAsia="Calibri" w:hAnsi="Tahoma" w:cs="Tahoma"/>
          <w:i/>
          <w:lang w:val="es-ES_tradnl"/>
        </w:rPr>
      </w:pPr>
      <w:r w:rsidRPr="002D7C71">
        <w:rPr>
          <w:rFonts w:ascii="Tahoma" w:eastAsia="Calibri" w:hAnsi="Tahoma" w:cs="Tahoma"/>
          <w:i/>
          <w:lang w:val="es-ES_tradnl"/>
        </w:rPr>
        <w:t>Los Integrantes de la Comisión se dan por enterados.</w:t>
      </w:r>
    </w:p>
    <w:p w:rsidR="00125A43" w:rsidRPr="00125A43" w:rsidRDefault="00125A43" w:rsidP="00125A43">
      <w:pPr>
        <w:shd w:val="clear" w:color="auto" w:fill="FFFFFF"/>
        <w:spacing w:after="100" w:afterAutospacing="1"/>
        <w:ind w:left="1134"/>
        <w:jc w:val="both"/>
        <w:rPr>
          <w:rFonts w:ascii="Tahoma" w:eastAsia="Calibri" w:hAnsi="Tahoma" w:cs="Tahoma"/>
          <w:lang w:val="es-ES_tradnl"/>
        </w:rPr>
      </w:pPr>
    </w:p>
    <w:p w:rsidR="00125A43" w:rsidRPr="00327273" w:rsidRDefault="00125A43" w:rsidP="00894056">
      <w:pPr>
        <w:pStyle w:val="Prrafodelista"/>
        <w:numPr>
          <w:ilvl w:val="0"/>
          <w:numId w:val="29"/>
        </w:numPr>
        <w:shd w:val="clear" w:color="auto" w:fill="FFFFFF"/>
        <w:spacing w:after="100" w:afterAutospacing="1"/>
        <w:contextualSpacing/>
        <w:jc w:val="both"/>
        <w:rPr>
          <w:rFonts w:ascii="Arial" w:eastAsia="Calibri" w:hAnsi="Arial" w:cs="Arial"/>
          <w:lang w:val="es-ES_tradnl"/>
        </w:rPr>
      </w:pPr>
      <w:r w:rsidRPr="00327273">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III:</w:t>
      </w:r>
    </w:p>
    <w:p w:rsidR="00C37E56" w:rsidRDefault="00C37E56" w:rsidP="00C37E56">
      <w:pPr>
        <w:pStyle w:val="Prrafodelista"/>
        <w:shd w:val="clear" w:color="auto" w:fill="FFFFFF"/>
        <w:spacing w:after="100" w:afterAutospacing="1"/>
        <w:ind w:left="1494"/>
        <w:contextualSpacing/>
        <w:jc w:val="both"/>
        <w:rPr>
          <w:rFonts w:ascii="Tahoma" w:eastAsia="Calibri" w:hAnsi="Tahoma" w:cs="Tahoma"/>
          <w:lang w:val="es-ES_tradnl"/>
        </w:rPr>
      </w:pPr>
    </w:p>
    <w:p w:rsidR="00125A43" w:rsidRPr="00327273" w:rsidRDefault="00125A43" w:rsidP="00327273">
      <w:pPr>
        <w:pStyle w:val="Prrafodelista"/>
        <w:numPr>
          <w:ilvl w:val="0"/>
          <w:numId w:val="34"/>
        </w:numPr>
        <w:shd w:val="clear" w:color="auto" w:fill="FFFFFF"/>
        <w:spacing w:after="100" w:afterAutospacing="1"/>
        <w:contextualSpacing/>
        <w:jc w:val="both"/>
        <w:rPr>
          <w:rFonts w:ascii="Tahoma" w:eastAsia="Calibri" w:hAnsi="Tahoma" w:cs="Tahoma"/>
          <w:lang w:val="es-ES_tradnl"/>
        </w:rPr>
      </w:pPr>
      <w:r w:rsidRPr="00327273">
        <w:rPr>
          <w:rFonts w:ascii="Tahoma" w:eastAsia="Calibri" w:hAnsi="Tahoma" w:cs="Tahoma"/>
          <w:lang w:val="es-ES_tradnl"/>
        </w:rPr>
        <w:t xml:space="preserve">Requisición 201602465, de la Coordinación General de Desarrollo Económico y Combate a la Desigualdad, a través de la cual solicitan el servicio integral de sonorización y estrado para la celebración eucarística en la Basílica de Zapopan, que consiste en: interior de la Plaza Juan Pablo II, Andador 20 de Noviembre, interior y </w:t>
      </w:r>
      <w:r w:rsidRPr="00327273">
        <w:rPr>
          <w:rFonts w:ascii="Tahoma" w:eastAsia="Calibri" w:hAnsi="Tahoma" w:cs="Tahoma"/>
          <w:lang w:val="es-ES_tradnl"/>
        </w:rPr>
        <w:lastRenderedPageBreak/>
        <w:t xml:space="preserve">exterior de la Presidencia Municipal, arcos de ingreso, atrio de la Basílica, voceo para localización de personas extraviadas, microfónica para ambientación y coros; el estrado es un entarimado estructural de alta resistencia a base tubular </w:t>
      </w:r>
      <w:proofErr w:type="spellStart"/>
      <w:r w:rsidRPr="00327273">
        <w:rPr>
          <w:rFonts w:ascii="Tahoma" w:eastAsia="Calibri" w:hAnsi="Tahoma" w:cs="Tahoma"/>
          <w:lang w:val="es-ES_tradnl"/>
        </w:rPr>
        <w:t>ced</w:t>
      </w:r>
      <w:proofErr w:type="spellEnd"/>
      <w:r w:rsidRPr="00327273">
        <w:rPr>
          <w:rFonts w:ascii="Tahoma" w:eastAsia="Calibri" w:hAnsi="Tahoma" w:cs="Tahoma"/>
          <w:lang w:val="es-ES_tradnl"/>
        </w:rPr>
        <w:t xml:space="preserve">. 40 conjunta ortogonal de 13.00 metros por 9.76 metros de altura, altura de 4.20 metros con barandales, dos escaleras con pasamanos, toldo panorámico de 11 metros por 10 metros a una altura de 4.00 metros, vallar perimetral para el estrado (incluye el dictamen estructural elaborado por perito, planos memoria de cálculo, detalles estructurales y dictamen). Servicio con el proveedor José Manuel Domínguez Martínez, a solicitud del Fr. Salvador Sepúlveda Contreras, </w:t>
      </w:r>
      <w:r w:rsidRPr="00327273">
        <w:rPr>
          <w:rFonts w:ascii="Tahoma" w:hAnsi="Tahoma" w:cs="Tahoma"/>
          <w:lang w:val="es-ES_tradnl"/>
        </w:rPr>
        <w:t>Guardián de la Basílica de Zapopan</w:t>
      </w:r>
      <w:r w:rsidRPr="00327273">
        <w:rPr>
          <w:rFonts w:ascii="Tahoma" w:eastAsia="Calibri" w:hAnsi="Tahoma" w:cs="Tahoma"/>
          <w:lang w:val="es-ES_tradnl"/>
        </w:rPr>
        <w:t xml:space="preserve">, con base a su excelente servicio, la experiencia de años anteriores y a la confianza que se le tiene para el ingreso a las instalaciones de la Basílica. Monto total del servicio por $297,880.00 pesos, más I.V.A.   </w:t>
      </w:r>
    </w:p>
    <w:p w:rsidR="00125A43" w:rsidRDefault="00125A43">
      <w:pPr>
        <w:rPr>
          <w:rFonts w:ascii="Tahoma" w:eastAsia="Calibri" w:hAnsi="Tahoma" w:cs="Tahoma"/>
          <w:lang w:val="es-ES_tradnl"/>
        </w:rPr>
      </w:pPr>
    </w:p>
    <w:p w:rsidR="00041E2A" w:rsidRPr="00041E2A" w:rsidRDefault="00041E2A" w:rsidP="00041E2A">
      <w:pPr>
        <w:spacing w:line="360" w:lineRule="auto"/>
        <w:jc w:val="both"/>
        <w:rPr>
          <w:rFonts w:ascii="Tahoma" w:eastAsia="Calibri" w:hAnsi="Tahoma" w:cs="Tahoma"/>
          <w:lang w:val="es-ES_tradnl"/>
        </w:rPr>
      </w:pPr>
      <w:r w:rsidRPr="00125A43">
        <w:rPr>
          <w:rFonts w:ascii="Tahoma" w:hAnsi="Tahoma" w:cs="Tahoma"/>
          <w:lang w:eastAsia="en-US"/>
        </w:rPr>
        <w:t xml:space="preserve">El </w:t>
      </w:r>
      <w:r w:rsidRPr="00125A43">
        <w:rPr>
          <w:rFonts w:ascii="Tahoma" w:hAnsi="Tahoma" w:cs="Tahoma"/>
        </w:rPr>
        <w:t xml:space="preserve">Lic. Edmundo Antonio </w:t>
      </w:r>
      <w:proofErr w:type="spellStart"/>
      <w:r w:rsidRPr="00125A43">
        <w:rPr>
          <w:rFonts w:ascii="Tahoma" w:hAnsi="Tahoma" w:cs="Tahoma"/>
        </w:rPr>
        <w:t>Amutio</w:t>
      </w:r>
      <w:proofErr w:type="spellEnd"/>
      <w:r w:rsidRPr="00125A43">
        <w:rPr>
          <w:rFonts w:ascii="Tahoma" w:hAnsi="Tahoma" w:cs="Tahoma"/>
        </w:rPr>
        <w:t xml:space="preserve"> Villa,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sidRPr="002648E2">
        <w:rPr>
          <w:rFonts w:ascii="Tahoma" w:hAnsi="Tahoma" w:cs="Tahoma"/>
          <w:b/>
        </w:rPr>
        <w:t xml:space="preserve">asunto vario </w:t>
      </w:r>
      <w:r>
        <w:rPr>
          <w:rFonts w:ascii="Tahoma" w:hAnsi="Tahoma" w:cs="Tahoma"/>
          <w:b/>
        </w:rPr>
        <w:t>D</w:t>
      </w:r>
      <w:r w:rsidR="008D581E">
        <w:rPr>
          <w:rFonts w:ascii="Tahoma" w:hAnsi="Tahoma" w:cs="Tahoma"/>
          <w:b/>
        </w:rPr>
        <w:t>1</w:t>
      </w:r>
      <w:r w:rsidRPr="002648E2">
        <w:rPr>
          <w:rFonts w:ascii="Tahoma" w:hAnsi="Tahoma" w:cs="Tahoma"/>
        </w:rPr>
        <w:t>, con el proveedor</w:t>
      </w:r>
      <w:r>
        <w:rPr>
          <w:rFonts w:ascii="Tahoma" w:hAnsi="Tahoma" w:cs="Tahoma"/>
        </w:rPr>
        <w:t xml:space="preserve"> </w:t>
      </w:r>
      <w:r w:rsidRPr="00BF48A6">
        <w:rPr>
          <w:rFonts w:ascii="Tahoma" w:hAnsi="Tahoma" w:cs="Tahoma"/>
          <w:b/>
        </w:rPr>
        <w:t>José Manuel Domínguez Martínez</w:t>
      </w:r>
      <w:r w:rsidRPr="00125A43">
        <w:rPr>
          <w:rFonts w:ascii="Tahoma" w:hAnsi="Tahoma" w:cs="Tahoma"/>
        </w:rPr>
        <w:t xml:space="preserve"> </w:t>
      </w:r>
      <w:r w:rsidRPr="00125A43">
        <w:rPr>
          <w:rFonts w:ascii="Tahoma" w:hAnsi="Tahoma" w:cs="Tahoma"/>
          <w:lang w:eastAsia="en-US"/>
        </w:rPr>
        <w:t>siendo la votación de la siguiente manera:</w:t>
      </w:r>
    </w:p>
    <w:p w:rsidR="00041E2A" w:rsidRPr="00E17A44" w:rsidRDefault="00041E2A" w:rsidP="00041E2A">
      <w:pPr>
        <w:spacing w:line="360" w:lineRule="auto"/>
        <w:jc w:val="both"/>
        <w:rPr>
          <w:rFonts w:ascii="Tahoma" w:hAnsi="Tahoma" w:cs="Tahoma"/>
          <w:highlight w:val="magenta"/>
        </w:rPr>
      </w:pPr>
    </w:p>
    <w:p w:rsidR="00041E2A" w:rsidRDefault="00041E2A" w:rsidP="00041E2A">
      <w:pPr>
        <w:ind w:left="705"/>
        <w:jc w:val="both"/>
        <w:rPr>
          <w:rFonts w:ascii="Tahoma" w:hAnsi="Tahoma" w:cs="Tahoma"/>
          <w:i/>
          <w:lang w:eastAsia="en-US"/>
        </w:rPr>
      </w:pPr>
      <w:r w:rsidRPr="00125A43">
        <w:rPr>
          <w:rFonts w:ascii="Tahoma" w:hAnsi="Tahoma" w:cs="Tahoma"/>
          <w:i/>
          <w:lang w:eastAsia="en-US"/>
        </w:rPr>
        <w:t xml:space="preserve">Aprobado por </w:t>
      </w:r>
      <w:r>
        <w:rPr>
          <w:rFonts w:ascii="Tahoma" w:hAnsi="Tahoma" w:cs="Tahoma"/>
          <w:i/>
          <w:lang w:eastAsia="en-US"/>
        </w:rPr>
        <w:t>mayoría</w:t>
      </w:r>
      <w:r w:rsidRPr="00125A43">
        <w:rPr>
          <w:rFonts w:ascii="Tahoma" w:hAnsi="Tahoma" w:cs="Tahoma"/>
          <w:i/>
          <w:lang w:eastAsia="en-US"/>
        </w:rPr>
        <w:t xml:space="preserve"> de votos </w:t>
      </w:r>
      <w:r w:rsidR="00EB028C">
        <w:rPr>
          <w:rFonts w:ascii="Tahoma" w:hAnsi="Tahoma" w:cs="Tahoma"/>
          <w:i/>
          <w:lang w:eastAsia="en-US"/>
        </w:rPr>
        <w:t>y</w:t>
      </w:r>
      <w:r w:rsidR="00EC5C44">
        <w:rPr>
          <w:rFonts w:ascii="Tahoma" w:hAnsi="Tahoma" w:cs="Tahoma"/>
          <w:i/>
          <w:lang w:eastAsia="en-US"/>
        </w:rPr>
        <w:t xml:space="preserve"> en contra del Regidor </w:t>
      </w:r>
      <w:r w:rsidR="00EB028C">
        <w:rPr>
          <w:rFonts w:ascii="Tahoma" w:hAnsi="Tahoma" w:cs="Tahoma"/>
          <w:i/>
          <w:lang w:eastAsia="en-US"/>
        </w:rPr>
        <w:t xml:space="preserve">Xavier </w:t>
      </w:r>
      <w:r w:rsidR="00EC5C44">
        <w:rPr>
          <w:rFonts w:ascii="Tahoma" w:hAnsi="Tahoma" w:cs="Tahoma"/>
          <w:i/>
          <w:lang w:eastAsia="en-US"/>
        </w:rPr>
        <w:t>Marconi</w:t>
      </w:r>
      <w:r w:rsidR="00EB028C">
        <w:rPr>
          <w:rFonts w:ascii="Tahoma" w:hAnsi="Tahoma" w:cs="Tahoma"/>
          <w:i/>
          <w:lang w:eastAsia="en-US"/>
        </w:rPr>
        <w:t xml:space="preserve"> Montero Villanueva.</w:t>
      </w:r>
    </w:p>
    <w:p w:rsidR="00041E2A" w:rsidRDefault="00041E2A">
      <w:pPr>
        <w:rPr>
          <w:rFonts w:ascii="Tahoma" w:eastAsia="Calibri" w:hAnsi="Tahoma" w:cs="Tahoma"/>
          <w:lang w:val="es-ES_tradnl"/>
        </w:rPr>
      </w:pPr>
    </w:p>
    <w:p w:rsidR="00EC5C44" w:rsidRDefault="00EC5C44">
      <w:pPr>
        <w:rPr>
          <w:rFonts w:ascii="Tahoma" w:eastAsia="Calibri" w:hAnsi="Tahoma" w:cs="Tahoma"/>
          <w:lang w:val="es-ES_tradnl"/>
        </w:rPr>
      </w:pPr>
    </w:p>
    <w:p w:rsidR="00041E2A" w:rsidRDefault="00C41EB0" w:rsidP="00EB028C">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D581E">
        <w:rPr>
          <w:rFonts w:ascii="Tahoma" w:eastAsia="Calibri" w:hAnsi="Tahoma" w:cs="Tahoma"/>
          <w:lang w:val="es-ES_tradnl"/>
        </w:rPr>
        <w:t xml:space="preserve"> </w:t>
      </w:r>
      <w:r w:rsidR="00581FAC">
        <w:rPr>
          <w:rFonts w:ascii="Tahoma" w:eastAsia="Calibri" w:hAnsi="Tahoma" w:cs="Tahoma"/>
          <w:lang w:val="es-ES_tradnl"/>
        </w:rPr>
        <w:t xml:space="preserve">sabes </w:t>
      </w:r>
      <w:r w:rsidR="00EC5C44">
        <w:rPr>
          <w:rFonts w:ascii="Tahoma" w:eastAsia="Calibri" w:hAnsi="Tahoma" w:cs="Tahoma"/>
          <w:lang w:val="es-ES_tradnl"/>
        </w:rPr>
        <w:t>qué</w:t>
      </w:r>
      <w:r w:rsidR="00581FAC">
        <w:rPr>
          <w:rFonts w:ascii="Tahoma" w:eastAsia="Calibri" w:hAnsi="Tahoma" w:cs="Tahoma"/>
          <w:lang w:val="es-ES_tradnl"/>
        </w:rPr>
        <w:t xml:space="preserve"> Presidente el</w:t>
      </w:r>
      <w:r w:rsidR="008D581E">
        <w:rPr>
          <w:rFonts w:ascii="Tahoma" w:eastAsia="Calibri" w:hAnsi="Tahoma" w:cs="Tahoma"/>
          <w:lang w:val="es-ES_tradnl"/>
        </w:rPr>
        <w:t xml:space="preserve"> tema recurrente en este sentido </w:t>
      </w:r>
      <w:r w:rsidR="00581FAC">
        <w:rPr>
          <w:rFonts w:ascii="Tahoma" w:eastAsia="Calibri" w:hAnsi="Tahoma" w:cs="Tahoma"/>
          <w:lang w:val="es-ES_tradnl"/>
        </w:rPr>
        <w:t>de que</w:t>
      </w:r>
      <w:r w:rsidR="008D581E">
        <w:rPr>
          <w:rFonts w:ascii="Tahoma" w:eastAsia="Calibri" w:hAnsi="Tahoma" w:cs="Tahoma"/>
          <w:lang w:val="es-ES_tradnl"/>
        </w:rPr>
        <w:t xml:space="preserve"> teniendo obviamente </w:t>
      </w:r>
      <w:r w:rsidR="00581FAC">
        <w:rPr>
          <w:rFonts w:ascii="Tahoma" w:eastAsia="Calibri" w:hAnsi="Tahoma" w:cs="Tahoma"/>
          <w:lang w:val="es-ES_tradnl"/>
        </w:rPr>
        <w:t>conocimiento</w:t>
      </w:r>
      <w:r w:rsidR="008D581E">
        <w:rPr>
          <w:rFonts w:ascii="Tahoma" w:eastAsia="Calibri" w:hAnsi="Tahoma" w:cs="Tahoma"/>
          <w:lang w:val="es-ES_tradnl"/>
        </w:rPr>
        <w:t xml:space="preserve"> que hay una celebración eucarística cada año </w:t>
      </w:r>
      <w:r w:rsidR="00581FAC">
        <w:rPr>
          <w:rFonts w:ascii="Tahoma" w:eastAsia="Calibri" w:hAnsi="Tahoma" w:cs="Tahoma"/>
          <w:lang w:val="es-ES_tradnl"/>
        </w:rPr>
        <w:t xml:space="preserve">volvemos a tratar el </w:t>
      </w:r>
      <w:r w:rsidR="008D581E">
        <w:rPr>
          <w:rFonts w:ascii="Tahoma" w:eastAsia="Calibri" w:hAnsi="Tahoma" w:cs="Tahoma"/>
          <w:lang w:val="es-ES_tradnl"/>
        </w:rPr>
        <w:t xml:space="preserve">tema de </w:t>
      </w:r>
      <w:r w:rsidR="00581FAC">
        <w:rPr>
          <w:rFonts w:ascii="Tahoma" w:eastAsia="Calibri" w:hAnsi="Tahoma" w:cs="Tahoma"/>
          <w:lang w:val="es-ES_tradnl"/>
        </w:rPr>
        <w:t>última</w:t>
      </w:r>
      <w:r w:rsidR="008D581E">
        <w:rPr>
          <w:rFonts w:ascii="Tahoma" w:eastAsia="Calibri" w:hAnsi="Tahoma" w:cs="Tahoma"/>
          <w:lang w:val="es-ES_tradnl"/>
        </w:rPr>
        <w:t xml:space="preserve"> hora y hace que se haga una asignación directa </w:t>
      </w:r>
      <w:r w:rsidR="00581FAC">
        <w:rPr>
          <w:rFonts w:ascii="Tahoma" w:eastAsia="Calibri" w:hAnsi="Tahoma" w:cs="Tahoma"/>
          <w:lang w:val="es-ES_tradnl"/>
        </w:rPr>
        <w:t xml:space="preserve">porque creo que proveedores hay muchos </w:t>
      </w:r>
      <w:r w:rsidR="00EB028C">
        <w:rPr>
          <w:rFonts w:ascii="Tahoma" w:eastAsia="Calibri" w:hAnsi="Tahoma" w:cs="Tahoma"/>
          <w:lang w:val="es-ES_tradnl"/>
        </w:rPr>
        <w:t xml:space="preserve">que pudieran estar planteando </w:t>
      </w:r>
      <w:r w:rsidR="00581FAC">
        <w:rPr>
          <w:rFonts w:ascii="Tahoma" w:eastAsia="Calibri" w:hAnsi="Tahoma" w:cs="Tahoma"/>
          <w:lang w:val="es-ES_tradnl"/>
        </w:rPr>
        <w:t xml:space="preserve">este tema esa relación de confianza para </w:t>
      </w:r>
      <w:r w:rsidR="00EC5C44">
        <w:rPr>
          <w:rFonts w:ascii="Tahoma" w:eastAsia="Calibri" w:hAnsi="Tahoma" w:cs="Tahoma"/>
          <w:lang w:val="es-ES_tradnl"/>
        </w:rPr>
        <w:t xml:space="preserve">entrar a </w:t>
      </w:r>
      <w:r w:rsidR="00EB028C">
        <w:rPr>
          <w:rFonts w:ascii="Tahoma" w:eastAsia="Calibri" w:hAnsi="Tahoma" w:cs="Tahoma"/>
          <w:lang w:val="es-ES_tradnl"/>
        </w:rPr>
        <w:t>las</w:t>
      </w:r>
      <w:r w:rsidR="00581FAC">
        <w:rPr>
          <w:rFonts w:ascii="Tahoma" w:eastAsia="Calibri" w:hAnsi="Tahoma" w:cs="Tahoma"/>
          <w:lang w:val="es-ES_tradnl"/>
        </w:rPr>
        <w:t xml:space="preserve"> instalaciones </w:t>
      </w:r>
      <w:r w:rsidR="00EC5C44">
        <w:rPr>
          <w:rFonts w:ascii="Tahoma" w:eastAsia="Calibri" w:hAnsi="Tahoma" w:cs="Tahoma"/>
          <w:lang w:val="es-ES_tradnl"/>
        </w:rPr>
        <w:t xml:space="preserve">vale </w:t>
      </w:r>
      <w:r w:rsidR="00EB028C">
        <w:rPr>
          <w:rFonts w:ascii="Tahoma" w:eastAsia="Calibri" w:hAnsi="Tahoma" w:cs="Tahoma"/>
          <w:lang w:val="es-ES_tradnl"/>
        </w:rPr>
        <w:t>i</w:t>
      </w:r>
      <w:r w:rsidR="00581FAC">
        <w:rPr>
          <w:rFonts w:ascii="Tahoma" w:eastAsia="Calibri" w:hAnsi="Tahoma" w:cs="Tahoma"/>
          <w:lang w:val="es-ES_tradnl"/>
        </w:rPr>
        <w:t xml:space="preserve">nsisto </w:t>
      </w:r>
      <w:r w:rsidR="00EB028C">
        <w:rPr>
          <w:rFonts w:ascii="Tahoma" w:eastAsia="Calibri" w:hAnsi="Tahoma" w:cs="Tahoma"/>
          <w:lang w:val="es-ES_tradnl"/>
        </w:rPr>
        <w:t xml:space="preserve"> es un tema </w:t>
      </w:r>
      <w:r w:rsidR="00581FAC">
        <w:rPr>
          <w:rFonts w:ascii="Tahoma" w:eastAsia="Calibri" w:hAnsi="Tahoma" w:cs="Tahoma"/>
          <w:lang w:val="es-ES_tradnl"/>
        </w:rPr>
        <w:t xml:space="preserve">que ellos ya saben </w:t>
      </w:r>
      <w:r w:rsidR="00EB028C">
        <w:rPr>
          <w:rFonts w:ascii="Tahoma" w:eastAsia="Calibri" w:hAnsi="Tahoma" w:cs="Tahoma"/>
          <w:lang w:val="es-ES_tradnl"/>
        </w:rPr>
        <w:t>desde que va a empezar el año se van a</w:t>
      </w:r>
      <w:r w:rsidR="00581FAC">
        <w:rPr>
          <w:rFonts w:ascii="Tahoma" w:eastAsia="Calibri" w:hAnsi="Tahoma" w:cs="Tahoma"/>
          <w:lang w:val="es-ES_tradnl"/>
        </w:rPr>
        <w:t xml:space="preserve"> tener que contratar </w:t>
      </w:r>
      <w:r w:rsidR="00EB028C">
        <w:rPr>
          <w:rFonts w:ascii="Tahoma" w:eastAsia="Calibri" w:hAnsi="Tahoma" w:cs="Tahoma"/>
          <w:lang w:val="es-ES_tradnl"/>
        </w:rPr>
        <w:t xml:space="preserve">que </w:t>
      </w:r>
      <w:r w:rsidR="00581FAC">
        <w:rPr>
          <w:rFonts w:ascii="Tahoma" w:eastAsia="Calibri" w:hAnsi="Tahoma" w:cs="Tahoma"/>
          <w:lang w:val="es-ES_tradnl"/>
        </w:rPr>
        <w:t xml:space="preserve">a lo mejor pudimos </w:t>
      </w:r>
      <w:r w:rsidR="00EB028C">
        <w:rPr>
          <w:rFonts w:ascii="Tahoma" w:eastAsia="Calibri" w:hAnsi="Tahoma" w:cs="Tahoma"/>
          <w:lang w:val="es-ES_tradnl"/>
        </w:rPr>
        <w:t xml:space="preserve">tener </w:t>
      </w:r>
      <w:r w:rsidR="00581FAC">
        <w:rPr>
          <w:rFonts w:ascii="Tahoma" w:eastAsia="Calibri" w:hAnsi="Tahoma" w:cs="Tahoma"/>
          <w:lang w:val="es-ES_tradnl"/>
        </w:rPr>
        <w:t xml:space="preserve">mejores precios de este tipo de cosas para que ojala podamos plantearlo en la mesa podamos pedirle a estos funcionarios públicos que saben perfectamente que hay una serie de eventos programados pues que se vean con tiempo </w:t>
      </w:r>
      <w:r w:rsidR="00581FAC">
        <w:rPr>
          <w:rFonts w:ascii="Tahoma" w:eastAsia="Calibri" w:hAnsi="Tahoma" w:cs="Tahoma"/>
          <w:lang w:val="es-ES_tradnl"/>
        </w:rPr>
        <w:lastRenderedPageBreak/>
        <w:t xml:space="preserve">las cosas para que podamos tener mejor precio </w:t>
      </w:r>
      <w:r w:rsidR="00EB028C">
        <w:rPr>
          <w:rFonts w:ascii="Tahoma" w:eastAsia="Calibri" w:hAnsi="Tahoma" w:cs="Tahoma"/>
          <w:lang w:val="es-ES_tradnl"/>
        </w:rPr>
        <w:t>insisto y</w:t>
      </w:r>
      <w:r w:rsidR="00581FAC">
        <w:rPr>
          <w:rFonts w:ascii="Tahoma" w:eastAsia="Calibri" w:hAnsi="Tahoma" w:cs="Tahoma"/>
          <w:lang w:val="es-ES_tradnl"/>
        </w:rPr>
        <w:t xml:space="preserve"> que no estemos</w:t>
      </w:r>
      <w:r w:rsidR="0070116E">
        <w:rPr>
          <w:rFonts w:ascii="Tahoma" w:eastAsia="Calibri" w:hAnsi="Tahoma" w:cs="Tahoma"/>
          <w:lang w:val="es-ES_tradnl"/>
        </w:rPr>
        <w:t xml:space="preserve"> haciendo esto al cuarto para las doce por e</w:t>
      </w:r>
      <w:r w:rsidR="00581FAC">
        <w:rPr>
          <w:rFonts w:ascii="Tahoma" w:eastAsia="Calibri" w:hAnsi="Tahoma" w:cs="Tahoma"/>
          <w:lang w:val="es-ES_tradnl"/>
        </w:rPr>
        <w:t>so mi voto</w:t>
      </w:r>
      <w:r w:rsidR="0070116E">
        <w:rPr>
          <w:rFonts w:ascii="Tahoma" w:eastAsia="Calibri" w:hAnsi="Tahoma" w:cs="Tahoma"/>
          <w:lang w:val="es-ES_tradnl"/>
        </w:rPr>
        <w:t xml:space="preserve"> no a favor por</w:t>
      </w:r>
      <w:r w:rsidR="00581FAC">
        <w:rPr>
          <w:rFonts w:ascii="Tahoma" w:eastAsia="Calibri" w:hAnsi="Tahoma" w:cs="Tahoma"/>
          <w:lang w:val="es-ES_tradnl"/>
        </w:rPr>
        <w:t xml:space="preserve">que si votamos a favor </w:t>
      </w:r>
      <w:r w:rsidR="00E34E13">
        <w:rPr>
          <w:rFonts w:ascii="Tahoma" w:eastAsia="Calibri" w:hAnsi="Tahoma" w:cs="Tahoma"/>
          <w:lang w:val="es-ES_tradnl"/>
        </w:rPr>
        <w:t>nos la van hacer siempre en ese tema.</w:t>
      </w:r>
    </w:p>
    <w:p w:rsidR="00E34E13" w:rsidRDefault="00E34E13" w:rsidP="00EB028C">
      <w:pPr>
        <w:spacing w:line="360" w:lineRule="auto"/>
        <w:jc w:val="both"/>
        <w:rPr>
          <w:rFonts w:ascii="Tahoma" w:eastAsia="Calibri" w:hAnsi="Tahoma" w:cs="Tahoma"/>
          <w:lang w:val="es-ES_tradnl"/>
        </w:rPr>
      </w:pPr>
    </w:p>
    <w:p w:rsidR="00E34E13" w:rsidRDefault="007E1AE9" w:rsidP="0070116E">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34E13">
        <w:rPr>
          <w:rFonts w:ascii="Tahoma" w:eastAsia="Calibri" w:hAnsi="Tahoma" w:cs="Tahoma"/>
          <w:lang w:val="es-ES_tradnl"/>
        </w:rPr>
        <w:t xml:space="preserve"> estoy de acuerdo con el Regidor Marconi de hecho nos sucedió con lo de los baños </w:t>
      </w:r>
      <w:r w:rsidR="00EC5C44">
        <w:rPr>
          <w:rFonts w:ascii="Tahoma" w:eastAsia="Calibri" w:hAnsi="Tahoma" w:cs="Tahoma"/>
          <w:lang w:val="es-ES_tradnl"/>
        </w:rPr>
        <w:t xml:space="preserve">y </w:t>
      </w:r>
      <w:r w:rsidR="00E34E13">
        <w:rPr>
          <w:rFonts w:ascii="Tahoma" w:eastAsia="Calibri" w:hAnsi="Tahoma" w:cs="Tahoma"/>
          <w:lang w:val="es-ES_tradnl"/>
        </w:rPr>
        <w:t>estamos en la misma situación.</w:t>
      </w:r>
    </w:p>
    <w:p w:rsidR="00E34E13" w:rsidRDefault="00E34E13" w:rsidP="00581FAC">
      <w:pPr>
        <w:jc w:val="both"/>
        <w:rPr>
          <w:rFonts w:ascii="Tahoma" w:eastAsia="Calibri" w:hAnsi="Tahoma" w:cs="Tahoma"/>
          <w:lang w:val="es-ES_tradnl"/>
        </w:rPr>
      </w:pPr>
    </w:p>
    <w:p w:rsidR="00327273" w:rsidRDefault="00327273" w:rsidP="00581FAC">
      <w:pPr>
        <w:jc w:val="both"/>
        <w:rPr>
          <w:rFonts w:ascii="Tahoma" w:eastAsia="Calibri" w:hAnsi="Tahoma" w:cs="Tahoma"/>
          <w:lang w:val="es-ES_tradnl"/>
        </w:rPr>
      </w:pPr>
    </w:p>
    <w:p w:rsidR="00E34E13" w:rsidRPr="00327273" w:rsidRDefault="00E34E13" w:rsidP="00894056">
      <w:pPr>
        <w:pStyle w:val="Prrafodelista"/>
        <w:numPr>
          <w:ilvl w:val="0"/>
          <w:numId w:val="29"/>
        </w:numPr>
        <w:shd w:val="clear" w:color="auto" w:fill="FFFFFF"/>
        <w:spacing w:after="100" w:afterAutospacing="1"/>
        <w:contextualSpacing/>
        <w:jc w:val="both"/>
        <w:rPr>
          <w:rFonts w:ascii="Tahoma" w:eastAsia="Calibri" w:hAnsi="Tahoma" w:cs="Tahoma"/>
          <w:lang w:val="es-ES_tradnl"/>
        </w:rPr>
      </w:pPr>
      <w:r w:rsidRPr="00327273">
        <w:rPr>
          <w:rFonts w:ascii="Tahoma" w:eastAsia="Calibri" w:hAnsi="Tahoma" w:cs="Tahoma"/>
          <w:lang w:val="es-ES_tradnl"/>
        </w:rPr>
        <w:t xml:space="preserve">Con respecto al </w:t>
      </w:r>
      <w:r w:rsidRPr="00327273">
        <w:rPr>
          <w:rFonts w:ascii="Tahoma" w:eastAsia="Calibri" w:hAnsi="Tahoma" w:cs="Tahoma"/>
          <w:b/>
          <w:lang w:val="es-ES_tradnl"/>
        </w:rPr>
        <w:t>Cuadro E03.09.2016, de la requisición 201602323</w:t>
      </w:r>
      <w:r w:rsidRPr="00327273">
        <w:rPr>
          <w:rFonts w:ascii="Tahoma" w:eastAsia="Calibri" w:hAnsi="Tahoma" w:cs="Tahoma"/>
          <w:lang w:val="es-ES_tradnl"/>
        </w:rPr>
        <w:t xml:space="preserve">, de la Secretaría del Ayuntamiento / Coordinación Municipal de Protección Civil y Bomberos, a través de la cual solicitaron equipo de rescate y atención de servicios; el proveedor ASM Internacional S.A. de C.V., al cual se le adjudicó la partida 1 de “2 detectores </w:t>
      </w:r>
      <w:proofErr w:type="spellStart"/>
      <w:r w:rsidRPr="00327273">
        <w:rPr>
          <w:rFonts w:ascii="Tahoma" w:eastAsia="Calibri" w:hAnsi="Tahoma" w:cs="Tahoma"/>
          <w:lang w:val="es-ES_tradnl"/>
        </w:rPr>
        <w:t>multigas</w:t>
      </w:r>
      <w:proofErr w:type="spellEnd"/>
      <w:r w:rsidRPr="00327273">
        <w:rPr>
          <w:rFonts w:ascii="Tahoma" w:eastAsia="Calibri" w:hAnsi="Tahoma" w:cs="Tahoma"/>
          <w:lang w:val="es-ES_tradnl"/>
        </w:rPr>
        <w:t xml:space="preserve"> con sensores de detección LEL, 02, H2S, NH3, VOCS, con accesorios”, mandó el siguiente escrito, que a la letra dice: </w:t>
      </w:r>
      <w:r w:rsidRPr="00327273">
        <w:rPr>
          <w:rFonts w:ascii="Tahoma" w:eastAsia="Calibri" w:hAnsi="Tahoma" w:cs="Tahoma"/>
          <w:i/>
          <w:lang w:val="es-ES_tradnl"/>
        </w:rPr>
        <w:t xml:space="preserve">“Agradezco mucho la confianza depositada en mi representada pero no me es posible aceptar la orden de compra solo por la partida uno, debido a que se cotizó como un todo y para poder obtener nuestros descuentos se requiere la compra del volumen total”; </w:t>
      </w:r>
      <w:r w:rsidRPr="00327273">
        <w:rPr>
          <w:rFonts w:ascii="Tahoma" w:eastAsia="Calibri" w:hAnsi="Tahoma" w:cs="Tahoma"/>
          <w:lang w:val="es-ES_tradnl"/>
        </w:rPr>
        <w:t xml:space="preserve">el proveedor que le siguen en precio y cumple con lo requerido es Asesores en Equipos de Protección Industrial Sire S.A. de C.V., por un monto total de $203,053.36 pesos, incluye I.V.A. (De esta forma queda el Cuadro </w:t>
      </w:r>
      <w:r w:rsidRPr="0055024D">
        <w:rPr>
          <w:rFonts w:ascii="Tahoma" w:eastAsia="Calibri" w:hAnsi="Tahoma" w:cs="Tahoma"/>
          <w:b/>
          <w:lang w:val="es-ES_tradnl"/>
        </w:rPr>
        <w:t>E03.09.2016</w:t>
      </w:r>
      <w:r w:rsidRPr="00327273">
        <w:rPr>
          <w:rFonts w:ascii="Tahoma" w:eastAsia="Calibri" w:hAnsi="Tahoma" w:cs="Tahoma"/>
          <w:lang w:val="es-ES_tradnl"/>
        </w:rPr>
        <w:t>, asignado al precio más bajo en forma global).</w:t>
      </w:r>
    </w:p>
    <w:p w:rsidR="00E34E13" w:rsidRDefault="00E34E13" w:rsidP="00581FAC">
      <w:pPr>
        <w:jc w:val="both"/>
        <w:rPr>
          <w:rFonts w:ascii="Tahoma" w:eastAsia="Calibri" w:hAnsi="Tahoma" w:cs="Tahoma"/>
          <w:lang w:val="es-ES_tradnl"/>
        </w:rPr>
      </w:pPr>
    </w:p>
    <w:p w:rsidR="00E34E13" w:rsidRPr="00041E2A" w:rsidRDefault="00E34E13" w:rsidP="00E34E13">
      <w:pPr>
        <w:spacing w:line="360" w:lineRule="auto"/>
        <w:jc w:val="both"/>
        <w:rPr>
          <w:rFonts w:ascii="Tahoma" w:eastAsia="Calibri" w:hAnsi="Tahoma" w:cs="Tahoma"/>
          <w:lang w:val="es-ES_tradnl"/>
        </w:rPr>
      </w:pPr>
      <w:r w:rsidRPr="00125A43">
        <w:rPr>
          <w:rFonts w:ascii="Tahoma" w:hAnsi="Tahoma" w:cs="Tahoma"/>
          <w:lang w:eastAsia="en-US"/>
        </w:rPr>
        <w:t xml:space="preserve">El </w:t>
      </w:r>
      <w:r w:rsidRPr="00125A43">
        <w:rPr>
          <w:rFonts w:ascii="Tahoma" w:hAnsi="Tahoma" w:cs="Tahoma"/>
        </w:rPr>
        <w:t xml:space="preserve">Lic. Edmundo Antonio </w:t>
      </w:r>
      <w:proofErr w:type="spellStart"/>
      <w:r w:rsidRPr="00125A43">
        <w:rPr>
          <w:rFonts w:ascii="Tahoma" w:hAnsi="Tahoma" w:cs="Tahoma"/>
        </w:rPr>
        <w:t>Amutio</w:t>
      </w:r>
      <w:proofErr w:type="spellEnd"/>
      <w:r w:rsidRPr="00125A43">
        <w:rPr>
          <w:rFonts w:ascii="Tahoma" w:hAnsi="Tahoma" w:cs="Tahoma"/>
        </w:rPr>
        <w:t xml:space="preserve"> Villa,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w:t>
      </w:r>
      <w:r w:rsidRPr="002648E2">
        <w:rPr>
          <w:rFonts w:ascii="Tahoma" w:hAnsi="Tahoma" w:cs="Tahoma"/>
        </w:rPr>
        <w:t xml:space="preserve">el asunto vario </w:t>
      </w:r>
      <w:r>
        <w:rPr>
          <w:rFonts w:ascii="Tahoma" w:hAnsi="Tahoma" w:cs="Tahoma"/>
        </w:rPr>
        <w:t xml:space="preserve">de </w:t>
      </w:r>
      <w:r>
        <w:rPr>
          <w:rFonts w:ascii="Tahoma" w:hAnsi="Tahoma" w:cs="Tahoma"/>
          <w:b/>
        </w:rPr>
        <w:t xml:space="preserve">la partida 1 del cuadro </w:t>
      </w:r>
      <w:r w:rsidRPr="004F7166">
        <w:rPr>
          <w:rFonts w:ascii="Tahoma" w:hAnsi="Tahoma" w:cs="Tahoma"/>
          <w:b/>
        </w:rPr>
        <w:t>E03.09.2016</w:t>
      </w:r>
      <w:r w:rsidRPr="002648E2">
        <w:rPr>
          <w:rFonts w:ascii="Tahoma" w:hAnsi="Tahoma" w:cs="Tahoma"/>
        </w:rPr>
        <w:t>, con el proveedor</w:t>
      </w:r>
      <w:r>
        <w:rPr>
          <w:rFonts w:ascii="Tahoma" w:hAnsi="Tahoma" w:cs="Tahoma"/>
        </w:rPr>
        <w:t xml:space="preserve"> </w:t>
      </w:r>
      <w:r w:rsidRPr="00DE3268">
        <w:rPr>
          <w:rFonts w:ascii="Tahoma" w:hAnsi="Tahoma" w:cs="Tahoma"/>
          <w:b/>
        </w:rPr>
        <w:t>Asesores en Equipos de Protección Industrial Sire S.A. de C.V.</w:t>
      </w:r>
      <w:r>
        <w:rPr>
          <w:rFonts w:ascii="Tahoma" w:hAnsi="Tahoma" w:cs="Tahoma"/>
          <w:b/>
        </w:rPr>
        <w:t>,</w:t>
      </w:r>
      <w:r w:rsidRPr="00DE3268">
        <w:rPr>
          <w:rFonts w:ascii="Tahoma" w:hAnsi="Tahoma" w:cs="Tahoma"/>
          <w:b/>
        </w:rPr>
        <w:t xml:space="preserve"> por un monto total de $203,053.36 pesos, incluye I.V.A.</w:t>
      </w:r>
      <w:r w:rsidRPr="004F7166">
        <w:rPr>
          <w:rFonts w:ascii="Tahoma" w:hAnsi="Tahoma" w:cs="Tahoma"/>
        </w:rPr>
        <w:t xml:space="preserve"> </w:t>
      </w:r>
      <w:r w:rsidRPr="00125A43">
        <w:rPr>
          <w:rFonts w:ascii="Tahoma" w:hAnsi="Tahoma" w:cs="Tahoma"/>
          <w:lang w:eastAsia="en-US"/>
        </w:rPr>
        <w:t>siendo la votación de la siguiente manera:</w:t>
      </w:r>
    </w:p>
    <w:p w:rsidR="00E34E13" w:rsidRDefault="00E34E13" w:rsidP="00E34E13">
      <w:pPr>
        <w:spacing w:line="360" w:lineRule="auto"/>
        <w:jc w:val="both"/>
        <w:rPr>
          <w:rFonts w:ascii="Tahoma" w:hAnsi="Tahoma" w:cs="Tahoma"/>
          <w:highlight w:val="magenta"/>
        </w:rPr>
      </w:pPr>
    </w:p>
    <w:p w:rsidR="00FF0870" w:rsidRDefault="003F5B38" w:rsidP="00E34E13">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pregunta</w:t>
      </w:r>
      <w:r w:rsidR="00FF0870">
        <w:rPr>
          <w:rFonts w:ascii="Tahoma" w:hAnsi="Tahoma" w:cs="Tahoma"/>
        </w:rPr>
        <w:t xml:space="preserve"> </w:t>
      </w:r>
      <w:r w:rsidR="00FF0870" w:rsidRPr="00FF0870">
        <w:rPr>
          <w:rFonts w:ascii="Tahoma" w:hAnsi="Tahoma" w:cs="Tahoma"/>
        </w:rPr>
        <w:t xml:space="preserve">¿Cuál </w:t>
      </w:r>
      <w:r w:rsidR="00FF0870">
        <w:rPr>
          <w:rFonts w:ascii="Tahoma" w:hAnsi="Tahoma" w:cs="Tahoma"/>
        </w:rPr>
        <w:t>es la di</w:t>
      </w:r>
      <w:r w:rsidR="00FF0870" w:rsidRPr="00FF0870">
        <w:rPr>
          <w:rFonts w:ascii="Tahoma" w:hAnsi="Tahoma" w:cs="Tahoma"/>
        </w:rPr>
        <w:t>f</w:t>
      </w:r>
      <w:r w:rsidR="00FF0870">
        <w:rPr>
          <w:rFonts w:ascii="Tahoma" w:hAnsi="Tahoma" w:cs="Tahoma"/>
        </w:rPr>
        <w:t>eren</w:t>
      </w:r>
      <w:r w:rsidR="00FF0870" w:rsidRPr="00FF0870">
        <w:rPr>
          <w:rFonts w:ascii="Tahoma" w:hAnsi="Tahoma" w:cs="Tahoma"/>
        </w:rPr>
        <w:t>cia de precio?</w:t>
      </w:r>
      <w:r w:rsidR="003D2ABE">
        <w:rPr>
          <w:rFonts w:ascii="Tahoma" w:hAnsi="Tahoma" w:cs="Tahoma"/>
        </w:rPr>
        <w:t xml:space="preserve"> Perdón.</w:t>
      </w:r>
    </w:p>
    <w:p w:rsidR="00FF0870" w:rsidRDefault="00FF0870" w:rsidP="00E34E13">
      <w:pPr>
        <w:spacing w:line="360" w:lineRule="auto"/>
        <w:jc w:val="both"/>
        <w:rPr>
          <w:rFonts w:ascii="Tahoma" w:hAnsi="Tahoma" w:cs="Tahoma"/>
        </w:rPr>
      </w:pPr>
    </w:p>
    <w:p w:rsidR="00FF0870" w:rsidRDefault="00114C3A" w:rsidP="00E34E13">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FF0870">
        <w:rPr>
          <w:rFonts w:ascii="Tahoma" w:hAnsi="Tahoma" w:cs="Tahoma"/>
        </w:rPr>
        <w:t xml:space="preserve">$39,000.00 pesos más I.V.A. </w:t>
      </w:r>
    </w:p>
    <w:p w:rsidR="00FF0870" w:rsidRDefault="00FF0870" w:rsidP="00E34E13">
      <w:pPr>
        <w:spacing w:line="360" w:lineRule="auto"/>
        <w:jc w:val="both"/>
        <w:rPr>
          <w:rFonts w:ascii="Tahoma" w:hAnsi="Tahoma" w:cs="Tahoma"/>
        </w:rPr>
      </w:pPr>
    </w:p>
    <w:p w:rsidR="00FF0870" w:rsidRDefault="003F5B38" w:rsidP="00E34E13">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FF0870">
        <w:rPr>
          <w:rFonts w:ascii="Tahoma" w:hAnsi="Tahoma" w:cs="Tahoma"/>
        </w:rPr>
        <w:t xml:space="preserve"> $39,000.00 pesos ¿</w:t>
      </w:r>
      <w:r w:rsidR="00EC5C44">
        <w:rPr>
          <w:rFonts w:ascii="Tahoma" w:hAnsi="Tahoma" w:cs="Tahoma"/>
        </w:rPr>
        <w:t>es</w:t>
      </w:r>
      <w:r w:rsidR="00FF0870">
        <w:rPr>
          <w:rFonts w:ascii="Tahoma" w:hAnsi="Tahoma" w:cs="Tahoma"/>
        </w:rPr>
        <w:t xml:space="preserve"> la diferencia? ah la diferencia.</w:t>
      </w:r>
    </w:p>
    <w:p w:rsidR="00FF0870" w:rsidRDefault="00FF0870" w:rsidP="00E34E13">
      <w:pPr>
        <w:spacing w:line="360" w:lineRule="auto"/>
        <w:jc w:val="both"/>
        <w:rPr>
          <w:rFonts w:ascii="Tahoma" w:hAnsi="Tahoma" w:cs="Tahoma"/>
        </w:rPr>
      </w:pPr>
    </w:p>
    <w:p w:rsidR="00FF0870" w:rsidRDefault="00114C3A" w:rsidP="00E34E13">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FF0870">
        <w:rPr>
          <w:rFonts w:ascii="Tahoma" w:hAnsi="Tahoma" w:cs="Tahoma"/>
        </w:rPr>
        <w:t>la diferencia sí.</w:t>
      </w:r>
    </w:p>
    <w:p w:rsidR="00FF0870" w:rsidRDefault="00FF0870" w:rsidP="00E34E13">
      <w:pPr>
        <w:spacing w:line="360" w:lineRule="auto"/>
        <w:jc w:val="both"/>
        <w:rPr>
          <w:rFonts w:ascii="Tahoma" w:hAnsi="Tahoma" w:cs="Tahoma"/>
        </w:rPr>
      </w:pPr>
    </w:p>
    <w:p w:rsidR="00FF0870" w:rsidRDefault="00C41EB0" w:rsidP="00E34E1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FF0870">
        <w:rPr>
          <w:rFonts w:ascii="Tahoma" w:hAnsi="Tahoma" w:cs="Tahoma"/>
        </w:rPr>
        <w:t xml:space="preserve"> ¿Cuál es la diferencia?</w:t>
      </w:r>
    </w:p>
    <w:p w:rsidR="00FF0870" w:rsidRDefault="00FF0870" w:rsidP="00E34E13">
      <w:pPr>
        <w:spacing w:line="360" w:lineRule="auto"/>
        <w:jc w:val="both"/>
        <w:rPr>
          <w:rFonts w:ascii="Tahoma" w:hAnsi="Tahoma" w:cs="Tahoma"/>
        </w:rPr>
      </w:pPr>
    </w:p>
    <w:p w:rsidR="00FF0870" w:rsidRDefault="00114C3A" w:rsidP="00E34E13">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FF0870">
        <w:rPr>
          <w:rFonts w:ascii="Tahoma" w:hAnsi="Tahoma" w:cs="Tahoma"/>
        </w:rPr>
        <w:t>$39,000.00 pesos.</w:t>
      </w:r>
    </w:p>
    <w:p w:rsidR="00FF0870" w:rsidRDefault="00FF0870" w:rsidP="00E34E13">
      <w:pPr>
        <w:spacing w:line="360" w:lineRule="auto"/>
        <w:jc w:val="both"/>
        <w:rPr>
          <w:rFonts w:ascii="Tahoma" w:hAnsi="Tahoma" w:cs="Tahoma"/>
        </w:rPr>
      </w:pPr>
    </w:p>
    <w:p w:rsidR="00FF0870" w:rsidRDefault="007E1AE9" w:rsidP="00E34E1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FF0870">
        <w:rPr>
          <w:rFonts w:ascii="Tahoma" w:hAnsi="Tahoma" w:cs="Tahoma"/>
        </w:rPr>
        <w:t xml:space="preserve"> ¿Los que estén por la afirmativa?</w:t>
      </w:r>
    </w:p>
    <w:p w:rsidR="00FF0870" w:rsidRPr="00FF0870" w:rsidRDefault="00FF0870" w:rsidP="00E34E13">
      <w:pPr>
        <w:spacing w:line="360" w:lineRule="auto"/>
        <w:jc w:val="both"/>
        <w:rPr>
          <w:rFonts w:ascii="Tahoma" w:hAnsi="Tahoma" w:cs="Tahoma"/>
        </w:rPr>
      </w:pPr>
    </w:p>
    <w:p w:rsidR="00E34E13" w:rsidRDefault="00F00C0F" w:rsidP="00E34E13">
      <w:pPr>
        <w:ind w:left="705"/>
        <w:jc w:val="both"/>
        <w:rPr>
          <w:rFonts w:ascii="Tahoma" w:hAnsi="Tahoma" w:cs="Tahoma"/>
          <w:i/>
          <w:lang w:eastAsia="en-US"/>
        </w:rPr>
      </w:pPr>
      <w:r>
        <w:rPr>
          <w:rFonts w:ascii="Tahoma" w:hAnsi="Tahoma" w:cs="Tahoma"/>
          <w:i/>
          <w:lang w:eastAsia="en-US"/>
        </w:rPr>
        <w:t>Aprobado por unanimidad de votos.</w:t>
      </w:r>
    </w:p>
    <w:p w:rsidR="00041E2A" w:rsidRDefault="00041E2A">
      <w:pPr>
        <w:rPr>
          <w:rFonts w:ascii="Tahoma" w:eastAsia="Calibri" w:hAnsi="Tahoma" w:cs="Tahoma"/>
          <w:lang w:val="es-ES_tradnl"/>
        </w:rPr>
      </w:pPr>
    </w:p>
    <w:p w:rsidR="00FF0870" w:rsidRDefault="00FF0870">
      <w:pPr>
        <w:rPr>
          <w:rFonts w:ascii="Tahoma" w:eastAsia="Calibri" w:hAnsi="Tahoma" w:cs="Tahoma"/>
          <w:lang w:val="es-ES_tradnl"/>
        </w:rPr>
      </w:pPr>
    </w:p>
    <w:p w:rsidR="00FF0870" w:rsidRPr="00327273" w:rsidRDefault="00FF0870" w:rsidP="00894056">
      <w:pPr>
        <w:pStyle w:val="Prrafodelista"/>
        <w:numPr>
          <w:ilvl w:val="0"/>
          <w:numId w:val="29"/>
        </w:numPr>
        <w:shd w:val="clear" w:color="auto" w:fill="FFFFFF"/>
        <w:spacing w:after="100" w:afterAutospacing="1"/>
        <w:contextualSpacing/>
        <w:jc w:val="both"/>
        <w:rPr>
          <w:rFonts w:ascii="Tahoma" w:eastAsia="Calibri" w:hAnsi="Tahoma" w:cs="Tahoma"/>
          <w:i/>
          <w:lang w:val="es-ES_tradnl"/>
        </w:rPr>
      </w:pPr>
      <w:r w:rsidRPr="00327273">
        <w:rPr>
          <w:rFonts w:ascii="Tahoma" w:eastAsia="Calibri" w:hAnsi="Tahoma" w:cs="Tahoma"/>
          <w:lang w:val="es-ES_tradnl"/>
        </w:rPr>
        <w:t xml:space="preserve">Con respecto al </w:t>
      </w:r>
      <w:r w:rsidRPr="00327273">
        <w:rPr>
          <w:rFonts w:ascii="Tahoma" w:eastAsia="Calibri" w:hAnsi="Tahoma" w:cs="Tahoma"/>
          <w:b/>
          <w:lang w:val="es-ES_tradnl"/>
        </w:rPr>
        <w:t>Cuadro E05.09.2016, de la requisición 201602238</w:t>
      </w:r>
      <w:r w:rsidRPr="00327273">
        <w:rPr>
          <w:rFonts w:ascii="Tahoma" w:eastAsia="Calibri" w:hAnsi="Tahoma" w:cs="Tahoma"/>
          <w:lang w:val="es-ES_tradnl"/>
        </w:rPr>
        <w:t xml:space="preserve">, de la Coordinación General de Gestión Integral de la Ciudad / Dirección de Medio Ambiente, </w:t>
      </w:r>
      <w:r w:rsidRPr="00327273">
        <w:rPr>
          <w:rFonts w:ascii="Tahoma" w:eastAsia="Calibri" w:hAnsi="Tahoma" w:cs="Tahoma"/>
          <w:lang w:val="es-ES_tradnl"/>
        </w:rPr>
        <w:lastRenderedPageBreak/>
        <w:t xml:space="preserve">a través de la cual solicitan equipo de seguridad para el personal de Incendios Forestales; el proveedor Importadora Fabregat, S.A. de C.V., al cual se le adjudicó la partida 2 “200 mascaras con filtro para humo”, mandó el siguiente escrito, que a la letra dice: </w:t>
      </w:r>
      <w:r w:rsidRPr="00327273">
        <w:rPr>
          <w:rFonts w:ascii="Tahoma" w:eastAsia="Calibri" w:hAnsi="Tahoma" w:cs="Tahoma"/>
          <w:i/>
          <w:lang w:val="es-ES_tradnl"/>
        </w:rPr>
        <w:t>“(…) en el apartado de precio unitario hubo una equivocación al colocar los precios y estos se invirtieron, (…) solicito de la manera más atenta el apoyo de la Comisión para la revisión de este acontecimiento y nos puedan apoyar en resolverla, anexo los precios ofertados originalmente por la empresa Importadora Fabregat:</w:t>
      </w:r>
    </w:p>
    <w:p w:rsidR="00FF0870" w:rsidRPr="00FF0870" w:rsidRDefault="00FF0870" w:rsidP="00FF0870">
      <w:pPr>
        <w:ind w:left="708"/>
        <w:jc w:val="center"/>
        <w:rPr>
          <w:rFonts w:ascii="Tahoma" w:eastAsia="Calibri" w:hAnsi="Tahoma" w:cs="Tahoma"/>
          <w:lang w:val="es-ES_tradnl"/>
        </w:rPr>
      </w:pPr>
    </w:p>
    <w:p w:rsidR="00FF0870" w:rsidRPr="00FF0870" w:rsidRDefault="00FF0870" w:rsidP="00FF0870">
      <w:pPr>
        <w:ind w:left="708"/>
        <w:jc w:val="center"/>
        <w:rPr>
          <w:rFonts w:ascii="Tahoma" w:eastAsia="Calibri" w:hAnsi="Tahoma" w:cs="Tahoma"/>
          <w:lang w:val="es-ES_tradnl"/>
        </w:rPr>
      </w:pPr>
      <w:r w:rsidRPr="00FF0870">
        <w:rPr>
          <w:rFonts w:eastAsia="Calibri"/>
          <w:noProof/>
          <w:lang w:eastAsia="es-MX"/>
        </w:rPr>
        <w:drawing>
          <wp:inline distT="0" distB="0" distL="0" distR="0" wp14:anchorId="34B7137A" wp14:editId="6E7302CA">
            <wp:extent cx="2657475" cy="49123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65380" cy="492691"/>
                    </a:xfrm>
                    <a:prstGeom prst="rect">
                      <a:avLst/>
                    </a:prstGeom>
                    <a:noFill/>
                    <a:ln w="9525">
                      <a:noFill/>
                      <a:miter lim="800000"/>
                      <a:headEnd/>
                      <a:tailEnd/>
                    </a:ln>
                  </pic:spPr>
                </pic:pic>
              </a:graphicData>
            </a:graphic>
          </wp:inline>
        </w:drawing>
      </w:r>
    </w:p>
    <w:p w:rsidR="00FF0870" w:rsidRPr="00FF0870" w:rsidRDefault="00FF0870" w:rsidP="00FF0870">
      <w:pPr>
        <w:shd w:val="clear" w:color="auto" w:fill="FFFFFF"/>
        <w:spacing w:after="100" w:afterAutospacing="1"/>
        <w:ind w:left="708"/>
        <w:jc w:val="both"/>
        <w:rPr>
          <w:rFonts w:ascii="Tahoma" w:eastAsia="Calibri" w:hAnsi="Tahoma" w:cs="Tahoma"/>
          <w:lang w:val="es-ES_tradnl"/>
        </w:rPr>
      </w:pPr>
    </w:p>
    <w:p w:rsidR="00FF0870" w:rsidRDefault="00FF0870" w:rsidP="00F00C0F">
      <w:pPr>
        <w:shd w:val="clear" w:color="auto" w:fill="FFFFFF"/>
        <w:spacing w:after="100" w:afterAutospacing="1"/>
        <w:ind w:left="708"/>
        <w:jc w:val="both"/>
        <w:rPr>
          <w:rFonts w:ascii="Tahoma" w:eastAsia="Calibri" w:hAnsi="Tahoma" w:cs="Tahoma"/>
          <w:lang w:val="es-ES_tradnl"/>
        </w:rPr>
      </w:pPr>
      <w:r w:rsidRPr="00FF0870">
        <w:rPr>
          <w:rFonts w:ascii="Tahoma" w:eastAsia="Calibri" w:hAnsi="Tahoma" w:cs="Tahoma"/>
          <w:lang w:val="es-ES_tradnl"/>
        </w:rPr>
        <w:t>El proveedor que ofrece el precio más bajo y cumple con lo requerido es Mario Enrique Hernández García, por un monto total de $203,928.00 pesos, incluye I.V.A.</w:t>
      </w:r>
    </w:p>
    <w:p w:rsidR="00F00C0F" w:rsidRPr="00FF0870" w:rsidRDefault="00F00C0F" w:rsidP="00F00C0F">
      <w:pPr>
        <w:shd w:val="clear" w:color="auto" w:fill="FFFFFF"/>
        <w:spacing w:after="100" w:afterAutospacing="1"/>
        <w:ind w:left="708"/>
        <w:jc w:val="both"/>
        <w:rPr>
          <w:rFonts w:ascii="Tahoma" w:eastAsia="Calibri" w:hAnsi="Tahoma" w:cs="Tahoma"/>
          <w:lang w:val="es-ES_tradnl"/>
        </w:rPr>
      </w:pPr>
    </w:p>
    <w:p w:rsidR="00FF0870" w:rsidRDefault="00C41EB0" w:rsidP="00F00C0F">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F0870">
        <w:rPr>
          <w:rFonts w:ascii="Tahoma" w:eastAsia="Calibri" w:hAnsi="Tahoma" w:cs="Tahoma"/>
          <w:lang w:val="es-ES_tradnl"/>
        </w:rPr>
        <w:t xml:space="preserve"> o sea en la aclaración sube el precio Fabregat.</w:t>
      </w:r>
    </w:p>
    <w:p w:rsidR="00FF0870" w:rsidRDefault="00FF0870" w:rsidP="00F00C0F">
      <w:pPr>
        <w:spacing w:line="360" w:lineRule="auto"/>
        <w:jc w:val="both"/>
        <w:rPr>
          <w:rFonts w:ascii="Tahoma" w:eastAsia="Calibri" w:hAnsi="Tahoma" w:cs="Tahoma"/>
          <w:lang w:val="es-ES_tradnl"/>
        </w:rPr>
      </w:pPr>
    </w:p>
    <w:p w:rsidR="00FF0870" w:rsidRDefault="00114C3A" w:rsidP="00F00C0F">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FF0870">
        <w:rPr>
          <w:rFonts w:ascii="Tahoma" w:eastAsia="Calibri" w:hAnsi="Tahoma" w:cs="Tahoma"/>
          <w:lang w:val="es-ES_tradnl"/>
        </w:rPr>
        <w:t xml:space="preserve">si porque invierto los precios </w:t>
      </w:r>
    </w:p>
    <w:p w:rsidR="00FF0870" w:rsidRDefault="00FF0870" w:rsidP="00F00C0F">
      <w:pPr>
        <w:spacing w:line="360" w:lineRule="auto"/>
        <w:jc w:val="both"/>
        <w:rPr>
          <w:rFonts w:ascii="Tahoma" w:eastAsia="Calibri" w:hAnsi="Tahoma" w:cs="Tahoma"/>
          <w:lang w:val="es-ES_tradnl"/>
        </w:rPr>
      </w:pPr>
    </w:p>
    <w:p w:rsidR="00FF0870" w:rsidRDefault="00C41EB0" w:rsidP="00F00C0F">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F0870">
        <w:rPr>
          <w:rFonts w:ascii="Tahoma" w:eastAsia="Calibri" w:hAnsi="Tahoma" w:cs="Tahoma"/>
          <w:lang w:val="es-ES_tradnl"/>
        </w:rPr>
        <w:t xml:space="preserve"> se lo daríamos al que </w:t>
      </w:r>
      <w:r>
        <w:rPr>
          <w:rFonts w:ascii="Tahoma" w:eastAsia="Calibri" w:hAnsi="Tahoma" w:cs="Tahoma"/>
          <w:lang w:val="es-ES_tradnl"/>
        </w:rPr>
        <w:t>está</w:t>
      </w:r>
      <w:r w:rsidR="00FF0870">
        <w:rPr>
          <w:rFonts w:ascii="Tahoma" w:eastAsia="Calibri" w:hAnsi="Tahoma" w:cs="Tahoma"/>
          <w:lang w:val="es-ES_tradnl"/>
        </w:rPr>
        <w:t xml:space="preserve"> ahorita.</w:t>
      </w:r>
    </w:p>
    <w:p w:rsidR="00FF0870" w:rsidRDefault="00FF0870" w:rsidP="00F00C0F">
      <w:pPr>
        <w:spacing w:line="360" w:lineRule="auto"/>
        <w:jc w:val="both"/>
        <w:rPr>
          <w:rFonts w:ascii="Tahoma" w:eastAsia="Calibri" w:hAnsi="Tahoma" w:cs="Tahoma"/>
          <w:lang w:val="es-ES_tradnl"/>
        </w:rPr>
      </w:pPr>
    </w:p>
    <w:p w:rsidR="00FF0870" w:rsidRDefault="00114C3A" w:rsidP="00F00C0F">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FF0870">
        <w:rPr>
          <w:rFonts w:ascii="Tahoma" w:eastAsia="Calibri" w:hAnsi="Tahoma" w:cs="Tahoma"/>
          <w:lang w:val="es-ES_tradnl"/>
        </w:rPr>
        <w:t xml:space="preserve">su precio global es el que está más bajo </w:t>
      </w:r>
      <w:r w:rsidR="009C428F">
        <w:rPr>
          <w:rFonts w:ascii="Tahoma" w:eastAsia="Calibri" w:hAnsi="Tahoma" w:cs="Tahoma"/>
          <w:lang w:val="es-ES_tradnl"/>
        </w:rPr>
        <w:t>es Mario Enrique.</w:t>
      </w:r>
    </w:p>
    <w:p w:rsidR="00FF0870" w:rsidRDefault="00FF0870">
      <w:pPr>
        <w:rPr>
          <w:rFonts w:ascii="Tahoma" w:eastAsia="Calibri" w:hAnsi="Tahoma" w:cs="Tahoma"/>
          <w:lang w:val="es-ES_tradnl"/>
        </w:rPr>
      </w:pPr>
    </w:p>
    <w:p w:rsidR="00114C3A" w:rsidRDefault="00114C3A">
      <w:pPr>
        <w:rPr>
          <w:rFonts w:ascii="Tahoma" w:eastAsia="Calibri" w:hAnsi="Tahoma" w:cs="Tahoma"/>
          <w:lang w:val="es-ES_tradnl"/>
        </w:rPr>
      </w:pPr>
    </w:p>
    <w:p w:rsidR="00FF0870" w:rsidRDefault="00FF0870" w:rsidP="00FF0870">
      <w:pPr>
        <w:spacing w:line="360" w:lineRule="auto"/>
        <w:jc w:val="both"/>
        <w:rPr>
          <w:rFonts w:ascii="Tahoma" w:hAnsi="Tahoma" w:cs="Tahoma"/>
          <w:lang w:eastAsia="en-US"/>
        </w:rPr>
      </w:pPr>
      <w:r w:rsidRPr="00125A43">
        <w:rPr>
          <w:rFonts w:ascii="Tahoma" w:hAnsi="Tahoma" w:cs="Tahoma"/>
          <w:lang w:eastAsia="en-US"/>
        </w:rPr>
        <w:lastRenderedPageBreak/>
        <w:t xml:space="preserve">El </w:t>
      </w:r>
      <w:r w:rsidRPr="00125A43">
        <w:rPr>
          <w:rFonts w:ascii="Tahoma" w:hAnsi="Tahoma" w:cs="Tahoma"/>
        </w:rPr>
        <w:t xml:space="preserve">Lic. Edmundo Antonio </w:t>
      </w:r>
      <w:proofErr w:type="spellStart"/>
      <w:r w:rsidRPr="00125A43">
        <w:rPr>
          <w:rFonts w:ascii="Tahoma" w:hAnsi="Tahoma" w:cs="Tahoma"/>
        </w:rPr>
        <w:t>Amutio</w:t>
      </w:r>
      <w:proofErr w:type="spellEnd"/>
      <w:r w:rsidRPr="00125A43">
        <w:rPr>
          <w:rFonts w:ascii="Tahoma" w:hAnsi="Tahoma" w:cs="Tahoma"/>
        </w:rPr>
        <w:t xml:space="preserve"> Villa,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w:t>
      </w:r>
      <w:r w:rsidRPr="002648E2">
        <w:rPr>
          <w:rFonts w:ascii="Tahoma" w:hAnsi="Tahoma" w:cs="Tahoma"/>
        </w:rPr>
        <w:t xml:space="preserve">el asunto vario </w:t>
      </w:r>
      <w:r>
        <w:rPr>
          <w:rFonts w:ascii="Tahoma" w:hAnsi="Tahoma" w:cs="Tahoma"/>
        </w:rPr>
        <w:t xml:space="preserve">de </w:t>
      </w:r>
      <w:r>
        <w:rPr>
          <w:rFonts w:ascii="Tahoma" w:hAnsi="Tahoma" w:cs="Tahoma"/>
          <w:b/>
        </w:rPr>
        <w:t xml:space="preserve">la </w:t>
      </w:r>
      <w:r w:rsidRPr="00DE3268">
        <w:rPr>
          <w:rFonts w:ascii="Tahoma" w:hAnsi="Tahoma" w:cs="Tahoma"/>
          <w:b/>
        </w:rPr>
        <w:t>partida</w:t>
      </w:r>
      <w:r>
        <w:rPr>
          <w:rFonts w:ascii="Tahoma" w:hAnsi="Tahoma" w:cs="Tahoma"/>
          <w:b/>
        </w:rPr>
        <w:t xml:space="preserve"> 2</w:t>
      </w:r>
      <w:r w:rsidRPr="00DE3268">
        <w:rPr>
          <w:rFonts w:ascii="Tahoma" w:hAnsi="Tahoma" w:cs="Tahoma"/>
          <w:b/>
        </w:rPr>
        <w:t xml:space="preserve"> del cuadro </w:t>
      </w:r>
      <w:r w:rsidRPr="004F7166">
        <w:rPr>
          <w:rFonts w:ascii="Tahoma" w:hAnsi="Tahoma" w:cs="Tahoma"/>
          <w:b/>
        </w:rPr>
        <w:t>E05.09.2016</w:t>
      </w:r>
      <w:r w:rsidRPr="00DE3268">
        <w:rPr>
          <w:rFonts w:ascii="Tahoma" w:hAnsi="Tahoma" w:cs="Tahoma"/>
        </w:rPr>
        <w:t xml:space="preserve">, con el proveedor </w:t>
      </w:r>
      <w:r w:rsidRPr="00DE3268">
        <w:rPr>
          <w:rFonts w:ascii="Tahoma" w:hAnsi="Tahoma" w:cs="Tahoma"/>
          <w:b/>
        </w:rPr>
        <w:t>Mario Enrique Hernández García, por un monto total de $203,928.00 pesos, incluye I.V.A.</w:t>
      </w:r>
      <w:r w:rsidRPr="004F7166">
        <w:rPr>
          <w:rFonts w:ascii="Tahoma" w:hAnsi="Tahoma" w:cs="Tahoma"/>
        </w:rPr>
        <w:t xml:space="preserve"> </w:t>
      </w:r>
      <w:r w:rsidRPr="00125A43">
        <w:rPr>
          <w:rFonts w:ascii="Tahoma" w:hAnsi="Tahoma" w:cs="Tahoma"/>
          <w:lang w:eastAsia="en-US"/>
        </w:rPr>
        <w:t>siendo la votación de la siguiente manera:</w:t>
      </w:r>
    </w:p>
    <w:p w:rsidR="009C428F" w:rsidRPr="00FF0870" w:rsidRDefault="009C428F" w:rsidP="009C428F">
      <w:pPr>
        <w:spacing w:line="360" w:lineRule="auto"/>
        <w:jc w:val="both"/>
        <w:rPr>
          <w:rFonts w:ascii="Tahoma" w:hAnsi="Tahoma" w:cs="Tahoma"/>
        </w:rPr>
      </w:pPr>
    </w:p>
    <w:p w:rsidR="009C428F" w:rsidRDefault="009C428F" w:rsidP="009C428F">
      <w:pPr>
        <w:ind w:left="705"/>
        <w:jc w:val="both"/>
        <w:rPr>
          <w:rFonts w:ascii="Tahoma" w:hAnsi="Tahoma" w:cs="Tahoma"/>
          <w:i/>
          <w:lang w:eastAsia="en-US"/>
        </w:rPr>
      </w:pPr>
      <w:r w:rsidRPr="00125A43">
        <w:rPr>
          <w:rFonts w:ascii="Tahoma" w:hAnsi="Tahoma" w:cs="Tahoma"/>
          <w:i/>
          <w:lang w:eastAsia="en-US"/>
        </w:rPr>
        <w:t xml:space="preserve">Aprobado por </w:t>
      </w:r>
      <w:r w:rsidR="00D275A4">
        <w:rPr>
          <w:rFonts w:ascii="Tahoma" w:hAnsi="Tahoma" w:cs="Tahoma"/>
          <w:i/>
          <w:lang w:eastAsia="en-US"/>
        </w:rPr>
        <w:t>unanimidad d</w:t>
      </w:r>
      <w:r w:rsidRPr="00125A43">
        <w:rPr>
          <w:rFonts w:ascii="Tahoma" w:hAnsi="Tahoma" w:cs="Tahoma"/>
          <w:i/>
          <w:lang w:eastAsia="en-US"/>
        </w:rPr>
        <w:t xml:space="preserve">e votos </w:t>
      </w:r>
    </w:p>
    <w:p w:rsidR="009C428F" w:rsidRDefault="009C428F" w:rsidP="009C428F">
      <w:pPr>
        <w:rPr>
          <w:rFonts w:ascii="Tahoma" w:eastAsia="Calibri" w:hAnsi="Tahoma" w:cs="Tahoma"/>
          <w:lang w:val="es-ES_tradnl"/>
        </w:rPr>
      </w:pPr>
    </w:p>
    <w:p w:rsidR="009C428F" w:rsidRPr="00041E2A" w:rsidRDefault="009C428F" w:rsidP="00FF0870">
      <w:pPr>
        <w:spacing w:line="360" w:lineRule="auto"/>
        <w:jc w:val="both"/>
        <w:rPr>
          <w:rFonts w:ascii="Tahoma" w:eastAsia="Calibri" w:hAnsi="Tahoma" w:cs="Tahoma"/>
          <w:lang w:val="es-ES_tradnl"/>
        </w:rPr>
      </w:pPr>
    </w:p>
    <w:p w:rsidR="009C428F" w:rsidRPr="00327273" w:rsidRDefault="009C428F" w:rsidP="00894056">
      <w:pPr>
        <w:pStyle w:val="Prrafodelista"/>
        <w:numPr>
          <w:ilvl w:val="0"/>
          <w:numId w:val="29"/>
        </w:numPr>
        <w:shd w:val="clear" w:color="auto" w:fill="FFFFFF"/>
        <w:spacing w:after="100" w:afterAutospacing="1"/>
        <w:contextualSpacing/>
        <w:jc w:val="both"/>
        <w:rPr>
          <w:rFonts w:ascii="Tahoma" w:eastAsia="Calibri" w:hAnsi="Tahoma" w:cs="Tahoma"/>
          <w:lang w:val="es-ES_tradnl"/>
        </w:rPr>
      </w:pPr>
      <w:r w:rsidRPr="00327273">
        <w:rPr>
          <w:rFonts w:ascii="Tahoma" w:eastAsia="Calibri" w:hAnsi="Tahoma" w:cs="Tahoma"/>
          <w:lang w:val="es-ES_tradnl"/>
        </w:rPr>
        <w:t>En atención al acuerdo tomado en la Décima Quinta Sesión Ordinaria de la Comisión de Adquisiciones realizada el día 30 de agosto del</w:t>
      </w:r>
      <w:r w:rsidR="00EC5C44">
        <w:rPr>
          <w:rFonts w:ascii="Tahoma" w:eastAsia="Calibri" w:hAnsi="Tahoma" w:cs="Tahoma"/>
          <w:lang w:val="es-ES_tradnl"/>
        </w:rPr>
        <w:t xml:space="preserve"> año 2016, respecto del punto A</w:t>
      </w:r>
      <w:r w:rsidRPr="00327273">
        <w:rPr>
          <w:rFonts w:ascii="Tahoma" w:eastAsia="Calibri" w:hAnsi="Tahoma" w:cs="Tahoma"/>
          <w:lang w:val="es-ES_tradnl"/>
        </w:rPr>
        <w:t xml:space="preserve"> de Asunto varios, en la que se determinó sancionar con suspensión de seis meses al proveedor </w:t>
      </w:r>
      <w:proofErr w:type="spellStart"/>
      <w:r w:rsidRPr="00327273">
        <w:rPr>
          <w:rFonts w:ascii="Tahoma" w:eastAsia="Calibri" w:hAnsi="Tahoma" w:cs="Tahoma"/>
          <w:lang w:val="es-ES_tradnl"/>
        </w:rPr>
        <w:t>Dofesa</w:t>
      </w:r>
      <w:proofErr w:type="spellEnd"/>
      <w:r w:rsidRPr="00327273">
        <w:rPr>
          <w:rFonts w:ascii="Tahoma" w:eastAsia="Calibri" w:hAnsi="Tahoma" w:cs="Tahoma"/>
          <w:lang w:val="es-ES_tradnl"/>
        </w:rPr>
        <w:t xml:space="preserve"> Comercial S.A de C.V, en virtud de que declino aceptar la orden de compra 201601657, que le fue adjudicada; informo a ustedes que una vez realizado el análisis jurídico de procedencia de dicha sanción, la conducta desplegada por el proveedor no se encuentra tipificada para ser sujeta a una sanción, ya que la misma no está prevista en ninguno de los supuestos de procedencia determinados por el artículo 70 del Reglamento de Adquisiciones de Bienes y Contratación de Servicios para la Administración Pública del Municipio de Zapopan, por lo cual y en atención a los dispuesto por el artículo 6 de la Ley de Procedimiento Administrativo del Estado de Jalisco y sus Municipios no podemos ejecutar actos no previsto</w:t>
      </w:r>
      <w:r w:rsidR="00EC5C44">
        <w:rPr>
          <w:rFonts w:ascii="Tahoma" w:eastAsia="Calibri" w:hAnsi="Tahoma" w:cs="Tahoma"/>
          <w:lang w:val="es-ES_tradnl"/>
        </w:rPr>
        <w:t>s</w:t>
      </w:r>
      <w:r w:rsidRPr="00327273">
        <w:rPr>
          <w:rFonts w:ascii="Tahoma" w:eastAsia="Calibri" w:hAnsi="Tahoma" w:cs="Tahoma"/>
          <w:lang w:val="es-ES_tradnl"/>
        </w:rPr>
        <w:t xml:space="preserve"> por nuestro reglamento, lo que se hace de su conocimiento para que determinen lo que a derecho corresponda considerado para ello lo previsto por los artículos 61 y 62 de la ley de Responsabilidades de los Servidores Públicos del Estado, así como los numerales 1 y 4 de la Ley de Responsabilidad Patrimonial del Estado de Jalisco y sus Municipios.</w:t>
      </w:r>
    </w:p>
    <w:p w:rsidR="009C428F" w:rsidRDefault="009C428F" w:rsidP="009C428F">
      <w:pPr>
        <w:shd w:val="clear" w:color="auto" w:fill="FFFFFF"/>
        <w:spacing w:after="100" w:afterAutospacing="1"/>
        <w:ind w:left="360"/>
        <w:contextualSpacing/>
        <w:jc w:val="both"/>
        <w:rPr>
          <w:rFonts w:ascii="Tahoma" w:eastAsia="Calibri" w:hAnsi="Tahoma" w:cs="Tahoma"/>
          <w:lang w:val="es-ES_tradnl"/>
        </w:rPr>
      </w:pPr>
    </w:p>
    <w:p w:rsidR="009C428F" w:rsidRDefault="00C41EB0" w:rsidP="00D275A4">
      <w:pPr>
        <w:shd w:val="clear" w:color="auto" w:fill="FFFFFF"/>
        <w:spacing w:after="100" w:afterAutospacing="1" w:line="360" w:lineRule="auto"/>
        <w:ind w:left="360"/>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9C428F">
        <w:rPr>
          <w:rFonts w:ascii="Tahoma" w:eastAsia="Calibri" w:hAnsi="Tahoma" w:cs="Tahoma"/>
          <w:lang w:val="es-ES_tradnl"/>
        </w:rPr>
        <w:t xml:space="preserve"> ¿no había sanción?</w:t>
      </w:r>
    </w:p>
    <w:p w:rsidR="009C428F" w:rsidRDefault="009C428F" w:rsidP="00D275A4">
      <w:pPr>
        <w:shd w:val="clear" w:color="auto" w:fill="FFFFFF"/>
        <w:spacing w:after="100" w:afterAutospacing="1" w:line="360" w:lineRule="auto"/>
        <w:ind w:left="360"/>
        <w:contextualSpacing/>
        <w:jc w:val="both"/>
        <w:rPr>
          <w:rFonts w:ascii="Tahoma" w:eastAsia="Calibri" w:hAnsi="Tahoma" w:cs="Tahoma"/>
          <w:lang w:val="es-ES_tradnl"/>
        </w:rPr>
      </w:pPr>
    </w:p>
    <w:p w:rsidR="009C428F" w:rsidRDefault="00114C3A" w:rsidP="00D275A4">
      <w:pPr>
        <w:shd w:val="clear" w:color="auto" w:fill="FFFFFF"/>
        <w:spacing w:after="100" w:afterAutospacing="1" w:line="360" w:lineRule="auto"/>
        <w:ind w:left="360"/>
        <w:contextualSpacing/>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9C428F">
        <w:rPr>
          <w:rFonts w:ascii="Tahoma" w:eastAsia="Calibri" w:hAnsi="Tahoma" w:cs="Tahoma"/>
          <w:lang w:val="es-ES_tradnl"/>
        </w:rPr>
        <w:t xml:space="preserve">no había sanción </w:t>
      </w:r>
      <w:r w:rsidR="00FB1BAC">
        <w:rPr>
          <w:rFonts w:ascii="Tahoma" w:eastAsia="Calibri" w:hAnsi="Tahoma" w:cs="Tahoma"/>
          <w:lang w:val="es-ES_tradnl"/>
        </w:rPr>
        <w:t xml:space="preserve">con el proveedor porque el Reglamento no lo contempla </w:t>
      </w:r>
      <w:r w:rsidR="00FB1BAC">
        <w:rPr>
          <w:rFonts w:ascii="Tahoma" w:eastAsia="Calibri" w:hAnsi="Tahoma" w:cs="Tahoma"/>
          <w:lang w:val="es-ES_tradnl"/>
        </w:rPr>
        <w:lastRenderedPageBreak/>
        <w:t>hasta que no recibe la orden empieza un proceso un proceso y ahí si lo podemos sancionar y aquí es el punto H que si</w:t>
      </w:r>
      <w:r w:rsidR="00EC5C44">
        <w:rPr>
          <w:rFonts w:ascii="Tahoma" w:eastAsia="Calibri" w:hAnsi="Tahoma" w:cs="Tahoma"/>
          <w:lang w:val="es-ES_tradnl"/>
        </w:rPr>
        <w:t>gue</w:t>
      </w:r>
      <w:r w:rsidR="00FB1BAC">
        <w:rPr>
          <w:rFonts w:ascii="Tahoma" w:eastAsia="Calibri" w:hAnsi="Tahoma" w:cs="Tahoma"/>
          <w:lang w:val="es-ES_tradnl"/>
        </w:rPr>
        <w:t xml:space="preserve"> </w:t>
      </w:r>
      <w:r w:rsidR="00EC5C44">
        <w:rPr>
          <w:rFonts w:ascii="Tahoma" w:eastAsia="Calibri" w:hAnsi="Tahoma" w:cs="Tahoma"/>
          <w:lang w:val="es-ES_tradnl"/>
        </w:rPr>
        <w:t>por ejemplo.</w:t>
      </w:r>
    </w:p>
    <w:p w:rsidR="002D3A5D" w:rsidRDefault="002D3A5D" w:rsidP="00D275A4">
      <w:pPr>
        <w:shd w:val="clear" w:color="auto" w:fill="FFFFFF"/>
        <w:spacing w:after="100" w:afterAutospacing="1" w:line="360" w:lineRule="auto"/>
        <w:ind w:left="360"/>
        <w:contextualSpacing/>
        <w:jc w:val="both"/>
        <w:rPr>
          <w:rFonts w:ascii="Tahoma" w:eastAsia="Calibri" w:hAnsi="Tahoma" w:cs="Tahoma"/>
          <w:lang w:val="es-ES_tradnl"/>
        </w:rPr>
      </w:pPr>
    </w:p>
    <w:p w:rsidR="009C428F" w:rsidRPr="00D275A4" w:rsidRDefault="00D275A4" w:rsidP="00D275A4">
      <w:pPr>
        <w:shd w:val="clear" w:color="auto" w:fill="FFFFFF"/>
        <w:spacing w:after="100" w:afterAutospacing="1"/>
        <w:ind w:left="360" w:firstLine="348"/>
        <w:contextualSpacing/>
        <w:jc w:val="both"/>
        <w:rPr>
          <w:rFonts w:ascii="Tahoma" w:eastAsia="Calibri" w:hAnsi="Tahoma" w:cs="Tahoma"/>
          <w:i/>
          <w:lang w:val="es-ES_tradnl"/>
        </w:rPr>
      </w:pPr>
      <w:r w:rsidRPr="00D275A4">
        <w:rPr>
          <w:rFonts w:ascii="Tahoma" w:eastAsia="Calibri" w:hAnsi="Tahoma" w:cs="Tahoma"/>
          <w:i/>
          <w:lang w:val="es-ES_tradnl"/>
        </w:rPr>
        <w:t>Los Integrantes de la Comisión se dan por enterados.</w:t>
      </w:r>
    </w:p>
    <w:p w:rsidR="00D275A4" w:rsidRPr="009C428F" w:rsidRDefault="00D275A4" w:rsidP="009C428F">
      <w:pPr>
        <w:shd w:val="clear" w:color="auto" w:fill="FFFFFF"/>
        <w:spacing w:after="100" w:afterAutospacing="1"/>
        <w:ind w:left="360"/>
        <w:contextualSpacing/>
        <w:jc w:val="both"/>
        <w:rPr>
          <w:rFonts w:ascii="Tahoma" w:eastAsia="Calibri" w:hAnsi="Tahoma" w:cs="Tahoma"/>
          <w:lang w:val="es-ES_tradnl"/>
        </w:rPr>
      </w:pPr>
    </w:p>
    <w:p w:rsidR="009C428F" w:rsidRPr="00327273" w:rsidRDefault="009C428F" w:rsidP="00894056">
      <w:pPr>
        <w:pStyle w:val="Prrafodelista"/>
        <w:numPr>
          <w:ilvl w:val="0"/>
          <w:numId w:val="29"/>
        </w:numPr>
        <w:shd w:val="clear" w:color="auto" w:fill="FFFFFF"/>
        <w:spacing w:after="100" w:afterAutospacing="1"/>
        <w:contextualSpacing/>
        <w:jc w:val="both"/>
        <w:rPr>
          <w:rFonts w:ascii="Tahoma" w:eastAsia="Calibri" w:hAnsi="Tahoma" w:cs="Tahoma"/>
          <w:lang w:val="es-ES_tradnl"/>
        </w:rPr>
      </w:pPr>
      <w:r w:rsidRPr="00327273">
        <w:rPr>
          <w:rFonts w:ascii="Tahoma" w:eastAsia="Calibri" w:hAnsi="Tahoma" w:cs="Tahoma"/>
          <w:lang w:val="es-ES_tradnl"/>
        </w:rPr>
        <w:t xml:space="preserve">Hago de su conocimiento que el Ing. Carlos Alejandro Vázquez Ortiz, Director de Pavimentos,  presento el oficio número 1690/2016/394 en la dirección a mi cargo, recibido el día 08 de septiembre del año en curso, bajo folio 2207, donde expone lo siguiente: ” (…) </w:t>
      </w:r>
      <w:r w:rsidRPr="00327273">
        <w:rPr>
          <w:rFonts w:ascii="Tahoma" w:eastAsia="Calibri" w:hAnsi="Tahoma" w:cs="Tahoma"/>
          <w:i/>
          <w:lang w:val="es-ES_tradnl"/>
        </w:rPr>
        <w:t xml:space="preserve">aprovecho la ocasión para hacer de su conocimiento de la elaboración de un acta circunstanciada al proveedor </w:t>
      </w:r>
      <w:proofErr w:type="spellStart"/>
      <w:r w:rsidRPr="00327273">
        <w:rPr>
          <w:rFonts w:ascii="Tahoma" w:eastAsia="Calibri" w:hAnsi="Tahoma" w:cs="Tahoma"/>
          <w:i/>
          <w:lang w:val="es-ES_tradnl"/>
        </w:rPr>
        <w:t>Arrentrac</w:t>
      </w:r>
      <w:proofErr w:type="spellEnd"/>
      <w:r w:rsidRPr="00327273">
        <w:rPr>
          <w:rFonts w:ascii="Tahoma" w:eastAsia="Calibri" w:hAnsi="Tahoma" w:cs="Tahoma"/>
          <w:i/>
          <w:lang w:val="es-ES_tradnl"/>
        </w:rPr>
        <w:t xml:space="preserve"> S.A de C.V, con asignación de orden de compra 201601250 expedida en el mes de Junio (Mezcla asfáltica en frío presentación a granel), a razón de que realizó una entrega de material el día 08 de Agosto, la cual no cumplía con las especificaciones requeridas por esta Dirección, informándole al proveedor que realizará la sustitución de dicho material para que diera cumplimiento con la entrega del material mencionado con anterioridad en tie</w:t>
      </w:r>
      <w:r w:rsidR="00EC5C44">
        <w:rPr>
          <w:rFonts w:ascii="Tahoma" w:eastAsia="Calibri" w:hAnsi="Tahoma" w:cs="Tahoma"/>
          <w:i/>
          <w:lang w:val="es-ES_tradnl"/>
        </w:rPr>
        <w:t xml:space="preserve">mpo y calidad correspondientes; </w:t>
      </w:r>
      <w:r w:rsidRPr="00327273">
        <w:rPr>
          <w:rFonts w:ascii="Tahoma" w:eastAsia="Calibri" w:hAnsi="Tahoma" w:cs="Tahoma"/>
          <w:i/>
          <w:lang w:val="es-ES_tradnl"/>
        </w:rPr>
        <w:t xml:space="preserve">así mismo se le estuvo llamando de manera constante al proveedor desde la fecha de asignación de compra el cual fue en el mes de junio del 2016 y se le envió un correo con fecha del día 31 de agosto del 2016 para requerirle 150 toneladas de mezcla en frio, la cual debía entregarse el día 02 de septiembre dentro el horario de 7:00 a 13:00 horas, pero no se tuvo respuesta, por último se informa que a la fecha no ha realizado entrega alguna;” por </w:t>
      </w:r>
      <w:r w:rsidRPr="00327273">
        <w:rPr>
          <w:rFonts w:ascii="Tahoma" w:eastAsia="Calibri" w:hAnsi="Tahoma" w:cs="Tahoma"/>
          <w:lang w:val="es-ES_tradnl"/>
        </w:rPr>
        <w:t xml:space="preserve"> lo que se hace de su conocimiento para que determinen lo que a derecho corresponda</w:t>
      </w:r>
      <w:r w:rsidRPr="00327273">
        <w:rPr>
          <w:rFonts w:eastAsia="Calibri"/>
          <w:lang w:val="es-ES_tradnl"/>
        </w:rPr>
        <w:t>.</w:t>
      </w:r>
    </w:p>
    <w:p w:rsidR="009C428F" w:rsidRDefault="009C428F" w:rsidP="009C428F">
      <w:pPr>
        <w:jc w:val="both"/>
        <w:rPr>
          <w:rFonts w:ascii="Tahoma" w:eastAsia="Calibri" w:hAnsi="Tahoma" w:cs="Tahoma"/>
          <w:lang w:val="es-ES_tradnl"/>
        </w:rPr>
      </w:pPr>
    </w:p>
    <w:p w:rsidR="00FB1BAC" w:rsidRDefault="00114C3A"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FB1BAC">
        <w:rPr>
          <w:rFonts w:ascii="Tahoma" w:eastAsia="Calibri" w:hAnsi="Tahoma" w:cs="Tahoma"/>
          <w:lang w:val="es-ES_tradnl"/>
        </w:rPr>
        <w:t xml:space="preserve">aquí si procede la sanción por el incumplimiento ya que fue asignado con una orden de compra tenemos fianza del proveedor obviamente el proveedor no ha entregado la mezcla que se le solicita lo que procedería es que la Comisión determine la cancelación de la orden de compra para que ese recurso pueda ser liberado y en su caso la dependencia pueda contar </w:t>
      </w:r>
      <w:r w:rsidR="00E85408">
        <w:rPr>
          <w:rFonts w:ascii="Tahoma" w:eastAsia="Calibri" w:hAnsi="Tahoma" w:cs="Tahoma"/>
          <w:lang w:val="es-ES_tradnl"/>
        </w:rPr>
        <w:t>de nuevo</w:t>
      </w:r>
      <w:r w:rsidR="00FB1BAC">
        <w:rPr>
          <w:rFonts w:ascii="Tahoma" w:eastAsia="Calibri" w:hAnsi="Tahoma" w:cs="Tahoma"/>
          <w:lang w:val="es-ES_tradnl"/>
        </w:rPr>
        <w:t xml:space="preserve"> con el recurso y pueda subir una nueva requisición y que se haga un nuevo concurso para la mezcla en frio de ahí viene otra determinación de Ustedes como Comisión y así ese proveedor </w:t>
      </w:r>
      <w:r w:rsidR="00E85408">
        <w:rPr>
          <w:rFonts w:ascii="Tahoma" w:eastAsia="Calibri" w:hAnsi="Tahoma" w:cs="Tahoma"/>
          <w:lang w:val="es-ES_tradnl"/>
        </w:rPr>
        <w:t xml:space="preserve">ahora </w:t>
      </w:r>
      <w:r w:rsidR="00FB1BAC">
        <w:rPr>
          <w:rFonts w:ascii="Tahoma" w:eastAsia="Calibri" w:hAnsi="Tahoma" w:cs="Tahoma"/>
          <w:lang w:val="es-ES_tradnl"/>
        </w:rPr>
        <w:t xml:space="preserve">si se </w:t>
      </w:r>
      <w:r w:rsidR="00FB1BAC">
        <w:rPr>
          <w:rFonts w:ascii="Tahoma" w:eastAsia="Calibri" w:hAnsi="Tahoma" w:cs="Tahoma"/>
          <w:lang w:val="es-ES_tradnl"/>
        </w:rPr>
        <w:lastRenderedPageBreak/>
        <w:t xml:space="preserve">le puede sancionar suspendiéndole con su participación en ese concurso y una tercera también depende de Ustedes </w:t>
      </w:r>
      <w:r w:rsidR="001D40B9">
        <w:rPr>
          <w:rFonts w:ascii="Tahoma" w:eastAsia="Calibri" w:hAnsi="Tahoma" w:cs="Tahoma"/>
          <w:lang w:val="es-ES_tradnl"/>
        </w:rPr>
        <w:t xml:space="preserve">es </w:t>
      </w:r>
      <w:r w:rsidR="00FB1BAC">
        <w:rPr>
          <w:rFonts w:ascii="Tahoma" w:eastAsia="Calibri" w:hAnsi="Tahoma" w:cs="Tahoma"/>
          <w:lang w:val="es-ES_tradnl"/>
        </w:rPr>
        <w:t xml:space="preserve">que se haga o no valida la fianza entonces eso es a </w:t>
      </w:r>
      <w:r w:rsidR="00E85408">
        <w:rPr>
          <w:rFonts w:ascii="Tahoma" w:eastAsia="Calibri" w:hAnsi="Tahoma" w:cs="Tahoma"/>
          <w:lang w:val="es-ES_tradnl"/>
        </w:rPr>
        <w:t>determinación de Ustedes la</w:t>
      </w:r>
      <w:r w:rsidR="00FB1BAC">
        <w:rPr>
          <w:rFonts w:ascii="Tahoma" w:eastAsia="Calibri" w:hAnsi="Tahoma" w:cs="Tahoma"/>
          <w:lang w:val="es-ES_tradnl"/>
        </w:rPr>
        <w:t xml:space="preserve"> </w:t>
      </w:r>
      <w:r w:rsidR="0012044C">
        <w:rPr>
          <w:rFonts w:ascii="Tahoma" w:eastAsia="Calibri" w:hAnsi="Tahoma" w:cs="Tahoma"/>
          <w:lang w:val="es-ES_tradnl"/>
        </w:rPr>
        <w:t xml:space="preserve">sanción es a definición de ustedes </w:t>
      </w:r>
      <w:r w:rsidR="001D40B9">
        <w:rPr>
          <w:rFonts w:ascii="Tahoma" w:eastAsia="Calibri" w:hAnsi="Tahoma" w:cs="Tahoma"/>
          <w:lang w:val="es-ES_tradnl"/>
        </w:rPr>
        <w:t>de acuerdo a lo que marca el Reglamento.</w:t>
      </w:r>
    </w:p>
    <w:p w:rsidR="001D40B9" w:rsidRDefault="001D40B9" w:rsidP="00D275A4">
      <w:pPr>
        <w:spacing w:line="360" w:lineRule="auto"/>
        <w:jc w:val="both"/>
        <w:rPr>
          <w:rFonts w:ascii="Tahoma" w:eastAsia="Calibri" w:hAnsi="Tahoma" w:cs="Tahoma"/>
          <w:lang w:val="es-ES_tradnl"/>
        </w:rPr>
      </w:pPr>
    </w:p>
    <w:p w:rsidR="001D40B9" w:rsidRDefault="00C73E8E"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1D40B9">
        <w:rPr>
          <w:rFonts w:ascii="Tahoma" w:eastAsia="Calibri" w:hAnsi="Tahoma" w:cs="Tahoma"/>
          <w:lang w:val="es-ES_tradnl"/>
        </w:rPr>
        <w:t xml:space="preserve"> al día de hoy no tienen respuesta la Dirección de pavimentos de 150 t</w:t>
      </w:r>
      <w:r w:rsidR="00E85408">
        <w:rPr>
          <w:rFonts w:ascii="Tahoma" w:eastAsia="Calibri" w:hAnsi="Tahoma" w:cs="Tahoma"/>
          <w:lang w:val="es-ES_tradnl"/>
        </w:rPr>
        <w:t>oneladas de bacheo que se vuelva a licitar.</w:t>
      </w:r>
    </w:p>
    <w:p w:rsidR="00FB1BAC" w:rsidRDefault="00FB1BAC" w:rsidP="00D275A4">
      <w:pPr>
        <w:spacing w:line="360" w:lineRule="auto"/>
        <w:jc w:val="both"/>
        <w:rPr>
          <w:rFonts w:ascii="Tahoma" w:eastAsia="Calibri" w:hAnsi="Tahoma" w:cs="Tahoma"/>
          <w:lang w:val="es-ES_tradnl"/>
        </w:rPr>
      </w:pPr>
    </w:p>
    <w:p w:rsidR="00FB1BAC" w:rsidRPr="009C428F"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D40B9">
        <w:rPr>
          <w:rFonts w:ascii="Tahoma" w:eastAsia="Calibri" w:hAnsi="Tahoma" w:cs="Tahoma"/>
          <w:lang w:val="es-ES_tradnl"/>
        </w:rPr>
        <w:t xml:space="preserve"> si se tendría que cancelar.</w:t>
      </w:r>
    </w:p>
    <w:p w:rsidR="009C428F" w:rsidRDefault="009C428F" w:rsidP="00D275A4">
      <w:pPr>
        <w:spacing w:line="360" w:lineRule="auto"/>
        <w:jc w:val="both"/>
        <w:rPr>
          <w:rFonts w:ascii="Tahoma" w:eastAsia="Calibri" w:hAnsi="Tahoma" w:cs="Tahoma"/>
          <w:lang w:val="es-ES_tradnl"/>
        </w:rPr>
      </w:pPr>
    </w:p>
    <w:p w:rsidR="001D40B9" w:rsidRDefault="00114C3A"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1D40B9">
        <w:rPr>
          <w:rFonts w:ascii="Tahoma" w:eastAsia="Calibri" w:hAnsi="Tahoma" w:cs="Tahoma"/>
          <w:lang w:val="es-ES_tradnl"/>
        </w:rPr>
        <w:t xml:space="preserve">primero </w:t>
      </w:r>
      <w:r w:rsidR="0012044C">
        <w:rPr>
          <w:rFonts w:ascii="Tahoma" w:eastAsia="Calibri" w:hAnsi="Tahoma" w:cs="Tahoma"/>
          <w:lang w:val="es-ES_tradnl"/>
        </w:rPr>
        <w:t xml:space="preserve">procede </w:t>
      </w:r>
      <w:r w:rsidR="001D40B9">
        <w:rPr>
          <w:rFonts w:ascii="Tahoma" w:eastAsia="Calibri" w:hAnsi="Tahoma" w:cs="Tahoma"/>
          <w:lang w:val="es-ES_tradnl"/>
        </w:rPr>
        <w:t xml:space="preserve">la cancelación que Ustedes aprueben la cancelación de esa orden de compra es el primer punto una vez </w:t>
      </w:r>
      <w:r w:rsidR="00E85408">
        <w:rPr>
          <w:rFonts w:ascii="Tahoma" w:eastAsia="Calibri" w:hAnsi="Tahoma" w:cs="Tahoma"/>
          <w:lang w:val="es-ES_tradnl"/>
        </w:rPr>
        <w:t xml:space="preserve">cancelada </w:t>
      </w:r>
      <w:r w:rsidR="001D40B9">
        <w:rPr>
          <w:rFonts w:ascii="Tahoma" w:eastAsia="Calibri" w:hAnsi="Tahoma" w:cs="Tahoma"/>
          <w:lang w:val="es-ES_tradnl"/>
        </w:rPr>
        <w:t xml:space="preserve">se libera el recurso </w:t>
      </w:r>
      <w:r w:rsidR="00E85408">
        <w:rPr>
          <w:rFonts w:ascii="Tahoma" w:eastAsia="Calibri" w:hAnsi="Tahoma" w:cs="Tahoma"/>
          <w:lang w:val="es-ES_tradnl"/>
        </w:rPr>
        <w:t xml:space="preserve">y ese recurso </w:t>
      </w:r>
      <w:r w:rsidR="001D40B9">
        <w:rPr>
          <w:rFonts w:ascii="Tahoma" w:eastAsia="Calibri" w:hAnsi="Tahoma" w:cs="Tahoma"/>
          <w:lang w:val="es-ES_tradnl"/>
        </w:rPr>
        <w:t>se vuelve a concursar la mezcla y a parte la sanción.</w:t>
      </w:r>
    </w:p>
    <w:p w:rsidR="001D40B9" w:rsidRDefault="001D40B9" w:rsidP="00D275A4">
      <w:pPr>
        <w:spacing w:line="360" w:lineRule="auto"/>
        <w:jc w:val="both"/>
        <w:rPr>
          <w:rFonts w:ascii="Tahoma" w:eastAsia="Calibri" w:hAnsi="Tahoma" w:cs="Tahoma"/>
          <w:lang w:val="es-ES_tradnl"/>
        </w:rPr>
      </w:pPr>
    </w:p>
    <w:p w:rsidR="001D40B9" w:rsidRDefault="00C73E8E"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1D40B9">
        <w:rPr>
          <w:rFonts w:ascii="Tahoma" w:eastAsia="Calibri" w:hAnsi="Tahoma" w:cs="Tahoma"/>
          <w:lang w:val="es-ES_tradnl"/>
        </w:rPr>
        <w:t xml:space="preserve"> y aparte la sanción y la fianza, o sea la sanción para que no vuelva a concursar </w:t>
      </w:r>
      <w:r w:rsidR="00BD216A">
        <w:rPr>
          <w:rFonts w:ascii="Tahoma" w:eastAsia="Calibri" w:hAnsi="Tahoma" w:cs="Tahoma"/>
          <w:lang w:val="es-ES_tradnl"/>
        </w:rPr>
        <w:t xml:space="preserve">en las próximas </w:t>
      </w:r>
      <w:r w:rsidR="001D40B9">
        <w:rPr>
          <w:rFonts w:ascii="Tahoma" w:eastAsia="Calibri" w:hAnsi="Tahoma" w:cs="Tahoma"/>
          <w:lang w:val="es-ES_tradnl"/>
        </w:rPr>
        <w:t>y una fianza pedirle a Sindicatura que h</w:t>
      </w:r>
      <w:r w:rsidR="0012044C">
        <w:rPr>
          <w:rFonts w:ascii="Tahoma" w:eastAsia="Calibri" w:hAnsi="Tahoma" w:cs="Tahoma"/>
          <w:lang w:val="es-ES_tradnl"/>
        </w:rPr>
        <w:t xml:space="preserve">aga el trámite correspondiente </w:t>
      </w:r>
      <w:r w:rsidR="001D40B9">
        <w:rPr>
          <w:rFonts w:ascii="Tahoma" w:eastAsia="Calibri" w:hAnsi="Tahoma" w:cs="Tahoma"/>
          <w:lang w:val="es-ES_tradnl"/>
        </w:rPr>
        <w:t xml:space="preserve"> Yo creo que esas serían las 3 opciones ¿no? las 3 opciones a votar o sea son las 3 no una de las 3 es el camino a seguir. </w:t>
      </w:r>
    </w:p>
    <w:p w:rsidR="001D40B9" w:rsidRDefault="001D40B9" w:rsidP="00D275A4">
      <w:pPr>
        <w:spacing w:line="360" w:lineRule="auto"/>
        <w:jc w:val="both"/>
        <w:rPr>
          <w:rFonts w:ascii="Tahoma" w:eastAsia="Calibri" w:hAnsi="Tahoma" w:cs="Tahoma"/>
          <w:lang w:val="es-ES_tradnl"/>
        </w:rPr>
      </w:pPr>
    </w:p>
    <w:p w:rsidR="001D40B9"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D40B9">
        <w:rPr>
          <w:rFonts w:ascii="Tahoma" w:eastAsia="Calibri" w:hAnsi="Tahoma" w:cs="Tahoma"/>
          <w:lang w:val="es-ES_tradnl"/>
        </w:rPr>
        <w:t xml:space="preserve"> de esa manera va a quedar </w:t>
      </w:r>
      <w:r w:rsidR="00BD216A">
        <w:rPr>
          <w:rFonts w:ascii="Tahoma" w:eastAsia="Calibri" w:hAnsi="Tahoma" w:cs="Tahoma"/>
          <w:lang w:val="es-ES_tradnl"/>
        </w:rPr>
        <w:t>un</w:t>
      </w:r>
      <w:r w:rsidR="001D40B9">
        <w:rPr>
          <w:rFonts w:ascii="Tahoma" w:eastAsia="Calibri" w:hAnsi="Tahoma" w:cs="Tahoma"/>
          <w:lang w:val="es-ES_tradnl"/>
        </w:rPr>
        <w:t xml:space="preserve"> antecedente </w:t>
      </w:r>
      <w:r w:rsidR="0012044C">
        <w:rPr>
          <w:rFonts w:ascii="Tahoma" w:eastAsia="Calibri" w:hAnsi="Tahoma" w:cs="Tahoma"/>
          <w:lang w:val="es-ES_tradnl"/>
        </w:rPr>
        <w:t>d</w:t>
      </w:r>
      <w:r w:rsidR="001D40B9">
        <w:rPr>
          <w:rFonts w:ascii="Tahoma" w:eastAsia="Calibri" w:hAnsi="Tahoma" w:cs="Tahoma"/>
          <w:lang w:val="es-ES_tradnl"/>
        </w:rPr>
        <w:t xml:space="preserve">el proveedor para que en otra ocasión y en otros lados pueda tener suspensión. </w:t>
      </w:r>
    </w:p>
    <w:p w:rsidR="001D40B9" w:rsidRDefault="001D40B9" w:rsidP="00D275A4">
      <w:pPr>
        <w:spacing w:line="360" w:lineRule="auto"/>
        <w:jc w:val="both"/>
        <w:rPr>
          <w:rFonts w:ascii="Tahoma" w:eastAsia="Calibri" w:hAnsi="Tahoma" w:cs="Tahoma"/>
          <w:lang w:val="es-ES_tradnl"/>
        </w:rPr>
      </w:pPr>
    </w:p>
    <w:p w:rsidR="001D40B9" w:rsidRDefault="00114C3A"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85408">
        <w:rPr>
          <w:rFonts w:ascii="Tahoma" w:eastAsia="Calibri" w:hAnsi="Tahoma" w:cs="Tahoma"/>
          <w:lang w:val="es-ES_tradnl"/>
        </w:rPr>
        <w:t>primera que s</w:t>
      </w:r>
      <w:r w:rsidR="00BD216A">
        <w:rPr>
          <w:rFonts w:ascii="Tahoma" w:eastAsia="Calibri" w:hAnsi="Tahoma" w:cs="Tahoma"/>
          <w:lang w:val="es-ES_tradnl"/>
        </w:rPr>
        <w:t>e</w:t>
      </w:r>
      <w:r w:rsidR="00E85408">
        <w:rPr>
          <w:rFonts w:ascii="Tahoma" w:eastAsia="Calibri" w:hAnsi="Tahoma" w:cs="Tahoma"/>
          <w:lang w:val="es-ES_tradnl"/>
        </w:rPr>
        <w:t xml:space="preserve"> </w:t>
      </w:r>
      <w:r w:rsidR="00BD216A">
        <w:rPr>
          <w:rFonts w:ascii="Tahoma" w:eastAsia="Calibri" w:hAnsi="Tahoma" w:cs="Tahoma"/>
          <w:lang w:val="es-ES_tradnl"/>
        </w:rPr>
        <w:t xml:space="preserve">le cancele la orden de compra, la segunda </w:t>
      </w:r>
      <w:r w:rsidR="00D1509E">
        <w:rPr>
          <w:rFonts w:ascii="Tahoma" w:eastAsia="Calibri" w:hAnsi="Tahoma" w:cs="Tahoma"/>
          <w:lang w:val="es-ES_tradnl"/>
        </w:rPr>
        <w:t>que s</w:t>
      </w:r>
      <w:r w:rsidR="00BD216A">
        <w:rPr>
          <w:rFonts w:ascii="Tahoma" w:eastAsia="Calibri" w:hAnsi="Tahoma" w:cs="Tahoma"/>
          <w:lang w:val="es-ES_tradnl"/>
        </w:rPr>
        <w:t>e</w:t>
      </w:r>
      <w:r w:rsidR="00D1509E">
        <w:rPr>
          <w:rFonts w:ascii="Tahoma" w:eastAsia="Calibri" w:hAnsi="Tahoma" w:cs="Tahoma"/>
          <w:lang w:val="es-ES_tradnl"/>
        </w:rPr>
        <w:t xml:space="preserve"> </w:t>
      </w:r>
      <w:r w:rsidR="00BD216A">
        <w:rPr>
          <w:rFonts w:ascii="Tahoma" w:eastAsia="Calibri" w:hAnsi="Tahoma" w:cs="Tahoma"/>
          <w:lang w:val="es-ES_tradnl"/>
        </w:rPr>
        <w:t>le sancione a no participar en los siguientes concursos se puede determinar un periodo y la terce</w:t>
      </w:r>
      <w:r w:rsidR="00D116C1">
        <w:rPr>
          <w:rFonts w:ascii="Tahoma" w:eastAsia="Calibri" w:hAnsi="Tahoma" w:cs="Tahoma"/>
          <w:lang w:val="es-ES_tradnl"/>
        </w:rPr>
        <w:t>ra que se haga valida la fianza.</w:t>
      </w:r>
    </w:p>
    <w:p w:rsidR="00D116C1" w:rsidRDefault="00D116C1" w:rsidP="00D275A4">
      <w:pPr>
        <w:spacing w:line="360" w:lineRule="auto"/>
        <w:jc w:val="both"/>
        <w:rPr>
          <w:rFonts w:ascii="Tahoma" w:eastAsia="Calibri" w:hAnsi="Tahoma" w:cs="Tahoma"/>
          <w:lang w:val="es-ES_tradnl"/>
        </w:rPr>
      </w:pPr>
    </w:p>
    <w:p w:rsidR="00D116C1" w:rsidRDefault="00C41EB0" w:rsidP="00D275A4">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D116C1">
        <w:rPr>
          <w:rFonts w:ascii="Tahoma" w:eastAsia="Calibri" w:hAnsi="Tahoma" w:cs="Tahoma"/>
          <w:lang w:val="es-ES_tradnl"/>
        </w:rPr>
        <w:t xml:space="preserve"> ¿Qué periodo </w:t>
      </w:r>
      <w:r w:rsidR="007756C2">
        <w:rPr>
          <w:rFonts w:ascii="Tahoma" w:eastAsia="Calibri" w:hAnsi="Tahoma" w:cs="Tahoma"/>
          <w:lang w:val="es-ES_tradnl"/>
        </w:rPr>
        <w:t>sería</w:t>
      </w:r>
      <w:r w:rsidR="00D116C1">
        <w:rPr>
          <w:rFonts w:ascii="Tahoma" w:eastAsia="Calibri" w:hAnsi="Tahoma" w:cs="Tahoma"/>
          <w:lang w:val="es-ES_tradnl"/>
        </w:rPr>
        <w:t xml:space="preserve"> pertinente?</w:t>
      </w:r>
      <w:r w:rsidR="007756C2">
        <w:rPr>
          <w:rFonts w:ascii="Tahoma" w:eastAsia="Calibri" w:hAnsi="Tahoma" w:cs="Tahoma"/>
          <w:lang w:val="es-ES_tradnl"/>
        </w:rPr>
        <w:t xml:space="preserve"> </w:t>
      </w:r>
    </w:p>
    <w:p w:rsidR="00D1509E" w:rsidRDefault="00D1509E" w:rsidP="00D275A4">
      <w:pPr>
        <w:spacing w:line="360" w:lineRule="auto"/>
        <w:jc w:val="both"/>
        <w:rPr>
          <w:rFonts w:ascii="Tahoma" w:eastAsia="Calibri" w:hAnsi="Tahoma" w:cs="Tahoma"/>
          <w:lang w:val="es-ES_tradnl"/>
        </w:rPr>
      </w:pPr>
    </w:p>
    <w:p w:rsidR="00D1509E" w:rsidRDefault="00114C3A"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12044C">
        <w:rPr>
          <w:rFonts w:ascii="Tahoma" w:hAnsi="Tahoma" w:cs="Tahoma"/>
        </w:rPr>
        <w:t xml:space="preserve">lo que marca el Reglamento </w:t>
      </w:r>
      <w:r w:rsidR="00D1509E">
        <w:rPr>
          <w:rFonts w:ascii="Tahoma" w:eastAsia="Calibri" w:hAnsi="Tahoma" w:cs="Tahoma"/>
          <w:lang w:val="es-ES_tradnl"/>
        </w:rPr>
        <w:t>creo que el mínimo son 3 meses.</w:t>
      </w:r>
    </w:p>
    <w:p w:rsidR="00D1509E" w:rsidRDefault="00D1509E" w:rsidP="00D275A4">
      <w:pPr>
        <w:spacing w:line="360" w:lineRule="auto"/>
        <w:jc w:val="both"/>
        <w:rPr>
          <w:rFonts w:ascii="Tahoma" w:eastAsia="Calibri" w:hAnsi="Tahoma" w:cs="Tahoma"/>
          <w:lang w:val="es-ES_tradnl"/>
        </w:rPr>
      </w:pPr>
    </w:p>
    <w:p w:rsidR="00D1509E" w:rsidRDefault="00C73E8E"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D1509E">
        <w:rPr>
          <w:rFonts w:ascii="Tahoma" w:eastAsia="Calibri" w:hAnsi="Tahoma" w:cs="Tahoma"/>
          <w:lang w:val="es-ES_tradnl"/>
        </w:rPr>
        <w:t xml:space="preserve"> que lo determine la Contraloría.</w:t>
      </w:r>
    </w:p>
    <w:p w:rsidR="00D1509E" w:rsidRDefault="00D1509E" w:rsidP="00D275A4">
      <w:pPr>
        <w:spacing w:line="360" w:lineRule="auto"/>
        <w:jc w:val="both"/>
        <w:rPr>
          <w:rFonts w:ascii="Tahoma" w:eastAsia="Calibri" w:hAnsi="Tahoma" w:cs="Tahoma"/>
          <w:lang w:val="es-ES_tradnl"/>
        </w:rPr>
      </w:pPr>
    </w:p>
    <w:p w:rsidR="00D1509E" w:rsidRDefault="00EA67EB" w:rsidP="00D275A4">
      <w:pPr>
        <w:spacing w:line="360" w:lineRule="auto"/>
        <w:jc w:val="both"/>
        <w:rPr>
          <w:rFonts w:ascii="Tahoma" w:eastAsia="Calibri"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w:t>
      </w:r>
      <w:r w:rsidR="00D1509E">
        <w:rPr>
          <w:rFonts w:ascii="Tahoma" w:eastAsia="Calibri" w:hAnsi="Tahoma" w:cs="Tahoma"/>
          <w:lang w:val="es-ES_tradnl"/>
        </w:rPr>
        <w:t xml:space="preserve">¿Cuándo fue la adquisición de compra de este proveedor? </w:t>
      </w:r>
    </w:p>
    <w:p w:rsidR="00D1509E" w:rsidRDefault="00D1509E" w:rsidP="00D275A4">
      <w:pPr>
        <w:spacing w:line="360" w:lineRule="auto"/>
        <w:jc w:val="both"/>
        <w:rPr>
          <w:rFonts w:ascii="Tahoma" w:eastAsia="Calibri" w:hAnsi="Tahoma" w:cs="Tahoma"/>
          <w:lang w:val="es-ES_tradnl"/>
        </w:rPr>
      </w:pPr>
    </w:p>
    <w:p w:rsidR="00D1509E" w:rsidRDefault="007E1AE9" w:rsidP="00D275A4">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responde</w:t>
      </w:r>
      <w:r w:rsidR="00D1509E">
        <w:rPr>
          <w:rFonts w:ascii="Tahoma" w:eastAsia="Calibri" w:hAnsi="Tahoma" w:cs="Tahoma"/>
          <w:lang w:val="es-ES_tradnl"/>
        </w:rPr>
        <w:t xml:space="preserve"> en el artículo 67 dice 6 meses a partir de que se aplique la sanción.</w:t>
      </w:r>
    </w:p>
    <w:p w:rsidR="00D1509E" w:rsidRDefault="00D1509E" w:rsidP="00D275A4">
      <w:pPr>
        <w:spacing w:line="360" w:lineRule="auto"/>
        <w:jc w:val="both"/>
        <w:rPr>
          <w:rFonts w:ascii="Tahoma" w:eastAsia="Calibri" w:hAnsi="Tahoma" w:cs="Tahoma"/>
          <w:lang w:val="es-ES_tradnl"/>
        </w:rPr>
      </w:pPr>
    </w:p>
    <w:p w:rsidR="00D1509E"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D1509E">
        <w:rPr>
          <w:rFonts w:ascii="Tahoma" w:eastAsia="Calibri" w:hAnsi="Tahoma" w:cs="Tahoma"/>
          <w:lang w:val="es-ES_tradnl"/>
        </w:rPr>
        <w:t xml:space="preserve"> si, aplicamos la sanción correspondiente que marca el Reglamento ¿les parece? </w:t>
      </w:r>
    </w:p>
    <w:p w:rsidR="00D1509E" w:rsidRDefault="00D1509E" w:rsidP="00D275A4">
      <w:pPr>
        <w:spacing w:line="360" w:lineRule="auto"/>
        <w:jc w:val="both"/>
        <w:rPr>
          <w:rFonts w:ascii="Tahoma" w:eastAsia="Calibri" w:hAnsi="Tahoma" w:cs="Tahoma"/>
          <w:lang w:val="es-ES_tradnl"/>
        </w:rPr>
      </w:pPr>
    </w:p>
    <w:p w:rsidR="00D1509E" w:rsidRDefault="00C41EB0" w:rsidP="00D275A4">
      <w:pPr>
        <w:spacing w:line="360" w:lineRule="auto"/>
        <w:jc w:val="both"/>
        <w:rPr>
          <w:rFonts w:ascii="Tahoma" w:eastAsia="Calibri"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D1509E">
        <w:rPr>
          <w:rFonts w:ascii="Tahoma" w:eastAsia="Calibri" w:hAnsi="Tahoma" w:cs="Tahoma"/>
          <w:lang w:val="es-ES_tradnl"/>
        </w:rPr>
        <w:t xml:space="preserve"> ¿Cuál es el monto de la compra? </w:t>
      </w:r>
    </w:p>
    <w:p w:rsidR="00D1509E" w:rsidRDefault="00D1509E" w:rsidP="00D275A4">
      <w:pPr>
        <w:spacing w:line="360" w:lineRule="auto"/>
        <w:jc w:val="both"/>
        <w:rPr>
          <w:rFonts w:ascii="Tahoma" w:eastAsia="Calibri" w:hAnsi="Tahoma" w:cs="Tahoma"/>
          <w:lang w:val="es-ES_tradnl"/>
        </w:rPr>
      </w:pPr>
    </w:p>
    <w:p w:rsidR="00D1509E" w:rsidRDefault="00114C3A"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D1509E">
        <w:rPr>
          <w:rFonts w:ascii="Tahoma" w:eastAsia="Calibri" w:hAnsi="Tahoma" w:cs="Tahoma"/>
          <w:lang w:val="es-ES_tradnl"/>
        </w:rPr>
        <w:t xml:space="preserve">habla de las facultades de la Comisión artículo 21 inciso octavo </w:t>
      </w:r>
      <w:r w:rsidR="00D1509E" w:rsidRPr="000D365D">
        <w:rPr>
          <w:rFonts w:ascii="Tahoma" w:eastAsia="Calibri" w:hAnsi="Tahoma" w:cs="Tahoma"/>
          <w:i/>
          <w:lang w:val="es-ES_tradnl"/>
        </w:rPr>
        <w:t xml:space="preserve">“amonestar por escrito a los proveedores, suspender o cancelar su registro del Padrón una vez seguido el procedimiento correspondiente determinado en el Titulo Cuarto, Capítulo Segundo de este Reglamento, haciéndole saber la falta administrativa </w:t>
      </w:r>
      <w:r w:rsidR="004A49B2" w:rsidRPr="000D365D">
        <w:rPr>
          <w:rFonts w:ascii="Tahoma" w:eastAsia="Calibri" w:hAnsi="Tahoma" w:cs="Tahoma"/>
          <w:i/>
          <w:lang w:val="es-ES_tradnl"/>
        </w:rPr>
        <w:t>en que hubiese incurrido, por conducto del Secretario Ejecutivo o por la Sindicatura, según corresponda.”</w:t>
      </w:r>
    </w:p>
    <w:p w:rsidR="004A49B2" w:rsidRDefault="004A49B2" w:rsidP="00D275A4">
      <w:pPr>
        <w:spacing w:line="360" w:lineRule="auto"/>
        <w:jc w:val="both"/>
        <w:rPr>
          <w:rFonts w:ascii="Tahoma" w:eastAsia="Calibri" w:hAnsi="Tahoma" w:cs="Tahoma"/>
          <w:lang w:val="es-ES_tradnl"/>
        </w:rPr>
      </w:pPr>
    </w:p>
    <w:p w:rsidR="004A49B2" w:rsidRDefault="00C73E8E"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4A49B2">
        <w:rPr>
          <w:rFonts w:ascii="Tahoma" w:eastAsia="Calibri" w:hAnsi="Tahoma" w:cs="Tahoma"/>
          <w:lang w:val="es-ES_tradnl"/>
        </w:rPr>
        <w:t xml:space="preserve"> Yo creo que aquí es eso </w:t>
      </w:r>
      <w:r w:rsidR="00C619DF">
        <w:rPr>
          <w:rFonts w:ascii="Tahoma" w:eastAsia="Calibri" w:hAnsi="Tahoma" w:cs="Tahoma"/>
          <w:lang w:val="es-ES_tradnl"/>
        </w:rPr>
        <w:t>que la Sindicatura y la Contraloría</w:t>
      </w:r>
      <w:r w:rsidR="00711341">
        <w:rPr>
          <w:rFonts w:ascii="Tahoma" w:eastAsia="Calibri" w:hAnsi="Tahoma" w:cs="Tahoma"/>
          <w:lang w:val="es-ES_tradnl"/>
        </w:rPr>
        <w:t xml:space="preserve"> apliquen</w:t>
      </w:r>
      <w:r w:rsidR="000D365D">
        <w:rPr>
          <w:rFonts w:ascii="Tahoma" w:eastAsia="Calibri" w:hAnsi="Tahoma" w:cs="Tahoma"/>
          <w:lang w:val="es-ES_tradnl"/>
        </w:rPr>
        <w:t xml:space="preserve"> las sanciones correspondientes</w:t>
      </w:r>
      <w:r w:rsidR="00711341">
        <w:rPr>
          <w:rFonts w:ascii="Tahoma" w:eastAsia="Calibri" w:hAnsi="Tahoma" w:cs="Tahoma"/>
          <w:lang w:val="es-ES_tradnl"/>
        </w:rPr>
        <w:t xml:space="preserve"> la fianza y Nosotros tomar </w:t>
      </w:r>
      <w:r w:rsidR="0048746F">
        <w:rPr>
          <w:rFonts w:ascii="Tahoma" w:eastAsia="Calibri" w:hAnsi="Tahoma" w:cs="Tahoma"/>
          <w:lang w:val="es-ES_tradnl"/>
        </w:rPr>
        <w:t xml:space="preserve">aquí </w:t>
      </w:r>
      <w:r w:rsidR="00711341">
        <w:rPr>
          <w:rFonts w:ascii="Tahoma" w:eastAsia="Calibri" w:hAnsi="Tahoma" w:cs="Tahoma"/>
          <w:lang w:val="es-ES_tradnl"/>
        </w:rPr>
        <w:t>la decisión</w:t>
      </w:r>
      <w:r w:rsidR="00A1623D">
        <w:rPr>
          <w:rFonts w:ascii="Tahoma" w:eastAsia="Calibri" w:hAnsi="Tahoma" w:cs="Tahoma"/>
          <w:lang w:val="es-ES_tradnl"/>
        </w:rPr>
        <w:t xml:space="preserve"> para que se vuelva</w:t>
      </w:r>
      <w:r w:rsidR="00711341">
        <w:rPr>
          <w:rFonts w:ascii="Tahoma" w:eastAsia="Calibri" w:hAnsi="Tahoma" w:cs="Tahoma"/>
          <w:lang w:val="es-ES_tradnl"/>
        </w:rPr>
        <w:t xml:space="preserve"> a concursar lo más pronto posible </w:t>
      </w:r>
      <w:r w:rsidR="000D365D">
        <w:rPr>
          <w:rFonts w:ascii="Tahoma" w:eastAsia="Calibri" w:hAnsi="Tahoma" w:cs="Tahoma"/>
          <w:lang w:val="es-ES_tradnl"/>
        </w:rPr>
        <w:t>pues este.</w:t>
      </w:r>
    </w:p>
    <w:p w:rsidR="000D365D" w:rsidRDefault="000D365D" w:rsidP="00D275A4">
      <w:pPr>
        <w:spacing w:line="360" w:lineRule="auto"/>
        <w:jc w:val="both"/>
        <w:rPr>
          <w:rFonts w:ascii="Tahoma" w:eastAsia="Calibri" w:hAnsi="Tahoma" w:cs="Tahoma"/>
          <w:lang w:val="es-ES_tradnl"/>
        </w:rPr>
      </w:pPr>
    </w:p>
    <w:p w:rsidR="000D365D"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0D365D">
        <w:rPr>
          <w:rFonts w:ascii="Tahoma" w:eastAsia="Calibri" w:hAnsi="Tahoma" w:cs="Tahoma"/>
          <w:lang w:val="es-ES_tradnl"/>
        </w:rPr>
        <w:t xml:space="preserve"> entonces si les parece bien votamos la cancelación ¿están de acuerdo? </w:t>
      </w:r>
    </w:p>
    <w:p w:rsidR="00D1509E" w:rsidRDefault="00D1509E" w:rsidP="00D275A4">
      <w:pPr>
        <w:spacing w:line="360" w:lineRule="auto"/>
        <w:jc w:val="both"/>
        <w:rPr>
          <w:rFonts w:ascii="Tahoma" w:eastAsia="Calibri" w:hAnsi="Tahoma" w:cs="Tahoma"/>
          <w:lang w:val="es-ES_tradnl"/>
        </w:rPr>
      </w:pPr>
    </w:p>
    <w:p w:rsidR="00D1509E" w:rsidRPr="000D365D" w:rsidRDefault="00A1623D" w:rsidP="00D275A4">
      <w:pPr>
        <w:spacing w:line="360" w:lineRule="auto"/>
        <w:ind w:left="1560"/>
        <w:jc w:val="both"/>
        <w:rPr>
          <w:rFonts w:ascii="Tahoma" w:eastAsia="Calibri" w:hAnsi="Tahoma" w:cs="Tahoma"/>
          <w:i/>
          <w:lang w:val="es-ES_tradnl"/>
        </w:rPr>
      </w:pPr>
      <w:r>
        <w:rPr>
          <w:rFonts w:ascii="Tahoma" w:eastAsia="Calibri" w:hAnsi="Tahoma" w:cs="Tahoma"/>
          <w:i/>
          <w:lang w:val="es-ES_tradnl"/>
        </w:rPr>
        <w:t>Aprobado por unanimidad de votos.</w:t>
      </w:r>
    </w:p>
    <w:p w:rsidR="00D1509E" w:rsidRDefault="00D1509E" w:rsidP="00D275A4">
      <w:pPr>
        <w:spacing w:line="360" w:lineRule="auto"/>
        <w:jc w:val="both"/>
        <w:rPr>
          <w:rFonts w:ascii="Tahoma" w:eastAsia="Calibri" w:hAnsi="Tahoma" w:cs="Tahoma"/>
          <w:lang w:val="es-ES_tradnl"/>
        </w:rPr>
      </w:pPr>
    </w:p>
    <w:p w:rsidR="00D1509E" w:rsidRDefault="00D1509E" w:rsidP="00D275A4">
      <w:pPr>
        <w:spacing w:line="360" w:lineRule="auto"/>
        <w:jc w:val="both"/>
        <w:rPr>
          <w:rFonts w:ascii="Tahoma" w:eastAsia="Calibri" w:hAnsi="Tahoma" w:cs="Tahoma"/>
          <w:lang w:val="es-ES_tradnl"/>
        </w:rPr>
      </w:pPr>
    </w:p>
    <w:p w:rsidR="00D1509E"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0D365D">
        <w:rPr>
          <w:rFonts w:ascii="Tahoma" w:eastAsia="Calibri" w:hAnsi="Tahoma" w:cs="Tahoma"/>
          <w:lang w:val="es-ES_tradnl"/>
        </w:rPr>
        <w:t xml:space="preserve"> y entonces para que ya le turnemos a Contraloría y Sindicatura este aplique las sanciones correspondientes según el </w:t>
      </w:r>
      <w:r w:rsidR="00A1623D">
        <w:rPr>
          <w:rFonts w:ascii="Tahoma" w:eastAsia="Calibri" w:hAnsi="Tahoma" w:cs="Tahoma"/>
          <w:lang w:val="es-ES_tradnl"/>
        </w:rPr>
        <w:t>R</w:t>
      </w:r>
      <w:r w:rsidR="000D365D">
        <w:rPr>
          <w:rFonts w:ascii="Tahoma" w:eastAsia="Calibri" w:hAnsi="Tahoma" w:cs="Tahoma"/>
          <w:lang w:val="es-ES_tradnl"/>
        </w:rPr>
        <w:t>eglamento ¿</w:t>
      </w:r>
      <w:r w:rsidR="00A1623D">
        <w:rPr>
          <w:rFonts w:ascii="Tahoma" w:eastAsia="Calibri" w:hAnsi="Tahoma" w:cs="Tahoma"/>
          <w:lang w:val="es-ES_tradnl"/>
        </w:rPr>
        <w:t>está</w:t>
      </w:r>
      <w:r w:rsidR="000D365D">
        <w:rPr>
          <w:rFonts w:ascii="Tahoma" w:eastAsia="Calibri" w:hAnsi="Tahoma" w:cs="Tahoma"/>
          <w:lang w:val="es-ES_tradnl"/>
        </w:rPr>
        <w:t xml:space="preserve"> de acuerdo? </w:t>
      </w:r>
      <w:r w:rsidR="00EC6C32">
        <w:rPr>
          <w:rFonts w:ascii="Tahoma" w:eastAsia="Calibri" w:hAnsi="Tahoma" w:cs="Tahoma"/>
          <w:lang w:val="es-ES_tradnl"/>
        </w:rPr>
        <w:t>igual lo votamos.</w:t>
      </w:r>
    </w:p>
    <w:p w:rsidR="00D1509E" w:rsidRDefault="00D1509E" w:rsidP="00D275A4">
      <w:pPr>
        <w:spacing w:line="360" w:lineRule="auto"/>
        <w:jc w:val="both"/>
        <w:rPr>
          <w:rFonts w:ascii="Tahoma" w:eastAsia="Calibri" w:hAnsi="Tahoma" w:cs="Tahoma"/>
          <w:lang w:val="es-ES_tradnl"/>
        </w:rPr>
      </w:pPr>
    </w:p>
    <w:p w:rsidR="00EC6C32" w:rsidRPr="000D365D" w:rsidRDefault="00A1623D" w:rsidP="00441766">
      <w:pPr>
        <w:ind w:left="1560"/>
        <w:jc w:val="both"/>
        <w:rPr>
          <w:rFonts w:ascii="Tahoma" w:eastAsia="Calibri" w:hAnsi="Tahoma" w:cs="Tahoma"/>
          <w:i/>
          <w:lang w:val="es-ES_tradnl"/>
        </w:rPr>
      </w:pPr>
      <w:r>
        <w:rPr>
          <w:rFonts w:ascii="Tahoma" w:eastAsia="Calibri" w:hAnsi="Tahoma" w:cs="Tahoma"/>
          <w:i/>
          <w:lang w:val="es-ES_tradnl"/>
        </w:rPr>
        <w:lastRenderedPageBreak/>
        <w:t>Aprobado por unanimidad de votos.</w:t>
      </w:r>
    </w:p>
    <w:p w:rsidR="000D365D" w:rsidRDefault="000D365D" w:rsidP="009C428F">
      <w:pPr>
        <w:jc w:val="both"/>
        <w:rPr>
          <w:rFonts w:ascii="Tahoma" w:eastAsia="Calibri" w:hAnsi="Tahoma" w:cs="Tahoma"/>
          <w:lang w:val="es-ES_tradnl"/>
        </w:rPr>
      </w:pPr>
    </w:p>
    <w:p w:rsidR="00EC6C32" w:rsidRDefault="00EC6C32" w:rsidP="009C428F">
      <w:pPr>
        <w:jc w:val="both"/>
        <w:rPr>
          <w:rFonts w:ascii="Tahoma" w:eastAsia="Calibri" w:hAnsi="Tahoma" w:cs="Tahoma"/>
          <w:lang w:val="es-ES_tradnl"/>
        </w:rPr>
      </w:pPr>
    </w:p>
    <w:p w:rsidR="00EC6C32"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C6C32">
        <w:rPr>
          <w:rFonts w:ascii="Tahoma" w:eastAsia="Calibri" w:hAnsi="Tahoma" w:cs="Tahoma"/>
          <w:lang w:val="es-ES_tradnl"/>
        </w:rPr>
        <w:t xml:space="preserve"> y ya sería volver a concursarlo ahorita al momento no traemos el dato de cuanto es la asignación pero lo proporcionamos, regresamos a perdón adelante.</w:t>
      </w:r>
    </w:p>
    <w:p w:rsidR="00A1623D" w:rsidRDefault="00A1623D" w:rsidP="00D275A4">
      <w:pPr>
        <w:spacing w:line="360" w:lineRule="auto"/>
        <w:jc w:val="both"/>
        <w:rPr>
          <w:rFonts w:ascii="Tahoma" w:eastAsia="Calibri" w:hAnsi="Tahoma" w:cs="Tahoma"/>
          <w:lang w:val="es-ES_tradnl"/>
        </w:rPr>
      </w:pPr>
    </w:p>
    <w:p w:rsidR="00A1623D" w:rsidRDefault="00A1623D" w:rsidP="00A1623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está bien era nada más para ver el monto de la fianza.</w:t>
      </w:r>
    </w:p>
    <w:p w:rsidR="00A1623D" w:rsidRPr="00A1623D" w:rsidRDefault="00A1623D" w:rsidP="00D275A4">
      <w:pPr>
        <w:spacing w:line="360" w:lineRule="auto"/>
        <w:jc w:val="both"/>
        <w:rPr>
          <w:rFonts w:ascii="Tahoma" w:eastAsia="Calibri" w:hAnsi="Tahoma" w:cs="Tahoma"/>
        </w:rPr>
      </w:pPr>
    </w:p>
    <w:p w:rsidR="00EC6C32" w:rsidRDefault="00EC6C32" w:rsidP="00D275A4">
      <w:pPr>
        <w:spacing w:line="360" w:lineRule="auto"/>
        <w:jc w:val="both"/>
        <w:rPr>
          <w:rFonts w:ascii="Tahoma" w:eastAsia="Calibri" w:hAnsi="Tahoma" w:cs="Tahoma"/>
          <w:lang w:val="es-ES_tradnl"/>
        </w:rPr>
      </w:pPr>
    </w:p>
    <w:p w:rsidR="00EC6C32" w:rsidRDefault="00424D4B" w:rsidP="00D275A4">
      <w:pPr>
        <w:spacing w:line="360" w:lineRule="auto"/>
        <w:jc w:val="both"/>
        <w:rPr>
          <w:rFonts w:ascii="Tahoma" w:eastAsia="Calibri"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Reyes</w:t>
      </w:r>
      <w:r w:rsidRPr="00A1623D">
        <w:rPr>
          <w:rFonts w:ascii="Tahoma" w:eastAsia="Calibri" w:hAnsi="Tahoma" w:cs="Tahoma"/>
          <w:lang w:val="es-ES_tradnl"/>
        </w:rPr>
        <w:t xml:space="preserve">, </w:t>
      </w:r>
      <w:r w:rsidRPr="00A1623D">
        <w:rPr>
          <w:rFonts w:ascii="Tahoma" w:hAnsi="Tahoma" w:cs="Tahoma"/>
        </w:rPr>
        <w:t>representante suplente de la Tesorería Municipal, comenta</w:t>
      </w:r>
      <w:r w:rsidR="00EC6C32">
        <w:rPr>
          <w:rFonts w:ascii="Tahoma" w:eastAsia="Calibri" w:hAnsi="Tahoma" w:cs="Tahoma"/>
          <w:lang w:val="es-ES_tradnl"/>
        </w:rPr>
        <w:t xml:space="preserve"> perdón a mí me falto un punto de lo que decía la Regidora Loya </w:t>
      </w:r>
      <w:r w:rsidR="00900275">
        <w:rPr>
          <w:rFonts w:ascii="Tahoma" w:eastAsia="Calibri" w:hAnsi="Tahoma" w:cs="Tahoma"/>
          <w:lang w:val="es-ES_tradnl"/>
        </w:rPr>
        <w:t xml:space="preserve">de </w:t>
      </w:r>
      <w:r w:rsidR="00A1623D">
        <w:rPr>
          <w:rFonts w:ascii="Tahoma" w:eastAsia="Calibri" w:hAnsi="Tahoma" w:cs="Tahoma"/>
          <w:lang w:val="es-ES_tradnl"/>
        </w:rPr>
        <w:t>hacer valida la fianza</w:t>
      </w:r>
      <w:r w:rsidR="00EC6C32">
        <w:rPr>
          <w:rFonts w:ascii="Tahoma" w:eastAsia="Calibri" w:hAnsi="Tahoma" w:cs="Tahoma"/>
          <w:lang w:val="es-ES_tradnl"/>
        </w:rPr>
        <w:t>.</w:t>
      </w:r>
    </w:p>
    <w:p w:rsidR="00EC6C32" w:rsidRDefault="00EC6C32" w:rsidP="00D275A4">
      <w:pPr>
        <w:spacing w:line="360" w:lineRule="auto"/>
        <w:jc w:val="both"/>
        <w:rPr>
          <w:rFonts w:ascii="Tahoma" w:eastAsia="Calibri" w:hAnsi="Tahoma" w:cs="Tahoma"/>
          <w:lang w:val="es-ES_tradnl"/>
        </w:rPr>
      </w:pPr>
    </w:p>
    <w:p w:rsidR="00EC6C32"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C6C32">
        <w:rPr>
          <w:rFonts w:ascii="Tahoma" w:eastAsia="Calibri" w:hAnsi="Tahoma" w:cs="Tahoma"/>
          <w:lang w:val="es-ES_tradnl"/>
        </w:rPr>
        <w:t xml:space="preserve"> si Contraloría y Sindicatura </w:t>
      </w:r>
      <w:r w:rsidR="00900275">
        <w:rPr>
          <w:rFonts w:ascii="Tahoma" w:eastAsia="Calibri" w:hAnsi="Tahoma" w:cs="Tahoma"/>
          <w:lang w:val="es-ES_tradnl"/>
        </w:rPr>
        <w:t>van a aplicar las sanciones correspondientes tanto la suspensión como la aplicación de la fianza.</w:t>
      </w:r>
    </w:p>
    <w:p w:rsidR="00900275" w:rsidRDefault="00900275" w:rsidP="00D275A4">
      <w:pPr>
        <w:spacing w:line="360" w:lineRule="auto"/>
        <w:jc w:val="both"/>
        <w:rPr>
          <w:rFonts w:ascii="Tahoma" w:eastAsia="Calibri" w:hAnsi="Tahoma" w:cs="Tahoma"/>
          <w:lang w:val="es-ES_tradnl"/>
        </w:rPr>
      </w:pPr>
    </w:p>
    <w:p w:rsidR="00900275" w:rsidRDefault="00424D4B" w:rsidP="00D275A4">
      <w:pPr>
        <w:spacing w:line="360" w:lineRule="auto"/>
        <w:jc w:val="both"/>
        <w:rPr>
          <w:rFonts w:ascii="Tahoma" w:eastAsia="Calibri"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Reyes</w:t>
      </w:r>
      <w:r w:rsidRPr="00A1623D">
        <w:rPr>
          <w:rFonts w:ascii="Tahoma" w:eastAsia="Calibri" w:hAnsi="Tahoma" w:cs="Tahoma"/>
          <w:lang w:val="es-ES_tradnl"/>
        </w:rPr>
        <w:t xml:space="preserve">, </w:t>
      </w:r>
      <w:r w:rsidRPr="00A1623D">
        <w:rPr>
          <w:rFonts w:ascii="Tahoma" w:hAnsi="Tahoma" w:cs="Tahoma"/>
        </w:rPr>
        <w:t>representante suplente de la Tesorería Municipal, comenta</w:t>
      </w:r>
      <w:r>
        <w:rPr>
          <w:rFonts w:ascii="Tahoma" w:hAnsi="Tahoma" w:cs="Tahoma"/>
        </w:rPr>
        <w:t xml:space="preserve"> </w:t>
      </w:r>
      <w:r w:rsidR="00900275">
        <w:rPr>
          <w:rFonts w:ascii="Tahoma" w:eastAsia="Calibri" w:hAnsi="Tahoma" w:cs="Tahoma"/>
          <w:lang w:val="es-ES_tradnl"/>
        </w:rPr>
        <w:t>para liberar el presupuesto que es lo que se canceló y hacerlo valido.</w:t>
      </w:r>
    </w:p>
    <w:p w:rsidR="00900275" w:rsidRDefault="00900275" w:rsidP="00D275A4">
      <w:pPr>
        <w:spacing w:line="360" w:lineRule="auto"/>
        <w:jc w:val="both"/>
        <w:rPr>
          <w:rFonts w:ascii="Tahoma" w:eastAsia="Calibri" w:hAnsi="Tahoma" w:cs="Tahoma"/>
          <w:lang w:val="es-ES_tradnl"/>
        </w:rPr>
      </w:pPr>
    </w:p>
    <w:p w:rsidR="002D3A5D" w:rsidRDefault="00114C3A"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900275">
        <w:rPr>
          <w:rFonts w:ascii="Tahoma" w:eastAsia="Calibri" w:hAnsi="Tahoma" w:cs="Tahoma"/>
          <w:lang w:val="es-ES_tradnl"/>
        </w:rPr>
        <w:t>es el artí</w:t>
      </w:r>
      <w:r w:rsidR="00327273">
        <w:rPr>
          <w:rFonts w:ascii="Tahoma" w:eastAsia="Calibri" w:hAnsi="Tahoma" w:cs="Tahoma"/>
          <w:lang w:val="es-ES_tradnl"/>
        </w:rPr>
        <w:t>culo 67 reglament</w:t>
      </w:r>
      <w:r w:rsidR="00A1623D">
        <w:rPr>
          <w:rFonts w:ascii="Tahoma" w:eastAsia="Calibri" w:hAnsi="Tahoma" w:cs="Tahoma"/>
          <w:lang w:val="es-ES_tradnl"/>
        </w:rPr>
        <w:t>o</w:t>
      </w:r>
      <w:r w:rsidR="00327273">
        <w:rPr>
          <w:rFonts w:ascii="Tahoma" w:eastAsia="Calibri" w:hAnsi="Tahoma" w:cs="Tahoma"/>
          <w:lang w:val="es-ES_tradnl"/>
        </w:rPr>
        <w:t xml:space="preserve"> </w:t>
      </w:r>
      <w:r w:rsidR="00A1623D">
        <w:rPr>
          <w:rFonts w:ascii="Tahoma" w:eastAsia="Calibri" w:hAnsi="Tahoma" w:cs="Tahoma"/>
          <w:lang w:val="es-ES_tradnl"/>
        </w:rPr>
        <w:t>por</w:t>
      </w:r>
      <w:r w:rsidR="00327273">
        <w:rPr>
          <w:rFonts w:ascii="Tahoma" w:eastAsia="Calibri" w:hAnsi="Tahoma" w:cs="Tahoma"/>
          <w:lang w:val="es-ES_tradnl"/>
        </w:rPr>
        <w:t xml:space="preserve"> 6 meses.</w:t>
      </w:r>
    </w:p>
    <w:p w:rsidR="00850231" w:rsidRDefault="00850231" w:rsidP="00D275A4">
      <w:pPr>
        <w:spacing w:line="360" w:lineRule="auto"/>
        <w:jc w:val="both"/>
        <w:rPr>
          <w:rFonts w:ascii="Tahoma" w:eastAsia="Calibri" w:hAnsi="Tahoma" w:cs="Tahoma"/>
          <w:lang w:val="es-ES_tradnl"/>
        </w:rPr>
      </w:pPr>
    </w:p>
    <w:p w:rsidR="00850231" w:rsidRPr="00A1623D" w:rsidRDefault="00850231" w:rsidP="00A1623D">
      <w:pPr>
        <w:pStyle w:val="Prrafodelista"/>
        <w:numPr>
          <w:ilvl w:val="0"/>
          <w:numId w:val="34"/>
        </w:numPr>
        <w:spacing w:line="360" w:lineRule="auto"/>
        <w:jc w:val="both"/>
        <w:rPr>
          <w:rFonts w:ascii="Tahoma" w:eastAsia="Calibri" w:hAnsi="Tahoma" w:cs="Tahoma"/>
          <w:b/>
          <w:lang w:val="es-ES_tradnl"/>
        </w:rPr>
      </w:pPr>
      <w:r w:rsidRPr="00A1623D">
        <w:rPr>
          <w:rFonts w:ascii="Tahoma" w:eastAsia="Calibri" w:hAnsi="Tahoma" w:cs="Tahoma"/>
          <w:b/>
          <w:lang w:val="es-ES_tradnl"/>
        </w:rPr>
        <w:t>Revisión y Aprobación de Bases y Anexos Técnicos de la Plataforma de Inspección y Vigilancia</w:t>
      </w:r>
    </w:p>
    <w:p w:rsidR="00850231" w:rsidRDefault="00850231" w:rsidP="009C428F">
      <w:pPr>
        <w:jc w:val="both"/>
        <w:rPr>
          <w:rFonts w:ascii="Tahoma" w:eastAsia="Calibri" w:hAnsi="Tahoma" w:cs="Tahoma"/>
          <w:lang w:val="es-ES_tradnl"/>
        </w:rPr>
      </w:pPr>
    </w:p>
    <w:p w:rsidR="002D3A5D" w:rsidRDefault="002D3A5D" w:rsidP="009C428F">
      <w:pPr>
        <w:jc w:val="both"/>
        <w:rPr>
          <w:rFonts w:ascii="Tahoma" w:eastAsia="Calibri" w:hAnsi="Tahoma" w:cs="Tahoma"/>
          <w:lang w:val="es-ES_tradnl"/>
        </w:rPr>
      </w:pPr>
    </w:p>
    <w:p w:rsidR="00EC6C32"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900275">
        <w:rPr>
          <w:rFonts w:ascii="Tahoma" w:eastAsia="Calibri" w:hAnsi="Tahoma" w:cs="Tahoma"/>
          <w:lang w:val="es-ES_tradnl"/>
        </w:rPr>
        <w:t xml:space="preserve"> regresamos a la </w:t>
      </w:r>
      <w:r w:rsidR="009B1F73">
        <w:rPr>
          <w:rFonts w:ascii="Tahoma" w:eastAsia="Calibri" w:hAnsi="Tahoma" w:cs="Tahoma"/>
          <w:lang w:val="es-ES_tradnl"/>
        </w:rPr>
        <w:t xml:space="preserve">aprobación </w:t>
      </w:r>
      <w:r w:rsidR="00900275">
        <w:rPr>
          <w:rFonts w:ascii="Tahoma" w:eastAsia="Calibri" w:hAnsi="Tahoma" w:cs="Tahoma"/>
          <w:lang w:val="es-ES_tradnl"/>
        </w:rPr>
        <w:t>de las bases creo que esta en amarillo lo que la Contralora mando ¿no sé si traiga alguien alguna observación?</w:t>
      </w:r>
    </w:p>
    <w:p w:rsidR="00EC6C32" w:rsidRDefault="00EC6C32" w:rsidP="00D275A4">
      <w:pPr>
        <w:spacing w:line="360" w:lineRule="auto"/>
        <w:jc w:val="both"/>
        <w:rPr>
          <w:rFonts w:ascii="Tahoma" w:eastAsia="Calibri" w:hAnsi="Tahoma" w:cs="Tahoma"/>
          <w:lang w:val="es-ES_tradnl"/>
        </w:rPr>
      </w:pPr>
    </w:p>
    <w:p w:rsidR="000D365D" w:rsidRDefault="007E1AE9" w:rsidP="00D275A4">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950CB5">
        <w:rPr>
          <w:rFonts w:ascii="Tahoma" w:eastAsia="Calibri" w:hAnsi="Tahoma" w:cs="Tahoma"/>
          <w:lang w:val="es-ES_tradnl"/>
        </w:rPr>
        <w:t xml:space="preserve"> ¿ahí inicia? </w:t>
      </w:r>
    </w:p>
    <w:p w:rsidR="00327273" w:rsidRDefault="00327273" w:rsidP="00D275A4">
      <w:pPr>
        <w:spacing w:line="360" w:lineRule="auto"/>
        <w:jc w:val="both"/>
        <w:rPr>
          <w:rFonts w:ascii="Tahoma" w:eastAsia="Calibri" w:hAnsi="Tahoma" w:cs="Tahoma"/>
          <w:lang w:val="es-ES_tradnl"/>
        </w:rPr>
      </w:pPr>
    </w:p>
    <w:p w:rsidR="00950CB5" w:rsidRDefault="007E1AE9"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50CB5">
        <w:rPr>
          <w:rFonts w:ascii="Tahoma" w:eastAsia="Calibri" w:hAnsi="Tahoma" w:cs="Tahoma"/>
          <w:lang w:val="es-ES_tradnl"/>
        </w:rPr>
        <w:t xml:space="preserve"> quieren que veamos lo que la Contralora</w:t>
      </w:r>
      <w:r w:rsidR="00664A57">
        <w:rPr>
          <w:rFonts w:ascii="Tahoma" w:eastAsia="Calibri" w:hAnsi="Tahoma" w:cs="Tahoma"/>
          <w:lang w:val="es-ES_tradnl"/>
        </w:rPr>
        <w:t xml:space="preserve"> mando.</w:t>
      </w:r>
    </w:p>
    <w:p w:rsidR="00664A57" w:rsidRDefault="00664A57" w:rsidP="00D275A4">
      <w:pPr>
        <w:spacing w:line="360" w:lineRule="auto"/>
        <w:jc w:val="both"/>
        <w:rPr>
          <w:rFonts w:ascii="Tahoma" w:eastAsia="Calibri" w:hAnsi="Tahoma" w:cs="Tahoma"/>
          <w:lang w:val="es-ES_tradnl"/>
        </w:rPr>
      </w:pPr>
    </w:p>
    <w:p w:rsidR="00664A57" w:rsidRDefault="007E1AE9" w:rsidP="00D275A4">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64A57">
        <w:rPr>
          <w:rFonts w:ascii="Tahoma" w:eastAsia="Calibri" w:hAnsi="Tahoma" w:cs="Tahoma"/>
          <w:lang w:val="es-ES_tradnl"/>
        </w:rPr>
        <w:t xml:space="preserve"> si por favor, en eso de podría ser, podrá ser quiere decir ¿Qué igual y no? </w:t>
      </w:r>
    </w:p>
    <w:p w:rsidR="00950CB5" w:rsidRDefault="00950CB5" w:rsidP="00D275A4">
      <w:pPr>
        <w:spacing w:line="360" w:lineRule="auto"/>
        <w:jc w:val="both"/>
        <w:rPr>
          <w:rFonts w:ascii="Tahoma" w:eastAsia="Calibri" w:hAnsi="Tahoma" w:cs="Tahoma"/>
          <w:lang w:val="es-ES_tradnl"/>
        </w:rPr>
      </w:pPr>
    </w:p>
    <w:p w:rsidR="00950CB5" w:rsidRDefault="002E693A"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s</w:t>
      </w:r>
      <w:r w:rsidR="00AB4647">
        <w:rPr>
          <w:rFonts w:ascii="Tahoma" w:hAnsi="Tahoma" w:cs="Tahoma"/>
        </w:rPr>
        <w:t>i se hace del conocimiento de los participantes que todas las cartas solicitadas en este punto deberán estar dirigidas a la Comisión de Adquisiciones del Municipio de Zapopan, el incumplimiento de este requisito es motivo de descalificación o sea no podrá ser lo dejaras es ambiguo o interpretación.</w:t>
      </w:r>
    </w:p>
    <w:p w:rsidR="00AB4647" w:rsidRDefault="00AB4647" w:rsidP="00D275A4">
      <w:pPr>
        <w:spacing w:line="360" w:lineRule="auto"/>
        <w:jc w:val="both"/>
        <w:rPr>
          <w:rFonts w:ascii="Tahoma" w:hAnsi="Tahoma" w:cs="Tahoma"/>
        </w:rPr>
      </w:pPr>
    </w:p>
    <w:p w:rsidR="00AB4647" w:rsidRDefault="00AB4647" w:rsidP="00D275A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será motivo de descalificación.</w:t>
      </w:r>
    </w:p>
    <w:p w:rsidR="00AB4647" w:rsidRDefault="00AB4647" w:rsidP="00D275A4">
      <w:pPr>
        <w:spacing w:line="360" w:lineRule="auto"/>
        <w:jc w:val="both"/>
        <w:rPr>
          <w:rFonts w:ascii="Tahoma" w:hAnsi="Tahoma" w:cs="Tahoma"/>
        </w:rPr>
      </w:pPr>
    </w:p>
    <w:p w:rsidR="00AB4647" w:rsidRDefault="00AB4647" w:rsidP="00D275A4">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00850231">
        <w:rPr>
          <w:rFonts w:ascii="Tahoma" w:hAnsi="Tahoma" w:cs="Tahoma"/>
        </w:rPr>
        <w:t xml:space="preserve">comenta será o </w:t>
      </w:r>
      <w:r>
        <w:rPr>
          <w:rFonts w:ascii="Tahoma" w:hAnsi="Tahoma" w:cs="Tahoma"/>
        </w:rPr>
        <w:t>es pues pero no podrá.</w:t>
      </w:r>
    </w:p>
    <w:p w:rsidR="00AB4647" w:rsidRDefault="00AB4647" w:rsidP="00D275A4">
      <w:pPr>
        <w:spacing w:line="360" w:lineRule="auto"/>
        <w:jc w:val="both"/>
        <w:rPr>
          <w:rFonts w:ascii="Tahoma" w:hAnsi="Tahoma" w:cs="Tahoma"/>
        </w:rPr>
      </w:pPr>
    </w:p>
    <w:p w:rsidR="00AB4647" w:rsidRDefault="00AB4647" w:rsidP="00D275A4">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Pr>
          <w:rFonts w:ascii="Tahoma" w:eastAsia="Calibri" w:hAnsi="Tahoma" w:cs="Tahoma"/>
          <w:lang w:val="es-ES_tradnl"/>
        </w:rPr>
        <w:t xml:space="preserve"> </w:t>
      </w:r>
      <w:r>
        <w:rPr>
          <w:rFonts w:ascii="Tahoma" w:hAnsi="Tahoma" w:cs="Tahoma"/>
        </w:rPr>
        <w:t xml:space="preserve">no porque si ponemos reglas </w:t>
      </w:r>
      <w:r w:rsidR="00504680">
        <w:rPr>
          <w:rFonts w:ascii="Tahoma" w:hAnsi="Tahoma" w:cs="Tahoma"/>
        </w:rPr>
        <w:t>es para que</w:t>
      </w:r>
      <w:r w:rsidR="00553482">
        <w:rPr>
          <w:rFonts w:ascii="Tahoma" w:hAnsi="Tahoma" w:cs="Tahoma"/>
        </w:rPr>
        <w:t xml:space="preserve"> se cumplan.</w:t>
      </w:r>
    </w:p>
    <w:p w:rsidR="000D365D" w:rsidRDefault="000D365D" w:rsidP="00D275A4">
      <w:pPr>
        <w:spacing w:line="360" w:lineRule="auto"/>
        <w:jc w:val="both"/>
        <w:rPr>
          <w:rFonts w:ascii="Tahoma" w:eastAsia="Calibri" w:hAnsi="Tahoma" w:cs="Tahoma"/>
          <w:lang w:val="es-ES_tradnl"/>
        </w:rPr>
      </w:pPr>
    </w:p>
    <w:p w:rsidR="002E693A" w:rsidRDefault="00886130"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553482">
        <w:rPr>
          <w:rFonts w:ascii="Tahoma" w:eastAsia="Calibri" w:hAnsi="Tahoma" w:cs="Tahoma"/>
          <w:lang w:val="es-ES_tradnl"/>
        </w:rPr>
        <w:t>comenta que esa modificación que hizo la Contralora era para que fuera más incl</w:t>
      </w:r>
      <w:r>
        <w:rPr>
          <w:rFonts w:ascii="Tahoma" w:eastAsia="Calibri" w:hAnsi="Tahoma" w:cs="Tahoma"/>
          <w:lang w:val="es-ES_tradnl"/>
        </w:rPr>
        <w:t xml:space="preserve">uyente que no fuera tan pero aquí se decida. </w:t>
      </w:r>
    </w:p>
    <w:p w:rsidR="002E693A" w:rsidRDefault="002E693A" w:rsidP="00D275A4">
      <w:pPr>
        <w:spacing w:line="360" w:lineRule="auto"/>
        <w:jc w:val="both"/>
        <w:rPr>
          <w:rFonts w:ascii="Tahoma" w:eastAsia="Calibri" w:hAnsi="Tahoma" w:cs="Tahoma"/>
          <w:lang w:val="es-ES_tradnl"/>
        </w:rPr>
      </w:pPr>
    </w:p>
    <w:p w:rsidR="002E693A" w:rsidRDefault="00BC5974" w:rsidP="00D275A4">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pero son r</w:t>
      </w:r>
      <w:r w:rsidR="00886130">
        <w:rPr>
          <w:rFonts w:ascii="Tahoma" w:hAnsi="Tahoma" w:cs="Tahoma"/>
        </w:rPr>
        <w:t xml:space="preserve">eglas no estamos como acortando, Yo creo que debería estoy de acuerdo con la Regidora debería de ser será. </w:t>
      </w:r>
    </w:p>
    <w:p w:rsidR="002E693A" w:rsidRDefault="002E693A" w:rsidP="00D275A4">
      <w:pPr>
        <w:spacing w:line="360" w:lineRule="auto"/>
        <w:jc w:val="both"/>
        <w:rPr>
          <w:rFonts w:ascii="Tahoma" w:eastAsia="Calibri" w:hAnsi="Tahoma" w:cs="Tahoma"/>
          <w:lang w:val="es-ES_tradnl"/>
        </w:rPr>
      </w:pPr>
    </w:p>
    <w:p w:rsidR="00886130" w:rsidRDefault="00886130"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pero es o no es ¿no?</w:t>
      </w:r>
    </w:p>
    <w:p w:rsidR="00886130" w:rsidRDefault="00886130" w:rsidP="00D275A4">
      <w:pPr>
        <w:spacing w:line="360" w:lineRule="auto"/>
        <w:jc w:val="both"/>
        <w:rPr>
          <w:rFonts w:ascii="Tahoma" w:hAnsi="Tahoma" w:cs="Tahoma"/>
        </w:rPr>
      </w:pPr>
    </w:p>
    <w:p w:rsidR="00886130" w:rsidRDefault="00886130"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correcto.</w:t>
      </w:r>
    </w:p>
    <w:p w:rsidR="00886130" w:rsidRDefault="00886130" w:rsidP="00D275A4">
      <w:pPr>
        <w:spacing w:line="360" w:lineRule="auto"/>
        <w:jc w:val="both"/>
        <w:rPr>
          <w:rFonts w:ascii="Tahoma" w:eastAsia="Calibri" w:hAnsi="Tahoma" w:cs="Tahoma"/>
          <w:lang w:val="es-ES_tradnl"/>
        </w:rPr>
      </w:pPr>
    </w:p>
    <w:p w:rsidR="00886130" w:rsidRDefault="00886130"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¿Cuál es la otra?</w:t>
      </w:r>
    </w:p>
    <w:p w:rsidR="00886130" w:rsidRDefault="00886130" w:rsidP="00D275A4">
      <w:pPr>
        <w:spacing w:line="360" w:lineRule="auto"/>
        <w:jc w:val="both"/>
        <w:rPr>
          <w:rFonts w:ascii="Tahoma" w:hAnsi="Tahoma" w:cs="Tahoma"/>
        </w:rPr>
      </w:pPr>
    </w:p>
    <w:p w:rsidR="00886130" w:rsidRDefault="00886130" w:rsidP="00D275A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FF41DF">
        <w:rPr>
          <w:rFonts w:ascii="Tahoma" w:hAnsi="Tahoma" w:cs="Tahoma"/>
        </w:rPr>
        <w:t xml:space="preserve">¿Qué otra observación? </w:t>
      </w:r>
    </w:p>
    <w:p w:rsidR="00FF41DF" w:rsidRDefault="00FF41DF" w:rsidP="00D275A4">
      <w:pPr>
        <w:spacing w:line="360" w:lineRule="auto"/>
        <w:jc w:val="both"/>
        <w:rPr>
          <w:rFonts w:ascii="Tahoma" w:hAnsi="Tahoma" w:cs="Tahoma"/>
        </w:rPr>
      </w:pPr>
    </w:p>
    <w:p w:rsidR="00FF41DF" w:rsidRDefault="00FF41DF"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también es podrá ser no es el participante deberá entregar la opinión del cumplimiento de sus obligaciones fiscales emitido por el Servicio de Administración Tributaria, para corroborar que está al corriente en sus obligaciones fiscales, por lo que en caso de no estarlo será motivo de descalificación.</w:t>
      </w:r>
    </w:p>
    <w:p w:rsidR="00FF41DF" w:rsidRDefault="00FF41DF" w:rsidP="00D275A4">
      <w:pPr>
        <w:spacing w:line="360" w:lineRule="auto"/>
        <w:jc w:val="both"/>
        <w:rPr>
          <w:rFonts w:ascii="Tahoma" w:hAnsi="Tahoma" w:cs="Tahoma"/>
        </w:rPr>
      </w:pPr>
    </w:p>
    <w:p w:rsidR="00FF41DF" w:rsidRDefault="00FF41DF" w:rsidP="00D275A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no pues si será. </w:t>
      </w:r>
    </w:p>
    <w:p w:rsidR="00FF41DF" w:rsidRDefault="00FF41DF" w:rsidP="00D275A4">
      <w:pPr>
        <w:spacing w:line="360" w:lineRule="auto"/>
        <w:jc w:val="both"/>
        <w:rPr>
          <w:rFonts w:ascii="Tahoma" w:hAnsi="Tahoma" w:cs="Tahoma"/>
        </w:rPr>
      </w:pPr>
    </w:p>
    <w:p w:rsidR="00FF41DF" w:rsidRDefault="00FF41DF"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4849B5">
        <w:rPr>
          <w:rFonts w:ascii="Tahoma" w:hAnsi="Tahoma" w:cs="Tahoma"/>
        </w:rPr>
        <w:t>lo trae o no lo trae lo</w:t>
      </w:r>
      <w:r>
        <w:rPr>
          <w:rFonts w:ascii="Tahoma" w:hAnsi="Tahoma" w:cs="Tahoma"/>
        </w:rPr>
        <w:t xml:space="preserve"> queremos o no lo queremos pues </w:t>
      </w:r>
      <w:r w:rsidR="004849B5">
        <w:rPr>
          <w:rFonts w:ascii="Tahoma" w:hAnsi="Tahoma" w:cs="Tahoma"/>
        </w:rPr>
        <w:t xml:space="preserve">es el requisito de obligaciones fiscales </w:t>
      </w:r>
      <w:r>
        <w:rPr>
          <w:rFonts w:ascii="Tahoma" w:hAnsi="Tahoma" w:cs="Tahoma"/>
        </w:rPr>
        <w:t xml:space="preserve">si lo queremos </w:t>
      </w:r>
      <w:r w:rsidR="004849B5">
        <w:rPr>
          <w:rFonts w:ascii="Tahoma" w:hAnsi="Tahoma" w:cs="Tahoma"/>
        </w:rPr>
        <w:t>o no lo queremos si no lo queremos pues mejor quitemos</w:t>
      </w:r>
      <w:r>
        <w:rPr>
          <w:rFonts w:ascii="Tahoma" w:hAnsi="Tahoma" w:cs="Tahoma"/>
        </w:rPr>
        <w:t xml:space="preserve"> </w:t>
      </w:r>
      <w:r w:rsidR="004849B5">
        <w:rPr>
          <w:rFonts w:ascii="Tahoma" w:hAnsi="Tahoma" w:cs="Tahoma"/>
        </w:rPr>
        <w:t>el J</w:t>
      </w:r>
      <w:r w:rsidR="003433AD">
        <w:rPr>
          <w:rFonts w:ascii="Tahoma" w:hAnsi="Tahoma" w:cs="Tahoma"/>
        </w:rPr>
        <w:t xml:space="preserve"> entonces es será no podrá ser</w:t>
      </w:r>
      <w:r w:rsidR="004849B5">
        <w:rPr>
          <w:rFonts w:ascii="Tahoma" w:hAnsi="Tahoma" w:cs="Tahoma"/>
        </w:rPr>
        <w:t>.</w:t>
      </w:r>
    </w:p>
    <w:p w:rsidR="00886130" w:rsidRDefault="00886130" w:rsidP="00D275A4">
      <w:pPr>
        <w:spacing w:line="360" w:lineRule="auto"/>
        <w:jc w:val="both"/>
        <w:rPr>
          <w:rFonts w:ascii="Tahoma" w:eastAsia="Calibri" w:hAnsi="Tahoma" w:cs="Tahoma"/>
          <w:lang w:val="es-ES_tradnl"/>
        </w:rPr>
      </w:pPr>
    </w:p>
    <w:p w:rsidR="003433AD" w:rsidRDefault="00F81D12" w:rsidP="00F81D12">
      <w:pPr>
        <w:spacing w:line="360" w:lineRule="auto"/>
        <w:jc w:val="both"/>
        <w:rPr>
          <w:rFonts w:ascii="Tahoma" w:hAnsi="Tahoma" w:cs="Tahoma"/>
        </w:rPr>
      </w:pPr>
      <w:r w:rsidRPr="001F50EB">
        <w:rPr>
          <w:rFonts w:ascii="Tahoma" w:hAnsi="Tahoma" w:cs="Tahoma"/>
        </w:rPr>
        <w:t>Lic. Bricio Valdemar Rivera Orozco</w:t>
      </w:r>
      <w:r>
        <w:rPr>
          <w:rFonts w:ascii="Tahoma" w:hAnsi="Tahoma" w:cs="Tahoma"/>
        </w:rPr>
        <w:t xml:space="preserve">, representante suplente </w:t>
      </w:r>
      <w:r>
        <w:rPr>
          <w:rFonts w:ascii="Tahoma" w:hAnsi="Tahoma" w:cs="Tahoma"/>
          <w:lang w:val="es-ES"/>
        </w:rPr>
        <w:t xml:space="preserve">del Consejo de las Cámaras Industriales de Jalisco comenta </w:t>
      </w:r>
      <w:r w:rsidR="003433AD">
        <w:rPr>
          <w:rFonts w:ascii="Tahoma" w:hAnsi="Tahoma" w:cs="Tahoma"/>
        </w:rPr>
        <w:t xml:space="preserve">este requisito obedece al artículo 32 </w:t>
      </w:r>
      <w:r w:rsidR="00BF642C">
        <w:rPr>
          <w:rFonts w:ascii="Tahoma" w:hAnsi="Tahoma" w:cs="Tahoma"/>
        </w:rPr>
        <w:t>ahí del código fiscal.</w:t>
      </w:r>
    </w:p>
    <w:p w:rsidR="005A0C65" w:rsidRDefault="005A0C65" w:rsidP="00D275A4">
      <w:pPr>
        <w:spacing w:line="360" w:lineRule="auto"/>
        <w:jc w:val="both"/>
        <w:rPr>
          <w:rFonts w:ascii="Tahoma" w:hAnsi="Tahoma" w:cs="Tahoma"/>
        </w:rPr>
      </w:pPr>
    </w:p>
    <w:p w:rsidR="005A0C65" w:rsidRDefault="005A0C65" w:rsidP="00D275A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y deberá, será.</w:t>
      </w:r>
    </w:p>
    <w:p w:rsidR="003433AD" w:rsidRDefault="003433AD" w:rsidP="00D275A4">
      <w:pPr>
        <w:spacing w:line="360" w:lineRule="auto"/>
        <w:jc w:val="both"/>
        <w:rPr>
          <w:rFonts w:ascii="Tahoma" w:hAnsi="Tahoma" w:cs="Tahoma"/>
        </w:rPr>
      </w:pPr>
    </w:p>
    <w:p w:rsidR="005A0C65" w:rsidRDefault="005A0C65"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w:t>
      </w:r>
      <w:r w:rsidR="008921A5">
        <w:rPr>
          <w:rFonts w:ascii="Tahoma" w:hAnsi="Tahoma" w:cs="Tahoma"/>
        </w:rPr>
        <w:t xml:space="preserve"> y deberá no es podrá ser, los separadores no deberán ir foliados.</w:t>
      </w:r>
    </w:p>
    <w:p w:rsidR="008921A5" w:rsidRDefault="008921A5" w:rsidP="00D275A4">
      <w:pPr>
        <w:spacing w:line="360" w:lineRule="auto"/>
        <w:jc w:val="both"/>
        <w:rPr>
          <w:rFonts w:ascii="Tahoma" w:hAnsi="Tahoma" w:cs="Tahoma"/>
        </w:rPr>
      </w:pPr>
    </w:p>
    <w:p w:rsidR="008921A5" w:rsidRDefault="008921A5" w:rsidP="00D275A4">
      <w:pPr>
        <w:spacing w:line="360" w:lineRule="auto"/>
        <w:jc w:val="both"/>
        <w:rPr>
          <w:rFonts w:ascii="Tahoma" w:hAnsi="Tahoma" w:cs="Tahoma"/>
        </w:rPr>
      </w:pPr>
      <w:r w:rsidRPr="00A72AAB">
        <w:rPr>
          <w:rFonts w:ascii="Tahoma" w:hAnsi="Tahoma" w:cs="Tahoma"/>
        </w:rPr>
        <w:lastRenderedPageBreak/>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¿Por qué no?</w:t>
      </w:r>
    </w:p>
    <w:p w:rsidR="005A0C65" w:rsidRDefault="005A0C65" w:rsidP="00D275A4">
      <w:pPr>
        <w:spacing w:line="360" w:lineRule="auto"/>
        <w:jc w:val="both"/>
        <w:rPr>
          <w:rFonts w:ascii="Tahoma" w:hAnsi="Tahoma" w:cs="Tahoma"/>
        </w:rPr>
      </w:pPr>
    </w:p>
    <w:p w:rsidR="00886130" w:rsidRDefault="003433AD" w:rsidP="00D275A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w:t>
      </w:r>
      <w:r w:rsidR="008921A5">
        <w:rPr>
          <w:rFonts w:ascii="Tahoma" w:hAnsi="Tahoma" w:cs="Tahoma"/>
        </w:rPr>
        <w:t>responde porque al momento de hacer la apertura de la pr</w:t>
      </w:r>
      <w:r w:rsidR="00980F4E">
        <w:rPr>
          <w:rFonts w:ascii="Tahoma" w:hAnsi="Tahoma" w:cs="Tahoma"/>
        </w:rPr>
        <w:t xml:space="preserve">opuesta técnica Contraloría </w:t>
      </w:r>
      <w:proofErr w:type="spellStart"/>
      <w:r w:rsidR="00980F4E">
        <w:rPr>
          <w:rFonts w:ascii="Tahoma" w:hAnsi="Tahoma" w:cs="Tahoma"/>
        </w:rPr>
        <w:t>folea</w:t>
      </w:r>
      <w:proofErr w:type="spellEnd"/>
      <w:r w:rsidR="008921A5">
        <w:rPr>
          <w:rFonts w:ascii="Tahoma" w:hAnsi="Tahoma" w:cs="Tahoma"/>
        </w:rPr>
        <w:t xml:space="preserve"> </w:t>
      </w:r>
      <w:r w:rsidR="00691FFB">
        <w:rPr>
          <w:rFonts w:ascii="Tahoma" w:hAnsi="Tahoma" w:cs="Tahoma"/>
        </w:rPr>
        <w:t>entonces por eso para que no venga.</w:t>
      </w:r>
    </w:p>
    <w:p w:rsidR="00691FFB" w:rsidRDefault="00691FFB" w:rsidP="00D275A4">
      <w:pPr>
        <w:spacing w:line="360" w:lineRule="auto"/>
        <w:jc w:val="both"/>
        <w:rPr>
          <w:rFonts w:ascii="Tahoma" w:hAnsi="Tahoma" w:cs="Tahoma"/>
        </w:rPr>
      </w:pPr>
    </w:p>
    <w:p w:rsidR="003433AD" w:rsidRDefault="00691FFB"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o sea la Contraloría es la que tiene que foliar no el concursante como tal.</w:t>
      </w:r>
    </w:p>
    <w:p w:rsidR="00691FFB" w:rsidRDefault="00691FFB" w:rsidP="00D275A4">
      <w:pPr>
        <w:spacing w:line="360" w:lineRule="auto"/>
        <w:jc w:val="both"/>
        <w:rPr>
          <w:rFonts w:ascii="Tahoma" w:eastAsia="Calibri" w:hAnsi="Tahoma" w:cs="Tahoma"/>
          <w:lang w:val="es-ES_tradnl"/>
        </w:rPr>
      </w:pPr>
    </w:p>
    <w:p w:rsidR="003433AD" w:rsidRDefault="00691FFB" w:rsidP="00D275A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si meten algo una hoja en blanco o un separador </w:t>
      </w:r>
      <w:r w:rsidR="00581B60">
        <w:rPr>
          <w:rFonts w:ascii="Tahoma" w:hAnsi="Tahoma" w:cs="Tahoma"/>
        </w:rPr>
        <w:t>n</w:t>
      </w:r>
      <w:r>
        <w:rPr>
          <w:rFonts w:ascii="Tahoma" w:hAnsi="Tahoma" w:cs="Tahoma"/>
        </w:rPr>
        <w:t>o tienen que foliar.</w:t>
      </w:r>
    </w:p>
    <w:p w:rsidR="00691FFB" w:rsidRDefault="00691FFB" w:rsidP="00D275A4">
      <w:pPr>
        <w:spacing w:line="360" w:lineRule="auto"/>
        <w:jc w:val="both"/>
        <w:rPr>
          <w:rFonts w:ascii="Tahoma" w:hAnsi="Tahoma" w:cs="Tahoma"/>
        </w:rPr>
      </w:pPr>
    </w:p>
    <w:p w:rsidR="00691FFB" w:rsidRDefault="00691FFB"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exacto para que no haya confusión, ¿Qué otra? Pues descalificara a los participantes ¿no?</w:t>
      </w:r>
    </w:p>
    <w:p w:rsidR="00691FFB" w:rsidRDefault="00691FFB" w:rsidP="00D275A4">
      <w:pPr>
        <w:spacing w:line="360" w:lineRule="auto"/>
        <w:jc w:val="both"/>
        <w:rPr>
          <w:rFonts w:ascii="Tahoma" w:hAnsi="Tahoma" w:cs="Tahoma"/>
        </w:rPr>
      </w:pPr>
    </w:p>
    <w:p w:rsidR="00691FFB" w:rsidRDefault="00691FFB" w:rsidP="00D275A4">
      <w:pPr>
        <w:spacing w:line="360" w:lineRule="auto"/>
        <w:jc w:val="both"/>
        <w:rPr>
          <w:rFonts w:ascii="Tahoma" w:hAnsi="Tahoma" w:cs="Tahoma"/>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así es.</w:t>
      </w:r>
    </w:p>
    <w:p w:rsidR="00691FFB" w:rsidRPr="00691FFB" w:rsidRDefault="00691FFB" w:rsidP="00D275A4">
      <w:pPr>
        <w:spacing w:line="360" w:lineRule="auto"/>
        <w:jc w:val="both"/>
        <w:rPr>
          <w:rFonts w:ascii="Tahoma" w:eastAsia="Calibri" w:hAnsi="Tahoma" w:cs="Tahoma"/>
        </w:rPr>
      </w:pPr>
    </w:p>
    <w:p w:rsidR="00691FFB" w:rsidRDefault="00691FFB"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es una facultad que no nos pueden dar unas bases digo ya está.</w:t>
      </w:r>
    </w:p>
    <w:p w:rsidR="00691FFB" w:rsidRDefault="00691FFB" w:rsidP="00D275A4">
      <w:pPr>
        <w:spacing w:line="360" w:lineRule="auto"/>
        <w:jc w:val="both"/>
        <w:rPr>
          <w:rFonts w:ascii="Tahoma" w:hAnsi="Tahoma" w:cs="Tahoma"/>
        </w:rPr>
      </w:pPr>
    </w:p>
    <w:p w:rsidR="00691FFB" w:rsidRDefault="00691FFB" w:rsidP="00D275A4">
      <w:pPr>
        <w:spacing w:line="360" w:lineRule="auto"/>
        <w:jc w:val="both"/>
        <w:rPr>
          <w:rFonts w:ascii="Tahoma" w:eastAsia="Calibri" w:hAnsi="Tahoma" w:cs="Tahoma"/>
          <w:lang w:val="es-ES_tradnl"/>
        </w:rPr>
      </w:pPr>
      <w:r w:rsidRPr="00A72AAB">
        <w:rPr>
          <w:rFonts w:ascii="Tahoma" w:hAnsi="Tahoma" w:cs="Tahoma"/>
        </w:rPr>
        <w:lastRenderedPageBreak/>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ya es algo.</w:t>
      </w:r>
    </w:p>
    <w:p w:rsidR="00691FFB" w:rsidRDefault="00691FFB" w:rsidP="00D275A4">
      <w:pPr>
        <w:spacing w:line="360" w:lineRule="auto"/>
        <w:jc w:val="both"/>
        <w:rPr>
          <w:rFonts w:ascii="Tahoma" w:eastAsia="Calibri" w:hAnsi="Tahoma" w:cs="Tahoma"/>
          <w:lang w:val="es-ES_tradnl"/>
        </w:rPr>
      </w:pPr>
    </w:p>
    <w:p w:rsidR="00691FFB" w:rsidRDefault="00691FFB"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ahí podrá descalificar o descalificara es la misma que será previo análisis de la Comisión.</w:t>
      </w:r>
    </w:p>
    <w:p w:rsidR="00691FFB" w:rsidRDefault="00691FFB" w:rsidP="00D275A4">
      <w:pPr>
        <w:spacing w:line="360" w:lineRule="auto"/>
        <w:jc w:val="both"/>
        <w:rPr>
          <w:rFonts w:ascii="Tahoma" w:eastAsia="Calibri" w:hAnsi="Tahoma" w:cs="Tahoma"/>
          <w:lang w:val="es-ES_tradnl"/>
        </w:rPr>
      </w:pPr>
    </w:p>
    <w:p w:rsidR="002E693A" w:rsidRDefault="00691FFB" w:rsidP="00D275A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si pero </w:t>
      </w:r>
      <w:r w:rsidR="007A4E78">
        <w:rPr>
          <w:rFonts w:ascii="Tahoma" w:hAnsi="Tahoma" w:cs="Tahoma"/>
        </w:rPr>
        <w:t>está</w:t>
      </w:r>
      <w:r>
        <w:rPr>
          <w:rFonts w:ascii="Tahoma" w:hAnsi="Tahoma" w:cs="Tahoma"/>
        </w:rPr>
        <w:t xml:space="preserve"> reglamentado </w:t>
      </w:r>
      <w:r w:rsidR="007A4E78">
        <w:rPr>
          <w:rFonts w:ascii="Tahoma" w:hAnsi="Tahoma" w:cs="Tahoma"/>
        </w:rPr>
        <w:t>o sea el podrá esta como igual sobra.</w:t>
      </w:r>
    </w:p>
    <w:p w:rsidR="007A4E78" w:rsidRDefault="007A4E78" w:rsidP="00D275A4">
      <w:pPr>
        <w:spacing w:line="360" w:lineRule="auto"/>
        <w:jc w:val="both"/>
        <w:rPr>
          <w:rFonts w:ascii="Tahoma" w:hAnsi="Tahoma" w:cs="Tahoma"/>
        </w:rPr>
      </w:pPr>
    </w:p>
    <w:p w:rsidR="007A4E78" w:rsidRDefault="007A4E78" w:rsidP="00D275A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w:t>
      </w:r>
      <w:r w:rsidR="00D57754">
        <w:rPr>
          <w:rFonts w:ascii="Tahoma" w:hAnsi="Tahoma" w:cs="Tahoma"/>
        </w:rPr>
        <w:t xml:space="preserve">comenta ok, </w:t>
      </w:r>
      <w:r>
        <w:rPr>
          <w:rFonts w:ascii="Tahoma" w:hAnsi="Tahoma" w:cs="Tahoma"/>
        </w:rPr>
        <w:t xml:space="preserve">¿hay alguna otra? </w:t>
      </w:r>
    </w:p>
    <w:p w:rsidR="007A4E78" w:rsidRDefault="007A4E78" w:rsidP="00D275A4">
      <w:pPr>
        <w:spacing w:line="360" w:lineRule="auto"/>
        <w:jc w:val="both"/>
        <w:rPr>
          <w:rFonts w:ascii="Tahoma" w:hAnsi="Tahoma" w:cs="Tahoma"/>
        </w:rPr>
      </w:pPr>
    </w:p>
    <w:p w:rsidR="00691FFB" w:rsidRDefault="007A4E78"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la Comisión podrá declarar desierto </w:t>
      </w:r>
      <w:r>
        <w:rPr>
          <w:rFonts w:ascii="Tahoma" w:eastAsia="Calibri" w:hAnsi="Tahoma" w:cs="Tahoma"/>
          <w:lang w:val="es-ES_tradnl"/>
        </w:rPr>
        <w:t xml:space="preserve">si no se presentan por lo menos 2 de las propuestas que cumplan con todos los requisitos solicitados en estas bases la Comisión podrá declarar desierto el concurso si no se presentan por lo menos </w:t>
      </w:r>
      <w:r w:rsidR="00850231">
        <w:rPr>
          <w:rFonts w:ascii="Tahoma" w:eastAsia="Calibri" w:hAnsi="Tahoma" w:cs="Tahoma"/>
          <w:lang w:val="es-ES_tradnl"/>
        </w:rPr>
        <w:t>2</w:t>
      </w:r>
    </w:p>
    <w:p w:rsidR="00691FFB" w:rsidRDefault="00850231" w:rsidP="00D275A4">
      <w:pPr>
        <w:spacing w:line="360" w:lineRule="auto"/>
        <w:jc w:val="both"/>
        <w:rPr>
          <w:rFonts w:ascii="Tahoma" w:eastAsia="Calibri" w:hAnsi="Tahoma" w:cs="Tahoma"/>
          <w:lang w:val="es-ES_tradnl"/>
        </w:rPr>
      </w:pPr>
      <w:r>
        <w:rPr>
          <w:rFonts w:ascii="Tahoma" w:eastAsia="Calibri" w:hAnsi="Tahoma" w:cs="Tahoma"/>
          <w:lang w:val="es-ES_tradnl"/>
        </w:rPr>
        <w:t xml:space="preserve"> p</w:t>
      </w:r>
      <w:r w:rsidR="007A4E78">
        <w:rPr>
          <w:rFonts w:ascii="Tahoma" w:eastAsia="Calibri" w:hAnsi="Tahoma" w:cs="Tahoma"/>
          <w:lang w:val="es-ES_tradnl"/>
        </w:rPr>
        <w:t xml:space="preserve">ues es lo que marca el reglamento digo lo que no abunda no daña </w:t>
      </w:r>
      <w:r>
        <w:rPr>
          <w:rFonts w:ascii="Tahoma" w:eastAsia="Calibri" w:hAnsi="Tahoma" w:cs="Tahoma"/>
          <w:lang w:val="es-ES_tradnl"/>
        </w:rPr>
        <w:t>está</w:t>
      </w:r>
      <w:r w:rsidR="007A4E78">
        <w:rPr>
          <w:rFonts w:ascii="Tahoma" w:eastAsia="Calibri" w:hAnsi="Tahoma" w:cs="Tahoma"/>
          <w:lang w:val="es-ES_tradnl"/>
        </w:rPr>
        <w:t xml:space="preserve"> bien.</w:t>
      </w:r>
    </w:p>
    <w:p w:rsidR="007A4E78" w:rsidRDefault="007A4E78" w:rsidP="00D275A4">
      <w:pPr>
        <w:spacing w:line="360" w:lineRule="auto"/>
        <w:jc w:val="both"/>
        <w:rPr>
          <w:rFonts w:ascii="Tahoma" w:eastAsia="Calibri" w:hAnsi="Tahoma" w:cs="Tahoma"/>
          <w:lang w:val="es-ES_tradnl"/>
        </w:rPr>
      </w:pPr>
    </w:p>
    <w:p w:rsidR="007A4E78" w:rsidRDefault="007A4E78" w:rsidP="00D275A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764FA">
        <w:rPr>
          <w:rFonts w:ascii="Tahoma" w:hAnsi="Tahoma" w:cs="Tahoma"/>
        </w:rPr>
        <w:t xml:space="preserve"> era error de</w:t>
      </w:r>
      <w:r>
        <w:rPr>
          <w:rFonts w:ascii="Tahoma" w:hAnsi="Tahoma" w:cs="Tahoma"/>
        </w:rPr>
        <w:t xml:space="preserve"> ortografía </w:t>
      </w:r>
      <w:r w:rsidR="004764FA">
        <w:rPr>
          <w:rFonts w:ascii="Tahoma" w:hAnsi="Tahoma" w:cs="Tahoma"/>
        </w:rPr>
        <w:t>era</w:t>
      </w:r>
      <w:r>
        <w:rPr>
          <w:rFonts w:ascii="Tahoma" w:hAnsi="Tahoma" w:cs="Tahoma"/>
        </w:rPr>
        <w:t xml:space="preserve"> plural </w:t>
      </w:r>
      <w:r w:rsidR="004764FA">
        <w:rPr>
          <w:rFonts w:ascii="Tahoma" w:hAnsi="Tahoma" w:cs="Tahoma"/>
        </w:rPr>
        <w:t>era un error y era plural se ni se presenta si no cumple se le agrego la n.</w:t>
      </w:r>
    </w:p>
    <w:p w:rsidR="004764FA" w:rsidRDefault="004764FA" w:rsidP="00D275A4">
      <w:pPr>
        <w:spacing w:line="360" w:lineRule="auto"/>
        <w:jc w:val="both"/>
        <w:rPr>
          <w:rFonts w:ascii="Tahoma" w:hAnsi="Tahoma" w:cs="Tahoma"/>
        </w:rPr>
      </w:pPr>
    </w:p>
    <w:p w:rsidR="004764FA" w:rsidRDefault="00F462B7" w:rsidP="00D275A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4764FA">
        <w:rPr>
          <w:rFonts w:ascii="Tahoma" w:hAnsi="Tahoma" w:cs="Tahoma"/>
        </w:rPr>
        <w:t>listo</w:t>
      </w:r>
    </w:p>
    <w:p w:rsidR="004764FA" w:rsidRDefault="004764FA" w:rsidP="00D275A4">
      <w:pPr>
        <w:spacing w:line="360" w:lineRule="auto"/>
        <w:jc w:val="both"/>
        <w:rPr>
          <w:rFonts w:ascii="Tahoma" w:hAnsi="Tahoma" w:cs="Tahoma"/>
        </w:rPr>
      </w:pPr>
    </w:p>
    <w:p w:rsidR="004764FA" w:rsidRDefault="00B36175" w:rsidP="00D275A4">
      <w:pPr>
        <w:spacing w:line="360" w:lineRule="auto"/>
        <w:jc w:val="both"/>
        <w:rPr>
          <w:rFonts w:ascii="Tahoma" w:hAnsi="Tahoma" w:cs="Tahoma"/>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4764FA">
        <w:rPr>
          <w:rFonts w:ascii="Tahoma" w:hAnsi="Tahoma" w:cs="Tahoma"/>
        </w:rPr>
        <w:t>en el punto 3.1 inciso a todavía estamos no, entonces en las bases nada más preguntar el techo presupuestal de esto.</w:t>
      </w:r>
    </w:p>
    <w:p w:rsidR="004764FA" w:rsidRDefault="004764FA" w:rsidP="00D275A4">
      <w:pPr>
        <w:spacing w:line="360" w:lineRule="auto"/>
        <w:jc w:val="both"/>
        <w:rPr>
          <w:rFonts w:ascii="Tahoma" w:hAnsi="Tahoma" w:cs="Tahoma"/>
        </w:rPr>
      </w:pPr>
    </w:p>
    <w:p w:rsidR="004764FA" w:rsidRDefault="004764FA" w:rsidP="00D275A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este es el de Inspección y Vigilancia verdad el to</w:t>
      </w:r>
      <w:r w:rsidR="00D57754">
        <w:rPr>
          <w:rFonts w:ascii="Tahoma" w:hAnsi="Tahoma" w:cs="Tahoma"/>
        </w:rPr>
        <w:t>pe tengo entendido que es de $1</w:t>
      </w:r>
      <w:proofErr w:type="gramStart"/>
      <w:r w:rsidR="00D57754">
        <w:rPr>
          <w:rFonts w:ascii="Tahoma" w:hAnsi="Tahoma" w:cs="Tahoma"/>
        </w:rPr>
        <w:t>,</w:t>
      </w:r>
      <w:r>
        <w:rPr>
          <w:rFonts w:ascii="Tahoma" w:hAnsi="Tahoma" w:cs="Tahoma"/>
        </w:rPr>
        <w:t>000,000</w:t>
      </w:r>
      <w:proofErr w:type="gramEnd"/>
      <w:r>
        <w:rPr>
          <w:rFonts w:ascii="Tahoma" w:hAnsi="Tahoma" w:cs="Tahoma"/>
        </w:rPr>
        <w:t xml:space="preserve"> sin embargo tengo entendido que para efectos de este software tienen </w:t>
      </w:r>
      <w:r w:rsidR="00CD5581">
        <w:rPr>
          <w:rFonts w:ascii="Tahoma" w:hAnsi="Tahoma" w:cs="Tahoma"/>
        </w:rPr>
        <w:t>contemplado</w:t>
      </w:r>
      <w:r>
        <w:rPr>
          <w:rFonts w:ascii="Tahoma" w:hAnsi="Tahoma" w:cs="Tahoma"/>
        </w:rPr>
        <w:t xml:space="preserve"> entre 400 y 600 </w:t>
      </w:r>
      <w:r w:rsidR="00BA2E81">
        <w:rPr>
          <w:rFonts w:ascii="Tahoma" w:hAnsi="Tahoma" w:cs="Tahoma"/>
        </w:rPr>
        <w:t>el resto será para el equipamiento que de aquí se derive.</w:t>
      </w:r>
    </w:p>
    <w:p w:rsidR="00BA2E81" w:rsidRDefault="00BA2E81" w:rsidP="00D275A4">
      <w:pPr>
        <w:spacing w:line="360" w:lineRule="auto"/>
        <w:jc w:val="both"/>
        <w:rPr>
          <w:rFonts w:ascii="Tahoma" w:hAnsi="Tahoma" w:cs="Tahoma"/>
        </w:rPr>
      </w:pPr>
    </w:p>
    <w:p w:rsidR="00BA2E81" w:rsidRDefault="00B36175" w:rsidP="00D275A4">
      <w:pPr>
        <w:spacing w:line="360" w:lineRule="auto"/>
        <w:jc w:val="both"/>
        <w:rPr>
          <w:rFonts w:ascii="Tahoma" w:hAnsi="Tahoma" w:cs="Tahoma"/>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BA2E81">
        <w:rPr>
          <w:rFonts w:ascii="Tahoma" w:hAnsi="Tahoma" w:cs="Tahoma"/>
        </w:rPr>
        <w:t>entonces el techo es de 1</w:t>
      </w:r>
      <w:proofErr w:type="gramStart"/>
      <w:r w:rsidR="00BA2E81">
        <w:rPr>
          <w:rFonts w:ascii="Tahoma" w:hAnsi="Tahoma" w:cs="Tahoma"/>
        </w:rPr>
        <w:t>,000,000</w:t>
      </w:r>
      <w:proofErr w:type="gramEnd"/>
      <w:r w:rsidR="00BA2E81">
        <w:rPr>
          <w:rFonts w:ascii="Tahoma" w:hAnsi="Tahoma" w:cs="Tahoma"/>
        </w:rPr>
        <w:t>.</w:t>
      </w:r>
    </w:p>
    <w:p w:rsidR="00BA2E81" w:rsidRDefault="00BA2E81" w:rsidP="00D275A4">
      <w:pPr>
        <w:spacing w:line="360" w:lineRule="auto"/>
        <w:jc w:val="both"/>
        <w:rPr>
          <w:rFonts w:ascii="Tahoma" w:hAnsi="Tahoma" w:cs="Tahoma"/>
        </w:rPr>
      </w:pPr>
    </w:p>
    <w:p w:rsidR="00BA2E81" w:rsidRDefault="00F462B7" w:rsidP="00D275A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BA2E81">
        <w:rPr>
          <w:rFonts w:ascii="Tahoma" w:hAnsi="Tahoma" w:cs="Tahoma"/>
        </w:rPr>
        <w:t xml:space="preserve">pero estas bases atienden solo al software si el software contempla un rango </w:t>
      </w:r>
      <w:r w:rsidR="00230C16">
        <w:rPr>
          <w:rFonts w:ascii="Tahoma" w:hAnsi="Tahoma" w:cs="Tahoma"/>
        </w:rPr>
        <w:t xml:space="preserve">creo aproximado que </w:t>
      </w:r>
      <w:r w:rsidR="00BA2E81">
        <w:rPr>
          <w:rFonts w:ascii="Tahoma" w:hAnsi="Tahoma" w:cs="Tahoma"/>
        </w:rPr>
        <w:t xml:space="preserve">va a andar entre </w:t>
      </w:r>
      <w:r w:rsidR="00230C16">
        <w:rPr>
          <w:rFonts w:ascii="Tahoma" w:hAnsi="Tahoma" w:cs="Tahoma"/>
        </w:rPr>
        <w:t xml:space="preserve">los </w:t>
      </w:r>
      <w:r w:rsidR="00850231">
        <w:rPr>
          <w:rFonts w:ascii="Tahoma" w:hAnsi="Tahoma" w:cs="Tahoma"/>
        </w:rPr>
        <w:t>$</w:t>
      </w:r>
      <w:r w:rsidR="00230C16">
        <w:rPr>
          <w:rFonts w:ascii="Tahoma" w:hAnsi="Tahoma" w:cs="Tahoma"/>
        </w:rPr>
        <w:t>400</w:t>
      </w:r>
      <w:r w:rsidR="00850231">
        <w:rPr>
          <w:rFonts w:ascii="Tahoma" w:hAnsi="Tahoma" w:cs="Tahoma"/>
        </w:rPr>
        <w:t>, 000.00</w:t>
      </w:r>
      <w:r w:rsidR="00230C16">
        <w:rPr>
          <w:rFonts w:ascii="Tahoma" w:hAnsi="Tahoma" w:cs="Tahoma"/>
        </w:rPr>
        <w:t xml:space="preserve"> y </w:t>
      </w:r>
      <w:r w:rsidR="00850231">
        <w:rPr>
          <w:rFonts w:ascii="Tahoma" w:hAnsi="Tahoma" w:cs="Tahoma"/>
        </w:rPr>
        <w:t>$</w:t>
      </w:r>
      <w:r w:rsidR="00230C16">
        <w:rPr>
          <w:rFonts w:ascii="Tahoma" w:hAnsi="Tahoma" w:cs="Tahoma"/>
        </w:rPr>
        <w:t>600</w:t>
      </w:r>
      <w:r w:rsidR="00850231">
        <w:rPr>
          <w:rFonts w:ascii="Tahoma" w:hAnsi="Tahoma" w:cs="Tahoma"/>
        </w:rPr>
        <w:t>,000.00 pesos.</w:t>
      </w:r>
    </w:p>
    <w:p w:rsidR="00BA2E81" w:rsidRDefault="00BA2E81" w:rsidP="00D275A4">
      <w:pPr>
        <w:spacing w:line="360" w:lineRule="auto"/>
        <w:jc w:val="both"/>
        <w:rPr>
          <w:rFonts w:ascii="Tahoma" w:hAnsi="Tahoma" w:cs="Tahoma"/>
        </w:rPr>
      </w:pPr>
    </w:p>
    <w:p w:rsidR="00BA2E81" w:rsidRDefault="002B54AA" w:rsidP="00D275A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230C16">
        <w:rPr>
          <w:rFonts w:ascii="Tahoma" w:hAnsi="Tahoma" w:cs="Tahoma"/>
        </w:rPr>
        <w:t xml:space="preserve">con </w:t>
      </w:r>
      <w:r w:rsidR="00BA2E81">
        <w:rPr>
          <w:rFonts w:ascii="Tahoma" w:hAnsi="Tahoma" w:cs="Tahoma"/>
        </w:rPr>
        <w:t xml:space="preserve">el resto </w:t>
      </w:r>
      <w:r w:rsidR="00230C16">
        <w:rPr>
          <w:rFonts w:ascii="Tahoma" w:hAnsi="Tahoma" w:cs="Tahoma"/>
        </w:rPr>
        <w:t>compraran los teléfonos</w:t>
      </w:r>
      <w:r w:rsidR="00BA2E81">
        <w:rPr>
          <w:rFonts w:ascii="Tahoma" w:hAnsi="Tahoma" w:cs="Tahoma"/>
        </w:rPr>
        <w:t>.</w:t>
      </w:r>
    </w:p>
    <w:p w:rsidR="00BA2E81" w:rsidRDefault="00BA2E81" w:rsidP="00D275A4">
      <w:pPr>
        <w:spacing w:line="360" w:lineRule="auto"/>
        <w:jc w:val="both"/>
        <w:rPr>
          <w:rFonts w:ascii="Tahoma" w:hAnsi="Tahoma" w:cs="Tahoma"/>
        </w:rPr>
      </w:pPr>
    </w:p>
    <w:p w:rsidR="00BA2E81" w:rsidRDefault="00F462B7"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230C16">
        <w:rPr>
          <w:rFonts w:ascii="Tahoma" w:hAnsi="Tahoma" w:cs="Tahoma"/>
        </w:rPr>
        <w:t>con el resto los dispositivos móviles pero eso será otro concurso.</w:t>
      </w:r>
    </w:p>
    <w:p w:rsidR="00691FFB" w:rsidRDefault="00691FFB" w:rsidP="00D275A4">
      <w:pPr>
        <w:spacing w:line="360" w:lineRule="auto"/>
        <w:jc w:val="both"/>
        <w:rPr>
          <w:rFonts w:ascii="Tahoma" w:eastAsia="Calibri" w:hAnsi="Tahoma" w:cs="Tahoma"/>
          <w:lang w:val="es-ES_tradnl"/>
        </w:rPr>
      </w:pPr>
    </w:p>
    <w:p w:rsidR="00230C16"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230C16">
        <w:rPr>
          <w:rFonts w:ascii="Tahoma" w:eastAsia="Calibri" w:hAnsi="Tahoma" w:cs="Tahoma"/>
          <w:lang w:val="es-ES_tradnl"/>
        </w:rPr>
        <w:t xml:space="preserve">y ya solo tengo hasta lo técnico tengo una observación mínima </w:t>
      </w:r>
    </w:p>
    <w:p w:rsidR="00230C16" w:rsidRDefault="00230C16" w:rsidP="00D275A4">
      <w:pPr>
        <w:spacing w:line="360" w:lineRule="auto"/>
        <w:jc w:val="both"/>
        <w:rPr>
          <w:rFonts w:ascii="Tahoma" w:eastAsia="Calibri" w:hAnsi="Tahoma" w:cs="Tahoma"/>
          <w:lang w:val="es-ES_tradnl"/>
        </w:rPr>
      </w:pPr>
    </w:p>
    <w:p w:rsidR="00230C16" w:rsidRDefault="002B54AA" w:rsidP="00D275A4">
      <w:pPr>
        <w:spacing w:line="360" w:lineRule="auto"/>
        <w:jc w:val="both"/>
        <w:rPr>
          <w:rFonts w:ascii="Tahoma" w:eastAsia="Calibri" w:hAnsi="Tahoma" w:cs="Tahoma"/>
          <w:lang w:val="es-ES_tradnl"/>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00230C16">
        <w:rPr>
          <w:rFonts w:ascii="Tahoma" w:eastAsia="Calibri" w:hAnsi="Tahoma" w:cs="Tahoma"/>
          <w:lang w:val="es-ES_tradnl"/>
        </w:rPr>
        <w:t>en el númer</w:t>
      </w:r>
      <w:r w:rsidR="00A24031">
        <w:rPr>
          <w:rFonts w:ascii="Tahoma" w:eastAsia="Calibri" w:hAnsi="Tahoma" w:cs="Tahoma"/>
          <w:lang w:val="es-ES_tradnl"/>
        </w:rPr>
        <w:t>o</w:t>
      </w:r>
      <w:r w:rsidR="00230C16">
        <w:rPr>
          <w:rFonts w:ascii="Tahoma" w:eastAsia="Calibri" w:hAnsi="Tahoma" w:cs="Tahoma"/>
          <w:lang w:val="es-ES_tradnl"/>
        </w:rPr>
        <w:t xml:space="preserve"> 27 del inciso C se menciona dentro de las facultades de la Comisión de Adquisiciones </w:t>
      </w:r>
      <w:r w:rsidR="0041528A">
        <w:rPr>
          <w:rFonts w:ascii="Tahoma" w:eastAsia="Calibri" w:hAnsi="Tahoma" w:cs="Tahoma"/>
          <w:lang w:val="es-ES_tradnl"/>
        </w:rPr>
        <w:t>está</w:t>
      </w:r>
      <w:r w:rsidR="00230C16">
        <w:rPr>
          <w:rFonts w:ascii="Tahoma" w:eastAsia="Calibri" w:hAnsi="Tahoma" w:cs="Tahoma"/>
          <w:lang w:val="es-ES_tradnl"/>
        </w:rPr>
        <w:t xml:space="preserve"> </w:t>
      </w:r>
      <w:r w:rsidR="0041528A">
        <w:rPr>
          <w:rFonts w:ascii="Tahoma" w:eastAsia="Calibri" w:hAnsi="Tahoma" w:cs="Tahoma"/>
          <w:lang w:val="es-ES_tradnl"/>
        </w:rPr>
        <w:t xml:space="preserve">el </w:t>
      </w:r>
      <w:r w:rsidR="00230C16">
        <w:rPr>
          <w:rFonts w:ascii="Tahoma" w:eastAsia="Calibri" w:hAnsi="Tahoma" w:cs="Tahoma"/>
          <w:lang w:val="es-ES_tradnl"/>
        </w:rPr>
        <w:t xml:space="preserve">solicitar las aclaraciones que </w:t>
      </w:r>
      <w:r w:rsidR="0041528A">
        <w:rPr>
          <w:rFonts w:ascii="Tahoma" w:eastAsia="Calibri" w:hAnsi="Tahoma" w:cs="Tahoma"/>
          <w:lang w:val="es-ES_tradnl"/>
        </w:rPr>
        <w:t xml:space="preserve">se </w:t>
      </w:r>
      <w:r w:rsidR="00230C16">
        <w:rPr>
          <w:rFonts w:ascii="Tahoma" w:eastAsia="Calibri" w:hAnsi="Tahoma" w:cs="Tahoma"/>
          <w:lang w:val="es-ES_tradnl"/>
        </w:rPr>
        <w:t xml:space="preserve">estime pertinentes, en relación a </w:t>
      </w:r>
      <w:r w:rsidR="0041528A">
        <w:rPr>
          <w:rFonts w:ascii="Tahoma" w:eastAsia="Calibri" w:hAnsi="Tahoma" w:cs="Tahoma"/>
          <w:lang w:val="es-ES_tradnl"/>
        </w:rPr>
        <w:t>las</w:t>
      </w:r>
      <w:r w:rsidR="00230C16">
        <w:rPr>
          <w:rFonts w:ascii="Tahoma" w:eastAsia="Calibri" w:hAnsi="Tahoma" w:cs="Tahoma"/>
          <w:lang w:val="es-ES_tradnl"/>
        </w:rPr>
        <w:t xml:space="preserve"> propuesta </w:t>
      </w:r>
      <w:r w:rsidR="0041528A">
        <w:rPr>
          <w:rFonts w:ascii="Tahoma" w:eastAsia="Calibri" w:hAnsi="Tahoma" w:cs="Tahoma"/>
          <w:lang w:val="es-ES_tradnl"/>
        </w:rPr>
        <w:t xml:space="preserve">solicitando dicho aclaración </w:t>
      </w:r>
      <w:r w:rsidR="00230C16">
        <w:rPr>
          <w:rFonts w:ascii="Tahoma" w:eastAsia="Calibri" w:hAnsi="Tahoma" w:cs="Tahoma"/>
          <w:lang w:val="es-ES_tradnl"/>
        </w:rPr>
        <w:t xml:space="preserve">por escrito nada más </w:t>
      </w:r>
      <w:r w:rsidR="00B36175">
        <w:rPr>
          <w:rFonts w:ascii="Tahoma" w:eastAsia="Calibri" w:hAnsi="Tahoma" w:cs="Tahoma"/>
          <w:lang w:val="es-ES_tradnl"/>
        </w:rPr>
        <w:t>hay</w:t>
      </w:r>
      <w:r w:rsidR="00230C16">
        <w:rPr>
          <w:rFonts w:ascii="Tahoma" w:eastAsia="Calibri" w:hAnsi="Tahoma" w:cs="Tahoma"/>
          <w:lang w:val="es-ES_tradnl"/>
        </w:rPr>
        <w:t xml:space="preserve"> una </w:t>
      </w:r>
      <w:r w:rsidR="0041528A">
        <w:rPr>
          <w:rFonts w:ascii="Tahoma" w:eastAsia="Calibri" w:hAnsi="Tahoma" w:cs="Tahoma"/>
          <w:lang w:val="es-ES_tradnl"/>
        </w:rPr>
        <w:t>apreciación de precisión.</w:t>
      </w:r>
    </w:p>
    <w:p w:rsidR="0041528A" w:rsidRDefault="0041528A" w:rsidP="00D275A4">
      <w:pPr>
        <w:spacing w:line="360" w:lineRule="auto"/>
        <w:jc w:val="both"/>
        <w:rPr>
          <w:rFonts w:ascii="Tahoma" w:eastAsia="Calibri" w:hAnsi="Tahoma" w:cs="Tahoma"/>
          <w:lang w:val="es-ES_tradnl"/>
        </w:rPr>
      </w:pPr>
    </w:p>
    <w:p w:rsidR="0041528A"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w:t>
      </w:r>
      <w:r w:rsidR="0041528A">
        <w:rPr>
          <w:rFonts w:ascii="Tahoma" w:eastAsia="Calibri" w:hAnsi="Tahoma" w:cs="Tahoma"/>
          <w:lang w:val="es-ES_tradnl"/>
        </w:rPr>
        <w:t>¿qué inciso es?</w:t>
      </w:r>
    </w:p>
    <w:p w:rsidR="00230C16" w:rsidRDefault="00230C16" w:rsidP="00D275A4">
      <w:pPr>
        <w:spacing w:line="360" w:lineRule="auto"/>
        <w:jc w:val="both"/>
        <w:rPr>
          <w:rFonts w:ascii="Tahoma" w:eastAsia="Calibri" w:hAnsi="Tahoma" w:cs="Tahoma"/>
          <w:lang w:val="es-ES_tradnl"/>
        </w:rPr>
      </w:pPr>
    </w:p>
    <w:p w:rsidR="0041528A" w:rsidRDefault="00F462B7"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responde </w:t>
      </w:r>
      <w:r w:rsidR="0041528A">
        <w:rPr>
          <w:rFonts w:ascii="Tahoma" w:eastAsia="Calibri" w:hAnsi="Tahoma" w:cs="Tahoma"/>
          <w:lang w:val="es-ES_tradnl"/>
        </w:rPr>
        <w:t>u</w:t>
      </w:r>
      <w:r w:rsidR="00327273">
        <w:rPr>
          <w:rFonts w:ascii="Tahoma" w:eastAsia="Calibri" w:hAnsi="Tahoma" w:cs="Tahoma"/>
          <w:lang w:val="es-ES_tradnl"/>
        </w:rPr>
        <w:t>n poquito más abajo el C aja ahí</w:t>
      </w:r>
      <w:r w:rsidR="0041528A">
        <w:rPr>
          <w:rFonts w:ascii="Tahoma" w:eastAsia="Calibri" w:hAnsi="Tahoma" w:cs="Tahoma"/>
          <w:lang w:val="es-ES_tradnl"/>
        </w:rPr>
        <w:t>.</w:t>
      </w:r>
    </w:p>
    <w:p w:rsidR="0041528A" w:rsidRDefault="0041528A" w:rsidP="00D275A4">
      <w:pPr>
        <w:spacing w:line="360" w:lineRule="auto"/>
        <w:jc w:val="both"/>
        <w:rPr>
          <w:rFonts w:ascii="Tahoma" w:eastAsia="Calibri" w:hAnsi="Tahoma" w:cs="Tahoma"/>
          <w:lang w:val="es-ES_tradnl"/>
        </w:rPr>
      </w:pPr>
    </w:p>
    <w:p w:rsidR="0041528A" w:rsidRDefault="002B54AA" w:rsidP="00D275A4">
      <w:pPr>
        <w:spacing w:line="360" w:lineRule="auto"/>
        <w:jc w:val="both"/>
        <w:rPr>
          <w:rFonts w:ascii="Tahoma" w:eastAsia="Calibri" w:hAnsi="Tahoma" w:cs="Tahoma"/>
          <w:lang w:val="es-ES_tradnl"/>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0041528A">
        <w:rPr>
          <w:rFonts w:ascii="Tahoma" w:eastAsia="Calibri" w:hAnsi="Tahoma" w:cs="Tahoma"/>
          <w:lang w:val="es-ES_tradnl"/>
        </w:rPr>
        <w:t xml:space="preserve">por escrito es una apreciación de que dicha acotación sea por escrito lo que está rigiendo de acuerdo al artículo 12 del Reglamento de Adquisiciones al derecho de voz que tenemos todos los </w:t>
      </w:r>
      <w:r w:rsidR="00546A22">
        <w:rPr>
          <w:rFonts w:ascii="Tahoma" w:eastAsia="Calibri" w:hAnsi="Tahoma" w:cs="Tahoma"/>
          <w:lang w:val="es-ES_tradnl"/>
        </w:rPr>
        <w:t>I</w:t>
      </w:r>
      <w:r w:rsidR="0041528A">
        <w:rPr>
          <w:rFonts w:ascii="Tahoma" w:eastAsia="Calibri" w:hAnsi="Tahoma" w:cs="Tahoma"/>
          <w:lang w:val="es-ES_tradnl"/>
        </w:rPr>
        <w:t>ntegrantes de la Comisión.</w:t>
      </w:r>
    </w:p>
    <w:p w:rsidR="0041528A" w:rsidRDefault="0041528A" w:rsidP="00D275A4">
      <w:pPr>
        <w:spacing w:line="360" w:lineRule="auto"/>
        <w:jc w:val="both"/>
        <w:rPr>
          <w:rFonts w:ascii="Tahoma" w:eastAsia="Calibri" w:hAnsi="Tahoma" w:cs="Tahoma"/>
          <w:lang w:val="es-ES_tradnl"/>
        </w:rPr>
      </w:pPr>
    </w:p>
    <w:p w:rsidR="0041528A"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41528A">
        <w:rPr>
          <w:rFonts w:ascii="Tahoma" w:eastAsia="Calibri" w:hAnsi="Tahoma" w:cs="Tahoma"/>
          <w:lang w:val="es-ES_tradnl"/>
        </w:rPr>
        <w:t>puedo leer el inc</w:t>
      </w:r>
      <w:r w:rsidR="00546A22">
        <w:rPr>
          <w:rFonts w:ascii="Tahoma" w:eastAsia="Calibri" w:hAnsi="Tahoma" w:cs="Tahoma"/>
          <w:lang w:val="es-ES_tradnl"/>
        </w:rPr>
        <w:t xml:space="preserve">iso el 27 que </w:t>
      </w:r>
      <w:proofErr w:type="spellStart"/>
      <w:r w:rsidR="00546A22">
        <w:rPr>
          <w:rFonts w:ascii="Tahoma" w:eastAsia="Calibri" w:hAnsi="Tahoma" w:cs="Tahoma"/>
          <w:lang w:val="es-ES_tradnl"/>
        </w:rPr>
        <w:t>diceS</w:t>
      </w:r>
      <w:proofErr w:type="spellEnd"/>
    </w:p>
    <w:p w:rsidR="0041528A" w:rsidRDefault="0041528A" w:rsidP="00D275A4">
      <w:pPr>
        <w:spacing w:line="360" w:lineRule="auto"/>
        <w:jc w:val="both"/>
        <w:rPr>
          <w:rFonts w:ascii="Tahoma" w:eastAsia="Calibri" w:hAnsi="Tahoma" w:cs="Tahoma"/>
          <w:lang w:val="es-ES_tradnl"/>
        </w:rPr>
      </w:pPr>
    </w:p>
    <w:p w:rsidR="0041528A" w:rsidRDefault="002B54AA" w:rsidP="00D275A4">
      <w:pPr>
        <w:spacing w:line="360" w:lineRule="auto"/>
        <w:jc w:val="both"/>
        <w:rPr>
          <w:rFonts w:ascii="Tahoma" w:eastAsia="Calibri" w:hAnsi="Tahoma" w:cs="Tahoma"/>
          <w:lang w:val="es-ES_tradnl"/>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0041528A">
        <w:rPr>
          <w:rFonts w:ascii="Tahoma" w:eastAsia="Calibri" w:hAnsi="Tahoma" w:cs="Tahoma"/>
          <w:lang w:val="es-ES_tradnl"/>
        </w:rPr>
        <w:t xml:space="preserve">facultades de la Comisión de Adquisiciones </w:t>
      </w:r>
    </w:p>
    <w:p w:rsidR="0041528A" w:rsidRDefault="0041528A" w:rsidP="00D275A4">
      <w:pPr>
        <w:spacing w:line="360" w:lineRule="auto"/>
        <w:jc w:val="both"/>
        <w:rPr>
          <w:rFonts w:ascii="Tahoma" w:eastAsia="Calibri" w:hAnsi="Tahoma" w:cs="Tahoma"/>
          <w:lang w:val="es-ES_tradnl"/>
        </w:rPr>
      </w:pPr>
    </w:p>
    <w:p w:rsidR="0041528A" w:rsidRDefault="001521A9" w:rsidP="00D275A4">
      <w:pPr>
        <w:spacing w:line="360" w:lineRule="auto"/>
        <w:jc w:val="both"/>
        <w:rPr>
          <w:rFonts w:ascii="Tahoma" w:eastAsia="Calibri" w:hAnsi="Tahoma" w:cs="Tahoma"/>
          <w:lang w:val="es-ES_tradnl"/>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B46044">
        <w:rPr>
          <w:rFonts w:ascii="Tahoma" w:eastAsia="Calibri" w:hAnsi="Tahoma" w:cs="Tahoma"/>
          <w:lang w:val="es-ES_tradnl"/>
        </w:rPr>
        <w:t xml:space="preserve">de </w:t>
      </w:r>
      <w:r w:rsidR="0041528A">
        <w:rPr>
          <w:rFonts w:ascii="Tahoma" w:eastAsia="Calibri" w:hAnsi="Tahoma" w:cs="Tahoma"/>
          <w:lang w:val="es-ES_tradnl"/>
        </w:rPr>
        <w:t xml:space="preserve">solicitar las aclaraciones que estime pertinentes, en relación a las propuestas no pues es que lo tenemos que solventar </w:t>
      </w:r>
      <w:r w:rsidR="00B46044">
        <w:rPr>
          <w:rFonts w:ascii="Tahoma" w:eastAsia="Calibri" w:hAnsi="Tahoma" w:cs="Tahoma"/>
          <w:lang w:val="es-ES_tradnl"/>
        </w:rPr>
        <w:t>al seno de una sesión de la Comisión.</w:t>
      </w:r>
    </w:p>
    <w:p w:rsidR="00B46044" w:rsidRDefault="00B46044" w:rsidP="00D275A4">
      <w:pPr>
        <w:spacing w:line="360" w:lineRule="auto"/>
        <w:jc w:val="both"/>
        <w:rPr>
          <w:rFonts w:ascii="Tahoma" w:eastAsia="Calibri" w:hAnsi="Tahoma" w:cs="Tahoma"/>
          <w:lang w:val="es-ES_tradnl"/>
        </w:rPr>
      </w:pPr>
    </w:p>
    <w:p w:rsidR="00B46044" w:rsidRDefault="00F462B7"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B46044">
        <w:rPr>
          <w:rFonts w:ascii="Tahoma" w:eastAsia="Calibri" w:hAnsi="Tahoma" w:cs="Tahoma"/>
          <w:lang w:val="es-ES_tradnl"/>
        </w:rPr>
        <w:t>no tanto por escrito.</w:t>
      </w:r>
    </w:p>
    <w:p w:rsidR="00B46044" w:rsidRDefault="00B46044" w:rsidP="00D275A4">
      <w:pPr>
        <w:spacing w:line="360" w:lineRule="auto"/>
        <w:jc w:val="both"/>
        <w:rPr>
          <w:rFonts w:ascii="Tahoma" w:eastAsia="Calibri" w:hAnsi="Tahoma" w:cs="Tahoma"/>
          <w:lang w:val="es-ES_tradnl"/>
        </w:rPr>
      </w:pPr>
    </w:p>
    <w:p w:rsidR="00B46044"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B46044">
        <w:rPr>
          <w:rFonts w:ascii="Tahoma" w:eastAsia="Calibri" w:hAnsi="Tahoma" w:cs="Tahoma"/>
          <w:lang w:val="es-ES_tradnl"/>
        </w:rPr>
        <w:t>no es por escrito.</w:t>
      </w:r>
    </w:p>
    <w:p w:rsidR="0041528A" w:rsidRDefault="0041528A" w:rsidP="00D275A4">
      <w:pPr>
        <w:spacing w:line="360" w:lineRule="auto"/>
        <w:jc w:val="both"/>
        <w:rPr>
          <w:rFonts w:ascii="Tahoma" w:eastAsia="Calibri" w:hAnsi="Tahoma" w:cs="Tahoma"/>
          <w:lang w:val="es-ES_tradnl"/>
        </w:rPr>
      </w:pPr>
    </w:p>
    <w:p w:rsidR="0041528A" w:rsidRDefault="00F462B7"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B46044">
        <w:rPr>
          <w:rFonts w:ascii="Tahoma" w:eastAsia="Calibri" w:hAnsi="Tahoma" w:cs="Tahoma"/>
          <w:lang w:val="es-ES_tradnl"/>
        </w:rPr>
        <w:t>¿quedaría bien nada más quitando por escrito?</w:t>
      </w:r>
    </w:p>
    <w:p w:rsidR="00691FFB" w:rsidRDefault="00691FFB" w:rsidP="00D275A4">
      <w:pPr>
        <w:spacing w:line="360" w:lineRule="auto"/>
        <w:jc w:val="both"/>
        <w:rPr>
          <w:rFonts w:ascii="Tahoma" w:eastAsia="Calibri" w:hAnsi="Tahoma" w:cs="Tahoma"/>
          <w:lang w:val="es-ES_tradnl"/>
        </w:rPr>
      </w:pPr>
    </w:p>
    <w:p w:rsidR="00D61AFA" w:rsidRDefault="002B54AA" w:rsidP="00D275A4">
      <w:pPr>
        <w:spacing w:line="360" w:lineRule="auto"/>
        <w:jc w:val="both"/>
        <w:rPr>
          <w:rFonts w:ascii="Tahoma" w:eastAsia="Calibri" w:hAnsi="Tahoma" w:cs="Tahoma"/>
          <w:lang w:val="es-ES_tradnl"/>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00E75E43">
        <w:rPr>
          <w:rFonts w:ascii="Tahoma" w:eastAsia="Calibri" w:hAnsi="Tahoma" w:cs="Tahoma"/>
          <w:lang w:val="es-ES_tradnl"/>
        </w:rPr>
        <w:t>lo que se propone es de solicitar las aclaraciones que se estime pertinentes en relación a las propuestas en el seno de la Comisión.</w:t>
      </w:r>
    </w:p>
    <w:p w:rsidR="00E75E43" w:rsidRDefault="00E75E43" w:rsidP="00D275A4">
      <w:pPr>
        <w:spacing w:line="360" w:lineRule="auto"/>
        <w:jc w:val="both"/>
        <w:rPr>
          <w:rFonts w:ascii="Tahoma" w:eastAsia="Calibri" w:hAnsi="Tahoma" w:cs="Tahoma"/>
          <w:lang w:val="es-ES_tradnl"/>
        </w:rPr>
      </w:pPr>
    </w:p>
    <w:p w:rsidR="00E75E43" w:rsidRDefault="00F462B7"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w:t>
      </w:r>
      <w:r w:rsidR="0094270E">
        <w:rPr>
          <w:rFonts w:ascii="Tahoma" w:hAnsi="Tahoma" w:cs="Tahoma"/>
        </w:rPr>
        <w:t xml:space="preserve">pregunta </w:t>
      </w:r>
      <w:r w:rsidR="00E75E43">
        <w:rPr>
          <w:rFonts w:ascii="Tahoma" w:eastAsia="Calibri" w:hAnsi="Tahoma" w:cs="Tahoma"/>
          <w:lang w:val="es-ES_tradnl"/>
        </w:rPr>
        <w:t>ok ¿les parece?</w:t>
      </w:r>
    </w:p>
    <w:p w:rsidR="00E75E43" w:rsidRDefault="00E75E43" w:rsidP="00D275A4">
      <w:pPr>
        <w:spacing w:line="360" w:lineRule="auto"/>
        <w:jc w:val="both"/>
        <w:rPr>
          <w:rFonts w:ascii="Tahoma" w:eastAsia="Calibri" w:hAnsi="Tahoma" w:cs="Tahoma"/>
          <w:lang w:val="es-ES_tradnl"/>
        </w:rPr>
      </w:pPr>
    </w:p>
    <w:p w:rsidR="00E75E43"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E75E43">
        <w:rPr>
          <w:rFonts w:ascii="Tahoma" w:eastAsia="Calibri" w:hAnsi="Tahoma" w:cs="Tahoma"/>
          <w:lang w:val="es-ES_tradnl"/>
        </w:rPr>
        <w:t>si no nos vamos a topar en las aclaraciones en el ir y venir.</w:t>
      </w:r>
    </w:p>
    <w:p w:rsidR="00E75E43" w:rsidRDefault="00E75E43" w:rsidP="00D275A4">
      <w:pPr>
        <w:spacing w:line="360" w:lineRule="auto"/>
        <w:jc w:val="both"/>
        <w:rPr>
          <w:rFonts w:ascii="Tahoma" w:eastAsia="Calibri" w:hAnsi="Tahoma" w:cs="Tahoma"/>
          <w:lang w:val="es-ES_tradnl"/>
        </w:rPr>
      </w:pPr>
    </w:p>
    <w:p w:rsidR="00E75E43" w:rsidRDefault="0094270E" w:rsidP="00D275A4">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E75E43">
        <w:rPr>
          <w:rFonts w:ascii="Tahoma" w:eastAsia="Calibri" w:hAnsi="Tahoma" w:cs="Tahoma"/>
          <w:lang w:val="es-ES_tradnl"/>
        </w:rPr>
        <w:t>entonces queda hasta ahí aja.</w:t>
      </w:r>
    </w:p>
    <w:p w:rsidR="00E75E43" w:rsidRDefault="00E75E43" w:rsidP="00D275A4">
      <w:pPr>
        <w:spacing w:line="360" w:lineRule="auto"/>
        <w:jc w:val="both"/>
        <w:rPr>
          <w:rFonts w:ascii="Tahoma" w:eastAsia="Calibri" w:hAnsi="Tahoma" w:cs="Tahoma"/>
          <w:lang w:val="es-ES_tradnl"/>
        </w:rPr>
      </w:pPr>
    </w:p>
    <w:p w:rsidR="00E75E43" w:rsidRDefault="00F462B7"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75E43">
        <w:rPr>
          <w:rFonts w:ascii="Tahoma" w:eastAsia="Calibri" w:hAnsi="Tahoma" w:cs="Tahoma"/>
          <w:lang w:val="es-ES_tradnl"/>
        </w:rPr>
        <w:t>pero quieren que le de coma en el seno de la Comisión.</w:t>
      </w:r>
    </w:p>
    <w:p w:rsidR="00E75E43" w:rsidRDefault="00E75E43" w:rsidP="00D275A4">
      <w:pPr>
        <w:spacing w:line="360" w:lineRule="auto"/>
        <w:jc w:val="both"/>
        <w:rPr>
          <w:rFonts w:ascii="Tahoma" w:eastAsia="Calibri" w:hAnsi="Tahoma" w:cs="Tahoma"/>
          <w:lang w:val="es-ES_tradnl"/>
        </w:rPr>
      </w:pPr>
    </w:p>
    <w:p w:rsidR="00E75E43"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E75E43">
        <w:rPr>
          <w:rFonts w:ascii="Tahoma" w:eastAsia="Calibri" w:hAnsi="Tahoma" w:cs="Tahoma"/>
          <w:lang w:val="es-ES_tradnl"/>
        </w:rPr>
        <w:t>es al seno y es con s al seno quítale el en el en no aplica</w:t>
      </w:r>
      <w:r w:rsidR="00515606">
        <w:rPr>
          <w:rFonts w:ascii="Tahoma" w:eastAsia="Calibri" w:hAnsi="Tahoma" w:cs="Tahoma"/>
          <w:lang w:val="es-ES_tradnl"/>
        </w:rPr>
        <w:t>,</w:t>
      </w:r>
      <w:r w:rsidR="00E75E43">
        <w:rPr>
          <w:rFonts w:ascii="Tahoma" w:eastAsia="Calibri" w:hAnsi="Tahoma" w:cs="Tahoma"/>
          <w:lang w:val="es-ES_tradnl"/>
        </w:rPr>
        <w:t xml:space="preserve"> es al seno de una sesión de la Comis</w:t>
      </w:r>
      <w:r w:rsidR="000F17B9">
        <w:rPr>
          <w:rFonts w:ascii="Tahoma" w:eastAsia="Calibri" w:hAnsi="Tahoma" w:cs="Tahoma"/>
          <w:lang w:val="es-ES_tradnl"/>
        </w:rPr>
        <w:t>ión de la sesión de la Comisión</w:t>
      </w:r>
      <w:r w:rsidR="00515606">
        <w:rPr>
          <w:rFonts w:ascii="Tahoma" w:eastAsia="Calibri" w:hAnsi="Tahoma" w:cs="Tahoma"/>
          <w:lang w:val="es-ES_tradnl"/>
        </w:rPr>
        <w:t>,</w:t>
      </w:r>
      <w:r w:rsidR="000F17B9">
        <w:rPr>
          <w:rFonts w:ascii="Tahoma" w:eastAsia="Calibri" w:hAnsi="Tahoma" w:cs="Tahoma"/>
          <w:lang w:val="es-ES_tradnl"/>
        </w:rPr>
        <w:t xml:space="preserve"> es que dice facultades de la Comisión de Adquisiciones pues tiene facultades para solicitar las aclaraciones que estime pertinentes, en relación a las propuestas, al seno de la sesión de la Comisión de Adquisiciones si es así ¿no? es lo que marca el reglamento.</w:t>
      </w:r>
    </w:p>
    <w:p w:rsidR="000F17B9" w:rsidRDefault="000F17B9" w:rsidP="00D275A4">
      <w:pPr>
        <w:spacing w:line="360" w:lineRule="auto"/>
        <w:jc w:val="both"/>
        <w:rPr>
          <w:rFonts w:ascii="Tahoma" w:eastAsia="Calibri" w:hAnsi="Tahoma" w:cs="Tahoma"/>
          <w:lang w:val="es-ES_tradnl"/>
        </w:rPr>
      </w:pPr>
    </w:p>
    <w:p w:rsidR="000F17B9" w:rsidRDefault="0094270E"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0F17B9">
        <w:rPr>
          <w:rFonts w:ascii="Tahoma" w:eastAsia="Calibri" w:hAnsi="Tahoma" w:cs="Tahoma"/>
          <w:lang w:val="es-ES_tradnl"/>
        </w:rPr>
        <w:t>¿Cómo quedo?</w:t>
      </w:r>
    </w:p>
    <w:p w:rsidR="000F17B9" w:rsidRDefault="000F17B9" w:rsidP="00D275A4">
      <w:pPr>
        <w:spacing w:line="360" w:lineRule="auto"/>
        <w:jc w:val="both"/>
        <w:rPr>
          <w:rFonts w:ascii="Tahoma" w:eastAsia="Calibri" w:hAnsi="Tahoma" w:cs="Tahoma"/>
          <w:lang w:val="es-ES_tradnl"/>
        </w:rPr>
      </w:pPr>
    </w:p>
    <w:p w:rsidR="000F17B9"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0F17B9">
        <w:rPr>
          <w:rFonts w:ascii="Tahoma" w:eastAsia="Calibri" w:hAnsi="Tahoma" w:cs="Tahoma"/>
          <w:lang w:val="es-ES_tradnl"/>
        </w:rPr>
        <w:t>así como esta.</w:t>
      </w:r>
    </w:p>
    <w:p w:rsidR="000F17B9" w:rsidRDefault="000F17B9" w:rsidP="00D275A4">
      <w:pPr>
        <w:spacing w:line="360" w:lineRule="auto"/>
        <w:jc w:val="both"/>
        <w:rPr>
          <w:rFonts w:ascii="Tahoma" w:eastAsia="Calibri" w:hAnsi="Tahoma" w:cs="Tahoma"/>
          <w:lang w:val="es-ES_tradnl"/>
        </w:rPr>
      </w:pPr>
    </w:p>
    <w:p w:rsidR="000F17B9" w:rsidRDefault="0094270E"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0F17B9">
        <w:rPr>
          <w:rFonts w:ascii="Tahoma" w:eastAsia="Calibri" w:hAnsi="Tahoma" w:cs="Tahoma"/>
          <w:lang w:val="es-ES_tradnl"/>
        </w:rPr>
        <w:t>perfecto ok pues ya si ya no hay más observaciones.</w:t>
      </w:r>
    </w:p>
    <w:p w:rsidR="000F17B9" w:rsidRDefault="000F17B9" w:rsidP="00D275A4">
      <w:pPr>
        <w:spacing w:line="360" w:lineRule="auto"/>
        <w:jc w:val="both"/>
        <w:rPr>
          <w:rFonts w:ascii="Tahoma" w:eastAsia="Calibri" w:hAnsi="Tahoma" w:cs="Tahoma"/>
          <w:lang w:val="es-ES_tradnl"/>
        </w:rPr>
      </w:pPr>
    </w:p>
    <w:p w:rsidR="000F17B9"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w:t>
      </w:r>
      <w:r w:rsidR="000F17B9">
        <w:rPr>
          <w:rFonts w:ascii="Tahoma" w:eastAsia="Calibri" w:hAnsi="Tahoma" w:cs="Tahoma"/>
          <w:lang w:val="es-ES_tradnl"/>
        </w:rPr>
        <w:t xml:space="preserve"> en bases yo</w:t>
      </w:r>
      <w:r w:rsidR="00515606">
        <w:rPr>
          <w:rFonts w:ascii="Tahoma" w:eastAsia="Calibri" w:hAnsi="Tahoma" w:cs="Tahoma"/>
          <w:lang w:val="es-ES_tradnl"/>
        </w:rPr>
        <w:t>,</w:t>
      </w:r>
      <w:r w:rsidR="000F17B9">
        <w:rPr>
          <w:rFonts w:ascii="Tahoma" w:eastAsia="Calibri" w:hAnsi="Tahoma" w:cs="Tahoma"/>
          <w:lang w:val="es-ES_tradnl"/>
        </w:rPr>
        <w:t xml:space="preserve"> voy a lo técnico.</w:t>
      </w:r>
    </w:p>
    <w:p w:rsidR="000F17B9" w:rsidRDefault="000F17B9" w:rsidP="00D275A4">
      <w:pPr>
        <w:spacing w:line="360" w:lineRule="auto"/>
        <w:jc w:val="both"/>
        <w:rPr>
          <w:rFonts w:ascii="Tahoma" w:eastAsia="Calibri" w:hAnsi="Tahoma" w:cs="Tahoma"/>
          <w:lang w:val="es-ES_tradnl"/>
        </w:rPr>
      </w:pPr>
    </w:p>
    <w:p w:rsidR="000F17B9" w:rsidRDefault="0094270E" w:rsidP="00D275A4">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0F17B9">
        <w:rPr>
          <w:rFonts w:ascii="Tahoma" w:eastAsia="Calibri" w:hAnsi="Tahoma" w:cs="Tahoma"/>
          <w:lang w:val="es-ES_tradnl"/>
        </w:rPr>
        <w:t>aja ¿hay un anexo técnico? ¿Cuál es el?</w:t>
      </w:r>
    </w:p>
    <w:p w:rsidR="000F17B9" w:rsidRDefault="000F17B9" w:rsidP="00D275A4">
      <w:pPr>
        <w:spacing w:line="360" w:lineRule="auto"/>
        <w:jc w:val="both"/>
        <w:rPr>
          <w:rFonts w:ascii="Tahoma" w:eastAsia="Calibri" w:hAnsi="Tahoma" w:cs="Tahoma"/>
          <w:lang w:val="es-ES_tradnl"/>
        </w:rPr>
      </w:pPr>
    </w:p>
    <w:p w:rsidR="000F17B9"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0F17B9">
        <w:rPr>
          <w:rFonts w:ascii="Tahoma" w:eastAsia="Calibri" w:hAnsi="Tahoma" w:cs="Tahoma"/>
          <w:lang w:val="es-ES_tradnl"/>
        </w:rPr>
        <w:t>el mío es en el 3.1 inciso k dice: “el sistema deberá estar en producción a más tardar 3 meses” o sea ¿en producción o entregado?</w:t>
      </w:r>
    </w:p>
    <w:p w:rsidR="00D61AFA" w:rsidRDefault="00D61AFA" w:rsidP="00D275A4">
      <w:pPr>
        <w:spacing w:line="360" w:lineRule="auto"/>
        <w:jc w:val="both"/>
        <w:rPr>
          <w:rFonts w:ascii="Tahoma" w:eastAsia="Calibri" w:hAnsi="Tahoma" w:cs="Tahoma"/>
          <w:lang w:val="es-ES_tradnl"/>
        </w:rPr>
      </w:pPr>
    </w:p>
    <w:p w:rsidR="001D40B9"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0F17B9">
        <w:rPr>
          <w:rFonts w:ascii="Tahoma" w:eastAsia="Calibri" w:hAnsi="Tahoma" w:cs="Tahoma"/>
          <w:lang w:val="es-ES_tradnl"/>
        </w:rPr>
        <w:t xml:space="preserve">activado es que producción es que quisieron poner producción o sea </w:t>
      </w:r>
      <w:r w:rsidR="00632C7E">
        <w:rPr>
          <w:rFonts w:ascii="Tahoma" w:eastAsia="Calibri" w:hAnsi="Tahoma" w:cs="Tahoma"/>
          <w:lang w:val="es-ES_tradnl"/>
        </w:rPr>
        <w:t>activado</w:t>
      </w:r>
      <w:r w:rsidR="000F17B9">
        <w:rPr>
          <w:rFonts w:ascii="Tahoma" w:eastAsia="Calibri" w:hAnsi="Tahoma" w:cs="Tahoma"/>
          <w:lang w:val="es-ES_tradnl"/>
        </w:rPr>
        <w:t xml:space="preserve"> al 100% ¿no? pues es activado al 100% eso es lo que yo entendería que le estas dando un margen de 3 meses de entrega de instalación, de implementación de pruebas de todo y que este en 3 meses a partir de la aprobaci</w:t>
      </w:r>
      <w:r w:rsidR="00EB1E62">
        <w:rPr>
          <w:rFonts w:ascii="Tahoma" w:eastAsia="Calibri" w:hAnsi="Tahoma" w:cs="Tahoma"/>
          <w:lang w:val="es-ES_tradnl"/>
        </w:rPr>
        <w:t>ón ¿no?</w:t>
      </w:r>
    </w:p>
    <w:p w:rsidR="000F17B9" w:rsidRDefault="000F17B9" w:rsidP="00D275A4">
      <w:pPr>
        <w:spacing w:line="360" w:lineRule="auto"/>
        <w:jc w:val="both"/>
        <w:rPr>
          <w:rFonts w:ascii="Tahoma" w:eastAsia="Calibri" w:hAnsi="Tahoma" w:cs="Tahoma"/>
          <w:lang w:val="es-ES_tradnl"/>
        </w:rPr>
      </w:pPr>
    </w:p>
    <w:p w:rsidR="000F17B9"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0F17B9">
        <w:rPr>
          <w:rFonts w:ascii="Tahoma" w:eastAsia="Calibri" w:hAnsi="Tahoma" w:cs="Tahoma"/>
          <w:lang w:val="es-ES_tradnl"/>
        </w:rPr>
        <w:t>ya entregado después de hacer la entrega de la orden de compra, lo único es quitar producción no debería de ser.</w:t>
      </w:r>
    </w:p>
    <w:p w:rsidR="000F17B9" w:rsidRDefault="000F17B9" w:rsidP="00D275A4">
      <w:pPr>
        <w:spacing w:line="360" w:lineRule="auto"/>
        <w:jc w:val="both"/>
        <w:rPr>
          <w:rFonts w:ascii="Tahoma" w:eastAsia="Calibri" w:hAnsi="Tahoma" w:cs="Tahoma"/>
          <w:lang w:val="es-ES_tradnl"/>
        </w:rPr>
      </w:pPr>
    </w:p>
    <w:p w:rsidR="000F17B9" w:rsidRDefault="00F462B7" w:rsidP="00D275A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C64E15">
        <w:rPr>
          <w:rFonts w:ascii="Tahoma" w:eastAsia="Calibri" w:hAnsi="Tahoma" w:cs="Tahoma"/>
          <w:lang w:val="es-ES_tradnl"/>
        </w:rPr>
        <w:t>a lo que se refiere es que ya esté</w:t>
      </w:r>
      <w:r w:rsidR="00EB1E62">
        <w:rPr>
          <w:rFonts w:ascii="Tahoma" w:eastAsia="Calibri" w:hAnsi="Tahoma" w:cs="Tahoma"/>
          <w:lang w:val="es-ES_tradnl"/>
        </w:rPr>
        <w:t xml:space="preserve"> produciendo para lo que fue contratado.</w:t>
      </w:r>
    </w:p>
    <w:p w:rsidR="00EB1E62" w:rsidRDefault="00EB1E62" w:rsidP="00D275A4">
      <w:pPr>
        <w:spacing w:line="360" w:lineRule="auto"/>
        <w:jc w:val="both"/>
        <w:rPr>
          <w:rFonts w:ascii="Tahoma" w:eastAsia="Calibri" w:hAnsi="Tahoma" w:cs="Tahoma"/>
          <w:lang w:val="es-ES_tradnl"/>
        </w:rPr>
      </w:pPr>
    </w:p>
    <w:p w:rsidR="00EB1E62"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EB1E62">
        <w:rPr>
          <w:rFonts w:ascii="Tahoma" w:eastAsia="Calibri" w:hAnsi="Tahoma" w:cs="Tahoma"/>
          <w:lang w:val="es-ES_tradnl"/>
        </w:rPr>
        <w:t xml:space="preserve">es </w:t>
      </w:r>
      <w:r>
        <w:rPr>
          <w:rFonts w:ascii="Tahoma" w:eastAsia="Calibri" w:hAnsi="Tahoma" w:cs="Tahoma"/>
          <w:lang w:val="es-ES_tradnl"/>
        </w:rPr>
        <w:t>imprecisa</w:t>
      </w:r>
      <w:r w:rsidR="00EB1E62">
        <w:rPr>
          <w:rFonts w:ascii="Tahoma" w:eastAsia="Calibri" w:hAnsi="Tahoma" w:cs="Tahoma"/>
          <w:lang w:val="es-ES_tradnl"/>
        </w:rPr>
        <w:t>.</w:t>
      </w:r>
    </w:p>
    <w:p w:rsidR="00EB1E62" w:rsidRDefault="00EB1E62" w:rsidP="00D275A4">
      <w:pPr>
        <w:spacing w:line="360" w:lineRule="auto"/>
        <w:jc w:val="both"/>
        <w:rPr>
          <w:rFonts w:ascii="Tahoma" w:eastAsia="Calibri" w:hAnsi="Tahoma" w:cs="Tahoma"/>
          <w:lang w:val="es-ES_tradnl"/>
        </w:rPr>
      </w:pPr>
    </w:p>
    <w:p w:rsidR="00EB1E62"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EB1E62">
        <w:rPr>
          <w:rFonts w:ascii="Tahoma" w:eastAsia="Calibri" w:hAnsi="Tahoma" w:cs="Tahoma"/>
          <w:lang w:val="es-ES_tradnl"/>
        </w:rPr>
        <w:t>deberá estar en funcionamiento.</w:t>
      </w:r>
    </w:p>
    <w:p w:rsidR="00EB1E62" w:rsidRDefault="00EB1E62" w:rsidP="00D275A4">
      <w:pPr>
        <w:spacing w:line="360" w:lineRule="auto"/>
        <w:jc w:val="both"/>
        <w:rPr>
          <w:rFonts w:ascii="Tahoma" w:eastAsia="Calibri" w:hAnsi="Tahoma" w:cs="Tahoma"/>
          <w:lang w:val="es-ES_tradnl"/>
        </w:rPr>
      </w:pPr>
    </w:p>
    <w:p w:rsidR="00EB1E62"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EB1E62">
        <w:rPr>
          <w:rFonts w:ascii="Tahoma" w:eastAsia="Calibri" w:hAnsi="Tahoma" w:cs="Tahoma"/>
          <w:lang w:val="es-ES_tradnl"/>
        </w:rPr>
        <w:t xml:space="preserve">en funcionamiento al 100% ¿no? </w:t>
      </w:r>
    </w:p>
    <w:p w:rsidR="001D40B9" w:rsidRDefault="001D40B9" w:rsidP="00D275A4">
      <w:pPr>
        <w:spacing w:line="360" w:lineRule="auto"/>
        <w:jc w:val="both"/>
        <w:rPr>
          <w:rFonts w:ascii="Tahoma" w:eastAsia="Calibri" w:hAnsi="Tahoma" w:cs="Tahoma"/>
          <w:lang w:val="es-ES_tradnl"/>
        </w:rPr>
      </w:pPr>
    </w:p>
    <w:p w:rsidR="001D40B9" w:rsidRDefault="0094270E"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EB1E62">
        <w:rPr>
          <w:rFonts w:ascii="Tahoma" w:eastAsia="Calibri" w:hAnsi="Tahoma" w:cs="Tahoma"/>
          <w:lang w:val="es-ES_tradnl"/>
        </w:rPr>
        <w:t xml:space="preserve">¿a más tardar? </w:t>
      </w:r>
    </w:p>
    <w:p w:rsidR="00C64E15" w:rsidRDefault="00C64E15" w:rsidP="00D275A4">
      <w:pPr>
        <w:spacing w:line="360" w:lineRule="auto"/>
        <w:jc w:val="both"/>
        <w:rPr>
          <w:rFonts w:ascii="Tahoma" w:eastAsia="Calibri" w:hAnsi="Tahoma" w:cs="Tahoma"/>
          <w:lang w:val="es-ES_tradnl"/>
        </w:rPr>
      </w:pPr>
    </w:p>
    <w:p w:rsidR="00C64E15"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EB1E62">
        <w:rPr>
          <w:rFonts w:ascii="Tahoma" w:eastAsia="Calibri" w:hAnsi="Tahoma" w:cs="Tahoma"/>
          <w:lang w:val="es-ES_tradnl"/>
        </w:rPr>
        <w:t>o sea que tiene 3 meses para tenerlo activado.</w:t>
      </w:r>
    </w:p>
    <w:p w:rsidR="00EB1E62" w:rsidRDefault="00EB1E62" w:rsidP="00D275A4">
      <w:pPr>
        <w:spacing w:line="360" w:lineRule="auto"/>
        <w:jc w:val="both"/>
        <w:rPr>
          <w:rFonts w:ascii="Tahoma" w:eastAsia="Calibri" w:hAnsi="Tahoma" w:cs="Tahoma"/>
          <w:lang w:val="es-ES_tradnl"/>
        </w:rPr>
      </w:pPr>
    </w:p>
    <w:p w:rsidR="00EB1E62"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EB1E62">
        <w:rPr>
          <w:rFonts w:ascii="Tahoma" w:eastAsia="Calibri" w:hAnsi="Tahoma" w:cs="Tahoma"/>
          <w:lang w:val="es-ES_tradnl"/>
        </w:rPr>
        <w:t>para dejarlo listo y el 3.2 inciso b dice: deberá generar ordenes de visita, actas de infracción pero no vemos citatorios o apercibimientos que también son formatos que se deben de generar en el b.</w:t>
      </w:r>
    </w:p>
    <w:p w:rsidR="00EB1E62" w:rsidRDefault="00EB1E62" w:rsidP="00D275A4">
      <w:pPr>
        <w:spacing w:line="360" w:lineRule="auto"/>
        <w:jc w:val="both"/>
        <w:rPr>
          <w:rFonts w:ascii="Tahoma" w:eastAsia="Calibri" w:hAnsi="Tahoma" w:cs="Tahoma"/>
          <w:lang w:val="es-ES_tradnl"/>
        </w:rPr>
      </w:pPr>
    </w:p>
    <w:p w:rsidR="00EB1E62" w:rsidRDefault="0094270E"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EB1E62">
        <w:rPr>
          <w:rFonts w:ascii="Tahoma" w:eastAsia="Calibri" w:hAnsi="Tahoma" w:cs="Tahoma"/>
          <w:lang w:val="es-ES_tradnl"/>
        </w:rPr>
        <w:t>las ordenes de visita no serán las.</w:t>
      </w:r>
    </w:p>
    <w:p w:rsidR="00EB1E62" w:rsidRDefault="00EB1E62" w:rsidP="00D275A4">
      <w:pPr>
        <w:spacing w:line="360" w:lineRule="auto"/>
        <w:jc w:val="both"/>
        <w:rPr>
          <w:rFonts w:ascii="Tahoma" w:eastAsia="Calibri" w:hAnsi="Tahoma" w:cs="Tahoma"/>
          <w:lang w:val="es-ES_tradnl"/>
        </w:rPr>
      </w:pPr>
    </w:p>
    <w:p w:rsidR="00EB1E62"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Pr>
          <w:rFonts w:ascii="Tahoma" w:eastAsia="Calibri" w:hAnsi="Tahoma" w:cs="Tahoma"/>
          <w:lang w:val="es-ES_tradnl"/>
        </w:rPr>
        <w:t>órdenes</w:t>
      </w:r>
      <w:r w:rsidR="00EB1E62">
        <w:rPr>
          <w:rFonts w:ascii="Tahoma" w:eastAsia="Calibri" w:hAnsi="Tahoma" w:cs="Tahoma"/>
          <w:lang w:val="es-ES_tradnl"/>
        </w:rPr>
        <w:t xml:space="preserve"> de visita y apercibimientos y/o apercibi</w:t>
      </w:r>
      <w:r w:rsidR="00BC3B85">
        <w:rPr>
          <w:rFonts w:ascii="Tahoma" w:eastAsia="Calibri" w:hAnsi="Tahoma" w:cs="Tahoma"/>
          <w:lang w:val="es-ES_tradnl"/>
        </w:rPr>
        <w:t>mientos cuando llegas y apercibe</w:t>
      </w:r>
      <w:r w:rsidR="00EB1E62">
        <w:rPr>
          <w:rFonts w:ascii="Tahoma" w:eastAsia="Calibri" w:hAnsi="Tahoma" w:cs="Tahoma"/>
          <w:lang w:val="es-ES_tradnl"/>
        </w:rPr>
        <w:t>s.</w:t>
      </w:r>
    </w:p>
    <w:p w:rsidR="00EB1E62" w:rsidRDefault="00EB1E62" w:rsidP="00D275A4">
      <w:pPr>
        <w:spacing w:line="360" w:lineRule="auto"/>
        <w:jc w:val="both"/>
        <w:rPr>
          <w:rFonts w:ascii="Tahoma" w:eastAsia="Calibri" w:hAnsi="Tahoma" w:cs="Tahoma"/>
          <w:lang w:val="es-ES_tradnl"/>
        </w:rPr>
      </w:pPr>
    </w:p>
    <w:p w:rsidR="00EB1E62"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EB1E62">
        <w:rPr>
          <w:rFonts w:ascii="Tahoma" w:eastAsia="Calibri" w:hAnsi="Tahoma" w:cs="Tahoma"/>
          <w:lang w:val="es-ES_tradnl"/>
        </w:rPr>
        <w:t>es que serían 2 más.</w:t>
      </w:r>
    </w:p>
    <w:p w:rsidR="00EB1E62" w:rsidRDefault="00EB1E62" w:rsidP="00D275A4">
      <w:pPr>
        <w:spacing w:line="360" w:lineRule="auto"/>
        <w:jc w:val="both"/>
        <w:rPr>
          <w:rFonts w:ascii="Tahoma" w:eastAsia="Calibri" w:hAnsi="Tahoma" w:cs="Tahoma"/>
          <w:lang w:val="es-ES_tradnl"/>
        </w:rPr>
      </w:pPr>
    </w:p>
    <w:p w:rsidR="00EB1E62"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w:t>
      </w:r>
      <w:r w:rsidR="00EB1E62">
        <w:rPr>
          <w:rFonts w:ascii="Tahoma" w:eastAsia="Calibri" w:hAnsi="Tahoma" w:cs="Tahoma"/>
          <w:lang w:val="es-ES_tradnl"/>
        </w:rPr>
        <w:t xml:space="preserve">y el otro ¿Cuál dices? </w:t>
      </w:r>
    </w:p>
    <w:p w:rsidR="00EB1E62" w:rsidRDefault="00EB1E62" w:rsidP="00D275A4">
      <w:pPr>
        <w:spacing w:line="360" w:lineRule="auto"/>
        <w:jc w:val="both"/>
        <w:rPr>
          <w:rFonts w:ascii="Tahoma" w:eastAsia="Calibri" w:hAnsi="Tahoma" w:cs="Tahoma"/>
          <w:lang w:val="es-ES_tradnl"/>
        </w:rPr>
      </w:pPr>
    </w:p>
    <w:p w:rsidR="00EB1E62"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EB1E62">
        <w:rPr>
          <w:rFonts w:ascii="Tahoma" w:eastAsia="Calibri" w:hAnsi="Tahoma" w:cs="Tahoma"/>
          <w:lang w:val="es-ES_tradnl"/>
        </w:rPr>
        <w:t>citatorios.</w:t>
      </w:r>
    </w:p>
    <w:p w:rsidR="00EB1E62" w:rsidRDefault="00EB1E62" w:rsidP="00D275A4">
      <w:pPr>
        <w:spacing w:line="360" w:lineRule="auto"/>
        <w:jc w:val="both"/>
        <w:rPr>
          <w:rFonts w:ascii="Tahoma" w:eastAsia="Calibri" w:hAnsi="Tahoma" w:cs="Tahoma"/>
          <w:lang w:val="es-ES_tradnl"/>
        </w:rPr>
      </w:pPr>
    </w:p>
    <w:p w:rsidR="00EB1E62"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EB1E62">
        <w:rPr>
          <w:rFonts w:ascii="Tahoma" w:eastAsia="Calibri" w:hAnsi="Tahoma" w:cs="Tahoma"/>
          <w:lang w:val="es-ES_tradnl"/>
        </w:rPr>
        <w:t xml:space="preserve">yo creo que si porque las actas de infracción o sea si te tienen que citar, digo el orden aquí ellos </w:t>
      </w:r>
      <w:r w:rsidR="00885D02">
        <w:rPr>
          <w:rFonts w:ascii="Tahoma" w:eastAsia="Calibri" w:hAnsi="Tahoma" w:cs="Tahoma"/>
          <w:lang w:val="es-ES_tradnl"/>
        </w:rPr>
        <w:t>dirán en qué orden va de acuerdo a su reglamento de acue</w:t>
      </w:r>
      <w:r w:rsidR="00BC3B85">
        <w:rPr>
          <w:rFonts w:ascii="Tahoma" w:eastAsia="Calibri" w:hAnsi="Tahoma" w:cs="Tahoma"/>
          <w:lang w:val="es-ES_tradnl"/>
        </w:rPr>
        <w:t>rdo al reglamento pero si tiene</w:t>
      </w:r>
      <w:r w:rsidR="00885D02">
        <w:rPr>
          <w:rFonts w:ascii="Tahoma" w:eastAsia="Calibri" w:hAnsi="Tahoma" w:cs="Tahoma"/>
          <w:lang w:val="es-ES_tradnl"/>
        </w:rPr>
        <w:t xml:space="preserve"> que generar citatorios y si debe generar apercibimientos ¿no? ya el orden es de acuerdo a como lo marca el reglamento de Inspección y Vigilancia.</w:t>
      </w:r>
    </w:p>
    <w:p w:rsidR="00885D02" w:rsidRDefault="00885D02" w:rsidP="00D275A4">
      <w:pPr>
        <w:spacing w:line="360" w:lineRule="auto"/>
        <w:jc w:val="both"/>
        <w:rPr>
          <w:rFonts w:ascii="Tahoma" w:eastAsia="Calibri" w:hAnsi="Tahoma" w:cs="Tahoma"/>
          <w:lang w:val="es-ES_tradnl"/>
        </w:rPr>
      </w:pPr>
    </w:p>
    <w:p w:rsidR="00C444E4" w:rsidRDefault="00B36175" w:rsidP="00D275A4">
      <w:pPr>
        <w:spacing w:line="360" w:lineRule="auto"/>
        <w:jc w:val="both"/>
        <w:rPr>
          <w:rFonts w:ascii="Tahoma" w:eastAsia="Calibri" w:hAnsi="Tahoma" w:cs="Tahoma"/>
          <w:lang w:val="es-ES_tradnl"/>
        </w:rPr>
      </w:pPr>
      <w:r w:rsidRPr="00A72AAB">
        <w:rPr>
          <w:rFonts w:ascii="Tahoma" w:hAnsi="Tahoma" w:cs="Tahoma"/>
        </w:rPr>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885D02">
        <w:rPr>
          <w:rFonts w:ascii="Tahoma" w:eastAsia="Calibri" w:hAnsi="Tahoma" w:cs="Tahoma"/>
          <w:lang w:val="es-ES_tradnl"/>
        </w:rPr>
        <w:t xml:space="preserve">o sea es </w:t>
      </w:r>
      <w:r w:rsidR="00C444E4">
        <w:rPr>
          <w:rFonts w:ascii="Tahoma" w:eastAsia="Calibri" w:hAnsi="Tahoma" w:cs="Tahoma"/>
          <w:lang w:val="es-ES_tradnl"/>
        </w:rPr>
        <w:t>seria agregar esos 2 más.</w:t>
      </w:r>
    </w:p>
    <w:p w:rsidR="00C444E4" w:rsidRDefault="00C444E4" w:rsidP="00D275A4">
      <w:pPr>
        <w:spacing w:line="360" w:lineRule="auto"/>
        <w:jc w:val="both"/>
        <w:rPr>
          <w:rFonts w:ascii="Tahoma" w:eastAsia="Calibri" w:hAnsi="Tahoma" w:cs="Tahoma"/>
          <w:lang w:val="es-ES_tradnl"/>
        </w:rPr>
      </w:pPr>
    </w:p>
    <w:p w:rsidR="00C444E4" w:rsidRDefault="0094270E"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C444E4">
        <w:rPr>
          <w:rFonts w:ascii="Tahoma" w:eastAsia="Calibri" w:hAnsi="Tahoma" w:cs="Tahoma"/>
          <w:lang w:val="es-ES_tradnl"/>
        </w:rPr>
        <w:t xml:space="preserve">yo creo que si en las visitas ahí pudiera </w:t>
      </w:r>
      <w:r w:rsidR="00632C7E">
        <w:rPr>
          <w:rFonts w:ascii="Tahoma" w:eastAsia="Calibri" w:hAnsi="Tahoma" w:cs="Tahoma"/>
          <w:lang w:val="es-ES_tradnl"/>
        </w:rPr>
        <w:t xml:space="preserve">ser que estén </w:t>
      </w:r>
      <w:r w:rsidR="00C444E4">
        <w:rPr>
          <w:rFonts w:ascii="Tahoma" w:eastAsia="Calibri" w:hAnsi="Tahoma" w:cs="Tahoma"/>
          <w:lang w:val="es-ES_tradnl"/>
        </w:rPr>
        <w:t>los apercibimientos o sea si se desglosa no creo que afecte.</w:t>
      </w:r>
    </w:p>
    <w:p w:rsidR="00C444E4" w:rsidRDefault="00C444E4" w:rsidP="00D275A4">
      <w:pPr>
        <w:spacing w:line="360" w:lineRule="auto"/>
        <w:jc w:val="both"/>
        <w:rPr>
          <w:rFonts w:ascii="Tahoma" w:eastAsia="Calibri" w:hAnsi="Tahoma" w:cs="Tahoma"/>
          <w:lang w:val="es-ES_tradnl"/>
        </w:rPr>
      </w:pPr>
    </w:p>
    <w:p w:rsidR="00C444E4"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C444E4">
        <w:rPr>
          <w:rFonts w:ascii="Tahoma" w:eastAsia="Calibri" w:hAnsi="Tahoma" w:cs="Tahoma"/>
          <w:lang w:val="es-ES_tradnl"/>
        </w:rPr>
        <w:t>lo que abunda no daña.</w:t>
      </w:r>
    </w:p>
    <w:p w:rsidR="00C444E4" w:rsidRDefault="00C444E4" w:rsidP="00D275A4">
      <w:pPr>
        <w:spacing w:line="360" w:lineRule="auto"/>
        <w:jc w:val="both"/>
        <w:rPr>
          <w:rFonts w:ascii="Tahoma" w:eastAsia="Calibri" w:hAnsi="Tahoma" w:cs="Tahoma"/>
          <w:lang w:val="es-ES_tradnl"/>
        </w:rPr>
      </w:pPr>
    </w:p>
    <w:p w:rsidR="00C444E4" w:rsidRDefault="00B36175" w:rsidP="00D275A4">
      <w:pPr>
        <w:spacing w:line="360" w:lineRule="auto"/>
        <w:jc w:val="both"/>
        <w:rPr>
          <w:rFonts w:ascii="Tahoma" w:eastAsia="Calibri" w:hAnsi="Tahoma" w:cs="Tahoma"/>
          <w:lang w:val="es-ES_tradnl"/>
        </w:rPr>
      </w:pPr>
      <w:r w:rsidRPr="00A72AAB">
        <w:rPr>
          <w:rFonts w:ascii="Tahoma" w:hAnsi="Tahoma" w:cs="Tahoma"/>
        </w:rPr>
        <w:lastRenderedPageBreak/>
        <w:t xml:space="preserve">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C444E4">
        <w:rPr>
          <w:rFonts w:ascii="Tahoma" w:eastAsia="Calibri" w:hAnsi="Tahoma" w:cs="Tahoma"/>
          <w:lang w:val="es-ES_tradnl"/>
        </w:rPr>
        <w:t>así es citatorios.</w:t>
      </w:r>
    </w:p>
    <w:p w:rsidR="00C444E4" w:rsidRDefault="00C444E4" w:rsidP="00D275A4">
      <w:pPr>
        <w:spacing w:line="360" w:lineRule="auto"/>
        <w:jc w:val="both"/>
        <w:rPr>
          <w:rFonts w:ascii="Tahoma" w:eastAsia="Calibri" w:hAnsi="Tahoma" w:cs="Tahoma"/>
          <w:lang w:val="es-ES_tradnl"/>
        </w:rPr>
      </w:pPr>
    </w:p>
    <w:p w:rsidR="00C444E4"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C444E4">
        <w:rPr>
          <w:rFonts w:ascii="Tahoma" w:eastAsia="Calibri" w:hAnsi="Tahoma" w:cs="Tahoma"/>
          <w:lang w:val="es-ES_tradnl"/>
        </w:rPr>
        <w:t>apercibimientos y citatorios o sea agregar es</w:t>
      </w:r>
      <w:r w:rsidR="00BC3B85">
        <w:rPr>
          <w:rFonts w:ascii="Tahoma" w:eastAsia="Calibri" w:hAnsi="Tahoma" w:cs="Tahoma"/>
          <w:lang w:val="es-ES_tradnl"/>
        </w:rPr>
        <w:t>o</w:t>
      </w:r>
      <w:r w:rsidR="00C444E4">
        <w:rPr>
          <w:rFonts w:ascii="Tahoma" w:eastAsia="Calibri" w:hAnsi="Tahoma" w:cs="Tahoma"/>
          <w:lang w:val="es-ES_tradnl"/>
        </w:rPr>
        <w:t xml:space="preserve">s 2 </w:t>
      </w:r>
      <w:r w:rsidR="00BC3B85">
        <w:rPr>
          <w:rFonts w:ascii="Tahoma" w:eastAsia="Calibri" w:hAnsi="Tahoma" w:cs="Tahoma"/>
          <w:lang w:val="es-ES_tradnl"/>
        </w:rPr>
        <w:t>puntos</w:t>
      </w:r>
      <w:proofErr w:type="gramStart"/>
      <w:r w:rsidR="00BC3B85">
        <w:rPr>
          <w:rFonts w:ascii="Tahoma" w:eastAsia="Calibri" w:hAnsi="Tahoma" w:cs="Tahoma"/>
          <w:lang w:val="es-ES_tradnl"/>
        </w:rPr>
        <w:t>.</w:t>
      </w:r>
      <w:r w:rsidR="00C444E4">
        <w:rPr>
          <w:rFonts w:ascii="Tahoma" w:eastAsia="Calibri" w:hAnsi="Tahoma" w:cs="Tahoma"/>
          <w:lang w:val="es-ES_tradnl"/>
        </w:rPr>
        <w:t>.</w:t>
      </w:r>
      <w:proofErr w:type="gramEnd"/>
    </w:p>
    <w:p w:rsidR="00C444E4" w:rsidRDefault="00C444E4" w:rsidP="00D275A4">
      <w:pPr>
        <w:spacing w:line="360" w:lineRule="auto"/>
        <w:jc w:val="both"/>
        <w:rPr>
          <w:rFonts w:ascii="Tahoma" w:eastAsia="Calibri" w:hAnsi="Tahoma" w:cs="Tahoma"/>
          <w:lang w:val="es-ES_tradnl"/>
        </w:rPr>
      </w:pPr>
    </w:p>
    <w:p w:rsidR="00C444E4" w:rsidRDefault="0094270E"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C444E4">
        <w:rPr>
          <w:rFonts w:ascii="Tahoma" w:eastAsia="Calibri" w:hAnsi="Tahoma" w:cs="Tahoma"/>
          <w:lang w:val="es-ES_tradnl"/>
        </w:rPr>
        <w:t xml:space="preserve">ahí </w:t>
      </w:r>
      <w:r w:rsidR="001521A9">
        <w:rPr>
          <w:rFonts w:ascii="Tahoma" w:eastAsia="Calibri" w:hAnsi="Tahoma" w:cs="Tahoma"/>
          <w:lang w:val="es-ES_tradnl"/>
        </w:rPr>
        <w:t>está</w:t>
      </w:r>
      <w:r w:rsidR="00C444E4">
        <w:rPr>
          <w:rFonts w:ascii="Tahoma" w:eastAsia="Calibri" w:hAnsi="Tahoma" w:cs="Tahoma"/>
          <w:lang w:val="es-ES_tradnl"/>
        </w:rPr>
        <w:t xml:space="preserve"> ¿les parece bien así?</w:t>
      </w:r>
    </w:p>
    <w:p w:rsidR="00C444E4" w:rsidRDefault="00C444E4" w:rsidP="00D275A4">
      <w:pPr>
        <w:spacing w:line="360" w:lineRule="auto"/>
        <w:jc w:val="both"/>
        <w:rPr>
          <w:rFonts w:ascii="Tahoma" w:eastAsia="Calibri" w:hAnsi="Tahoma" w:cs="Tahoma"/>
          <w:lang w:val="es-ES_tradnl"/>
        </w:rPr>
      </w:pPr>
    </w:p>
    <w:p w:rsidR="00C444E4"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C444E4">
        <w:rPr>
          <w:rFonts w:ascii="Tahoma" w:eastAsia="Calibri" w:hAnsi="Tahoma" w:cs="Tahoma"/>
          <w:lang w:val="es-ES_tradnl"/>
        </w:rPr>
        <w:t xml:space="preserve">si es que esos son los formatos de </w:t>
      </w:r>
      <w:r w:rsidR="00D21B01">
        <w:rPr>
          <w:rFonts w:ascii="Tahoma" w:eastAsia="Calibri" w:hAnsi="Tahoma" w:cs="Tahoma"/>
          <w:lang w:val="es-ES_tradnl"/>
        </w:rPr>
        <w:t>una orden</w:t>
      </w:r>
      <w:r w:rsidR="00C444E4">
        <w:rPr>
          <w:rFonts w:ascii="Tahoma" w:eastAsia="Calibri" w:hAnsi="Tahoma" w:cs="Tahoma"/>
          <w:lang w:val="es-ES_tradnl"/>
        </w:rPr>
        <w:t xml:space="preserve"> de visita </w:t>
      </w:r>
      <w:r w:rsidR="00AB01D0">
        <w:rPr>
          <w:rFonts w:ascii="Tahoma" w:eastAsia="Calibri" w:hAnsi="Tahoma" w:cs="Tahoma"/>
          <w:lang w:val="es-ES_tradnl"/>
        </w:rPr>
        <w:t>pero no se especifica</w:t>
      </w:r>
      <w:r w:rsidR="00D21B01">
        <w:rPr>
          <w:rFonts w:ascii="Tahoma" w:eastAsia="Calibri" w:hAnsi="Tahoma" w:cs="Tahoma"/>
          <w:lang w:val="es-ES_tradnl"/>
        </w:rPr>
        <w:t>n</w:t>
      </w:r>
      <w:r w:rsidR="00AB01D0">
        <w:rPr>
          <w:rFonts w:ascii="Tahoma" w:eastAsia="Calibri" w:hAnsi="Tahoma" w:cs="Tahoma"/>
          <w:lang w:val="es-ES_tradnl"/>
        </w:rPr>
        <w:t xml:space="preserve"> y yo me iría un poco más haya</w:t>
      </w:r>
      <w:r w:rsidR="009043E9">
        <w:rPr>
          <w:rFonts w:ascii="Tahoma" w:eastAsia="Calibri" w:hAnsi="Tahoma" w:cs="Tahoma"/>
          <w:lang w:val="es-ES_tradnl"/>
        </w:rPr>
        <w:t xml:space="preserve"> apercibimientos, citatorios y los que marque el reglamento o los la norma </w:t>
      </w:r>
      <w:r w:rsidR="0030286A">
        <w:rPr>
          <w:rFonts w:ascii="Tahoma" w:eastAsia="Calibri" w:hAnsi="Tahoma" w:cs="Tahoma"/>
          <w:lang w:val="es-ES_tradnl"/>
        </w:rPr>
        <w:t>que rija ¿no?</w:t>
      </w:r>
    </w:p>
    <w:p w:rsidR="00D21B01" w:rsidRDefault="00D21B01" w:rsidP="00D275A4">
      <w:pPr>
        <w:spacing w:line="360" w:lineRule="auto"/>
        <w:jc w:val="both"/>
        <w:rPr>
          <w:rFonts w:ascii="Tahoma" w:eastAsia="Calibri" w:hAnsi="Tahoma" w:cs="Tahoma"/>
          <w:lang w:val="es-ES_tradnl"/>
        </w:rPr>
      </w:pPr>
    </w:p>
    <w:p w:rsidR="00D21B01" w:rsidRDefault="00457EE3" w:rsidP="00D275A4">
      <w:pPr>
        <w:spacing w:line="360" w:lineRule="auto"/>
        <w:jc w:val="both"/>
        <w:rPr>
          <w:rFonts w:ascii="Tahoma" w:eastAsia="Calibri"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Reyes</w:t>
      </w:r>
      <w:r w:rsidRPr="00A1623D">
        <w:rPr>
          <w:rFonts w:ascii="Tahoma" w:eastAsia="Calibri" w:hAnsi="Tahoma" w:cs="Tahoma"/>
          <w:lang w:val="es-ES_tradnl"/>
        </w:rPr>
        <w:t xml:space="preserve">, </w:t>
      </w:r>
      <w:r w:rsidRPr="00A1623D">
        <w:rPr>
          <w:rFonts w:ascii="Tahoma" w:hAnsi="Tahoma" w:cs="Tahoma"/>
        </w:rPr>
        <w:t>representante suplente de la Tesorería Municipal, comenta</w:t>
      </w:r>
      <w:r>
        <w:rPr>
          <w:rFonts w:ascii="Tahoma" w:eastAsia="Calibri" w:hAnsi="Tahoma" w:cs="Tahoma"/>
          <w:lang w:val="es-ES_tradnl"/>
        </w:rPr>
        <w:t xml:space="preserve"> </w:t>
      </w:r>
      <w:r w:rsidR="0030286A">
        <w:rPr>
          <w:rFonts w:ascii="Tahoma" w:eastAsia="Calibri" w:hAnsi="Tahoma" w:cs="Tahoma"/>
          <w:lang w:val="es-ES_tradnl"/>
        </w:rPr>
        <w:t>porque se pueden estar dejando de lado algunos que marcan los procesos.</w:t>
      </w:r>
    </w:p>
    <w:p w:rsidR="00EB1E62" w:rsidRDefault="00EB1E62" w:rsidP="00D275A4">
      <w:pPr>
        <w:spacing w:line="360" w:lineRule="auto"/>
        <w:jc w:val="both"/>
        <w:rPr>
          <w:rFonts w:ascii="Tahoma" w:eastAsia="Calibri" w:hAnsi="Tahoma" w:cs="Tahoma"/>
          <w:lang w:val="es-ES_tradnl"/>
        </w:rPr>
      </w:pPr>
    </w:p>
    <w:p w:rsidR="00EB1E62" w:rsidRDefault="001521A9" w:rsidP="00D275A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w:t>
      </w:r>
      <w:r w:rsidR="0030286A">
        <w:rPr>
          <w:rFonts w:ascii="Tahoma" w:eastAsia="Calibri" w:hAnsi="Tahoma" w:cs="Tahoma"/>
          <w:lang w:val="es-ES_tradnl"/>
        </w:rPr>
        <w:t>y los que marque los</w:t>
      </w:r>
      <w:r w:rsidR="00901A6C">
        <w:rPr>
          <w:rFonts w:ascii="Tahoma" w:eastAsia="Calibri" w:hAnsi="Tahoma" w:cs="Tahoma"/>
          <w:lang w:val="es-ES_tradnl"/>
        </w:rPr>
        <w:t>,</w:t>
      </w:r>
      <w:r w:rsidR="0030286A">
        <w:rPr>
          <w:rFonts w:ascii="Tahoma" w:eastAsia="Calibri" w:hAnsi="Tahoma" w:cs="Tahoma"/>
          <w:lang w:val="es-ES_tradnl"/>
        </w:rPr>
        <w:t xml:space="preserve"> la norma aplicable en la materia.</w:t>
      </w:r>
    </w:p>
    <w:p w:rsidR="0030286A" w:rsidRDefault="0030286A" w:rsidP="00D275A4">
      <w:pPr>
        <w:spacing w:line="360" w:lineRule="auto"/>
        <w:jc w:val="both"/>
        <w:rPr>
          <w:rFonts w:ascii="Tahoma" w:eastAsia="Calibri" w:hAnsi="Tahoma" w:cs="Tahoma"/>
          <w:lang w:val="es-ES_tradnl"/>
        </w:rPr>
      </w:pPr>
    </w:p>
    <w:p w:rsidR="0030286A" w:rsidRDefault="0094270E"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30286A">
        <w:rPr>
          <w:rFonts w:ascii="Tahoma" w:eastAsia="Calibri" w:hAnsi="Tahoma" w:cs="Tahoma"/>
          <w:lang w:val="es-ES_tradnl"/>
        </w:rPr>
        <w:t xml:space="preserve">someto a su consideración para que en votación económica sean aprobadas </w:t>
      </w:r>
      <w:r w:rsidR="0030286A">
        <w:rPr>
          <w:rFonts w:ascii="Tahoma" w:eastAsia="Calibri" w:hAnsi="Tahoma" w:cs="Tahoma"/>
          <w:lang w:val="es-ES_tradnl"/>
        </w:rPr>
        <w:lastRenderedPageBreak/>
        <w:t xml:space="preserve">las bases y anexos técnicos de la </w:t>
      </w:r>
      <w:r w:rsidR="00901A6C" w:rsidRPr="00901A6C">
        <w:rPr>
          <w:rFonts w:ascii="Tahoma" w:eastAsia="Calibri" w:hAnsi="Tahoma" w:cs="Tahoma"/>
          <w:b/>
          <w:lang w:val="es-ES_tradnl"/>
        </w:rPr>
        <w:t>P</w:t>
      </w:r>
      <w:r w:rsidR="0030286A" w:rsidRPr="00901A6C">
        <w:rPr>
          <w:rFonts w:ascii="Tahoma" w:eastAsia="Calibri" w:hAnsi="Tahoma" w:cs="Tahoma"/>
          <w:b/>
          <w:lang w:val="es-ES_tradnl"/>
        </w:rPr>
        <w:t>lataforma de Inspección y Vigilancia</w:t>
      </w:r>
      <w:r w:rsidR="0030286A">
        <w:rPr>
          <w:rFonts w:ascii="Tahoma" w:eastAsia="Calibri" w:hAnsi="Tahoma" w:cs="Tahoma"/>
          <w:lang w:val="es-ES_tradnl"/>
        </w:rPr>
        <w:t xml:space="preserve"> los que estén por la afirmativa sírvanse manifestándolo levantando su mano.</w:t>
      </w:r>
    </w:p>
    <w:p w:rsidR="0030286A" w:rsidRDefault="0030286A" w:rsidP="00D275A4">
      <w:pPr>
        <w:spacing w:line="360" w:lineRule="auto"/>
        <w:jc w:val="both"/>
        <w:rPr>
          <w:rFonts w:ascii="Tahoma" w:eastAsia="Calibri" w:hAnsi="Tahoma" w:cs="Tahoma"/>
          <w:lang w:val="es-ES_tradnl"/>
        </w:rPr>
      </w:pPr>
    </w:p>
    <w:p w:rsidR="00C64E15" w:rsidRPr="00901A6C" w:rsidRDefault="0030286A" w:rsidP="00901A6C">
      <w:pPr>
        <w:spacing w:line="360" w:lineRule="auto"/>
        <w:ind w:firstLine="708"/>
        <w:jc w:val="both"/>
        <w:rPr>
          <w:rFonts w:ascii="Tahoma" w:eastAsia="Calibri" w:hAnsi="Tahoma" w:cs="Tahoma"/>
          <w:i/>
          <w:lang w:val="es-ES_tradnl"/>
        </w:rPr>
      </w:pPr>
      <w:r w:rsidRPr="00901A6C">
        <w:rPr>
          <w:rFonts w:ascii="Tahoma" w:eastAsia="Calibri" w:hAnsi="Tahoma" w:cs="Tahoma"/>
          <w:i/>
          <w:lang w:val="es-ES_tradnl"/>
        </w:rPr>
        <w:t xml:space="preserve">Aprobado por unanimidad </w:t>
      </w:r>
      <w:r w:rsidR="00901A6C" w:rsidRPr="00901A6C">
        <w:rPr>
          <w:rFonts w:ascii="Tahoma" w:eastAsia="Calibri" w:hAnsi="Tahoma" w:cs="Tahoma"/>
          <w:i/>
          <w:lang w:val="es-ES_tradnl"/>
        </w:rPr>
        <w:t>de votos.</w:t>
      </w:r>
    </w:p>
    <w:p w:rsidR="00632C7E" w:rsidRPr="009C428F" w:rsidRDefault="00632C7E" w:rsidP="00D275A4">
      <w:pPr>
        <w:spacing w:line="360" w:lineRule="auto"/>
        <w:jc w:val="both"/>
        <w:rPr>
          <w:rFonts w:ascii="Tahoma" w:eastAsia="Calibri" w:hAnsi="Tahoma" w:cs="Tahoma"/>
          <w:lang w:val="es-ES_tradnl"/>
        </w:rPr>
      </w:pPr>
    </w:p>
    <w:p w:rsidR="009C428F" w:rsidRPr="009C428F" w:rsidRDefault="0094270E" w:rsidP="00D275A4">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Pr>
          <w:rFonts w:ascii="Tahoma" w:eastAsia="Calibri" w:hAnsi="Tahoma" w:cs="Tahoma"/>
          <w:lang w:val="es-ES_tradnl"/>
        </w:rPr>
        <w:t>e</w:t>
      </w:r>
      <w:r w:rsidR="009C428F" w:rsidRPr="009C428F">
        <w:rPr>
          <w:rFonts w:ascii="Tahoma" w:eastAsia="Calibri" w:hAnsi="Tahoma" w:cs="Tahoma"/>
          <w:lang w:val="es-ES_tradnl"/>
        </w:rPr>
        <w:t>n este mismo punto del orden del día, los consulto si en ASUNTOS VARIOS tienen algún tema por tratar.</w:t>
      </w:r>
    </w:p>
    <w:p w:rsidR="00FF0870" w:rsidRDefault="00FF0870">
      <w:pPr>
        <w:rPr>
          <w:rFonts w:ascii="Tahoma" w:eastAsia="Calibri" w:hAnsi="Tahoma" w:cs="Tahoma"/>
          <w:lang w:val="es-ES_tradnl"/>
        </w:rPr>
      </w:pPr>
    </w:p>
    <w:p w:rsidR="00A25A23" w:rsidRDefault="00A25A23">
      <w:pPr>
        <w:rPr>
          <w:rFonts w:ascii="Tahoma" w:eastAsia="Calibri" w:hAnsi="Tahoma" w:cs="Tahoma"/>
          <w:lang w:val="es-ES_tradnl"/>
        </w:rPr>
      </w:pPr>
    </w:p>
    <w:p w:rsidR="003F5B38" w:rsidRDefault="003F5B38" w:rsidP="003F5B38">
      <w:pPr>
        <w:spacing w:line="360" w:lineRule="auto"/>
        <w:jc w:val="both"/>
        <w:rPr>
          <w:rFonts w:ascii="Tahoma" w:hAnsi="Tahoma" w:cs="Tahoma"/>
        </w:rPr>
      </w:pPr>
      <w:r w:rsidRPr="001B7543">
        <w:rPr>
          <w:rFonts w:ascii="Tahoma" w:hAnsi="Tahoma" w:cs="Tahoma"/>
        </w:rPr>
        <w:t xml:space="preserve">El Lic. Edmundo Antonio </w:t>
      </w:r>
      <w:proofErr w:type="spellStart"/>
      <w:r w:rsidRPr="001B7543">
        <w:rPr>
          <w:rFonts w:ascii="Tahoma" w:hAnsi="Tahoma" w:cs="Tahoma"/>
        </w:rPr>
        <w:t>Amutio</w:t>
      </w:r>
      <w:proofErr w:type="spellEnd"/>
      <w:r w:rsidRPr="001B7543">
        <w:rPr>
          <w:rFonts w:ascii="Tahoma" w:hAnsi="Tahoma" w:cs="Tahoma"/>
        </w:rPr>
        <w:t xml:space="preserve"> Villa, representante del Presidente de la Comisión de Adquisiciones Municipales, comenta no </w:t>
      </w:r>
      <w:r w:rsidR="001B7543" w:rsidRPr="001B7543">
        <w:rPr>
          <w:rFonts w:ascii="Tahoma" w:hAnsi="Tahoma" w:cs="Tahoma"/>
        </w:rPr>
        <w:t>habiendo</w:t>
      </w:r>
      <w:r w:rsidRPr="001B7543">
        <w:rPr>
          <w:rFonts w:ascii="Tahoma" w:hAnsi="Tahoma" w:cs="Tahoma"/>
        </w:rPr>
        <w:t xml:space="preserve"> más asuntos que tratar y v</w:t>
      </w:r>
      <w:r w:rsidRPr="001B7543">
        <w:rPr>
          <w:rFonts w:ascii="Tahoma" w:hAnsi="Tahoma" w:cs="Tahoma"/>
          <w:lang w:eastAsia="en-US"/>
        </w:rPr>
        <w:t>isto lo anterior, se da por concluida la present</w:t>
      </w:r>
      <w:r w:rsidR="00A25A23" w:rsidRPr="001B7543">
        <w:rPr>
          <w:rFonts w:ascii="Tahoma" w:hAnsi="Tahoma" w:cs="Tahoma"/>
          <w:lang w:eastAsia="en-US"/>
        </w:rPr>
        <w:t>e sesión ordinaria siendo las 16:13 horas del día lunes 10</w:t>
      </w:r>
      <w:r w:rsidRPr="001B7543">
        <w:rPr>
          <w:rFonts w:ascii="Tahoma" w:hAnsi="Tahoma" w:cs="Tahoma"/>
          <w:lang w:eastAsia="en-US"/>
        </w:rPr>
        <w:t xml:space="preserve"> de </w:t>
      </w:r>
      <w:r w:rsidR="00A25A23" w:rsidRPr="001B7543">
        <w:rPr>
          <w:rFonts w:ascii="Tahoma" w:hAnsi="Tahoma" w:cs="Tahoma"/>
          <w:lang w:eastAsia="en-US"/>
        </w:rPr>
        <w:t>octu</w:t>
      </w:r>
      <w:r w:rsidRPr="001B7543">
        <w:rPr>
          <w:rFonts w:ascii="Tahoma" w:hAnsi="Tahoma" w:cs="Tahoma"/>
          <w:lang w:eastAsia="en-US"/>
        </w:rPr>
        <w:t>bre de 2016 l</w:t>
      </w:r>
      <w:r w:rsidRPr="001B7543">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4D0596" w:rsidRDefault="004D0596" w:rsidP="003F5B38">
      <w:pPr>
        <w:spacing w:line="360" w:lineRule="auto"/>
        <w:jc w:val="both"/>
        <w:rPr>
          <w:rFonts w:ascii="Tahoma" w:hAnsi="Tahoma" w:cs="Tahoma"/>
        </w:rPr>
      </w:pPr>
    </w:p>
    <w:p w:rsidR="004D0596" w:rsidRDefault="004D0596" w:rsidP="003F5B38">
      <w:pPr>
        <w:spacing w:line="360" w:lineRule="auto"/>
        <w:jc w:val="both"/>
        <w:rPr>
          <w:rFonts w:ascii="Tahoma" w:hAnsi="Tahoma" w:cs="Tahoma"/>
        </w:rPr>
      </w:pPr>
    </w:p>
    <w:p w:rsidR="004D0596" w:rsidRDefault="004D0596" w:rsidP="003F5B38">
      <w:pPr>
        <w:spacing w:line="360" w:lineRule="auto"/>
        <w:jc w:val="both"/>
        <w:rPr>
          <w:rFonts w:ascii="Tahoma" w:hAnsi="Tahoma" w:cs="Tahoma"/>
        </w:rPr>
      </w:pPr>
    </w:p>
    <w:p w:rsidR="004D0596" w:rsidRDefault="004D0596" w:rsidP="003F5B38">
      <w:pPr>
        <w:spacing w:line="360" w:lineRule="auto"/>
        <w:jc w:val="both"/>
        <w:rPr>
          <w:rFonts w:ascii="Tahoma" w:hAnsi="Tahoma" w:cs="Tahoma"/>
        </w:rPr>
      </w:pPr>
    </w:p>
    <w:p w:rsidR="004D0596" w:rsidRDefault="004D0596" w:rsidP="003F5B38">
      <w:pPr>
        <w:spacing w:line="360" w:lineRule="auto"/>
        <w:jc w:val="both"/>
        <w:rPr>
          <w:rFonts w:ascii="Tahoma" w:hAnsi="Tahoma" w:cs="Tahoma"/>
        </w:rPr>
      </w:pPr>
    </w:p>
    <w:p w:rsidR="004D0596" w:rsidRDefault="004D0596" w:rsidP="003F5B38">
      <w:pPr>
        <w:spacing w:line="360" w:lineRule="auto"/>
        <w:jc w:val="both"/>
        <w:rPr>
          <w:rFonts w:ascii="Tahoma" w:hAnsi="Tahoma" w:cs="Tahoma"/>
        </w:rPr>
      </w:pPr>
    </w:p>
    <w:p w:rsidR="004D0596" w:rsidRDefault="004D0596" w:rsidP="003F5B38">
      <w:pPr>
        <w:spacing w:line="360" w:lineRule="auto"/>
        <w:jc w:val="both"/>
        <w:rPr>
          <w:rFonts w:ascii="Tahoma" w:hAnsi="Tahoma" w:cs="Tahoma"/>
        </w:rPr>
      </w:pPr>
    </w:p>
    <w:p w:rsidR="004D0596" w:rsidRDefault="004D0596" w:rsidP="003F5B38">
      <w:pPr>
        <w:spacing w:line="360" w:lineRule="auto"/>
        <w:jc w:val="both"/>
        <w:rPr>
          <w:rFonts w:ascii="Tahoma" w:hAnsi="Tahoma" w:cs="Tahoma"/>
        </w:rPr>
      </w:pPr>
    </w:p>
    <w:p w:rsidR="003F5B38" w:rsidRDefault="003F5B38" w:rsidP="003F5B38">
      <w:pPr>
        <w:spacing w:line="360" w:lineRule="auto"/>
        <w:jc w:val="both"/>
        <w:rPr>
          <w:rFonts w:ascii="Tahoma" w:hAnsi="Tahoma" w:cs="Tahoma"/>
          <w:lang w:eastAsia="en-US"/>
        </w:rPr>
      </w:pPr>
    </w:p>
    <w:p w:rsidR="003F5B38" w:rsidRDefault="003F5B38" w:rsidP="003F5B38">
      <w:pPr>
        <w:pStyle w:val="Puesto"/>
        <w:spacing w:line="360" w:lineRule="auto"/>
        <w:rPr>
          <w:rFonts w:ascii="Tahoma" w:hAnsi="Tahoma" w:cs="Tahoma"/>
          <w:smallCaps w:val="0"/>
          <w:szCs w:val="28"/>
          <w:lang w:val="es-MX" w:eastAsia="en-US"/>
        </w:rPr>
      </w:pPr>
      <w:r w:rsidRPr="00B64A02">
        <w:rPr>
          <w:rFonts w:ascii="Tahoma" w:hAnsi="Tahoma" w:cs="Tahoma"/>
          <w:smallCaps w:val="0"/>
          <w:szCs w:val="28"/>
          <w:lang w:val="es-MX" w:eastAsia="en-US"/>
        </w:rPr>
        <w:t>Integrantes c</w:t>
      </w:r>
      <w:r>
        <w:rPr>
          <w:rFonts w:ascii="Tahoma" w:hAnsi="Tahoma" w:cs="Tahoma"/>
          <w:smallCaps w:val="0"/>
          <w:szCs w:val="28"/>
          <w:lang w:val="es-MX" w:eastAsia="en-US"/>
        </w:rPr>
        <w:t>on voz y voto</w:t>
      </w:r>
    </w:p>
    <w:p w:rsidR="003F5B38" w:rsidRDefault="003F5B38" w:rsidP="003F5B38">
      <w:pPr>
        <w:pStyle w:val="Puesto"/>
        <w:spacing w:line="360" w:lineRule="auto"/>
        <w:rPr>
          <w:rFonts w:ascii="Tahoma" w:hAnsi="Tahoma" w:cs="Tahoma"/>
          <w:smallCaps w:val="0"/>
          <w:szCs w:val="28"/>
          <w:lang w:val="es-MX" w:eastAsia="en-US"/>
        </w:rPr>
      </w:pPr>
    </w:p>
    <w:p w:rsidR="003F5B38" w:rsidRDefault="003F5B38" w:rsidP="003F5B38">
      <w:pPr>
        <w:jc w:val="center"/>
        <w:rPr>
          <w:rFonts w:ascii="Tahoma" w:hAnsi="Tahoma" w:cs="Tahoma"/>
          <w:b/>
        </w:rPr>
      </w:pPr>
    </w:p>
    <w:p w:rsidR="004D0596" w:rsidRDefault="004D0596" w:rsidP="003F5B38">
      <w:pPr>
        <w:jc w:val="center"/>
        <w:rPr>
          <w:rFonts w:ascii="Tahoma" w:hAnsi="Tahoma" w:cs="Tahoma"/>
          <w:b/>
        </w:rPr>
        <w:sectPr w:rsidR="004D0596"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4D0596" w:rsidRDefault="004D0596" w:rsidP="003F5B38">
      <w:pPr>
        <w:jc w:val="center"/>
        <w:rPr>
          <w:rFonts w:ascii="Tahoma" w:hAnsi="Tahoma" w:cs="Tahoma"/>
          <w:b/>
        </w:rPr>
      </w:pPr>
    </w:p>
    <w:p w:rsidR="004D0596" w:rsidRDefault="004D0596" w:rsidP="003F5B38">
      <w:pPr>
        <w:jc w:val="center"/>
        <w:rPr>
          <w:rFonts w:ascii="Tahoma" w:hAnsi="Tahoma" w:cs="Tahoma"/>
          <w:b/>
        </w:rPr>
      </w:pPr>
    </w:p>
    <w:p w:rsidR="003F5B38" w:rsidRPr="00B14B71" w:rsidRDefault="003F5B38" w:rsidP="003F5B38">
      <w:pPr>
        <w:jc w:val="center"/>
        <w:rPr>
          <w:rFonts w:ascii="Tahoma" w:hAnsi="Tahoma" w:cs="Tahoma"/>
          <w:lang w:val="es-ES"/>
        </w:rPr>
      </w:pPr>
      <w:r w:rsidRPr="00B14B71">
        <w:rPr>
          <w:rFonts w:ascii="Tahoma" w:hAnsi="Tahoma" w:cs="Tahoma"/>
          <w:b/>
        </w:rPr>
        <w:t xml:space="preserve">Lic. Edmundo Antonio </w:t>
      </w:r>
      <w:proofErr w:type="spellStart"/>
      <w:r w:rsidRPr="00B14B71">
        <w:rPr>
          <w:rFonts w:ascii="Tahoma" w:hAnsi="Tahoma" w:cs="Tahoma"/>
          <w:b/>
        </w:rPr>
        <w:t>Amutio</w:t>
      </w:r>
      <w:proofErr w:type="spellEnd"/>
      <w:r w:rsidRPr="00B14B71">
        <w:rPr>
          <w:rFonts w:ascii="Tahoma" w:hAnsi="Tahoma" w:cs="Tahoma"/>
          <w:b/>
        </w:rPr>
        <w:t xml:space="preserve"> Villa</w:t>
      </w:r>
      <w:r>
        <w:rPr>
          <w:rFonts w:ascii="Tahoma" w:hAnsi="Tahoma" w:cs="Tahoma"/>
          <w:b/>
        </w:rPr>
        <w:t xml:space="preserve"> </w:t>
      </w:r>
      <w:r w:rsidRPr="00B14B71">
        <w:rPr>
          <w:rFonts w:ascii="Tahoma" w:hAnsi="Tahoma" w:cs="Tahoma"/>
          <w:lang w:val="es-ES"/>
        </w:rPr>
        <w:t>Presidente de la Comisión de Adquisiciones Municipales</w:t>
      </w:r>
    </w:p>
    <w:p w:rsidR="003F5B38" w:rsidRPr="00B14B71" w:rsidRDefault="003F5B38" w:rsidP="003F5B38">
      <w:pPr>
        <w:jc w:val="center"/>
        <w:rPr>
          <w:rFonts w:ascii="Tahoma" w:hAnsi="Tahoma" w:cs="Tahoma"/>
          <w:lang w:val="es-ES"/>
        </w:rPr>
      </w:pPr>
      <w:r w:rsidRPr="00B14B71">
        <w:rPr>
          <w:rFonts w:ascii="Tahoma" w:hAnsi="Tahoma" w:cs="Tahoma"/>
          <w:lang w:val="es-ES"/>
        </w:rPr>
        <w:t>Representante</w:t>
      </w:r>
    </w:p>
    <w:p w:rsidR="003F5B38" w:rsidRPr="00B14B71" w:rsidRDefault="003F5B38" w:rsidP="003F5B38">
      <w:pPr>
        <w:jc w:val="center"/>
        <w:rPr>
          <w:rFonts w:ascii="Tahoma" w:hAnsi="Tahoma" w:cs="Tahoma"/>
        </w:rPr>
      </w:pPr>
      <w:r w:rsidRPr="00B14B71">
        <w:rPr>
          <w:rFonts w:ascii="Tahoma" w:hAnsi="Tahoma" w:cs="Tahoma"/>
        </w:rPr>
        <w:t xml:space="preserve">Suplente </w:t>
      </w:r>
    </w:p>
    <w:p w:rsidR="003F5B38" w:rsidRDefault="003F5B38" w:rsidP="003F5B38">
      <w:pPr>
        <w:jc w:val="center"/>
        <w:rPr>
          <w:rFonts w:ascii="Tahoma" w:hAnsi="Tahoma" w:cs="Tahoma"/>
          <w:b/>
        </w:rPr>
      </w:pPr>
    </w:p>
    <w:p w:rsidR="004D0596" w:rsidRDefault="004D0596" w:rsidP="003F5B38">
      <w:pPr>
        <w:jc w:val="center"/>
        <w:rPr>
          <w:rFonts w:ascii="Tahoma" w:hAnsi="Tahoma" w:cs="Tahoma"/>
          <w:b/>
        </w:rPr>
      </w:pPr>
    </w:p>
    <w:p w:rsidR="004D0596" w:rsidRDefault="004D0596" w:rsidP="003F5B38">
      <w:pPr>
        <w:jc w:val="center"/>
        <w:rPr>
          <w:rFonts w:ascii="Tahoma" w:hAnsi="Tahoma" w:cs="Tahoma"/>
          <w:b/>
        </w:rPr>
      </w:pPr>
    </w:p>
    <w:p w:rsidR="004D0596" w:rsidRDefault="004D0596" w:rsidP="003F5B38">
      <w:pPr>
        <w:jc w:val="center"/>
        <w:rPr>
          <w:rFonts w:ascii="Tahoma" w:hAnsi="Tahoma" w:cs="Tahoma"/>
          <w:b/>
        </w:rPr>
      </w:pPr>
    </w:p>
    <w:p w:rsidR="004D0596" w:rsidRDefault="004D0596" w:rsidP="003F5B38">
      <w:pPr>
        <w:jc w:val="center"/>
        <w:rPr>
          <w:rFonts w:ascii="Tahoma" w:hAnsi="Tahoma" w:cs="Tahoma"/>
          <w:b/>
        </w:rPr>
      </w:pPr>
    </w:p>
    <w:p w:rsidR="004D0596" w:rsidRDefault="004D0596" w:rsidP="003F5B38">
      <w:pPr>
        <w:jc w:val="center"/>
        <w:rPr>
          <w:rFonts w:ascii="Tahoma" w:hAnsi="Tahoma" w:cs="Tahoma"/>
          <w:b/>
        </w:rPr>
      </w:pPr>
    </w:p>
    <w:p w:rsidR="003F5B38" w:rsidRPr="00B14B71" w:rsidRDefault="003F5B38" w:rsidP="003F5B38">
      <w:pPr>
        <w:jc w:val="center"/>
        <w:rPr>
          <w:rFonts w:ascii="Tahoma" w:hAnsi="Tahoma" w:cs="Tahoma"/>
        </w:rPr>
      </w:pPr>
      <w:r w:rsidRPr="00B14B71">
        <w:rPr>
          <w:rFonts w:ascii="Tahoma" w:hAnsi="Tahoma" w:cs="Tahoma"/>
          <w:b/>
        </w:rPr>
        <w:t>Lic. Fabiola Raquel Guadalupe Loya Hernández</w:t>
      </w:r>
    </w:p>
    <w:p w:rsidR="003F5B38" w:rsidRPr="00B14B71" w:rsidRDefault="003F5B38" w:rsidP="003F5B38">
      <w:pPr>
        <w:jc w:val="center"/>
        <w:rPr>
          <w:rFonts w:ascii="Tahoma" w:hAnsi="Tahoma" w:cs="Tahoma"/>
          <w:lang w:val="es-ES"/>
        </w:rPr>
      </w:pPr>
      <w:r w:rsidRPr="00B14B71">
        <w:rPr>
          <w:rFonts w:ascii="Tahoma" w:hAnsi="Tahoma" w:cs="Tahoma"/>
        </w:rPr>
        <w:t>Regidora Presidenta de la Comisión Colegiada Permanente de Hacienda, Patrimonio y Presupuestos</w:t>
      </w:r>
    </w:p>
    <w:p w:rsidR="003F5B38" w:rsidRPr="00B14B71" w:rsidRDefault="003F5B38" w:rsidP="003F5B38">
      <w:pPr>
        <w:jc w:val="center"/>
        <w:rPr>
          <w:rFonts w:ascii="Tahoma" w:hAnsi="Tahoma" w:cs="Tahoma"/>
          <w:lang w:val="es-ES"/>
        </w:rPr>
      </w:pPr>
      <w:r w:rsidRPr="00B14B71">
        <w:rPr>
          <w:rFonts w:ascii="Tahoma" w:hAnsi="Tahoma" w:cs="Tahoma"/>
          <w:lang w:val="es-ES"/>
        </w:rPr>
        <w:t>Titular</w:t>
      </w: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Pr="00B14B71" w:rsidRDefault="003F5B38" w:rsidP="003F5B38">
      <w:pPr>
        <w:jc w:val="center"/>
        <w:rPr>
          <w:rFonts w:ascii="Tahoma" w:hAnsi="Tahoma" w:cs="Tahoma"/>
          <w:b/>
        </w:rPr>
      </w:pPr>
      <w:r w:rsidRPr="00B14B71">
        <w:rPr>
          <w:rFonts w:ascii="Tahoma" w:hAnsi="Tahoma" w:cs="Tahoma"/>
          <w:b/>
        </w:rPr>
        <w:t>C. Erika Eugenia Félix Ángeles</w:t>
      </w:r>
    </w:p>
    <w:p w:rsidR="003F5B38" w:rsidRPr="00B14B71" w:rsidRDefault="003F5B38" w:rsidP="003F5B38">
      <w:pPr>
        <w:jc w:val="center"/>
        <w:rPr>
          <w:rFonts w:ascii="Tahoma" w:hAnsi="Tahoma" w:cs="Tahoma"/>
          <w:lang w:val="es-ES"/>
        </w:rPr>
      </w:pPr>
      <w:r w:rsidRPr="00B14B71">
        <w:rPr>
          <w:rFonts w:ascii="Tahoma" w:hAnsi="Tahoma" w:cs="Tahoma"/>
        </w:rPr>
        <w:t>Regidora representante de la fracción del Partido Acción Nacional</w:t>
      </w:r>
    </w:p>
    <w:p w:rsidR="003F5B38" w:rsidRPr="00B14B71" w:rsidRDefault="003F5B38" w:rsidP="003F5B38">
      <w:pPr>
        <w:jc w:val="center"/>
        <w:rPr>
          <w:rFonts w:ascii="Tahoma" w:hAnsi="Tahoma" w:cs="Tahoma"/>
          <w:lang w:val="pt-BR"/>
        </w:rPr>
      </w:pPr>
      <w:r w:rsidRPr="00B14B71">
        <w:rPr>
          <w:rFonts w:ascii="Tahoma" w:hAnsi="Tahoma" w:cs="Tahoma"/>
          <w:lang w:val="pt-BR"/>
        </w:rPr>
        <w:t>Titular</w:t>
      </w:r>
    </w:p>
    <w:p w:rsidR="003F5B38" w:rsidRPr="00B14B71" w:rsidRDefault="003F5B38" w:rsidP="003F5B38">
      <w:pPr>
        <w:jc w:val="center"/>
        <w:rPr>
          <w:rFonts w:ascii="Tahoma" w:hAnsi="Tahoma" w:cs="Tahoma"/>
          <w:lang w:val="pt-BR"/>
        </w:rPr>
      </w:pPr>
    </w:p>
    <w:p w:rsidR="003F5B38"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4D0596" w:rsidRDefault="004D0596" w:rsidP="003F5B38">
      <w:pPr>
        <w:jc w:val="center"/>
        <w:rPr>
          <w:rFonts w:ascii="Tahoma" w:hAnsi="Tahoma" w:cs="Tahoma"/>
          <w:b/>
        </w:rPr>
      </w:pPr>
    </w:p>
    <w:p w:rsidR="004D0596" w:rsidRDefault="004D0596" w:rsidP="003F5B38">
      <w:pPr>
        <w:jc w:val="center"/>
        <w:rPr>
          <w:rFonts w:ascii="Tahoma" w:hAnsi="Tahoma" w:cs="Tahoma"/>
          <w:b/>
        </w:rPr>
      </w:pPr>
    </w:p>
    <w:p w:rsidR="003F5B38" w:rsidRPr="00B14B71" w:rsidRDefault="003F5B38" w:rsidP="003F5B38">
      <w:pPr>
        <w:jc w:val="center"/>
        <w:rPr>
          <w:rFonts w:ascii="Tahoma" w:hAnsi="Tahoma" w:cs="Tahoma"/>
          <w:b/>
        </w:rPr>
      </w:pPr>
      <w:r w:rsidRPr="00B14B71">
        <w:rPr>
          <w:rFonts w:ascii="Tahoma" w:hAnsi="Tahoma" w:cs="Tahoma"/>
          <w:b/>
        </w:rPr>
        <w:t xml:space="preserve">Lic. </w:t>
      </w:r>
      <w:r>
        <w:rPr>
          <w:rFonts w:ascii="Tahoma" w:hAnsi="Tahoma" w:cs="Tahoma"/>
          <w:b/>
        </w:rPr>
        <w:t>Xavier Marconi Montero Villanueva</w:t>
      </w:r>
    </w:p>
    <w:p w:rsidR="003F5B38" w:rsidRPr="00B14B71" w:rsidRDefault="003F5B38" w:rsidP="003F5B38">
      <w:pPr>
        <w:jc w:val="center"/>
        <w:rPr>
          <w:rFonts w:ascii="Tahoma" w:hAnsi="Tahoma" w:cs="Tahoma"/>
        </w:rPr>
      </w:pPr>
      <w:r w:rsidRPr="00B14B71">
        <w:rPr>
          <w:rFonts w:ascii="Tahoma" w:hAnsi="Tahoma" w:cs="Tahoma"/>
        </w:rPr>
        <w:t>Regidor representante de la fracción del Partido Revolucionario Institucional</w:t>
      </w:r>
    </w:p>
    <w:p w:rsidR="003F5B38" w:rsidRPr="00B14B71" w:rsidRDefault="003F5B38" w:rsidP="003F5B38">
      <w:pPr>
        <w:jc w:val="center"/>
        <w:rPr>
          <w:rFonts w:ascii="Tahoma" w:hAnsi="Tahoma" w:cs="Tahoma"/>
        </w:rPr>
      </w:pPr>
      <w:r>
        <w:rPr>
          <w:rFonts w:ascii="Tahoma" w:hAnsi="Tahoma" w:cs="Tahoma"/>
        </w:rPr>
        <w:t>Titular</w:t>
      </w:r>
    </w:p>
    <w:p w:rsidR="003F5B38" w:rsidRPr="00B14B71" w:rsidRDefault="003F5B38" w:rsidP="003F5B38">
      <w:pPr>
        <w:jc w:val="center"/>
        <w:rPr>
          <w:rFonts w:ascii="Tahoma" w:hAnsi="Tahoma" w:cs="Tahoma"/>
          <w:lang w:val="pt-BR"/>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rPr>
      </w:pPr>
    </w:p>
    <w:p w:rsidR="004D0596" w:rsidRDefault="004D0596"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rPr>
      </w:pPr>
    </w:p>
    <w:p w:rsidR="004D0596" w:rsidRDefault="004D0596" w:rsidP="003F5B38">
      <w:pPr>
        <w:jc w:val="center"/>
        <w:rPr>
          <w:rFonts w:ascii="Tahoma" w:hAnsi="Tahoma" w:cs="Tahoma"/>
        </w:rPr>
      </w:pPr>
    </w:p>
    <w:p w:rsidR="004D0596" w:rsidRPr="00A73853" w:rsidRDefault="004D0596" w:rsidP="004D0596">
      <w:pPr>
        <w:jc w:val="center"/>
        <w:rPr>
          <w:rFonts w:ascii="Tahoma" w:hAnsi="Tahoma" w:cs="Tahoma"/>
          <w:b/>
        </w:rPr>
      </w:pPr>
      <w:bookmarkStart w:id="0" w:name="_GoBack"/>
      <w:bookmarkEnd w:id="0"/>
      <w:r w:rsidRPr="00A73853">
        <w:rPr>
          <w:rFonts w:ascii="Tahoma" w:hAnsi="Tahoma" w:cs="Tahoma"/>
          <w:b/>
        </w:rPr>
        <w:t xml:space="preserve">Lic. </w:t>
      </w:r>
      <w:r>
        <w:rPr>
          <w:rFonts w:ascii="Tahoma" w:hAnsi="Tahoma" w:cs="Tahoma"/>
          <w:b/>
        </w:rPr>
        <w:t>Oscar Ramírez Castellanos</w:t>
      </w:r>
    </w:p>
    <w:p w:rsidR="003F5B38" w:rsidRPr="00B14B71" w:rsidRDefault="003F5B38" w:rsidP="003F5B38">
      <w:pPr>
        <w:jc w:val="center"/>
        <w:rPr>
          <w:rFonts w:ascii="Tahoma" w:hAnsi="Tahoma" w:cs="Tahoma"/>
          <w:lang w:val="es-ES"/>
        </w:rPr>
      </w:pPr>
      <w:r w:rsidRPr="00B14B71">
        <w:rPr>
          <w:rFonts w:ascii="Tahoma" w:hAnsi="Tahoma" w:cs="Tahoma"/>
        </w:rPr>
        <w:t>Regidor representante de la fracción del Partido Movimiento Ciudadano</w:t>
      </w:r>
    </w:p>
    <w:p w:rsidR="003F5B38" w:rsidRPr="00B14B71" w:rsidRDefault="003F5B38" w:rsidP="003F5B38">
      <w:pPr>
        <w:jc w:val="center"/>
        <w:rPr>
          <w:rFonts w:ascii="Tahoma" w:hAnsi="Tahoma" w:cs="Tahoma"/>
          <w:lang w:val="es-ES"/>
        </w:rPr>
      </w:pPr>
      <w:r>
        <w:rPr>
          <w:rFonts w:ascii="Tahoma" w:hAnsi="Tahoma" w:cs="Tahoma"/>
          <w:lang w:val="es-ES"/>
        </w:rPr>
        <w:t>Titular</w:t>
      </w:r>
    </w:p>
    <w:p w:rsidR="003F5B38" w:rsidRPr="00B14B71" w:rsidRDefault="003F5B38" w:rsidP="003F5B38">
      <w:pPr>
        <w:rPr>
          <w:rFonts w:ascii="Tahoma" w:hAnsi="Tahoma" w:cs="Tahoma"/>
          <w:lang w:val="pt-BR"/>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Pr="005733A6" w:rsidRDefault="005733A6" w:rsidP="003F5B38">
      <w:pPr>
        <w:jc w:val="center"/>
        <w:rPr>
          <w:rFonts w:ascii="Tahoma" w:hAnsi="Tahoma" w:cs="Tahoma"/>
          <w:b/>
        </w:rPr>
      </w:pPr>
      <w:r w:rsidRPr="005733A6">
        <w:rPr>
          <w:rFonts w:ascii="Tahoma" w:hAnsi="Tahoma" w:cs="Tahoma"/>
          <w:b/>
        </w:rPr>
        <w:t xml:space="preserve">Mtro. </w:t>
      </w:r>
      <w:r w:rsidRPr="005733A6">
        <w:rPr>
          <w:rFonts w:ascii="Tahoma" w:eastAsia="Calibri" w:hAnsi="Tahoma" w:cs="Tahoma"/>
          <w:b/>
          <w:lang w:val="es-ES_tradnl"/>
        </w:rPr>
        <w:t xml:space="preserve">Alain </w:t>
      </w:r>
      <w:proofErr w:type="spellStart"/>
      <w:r w:rsidRPr="005733A6">
        <w:rPr>
          <w:rFonts w:ascii="Tahoma" w:eastAsia="Calibri" w:hAnsi="Tahoma" w:cs="Tahoma"/>
          <w:b/>
          <w:lang w:val="es-ES_tradnl"/>
        </w:rPr>
        <w:t>Dimitrius</w:t>
      </w:r>
      <w:proofErr w:type="spellEnd"/>
      <w:r w:rsidRPr="005733A6">
        <w:rPr>
          <w:rFonts w:ascii="Tahoma" w:eastAsia="Calibri" w:hAnsi="Tahoma" w:cs="Tahoma"/>
          <w:b/>
          <w:lang w:val="es-ES_tradnl"/>
        </w:rPr>
        <w:t xml:space="preserve"> Izquierdo Reyes</w:t>
      </w:r>
    </w:p>
    <w:p w:rsidR="003F5B38" w:rsidRPr="00B14B71" w:rsidRDefault="003F5B38" w:rsidP="003F5B38">
      <w:pPr>
        <w:jc w:val="center"/>
        <w:rPr>
          <w:rFonts w:ascii="Tahoma" w:hAnsi="Tahoma" w:cs="Tahoma"/>
        </w:rPr>
      </w:pPr>
      <w:r w:rsidRPr="00B14B71">
        <w:rPr>
          <w:rFonts w:ascii="Tahoma" w:hAnsi="Tahoma" w:cs="Tahoma"/>
        </w:rPr>
        <w:t>Tesorer</w:t>
      </w:r>
      <w:r w:rsidR="005733A6">
        <w:rPr>
          <w:rFonts w:ascii="Tahoma" w:hAnsi="Tahoma" w:cs="Tahoma"/>
        </w:rPr>
        <w:t>ía</w:t>
      </w:r>
      <w:r w:rsidRPr="00B14B71">
        <w:rPr>
          <w:rFonts w:ascii="Tahoma" w:hAnsi="Tahoma" w:cs="Tahoma"/>
        </w:rPr>
        <w:t xml:space="preserve"> Municipal</w:t>
      </w:r>
    </w:p>
    <w:p w:rsidR="003F5B38" w:rsidRDefault="003F5B38" w:rsidP="003F5B38">
      <w:pPr>
        <w:jc w:val="center"/>
        <w:rPr>
          <w:rFonts w:ascii="Tahoma" w:hAnsi="Tahoma" w:cs="Tahoma"/>
        </w:rPr>
      </w:pPr>
      <w:r>
        <w:rPr>
          <w:rFonts w:ascii="Tahoma" w:hAnsi="Tahoma" w:cs="Tahoma"/>
        </w:rPr>
        <w:t>Suplente</w:t>
      </w:r>
    </w:p>
    <w:p w:rsidR="003F5B38" w:rsidRPr="00B14B71" w:rsidRDefault="003F5B38" w:rsidP="003F5B38">
      <w:pPr>
        <w:rPr>
          <w:rFonts w:ascii="Tahoma" w:hAnsi="Tahoma" w:cs="Tahoma"/>
          <w:lang w:val="es-ES"/>
        </w:rPr>
      </w:pPr>
    </w:p>
    <w:p w:rsidR="003F5B38" w:rsidRPr="00B14B71"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rPr>
      </w:pPr>
    </w:p>
    <w:p w:rsidR="009023D8" w:rsidRDefault="009023D8" w:rsidP="005733A6">
      <w:pPr>
        <w:jc w:val="center"/>
        <w:rPr>
          <w:rFonts w:ascii="Tahoma" w:hAnsi="Tahoma" w:cs="Tahoma"/>
          <w:b/>
        </w:rPr>
      </w:pPr>
    </w:p>
    <w:p w:rsidR="009023D8" w:rsidRDefault="009023D8" w:rsidP="005733A6">
      <w:pPr>
        <w:jc w:val="center"/>
        <w:rPr>
          <w:rFonts w:ascii="Tahoma" w:hAnsi="Tahoma" w:cs="Tahoma"/>
          <w:b/>
        </w:rPr>
      </w:pPr>
    </w:p>
    <w:p w:rsidR="009023D8" w:rsidRDefault="009023D8" w:rsidP="005733A6">
      <w:pPr>
        <w:jc w:val="center"/>
        <w:rPr>
          <w:rFonts w:ascii="Tahoma" w:hAnsi="Tahoma" w:cs="Tahoma"/>
          <w:b/>
        </w:rPr>
      </w:pPr>
    </w:p>
    <w:p w:rsidR="009023D8" w:rsidRDefault="009023D8" w:rsidP="005733A6">
      <w:pPr>
        <w:jc w:val="center"/>
        <w:rPr>
          <w:rFonts w:ascii="Tahoma" w:hAnsi="Tahoma" w:cs="Tahoma"/>
          <w:b/>
        </w:rPr>
      </w:pPr>
    </w:p>
    <w:p w:rsidR="009023D8" w:rsidRDefault="009023D8" w:rsidP="005733A6">
      <w:pPr>
        <w:jc w:val="center"/>
        <w:rPr>
          <w:rFonts w:ascii="Tahoma" w:hAnsi="Tahoma" w:cs="Tahoma"/>
          <w:b/>
        </w:rPr>
      </w:pPr>
    </w:p>
    <w:p w:rsidR="009023D8" w:rsidRDefault="009023D8" w:rsidP="005733A6">
      <w:pPr>
        <w:jc w:val="center"/>
        <w:rPr>
          <w:rFonts w:ascii="Tahoma" w:hAnsi="Tahoma" w:cs="Tahoma"/>
          <w:b/>
        </w:rPr>
      </w:pPr>
    </w:p>
    <w:p w:rsidR="005733A6" w:rsidRPr="005733A6" w:rsidRDefault="005733A6" w:rsidP="005733A6">
      <w:pPr>
        <w:jc w:val="center"/>
        <w:rPr>
          <w:rFonts w:ascii="Tahoma" w:hAnsi="Tahoma" w:cs="Tahoma"/>
          <w:b/>
        </w:rPr>
      </w:pPr>
      <w:r w:rsidRPr="005733A6">
        <w:rPr>
          <w:rFonts w:ascii="Tahoma" w:hAnsi="Tahoma" w:cs="Tahoma"/>
          <w:b/>
        </w:rPr>
        <w:t xml:space="preserve">Mtro. </w:t>
      </w:r>
      <w:r>
        <w:rPr>
          <w:rFonts w:ascii="Tahoma" w:hAnsi="Tahoma" w:cs="Tahoma"/>
          <w:b/>
        </w:rPr>
        <w:t>Luis García Sotelo</w:t>
      </w:r>
    </w:p>
    <w:p w:rsidR="005733A6" w:rsidRPr="00B14B71" w:rsidRDefault="005733A6" w:rsidP="005733A6">
      <w:pPr>
        <w:jc w:val="center"/>
        <w:rPr>
          <w:rFonts w:ascii="Tahoma" w:hAnsi="Tahoma" w:cs="Tahoma"/>
        </w:rPr>
      </w:pPr>
      <w:r w:rsidRPr="00B14B71">
        <w:rPr>
          <w:rFonts w:ascii="Tahoma" w:hAnsi="Tahoma" w:cs="Tahoma"/>
        </w:rPr>
        <w:t>Tesorer</w:t>
      </w:r>
      <w:r>
        <w:rPr>
          <w:rFonts w:ascii="Tahoma" w:hAnsi="Tahoma" w:cs="Tahoma"/>
        </w:rPr>
        <w:t>o</w:t>
      </w:r>
      <w:r w:rsidRPr="00B14B71">
        <w:rPr>
          <w:rFonts w:ascii="Tahoma" w:hAnsi="Tahoma" w:cs="Tahoma"/>
        </w:rPr>
        <w:t xml:space="preserve"> Municipal</w:t>
      </w:r>
    </w:p>
    <w:p w:rsidR="005733A6" w:rsidRDefault="005733A6" w:rsidP="005733A6">
      <w:pPr>
        <w:jc w:val="center"/>
        <w:rPr>
          <w:rFonts w:ascii="Tahoma" w:hAnsi="Tahoma" w:cs="Tahoma"/>
        </w:rPr>
      </w:pPr>
      <w:r>
        <w:rPr>
          <w:rFonts w:ascii="Tahoma" w:hAnsi="Tahoma" w:cs="Tahoma"/>
        </w:rPr>
        <w:t>Titular</w:t>
      </w:r>
    </w:p>
    <w:p w:rsidR="003F5B38"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rPr>
      </w:pPr>
    </w:p>
    <w:p w:rsidR="003F5B38" w:rsidRDefault="003F5B38" w:rsidP="003F5B38">
      <w:pPr>
        <w:jc w:val="center"/>
        <w:rPr>
          <w:rFonts w:ascii="Tahoma" w:hAnsi="Tahoma" w:cs="Tahoma"/>
        </w:rPr>
      </w:pPr>
    </w:p>
    <w:p w:rsidR="003F5B38" w:rsidRDefault="003F5B38" w:rsidP="003F5B38">
      <w:pPr>
        <w:jc w:val="center"/>
        <w:rPr>
          <w:rFonts w:ascii="Tahoma" w:hAnsi="Tahoma" w:cs="Tahoma"/>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9023D8" w:rsidRPr="009023D8" w:rsidRDefault="009023D8" w:rsidP="003F5B38">
      <w:pPr>
        <w:jc w:val="center"/>
        <w:rPr>
          <w:rFonts w:ascii="Tahoma" w:hAnsi="Tahoma" w:cs="Tahoma"/>
        </w:rPr>
      </w:pPr>
    </w:p>
    <w:p w:rsidR="009023D8" w:rsidRPr="009023D8" w:rsidRDefault="009023D8" w:rsidP="009023D8">
      <w:pPr>
        <w:jc w:val="center"/>
        <w:rPr>
          <w:rFonts w:ascii="Tahoma" w:hAnsi="Tahoma" w:cs="Tahoma"/>
        </w:rPr>
      </w:pPr>
    </w:p>
    <w:p w:rsidR="009023D8" w:rsidRDefault="009023D8" w:rsidP="003F5B38">
      <w:pPr>
        <w:jc w:val="center"/>
        <w:rPr>
          <w:rFonts w:ascii="Tahoma" w:hAnsi="Tahoma" w:cs="Tahoma"/>
        </w:rPr>
      </w:pPr>
    </w:p>
    <w:p w:rsidR="009023D8" w:rsidRDefault="009023D8" w:rsidP="003F5B38">
      <w:pPr>
        <w:jc w:val="center"/>
        <w:rPr>
          <w:rFonts w:ascii="Tahoma" w:hAnsi="Tahoma" w:cs="Tahoma"/>
        </w:rPr>
      </w:pPr>
    </w:p>
    <w:p w:rsidR="009023D8" w:rsidRDefault="009023D8" w:rsidP="003F5B38">
      <w:pPr>
        <w:jc w:val="center"/>
        <w:rPr>
          <w:rFonts w:ascii="Tahoma" w:hAnsi="Tahoma" w:cs="Tahoma"/>
        </w:rPr>
      </w:pPr>
    </w:p>
    <w:p w:rsidR="009023D8" w:rsidRDefault="009023D8" w:rsidP="003F5B38">
      <w:pPr>
        <w:jc w:val="center"/>
        <w:rPr>
          <w:rFonts w:ascii="Tahoma" w:hAnsi="Tahoma" w:cs="Tahoma"/>
        </w:rPr>
      </w:pPr>
    </w:p>
    <w:p w:rsidR="009023D8" w:rsidRDefault="009023D8" w:rsidP="003F5B38">
      <w:pPr>
        <w:jc w:val="center"/>
        <w:rPr>
          <w:rFonts w:ascii="Tahoma" w:hAnsi="Tahoma" w:cs="Tahoma"/>
        </w:rPr>
      </w:pPr>
    </w:p>
    <w:p w:rsidR="009023D8" w:rsidRDefault="009023D8" w:rsidP="003F5B38">
      <w:pPr>
        <w:jc w:val="center"/>
        <w:rPr>
          <w:rFonts w:ascii="Tahoma" w:hAnsi="Tahoma" w:cs="Tahoma"/>
        </w:rPr>
      </w:pPr>
    </w:p>
    <w:p w:rsidR="009023D8" w:rsidRPr="009023D8" w:rsidRDefault="009023D8" w:rsidP="009023D8">
      <w:pPr>
        <w:jc w:val="center"/>
        <w:rPr>
          <w:rFonts w:ascii="Tahoma" w:hAnsi="Tahoma" w:cs="Tahoma"/>
          <w:b/>
        </w:rPr>
      </w:pPr>
      <w:r w:rsidRPr="009023D8">
        <w:rPr>
          <w:rFonts w:ascii="Tahoma" w:hAnsi="Tahoma" w:cs="Tahoma"/>
          <w:b/>
        </w:rPr>
        <w:t>Lic. Bricio Valdemar Rivera Orozco</w:t>
      </w:r>
    </w:p>
    <w:p w:rsidR="003F5B38" w:rsidRPr="009023D8" w:rsidRDefault="003F5B38" w:rsidP="003F5B38">
      <w:pPr>
        <w:jc w:val="center"/>
        <w:rPr>
          <w:rFonts w:ascii="Tahoma" w:hAnsi="Tahoma" w:cs="Tahoma"/>
        </w:rPr>
      </w:pPr>
      <w:r w:rsidRPr="009023D8">
        <w:rPr>
          <w:rFonts w:ascii="Tahoma" w:hAnsi="Tahoma" w:cs="Tahoma"/>
        </w:rPr>
        <w:t>Representante del Consejo de Cámaras Industriales de Jalisco.</w:t>
      </w:r>
    </w:p>
    <w:p w:rsidR="003F5B38" w:rsidRPr="000F338A" w:rsidRDefault="003F5B38" w:rsidP="003F5B38">
      <w:pPr>
        <w:jc w:val="center"/>
        <w:rPr>
          <w:rFonts w:ascii="Tahoma" w:hAnsi="Tahoma" w:cs="Tahoma"/>
        </w:rPr>
      </w:pPr>
      <w:r w:rsidRPr="009023D8">
        <w:rPr>
          <w:rFonts w:ascii="Tahoma" w:hAnsi="Tahoma" w:cs="Tahoma"/>
        </w:rPr>
        <w:t>Titular</w:t>
      </w: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Pr="00B14B71" w:rsidRDefault="003F5B38" w:rsidP="003F5B38">
      <w:pPr>
        <w:jc w:val="center"/>
        <w:rPr>
          <w:rFonts w:ascii="Tahoma" w:hAnsi="Tahoma" w:cs="Tahoma"/>
          <w:b/>
          <w:lang w:val="es-ES"/>
        </w:rPr>
      </w:pPr>
      <w:r w:rsidRPr="00B14B71">
        <w:rPr>
          <w:rFonts w:ascii="Tahoma" w:hAnsi="Tahoma" w:cs="Tahoma"/>
          <w:b/>
        </w:rPr>
        <w:t xml:space="preserve">Lic. </w:t>
      </w:r>
      <w:r>
        <w:rPr>
          <w:rFonts w:ascii="Tahoma" w:hAnsi="Tahoma" w:cs="Tahoma"/>
          <w:b/>
        </w:rPr>
        <w:t>Alfonso Tostado González</w:t>
      </w:r>
    </w:p>
    <w:p w:rsidR="003F5B38" w:rsidRPr="00B14B71" w:rsidRDefault="003F5B38" w:rsidP="003F5B38">
      <w:pPr>
        <w:jc w:val="center"/>
        <w:rPr>
          <w:rFonts w:ascii="Tahoma" w:hAnsi="Tahoma" w:cs="Tahoma"/>
          <w:lang w:val="es-ES"/>
        </w:rPr>
      </w:pPr>
      <w:r>
        <w:rPr>
          <w:rFonts w:ascii="Tahoma" w:hAnsi="Tahoma" w:cs="Tahoma"/>
          <w:lang w:val="es-ES"/>
        </w:rPr>
        <w:t xml:space="preserve">Representante del </w:t>
      </w:r>
      <w:r w:rsidRPr="00B14B71">
        <w:rPr>
          <w:rFonts w:ascii="Tahoma" w:hAnsi="Tahoma" w:cs="Tahoma"/>
          <w:lang w:val="es-ES"/>
        </w:rPr>
        <w:t>Cámara</w:t>
      </w:r>
      <w:r>
        <w:rPr>
          <w:rFonts w:ascii="Tahoma" w:hAnsi="Tahoma" w:cs="Tahoma"/>
          <w:lang w:val="es-ES"/>
        </w:rPr>
        <w:t xml:space="preserve"> Nacional de Comercio de Guadalajara </w:t>
      </w:r>
    </w:p>
    <w:p w:rsidR="003F5B38" w:rsidRDefault="003F5B38" w:rsidP="003F5B38">
      <w:pPr>
        <w:jc w:val="center"/>
        <w:rPr>
          <w:rFonts w:ascii="Tahoma" w:hAnsi="Tahoma" w:cs="Tahoma"/>
          <w:lang w:val="es-ES"/>
        </w:rPr>
        <w:sectPr w:rsidR="003F5B38" w:rsidSect="00135B74">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3F5B38" w:rsidRDefault="003F5B38" w:rsidP="003F5B38">
      <w:pPr>
        <w:jc w:val="center"/>
        <w:rPr>
          <w:rFonts w:ascii="Tahoma" w:hAnsi="Tahoma" w:cs="Tahoma"/>
          <w:lang w:val="es-ES"/>
        </w:rPr>
      </w:pPr>
    </w:p>
    <w:p w:rsidR="003F5B38" w:rsidRDefault="003F5B38" w:rsidP="003F5B38">
      <w:pPr>
        <w:jc w:val="center"/>
        <w:rPr>
          <w:rFonts w:ascii="Tahoma" w:hAnsi="Tahoma" w:cs="Tahoma"/>
          <w:lang w:val="es-ES"/>
        </w:rPr>
      </w:pPr>
    </w:p>
    <w:p w:rsidR="003F5B38" w:rsidRDefault="003F5B38" w:rsidP="003F5B38">
      <w:pPr>
        <w:jc w:val="center"/>
        <w:rPr>
          <w:rFonts w:ascii="Tahoma" w:hAnsi="Tahoma" w:cs="Tahoma"/>
          <w:lang w:val="es-ES"/>
        </w:rPr>
      </w:pPr>
    </w:p>
    <w:p w:rsidR="003F5B38" w:rsidRDefault="003F5B38" w:rsidP="003F5B38">
      <w:pPr>
        <w:jc w:val="center"/>
        <w:rPr>
          <w:rFonts w:ascii="Tahoma" w:hAnsi="Tahoma" w:cs="Tahoma"/>
          <w:lang w:val="es-ES"/>
        </w:rPr>
      </w:pPr>
    </w:p>
    <w:p w:rsidR="003F5B38" w:rsidRPr="00B14B71" w:rsidRDefault="003F5B38" w:rsidP="003F5B38">
      <w:pPr>
        <w:jc w:val="center"/>
        <w:rPr>
          <w:rFonts w:ascii="Tahoma" w:hAnsi="Tahoma" w:cs="Tahoma"/>
          <w:b/>
        </w:rPr>
      </w:pPr>
      <w:r w:rsidRPr="00B14B71">
        <w:rPr>
          <w:rFonts w:ascii="Tahoma" w:hAnsi="Tahoma" w:cs="Tahoma"/>
          <w:b/>
        </w:rPr>
        <w:t>Integrantes con voz</w:t>
      </w:r>
    </w:p>
    <w:p w:rsidR="003F5B38" w:rsidRPr="00B14B71"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lang w:val="es-ES"/>
        </w:rPr>
      </w:pPr>
    </w:p>
    <w:p w:rsidR="003F5B38" w:rsidRPr="00B14B71" w:rsidRDefault="003F5B38" w:rsidP="003F5B38">
      <w:pPr>
        <w:jc w:val="center"/>
        <w:rPr>
          <w:rFonts w:ascii="Tahoma" w:hAnsi="Tahoma" w:cs="Tahoma"/>
          <w:b/>
          <w:lang w:val="es-ES"/>
        </w:rPr>
      </w:pPr>
    </w:p>
    <w:p w:rsidR="003F5B38" w:rsidRDefault="003F5B38" w:rsidP="003F5B38">
      <w:pPr>
        <w:ind w:left="5664" w:firstLine="708"/>
        <w:rPr>
          <w:rFonts w:ascii="Tahoma" w:hAnsi="Tahoma" w:cs="Tahoma"/>
          <w:b/>
        </w:rPr>
      </w:pPr>
    </w:p>
    <w:p w:rsidR="003F5B38" w:rsidRDefault="003F5B38" w:rsidP="003F5B38">
      <w:pPr>
        <w:ind w:left="5664" w:firstLine="708"/>
        <w:rPr>
          <w:rFonts w:ascii="Tahoma" w:hAnsi="Tahoma" w:cs="Tahoma"/>
          <w:b/>
        </w:rPr>
      </w:pPr>
    </w:p>
    <w:p w:rsidR="009023D8" w:rsidRDefault="009023D8" w:rsidP="003F5B38">
      <w:pPr>
        <w:ind w:left="5664" w:firstLine="708"/>
        <w:rPr>
          <w:rFonts w:ascii="Tahoma" w:hAnsi="Tahoma" w:cs="Tahoma"/>
          <w:b/>
        </w:rPr>
      </w:pPr>
    </w:p>
    <w:p w:rsidR="003F5B38" w:rsidRPr="00B14B71" w:rsidRDefault="003F5B38" w:rsidP="009023D8">
      <w:pPr>
        <w:ind w:left="5664" w:firstLine="708"/>
        <w:rPr>
          <w:rFonts w:ascii="Tahoma" w:hAnsi="Tahoma" w:cs="Tahoma"/>
          <w:b/>
          <w:lang w:val="es-ES"/>
        </w:rPr>
      </w:pPr>
      <w:r w:rsidRPr="00B14B71">
        <w:rPr>
          <w:rFonts w:ascii="Tahoma" w:hAnsi="Tahoma" w:cs="Tahoma"/>
          <w:b/>
        </w:rPr>
        <w:t xml:space="preserve">Lic. </w:t>
      </w:r>
      <w:r>
        <w:rPr>
          <w:rFonts w:ascii="Tahoma" w:hAnsi="Tahoma" w:cs="Tahoma"/>
          <w:b/>
        </w:rPr>
        <w:t>Agustín Ramírez Aldana</w:t>
      </w:r>
    </w:p>
    <w:p w:rsidR="003F5B38" w:rsidRPr="000F338A" w:rsidRDefault="003F5B38" w:rsidP="003F5B38">
      <w:pPr>
        <w:pStyle w:val="Sangradetextonormal"/>
        <w:spacing w:after="0"/>
        <w:ind w:left="0"/>
        <w:jc w:val="center"/>
        <w:rPr>
          <w:rFonts w:ascii="Tahoma" w:hAnsi="Tahoma" w:cs="Tahoma"/>
          <w:b/>
          <w:lang w:val="es-ES"/>
        </w:rPr>
        <w:sectPr w:rsidR="003F5B38" w:rsidRPr="000F338A" w:rsidSect="00135B74">
          <w:type w:val="continuous"/>
          <w:pgSz w:w="12240" w:h="15840" w:code="1"/>
          <w:pgMar w:top="567" w:right="851" w:bottom="1418" w:left="851" w:header="709" w:footer="709" w:gutter="0"/>
          <w:cols w:space="708"/>
          <w:docGrid w:linePitch="360"/>
        </w:sectPr>
      </w:pPr>
    </w:p>
    <w:p w:rsidR="003F5B38" w:rsidRPr="00B14B71" w:rsidRDefault="009023D8" w:rsidP="003F5B38">
      <w:pPr>
        <w:pStyle w:val="Sangradetextonormal"/>
        <w:spacing w:after="0"/>
        <w:ind w:left="0"/>
        <w:jc w:val="center"/>
        <w:rPr>
          <w:rFonts w:ascii="Tahoma" w:hAnsi="Tahoma" w:cs="Tahoma"/>
          <w:b/>
          <w:lang w:val="es-ES"/>
        </w:rPr>
      </w:pPr>
      <w:r>
        <w:rPr>
          <w:rFonts w:ascii="Tahoma" w:hAnsi="Tahoma" w:cs="Tahoma"/>
          <w:b/>
        </w:rPr>
        <w:t>L.C.P. Adriana Romo López</w:t>
      </w:r>
    </w:p>
    <w:p w:rsidR="003F5B38" w:rsidRPr="00B14B71" w:rsidRDefault="003F5B38" w:rsidP="003F5B38">
      <w:pPr>
        <w:pStyle w:val="Sangradetextonormal"/>
        <w:spacing w:after="0"/>
        <w:ind w:left="0"/>
        <w:jc w:val="center"/>
        <w:rPr>
          <w:rFonts w:ascii="Tahoma" w:hAnsi="Tahoma" w:cs="Tahoma"/>
          <w:lang w:val="es-ES"/>
        </w:rPr>
      </w:pPr>
      <w:r w:rsidRPr="00B14B71">
        <w:rPr>
          <w:rFonts w:ascii="Tahoma" w:hAnsi="Tahoma" w:cs="Tahoma"/>
          <w:lang w:val="es-ES"/>
        </w:rPr>
        <w:t>Contralor</w:t>
      </w:r>
      <w:r w:rsidR="009023D8">
        <w:rPr>
          <w:rFonts w:ascii="Tahoma" w:hAnsi="Tahoma" w:cs="Tahoma"/>
          <w:lang w:val="es-ES"/>
        </w:rPr>
        <w:t>a</w:t>
      </w:r>
      <w:r w:rsidRPr="00B14B71">
        <w:rPr>
          <w:rFonts w:ascii="Tahoma" w:hAnsi="Tahoma" w:cs="Tahoma"/>
          <w:lang w:val="es-ES"/>
        </w:rPr>
        <w:t xml:space="preserve"> </w:t>
      </w:r>
      <w:r>
        <w:rPr>
          <w:rFonts w:ascii="Tahoma" w:hAnsi="Tahoma" w:cs="Tahoma"/>
          <w:lang w:val="es-ES"/>
        </w:rPr>
        <w:t>Ciudadana</w:t>
      </w:r>
    </w:p>
    <w:p w:rsidR="003F5B38" w:rsidRPr="009023D8" w:rsidRDefault="009023D8" w:rsidP="003F5B38">
      <w:pPr>
        <w:jc w:val="center"/>
        <w:rPr>
          <w:rFonts w:ascii="Tahoma" w:hAnsi="Tahoma" w:cs="Tahoma"/>
          <w:lang w:val="es-ES"/>
        </w:rPr>
      </w:pPr>
      <w:r w:rsidRPr="009023D8">
        <w:rPr>
          <w:rFonts w:ascii="Tahoma" w:hAnsi="Tahoma" w:cs="Tahoma"/>
          <w:lang w:val="es-ES"/>
        </w:rPr>
        <w:t>Titular</w:t>
      </w:r>
    </w:p>
    <w:p w:rsidR="003F5B38" w:rsidRPr="00B14B71" w:rsidRDefault="003F5B38" w:rsidP="003F5B38">
      <w:pPr>
        <w:jc w:val="center"/>
        <w:rPr>
          <w:rFonts w:ascii="Tahoma" w:hAnsi="Tahoma" w:cs="Tahoma"/>
          <w:lang w:val="es-ES"/>
        </w:rPr>
      </w:pPr>
      <w:r w:rsidRPr="00B14B71">
        <w:rPr>
          <w:rFonts w:ascii="Tahoma" w:hAnsi="Tahoma" w:cs="Tahoma"/>
        </w:rPr>
        <w:t>Director de Adquisiciones</w:t>
      </w:r>
    </w:p>
    <w:p w:rsidR="003F5B38" w:rsidRPr="00B14B71" w:rsidRDefault="003F5B38" w:rsidP="003F5B38">
      <w:pPr>
        <w:jc w:val="center"/>
        <w:rPr>
          <w:rFonts w:ascii="Tahoma" w:hAnsi="Tahoma" w:cs="Tahoma"/>
          <w:lang w:val="es-ES"/>
        </w:rPr>
      </w:pPr>
      <w:r w:rsidRPr="00B14B71">
        <w:rPr>
          <w:rFonts w:ascii="Tahoma" w:hAnsi="Tahoma" w:cs="Tahoma"/>
          <w:lang w:val="es-ES"/>
        </w:rPr>
        <w:t>Secretario Ejecutivo</w:t>
      </w:r>
    </w:p>
    <w:p w:rsidR="003F5B38" w:rsidRDefault="003F5B38" w:rsidP="003F5B38">
      <w:pPr>
        <w:jc w:val="center"/>
        <w:rPr>
          <w:rFonts w:ascii="Tahoma" w:hAnsi="Tahoma" w:cs="Tahoma"/>
          <w:lang w:val="es-ES"/>
        </w:rPr>
        <w:sectPr w:rsidR="003F5B38" w:rsidSect="00135B74">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3F5B38" w:rsidRPr="00684A53" w:rsidRDefault="003F5B38" w:rsidP="009023D8">
      <w:pPr>
        <w:rPr>
          <w:rFonts w:ascii="Tahoma" w:eastAsia="Calibri" w:hAnsi="Tahoma" w:cs="Tahoma"/>
          <w:lang w:val="es-ES_tradnl"/>
        </w:rPr>
      </w:pPr>
    </w:p>
    <w:sectPr w:rsidR="003F5B38" w:rsidRPr="00684A53"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257" w:rsidRDefault="006A1257" w:rsidP="00135B74">
      <w:r>
        <w:separator/>
      </w:r>
    </w:p>
  </w:endnote>
  <w:endnote w:type="continuationSeparator" w:id="0">
    <w:p w:rsidR="006A1257" w:rsidRDefault="006A1257"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EB" w:rsidRDefault="001F50E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50EB" w:rsidRDefault="001F50EB"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EB" w:rsidRDefault="001F50E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0596">
      <w:rPr>
        <w:rStyle w:val="Nmerodepgina"/>
        <w:noProof/>
      </w:rPr>
      <w:t>51</w:t>
    </w:r>
    <w:r>
      <w:rPr>
        <w:rStyle w:val="Nmerodepgina"/>
      </w:rPr>
      <w:fldChar w:fldCharType="end"/>
    </w:r>
  </w:p>
  <w:p w:rsidR="001F50EB" w:rsidRDefault="001F50EB"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EB" w:rsidRDefault="001F50E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50EB" w:rsidRDefault="001F50EB"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EB" w:rsidRDefault="001F50E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0596">
      <w:rPr>
        <w:rStyle w:val="Nmerodepgina"/>
        <w:noProof/>
      </w:rPr>
      <w:t>53</w:t>
    </w:r>
    <w:r>
      <w:rPr>
        <w:rStyle w:val="Nmerodepgina"/>
      </w:rPr>
      <w:fldChar w:fldCharType="end"/>
    </w:r>
  </w:p>
  <w:p w:rsidR="001F50EB" w:rsidRDefault="001F50EB"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257" w:rsidRDefault="006A1257" w:rsidP="00135B74">
      <w:r>
        <w:separator/>
      </w:r>
    </w:p>
  </w:footnote>
  <w:footnote w:type="continuationSeparator" w:id="0">
    <w:p w:rsidR="006A1257" w:rsidRDefault="006A1257"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EB" w:rsidRDefault="001F50EB">
    <w:pPr>
      <w:pStyle w:val="Encabezado"/>
    </w:pPr>
    <w:r>
      <w:rPr>
        <w:noProof/>
        <w:lang w:val="es-MX" w:eastAsia="es-MX"/>
      </w:rPr>
      <w:drawing>
        <wp:anchor distT="0" distB="0" distL="114300" distR="114300" simplePos="0" relativeHeight="251661312" behindDoc="0" locked="0" layoutInCell="1" allowOverlap="1" wp14:anchorId="603A003B" wp14:editId="2C27CA9A">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5" name="Imagen 5"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0EB" w:rsidRDefault="001F50EB">
    <w:pPr>
      <w:pStyle w:val="Encabezado"/>
    </w:pPr>
  </w:p>
  <w:p w:rsidR="001F50EB" w:rsidRDefault="001F50EB" w:rsidP="00A17116">
    <w:pPr>
      <w:pStyle w:val="Encabezado"/>
      <w:jc w:val="center"/>
    </w:pPr>
  </w:p>
  <w:p w:rsidR="001F50EB" w:rsidRDefault="001F50EB" w:rsidP="00A17116">
    <w:pPr>
      <w:pStyle w:val="Encabezado"/>
      <w:jc w:val="center"/>
    </w:pPr>
  </w:p>
  <w:p w:rsidR="001F50EB" w:rsidRDefault="001F50EB" w:rsidP="00A17116">
    <w:pPr>
      <w:tabs>
        <w:tab w:val="center" w:pos="4419"/>
        <w:tab w:val="right" w:pos="8838"/>
      </w:tabs>
      <w:jc w:val="center"/>
      <w:rPr>
        <w:rFonts w:ascii="Tahoma" w:hAnsi="Tahoma" w:cs="Tahoma"/>
        <w:sz w:val="18"/>
        <w:szCs w:val="18"/>
        <w:lang w:val="es-ES_tradnl"/>
      </w:rPr>
    </w:pPr>
  </w:p>
  <w:p w:rsidR="001F50EB" w:rsidRPr="00793FC2" w:rsidRDefault="001F50E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1F50EB" w:rsidRPr="00793FC2" w:rsidRDefault="001F50E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1F50EB" w:rsidRDefault="001F50EB" w:rsidP="00A17116">
    <w:pPr>
      <w:pStyle w:val="Encabezado"/>
      <w:jc w:val="center"/>
    </w:pPr>
  </w:p>
  <w:p w:rsidR="001F50EB" w:rsidRPr="00261A2A" w:rsidRDefault="001F50EB"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EB" w:rsidRDefault="001F50EB">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0EB" w:rsidRDefault="001F50EB">
    <w:pPr>
      <w:pStyle w:val="Encabezado"/>
    </w:pPr>
  </w:p>
  <w:p w:rsidR="001F50EB" w:rsidRDefault="001F50EB" w:rsidP="00A17116">
    <w:pPr>
      <w:pStyle w:val="Encabezado"/>
      <w:jc w:val="center"/>
    </w:pPr>
  </w:p>
  <w:p w:rsidR="001F50EB" w:rsidRDefault="001F50EB" w:rsidP="00A17116">
    <w:pPr>
      <w:pStyle w:val="Encabezado"/>
      <w:jc w:val="center"/>
    </w:pPr>
  </w:p>
  <w:p w:rsidR="001F50EB" w:rsidRDefault="001F50EB" w:rsidP="00A17116">
    <w:pPr>
      <w:tabs>
        <w:tab w:val="center" w:pos="4419"/>
        <w:tab w:val="right" w:pos="8838"/>
      </w:tabs>
      <w:jc w:val="center"/>
      <w:rPr>
        <w:rFonts w:ascii="Tahoma" w:hAnsi="Tahoma" w:cs="Tahoma"/>
        <w:sz w:val="18"/>
        <w:szCs w:val="18"/>
        <w:lang w:val="es-ES_tradnl"/>
      </w:rPr>
    </w:pPr>
  </w:p>
  <w:p w:rsidR="001F50EB" w:rsidRPr="00793FC2" w:rsidRDefault="001F50E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1F50EB" w:rsidRPr="00793FC2" w:rsidRDefault="001F50E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1F50EB" w:rsidRDefault="001F50EB" w:rsidP="00A17116">
    <w:pPr>
      <w:pStyle w:val="Encabezado"/>
      <w:jc w:val="center"/>
    </w:pPr>
  </w:p>
  <w:p w:rsidR="001F50EB" w:rsidRPr="00261A2A" w:rsidRDefault="001F50EB"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E9E"/>
    <w:multiLevelType w:val="hybridMultilevel"/>
    <w:tmpl w:val="60A4D608"/>
    <w:lvl w:ilvl="0" w:tplc="7738333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8C113BF"/>
    <w:multiLevelType w:val="hybridMultilevel"/>
    <w:tmpl w:val="309AF354"/>
    <w:lvl w:ilvl="0" w:tplc="221CEC2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A4954"/>
    <w:multiLevelType w:val="hybridMultilevel"/>
    <w:tmpl w:val="A90E0F5C"/>
    <w:lvl w:ilvl="0" w:tplc="080A000F">
      <w:start w:val="1"/>
      <w:numFmt w:val="decimal"/>
      <w:lvlText w:val="%1."/>
      <w:lvlJc w:val="left"/>
      <w:pPr>
        <w:ind w:left="1764" w:hanging="360"/>
      </w:p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3" w15:restartNumberingAfterBreak="0">
    <w:nsid w:val="0C106847"/>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9E0AD3"/>
    <w:multiLevelType w:val="hybridMultilevel"/>
    <w:tmpl w:val="2ADCA7BE"/>
    <w:lvl w:ilvl="0" w:tplc="73CCEC42">
      <w:start w:val="1"/>
      <w:numFmt w:val="decimal"/>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5" w15:restartNumberingAfterBreak="0">
    <w:nsid w:val="0F9F760B"/>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F85816"/>
    <w:multiLevelType w:val="hybridMultilevel"/>
    <w:tmpl w:val="A9D85FC8"/>
    <w:lvl w:ilvl="0" w:tplc="A2203AE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158E1326"/>
    <w:multiLevelType w:val="hybridMultilevel"/>
    <w:tmpl w:val="25D6E892"/>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411FFE"/>
    <w:multiLevelType w:val="hybridMultilevel"/>
    <w:tmpl w:val="8CA87138"/>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1AAD150B"/>
    <w:multiLevelType w:val="hybridMultilevel"/>
    <w:tmpl w:val="7AD60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250B91"/>
    <w:multiLevelType w:val="hybridMultilevel"/>
    <w:tmpl w:val="9D66CFEA"/>
    <w:lvl w:ilvl="0" w:tplc="E25ED186">
      <w:start w:val="1"/>
      <w:numFmt w:val="decimal"/>
      <w:lvlText w:val="%1."/>
      <w:lvlJc w:val="left"/>
      <w:pPr>
        <w:ind w:left="1080" w:hanging="360"/>
      </w:pPr>
      <w:rPr>
        <w:rFonts w:hint="default"/>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5AB5B47"/>
    <w:multiLevelType w:val="hybridMultilevel"/>
    <w:tmpl w:val="BE624444"/>
    <w:lvl w:ilvl="0" w:tplc="81CA9C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F34117B"/>
    <w:multiLevelType w:val="hybridMultilevel"/>
    <w:tmpl w:val="3844D898"/>
    <w:lvl w:ilvl="0" w:tplc="FC96BDCE">
      <w:start w:val="1"/>
      <w:numFmt w:val="decimal"/>
      <w:lvlText w:val="%1."/>
      <w:lvlJc w:val="left"/>
      <w:pPr>
        <w:ind w:left="1776" w:hanging="360"/>
      </w:pPr>
      <w:rPr>
        <w:rFonts w:ascii="Tahoma" w:hAnsi="Tahoma" w:cs="Tahoma"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35C0445A"/>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1A2B69"/>
    <w:multiLevelType w:val="hybridMultilevel"/>
    <w:tmpl w:val="3FDE832C"/>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4106E15"/>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1922EB"/>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A2787F"/>
    <w:multiLevelType w:val="hybridMultilevel"/>
    <w:tmpl w:val="49FA4840"/>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90634B"/>
    <w:multiLevelType w:val="hybridMultilevel"/>
    <w:tmpl w:val="0FE87C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6F3237"/>
    <w:multiLevelType w:val="hybridMultilevel"/>
    <w:tmpl w:val="706EC0F4"/>
    <w:lvl w:ilvl="0" w:tplc="080A000F">
      <w:start w:val="1"/>
      <w:numFmt w:val="decimal"/>
      <w:lvlText w:val="%1."/>
      <w:lvlJc w:val="left"/>
      <w:pPr>
        <w:ind w:left="3156" w:hanging="360"/>
      </w:pPr>
    </w:lvl>
    <w:lvl w:ilvl="1" w:tplc="080A0019">
      <w:start w:val="1"/>
      <w:numFmt w:val="lowerLetter"/>
      <w:lvlText w:val="%2."/>
      <w:lvlJc w:val="left"/>
      <w:pPr>
        <w:ind w:left="3876" w:hanging="360"/>
      </w:pPr>
    </w:lvl>
    <w:lvl w:ilvl="2" w:tplc="080A001B" w:tentative="1">
      <w:start w:val="1"/>
      <w:numFmt w:val="lowerRoman"/>
      <w:lvlText w:val="%3."/>
      <w:lvlJc w:val="right"/>
      <w:pPr>
        <w:ind w:left="4596" w:hanging="180"/>
      </w:pPr>
    </w:lvl>
    <w:lvl w:ilvl="3" w:tplc="080A000F" w:tentative="1">
      <w:start w:val="1"/>
      <w:numFmt w:val="decimal"/>
      <w:lvlText w:val="%4."/>
      <w:lvlJc w:val="left"/>
      <w:pPr>
        <w:ind w:left="5316" w:hanging="360"/>
      </w:pPr>
    </w:lvl>
    <w:lvl w:ilvl="4" w:tplc="080A0019" w:tentative="1">
      <w:start w:val="1"/>
      <w:numFmt w:val="lowerLetter"/>
      <w:lvlText w:val="%5."/>
      <w:lvlJc w:val="left"/>
      <w:pPr>
        <w:ind w:left="6036" w:hanging="360"/>
      </w:pPr>
    </w:lvl>
    <w:lvl w:ilvl="5" w:tplc="080A001B" w:tentative="1">
      <w:start w:val="1"/>
      <w:numFmt w:val="lowerRoman"/>
      <w:lvlText w:val="%6."/>
      <w:lvlJc w:val="right"/>
      <w:pPr>
        <w:ind w:left="6756" w:hanging="180"/>
      </w:pPr>
    </w:lvl>
    <w:lvl w:ilvl="6" w:tplc="080A000F" w:tentative="1">
      <w:start w:val="1"/>
      <w:numFmt w:val="decimal"/>
      <w:lvlText w:val="%7."/>
      <w:lvlJc w:val="left"/>
      <w:pPr>
        <w:ind w:left="7476" w:hanging="360"/>
      </w:pPr>
    </w:lvl>
    <w:lvl w:ilvl="7" w:tplc="080A0019" w:tentative="1">
      <w:start w:val="1"/>
      <w:numFmt w:val="lowerLetter"/>
      <w:lvlText w:val="%8."/>
      <w:lvlJc w:val="left"/>
      <w:pPr>
        <w:ind w:left="8196" w:hanging="360"/>
      </w:pPr>
    </w:lvl>
    <w:lvl w:ilvl="8" w:tplc="080A001B" w:tentative="1">
      <w:start w:val="1"/>
      <w:numFmt w:val="lowerRoman"/>
      <w:lvlText w:val="%9."/>
      <w:lvlJc w:val="right"/>
      <w:pPr>
        <w:ind w:left="8916" w:hanging="180"/>
      </w:pPr>
    </w:lvl>
  </w:abstractNum>
  <w:abstractNum w:abstractNumId="22" w15:restartNumberingAfterBreak="0">
    <w:nsid w:val="4F8E4FAB"/>
    <w:multiLevelType w:val="hybridMultilevel"/>
    <w:tmpl w:val="E27E8CC6"/>
    <w:lvl w:ilvl="0" w:tplc="9F668A3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51573D1E"/>
    <w:multiLevelType w:val="hybridMultilevel"/>
    <w:tmpl w:val="F40885D6"/>
    <w:lvl w:ilvl="0" w:tplc="D1D2E1C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6" w15:restartNumberingAfterBreak="0">
    <w:nsid w:val="53AC3A0F"/>
    <w:multiLevelType w:val="hybridMultilevel"/>
    <w:tmpl w:val="25D4836E"/>
    <w:lvl w:ilvl="0" w:tplc="89D4F2D0">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7BE64CD"/>
    <w:multiLevelType w:val="hybridMultilevel"/>
    <w:tmpl w:val="84703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FB0752"/>
    <w:multiLevelType w:val="hybridMultilevel"/>
    <w:tmpl w:val="9E06F3B6"/>
    <w:lvl w:ilvl="0" w:tplc="095A25AC">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9" w15:restartNumberingAfterBreak="0">
    <w:nsid w:val="61DB61F5"/>
    <w:multiLevelType w:val="hybridMultilevel"/>
    <w:tmpl w:val="190C1F1C"/>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648E694A"/>
    <w:multiLevelType w:val="hybridMultilevel"/>
    <w:tmpl w:val="19BE0D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C36DA2"/>
    <w:multiLevelType w:val="hybridMultilevel"/>
    <w:tmpl w:val="7B387C48"/>
    <w:lvl w:ilvl="0" w:tplc="753287C8">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3361D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361292"/>
    <w:multiLevelType w:val="hybridMultilevel"/>
    <w:tmpl w:val="E6EC681A"/>
    <w:lvl w:ilvl="0" w:tplc="60E001C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47209B0"/>
    <w:multiLevelType w:val="hybridMultilevel"/>
    <w:tmpl w:val="9FA28D72"/>
    <w:lvl w:ilvl="0" w:tplc="63D67A9E">
      <w:start w:val="1"/>
      <w:numFmt w:val="decimal"/>
      <w:lvlText w:val="%1."/>
      <w:lvlJc w:val="left"/>
      <w:pPr>
        <w:ind w:left="2880" w:hanging="36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5" w15:restartNumberingAfterBreak="0">
    <w:nsid w:val="75837EBC"/>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6D0AC6"/>
    <w:multiLevelType w:val="hybridMultilevel"/>
    <w:tmpl w:val="8AD47E10"/>
    <w:lvl w:ilvl="0" w:tplc="480A22A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4"/>
  </w:num>
  <w:num w:numId="2">
    <w:abstractNumId w:val="25"/>
  </w:num>
  <w:num w:numId="3">
    <w:abstractNumId w:val="19"/>
  </w:num>
  <w:num w:numId="4">
    <w:abstractNumId w:val="13"/>
  </w:num>
  <w:num w:numId="5">
    <w:abstractNumId w:val="21"/>
  </w:num>
  <w:num w:numId="6">
    <w:abstractNumId w:val="2"/>
  </w:num>
  <w:num w:numId="7">
    <w:abstractNumId w:val="20"/>
  </w:num>
  <w:num w:numId="8">
    <w:abstractNumId w:val="30"/>
  </w:num>
  <w:num w:numId="9">
    <w:abstractNumId w:val="17"/>
  </w:num>
  <w:num w:numId="10">
    <w:abstractNumId w:val="16"/>
  </w:num>
  <w:num w:numId="11">
    <w:abstractNumId w:val="3"/>
  </w:num>
  <w:num w:numId="12">
    <w:abstractNumId w:val="24"/>
  </w:num>
  <w:num w:numId="13">
    <w:abstractNumId w:val="12"/>
  </w:num>
  <w:num w:numId="14">
    <w:abstractNumId w:val="27"/>
  </w:num>
  <w:num w:numId="15">
    <w:abstractNumId w:val="23"/>
  </w:num>
  <w:num w:numId="16">
    <w:abstractNumId w:val="9"/>
  </w:num>
  <w:num w:numId="17">
    <w:abstractNumId w:val="29"/>
  </w:num>
  <w:num w:numId="18">
    <w:abstractNumId w:val="8"/>
  </w:num>
  <w:num w:numId="19">
    <w:abstractNumId w:val="36"/>
  </w:num>
  <w:num w:numId="20">
    <w:abstractNumId w:val="10"/>
  </w:num>
  <w:num w:numId="21">
    <w:abstractNumId w:val="11"/>
  </w:num>
  <w:num w:numId="22">
    <w:abstractNumId w:val="35"/>
  </w:num>
  <w:num w:numId="23">
    <w:abstractNumId w:val="6"/>
  </w:num>
  <w:num w:numId="24">
    <w:abstractNumId w:val="26"/>
  </w:num>
  <w:num w:numId="25">
    <w:abstractNumId w:val="33"/>
  </w:num>
  <w:num w:numId="26">
    <w:abstractNumId w:val="1"/>
  </w:num>
  <w:num w:numId="27">
    <w:abstractNumId w:val="31"/>
  </w:num>
  <w:num w:numId="28">
    <w:abstractNumId w:val="5"/>
  </w:num>
  <w:num w:numId="29">
    <w:abstractNumId w:val="15"/>
  </w:num>
  <w:num w:numId="30">
    <w:abstractNumId w:val="32"/>
  </w:num>
  <w:num w:numId="31">
    <w:abstractNumId w:val="28"/>
  </w:num>
  <w:num w:numId="32">
    <w:abstractNumId w:val="7"/>
  </w:num>
  <w:num w:numId="33">
    <w:abstractNumId w:val="0"/>
  </w:num>
  <w:num w:numId="34">
    <w:abstractNumId w:val="22"/>
  </w:num>
  <w:num w:numId="35">
    <w:abstractNumId w:val="4"/>
  </w:num>
  <w:num w:numId="36">
    <w:abstractNumId w:val="3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13C83"/>
    <w:rsid w:val="000157C2"/>
    <w:rsid w:val="00023F2E"/>
    <w:rsid w:val="00025905"/>
    <w:rsid w:val="0002670C"/>
    <w:rsid w:val="00041E2A"/>
    <w:rsid w:val="00050631"/>
    <w:rsid w:val="00056220"/>
    <w:rsid w:val="00056D02"/>
    <w:rsid w:val="00064F8B"/>
    <w:rsid w:val="0007499E"/>
    <w:rsid w:val="0008794B"/>
    <w:rsid w:val="0009046A"/>
    <w:rsid w:val="00090C71"/>
    <w:rsid w:val="000A5E06"/>
    <w:rsid w:val="000A7821"/>
    <w:rsid w:val="000B02D2"/>
    <w:rsid w:val="000B4B7F"/>
    <w:rsid w:val="000B51C6"/>
    <w:rsid w:val="000B5FB5"/>
    <w:rsid w:val="000B78E5"/>
    <w:rsid w:val="000C4635"/>
    <w:rsid w:val="000D092E"/>
    <w:rsid w:val="000D365D"/>
    <w:rsid w:val="000F17B9"/>
    <w:rsid w:val="000F51B0"/>
    <w:rsid w:val="0010057B"/>
    <w:rsid w:val="00100DA8"/>
    <w:rsid w:val="00106578"/>
    <w:rsid w:val="001128BF"/>
    <w:rsid w:val="00114C3A"/>
    <w:rsid w:val="001167D8"/>
    <w:rsid w:val="0011728D"/>
    <w:rsid w:val="0012044C"/>
    <w:rsid w:val="00125A43"/>
    <w:rsid w:val="00126963"/>
    <w:rsid w:val="00130A0E"/>
    <w:rsid w:val="00135B74"/>
    <w:rsid w:val="00143924"/>
    <w:rsid w:val="001510C2"/>
    <w:rsid w:val="001521A9"/>
    <w:rsid w:val="00153B5A"/>
    <w:rsid w:val="00154344"/>
    <w:rsid w:val="0016140F"/>
    <w:rsid w:val="0016182C"/>
    <w:rsid w:val="001631FA"/>
    <w:rsid w:val="001643F4"/>
    <w:rsid w:val="00172BCA"/>
    <w:rsid w:val="001733A9"/>
    <w:rsid w:val="0018316A"/>
    <w:rsid w:val="001958E9"/>
    <w:rsid w:val="001961F1"/>
    <w:rsid w:val="001964FA"/>
    <w:rsid w:val="00196A36"/>
    <w:rsid w:val="001A0570"/>
    <w:rsid w:val="001B22D5"/>
    <w:rsid w:val="001B49AD"/>
    <w:rsid w:val="001B6F55"/>
    <w:rsid w:val="001B7543"/>
    <w:rsid w:val="001C2826"/>
    <w:rsid w:val="001C36F5"/>
    <w:rsid w:val="001D40B9"/>
    <w:rsid w:val="001E79A8"/>
    <w:rsid w:val="001E7C95"/>
    <w:rsid w:val="001F4997"/>
    <w:rsid w:val="001F50EB"/>
    <w:rsid w:val="002007D1"/>
    <w:rsid w:val="002014B2"/>
    <w:rsid w:val="002015AE"/>
    <w:rsid w:val="00202792"/>
    <w:rsid w:val="00207358"/>
    <w:rsid w:val="00221ED1"/>
    <w:rsid w:val="002277D7"/>
    <w:rsid w:val="00230C16"/>
    <w:rsid w:val="00235014"/>
    <w:rsid w:val="00245A17"/>
    <w:rsid w:val="002500A9"/>
    <w:rsid w:val="00251E11"/>
    <w:rsid w:val="00263DEA"/>
    <w:rsid w:val="002656A5"/>
    <w:rsid w:val="00277BE8"/>
    <w:rsid w:val="0028175C"/>
    <w:rsid w:val="0028463F"/>
    <w:rsid w:val="0029068A"/>
    <w:rsid w:val="00294DDB"/>
    <w:rsid w:val="002A0E10"/>
    <w:rsid w:val="002A7F45"/>
    <w:rsid w:val="002B54AA"/>
    <w:rsid w:val="002C3196"/>
    <w:rsid w:val="002D29AF"/>
    <w:rsid w:val="002D2EEF"/>
    <w:rsid w:val="002D3A5D"/>
    <w:rsid w:val="002D7635"/>
    <w:rsid w:val="002D7C71"/>
    <w:rsid w:val="002E0A7B"/>
    <w:rsid w:val="002E1B1B"/>
    <w:rsid w:val="002E253C"/>
    <w:rsid w:val="002E693A"/>
    <w:rsid w:val="002E7188"/>
    <w:rsid w:val="002F2DB9"/>
    <w:rsid w:val="0030286A"/>
    <w:rsid w:val="003126A3"/>
    <w:rsid w:val="00317CDE"/>
    <w:rsid w:val="00327273"/>
    <w:rsid w:val="00327682"/>
    <w:rsid w:val="00327D60"/>
    <w:rsid w:val="003433AD"/>
    <w:rsid w:val="00344B5F"/>
    <w:rsid w:val="00347E17"/>
    <w:rsid w:val="00357574"/>
    <w:rsid w:val="00370B5F"/>
    <w:rsid w:val="00383C15"/>
    <w:rsid w:val="003878B8"/>
    <w:rsid w:val="00390DAC"/>
    <w:rsid w:val="0039126E"/>
    <w:rsid w:val="0039636C"/>
    <w:rsid w:val="00397BE0"/>
    <w:rsid w:val="00397C65"/>
    <w:rsid w:val="003B2C1C"/>
    <w:rsid w:val="003C0BEF"/>
    <w:rsid w:val="003D2ABE"/>
    <w:rsid w:val="003D3B65"/>
    <w:rsid w:val="003F5B38"/>
    <w:rsid w:val="004026C5"/>
    <w:rsid w:val="00404693"/>
    <w:rsid w:val="00406DDE"/>
    <w:rsid w:val="0041528A"/>
    <w:rsid w:val="004204FF"/>
    <w:rsid w:val="00424D4B"/>
    <w:rsid w:val="00426398"/>
    <w:rsid w:val="00432D2D"/>
    <w:rsid w:val="00441766"/>
    <w:rsid w:val="00445152"/>
    <w:rsid w:val="00446B9B"/>
    <w:rsid w:val="00457EE3"/>
    <w:rsid w:val="004670B3"/>
    <w:rsid w:val="00475F2C"/>
    <w:rsid w:val="004764FA"/>
    <w:rsid w:val="00477CEC"/>
    <w:rsid w:val="004849B5"/>
    <w:rsid w:val="0048746F"/>
    <w:rsid w:val="00494C19"/>
    <w:rsid w:val="004A0422"/>
    <w:rsid w:val="004A49B2"/>
    <w:rsid w:val="004A5AFA"/>
    <w:rsid w:val="004B5B67"/>
    <w:rsid w:val="004B6BF3"/>
    <w:rsid w:val="004C1A7F"/>
    <w:rsid w:val="004D0596"/>
    <w:rsid w:val="004D5D42"/>
    <w:rsid w:val="004E16DA"/>
    <w:rsid w:val="004E3CF3"/>
    <w:rsid w:val="004E6789"/>
    <w:rsid w:val="004F2106"/>
    <w:rsid w:val="00503110"/>
    <w:rsid w:val="0050417C"/>
    <w:rsid w:val="00504680"/>
    <w:rsid w:val="0051076D"/>
    <w:rsid w:val="00515606"/>
    <w:rsid w:val="0051626C"/>
    <w:rsid w:val="005245F7"/>
    <w:rsid w:val="00524729"/>
    <w:rsid w:val="00541F3A"/>
    <w:rsid w:val="00546A22"/>
    <w:rsid w:val="0055024D"/>
    <w:rsid w:val="00552100"/>
    <w:rsid w:val="00553482"/>
    <w:rsid w:val="005600A3"/>
    <w:rsid w:val="00564FDD"/>
    <w:rsid w:val="00566AB3"/>
    <w:rsid w:val="00570B90"/>
    <w:rsid w:val="00572582"/>
    <w:rsid w:val="005733A6"/>
    <w:rsid w:val="0057361C"/>
    <w:rsid w:val="00574E8F"/>
    <w:rsid w:val="0058071B"/>
    <w:rsid w:val="00581B60"/>
    <w:rsid w:val="00581FAC"/>
    <w:rsid w:val="005A0C65"/>
    <w:rsid w:val="005B2BD8"/>
    <w:rsid w:val="005B5AEA"/>
    <w:rsid w:val="005D1B55"/>
    <w:rsid w:val="005D2517"/>
    <w:rsid w:val="005D31E9"/>
    <w:rsid w:val="005E11F9"/>
    <w:rsid w:val="005E46C2"/>
    <w:rsid w:val="005F0513"/>
    <w:rsid w:val="005F1EA6"/>
    <w:rsid w:val="005F747B"/>
    <w:rsid w:val="00611FE7"/>
    <w:rsid w:val="00612094"/>
    <w:rsid w:val="0061375F"/>
    <w:rsid w:val="006153D9"/>
    <w:rsid w:val="0062048B"/>
    <w:rsid w:val="006307BA"/>
    <w:rsid w:val="00632C7E"/>
    <w:rsid w:val="006378C1"/>
    <w:rsid w:val="00637A60"/>
    <w:rsid w:val="00641C75"/>
    <w:rsid w:val="006425D9"/>
    <w:rsid w:val="006442CB"/>
    <w:rsid w:val="00656AA2"/>
    <w:rsid w:val="00660358"/>
    <w:rsid w:val="00662DFC"/>
    <w:rsid w:val="00664A57"/>
    <w:rsid w:val="00667933"/>
    <w:rsid w:val="00674781"/>
    <w:rsid w:val="00674E9D"/>
    <w:rsid w:val="0068121D"/>
    <w:rsid w:val="00684A53"/>
    <w:rsid w:val="006850AE"/>
    <w:rsid w:val="00691FFB"/>
    <w:rsid w:val="006968E3"/>
    <w:rsid w:val="006A1257"/>
    <w:rsid w:val="006B4203"/>
    <w:rsid w:val="006C28C1"/>
    <w:rsid w:val="006D28D2"/>
    <w:rsid w:val="006D33D9"/>
    <w:rsid w:val="006D712D"/>
    <w:rsid w:val="006E207E"/>
    <w:rsid w:val="006E2147"/>
    <w:rsid w:val="006E3CE2"/>
    <w:rsid w:val="006F1DDD"/>
    <w:rsid w:val="0070116E"/>
    <w:rsid w:val="00702756"/>
    <w:rsid w:val="00704CB2"/>
    <w:rsid w:val="0070655F"/>
    <w:rsid w:val="00706615"/>
    <w:rsid w:val="00711341"/>
    <w:rsid w:val="00711A97"/>
    <w:rsid w:val="007158F0"/>
    <w:rsid w:val="00720990"/>
    <w:rsid w:val="00722761"/>
    <w:rsid w:val="00723832"/>
    <w:rsid w:val="00751090"/>
    <w:rsid w:val="007604E5"/>
    <w:rsid w:val="00761377"/>
    <w:rsid w:val="00764260"/>
    <w:rsid w:val="00765B3F"/>
    <w:rsid w:val="00770794"/>
    <w:rsid w:val="007712D6"/>
    <w:rsid w:val="007756C2"/>
    <w:rsid w:val="007833D9"/>
    <w:rsid w:val="007878A2"/>
    <w:rsid w:val="007A1623"/>
    <w:rsid w:val="007A4BE1"/>
    <w:rsid w:val="007A4E78"/>
    <w:rsid w:val="007A7CA5"/>
    <w:rsid w:val="007B4563"/>
    <w:rsid w:val="007C4F8B"/>
    <w:rsid w:val="007C5BD1"/>
    <w:rsid w:val="007D3D9E"/>
    <w:rsid w:val="007E030E"/>
    <w:rsid w:val="007E1AE9"/>
    <w:rsid w:val="007E5DFE"/>
    <w:rsid w:val="007F3628"/>
    <w:rsid w:val="007F7310"/>
    <w:rsid w:val="008014FF"/>
    <w:rsid w:val="00816F0F"/>
    <w:rsid w:val="00817FE4"/>
    <w:rsid w:val="0082267C"/>
    <w:rsid w:val="0083627D"/>
    <w:rsid w:val="008405F8"/>
    <w:rsid w:val="00843D42"/>
    <w:rsid w:val="00850231"/>
    <w:rsid w:val="00851756"/>
    <w:rsid w:val="00853717"/>
    <w:rsid w:val="008578D3"/>
    <w:rsid w:val="00862BF4"/>
    <w:rsid w:val="008631FC"/>
    <w:rsid w:val="00867699"/>
    <w:rsid w:val="00877314"/>
    <w:rsid w:val="00885D02"/>
    <w:rsid w:val="00886130"/>
    <w:rsid w:val="008921A5"/>
    <w:rsid w:val="008925F5"/>
    <w:rsid w:val="00894056"/>
    <w:rsid w:val="008B1C97"/>
    <w:rsid w:val="008B6983"/>
    <w:rsid w:val="008D3E86"/>
    <w:rsid w:val="008D581E"/>
    <w:rsid w:val="008E1158"/>
    <w:rsid w:val="008F5459"/>
    <w:rsid w:val="00900275"/>
    <w:rsid w:val="0090190E"/>
    <w:rsid w:val="00901A6C"/>
    <w:rsid w:val="009023D8"/>
    <w:rsid w:val="00903A91"/>
    <w:rsid w:val="009043E9"/>
    <w:rsid w:val="00911B6A"/>
    <w:rsid w:val="0091306B"/>
    <w:rsid w:val="00920695"/>
    <w:rsid w:val="00930F1E"/>
    <w:rsid w:val="00934DC0"/>
    <w:rsid w:val="00940192"/>
    <w:rsid w:val="0094270E"/>
    <w:rsid w:val="00950CB5"/>
    <w:rsid w:val="00960EA9"/>
    <w:rsid w:val="009613AA"/>
    <w:rsid w:val="00965A12"/>
    <w:rsid w:val="00977209"/>
    <w:rsid w:val="00977C84"/>
    <w:rsid w:val="00980F4E"/>
    <w:rsid w:val="00982000"/>
    <w:rsid w:val="00987D4B"/>
    <w:rsid w:val="00993010"/>
    <w:rsid w:val="009961AA"/>
    <w:rsid w:val="00996C8C"/>
    <w:rsid w:val="009979C2"/>
    <w:rsid w:val="009A2FD5"/>
    <w:rsid w:val="009A593C"/>
    <w:rsid w:val="009B1F73"/>
    <w:rsid w:val="009B54F0"/>
    <w:rsid w:val="009C15E9"/>
    <w:rsid w:val="009C3287"/>
    <w:rsid w:val="009C428F"/>
    <w:rsid w:val="009D23E2"/>
    <w:rsid w:val="009D2BB1"/>
    <w:rsid w:val="009D5F58"/>
    <w:rsid w:val="009E302C"/>
    <w:rsid w:val="009E3F35"/>
    <w:rsid w:val="009E432A"/>
    <w:rsid w:val="009F5234"/>
    <w:rsid w:val="00A02A27"/>
    <w:rsid w:val="00A10D72"/>
    <w:rsid w:val="00A14DC2"/>
    <w:rsid w:val="00A1623D"/>
    <w:rsid w:val="00A16456"/>
    <w:rsid w:val="00A17116"/>
    <w:rsid w:val="00A24031"/>
    <w:rsid w:val="00A25A23"/>
    <w:rsid w:val="00A33125"/>
    <w:rsid w:val="00A3657C"/>
    <w:rsid w:val="00A36E55"/>
    <w:rsid w:val="00A44C61"/>
    <w:rsid w:val="00A7044D"/>
    <w:rsid w:val="00A75705"/>
    <w:rsid w:val="00A76A8C"/>
    <w:rsid w:val="00A910B3"/>
    <w:rsid w:val="00A9547A"/>
    <w:rsid w:val="00A96242"/>
    <w:rsid w:val="00AB01D0"/>
    <w:rsid w:val="00AB1141"/>
    <w:rsid w:val="00AB11C7"/>
    <w:rsid w:val="00AB14BA"/>
    <w:rsid w:val="00AB3F56"/>
    <w:rsid w:val="00AB4647"/>
    <w:rsid w:val="00AB4924"/>
    <w:rsid w:val="00AC4A37"/>
    <w:rsid w:val="00AC5B75"/>
    <w:rsid w:val="00AD29D3"/>
    <w:rsid w:val="00AD37F9"/>
    <w:rsid w:val="00AE0102"/>
    <w:rsid w:val="00AF07CB"/>
    <w:rsid w:val="00AF3FB8"/>
    <w:rsid w:val="00AF46A3"/>
    <w:rsid w:val="00B03112"/>
    <w:rsid w:val="00B036CC"/>
    <w:rsid w:val="00B046D4"/>
    <w:rsid w:val="00B127E6"/>
    <w:rsid w:val="00B1374E"/>
    <w:rsid w:val="00B14E5D"/>
    <w:rsid w:val="00B23BBC"/>
    <w:rsid w:val="00B26501"/>
    <w:rsid w:val="00B3128B"/>
    <w:rsid w:val="00B32EDD"/>
    <w:rsid w:val="00B36175"/>
    <w:rsid w:val="00B42FD5"/>
    <w:rsid w:val="00B4451B"/>
    <w:rsid w:val="00B447B0"/>
    <w:rsid w:val="00B44DDB"/>
    <w:rsid w:val="00B46044"/>
    <w:rsid w:val="00B547F4"/>
    <w:rsid w:val="00B579BE"/>
    <w:rsid w:val="00B63B01"/>
    <w:rsid w:val="00B63F5D"/>
    <w:rsid w:val="00B64B0D"/>
    <w:rsid w:val="00B72452"/>
    <w:rsid w:val="00B743D5"/>
    <w:rsid w:val="00B7799B"/>
    <w:rsid w:val="00B811F0"/>
    <w:rsid w:val="00B85766"/>
    <w:rsid w:val="00B922CB"/>
    <w:rsid w:val="00B94520"/>
    <w:rsid w:val="00B96CB9"/>
    <w:rsid w:val="00BA12C8"/>
    <w:rsid w:val="00BA2E81"/>
    <w:rsid w:val="00BA77F3"/>
    <w:rsid w:val="00BB60ED"/>
    <w:rsid w:val="00BC3B85"/>
    <w:rsid w:val="00BC5974"/>
    <w:rsid w:val="00BD0CA7"/>
    <w:rsid w:val="00BD216A"/>
    <w:rsid w:val="00BD2F13"/>
    <w:rsid w:val="00BD3DBE"/>
    <w:rsid w:val="00BE5E33"/>
    <w:rsid w:val="00BE67D4"/>
    <w:rsid w:val="00BF1549"/>
    <w:rsid w:val="00BF642C"/>
    <w:rsid w:val="00C02E12"/>
    <w:rsid w:val="00C04884"/>
    <w:rsid w:val="00C13B94"/>
    <w:rsid w:val="00C21A4F"/>
    <w:rsid w:val="00C37E56"/>
    <w:rsid w:val="00C41EB0"/>
    <w:rsid w:val="00C444E4"/>
    <w:rsid w:val="00C51DCA"/>
    <w:rsid w:val="00C57D5C"/>
    <w:rsid w:val="00C617B4"/>
    <w:rsid w:val="00C619DF"/>
    <w:rsid w:val="00C64E15"/>
    <w:rsid w:val="00C70478"/>
    <w:rsid w:val="00C719B9"/>
    <w:rsid w:val="00C73E8E"/>
    <w:rsid w:val="00C746F0"/>
    <w:rsid w:val="00C85268"/>
    <w:rsid w:val="00CA72C5"/>
    <w:rsid w:val="00CC59C4"/>
    <w:rsid w:val="00CD16F8"/>
    <w:rsid w:val="00CD5581"/>
    <w:rsid w:val="00CD5D75"/>
    <w:rsid w:val="00CF0C15"/>
    <w:rsid w:val="00CF0EAF"/>
    <w:rsid w:val="00CF1B8B"/>
    <w:rsid w:val="00CF397D"/>
    <w:rsid w:val="00D0555F"/>
    <w:rsid w:val="00D1040A"/>
    <w:rsid w:val="00D116C1"/>
    <w:rsid w:val="00D118BF"/>
    <w:rsid w:val="00D1509E"/>
    <w:rsid w:val="00D21B01"/>
    <w:rsid w:val="00D275A4"/>
    <w:rsid w:val="00D41319"/>
    <w:rsid w:val="00D45F75"/>
    <w:rsid w:val="00D5032E"/>
    <w:rsid w:val="00D57754"/>
    <w:rsid w:val="00D60398"/>
    <w:rsid w:val="00D60490"/>
    <w:rsid w:val="00D61AFA"/>
    <w:rsid w:val="00D65056"/>
    <w:rsid w:val="00D653FC"/>
    <w:rsid w:val="00D85BA4"/>
    <w:rsid w:val="00D8647F"/>
    <w:rsid w:val="00D913D2"/>
    <w:rsid w:val="00D91DA0"/>
    <w:rsid w:val="00D92AF5"/>
    <w:rsid w:val="00D962C6"/>
    <w:rsid w:val="00DA1CC3"/>
    <w:rsid w:val="00DA384E"/>
    <w:rsid w:val="00DB2E75"/>
    <w:rsid w:val="00DB42EB"/>
    <w:rsid w:val="00DB6D13"/>
    <w:rsid w:val="00DB739F"/>
    <w:rsid w:val="00DD0B1E"/>
    <w:rsid w:val="00DD163E"/>
    <w:rsid w:val="00DD3B43"/>
    <w:rsid w:val="00DD7129"/>
    <w:rsid w:val="00DE79DD"/>
    <w:rsid w:val="00E10D90"/>
    <w:rsid w:val="00E15577"/>
    <w:rsid w:val="00E17A44"/>
    <w:rsid w:val="00E25D4C"/>
    <w:rsid w:val="00E34E13"/>
    <w:rsid w:val="00E4557A"/>
    <w:rsid w:val="00E52899"/>
    <w:rsid w:val="00E57608"/>
    <w:rsid w:val="00E628B7"/>
    <w:rsid w:val="00E676A4"/>
    <w:rsid w:val="00E75E43"/>
    <w:rsid w:val="00E76F11"/>
    <w:rsid w:val="00E80330"/>
    <w:rsid w:val="00E81491"/>
    <w:rsid w:val="00E815FE"/>
    <w:rsid w:val="00E83A08"/>
    <w:rsid w:val="00E85408"/>
    <w:rsid w:val="00E874E4"/>
    <w:rsid w:val="00EA2098"/>
    <w:rsid w:val="00EA47E1"/>
    <w:rsid w:val="00EA67EB"/>
    <w:rsid w:val="00EB028C"/>
    <w:rsid w:val="00EB1E62"/>
    <w:rsid w:val="00EB25D2"/>
    <w:rsid w:val="00EB4FDE"/>
    <w:rsid w:val="00EB5D35"/>
    <w:rsid w:val="00EC5C44"/>
    <w:rsid w:val="00EC6C32"/>
    <w:rsid w:val="00ED2877"/>
    <w:rsid w:val="00EE211C"/>
    <w:rsid w:val="00EE723E"/>
    <w:rsid w:val="00EF29DD"/>
    <w:rsid w:val="00EF2FF8"/>
    <w:rsid w:val="00EF5090"/>
    <w:rsid w:val="00F00C0F"/>
    <w:rsid w:val="00F2335B"/>
    <w:rsid w:val="00F23A22"/>
    <w:rsid w:val="00F242B0"/>
    <w:rsid w:val="00F25661"/>
    <w:rsid w:val="00F270AE"/>
    <w:rsid w:val="00F401B9"/>
    <w:rsid w:val="00F40805"/>
    <w:rsid w:val="00F462B7"/>
    <w:rsid w:val="00F54EB2"/>
    <w:rsid w:val="00F66F9C"/>
    <w:rsid w:val="00F81D12"/>
    <w:rsid w:val="00F97E53"/>
    <w:rsid w:val="00FA0660"/>
    <w:rsid w:val="00FA15ED"/>
    <w:rsid w:val="00FA1BF8"/>
    <w:rsid w:val="00FA28EB"/>
    <w:rsid w:val="00FA5962"/>
    <w:rsid w:val="00FA78B8"/>
    <w:rsid w:val="00FB1BAC"/>
    <w:rsid w:val="00FB795D"/>
    <w:rsid w:val="00FC567E"/>
    <w:rsid w:val="00FC56EC"/>
    <w:rsid w:val="00FD15DD"/>
    <w:rsid w:val="00FD6989"/>
    <w:rsid w:val="00FE2A18"/>
    <w:rsid w:val="00FE3C75"/>
    <w:rsid w:val="00FF0870"/>
    <w:rsid w:val="00FF4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57C94-BB3C-4DA2-92DA-B32C720B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52</Pages>
  <Words>11971</Words>
  <Characters>65842</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49</cp:revision>
  <cp:lastPrinted>2016-10-24T19:14:00Z</cp:lastPrinted>
  <dcterms:created xsi:type="dcterms:W3CDTF">2016-10-25T16:43:00Z</dcterms:created>
  <dcterms:modified xsi:type="dcterms:W3CDTF">2016-10-27T15:53:00Z</dcterms:modified>
</cp:coreProperties>
</file>