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2D3" w:rsidRPr="00516836" w:rsidRDefault="00DF22D3" w:rsidP="00DF22D3">
      <w:pPr>
        <w:jc w:val="center"/>
        <w:rPr>
          <w:rFonts w:ascii="Times" w:hAnsi="Times" w:cs="Times"/>
          <w:b/>
          <w:color w:val="000000"/>
          <w:sz w:val="24"/>
          <w:szCs w:val="24"/>
        </w:rPr>
      </w:pPr>
      <w:r w:rsidRPr="00516836">
        <w:rPr>
          <w:rFonts w:ascii="Times" w:hAnsi="Times" w:cs="Times"/>
          <w:b/>
          <w:color w:val="000000"/>
          <w:sz w:val="24"/>
          <w:szCs w:val="24"/>
        </w:rPr>
        <w:t>Clasificador de Gasto Programable y No Programable 2018</w:t>
      </w:r>
    </w:p>
    <w:tbl>
      <w:tblPr>
        <w:tblW w:w="9707" w:type="dxa"/>
        <w:tblInd w:w="-10" w:type="dxa"/>
        <w:tblCellMar>
          <w:left w:w="70" w:type="dxa"/>
          <w:right w:w="70" w:type="dxa"/>
        </w:tblCellMar>
        <w:tblLook w:val="04A0"/>
      </w:tblPr>
      <w:tblGrid>
        <w:gridCol w:w="6960"/>
        <w:gridCol w:w="2747"/>
      </w:tblGrid>
      <w:tr w:rsidR="00DF22D3" w:rsidRPr="00820903" w:rsidTr="00DF22D3">
        <w:trPr>
          <w:trHeight w:val="415"/>
        </w:trPr>
        <w:tc>
          <w:tcPr>
            <w:tcW w:w="9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9900"/>
            <w:vAlign w:val="center"/>
            <w:hideMark/>
          </w:tcPr>
          <w:p w:rsidR="00DF22D3" w:rsidRPr="00820903" w:rsidRDefault="00DF22D3" w:rsidP="00DF22D3">
            <w:pPr>
              <w:spacing w:after="0"/>
              <w:jc w:val="center"/>
              <w:rPr>
                <w:rFonts w:ascii="Times" w:hAnsi="Times" w:cs="Times"/>
                <w:b/>
                <w:bCs/>
                <w:color w:val="FFFFFF"/>
                <w:sz w:val="19"/>
                <w:szCs w:val="19"/>
                <w:lang w:eastAsia="es-MX"/>
              </w:rPr>
            </w:pPr>
            <w:r w:rsidRPr="00820903">
              <w:rPr>
                <w:rFonts w:ascii="Times" w:hAnsi="Times" w:cs="Times"/>
                <w:b/>
                <w:bCs/>
                <w:color w:val="FFFFFF"/>
                <w:sz w:val="19"/>
                <w:szCs w:val="19"/>
                <w:lang w:eastAsia="es-MX"/>
              </w:rPr>
              <w:t>Presupuesto 2018</w:t>
            </w:r>
          </w:p>
        </w:tc>
      </w:tr>
      <w:tr w:rsidR="00DF22D3" w:rsidRPr="00820903" w:rsidTr="00DF22D3">
        <w:trPr>
          <w:trHeight w:val="212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9900"/>
            <w:vAlign w:val="bottom"/>
            <w:hideMark/>
          </w:tcPr>
          <w:p w:rsidR="00DF22D3" w:rsidRPr="00820903" w:rsidRDefault="00DF22D3" w:rsidP="00DF22D3">
            <w:pPr>
              <w:spacing w:after="0"/>
              <w:rPr>
                <w:rFonts w:ascii="Times" w:hAnsi="Times" w:cs="Times"/>
                <w:b/>
                <w:bCs/>
                <w:color w:val="FFFFFF"/>
                <w:sz w:val="19"/>
                <w:szCs w:val="19"/>
                <w:lang w:eastAsia="es-MX"/>
              </w:rPr>
            </w:pPr>
            <w:r w:rsidRPr="00820903">
              <w:rPr>
                <w:rFonts w:ascii="Times" w:hAnsi="Times" w:cs="Times"/>
                <w:b/>
                <w:bCs/>
                <w:color w:val="FFFFFF"/>
                <w:sz w:val="19"/>
                <w:szCs w:val="19"/>
                <w:lang w:eastAsia="es-MX"/>
              </w:rPr>
              <w:t xml:space="preserve">Techo Presupuestal </w:t>
            </w:r>
          </w:p>
        </w:tc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9900"/>
            <w:noWrap/>
            <w:vAlign w:val="bottom"/>
            <w:hideMark/>
          </w:tcPr>
          <w:p w:rsidR="00DF22D3" w:rsidRPr="00820903" w:rsidRDefault="00DF22D3" w:rsidP="00DF22D3">
            <w:pPr>
              <w:spacing w:after="0"/>
              <w:jc w:val="right"/>
              <w:rPr>
                <w:rFonts w:ascii="Times" w:hAnsi="Times" w:cs="Times"/>
                <w:b/>
                <w:bCs/>
                <w:color w:val="FFFFFF"/>
                <w:sz w:val="19"/>
                <w:szCs w:val="19"/>
                <w:lang w:eastAsia="es-MX"/>
              </w:rPr>
            </w:pPr>
            <w:r w:rsidRPr="00820903">
              <w:rPr>
                <w:rFonts w:ascii="Times" w:hAnsi="Times" w:cs="Times"/>
                <w:b/>
                <w:bCs/>
                <w:color w:val="FFFFFF"/>
                <w:sz w:val="19"/>
                <w:szCs w:val="19"/>
                <w:lang w:eastAsia="es-MX"/>
              </w:rPr>
              <w:t>7,599,049,891.98</w:t>
            </w:r>
          </w:p>
        </w:tc>
      </w:tr>
      <w:tr w:rsidR="00DF22D3" w:rsidRPr="00820903" w:rsidTr="00DF22D3">
        <w:trPr>
          <w:trHeight w:val="212"/>
        </w:trPr>
        <w:tc>
          <w:tcPr>
            <w:tcW w:w="6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9900"/>
            <w:vAlign w:val="bottom"/>
            <w:hideMark/>
          </w:tcPr>
          <w:p w:rsidR="00DF22D3" w:rsidRPr="00820903" w:rsidRDefault="00DF22D3" w:rsidP="00DF22D3">
            <w:pPr>
              <w:spacing w:after="0"/>
              <w:rPr>
                <w:rFonts w:ascii="Times" w:hAnsi="Times" w:cs="Times"/>
                <w:b/>
                <w:bCs/>
                <w:color w:val="FFFFFF"/>
                <w:sz w:val="19"/>
                <w:szCs w:val="19"/>
                <w:lang w:eastAsia="es-MX"/>
              </w:rPr>
            </w:pPr>
            <w:r w:rsidRPr="00820903">
              <w:rPr>
                <w:rFonts w:ascii="Times" w:hAnsi="Times" w:cs="Times"/>
                <w:b/>
                <w:bCs/>
                <w:color w:val="FFFFFF"/>
                <w:sz w:val="19"/>
                <w:szCs w:val="19"/>
                <w:lang w:eastAsia="es-MX"/>
              </w:rPr>
              <w:t xml:space="preserve">GASTO NO PROGRAMABLE </w:t>
            </w:r>
          </w:p>
        </w:tc>
        <w:tc>
          <w:tcPr>
            <w:tcW w:w="2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00"/>
            <w:noWrap/>
            <w:vAlign w:val="bottom"/>
            <w:hideMark/>
          </w:tcPr>
          <w:p w:rsidR="00DF22D3" w:rsidRPr="00820903" w:rsidRDefault="00DF22D3" w:rsidP="00DF22D3">
            <w:pPr>
              <w:spacing w:after="0"/>
              <w:jc w:val="center"/>
              <w:rPr>
                <w:rFonts w:ascii="Times" w:hAnsi="Times" w:cs="Times"/>
                <w:b/>
                <w:bCs/>
                <w:color w:val="FFFFFF"/>
                <w:sz w:val="19"/>
                <w:szCs w:val="19"/>
                <w:lang w:eastAsia="es-MX"/>
              </w:rPr>
            </w:pPr>
            <w:r w:rsidRPr="00820903">
              <w:rPr>
                <w:rFonts w:ascii="Times" w:hAnsi="Times" w:cs="Times"/>
                <w:b/>
                <w:bCs/>
                <w:color w:val="FFFFFF"/>
                <w:sz w:val="19"/>
                <w:szCs w:val="19"/>
                <w:lang w:eastAsia="es-MX"/>
              </w:rPr>
              <w:t>2018</w:t>
            </w:r>
          </w:p>
        </w:tc>
      </w:tr>
      <w:tr w:rsidR="00DF22D3" w:rsidRPr="00820903" w:rsidTr="00DF22D3">
        <w:trPr>
          <w:trHeight w:val="202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22D3" w:rsidRPr="00820903" w:rsidRDefault="00DF22D3" w:rsidP="00DF22D3">
            <w:pPr>
              <w:spacing w:after="0"/>
              <w:rPr>
                <w:rFonts w:ascii="Times" w:hAnsi="Times" w:cs="Times"/>
                <w:color w:val="000000"/>
                <w:sz w:val="19"/>
                <w:szCs w:val="19"/>
                <w:lang w:eastAsia="es-MX"/>
              </w:rPr>
            </w:pPr>
            <w:r w:rsidRPr="00820903">
              <w:rPr>
                <w:rFonts w:ascii="Times" w:hAnsi="Times" w:cs="Times"/>
                <w:color w:val="000000"/>
                <w:sz w:val="19"/>
                <w:szCs w:val="19"/>
                <w:lang w:eastAsia="es-MX"/>
              </w:rPr>
              <w:t>OPD´S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22D3" w:rsidRPr="00820903" w:rsidRDefault="00DF22D3" w:rsidP="00DF22D3">
            <w:pPr>
              <w:spacing w:after="0"/>
              <w:jc w:val="right"/>
              <w:rPr>
                <w:rFonts w:ascii="Times" w:hAnsi="Times" w:cs="Times"/>
                <w:color w:val="000000"/>
                <w:sz w:val="19"/>
                <w:szCs w:val="19"/>
                <w:lang w:eastAsia="es-MX"/>
              </w:rPr>
            </w:pPr>
            <w:r w:rsidRPr="00820903">
              <w:rPr>
                <w:rFonts w:ascii="Times" w:hAnsi="Times" w:cs="Times"/>
                <w:color w:val="000000"/>
                <w:sz w:val="19"/>
                <w:szCs w:val="19"/>
                <w:lang w:eastAsia="es-MX"/>
              </w:rPr>
              <w:t>726,000,000.00</w:t>
            </w:r>
          </w:p>
        </w:tc>
      </w:tr>
      <w:tr w:rsidR="00DF22D3" w:rsidRPr="00820903" w:rsidTr="00DF22D3">
        <w:trPr>
          <w:trHeight w:val="202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22D3" w:rsidRPr="00820903" w:rsidRDefault="00DF22D3" w:rsidP="00DF22D3">
            <w:pPr>
              <w:spacing w:after="0"/>
              <w:rPr>
                <w:rFonts w:ascii="Times" w:hAnsi="Times" w:cs="Times"/>
                <w:color w:val="000000"/>
                <w:sz w:val="19"/>
                <w:szCs w:val="19"/>
                <w:lang w:eastAsia="es-MX"/>
              </w:rPr>
            </w:pPr>
            <w:r w:rsidRPr="00820903">
              <w:rPr>
                <w:rFonts w:ascii="Times" w:hAnsi="Times" w:cs="Times"/>
                <w:color w:val="000000"/>
                <w:sz w:val="19"/>
                <w:szCs w:val="19"/>
                <w:lang w:eastAsia="es-MX"/>
              </w:rPr>
              <w:t>DEUDA AMORTIZACIÓN DE CAPITAL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22D3" w:rsidRPr="00820903" w:rsidRDefault="00DF22D3" w:rsidP="00DF22D3">
            <w:pPr>
              <w:spacing w:after="0"/>
              <w:jc w:val="right"/>
              <w:rPr>
                <w:rFonts w:ascii="Times" w:hAnsi="Times" w:cs="Times"/>
                <w:color w:val="000000"/>
                <w:sz w:val="19"/>
                <w:szCs w:val="19"/>
                <w:lang w:eastAsia="es-MX"/>
              </w:rPr>
            </w:pPr>
            <w:r w:rsidRPr="00820903">
              <w:rPr>
                <w:rFonts w:ascii="Times" w:hAnsi="Times" w:cs="Times"/>
                <w:color w:val="000000"/>
                <w:sz w:val="19"/>
                <w:szCs w:val="19"/>
                <w:lang w:eastAsia="es-MX"/>
              </w:rPr>
              <w:t>35,452,752.32</w:t>
            </w:r>
          </w:p>
        </w:tc>
      </w:tr>
      <w:tr w:rsidR="00DF22D3" w:rsidRPr="00820903" w:rsidTr="00DF22D3">
        <w:trPr>
          <w:trHeight w:val="202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22D3" w:rsidRPr="00820903" w:rsidRDefault="00DF22D3" w:rsidP="00DF22D3">
            <w:pPr>
              <w:spacing w:after="0"/>
              <w:rPr>
                <w:rFonts w:ascii="Times" w:hAnsi="Times" w:cs="Times"/>
                <w:color w:val="000000"/>
                <w:sz w:val="19"/>
                <w:szCs w:val="19"/>
                <w:lang w:eastAsia="es-MX"/>
              </w:rPr>
            </w:pPr>
            <w:r w:rsidRPr="00820903">
              <w:rPr>
                <w:rFonts w:ascii="Times" w:hAnsi="Times" w:cs="Times"/>
                <w:color w:val="000000"/>
                <w:sz w:val="19"/>
                <w:szCs w:val="19"/>
                <w:lang w:eastAsia="es-MX"/>
              </w:rPr>
              <w:t>DEUDA INTERESES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22D3" w:rsidRPr="00820903" w:rsidRDefault="00DF22D3" w:rsidP="00DF22D3">
            <w:pPr>
              <w:spacing w:after="0"/>
              <w:jc w:val="right"/>
              <w:rPr>
                <w:rFonts w:ascii="Times" w:hAnsi="Times" w:cs="Times"/>
                <w:color w:val="000000"/>
                <w:sz w:val="19"/>
                <w:szCs w:val="19"/>
                <w:lang w:eastAsia="es-MX"/>
              </w:rPr>
            </w:pPr>
            <w:r w:rsidRPr="00820903">
              <w:rPr>
                <w:rFonts w:ascii="Times" w:hAnsi="Times" w:cs="Times"/>
                <w:color w:val="000000"/>
                <w:sz w:val="19"/>
                <w:szCs w:val="19"/>
                <w:lang w:eastAsia="es-MX"/>
              </w:rPr>
              <w:t>75,538,388.54</w:t>
            </w:r>
          </w:p>
        </w:tc>
      </w:tr>
      <w:tr w:rsidR="00DF22D3" w:rsidRPr="00820903" w:rsidTr="00DF22D3">
        <w:trPr>
          <w:trHeight w:val="202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22D3" w:rsidRPr="00820903" w:rsidRDefault="00DF22D3" w:rsidP="00DF22D3">
            <w:pPr>
              <w:spacing w:after="0"/>
              <w:rPr>
                <w:rFonts w:ascii="Times" w:hAnsi="Times" w:cs="Times"/>
                <w:color w:val="000000"/>
                <w:sz w:val="19"/>
                <w:szCs w:val="19"/>
                <w:lang w:eastAsia="es-MX"/>
              </w:rPr>
            </w:pPr>
            <w:r w:rsidRPr="00820903">
              <w:rPr>
                <w:rFonts w:ascii="Times" w:hAnsi="Times" w:cs="Times"/>
                <w:color w:val="000000"/>
                <w:sz w:val="19"/>
                <w:szCs w:val="19"/>
                <w:lang w:eastAsia="es-MX"/>
              </w:rPr>
              <w:t>DEUDA GASTOS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22D3" w:rsidRPr="00820903" w:rsidRDefault="00DF22D3" w:rsidP="00DF22D3">
            <w:pPr>
              <w:spacing w:after="0"/>
              <w:jc w:val="right"/>
              <w:rPr>
                <w:rFonts w:ascii="Times" w:hAnsi="Times" w:cs="Times"/>
                <w:color w:val="000000"/>
                <w:sz w:val="19"/>
                <w:szCs w:val="19"/>
                <w:lang w:eastAsia="es-MX"/>
              </w:rPr>
            </w:pPr>
            <w:r w:rsidRPr="00820903">
              <w:rPr>
                <w:rFonts w:ascii="Times" w:hAnsi="Times" w:cs="Times"/>
                <w:color w:val="000000"/>
                <w:sz w:val="19"/>
                <w:szCs w:val="19"/>
                <w:lang w:eastAsia="es-MX"/>
              </w:rPr>
              <w:t>1,506,612.23</w:t>
            </w:r>
          </w:p>
        </w:tc>
      </w:tr>
      <w:tr w:rsidR="00DF22D3" w:rsidRPr="00820903" w:rsidTr="00DF22D3">
        <w:trPr>
          <w:trHeight w:val="202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22D3" w:rsidRPr="00820903" w:rsidRDefault="00DF22D3" w:rsidP="00DF22D3">
            <w:pPr>
              <w:spacing w:after="0"/>
              <w:rPr>
                <w:rFonts w:ascii="Times" w:hAnsi="Times" w:cs="Times"/>
                <w:color w:val="000000"/>
                <w:sz w:val="19"/>
                <w:szCs w:val="19"/>
                <w:lang w:eastAsia="es-MX"/>
              </w:rPr>
            </w:pPr>
            <w:r w:rsidRPr="00820903">
              <w:rPr>
                <w:rFonts w:ascii="Times" w:hAnsi="Times" w:cs="Times"/>
                <w:color w:val="000000"/>
                <w:sz w:val="19"/>
                <w:szCs w:val="19"/>
                <w:lang w:eastAsia="es-MX"/>
              </w:rPr>
              <w:t>DEUDA SEGURO POR COBERTURA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22D3" w:rsidRPr="00820903" w:rsidRDefault="00DF22D3" w:rsidP="00DF22D3">
            <w:pPr>
              <w:spacing w:after="0"/>
              <w:jc w:val="right"/>
              <w:rPr>
                <w:rFonts w:ascii="Times" w:hAnsi="Times" w:cs="Times"/>
                <w:color w:val="000000"/>
                <w:sz w:val="19"/>
                <w:szCs w:val="19"/>
                <w:lang w:eastAsia="es-MX"/>
              </w:rPr>
            </w:pPr>
            <w:r w:rsidRPr="00820903">
              <w:rPr>
                <w:rFonts w:ascii="Times" w:hAnsi="Times" w:cs="Times"/>
                <w:color w:val="000000"/>
                <w:sz w:val="19"/>
                <w:szCs w:val="19"/>
                <w:lang w:eastAsia="es-MX"/>
              </w:rPr>
              <w:t>0.00</w:t>
            </w:r>
          </w:p>
        </w:tc>
      </w:tr>
      <w:tr w:rsidR="00DF22D3" w:rsidRPr="00820903" w:rsidTr="00DF22D3">
        <w:trPr>
          <w:trHeight w:val="212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F22D3" w:rsidRPr="00820903" w:rsidRDefault="00DF22D3" w:rsidP="00DF22D3">
            <w:pPr>
              <w:spacing w:after="0"/>
              <w:rPr>
                <w:rFonts w:ascii="Times" w:hAnsi="Times" w:cs="Times"/>
                <w:color w:val="000000"/>
                <w:sz w:val="19"/>
                <w:szCs w:val="19"/>
                <w:lang w:eastAsia="es-MX"/>
              </w:rPr>
            </w:pPr>
            <w:r w:rsidRPr="00820903">
              <w:rPr>
                <w:rFonts w:ascii="Times" w:hAnsi="Times" w:cs="Times"/>
                <w:color w:val="000000"/>
                <w:sz w:val="19"/>
                <w:szCs w:val="19"/>
                <w:lang w:eastAsia="es-MX"/>
              </w:rPr>
              <w:t>ADEFAS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22D3" w:rsidRPr="00820903" w:rsidRDefault="00DF22D3" w:rsidP="00DF22D3">
            <w:pPr>
              <w:spacing w:after="0"/>
              <w:jc w:val="right"/>
              <w:rPr>
                <w:rFonts w:ascii="Times" w:hAnsi="Times" w:cs="Times"/>
                <w:color w:val="000000"/>
                <w:sz w:val="19"/>
                <w:szCs w:val="19"/>
                <w:lang w:eastAsia="es-MX"/>
              </w:rPr>
            </w:pPr>
            <w:r w:rsidRPr="00820903">
              <w:rPr>
                <w:rFonts w:ascii="Times" w:hAnsi="Times" w:cs="Times"/>
                <w:color w:val="000000"/>
                <w:sz w:val="19"/>
                <w:szCs w:val="19"/>
                <w:lang w:eastAsia="es-MX"/>
              </w:rPr>
              <w:t>0.00</w:t>
            </w:r>
          </w:p>
        </w:tc>
      </w:tr>
      <w:tr w:rsidR="00DF22D3" w:rsidRPr="00820903" w:rsidTr="00DF22D3">
        <w:trPr>
          <w:trHeight w:val="212"/>
        </w:trPr>
        <w:tc>
          <w:tcPr>
            <w:tcW w:w="6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DF22D3" w:rsidRPr="00820903" w:rsidRDefault="00DF22D3" w:rsidP="00DF22D3">
            <w:pPr>
              <w:spacing w:after="0"/>
              <w:rPr>
                <w:rFonts w:ascii="Times" w:hAnsi="Times" w:cs="Times"/>
                <w:b/>
                <w:bCs/>
                <w:color w:val="000000"/>
                <w:sz w:val="19"/>
                <w:szCs w:val="19"/>
                <w:lang w:eastAsia="es-MX"/>
              </w:rPr>
            </w:pPr>
            <w:r w:rsidRPr="00820903">
              <w:rPr>
                <w:rFonts w:ascii="Times" w:hAnsi="Times" w:cs="Times"/>
                <w:b/>
                <w:bCs/>
                <w:color w:val="000000"/>
                <w:sz w:val="19"/>
                <w:szCs w:val="19"/>
                <w:lang w:eastAsia="es-MX"/>
              </w:rPr>
              <w:t>SUB-TOTAL</w:t>
            </w:r>
          </w:p>
        </w:tc>
        <w:tc>
          <w:tcPr>
            <w:tcW w:w="2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F22D3" w:rsidRPr="00820903" w:rsidRDefault="00DF22D3" w:rsidP="00DF22D3">
            <w:pPr>
              <w:spacing w:after="0"/>
              <w:jc w:val="right"/>
              <w:rPr>
                <w:rFonts w:ascii="Times" w:hAnsi="Times" w:cs="Times"/>
                <w:b/>
                <w:bCs/>
                <w:color w:val="000000"/>
                <w:sz w:val="19"/>
                <w:szCs w:val="19"/>
                <w:lang w:eastAsia="es-MX"/>
              </w:rPr>
            </w:pPr>
            <w:r w:rsidRPr="00820903">
              <w:rPr>
                <w:rFonts w:ascii="Times" w:hAnsi="Times" w:cs="Times"/>
                <w:b/>
                <w:bCs/>
                <w:color w:val="000000"/>
                <w:sz w:val="19"/>
                <w:szCs w:val="19"/>
                <w:lang w:eastAsia="es-MX"/>
              </w:rPr>
              <w:t>838,497,753.09</w:t>
            </w:r>
          </w:p>
        </w:tc>
      </w:tr>
      <w:tr w:rsidR="00DF22D3" w:rsidRPr="00820903" w:rsidTr="00DF22D3">
        <w:trPr>
          <w:trHeight w:val="212"/>
        </w:trPr>
        <w:tc>
          <w:tcPr>
            <w:tcW w:w="6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9900"/>
            <w:vAlign w:val="bottom"/>
            <w:hideMark/>
          </w:tcPr>
          <w:p w:rsidR="00DF22D3" w:rsidRPr="00820903" w:rsidRDefault="00DF22D3" w:rsidP="00DF22D3">
            <w:pPr>
              <w:spacing w:after="0"/>
              <w:rPr>
                <w:rFonts w:ascii="Times" w:hAnsi="Times" w:cs="Times"/>
                <w:b/>
                <w:bCs/>
                <w:color w:val="FFFFFF"/>
                <w:sz w:val="19"/>
                <w:szCs w:val="19"/>
                <w:lang w:eastAsia="es-MX"/>
              </w:rPr>
            </w:pPr>
            <w:r w:rsidRPr="00820903">
              <w:rPr>
                <w:rFonts w:ascii="Times" w:hAnsi="Times" w:cs="Times"/>
                <w:b/>
                <w:bCs/>
                <w:color w:val="FFFFFF"/>
                <w:sz w:val="19"/>
                <w:szCs w:val="19"/>
                <w:lang w:eastAsia="es-MX"/>
              </w:rPr>
              <w:t xml:space="preserve">GASTO PROGRAMABLE </w:t>
            </w:r>
          </w:p>
        </w:tc>
        <w:tc>
          <w:tcPr>
            <w:tcW w:w="27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9900"/>
            <w:noWrap/>
            <w:vAlign w:val="center"/>
            <w:hideMark/>
          </w:tcPr>
          <w:p w:rsidR="00DF22D3" w:rsidRPr="00820903" w:rsidRDefault="00DF22D3" w:rsidP="00DF22D3">
            <w:pPr>
              <w:spacing w:after="0"/>
              <w:jc w:val="center"/>
              <w:rPr>
                <w:rFonts w:ascii="Times" w:hAnsi="Times" w:cs="Times"/>
                <w:b/>
                <w:bCs/>
                <w:color w:val="FFFFFF"/>
                <w:sz w:val="19"/>
                <w:szCs w:val="19"/>
                <w:lang w:eastAsia="es-MX"/>
              </w:rPr>
            </w:pPr>
            <w:r w:rsidRPr="00820903">
              <w:rPr>
                <w:rFonts w:ascii="Times" w:hAnsi="Times" w:cs="Times"/>
                <w:b/>
                <w:bCs/>
                <w:color w:val="FFFFFF"/>
                <w:sz w:val="19"/>
                <w:szCs w:val="19"/>
                <w:lang w:eastAsia="es-MX"/>
              </w:rPr>
              <w:t>2018</w:t>
            </w:r>
          </w:p>
        </w:tc>
      </w:tr>
      <w:tr w:rsidR="00DF22D3" w:rsidRPr="00820903" w:rsidTr="00DF22D3">
        <w:trPr>
          <w:trHeight w:val="609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22D3" w:rsidRPr="00820903" w:rsidRDefault="00DF22D3" w:rsidP="00DF22D3">
            <w:pPr>
              <w:spacing w:after="0"/>
              <w:rPr>
                <w:rFonts w:ascii="Times" w:hAnsi="Times" w:cs="Times"/>
                <w:color w:val="000000"/>
                <w:sz w:val="19"/>
                <w:szCs w:val="19"/>
                <w:lang w:eastAsia="es-MX"/>
              </w:rPr>
            </w:pPr>
            <w:r w:rsidRPr="00820903">
              <w:rPr>
                <w:rFonts w:ascii="Times" w:hAnsi="Times" w:cs="Times"/>
                <w:color w:val="000000"/>
                <w:sz w:val="19"/>
                <w:szCs w:val="19"/>
                <w:lang w:eastAsia="es-MX"/>
              </w:rPr>
              <w:t>PROGRAMAS PRESUPUESTARIOS DE EQUIPAMIENTO, URBANIZACIÓN Y OBRA PÚBLICA _1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2D3" w:rsidRPr="00820903" w:rsidRDefault="00DF22D3" w:rsidP="00DF22D3">
            <w:pPr>
              <w:spacing w:after="0"/>
              <w:jc w:val="right"/>
              <w:rPr>
                <w:rFonts w:ascii="Times" w:hAnsi="Times" w:cs="Times"/>
                <w:color w:val="000000"/>
                <w:sz w:val="19"/>
                <w:szCs w:val="19"/>
                <w:lang w:eastAsia="es-MX"/>
              </w:rPr>
            </w:pPr>
            <w:r w:rsidRPr="00820903">
              <w:rPr>
                <w:rFonts w:ascii="Times" w:hAnsi="Times" w:cs="Times"/>
                <w:color w:val="000000"/>
                <w:sz w:val="19"/>
                <w:szCs w:val="19"/>
                <w:lang w:eastAsia="es-MX"/>
              </w:rPr>
              <w:t>1,299,907,901.64</w:t>
            </w:r>
          </w:p>
        </w:tc>
      </w:tr>
      <w:tr w:rsidR="00DF22D3" w:rsidRPr="00820903" w:rsidTr="00DF22D3">
        <w:trPr>
          <w:trHeight w:val="178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22D3" w:rsidRPr="00820903" w:rsidRDefault="00DF22D3" w:rsidP="00DF22D3">
            <w:pPr>
              <w:spacing w:after="0"/>
              <w:rPr>
                <w:rFonts w:ascii="Times" w:hAnsi="Times" w:cs="Times"/>
                <w:color w:val="000000"/>
                <w:sz w:val="19"/>
                <w:szCs w:val="19"/>
                <w:lang w:eastAsia="es-MX"/>
              </w:rPr>
            </w:pPr>
            <w:r w:rsidRPr="00820903">
              <w:rPr>
                <w:rFonts w:ascii="Times" w:hAnsi="Times" w:cs="Times"/>
                <w:color w:val="000000"/>
                <w:sz w:val="19"/>
                <w:szCs w:val="19"/>
                <w:lang w:eastAsia="es-MX"/>
              </w:rPr>
              <w:t>PROGRAMAS PRESUPUESTARIOS GENERALES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2D3" w:rsidRPr="00820903" w:rsidRDefault="00DF22D3" w:rsidP="00DF22D3">
            <w:pPr>
              <w:spacing w:after="0"/>
              <w:jc w:val="right"/>
              <w:rPr>
                <w:rFonts w:ascii="Times" w:hAnsi="Times" w:cs="Times"/>
                <w:color w:val="000000"/>
                <w:sz w:val="19"/>
                <w:szCs w:val="19"/>
                <w:lang w:eastAsia="es-MX"/>
              </w:rPr>
            </w:pPr>
            <w:r w:rsidRPr="00820903">
              <w:rPr>
                <w:rFonts w:ascii="Times" w:hAnsi="Times" w:cs="Times"/>
                <w:color w:val="000000"/>
                <w:sz w:val="19"/>
                <w:szCs w:val="19"/>
                <w:lang w:eastAsia="es-MX"/>
              </w:rPr>
              <w:t>5,460,644,237.25</w:t>
            </w:r>
          </w:p>
        </w:tc>
      </w:tr>
      <w:tr w:rsidR="00DF22D3" w:rsidRPr="00820903" w:rsidTr="00DF22D3">
        <w:trPr>
          <w:trHeight w:val="212"/>
        </w:trPr>
        <w:tc>
          <w:tcPr>
            <w:tcW w:w="6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DF22D3" w:rsidRPr="00820903" w:rsidRDefault="00DF22D3" w:rsidP="00DF22D3">
            <w:pPr>
              <w:spacing w:after="0"/>
              <w:rPr>
                <w:rFonts w:ascii="Times" w:hAnsi="Times" w:cs="Times"/>
                <w:b/>
                <w:bCs/>
                <w:color w:val="000000"/>
                <w:sz w:val="19"/>
                <w:szCs w:val="19"/>
                <w:lang w:eastAsia="es-MX"/>
              </w:rPr>
            </w:pPr>
            <w:r w:rsidRPr="00820903">
              <w:rPr>
                <w:rFonts w:ascii="Times" w:hAnsi="Times" w:cs="Times"/>
                <w:b/>
                <w:bCs/>
                <w:color w:val="000000"/>
                <w:sz w:val="19"/>
                <w:szCs w:val="19"/>
                <w:lang w:eastAsia="es-MX"/>
              </w:rPr>
              <w:t>SUB-TOTAL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F22D3" w:rsidRPr="00820903" w:rsidRDefault="00DF22D3" w:rsidP="00DF22D3">
            <w:pPr>
              <w:spacing w:after="0"/>
              <w:jc w:val="right"/>
              <w:rPr>
                <w:rFonts w:ascii="Times" w:hAnsi="Times" w:cs="Times"/>
                <w:b/>
                <w:bCs/>
                <w:color w:val="000000"/>
                <w:sz w:val="19"/>
                <w:szCs w:val="19"/>
                <w:lang w:eastAsia="es-MX"/>
              </w:rPr>
            </w:pPr>
            <w:r w:rsidRPr="00820903">
              <w:rPr>
                <w:rFonts w:ascii="Times" w:hAnsi="Times" w:cs="Times"/>
                <w:b/>
                <w:bCs/>
                <w:color w:val="000000"/>
                <w:sz w:val="19"/>
                <w:szCs w:val="19"/>
                <w:lang w:eastAsia="es-MX"/>
              </w:rPr>
              <w:t>6,760,552,138.89</w:t>
            </w:r>
          </w:p>
        </w:tc>
      </w:tr>
      <w:tr w:rsidR="00DF22D3" w:rsidRPr="00820903" w:rsidTr="00DF22D3">
        <w:trPr>
          <w:trHeight w:val="212"/>
        </w:trPr>
        <w:tc>
          <w:tcPr>
            <w:tcW w:w="6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F22D3" w:rsidRPr="00820903" w:rsidRDefault="00DF22D3" w:rsidP="00DF22D3">
            <w:pPr>
              <w:spacing w:after="0"/>
              <w:rPr>
                <w:rFonts w:ascii="Times" w:hAnsi="Times" w:cs="Times"/>
                <w:b/>
                <w:bCs/>
                <w:color w:val="000000"/>
                <w:sz w:val="19"/>
                <w:szCs w:val="19"/>
                <w:lang w:eastAsia="es-MX"/>
              </w:rPr>
            </w:pPr>
            <w:r w:rsidRPr="00820903">
              <w:rPr>
                <w:rFonts w:ascii="Times" w:hAnsi="Times" w:cs="Times"/>
                <w:b/>
                <w:bCs/>
                <w:color w:val="000000"/>
                <w:sz w:val="19"/>
                <w:szCs w:val="19"/>
                <w:lang w:eastAsia="es-MX"/>
              </w:rPr>
              <w:t xml:space="preserve">TOTAL </w:t>
            </w:r>
          </w:p>
        </w:tc>
        <w:tc>
          <w:tcPr>
            <w:tcW w:w="2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22D3" w:rsidRPr="00820903" w:rsidRDefault="00DF22D3" w:rsidP="00DF22D3">
            <w:pPr>
              <w:spacing w:after="0"/>
              <w:jc w:val="right"/>
              <w:rPr>
                <w:rFonts w:ascii="Times" w:hAnsi="Times" w:cs="Times"/>
                <w:b/>
                <w:bCs/>
                <w:color w:val="000000"/>
                <w:sz w:val="19"/>
                <w:szCs w:val="19"/>
                <w:lang w:eastAsia="es-MX"/>
              </w:rPr>
            </w:pPr>
            <w:r w:rsidRPr="00820903">
              <w:rPr>
                <w:rFonts w:ascii="Times" w:hAnsi="Times" w:cs="Times"/>
                <w:b/>
                <w:bCs/>
                <w:color w:val="000000"/>
                <w:sz w:val="19"/>
                <w:szCs w:val="19"/>
                <w:lang w:eastAsia="es-MX"/>
              </w:rPr>
              <w:t>7,599,049,891.98</w:t>
            </w:r>
          </w:p>
        </w:tc>
      </w:tr>
    </w:tbl>
    <w:p w:rsidR="00DF22D3" w:rsidRDefault="00DF22D3" w:rsidP="00DF22D3">
      <w:pPr>
        <w:jc w:val="both"/>
        <w:rPr>
          <w:rFonts w:ascii="Arial" w:hAnsi="Arial" w:cs="Arial"/>
          <w:color w:val="000000"/>
          <w:sz w:val="18"/>
          <w:szCs w:val="24"/>
        </w:rPr>
      </w:pPr>
      <w:r w:rsidRPr="002B5D15">
        <w:rPr>
          <w:rFonts w:ascii="Arial" w:hAnsi="Arial" w:cs="Arial"/>
          <w:color w:val="000000"/>
          <w:sz w:val="18"/>
          <w:szCs w:val="24"/>
        </w:rPr>
        <w:t>_1 incluye Capitulo 6000 y gastos vinculados al equipamiento y la urbanización, así como el Fondo de Aportaciones para la Infraestructura Social Municipal.</w:t>
      </w:r>
    </w:p>
    <w:p w:rsidR="00DF22D3" w:rsidRPr="00516836" w:rsidRDefault="00DF22D3" w:rsidP="00DF22D3">
      <w:pPr>
        <w:jc w:val="center"/>
        <w:rPr>
          <w:rFonts w:ascii="Times" w:hAnsi="Times" w:cs="Times"/>
          <w:b/>
          <w:color w:val="000000"/>
          <w:sz w:val="24"/>
          <w:szCs w:val="24"/>
        </w:rPr>
      </w:pPr>
      <w:r w:rsidRPr="00516836">
        <w:rPr>
          <w:rFonts w:ascii="Times" w:hAnsi="Times" w:cs="Times"/>
          <w:b/>
          <w:color w:val="000000"/>
          <w:sz w:val="24"/>
          <w:szCs w:val="24"/>
        </w:rPr>
        <w:t>Clasificador por Objeto del Gasto</w:t>
      </w:r>
    </w:p>
    <w:tbl>
      <w:tblPr>
        <w:tblW w:w="950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333"/>
        <w:gridCol w:w="4672"/>
        <w:gridCol w:w="2503"/>
      </w:tblGrid>
      <w:tr w:rsidR="00DF22D3" w:rsidRPr="00516836" w:rsidTr="00DF22D3">
        <w:trPr>
          <w:trHeight w:val="683"/>
        </w:trPr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DF22D3" w:rsidRPr="00516836" w:rsidRDefault="00DF22D3" w:rsidP="00DF22D3">
            <w:pPr>
              <w:spacing w:after="0"/>
              <w:jc w:val="center"/>
              <w:rPr>
                <w:rFonts w:ascii="Times" w:hAnsi="Times" w:cs="Times"/>
                <w:b/>
                <w:bCs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b/>
                <w:bCs/>
                <w:color w:val="000000"/>
                <w:lang w:eastAsia="es-MX"/>
              </w:rPr>
              <w:t>OBJETO DEL GASTO</w:t>
            </w:r>
          </w:p>
        </w:tc>
        <w:tc>
          <w:tcPr>
            <w:tcW w:w="4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DF22D3" w:rsidRPr="00516836" w:rsidRDefault="00DF22D3" w:rsidP="00DF22D3">
            <w:pPr>
              <w:spacing w:after="0"/>
              <w:jc w:val="center"/>
              <w:rPr>
                <w:rFonts w:ascii="Times" w:hAnsi="Times" w:cs="Times"/>
                <w:b/>
                <w:bCs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b/>
                <w:bCs/>
                <w:color w:val="000000"/>
                <w:lang w:eastAsia="es-MX"/>
              </w:rPr>
              <w:t>DESCRIPCIÓN</w:t>
            </w:r>
          </w:p>
        </w:tc>
        <w:tc>
          <w:tcPr>
            <w:tcW w:w="2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DF22D3" w:rsidRPr="00516836" w:rsidRDefault="00DF22D3" w:rsidP="00DF22D3">
            <w:pPr>
              <w:spacing w:after="0"/>
              <w:jc w:val="center"/>
              <w:rPr>
                <w:rFonts w:ascii="Times" w:hAnsi="Times" w:cs="Times"/>
                <w:b/>
                <w:bCs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b/>
                <w:bCs/>
                <w:color w:val="000000"/>
                <w:lang w:eastAsia="es-MX"/>
              </w:rPr>
              <w:t>PROYECTO DE PRESUPUESTO 2018</w:t>
            </w:r>
          </w:p>
        </w:tc>
      </w:tr>
      <w:tr w:rsidR="00DF22D3" w:rsidRPr="00516836" w:rsidTr="00DF22D3">
        <w:trPr>
          <w:trHeight w:val="332"/>
        </w:trPr>
        <w:tc>
          <w:tcPr>
            <w:tcW w:w="23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/>
              <w:jc w:val="center"/>
              <w:rPr>
                <w:rFonts w:ascii="Times" w:hAnsi="Times" w:cs="Times"/>
                <w:bCs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bCs/>
                <w:color w:val="000000"/>
                <w:lang w:eastAsia="es-MX"/>
              </w:rPr>
              <w:t>1000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/>
              <w:rPr>
                <w:rFonts w:ascii="Times" w:hAnsi="Times" w:cs="Times"/>
                <w:bCs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bCs/>
                <w:color w:val="000000"/>
                <w:lang w:eastAsia="es-MX"/>
              </w:rPr>
              <w:t>SERVICIOS PERSONALES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516836" w:rsidRDefault="00DF22D3" w:rsidP="00DF22D3">
            <w:pPr>
              <w:spacing w:after="0"/>
              <w:jc w:val="center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</w:rPr>
              <w:t>3,250,162,500.01</w:t>
            </w:r>
          </w:p>
        </w:tc>
      </w:tr>
      <w:tr w:rsidR="00DF22D3" w:rsidRPr="00516836" w:rsidTr="00DF22D3">
        <w:trPr>
          <w:trHeight w:val="332"/>
        </w:trPr>
        <w:tc>
          <w:tcPr>
            <w:tcW w:w="23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/>
              <w:jc w:val="center"/>
              <w:rPr>
                <w:rFonts w:ascii="Times" w:hAnsi="Times" w:cs="Times"/>
                <w:bCs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bCs/>
                <w:color w:val="000000"/>
                <w:lang w:eastAsia="es-MX"/>
              </w:rPr>
              <w:t>2000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/>
              <w:rPr>
                <w:rFonts w:ascii="Times" w:hAnsi="Times" w:cs="Times"/>
                <w:bCs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bCs/>
                <w:color w:val="000000"/>
                <w:lang w:eastAsia="es-MX"/>
              </w:rPr>
              <w:t>MATERIALES Y SUMINISTROS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516836" w:rsidRDefault="00DF22D3" w:rsidP="00DF22D3">
            <w:pPr>
              <w:spacing w:after="0"/>
              <w:jc w:val="center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</w:rPr>
              <w:t>383,216,440.58</w:t>
            </w:r>
          </w:p>
        </w:tc>
      </w:tr>
      <w:tr w:rsidR="00DF22D3" w:rsidRPr="00516836" w:rsidTr="00DF22D3">
        <w:trPr>
          <w:trHeight w:val="332"/>
        </w:trPr>
        <w:tc>
          <w:tcPr>
            <w:tcW w:w="23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/>
              <w:jc w:val="center"/>
              <w:rPr>
                <w:rFonts w:ascii="Times" w:hAnsi="Times" w:cs="Times"/>
                <w:bCs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bCs/>
                <w:color w:val="000000"/>
                <w:lang w:eastAsia="es-MX"/>
              </w:rPr>
              <w:t>3000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/>
              <w:rPr>
                <w:rFonts w:ascii="Times" w:hAnsi="Times" w:cs="Times"/>
                <w:bCs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bCs/>
                <w:color w:val="000000"/>
                <w:lang w:eastAsia="es-MX"/>
              </w:rPr>
              <w:t>SERVICIOS GENERALES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516836" w:rsidRDefault="00DF22D3" w:rsidP="00DF22D3">
            <w:pPr>
              <w:spacing w:after="0"/>
              <w:jc w:val="center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</w:rPr>
              <w:t>1,303,493,294.16</w:t>
            </w:r>
          </w:p>
        </w:tc>
      </w:tr>
      <w:tr w:rsidR="00DF22D3" w:rsidRPr="00516836" w:rsidTr="00DF22D3">
        <w:trPr>
          <w:trHeight w:val="332"/>
        </w:trPr>
        <w:tc>
          <w:tcPr>
            <w:tcW w:w="23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/>
              <w:jc w:val="center"/>
              <w:rPr>
                <w:rFonts w:ascii="Times" w:hAnsi="Times" w:cs="Times"/>
                <w:bCs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bCs/>
                <w:color w:val="000000"/>
                <w:lang w:eastAsia="es-MX"/>
              </w:rPr>
              <w:t>4000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/>
              <w:rPr>
                <w:rFonts w:ascii="Times" w:hAnsi="Times" w:cs="Times"/>
                <w:bCs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bCs/>
                <w:color w:val="000000"/>
                <w:lang w:eastAsia="es-MX"/>
              </w:rPr>
              <w:t>TRANSFERENCIAS, ASIGNACIONES, SUBSIDIOS Y OTRAS AYUDAS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516836" w:rsidRDefault="00DF22D3" w:rsidP="00DF22D3">
            <w:pPr>
              <w:spacing w:after="0"/>
              <w:jc w:val="center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</w:rPr>
              <w:t>1,175,918,762.20</w:t>
            </w:r>
          </w:p>
        </w:tc>
      </w:tr>
      <w:tr w:rsidR="00DF22D3" w:rsidRPr="00516836" w:rsidTr="00DF22D3">
        <w:trPr>
          <w:trHeight w:val="332"/>
        </w:trPr>
        <w:tc>
          <w:tcPr>
            <w:tcW w:w="23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/>
              <w:jc w:val="center"/>
              <w:rPr>
                <w:rFonts w:ascii="Times" w:hAnsi="Times" w:cs="Times"/>
                <w:bCs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bCs/>
                <w:color w:val="000000"/>
                <w:lang w:eastAsia="es-MX"/>
              </w:rPr>
              <w:t>5000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/>
              <w:rPr>
                <w:rFonts w:ascii="Times" w:hAnsi="Times" w:cs="Times"/>
                <w:bCs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bCs/>
                <w:color w:val="000000"/>
                <w:lang w:eastAsia="es-MX"/>
              </w:rPr>
              <w:t>BIENES MUEBLES E INTANGIBLES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516836" w:rsidRDefault="00DF22D3" w:rsidP="00DF22D3">
            <w:pPr>
              <w:spacing w:after="0"/>
              <w:jc w:val="center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</w:rPr>
              <w:t>182,157,932.60</w:t>
            </w:r>
          </w:p>
        </w:tc>
      </w:tr>
      <w:tr w:rsidR="00DF22D3" w:rsidRPr="00516836" w:rsidTr="00DF22D3">
        <w:trPr>
          <w:trHeight w:val="332"/>
        </w:trPr>
        <w:tc>
          <w:tcPr>
            <w:tcW w:w="23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/>
              <w:jc w:val="center"/>
              <w:rPr>
                <w:rFonts w:ascii="Times" w:hAnsi="Times" w:cs="Times"/>
                <w:bCs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bCs/>
                <w:color w:val="000000"/>
                <w:lang w:eastAsia="es-MX"/>
              </w:rPr>
              <w:t>6000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/>
              <w:rPr>
                <w:rFonts w:ascii="Times" w:hAnsi="Times" w:cs="Times"/>
                <w:bCs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bCs/>
                <w:color w:val="000000"/>
                <w:lang w:eastAsia="es-MX"/>
              </w:rPr>
              <w:t>INVERSIÓN PÚBLICA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516836" w:rsidRDefault="00DF22D3" w:rsidP="00DF22D3">
            <w:pPr>
              <w:spacing w:after="0"/>
              <w:jc w:val="center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</w:rPr>
              <w:t>1,190,453,209.35</w:t>
            </w:r>
          </w:p>
        </w:tc>
      </w:tr>
      <w:tr w:rsidR="00DF22D3" w:rsidRPr="00516836" w:rsidTr="00DF22D3">
        <w:trPr>
          <w:trHeight w:val="332"/>
        </w:trPr>
        <w:tc>
          <w:tcPr>
            <w:tcW w:w="23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/>
              <w:jc w:val="center"/>
              <w:rPr>
                <w:rFonts w:ascii="Times" w:hAnsi="Times" w:cs="Times"/>
                <w:bCs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bCs/>
                <w:color w:val="000000"/>
                <w:lang w:eastAsia="es-MX"/>
              </w:rPr>
              <w:t>7000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/>
              <w:rPr>
                <w:rFonts w:ascii="Times" w:hAnsi="Times" w:cs="Times"/>
                <w:bCs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bCs/>
                <w:color w:val="000000"/>
                <w:lang w:eastAsia="es-MX"/>
              </w:rPr>
              <w:t>INVERSIONES FINANCIERAS Y OTRAS PROVISIONES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516836" w:rsidRDefault="00DF22D3" w:rsidP="00DF22D3">
            <w:pPr>
              <w:spacing w:after="0"/>
              <w:jc w:val="center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</w:rPr>
              <w:t>1,150,000.00</w:t>
            </w:r>
          </w:p>
        </w:tc>
      </w:tr>
      <w:tr w:rsidR="00DF22D3" w:rsidRPr="00516836" w:rsidTr="00DF22D3">
        <w:trPr>
          <w:trHeight w:val="349"/>
        </w:trPr>
        <w:tc>
          <w:tcPr>
            <w:tcW w:w="2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/>
              <w:jc w:val="center"/>
              <w:rPr>
                <w:rFonts w:ascii="Times" w:hAnsi="Times" w:cs="Times"/>
                <w:bCs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bCs/>
                <w:color w:val="000000"/>
                <w:lang w:eastAsia="es-MX"/>
              </w:rPr>
              <w:t>9000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/>
              <w:rPr>
                <w:rFonts w:ascii="Times" w:hAnsi="Times" w:cs="Times"/>
                <w:bCs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bCs/>
                <w:color w:val="000000"/>
                <w:lang w:eastAsia="es-MX"/>
              </w:rPr>
              <w:t>DEUDA PÚBLICA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516836" w:rsidRDefault="00DF22D3" w:rsidP="00DF22D3">
            <w:pPr>
              <w:spacing w:after="0"/>
              <w:jc w:val="center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</w:rPr>
              <w:t>112,497,753.09</w:t>
            </w:r>
          </w:p>
        </w:tc>
      </w:tr>
      <w:tr w:rsidR="00DF22D3" w:rsidRPr="00516836" w:rsidTr="00DF22D3">
        <w:trPr>
          <w:trHeight w:val="349"/>
        </w:trPr>
        <w:tc>
          <w:tcPr>
            <w:tcW w:w="70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DF22D3" w:rsidRPr="00516836" w:rsidRDefault="00DF22D3" w:rsidP="00DF22D3">
            <w:pPr>
              <w:spacing w:after="0"/>
              <w:jc w:val="center"/>
              <w:rPr>
                <w:rFonts w:ascii="Times" w:hAnsi="Times" w:cs="Times"/>
                <w:b/>
                <w:bCs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b/>
                <w:bCs/>
                <w:color w:val="000000"/>
                <w:lang w:eastAsia="es-MX"/>
              </w:rPr>
              <w:t>TOTAL DE PRESUPUESTO</w:t>
            </w:r>
          </w:p>
        </w:tc>
        <w:tc>
          <w:tcPr>
            <w:tcW w:w="2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</w:tcPr>
          <w:p w:rsidR="00DF22D3" w:rsidRPr="00516836" w:rsidRDefault="00DF22D3" w:rsidP="00DF22D3">
            <w:pPr>
              <w:spacing w:after="0"/>
              <w:rPr>
                <w:rFonts w:ascii="Times" w:hAnsi="Times" w:cs="Times"/>
                <w:b/>
                <w:bCs/>
                <w:color w:val="000000"/>
              </w:rPr>
            </w:pPr>
            <w:r w:rsidRPr="00516836">
              <w:rPr>
                <w:rFonts w:ascii="Times" w:hAnsi="Times" w:cs="Times"/>
                <w:b/>
                <w:bCs/>
                <w:color w:val="000000"/>
              </w:rPr>
              <w:t>7,599,049,891.98</w:t>
            </w:r>
          </w:p>
        </w:tc>
      </w:tr>
    </w:tbl>
    <w:p w:rsidR="00DF22D3" w:rsidRPr="002B5D15" w:rsidRDefault="00DF22D3" w:rsidP="00DF22D3">
      <w:pPr>
        <w:rPr>
          <w:rFonts w:ascii="Arial" w:hAnsi="Arial" w:cs="Arial"/>
          <w:b/>
          <w:color w:val="000000"/>
          <w:sz w:val="24"/>
          <w:szCs w:val="24"/>
        </w:rPr>
      </w:pPr>
    </w:p>
    <w:p w:rsidR="00DF22D3" w:rsidRDefault="00DF22D3" w:rsidP="00DF22D3">
      <w:pPr>
        <w:jc w:val="center"/>
        <w:rPr>
          <w:rFonts w:ascii="Times" w:hAnsi="Times" w:cs="Times"/>
          <w:b/>
          <w:color w:val="000000"/>
          <w:sz w:val="24"/>
          <w:szCs w:val="24"/>
        </w:rPr>
      </w:pPr>
    </w:p>
    <w:p w:rsidR="00DF22D3" w:rsidRDefault="00DF22D3" w:rsidP="00DF22D3">
      <w:pPr>
        <w:jc w:val="center"/>
        <w:rPr>
          <w:rFonts w:ascii="Times" w:hAnsi="Times" w:cs="Times"/>
          <w:b/>
          <w:color w:val="000000"/>
          <w:sz w:val="24"/>
          <w:szCs w:val="24"/>
        </w:rPr>
      </w:pPr>
    </w:p>
    <w:p w:rsidR="00DF22D3" w:rsidRDefault="00DF22D3" w:rsidP="00DF22D3">
      <w:pPr>
        <w:jc w:val="center"/>
        <w:rPr>
          <w:rFonts w:ascii="Times" w:hAnsi="Times" w:cs="Times"/>
          <w:b/>
          <w:color w:val="000000"/>
          <w:sz w:val="24"/>
          <w:szCs w:val="24"/>
        </w:rPr>
      </w:pPr>
    </w:p>
    <w:p w:rsidR="00DF22D3" w:rsidRDefault="00DF22D3" w:rsidP="00DF22D3">
      <w:pPr>
        <w:jc w:val="center"/>
        <w:rPr>
          <w:rFonts w:ascii="Times" w:hAnsi="Times" w:cs="Times"/>
          <w:b/>
          <w:color w:val="000000"/>
          <w:sz w:val="24"/>
          <w:szCs w:val="24"/>
        </w:rPr>
      </w:pPr>
    </w:p>
    <w:p w:rsidR="00DF22D3" w:rsidRPr="00516836" w:rsidRDefault="00DF22D3" w:rsidP="00DF22D3">
      <w:pPr>
        <w:jc w:val="center"/>
        <w:rPr>
          <w:rFonts w:ascii="Times" w:hAnsi="Times" w:cs="Times"/>
          <w:b/>
          <w:color w:val="000000"/>
          <w:sz w:val="24"/>
          <w:szCs w:val="24"/>
        </w:rPr>
      </w:pPr>
      <w:r w:rsidRPr="00516836">
        <w:rPr>
          <w:rFonts w:ascii="Times" w:hAnsi="Times" w:cs="Times"/>
          <w:b/>
          <w:color w:val="000000"/>
          <w:sz w:val="24"/>
          <w:szCs w:val="24"/>
        </w:rPr>
        <w:lastRenderedPageBreak/>
        <w:t>Clasificador desagregado por Objeto del Gasto</w:t>
      </w:r>
    </w:p>
    <w:tbl>
      <w:tblPr>
        <w:tblW w:w="9723" w:type="dxa"/>
        <w:tblInd w:w="-152" w:type="dxa"/>
        <w:tblCellMar>
          <w:left w:w="70" w:type="dxa"/>
          <w:right w:w="70" w:type="dxa"/>
        </w:tblCellMar>
        <w:tblLook w:val="04A0"/>
      </w:tblPr>
      <w:tblGrid>
        <w:gridCol w:w="6820"/>
        <w:gridCol w:w="2903"/>
      </w:tblGrid>
      <w:tr w:rsidR="00DF22D3" w:rsidRPr="00516836" w:rsidTr="00DF22D3">
        <w:trPr>
          <w:trHeight w:val="304"/>
        </w:trPr>
        <w:tc>
          <w:tcPr>
            <w:tcW w:w="9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0CECE"/>
            <w:noWrap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b/>
                <w:bCs/>
                <w:color w:val="000000"/>
                <w:lang w:eastAsia="es-MX"/>
              </w:rPr>
              <w:t>Municipio de Zapopan, Jalisco</w:t>
            </w:r>
          </w:p>
        </w:tc>
      </w:tr>
      <w:tr w:rsidR="00DF22D3" w:rsidRPr="00516836" w:rsidTr="00DF22D3">
        <w:trPr>
          <w:trHeight w:val="449"/>
        </w:trPr>
        <w:tc>
          <w:tcPr>
            <w:tcW w:w="9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0CECE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b/>
                <w:bCs/>
                <w:color w:val="000000"/>
                <w:lang w:eastAsia="es-MX"/>
              </w:rPr>
              <w:t>Proyecto de Presupuesto de Egresos para el Ejercicio Fiscal 2018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b/>
                <w:bCs/>
                <w:color w:val="000000"/>
                <w:lang w:eastAsia="es-MX"/>
              </w:rPr>
              <w:t>Clasificador por Objeto del Gasto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b/>
                <w:bCs/>
                <w:color w:val="000000"/>
                <w:lang w:eastAsia="es-MX"/>
              </w:rPr>
              <w:t xml:space="preserve"> Importe 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b/>
                <w:bCs/>
                <w:color w:val="000000"/>
                <w:lang w:eastAsia="es-MX"/>
              </w:rPr>
              <w:t>Total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b/>
                <w:bCs/>
                <w:color w:val="000000"/>
                <w:sz w:val="18"/>
                <w:szCs w:val="16"/>
              </w:rPr>
              <w:t>$      7,599,049,891.98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b/>
                <w:bCs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b/>
                <w:bCs/>
                <w:color w:val="000000"/>
                <w:lang w:eastAsia="es-MX"/>
              </w:rPr>
              <w:t>Servicios Personales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b/>
                <w:bCs/>
                <w:color w:val="000000"/>
                <w:sz w:val="18"/>
                <w:szCs w:val="16"/>
              </w:rPr>
              <w:t>$      3,250,162,500.01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Remuneraciones al Personal de Carácter Permanente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1,630,223,921.01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Remuneraciones al Personal de Carácter Transitorio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118,497,760.00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Remuneraciones Adicionales y Especiales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341,818,148.13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Seguridad Social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531,908,430.94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Otras Prestaciones Sociales y Económicas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510,508,039.93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Previsiones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  72,706,200.00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Pago de Estímulos a Servidores Públicos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  44,500,000.00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b/>
                <w:bCs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b/>
                <w:bCs/>
                <w:color w:val="000000"/>
                <w:lang w:eastAsia="es-MX"/>
              </w:rPr>
              <w:t>Materiales y Suministros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b/>
                <w:bCs/>
                <w:color w:val="000000"/>
                <w:sz w:val="18"/>
                <w:szCs w:val="16"/>
              </w:rPr>
              <w:t>$         383,216,440.58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Materiales de Administración, Emisión de Documentos y Artículos Oficiales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  21,065,864.28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Alimentos y Utensilios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  12,102,983.90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Materias Primas y Materiales de Producción y Comercialización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       213,500.00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Materiales y Artículos de Construcción y de Reparación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  55,637,382.16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Productos Químicos, Farmacéuticos y de Laboratorio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  26,138,690.95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Combustibles, Lubricantes y Aditivos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150,915,589.98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Vestuario, Blancos, Prendas de Protección y Artículos Deportivos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  21,406,804.52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Materiales y Suministros para Seguridad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  25,510,000.00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Herramientas, Refacciones y Accesorios Menores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  70,225,624.79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b/>
                <w:bCs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b/>
                <w:bCs/>
                <w:color w:val="000000"/>
                <w:lang w:eastAsia="es-MX"/>
              </w:rPr>
              <w:t>Servicios Generales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b/>
                <w:bCs/>
                <w:color w:val="000000"/>
                <w:sz w:val="18"/>
                <w:szCs w:val="16"/>
              </w:rPr>
              <w:t>$      1,303,493,294.16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Servicios Básicos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309,022,975.02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Servicios de Arrendamiento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448,020,381.50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Servicios Profesionales, Científicos, Técnicos y Otros Servicios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134,435,506.00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Servicios Financieros, Bancarios y Comerciales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  87,161,250.00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Servicios de Instalación, Reparación, Mantenimiento y Conservación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159,493,639.94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Servicios de Comunicación Social y Publicidad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  59,366,400.00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Servicios de Traslado y Viáticos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    3,393,110.00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Servicios Oficiales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  57,609,111.70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Otros Servicios Generales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  44,990,920.00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b/>
                <w:bCs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b/>
                <w:bCs/>
                <w:color w:val="000000"/>
                <w:lang w:eastAsia="es-MX"/>
              </w:rPr>
              <w:t>Transferencias, Asignaciones, Subsidios y Otras Ayudas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b/>
                <w:bCs/>
                <w:color w:val="000000"/>
                <w:sz w:val="18"/>
                <w:szCs w:val="16"/>
              </w:rPr>
              <w:t>$      1,175,918,762.20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Transferencias Internas y Asignaciones al Sector Público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  31,800,218.65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Transferencias  al Resto del Sector Público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726,250,000.00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Subsidios y Subvenciones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  26,323,433.55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Ayudas Sociales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265,408,874.00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lastRenderedPageBreak/>
              <w:t>Pensiones y Jubilaciones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                     -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Transferencias a Fideicomisos, Mandatos y Otros Análogos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  43,436,236.00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Transferencias a la Seguridad Social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                     -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Donativos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  79,515,000.00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Transferencias al Exterior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    3,185,000.00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b/>
                <w:bCs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b/>
                <w:bCs/>
                <w:color w:val="000000"/>
                <w:lang w:eastAsia="es-MX"/>
              </w:rPr>
              <w:t>Bienes Muebles, Inmuebles e Intangibles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b/>
                <w:bCs/>
                <w:color w:val="000000"/>
                <w:sz w:val="18"/>
                <w:szCs w:val="16"/>
              </w:rPr>
              <w:t>$         182,157,932.60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Mobiliario y Equipo de Administración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  51,025,020.92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Mobiliario y Equipo Educacional y Recreativo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    6,636,729.61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Equipo e Instrumental Médico y de Laboratorio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       944,045.34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Vehículos y Equipo de Transporte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  16,147,184.81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Equipo de Defensa y Seguridad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                     -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Maquinaria, Otros Equipos y Herramientas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  80,973,497.68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Activos Biológicos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                     -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Bienes Inmuebles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                     -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Activos Intangibles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  26,431,454.24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b/>
                <w:bCs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b/>
                <w:bCs/>
                <w:color w:val="000000"/>
                <w:lang w:eastAsia="es-MX"/>
              </w:rPr>
              <w:t>Inversión Pública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b/>
                <w:bCs/>
                <w:color w:val="000000"/>
                <w:sz w:val="18"/>
                <w:szCs w:val="16"/>
              </w:rPr>
              <w:t>$      1,190,453,209.35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Obra Pública en Bienes de Dominio Público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1,190,348,209.35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Obra Pública en Bienes Propios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       105,000.00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Proyectos Productivos y Acciones de Fomento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                     -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b/>
                <w:bCs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b/>
                <w:bCs/>
                <w:color w:val="000000"/>
                <w:lang w:eastAsia="es-MX"/>
              </w:rPr>
              <w:t>Inversiones Financieras y Otras Provisiones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b/>
                <w:bCs/>
                <w:color w:val="000000"/>
                <w:sz w:val="18"/>
                <w:szCs w:val="16"/>
              </w:rPr>
              <w:t>$             1,150,000.00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Inversiones para el Fomento de Actividades Productivas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                     -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Acciones y Participaciones de Capital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                     -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Compra de Títulos y Valores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                     -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Concesión de Préstamos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                     -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Inversiones en Fideicomisos, Mandatos y Otros Análogos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                     -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Otras Inversiones Financieras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                     -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Provisiones para Contingencias y Otras Erogaciones Especiales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    1,150,000.00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b/>
                <w:bCs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b/>
                <w:bCs/>
                <w:color w:val="000000"/>
                <w:lang w:eastAsia="es-MX"/>
              </w:rPr>
              <w:t>Participaciones y Aportaciones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                     -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Participaciones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                     -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Aportaciones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                     -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Convenios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                     -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b/>
                <w:bCs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b/>
                <w:bCs/>
                <w:color w:val="000000"/>
                <w:lang w:eastAsia="es-MX"/>
              </w:rPr>
              <w:t>Deuda Pública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b/>
                <w:bCs/>
                <w:color w:val="000000"/>
                <w:sz w:val="18"/>
                <w:szCs w:val="16"/>
              </w:rPr>
              <w:t>$         112,497,753.09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Amortización de la deuda interna con instituciones de crédito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  35,452,752.32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Intereses de la Deuda Pública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  75,538,388.54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Comisiones de la Deuda Pública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                     -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Gastos de la Deuda Pública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    1,506,612.23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Costo por Coberturas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                     -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Apoyos Financieros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                     -</w:t>
            </w:r>
          </w:p>
        </w:tc>
      </w:tr>
      <w:tr w:rsidR="00DF22D3" w:rsidRPr="00516836" w:rsidTr="00DF22D3">
        <w:trPr>
          <w:trHeight w:val="30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lang w:eastAsia="es-MX"/>
              </w:rPr>
              <w:t>Adeudos de Ejercicios Fiscales Anteriores (ADEFAS)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18"/>
                <w:szCs w:val="16"/>
              </w:rPr>
              <w:t>$                              -</w:t>
            </w:r>
          </w:p>
        </w:tc>
      </w:tr>
    </w:tbl>
    <w:p w:rsidR="00DF22D3" w:rsidRDefault="00DF22D3" w:rsidP="00DF22D3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DF22D3" w:rsidRPr="00516836" w:rsidRDefault="00DF22D3" w:rsidP="00DF22D3">
      <w:pPr>
        <w:jc w:val="center"/>
        <w:rPr>
          <w:rFonts w:ascii="Times" w:hAnsi="Times" w:cs="Times"/>
          <w:b/>
          <w:color w:val="000000"/>
          <w:sz w:val="24"/>
          <w:szCs w:val="24"/>
        </w:rPr>
      </w:pPr>
      <w:r w:rsidRPr="00516836">
        <w:rPr>
          <w:rFonts w:ascii="Times" w:hAnsi="Times" w:cs="Times"/>
          <w:b/>
          <w:color w:val="000000"/>
          <w:sz w:val="24"/>
          <w:szCs w:val="24"/>
        </w:rPr>
        <w:lastRenderedPageBreak/>
        <w:t>Clasificador desagregado por Objeto del Gasto por partida</w:t>
      </w:r>
    </w:p>
    <w:tbl>
      <w:tblPr>
        <w:tblW w:w="94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240"/>
        <w:gridCol w:w="5848"/>
        <w:gridCol w:w="2332"/>
      </w:tblGrid>
      <w:tr w:rsidR="00DF22D3" w:rsidRPr="00DF22D3" w:rsidTr="00DF22D3">
        <w:trPr>
          <w:trHeight w:val="495"/>
        </w:trPr>
        <w:tc>
          <w:tcPr>
            <w:tcW w:w="1240" w:type="dxa"/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OBJETO DEL GASTO</w:t>
            </w:r>
          </w:p>
        </w:tc>
        <w:tc>
          <w:tcPr>
            <w:tcW w:w="5848" w:type="dxa"/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DESCRIPCIÓN</w:t>
            </w:r>
          </w:p>
        </w:tc>
        <w:tc>
          <w:tcPr>
            <w:tcW w:w="2332" w:type="dxa"/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PRESUPUESTO 2018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C2D69B" w:fill="C2D69B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1000</w:t>
            </w:r>
          </w:p>
        </w:tc>
        <w:tc>
          <w:tcPr>
            <w:tcW w:w="5848" w:type="dxa"/>
            <w:shd w:val="clear" w:color="C2D69B" w:fill="C2D69B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SERVICIOS PERSONALES</w:t>
            </w:r>
          </w:p>
        </w:tc>
        <w:tc>
          <w:tcPr>
            <w:tcW w:w="2332" w:type="dxa"/>
            <w:shd w:val="clear" w:color="C2D69B" w:fill="C2D69B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</w:rPr>
              <w:t>3,250,162,500.01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1100</w:t>
            </w:r>
          </w:p>
        </w:tc>
        <w:tc>
          <w:tcPr>
            <w:tcW w:w="5848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REMUNERACIONES AL PERSONAL DE CARÁCTER PERMANENTE</w:t>
            </w:r>
          </w:p>
        </w:tc>
        <w:tc>
          <w:tcPr>
            <w:tcW w:w="2332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</w:rPr>
              <w:t>1,630,223,921.01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111</w:t>
            </w:r>
          </w:p>
        </w:tc>
        <w:tc>
          <w:tcPr>
            <w:tcW w:w="5848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Dietas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23,354,888.85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113</w:t>
            </w:r>
          </w:p>
        </w:tc>
        <w:tc>
          <w:tcPr>
            <w:tcW w:w="5848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Sueldos base al personal permanente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1,606,869,032.16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1200</w:t>
            </w:r>
          </w:p>
        </w:tc>
        <w:tc>
          <w:tcPr>
            <w:tcW w:w="5848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REMUNERACIONES AL PERSONAL DE CARÁCTER TRANSITORIO</w:t>
            </w:r>
          </w:p>
        </w:tc>
        <w:tc>
          <w:tcPr>
            <w:tcW w:w="2332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</w:rPr>
              <w:t>118,497,760.00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121</w:t>
            </w:r>
          </w:p>
        </w:tc>
        <w:tc>
          <w:tcPr>
            <w:tcW w:w="5848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Honorarios asimilables a salarios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8,500,000.00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122</w:t>
            </w:r>
          </w:p>
        </w:tc>
        <w:tc>
          <w:tcPr>
            <w:tcW w:w="5848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Sueldos base al personal eventual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109,997,760.00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1300</w:t>
            </w:r>
          </w:p>
        </w:tc>
        <w:tc>
          <w:tcPr>
            <w:tcW w:w="5848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REMUNERACIONES ADICIONALES Y ESPECIALES</w:t>
            </w:r>
          </w:p>
        </w:tc>
        <w:tc>
          <w:tcPr>
            <w:tcW w:w="2332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</w:rPr>
              <w:t>341,818,148.13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132</w:t>
            </w:r>
          </w:p>
        </w:tc>
        <w:tc>
          <w:tcPr>
            <w:tcW w:w="5848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Primas de vacaciones, dominical y gratificación de fin de año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325,160,773.13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133</w:t>
            </w:r>
          </w:p>
        </w:tc>
        <w:tc>
          <w:tcPr>
            <w:tcW w:w="5848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Horas extraordinarias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16,657,375.00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134</w:t>
            </w:r>
          </w:p>
        </w:tc>
        <w:tc>
          <w:tcPr>
            <w:tcW w:w="5848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Compensaciones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135</w:t>
            </w:r>
          </w:p>
        </w:tc>
        <w:tc>
          <w:tcPr>
            <w:tcW w:w="5848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proofErr w:type="spellStart"/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Sobrehaberes</w:t>
            </w:r>
            <w:proofErr w:type="spellEnd"/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136</w:t>
            </w:r>
          </w:p>
        </w:tc>
        <w:tc>
          <w:tcPr>
            <w:tcW w:w="5848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Asignaciones de técnico, de mando, por comisión, de vuelo y de técnico especial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137</w:t>
            </w:r>
          </w:p>
        </w:tc>
        <w:tc>
          <w:tcPr>
            <w:tcW w:w="5848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Honorarios especiales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1400</w:t>
            </w:r>
          </w:p>
        </w:tc>
        <w:tc>
          <w:tcPr>
            <w:tcW w:w="5848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SEGURIDAD SOCIAL</w:t>
            </w:r>
          </w:p>
        </w:tc>
        <w:tc>
          <w:tcPr>
            <w:tcW w:w="2332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</w:rPr>
              <w:t>531,908,430.94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141</w:t>
            </w:r>
          </w:p>
        </w:tc>
        <w:tc>
          <w:tcPr>
            <w:tcW w:w="5848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Aportaciones de seguridad social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82,817,257.80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142</w:t>
            </w:r>
          </w:p>
        </w:tc>
        <w:tc>
          <w:tcPr>
            <w:tcW w:w="5848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Aportaciones a fondos de vivienda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52,665,798.26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143</w:t>
            </w:r>
          </w:p>
        </w:tc>
        <w:tc>
          <w:tcPr>
            <w:tcW w:w="5848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Aportaciones al sistema para el retiro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341,204,874.88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144</w:t>
            </w:r>
          </w:p>
        </w:tc>
        <w:tc>
          <w:tcPr>
            <w:tcW w:w="5848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Aportaciones para seguros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55,220,500.00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1500</w:t>
            </w:r>
          </w:p>
        </w:tc>
        <w:tc>
          <w:tcPr>
            <w:tcW w:w="5848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OTRAS PRESTACIONES SOCIALES Y ECONÓMICAS</w:t>
            </w:r>
          </w:p>
        </w:tc>
        <w:tc>
          <w:tcPr>
            <w:tcW w:w="2332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</w:rPr>
              <w:t>510,508,039.93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152</w:t>
            </w:r>
          </w:p>
        </w:tc>
        <w:tc>
          <w:tcPr>
            <w:tcW w:w="5848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Indemnizaciones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4,000,000.00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154</w:t>
            </w:r>
          </w:p>
        </w:tc>
        <w:tc>
          <w:tcPr>
            <w:tcW w:w="5848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Prestaciones contractuales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506,508,039.93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155</w:t>
            </w:r>
          </w:p>
        </w:tc>
        <w:tc>
          <w:tcPr>
            <w:tcW w:w="5848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Apoyos a la capacitación de los servidores públicos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159</w:t>
            </w:r>
          </w:p>
        </w:tc>
        <w:tc>
          <w:tcPr>
            <w:tcW w:w="5848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Otras prestaciones sociales y económicas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1600</w:t>
            </w:r>
          </w:p>
        </w:tc>
        <w:tc>
          <w:tcPr>
            <w:tcW w:w="5848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PREVISIONES</w:t>
            </w:r>
          </w:p>
        </w:tc>
        <w:tc>
          <w:tcPr>
            <w:tcW w:w="2332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</w:rPr>
              <w:t>72,706,200.00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161</w:t>
            </w:r>
          </w:p>
        </w:tc>
        <w:tc>
          <w:tcPr>
            <w:tcW w:w="5848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Previsiones de carácter laboral, económica y de seguridad social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72,706,200.00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1700</w:t>
            </w:r>
          </w:p>
        </w:tc>
        <w:tc>
          <w:tcPr>
            <w:tcW w:w="5848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PAGO DE ESTÍMULOS A SERVIDORES PÚBLICOS</w:t>
            </w:r>
          </w:p>
        </w:tc>
        <w:tc>
          <w:tcPr>
            <w:tcW w:w="2332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</w:rPr>
              <w:t>44,500,000.00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171</w:t>
            </w:r>
          </w:p>
        </w:tc>
        <w:tc>
          <w:tcPr>
            <w:tcW w:w="5848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Estímulos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44,500,000.00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182</w:t>
            </w:r>
          </w:p>
        </w:tc>
        <w:tc>
          <w:tcPr>
            <w:tcW w:w="5848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Otros impuestos derivados de una relación laboral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C2D69B" w:fill="C2D69B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2000</w:t>
            </w:r>
          </w:p>
        </w:tc>
        <w:tc>
          <w:tcPr>
            <w:tcW w:w="5848" w:type="dxa"/>
            <w:shd w:val="clear" w:color="C2D69B" w:fill="C2D69B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MATERIALES Y SUMINISTROS</w:t>
            </w:r>
          </w:p>
        </w:tc>
        <w:tc>
          <w:tcPr>
            <w:tcW w:w="2332" w:type="dxa"/>
            <w:shd w:val="clear" w:color="C2D69B" w:fill="C2D69B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</w:rPr>
              <w:t>383,216,440.58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2100</w:t>
            </w:r>
          </w:p>
        </w:tc>
        <w:tc>
          <w:tcPr>
            <w:tcW w:w="5848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MATERIALES DE ADMINISTRACIÓN, EMISIÓN DE DOCUMENTOS Y ARTÍCULOS OFICIALES</w:t>
            </w:r>
          </w:p>
        </w:tc>
        <w:tc>
          <w:tcPr>
            <w:tcW w:w="2332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</w:rPr>
              <w:t>21,065,864.28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211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Materiales, útiles y equipos menores de oficina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7,543,634.89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212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Materiales y útiles de impresión y reproducción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715,200.00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213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Material estadístico y geográfico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34,820.00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214</w:t>
            </w:r>
          </w:p>
        </w:tc>
        <w:tc>
          <w:tcPr>
            <w:tcW w:w="5848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2,241,936.40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215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Material impreso e información digital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3,880,372.71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lastRenderedPageBreak/>
              <w:t>216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Material de limpieza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5,899,245.28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217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Materiales y útiles de enseñanza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740,660.00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218</w:t>
            </w:r>
          </w:p>
        </w:tc>
        <w:tc>
          <w:tcPr>
            <w:tcW w:w="5848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Materiales para el registro e identificación de bienes y personas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9,995.00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2200</w:t>
            </w:r>
          </w:p>
        </w:tc>
        <w:tc>
          <w:tcPr>
            <w:tcW w:w="5848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ALIMENTOS Y UTENSILIOS</w:t>
            </w:r>
          </w:p>
        </w:tc>
        <w:tc>
          <w:tcPr>
            <w:tcW w:w="2332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</w:rPr>
              <w:t>12,102,983.90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221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Productos alimenticios para personas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8,642,124.00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222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Productos alimenticios para animales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3,031,800.00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223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Utensilios para el servicio de alimentación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429,059.90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2300</w:t>
            </w:r>
          </w:p>
        </w:tc>
        <w:tc>
          <w:tcPr>
            <w:tcW w:w="5848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MATERIAS PRIMAS Y MATERIALES DE PRODUCCIÓN Y COMERCIALIZACIÓN</w:t>
            </w:r>
          </w:p>
        </w:tc>
        <w:tc>
          <w:tcPr>
            <w:tcW w:w="2332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</w:rPr>
              <w:t>213,500.00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231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Productos alimenticios, agropecuarios y forestales adquiridos como materia prima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232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Insumos textiles adquiridos como materia prima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233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Productos de papel, cartón e impresos adquiridos como materia prima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234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Combustibles, lubricantes, aditivos, carbón y sus derivados adquiridos como materia prima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235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Productos químicos, farmacéuticos y de laboratorio adquiridos como materia prima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213,500.00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236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Productos metálicos y a base de minerales no metálicos adquiridos como materia prima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237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Productos de cuero, piel, plástico y hule adquiridos como materia prima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238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Mercancías adquiridas para su comercialización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239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Otros productos adquiridos como materia prima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2400</w:t>
            </w:r>
          </w:p>
        </w:tc>
        <w:tc>
          <w:tcPr>
            <w:tcW w:w="5848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MATERIALES Y ARTÍCULOS DE CONSTRUCCIÓN Y DE REPARACIÓN</w:t>
            </w:r>
          </w:p>
        </w:tc>
        <w:tc>
          <w:tcPr>
            <w:tcW w:w="2332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</w:rPr>
              <w:t>55,637,382.16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241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Productos minerales no metálicos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2,493,694.00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242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Cemento y productos de concreto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887,716.00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243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Cal, yeso y productos de yeso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295,628.24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244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Madera y productos de madera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125,960.00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245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Vidrio y productos de vidrio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124,590.00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246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Material eléctrico y electrónico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1,702,000.00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247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Artículos metálicos para la construcción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30,494,510.78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248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Materiales complementarios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473,000.00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249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Otros materiales y artículos de construcción y reparación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19,040,283.14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2500</w:t>
            </w:r>
          </w:p>
        </w:tc>
        <w:tc>
          <w:tcPr>
            <w:tcW w:w="5848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PRODUCTOS QUÍMICOS, FARMACÉUTICOS Y DE LABORATORIO</w:t>
            </w:r>
          </w:p>
        </w:tc>
        <w:tc>
          <w:tcPr>
            <w:tcW w:w="2332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</w:rPr>
              <w:t>26,138,690.95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251</w:t>
            </w:r>
          </w:p>
        </w:tc>
        <w:tc>
          <w:tcPr>
            <w:tcW w:w="5848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Productos químicos básicos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11,442,600.00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252</w:t>
            </w:r>
          </w:p>
        </w:tc>
        <w:tc>
          <w:tcPr>
            <w:tcW w:w="5848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Fertilizantes, pesticidas y otros agroquímicos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363,165.17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253</w:t>
            </w:r>
          </w:p>
        </w:tc>
        <w:tc>
          <w:tcPr>
            <w:tcW w:w="5848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Medicinas y productos farmacéuticos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3,319,647.95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254</w:t>
            </w:r>
          </w:p>
        </w:tc>
        <w:tc>
          <w:tcPr>
            <w:tcW w:w="5848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Materiales, accesorios y suministros médicos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2,496,114.94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255</w:t>
            </w:r>
          </w:p>
        </w:tc>
        <w:tc>
          <w:tcPr>
            <w:tcW w:w="5848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Materiales, accesorios y suministros de laboratorio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1,464,600.00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256</w:t>
            </w:r>
          </w:p>
        </w:tc>
        <w:tc>
          <w:tcPr>
            <w:tcW w:w="5848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Fibras sintéticas, hules plásticos y derivados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5,372,742.89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259</w:t>
            </w:r>
          </w:p>
        </w:tc>
        <w:tc>
          <w:tcPr>
            <w:tcW w:w="5848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Otros productos químicos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1,679,820.00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2600</w:t>
            </w:r>
          </w:p>
        </w:tc>
        <w:tc>
          <w:tcPr>
            <w:tcW w:w="5848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COMBUSTIBLES, LUBRICANTES Y ADITIVOS</w:t>
            </w:r>
          </w:p>
        </w:tc>
        <w:tc>
          <w:tcPr>
            <w:tcW w:w="2332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</w:rPr>
              <w:t>150,915,589.98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261</w:t>
            </w:r>
          </w:p>
        </w:tc>
        <w:tc>
          <w:tcPr>
            <w:tcW w:w="5848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Combustibles, lubricantes y aditivos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150,915,589.98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262</w:t>
            </w:r>
          </w:p>
        </w:tc>
        <w:tc>
          <w:tcPr>
            <w:tcW w:w="5848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Carbón y sus derivados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2700</w:t>
            </w:r>
          </w:p>
        </w:tc>
        <w:tc>
          <w:tcPr>
            <w:tcW w:w="5848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 xml:space="preserve">VESTUARIO, BLANCOS, PRENDAS DE PROTECCIÓN Y </w:t>
            </w: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lastRenderedPageBreak/>
              <w:t>ARTÍCULOS DEPORTIVOS</w:t>
            </w:r>
          </w:p>
        </w:tc>
        <w:tc>
          <w:tcPr>
            <w:tcW w:w="2332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</w:rPr>
              <w:lastRenderedPageBreak/>
              <w:t>21,406,804.52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lastRenderedPageBreak/>
              <w:t>271</w:t>
            </w:r>
          </w:p>
        </w:tc>
        <w:tc>
          <w:tcPr>
            <w:tcW w:w="5848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Vestuario y uniformes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7,910,195.36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272</w:t>
            </w:r>
          </w:p>
        </w:tc>
        <w:tc>
          <w:tcPr>
            <w:tcW w:w="5848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Prendas de seguridad y protección personal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12,735,860.64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273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Artículos deportivos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189,611.60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274</w:t>
            </w:r>
          </w:p>
        </w:tc>
        <w:tc>
          <w:tcPr>
            <w:tcW w:w="5848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Productos textiles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135,250.00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275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Blancos y otros productos textiles, excepto prendas de vestir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435,886.92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2800</w:t>
            </w:r>
          </w:p>
        </w:tc>
        <w:tc>
          <w:tcPr>
            <w:tcW w:w="5848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MATERIALES Y SUMINISTROS PARA SEGURIDAD</w:t>
            </w:r>
          </w:p>
        </w:tc>
        <w:tc>
          <w:tcPr>
            <w:tcW w:w="2332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</w:rPr>
              <w:t>25,510,000.00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281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Sustancias y materiales explosivos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282</w:t>
            </w:r>
          </w:p>
        </w:tc>
        <w:tc>
          <w:tcPr>
            <w:tcW w:w="5848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Materiales de seguridad pública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110,000.00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283</w:t>
            </w:r>
          </w:p>
        </w:tc>
        <w:tc>
          <w:tcPr>
            <w:tcW w:w="5848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Prendas de protección para seguridad pública y nacional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25,400,000.00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2900</w:t>
            </w:r>
          </w:p>
        </w:tc>
        <w:tc>
          <w:tcPr>
            <w:tcW w:w="5848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HERRAMIENTAS, REFACCIONES Y ACCESORIOS MENORES</w:t>
            </w:r>
          </w:p>
        </w:tc>
        <w:tc>
          <w:tcPr>
            <w:tcW w:w="2332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</w:rPr>
              <w:t>70,225,624.79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291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Herramientas menores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6,899,822.12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292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Refacciones y accesorios menores de edificios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554,777.60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293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Refacciones y accesorios menores de mobiliario  y equipo de administración, educacional y recreativo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358,796.73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294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566,633.16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295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Refacciones y accesorios menores de equipo e instrumental médico y de laboratorio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150,000.00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296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Refacciones y accesorios menores de equipo de transporte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48,796,976.43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297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Refacciones y accesorios menores de equipo de defensa y seguridad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298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Refacciones y accesorios menores de maquinaria y otros equipos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12,849,062.03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299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18"/>
                <w:szCs w:val="24"/>
                <w:lang w:eastAsia="es-MX"/>
              </w:rPr>
              <w:t>Refacciones y accesorios menores otros bienes muebles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49,556.72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C2D69B" w:fill="C2D69B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3000</w:t>
            </w:r>
          </w:p>
        </w:tc>
        <w:tc>
          <w:tcPr>
            <w:tcW w:w="5848" w:type="dxa"/>
            <w:shd w:val="clear" w:color="C2D69B" w:fill="C2D69B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SERVICIOS GENERALES</w:t>
            </w:r>
          </w:p>
        </w:tc>
        <w:tc>
          <w:tcPr>
            <w:tcW w:w="2332" w:type="dxa"/>
            <w:shd w:val="clear" w:color="C2D69B" w:fill="C2D69B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</w:rPr>
              <w:t>1,303,493,294.16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3100</w:t>
            </w:r>
          </w:p>
        </w:tc>
        <w:tc>
          <w:tcPr>
            <w:tcW w:w="5848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SERVICIOS BÁSICOS</w:t>
            </w:r>
          </w:p>
        </w:tc>
        <w:tc>
          <w:tcPr>
            <w:tcW w:w="2332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</w:rPr>
              <w:t>309,022,975.02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311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Energía eléctrica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279,600,000.00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312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 xml:space="preserve">Gas 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663,605.90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313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Agua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18,000,000.00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314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Telefonía tradicional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2,897,449.12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315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Telefonía celular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130,000.00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316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Servicios de telecomunicaciones y satélites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300,000.00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317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Servicios de acceso de Internet, redes y procedimiento de información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6,562,500.00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318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Servicios postales y telegráficos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619,420.00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319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Servicios integrales y otros servicios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250,000.00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3200</w:t>
            </w:r>
          </w:p>
        </w:tc>
        <w:tc>
          <w:tcPr>
            <w:tcW w:w="5848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SERVICIOS DE ARRENDAMIENTO</w:t>
            </w:r>
          </w:p>
        </w:tc>
        <w:tc>
          <w:tcPr>
            <w:tcW w:w="2332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</w:rPr>
              <w:t>448,020,381.50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322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Arrendamiento de edificios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14,118,000.00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323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Arrendamiento de mobiliario y equipo de administración, educacional y recreativo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18,762,186.09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324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Arrendamiento de equipo e instrumental médico y de laboratorio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120,000.00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325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Arrendamiento de equipo de transporte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308,868,922.51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326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Arrendamiento de maquinaria, otros equipos y herramientas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4,158,516.00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327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Arrendamiento de activos intangibles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5,802,325.76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329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Otros arrendamientos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96,190,431.14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3300</w:t>
            </w:r>
          </w:p>
        </w:tc>
        <w:tc>
          <w:tcPr>
            <w:tcW w:w="5848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SERVICIOS PROFESIONALES, CIENTÍFICOS, TÉCNICOS Y OTROS SERVICIOS</w:t>
            </w:r>
          </w:p>
        </w:tc>
        <w:tc>
          <w:tcPr>
            <w:tcW w:w="2332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</w:rPr>
              <w:t>134,435,506.00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lastRenderedPageBreak/>
              <w:t>331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Servicios legales, de contabilidad, auditoría y relacionados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47,484,400.00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332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Servicios de diseño, arquitectura, ingeniería y actividades relacionadas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570,000.00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333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Servicios de consultoría administrativa, procesos, técnica y en tecnologías de la información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4,426,400.00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334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Servicios de capacitación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6,018,060.00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335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Servicios de investigación científica y desarrollo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1,644,000.00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336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Servicios de apoyo administrativo, fotocopiado e impresión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22,640,690.00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337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Servicios de protección y seguridad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338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Servicios de vigilancia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339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Servicios profesionales, científicos y técnicos integrales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51,651,956.00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3400</w:t>
            </w:r>
          </w:p>
        </w:tc>
        <w:tc>
          <w:tcPr>
            <w:tcW w:w="5848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SERVICIOS FINANCIEROS, BANCARIOS Y COMERCIALES</w:t>
            </w:r>
          </w:p>
        </w:tc>
        <w:tc>
          <w:tcPr>
            <w:tcW w:w="2332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</w:rPr>
              <w:t>87,161,250.00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341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Servicios financieros y bancarios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12,198,000.00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342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Servicios de cobranza, investigación crediticia y similar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5,000,000.00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343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Servicios de recaudación, traslado y custodia de valores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2,600,000.00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344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Seguros de responsabilidad patrimonial y fianzas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100,000.00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345</w:t>
            </w:r>
          </w:p>
        </w:tc>
        <w:tc>
          <w:tcPr>
            <w:tcW w:w="5848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Seguro de bienes patrimoniales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50,295,000.00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346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Almacenaje, envase y embalaje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12,021,450.00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347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Fletes y maniobras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4,946,800.00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348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Comisiones por ventas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349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Servicios financieros, bancarios y comerciales integrales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3500</w:t>
            </w:r>
          </w:p>
        </w:tc>
        <w:tc>
          <w:tcPr>
            <w:tcW w:w="5848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SERVICIOS DE INSTALACIÓN, REPARACIÓN, MANTENIMIENTO Y CONSERVACIÓN</w:t>
            </w:r>
          </w:p>
        </w:tc>
        <w:tc>
          <w:tcPr>
            <w:tcW w:w="2332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</w:rPr>
              <w:t>159,493,639.94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351</w:t>
            </w:r>
          </w:p>
        </w:tc>
        <w:tc>
          <w:tcPr>
            <w:tcW w:w="5848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Conservación y mantenimiento menor de inmuebles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27,906,596.00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352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Instalación, reparación y mantenimiento de mobiliario y equipo de administración, educacional y recreativo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3,335,420.95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353</w:t>
            </w:r>
          </w:p>
        </w:tc>
        <w:tc>
          <w:tcPr>
            <w:tcW w:w="5848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Instalación, reparación y mantenimiento de equipo de cómputo y tecnología de la información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4,884,131.61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354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Instalación, reparación y mantenimiento de equipo e instrumental médico y de laboratorio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355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Reparación y mantenimiento de equipo de transporte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65,371,000.00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356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Reparación y mantenimiento de equipo de defensa y seguridad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357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Instalación, reparación y mantenimiento de maquinaria, otros equipos y herramienta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39,751,661.38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358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Servicios de limpieza y manejo de desechos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5,510,880.00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359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Servicios de jardinería y fumigación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12,733,950.00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3600</w:t>
            </w:r>
          </w:p>
        </w:tc>
        <w:tc>
          <w:tcPr>
            <w:tcW w:w="5848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SERVICIOS DE COMUNICACIÓN SOCIAL Y PUBLICIDAD</w:t>
            </w:r>
          </w:p>
        </w:tc>
        <w:tc>
          <w:tcPr>
            <w:tcW w:w="2332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</w:rPr>
              <w:t>59,366,400.00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361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Difusión por radio, televisión y otros medios de mensajes sobre programas y actividades gubernamentales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40,500,000.00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362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Difusión por radio,  televisión y otros medios de mensajes comerciales para promover la venta de bienes o servicios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363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Servicios de creatividad, preproducción y producción de publicidad, excepto Internet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7,925,000.00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364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Servicios de revelado de  fotografías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63,000.00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365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Servicios de la industria fílmica, del sonido y del video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400,000.00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366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Servicio de creación y difusión de contenido exclusivamente a  través de Internet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10,200,000.00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369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Otros servicios de información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278,400.00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3700</w:t>
            </w:r>
          </w:p>
        </w:tc>
        <w:tc>
          <w:tcPr>
            <w:tcW w:w="5848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SERVICIOS DE TRASLADO Y VIÁTICOS</w:t>
            </w:r>
          </w:p>
        </w:tc>
        <w:tc>
          <w:tcPr>
            <w:tcW w:w="2332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</w:rPr>
              <w:t>3,393,110.00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lastRenderedPageBreak/>
              <w:t>371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Pasajes aéreos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1,468,460.00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372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Pasajes terrestres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278,900.00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373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Pasajes marítimos, lacustres y fluviales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374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Autotransporte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40,000.00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375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Viáticos en el país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1,085,750.00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376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 xml:space="preserve">Viáticos en el extranjero 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410,000.00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377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Gastos de instalación y traslado de menaje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378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Servicios integrales de traslado y viáticos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63,000.00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379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Otros servicios de traslado y hospedaje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47,000.00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3800</w:t>
            </w:r>
          </w:p>
        </w:tc>
        <w:tc>
          <w:tcPr>
            <w:tcW w:w="5848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SERVICIOS OFICIALES</w:t>
            </w:r>
          </w:p>
        </w:tc>
        <w:tc>
          <w:tcPr>
            <w:tcW w:w="2332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</w:rPr>
              <w:t>57,609,111.70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381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Gastos de ceremonial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382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Gastos de orden  social y cultural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52,559,111.70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383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Congresos y convenciones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650,000.00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384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Exposiciones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4,400,000.00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385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Gastos de representación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3900</w:t>
            </w:r>
          </w:p>
        </w:tc>
        <w:tc>
          <w:tcPr>
            <w:tcW w:w="5848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OTROS SERVICIOS GENERALES</w:t>
            </w:r>
          </w:p>
        </w:tc>
        <w:tc>
          <w:tcPr>
            <w:tcW w:w="2332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</w:rPr>
              <w:t>44,990,920.00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391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Servicios funerarios y de cementerios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392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Impuestos y derechos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7,140,920.00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393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Impuestos y derechos de importación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394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Sentencias y resoluciones por autoridad competente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6,500,000.00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395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Penas, multas, accesorios y actualizaciones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29,200,000.00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396</w:t>
            </w:r>
          </w:p>
        </w:tc>
        <w:tc>
          <w:tcPr>
            <w:tcW w:w="5848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Otros gastos por responsabilidades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2,150,000.00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398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Impuesto sobre nóminas y otros que se deriven de una relación laboral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C2D69B" w:fill="C2D69B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4000</w:t>
            </w:r>
          </w:p>
        </w:tc>
        <w:tc>
          <w:tcPr>
            <w:tcW w:w="5848" w:type="dxa"/>
            <w:shd w:val="clear" w:color="C2D69B" w:fill="C2D69B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TRANSFERENCIAS, ASIGNACIONES, SUBSIDIOS Y OTRAS  AYUDAS</w:t>
            </w:r>
          </w:p>
        </w:tc>
        <w:tc>
          <w:tcPr>
            <w:tcW w:w="2332" w:type="dxa"/>
            <w:shd w:val="clear" w:color="C2D69B" w:fill="C2D69B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</w:rPr>
              <w:t>1,175,918,762.20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4100</w:t>
            </w:r>
          </w:p>
        </w:tc>
        <w:tc>
          <w:tcPr>
            <w:tcW w:w="5848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TRANSFERENCIAS INTERNAS Y ASIGNACIONES AL SECTOR PÚBLICO</w:t>
            </w:r>
          </w:p>
        </w:tc>
        <w:tc>
          <w:tcPr>
            <w:tcW w:w="2332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</w:rPr>
              <w:t>31,800,218.65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411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Asignaciones presupuestarias al Poder Ejecutivo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412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Asignaciones presupuestarias al Poder Legislativo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413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Asignaciones presupuestarias al Poder Judicial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414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Asignaciones presupuestarias a Órganos Autónomos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415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Transferencias internas otorgadas a entidades paraestatales no empresariales y no financieras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416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Transferencias internas otorgadas a entidades paraestatales empresariales y no financieras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417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Transferencias internas otorgadas a fideicomisos públicos empresariales y no financieros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31,800,218.65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418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Transferencias internas otorgadas a instituciones paraestatales públicas financieras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419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Transferencias internas otorgadas a fideicomisos públicos financieros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4200</w:t>
            </w:r>
          </w:p>
        </w:tc>
        <w:tc>
          <w:tcPr>
            <w:tcW w:w="5848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TRANSFERENCIAS  AL RESTO DEL SECTOR PÚBLICO</w:t>
            </w:r>
          </w:p>
        </w:tc>
        <w:tc>
          <w:tcPr>
            <w:tcW w:w="2332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</w:rPr>
              <w:t>726,250,000.00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421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Transferencias otorgadas a entidades paraestatales no empresariales y no financieras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726,000,000.00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422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Transferencias otorgadas para entidades paraestatales empresariales y no financieras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423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 xml:space="preserve">Transferencias otorgadas para instituciones paraestatales públicas financieras  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lastRenderedPageBreak/>
              <w:t>424</w:t>
            </w:r>
          </w:p>
        </w:tc>
        <w:tc>
          <w:tcPr>
            <w:tcW w:w="5848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Transferencias otorgadas a entidades federativas y municipios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250,000.00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4300</w:t>
            </w:r>
          </w:p>
        </w:tc>
        <w:tc>
          <w:tcPr>
            <w:tcW w:w="5848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SUBSIDIOS Y SUBVENCIONES</w:t>
            </w:r>
          </w:p>
        </w:tc>
        <w:tc>
          <w:tcPr>
            <w:tcW w:w="2332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</w:rPr>
              <w:t>26,323,433.55</w:t>
            </w:r>
          </w:p>
        </w:tc>
      </w:tr>
      <w:tr w:rsidR="00DF22D3" w:rsidRPr="00DF22D3" w:rsidTr="00DF22D3">
        <w:trPr>
          <w:trHeight w:val="285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431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Subsidios a la producción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26,323,433.55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432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Subsidios a la distribución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433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Subsidios a la inversión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434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Subsidios a la prestación de servicios públicos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435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Subsidios para cubrir diferenciales de tasas de interés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436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 xml:space="preserve">Subsidios a la vivienda 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437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Subvenciones al consumo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438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Subsidios a entidades federativas y municipios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439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Otros Subsidios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4400</w:t>
            </w:r>
          </w:p>
        </w:tc>
        <w:tc>
          <w:tcPr>
            <w:tcW w:w="5848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AYUDAS SOCIALES</w:t>
            </w:r>
          </w:p>
        </w:tc>
        <w:tc>
          <w:tcPr>
            <w:tcW w:w="2332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</w:rPr>
              <w:t>265,408,874.00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441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 xml:space="preserve">Ayudas sociales a personas 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255,809,874.00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442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Becas y otras ayudas para programas de capacitación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443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Ayudas sociales a instituciones de enseñanza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6,350,000.00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444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Ayudas sociales a actividades científicas o académicas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200,000.00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445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Ayudas sociales a instituciones sin fines de lucro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3,049,000.00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446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Ayudas sociales a cooperativas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447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Ayudas sociales a entidades de interés público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448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Ayudas por desastres naturales y otros siniestros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4600</w:t>
            </w:r>
          </w:p>
        </w:tc>
        <w:tc>
          <w:tcPr>
            <w:tcW w:w="5848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TRANSFERENCIAS A FIDEICOMISOS, MANDATOS Y OTROS ANÁLOGOS</w:t>
            </w:r>
          </w:p>
        </w:tc>
        <w:tc>
          <w:tcPr>
            <w:tcW w:w="2332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</w:rPr>
              <w:t>43,436,236.00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461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Transferencias a fideicomisos del Poder Ejecutivo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43,436,236.00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462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Transferencias a fideicomisos del Poder Legislativo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463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Transferencias a fideicomisos del Poder Judicial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464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Trasferencias a fideicomisos públicos de entidades paraestatales no empresariales y no financieras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465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Transferencias a fideicomisos públicos de entidades paraestatales empresariales y no financieras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466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Transferencias a fideicomisos  de  instituciones públicas financieras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4800</w:t>
            </w:r>
          </w:p>
        </w:tc>
        <w:tc>
          <w:tcPr>
            <w:tcW w:w="5848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DONATIVOS</w:t>
            </w:r>
          </w:p>
        </w:tc>
        <w:tc>
          <w:tcPr>
            <w:tcW w:w="2332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</w:rPr>
              <w:t>79,515,000.00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481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Donativos a Instituciones sin fines de Lucro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79,515,000.00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482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Donativos a Entidades Federativas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483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Donativos a Fideicomisos Privados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484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Donativos a Fideicomisos Estatales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485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Donativos Internacionales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4900</w:t>
            </w:r>
          </w:p>
        </w:tc>
        <w:tc>
          <w:tcPr>
            <w:tcW w:w="5848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TRANSFERENCIAS AL EXTERIOR</w:t>
            </w:r>
          </w:p>
        </w:tc>
        <w:tc>
          <w:tcPr>
            <w:tcW w:w="2332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</w:rPr>
              <w:t>3,185,000.00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491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Transferencias para gobiernos extranjeros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492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Transferencias para organismos internacionales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3,185,000.00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C2D69B" w:fill="C2D69B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5000</w:t>
            </w:r>
          </w:p>
        </w:tc>
        <w:tc>
          <w:tcPr>
            <w:tcW w:w="5848" w:type="dxa"/>
            <w:shd w:val="clear" w:color="C2D69B" w:fill="C2D69B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 xml:space="preserve">BIENES MUEBLES, INMUEBLES E  INTANGIBLES </w:t>
            </w:r>
          </w:p>
        </w:tc>
        <w:tc>
          <w:tcPr>
            <w:tcW w:w="2332" w:type="dxa"/>
            <w:shd w:val="clear" w:color="C2D69B" w:fill="C2D69B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</w:rPr>
              <w:t>182,157,932.60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5100</w:t>
            </w:r>
          </w:p>
        </w:tc>
        <w:tc>
          <w:tcPr>
            <w:tcW w:w="5848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MOBILIARIO Y EQUIPO DE ADMINISTRACIÓN</w:t>
            </w:r>
          </w:p>
        </w:tc>
        <w:tc>
          <w:tcPr>
            <w:tcW w:w="2332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</w:rPr>
              <w:t>51,025,020.92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511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 xml:space="preserve">Muebles de oficina y estantería 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4,962,268.20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512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Muebles, excepto de oficina y estantería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15,000.00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lastRenderedPageBreak/>
              <w:t>513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Bienes artísticos, culturales y científicos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514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Objetos de valor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515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Equipo de cómputo de tecnologías de la información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43,298,227.72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519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Otros mobiliarios y equipos de administración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2,749,525.00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5200</w:t>
            </w:r>
          </w:p>
        </w:tc>
        <w:tc>
          <w:tcPr>
            <w:tcW w:w="5848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MOBILIARIO Y EQUIPO EDUCACIONAL Y RECREATIVO</w:t>
            </w:r>
          </w:p>
        </w:tc>
        <w:tc>
          <w:tcPr>
            <w:tcW w:w="2332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</w:rPr>
              <w:t>6,636,729.61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521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Equipos y aparatos audiovisuales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696,284.72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522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Aparatos deportivos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1,765,000.00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523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Cámaras fotográficas y de video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576,294.89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529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 xml:space="preserve">Otro mobiliario y equipo educacional y recreativo 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3,599,150.00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5300</w:t>
            </w:r>
          </w:p>
        </w:tc>
        <w:tc>
          <w:tcPr>
            <w:tcW w:w="5848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EQUIPO E INSTRUMENTAL MÉDICO Y DE LABORATORIO</w:t>
            </w:r>
          </w:p>
        </w:tc>
        <w:tc>
          <w:tcPr>
            <w:tcW w:w="2332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</w:rPr>
              <w:t>944,045.34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531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Equipo médico y de laboratorio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854,045.34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532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Instrumental médico y laboratorio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90,000.00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5400</w:t>
            </w:r>
          </w:p>
        </w:tc>
        <w:tc>
          <w:tcPr>
            <w:tcW w:w="5848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VEHÍCULOS Y EQUIPO DE TRANSPORTE</w:t>
            </w:r>
          </w:p>
        </w:tc>
        <w:tc>
          <w:tcPr>
            <w:tcW w:w="2332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</w:rPr>
              <w:t>16,147,184.81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541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Automóviles y camiones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14,450,000.00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542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Carrocerías  y remolques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1,527,184.81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543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Equipo aeroespacial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544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Equipo ferroviario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545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Embarcaciones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549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Otros equipo de transporte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170,000.00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5500</w:t>
            </w:r>
          </w:p>
        </w:tc>
        <w:tc>
          <w:tcPr>
            <w:tcW w:w="5848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EQUIPO DE DEFENSA Y SEGURIDAD</w:t>
            </w:r>
          </w:p>
        </w:tc>
        <w:tc>
          <w:tcPr>
            <w:tcW w:w="2332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551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Equipo de defensa y seguridad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5600</w:t>
            </w:r>
          </w:p>
        </w:tc>
        <w:tc>
          <w:tcPr>
            <w:tcW w:w="5848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MAQUINARIA, OTROS EQUIPOS Y HERRAMIENTAS</w:t>
            </w:r>
          </w:p>
        </w:tc>
        <w:tc>
          <w:tcPr>
            <w:tcW w:w="2332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</w:rPr>
              <w:t>80,973,497.68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561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Maquinaria y equipo agropecuario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65,600.00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562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Maquinaria y equipo industrial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11,977,587.50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563</w:t>
            </w:r>
          </w:p>
        </w:tc>
        <w:tc>
          <w:tcPr>
            <w:tcW w:w="5848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Maquinaria y equipo de construcción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10,386,278.90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564</w:t>
            </w:r>
          </w:p>
        </w:tc>
        <w:tc>
          <w:tcPr>
            <w:tcW w:w="5848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Sistemas de aire acondicionado, calefacción y de refrigeración industrial y comercial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325,000.00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565</w:t>
            </w:r>
          </w:p>
        </w:tc>
        <w:tc>
          <w:tcPr>
            <w:tcW w:w="5848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Equipo de comunicación y telecomunicación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24,308,039.33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566</w:t>
            </w:r>
          </w:p>
        </w:tc>
        <w:tc>
          <w:tcPr>
            <w:tcW w:w="5848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Equipo de generación eléctrica, aparatos y accesorios eléctricos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1,257,689.00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567</w:t>
            </w:r>
          </w:p>
        </w:tc>
        <w:tc>
          <w:tcPr>
            <w:tcW w:w="5848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Herramientas y máquinas-herramienta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13,832,164.87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569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Otros equipos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18,821,138.08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5700</w:t>
            </w:r>
          </w:p>
        </w:tc>
        <w:tc>
          <w:tcPr>
            <w:tcW w:w="5848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ACTIVOS BIOLÓGICOS</w:t>
            </w:r>
          </w:p>
        </w:tc>
        <w:tc>
          <w:tcPr>
            <w:tcW w:w="2332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571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Bovinos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572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Porcinos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573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Aves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574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 xml:space="preserve">Ovinos y caprinos 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575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Peces y acuicultura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576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Equinos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577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Especies menores y de zoológico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578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Árboles y plantas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5800</w:t>
            </w:r>
          </w:p>
        </w:tc>
        <w:tc>
          <w:tcPr>
            <w:tcW w:w="5848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BIENES INMUEBLES</w:t>
            </w:r>
          </w:p>
        </w:tc>
        <w:tc>
          <w:tcPr>
            <w:tcW w:w="2332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581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Terrenos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lastRenderedPageBreak/>
              <w:t>582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 xml:space="preserve">Viviendas 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583</w:t>
            </w:r>
          </w:p>
        </w:tc>
        <w:tc>
          <w:tcPr>
            <w:tcW w:w="5848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Edificios no residenciales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589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Otros bienes inmuebles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5900</w:t>
            </w:r>
          </w:p>
        </w:tc>
        <w:tc>
          <w:tcPr>
            <w:tcW w:w="5848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ACTIVOS INTANGIBLES</w:t>
            </w:r>
          </w:p>
        </w:tc>
        <w:tc>
          <w:tcPr>
            <w:tcW w:w="2332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</w:rPr>
              <w:t>26,431,454.24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591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Software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16,716,460.00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592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Patentes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593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Marcas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594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Derechos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595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Concesiones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596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Franquicias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597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Licencias informáticas e intelectuales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9,714,994.24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C2D69B" w:fill="C2D69B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6000</w:t>
            </w:r>
          </w:p>
        </w:tc>
        <w:tc>
          <w:tcPr>
            <w:tcW w:w="5848" w:type="dxa"/>
            <w:shd w:val="clear" w:color="C2D69B" w:fill="C2D69B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INVERSIÓN PÚBLICA</w:t>
            </w:r>
          </w:p>
        </w:tc>
        <w:tc>
          <w:tcPr>
            <w:tcW w:w="2332" w:type="dxa"/>
            <w:shd w:val="clear" w:color="C2D69B" w:fill="C2D69B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</w:rPr>
              <w:t>1,190,453,209.35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6100</w:t>
            </w:r>
          </w:p>
        </w:tc>
        <w:tc>
          <w:tcPr>
            <w:tcW w:w="5848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OBRA PÚBLICA EN BIENES DE DOMINIO PÚBLICO</w:t>
            </w:r>
          </w:p>
        </w:tc>
        <w:tc>
          <w:tcPr>
            <w:tcW w:w="2332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</w:rPr>
              <w:t>1,190,348,209.35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611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Edificación habitacional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612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Edificación no  habitacional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613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Construcción de obras para el abastecimiento de agua, petróleo, gas, electricidad y telecomunicaciones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614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División de terrenos y construcción de obras de urbanización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1,190,348,209.35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615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Construcción de vías de comunicación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616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Otras construcciones de ingeniería civil u obra pesada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617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Instalaciones y equipamiento en construcciones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619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Trabajo de acabados en edificaciones  y otros trabajos especializados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6200</w:t>
            </w:r>
          </w:p>
        </w:tc>
        <w:tc>
          <w:tcPr>
            <w:tcW w:w="5848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OBRA PÚBLICA EN BIENES PROPIOS</w:t>
            </w:r>
          </w:p>
        </w:tc>
        <w:tc>
          <w:tcPr>
            <w:tcW w:w="2332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</w:rPr>
              <w:t>105,000.00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621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Edificación habitacional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622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Edificación no habitacional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105,000.00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623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Construcción de obras para  el abastecimiento de agua,  petróleo, gas, electricidad y telecomunicaciones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624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División de terrenos y construcción de obras de urbanización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625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Construcción de vías de comunicación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626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Otras construcciones de ingeniería civil u obra pesada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627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Instalaciones y equipamiento en construcciones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629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Trabajos de acabados en edificaciones y otros trabajos especializados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6300</w:t>
            </w:r>
          </w:p>
        </w:tc>
        <w:tc>
          <w:tcPr>
            <w:tcW w:w="5848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PROYECTOS PRODUCTIVOS Y ACCIONES DE FOMENTO</w:t>
            </w:r>
          </w:p>
        </w:tc>
        <w:tc>
          <w:tcPr>
            <w:tcW w:w="2332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631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Estudios, formulación y evaluación de proyectos productivos no incluidos en conceptos anteriores de este capítulo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632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Ejecución de proyectos productivos no incluidos en conceptos anteriores de este capítulo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C2D69B" w:fill="C2D69B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7000</w:t>
            </w:r>
          </w:p>
        </w:tc>
        <w:tc>
          <w:tcPr>
            <w:tcW w:w="5848" w:type="dxa"/>
            <w:shd w:val="clear" w:color="C2D69B" w:fill="C2D69B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INVERSIONES FINANCIERAS Y OTRAS PROVISIONES</w:t>
            </w:r>
          </w:p>
        </w:tc>
        <w:tc>
          <w:tcPr>
            <w:tcW w:w="2332" w:type="dxa"/>
            <w:shd w:val="clear" w:color="C2D69B" w:fill="C2D69B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</w:rPr>
              <w:t>1,150,000.00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7900</w:t>
            </w:r>
          </w:p>
        </w:tc>
        <w:tc>
          <w:tcPr>
            <w:tcW w:w="5848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PROVISIONES PARA CONTINGENCIAS Y OTRAS EROGACIONES ESPECIALES</w:t>
            </w:r>
          </w:p>
        </w:tc>
        <w:tc>
          <w:tcPr>
            <w:tcW w:w="2332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</w:rPr>
              <w:t>1,150,000.00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791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Contingencias  por fenómenos naturales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1,150,000.00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792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Contingencias socioeconómicas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799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Otras erogaciones especiales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C2D69B" w:fill="C2D69B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9000</w:t>
            </w:r>
          </w:p>
        </w:tc>
        <w:tc>
          <w:tcPr>
            <w:tcW w:w="5848" w:type="dxa"/>
            <w:shd w:val="clear" w:color="C2D69B" w:fill="C2D69B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DEUDA  PÚBLICA</w:t>
            </w:r>
          </w:p>
        </w:tc>
        <w:tc>
          <w:tcPr>
            <w:tcW w:w="2332" w:type="dxa"/>
            <w:shd w:val="clear" w:color="C2D69B" w:fill="C2D69B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</w:rPr>
              <w:t>112,497,753.09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9100</w:t>
            </w:r>
          </w:p>
        </w:tc>
        <w:tc>
          <w:tcPr>
            <w:tcW w:w="5848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 xml:space="preserve">AMORTIZACIÓN DE LA DEUDA PÚBLICA </w:t>
            </w:r>
          </w:p>
        </w:tc>
        <w:tc>
          <w:tcPr>
            <w:tcW w:w="2332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</w:rPr>
              <w:t>35,452,752.32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lastRenderedPageBreak/>
              <w:t>911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Amortización de la deuda interna con instituciones de crédito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35,452,752.32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9200</w:t>
            </w:r>
          </w:p>
        </w:tc>
        <w:tc>
          <w:tcPr>
            <w:tcW w:w="5848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INTERESES DE LA DEUDA PÚBLICA</w:t>
            </w:r>
          </w:p>
        </w:tc>
        <w:tc>
          <w:tcPr>
            <w:tcW w:w="2332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</w:rPr>
              <w:t>75,538,388.54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921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Intereses de la deuda interna con instituciones  de crédito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75,538,388.54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9400</w:t>
            </w:r>
          </w:p>
        </w:tc>
        <w:tc>
          <w:tcPr>
            <w:tcW w:w="5848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GASTOS DE LA DEUDA PÚBLICA</w:t>
            </w:r>
          </w:p>
        </w:tc>
        <w:tc>
          <w:tcPr>
            <w:tcW w:w="2332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</w:rPr>
              <w:t>1,506,612.23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941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Gastos de la deuda pública interna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1,506,612.23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9500</w:t>
            </w:r>
          </w:p>
        </w:tc>
        <w:tc>
          <w:tcPr>
            <w:tcW w:w="5848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COSTO POR COBERTURAS</w:t>
            </w:r>
          </w:p>
        </w:tc>
        <w:tc>
          <w:tcPr>
            <w:tcW w:w="2332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951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Costos por cobertura de la deuda pública interna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00"/>
        </w:trPr>
        <w:tc>
          <w:tcPr>
            <w:tcW w:w="1240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9900</w:t>
            </w:r>
          </w:p>
        </w:tc>
        <w:tc>
          <w:tcPr>
            <w:tcW w:w="5848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  <w:t>ADEUDOS DE EJERCICIOS FISCALES ANTERIORES (ADEFAS)</w:t>
            </w:r>
          </w:p>
        </w:tc>
        <w:tc>
          <w:tcPr>
            <w:tcW w:w="2332" w:type="dxa"/>
            <w:shd w:val="clear" w:color="EAF1DD" w:fill="EAF1DD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315"/>
        </w:trPr>
        <w:tc>
          <w:tcPr>
            <w:tcW w:w="1240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991</w:t>
            </w:r>
          </w:p>
        </w:tc>
        <w:tc>
          <w:tcPr>
            <w:tcW w:w="5848" w:type="dxa"/>
            <w:shd w:val="clear" w:color="FFFFFF" w:fill="FFFFFF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  <w:lang w:eastAsia="es-MX"/>
              </w:rPr>
              <w:t>ADEFAS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sz w:val="18"/>
                <w:szCs w:val="24"/>
              </w:rPr>
              <w:t>0.00</w:t>
            </w:r>
          </w:p>
        </w:tc>
      </w:tr>
      <w:tr w:rsidR="00DF22D3" w:rsidRPr="00DF22D3" w:rsidTr="00DF22D3">
        <w:trPr>
          <w:trHeight w:val="260"/>
        </w:trPr>
        <w:tc>
          <w:tcPr>
            <w:tcW w:w="1240" w:type="dxa"/>
            <w:shd w:val="clear" w:color="auto" w:fill="D0CECE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18"/>
                <w:szCs w:val="24"/>
                <w:lang w:eastAsia="es-MX"/>
              </w:rPr>
              <w:t> </w:t>
            </w:r>
          </w:p>
        </w:tc>
        <w:tc>
          <w:tcPr>
            <w:tcW w:w="5848" w:type="dxa"/>
            <w:shd w:val="clear" w:color="auto" w:fill="D0CECE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18"/>
                <w:szCs w:val="24"/>
                <w:lang w:eastAsia="es-MX"/>
              </w:rPr>
              <w:t>TOTAL</w:t>
            </w:r>
          </w:p>
        </w:tc>
        <w:tc>
          <w:tcPr>
            <w:tcW w:w="2332" w:type="dxa"/>
            <w:shd w:val="clear" w:color="auto" w:fill="D0CECE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18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sz w:val="18"/>
                <w:szCs w:val="24"/>
              </w:rPr>
              <w:t>7,599,049,891.98</w:t>
            </w:r>
          </w:p>
        </w:tc>
      </w:tr>
    </w:tbl>
    <w:p w:rsidR="00DF22D3" w:rsidRPr="002B5D15" w:rsidRDefault="00DF22D3" w:rsidP="00DF22D3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DF22D3" w:rsidRPr="00820903" w:rsidRDefault="00DF22D3" w:rsidP="00DF22D3">
      <w:pPr>
        <w:jc w:val="center"/>
        <w:rPr>
          <w:rFonts w:ascii="Times" w:hAnsi="Times" w:cs="Times"/>
          <w:b/>
          <w:bCs/>
          <w:color w:val="000000"/>
          <w:sz w:val="24"/>
          <w:lang w:eastAsia="es-MX"/>
        </w:rPr>
      </w:pPr>
      <w:r w:rsidRPr="00820903">
        <w:rPr>
          <w:rFonts w:ascii="Times" w:hAnsi="Times" w:cs="Times"/>
          <w:b/>
          <w:bCs/>
          <w:color w:val="000000"/>
          <w:sz w:val="24"/>
          <w:lang w:eastAsia="es-MX"/>
        </w:rPr>
        <w:t>Clasificador por Tipo de Gasto</w:t>
      </w:r>
    </w:p>
    <w:tbl>
      <w:tblPr>
        <w:tblW w:w="9617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7332"/>
        <w:gridCol w:w="2285"/>
      </w:tblGrid>
      <w:tr w:rsidR="00DF22D3" w:rsidRPr="00DF22D3" w:rsidTr="00DF22D3">
        <w:trPr>
          <w:trHeight w:val="454"/>
        </w:trPr>
        <w:tc>
          <w:tcPr>
            <w:tcW w:w="7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EAAAA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Cs w:val="24"/>
                <w:lang w:eastAsia="es-MX"/>
              </w:rPr>
              <w:t>Clasificación por Tipo de Gasto</w:t>
            </w:r>
          </w:p>
        </w:tc>
        <w:tc>
          <w:tcPr>
            <w:tcW w:w="2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Cs w:val="24"/>
                <w:lang w:eastAsia="es-MX"/>
              </w:rPr>
              <w:t>Importe</w:t>
            </w:r>
          </w:p>
        </w:tc>
      </w:tr>
      <w:tr w:rsidR="00DF22D3" w:rsidRPr="00DF22D3" w:rsidTr="00DF22D3">
        <w:trPr>
          <w:trHeight w:val="454"/>
        </w:trPr>
        <w:tc>
          <w:tcPr>
            <w:tcW w:w="73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EAAAA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Cs w:val="24"/>
                <w:lang w:eastAsia="es-MX"/>
              </w:rPr>
              <w:t>Total</w:t>
            </w:r>
          </w:p>
        </w:tc>
        <w:tc>
          <w:tcPr>
            <w:tcW w:w="2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color w:val="000000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Cs w:val="24"/>
              </w:rPr>
              <w:t>$7,599,049,891.98</w:t>
            </w:r>
          </w:p>
        </w:tc>
      </w:tr>
      <w:tr w:rsidR="00DF22D3" w:rsidRPr="00DF22D3" w:rsidTr="00DF22D3">
        <w:trPr>
          <w:trHeight w:val="454"/>
        </w:trPr>
        <w:tc>
          <w:tcPr>
            <w:tcW w:w="73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Cs w:val="24"/>
                <w:lang w:eastAsia="es-MX"/>
              </w:rPr>
              <w:t>Gasto Corriente</w:t>
            </w:r>
          </w:p>
        </w:tc>
        <w:tc>
          <w:tcPr>
            <w:tcW w:w="2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color w:val="000000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Cs w:val="24"/>
              </w:rPr>
              <w:t>$6,112,790,996.94</w:t>
            </w:r>
          </w:p>
        </w:tc>
      </w:tr>
      <w:tr w:rsidR="00DF22D3" w:rsidRPr="00DF22D3" w:rsidTr="00DF22D3">
        <w:trPr>
          <w:trHeight w:val="454"/>
        </w:trPr>
        <w:tc>
          <w:tcPr>
            <w:tcW w:w="73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Cs w:val="24"/>
                <w:lang w:eastAsia="es-MX"/>
              </w:rPr>
              <w:t>Gasto de Capital</w:t>
            </w:r>
          </w:p>
        </w:tc>
        <w:tc>
          <w:tcPr>
            <w:tcW w:w="2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color w:val="000000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Cs w:val="24"/>
              </w:rPr>
              <w:t>$1,373,761,141.95</w:t>
            </w:r>
          </w:p>
        </w:tc>
      </w:tr>
      <w:tr w:rsidR="00DF22D3" w:rsidRPr="00DF22D3" w:rsidTr="00DF22D3">
        <w:trPr>
          <w:trHeight w:val="454"/>
        </w:trPr>
        <w:tc>
          <w:tcPr>
            <w:tcW w:w="73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Cs w:val="24"/>
                <w:lang w:eastAsia="es-MX"/>
              </w:rPr>
              <w:t>Amortización de la deuda y disminución de pasivos</w:t>
            </w:r>
          </w:p>
        </w:tc>
        <w:tc>
          <w:tcPr>
            <w:tcW w:w="2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color w:val="000000"/>
                <w:szCs w:val="24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Cs w:val="24"/>
              </w:rPr>
              <w:t>$112,497,753.09</w:t>
            </w:r>
          </w:p>
        </w:tc>
      </w:tr>
    </w:tbl>
    <w:p w:rsidR="00DF22D3" w:rsidRPr="002B5D15" w:rsidRDefault="00DF22D3" w:rsidP="00DF22D3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DF22D3" w:rsidRPr="00516836" w:rsidRDefault="00DF22D3" w:rsidP="00DF22D3">
      <w:pPr>
        <w:jc w:val="center"/>
        <w:rPr>
          <w:rFonts w:ascii="Times" w:hAnsi="Times" w:cs="Times"/>
          <w:b/>
          <w:color w:val="000000"/>
          <w:sz w:val="28"/>
          <w:szCs w:val="24"/>
        </w:rPr>
      </w:pPr>
      <w:r w:rsidRPr="00516836">
        <w:rPr>
          <w:rFonts w:ascii="Times" w:hAnsi="Times" w:cs="Times"/>
          <w:b/>
          <w:bCs/>
          <w:color w:val="000000"/>
          <w:sz w:val="24"/>
          <w:lang w:eastAsia="es-MX"/>
        </w:rPr>
        <w:t>Clasificación Funcional del Gasto Programático</w:t>
      </w:r>
    </w:p>
    <w:tbl>
      <w:tblPr>
        <w:tblW w:w="979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687"/>
        <w:gridCol w:w="3107"/>
      </w:tblGrid>
      <w:tr w:rsidR="00DF22D3" w:rsidRPr="00516836" w:rsidTr="00DF22D3">
        <w:trPr>
          <w:trHeight w:val="430"/>
        </w:trPr>
        <w:tc>
          <w:tcPr>
            <w:tcW w:w="6687" w:type="dxa"/>
            <w:shd w:val="clear" w:color="auto" w:fill="AEAAAA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4"/>
                <w:lang w:eastAsia="es-MX"/>
              </w:rPr>
            </w:pPr>
            <w:r w:rsidRPr="00516836">
              <w:rPr>
                <w:rFonts w:ascii="Times" w:hAnsi="Times" w:cs="Times"/>
                <w:b/>
                <w:bCs/>
                <w:color w:val="000000"/>
                <w:sz w:val="24"/>
                <w:lang w:eastAsia="es-MX"/>
              </w:rPr>
              <w:t>Clasificación Funcional del Gasto Programático</w:t>
            </w:r>
          </w:p>
        </w:tc>
        <w:tc>
          <w:tcPr>
            <w:tcW w:w="3107" w:type="dxa"/>
            <w:shd w:val="clear" w:color="auto" w:fill="AEAAAA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4"/>
                <w:lang w:eastAsia="es-MX"/>
              </w:rPr>
            </w:pPr>
            <w:r w:rsidRPr="00516836">
              <w:rPr>
                <w:rFonts w:ascii="Times" w:hAnsi="Times" w:cs="Times"/>
                <w:b/>
                <w:bCs/>
                <w:color w:val="000000"/>
                <w:sz w:val="24"/>
                <w:lang w:eastAsia="es-MX"/>
              </w:rPr>
              <w:t>Importe</w:t>
            </w:r>
          </w:p>
        </w:tc>
      </w:tr>
      <w:tr w:rsidR="00DF22D3" w:rsidRPr="00516836" w:rsidTr="00DF22D3">
        <w:trPr>
          <w:trHeight w:val="430"/>
        </w:trPr>
        <w:tc>
          <w:tcPr>
            <w:tcW w:w="6687" w:type="dxa"/>
            <w:shd w:val="clear" w:color="auto" w:fill="AEAAAA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4"/>
                <w:lang w:eastAsia="es-MX"/>
              </w:rPr>
            </w:pPr>
            <w:r w:rsidRPr="00516836">
              <w:rPr>
                <w:rFonts w:ascii="Times" w:hAnsi="Times" w:cs="Times"/>
                <w:b/>
                <w:bCs/>
                <w:color w:val="000000"/>
                <w:sz w:val="24"/>
                <w:lang w:eastAsia="es-MX"/>
              </w:rPr>
              <w:t>Total</w:t>
            </w:r>
          </w:p>
        </w:tc>
        <w:tc>
          <w:tcPr>
            <w:tcW w:w="3107" w:type="dxa"/>
            <w:shd w:val="clear" w:color="auto" w:fill="AEAAAA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color w:val="000000"/>
                <w:sz w:val="24"/>
              </w:rPr>
            </w:pPr>
            <w:r w:rsidRPr="00516836">
              <w:rPr>
                <w:rFonts w:ascii="Times" w:hAnsi="Times" w:cs="Times"/>
                <w:b/>
                <w:bCs/>
                <w:color w:val="000000"/>
                <w:sz w:val="24"/>
                <w:szCs w:val="36"/>
              </w:rPr>
              <w:t>$6,694,173,257.23</w:t>
            </w:r>
          </w:p>
        </w:tc>
      </w:tr>
      <w:tr w:rsidR="00DF22D3" w:rsidRPr="00516836" w:rsidTr="00DF22D3">
        <w:trPr>
          <w:trHeight w:val="430"/>
        </w:trPr>
        <w:tc>
          <w:tcPr>
            <w:tcW w:w="6687" w:type="dxa"/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4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24"/>
                <w:lang w:eastAsia="es-MX"/>
              </w:rPr>
              <w:t>Gobierno</w:t>
            </w:r>
          </w:p>
        </w:tc>
        <w:tc>
          <w:tcPr>
            <w:tcW w:w="3107" w:type="dxa"/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4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24"/>
                <w:szCs w:val="36"/>
              </w:rPr>
              <w:t>$3,410,346,427.66</w:t>
            </w:r>
          </w:p>
        </w:tc>
      </w:tr>
      <w:tr w:rsidR="00DF22D3" w:rsidRPr="00516836" w:rsidTr="00DF22D3">
        <w:trPr>
          <w:trHeight w:val="430"/>
        </w:trPr>
        <w:tc>
          <w:tcPr>
            <w:tcW w:w="6687" w:type="dxa"/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4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24"/>
                <w:lang w:eastAsia="es-MX"/>
              </w:rPr>
              <w:t>Desarrollo Social</w:t>
            </w:r>
          </w:p>
        </w:tc>
        <w:tc>
          <w:tcPr>
            <w:tcW w:w="3107" w:type="dxa"/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4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24"/>
                <w:szCs w:val="36"/>
              </w:rPr>
              <w:t>$3,151,730,910.64</w:t>
            </w:r>
          </w:p>
        </w:tc>
      </w:tr>
      <w:tr w:rsidR="00DF22D3" w:rsidRPr="00516836" w:rsidTr="00DF22D3">
        <w:trPr>
          <w:trHeight w:val="430"/>
        </w:trPr>
        <w:tc>
          <w:tcPr>
            <w:tcW w:w="6687" w:type="dxa"/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4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24"/>
                <w:lang w:eastAsia="es-MX"/>
              </w:rPr>
              <w:t>Desarrollo Económico</w:t>
            </w:r>
          </w:p>
        </w:tc>
        <w:tc>
          <w:tcPr>
            <w:tcW w:w="3107" w:type="dxa"/>
            <w:shd w:val="clear" w:color="auto" w:fill="auto"/>
            <w:vAlign w:val="center"/>
            <w:hideMark/>
          </w:tcPr>
          <w:p w:rsidR="00DF22D3" w:rsidRPr="00516836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4"/>
                <w:lang w:eastAsia="es-MX"/>
              </w:rPr>
            </w:pPr>
            <w:r w:rsidRPr="00516836">
              <w:rPr>
                <w:rFonts w:ascii="Times" w:hAnsi="Times" w:cs="Times"/>
                <w:color w:val="000000"/>
                <w:sz w:val="24"/>
                <w:szCs w:val="36"/>
              </w:rPr>
              <w:t>$132,095,918.92</w:t>
            </w:r>
          </w:p>
        </w:tc>
      </w:tr>
    </w:tbl>
    <w:p w:rsidR="00DF22D3" w:rsidRDefault="00DF22D3" w:rsidP="00DF22D3">
      <w:pPr>
        <w:jc w:val="center"/>
        <w:rPr>
          <w:rFonts w:ascii="Arial" w:hAnsi="Arial" w:cs="Arial"/>
          <w:b/>
          <w:bCs/>
          <w:color w:val="000000"/>
          <w:lang w:eastAsia="es-MX"/>
        </w:rPr>
      </w:pPr>
    </w:p>
    <w:p w:rsidR="00DF22D3" w:rsidRDefault="00DF22D3" w:rsidP="00DF22D3">
      <w:pPr>
        <w:jc w:val="center"/>
        <w:rPr>
          <w:rFonts w:ascii="Arial" w:hAnsi="Arial" w:cs="Arial"/>
          <w:b/>
          <w:bCs/>
          <w:color w:val="000000"/>
          <w:lang w:eastAsia="es-MX"/>
        </w:rPr>
      </w:pPr>
    </w:p>
    <w:p w:rsidR="00DF22D3" w:rsidRDefault="00DF22D3" w:rsidP="00DF22D3">
      <w:pPr>
        <w:jc w:val="center"/>
        <w:rPr>
          <w:rFonts w:ascii="Arial" w:hAnsi="Arial" w:cs="Arial"/>
          <w:b/>
          <w:bCs/>
          <w:color w:val="000000"/>
          <w:lang w:eastAsia="es-MX"/>
        </w:rPr>
      </w:pPr>
    </w:p>
    <w:p w:rsidR="00DF22D3" w:rsidRDefault="00DF22D3" w:rsidP="00DF22D3">
      <w:pPr>
        <w:jc w:val="center"/>
        <w:rPr>
          <w:rFonts w:ascii="Arial" w:hAnsi="Arial" w:cs="Arial"/>
          <w:b/>
          <w:bCs/>
          <w:color w:val="000000"/>
          <w:lang w:eastAsia="es-MX"/>
        </w:rPr>
      </w:pPr>
    </w:p>
    <w:p w:rsidR="00DF22D3" w:rsidRDefault="00DF22D3" w:rsidP="00DF22D3">
      <w:pPr>
        <w:jc w:val="center"/>
        <w:rPr>
          <w:rFonts w:ascii="Arial" w:hAnsi="Arial" w:cs="Arial"/>
          <w:b/>
          <w:bCs/>
          <w:color w:val="000000"/>
          <w:lang w:eastAsia="es-MX"/>
        </w:rPr>
      </w:pPr>
    </w:p>
    <w:p w:rsidR="00DF22D3" w:rsidRPr="00CD0B28" w:rsidRDefault="00DF22D3" w:rsidP="00DF22D3">
      <w:pPr>
        <w:jc w:val="center"/>
        <w:rPr>
          <w:rFonts w:ascii="Arial" w:hAnsi="Arial" w:cs="Arial"/>
          <w:b/>
          <w:bCs/>
          <w:color w:val="000000"/>
          <w:lang w:eastAsia="es-MX"/>
        </w:rPr>
      </w:pPr>
      <w:r w:rsidRPr="005F0327">
        <w:rPr>
          <w:rFonts w:ascii="Arial" w:hAnsi="Arial" w:cs="Arial"/>
          <w:b/>
          <w:bCs/>
          <w:color w:val="000000"/>
          <w:lang w:eastAsia="es-MX"/>
        </w:rPr>
        <w:t>Clasificador funcional del Gasto programático desglosado</w:t>
      </w:r>
    </w:p>
    <w:tbl>
      <w:tblPr>
        <w:tblW w:w="9809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033"/>
        <w:gridCol w:w="2066"/>
        <w:gridCol w:w="4389"/>
        <w:gridCol w:w="2321"/>
      </w:tblGrid>
      <w:tr w:rsidR="00DF22D3" w:rsidRPr="00DF22D3" w:rsidTr="00DF22D3">
        <w:trPr>
          <w:trHeight w:val="304"/>
        </w:trPr>
        <w:tc>
          <w:tcPr>
            <w:tcW w:w="7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9900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color w:val="FFFFFF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FFFFFF"/>
                <w:sz w:val="20"/>
                <w:szCs w:val="18"/>
                <w:lang w:eastAsia="es-MX"/>
              </w:rPr>
              <w:lastRenderedPageBreak/>
              <w:t>1 GOBIERNO</w:t>
            </w:r>
          </w:p>
        </w:tc>
        <w:tc>
          <w:tcPr>
            <w:tcW w:w="2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9900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FFFFFF"/>
                <w:sz w:val="20"/>
                <w:szCs w:val="18"/>
              </w:rPr>
            </w:pPr>
            <w:r w:rsidRPr="00DF22D3">
              <w:rPr>
                <w:rFonts w:ascii="Times" w:hAnsi="Times" w:cs="Times"/>
                <w:b/>
                <w:bCs/>
                <w:color w:val="FFFFFF"/>
                <w:sz w:val="20"/>
                <w:szCs w:val="18"/>
              </w:rPr>
              <w:t xml:space="preserve">       3,410,346,427.19 </w:t>
            </w: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  <w:t>1.1.</w:t>
            </w:r>
          </w:p>
        </w:tc>
        <w:tc>
          <w:tcPr>
            <w:tcW w:w="645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  <w:t>LEGISLACION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18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</w:rPr>
              <w:t xml:space="preserve">              27,886,899.35</w:t>
            </w: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1.1.1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Legislación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1.1.2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Fiscalización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</w:rPr>
              <w:t xml:space="preserve">              27,886,899.35</w:t>
            </w: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  <w:t>1.2.</w:t>
            </w:r>
          </w:p>
        </w:tc>
        <w:tc>
          <w:tcPr>
            <w:tcW w:w="6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  <w:t>JUSTICIA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18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</w:rPr>
              <w:t xml:space="preserve">            124,254,775.52 </w:t>
            </w: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1.2.1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Impartición de Justicia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</w:rPr>
              <w:t xml:space="preserve">                                     -   </w:t>
            </w: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1.2.2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Procuración de Justicia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</w:rPr>
              <w:t xml:space="preserve">            124,254,775.52 </w:t>
            </w: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1.2.3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Reclusión y Readaptación Social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1.2.4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Derechos Humanos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  <w:t>1.3.</w:t>
            </w:r>
          </w:p>
        </w:tc>
        <w:tc>
          <w:tcPr>
            <w:tcW w:w="6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  <w:t>COORDINACION DE LA POLITICA DE GOBIERNO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18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</w:rPr>
              <w:t xml:space="preserve">         1,043,422,398.28</w:t>
            </w: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1.3.1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Presidencia / Gubernatura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</w:rPr>
              <w:t xml:space="preserve">            127,167,215.35 </w:t>
            </w: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1.3.2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Política Interior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</w:rPr>
              <w:t xml:space="preserve">            115,967,558.79 </w:t>
            </w: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1.3.3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Preservación y Cuidado del Patrimonio Público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</w:rPr>
              <w:t xml:space="preserve">                                     -   </w:t>
            </w: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1.3.4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Función Pública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</w:rPr>
              <w:t xml:space="preserve">            800,287,624.14 </w:t>
            </w: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1.3.5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Asuntos Jurídicos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1.3.6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Organización de Procesos Electorales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1.3.7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Población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1.3.8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Territorio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1.3.9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Otros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  <w:t>1.4.</w:t>
            </w:r>
          </w:p>
        </w:tc>
        <w:tc>
          <w:tcPr>
            <w:tcW w:w="6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  <w:t>RELACIONES EXTERIORES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1.4.1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Relaciones Exteriores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  <w:t>1.5.</w:t>
            </w:r>
          </w:p>
        </w:tc>
        <w:tc>
          <w:tcPr>
            <w:tcW w:w="6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  <w:t>ASUNTOS FINANCIEROS Y HACENDARIOS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18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</w:rPr>
              <w:t xml:space="preserve">            276,480,669.00 </w:t>
            </w: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1.5.1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Asuntos Financieros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1.5.2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Asuntos Hacendarios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</w:rPr>
              <w:t xml:space="preserve">            276,480,669.00</w:t>
            </w: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  <w:t>1.6.</w:t>
            </w:r>
          </w:p>
        </w:tc>
        <w:tc>
          <w:tcPr>
            <w:tcW w:w="6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  <w:t>SEGURIDAD NACIONAL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1.6.1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Defensa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1.6.2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Marina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1.6.3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Inteligencia para la Preservación de la Seguridad Nacional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  <w:t>1.7.</w:t>
            </w:r>
          </w:p>
        </w:tc>
        <w:tc>
          <w:tcPr>
            <w:tcW w:w="6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  <w:t>ASUNTOS DE ORDEN PÚBLICO Y DE SEGURIDAD INTERIOR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18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</w:rPr>
              <w:t xml:space="preserve">         1,750,424,328.51 </w:t>
            </w: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1.7.1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Policía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</w:rPr>
              <w:t xml:space="preserve">         1,457,047,655.81 </w:t>
            </w: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1.7.2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Protección Civil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</w:rPr>
              <w:t xml:space="preserve">            293,376,672.70 </w:t>
            </w: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1.7.3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Otros Asuntos de Orden Público y Seguridad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</w:rPr>
              <w:t xml:space="preserve">                                     -   </w:t>
            </w: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1.7.4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Sistema Nacional de Seguridad Pública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</w:rPr>
              <w:t xml:space="preserve">                                     -   </w:t>
            </w: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  <w:t>1.8.</w:t>
            </w:r>
          </w:p>
        </w:tc>
        <w:tc>
          <w:tcPr>
            <w:tcW w:w="6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  <w:t>OTROS SERVICIOS GENERALES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18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</w:rPr>
              <w:t xml:space="preserve">            187,877,356.53 </w:t>
            </w: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1.8.1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Servicios Registrales, Administrativos y Patrimoniales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</w:rPr>
              <w:t xml:space="preserve">              93,222,666.58 </w:t>
            </w: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1.8.2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Servicios Estadísticos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</w:rPr>
              <w:t xml:space="preserve">                                     -   </w:t>
            </w: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1.8.3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Servicios de Comunicación y Medios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</w:rPr>
              <w:t xml:space="preserve">                                     -   </w:t>
            </w: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1.8.4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Acceso a la Información Pública Gubernamental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</w:rPr>
              <w:t xml:space="preserve">                 7,027,172.57 </w:t>
            </w:r>
          </w:p>
        </w:tc>
      </w:tr>
      <w:tr w:rsidR="00DF22D3" w:rsidRPr="00DF22D3" w:rsidTr="00DF22D3">
        <w:trPr>
          <w:trHeight w:val="304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1.8.5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Otros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</w:rPr>
              <w:t xml:space="preserve">              87,627,517.38 </w:t>
            </w:r>
          </w:p>
        </w:tc>
      </w:tr>
      <w:tr w:rsidR="00DF22D3" w:rsidRPr="00DF22D3" w:rsidTr="00DF22D3">
        <w:trPr>
          <w:trHeight w:val="304"/>
        </w:trPr>
        <w:tc>
          <w:tcPr>
            <w:tcW w:w="7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9900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color w:val="FFFFFF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FFFFFF"/>
                <w:sz w:val="20"/>
                <w:szCs w:val="18"/>
                <w:lang w:eastAsia="es-MX"/>
              </w:rPr>
              <w:t>2 DESARROLLO SOCIAL</w:t>
            </w:r>
          </w:p>
        </w:tc>
        <w:tc>
          <w:tcPr>
            <w:tcW w:w="2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9900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FFFFFF"/>
                <w:sz w:val="20"/>
                <w:szCs w:val="18"/>
              </w:rPr>
            </w:pPr>
            <w:r w:rsidRPr="00DF22D3">
              <w:rPr>
                <w:rFonts w:ascii="Times" w:hAnsi="Times" w:cs="Times"/>
                <w:b/>
                <w:bCs/>
                <w:color w:val="FFFFFF"/>
                <w:sz w:val="20"/>
                <w:szCs w:val="18"/>
              </w:rPr>
              <w:t xml:space="preserve">       3,151,730,910.64 </w:t>
            </w: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  <w:t>2.1.</w:t>
            </w:r>
          </w:p>
        </w:tc>
        <w:tc>
          <w:tcPr>
            <w:tcW w:w="645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  <w:t>PROTECCION AMBIENTAL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18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</w:rPr>
              <w:t xml:space="preserve">            291,093,327.39 </w:t>
            </w: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2.1.1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Ordenación de Desechos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</w:rPr>
              <w:t xml:space="preserve">                                     -   </w:t>
            </w: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lastRenderedPageBreak/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2.1.2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Administración del Agua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</w:rPr>
              <w:t xml:space="preserve">              72,594,950.13 </w:t>
            </w: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2.1.3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Ordenación de Aguas Residuales, Drenaje y Alcantarillado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</w:rPr>
              <w:t xml:space="preserve">                                     -   </w:t>
            </w: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2.1.4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Reducción de la Contaminación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</w:rPr>
              <w:t xml:space="preserve">            218,498,377.26 </w:t>
            </w: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2.1.5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Protección de la Diversidad Biológica y del Paisaje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2.1.6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Otros de Protección Ambiental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  <w:t>2.2.</w:t>
            </w:r>
          </w:p>
        </w:tc>
        <w:tc>
          <w:tcPr>
            <w:tcW w:w="6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  <w:t>VIVIENDA Y SERVICIOS A LA COMUNIDAD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18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</w:rPr>
              <w:t xml:space="preserve">         2,277,265,703.93 </w:t>
            </w: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2.2.1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Urbanización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</w:rPr>
              <w:t xml:space="preserve">         2,214,212,800.40 </w:t>
            </w: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2.2.2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Desarrollo Comunitario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</w:rPr>
              <w:t xml:space="preserve">              21,340,153.51 </w:t>
            </w: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2.2.3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Abastecimiento de Agua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2.2.4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Alumbrado Público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2.2.5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Vivienda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2.2.6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Servicios Comunales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</w:rPr>
              <w:t xml:space="preserve">              41,712,750.02</w:t>
            </w: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2.2.7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Desarrollo Regional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  <w:t>2.3.</w:t>
            </w:r>
          </w:p>
        </w:tc>
        <w:tc>
          <w:tcPr>
            <w:tcW w:w="6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  <w:t>SALUD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2.3.1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Prestación de Servicios de Salud a la Comunidad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2.3.2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Prestación de Servicios de Salud a la Persona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2.3.3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Generación de Recursos para la Salud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2.3.4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Rectoría del Sistema de Salud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2.3.5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Protección Social en Salud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  <w:t>2.4.</w:t>
            </w:r>
          </w:p>
        </w:tc>
        <w:tc>
          <w:tcPr>
            <w:tcW w:w="6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  <w:t>RECREACION, CULTURA Y OTRAS MANIFESTACIONES SOCIALES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18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</w:rPr>
              <w:t xml:space="preserve">            133,916,522.09 </w:t>
            </w: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2.4.1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Deporte y Recreación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</w:rPr>
              <w:t xml:space="preserve">              18,952,379.66 </w:t>
            </w: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2.4.2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Cultura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</w:rPr>
              <w:t xml:space="preserve">            114,964,142.43 </w:t>
            </w: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2.4.3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Radio, Televisión y Editoriales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2.4.4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Asuntos Religiosos y Otras Manifestaciones Sociales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  <w:t>2.5.</w:t>
            </w:r>
          </w:p>
        </w:tc>
        <w:tc>
          <w:tcPr>
            <w:tcW w:w="6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  <w:t>EDUCACION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18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</w:rPr>
              <w:t xml:space="preserve">              33,435,495.90 </w:t>
            </w: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2.5.1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Educación Básica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</w:rPr>
              <w:t xml:space="preserve">              33,435,495.90 </w:t>
            </w: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2.5.2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Educación Media Superior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2.5.3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Educación Superior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2.5.4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Posgrado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2.5.5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Educación para Adultos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2.5.6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Otros Servicios Educativos y Actividades Inherentes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  <w:t>2.6.</w:t>
            </w:r>
          </w:p>
        </w:tc>
        <w:tc>
          <w:tcPr>
            <w:tcW w:w="6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  <w:t>PROTECCION SOCIAL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18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</w:rPr>
              <w:t xml:space="preserve">            383,044,475.29 </w:t>
            </w: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2.6.1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Enfermedad e Incapacidad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2.6.2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Edad Avanzada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2.6.3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Familia e Hijos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2.6.4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Desempleo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2.6.5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Alimentación y Nutrición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2.6.6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Apoyo Social para la Vivienda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2.6.7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Indígenas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2.6.8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Otros Grupos Vulnerables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</w:rPr>
              <w:t xml:space="preserve">            383,044,475.29 </w:t>
            </w: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2.6.9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Otros de Seguridad Social y Asistencia Social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  <w:lastRenderedPageBreak/>
              <w:t>2.7.</w:t>
            </w:r>
          </w:p>
        </w:tc>
        <w:tc>
          <w:tcPr>
            <w:tcW w:w="6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  <w:t>OTROS ASUNTOS SOCIALES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18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</w:rPr>
              <w:t xml:space="preserve">              32,975,386.03 </w:t>
            </w:r>
          </w:p>
        </w:tc>
      </w:tr>
      <w:tr w:rsidR="00DF22D3" w:rsidRPr="00DF22D3" w:rsidTr="00DF22D3">
        <w:trPr>
          <w:trHeight w:val="304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2.7.1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Otros Asuntos Sociales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</w:rPr>
              <w:t xml:space="preserve">              32,975,386.03 </w:t>
            </w:r>
          </w:p>
        </w:tc>
      </w:tr>
      <w:tr w:rsidR="00DF22D3" w:rsidRPr="00DF22D3" w:rsidTr="00DF22D3">
        <w:trPr>
          <w:trHeight w:val="304"/>
        </w:trPr>
        <w:tc>
          <w:tcPr>
            <w:tcW w:w="7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9900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color w:val="FFFFFF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FFFFFF"/>
                <w:sz w:val="20"/>
                <w:szCs w:val="18"/>
                <w:lang w:eastAsia="es-MX"/>
              </w:rPr>
              <w:t>3 DESARROLLO ECONOMICO</w:t>
            </w:r>
          </w:p>
        </w:tc>
        <w:tc>
          <w:tcPr>
            <w:tcW w:w="2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9900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FFFFFF"/>
                <w:sz w:val="20"/>
                <w:szCs w:val="18"/>
              </w:rPr>
            </w:pPr>
            <w:r w:rsidRPr="00DF22D3">
              <w:rPr>
                <w:rFonts w:ascii="Times" w:hAnsi="Times" w:cs="Times"/>
                <w:b/>
                <w:bCs/>
                <w:color w:val="FFFFFF"/>
                <w:sz w:val="20"/>
                <w:szCs w:val="18"/>
              </w:rPr>
              <w:t xml:space="preserve">           132,095,918.92</w:t>
            </w: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  <w:t>3.1.</w:t>
            </w:r>
          </w:p>
        </w:tc>
        <w:tc>
          <w:tcPr>
            <w:tcW w:w="645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  <w:t>ASUNTOS ECONOMICOS, COMERCIALES Y LABORALES EN GENERAL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18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</w:rPr>
              <w:t xml:space="preserve">            131,979,220.73 </w:t>
            </w: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3.1.1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Asuntos Económicos y Comerciales en General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</w:rPr>
              <w:t xml:space="preserve">            131,979,220.73</w:t>
            </w: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3.1.2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Asuntos Laborales Generales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  <w:t>3.2.</w:t>
            </w:r>
          </w:p>
        </w:tc>
        <w:tc>
          <w:tcPr>
            <w:tcW w:w="6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  <w:t>AGROPECUARIA, SILVICULTURA, PESCA Y CAZA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3.2.1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Agropecuaria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3.2.2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Silvicultura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3.2.3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Acuacultura, Pesca y Caza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3.2.4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Agroindustrial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3.2.5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proofErr w:type="spellStart"/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Hidroagrícola</w:t>
            </w:r>
            <w:proofErr w:type="spellEnd"/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3.2.6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Apoyo Financiero a la Banca y Seguro Agropecuario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  <w:t>3.3.</w:t>
            </w:r>
          </w:p>
        </w:tc>
        <w:tc>
          <w:tcPr>
            <w:tcW w:w="6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  <w:t>COMBUSTIBLES Y ENERGIA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3.3.1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Carbón y Otros Combustibles Minerales Sólidos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3.3.2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Petróleo y Gas Natural (Hidrocarburos)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3.3.3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Combustibles Nucleares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3.3.4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Otros Combustibles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3.3.5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Electricidad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3.3.6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Energía no Eléctrica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  <w:t>3.4.</w:t>
            </w:r>
          </w:p>
        </w:tc>
        <w:tc>
          <w:tcPr>
            <w:tcW w:w="6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  <w:t>MINERIA, MANUFACTURAS Y CONSTRUCCION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3.4.1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Extracción de Recursos Minerales excepto los Combustibles Minerales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3.4.2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Manufacturas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3.4.3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Construcción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  <w:t>3.5.</w:t>
            </w:r>
          </w:p>
        </w:tc>
        <w:tc>
          <w:tcPr>
            <w:tcW w:w="6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  <w:t>TRANSPORTE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3.5.1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Transporte por Carretera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3.5.2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Transporte por Agua y Puertos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3.5.3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Transporte por Ferrocarril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3.5.4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Transporte Aéreo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3.5.5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Transporte por Oleoductos y Gasoductos y Otros Sistemas de Transporte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3.5.6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Otros Relacionados con Transporte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  <w:t>3.6.</w:t>
            </w:r>
          </w:p>
        </w:tc>
        <w:tc>
          <w:tcPr>
            <w:tcW w:w="6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  <w:t>COMUNICACIONES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3.6.1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Comunicaciones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  <w:t>3.7.</w:t>
            </w:r>
          </w:p>
        </w:tc>
        <w:tc>
          <w:tcPr>
            <w:tcW w:w="6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  <w:t>TURISMO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18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</w:rPr>
              <w:t xml:space="preserve">                    116,698.19</w:t>
            </w: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3.7.1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Turismo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</w:rPr>
              <w:t xml:space="preserve">                    116,698.19</w:t>
            </w: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3.7.2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Hoteles y Restaurantes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  <w:t>3.8.</w:t>
            </w:r>
          </w:p>
        </w:tc>
        <w:tc>
          <w:tcPr>
            <w:tcW w:w="6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  <w:t>CIENCIA, TECNOLOGIA E INNOVACION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3.8.1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Investigación Científica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3.8.2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Desarrollo Tecnológico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3.8.3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Servicios Científicos y Tecnológicos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3.8.4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Innovación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  <w:lastRenderedPageBreak/>
              <w:t>3.9.</w:t>
            </w:r>
          </w:p>
        </w:tc>
        <w:tc>
          <w:tcPr>
            <w:tcW w:w="6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  <w:t>OTRAS INDUSTRIAS Y OTROS ASUNTOS ECONOMICOS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3.9.1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Comercio, Distribución, Almacenamiento y Depósito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3.9.2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Otras Industrias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304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3.9.3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Otros Asuntos Económicos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304"/>
        </w:trPr>
        <w:tc>
          <w:tcPr>
            <w:tcW w:w="7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9900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color w:val="FFFFFF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FFFFFF"/>
                <w:sz w:val="20"/>
                <w:szCs w:val="18"/>
                <w:lang w:eastAsia="es-MX"/>
              </w:rPr>
              <w:t>4 OTRAS NO CLASIFICADAS EN FUNCIONES ANTERIORES</w:t>
            </w:r>
          </w:p>
        </w:tc>
        <w:tc>
          <w:tcPr>
            <w:tcW w:w="2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9900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FFFFFF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  <w:t>4.1.</w:t>
            </w:r>
          </w:p>
        </w:tc>
        <w:tc>
          <w:tcPr>
            <w:tcW w:w="645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  <w:t>TRANSACCIONES DE LA DEUDA PUBLICA / COSTO FINANCIERO DE LA DEUDA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4.1.1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Deuda Pública Interna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4.1.2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Deuda Pública Externa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  <w:t>4.2.</w:t>
            </w:r>
          </w:p>
        </w:tc>
        <w:tc>
          <w:tcPr>
            <w:tcW w:w="6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  <w:t>TRANSFERENCIAS, PARTICIPACIONES Y APORTACIONES ENTRE DIFERENTES NIVELES Y ORDENES DE GOBIERNO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4.2.1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Transferencias entre Diferentes Niveles y Ordenes de Gobierno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4.2.2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Participaciones entre Diferentes Niveles y Ordenes de Gobierno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4.2.3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Aportaciones entre Diferentes Niveles y Ordenes de Gobierno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  <w:t>4.3.</w:t>
            </w:r>
          </w:p>
        </w:tc>
        <w:tc>
          <w:tcPr>
            <w:tcW w:w="6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  <w:t>SANEAMIENTO DEL SISTEMA FINANCIERO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4.3.1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Saneamiento del Sistema Financiero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4.3.2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Apoyos IPAB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4.3.3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Banca de Desarrollo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4.3.4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Apoyo a los programas de reestructura en unidades de inversión (UDIS)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289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  <w:t>4.4.</w:t>
            </w:r>
          </w:p>
        </w:tc>
        <w:tc>
          <w:tcPr>
            <w:tcW w:w="6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  <w:t>ADEUDOS DE EJERCICIOS FISCALES ANTERIORES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304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4.4.1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  <w:t>Adeudos de Ejercicios Fiscales Anteriores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18"/>
                <w:lang w:eastAsia="es-MX"/>
              </w:rPr>
            </w:pPr>
          </w:p>
        </w:tc>
      </w:tr>
      <w:tr w:rsidR="00DF22D3" w:rsidRPr="00DF22D3" w:rsidTr="00DF22D3">
        <w:trPr>
          <w:trHeight w:val="304"/>
        </w:trPr>
        <w:tc>
          <w:tcPr>
            <w:tcW w:w="7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9900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FFFFFF"/>
                <w:sz w:val="20"/>
                <w:szCs w:val="18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FFFFFF"/>
                <w:sz w:val="20"/>
                <w:szCs w:val="18"/>
                <w:lang w:eastAsia="es-MX"/>
              </w:rPr>
              <w:t>Total</w:t>
            </w:r>
          </w:p>
        </w:tc>
        <w:tc>
          <w:tcPr>
            <w:tcW w:w="2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9900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FFFFFF"/>
                <w:sz w:val="20"/>
                <w:szCs w:val="18"/>
              </w:rPr>
            </w:pPr>
            <w:r w:rsidRPr="00DF22D3">
              <w:rPr>
                <w:rFonts w:ascii="Times" w:hAnsi="Times" w:cs="Times"/>
                <w:b/>
                <w:bCs/>
                <w:color w:val="FFFFFF"/>
                <w:sz w:val="20"/>
                <w:szCs w:val="18"/>
              </w:rPr>
              <w:t>6,694,173,256.76</w:t>
            </w:r>
          </w:p>
        </w:tc>
      </w:tr>
    </w:tbl>
    <w:p w:rsidR="00DF22D3" w:rsidRDefault="00DF22D3" w:rsidP="00DF22D3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DF22D3" w:rsidRDefault="00DF22D3" w:rsidP="00DF22D3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DF22D3" w:rsidRDefault="00DF22D3" w:rsidP="00DF22D3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DF22D3" w:rsidRDefault="00DF22D3" w:rsidP="00DF22D3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DF22D3" w:rsidRDefault="00DF22D3" w:rsidP="00DF22D3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DF22D3" w:rsidRDefault="00DF22D3" w:rsidP="00DF22D3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DF22D3" w:rsidRDefault="00DF22D3" w:rsidP="00DF22D3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DF22D3" w:rsidRDefault="00DF22D3" w:rsidP="00DF22D3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DF22D3" w:rsidRDefault="00DF22D3" w:rsidP="00DF22D3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DF22D3" w:rsidRDefault="00DF22D3" w:rsidP="00DF22D3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DF22D3" w:rsidRPr="002B5D15" w:rsidRDefault="00DF22D3" w:rsidP="00DF22D3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DF22D3" w:rsidRDefault="00DF22D3" w:rsidP="00DF22D3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B5D15">
        <w:rPr>
          <w:rFonts w:ascii="Arial" w:hAnsi="Arial" w:cs="Arial"/>
          <w:b/>
          <w:color w:val="000000"/>
          <w:sz w:val="24"/>
          <w:szCs w:val="24"/>
        </w:rPr>
        <w:lastRenderedPageBreak/>
        <w:t>Presupuesto según Funciones Públicas 2018*</w:t>
      </w:r>
    </w:p>
    <w:tbl>
      <w:tblPr>
        <w:tblW w:w="9390" w:type="dxa"/>
        <w:tblCellMar>
          <w:left w:w="70" w:type="dxa"/>
          <w:right w:w="70" w:type="dxa"/>
        </w:tblCellMar>
        <w:tblLook w:val="04A0"/>
      </w:tblPr>
      <w:tblGrid>
        <w:gridCol w:w="5970"/>
        <w:gridCol w:w="2058"/>
        <w:gridCol w:w="1362"/>
      </w:tblGrid>
      <w:tr w:rsidR="00AF7D9B" w:rsidRPr="003745EB" w:rsidTr="00AF7D9B">
        <w:trPr>
          <w:trHeight w:val="432"/>
        </w:trPr>
        <w:tc>
          <w:tcPr>
            <w:tcW w:w="5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472C4" w:themeFill="accent5"/>
            <w:vAlign w:val="center"/>
            <w:hideMark/>
          </w:tcPr>
          <w:p w:rsidR="00AF7D9B" w:rsidRPr="003745EB" w:rsidRDefault="00AF7D9B" w:rsidP="003F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lang w:eastAsia="es-MX"/>
              </w:rPr>
            </w:pPr>
            <w:r w:rsidRPr="003745EB">
              <w:rPr>
                <w:rFonts w:ascii="Arial" w:eastAsia="Times New Roman" w:hAnsi="Arial" w:cs="Arial"/>
                <w:b/>
                <w:bCs/>
                <w:color w:val="FFFFFF"/>
                <w:sz w:val="20"/>
                <w:lang w:eastAsia="es-MX"/>
              </w:rPr>
              <w:t xml:space="preserve">Distribución del Presupuesto según Funciones Públicas 2018* </w:t>
            </w:r>
          </w:p>
        </w:tc>
        <w:tc>
          <w:tcPr>
            <w:tcW w:w="2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472C4" w:themeFill="accent5"/>
            <w:noWrap/>
            <w:vAlign w:val="center"/>
            <w:hideMark/>
          </w:tcPr>
          <w:p w:rsidR="00AF7D9B" w:rsidRPr="003745EB" w:rsidRDefault="00AF7D9B" w:rsidP="003F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lang w:eastAsia="es-MX"/>
              </w:rPr>
            </w:pPr>
            <w:r w:rsidRPr="003745EB">
              <w:rPr>
                <w:rFonts w:ascii="Arial" w:eastAsia="Times New Roman" w:hAnsi="Arial" w:cs="Arial"/>
                <w:b/>
                <w:bCs/>
                <w:color w:val="FFFFFF"/>
                <w:sz w:val="20"/>
                <w:lang w:eastAsia="es-MX"/>
              </w:rPr>
              <w:t xml:space="preserve"> Monto 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472C4" w:themeFill="accent5"/>
            <w:noWrap/>
            <w:vAlign w:val="center"/>
            <w:hideMark/>
          </w:tcPr>
          <w:p w:rsidR="00AF7D9B" w:rsidRPr="003745EB" w:rsidRDefault="00AF7D9B" w:rsidP="003F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lang w:eastAsia="es-MX"/>
              </w:rPr>
            </w:pPr>
            <w:r w:rsidRPr="003745EB">
              <w:rPr>
                <w:rFonts w:ascii="Arial" w:eastAsia="Times New Roman" w:hAnsi="Arial" w:cs="Arial"/>
                <w:b/>
                <w:bCs/>
                <w:color w:val="FFFFFF"/>
                <w:sz w:val="20"/>
                <w:lang w:eastAsia="es-MX"/>
              </w:rPr>
              <w:t xml:space="preserve"> % </w:t>
            </w:r>
          </w:p>
        </w:tc>
      </w:tr>
      <w:tr w:rsidR="00AF7D9B" w:rsidRPr="003745EB" w:rsidTr="00AF7D9B">
        <w:trPr>
          <w:trHeight w:val="211"/>
        </w:trPr>
        <w:tc>
          <w:tcPr>
            <w:tcW w:w="5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7D9B" w:rsidRPr="003745EB" w:rsidRDefault="00AF7D9B" w:rsidP="003F2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3745EB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Protección Civil y Bomberos.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F7D9B" w:rsidRPr="003745EB" w:rsidRDefault="00AF7D9B" w:rsidP="003F27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3745EB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 xml:space="preserve">         293,376,671.51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7D9B" w:rsidRPr="003745EB" w:rsidRDefault="00AF7D9B" w:rsidP="003F27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3745EB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3.86%</w:t>
            </w:r>
          </w:p>
        </w:tc>
      </w:tr>
      <w:tr w:rsidR="00AF7D9B" w:rsidRPr="003745EB" w:rsidTr="00AF7D9B">
        <w:trPr>
          <w:trHeight w:val="211"/>
        </w:trPr>
        <w:tc>
          <w:tcPr>
            <w:tcW w:w="59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7D9B" w:rsidRPr="003745EB" w:rsidRDefault="00AF7D9B" w:rsidP="003F2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3745EB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Seguridad Pública.</w:t>
            </w:r>
          </w:p>
        </w:tc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F7D9B" w:rsidRPr="003745EB" w:rsidRDefault="00AF7D9B" w:rsidP="003F27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3745EB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 xml:space="preserve">      1,457,047,654.49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7D9B" w:rsidRPr="003745EB" w:rsidRDefault="00AF7D9B" w:rsidP="003F27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3745EB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19.17%</w:t>
            </w:r>
          </w:p>
        </w:tc>
      </w:tr>
      <w:tr w:rsidR="00AF7D9B" w:rsidRPr="003745EB" w:rsidTr="00AF7D9B">
        <w:trPr>
          <w:trHeight w:val="211"/>
        </w:trPr>
        <w:tc>
          <w:tcPr>
            <w:tcW w:w="59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7D9B" w:rsidRPr="003745EB" w:rsidRDefault="00AF7D9B" w:rsidP="003F2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3745EB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Justicia (Sindicatura).</w:t>
            </w:r>
          </w:p>
        </w:tc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F7D9B" w:rsidRPr="003745EB" w:rsidRDefault="00AF7D9B" w:rsidP="003F27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3745EB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 xml:space="preserve">         124,254,775.53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7D9B" w:rsidRPr="003745EB" w:rsidRDefault="00AF7D9B" w:rsidP="003F27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3745EB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1.64%</w:t>
            </w:r>
          </w:p>
        </w:tc>
      </w:tr>
      <w:tr w:rsidR="00AF7D9B" w:rsidRPr="003745EB" w:rsidTr="00AF7D9B">
        <w:trPr>
          <w:trHeight w:val="211"/>
        </w:trPr>
        <w:tc>
          <w:tcPr>
            <w:tcW w:w="59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7D9B" w:rsidRPr="003745EB" w:rsidRDefault="00AF7D9B" w:rsidP="003F2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3745EB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Desarrollo Económico.</w:t>
            </w:r>
          </w:p>
        </w:tc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F7D9B" w:rsidRPr="003745EB" w:rsidRDefault="00AF7D9B" w:rsidP="003F27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3745EB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 xml:space="preserve">         142,252,010.60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7D9B" w:rsidRPr="003745EB" w:rsidRDefault="00AF7D9B" w:rsidP="003F27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3745EB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1.87%</w:t>
            </w:r>
          </w:p>
        </w:tc>
      </w:tr>
      <w:tr w:rsidR="00AF7D9B" w:rsidRPr="003745EB" w:rsidTr="00AF7D9B">
        <w:trPr>
          <w:trHeight w:val="211"/>
        </w:trPr>
        <w:tc>
          <w:tcPr>
            <w:tcW w:w="59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7D9B" w:rsidRPr="003745EB" w:rsidRDefault="00AF7D9B" w:rsidP="003F2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3745EB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Obra Pública.</w:t>
            </w:r>
          </w:p>
        </w:tc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F7D9B" w:rsidRPr="003745EB" w:rsidRDefault="00AF7D9B" w:rsidP="003F27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3745EB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 xml:space="preserve">      1,312,088,750.69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7D9B" w:rsidRPr="003745EB" w:rsidRDefault="00AF7D9B" w:rsidP="003F27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3745EB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17.27%</w:t>
            </w:r>
          </w:p>
        </w:tc>
      </w:tr>
      <w:tr w:rsidR="00AF7D9B" w:rsidRPr="003745EB" w:rsidTr="00AF7D9B">
        <w:trPr>
          <w:trHeight w:val="211"/>
        </w:trPr>
        <w:tc>
          <w:tcPr>
            <w:tcW w:w="59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7D9B" w:rsidRPr="003745EB" w:rsidRDefault="00AF7D9B" w:rsidP="003F2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3745EB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Cultura y Deporte (MAZ, Cultura, COMUDE).</w:t>
            </w:r>
          </w:p>
        </w:tc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F7D9B" w:rsidRPr="003745EB" w:rsidRDefault="00AF7D9B" w:rsidP="003F27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3745EB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 xml:space="preserve">         206,964,142.43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7D9B" w:rsidRPr="003745EB" w:rsidRDefault="00AF7D9B" w:rsidP="003F27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3745EB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2.72%</w:t>
            </w:r>
          </w:p>
        </w:tc>
      </w:tr>
      <w:tr w:rsidR="00AF7D9B" w:rsidRPr="003745EB" w:rsidTr="00AF7D9B">
        <w:trPr>
          <w:trHeight w:val="422"/>
        </w:trPr>
        <w:tc>
          <w:tcPr>
            <w:tcW w:w="59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7D9B" w:rsidRPr="003745EB" w:rsidRDefault="00AF7D9B" w:rsidP="003F2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3745EB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Gobernabilidad (Presidencia, Ayuntamiento y Contraloría).</w:t>
            </w:r>
          </w:p>
        </w:tc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F7D9B" w:rsidRPr="003745EB" w:rsidRDefault="00AF7D9B" w:rsidP="003F27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3745EB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 xml:space="preserve">         452,563,228.29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7D9B" w:rsidRPr="003745EB" w:rsidRDefault="00AF7D9B" w:rsidP="003F27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3745EB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5.96%</w:t>
            </w:r>
          </w:p>
        </w:tc>
      </w:tr>
      <w:tr w:rsidR="00AF7D9B" w:rsidRPr="003745EB" w:rsidTr="00AF7D9B">
        <w:trPr>
          <w:trHeight w:val="422"/>
        </w:trPr>
        <w:tc>
          <w:tcPr>
            <w:tcW w:w="59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7D9B" w:rsidRPr="003745EB" w:rsidRDefault="00AF7D9B" w:rsidP="003F2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3745EB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Desarrollo Social (Programas Soc., Salud, ICOE, DIF).</w:t>
            </w:r>
          </w:p>
        </w:tc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F7D9B" w:rsidRPr="003745EB" w:rsidRDefault="00AF7D9B" w:rsidP="003F27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3745EB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 xml:space="preserve">      1,006,888,383.61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7D9B" w:rsidRPr="003745EB" w:rsidRDefault="00AF7D9B" w:rsidP="003F27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3745EB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13.25%</w:t>
            </w:r>
          </w:p>
        </w:tc>
      </w:tr>
      <w:tr w:rsidR="00AF7D9B" w:rsidRPr="003745EB" w:rsidTr="00AF7D9B">
        <w:trPr>
          <w:trHeight w:val="211"/>
        </w:trPr>
        <w:tc>
          <w:tcPr>
            <w:tcW w:w="59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7D9B" w:rsidRPr="003745EB" w:rsidRDefault="00AF7D9B" w:rsidP="003F2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3745EB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Administrativo.</w:t>
            </w:r>
          </w:p>
        </w:tc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F7D9B" w:rsidRPr="003745EB" w:rsidRDefault="00AF7D9B" w:rsidP="003F27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3745EB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 xml:space="preserve">         798,251,923.55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7D9B" w:rsidRPr="003745EB" w:rsidRDefault="00AF7D9B" w:rsidP="003F27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3745EB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10.50%</w:t>
            </w:r>
          </w:p>
        </w:tc>
      </w:tr>
      <w:tr w:rsidR="00AF7D9B" w:rsidRPr="003745EB" w:rsidTr="00AF7D9B">
        <w:trPr>
          <w:trHeight w:val="211"/>
        </w:trPr>
        <w:tc>
          <w:tcPr>
            <w:tcW w:w="59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7D9B" w:rsidRPr="003745EB" w:rsidRDefault="00AF7D9B" w:rsidP="003F2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3745EB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Servicios Públicos Municipales.</w:t>
            </w:r>
          </w:p>
        </w:tc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F7D9B" w:rsidRPr="003745EB" w:rsidRDefault="00AF7D9B" w:rsidP="003F27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3745EB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 xml:space="preserve">      1,097,521,951.09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7D9B" w:rsidRPr="003745EB" w:rsidRDefault="00AF7D9B" w:rsidP="003F27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3745EB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14.44%</w:t>
            </w:r>
          </w:p>
        </w:tc>
      </w:tr>
      <w:tr w:rsidR="00AF7D9B" w:rsidRPr="003745EB" w:rsidTr="00AF7D9B">
        <w:trPr>
          <w:trHeight w:val="211"/>
        </w:trPr>
        <w:tc>
          <w:tcPr>
            <w:tcW w:w="59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7D9B" w:rsidRPr="003745EB" w:rsidRDefault="00AF7D9B" w:rsidP="003F2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3745EB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Tesorería.</w:t>
            </w:r>
          </w:p>
        </w:tc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F7D9B" w:rsidRPr="003745EB" w:rsidRDefault="00AF7D9B" w:rsidP="003F27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3745EB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 xml:space="preserve">         351,231,056.40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7D9B" w:rsidRPr="003745EB" w:rsidRDefault="00AF7D9B" w:rsidP="003F27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3745EB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4.62%</w:t>
            </w:r>
          </w:p>
        </w:tc>
      </w:tr>
      <w:tr w:rsidR="00AF7D9B" w:rsidRPr="003745EB" w:rsidTr="00AF7D9B">
        <w:trPr>
          <w:trHeight w:val="211"/>
        </w:trPr>
        <w:tc>
          <w:tcPr>
            <w:tcW w:w="59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7D9B" w:rsidRPr="003745EB" w:rsidRDefault="00AF7D9B" w:rsidP="003F2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3745EB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Educación, Gobernanza, Sociedad y Recreación.</w:t>
            </w:r>
          </w:p>
        </w:tc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F7D9B" w:rsidRPr="003745EB" w:rsidRDefault="00AF7D9B" w:rsidP="003F27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3745EB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 xml:space="preserve">         166,891,908.12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7D9B" w:rsidRPr="003745EB" w:rsidRDefault="00AF7D9B" w:rsidP="003F27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3745EB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2.20%</w:t>
            </w:r>
          </w:p>
        </w:tc>
      </w:tr>
      <w:tr w:rsidR="00AF7D9B" w:rsidRPr="003745EB" w:rsidTr="00AF7D9B">
        <w:trPr>
          <w:trHeight w:val="422"/>
        </w:trPr>
        <w:tc>
          <w:tcPr>
            <w:tcW w:w="59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7D9B" w:rsidRPr="003745EB" w:rsidRDefault="00AF7D9B" w:rsidP="003F2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3745EB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 xml:space="preserve">Movilidad, Autoridad </w:t>
            </w:r>
            <w:proofErr w:type="spellStart"/>
            <w:r w:rsidRPr="003745EB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Esp</w:t>
            </w:r>
            <w:proofErr w:type="spellEnd"/>
            <w:r w:rsidRPr="003745EB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. Público, Medio Ambiente, Asentamientos Humanos.</w:t>
            </w:r>
          </w:p>
        </w:tc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F7D9B" w:rsidRPr="003745EB" w:rsidRDefault="00AF7D9B" w:rsidP="003F27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3745EB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 xml:space="preserve">           77,219,682.58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7D9B" w:rsidRPr="003745EB" w:rsidRDefault="00AF7D9B" w:rsidP="003F27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3745EB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1.02%</w:t>
            </w:r>
          </w:p>
        </w:tc>
      </w:tr>
      <w:tr w:rsidR="00AF7D9B" w:rsidRPr="003745EB" w:rsidTr="00AF7D9B">
        <w:trPr>
          <w:trHeight w:val="221"/>
        </w:trPr>
        <w:tc>
          <w:tcPr>
            <w:tcW w:w="59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7D9B" w:rsidRPr="003745EB" w:rsidRDefault="00AF7D9B" w:rsidP="003F2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3745EB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Deuda Pública y ADEFAS.</w:t>
            </w:r>
          </w:p>
        </w:tc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F7D9B" w:rsidRPr="003745EB" w:rsidRDefault="00AF7D9B" w:rsidP="003F27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3745EB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 xml:space="preserve">         112,497,753.09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7D9B" w:rsidRPr="003745EB" w:rsidRDefault="00AF7D9B" w:rsidP="003F27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 w:rsidRPr="003745EB"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  <w:t>1.48%</w:t>
            </w:r>
          </w:p>
        </w:tc>
      </w:tr>
      <w:tr w:rsidR="00AF7D9B" w:rsidRPr="003745EB" w:rsidTr="00AF7D9B">
        <w:trPr>
          <w:trHeight w:val="221"/>
        </w:trPr>
        <w:tc>
          <w:tcPr>
            <w:tcW w:w="5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472C4" w:themeFill="accent5"/>
            <w:noWrap/>
            <w:vAlign w:val="center"/>
            <w:hideMark/>
          </w:tcPr>
          <w:p w:rsidR="00AF7D9B" w:rsidRPr="003745EB" w:rsidRDefault="00AF7D9B" w:rsidP="003F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lang w:eastAsia="es-MX"/>
              </w:rPr>
            </w:pPr>
            <w:r w:rsidRPr="003745EB">
              <w:rPr>
                <w:rFonts w:ascii="Arial" w:eastAsia="Times New Roman" w:hAnsi="Arial" w:cs="Arial"/>
                <w:b/>
                <w:bCs/>
                <w:color w:val="FFFFFF"/>
                <w:sz w:val="20"/>
                <w:lang w:eastAsia="es-MX"/>
              </w:rPr>
              <w:t xml:space="preserve"> TOTAL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472C4" w:themeFill="accent5"/>
            <w:noWrap/>
            <w:vAlign w:val="center"/>
            <w:hideMark/>
          </w:tcPr>
          <w:p w:rsidR="00AF7D9B" w:rsidRPr="003745EB" w:rsidRDefault="00AF7D9B" w:rsidP="003F27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lang w:eastAsia="es-MX"/>
              </w:rPr>
            </w:pPr>
            <w:r w:rsidRPr="003745EB">
              <w:rPr>
                <w:rFonts w:ascii="Arial" w:eastAsia="Times New Roman" w:hAnsi="Arial" w:cs="Arial"/>
                <w:b/>
                <w:bCs/>
                <w:color w:val="FFFFFF"/>
                <w:sz w:val="20"/>
                <w:lang w:eastAsia="es-MX"/>
              </w:rPr>
              <w:t xml:space="preserve">      7,599,049,891.98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472C4" w:themeFill="accent5"/>
            <w:noWrap/>
            <w:vAlign w:val="center"/>
            <w:hideMark/>
          </w:tcPr>
          <w:p w:rsidR="00AF7D9B" w:rsidRPr="003745EB" w:rsidRDefault="00AF7D9B" w:rsidP="003F2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lang w:eastAsia="es-MX"/>
              </w:rPr>
            </w:pPr>
            <w:r w:rsidRPr="003745EB">
              <w:rPr>
                <w:rFonts w:ascii="Arial" w:eastAsia="Times New Roman" w:hAnsi="Arial" w:cs="Arial"/>
                <w:b/>
                <w:bCs/>
                <w:color w:val="FFFFFF"/>
                <w:sz w:val="20"/>
                <w:lang w:eastAsia="es-MX"/>
              </w:rPr>
              <w:t>100%</w:t>
            </w:r>
          </w:p>
        </w:tc>
      </w:tr>
      <w:tr w:rsidR="00AF7D9B" w:rsidRPr="003745EB" w:rsidTr="00AF7D9B">
        <w:trPr>
          <w:trHeight w:val="452"/>
        </w:trPr>
        <w:tc>
          <w:tcPr>
            <w:tcW w:w="93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7D9B" w:rsidRPr="003745EB" w:rsidRDefault="00AF7D9B" w:rsidP="003F27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lang w:eastAsia="es-MX"/>
              </w:rPr>
            </w:pPr>
            <w:r w:rsidRPr="004A6C93">
              <w:rPr>
                <w:rFonts w:ascii="Arial" w:eastAsia="Times New Roman" w:hAnsi="Arial" w:cs="Arial"/>
                <w:b/>
                <w:bCs/>
                <w:sz w:val="20"/>
                <w:lang w:eastAsia="es-MX"/>
              </w:rPr>
              <w:t xml:space="preserve"> *Esta distribución de funciones públicas no corresponde a la Clasificación Funcional CONAC, se trata de una distinción que permite visualizar en qué se gasta el Presupuesto de una forma más ciudadana. </w:t>
            </w:r>
          </w:p>
        </w:tc>
      </w:tr>
    </w:tbl>
    <w:p w:rsidR="00AF7D9B" w:rsidRPr="002B5D15" w:rsidRDefault="00AF7D9B" w:rsidP="00DF22D3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DF22D3" w:rsidRPr="00516836" w:rsidRDefault="00DF22D3" w:rsidP="00DF22D3">
      <w:pPr>
        <w:jc w:val="center"/>
        <w:rPr>
          <w:rFonts w:ascii="Times" w:hAnsi="Times" w:cs="Times"/>
          <w:b/>
          <w:color w:val="000000"/>
          <w:sz w:val="24"/>
          <w:szCs w:val="24"/>
        </w:rPr>
      </w:pPr>
      <w:r>
        <w:rPr>
          <w:rFonts w:ascii="Times" w:hAnsi="Times" w:cs="Times"/>
          <w:b/>
          <w:color w:val="000000"/>
          <w:sz w:val="24"/>
          <w:szCs w:val="24"/>
        </w:rPr>
        <w:t xml:space="preserve">Gráfico: </w:t>
      </w:r>
      <w:r w:rsidRPr="00516836">
        <w:rPr>
          <w:rFonts w:ascii="Times" w:hAnsi="Times" w:cs="Times"/>
          <w:b/>
          <w:color w:val="000000"/>
          <w:sz w:val="24"/>
          <w:szCs w:val="24"/>
        </w:rPr>
        <w:t>Presupuesto según Funciones Públicas 2018*</w:t>
      </w:r>
    </w:p>
    <w:p w:rsidR="00DF22D3" w:rsidRPr="002B5D15" w:rsidRDefault="00AF7D9B" w:rsidP="00DF22D3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F7D9B">
        <w:rPr>
          <w:noProof/>
          <w:shd w:val="clear" w:color="auto" w:fill="AEAAAA"/>
          <w:lang w:eastAsia="es-MX"/>
        </w:rPr>
        <w:drawing>
          <wp:inline distT="0" distB="0" distL="0" distR="0">
            <wp:extent cx="5943600" cy="2847975"/>
            <wp:effectExtent l="19050" t="0" r="19050" b="0"/>
            <wp:docPr id="3" name="Gráfico 1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id="{00000000-0008-0000-0A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F22D3" w:rsidRDefault="00DF22D3" w:rsidP="00DF22D3">
      <w:pPr>
        <w:jc w:val="both"/>
        <w:rPr>
          <w:rFonts w:ascii="Times" w:hAnsi="Times" w:cs="Times"/>
          <w:bCs/>
          <w:sz w:val="18"/>
          <w:szCs w:val="18"/>
          <w:lang w:eastAsia="es-MX"/>
        </w:rPr>
      </w:pPr>
      <w:r w:rsidRPr="00DF22D3">
        <w:rPr>
          <w:rFonts w:ascii="Times" w:hAnsi="Times" w:cs="Times"/>
          <w:bCs/>
          <w:sz w:val="18"/>
          <w:szCs w:val="18"/>
          <w:lang w:eastAsia="es-MX"/>
        </w:rPr>
        <w:t xml:space="preserve">*Esta distribución de funciones públicas no corresponde a la Clasificación Funcional CONAC, se trata de una distinción que permite visualizar en qué se gasta el Presupuesto de una forma más ciudadana. </w:t>
      </w:r>
    </w:p>
    <w:p w:rsidR="00AF7D9B" w:rsidRPr="00DF22D3" w:rsidRDefault="00AF7D9B" w:rsidP="00DF22D3">
      <w:pPr>
        <w:jc w:val="both"/>
        <w:rPr>
          <w:rFonts w:ascii="Times" w:hAnsi="Times" w:cs="Times"/>
          <w:bCs/>
          <w:sz w:val="18"/>
          <w:szCs w:val="18"/>
          <w:lang w:eastAsia="es-MX"/>
        </w:rPr>
      </w:pPr>
    </w:p>
    <w:p w:rsidR="00DF22D3" w:rsidRPr="00820903" w:rsidRDefault="00DF22D3" w:rsidP="003C3EF9">
      <w:pPr>
        <w:spacing w:after="0"/>
        <w:jc w:val="center"/>
        <w:rPr>
          <w:rFonts w:ascii="Times" w:hAnsi="Times" w:cs="Times"/>
          <w:b/>
          <w:color w:val="000000"/>
          <w:sz w:val="24"/>
          <w:szCs w:val="24"/>
        </w:rPr>
      </w:pPr>
      <w:r w:rsidRPr="00820903">
        <w:rPr>
          <w:rFonts w:ascii="Times" w:hAnsi="Times" w:cs="Times"/>
          <w:b/>
          <w:color w:val="000000"/>
          <w:sz w:val="24"/>
          <w:szCs w:val="24"/>
        </w:rPr>
        <w:lastRenderedPageBreak/>
        <w:t>Clasificador Administrativo del Gasto</w:t>
      </w:r>
    </w:p>
    <w:tbl>
      <w:tblPr>
        <w:tblW w:w="9849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523"/>
        <w:gridCol w:w="4765"/>
        <w:gridCol w:w="3561"/>
      </w:tblGrid>
      <w:tr w:rsidR="00DF22D3" w:rsidRPr="00DF22D3" w:rsidTr="003C3EF9">
        <w:trPr>
          <w:trHeight w:val="441"/>
        </w:trPr>
        <w:tc>
          <w:tcPr>
            <w:tcW w:w="98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EAAAA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Cs w:val="36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Cs w:val="36"/>
                <w:lang w:eastAsia="es-MX"/>
              </w:rPr>
              <w:t>Municipio de Zapopan, Jalisco</w:t>
            </w:r>
          </w:p>
        </w:tc>
      </w:tr>
      <w:tr w:rsidR="00DF22D3" w:rsidRPr="00DF22D3" w:rsidTr="003C3EF9">
        <w:trPr>
          <w:trHeight w:val="441"/>
        </w:trPr>
        <w:tc>
          <w:tcPr>
            <w:tcW w:w="98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EAAAA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Cs w:val="36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Cs w:val="36"/>
                <w:lang w:eastAsia="es-MX"/>
              </w:rPr>
              <w:t>Presupuesto de Egres</w:t>
            </w:r>
            <w:r w:rsidR="00633F65">
              <w:rPr>
                <w:rFonts w:ascii="Times" w:hAnsi="Times" w:cs="Times"/>
                <w:b/>
                <w:bCs/>
                <w:color w:val="000000"/>
                <w:szCs w:val="36"/>
                <w:lang w:eastAsia="es-MX"/>
              </w:rPr>
              <w:t>os para el Ejercicio Fiscal 2018</w:t>
            </w:r>
          </w:p>
        </w:tc>
      </w:tr>
      <w:tr w:rsidR="00DF22D3" w:rsidRPr="00DF22D3" w:rsidTr="003C3EF9">
        <w:trPr>
          <w:trHeight w:val="441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Cs w:val="36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Cs w:val="36"/>
                <w:lang w:eastAsia="es-MX"/>
              </w:rPr>
              <w:t>CLAVE</w:t>
            </w:r>
          </w:p>
        </w:tc>
        <w:tc>
          <w:tcPr>
            <w:tcW w:w="47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Cs w:val="36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Cs w:val="36"/>
                <w:lang w:eastAsia="es-MX"/>
              </w:rPr>
              <w:t>Clasificación Administrativa</w:t>
            </w:r>
          </w:p>
        </w:tc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Cs w:val="36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Cs w:val="36"/>
                <w:lang w:eastAsia="es-MX"/>
              </w:rPr>
              <w:t>Importe</w:t>
            </w:r>
          </w:p>
        </w:tc>
      </w:tr>
      <w:tr w:rsidR="00DF22D3" w:rsidRPr="00DF22D3" w:rsidTr="003C3EF9">
        <w:trPr>
          <w:trHeight w:val="441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color w:val="FFFFFF"/>
                <w:szCs w:val="36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FFFFFF"/>
                <w:szCs w:val="36"/>
                <w:lang w:eastAsia="es-MX"/>
              </w:rPr>
              <w:t xml:space="preserve">3.1.0.0.0 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0000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color w:val="FFFFFF"/>
                <w:szCs w:val="36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FFFFFF"/>
                <w:szCs w:val="36"/>
                <w:lang w:eastAsia="es-MX"/>
              </w:rPr>
              <w:t>SECTOR PUBLICO NO FINANCIERO</w:t>
            </w:r>
          </w:p>
        </w:tc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color w:val="FFFFFF"/>
                <w:szCs w:val="36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FFFFFF"/>
                <w:szCs w:val="36"/>
                <w:lang w:eastAsia="es-MX"/>
              </w:rPr>
              <w:t xml:space="preserve"> $      7,599,049,891.98 </w:t>
            </w:r>
          </w:p>
        </w:tc>
      </w:tr>
      <w:tr w:rsidR="00DF22D3" w:rsidRPr="00DF22D3" w:rsidTr="003C3EF9">
        <w:trPr>
          <w:trHeight w:val="441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Cs w:val="36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Cs w:val="36"/>
                <w:lang w:eastAsia="es-MX"/>
              </w:rPr>
              <w:t xml:space="preserve">3.1.1.0.0 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Cs w:val="36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Cs w:val="36"/>
                <w:lang w:eastAsia="es-MX"/>
              </w:rPr>
              <w:t>GOBIERNO GENERAL MUNICIPAL</w:t>
            </w:r>
          </w:p>
        </w:tc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color w:val="000000"/>
                <w:szCs w:val="36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Cs w:val="36"/>
                <w:lang w:eastAsia="es-MX"/>
              </w:rPr>
              <w:t xml:space="preserve"> $      7,599,049,891.98 </w:t>
            </w:r>
          </w:p>
        </w:tc>
      </w:tr>
      <w:tr w:rsidR="00DF22D3" w:rsidRPr="00DF22D3" w:rsidTr="003C3EF9">
        <w:trPr>
          <w:trHeight w:val="457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Cs w:val="36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Cs w:val="36"/>
                <w:lang w:eastAsia="es-MX"/>
              </w:rPr>
              <w:t xml:space="preserve">3.1.1.1.0 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Cs w:val="36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Cs w:val="36"/>
                <w:lang w:eastAsia="es-MX"/>
              </w:rPr>
              <w:t>Gobierno Municipal</w:t>
            </w:r>
          </w:p>
        </w:tc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color w:val="000000"/>
                <w:szCs w:val="36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Cs w:val="36"/>
                <w:lang w:eastAsia="es-MX"/>
              </w:rPr>
              <w:t xml:space="preserve"> $      7,599,049,891.98 </w:t>
            </w:r>
          </w:p>
        </w:tc>
      </w:tr>
      <w:tr w:rsidR="00DF22D3" w:rsidRPr="00DF22D3" w:rsidTr="003C3EF9">
        <w:trPr>
          <w:trHeight w:val="165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Cs w:val="36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Cs w:val="36"/>
                <w:lang w:eastAsia="es-MX"/>
              </w:rPr>
              <w:t xml:space="preserve">3.1.1.1.1 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Cs w:val="36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Cs w:val="36"/>
                <w:lang w:eastAsia="es-MX"/>
              </w:rPr>
              <w:t>Órgano Ejecutivo Municipal (Ayuntamiento)</w:t>
            </w:r>
          </w:p>
        </w:tc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color w:val="000000"/>
                <w:szCs w:val="36"/>
                <w:lang w:eastAsia="es-MX"/>
              </w:rPr>
            </w:pPr>
            <w:bookmarkStart w:id="0" w:name="_GoBack"/>
            <w:bookmarkEnd w:id="0"/>
            <w:r w:rsidRPr="00DF22D3">
              <w:rPr>
                <w:rFonts w:ascii="Times" w:hAnsi="Times" w:cs="Times"/>
                <w:color w:val="000000"/>
                <w:szCs w:val="36"/>
                <w:lang w:eastAsia="es-MX"/>
              </w:rPr>
              <w:t xml:space="preserve"> $      7,599,049,891.98 </w:t>
            </w:r>
          </w:p>
        </w:tc>
      </w:tr>
    </w:tbl>
    <w:p w:rsidR="00DF22D3" w:rsidRPr="002B5D15" w:rsidRDefault="00DF22D3" w:rsidP="00DF22D3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DF22D3" w:rsidRPr="00CF5CBF" w:rsidRDefault="00DF22D3" w:rsidP="003C3EF9">
      <w:pPr>
        <w:tabs>
          <w:tab w:val="center" w:pos="4419"/>
          <w:tab w:val="left" w:pos="7912"/>
        </w:tabs>
        <w:spacing w:after="0" w:line="240" w:lineRule="auto"/>
        <w:rPr>
          <w:rFonts w:ascii="Times" w:hAnsi="Times" w:cs="Times"/>
          <w:b/>
          <w:color w:val="000000"/>
        </w:rPr>
      </w:pPr>
      <w:r w:rsidRPr="002B5D15">
        <w:rPr>
          <w:rFonts w:ascii="Arial" w:hAnsi="Arial" w:cs="Arial"/>
          <w:b/>
          <w:color w:val="000000"/>
          <w:szCs w:val="24"/>
        </w:rPr>
        <w:tab/>
      </w:r>
      <w:r w:rsidRPr="00CF5CBF">
        <w:rPr>
          <w:rFonts w:ascii="Times" w:hAnsi="Times" w:cs="Times"/>
          <w:b/>
          <w:color w:val="000000"/>
        </w:rPr>
        <w:t>Clasificador administrativo del gasto por unidad responsable</w:t>
      </w:r>
    </w:p>
    <w:tbl>
      <w:tblPr>
        <w:tblW w:w="9760" w:type="dxa"/>
        <w:tblInd w:w="-10" w:type="dxa"/>
        <w:tblCellMar>
          <w:left w:w="70" w:type="dxa"/>
          <w:right w:w="70" w:type="dxa"/>
        </w:tblCellMar>
        <w:tblLook w:val="04A0"/>
      </w:tblPr>
      <w:tblGrid>
        <w:gridCol w:w="2200"/>
        <w:gridCol w:w="5540"/>
        <w:gridCol w:w="2020"/>
      </w:tblGrid>
      <w:tr w:rsidR="00DF22D3" w:rsidRPr="00DF22D3" w:rsidTr="00DF22D3">
        <w:trPr>
          <w:trHeight w:val="300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EAAAA"/>
            <w:vAlign w:val="center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b/>
                <w:color w:val="000000"/>
                <w:sz w:val="20"/>
                <w:lang w:eastAsia="es-MX"/>
              </w:rPr>
              <w:t>UNIDAD RESPONSABLE</w:t>
            </w:r>
          </w:p>
        </w:tc>
        <w:tc>
          <w:tcPr>
            <w:tcW w:w="5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/>
            <w:noWrap/>
            <w:vAlign w:val="bottom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b/>
                <w:color w:val="000000"/>
                <w:sz w:val="20"/>
                <w:lang w:eastAsia="es-MX"/>
              </w:rPr>
              <w:t>ÁREA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/>
            <w:noWrap/>
            <w:vAlign w:val="bottom"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b/>
                <w:color w:val="000000"/>
                <w:sz w:val="20"/>
                <w:lang w:eastAsia="es-MX"/>
              </w:rPr>
              <w:t>MONTO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01. Presidencia Municipal</w:t>
            </w:r>
          </w:p>
        </w:tc>
        <w:tc>
          <w:tcPr>
            <w:tcW w:w="5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01 Presidencia (Oficina del Presidente)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  5,603,950.15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02 Secretaría Particular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  9,789,911.33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03 Jefatura de Gabinete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111,819,936.22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04 Coordinación de Análisis Estratégico y Comunicación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76,004,590.94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05 Área de Relaciones Públicas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16,457,810.99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06 Unidad Política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  1,885,653.85 </w:t>
            </w:r>
          </w:p>
        </w:tc>
      </w:tr>
      <w:tr w:rsidR="00DF22D3" w:rsidRPr="00DF22D3" w:rsidTr="00DF22D3">
        <w:trPr>
          <w:trHeight w:val="69"/>
        </w:trPr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07 Unidad de Enlace Administrativo-Jurídico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  2,642,108.93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02. Comisaría General de Seguridad Pública del Municipio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01 Comisaría General de Seguridad Pública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1,150,786,001.85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02 Dirección de Fuerzas de Seguridad Ciudadana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 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03 Dirección de Vinculación Social y Prevención del Delito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 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04 Dirección Técnica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 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05 Unidad de Información para la Prevención del Delito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 </w:t>
            </w:r>
          </w:p>
        </w:tc>
      </w:tr>
      <w:tr w:rsidR="00DF22D3" w:rsidRPr="00DF22D3" w:rsidTr="00DF22D3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06 Unidad de Enlace Administrativo-Jurídico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 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03. Sindicatura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01 Sindicatura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27,186,515.83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02 Dirección General Jurídica Municipal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19,709,715.89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03 Dirección de lo Jurídico Contencioso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20,533,063.82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04 Dirección Jurídico Consultivo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  5,936,280.87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05 Dirección de lo Jurídico Laboral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  1,042,609.45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06 Dirección de lo Jurídico en materia de Derechos Humanos, Transparencia y Acceso a la Información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  1,233,014.98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07 Dirección de Justicia Municipal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</w:t>
            </w: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lastRenderedPageBreak/>
              <w:t xml:space="preserve">13,979,238.78 </w:t>
            </w:r>
          </w:p>
        </w:tc>
      </w:tr>
      <w:tr w:rsidR="00DF22D3" w:rsidRPr="00DF22D3" w:rsidTr="00DF22D3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08 Unidad de Enlace Administrativo-Jurídico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  8,239,779.17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04. Secretaría del Ayuntamiento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01 Secretaría del Ayuntamiento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  6,226,046.48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02 Dirección de Registro Civil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25,916,789.47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03 Dirección de Protección Civil y Bomberos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277,004,579.07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04 Dirección de Archivo General Municipal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  8,979,709.39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05 Dirección de Integración y </w:t>
            </w:r>
            <w:proofErr w:type="spellStart"/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Dictaminación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  7,690,042.80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06 Dirección de Actas y Acuerdos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  4,564,125.79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07 Dirección de Atención Ciudadana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  9,872,290.61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08 Unidad de Delegaciones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20,099,260.96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09 Unidad de Enlace de Relaciones Exteriores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  5,985,166.10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10 Unidad de Control de Gestión y Seguimiento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  1,464,750.57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11 Junta Municipal de Reclutamiento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  2,418,219.86 </w:t>
            </w:r>
          </w:p>
        </w:tc>
      </w:tr>
      <w:tr w:rsidR="00DF22D3" w:rsidRPr="00DF22D3" w:rsidTr="00DF22D3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12 Unidad de Enlace Administrativo-Jurídico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  2,734,523.61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05. Tesorería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01 Tesorería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46,553,743.27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02 Dirección de Ingresos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152,650,056.71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03 Dirección de Presupuesto y Egresos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17,389,191.77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04 Dirección de Contabilidad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15,604,434.37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05 Dirección de Glosa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  4,947,405.49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06 Dirección de Catastro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64,583,559.78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07 Dirección de Política Fiscal y Mejora Hacendaria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  4,927,201.44 </w:t>
            </w:r>
          </w:p>
        </w:tc>
      </w:tr>
      <w:tr w:rsidR="00DF22D3" w:rsidRPr="00DF22D3" w:rsidTr="00DF22D3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08 Unidad de Enlace Administrativo-Jurídico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  1,692,386.93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06. Contraloría Ciudadana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01 Contraloría Ciudadana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  9,039,729.32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02 Dirección de Auditoría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10,215,528.09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03 Dirección de Responsabilidades Administrativas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  1,367,789.73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05 Dirección de Revisión del Gasto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  2,207,189.88 </w:t>
            </w:r>
          </w:p>
        </w:tc>
      </w:tr>
      <w:tr w:rsidR="00DF22D3" w:rsidRPr="00DF22D3" w:rsidTr="00DF22D3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06 Unidad de Enlace Administrativo-Jurídico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 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07. Coordinación General de Servicios </w:t>
            </w: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lastRenderedPageBreak/>
              <w:t>Municipales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lastRenderedPageBreak/>
              <w:t>01 Coordinación General de Servicios Municipales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14,921,519.83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02 Dirección de Gestión Integral del Agua y Drenaje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42,533,462.18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03 Dirección de Mercados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16,043,882.87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04 Dirección de Mejoramiento Urbano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90,954,074.52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05 Dirección de Parques y Jardines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80,860,587.40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06 Dirección de Pavimentos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94,207,480.55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07 Dirección de Proyectos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  5,886,411.19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08 Dirección de Rastro Municipal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51,960,776.40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09 Dirección de Cementerios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18,554,364.85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10 Dirección de Tianguis y Comercio en Espacios Abiertos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13,733,903.69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11 Dirección de Alumbrado Público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309,039,848.12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12 Dirección de Aseo Público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195,996,531.45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13 Unidad de Protección Animal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19,538,110.92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14 Unidad de Control de Gestión y Seguimiento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  4,014,647.97 </w:t>
            </w:r>
          </w:p>
        </w:tc>
      </w:tr>
      <w:tr w:rsidR="00DF22D3" w:rsidRPr="00DF22D3" w:rsidTr="00DF22D3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15 Unidad de Enlace Administrativo-Jurídico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  6,557,537.42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08. Coordinación General de Administración e Innovación Gubernamental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01 Coordinación General de Administración e Innovación Gubernamental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  8,776,324.88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02 Dirección de Administración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418,411,086.49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03 Dirección de Innovación Gubernamental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161,721,335.95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04 Dirección de Inspección y Vigilancia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61,633,411.18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05 Dirección de Recursos Humanos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814,964,667.35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06 Dirección de Adquisiciones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12,502,658.94 </w:t>
            </w:r>
          </w:p>
        </w:tc>
      </w:tr>
      <w:tr w:rsidR="00DF22D3" w:rsidRPr="00DF22D3" w:rsidTr="00DF22D3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07 Unidad de Control de Gestión y Seguimiento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 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09. Coordinación General de Desarrollo Económico y Combate a la Desigualdad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01 Coordinación General de Desarrollo Económico y Combate a la Desigualdad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10,040,479.70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02 Dirección de Proyectos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 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03 Dirección de Programas Sociales Municipales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277,079,020.79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04 Dirección de Programas Sociales Estratégicos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20,915,876.55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05 Dirección de Gestión de Programas Sociales Estatales y Federales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  6,603,883.52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06 Dirección de Fomento al Empleo y </w:t>
            </w:r>
            <w:proofErr w:type="spellStart"/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Emprendurísmo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75,221,676.01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07 Agencia de Promoción a la Inversión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  1,132,134.20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08 Dirección de Competitividad Municipal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      913,327.49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09 Dirección de Turismo, Relaciones Internacionales y Atención al </w:t>
            </w: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lastRenderedPageBreak/>
              <w:t>Migrante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lastRenderedPageBreak/>
              <w:t> 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10 Dirección de Padrón y Licencias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23,432,707.70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11 Dirección de Desarrollo Agropecuario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14,000,000.00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12 Unidad de Control de Gestión y Seguimiento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 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13 Unidad de Enlace Administrativo-Jurídico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      570,000.00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14 Instituto Municipal de la Juventud (Organismo Público Desconcentrado)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  4,375,934.53 </w:t>
            </w:r>
          </w:p>
        </w:tc>
      </w:tr>
      <w:tr w:rsidR="00DF22D3" w:rsidRPr="00DF22D3" w:rsidTr="00DF22D3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15 Instituto de Capacitación y Oferta Educativa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42,434,422.75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10. Coordinación General de Gestión Integral de la Ciudad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01 Coordinación General de Gestión Integral de la Ciudad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  5,178,190.49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02 Dirección de la Autoridad del Espacio Público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  6,855,369.86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03 Dirección de Ordenamiento del Territorio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30,769,569.84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10 4 Dirección de Obras Públicas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1,299,907,901.64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05 Dirección de Movilidad y Transporte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28,423,110.39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06 Dirección de Medio Ambiente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51,538,569.05 </w:t>
            </w:r>
          </w:p>
        </w:tc>
      </w:tr>
      <w:tr w:rsidR="00DF22D3" w:rsidRPr="00DF22D3" w:rsidTr="00DF22D3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07 Unidad de Enlace Administrativo-Jurídico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  3,161,842.74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11. Coordinación General de Construcción de la Comunidad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01 Coordinación General de Construcción de la Comunidad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25,873,823.35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02 Dirección de Participación Ciudadana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23,943,004.55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03 Dirección de Educación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25,223,285.32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04 Dirección de Cultura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81,865,186.31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05 Dirección de Recreación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  4,659,810.37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06 Unidad de Integración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      594,395.88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07 Unidad de Control de Gestión y Seguimiento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      748,118.95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08 Unidad de Enlace Administrativo-Jurídico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      748,118.95 </w:t>
            </w:r>
          </w:p>
        </w:tc>
      </w:tr>
      <w:tr w:rsidR="00DF22D3" w:rsidRPr="00DF22D3" w:rsidTr="00DF22D3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10 Museo de Arte de Zapopan (Desconcentrado)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  7,626,699.91 </w:t>
            </w:r>
          </w:p>
        </w:tc>
      </w:tr>
      <w:tr w:rsidR="00DF22D3" w:rsidRPr="00DF22D3" w:rsidTr="00DF22D3">
        <w:trPr>
          <w:trHeight w:val="315"/>
        </w:trPr>
        <w:tc>
          <w:tcPr>
            <w:tcW w:w="2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12. OPD´S, Deuda Y Regidores</w:t>
            </w:r>
          </w:p>
        </w:tc>
        <w:tc>
          <w:tcPr>
            <w:tcW w:w="5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01 OPD´S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726,000,000.00 </w:t>
            </w:r>
          </w:p>
        </w:tc>
      </w:tr>
      <w:tr w:rsidR="00DF22D3" w:rsidRPr="00DF22D3" w:rsidTr="00DF22D3">
        <w:trPr>
          <w:trHeight w:val="300"/>
        </w:trPr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02 Deuda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112,497,753.09 </w:t>
            </w:r>
          </w:p>
        </w:tc>
      </w:tr>
      <w:tr w:rsidR="00DF22D3" w:rsidRPr="00DF22D3" w:rsidTr="00DF22D3">
        <w:trPr>
          <w:trHeight w:val="315"/>
        </w:trPr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>03 Regidores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66,919,149.40 </w:t>
            </w:r>
          </w:p>
        </w:tc>
      </w:tr>
      <w:tr w:rsidR="00DF22D3" w:rsidRPr="00DF22D3" w:rsidTr="00DF22D3">
        <w:trPr>
          <w:trHeight w:val="315"/>
        </w:trPr>
        <w:tc>
          <w:tcPr>
            <w:tcW w:w="7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EAAAA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lang w:eastAsia="es-MX"/>
              </w:rPr>
              <w:t>TOTAL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/>
            <w:noWrap/>
            <w:vAlign w:val="bottom"/>
            <w:hideMark/>
          </w:tcPr>
          <w:p w:rsidR="00DF22D3" w:rsidRPr="00DF22D3" w:rsidRDefault="00DF22D3" w:rsidP="00DF22D3">
            <w:pPr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20"/>
                <w:lang w:eastAsia="es-MX"/>
              </w:rPr>
            </w:pPr>
            <w:r w:rsidRPr="00DF22D3">
              <w:rPr>
                <w:rFonts w:ascii="Times" w:hAnsi="Times" w:cs="Times"/>
                <w:b/>
                <w:bCs/>
                <w:color w:val="000000"/>
                <w:sz w:val="20"/>
                <w:lang w:eastAsia="es-MX"/>
              </w:rPr>
              <w:t xml:space="preserve">7,599,049,891.98 </w:t>
            </w:r>
          </w:p>
        </w:tc>
      </w:tr>
    </w:tbl>
    <w:p w:rsidR="00DF22D3" w:rsidRPr="002B5D15" w:rsidRDefault="00DF22D3" w:rsidP="00DF22D3">
      <w:pPr>
        <w:jc w:val="both"/>
        <w:rPr>
          <w:rFonts w:cs="Calibri"/>
          <w:b/>
          <w:bCs/>
          <w:color w:val="000000"/>
          <w:lang w:eastAsia="es-MX"/>
        </w:rPr>
      </w:pPr>
      <w:r w:rsidRPr="002B5D15">
        <w:rPr>
          <w:rFonts w:cs="Calibri"/>
          <w:color w:val="000000"/>
          <w:sz w:val="18"/>
          <w:lang w:eastAsia="es-MX"/>
        </w:rPr>
        <w:t>*Esta distribución de unidades administrativas no corresponde a la Clasificación Administrativa CONAC, se trata de una distinción que permite visualizar quién gasta (áreas orgánicas) el Presupuesto de una forma más ciudadana.</w:t>
      </w:r>
    </w:p>
    <w:p w:rsidR="00DF22D3" w:rsidRPr="002B5D15" w:rsidRDefault="00DF22D3" w:rsidP="003C3EF9">
      <w:pPr>
        <w:spacing w:after="0"/>
        <w:jc w:val="center"/>
        <w:rPr>
          <w:rFonts w:ascii="Times" w:hAnsi="Times" w:cs="Times"/>
          <w:b/>
          <w:bCs/>
          <w:color w:val="000000"/>
          <w:lang w:eastAsia="es-MX"/>
        </w:rPr>
      </w:pPr>
      <w:r w:rsidRPr="002B5D15">
        <w:rPr>
          <w:rFonts w:ascii="Times" w:hAnsi="Times" w:cs="Times"/>
          <w:b/>
          <w:bCs/>
          <w:color w:val="000000"/>
          <w:lang w:eastAsia="es-MX"/>
        </w:rPr>
        <w:t>Clasificación Programática</w:t>
      </w:r>
    </w:p>
    <w:tbl>
      <w:tblPr>
        <w:tblW w:w="9498" w:type="dxa"/>
        <w:tblInd w:w="-10" w:type="dxa"/>
        <w:tblCellMar>
          <w:left w:w="70" w:type="dxa"/>
          <w:right w:w="70" w:type="dxa"/>
        </w:tblCellMar>
        <w:tblLook w:val="04A0"/>
      </w:tblPr>
      <w:tblGrid>
        <w:gridCol w:w="1031"/>
        <w:gridCol w:w="1865"/>
        <w:gridCol w:w="3390"/>
        <w:gridCol w:w="520"/>
        <w:gridCol w:w="2692"/>
      </w:tblGrid>
      <w:tr w:rsidR="00DF22D3" w:rsidRPr="003C3EF9" w:rsidTr="00DF22D3">
        <w:trPr>
          <w:trHeight w:val="266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DF22D3" w:rsidRPr="003C3EF9" w:rsidRDefault="00DF22D3" w:rsidP="003C3EF9">
            <w:pPr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20"/>
                <w:lang w:eastAsia="es-MX"/>
              </w:rPr>
            </w:pPr>
          </w:p>
        </w:tc>
      </w:tr>
      <w:tr w:rsidR="00DF22D3" w:rsidRPr="003C3EF9" w:rsidTr="00DF22D3">
        <w:trPr>
          <w:trHeight w:val="347"/>
        </w:trPr>
        <w:tc>
          <w:tcPr>
            <w:tcW w:w="949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hideMark/>
          </w:tcPr>
          <w:p w:rsidR="00DF22D3" w:rsidRPr="003C3EF9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b/>
                <w:bCs/>
                <w:color w:val="000000"/>
                <w:sz w:val="20"/>
                <w:lang w:eastAsia="es-MX"/>
              </w:rPr>
              <w:t>Clasificador Programático Ejercicio Fiscal 2018</w:t>
            </w:r>
          </w:p>
        </w:tc>
      </w:tr>
      <w:tr w:rsidR="00DF22D3" w:rsidRPr="003C3EF9" w:rsidTr="00DF22D3">
        <w:trPr>
          <w:trHeight w:val="293"/>
        </w:trPr>
        <w:tc>
          <w:tcPr>
            <w:tcW w:w="28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rPr>
                <w:rFonts w:ascii="Times" w:hAnsi="Times" w:cs="Times"/>
                <w:b/>
                <w:bCs/>
                <w:color w:val="FFFFFF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b/>
                <w:bCs/>
                <w:color w:val="FFFFFF"/>
                <w:sz w:val="20"/>
                <w:lang w:eastAsia="es-MX"/>
              </w:rPr>
              <w:t>Programas Presupuestarios</w:t>
            </w:r>
          </w:p>
        </w:tc>
        <w:tc>
          <w:tcPr>
            <w:tcW w:w="39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FFFFFF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b/>
                <w:bCs/>
                <w:color w:val="FFFFFF"/>
                <w:sz w:val="20"/>
                <w:lang w:eastAsia="es-MX"/>
              </w:rPr>
              <w:t>Identificación</w:t>
            </w:r>
          </w:p>
        </w:tc>
        <w:tc>
          <w:tcPr>
            <w:tcW w:w="2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00"/>
            <w:noWrap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FFFFFF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b/>
                <w:bCs/>
                <w:color w:val="FFFFFF"/>
                <w:sz w:val="20"/>
                <w:lang w:eastAsia="es-MX"/>
              </w:rPr>
              <w:t>Monto</w:t>
            </w:r>
          </w:p>
        </w:tc>
      </w:tr>
      <w:tr w:rsidR="00DF22D3" w:rsidRPr="003C3EF9" w:rsidTr="00DF22D3">
        <w:trPr>
          <w:trHeight w:val="266"/>
        </w:trPr>
        <w:tc>
          <w:tcPr>
            <w:tcW w:w="10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Programas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2D3" w:rsidRPr="003C3EF9" w:rsidRDefault="00DF22D3" w:rsidP="003C3EF9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rPr>
                <w:rFonts w:ascii="Times" w:hAnsi="Times" w:cs="Times"/>
                <w:sz w:val="20"/>
                <w:lang w:eastAsia="es-MX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rPr>
                <w:rFonts w:ascii="Times" w:hAnsi="Times" w:cs="Times"/>
                <w:sz w:val="20"/>
                <w:lang w:eastAsia="es-MX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 </w:t>
            </w:r>
          </w:p>
        </w:tc>
      </w:tr>
      <w:tr w:rsidR="00DF22D3" w:rsidRPr="003C3EF9" w:rsidTr="00DF22D3">
        <w:trPr>
          <w:trHeight w:val="280"/>
        </w:trPr>
        <w:tc>
          <w:tcPr>
            <w:tcW w:w="10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5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Subsidios: Sector Social y Privado o Entidades Federativas y Municipios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b/>
                <w:bCs/>
                <w:color w:val="000000"/>
                <w:sz w:val="20"/>
                <w:lang w:eastAsia="es-MX"/>
              </w:rPr>
              <w:t xml:space="preserve">                       32,975,386.03 </w:t>
            </w:r>
          </w:p>
        </w:tc>
      </w:tr>
      <w:tr w:rsidR="00DF22D3" w:rsidRPr="003C3EF9" w:rsidTr="00DF22D3">
        <w:trPr>
          <w:trHeight w:val="280"/>
        </w:trPr>
        <w:tc>
          <w:tcPr>
            <w:tcW w:w="10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Sujetos a Reglas de Operación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S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right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        32,975,386.03 </w:t>
            </w:r>
          </w:p>
        </w:tc>
      </w:tr>
      <w:tr w:rsidR="00DF22D3" w:rsidRPr="003C3EF9" w:rsidTr="00DF22D3">
        <w:trPr>
          <w:trHeight w:val="280"/>
        </w:trPr>
        <w:tc>
          <w:tcPr>
            <w:tcW w:w="10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Otros Subsidios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U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right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                               -   </w:t>
            </w:r>
          </w:p>
        </w:tc>
      </w:tr>
      <w:tr w:rsidR="00DF22D3" w:rsidRPr="003C3EF9" w:rsidTr="00DF22D3">
        <w:trPr>
          <w:trHeight w:val="280"/>
        </w:trPr>
        <w:tc>
          <w:tcPr>
            <w:tcW w:w="10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5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Desempeño de las Funciones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b/>
                <w:bCs/>
                <w:color w:val="000000"/>
                <w:sz w:val="20"/>
                <w:lang w:eastAsia="es-MX"/>
              </w:rPr>
              <w:t xml:space="preserve">                 5,093,307,786.60 </w:t>
            </w:r>
          </w:p>
        </w:tc>
      </w:tr>
      <w:tr w:rsidR="00DF22D3" w:rsidRPr="003C3EF9" w:rsidTr="00DF22D3">
        <w:trPr>
          <w:trHeight w:val="280"/>
        </w:trPr>
        <w:tc>
          <w:tcPr>
            <w:tcW w:w="10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Prestación de Servicios Públicos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E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right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  4,306,884,030.24 </w:t>
            </w:r>
          </w:p>
        </w:tc>
      </w:tr>
      <w:tr w:rsidR="00DF22D3" w:rsidRPr="003C3EF9" w:rsidTr="00DF22D3">
        <w:trPr>
          <w:trHeight w:val="280"/>
        </w:trPr>
        <w:tc>
          <w:tcPr>
            <w:tcW w:w="10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Provisión de Bienes Públicos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B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right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        18,472,279.65 </w:t>
            </w:r>
          </w:p>
        </w:tc>
      </w:tr>
      <w:tr w:rsidR="00DF22D3" w:rsidRPr="003C3EF9" w:rsidTr="00DF22D3">
        <w:trPr>
          <w:trHeight w:val="280"/>
        </w:trPr>
        <w:tc>
          <w:tcPr>
            <w:tcW w:w="10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Planeación, seguimiento y evaluación de políticas públicas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P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right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     510,211,690.64 </w:t>
            </w:r>
          </w:p>
        </w:tc>
      </w:tr>
      <w:tr w:rsidR="00DF22D3" w:rsidRPr="003C3EF9" w:rsidTr="00DF22D3">
        <w:trPr>
          <w:trHeight w:val="280"/>
        </w:trPr>
        <w:tc>
          <w:tcPr>
            <w:tcW w:w="10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Promoción y fomento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F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right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     142,225,369.33 </w:t>
            </w:r>
          </w:p>
        </w:tc>
      </w:tr>
      <w:tr w:rsidR="00DF22D3" w:rsidRPr="003C3EF9" w:rsidTr="00DF22D3">
        <w:trPr>
          <w:trHeight w:val="280"/>
        </w:trPr>
        <w:tc>
          <w:tcPr>
            <w:tcW w:w="10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Regulación y supervisión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G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right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     115,514,416.73 </w:t>
            </w:r>
          </w:p>
        </w:tc>
      </w:tr>
      <w:tr w:rsidR="00DF22D3" w:rsidRPr="003C3EF9" w:rsidTr="00DF22D3">
        <w:trPr>
          <w:trHeight w:val="280"/>
        </w:trPr>
        <w:tc>
          <w:tcPr>
            <w:tcW w:w="10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Funciones de las Fuerzas Armadas (Únicamente Gobierno Federal)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A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right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                               -   </w:t>
            </w:r>
          </w:p>
        </w:tc>
      </w:tr>
      <w:tr w:rsidR="00DF22D3" w:rsidRPr="003C3EF9" w:rsidTr="00DF22D3">
        <w:trPr>
          <w:trHeight w:val="280"/>
        </w:trPr>
        <w:tc>
          <w:tcPr>
            <w:tcW w:w="10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Específicos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R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right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                               -   </w:t>
            </w:r>
          </w:p>
        </w:tc>
      </w:tr>
      <w:tr w:rsidR="00DF22D3" w:rsidRPr="003C3EF9" w:rsidTr="00DF22D3">
        <w:trPr>
          <w:trHeight w:val="280"/>
        </w:trPr>
        <w:tc>
          <w:tcPr>
            <w:tcW w:w="10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Proyectos de Inversión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K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right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                               -   </w:t>
            </w:r>
          </w:p>
        </w:tc>
      </w:tr>
      <w:tr w:rsidR="00DF22D3" w:rsidRPr="003C3EF9" w:rsidTr="00DF22D3">
        <w:trPr>
          <w:trHeight w:val="280"/>
        </w:trPr>
        <w:tc>
          <w:tcPr>
            <w:tcW w:w="10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5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Administrativos y de Apoyo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b/>
                <w:bCs/>
                <w:color w:val="000000"/>
                <w:sz w:val="20"/>
                <w:lang w:eastAsia="es-MX"/>
              </w:rPr>
              <w:t xml:space="preserve">                 1,274,513,411.90 </w:t>
            </w:r>
          </w:p>
        </w:tc>
      </w:tr>
      <w:tr w:rsidR="00DF22D3" w:rsidRPr="003C3EF9" w:rsidTr="00DF22D3">
        <w:trPr>
          <w:trHeight w:val="280"/>
        </w:trPr>
        <w:tc>
          <w:tcPr>
            <w:tcW w:w="10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Apoyo al proceso presupuestario y para mejorar la eficiencia institucional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M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right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     440,894,274.37 </w:t>
            </w:r>
          </w:p>
        </w:tc>
      </w:tr>
      <w:tr w:rsidR="00DF22D3" w:rsidRPr="003C3EF9" w:rsidTr="00DF22D3">
        <w:trPr>
          <w:trHeight w:val="280"/>
        </w:trPr>
        <w:tc>
          <w:tcPr>
            <w:tcW w:w="10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Apoyo a la función pública y al mejoramiento de la gestión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O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right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     833,619,137.53 </w:t>
            </w:r>
          </w:p>
        </w:tc>
      </w:tr>
      <w:tr w:rsidR="00DF22D3" w:rsidRPr="003C3EF9" w:rsidTr="00DF22D3">
        <w:trPr>
          <w:trHeight w:val="280"/>
        </w:trPr>
        <w:tc>
          <w:tcPr>
            <w:tcW w:w="10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Operaciones ajenas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W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right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 </w:t>
            </w:r>
          </w:p>
        </w:tc>
      </w:tr>
      <w:tr w:rsidR="00DF22D3" w:rsidRPr="003C3EF9" w:rsidTr="00DF22D3">
        <w:trPr>
          <w:trHeight w:val="280"/>
        </w:trPr>
        <w:tc>
          <w:tcPr>
            <w:tcW w:w="10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5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Compromisos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b/>
                <w:bCs/>
                <w:color w:val="000000"/>
                <w:sz w:val="20"/>
                <w:lang w:eastAsia="es-MX"/>
              </w:rPr>
              <w:t xml:space="preserve">                    293,376,672.70 </w:t>
            </w:r>
          </w:p>
        </w:tc>
      </w:tr>
      <w:tr w:rsidR="00DF22D3" w:rsidRPr="003C3EF9" w:rsidTr="00DF22D3">
        <w:trPr>
          <w:trHeight w:val="280"/>
        </w:trPr>
        <w:tc>
          <w:tcPr>
            <w:tcW w:w="10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Obligaciones de cumplimiento de resolución jurisdiccional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L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right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                               -   </w:t>
            </w:r>
          </w:p>
        </w:tc>
      </w:tr>
      <w:tr w:rsidR="00DF22D3" w:rsidRPr="003C3EF9" w:rsidTr="00DF22D3">
        <w:trPr>
          <w:trHeight w:val="280"/>
        </w:trPr>
        <w:tc>
          <w:tcPr>
            <w:tcW w:w="10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Desastres Naturales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N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right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     293,376,672.70 </w:t>
            </w:r>
          </w:p>
        </w:tc>
      </w:tr>
      <w:tr w:rsidR="00DF22D3" w:rsidRPr="003C3EF9" w:rsidTr="00DF22D3">
        <w:trPr>
          <w:trHeight w:val="280"/>
        </w:trPr>
        <w:tc>
          <w:tcPr>
            <w:tcW w:w="10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5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Obligaciones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b/>
                <w:bCs/>
                <w:color w:val="000000"/>
                <w:sz w:val="20"/>
                <w:lang w:eastAsia="es-MX"/>
              </w:rPr>
              <w:t xml:space="preserve">                                              -   </w:t>
            </w:r>
          </w:p>
        </w:tc>
      </w:tr>
      <w:tr w:rsidR="00DF22D3" w:rsidRPr="003C3EF9" w:rsidTr="00DF22D3">
        <w:trPr>
          <w:trHeight w:val="266"/>
        </w:trPr>
        <w:tc>
          <w:tcPr>
            <w:tcW w:w="10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Pensiones y jubilaciones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J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right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                               -   </w:t>
            </w:r>
          </w:p>
        </w:tc>
      </w:tr>
      <w:tr w:rsidR="00DF22D3" w:rsidRPr="003C3EF9" w:rsidTr="00DF22D3">
        <w:trPr>
          <w:trHeight w:val="280"/>
        </w:trPr>
        <w:tc>
          <w:tcPr>
            <w:tcW w:w="10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Aportaciones a la seguridad social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T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right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                               -   </w:t>
            </w:r>
          </w:p>
        </w:tc>
      </w:tr>
      <w:tr w:rsidR="00DF22D3" w:rsidRPr="003C3EF9" w:rsidTr="00DF22D3">
        <w:trPr>
          <w:trHeight w:val="266"/>
        </w:trPr>
        <w:tc>
          <w:tcPr>
            <w:tcW w:w="10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Aportaciones a fondos de estabilización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Y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right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                               -   </w:t>
            </w:r>
          </w:p>
        </w:tc>
      </w:tr>
      <w:tr w:rsidR="00DF22D3" w:rsidRPr="003C3EF9" w:rsidTr="00DF22D3">
        <w:trPr>
          <w:trHeight w:val="266"/>
        </w:trPr>
        <w:tc>
          <w:tcPr>
            <w:tcW w:w="10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Aportaciones a fondos de inversión y reestructura de pensiones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Z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right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                               -   </w:t>
            </w:r>
          </w:p>
        </w:tc>
      </w:tr>
      <w:tr w:rsidR="00DF22D3" w:rsidRPr="003C3EF9" w:rsidTr="00DF22D3">
        <w:trPr>
          <w:trHeight w:val="283"/>
        </w:trPr>
        <w:tc>
          <w:tcPr>
            <w:tcW w:w="10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5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Programas de Gasto Federalizado (Gobierno Federal)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b/>
                <w:bCs/>
                <w:color w:val="000000"/>
                <w:sz w:val="20"/>
                <w:lang w:eastAsia="es-MX"/>
              </w:rPr>
              <w:t xml:space="preserve">                                              -   </w:t>
            </w:r>
          </w:p>
        </w:tc>
      </w:tr>
      <w:tr w:rsidR="00DF22D3" w:rsidRPr="003C3EF9" w:rsidTr="00DF22D3">
        <w:trPr>
          <w:trHeight w:val="280"/>
        </w:trPr>
        <w:tc>
          <w:tcPr>
            <w:tcW w:w="10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Gasto Federalizado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I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right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 xml:space="preserve">                                              -   </w:t>
            </w:r>
          </w:p>
        </w:tc>
      </w:tr>
      <w:tr w:rsidR="00DF22D3" w:rsidRPr="003C3EF9" w:rsidTr="00DF22D3">
        <w:trPr>
          <w:trHeight w:val="280"/>
        </w:trPr>
        <w:tc>
          <w:tcPr>
            <w:tcW w:w="10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5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Participaciones a entidades federativas y municipios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C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b/>
                <w:bCs/>
                <w:color w:val="000000"/>
                <w:sz w:val="20"/>
                <w:lang w:eastAsia="es-MX"/>
              </w:rPr>
              <w:t> </w:t>
            </w:r>
          </w:p>
        </w:tc>
      </w:tr>
      <w:tr w:rsidR="00DF22D3" w:rsidRPr="003C3EF9" w:rsidTr="00DF22D3">
        <w:trPr>
          <w:trHeight w:val="280"/>
        </w:trPr>
        <w:tc>
          <w:tcPr>
            <w:tcW w:w="10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5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Costo financiero, deuda o apoyos a deudores y ahorradores de la banca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D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b/>
                <w:bCs/>
                <w:color w:val="000000"/>
                <w:sz w:val="20"/>
                <w:lang w:eastAsia="es-MX"/>
              </w:rPr>
              <w:t> </w:t>
            </w:r>
          </w:p>
        </w:tc>
      </w:tr>
      <w:tr w:rsidR="00DF22D3" w:rsidRPr="003C3EF9" w:rsidTr="00DF22D3">
        <w:trPr>
          <w:trHeight w:val="293"/>
        </w:trPr>
        <w:tc>
          <w:tcPr>
            <w:tcW w:w="10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5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Adeudos de ejercicios fiscales anteriores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20"/>
                <w:lang w:eastAsia="es-MX"/>
              </w:rPr>
              <w:t>H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b/>
                <w:bCs/>
                <w:color w:val="000000"/>
                <w:sz w:val="20"/>
                <w:lang w:eastAsia="es-MX"/>
              </w:rPr>
              <w:t xml:space="preserve">                                              -   </w:t>
            </w:r>
          </w:p>
        </w:tc>
      </w:tr>
      <w:tr w:rsidR="00DF22D3" w:rsidRPr="003C3EF9" w:rsidTr="00DF22D3">
        <w:trPr>
          <w:trHeight w:val="293"/>
        </w:trPr>
        <w:tc>
          <w:tcPr>
            <w:tcW w:w="68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right"/>
              <w:rPr>
                <w:rFonts w:ascii="Times" w:hAnsi="Times" w:cs="Times"/>
                <w:b/>
                <w:bCs/>
                <w:color w:val="FFFFFF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b/>
                <w:bCs/>
                <w:color w:val="FFFFFF"/>
                <w:sz w:val="20"/>
                <w:lang w:eastAsia="es-MX"/>
              </w:rPr>
              <w:t>Total</w:t>
            </w:r>
          </w:p>
        </w:tc>
        <w:tc>
          <w:tcPr>
            <w:tcW w:w="2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00"/>
            <w:noWrap/>
            <w:vAlign w:val="center"/>
            <w:hideMark/>
          </w:tcPr>
          <w:p w:rsidR="00DF22D3" w:rsidRPr="003C3EF9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FFFFFF"/>
                <w:sz w:val="20"/>
                <w:lang w:eastAsia="es-MX"/>
              </w:rPr>
            </w:pPr>
            <w:r w:rsidRPr="003C3EF9">
              <w:rPr>
                <w:rFonts w:ascii="Times" w:hAnsi="Times" w:cs="Times"/>
                <w:b/>
                <w:bCs/>
                <w:color w:val="FFFFFF"/>
                <w:sz w:val="20"/>
                <w:lang w:eastAsia="es-MX"/>
              </w:rPr>
              <w:t xml:space="preserve">                6,694,173,257.23 </w:t>
            </w:r>
          </w:p>
        </w:tc>
      </w:tr>
    </w:tbl>
    <w:p w:rsidR="00DF22D3" w:rsidRDefault="00DF22D3" w:rsidP="00DF22D3">
      <w:pPr>
        <w:jc w:val="center"/>
        <w:rPr>
          <w:rFonts w:ascii="Arial" w:hAnsi="Arial" w:cs="Arial"/>
          <w:b/>
          <w:bCs/>
          <w:color w:val="000000"/>
          <w:lang w:eastAsia="es-MX"/>
        </w:rPr>
      </w:pPr>
    </w:p>
    <w:p w:rsidR="00AF7D9B" w:rsidRDefault="00AF7D9B" w:rsidP="00DF22D3">
      <w:pPr>
        <w:jc w:val="center"/>
        <w:rPr>
          <w:rFonts w:ascii="Arial" w:hAnsi="Arial" w:cs="Arial"/>
          <w:b/>
          <w:bCs/>
          <w:color w:val="000000"/>
          <w:lang w:eastAsia="es-MX"/>
        </w:rPr>
      </w:pPr>
    </w:p>
    <w:p w:rsidR="00DF22D3" w:rsidRDefault="00DF22D3" w:rsidP="00DF22D3">
      <w:pPr>
        <w:jc w:val="center"/>
        <w:rPr>
          <w:rFonts w:ascii="Arial" w:hAnsi="Arial" w:cs="Arial"/>
          <w:b/>
          <w:bCs/>
          <w:color w:val="000000"/>
          <w:lang w:eastAsia="es-MX"/>
        </w:rPr>
      </w:pPr>
    </w:p>
    <w:p w:rsidR="003C3EF9" w:rsidRDefault="003C3EF9" w:rsidP="00DF22D3">
      <w:pPr>
        <w:jc w:val="center"/>
        <w:rPr>
          <w:rFonts w:ascii="Arial" w:hAnsi="Arial" w:cs="Arial"/>
          <w:b/>
          <w:bCs/>
          <w:color w:val="000000"/>
          <w:lang w:eastAsia="es-MX"/>
        </w:rPr>
      </w:pPr>
    </w:p>
    <w:p w:rsidR="00DF22D3" w:rsidRPr="002B5D15" w:rsidRDefault="00DF22D3" w:rsidP="003C3EF9">
      <w:pPr>
        <w:tabs>
          <w:tab w:val="left" w:pos="1849"/>
          <w:tab w:val="center" w:pos="4419"/>
        </w:tabs>
        <w:spacing w:after="0"/>
        <w:rPr>
          <w:rFonts w:ascii="Arial" w:hAnsi="Arial" w:cs="Arial"/>
          <w:b/>
          <w:color w:val="000000"/>
          <w:sz w:val="24"/>
          <w:szCs w:val="24"/>
        </w:rPr>
      </w:pPr>
      <w:r w:rsidRPr="002B5D15">
        <w:rPr>
          <w:rFonts w:ascii="Arial" w:hAnsi="Arial" w:cs="Arial"/>
          <w:b/>
          <w:color w:val="000000"/>
          <w:sz w:val="24"/>
          <w:szCs w:val="24"/>
        </w:rPr>
        <w:lastRenderedPageBreak/>
        <w:tab/>
      </w:r>
      <w:r w:rsidRPr="002B5D15">
        <w:rPr>
          <w:rFonts w:ascii="Arial" w:hAnsi="Arial" w:cs="Arial"/>
          <w:b/>
          <w:color w:val="000000"/>
          <w:sz w:val="24"/>
          <w:szCs w:val="24"/>
        </w:rPr>
        <w:tab/>
        <w:t xml:space="preserve">Clasificación por programas y otros rubros </w:t>
      </w:r>
    </w:p>
    <w:tbl>
      <w:tblPr>
        <w:tblW w:w="94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20"/>
        <w:gridCol w:w="5058"/>
        <w:gridCol w:w="3530"/>
      </w:tblGrid>
      <w:tr w:rsidR="00DF22D3" w:rsidRPr="003C3EF9" w:rsidTr="00DF22D3">
        <w:trPr>
          <w:trHeight w:val="252"/>
        </w:trPr>
        <w:tc>
          <w:tcPr>
            <w:tcW w:w="867" w:type="dxa"/>
            <w:shd w:val="clear" w:color="E26B0A" w:fill="C5D9F1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b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b/>
                <w:sz w:val="18"/>
                <w:szCs w:val="16"/>
                <w:lang w:eastAsia="es-MX"/>
              </w:rPr>
              <w:t>No. Programa</w:t>
            </w:r>
          </w:p>
        </w:tc>
        <w:tc>
          <w:tcPr>
            <w:tcW w:w="5058" w:type="dxa"/>
            <w:shd w:val="clear" w:color="E26B0A" w:fill="C5D9F1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b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b/>
                <w:sz w:val="18"/>
                <w:szCs w:val="16"/>
                <w:lang w:eastAsia="es-MX"/>
              </w:rPr>
              <w:t xml:space="preserve">PROGRAMA </w:t>
            </w:r>
          </w:p>
        </w:tc>
        <w:tc>
          <w:tcPr>
            <w:tcW w:w="3530" w:type="dxa"/>
            <w:shd w:val="clear" w:color="000000" w:fill="C5D9F1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b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b/>
                <w:color w:val="000000"/>
                <w:sz w:val="18"/>
                <w:szCs w:val="16"/>
                <w:lang w:eastAsia="es-MX"/>
              </w:rPr>
              <w:t>Total Anual 2018</w:t>
            </w:r>
          </w:p>
        </w:tc>
      </w:tr>
      <w:tr w:rsidR="00DF22D3" w:rsidRPr="003C3EF9" w:rsidTr="00DF22D3">
        <w:trPr>
          <w:trHeight w:val="252"/>
        </w:trPr>
        <w:tc>
          <w:tcPr>
            <w:tcW w:w="867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1</w:t>
            </w:r>
          </w:p>
        </w:tc>
        <w:tc>
          <w:tcPr>
            <w:tcW w:w="5058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rPr>
                <w:rFonts w:ascii="Times" w:hAnsi="Times" w:cs="Times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sz w:val="18"/>
                <w:szCs w:val="16"/>
                <w:lang w:eastAsia="es-MX"/>
              </w:rPr>
              <w:t>GESTIÓN GUBERNAMENTAL</w:t>
            </w:r>
          </w:p>
        </w:tc>
        <w:tc>
          <w:tcPr>
            <w:tcW w:w="3530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$         127,167,215.35</w:t>
            </w:r>
          </w:p>
        </w:tc>
      </w:tr>
      <w:tr w:rsidR="00DF22D3" w:rsidRPr="003C3EF9" w:rsidTr="00DF22D3">
        <w:trPr>
          <w:trHeight w:val="252"/>
        </w:trPr>
        <w:tc>
          <w:tcPr>
            <w:tcW w:w="867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2</w:t>
            </w:r>
          </w:p>
        </w:tc>
        <w:tc>
          <w:tcPr>
            <w:tcW w:w="5058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rPr>
                <w:rFonts w:ascii="Times" w:hAnsi="Times" w:cs="Times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sz w:val="18"/>
                <w:szCs w:val="16"/>
                <w:lang w:eastAsia="es-MX"/>
              </w:rPr>
              <w:t>APOYO A LA FUNCIÓN PUBLICA Y AL MEJORAMIENTO DE LA GESTIÓN</w:t>
            </w:r>
          </w:p>
        </w:tc>
        <w:tc>
          <w:tcPr>
            <w:tcW w:w="3530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$         115,967,558.79</w:t>
            </w:r>
          </w:p>
        </w:tc>
      </w:tr>
      <w:tr w:rsidR="00DF22D3" w:rsidRPr="003C3EF9" w:rsidTr="00DF22D3">
        <w:trPr>
          <w:trHeight w:val="252"/>
        </w:trPr>
        <w:tc>
          <w:tcPr>
            <w:tcW w:w="867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3</w:t>
            </w:r>
          </w:p>
        </w:tc>
        <w:tc>
          <w:tcPr>
            <w:tcW w:w="5058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rPr>
                <w:rFonts w:ascii="Times" w:hAnsi="Times" w:cs="Times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sz w:val="18"/>
                <w:szCs w:val="16"/>
                <w:lang w:eastAsia="es-MX"/>
              </w:rPr>
              <w:t>TRANSPARENCIA</w:t>
            </w:r>
          </w:p>
        </w:tc>
        <w:tc>
          <w:tcPr>
            <w:tcW w:w="3530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$              7,027,172.57</w:t>
            </w:r>
          </w:p>
        </w:tc>
      </w:tr>
      <w:tr w:rsidR="00DF22D3" w:rsidRPr="003C3EF9" w:rsidTr="00DF22D3">
        <w:trPr>
          <w:trHeight w:val="252"/>
        </w:trPr>
        <w:tc>
          <w:tcPr>
            <w:tcW w:w="867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4</w:t>
            </w:r>
          </w:p>
        </w:tc>
        <w:tc>
          <w:tcPr>
            <w:tcW w:w="5058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rPr>
                <w:rFonts w:ascii="Times" w:hAnsi="Times" w:cs="Times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sz w:val="18"/>
                <w:szCs w:val="16"/>
                <w:lang w:eastAsia="es-MX"/>
              </w:rPr>
              <w:t>SEGURIDAD PÚBLICA</w:t>
            </w:r>
          </w:p>
        </w:tc>
        <w:tc>
          <w:tcPr>
            <w:tcW w:w="3530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$      1,457,047,655.81</w:t>
            </w:r>
          </w:p>
        </w:tc>
      </w:tr>
      <w:tr w:rsidR="00DF22D3" w:rsidRPr="003C3EF9" w:rsidTr="00DF22D3">
        <w:trPr>
          <w:trHeight w:val="252"/>
        </w:trPr>
        <w:tc>
          <w:tcPr>
            <w:tcW w:w="867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5</w:t>
            </w:r>
          </w:p>
        </w:tc>
        <w:tc>
          <w:tcPr>
            <w:tcW w:w="5058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rPr>
                <w:rFonts w:ascii="Times" w:hAnsi="Times" w:cs="Times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sz w:val="18"/>
                <w:szCs w:val="16"/>
                <w:lang w:eastAsia="es-MX"/>
              </w:rPr>
              <w:t>PROCURACIÓN DE JUSTICIA</w:t>
            </w:r>
          </w:p>
        </w:tc>
        <w:tc>
          <w:tcPr>
            <w:tcW w:w="3530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$            57,971,975.50</w:t>
            </w:r>
          </w:p>
        </w:tc>
      </w:tr>
      <w:tr w:rsidR="00DF22D3" w:rsidRPr="003C3EF9" w:rsidTr="00DF22D3">
        <w:trPr>
          <w:trHeight w:val="252"/>
        </w:trPr>
        <w:tc>
          <w:tcPr>
            <w:tcW w:w="867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6</w:t>
            </w:r>
          </w:p>
        </w:tc>
        <w:tc>
          <w:tcPr>
            <w:tcW w:w="5058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rPr>
                <w:rFonts w:ascii="Times" w:hAnsi="Times" w:cs="Times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sz w:val="18"/>
                <w:szCs w:val="16"/>
                <w:lang w:eastAsia="es-MX"/>
              </w:rPr>
              <w:t>CERTEZA JURÍDICA</w:t>
            </w:r>
          </w:p>
        </w:tc>
        <w:tc>
          <w:tcPr>
            <w:tcW w:w="3530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$            66,282,800.02</w:t>
            </w:r>
          </w:p>
        </w:tc>
      </w:tr>
      <w:tr w:rsidR="00DF22D3" w:rsidRPr="003C3EF9" w:rsidTr="00DF22D3">
        <w:trPr>
          <w:trHeight w:val="252"/>
        </w:trPr>
        <w:tc>
          <w:tcPr>
            <w:tcW w:w="867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7</w:t>
            </w:r>
          </w:p>
        </w:tc>
        <w:tc>
          <w:tcPr>
            <w:tcW w:w="5058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rPr>
                <w:rFonts w:ascii="Times" w:hAnsi="Times" w:cs="Times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sz w:val="18"/>
                <w:szCs w:val="16"/>
                <w:lang w:eastAsia="es-MX"/>
              </w:rPr>
              <w:t>EFICIENCIA GUBERNAMENTAL PARA LA POBLACIÓN</w:t>
            </w:r>
          </w:p>
        </w:tc>
        <w:tc>
          <w:tcPr>
            <w:tcW w:w="3530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$            18,472,279.65</w:t>
            </w:r>
          </w:p>
        </w:tc>
      </w:tr>
      <w:tr w:rsidR="00DF22D3" w:rsidRPr="003C3EF9" w:rsidTr="00DF22D3">
        <w:trPr>
          <w:trHeight w:val="252"/>
        </w:trPr>
        <w:tc>
          <w:tcPr>
            <w:tcW w:w="867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8</w:t>
            </w:r>
          </w:p>
        </w:tc>
        <w:tc>
          <w:tcPr>
            <w:tcW w:w="5058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rPr>
                <w:rFonts w:ascii="Times" w:hAnsi="Times" w:cs="Times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sz w:val="18"/>
                <w:szCs w:val="16"/>
                <w:lang w:eastAsia="es-MX"/>
              </w:rPr>
              <w:t>GESTIÓN INTERNA EFICIENTE</w:t>
            </w:r>
          </w:p>
        </w:tc>
        <w:tc>
          <w:tcPr>
            <w:tcW w:w="3530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$            89,663,217.97</w:t>
            </w:r>
          </w:p>
        </w:tc>
      </w:tr>
      <w:tr w:rsidR="00DF22D3" w:rsidRPr="003C3EF9" w:rsidTr="00DF22D3">
        <w:trPr>
          <w:trHeight w:val="252"/>
        </w:trPr>
        <w:tc>
          <w:tcPr>
            <w:tcW w:w="867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9</w:t>
            </w:r>
          </w:p>
        </w:tc>
        <w:tc>
          <w:tcPr>
            <w:tcW w:w="5058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rPr>
                <w:rFonts w:ascii="Times" w:hAnsi="Times" w:cs="Times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sz w:val="18"/>
                <w:szCs w:val="16"/>
                <w:lang w:eastAsia="es-MX"/>
              </w:rPr>
              <w:t>CULTURA DE PROTECCIÓN CIVIL</w:t>
            </w:r>
          </w:p>
        </w:tc>
        <w:tc>
          <w:tcPr>
            <w:tcW w:w="3530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$         293,376,672.70</w:t>
            </w:r>
          </w:p>
        </w:tc>
      </w:tr>
      <w:tr w:rsidR="00DF22D3" w:rsidRPr="003C3EF9" w:rsidTr="00DF22D3">
        <w:trPr>
          <w:trHeight w:val="252"/>
        </w:trPr>
        <w:tc>
          <w:tcPr>
            <w:tcW w:w="867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10</w:t>
            </w:r>
          </w:p>
        </w:tc>
        <w:tc>
          <w:tcPr>
            <w:tcW w:w="5058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rPr>
                <w:rFonts w:ascii="Times" w:hAnsi="Times" w:cs="Times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sz w:val="18"/>
                <w:szCs w:val="16"/>
                <w:lang w:eastAsia="es-MX"/>
              </w:rPr>
              <w:t>CATASTRO</w:t>
            </w:r>
          </w:p>
        </w:tc>
        <w:tc>
          <w:tcPr>
            <w:tcW w:w="3530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$            74,750,386.93</w:t>
            </w:r>
          </w:p>
        </w:tc>
      </w:tr>
      <w:tr w:rsidR="00DF22D3" w:rsidRPr="003C3EF9" w:rsidTr="00DF22D3">
        <w:trPr>
          <w:trHeight w:val="252"/>
        </w:trPr>
        <w:tc>
          <w:tcPr>
            <w:tcW w:w="867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11</w:t>
            </w:r>
          </w:p>
        </w:tc>
        <w:tc>
          <w:tcPr>
            <w:tcW w:w="5058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rPr>
                <w:rFonts w:ascii="Times" w:hAnsi="Times" w:cs="Times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sz w:val="18"/>
                <w:szCs w:val="16"/>
                <w:lang w:eastAsia="es-MX"/>
              </w:rPr>
              <w:t>INGRESOS</w:t>
            </w:r>
          </w:p>
        </w:tc>
        <w:tc>
          <w:tcPr>
            <w:tcW w:w="3530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$         219,540,907.10</w:t>
            </w:r>
          </w:p>
        </w:tc>
      </w:tr>
      <w:tr w:rsidR="00DF22D3" w:rsidRPr="003C3EF9" w:rsidTr="00DF22D3">
        <w:trPr>
          <w:trHeight w:val="252"/>
        </w:trPr>
        <w:tc>
          <w:tcPr>
            <w:tcW w:w="867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12</w:t>
            </w:r>
          </w:p>
        </w:tc>
        <w:tc>
          <w:tcPr>
            <w:tcW w:w="5058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rPr>
                <w:rFonts w:ascii="Times" w:hAnsi="Times" w:cs="Times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sz w:val="18"/>
                <w:szCs w:val="16"/>
                <w:lang w:eastAsia="es-MX"/>
              </w:rPr>
              <w:t>CONTABILIDAD Y EGRESOS</w:t>
            </w:r>
          </w:p>
        </w:tc>
        <w:tc>
          <w:tcPr>
            <w:tcW w:w="3530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$            56,939,762.37</w:t>
            </w:r>
          </w:p>
        </w:tc>
      </w:tr>
      <w:tr w:rsidR="00DF22D3" w:rsidRPr="003C3EF9" w:rsidTr="00DF22D3">
        <w:trPr>
          <w:trHeight w:val="252"/>
        </w:trPr>
        <w:tc>
          <w:tcPr>
            <w:tcW w:w="867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13</w:t>
            </w:r>
          </w:p>
        </w:tc>
        <w:tc>
          <w:tcPr>
            <w:tcW w:w="5058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rPr>
                <w:rFonts w:ascii="Times" w:hAnsi="Times" w:cs="Times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sz w:val="18"/>
                <w:szCs w:val="16"/>
                <w:lang w:eastAsia="es-MX"/>
              </w:rPr>
              <w:t>VIGILANCIA</w:t>
            </w:r>
          </w:p>
        </w:tc>
        <w:tc>
          <w:tcPr>
            <w:tcW w:w="3530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$            27,886,899.35</w:t>
            </w:r>
          </w:p>
        </w:tc>
      </w:tr>
      <w:tr w:rsidR="00DF22D3" w:rsidRPr="003C3EF9" w:rsidTr="00DF22D3">
        <w:trPr>
          <w:trHeight w:val="252"/>
        </w:trPr>
        <w:tc>
          <w:tcPr>
            <w:tcW w:w="867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14</w:t>
            </w:r>
          </w:p>
        </w:tc>
        <w:tc>
          <w:tcPr>
            <w:tcW w:w="5058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rPr>
                <w:rFonts w:ascii="Times" w:hAnsi="Times" w:cs="Times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sz w:val="18"/>
                <w:szCs w:val="16"/>
                <w:lang w:eastAsia="es-MX"/>
              </w:rPr>
              <w:t>IMAGEN URBANA</w:t>
            </w:r>
          </w:p>
        </w:tc>
        <w:tc>
          <w:tcPr>
            <w:tcW w:w="3530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$         755,635,926.91</w:t>
            </w:r>
          </w:p>
        </w:tc>
      </w:tr>
      <w:tr w:rsidR="00DF22D3" w:rsidRPr="003C3EF9" w:rsidTr="00DF22D3">
        <w:trPr>
          <w:trHeight w:val="252"/>
        </w:trPr>
        <w:tc>
          <w:tcPr>
            <w:tcW w:w="867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15</w:t>
            </w:r>
          </w:p>
        </w:tc>
        <w:tc>
          <w:tcPr>
            <w:tcW w:w="5058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rPr>
                <w:rFonts w:ascii="Times" w:hAnsi="Times" w:cs="Times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sz w:val="18"/>
                <w:szCs w:val="16"/>
                <w:lang w:eastAsia="es-MX"/>
              </w:rPr>
              <w:t>ESPACIOS PÚBLICOS SEGUROS Y SALUBRES</w:t>
            </w:r>
          </w:p>
        </w:tc>
        <w:tc>
          <w:tcPr>
            <w:tcW w:w="3530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$         218,498,377.26</w:t>
            </w:r>
          </w:p>
        </w:tc>
      </w:tr>
      <w:tr w:rsidR="00DF22D3" w:rsidRPr="003C3EF9" w:rsidTr="00DF22D3">
        <w:trPr>
          <w:trHeight w:val="252"/>
        </w:trPr>
        <w:tc>
          <w:tcPr>
            <w:tcW w:w="867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16</w:t>
            </w:r>
          </w:p>
        </w:tc>
        <w:tc>
          <w:tcPr>
            <w:tcW w:w="5058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rPr>
                <w:rFonts w:ascii="Times" w:hAnsi="Times" w:cs="Times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sz w:val="18"/>
                <w:szCs w:val="16"/>
                <w:lang w:eastAsia="es-MX"/>
              </w:rPr>
              <w:t>AMPLIACIÓN DE LA COBERTURA DE SERVICIOS PÚBLICOS</w:t>
            </w:r>
          </w:p>
        </w:tc>
        <w:tc>
          <w:tcPr>
            <w:tcW w:w="3530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$            21,340,153.51</w:t>
            </w:r>
          </w:p>
        </w:tc>
      </w:tr>
      <w:tr w:rsidR="00DF22D3" w:rsidRPr="003C3EF9" w:rsidTr="00DF22D3">
        <w:trPr>
          <w:trHeight w:val="252"/>
        </w:trPr>
        <w:tc>
          <w:tcPr>
            <w:tcW w:w="867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17</w:t>
            </w:r>
          </w:p>
        </w:tc>
        <w:tc>
          <w:tcPr>
            <w:tcW w:w="5058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rPr>
                <w:rFonts w:ascii="Times" w:hAnsi="Times" w:cs="Times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sz w:val="18"/>
                <w:szCs w:val="16"/>
                <w:lang w:eastAsia="es-MX"/>
              </w:rPr>
              <w:t>PLANEACIÓN Y PREVENCION</w:t>
            </w:r>
          </w:p>
        </w:tc>
        <w:tc>
          <w:tcPr>
            <w:tcW w:w="3530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$            60,334,743.83</w:t>
            </w:r>
          </w:p>
        </w:tc>
      </w:tr>
      <w:tr w:rsidR="00DF22D3" w:rsidRPr="003C3EF9" w:rsidTr="00DF22D3">
        <w:trPr>
          <w:trHeight w:val="252"/>
        </w:trPr>
        <w:tc>
          <w:tcPr>
            <w:tcW w:w="867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18</w:t>
            </w:r>
          </w:p>
        </w:tc>
        <w:tc>
          <w:tcPr>
            <w:tcW w:w="5058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rPr>
                <w:rFonts w:ascii="Times" w:hAnsi="Times" w:cs="Times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sz w:val="18"/>
                <w:szCs w:val="16"/>
                <w:lang w:eastAsia="es-MX"/>
              </w:rPr>
              <w:t>SERVICIOS PÚBLICOS DE EXCELENCIA.</w:t>
            </w:r>
          </w:p>
        </w:tc>
        <w:tc>
          <w:tcPr>
            <w:tcW w:w="3530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$            41,712,750.02</w:t>
            </w:r>
          </w:p>
        </w:tc>
      </w:tr>
      <w:tr w:rsidR="00DF22D3" w:rsidRPr="003C3EF9" w:rsidTr="00DF22D3">
        <w:trPr>
          <w:trHeight w:val="252"/>
        </w:trPr>
        <w:tc>
          <w:tcPr>
            <w:tcW w:w="867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19</w:t>
            </w:r>
          </w:p>
        </w:tc>
        <w:tc>
          <w:tcPr>
            <w:tcW w:w="5058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rPr>
                <w:rFonts w:ascii="Times" w:hAnsi="Times" w:cs="Times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sz w:val="18"/>
                <w:szCs w:val="16"/>
                <w:lang w:eastAsia="es-MX"/>
              </w:rPr>
              <w:t>TECNOLOGIAS DE LA INFORMACION Y LA COMUNICACIÓN.</w:t>
            </w:r>
          </w:p>
        </w:tc>
        <w:tc>
          <w:tcPr>
            <w:tcW w:w="3530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$         184,412,939.72</w:t>
            </w:r>
          </w:p>
        </w:tc>
      </w:tr>
      <w:tr w:rsidR="00DF22D3" w:rsidRPr="003C3EF9" w:rsidTr="00DF22D3">
        <w:trPr>
          <w:trHeight w:val="252"/>
        </w:trPr>
        <w:tc>
          <w:tcPr>
            <w:tcW w:w="867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20</w:t>
            </w:r>
          </w:p>
        </w:tc>
        <w:tc>
          <w:tcPr>
            <w:tcW w:w="5058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rPr>
                <w:rFonts w:ascii="Times" w:hAnsi="Times" w:cs="Times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sz w:val="18"/>
                <w:szCs w:val="16"/>
                <w:lang w:eastAsia="es-MX"/>
              </w:rPr>
              <w:t>MANTENIMIENTO</w:t>
            </w:r>
          </w:p>
        </w:tc>
        <w:tc>
          <w:tcPr>
            <w:tcW w:w="3530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$         526,211,466.45</w:t>
            </w:r>
          </w:p>
        </w:tc>
      </w:tr>
      <w:tr w:rsidR="00DF22D3" w:rsidRPr="003C3EF9" w:rsidTr="00DF22D3">
        <w:trPr>
          <w:trHeight w:val="252"/>
        </w:trPr>
        <w:tc>
          <w:tcPr>
            <w:tcW w:w="867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21</w:t>
            </w:r>
          </w:p>
        </w:tc>
        <w:tc>
          <w:tcPr>
            <w:tcW w:w="5058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rPr>
                <w:rFonts w:ascii="Times" w:hAnsi="Times" w:cs="Times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sz w:val="18"/>
                <w:szCs w:val="16"/>
                <w:lang w:eastAsia="es-MX"/>
              </w:rPr>
              <w:t>INSPECCIÓN DE LUGARES QUE REQUIEREN LICENCIA O PERMISO</w:t>
            </w:r>
          </w:p>
        </w:tc>
        <w:tc>
          <w:tcPr>
            <w:tcW w:w="3530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$            87,627,517.38</w:t>
            </w:r>
          </w:p>
        </w:tc>
      </w:tr>
      <w:tr w:rsidR="00DF22D3" w:rsidRPr="003C3EF9" w:rsidTr="00DF22D3">
        <w:trPr>
          <w:trHeight w:val="252"/>
        </w:trPr>
        <w:tc>
          <w:tcPr>
            <w:tcW w:w="867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22</w:t>
            </w:r>
          </w:p>
        </w:tc>
        <w:tc>
          <w:tcPr>
            <w:tcW w:w="5058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rPr>
                <w:rFonts w:ascii="Times" w:hAnsi="Times" w:cs="Times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sz w:val="18"/>
                <w:szCs w:val="16"/>
                <w:lang w:eastAsia="es-MX"/>
              </w:rPr>
              <w:t>ACCESO AL MERCADO LABORAL</w:t>
            </w:r>
          </w:p>
        </w:tc>
        <w:tc>
          <w:tcPr>
            <w:tcW w:w="3530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$            10,156,091.68</w:t>
            </w:r>
          </w:p>
        </w:tc>
      </w:tr>
      <w:tr w:rsidR="00DF22D3" w:rsidRPr="003C3EF9" w:rsidTr="00DF22D3">
        <w:trPr>
          <w:trHeight w:val="252"/>
        </w:trPr>
        <w:tc>
          <w:tcPr>
            <w:tcW w:w="867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23</w:t>
            </w:r>
          </w:p>
        </w:tc>
        <w:tc>
          <w:tcPr>
            <w:tcW w:w="5058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rPr>
                <w:rFonts w:ascii="Times" w:hAnsi="Times" w:cs="Times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sz w:val="18"/>
                <w:szCs w:val="16"/>
                <w:lang w:eastAsia="es-MX"/>
              </w:rPr>
              <w:t>COMBATE A LA DESIGUALDAD</w:t>
            </w:r>
          </w:p>
        </w:tc>
        <w:tc>
          <w:tcPr>
            <w:tcW w:w="3530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$         202,398,319.93</w:t>
            </w:r>
          </w:p>
        </w:tc>
      </w:tr>
      <w:tr w:rsidR="00DF22D3" w:rsidRPr="003C3EF9" w:rsidTr="00DF22D3">
        <w:trPr>
          <w:trHeight w:val="252"/>
        </w:trPr>
        <w:tc>
          <w:tcPr>
            <w:tcW w:w="867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24</w:t>
            </w:r>
          </w:p>
        </w:tc>
        <w:tc>
          <w:tcPr>
            <w:tcW w:w="5058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rPr>
                <w:rFonts w:ascii="Times" w:hAnsi="Times" w:cs="Times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sz w:val="18"/>
                <w:szCs w:val="16"/>
                <w:lang w:eastAsia="es-MX"/>
              </w:rPr>
              <w:t>TURISMO</w:t>
            </w:r>
          </w:p>
        </w:tc>
        <w:tc>
          <w:tcPr>
            <w:tcW w:w="3530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$                  116,698.19</w:t>
            </w:r>
          </w:p>
        </w:tc>
      </w:tr>
      <w:tr w:rsidR="00DF22D3" w:rsidRPr="003C3EF9" w:rsidTr="00DF22D3">
        <w:trPr>
          <w:trHeight w:val="252"/>
        </w:trPr>
        <w:tc>
          <w:tcPr>
            <w:tcW w:w="867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25</w:t>
            </w:r>
          </w:p>
        </w:tc>
        <w:tc>
          <w:tcPr>
            <w:tcW w:w="5058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rPr>
                <w:rFonts w:ascii="Times" w:hAnsi="Times" w:cs="Times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sz w:val="18"/>
                <w:szCs w:val="16"/>
                <w:lang w:eastAsia="es-MX"/>
              </w:rPr>
              <w:t>EMPRENDEDORES</w:t>
            </w:r>
          </w:p>
        </w:tc>
        <w:tc>
          <w:tcPr>
            <w:tcW w:w="3530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$         131,979,220.73</w:t>
            </w:r>
          </w:p>
        </w:tc>
      </w:tr>
      <w:tr w:rsidR="00DF22D3" w:rsidRPr="003C3EF9" w:rsidTr="00DF22D3">
        <w:trPr>
          <w:trHeight w:val="252"/>
        </w:trPr>
        <w:tc>
          <w:tcPr>
            <w:tcW w:w="867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26</w:t>
            </w:r>
          </w:p>
        </w:tc>
        <w:tc>
          <w:tcPr>
            <w:tcW w:w="5058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rPr>
                <w:rFonts w:ascii="Times" w:hAnsi="Times" w:cs="Times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sz w:val="18"/>
                <w:szCs w:val="16"/>
                <w:lang w:eastAsia="es-MX"/>
              </w:rPr>
              <w:t>ZAPOPAN PRESENTE</w:t>
            </w:r>
          </w:p>
        </w:tc>
        <w:tc>
          <w:tcPr>
            <w:tcW w:w="3530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$         170,490,063.69</w:t>
            </w:r>
          </w:p>
        </w:tc>
      </w:tr>
      <w:tr w:rsidR="00DF22D3" w:rsidRPr="003C3EF9" w:rsidTr="00DF22D3">
        <w:trPr>
          <w:trHeight w:val="252"/>
        </w:trPr>
        <w:tc>
          <w:tcPr>
            <w:tcW w:w="867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27</w:t>
            </w:r>
          </w:p>
        </w:tc>
        <w:tc>
          <w:tcPr>
            <w:tcW w:w="5058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rPr>
                <w:rFonts w:ascii="Times" w:hAnsi="Times" w:cs="Times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sz w:val="18"/>
                <w:szCs w:val="16"/>
                <w:lang w:eastAsia="es-MX"/>
              </w:rPr>
              <w:t>AUTORIDAD DEL ESPACIO PÚBLICO MUNICIPAL</w:t>
            </w:r>
          </w:p>
        </w:tc>
        <w:tc>
          <w:tcPr>
            <w:tcW w:w="3530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$            11,931,707.09</w:t>
            </w:r>
          </w:p>
        </w:tc>
      </w:tr>
      <w:tr w:rsidR="00DF22D3" w:rsidRPr="003C3EF9" w:rsidTr="00DF22D3">
        <w:trPr>
          <w:trHeight w:val="252"/>
        </w:trPr>
        <w:tc>
          <w:tcPr>
            <w:tcW w:w="867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28</w:t>
            </w:r>
          </w:p>
        </w:tc>
        <w:tc>
          <w:tcPr>
            <w:tcW w:w="5058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rPr>
                <w:rFonts w:ascii="Times" w:hAnsi="Times" w:cs="Times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sz w:val="18"/>
                <w:szCs w:val="16"/>
                <w:lang w:eastAsia="es-MX"/>
              </w:rPr>
              <w:t>ORDENAMIENTO DEL TERRITORIO</w:t>
            </w:r>
          </w:p>
        </w:tc>
        <w:tc>
          <w:tcPr>
            <w:tcW w:w="3530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$            38,810,630.87</w:t>
            </w:r>
          </w:p>
        </w:tc>
      </w:tr>
      <w:tr w:rsidR="00DF22D3" w:rsidRPr="003C3EF9" w:rsidTr="00DF22D3">
        <w:trPr>
          <w:trHeight w:val="252"/>
        </w:trPr>
        <w:tc>
          <w:tcPr>
            <w:tcW w:w="867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29</w:t>
            </w:r>
          </w:p>
        </w:tc>
        <w:tc>
          <w:tcPr>
            <w:tcW w:w="5058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rPr>
                <w:rFonts w:ascii="Times" w:hAnsi="Times" w:cs="Times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sz w:val="18"/>
                <w:szCs w:val="16"/>
                <w:lang w:eastAsia="es-MX"/>
              </w:rPr>
              <w:t>MOVILIDAD Y TRANSPORTE</w:t>
            </w:r>
          </w:p>
        </w:tc>
        <w:tc>
          <w:tcPr>
            <w:tcW w:w="3530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$            35,411,041.01</w:t>
            </w:r>
          </w:p>
        </w:tc>
      </w:tr>
      <w:tr w:rsidR="00DF22D3" w:rsidRPr="003C3EF9" w:rsidTr="00DF22D3">
        <w:trPr>
          <w:trHeight w:val="252"/>
        </w:trPr>
        <w:tc>
          <w:tcPr>
            <w:tcW w:w="867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30</w:t>
            </w:r>
          </w:p>
        </w:tc>
        <w:tc>
          <w:tcPr>
            <w:tcW w:w="5058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rPr>
                <w:rFonts w:ascii="Times" w:hAnsi="Times" w:cs="Times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sz w:val="18"/>
                <w:szCs w:val="16"/>
                <w:lang w:eastAsia="es-MX"/>
              </w:rPr>
              <w:t>MEDIO AMBIENTE</w:t>
            </w:r>
          </w:p>
        </w:tc>
        <w:tc>
          <w:tcPr>
            <w:tcW w:w="3530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$            72,594,950.13</w:t>
            </w:r>
          </w:p>
        </w:tc>
      </w:tr>
      <w:tr w:rsidR="00DF22D3" w:rsidRPr="003C3EF9" w:rsidTr="00DF22D3">
        <w:trPr>
          <w:trHeight w:val="252"/>
        </w:trPr>
        <w:tc>
          <w:tcPr>
            <w:tcW w:w="867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31</w:t>
            </w:r>
          </w:p>
        </w:tc>
        <w:tc>
          <w:tcPr>
            <w:tcW w:w="5058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rPr>
                <w:rFonts w:ascii="Times" w:hAnsi="Times" w:cs="Times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sz w:val="18"/>
                <w:szCs w:val="16"/>
                <w:lang w:eastAsia="es-MX"/>
              </w:rPr>
              <w:t>OBRA PÚBLICA MUNICIPAL</w:t>
            </w:r>
          </w:p>
        </w:tc>
        <w:tc>
          <w:tcPr>
            <w:tcW w:w="3530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$      1,312,088,750.69</w:t>
            </w:r>
          </w:p>
        </w:tc>
      </w:tr>
      <w:tr w:rsidR="00DF22D3" w:rsidRPr="003C3EF9" w:rsidTr="00DF22D3">
        <w:trPr>
          <w:trHeight w:val="252"/>
        </w:trPr>
        <w:tc>
          <w:tcPr>
            <w:tcW w:w="867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32</w:t>
            </w:r>
          </w:p>
        </w:tc>
        <w:tc>
          <w:tcPr>
            <w:tcW w:w="5058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rPr>
                <w:rFonts w:ascii="Times" w:hAnsi="Times" w:cs="Times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sz w:val="18"/>
                <w:szCs w:val="16"/>
                <w:lang w:eastAsia="es-MX"/>
              </w:rPr>
              <w:t>MAZ ARTE ZAPOPAN</w:t>
            </w:r>
          </w:p>
        </w:tc>
        <w:tc>
          <w:tcPr>
            <w:tcW w:w="3530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$            10,129,450.41</w:t>
            </w:r>
          </w:p>
        </w:tc>
      </w:tr>
      <w:tr w:rsidR="00DF22D3" w:rsidRPr="003C3EF9" w:rsidTr="00DF22D3">
        <w:trPr>
          <w:trHeight w:val="252"/>
        </w:trPr>
        <w:tc>
          <w:tcPr>
            <w:tcW w:w="867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33</w:t>
            </w:r>
          </w:p>
        </w:tc>
        <w:tc>
          <w:tcPr>
            <w:tcW w:w="5058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rPr>
                <w:rFonts w:ascii="Times" w:hAnsi="Times" w:cs="Times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sz w:val="18"/>
                <w:szCs w:val="16"/>
                <w:lang w:eastAsia="es-MX"/>
              </w:rPr>
              <w:t>EDUCACIÓN ZAPOPAN</w:t>
            </w:r>
          </w:p>
        </w:tc>
        <w:tc>
          <w:tcPr>
            <w:tcW w:w="3530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$            33,435,495.90</w:t>
            </w:r>
          </w:p>
        </w:tc>
      </w:tr>
      <w:tr w:rsidR="00DF22D3" w:rsidRPr="003C3EF9" w:rsidTr="00DF22D3">
        <w:trPr>
          <w:trHeight w:val="252"/>
        </w:trPr>
        <w:tc>
          <w:tcPr>
            <w:tcW w:w="867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34</w:t>
            </w:r>
          </w:p>
        </w:tc>
        <w:tc>
          <w:tcPr>
            <w:tcW w:w="5058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rPr>
                <w:rFonts w:ascii="Times" w:hAnsi="Times" w:cs="Times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sz w:val="18"/>
                <w:szCs w:val="16"/>
                <w:lang w:eastAsia="es-MX"/>
              </w:rPr>
              <w:t>CULTURA PARA TODOS</w:t>
            </w:r>
          </w:p>
        </w:tc>
        <w:tc>
          <w:tcPr>
            <w:tcW w:w="3530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$         104,834,692.02</w:t>
            </w:r>
          </w:p>
        </w:tc>
      </w:tr>
      <w:tr w:rsidR="00DF22D3" w:rsidRPr="003C3EF9" w:rsidTr="00DF22D3">
        <w:trPr>
          <w:trHeight w:val="252"/>
        </w:trPr>
        <w:tc>
          <w:tcPr>
            <w:tcW w:w="867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35</w:t>
            </w:r>
          </w:p>
        </w:tc>
        <w:tc>
          <w:tcPr>
            <w:tcW w:w="5058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rPr>
                <w:rFonts w:ascii="Times" w:hAnsi="Times" w:cs="Times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sz w:val="18"/>
                <w:szCs w:val="16"/>
                <w:lang w:eastAsia="es-MX"/>
              </w:rPr>
              <w:t>PARTICIPACIÓN CIUDADANA</w:t>
            </w:r>
          </w:p>
        </w:tc>
        <w:tc>
          <w:tcPr>
            <w:tcW w:w="3530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$            32,975,386.03</w:t>
            </w:r>
          </w:p>
        </w:tc>
      </w:tr>
      <w:tr w:rsidR="00DF22D3" w:rsidRPr="003C3EF9" w:rsidTr="00DF22D3">
        <w:trPr>
          <w:trHeight w:val="252"/>
        </w:trPr>
        <w:tc>
          <w:tcPr>
            <w:tcW w:w="867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36</w:t>
            </w:r>
          </w:p>
        </w:tc>
        <w:tc>
          <w:tcPr>
            <w:tcW w:w="5058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rPr>
                <w:rFonts w:ascii="Times" w:hAnsi="Times" w:cs="Times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sz w:val="18"/>
                <w:szCs w:val="16"/>
                <w:lang w:eastAsia="es-MX"/>
              </w:rPr>
              <w:t>SOCIEDAD Y RECREACION EN ZAPOPAN</w:t>
            </w:r>
          </w:p>
        </w:tc>
        <w:tc>
          <w:tcPr>
            <w:tcW w:w="3530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$            18,952,379.66</w:t>
            </w:r>
          </w:p>
        </w:tc>
      </w:tr>
      <w:tr w:rsidR="00DF22D3" w:rsidRPr="003C3EF9" w:rsidTr="00DF22D3">
        <w:trPr>
          <w:trHeight w:val="252"/>
        </w:trPr>
        <w:tc>
          <w:tcPr>
            <w:tcW w:w="867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5058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rPr>
                <w:rFonts w:ascii="Times" w:hAnsi="Times" w:cs="Times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sz w:val="18"/>
                <w:szCs w:val="16"/>
                <w:lang w:eastAsia="es-MX"/>
              </w:rPr>
              <w:t>DEUDA</w:t>
            </w:r>
          </w:p>
        </w:tc>
        <w:tc>
          <w:tcPr>
            <w:tcW w:w="3530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$         112,497,753.09</w:t>
            </w:r>
          </w:p>
        </w:tc>
      </w:tr>
      <w:tr w:rsidR="00DF22D3" w:rsidRPr="003C3EF9" w:rsidTr="00DF22D3">
        <w:trPr>
          <w:trHeight w:val="252"/>
        </w:trPr>
        <w:tc>
          <w:tcPr>
            <w:tcW w:w="867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5058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rPr>
                <w:rFonts w:ascii="Times" w:hAnsi="Times" w:cs="Times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sz w:val="18"/>
                <w:szCs w:val="16"/>
                <w:lang w:eastAsia="es-MX"/>
              </w:rPr>
              <w:t>OPD COMUDE</w:t>
            </w:r>
          </w:p>
        </w:tc>
        <w:tc>
          <w:tcPr>
            <w:tcW w:w="3530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$            92,000,000.00</w:t>
            </w:r>
          </w:p>
        </w:tc>
      </w:tr>
      <w:tr w:rsidR="00DF22D3" w:rsidRPr="003C3EF9" w:rsidTr="00DF22D3">
        <w:trPr>
          <w:trHeight w:val="252"/>
        </w:trPr>
        <w:tc>
          <w:tcPr>
            <w:tcW w:w="867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5058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rPr>
                <w:rFonts w:ascii="Times" w:hAnsi="Times" w:cs="Times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sz w:val="18"/>
                <w:szCs w:val="16"/>
                <w:lang w:eastAsia="es-MX"/>
              </w:rPr>
              <w:t>OPD DIF</w:t>
            </w:r>
          </w:p>
        </w:tc>
        <w:tc>
          <w:tcPr>
            <w:tcW w:w="3530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$         262,500,000.00</w:t>
            </w:r>
          </w:p>
        </w:tc>
      </w:tr>
      <w:tr w:rsidR="00DF22D3" w:rsidRPr="003C3EF9" w:rsidTr="00DF22D3">
        <w:trPr>
          <w:trHeight w:val="252"/>
        </w:trPr>
        <w:tc>
          <w:tcPr>
            <w:tcW w:w="867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5058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rPr>
                <w:rFonts w:ascii="Times" w:hAnsi="Times" w:cs="Times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sz w:val="18"/>
                <w:szCs w:val="16"/>
                <w:lang w:eastAsia="es-MX"/>
              </w:rPr>
              <w:t>OPD INSTITUTO DE LA MUJER</w:t>
            </w:r>
          </w:p>
        </w:tc>
        <w:tc>
          <w:tcPr>
            <w:tcW w:w="3530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$              3,000,000.00</w:t>
            </w:r>
          </w:p>
        </w:tc>
      </w:tr>
      <w:tr w:rsidR="00DF22D3" w:rsidRPr="003C3EF9" w:rsidTr="00DF22D3">
        <w:trPr>
          <w:trHeight w:val="252"/>
        </w:trPr>
        <w:tc>
          <w:tcPr>
            <w:tcW w:w="867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5058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rPr>
                <w:rFonts w:ascii="Times" w:hAnsi="Times" w:cs="Times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sz w:val="18"/>
                <w:szCs w:val="16"/>
                <w:lang w:eastAsia="es-MX"/>
              </w:rPr>
              <w:t>OPD SALUD</w:t>
            </w:r>
          </w:p>
        </w:tc>
        <w:tc>
          <w:tcPr>
            <w:tcW w:w="3530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$         368,500,000.00</w:t>
            </w:r>
          </w:p>
        </w:tc>
      </w:tr>
      <w:tr w:rsidR="00DF22D3" w:rsidRPr="003C3EF9" w:rsidTr="00DF22D3">
        <w:trPr>
          <w:trHeight w:val="252"/>
        </w:trPr>
        <w:tc>
          <w:tcPr>
            <w:tcW w:w="867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5058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rPr>
                <w:rFonts w:ascii="Times" w:hAnsi="Times" w:cs="Times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sz w:val="18"/>
                <w:szCs w:val="16"/>
                <w:lang w:eastAsia="es-MX"/>
              </w:rPr>
              <w:t>REGIDORES</w:t>
            </w:r>
          </w:p>
        </w:tc>
        <w:tc>
          <w:tcPr>
            <w:tcW w:w="3530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  <w:t>$            66,378,891.50</w:t>
            </w:r>
          </w:p>
        </w:tc>
      </w:tr>
      <w:tr w:rsidR="00DF22D3" w:rsidRPr="003C3EF9" w:rsidTr="00DF22D3">
        <w:trPr>
          <w:trHeight w:val="252"/>
        </w:trPr>
        <w:tc>
          <w:tcPr>
            <w:tcW w:w="867" w:type="dxa"/>
            <w:shd w:val="clear" w:color="auto" w:fill="AEAAAA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5058" w:type="dxa"/>
            <w:shd w:val="clear" w:color="auto" w:fill="AEAAAA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rPr>
                <w:rFonts w:ascii="Times" w:hAnsi="Times" w:cs="Times"/>
                <w:b/>
                <w:bCs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b/>
                <w:bCs/>
                <w:sz w:val="18"/>
                <w:szCs w:val="16"/>
                <w:lang w:eastAsia="es-MX"/>
              </w:rPr>
              <w:t>Total general</w:t>
            </w:r>
          </w:p>
        </w:tc>
        <w:tc>
          <w:tcPr>
            <w:tcW w:w="3530" w:type="dxa"/>
            <w:shd w:val="clear" w:color="auto" w:fill="AEAAAA"/>
            <w:noWrap/>
            <w:vAlign w:val="bottom"/>
            <w:hideMark/>
          </w:tcPr>
          <w:p w:rsidR="00DF22D3" w:rsidRPr="003C3EF9" w:rsidRDefault="00DF22D3" w:rsidP="003C3EF9">
            <w:pPr>
              <w:spacing w:after="0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szCs w:val="16"/>
                <w:lang w:eastAsia="es-MX"/>
              </w:rPr>
            </w:pPr>
            <w:r w:rsidRPr="003C3EF9">
              <w:rPr>
                <w:rFonts w:ascii="Times" w:hAnsi="Times" w:cs="Times"/>
                <w:b/>
                <w:bCs/>
                <w:color w:val="000000"/>
                <w:sz w:val="18"/>
                <w:szCs w:val="16"/>
                <w:lang w:eastAsia="es-MX"/>
              </w:rPr>
              <w:t>7,599,049,901.82</w:t>
            </w:r>
          </w:p>
        </w:tc>
      </w:tr>
    </w:tbl>
    <w:p w:rsidR="00DF22D3" w:rsidRPr="00E33D05" w:rsidRDefault="00DF22D3" w:rsidP="003C3EF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703EC">
        <w:rPr>
          <w:rFonts w:ascii="Arial" w:hAnsi="Arial" w:cs="Arial"/>
          <w:b/>
          <w:sz w:val="24"/>
          <w:szCs w:val="24"/>
        </w:rPr>
        <w:lastRenderedPageBreak/>
        <w:t xml:space="preserve">Programas presupuestarios </w:t>
      </w:r>
      <w:r>
        <w:rPr>
          <w:rFonts w:ascii="Arial" w:hAnsi="Arial" w:cs="Arial"/>
          <w:b/>
          <w:sz w:val="24"/>
          <w:szCs w:val="24"/>
        </w:rPr>
        <w:t xml:space="preserve">2018 </w:t>
      </w:r>
      <w:r w:rsidRPr="009703EC">
        <w:rPr>
          <w:rFonts w:ascii="Arial" w:hAnsi="Arial" w:cs="Arial"/>
          <w:b/>
          <w:sz w:val="24"/>
          <w:szCs w:val="24"/>
        </w:rPr>
        <w:t>que se derivan del PMD</w:t>
      </w:r>
    </w:p>
    <w:tbl>
      <w:tblPr>
        <w:tblW w:w="9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461"/>
        <w:gridCol w:w="1370"/>
        <w:gridCol w:w="5469"/>
      </w:tblGrid>
      <w:tr w:rsidR="00DF22D3" w:rsidRPr="00E33D05" w:rsidTr="003C3EF9">
        <w:trPr>
          <w:trHeight w:val="836"/>
        </w:trPr>
        <w:tc>
          <w:tcPr>
            <w:tcW w:w="2461" w:type="dxa"/>
            <w:shd w:val="clear" w:color="auto" w:fill="D0CECE" w:themeFill="background2" w:themeFillShade="E6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rPr>
                <w:rFonts w:ascii="Times" w:hAnsi="Times" w:cs="Times"/>
                <w:b/>
                <w:bCs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b/>
                <w:bCs/>
                <w:color w:val="0D0D0D"/>
                <w:sz w:val="18"/>
                <w:szCs w:val="18"/>
                <w:lang w:eastAsia="es-MX"/>
              </w:rPr>
              <w:t>Unidad Ejecutora de Gasto</w:t>
            </w:r>
          </w:p>
        </w:tc>
        <w:tc>
          <w:tcPr>
            <w:tcW w:w="1337" w:type="dxa"/>
            <w:shd w:val="clear" w:color="auto" w:fill="D0CECE" w:themeFill="background2" w:themeFillShade="E6"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b/>
                <w:bCs/>
                <w:color w:val="0D0D0D"/>
                <w:sz w:val="18"/>
                <w:szCs w:val="18"/>
                <w:lang w:eastAsia="es-MX"/>
              </w:rPr>
              <w:t>Listado de Programas Presupuestarios</w:t>
            </w:r>
          </w:p>
        </w:tc>
        <w:tc>
          <w:tcPr>
            <w:tcW w:w="5469" w:type="dxa"/>
            <w:shd w:val="clear" w:color="auto" w:fill="D0CECE" w:themeFill="background2" w:themeFillShade="E6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b/>
                <w:bCs/>
                <w:color w:val="0D0D0D"/>
                <w:sz w:val="18"/>
                <w:szCs w:val="18"/>
                <w:lang w:eastAsia="es-MX"/>
              </w:rPr>
              <w:t>NOMBRES DEL PROGRAMA</w:t>
            </w:r>
          </w:p>
        </w:tc>
      </w:tr>
      <w:tr w:rsidR="00DF22D3" w:rsidRPr="00E33D05" w:rsidTr="003C3EF9">
        <w:trPr>
          <w:trHeight w:val="204"/>
        </w:trPr>
        <w:tc>
          <w:tcPr>
            <w:tcW w:w="2461" w:type="dxa"/>
            <w:shd w:val="clear" w:color="auto" w:fill="FFC000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1. Presidencia Municipal</w:t>
            </w:r>
          </w:p>
        </w:tc>
        <w:tc>
          <w:tcPr>
            <w:tcW w:w="1337" w:type="dxa"/>
            <w:shd w:val="clear" w:color="auto" w:fill="FFC000"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469" w:type="dxa"/>
            <w:shd w:val="clear" w:color="auto" w:fill="FFC000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GESTIÓN GUBERNAMENTAL</w:t>
            </w:r>
          </w:p>
        </w:tc>
      </w:tr>
      <w:tr w:rsidR="00DF22D3" w:rsidRPr="00E33D05" w:rsidTr="003C3EF9">
        <w:trPr>
          <w:trHeight w:val="204"/>
        </w:trPr>
        <w:tc>
          <w:tcPr>
            <w:tcW w:w="2461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bCs/>
                <w:color w:val="0D0D0D"/>
                <w:sz w:val="18"/>
                <w:szCs w:val="18"/>
                <w:lang w:eastAsia="es-MX"/>
              </w:rPr>
              <w:t>2.</w:t>
            </w: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 xml:space="preserve"> Jefatura de Gabinete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bCs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bCs/>
                <w:color w:val="0D0D0D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5469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APOYO A LA FUNCIÓN PUBLICA Y AL MEJORAMIENTO DE LA GESTIÓN</w:t>
            </w:r>
          </w:p>
        </w:tc>
      </w:tr>
      <w:tr w:rsidR="00DF22D3" w:rsidRPr="00E33D05" w:rsidTr="003C3EF9">
        <w:trPr>
          <w:trHeight w:val="204"/>
        </w:trPr>
        <w:tc>
          <w:tcPr>
            <w:tcW w:w="2461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</w:p>
        </w:tc>
        <w:tc>
          <w:tcPr>
            <w:tcW w:w="1337" w:type="dxa"/>
            <w:shd w:val="clear" w:color="auto" w:fill="F2F2F2" w:themeFill="background1" w:themeFillShade="F2"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bCs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bCs/>
                <w:color w:val="0D0D0D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5469" w:type="dxa"/>
            <w:shd w:val="clear" w:color="auto" w:fill="F2F2F2" w:themeFill="background1" w:themeFillShade="F2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bCs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bCs/>
                <w:color w:val="0D0D0D"/>
                <w:sz w:val="18"/>
                <w:szCs w:val="18"/>
                <w:lang w:eastAsia="es-MX"/>
              </w:rPr>
              <w:t>TRANSPARENCIA</w:t>
            </w:r>
          </w:p>
        </w:tc>
      </w:tr>
      <w:tr w:rsidR="00DF22D3" w:rsidRPr="00E33D05" w:rsidTr="003C3EF9">
        <w:trPr>
          <w:trHeight w:val="204"/>
        </w:trPr>
        <w:tc>
          <w:tcPr>
            <w:tcW w:w="2461" w:type="dxa"/>
            <w:shd w:val="clear" w:color="auto" w:fill="ED7D31" w:themeFill="accent2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bCs/>
                <w:color w:val="0D0D0D"/>
                <w:sz w:val="18"/>
                <w:szCs w:val="18"/>
                <w:lang w:eastAsia="es-MX"/>
              </w:rPr>
              <w:t xml:space="preserve">3. </w:t>
            </w: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Comisaría de Seguridad Pública</w:t>
            </w:r>
          </w:p>
        </w:tc>
        <w:tc>
          <w:tcPr>
            <w:tcW w:w="1337" w:type="dxa"/>
            <w:shd w:val="clear" w:color="auto" w:fill="ED7D31" w:themeFill="accent2"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5469" w:type="dxa"/>
            <w:shd w:val="clear" w:color="auto" w:fill="ED7D31" w:themeFill="accent2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SEGURIDAD PÚBLICA</w:t>
            </w:r>
          </w:p>
        </w:tc>
      </w:tr>
      <w:tr w:rsidR="00DF22D3" w:rsidRPr="00E33D05" w:rsidTr="003C3EF9">
        <w:trPr>
          <w:trHeight w:val="204"/>
        </w:trPr>
        <w:tc>
          <w:tcPr>
            <w:tcW w:w="2461" w:type="dxa"/>
            <w:shd w:val="clear" w:color="auto" w:fill="92D050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bCs/>
                <w:color w:val="0D0D0D"/>
                <w:sz w:val="18"/>
                <w:szCs w:val="18"/>
                <w:lang w:eastAsia="es-MX"/>
              </w:rPr>
              <w:t>4.</w:t>
            </w: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 xml:space="preserve"> Sindicatura</w:t>
            </w:r>
          </w:p>
        </w:tc>
        <w:tc>
          <w:tcPr>
            <w:tcW w:w="1337" w:type="dxa"/>
            <w:shd w:val="clear" w:color="auto" w:fill="92D050"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5469" w:type="dxa"/>
            <w:shd w:val="clear" w:color="auto" w:fill="92D050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PROCURACIÓN DE JUSTICIA</w:t>
            </w:r>
          </w:p>
        </w:tc>
      </w:tr>
      <w:tr w:rsidR="00DF22D3" w:rsidRPr="00E33D05" w:rsidTr="003C3EF9">
        <w:trPr>
          <w:trHeight w:val="204"/>
        </w:trPr>
        <w:tc>
          <w:tcPr>
            <w:tcW w:w="2461" w:type="dxa"/>
            <w:shd w:val="clear" w:color="auto" w:fill="92D050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</w:p>
        </w:tc>
        <w:tc>
          <w:tcPr>
            <w:tcW w:w="1337" w:type="dxa"/>
            <w:shd w:val="clear" w:color="auto" w:fill="92D050"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5469" w:type="dxa"/>
            <w:shd w:val="clear" w:color="auto" w:fill="92D050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CERTEZA JURÍDICA</w:t>
            </w:r>
          </w:p>
        </w:tc>
      </w:tr>
      <w:tr w:rsidR="00DF22D3" w:rsidRPr="00E33D05" w:rsidTr="003C3EF9">
        <w:trPr>
          <w:trHeight w:val="204"/>
        </w:trPr>
        <w:tc>
          <w:tcPr>
            <w:tcW w:w="2461" w:type="dxa"/>
            <w:shd w:val="clear" w:color="auto" w:fill="FFFF00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bCs/>
                <w:color w:val="0D0D0D"/>
                <w:sz w:val="18"/>
                <w:szCs w:val="18"/>
                <w:lang w:eastAsia="es-MX"/>
              </w:rPr>
              <w:t xml:space="preserve">5. </w:t>
            </w: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Secretaría del Ayuntamiento</w:t>
            </w:r>
          </w:p>
        </w:tc>
        <w:tc>
          <w:tcPr>
            <w:tcW w:w="1337" w:type="dxa"/>
            <w:shd w:val="clear" w:color="auto" w:fill="FFFF00"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5469" w:type="dxa"/>
            <w:shd w:val="clear" w:color="auto" w:fill="FFFF00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EFICIENCIA GUBERNAMENTAL PARA LA POBLACIÓN</w:t>
            </w:r>
          </w:p>
        </w:tc>
      </w:tr>
      <w:tr w:rsidR="00DF22D3" w:rsidRPr="00E33D05" w:rsidTr="003C3EF9">
        <w:trPr>
          <w:trHeight w:val="204"/>
        </w:trPr>
        <w:tc>
          <w:tcPr>
            <w:tcW w:w="2461" w:type="dxa"/>
            <w:shd w:val="clear" w:color="auto" w:fill="FFFF00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</w:p>
        </w:tc>
        <w:tc>
          <w:tcPr>
            <w:tcW w:w="1337" w:type="dxa"/>
            <w:shd w:val="clear" w:color="auto" w:fill="FFFF00"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8</w:t>
            </w:r>
          </w:p>
        </w:tc>
        <w:tc>
          <w:tcPr>
            <w:tcW w:w="5469" w:type="dxa"/>
            <w:shd w:val="clear" w:color="auto" w:fill="FFFF00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GESTIÓN INTERNA EFICIENTE</w:t>
            </w:r>
          </w:p>
        </w:tc>
      </w:tr>
      <w:tr w:rsidR="00DF22D3" w:rsidRPr="00E33D05" w:rsidTr="003C3EF9">
        <w:trPr>
          <w:trHeight w:val="204"/>
        </w:trPr>
        <w:tc>
          <w:tcPr>
            <w:tcW w:w="2461" w:type="dxa"/>
            <w:shd w:val="clear" w:color="auto" w:fill="FFFF00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</w:p>
        </w:tc>
        <w:tc>
          <w:tcPr>
            <w:tcW w:w="1337" w:type="dxa"/>
            <w:shd w:val="clear" w:color="auto" w:fill="FFFF00"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9</w:t>
            </w:r>
          </w:p>
        </w:tc>
        <w:tc>
          <w:tcPr>
            <w:tcW w:w="5469" w:type="dxa"/>
            <w:shd w:val="clear" w:color="auto" w:fill="FFFF00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CULTURA PROTECCIÓN CIVIL</w:t>
            </w:r>
          </w:p>
        </w:tc>
      </w:tr>
      <w:tr w:rsidR="00DF22D3" w:rsidRPr="00E33D05" w:rsidTr="003C3EF9">
        <w:trPr>
          <w:trHeight w:val="204"/>
        </w:trPr>
        <w:tc>
          <w:tcPr>
            <w:tcW w:w="2461" w:type="dxa"/>
            <w:shd w:val="clear" w:color="auto" w:fill="8EAADB" w:themeFill="accent5" w:themeFillTint="99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bCs/>
                <w:color w:val="0D0D0D"/>
                <w:sz w:val="18"/>
                <w:szCs w:val="18"/>
                <w:lang w:eastAsia="es-MX"/>
              </w:rPr>
              <w:t xml:space="preserve">6. </w:t>
            </w: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Tesorería</w:t>
            </w:r>
          </w:p>
        </w:tc>
        <w:tc>
          <w:tcPr>
            <w:tcW w:w="1337" w:type="dxa"/>
            <w:shd w:val="clear" w:color="auto" w:fill="8EAADB" w:themeFill="accent5" w:themeFillTint="99"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5469" w:type="dxa"/>
            <w:shd w:val="clear" w:color="auto" w:fill="8EAADB" w:themeFill="accent5" w:themeFillTint="99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CATASTRO</w:t>
            </w:r>
          </w:p>
        </w:tc>
      </w:tr>
      <w:tr w:rsidR="00DF22D3" w:rsidRPr="00E33D05" w:rsidTr="003C3EF9">
        <w:trPr>
          <w:trHeight w:val="204"/>
        </w:trPr>
        <w:tc>
          <w:tcPr>
            <w:tcW w:w="2461" w:type="dxa"/>
            <w:shd w:val="clear" w:color="auto" w:fill="8EAADB" w:themeFill="accent5" w:themeFillTint="99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</w:p>
        </w:tc>
        <w:tc>
          <w:tcPr>
            <w:tcW w:w="1337" w:type="dxa"/>
            <w:shd w:val="clear" w:color="auto" w:fill="8EAADB" w:themeFill="accent5" w:themeFillTint="99"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5469" w:type="dxa"/>
            <w:shd w:val="clear" w:color="auto" w:fill="8EAADB" w:themeFill="accent5" w:themeFillTint="99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INGRESOS</w:t>
            </w:r>
          </w:p>
        </w:tc>
      </w:tr>
      <w:tr w:rsidR="00DF22D3" w:rsidRPr="00E33D05" w:rsidTr="003C3EF9">
        <w:trPr>
          <w:trHeight w:val="204"/>
        </w:trPr>
        <w:tc>
          <w:tcPr>
            <w:tcW w:w="2461" w:type="dxa"/>
            <w:shd w:val="clear" w:color="auto" w:fill="8EAADB" w:themeFill="accent5" w:themeFillTint="99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</w:p>
        </w:tc>
        <w:tc>
          <w:tcPr>
            <w:tcW w:w="1337" w:type="dxa"/>
            <w:shd w:val="clear" w:color="auto" w:fill="8EAADB" w:themeFill="accent5" w:themeFillTint="99"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5469" w:type="dxa"/>
            <w:shd w:val="clear" w:color="auto" w:fill="8EAADB" w:themeFill="accent5" w:themeFillTint="99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CONTABILIDAD Y EGRESOS</w:t>
            </w:r>
          </w:p>
        </w:tc>
      </w:tr>
      <w:tr w:rsidR="00DF22D3" w:rsidRPr="00E33D05" w:rsidTr="003C3EF9">
        <w:trPr>
          <w:trHeight w:val="204"/>
        </w:trPr>
        <w:tc>
          <w:tcPr>
            <w:tcW w:w="2461" w:type="dxa"/>
            <w:shd w:val="clear" w:color="auto" w:fill="8496B0" w:themeFill="text2" w:themeFillTint="99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bCs/>
                <w:color w:val="0D0D0D"/>
                <w:sz w:val="18"/>
                <w:szCs w:val="18"/>
                <w:lang w:eastAsia="es-MX"/>
              </w:rPr>
              <w:t xml:space="preserve">7. </w:t>
            </w: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Contraloría Ciudadana</w:t>
            </w:r>
          </w:p>
        </w:tc>
        <w:tc>
          <w:tcPr>
            <w:tcW w:w="1337" w:type="dxa"/>
            <w:shd w:val="clear" w:color="auto" w:fill="8496B0" w:themeFill="text2" w:themeFillTint="99"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5469" w:type="dxa"/>
            <w:shd w:val="clear" w:color="auto" w:fill="8496B0" w:themeFill="text2" w:themeFillTint="99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VIGILANCIA</w:t>
            </w:r>
          </w:p>
        </w:tc>
      </w:tr>
      <w:tr w:rsidR="00DF22D3" w:rsidRPr="00E33D05" w:rsidTr="003C3EF9">
        <w:trPr>
          <w:trHeight w:val="204"/>
        </w:trPr>
        <w:tc>
          <w:tcPr>
            <w:tcW w:w="2461" w:type="dxa"/>
            <w:shd w:val="clear" w:color="auto" w:fill="D9D9D9" w:themeFill="background1" w:themeFillShade="D9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bCs/>
                <w:color w:val="0D0D0D"/>
                <w:sz w:val="18"/>
                <w:szCs w:val="18"/>
                <w:lang w:eastAsia="es-MX"/>
              </w:rPr>
              <w:t>8.</w:t>
            </w: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 xml:space="preserve"> Coordinación General de Servicios Municipales</w:t>
            </w:r>
          </w:p>
        </w:tc>
        <w:tc>
          <w:tcPr>
            <w:tcW w:w="1337" w:type="dxa"/>
            <w:shd w:val="clear" w:color="auto" w:fill="D9D9D9" w:themeFill="background1" w:themeFillShade="D9"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5469" w:type="dxa"/>
            <w:shd w:val="clear" w:color="auto" w:fill="D9D9D9" w:themeFill="background1" w:themeFillShade="D9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IMAGEN URBANA</w:t>
            </w:r>
          </w:p>
        </w:tc>
      </w:tr>
      <w:tr w:rsidR="00DF22D3" w:rsidRPr="00E33D05" w:rsidTr="003C3EF9">
        <w:trPr>
          <w:trHeight w:val="204"/>
        </w:trPr>
        <w:tc>
          <w:tcPr>
            <w:tcW w:w="2461" w:type="dxa"/>
            <w:shd w:val="clear" w:color="auto" w:fill="D9D9D9" w:themeFill="background1" w:themeFillShade="D9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</w:p>
        </w:tc>
        <w:tc>
          <w:tcPr>
            <w:tcW w:w="1337" w:type="dxa"/>
            <w:shd w:val="clear" w:color="auto" w:fill="D9D9D9" w:themeFill="background1" w:themeFillShade="D9"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5469" w:type="dxa"/>
            <w:shd w:val="clear" w:color="auto" w:fill="D9D9D9" w:themeFill="background1" w:themeFillShade="D9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ESPACIOS PÚBLICOS SEGUROS Y SALUBRES</w:t>
            </w:r>
          </w:p>
        </w:tc>
      </w:tr>
      <w:tr w:rsidR="00DF22D3" w:rsidRPr="00E33D05" w:rsidTr="003C3EF9">
        <w:trPr>
          <w:trHeight w:val="204"/>
        </w:trPr>
        <w:tc>
          <w:tcPr>
            <w:tcW w:w="2461" w:type="dxa"/>
            <w:shd w:val="clear" w:color="auto" w:fill="D9D9D9" w:themeFill="background1" w:themeFillShade="D9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</w:p>
        </w:tc>
        <w:tc>
          <w:tcPr>
            <w:tcW w:w="1337" w:type="dxa"/>
            <w:shd w:val="clear" w:color="auto" w:fill="D9D9D9" w:themeFill="background1" w:themeFillShade="D9"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5469" w:type="dxa"/>
            <w:shd w:val="clear" w:color="auto" w:fill="D9D9D9" w:themeFill="background1" w:themeFillShade="D9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AMPLIACIÓN DE LA COBERTURA DE SERVICIOS PÚBLICOS</w:t>
            </w:r>
          </w:p>
        </w:tc>
      </w:tr>
      <w:tr w:rsidR="00DF22D3" w:rsidRPr="00E33D05" w:rsidTr="003C3EF9">
        <w:trPr>
          <w:trHeight w:val="204"/>
        </w:trPr>
        <w:tc>
          <w:tcPr>
            <w:tcW w:w="2461" w:type="dxa"/>
            <w:shd w:val="clear" w:color="auto" w:fill="D9D9D9" w:themeFill="background1" w:themeFillShade="D9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</w:p>
        </w:tc>
        <w:tc>
          <w:tcPr>
            <w:tcW w:w="1337" w:type="dxa"/>
            <w:shd w:val="clear" w:color="auto" w:fill="D9D9D9" w:themeFill="background1" w:themeFillShade="D9"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5469" w:type="dxa"/>
            <w:shd w:val="clear" w:color="auto" w:fill="D9D9D9" w:themeFill="background1" w:themeFillShade="D9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PLANEACIÓN Y PREVENCION</w:t>
            </w:r>
          </w:p>
        </w:tc>
      </w:tr>
      <w:tr w:rsidR="00DF22D3" w:rsidRPr="00E33D05" w:rsidTr="003C3EF9">
        <w:trPr>
          <w:trHeight w:val="204"/>
        </w:trPr>
        <w:tc>
          <w:tcPr>
            <w:tcW w:w="2461" w:type="dxa"/>
            <w:shd w:val="clear" w:color="auto" w:fill="D9D9D9" w:themeFill="background1" w:themeFillShade="D9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</w:p>
        </w:tc>
        <w:tc>
          <w:tcPr>
            <w:tcW w:w="1337" w:type="dxa"/>
            <w:shd w:val="clear" w:color="auto" w:fill="D9D9D9" w:themeFill="background1" w:themeFillShade="D9"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5469" w:type="dxa"/>
            <w:shd w:val="clear" w:color="auto" w:fill="D9D9D9" w:themeFill="background1" w:themeFillShade="D9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SERVICIOS PÚBLICOS DE EXCELENCIA.</w:t>
            </w:r>
          </w:p>
        </w:tc>
      </w:tr>
      <w:tr w:rsidR="00DF22D3" w:rsidRPr="00E33D05" w:rsidTr="003C3EF9">
        <w:trPr>
          <w:trHeight w:val="204"/>
        </w:trPr>
        <w:tc>
          <w:tcPr>
            <w:tcW w:w="2461" w:type="dxa"/>
            <w:shd w:val="clear" w:color="auto" w:fill="FFE599" w:themeFill="accent4" w:themeFillTint="66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bCs/>
                <w:color w:val="0D0D0D"/>
                <w:sz w:val="18"/>
                <w:szCs w:val="18"/>
                <w:lang w:eastAsia="es-MX"/>
              </w:rPr>
              <w:t xml:space="preserve">9. </w:t>
            </w: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Coordinación General de Administración e Innovación Gubernamental</w:t>
            </w:r>
          </w:p>
        </w:tc>
        <w:tc>
          <w:tcPr>
            <w:tcW w:w="1337" w:type="dxa"/>
            <w:shd w:val="clear" w:color="auto" w:fill="FFE599" w:themeFill="accent4" w:themeFillTint="66"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5469" w:type="dxa"/>
            <w:shd w:val="clear" w:color="auto" w:fill="FFE599" w:themeFill="accent4" w:themeFillTint="66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TECNOLOGÍAS DE LA INFORMACIÓN Y COMUNICACIÓN</w:t>
            </w:r>
          </w:p>
        </w:tc>
      </w:tr>
      <w:tr w:rsidR="00DF22D3" w:rsidRPr="00E33D05" w:rsidTr="003C3EF9">
        <w:trPr>
          <w:trHeight w:val="204"/>
        </w:trPr>
        <w:tc>
          <w:tcPr>
            <w:tcW w:w="2461" w:type="dxa"/>
            <w:shd w:val="clear" w:color="auto" w:fill="FFE599" w:themeFill="accent4" w:themeFillTint="66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</w:p>
        </w:tc>
        <w:tc>
          <w:tcPr>
            <w:tcW w:w="1337" w:type="dxa"/>
            <w:shd w:val="clear" w:color="auto" w:fill="FFE599" w:themeFill="accent4" w:themeFillTint="66"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5469" w:type="dxa"/>
            <w:shd w:val="clear" w:color="auto" w:fill="FFE599" w:themeFill="accent4" w:themeFillTint="66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MANTENIMIENTO</w:t>
            </w:r>
          </w:p>
        </w:tc>
      </w:tr>
      <w:tr w:rsidR="00DF22D3" w:rsidRPr="00E33D05" w:rsidTr="003C3EF9">
        <w:trPr>
          <w:trHeight w:val="65"/>
        </w:trPr>
        <w:tc>
          <w:tcPr>
            <w:tcW w:w="2461" w:type="dxa"/>
            <w:shd w:val="clear" w:color="auto" w:fill="FFE599" w:themeFill="accent4" w:themeFillTint="66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</w:p>
        </w:tc>
        <w:tc>
          <w:tcPr>
            <w:tcW w:w="1337" w:type="dxa"/>
            <w:shd w:val="clear" w:color="auto" w:fill="FFE599" w:themeFill="accent4" w:themeFillTint="66"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5469" w:type="dxa"/>
            <w:shd w:val="clear" w:color="auto" w:fill="FFE599" w:themeFill="accent4" w:themeFillTint="66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INSPECCIÓN Y VIGILANCIA</w:t>
            </w:r>
          </w:p>
        </w:tc>
      </w:tr>
      <w:tr w:rsidR="00DF22D3" w:rsidRPr="00E33D05" w:rsidTr="003C3EF9">
        <w:trPr>
          <w:trHeight w:val="204"/>
        </w:trPr>
        <w:tc>
          <w:tcPr>
            <w:tcW w:w="2461" w:type="dxa"/>
            <w:shd w:val="clear" w:color="auto" w:fill="E2EFD9" w:themeFill="accent6" w:themeFillTint="33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bCs/>
                <w:color w:val="0D0D0D"/>
                <w:sz w:val="18"/>
                <w:szCs w:val="18"/>
                <w:lang w:eastAsia="es-MX"/>
              </w:rPr>
              <w:t xml:space="preserve">10. </w:t>
            </w: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Coordinación General de Desarrollo Económico y Combate a la Desigualdad</w:t>
            </w:r>
          </w:p>
        </w:tc>
        <w:tc>
          <w:tcPr>
            <w:tcW w:w="1337" w:type="dxa"/>
            <w:shd w:val="clear" w:color="auto" w:fill="E2EFD9" w:themeFill="accent6" w:themeFillTint="33"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5469" w:type="dxa"/>
            <w:shd w:val="clear" w:color="auto" w:fill="E2EFD9" w:themeFill="accent6" w:themeFillTint="33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ACCESO AL MERCADO LABORAL</w:t>
            </w:r>
          </w:p>
        </w:tc>
      </w:tr>
      <w:tr w:rsidR="00DF22D3" w:rsidRPr="00E33D05" w:rsidTr="003C3EF9">
        <w:trPr>
          <w:trHeight w:val="204"/>
        </w:trPr>
        <w:tc>
          <w:tcPr>
            <w:tcW w:w="2461" w:type="dxa"/>
            <w:shd w:val="clear" w:color="auto" w:fill="E2EFD9" w:themeFill="accent6" w:themeFillTint="33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</w:p>
        </w:tc>
        <w:tc>
          <w:tcPr>
            <w:tcW w:w="1337" w:type="dxa"/>
            <w:shd w:val="clear" w:color="auto" w:fill="E2EFD9" w:themeFill="accent6" w:themeFillTint="33"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5469" w:type="dxa"/>
            <w:shd w:val="clear" w:color="auto" w:fill="E2EFD9" w:themeFill="accent6" w:themeFillTint="33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COMBATE A LA DESIGUALDAD</w:t>
            </w:r>
          </w:p>
        </w:tc>
      </w:tr>
      <w:tr w:rsidR="00DF22D3" w:rsidRPr="00E33D05" w:rsidTr="003C3EF9">
        <w:trPr>
          <w:trHeight w:val="204"/>
        </w:trPr>
        <w:tc>
          <w:tcPr>
            <w:tcW w:w="2461" w:type="dxa"/>
            <w:shd w:val="clear" w:color="auto" w:fill="E2EFD9" w:themeFill="accent6" w:themeFillTint="33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</w:p>
        </w:tc>
        <w:tc>
          <w:tcPr>
            <w:tcW w:w="1337" w:type="dxa"/>
            <w:shd w:val="clear" w:color="auto" w:fill="E2EFD9" w:themeFill="accent6" w:themeFillTint="33"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5469" w:type="dxa"/>
            <w:shd w:val="clear" w:color="auto" w:fill="E2EFD9" w:themeFill="accent6" w:themeFillTint="33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TURISMO</w:t>
            </w:r>
          </w:p>
        </w:tc>
      </w:tr>
      <w:tr w:rsidR="00DF22D3" w:rsidRPr="00E33D05" w:rsidTr="003C3EF9">
        <w:trPr>
          <w:trHeight w:val="204"/>
        </w:trPr>
        <w:tc>
          <w:tcPr>
            <w:tcW w:w="2461" w:type="dxa"/>
            <w:shd w:val="clear" w:color="auto" w:fill="E2EFD9" w:themeFill="accent6" w:themeFillTint="33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</w:p>
        </w:tc>
        <w:tc>
          <w:tcPr>
            <w:tcW w:w="1337" w:type="dxa"/>
            <w:shd w:val="clear" w:color="auto" w:fill="E2EFD9" w:themeFill="accent6" w:themeFillTint="33"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bCs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bCs/>
                <w:color w:val="0D0D0D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5469" w:type="dxa"/>
            <w:shd w:val="clear" w:color="auto" w:fill="E2EFD9" w:themeFill="accent6" w:themeFillTint="33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bCs/>
                <w:color w:val="0D0D0D"/>
                <w:sz w:val="18"/>
                <w:szCs w:val="18"/>
                <w:lang w:eastAsia="es-MX"/>
              </w:rPr>
              <w:t>E</w:t>
            </w: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MPRENDEDORES</w:t>
            </w:r>
          </w:p>
        </w:tc>
      </w:tr>
      <w:tr w:rsidR="00DF22D3" w:rsidRPr="00E33D05" w:rsidTr="003C3EF9">
        <w:trPr>
          <w:trHeight w:val="204"/>
        </w:trPr>
        <w:tc>
          <w:tcPr>
            <w:tcW w:w="2461" w:type="dxa"/>
            <w:shd w:val="clear" w:color="auto" w:fill="E2EFD9" w:themeFill="accent6" w:themeFillTint="33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</w:p>
        </w:tc>
        <w:tc>
          <w:tcPr>
            <w:tcW w:w="1337" w:type="dxa"/>
            <w:shd w:val="clear" w:color="auto" w:fill="E2EFD9" w:themeFill="accent6" w:themeFillTint="33"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bCs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bCs/>
                <w:color w:val="0D0D0D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5469" w:type="dxa"/>
            <w:shd w:val="clear" w:color="auto" w:fill="E2EFD9" w:themeFill="accent6" w:themeFillTint="33"/>
            <w:noWrap/>
            <w:vAlign w:val="bottom"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bCs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bCs/>
                <w:color w:val="0D0D0D"/>
                <w:sz w:val="18"/>
                <w:szCs w:val="18"/>
                <w:lang w:eastAsia="es-MX"/>
              </w:rPr>
              <w:t>ZAPOPAN PRESENTE</w:t>
            </w:r>
          </w:p>
        </w:tc>
      </w:tr>
      <w:tr w:rsidR="00DF22D3" w:rsidRPr="00E33D05" w:rsidTr="003C3EF9">
        <w:trPr>
          <w:trHeight w:val="204"/>
        </w:trPr>
        <w:tc>
          <w:tcPr>
            <w:tcW w:w="2461" w:type="dxa"/>
            <w:shd w:val="clear" w:color="auto" w:fill="D5DCE4" w:themeFill="text2" w:themeFillTint="33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bCs/>
                <w:color w:val="0D0D0D"/>
                <w:sz w:val="18"/>
                <w:szCs w:val="18"/>
                <w:lang w:eastAsia="es-MX"/>
              </w:rPr>
              <w:t xml:space="preserve">11. </w:t>
            </w: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Coordinación General de Gestión Integral de la Ciudad</w:t>
            </w:r>
          </w:p>
        </w:tc>
        <w:tc>
          <w:tcPr>
            <w:tcW w:w="1337" w:type="dxa"/>
            <w:shd w:val="clear" w:color="auto" w:fill="D5DCE4" w:themeFill="text2" w:themeFillTint="33"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27</w:t>
            </w:r>
          </w:p>
        </w:tc>
        <w:tc>
          <w:tcPr>
            <w:tcW w:w="5469" w:type="dxa"/>
            <w:shd w:val="clear" w:color="auto" w:fill="D5DCE4" w:themeFill="text2" w:themeFillTint="33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AUTORIDAD DEL ESPACIO PÚBLICO MUNICIPAL</w:t>
            </w:r>
          </w:p>
        </w:tc>
      </w:tr>
      <w:tr w:rsidR="00DF22D3" w:rsidRPr="00E33D05" w:rsidTr="003C3EF9">
        <w:trPr>
          <w:trHeight w:val="204"/>
        </w:trPr>
        <w:tc>
          <w:tcPr>
            <w:tcW w:w="2461" w:type="dxa"/>
            <w:shd w:val="clear" w:color="auto" w:fill="D5DCE4" w:themeFill="text2" w:themeFillTint="33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</w:p>
        </w:tc>
        <w:tc>
          <w:tcPr>
            <w:tcW w:w="1337" w:type="dxa"/>
            <w:shd w:val="clear" w:color="auto" w:fill="D5DCE4" w:themeFill="text2" w:themeFillTint="33"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5469" w:type="dxa"/>
            <w:shd w:val="clear" w:color="auto" w:fill="D5DCE4" w:themeFill="text2" w:themeFillTint="33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ORDENAMIENTO DEL TERRITORIO</w:t>
            </w:r>
          </w:p>
        </w:tc>
      </w:tr>
      <w:tr w:rsidR="00DF22D3" w:rsidRPr="00E33D05" w:rsidTr="003C3EF9">
        <w:trPr>
          <w:trHeight w:val="204"/>
        </w:trPr>
        <w:tc>
          <w:tcPr>
            <w:tcW w:w="2461" w:type="dxa"/>
            <w:shd w:val="clear" w:color="auto" w:fill="D5DCE4" w:themeFill="text2" w:themeFillTint="33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</w:p>
        </w:tc>
        <w:tc>
          <w:tcPr>
            <w:tcW w:w="1337" w:type="dxa"/>
            <w:shd w:val="clear" w:color="auto" w:fill="D5DCE4" w:themeFill="text2" w:themeFillTint="33"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5469" w:type="dxa"/>
            <w:shd w:val="clear" w:color="auto" w:fill="D5DCE4" w:themeFill="text2" w:themeFillTint="33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MOVILIDAD Y TRANSPORTE</w:t>
            </w:r>
          </w:p>
        </w:tc>
      </w:tr>
      <w:tr w:rsidR="00DF22D3" w:rsidRPr="00E33D05" w:rsidTr="003C3EF9">
        <w:trPr>
          <w:trHeight w:val="65"/>
        </w:trPr>
        <w:tc>
          <w:tcPr>
            <w:tcW w:w="2461" w:type="dxa"/>
            <w:shd w:val="clear" w:color="auto" w:fill="D5DCE4" w:themeFill="text2" w:themeFillTint="33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</w:p>
        </w:tc>
        <w:tc>
          <w:tcPr>
            <w:tcW w:w="1337" w:type="dxa"/>
            <w:shd w:val="clear" w:color="auto" w:fill="D5DCE4" w:themeFill="text2" w:themeFillTint="33"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5469" w:type="dxa"/>
            <w:shd w:val="clear" w:color="auto" w:fill="D5DCE4" w:themeFill="text2" w:themeFillTint="33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MEDIO AMBIENTE</w:t>
            </w:r>
          </w:p>
        </w:tc>
      </w:tr>
      <w:tr w:rsidR="00DF22D3" w:rsidRPr="00E33D05" w:rsidTr="003C3EF9">
        <w:trPr>
          <w:trHeight w:val="204"/>
        </w:trPr>
        <w:tc>
          <w:tcPr>
            <w:tcW w:w="2461" w:type="dxa"/>
            <w:shd w:val="clear" w:color="auto" w:fill="D0CECE" w:themeFill="background2" w:themeFillShade="E6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bCs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bCs/>
                <w:color w:val="0D0D0D"/>
                <w:sz w:val="18"/>
                <w:szCs w:val="18"/>
                <w:lang w:eastAsia="es-MX"/>
              </w:rPr>
              <w:t>12. Dirección de Obras Públicas e Infraestructura</w:t>
            </w:r>
          </w:p>
        </w:tc>
        <w:tc>
          <w:tcPr>
            <w:tcW w:w="1337" w:type="dxa"/>
            <w:shd w:val="clear" w:color="auto" w:fill="D0CECE" w:themeFill="background2" w:themeFillShade="E6"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5469" w:type="dxa"/>
            <w:shd w:val="clear" w:color="auto" w:fill="D0CECE" w:themeFill="background2" w:themeFillShade="E6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OBRA PÚBLICA MUNICIPAL</w:t>
            </w:r>
          </w:p>
        </w:tc>
      </w:tr>
      <w:tr w:rsidR="00DF22D3" w:rsidRPr="00E33D05" w:rsidTr="003C3EF9">
        <w:trPr>
          <w:trHeight w:val="204"/>
        </w:trPr>
        <w:tc>
          <w:tcPr>
            <w:tcW w:w="2461" w:type="dxa"/>
            <w:shd w:val="clear" w:color="auto" w:fill="F7CAAC" w:themeFill="accent2" w:themeFillTint="66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bCs/>
                <w:color w:val="0D0D0D"/>
                <w:sz w:val="18"/>
                <w:szCs w:val="18"/>
                <w:lang w:eastAsia="es-MX"/>
              </w:rPr>
              <w:t>13.</w:t>
            </w: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 xml:space="preserve"> Coordinación General de Construcción de la Comunidad</w:t>
            </w:r>
          </w:p>
        </w:tc>
        <w:tc>
          <w:tcPr>
            <w:tcW w:w="1337" w:type="dxa"/>
            <w:shd w:val="clear" w:color="auto" w:fill="F7CAAC" w:themeFill="accent2" w:themeFillTint="66"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5469" w:type="dxa"/>
            <w:shd w:val="clear" w:color="auto" w:fill="F7CAAC" w:themeFill="accent2" w:themeFillTint="66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MAZ ARTE ZAPOPAN</w:t>
            </w:r>
          </w:p>
        </w:tc>
      </w:tr>
      <w:tr w:rsidR="00DF22D3" w:rsidRPr="00E33D05" w:rsidTr="003C3EF9">
        <w:trPr>
          <w:trHeight w:val="204"/>
        </w:trPr>
        <w:tc>
          <w:tcPr>
            <w:tcW w:w="2461" w:type="dxa"/>
            <w:shd w:val="clear" w:color="auto" w:fill="F7CAAC" w:themeFill="accent2" w:themeFillTint="66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</w:p>
        </w:tc>
        <w:tc>
          <w:tcPr>
            <w:tcW w:w="1337" w:type="dxa"/>
            <w:shd w:val="clear" w:color="auto" w:fill="F7CAAC" w:themeFill="accent2" w:themeFillTint="66"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33</w:t>
            </w:r>
          </w:p>
        </w:tc>
        <w:tc>
          <w:tcPr>
            <w:tcW w:w="5469" w:type="dxa"/>
            <w:shd w:val="clear" w:color="auto" w:fill="F7CAAC" w:themeFill="accent2" w:themeFillTint="66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EDUCACIÓN ZAPOPAN</w:t>
            </w:r>
          </w:p>
        </w:tc>
      </w:tr>
      <w:tr w:rsidR="00DF22D3" w:rsidRPr="00E33D05" w:rsidTr="003C3EF9">
        <w:trPr>
          <w:trHeight w:val="204"/>
        </w:trPr>
        <w:tc>
          <w:tcPr>
            <w:tcW w:w="2461" w:type="dxa"/>
            <w:shd w:val="clear" w:color="auto" w:fill="F7CAAC" w:themeFill="accent2" w:themeFillTint="66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</w:p>
        </w:tc>
        <w:tc>
          <w:tcPr>
            <w:tcW w:w="1337" w:type="dxa"/>
            <w:shd w:val="clear" w:color="auto" w:fill="F7CAAC" w:themeFill="accent2" w:themeFillTint="66"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34</w:t>
            </w:r>
          </w:p>
        </w:tc>
        <w:tc>
          <w:tcPr>
            <w:tcW w:w="5469" w:type="dxa"/>
            <w:shd w:val="clear" w:color="auto" w:fill="F7CAAC" w:themeFill="accent2" w:themeFillTint="66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CULTURA PARA TODOS</w:t>
            </w:r>
          </w:p>
        </w:tc>
      </w:tr>
      <w:tr w:rsidR="00DF22D3" w:rsidRPr="00E33D05" w:rsidTr="003C3EF9">
        <w:trPr>
          <w:trHeight w:val="204"/>
        </w:trPr>
        <w:tc>
          <w:tcPr>
            <w:tcW w:w="2461" w:type="dxa"/>
            <w:shd w:val="clear" w:color="auto" w:fill="F7CAAC" w:themeFill="accent2" w:themeFillTint="66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</w:p>
        </w:tc>
        <w:tc>
          <w:tcPr>
            <w:tcW w:w="1337" w:type="dxa"/>
            <w:shd w:val="clear" w:color="auto" w:fill="F7CAAC" w:themeFill="accent2" w:themeFillTint="66"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35</w:t>
            </w:r>
          </w:p>
        </w:tc>
        <w:tc>
          <w:tcPr>
            <w:tcW w:w="5469" w:type="dxa"/>
            <w:shd w:val="clear" w:color="auto" w:fill="F7CAAC" w:themeFill="accent2" w:themeFillTint="66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PARTICIPACIÓN CIUDADANA</w:t>
            </w:r>
          </w:p>
        </w:tc>
      </w:tr>
      <w:tr w:rsidR="00DF22D3" w:rsidRPr="00E33D05" w:rsidTr="003C3EF9">
        <w:trPr>
          <w:trHeight w:val="214"/>
        </w:trPr>
        <w:tc>
          <w:tcPr>
            <w:tcW w:w="2461" w:type="dxa"/>
            <w:shd w:val="clear" w:color="auto" w:fill="F7CAAC" w:themeFill="accent2" w:themeFillTint="66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</w:p>
        </w:tc>
        <w:tc>
          <w:tcPr>
            <w:tcW w:w="1337" w:type="dxa"/>
            <w:shd w:val="clear" w:color="auto" w:fill="F7CAAC" w:themeFill="accent2" w:themeFillTint="66"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36</w:t>
            </w:r>
          </w:p>
        </w:tc>
        <w:tc>
          <w:tcPr>
            <w:tcW w:w="5469" w:type="dxa"/>
            <w:shd w:val="clear" w:color="auto" w:fill="F7CAAC" w:themeFill="accent2" w:themeFillTint="66"/>
            <w:noWrap/>
            <w:vAlign w:val="bottom"/>
            <w:hideMark/>
          </w:tcPr>
          <w:p w:rsidR="00DF22D3" w:rsidRPr="00E33D05" w:rsidRDefault="00DF22D3" w:rsidP="003C3EF9">
            <w:pPr>
              <w:spacing w:after="0" w:line="240" w:lineRule="auto"/>
              <w:jc w:val="center"/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</w:pPr>
            <w:r w:rsidRPr="00E33D05">
              <w:rPr>
                <w:rFonts w:ascii="Times" w:hAnsi="Times" w:cs="Times"/>
                <w:color w:val="0D0D0D"/>
                <w:sz w:val="18"/>
                <w:szCs w:val="18"/>
                <w:lang w:eastAsia="es-MX"/>
              </w:rPr>
              <w:t>SOCIEDAD Y RECREACION EN ZAPOPAN</w:t>
            </w:r>
          </w:p>
        </w:tc>
      </w:tr>
    </w:tbl>
    <w:p w:rsidR="00DF22D3" w:rsidRDefault="00DF22D3" w:rsidP="00DF22D3">
      <w:pPr>
        <w:tabs>
          <w:tab w:val="left" w:pos="1849"/>
          <w:tab w:val="center" w:pos="4419"/>
        </w:tabs>
        <w:jc w:val="center"/>
        <w:rPr>
          <w:rFonts w:ascii="Times" w:hAnsi="Times" w:cs="Times"/>
          <w:b/>
          <w:bCs/>
          <w:color w:val="000000"/>
          <w:sz w:val="24"/>
          <w:szCs w:val="24"/>
          <w:lang w:eastAsia="es-MX"/>
        </w:rPr>
      </w:pPr>
    </w:p>
    <w:p w:rsidR="003C3EF9" w:rsidRDefault="003C3EF9" w:rsidP="00DF22D3">
      <w:pPr>
        <w:tabs>
          <w:tab w:val="left" w:pos="1849"/>
          <w:tab w:val="center" w:pos="4419"/>
        </w:tabs>
        <w:jc w:val="center"/>
        <w:rPr>
          <w:rFonts w:ascii="Times" w:hAnsi="Times" w:cs="Times"/>
          <w:b/>
          <w:bCs/>
          <w:color w:val="000000"/>
          <w:sz w:val="24"/>
          <w:szCs w:val="24"/>
          <w:lang w:eastAsia="es-MX"/>
        </w:rPr>
      </w:pPr>
    </w:p>
    <w:p w:rsidR="003C3EF9" w:rsidRDefault="003C3EF9" w:rsidP="00DF22D3">
      <w:pPr>
        <w:tabs>
          <w:tab w:val="left" w:pos="1849"/>
          <w:tab w:val="center" w:pos="4419"/>
        </w:tabs>
        <w:jc w:val="center"/>
        <w:rPr>
          <w:rFonts w:ascii="Times" w:hAnsi="Times" w:cs="Times"/>
          <w:b/>
          <w:bCs/>
          <w:color w:val="000000"/>
          <w:sz w:val="24"/>
          <w:szCs w:val="24"/>
          <w:lang w:eastAsia="es-MX"/>
        </w:rPr>
      </w:pPr>
    </w:p>
    <w:p w:rsidR="003C3EF9" w:rsidRDefault="003C3EF9" w:rsidP="00DF22D3">
      <w:pPr>
        <w:tabs>
          <w:tab w:val="left" w:pos="1849"/>
          <w:tab w:val="center" w:pos="4419"/>
        </w:tabs>
        <w:jc w:val="center"/>
        <w:rPr>
          <w:rFonts w:ascii="Times" w:hAnsi="Times" w:cs="Times"/>
          <w:b/>
          <w:bCs/>
          <w:color w:val="000000"/>
          <w:sz w:val="24"/>
          <w:szCs w:val="24"/>
          <w:lang w:eastAsia="es-MX"/>
        </w:rPr>
      </w:pPr>
    </w:p>
    <w:p w:rsidR="00DF22D3" w:rsidRPr="002B5D15" w:rsidRDefault="00DF22D3" w:rsidP="00DF22D3">
      <w:pPr>
        <w:tabs>
          <w:tab w:val="left" w:pos="1849"/>
          <w:tab w:val="center" w:pos="4419"/>
        </w:tabs>
        <w:jc w:val="center"/>
        <w:rPr>
          <w:rFonts w:ascii="Times" w:hAnsi="Times" w:cs="Times"/>
          <w:b/>
          <w:bCs/>
          <w:color w:val="000000"/>
          <w:sz w:val="24"/>
          <w:szCs w:val="24"/>
          <w:lang w:eastAsia="es-MX"/>
        </w:rPr>
      </w:pPr>
      <w:r w:rsidRPr="002B5D15">
        <w:rPr>
          <w:rFonts w:ascii="Times" w:hAnsi="Times" w:cs="Times"/>
          <w:b/>
          <w:bCs/>
          <w:color w:val="000000"/>
          <w:sz w:val="24"/>
          <w:szCs w:val="24"/>
          <w:lang w:eastAsia="es-MX"/>
        </w:rPr>
        <w:lastRenderedPageBreak/>
        <w:t>Clasificación por fuente de financiamiento</w:t>
      </w:r>
    </w:p>
    <w:tbl>
      <w:tblPr>
        <w:tblW w:w="949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976"/>
        <w:gridCol w:w="4523"/>
      </w:tblGrid>
      <w:tr w:rsidR="00DF22D3" w:rsidRPr="00E33D05" w:rsidTr="00DF22D3">
        <w:trPr>
          <w:trHeight w:val="187"/>
        </w:trPr>
        <w:tc>
          <w:tcPr>
            <w:tcW w:w="4976" w:type="dxa"/>
            <w:shd w:val="clear" w:color="auto" w:fill="AEAAAA"/>
            <w:vAlign w:val="center"/>
            <w:hideMark/>
          </w:tcPr>
          <w:p w:rsidR="00DF22D3" w:rsidRPr="00E33D05" w:rsidRDefault="00DF22D3" w:rsidP="00134307">
            <w:pPr>
              <w:spacing w:after="0"/>
              <w:jc w:val="center"/>
              <w:rPr>
                <w:rFonts w:ascii="Times" w:hAnsi="Times" w:cs="Times"/>
                <w:b/>
                <w:bCs/>
                <w:color w:val="000000"/>
                <w:szCs w:val="24"/>
                <w:lang w:eastAsia="es-MX"/>
              </w:rPr>
            </w:pPr>
            <w:r w:rsidRPr="00E33D05">
              <w:rPr>
                <w:rFonts w:ascii="Times" w:hAnsi="Times" w:cs="Times"/>
                <w:b/>
                <w:color w:val="000000"/>
                <w:szCs w:val="24"/>
              </w:rPr>
              <w:t xml:space="preserve"> </w:t>
            </w:r>
          </w:p>
          <w:p w:rsidR="00DF22D3" w:rsidRPr="00E33D05" w:rsidRDefault="00DF22D3" w:rsidP="00134307">
            <w:pPr>
              <w:spacing w:after="0"/>
              <w:jc w:val="center"/>
              <w:rPr>
                <w:rFonts w:ascii="Times" w:hAnsi="Times" w:cs="Times"/>
                <w:b/>
                <w:bCs/>
                <w:color w:val="000000"/>
                <w:szCs w:val="24"/>
                <w:lang w:eastAsia="es-MX"/>
              </w:rPr>
            </w:pPr>
            <w:r w:rsidRPr="00E33D05">
              <w:rPr>
                <w:rFonts w:ascii="Times" w:hAnsi="Times" w:cs="Times"/>
                <w:b/>
                <w:bCs/>
                <w:color w:val="000000"/>
                <w:szCs w:val="24"/>
                <w:lang w:eastAsia="es-MX"/>
              </w:rPr>
              <w:t>Origen del recurso</w:t>
            </w:r>
          </w:p>
        </w:tc>
        <w:tc>
          <w:tcPr>
            <w:tcW w:w="4523" w:type="dxa"/>
            <w:shd w:val="clear" w:color="auto" w:fill="AEAAAA"/>
            <w:vAlign w:val="center"/>
            <w:hideMark/>
          </w:tcPr>
          <w:p w:rsidR="00DF22D3" w:rsidRPr="00E33D05" w:rsidRDefault="00DF22D3" w:rsidP="00134307">
            <w:pPr>
              <w:spacing w:after="0"/>
              <w:jc w:val="center"/>
              <w:rPr>
                <w:rFonts w:ascii="Times" w:hAnsi="Times" w:cs="Times"/>
                <w:b/>
                <w:bCs/>
                <w:color w:val="000000"/>
                <w:szCs w:val="24"/>
                <w:lang w:eastAsia="es-MX"/>
              </w:rPr>
            </w:pPr>
            <w:r w:rsidRPr="00E33D05">
              <w:rPr>
                <w:rFonts w:ascii="Times" w:hAnsi="Times" w:cs="Times"/>
                <w:b/>
                <w:bCs/>
                <w:color w:val="000000"/>
                <w:szCs w:val="24"/>
                <w:lang w:eastAsia="es-MX"/>
              </w:rPr>
              <w:t xml:space="preserve"> Importe </w:t>
            </w:r>
          </w:p>
        </w:tc>
      </w:tr>
      <w:tr w:rsidR="00DF22D3" w:rsidRPr="00E33D05" w:rsidTr="00DF22D3">
        <w:trPr>
          <w:trHeight w:val="187"/>
        </w:trPr>
        <w:tc>
          <w:tcPr>
            <w:tcW w:w="4976" w:type="dxa"/>
            <w:shd w:val="clear" w:color="auto" w:fill="AEAAAA"/>
            <w:vAlign w:val="center"/>
            <w:hideMark/>
          </w:tcPr>
          <w:p w:rsidR="00DF22D3" w:rsidRPr="00E33D05" w:rsidRDefault="00DF22D3" w:rsidP="00134307">
            <w:pPr>
              <w:spacing w:after="0"/>
              <w:jc w:val="center"/>
              <w:rPr>
                <w:rFonts w:ascii="Times" w:hAnsi="Times" w:cs="Times"/>
                <w:bCs/>
                <w:color w:val="000000"/>
                <w:szCs w:val="24"/>
                <w:lang w:eastAsia="es-MX"/>
              </w:rPr>
            </w:pPr>
            <w:r w:rsidRPr="00E33D05">
              <w:rPr>
                <w:rFonts w:ascii="Times" w:hAnsi="Times" w:cs="Times"/>
                <w:bCs/>
                <w:color w:val="000000"/>
                <w:szCs w:val="24"/>
                <w:lang w:eastAsia="es-MX"/>
              </w:rPr>
              <w:t>Total</w:t>
            </w:r>
          </w:p>
        </w:tc>
        <w:tc>
          <w:tcPr>
            <w:tcW w:w="4523" w:type="dxa"/>
            <w:shd w:val="clear" w:color="auto" w:fill="AEAAAA"/>
            <w:vAlign w:val="center"/>
            <w:hideMark/>
          </w:tcPr>
          <w:p w:rsidR="00DF22D3" w:rsidRPr="00E33D05" w:rsidRDefault="00DF22D3" w:rsidP="00134307">
            <w:pPr>
              <w:spacing w:after="0"/>
              <w:jc w:val="center"/>
              <w:rPr>
                <w:rFonts w:ascii="Times" w:hAnsi="Times" w:cs="Times"/>
                <w:bCs/>
                <w:color w:val="000000"/>
                <w:szCs w:val="24"/>
                <w:lang w:eastAsia="es-MX"/>
              </w:rPr>
            </w:pPr>
            <w:r w:rsidRPr="00E33D05">
              <w:rPr>
                <w:rFonts w:ascii="Times" w:hAnsi="Times" w:cs="Times"/>
                <w:color w:val="000000"/>
                <w:szCs w:val="24"/>
              </w:rPr>
              <w:t>7,599,049,891.98</w:t>
            </w:r>
          </w:p>
        </w:tc>
      </w:tr>
      <w:tr w:rsidR="00DF22D3" w:rsidRPr="00E33D05" w:rsidTr="00DF22D3">
        <w:trPr>
          <w:trHeight w:val="187"/>
        </w:trPr>
        <w:tc>
          <w:tcPr>
            <w:tcW w:w="4976" w:type="dxa"/>
            <w:shd w:val="clear" w:color="auto" w:fill="auto"/>
            <w:vAlign w:val="center"/>
            <w:hideMark/>
          </w:tcPr>
          <w:p w:rsidR="00DF22D3" w:rsidRPr="00E33D05" w:rsidRDefault="00DF22D3" w:rsidP="00134307">
            <w:pPr>
              <w:spacing w:after="0"/>
              <w:rPr>
                <w:rFonts w:ascii="Times" w:hAnsi="Times" w:cs="Times"/>
                <w:color w:val="000000"/>
                <w:szCs w:val="24"/>
                <w:lang w:eastAsia="es-MX"/>
              </w:rPr>
            </w:pPr>
            <w:r w:rsidRPr="00E33D05">
              <w:rPr>
                <w:rFonts w:ascii="Times" w:hAnsi="Times" w:cs="Times"/>
                <w:color w:val="000000"/>
                <w:szCs w:val="24"/>
                <w:lang w:eastAsia="es-MX"/>
              </w:rPr>
              <w:t>RECURSOS PROPIOS</w:t>
            </w:r>
          </w:p>
        </w:tc>
        <w:tc>
          <w:tcPr>
            <w:tcW w:w="4523" w:type="dxa"/>
            <w:shd w:val="clear" w:color="auto" w:fill="auto"/>
            <w:vAlign w:val="center"/>
            <w:hideMark/>
          </w:tcPr>
          <w:p w:rsidR="00DF22D3" w:rsidRPr="00E33D05" w:rsidRDefault="00DF22D3" w:rsidP="00134307">
            <w:pPr>
              <w:spacing w:after="0"/>
              <w:jc w:val="center"/>
              <w:rPr>
                <w:rFonts w:ascii="Times" w:hAnsi="Times" w:cs="Times"/>
                <w:color w:val="000000"/>
                <w:szCs w:val="24"/>
                <w:lang w:eastAsia="es-MX"/>
              </w:rPr>
            </w:pPr>
            <w:r w:rsidRPr="00E33D05">
              <w:rPr>
                <w:rFonts w:ascii="Times" w:hAnsi="Times" w:cs="Times"/>
                <w:color w:val="000000"/>
                <w:szCs w:val="24"/>
              </w:rPr>
              <w:t>3,763,919,700.78</w:t>
            </w:r>
          </w:p>
        </w:tc>
      </w:tr>
      <w:tr w:rsidR="00DF22D3" w:rsidRPr="00E33D05" w:rsidTr="00DF22D3">
        <w:trPr>
          <w:trHeight w:val="187"/>
        </w:trPr>
        <w:tc>
          <w:tcPr>
            <w:tcW w:w="4976" w:type="dxa"/>
            <w:shd w:val="clear" w:color="auto" w:fill="auto"/>
            <w:vAlign w:val="center"/>
            <w:hideMark/>
          </w:tcPr>
          <w:p w:rsidR="00DF22D3" w:rsidRPr="00E33D05" w:rsidRDefault="00DF22D3" w:rsidP="00134307">
            <w:pPr>
              <w:spacing w:after="0"/>
              <w:rPr>
                <w:rFonts w:ascii="Times" w:hAnsi="Times" w:cs="Times"/>
                <w:color w:val="000000"/>
                <w:szCs w:val="24"/>
                <w:lang w:eastAsia="es-MX"/>
              </w:rPr>
            </w:pPr>
            <w:r w:rsidRPr="00E33D05">
              <w:rPr>
                <w:rFonts w:ascii="Times" w:hAnsi="Times" w:cs="Times"/>
                <w:color w:val="000000"/>
                <w:szCs w:val="24"/>
                <w:lang w:eastAsia="es-MX"/>
              </w:rPr>
              <w:t>RECURSOS FEDERALES</w:t>
            </w:r>
          </w:p>
        </w:tc>
        <w:tc>
          <w:tcPr>
            <w:tcW w:w="4523" w:type="dxa"/>
            <w:shd w:val="clear" w:color="auto" w:fill="auto"/>
            <w:vAlign w:val="center"/>
            <w:hideMark/>
          </w:tcPr>
          <w:p w:rsidR="00DF22D3" w:rsidRPr="00E33D05" w:rsidRDefault="00DF22D3" w:rsidP="00134307">
            <w:pPr>
              <w:spacing w:after="0"/>
              <w:jc w:val="center"/>
              <w:rPr>
                <w:rFonts w:ascii="Times" w:hAnsi="Times" w:cs="Times"/>
                <w:color w:val="000000"/>
                <w:szCs w:val="24"/>
                <w:lang w:eastAsia="es-MX"/>
              </w:rPr>
            </w:pPr>
            <w:r w:rsidRPr="00E33D05">
              <w:rPr>
                <w:rFonts w:ascii="Times" w:hAnsi="Times" w:cs="Times"/>
                <w:color w:val="000000"/>
                <w:szCs w:val="24"/>
              </w:rPr>
              <w:t>3,835,130,191.20</w:t>
            </w:r>
          </w:p>
        </w:tc>
      </w:tr>
    </w:tbl>
    <w:p w:rsidR="00DF22D3" w:rsidRPr="002B5D15" w:rsidRDefault="00DF22D3" w:rsidP="00DF22D3">
      <w:pPr>
        <w:jc w:val="both"/>
        <w:rPr>
          <w:rFonts w:ascii="Times" w:hAnsi="Times" w:cs="Times"/>
          <w:b/>
          <w:color w:val="000000"/>
          <w:sz w:val="24"/>
          <w:szCs w:val="24"/>
        </w:rPr>
      </w:pPr>
    </w:p>
    <w:p w:rsidR="00DF22D3" w:rsidRPr="002B5D15" w:rsidRDefault="00DF22D3" w:rsidP="00DF22D3">
      <w:pPr>
        <w:jc w:val="center"/>
        <w:rPr>
          <w:rFonts w:ascii="Times" w:hAnsi="Times" w:cs="Times"/>
          <w:b/>
          <w:sz w:val="24"/>
          <w:szCs w:val="24"/>
        </w:rPr>
      </w:pPr>
      <w:r w:rsidRPr="002B5D15">
        <w:rPr>
          <w:rFonts w:ascii="Times" w:hAnsi="Times" w:cs="Times"/>
          <w:b/>
          <w:color w:val="000000"/>
          <w:sz w:val="24"/>
          <w:szCs w:val="24"/>
        </w:rPr>
        <w:t>Gráfico de la Clasificación por fuente de financiamiento</w:t>
      </w:r>
    </w:p>
    <w:p w:rsidR="00DF22D3" w:rsidRPr="002B5D15" w:rsidRDefault="00DF22D3" w:rsidP="00DF22D3">
      <w:pPr>
        <w:jc w:val="both"/>
        <w:rPr>
          <w:rFonts w:ascii="Times" w:hAnsi="Times" w:cs="Times"/>
          <w:b/>
          <w:color w:val="000000"/>
          <w:sz w:val="24"/>
          <w:szCs w:val="24"/>
        </w:rPr>
      </w:pPr>
      <w:r w:rsidRPr="00C61B5A">
        <w:rPr>
          <w:noProof/>
          <w:shd w:val="clear" w:color="auto" w:fill="FFC000"/>
          <w:lang w:eastAsia="es-MX"/>
        </w:rPr>
        <w:drawing>
          <wp:inline distT="0" distB="0" distL="0" distR="0">
            <wp:extent cx="6229350" cy="3200400"/>
            <wp:effectExtent l="0" t="0" r="0" b="0"/>
            <wp:docPr id="10" name="Gráfico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0230A" w:rsidRPr="00DF22D3" w:rsidRDefault="0030230A" w:rsidP="00DF22D3"/>
    <w:sectPr w:rsidR="0030230A" w:rsidRPr="00DF22D3" w:rsidSect="003C3648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7F8" w:rsidRDefault="003C47F8" w:rsidP="00804EE2">
      <w:pPr>
        <w:spacing w:after="0" w:line="240" w:lineRule="auto"/>
      </w:pPr>
      <w:r>
        <w:separator/>
      </w:r>
    </w:p>
  </w:endnote>
  <w:endnote w:type="continuationSeparator" w:id="0">
    <w:p w:rsidR="003C47F8" w:rsidRDefault="003C47F8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17945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DF22D3" w:rsidRDefault="00DF22D3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 w:rsidR="003C364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C3648">
              <w:rPr>
                <w:b/>
                <w:bCs/>
                <w:sz w:val="24"/>
                <w:szCs w:val="24"/>
              </w:rPr>
              <w:fldChar w:fldCharType="separate"/>
            </w:r>
            <w:r w:rsidR="00AF7D9B">
              <w:rPr>
                <w:b/>
                <w:bCs/>
                <w:noProof/>
              </w:rPr>
              <w:t>25</w:t>
            </w:r>
            <w:r w:rsidR="003C3648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 w:rsidR="003C364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C3648">
              <w:rPr>
                <w:b/>
                <w:bCs/>
                <w:sz w:val="24"/>
                <w:szCs w:val="24"/>
              </w:rPr>
              <w:fldChar w:fldCharType="separate"/>
            </w:r>
            <w:r w:rsidR="00AF7D9B">
              <w:rPr>
                <w:b/>
                <w:bCs/>
                <w:noProof/>
              </w:rPr>
              <w:t>25</w:t>
            </w:r>
            <w:r w:rsidR="003C364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F22D3" w:rsidRDefault="00DF22D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7F8" w:rsidRDefault="003C47F8" w:rsidP="00804EE2">
      <w:pPr>
        <w:spacing w:after="0" w:line="240" w:lineRule="auto"/>
      </w:pPr>
      <w:r>
        <w:separator/>
      </w:r>
    </w:p>
  </w:footnote>
  <w:footnote w:type="continuationSeparator" w:id="0">
    <w:p w:rsidR="003C47F8" w:rsidRDefault="003C47F8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2D3" w:rsidRDefault="00DF22D3" w:rsidP="00804EE2">
    <w:pPr>
      <w:pStyle w:val="Encabezado"/>
      <w:jc w:val="center"/>
    </w:pPr>
    <w:r w:rsidRPr="00955191">
      <w:rPr>
        <w:noProof/>
        <w:lang w:eastAsia="es-MX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5415915</wp:posOffset>
          </wp:positionH>
          <wp:positionV relativeFrom="paragraph">
            <wp:posOffset>-259080</wp:posOffset>
          </wp:positionV>
          <wp:extent cx="687532" cy="647205"/>
          <wp:effectExtent l="0" t="0" r="0" b="635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2964" t="11417" r="68175" b="73819"/>
                  <a:stretch>
                    <a:fillRect/>
                  </a:stretch>
                </pic:blipFill>
                <pic:spPr bwMode="auto">
                  <a:xfrm>
                    <a:off x="0" y="0"/>
                    <a:ext cx="687532" cy="64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55191">
      <w:rPr>
        <w:noProof/>
        <w:lang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-885825</wp:posOffset>
          </wp:positionH>
          <wp:positionV relativeFrom="paragraph">
            <wp:posOffset>-257810</wp:posOffset>
          </wp:positionV>
          <wp:extent cx="687532" cy="647205"/>
          <wp:effectExtent l="1905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2964" t="11417" r="68175" b="73819"/>
                  <a:stretch>
                    <a:fillRect/>
                  </a:stretch>
                </pic:blipFill>
                <pic:spPr bwMode="auto">
                  <a:xfrm>
                    <a:off x="0" y="0"/>
                    <a:ext cx="687532" cy="64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ANEXO POR TIPO DE CLASIFICACIONES PRESUPUESTO DE EGRESOS 2018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i/>
      </w:rPr>
    </w:lvl>
  </w:abstractNum>
  <w:abstractNum w:abstractNumId="2">
    <w:nsid w:val="00000003"/>
    <w:multiLevelType w:val="multilevel"/>
    <w:tmpl w:val="00000003"/>
    <w:name w:val="WW8Num9"/>
    <w:lvl w:ilvl="0">
      <w:start w:val="1"/>
      <w:numFmt w:val="lowerLetter"/>
      <w:lvlText w:val="%1)"/>
      <w:lvlJc w:val="left"/>
      <w:pPr>
        <w:tabs>
          <w:tab w:val="num" w:pos="2265"/>
        </w:tabs>
        <w:ind w:left="2265" w:hanging="10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>
    <w:nsid w:val="013F0AEB"/>
    <w:multiLevelType w:val="hybridMultilevel"/>
    <w:tmpl w:val="393875D4"/>
    <w:lvl w:ilvl="0" w:tplc="DFE2A18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8D156F"/>
    <w:multiLevelType w:val="hybridMultilevel"/>
    <w:tmpl w:val="7E2A7424"/>
    <w:lvl w:ilvl="0" w:tplc="2E8C30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0B66DE"/>
    <w:multiLevelType w:val="hybridMultilevel"/>
    <w:tmpl w:val="9C142A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093457"/>
    <w:multiLevelType w:val="hybridMultilevel"/>
    <w:tmpl w:val="5A4451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2A27E7"/>
    <w:multiLevelType w:val="hybridMultilevel"/>
    <w:tmpl w:val="160E9D08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E2C6C9D"/>
    <w:multiLevelType w:val="hybridMultilevel"/>
    <w:tmpl w:val="F40CFE52"/>
    <w:lvl w:ilvl="0" w:tplc="E900269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0C4B4D"/>
    <w:multiLevelType w:val="hybridMultilevel"/>
    <w:tmpl w:val="C784B390"/>
    <w:lvl w:ilvl="0" w:tplc="289683A4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367" w:hanging="360"/>
      </w:pPr>
    </w:lvl>
    <w:lvl w:ilvl="2" w:tplc="080A001B" w:tentative="1">
      <w:start w:val="1"/>
      <w:numFmt w:val="lowerRoman"/>
      <w:lvlText w:val="%3."/>
      <w:lvlJc w:val="right"/>
      <w:pPr>
        <w:ind w:left="3087" w:hanging="180"/>
      </w:pPr>
    </w:lvl>
    <w:lvl w:ilvl="3" w:tplc="080A000F" w:tentative="1">
      <w:start w:val="1"/>
      <w:numFmt w:val="decimal"/>
      <w:lvlText w:val="%4."/>
      <w:lvlJc w:val="left"/>
      <w:pPr>
        <w:ind w:left="3807" w:hanging="360"/>
      </w:pPr>
    </w:lvl>
    <w:lvl w:ilvl="4" w:tplc="080A0019" w:tentative="1">
      <w:start w:val="1"/>
      <w:numFmt w:val="lowerLetter"/>
      <w:lvlText w:val="%5."/>
      <w:lvlJc w:val="left"/>
      <w:pPr>
        <w:ind w:left="4527" w:hanging="360"/>
      </w:pPr>
    </w:lvl>
    <w:lvl w:ilvl="5" w:tplc="080A001B" w:tentative="1">
      <w:start w:val="1"/>
      <w:numFmt w:val="lowerRoman"/>
      <w:lvlText w:val="%6."/>
      <w:lvlJc w:val="right"/>
      <w:pPr>
        <w:ind w:left="5247" w:hanging="180"/>
      </w:pPr>
    </w:lvl>
    <w:lvl w:ilvl="6" w:tplc="080A000F" w:tentative="1">
      <w:start w:val="1"/>
      <w:numFmt w:val="decimal"/>
      <w:lvlText w:val="%7."/>
      <w:lvlJc w:val="left"/>
      <w:pPr>
        <w:ind w:left="5967" w:hanging="360"/>
      </w:pPr>
    </w:lvl>
    <w:lvl w:ilvl="7" w:tplc="080A0019" w:tentative="1">
      <w:start w:val="1"/>
      <w:numFmt w:val="lowerLetter"/>
      <w:lvlText w:val="%8."/>
      <w:lvlJc w:val="left"/>
      <w:pPr>
        <w:ind w:left="6687" w:hanging="360"/>
      </w:pPr>
    </w:lvl>
    <w:lvl w:ilvl="8" w:tplc="08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>
    <w:nsid w:val="19AB662C"/>
    <w:multiLevelType w:val="hybridMultilevel"/>
    <w:tmpl w:val="DB5042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14638C"/>
    <w:multiLevelType w:val="hybridMultilevel"/>
    <w:tmpl w:val="3AF2C4FE"/>
    <w:lvl w:ilvl="0" w:tplc="FE9EB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FF73A7"/>
    <w:multiLevelType w:val="hybridMultilevel"/>
    <w:tmpl w:val="172671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147AF8"/>
    <w:multiLevelType w:val="hybridMultilevel"/>
    <w:tmpl w:val="8D08170E"/>
    <w:lvl w:ilvl="0" w:tplc="1A069DEA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04" w:hanging="360"/>
      </w:pPr>
    </w:lvl>
    <w:lvl w:ilvl="2" w:tplc="080A001B" w:tentative="1">
      <w:start w:val="1"/>
      <w:numFmt w:val="lowerRoman"/>
      <w:lvlText w:val="%3."/>
      <w:lvlJc w:val="right"/>
      <w:pPr>
        <w:ind w:left="3924" w:hanging="180"/>
      </w:pPr>
    </w:lvl>
    <w:lvl w:ilvl="3" w:tplc="080A000F" w:tentative="1">
      <w:start w:val="1"/>
      <w:numFmt w:val="decimal"/>
      <w:lvlText w:val="%4."/>
      <w:lvlJc w:val="left"/>
      <w:pPr>
        <w:ind w:left="4644" w:hanging="360"/>
      </w:pPr>
    </w:lvl>
    <w:lvl w:ilvl="4" w:tplc="080A0019" w:tentative="1">
      <w:start w:val="1"/>
      <w:numFmt w:val="lowerLetter"/>
      <w:lvlText w:val="%5."/>
      <w:lvlJc w:val="left"/>
      <w:pPr>
        <w:ind w:left="5364" w:hanging="360"/>
      </w:pPr>
    </w:lvl>
    <w:lvl w:ilvl="5" w:tplc="080A001B" w:tentative="1">
      <w:start w:val="1"/>
      <w:numFmt w:val="lowerRoman"/>
      <w:lvlText w:val="%6."/>
      <w:lvlJc w:val="right"/>
      <w:pPr>
        <w:ind w:left="6084" w:hanging="180"/>
      </w:pPr>
    </w:lvl>
    <w:lvl w:ilvl="6" w:tplc="080A000F" w:tentative="1">
      <w:start w:val="1"/>
      <w:numFmt w:val="decimal"/>
      <w:lvlText w:val="%7."/>
      <w:lvlJc w:val="left"/>
      <w:pPr>
        <w:ind w:left="6804" w:hanging="360"/>
      </w:pPr>
    </w:lvl>
    <w:lvl w:ilvl="7" w:tplc="080A0019" w:tentative="1">
      <w:start w:val="1"/>
      <w:numFmt w:val="lowerLetter"/>
      <w:lvlText w:val="%8."/>
      <w:lvlJc w:val="left"/>
      <w:pPr>
        <w:ind w:left="7524" w:hanging="360"/>
      </w:pPr>
    </w:lvl>
    <w:lvl w:ilvl="8" w:tplc="08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4">
    <w:nsid w:val="342076AC"/>
    <w:multiLevelType w:val="hybridMultilevel"/>
    <w:tmpl w:val="D0282C1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BB60BE"/>
    <w:multiLevelType w:val="hybridMultilevel"/>
    <w:tmpl w:val="250C98A6"/>
    <w:lvl w:ilvl="0" w:tplc="039CE99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423D6B"/>
    <w:multiLevelType w:val="hybridMultilevel"/>
    <w:tmpl w:val="7876B750"/>
    <w:lvl w:ilvl="0" w:tplc="C056186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5A21694"/>
    <w:multiLevelType w:val="hybridMultilevel"/>
    <w:tmpl w:val="E4E252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AC3CD2"/>
    <w:multiLevelType w:val="hybridMultilevel"/>
    <w:tmpl w:val="30F47086"/>
    <w:lvl w:ilvl="0" w:tplc="C51EC47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AD73E9B"/>
    <w:multiLevelType w:val="hybridMultilevel"/>
    <w:tmpl w:val="031A40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B47CA5"/>
    <w:multiLevelType w:val="hybridMultilevel"/>
    <w:tmpl w:val="1688B58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A42173"/>
    <w:multiLevelType w:val="hybridMultilevel"/>
    <w:tmpl w:val="D0282C1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1D4F70"/>
    <w:multiLevelType w:val="hybridMultilevel"/>
    <w:tmpl w:val="6CBCD072"/>
    <w:lvl w:ilvl="0" w:tplc="3D902A2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C49008E"/>
    <w:multiLevelType w:val="hybridMultilevel"/>
    <w:tmpl w:val="624467E0"/>
    <w:lvl w:ilvl="0" w:tplc="C3147F76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367" w:hanging="360"/>
      </w:pPr>
    </w:lvl>
    <w:lvl w:ilvl="2" w:tplc="080A001B" w:tentative="1">
      <w:start w:val="1"/>
      <w:numFmt w:val="lowerRoman"/>
      <w:lvlText w:val="%3."/>
      <w:lvlJc w:val="right"/>
      <w:pPr>
        <w:ind w:left="3087" w:hanging="180"/>
      </w:pPr>
    </w:lvl>
    <w:lvl w:ilvl="3" w:tplc="080A000F" w:tentative="1">
      <w:start w:val="1"/>
      <w:numFmt w:val="decimal"/>
      <w:lvlText w:val="%4."/>
      <w:lvlJc w:val="left"/>
      <w:pPr>
        <w:ind w:left="3807" w:hanging="360"/>
      </w:pPr>
    </w:lvl>
    <w:lvl w:ilvl="4" w:tplc="080A0019" w:tentative="1">
      <w:start w:val="1"/>
      <w:numFmt w:val="lowerLetter"/>
      <w:lvlText w:val="%5."/>
      <w:lvlJc w:val="left"/>
      <w:pPr>
        <w:ind w:left="4527" w:hanging="360"/>
      </w:pPr>
    </w:lvl>
    <w:lvl w:ilvl="5" w:tplc="080A001B" w:tentative="1">
      <w:start w:val="1"/>
      <w:numFmt w:val="lowerRoman"/>
      <w:lvlText w:val="%6."/>
      <w:lvlJc w:val="right"/>
      <w:pPr>
        <w:ind w:left="5247" w:hanging="180"/>
      </w:pPr>
    </w:lvl>
    <w:lvl w:ilvl="6" w:tplc="080A000F" w:tentative="1">
      <w:start w:val="1"/>
      <w:numFmt w:val="decimal"/>
      <w:lvlText w:val="%7."/>
      <w:lvlJc w:val="left"/>
      <w:pPr>
        <w:ind w:left="5967" w:hanging="360"/>
      </w:pPr>
    </w:lvl>
    <w:lvl w:ilvl="7" w:tplc="080A0019" w:tentative="1">
      <w:start w:val="1"/>
      <w:numFmt w:val="lowerLetter"/>
      <w:lvlText w:val="%8."/>
      <w:lvlJc w:val="left"/>
      <w:pPr>
        <w:ind w:left="6687" w:hanging="360"/>
      </w:pPr>
    </w:lvl>
    <w:lvl w:ilvl="8" w:tplc="08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4">
    <w:nsid w:val="6CEA105D"/>
    <w:multiLevelType w:val="hybridMultilevel"/>
    <w:tmpl w:val="14A8C516"/>
    <w:lvl w:ilvl="0" w:tplc="5646523C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363052"/>
    <w:multiLevelType w:val="hybridMultilevel"/>
    <w:tmpl w:val="30F47086"/>
    <w:lvl w:ilvl="0" w:tplc="C51EC47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2B13205"/>
    <w:multiLevelType w:val="hybridMultilevel"/>
    <w:tmpl w:val="2A045EFA"/>
    <w:lvl w:ilvl="0" w:tplc="080A0017">
      <w:start w:val="1"/>
      <w:numFmt w:val="lowerLetter"/>
      <w:lvlText w:val="%1)"/>
      <w:lvlJc w:val="left"/>
      <w:pPr>
        <w:ind w:left="1287" w:hanging="360"/>
      </w:pPr>
    </w:lvl>
    <w:lvl w:ilvl="1" w:tplc="080A0019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AFE476B"/>
    <w:multiLevelType w:val="hybridMultilevel"/>
    <w:tmpl w:val="48E83CD0"/>
    <w:lvl w:ilvl="0" w:tplc="7EA28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2B6C9D"/>
    <w:multiLevelType w:val="hybridMultilevel"/>
    <w:tmpl w:val="38F46662"/>
    <w:lvl w:ilvl="0" w:tplc="6C64A6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B9B35C9"/>
    <w:multiLevelType w:val="hybridMultilevel"/>
    <w:tmpl w:val="5EF661EE"/>
    <w:lvl w:ilvl="0" w:tplc="F53CB5A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2"/>
  </w:num>
  <w:num w:numId="3">
    <w:abstractNumId w:val="5"/>
  </w:num>
  <w:num w:numId="4">
    <w:abstractNumId w:val="28"/>
  </w:num>
  <w:num w:numId="5">
    <w:abstractNumId w:val="14"/>
  </w:num>
  <w:num w:numId="6">
    <w:abstractNumId w:val="4"/>
  </w:num>
  <w:num w:numId="7">
    <w:abstractNumId w:val="24"/>
  </w:num>
  <w:num w:numId="8">
    <w:abstractNumId w:val="26"/>
  </w:num>
  <w:num w:numId="9">
    <w:abstractNumId w:val="9"/>
  </w:num>
  <w:num w:numId="10">
    <w:abstractNumId w:val="23"/>
  </w:num>
  <w:num w:numId="11">
    <w:abstractNumId w:val="13"/>
  </w:num>
  <w:num w:numId="12">
    <w:abstractNumId w:val="20"/>
  </w:num>
  <w:num w:numId="13">
    <w:abstractNumId w:val="19"/>
  </w:num>
  <w:num w:numId="14">
    <w:abstractNumId w:val="3"/>
  </w:num>
  <w:num w:numId="15">
    <w:abstractNumId w:val="0"/>
  </w:num>
  <w:num w:numId="16">
    <w:abstractNumId w:val="1"/>
  </w:num>
  <w:num w:numId="17">
    <w:abstractNumId w:val="2"/>
  </w:num>
  <w:num w:numId="18">
    <w:abstractNumId w:val="16"/>
  </w:num>
  <w:num w:numId="19">
    <w:abstractNumId w:val="10"/>
  </w:num>
  <w:num w:numId="20">
    <w:abstractNumId w:val="17"/>
  </w:num>
  <w:num w:numId="21">
    <w:abstractNumId w:val="7"/>
  </w:num>
  <w:num w:numId="22">
    <w:abstractNumId w:val="6"/>
  </w:num>
  <w:num w:numId="23">
    <w:abstractNumId w:val="22"/>
  </w:num>
  <w:num w:numId="24">
    <w:abstractNumId w:val="29"/>
  </w:num>
  <w:num w:numId="25">
    <w:abstractNumId w:val="15"/>
  </w:num>
  <w:num w:numId="26">
    <w:abstractNumId w:val="18"/>
  </w:num>
  <w:num w:numId="27">
    <w:abstractNumId w:val="25"/>
  </w:num>
  <w:num w:numId="28">
    <w:abstractNumId w:val="27"/>
  </w:num>
  <w:num w:numId="29">
    <w:abstractNumId w:val="11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4EE2"/>
    <w:rsid w:val="000E2849"/>
    <w:rsid w:val="00134307"/>
    <w:rsid w:val="002726D4"/>
    <w:rsid w:val="0030230A"/>
    <w:rsid w:val="003340BB"/>
    <w:rsid w:val="003C3648"/>
    <w:rsid w:val="003C3EF9"/>
    <w:rsid w:val="003C47F8"/>
    <w:rsid w:val="00603C22"/>
    <w:rsid w:val="00633F65"/>
    <w:rsid w:val="00804EE2"/>
    <w:rsid w:val="00AF7D9B"/>
    <w:rsid w:val="00DF22D3"/>
    <w:rsid w:val="00F31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EE2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qFormat/>
    <w:rsid w:val="00DF22D3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i/>
      <w:smallCaps/>
      <w:sz w:val="24"/>
      <w:szCs w:val="20"/>
      <w:u w:val="single"/>
      <w:lang w:val="es-ES_tradnl" w:eastAsia="zh-CN"/>
    </w:rPr>
  </w:style>
  <w:style w:type="paragraph" w:styleId="Ttulo2">
    <w:name w:val="heading 2"/>
    <w:basedOn w:val="Normal"/>
    <w:next w:val="Normal"/>
    <w:link w:val="Ttulo2Car"/>
    <w:qFormat/>
    <w:rsid w:val="00DF22D3"/>
    <w:pPr>
      <w:keepNext/>
      <w:widowControl w:val="0"/>
      <w:tabs>
        <w:tab w:val="num" w:pos="576"/>
      </w:tabs>
      <w:suppressAutoHyphens/>
      <w:spacing w:after="0" w:line="240" w:lineRule="auto"/>
      <w:ind w:left="576" w:hanging="576"/>
      <w:jc w:val="both"/>
      <w:outlineLvl w:val="1"/>
    </w:pPr>
    <w:rPr>
      <w:rFonts w:ascii="Arial" w:eastAsia="Times New Roman" w:hAnsi="Arial" w:cs="Arial"/>
      <w:b/>
      <w:sz w:val="24"/>
      <w:szCs w:val="20"/>
      <w:lang w:val="es-ES_tradnl" w:eastAsia="zh-CN"/>
    </w:rPr>
  </w:style>
  <w:style w:type="paragraph" w:styleId="Ttulo3">
    <w:name w:val="heading 3"/>
    <w:basedOn w:val="Normal"/>
    <w:next w:val="Normal"/>
    <w:link w:val="Ttulo3Car"/>
    <w:qFormat/>
    <w:rsid w:val="00DF22D3"/>
    <w:pPr>
      <w:keepNext/>
      <w:tabs>
        <w:tab w:val="num" w:pos="720"/>
      </w:tabs>
      <w:suppressAutoHyphens/>
      <w:spacing w:after="0" w:line="240" w:lineRule="auto"/>
      <w:ind w:left="720" w:hanging="720"/>
      <w:jc w:val="center"/>
      <w:outlineLvl w:val="2"/>
    </w:pPr>
    <w:rPr>
      <w:rFonts w:ascii="Times New Roman" w:eastAsia="Times New Roman" w:hAnsi="Times New Roman" w:cs="Times New Roman"/>
      <w:smallCaps/>
      <w:sz w:val="24"/>
      <w:szCs w:val="20"/>
      <w:lang w:val="es-ES" w:eastAsia="zh-CN"/>
    </w:rPr>
  </w:style>
  <w:style w:type="paragraph" w:styleId="Ttulo4">
    <w:name w:val="heading 4"/>
    <w:basedOn w:val="Normal"/>
    <w:next w:val="Normal"/>
    <w:link w:val="Ttulo4Car"/>
    <w:qFormat/>
    <w:rsid w:val="00DF22D3"/>
    <w:pPr>
      <w:keepNext/>
      <w:tabs>
        <w:tab w:val="num" w:pos="864"/>
      </w:tabs>
      <w:suppressAutoHyphens/>
      <w:spacing w:after="0" w:line="240" w:lineRule="auto"/>
      <w:ind w:left="864" w:hanging="864"/>
      <w:jc w:val="center"/>
      <w:outlineLvl w:val="3"/>
    </w:pPr>
    <w:rPr>
      <w:rFonts w:ascii="Times New Roman" w:eastAsia="Times New Roman" w:hAnsi="Times New Roman" w:cs="Times New Roman"/>
      <w:smallCaps/>
      <w:sz w:val="24"/>
      <w:szCs w:val="20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F22D3"/>
    <w:rPr>
      <w:rFonts w:ascii="Times New Roman" w:eastAsia="Times New Roman" w:hAnsi="Times New Roman" w:cs="Times New Roman"/>
      <w:b/>
      <w:i/>
      <w:smallCaps/>
      <w:sz w:val="24"/>
      <w:szCs w:val="20"/>
      <w:u w:val="single"/>
      <w:lang w:val="es-ES_tradnl" w:eastAsia="zh-CN"/>
    </w:rPr>
  </w:style>
  <w:style w:type="character" w:customStyle="1" w:styleId="Ttulo2Car">
    <w:name w:val="Título 2 Car"/>
    <w:basedOn w:val="Fuentedeprrafopredeter"/>
    <w:link w:val="Ttulo2"/>
    <w:rsid w:val="00DF22D3"/>
    <w:rPr>
      <w:rFonts w:ascii="Arial" w:eastAsia="Times New Roman" w:hAnsi="Arial" w:cs="Arial"/>
      <w:b/>
      <w:sz w:val="24"/>
      <w:szCs w:val="20"/>
      <w:lang w:val="es-ES_tradnl" w:eastAsia="zh-CN"/>
    </w:rPr>
  </w:style>
  <w:style w:type="character" w:customStyle="1" w:styleId="Ttulo3Car">
    <w:name w:val="Título 3 Car"/>
    <w:basedOn w:val="Fuentedeprrafopredeter"/>
    <w:link w:val="Ttulo3"/>
    <w:rsid w:val="00DF22D3"/>
    <w:rPr>
      <w:rFonts w:ascii="Times New Roman" w:eastAsia="Times New Roman" w:hAnsi="Times New Roman" w:cs="Times New Roman"/>
      <w:smallCaps/>
      <w:sz w:val="24"/>
      <w:szCs w:val="20"/>
      <w:lang w:val="es-ES" w:eastAsia="zh-CN"/>
    </w:rPr>
  </w:style>
  <w:style w:type="character" w:customStyle="1" w:styleId="Ttulo4Car">
    <w:name w:val="Título 4 Car"/>
    <w:basedOn w:val="Fuentedeprrafopredeter"/>
    <w:link w:val="Ttulo4"/>
    <w:rsid w:val="00DF22D3"/>
    <w:rPr>
      <w:rFonts w:ascii="Times New Roman" w:eastAsia="Times New Roman" w:hAnsi="Times New Roman" w:cs="Times New Roman"/>
      <w:smallCaps/>
      <w:sz w:val="24"/>
      <w:szCs w:val="20"/>
      <w:lang w:val="es-ES" w:eastAsia="zh-CN"/>
    </w:rPr>
  </w:style>
  <w:style w:type="paragraph" w:styleId="NormalWeb">
    <w:name w:val="Normal (Web)"/>
    <w:basedOn w:val="Normal"/>
    <w:uiPriority w:val="99"/>
    <w:unhideWhenUsed/>
    <w:rsid w:val="00804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804EE2"/>
  </w:style>
  <w:style w:type="paragraph" w:styleId="Prrafodelista">
    <w:name w:val="List Paragraph"/>
    <w:basedOn w:val="Normal"/>
    <w:uiPriority w:val="34"/>
    <w:qFormat/>
    <w:rsid w:val="00804EE2"/>
    <w:pPr>
      <w:ind w:left="720"/>
      <w:contextualSpacing/>
    </w:pPr>
  </w:style>
  <w:style w:type="paragraph" w:customStyle="1" w:styleId="Texto">
    <w:name w:val="Texto"/>
    <w:basedOn w:val="Normal"/>
    <w:link w:val="TextoCar"/>
    <w:rsid w:val="00804EE2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804EE2"/>
    <w:rPr>
      <w:rFonts w:ascii="Arial" w:eastAsia="Times New Roman" w:hAnsi="Arial" w:cs="Times New Roman"/>
      <w:sz w:val="18"/>
      <w:szCs w:val="18"/>
      <w:lang w:val="es-ES" w:eastAsia="es-ES"/>
    </w:rPr>
  </w:style>
  <w:style w:type="paragraph" w:styleId="Textosinformato">
    <w:name w:val="Plain Text"/>
    <w:basedOn w:val="Normal"/>
    <w:link w:val="TextosinformatoCar"/>
    <w:rsid w:val="00804EE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804EE2"/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04E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4EE2"/>
  </w:style>
  <w:style w:type="paragraph" w:styleId="Piedepgina">
    <w:name w:val="footer"/>
    <w:basedOn w:val="Normal"/>
    <w:link w:val="PiedepginaCar"/>
    <w:uiPriority w:val="99"/>
    <w:unhideWhenUsed/>
    <w:rsid w:val="00804E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4EE2"/>
  </w:style>
  <w:style w:type="paragraph" w:customStyle="1" w:styleId="ROMANOS">
    <w:name w:val="ROMANOS"/>
    <w:basedOn w:val="Normal"/>
    <w:link w:val="ROMANOSCar"/>
    <w:rsid w:val="00804EE2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Calibri" w:hAnsi="Arial" w:cs="Arial"/>
      <w:sz w:val="18"/>
      <w:szCs w:val="18"/>
    </w:rPr>
  </w:style>
  <w:style w:type="character" w:customStyle="1" w:styleId="ROMANOSCar">
    <w:name w:val="ROMANOS Car"/>
    <w:link w:val="ROMANOS"/>
    <w:locked/>
    <w:rsid w:val="00804EE2"/>
    <w:rPr>
      <w:rFonts w:ascii="Arial" w:eastAsia="Calibri" w:hAnsi="Arial" w:cs="Arial"/>
      <w:sz w:val="18"/>
      <w:szCs w:val="18"/>
    </w:rPr>
  </w:style>
  <w:style w:type="paragraph" w:customStyle="1" w:styleId="1">
    <w:name w:val="1"/>
    <w:basedOn w:val="Normal"/>
    <w:link w:val="1Car"/>
    <w:rsid w:val="00804EE2"/>
    <w:pPr>
      <w:tabs>
        <w:tab w:val="left" w:pos="1260"/>
      </w:tabs>
      <w:spacing w:after="0" w:line="360" w:lineRule="atLeast"/>
      <w:ind w:firstLine="720"/>
      <w:jc w:val="both"/>
    </w:pPr>
    <w:rPr>
      <w:rFonts w:ascii="Times" w:eastAsia="Times New Roman" w:hAnsi="Times" w:cs="Times New Roman"/>
      <w:sz w:val="24"/>
      <w:szCs w:val="20"/>
      <w:lang w:val="es-ES_tradnl" w:eastAsia="es-ES"/>
    </w:rPr>
  </w:style>
  <w:style w:type="character" w:customStyle="1" w:styleId="1Car">
    <w:name w:val="1 Car"/>
    <w:basedOn w:val="Fuentedeprrafopredeter"/>
    <w:link w:val="1"/>
    <w:rsid w:val="00804EE2"/>
    <w:rPr>
      <w:rFonts w:ascii="Times" w:eastAsia="Times New Roman" w:hAnsi="Times" w:cs="Times New Roman"/>
      <w:sz w:val="24"/>
      <w:szCs w:val="20"/>
      <w:lang w:val="es-ES_tradnl" w:eastAsia="es-ES"/>
    </w:rPr>
  </w:style>
  <w:style w:type="paragraph" w:customStyle="1" w:styleId="expandido">
    <w:name w:val="expandido"/>
    <w:basedOn w:val="Normal"/>
    <w:rsid w:val="00804EE2"/>
    <w:pPr>
      <w:spacing w:after="0" w:line="360" w:lineRule="atLeast"/>
      <w:jc w:val="center"/>
    </w:pPr>
    <w:rPr>
      <w:rFonts w:ascii="Times New Roman" w:eastAsia="Times New Roman" w:hAnsi="Times New Roman" w:cs="Times New Roman"/>
      <w:b/>
      <w:smallCaps/>
      <w:spacing w:val="50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4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EE2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804EE2"/>
    <w:rPr>
      <w:b/>
      <w:bCs/>
    </w:rPr>
  </w:style>
  <w:style w:type="paragraph" w:customStyle="1" w:styleId="xl71">
    <w:name w:val="xl71"/>
    <w:basedOn w:val="Normal"/>
    <w:rsid w:val="00804EE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72">
    <w:name w:val="xl72"/>
    <w:basedOn w:val="Normal"/>
    <w:rsid w:val="00804EE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73">
    <w:name w:val="xl73"/>
    <w:basedOn w:val="Normal"/>
    <w:rsid w:val="00804EE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74">
    <w:name w:val="xl74"/>
    <w:basedOn w:val="Normal"/>
    <w:rsid w:val="00804EE2"/>
    <w:pPr>
      <w:pBdr>
        <w:bottom w:val="single" w:sz="4" w:space="0" w:color="auto"/>
      </w:pBdr>
      <w:shd w:val="clear" w:color="C2D69B" w:fill="C2D69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75">
    <w:name w:val="xl75"/>
    <w:basedOn w:val="Normal"/>
    <w:rsid w:val="00804EE2"/>
    <w:pPr>
      <w:pBdr>
        <w:top w:val="single" w:sz="4" w:space="0" w:color="auto"/>
        <w:bottom w:val="single" w:sz="4" w:space="0" w:color="auto"/>
      </w:pBdr>
      <w:shd w:val="clear" w:color="EAF1DD" w:fill="EAF1DD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76">
    <w:name w:val="xl76"/>
    <w:basedOn w:val="Normal"/>
    <w:rsid w:val="00804E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7">
    <w:name w:val="xl77"/>
    <w:basedOn w:val="Normal"/>
    <w:rsid w:val="00804EE2"/>
    <w:pPr>
      <w:pBdr>
        <w:top w:val="single" w:sz="4" w:space="0" w:color="auto"/>
        <w:bottom w:val="single" w:sz="4" w:space="0" w:color="auto"/>
      </w:pBdr>
      <w:shd w:val="clear" w:color="C2D69B" w:fill="C2D69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78">
    <w:name w:val="xl78"/>
    <w:basedOn w:val="Normal"/>
    <w:rsid w:val="00804EE2"/>
    <w:pPr>
      <w:pBdr>
        <w:top w:val="single" w:sz="4" w:space="0" w:color="auto"/>
        <w:bottom w:val="single" w:sz="4" w:space="0" w:color="auto"/>
      </w:pBdr>
      <w:shd w:val="clear" w:color="EAF1DD" w:fill="EAF1DD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79">
    <w:name w:val="xl79"/>
    <w:basedOn w:val="Normal"/>
    <w:rsid w:val="00804EE2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80">
    <w:name w:val="xl80"/>
    <w:basedOn w:val="Normal"/>
    <w:rsid w:val="00804EE2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es-MX"/>
    </w:rPr>
  </w:style>
  <w:style w:type="paragraph" w:customStyle="1" w:styleId="xl81">
    <w:name w:val="xl81"/>
    <w:basedOn w:val="Normal"/>
    <w:rsid w:val="00804E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es-MX"/>
    </w:rPr>
  </w:style>
  <w:style w:type="paragraph" w:customStyle="1" w:styleId="xl82">
    <w:name w:val="xl82"/>
    <w:basedOn w:val="Normal"/>
    <w:rsid w:val="00804E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83">
    <w:name w:val="xl83"/>
    <w:basedOn w:val="Normal"/>
    <w:rsid w:val="00804EE2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84">
    <w:name w:val="xl84"/>
    <w:basedOn w:val="Normal"/>
    <w:rsid w:val="00804EE2"/>
    <w:pPr>
      <w:pBdr>
        <w:top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85">
    <w:name w:val="xl85"/>
    <w:basedOn w:val="Normal"/>
    <w:rsid w:val="00804EE2"/>
    <w:pPr>
      <w:pBdr>
        <w:top w:val="single" w:sz="8" w:space="0" w:color="auto"/>
        <w:left w:val="single" w:sz="8" w:space="0" w:color="auto"/>
        <w:bottom w:val="single" w:sz="4" w:space="0" w:color="000000"/>
        <w:right w:val="single" w:sz="8" w:space="0" w:color="auto"/>
      </w:pBdr>
      <w:shd w:val="clear" w:color="C2D69B" w:fill="C2D6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86">
    <w:name w:val="xl86"/>
    <w:basedOn w:val="Normal"/>
    <w:rsid w:val="00804EE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hd w:val="clear" w:color="EAF1DD" w:fill="EAF1D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87">
    <w:name w:val="xl87"/>
    <w:basedOn w:val="Normal"/>
    <w:rsid w:val="00804EE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88">
    <w:name w:val="xl88"/>
    <w:basedOn w:val="Normal"/>
    <w:rsid w:val="00804EE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89">
    <w:name w:val="xl89"/>
    <w:basedOn w:val="Normal"/>
    <w:rsid w:val="00804EE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C2D69B" w:fill="C2D6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90">
    <w:name w:val="xl90"/>
    <w:basedOn w:val="Normal"/>
    <w:rsid w:val="00804EE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EAF1DD" w:fill="EAF1D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91">
    <w:name w:val="xl91"/>
    <w:basedOn w:val="Normal"/>
    <w:rsid w:val="00804EE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s-MX"/>
    </w:rPr>
  </w:style>
  <w:style w:type="paragraph" w:customStyle="1" w:styleId="xl92">
    <w:name w:val="xl92"/>
    <w:basedOn w:val="Normal"/>
    <w:rsid w:val="00804EE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s-MX"/>
    </w:rPr>
  </w:style>
  <w:style w:type="paragraph" w:customStyle="1" w:styleId="xl93">
    <w:name w:val="xl93"/>
    <w:basedOn w:val="Normal"/>
    <w:rsid w:val="00804EE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s-MX"/>
    </w:rPr>
  </w:style>
  <w:style w:type="paragraph" w:customStyle="1" w:styleId="xl94">
    <w:name w:val="xl94"/>
    <w:basedOn w:val="Normal"/>
    <w:rsid w:val="00804EE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s-MX"/>
    </w:rPr>
  </w:style>
  <w:style w:type="paragraph" w:customStyle="1" w:styleId="xl95">
    <w:name w:val="xl95"/>
    <w:basedOn w:val="Normal"/>
    <w:rsid w:val="00804EE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96">
    <w:name w:val="xl96"/>
    <w:basedOn w:val="Normal"/>
    <w:rsid w:val="00804EE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97">
    <w:name w:val="xl97"/>
    <w:basedOn w:val="Normal"/>
    <w:rsid w:val="00804EE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98">
    <w:name w:val="xl98"/>
    <w:basedOn w:val="Normal"/>
    <w:rsid w:val="00804EE2"/>
    <w:pPr>
      <w:pBdr>
        <w:left w:val="single" w:sz="8" w:space="0" w:color="auto"/>
        <w:bottom w:val="single" w:sz="4" w:space="0" w:color="auto"/>
      </w:pBdr>
      <w:shd w:val="clear" w:color="C2D69B" w:fill="C2D6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99">
    <w:name w:val="xl99"/>
    <w:basedOn w:val="Normal"/>
    <w:rsid w:val="00804EE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EAF1DD" w:fill="EAF1DD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100">
    <w:name w:val="xl100"/>
    <w:basedOn w:val="Normal"/>
    <w:rsid w:val="00804EE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101">
    <w:name w:val="xl101"/>
    <w:basedOn w:val="Normal"/>
    <w:rsid w:val="00804EE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2D69B" w:fill="C2D6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102">
    <w:name w:val="xl102"/>
    <w:basedOn w:val="Normal"/>
    <w:rsid w:val="00804EE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103">
    <w:name w:val="xl103"/>
    <w:basedOn w:val="Normal"/>
    <w:rsid w:val="00804EE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character" w:customStyle="1" w:styleId="WW8Num1z0">
    <w:name w:val="WW8Num1z0"/>
    <w:rsid w:val="00DF22D3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DF22D3"/>
  </w:style>
  <w:style w:type="character" w:customStyle="1" w:styleId="WW8Num1z2">
    <w:name w:val="WW8Num1z2"/>
    <w:rsid w:val="00DF22D3"/>
  </w:style>
  <w:style w:type="character" w:customStyle="1" w:styleId="WW8Num1z3">
    <w:name w:val="WW8Num1z3"/>
    <w:rsid w:val="00DF22D3"/>
  </w:style>
  <w:style w:type="character" w:customStyle="1" w:styleId="WW8Num1z4">
    <w:name w:val="WW8Num1z4"/>
    <w:rsid w:val="00DF22D3"/>
  </w:style>
  <w:style w:type="character" w:customStyle="1" w:styleId="WW8Num1z5">
    <w:name w:val="WW8Num1z5"/>
    <w:rsid w:val="00DF22D3"/>
  </w:style>
  <w:style w:type="character" w:customStyle="1" w:styleId="WW8Num1z6">
    <w:name w:val="WW8Num1z6"/>
    <w:rsid w:val="00DF22D3"/>
  </w:style>
  <w:style w:type="character" w:customStyle="1" w:styleId="WW8Num1z7">
    <w:name w:val="WW8Num1z7"/>
    <w:rsid w:val="00DF22D3"/>
  </w:style>
  <w:style w:type="character" w:customStyle="1" w:styleId="WW8Num1z8">
    <w:name w:val="WW8Num1z8"/>
    <w:rsid w:val="00DF22D3"/>
  </w:style>
  <w:style w:type="character" w:customStyle="1" w:styleId="WW8Num2z0">
    <w:name w:val="WW8Num2z0"/>
    <w:rsid w:val="00DF22D3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DF22D3"/>
    <w:rPr>
      <w:rFonts w:ascii="Courier New" w:hAnsi="Courier New" w:cs="Courier New" w:hint="default"/>
    </w:rPr>
  </w:style>
  <w:style w:type="character" w:customStyle="1" w:styleId="WW8Num2z2">
    <w:name w:val="WW8Num2z2"/>
    <w:rsid w:val="00DF22D3"/>
    <w:rPr>
      <w:rFonts w:ascii="Wingdings" w:hAnsi="Wingdings" w:cs="Wingdings" w:hint="default"/>
    </w:rPr>
  </w:style>
  <w:style w:type="character" w:customStyle="1" w:styleId="WW8Num2z3">
    <w:name w:val="WW8Num2z3"/>
    <w:rsid w:val="00DF22D3"/>
    <w:rPr>
      <w:rFonts w:ascii="Symbol" w:hAnsi="Symbol" w:cs="Symbol" w:hint="default"/>
    </w:rPr>
  </w:style>
  <w:style w:type="character" w:customStyle="1" w:styleId="WW8Num3z0">
    <w:name w:val="WW8Num3z0"/>
    <w:rsid w:val="00DF22D3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DF22D3"/>
  </w:style>
  <w:style w:type="character" w:customStyle="1" w:styleId="WW8Num3z2">
    <w:name w:val="WW8Num3z2"/>
    <w:rsid w:val="00DF22D3"/>
  </w:style>
  <w:style w:type="character" w:customStyle="1" w:styleId="WW8Num3z3">
    <w:name w:val="WW8Num3z3"/>
    <w:rsid w:val="00DF22D3"/>
  </w:style>
  <w:style w:type="character" w:customStyle="1" w:styleId="WW8Num3z4">
    <w:name w:val="WW8Num3z4"/>
    <w:rsid w:val="00DF22D3"/>
  </w:style>
  <w:style w:type="character" w:customStyle="1" w:styleId="WW8Num3z5">
    <w:name w:val="WW8Num3z5"/>
    <w:rsid w:val="00DF22D3"/>
  </w:style>
  <w:style w:type="character" w:customStyle="1" w:styleId="WW8Num3z6">
    <w:name w:val="WW8Num3z6"/>
    <w:rsid w:val="00DF22D3"/>
  </w:style>
  <w:style w:type="character" w:customStyle="1" w:styleId="WW8Num3z7">
    <w:name w:val="WW8Num3z7"/>
    <w:rsid w:val="00DF22D3"/>
  </w:style>
  <w:style w:type="character" w:customStyle="1" w:styleId="WW8Num3z8">
    <w:name w:val="WW8Num3z8"/>
    <w:rsid w:val="00DF22D3"/>
  </w:style>
  <w:style w:type="character" w:customStyle="1" w:styleId="WW8Num4z0">
    <w:name w:val="WW8Num4z0"/>
    <w:rsid w:val="00DF22D3"/>
    <w:rPr>
      <w:rFonts w:ascii="Symbol" w:hAnsi="Symbol" w:cs="Symbol" w:hint="default"/>
    </w:rPr>
  </w:style>
  <w:style w:type="character" w:customStyle="1" w:styleId="WW8Num4z1">
    <w:name w:val="WW8Num4z1"/>
    <w:rsid w:val="00DF22D3"/>
    <w:rPr>
      <w:rFonts w:ascii="Courier New" w:hAnsi="Courier New" w:cs="Courier New" w:hint="default"/>
    </w:rPr>
  </w:style>
  <w:style w:type="character" w:customStyle="1" w:styleId="WW8Num4z2">
    <w:name w:val="WW8Num4z2"/>
    <w:rsid w:val="00DF22D3"/>
    <w:rPr>
      <w:rFonts w:ascii="Wingdings" w:hAnsi="Wingdings" w:cs="Wingdings" w:hint="default"/>
    </w:rPr>
  </w:style>
  <w:style w:type="character" w:customStyle="1" w:styleId="WW8Num5z0">
    <w:name w:val="WW8Num5z0"/>
    <w:rsid w:val="00DF22D3"/>
    <w:rPr>
      <w:rFonts w:ascii="Times New Roman" w:hAnsi="Times New Roman" w:cs="Times New Roman" w:hint="default"/>
      <w:i/>
    </w:rPr>
  </w:style>
  <w:style w:type="character" w:customStyle="1" w:styleId="WW8Num5z1">
    <w:name w:val="WW8Num5z1"/>
    <w:rsid w:val="00DF22D3"/>
  </w:style>
  <w:style w:type="character" w:customStyle="1" w:styleId="WW8Num5z2">
    <w:name w:val="WW8Num5z2"/>
    <w:rsid w:val="00DF22D3"/>
  </w:style>
  <w:style w:type="character" w:customStyle="1" w:styleId="WW8Num5z3">
    <w:name w:val="WW8Num5z3"/>
    <w:rsid w:val="00DF22D3"/>
  </w:style>
  <w:style w:type="character" w:customStyle="1" w:styleId="WW8Num5z4">
    <w:name w:val="WW8Num5z4"/>
    <w:rsid w:val="00DF22D3"/>
  </w:style>
  <w:style w:type="character" w:customStyle="1" w:styleId="WW8Num5z5">
    <w:name w:val="WW8Num5z5"/>
    <w:rsid w:val="00DF22D3"/>
  </w:style>
  <w:style w:type="character" w:customStyle="1" w:styleId="WW8Num5z6">
    <w:name w:val="WW8Num5z6"/>
    <w:rsid w:val="00DF22D3"/>
  </w:style>
  <w:style w:type="character" w:customStyle="1" w:styleId="WW8Num5z7">
    <w:name w:val="WW8Num5z7"/>
    <w:rsid w:val="00DF22D3"/>
  </w:style>
  <w:style w:type="character" w:customStyle="1" w:styleId="WW8Num5z8">
    <w:name w:val="WW8Num5z8"/>
    <w:rsid w:val="00DF22D3"/>
  </w:style>
  <w:style w:type="character" w:customStyle="1" w:styleId="WW8Num6z0">
    <w:name w:val="WW8Num6z0"/>
    <w:rsid w:val="00DF22D3"/>
    <w:rPr>
      <w:rFonts w:hint="default"/>
      <w:b/>
    </w:rPr>
  </w:style>
  <w:style w:type="character" w:customStyle="1" w:styleId="WW8Num7z0">
    <w:name w:val="WW8Num7z0"/>
    <w:rsid w:val="00DF22D3"/>
    <w:rPr>
      <w:rFonts w:hint="default"/>
    </w:rPr>
  </w:style>
  <w:style w:type="character" w:customStyle="1" w:styleId="WW8Num8z0">
    <w:name w:val="WW8Num8z0"/>
    <w:rsid w:val="00DF22D3"/>
    <w:rPr>
      <w:rFonts w:hint="default"/>
    </w:rPr>
  </w:style>
  <w:style w:type="character" w:customStyle="1" w:styleId="WW8Num9z0">
    <w:name w:val="WW8Num9z0"/>
    <w:rsid w:val="00DF22D3"/>
    <w:rPr>
      <w:rFonts w:hint="default"/>
    </w:rPr>
  </w:style>
  <w:style w:type="character" w:customStyle="1" w:styleId="WW8Num9z1">
    <w:name w:val="WW8Num9z1"/>
    <w:rsid w:val="00DF22D3"/>
    <w:rPr>
      <w:rFonts w:ascii="Symbol" w:hAnsi="Symbol" w:cs="Symbol" w:hint="default"/>
    </w:rPr>
  </w:style>
  <w:style w:type="character" w:customStyle="1" w:styleId="WW8Num9z2">
    <w:name w:val="WW8Num9z2"/>
    <w:rsid w:val="00DF22D3"/>
  </w:style>
  <w:style w:type="character" w:customStyle="1" w:styleId="WW8Num9z3">
    <w:name w:val="WW8Num9z3"/>
    <w:rsid w:val="00DF22D3"/>
  </w:style>
  <w:style w:type="character" w:customStyle="1" w:styleId="WW8Num9z4">
    <w:name w:val="WW8Num9z4"/>
    <w:rsid w:val="00DF22D3"/>
  </w:style>
  <w:style w:type="character" w:customStyle="1" w:styleId="WW8Num9z5">
    <w:name w:val="WW8Num9z5"/>
    <w:rsid w:val="00DF22D3"/>
  </w:style>
  <w:style w:type="character" w:customStyle="1" w:styleId="WW8Num9z6">
    <w:name w:val="WW8Num9z6"/>
    <w:rsid w:val="00DF22D3"/>
  </w:style>
  <w:style w:type="character" w:customStyle="1" w:styleId="WW8Num9z7">
    <w:name w:val="WW8Num9z7"/>
    <w:rsid w:val="00DF22D3"/>
  </w:style>
  <w:style w:type="character" w:customStyle="1" w:styleId="WW8Num9z8">
    <w:name w:val="WW8Num9z8"/>
    <w:rsid w:val="00DF22D3"/>
  </w:style>
  <w:style w:type="character" w:customStyle="1" w:styleId="WW8Num10z0">
    <w:name w:val="WW8Num10z0"/>
    <w:rsid w:val="00DF22D3"/>
    <w:rPr>
      <w:rFonts w:hint="default"/>
    </w:rPr>
  </w:style>
  <w:style w:type="character" w:customStyle="1" w:styleId="WW8Num11z0">
    <w:name w:val="WW8Num11z0"/>
    <w:rsid w:val="00DF22D3"/>
    <w:rPr>
      <w:rFonts w:ascii="Symbol" w:hAnsi="Symbol" w:cs="Symbol" w:hint="default"/>
    </w:rPr>
  </w:style>
  <w:style w:type="character" w:customStyle="1" w:styleId="WW8Num11z1">
    <w:name w:val="WW8Num11z1"/>
    <w:rsid w:val="00DF22D3"/>
    <w:rPr>
      <w:rFonts w:ascii="Courier New" w:hAnsi="Courier New" w:cs="Courier New" w:hint="default"/>
    </w:rPr>
  </w:style>
  <w:style w:type="character" w:customStyle="1" w:styleId="WW8Num11z2">
    <w:name w:val="WW8Num11z2"/>
    <w:rsid w:val="00DF22D3"/>
    <w:rPr>
      <w:rFonts w:ascii="Wingdings" w:hAnsi="Wingdings" w:cs="Wingdings" w:hint="default"/>
    </w:rPr>
  </w:style>
  <w:style w:type="character" w:customStyle="1" w:styleId="WW8Num12z0">
    <w:name w:val="WW8Num12z0"/>
    <w:rsid w:val="00DF22D3"/>
    <w:rPr>
      <w:rFonts w:hint="default"/>
      <w:b/>
    </w:rPr>
  </w:style>
  <w:style w:type="character" w:customStyle="1" w:styleId="WW8Num13z0">
    <w:name w:val="WW8Num13z0"/>
    <w:rsid w:val="00DF22D3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DF22D3"/>
  </w:style>
  <w:style w:type="character" w:customStyle="1" w:styleId="WW8Num13z2">
    <w:name w:val="WW8Num13z2"/>
    <w:rsid w:val="00DF22D3"/>
  </w:style>
  <w:style w:type="character" w:customStyle="1" w:styleId="WW8Num13z3">
    <w:name w:val="WW8Num13z3"/>
    <w:rsid w:val="00DF22D3"/>
  </w:style>
  <w:style w:type="character" w:customStyle="1" w:styleId="WW8Num13z4">
    <w:name w:val="WW8Num13z4"/>
    <w:rsid w:val="00DF22D3"/>
  </w:style>
  <w:style w:type="character" w:customStyle="1" w:styleId="WW8Num13z5">
    <w:name w:val="WW8Num13z5"/>
    <w:rsid w:val="00DF22D3"/>
  </w:style>
  <w:style w:type="character" w:customStyle="1" w:styleId="WW8Num13z6">
    <w:name w:val="WW8Num13z6"/>
    <w:rsid w:val="00DF22D3"/>
  </w:style>
  <w:style w:type="character" w:customStyle="1" w:styleId="WW8Num13z7">
    <w:name w:val="WW8Num13z7"/>
    <w:rsid w:val="00DF22D3"/>
  </w:style>
  <w:style w:type="character" w:customStyle="1" w:styleId="WW8Num13z8">
    <w:name w:val="WW8Num13z8"/>
    <w:rsid w:val="00DF22D3"/>
  </w:style>
  <w:style w:type="character" w:customStyle="1" w:styleId="WW8Num14z0">
    <w:name w:val="WW8Num14z0"/>
    <w:rsid w:val="00DF22D3"/>
    <w:rPr>
      <w:rFonts w:hint="default"/>
    </w:rPr>
  </w:style>
  <w:style w:type="character" w:customStyle="1" w:styleId="WW8Num15z0">
    <w:name w:val="WW8Num15z0"/>
    <w:rsid w:val="00DF22D3"/>
    <w:rPr>
      <w:rFonts w:ascii="Symbol" w:hAnsi="Symbol" w:cs="Symbol" w:hint="default"/>
      <w:color w:val="auto"/>
    </w:rPr>
  </w:style>
  <w:style w:type="character" w:customStyle="1" w:styleId="WW8Num16z0">
    <w:name w:val="WW8Num16z0"/>
    <w:rsid w:val="00DF22D3"/>
    <w:rPr>
      <w:rFonts w:hint="default"/>
    </w:rPr>
  </w:style>
  <w:style w:type="character" w:customStyle="1" w:styleId="WW8Num17z0">
    <w:name w:val="WW8Num17z0"/>
    <w:rsid w:val="00DF22D3"/>
    <w:rPr>
      <w:rFonts w:ascii="Times New Roman" w:hAnsi="Times New Roman" w:cs="Times New Roman" w:hint="default"/>
    </w:rPr>
  </w:style>
  <w:style w:type="character" w:customStyle="1" w:styleId="WW8Num18z0">
    <w:name w:val="WW8Num18z0"/>
    <w:rsid w:val="00DF22D3"/>
  </w:style>
  <w:style w:type="character" w:customStyle="1" w:styleId="WW8Num19z0">
    <w:name w:val="WW8Num19z0"/>
    <w:rsid w:val="00DF22D3"/>
  </w:style>
  <w:style w:type="character" w:customStyle="1" w:styleId="WW8Num20z0">
    <w:name w:val="WW8Num20z0"/>
    <w:rsid w:val="00DF22D3"/>
  </w:style>
  <w:style w:type="character" w:customStyle="1" w:styleId="WW8Num20z1">
    <w:name w:val="WW8Num20z1"/>
    <w:rsid w:val="00DF22D3"/>
  </w:style>
  <w:style w:type="character" w:customStyle="1" w:styleId="WW8Num20z2">
    <w:name w:val="WW8Num20z2"/>
    <w:rsid w:val="00DF22D3"/>
  </w:style>
  <w:style w:type="character" w:customStyle="1" w:styleId="WW8Num20z3">
    <w:name w:val="WW8Num20z3"/>
    <w:rsid w:val="00DF22D3"/>
  </w:style>
  <w:style w:type="character" w:customStyle="1" w:styleId="WW8Num20z4">
    <w:name w:val="WW8Num20z4"/>
    <w:rsid w:val="00DF22D3"/>
  </w:style>
  <w:style w:type="character" w:customStyle="1" w:styleId="WW8Num20z5">
    <w:name w:val="WW8Num20z5"/>
    <w:rsid w:val="00DF22D3"/>
  </w:style>
  <w:style w:type="character" w:customStyle="1" w:styleId="WW8Num20z6">
    <w:name w:val="WW8Num20z6"/>
    <w:rsid w:val="00DF22D3"/>
  </w:style>
  <w:style w:type="character" w:customStyle="1" w:styleId="WW8Num20z7">
    <w:name w:val="WW8Num20z7"/>
    <w:rsid w:val="00DF22D3"/>
  </w:style>
  <w:style w:type="character" w:customStyle="1" w:styleId="WW8Num20z8">
    <w:name w:val="WW8Num20z8"/>
    <w:rsid w:val="00DF22D3"/>
  </w:style>
  <w:style w:type="character" w:customStyle="1" w:styleId="WW8Num21z0">
    <w:name w:val="WW8Num21z0"/>
    <w:rsid w:val="00DF22D3"/>
  </w:style>
  <w:style w:type="character" w:customStyle="1" w:styleId="WW8Num22z0">
    <w:name w:val="WW8Num22z0"/>
    <w:rsid w:val="00DF22D3"/>
  </w:style>
  <w:style w:type="character" w:customStyle="1" w:styleId="Fuentedeprrafopredeter1">
    <w:name w:val="Fuente de párrafo predeter.1"/>
    <w:rsid w:val="00DF22D3"/>
  </w:style>
  <w:style w:type="character" w:styleId="Nmerodepgina">
    <w:name w:val="page number"/>
    <w:basedOn w:val="Fuentedeprrafopredeter1"/>
    <w:rsid w:val="00DF22D3"/>
  </w:style>
  <w:style w:type="paragraph" w:customStyle="1" w:styleId="Encabezado1">
    <w:name w:val="Encabezado1"/>
    <w:basedOn w:val="Normal"/>
    <w:next w:val="Textoindependiente"/>
    <w:rsid w:val="00DF22D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24"/>
      <w:szCs w:val="20"/>
      <w:lang w:val="es-ES" w:eastAsia="zh-CN"/>
    </w:rPr>
  </w:style>
  <w:style w:type="paragraph" w:styleId="Textoindependiente">
    <w:name w:val="Body Text"/>
    <w:basedOn w:val="Normal"/>
    <w:link w:val="TextoindependienteCar"/>
    <w:rsid w:val="00DF22D3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s-ES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DF22D3"/>
    <w:rPr>
      <w:rFonts w:ascii="Times New Roman" w:eastAsia="Times New Roman" w:hAnsi="Times New Roman" w:cs="Times New Roman"/>
      <w:sz w:val="24"/>
      <w:szCs w:val="20"/>
      <w:lang w:val="es-ES" w:eastAsia="zh-CN"/>
    </w:rPr>
  </w:style>
  <w:style w:type="paragraph" w:styleId="Lista">
    <w:name w:val="List"/>
    <w:basedOn w:val="Textoindependiente"/>
    <w:rsid w:val="00DF22D3"/>
    <w:rPr>
      <w:rFonts w:cs="Mangal"/>
    </w:rPr>
  </w:style>
  <w:style w:type="paragraph" w:styleId="Epgrafe">
    <w:name w:val="caption"/>
    <w:basedOn w:val="Normal"/>
    <w:qFormat/>
    <w:rsid w:val="00DF22D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es-ES" w:eastAsia="zh-CN"/>
    </w:rPr>
  </w:style>
  <w:style w:type="paragraph" w:customStyle="1" w:styleId="ndice">
    <w:name w:val="Índice"/>
    <w:basedOn w:val="Normal"/>
    <w:rsid w:val="00DF22D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val="es-ES" w:eastAsia="zh-CN"/>
    </w:rPr>
  </w:style>
  <w:style w:type="paragraph" w:customStyle="1" w:styleId="sufragio">
    <w:name w:val="sufragio"/>
    <w:basedOn w:val="Normal"/>
    <w:rsid w:val="00DF22D3"/>
    <w:pPr>
      <w:suppressAutoHyphens/>
      <w:spacing w:after="0" w:line="360" w:lineRule="atLeast"/>
      <w:jc w:val="center"/>
    </w:pPr>
    <w:rPr>
      <w:rFonts w:ascii="Times" w:eastAsia="Times New Roman" w:hAnsi="Times" w:cs="Times"/>
      <w:b/>
      <w:smallCaps/>
      <w:sz w:val="20"/>
      <w:szCs w:val="20"/>
      <w:lang w:eastAsia="es-MX"/>
    </w:rPr>
  </w:style>
  <w:style w:type="paragraph" w:customStyle="1" w:styleId="texto0">
    <w:name w:val="texto"/>
    <w:basedOn w:val="Normal"/>
    <w:rsid w:val="00DF22D3"/>
    <w:pPr>
      <w:suppressAutoHyphens/>
      <w:spacing w:after="0" w:line="240" w:lineRule="exact"/>
      <w:jc w:val="both"/>
    </w:pPr>
    <w:rPr>
      <w:rFonts w:ascii="Times New Roman" w:eastAsia="Times New Roman" w:hAnsi="Times New Roman" w:cs="Times New Roman"/>
      <w:spacing w:val="-4"/>
      <w:kern w:val="1"/>
      <w:sz w:val="24"/>
      <w:szCs w:val="20"/>
      <w:lang w:val="es-ES_tradnl" w:eastAsia="zh-CN"/>
    </w:rPr>
  </w:style>
  <w:style w:type="paragraph" w:customStyle="1" w:styleId="Contenidodelatabla">
    <w:name w:val="Contenido de la tabla"/>
    <w:basedOn w:val="Normal"/>
    <w:rsid w:val="00DF22D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paragraph" w:customStyle="1" w:styleId="Encabezadodelatabla">
    <w:name w:val="Encabezado de la tabla"/>
    <w:basedOn w:val="Contenidodelatabla"/>
    <w:rsid w:val="00DF22D3"/>
    <w:pPr>
      <w:jc w:val="center"/>
    </w:pPr>
    <w:rPr>
      <w:b/>
      <w:bCs/>
    </w:rPr>
  </w:style>
  <w:style w:type="paragraph" w:styleId="Textoindependiente3">
    <w:name w:val="Body Text 3"/>
    <w:basedOn w:val="Normal"/>
    <w:link w:val="Textoindependiente3Car"/>
    <w:uiPriority w:val="99"/>
    <w:unhideWhenUsed/>
    <w:rsid w:val="00DF22D3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ES" w:eastAsia="zh-CN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DF22D3"/>
    <w:rPr>
      <w:rFonts w:ascii="Times New Roman" w:eastAsia="Times New Roman" w:hAnsi="Times New Roman" w:cs="Times New Roman"/>
      <w:sz w:val="16"/>
      <w:szCs w:val="16"/>
      <w:lang w:val="es-ES" w:eastAsia="zh-CN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F22D3"/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F22D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22D3"/>
    <w:rPr>
      <w:rFonts w:ascii="Times New Roman" w:eastAsia="Times New Roman" w:hAnsi="Times New Roman" w:cs="Times New Roman"/>
      <w:b/>
      <w:bCs/>
      <w:sz w:val="20"/>
      <w:szCs w:val="20"/>
      <w:lang w:val="es-E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22D3"/>
    <w:rPr>
      <w:b/>
      <w:bCs/>
    </w:rPr>
  </w:style>
  <w:style w:type="character" w:customStyle="1" w:styleId="1Car1">
    <w:name w:val="1 Car1"/>
    <w:rsid w:val="00DF22D3"/>
    <w:rPr>
      <w:rFonts w:ascii="Times" w:hAnsi="Times" w:cs="Times"/>
      <w:sz w:val="24"/>
      <w:lang w:val="es-ES_tradnl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ain\Downloads\01%20Inicial%202018%20(2)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D:\DOCUMENTOS\PROYECTOS\TESORERIA\2017\Proyecto%202018\ANEXOS%20FINAL\17%20noviembre\FE%20ERRATAS\AJUSTES_14122017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MX"/>
  <c:chart>
    <c:title>
      <c:tx>
        <c:rich>
          <a:bodyPr/>
          <a:lstStyle/>
          <a:p>
            <a:pPr>
              <a:defRPr/>
            </a:pPr>
            <a:endParaRPr lang="es-MX"/>
          </a:p>
        </c:rich>
      </c:tx>
      <c:layout>
        <c:manualLayout>
          <c:xMode val="edge"/>
          <c:yMode val="edge"/>
          <c:x val="2.93640622864672E-2"/>
          <c:y val="0.54019997519581442"/>
        </c:manualLayout>
      </c:layout>
    </c:title>
    <c:plotArea>
      <c:layout/>
      <c:pieChart>
        <c:varyColors val="1"/>
        <c:ser>
          <c:idx val="0"/>
          <c:order val="0"/>
          <c:dLbls>
            <c:dLbl>
              <c:idx val="7"/>
              <c:layout>
                <c:manualLayout>
                  <c:x val="-0.10504896022612559"/>
                  <c:y val="-0.13003344481605353"/>
                </c:manualLayout>
              </c:layout>
              <c:showCatName val="1"/>
              <c:showPercent val="1"/>
            </c:dLbl>
            <c:dLbl>
              <c:idx val="10"/>
              <c:layout>
                <c:manualLayout>
                  <c:x val="-0.12812799596454388"/>
                  <c:y val="5.2680044389648399E-2"/>
                </c:manualLayout>
              </c:layout>
              <c:showCatName val="1"/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es-MX"/>
              </a:p>
            </c:txPr>
            <c:showCatName val="1"/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'[01 Inicial 2018 (2).xlsx]FUNCIONES'!$B$4:$B$17</c:f>
              <c:strCache>
                <c:ptCount val="14"/>
                <c:pt idx="0">
                  <c:v>Protección Civil y Bomberos.</c:v>
                </c:pt>
                <c:pt idx="1">
                  <c:v>Seguridad Pública.</c:v>
                </c:pt>
                <c:pt idx="2">
                  <c:v>Justicia (Sindicatura).</c:v>
                </c:pt>
                <c:pt idx="3">
                  <c:v>Desarrollo Económico.</c:v>
                </c:pt>
                <c:pt idx="4">
                  <c:v>Obra Pública.</c:v>
                </c:pt>
                <c:pt idx="5">
                  <c:v>Cultura y Deporte (MAZ, Cultura, COMUDE).</c:v>
                </c:pt>
                <c:pt idx="6">
                  <c:v>Gobernabilidad (Presidencia, Ayuntamiento y Contraloría).</c:v>
                </c:pt>
                <c:pt idx="7">
                  <c:v>Desarrollo Social (Programas Soc., Salud, ICOE, DIF).</c:v>
                </c:pt>
                <c:pt idx="8">
                  <c:v>Administrativo.</c:v>
                </c:pt>
                <c:pt idx="9">
                  <c:v>Servicios Públicos Municipales.</c:v>
                </c:pt>
                <c:pt idx="10">
                  <c:v>Tesorería.</c:v>
                </c:pt>
                <c:pt idx="11">
                  <c:v>Educación, Gobernanza, Sociedad y Recreación.</c:v>
                </c:pt>
                <c:pt idx="12">
                  <c:v>Movilidad, Autoridad Esp. Público, Medio Ambiente, Asentamientos Humanos.</c:v>
                </c:pt>
                <c:pt idx="13">
                  <c:v>Deuda Pública y ADEFAS.</c:v>
                </c:pt>
              </c:strCache>
            </c:strRef>
          </c:cat>
          <c:val>
            <c:numRef>
              <c:f>'[01 Inicial 2018 (2).xlsx]FUNCIONES'!$C$4:$C$17</c:f>
              <c:numCache>
                <c:formatCode>_(* #,##0.00_);_(* \(#,##0.00\);_(* "-"??_);_(@_)</c:formatCode>
                <c:ptCount val="14"/>
                <c:pt idx="0">
                  <c:v>293376671.50594544</c:v>
                </c:pt>
                <c:pt idx="1">
                  <c:v>1457047654.49</c:v>
                </c:pt>
                <c:pt idx="2">
                  <c:v>124254775.52768779</c:v>
                </c:pt>
                <c:pt idx="3">
                  <c:v>142252010.60152358</c:v>
                </c:pt>
                <c:pt idx="4">
                  <c:v>1312088750.6868203</c:v>
                </c:pt>
                <c:pt idx="5">
                  <c:v>206964142.42918503</c:v>
                </c:pt>
                <c:pt idx="6">
                  <c:v>452563228.28804314</c:v>
                </c:pt>
                <c:pt idx="7">
                  <c:v>1006888383.61412</c:v>
                </c:pt>
                <c:pt idx="8">
                  <c:v>798251923.55340087</c:v>
                </c:pt>
                <c:pt idx="9">
                  <c:v>1097521951.0936916</c:v>
                </c:pt>
                <c:pt idx="10">
                  <c:v>351231056.39952654</c:v>
                </c:pt>
                <c:pt idx="11">
                  <c:v>166891908.12207311</c:v>
                </c:pt>
                <c:pt idx="12">
                  <c:v>77219682.581890106</c:v>
                </c:pt>
                <c:pt idx="13">
                  <c:v>112497753.09000002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1A7-6D48-A46E-E943DA1F4FF7}"/>
            </c:ext>
          </c:extLst>
        </c:ser>
        <c:dLbls>
          <c:showCatName val="1"/>
          <c:showPercent val="1"/>
        </c:dLbls>
        <c:firstSliceAng val="0"/>
      </c:pieChart>
    </c:plotArea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MX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2352325094260592"/>
          <c:y val="2.9314159292035388E-2"/>
          <c:w val="0.36761625471302889"/>
          <c:h val="0.97068584070796449"/>
        </c:manualLayout>
      </c:layout>
      <c:pieChart>
        <c:varyColors val="1"/>
        <c:ser>
          <c:idx val="0"/>
          <c:order val="0"/>
          <c:dPt>
            <c:idx val="0"/>
            <c:explosion val="5"/>
            <c:spPr>
              <a:solidFill>
                <a:schemeClr val="bg2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rgbClr val="70AD47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0.15384260448596931"/>
                  <c:y val="-4.299737532808398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Times" panose="02020603050405020304" pitchFamily="18" charset="0"/>
                      <a:ea typeface="+mn-ea"/>
                      <a:cs typeface="Times" panose="02020603050405020304" pitchFamily="18" charset="0"/>
                    </a:defRPr>
                  </a:pPr>
                  <a:endParaRPr lang="es-MX"/>
                </a:p>
              </c:txPr>
              <c:showCatName val="1"/>
              <c:showPercent val="1"/>
              <c:extLst>
                <c:ext xmlns:c15="http://schemas.microsoft.com/office/drawing/2012/chart" uri="{CE6537A1-D6FC-4f65-9D91-7224C49458BB}">
                  <c15:layout>
                    <c:manualLayout>
                      <c:w val="0.12516765682882014"/>
                      <c:h val="0.28561946902654867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0.14803814711631116"/>
                  <c:y val="2.2940682414698172E-2"/>
                </c:manualLayout>
              </c:layout>
              <c:showCatName val="1"/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Times" panose="02020603050405020304" pitchFamily="18" charset="0"/>
                    <a:ea typeface="+mn-ea"/>
                    <a:cs typeface="Times" panose="02020603050405020304" pitchFamily="18" charset="0"/>
                  </a:defRPr>
                </a:pPr>
                <a:endParaRPr lang="es-MX"/>
              </a:p>
            </c:txPr>
            <c:showCatName val="1"/>
            <c:showPercent val="1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Hoja4!$B$16:$B$17</c:f>
              <c:strCache>
                <c:ptCount val="2"/>
                <c:pt idx="0">
                  <c:v>RECURSOS PROPIOS</c:v>
                </c:pt>
                <c:pt idx="1">
                  <c:v>RECURSOS FEDERALES</c:v>
                </c:pt>
              </c:strCache>
            </c:strRef>
          </c:cat>
          <c:val>
            <c:numRef>
              <c:f>Hoja4!$C$16:$C$17</c:f>
              <c:numCache>
                <c:formatCode>#,##0.00</c:formatCode>
                <c:ptCount val="2"/>
                <c:pt idx="0">
                  <c:v>3763919700.7799993</c:v>
                </c:pt>
                <c:pt idx="1">
                  <c:v>3835130191.1999998</c:v>
                </c:pt>
              </c:numCache>
            </c:numRef>
          </c:val>
        </c:ser>
        <c:firstSliceAng val="0"/>
      </c:pieChart>
      <c:spPr>
        <a:noFill/>
        <a:ln>
          <a:noFill/>
        </a:ln>
        <a:effectLst/>
      </c:spPr>
    </c:plotArea>
    <c:plotVisOnly val="1"/>
    <c:dispBlanksAs val="zero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2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91D7E-2350-43FA-818B-7D9876BB0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25</Pages>
  <Words>7482</Words>
  <Characters>41154</Characters>
  <Application>Microsoft Office Word</Application>
  <DocSecurity>0</DocSecurity>
  <Lines>342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izquierdo</dc:creator>
  <cp:keywords/>
  <dc:description/>
  <cp:lastModifiedBy>reca1</cp:lastModifiedBy>
  <cp:revision>7</cp:revision>
  <cp:lastPrinted>2018-05-08T16:41:00Z</cp:lastPrinted>
  <dcterms:created xsi:type="dcterms:W3CDTF">2017-11-17T21:29:00Z</dcterms:created>
  <dcterms:modified xsi:type="dcterms:W3CDTF">2018-05-15T17:39:00Z</dcterms:modified>
</cp:coreProperties>
</file>