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A50" w:rsidRDefault="00FA7A50" w:rsidP="00FA7A5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ANEXOS DE FORMATO ART. 18 DE LA LEY DE DISCIPLINA FINANCIERA</w:t>
      </w:r>
    </w:p>
    <w:tbl>
      <w:tblPr>
        <w:tblW w:w="10207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701"/>
        <w:gridCol w:w="1420"/>
        <w:gridCol w:w="1420"/>
        <w:gridCol w:w="1420"/>
      </w:tblGrid>
      <w:tr w:rsidR="003A03D9" w:rsidRPr="003A03D9" w:rsidTr="003A03D9">
        <w:trPr>
          <w:trHeight w:val="267"/>
        </w:trPr>
        <w:tc>
          <w:tcPr>
            <w:tcW w:w="1020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03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ESTIMACIONES  PARA LA LEY DE INGRESOS DE ZAPOPAN </w:t>
            </w:r>
          </w:p>
        </w:tc>
      </w:tr>
      <w:tr w:rsidR="003A03D9" w:rsidRPr="003A03D9" w:rsidTr="003A03D9">
        <w:trPr>
          <w:trHeight w:val="280"/>
        </w:trPr>
        <w:tc>
          <w:tcPr>
            <w:tcW w:w="10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03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Formato 7 A)    proyecciones de ingresos (pesos, cifras nominales)</w:t>
            </w:r>
          </w:p>
        </w:tc>
      </w:tr>
      <w:tr w:rsidR="003A03D9" w:rsidRPr="003A03D9" w:rsidTr="003A03D9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0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CONCEPTO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0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0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0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0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2021</w:t>
            </w:r>
          </w:p>
        </w:tc>
      </w:tr>
      <w:tr w:rsidR="003A03D9" w:rsidRPr="003A03D9" w:rsidTr="003A03D9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1.</w:t>
            </w: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3A03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de Libre Disposición (1=A+B+C+D+E+F+G+H+I+J+K+L)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6,733,302,977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6,289,960,593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6,547,245,630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6,796,468,433</w:t>
            </w:r>
          </w:p>
        </w:tc>
      </w:tr>
      <w:tr w:rsidR="003A03D9" w:rsidRPr="003A03D9" w:rsidTr="003A03D9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A.</w:t>
            </w: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Impuestos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2,324,482,687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2,419,634,408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2,537,472,956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2,642,209,239</w:t>
            </w:r>
          </w:p>
        </w:tc>
      </w:tr>
      <w:tr w:rsidR="003A03D9" w:rsidRPr="003A03D9" w:rsidTr="003A03D9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B.</w:t>
            </w: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Cuotas y Aportaciones de Seguridad Social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</w:tr>
      <w:tr w:rsidR="003A03D9" w:rsidRPr="003A03D9" w:rsidTr="003A03D9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C.</w:t>
            </w: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Contribuciones de Mejoras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26,576,255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27,639,305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28,744,877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29,894,673</w:t>
            </w:r>
          </w:p>
        </w:tc>
      </w:tr>
      <w:tr w:rsidR="003A03D9" w:rsidRPr="003A03D9" w:rsidTr="003A03D9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D.</w:t>
            </w: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Derechos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602,571,866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626,674,741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651,741,730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677,811,399</w:t>
            </w:r>
          </w:p>
        </w:tc>
      </w:tr>
      <w:tr w:rsidR="003A03D9" w:rsidRPr="003A03D9" w:rsidTr="003A03D9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E.</w:t>
            </w: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Productos*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772,404,631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103,300,816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107,432,849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111,730,163</w:t>
            </w:r>
          </w:p>
        </w:tc>
      </w:tr>
      <w:tr w:rsidR="003A03D9" w:rsidRPr="003A03D9" w:rsidTr="003A03D9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F.</w:t>
            </w: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Aprovechamientos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37,871,313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39,386,165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40,961,612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42,600,077</w:t>
            </w:r>
          </w:p>
        </w:tc>
      </w:tr>
      <w:tr w:rsidR="003A03D9" w:rsidRPr="003A03D9" w:rsidTr="003A03D9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G.</w:t>
            </w: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Ingresos por Ventas de Bienes y Servicios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12,949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13,467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14,566</w:t>
            </w:r>
          </w:p>
        </w:tc>
      </w:tr>
      <w:tr w:rsidR="003A03D9" w:rsidRPr="003A03D9" w:rsidTr="003A03D9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H.</w:t>
            </w: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Participaciones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2,969,315,417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3,073,241,457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3,180,804,908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3,292,133,080</w:t>
            </w:r>
          </w:p>
        </w:tc>
      </w:tr>
      <w:tr w:rsidR="003A03D9" w:rsidRPr="003A03D9" w:rsidTr="003A03D9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I.</w:t>
            </w: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 Incentivos Derivados de la Colaboración Fiscal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A03D9" w:rsidRPr="003A03D9" w:rsidTr="003A03D9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J.</w:t>
            </w: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 Transferencias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67,859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70,234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72,692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75,236</w:t>
            </w:r>
          </w:p>
        </w:tc>
      </w:tr>
      <w:tr w:rsidR="003A03D9" w:rsidRPr="003A03D9" w:rsidTr="003A03D9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K.</w:t>
            </w: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Convenios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</w:tr>
      <w:tr w:rsidR="003A03D9" w:rsidRPr="003A03D9" w:rsidTr="003A03D9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L.</w:t>
            </w: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Otros Ingresos de Libre Disposición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A03D9" w:rsidRPr="003A03D9" w:rsidTr="003A03D9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2.</w:t>
            </w: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3A03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Transferencias Federales Etiquetadas (2=A+B+C+D+E)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865,746,915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896,048,057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927,409,739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959,869,080</w:t>
            </w:r>
          </w:p>
        </w:tc>
      </w:tr>
      <w:tr w:rsidR="003A03D9" w:rsidRPr="003A03D9" w:rsidTr="003A03D9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A.</w:t>
            </w: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Aportaciones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865,746,915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896,048,057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927,409,739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959,869,080</w:t>
            </w:r>
          </w:p>
        </w:tc>
      </w:tr>
      <w:tr w:rsidR="003A03D9" w:rsidRPr="003A03D9" w:rsidTr="003A03D9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B.</w:t>
            </w: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Convenios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</w:tr>
      <w:tr w:rsidR="003A03D9" w:rsidRPr="003A03D9" w:rsidTr="003A03D9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C.</w:t>
            </w: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Fondos Distintos de Aportaciones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</w:tr>
      <w:tr w:rsidR="003A03D9" w:rsidRPr="003A03D9" w:rsidTr="003A03D9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D.</w:t>
            </w: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Transferencias, Subsidios y Subvenciones, y Pensiones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A03D9" w:rsidRPr="003A03D9" w:rsidTr="003A03D9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 Jubilaciones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A03D9" w:rsidRPr="003A03D9" w:rsidTr="003A03D9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E.</w:t>
            </w: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Otras Transferencias Federales Etiquetadas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A03D9" w:rsidRPr="003A03D9" w:rsidTr="003A03D9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3.</w:t>
            </w: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3A03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Derivados de Financiamientos (3=A)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A03D9" w:rsidRPr="003A03D9" w:rsidTr="003A03D9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A.</w:t>
            </w: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Ingresos Derivados de Financiamientos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A03D9" w:rsidRPr="003A03D9" w:rsidTr="003A03D9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4.</w:t>
            </w: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3A03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de Ingresos Proyectados (4=1+2+3)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7,599,049,892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7,186,008,650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7,474,655,369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7,756,337,513</w:t>
            </w:r>
          </w:p>
        </w:tc>
      </w:tr>
      <w:tr w:rsidR="003A03D9" w:rsidRPr="003A03D9" w:rsidTr="003A03D9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Datos Informativos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A03D9" w:rsidRPr="003A03D9" w:rsidTr="003A03D9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 Ingresos Derivados de Financiamientos con Fuente de Pago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A03D9" w:rsidRPr="003A03D9" w:rsidTr="003A03D9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Recursos de Libre Disposición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A03D9" w:rsidRPr="003A03D9" w:rsidTr="003A03D9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 Ingresos derivados de Financiamientos con Fuente de Pago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A03D9" w:rsidRPr="003A03D9" w:rsidTr="003A03D9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Transferencias Federales Etiquetadas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A03D9" w:rsidRPr="003A03D9" w:rsidTr="003A03D9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03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3. Ingresos Derivados de Financiamiento (3 = 1 + 2)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03D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A03D9" w:rsidRPr="003A03D9" w:rsidTr="003A03D9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2F2F"/>
                <w:sz w:val="20"/>
                <w:szCs w:val="20"/>
                <w:lang w:eastAsia="es-MX"/>
              </w:rPr>
            </w:pPr>
            <w:r w:rsidRPr="003A03D9">
              <w:rPr>
                <w:rFonts w:ascii="Arial" w:eastAsia="Times New Roman" w:hAnsi="Arial" w:cs="Arial"/>
                <w:b/>
                <w:bCs/>
                <w:color w:val="2F2F2F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03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7,599,049,892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03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7,186,008,650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03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7,474,655,369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A03D9" w:rsidRPr="003A03D9" w:rsidRDefault="003A03D9" w:rsidP="003A0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03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7,756,337,513</w:t>
            </w:r>
          </w:p>
        </w:tc>
      </w:tr>
    </w:tbl>
    <w:p w:rsidR="00FA7A50" w:rsidRPr="00EE5FFF" w:rsidRDefault="00FA7A50" w:rsidP="00FA7A50">
      <w:pPr>
        <w:jc w:val="both"/>
        <w:rPr>
          <w:rFonts w:ascii="Arial" w:hAnsi="Arial" w:cs="Arial"/>
          <w:sz w:val="16"/>
        </w:rPr>
      </w:pPr>
      <w:bookmarkStart w:id="0" w:name="_GoBack"/>
      <w:bookmarkEnd w:id="0"/>
      <w:r w:rsidRPr="00EE5FFF">
        <w:rPr>
          <w:rFonts w:ascii="Arial" w:hAnsi="Arial" w:cs="Arial"/>
          <w:sz w:val="16"/>
        </w:rPr>
        <w:t>Fuente: Tesorería Municipal. Nota: Proyección estimada en ingresos futuros acorde a un escenario moderado crecimiento del 4%. ***Se derivan de los ingresos por productos que se estiman por la subasta del paquete de terrenos para la Construcción del Centro Integral de Servicios de Zapopan.</w:t>
      </w:r>
    </w:p>
    <w:p w:rsidR="00FA7A50" w:rsidRDefault="00FA7A50" w:rsidP="00FA7A50"/>
    <w:p w:rsidR="00FA7A50" w:rsidRDefault="00FA7A50" w:rsidP="00FA7A50"/>
    <w:p w:rsidR="00FA7A50" w:rsidRDefault="00FA7A50" w:rsidP="00FA7A50"/>
    <w:tbl>
      <w:tblPr>
        <w:tblW w:w="9996" w:type="dxa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418"/>
        <w:gridCol w:w="1417"/>
        <w:gridCol w:w="1380"/>
        <w:gridCol w:w="1386"/>
      </w:tblGrid>
      <w:tr w:rsidR="003255B0" w:rsidRPr="003255B0" w:rsidTr="003255B0">
        <w:trPr>
          <w:trHeight w:val="278"/>
        </w:trPr>
        <w:tc>
          <w:tcPr>
            <w:tcW w:w="999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255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ESTIMACIONES PROYECCIONES DE EGRESOS DE ZAPOPAN</w:t>
            </w:r>
          </w:p>
        </w:tc>
      </w:tr>
      <w:tr w:rsidR="003255B0" w:rsidRPr="003255B0" w:rsidTr="003255B0">
        <w:trPr>
          <w:trHeight w:val="292"/>
        </w:trPr>
        <w:tc>
          <w:tcPr>
            <w:tcW w:w="99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255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Formato 7 B)    proyecciones de egresos (pesos, cifras nominales)</w:t>
            </w:r>
          </w:p>
        </w:tc>
      </w:tr>
      <w:tr w:rsidR="003255B0" w:rsidRPr="003255B0" w:rsidTr="003255B0">
        <w:trPr>
          <w:trHeight w:val="2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55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CONCEPTO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55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55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55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55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2021</w:t>
            </w:r>
          </w:p>
        </w:tc>
      </w:tr>
      <w:tr w:rsidR="003255B0" w:rsidRPr="003255B0" w:rsidTr="003255B0">
        <w:trPr>
          <w:trHeight w:val="2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1.</w:t>
            </w: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</w:t>
            </w:r>
            <w:r w:rsidRPr="003255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Gasto No Etiquetado</w:t>
            </w: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3255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(1=A+B+C+D+E+F+G+H+I)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7,486,552,139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7,079,500,281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7,364,001,603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7,650,374,763</w:t>
            </w:r>
          </w:p>
        </w:tc>
      </w:tr>
      <w:tr w:rsidR="003255B0" w:rsidRPr="003255B0" w:rsidTr="003255B0">
        <w:trPr>
          <w:trHeight w:val="2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A.</w:t>
            </w: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Servicios Personales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3,250,162,500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3,077,123,751.93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3,196,888,056.19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3,321,378,501.46</w:t>
            </w:r>
          </w:p>
        </w:tc>
      </w:tr>
      <w:tr w:rsidR="003255B0" w:rsidRPr="003255B0" w:rsidTr="003255B0">
        <w:trPr>
          <w:trHeight w:val="2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B.</w:t>
            </w: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Materiales y Suministros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383,216,441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362,813,985.89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376,935,018.42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391,613,295.37</w:t>
            </w:r>
          </w:p>
        </w:tc>
      </w:tr>
      <w:tr w:rsidR="003255B0" w:rsidRPr="003255B0" w:rsidTr="003255B0">
        <w:trPr>
          <w:trHeight w:val="2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C.</w:t>
            </w: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Servicios Generales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1,302,969,294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1,233,599,170.22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1,281,611,911.43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1,331,519,332.24</w:t>
            </w:r>
          </w:p>
        </w:tc>
      </w:tr>
      <w:tr w:rsidR="003255B0" w:rsidRPr="003255B0" w:rsidTr="003255B0">
        <w:trPr>
          <w:trHeight w:val="2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D.</w:t>
            </w: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Transferencias, Asignaciones, Subsidios y Otras Ayudas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1,176,442,762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1,105,341,314.88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1,157,323,229.13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1,202,001,296.41</w:t>
            </w:r>
          </w:p>
        </w:tc>
      </w:tr>
      <w:tr w:rsidR="003255B0" w:rsidRPr="003255B0" w:rsidTr="003255B0">
        <w:trPr>
          <w:trHeight w:val="2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E.</w:t>
            </w: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Bienes Muebles, Inmuebles e Intangibles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182,157,933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172,459,838.85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179,172,124.18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186,149,289.83</w:t>
            </w:r>
          </w:p>
        </w:tc>
      </w:tr>
      <w:tr w:rsidR="003255B0" w:rsidRPr="003255B0" w:rsidTr="003255B0">
        <w:trPr>
          <w:trHeight w:val="2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F.</w:t>
            </w: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Inversión Pública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1,190,453,209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1,127,073,445.11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1,170,940,113.43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1,216,537,848.96</w:t>
            </w:r>
          </w:p>
        </w:tc>
      </w:tr>
      <w:tr w:rsidR="003255B0" w:rsidRPr="003255B0" w:rsidTr="003255B0">
        <w:trPr>
          <w:trHeight w:val="2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G.</w:t>
            </w: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Inversiones Financieras y Otras Provisiones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1,088,773.97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1,131,149.99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1,175,198.25</w:t>
            </w:r>
          </w:p>
        </w:tc>
      </w:tr>
      <w:tr w:rsidR="003255B0" w:rsidRPr="003255B0" w:rsidTr="003255B0">
        <w:trPr>
          <w:trHeight w:val="2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H.</w:t>
            </w: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Participaciones y Aportaciones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- 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-     </w:t>
            </w:r>
          </w:p>
        </w:tc>
      </w:tr>
      <w:tr w:rsidR="003255B0" w:rsidRPr="003255B0" w:rsidTr="003255B0">
        <w:trPr>
          <w:trHeight w:val="43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I.</w:t>
            </w: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 Deuda Pública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- 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-     </w:t>
            </w:r>
          </w:p>
        </w:tc>
      </w:tr>
      <w:tr w:rsidR="003255B0" w:rsidRPr="003255B0" w:rsidTr="003255B0">
        <w:trPr>
          <w:trHeight w:val="2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- 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-     </w:t>
            </w:r>
          </w:p>
        </w:tc>
      </w:tr>
      <w:tr w:rsidR="003255B0" w:rsidRPr="003255B0" w:rsidTr="003255B0">
        <w:trPr>
          <w:trHeight w:val="2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2.</w:t>
            </w: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</w:t>
            </w:r>
            <w:r w:rsidRPr="003255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Gasto Etiquetado (2=A+B+C+D+E+F+G+H+I)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112,497,753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106,508,369.29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110,653,766.67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114,962,749.79</w:t>
            </w:r>
          </w:p>
        </w:tc>
      </w:tr>
      <w:tr w:rsidR="003255B0" w:rsidRPr="003255B0" w:rsidTr="003255B0">
        <w:trPr>
          <w:trHeight w:val="2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A.</w:t>
            </w: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Servicios Personales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255B0" w:rsidRPr="003255B0" w:rsidTr="003255B0">
        <w:trPr>
          <w:trHeight w:val="2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B.</w:t>
            </w: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Materiales y Suministros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255B0" w:rsidRPr="003255B0" w:rsidTr="003255B0">
        <w:trPr>
          <w:trHeight w:val="2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C.</w:t>
            </w: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Servicios Generales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255B0" w:rsidRPr="003255B0" w:rsidTr="003255B0">
        <w:trPr>
          <w:trHeight w:val="2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D.</w:t>
            </w: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Transferencias, Asignaciones, Subsidios y Otras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8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255B0" w:rsidRPr="003255B0" w:rsidTr="003255B0">
        <w:trPr>
          <w:trHeight w:val="2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83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255B0" w:rsidRPr="003255B0" w:rsidTr="003255B0">
        <w:trPr>
          <w:trHeight w:val="2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E.</w:t>
            </w: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Bienes Muebles, Inmuebles e Intangibles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255B0" w:rsidRPr="003255B0" w:rsidTr="003255B0">
        <w:trPr>
          <w:trHeight w:val="2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F.</w:t>
            </w: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Inversión Pública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255B0" w:rsidRPr="003255B0" w:rsidTr="003255B0">
        <w:trPr>
          <w:trHeight w:val="2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G.</w:t>
            </w: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Inversiones Financieras y Otras Provisiones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255B0" w:rsidRPr="003255B0" w:rsidTr="003255B0">
        <w:trPr>
          <w:trHeight w:val="2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H.</w:t>
            </w: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Participaciones y Aportaciones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255B0" w:rsidRPr="003255B0" w:rsidTr="003255B0">
        <w:trPr>
          <w:trHeight w:val="2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I.</w:t>
            </w: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 Deuda Pública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112,497,753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106,508,369.29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110,653,766.67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114,962,749.79</w:t>
            </w:r>
          </w:p>
        </w:tc>
      </w:tr>
      <w:tr w:rsidR="003255B0" w:rsidRPr="003255B0" w:rsidTr="003255B0">
        <w:trPr>
          <w:trHeight w:val="2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255B0" w:rsidRPr="003255B0" w:rsidTr="003255B0">
        <w:trPr>
          <w:trHeight w:val="2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3.</w:t>
            </w:r>
            <w:r w:rsidRPr="00325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</w:t>
            </w:r>
            <w:r w:rsidRPr="003255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de Egresos Proyectados (3 = 1 + 2)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7,599,049,892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7,186,008,650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7,474,655,369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255B0" w:rsidRPr="003255B0" w:rsidRDefault="003255B0" w:rsidP="003255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55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7,765,337,512</w:t>
            </w:r>
          </w:p>
        </w:tc>
      </w:tr>
    </w:tbl>
    <w:p w:rsidR="003255B0" w:rsidRPr="00415DA5" w:rsidRDefault="003255B0" w:rsidP="003255B0">
      <w:pPr>
        <w:spacing w:after="0" w:line="240" w:lineRule="auto"/>
        <w:jc w:val="both"/>
        <w:rPr>
          <w:rFonts w:ascii="Arial" w:hAnsi="Arial" w:cs="Arial"/>
          <w:sz w:val="18"/>
        </w:rPr>
      </w:pPr>
      <w:r w:rsidRPr="00415DA5">
        <w:rPr>
          <w:rFonts w:ascii="Arial" w:hAnsi="Arial" w:cs="Arial"/>
          <w:sz w:val="18"/>
        </w:rPr>
        <w:t>Fuente: Tesorería Municipal. Nota: Proyección estimada en ingresos futuros acorde a un escenario moderado crecimiento del 4%</w:t>
      </w:r>
    </w:p>
    <w:p w:rsidR="003255B0" w:rsidRDefault="003255B0"/>
    <w:p w:rsidR="003255B0" w:rsidRDefault="003255B0"/>
    <w:p w:rsidR="003255B0" w:rsidRDefault="003255B0"/>
    <w:sectPr w:rsidR="003255B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38C" w:rsidRDefault="00F8338C" w:rsidP="00FA7A50">
      <w:pPr>
        <w:spacing w:after="0" w:line="240" w:lineRule="auto"/>
      </w:pPr>
      <w:r>
        <w:separator/>
      </w:r>
    </w:p>
  </w:endnote>
  <w:endnote w:type="continuationSeparator" w:id="0">
    <w:p w:rsidR="00F8338C" w:rsidRDefault="00F8338C" w:rsidP="00FA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38C" w:rsidRDefault="00F8338C" w:rsidP="00FA7A50">
      <w:pPr>
        <w:spacing w:after="0" w:line="240" w:lineRule="auto"/>
      </w:pPr>
      <w:r>
        <w:separator/>
      </w:r>
    </w:p>
  </w:footnote>
  <w:footnote w:type="continuationSeparator" w:id="0">
    <w:p w:rsidR="00F8338C" w:rsidRDefault="00F8338C" w:rsidP="00FA7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A50" w:rsidRDefault="00FA7A50" w:rsidP="00FA7A50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6B63CFD" wp14:editId="284E9166">
          <wp:simplePos x="0" y="0"/>
          <wp:positionH relativeFrom="column">
            <wp:posOffset>-819150</wp:posOffset>
          </wp:positionH>
          <wp:positionV relativeFrom="paragraph">
            <wp:posOffset>-200660</wp:posOffset>
          </wp:positionV>
          <wp:extent cx="687070" cy="647065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PRESUPUESTO DE EGRESOS 2018</w:t>
    </w:r>
  </w:p>
  <w:p w:rsidR="00FA7A50" w:rsidRDefault="00FA7A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50"/>
    <w:rsid w:val="000F74CD"/>
    <w:rsid w:val="002B75F0"/>
    <w:rsid w:val="003255B0"/>
    <w:rsid w:val="003A03D9"/>
    <w:rsid w:val="009524AD"/>
    <w:rsid w:val="00B36EB8"/>
    <w:rsid w:val="00CE5252"/>
    <w:rsid w:val="00E276AF"/>
    <w:rsid w:val="00F8338C"/>
    <w:rsid w:val="00FA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10E711-C17A-4977-B42D-A0247404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A5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7A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7A50"/>
  </w:style>
  <w:style w:type="paragraph" w:styleId="Piedepgina">
    <w:name w:val="footer"/>
    <w:basedOn w:val="Normal"/>
    <w:link w:val="PiedepginaCar"/>
    <w:uiPriority w:val="99"/>
    <w:unhideWhenUsed/>
    <w:rsid w:val="00FA7A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679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izquierdo</dc:creator>
  <cp:keywords/>
  <dc:description/>
  <cp:lastModifiedBy>alain izquierdo</cp:lastModifiedBy>
  <cp:revision>6</cp:revision>
  <dcterms:created xsi:type="dcterms:W3CDTF">2017-11-17T21:42:00Z</dcterms:created>
  <dcterms:modified xsi:type="dcterms:W3CDTF">2017-12-15T17:50:00Z</dcterms:modified>
</cp:coreProperties>
</file>