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36A" w:rsidRDefault="00BD0F6F">
      <w:pPr>
        <w:jc w:val="both"/>
        <w:rPr>
          <w:rFonts w:ascii="Arial" w:hAnsi="Arial" w:cs="Arial"/>
          <w:sz w:val="20"/>
          <w:szCs w:val="20"/>
        </w:rPr>
      </w:pPr>
      <w:r>
        <w:rPr>
          <w:rFonts w:ascii="Arial" w:hAnsi="Arial" w:cs="Arial"/>
          <w:sz w:val="20"/>
          <w:szCs w:val="20"/>
        </w:rPr>
        <w:t>En la ciudad de</w:t>
      </w:r>
      <w:r w:rsidR="008C27AF">
        <w:rPr>
          <w:rFonts w:ascii="Arial" w:hAnsi="Arial" w:cs="Arial"/>
          <w:sz w:val="20"/>
          <w:szCs w:val="20"/>
        </w:rPr>
        <w:t xml:space="preserve"> Zapopan, Jalisco, siendo las 14</w:t>
      </w:r>
      <w:r>
        <w:rPr>
          <w:rFonts w:ascii="Arial" w:hAnsi="Arial" w:cs="Arial"/>
          <w:sz w:val="20"/>
          <w:szCs w:val="20"/>
        </w:rPr>
        <w:t>:</w:t>
      </w:r>
      <w:r w:rsidR="008C27AF">
        <w:rPr>
          <w:rFonts w:ascii="Arial" w:hAnsi="Arial" w:cs="Arial"/>
          <w:sz w:val="20"/>
          <w:szCs w:val="20"/>
        </w:rPr>
        <w:t>0</w:t>
      </w:r>
      <w:r>
        <w:rPr>
          <w:rFonts w:ascii="Arial" w:hAnsi="Arial" w:cs="Arial"/>
          <w:sz w:val="20"/>
          <w:szCs w:val="20"/>
        </w:rPr>
        <w:t xml:space="preserve">0 </w:t>
      </w:r>
      <w:r w:rsidR="008C27AF">
        <w:rPr>
          <w:rFonts w:ascii="Arial" w:hAnsi="Arial" w:cs="Arial"/>
          <w:sz w:val="20"/>
          <w:szCs w:val="20"/>
        </w:rPr>
        <w:t>catorce</w:t>
      </w:r>
      <w:r>
        <w:rPr>
          <w:rFonts w:ascii="Arial" w:hAnsi="Arial" w:cs="Arial"/>
          <w:sz w:val="20"/>
          <w:szCs w:val="20"/>
        </w:rPr>
        <w:t xml:space="preserve"> horas del día </w:t>
      </w:r>
      <w:r w:rsidR="008C27AF">
        <w:rPr>
          <w:rFonts w:ascii="Arial" w:hAnsi="Arial" w:cs="Arial"/>
          <w:sz w:val="20"/>
          <w:szCs w:val="20"/>
        </w:rPr>
        <w:t>18</w:t>
      </w:r>
      <w:r>
        <w:rPr>
          <w:rFonts w:ascii="Arial" w:hAnsi="Arial" w:cs="Arial"/>
          <w:sz w:val="20"/>
          <w:szCs w:val="20"/>
        </w:rPr>
        <w:t xml:space="preserve"> </w:t>
      </w:r>
      <w:r w:rsidR="008C27AF">
        <w:rPr>
          <w:rFonts w:ascii="Arial" w:hAnsi="Arial" w:cs="Arial"/>
          <w:sz w:val="20"/>
          <w:szCs w:val="20"/>
        </w:rPr>
        <w:t>dieciocho</w:t>
      </w:r>
      <w:r>
        <w:rPr>
          <w:rFonts w:ascii="Arial" w:hAnsi="Arial" w:cs="Arial"/>
          <w:sz w:val="20"/>
          <w:szCs w:val="20"/>
        </w:rPr>
        <w:t xml:space="preserve"> de </w:t>
      </w:r>
      <w:r w:rsidR="008C27AF">
        <w:rPr>
          <w:rFonts w:ascii="Arial" w:hAnsi="Arial" w:cs="Arial"/>
          <w:sz w:val="20"/>
          <w:szCs w:val="20"/>
        </w:rPr>
        <w:t>enero</w:t>
      </w:r>
      <w:r>
        <w:rPr>
          <w:rFonts w:ascii="Arial" w:hAnsi="Arial" w:cs="Arial"/>
          <w:sz w:val="20"/>
          <w:szCs w:val="20"/>
        </w:rPr>
        <w:t xml:space="preserve"> de 201</w:t>
      </w:r>
      <w:r w:rsidR="008C27AF">
        <w:rPr>
          <w:rFonts w:ascii="Arial" w:hAnsi="Arial" w:cs="Arial"/>
          <w:sz w:val="20"/>
          <w:szCs w:val="20"/>
        </w:rPr>
        <w:t>7</w:t>
      </w:r>
      <w:r>
        <w:rPr>
          <w:rFonts w:ascii="Arial" w:hAnsi="Arial" w:cs="Arial"/>
          <w:sz w:val="20"/>
          <w:szCs w:val="20"/>
        </w:rPr>
        <w:t xml:space="preserve"> dos mil diecis</w:t>
      </w:r>
      <w:r w:rsidR="008C27AF">
        <w:rPr>
          <w:rFonts w:ascii="Arial" w:hAnsi="Arial" w:cs="Arial"/>
          <w:sz w:val="20"/>
          <w:szCs w:val="20"/>
        </w:rPr>
        <w:t>iete</w:t>
      </w:r>
      <w:r>
        <w:rPr>
          <w:rFonts w:ascii="Arial" w:hAnsi="Arial" w:cs="Arial"/>
          <w:sz w:val="20"/>
          <w:szCs w:val="20"/>
        </w:rPr>
        <w:t xml:space="preserve">, </w:t>
      </w:r>
      <w:r>
        <w:rPr>
          <w:rFonts w:ascii="Arial" w:hAnsi="Arial" w:cs="Arial"/>
          <w:sz w:val="20"/>
          <w:szCs w:val="20"/>
          <w:lang w:val="es-ES_tradnl"/>
        </w:rPr>
        <w:t xml:space="preserve">en </w:t>
      </w:r>
      <w:r w:rsidR="008C27AF">
        <w:rPr>
          <w:rFonts w:ascii="Arial" w:hAnsi="Arial" w:cs="Arial"/>
          <w:sz w:val="20"/>
          <w:szCs w:val="20"/>
          <w:lang w:val="es-MX"/>
        </w:rPr>
        <w:t>la antesala de Cabildo</w:t>
      </w:r>
      <w:r>
        <w:rPr>
          <w:rFonts w:ascii="Arial" w:hAnsi="Arial" w:cs="Arial"/>
          <w:sz w:val="20"/>
          <w:szCs w:val="20"/>
          <w:lang w:val="es-MX"/>
        </w:rPr>
        <w:t>, ubicada</w:t>
      </w:r>
      <w:r w:rsidR="00BB6C57">
        <w:rPr>
          <w:rFonts w:ascii="Arial" w:hAnsi="Arial" w:cs="Arial"/>
          <w:sz w:val="20"/>
          <w:szCs w:val="20"/>
          <w:lang w:val="es-MX"/>
        </w:rPr>
        <w:t xml:space="preserve"> en </w:t>
      </w:r>
      <w:r w:rsidR="008C27AF">
        <w:rPr>
          <w:rFonts w:ascii="Arial" w:hAnsi="Arial" w:cs="Arial"/>
          <w:sz w:val="20"/>
          <w:szCs w:val="20"/>
          <w:lang w:val="es-MX"/>
        </w:rPr>
        <w:t>la Presidencia</w:t>
      </w:r>
      <w:r>
        <w:rPr>
          <w:rFonts w:ascii="Arial" w:hAnsi="Arial" w:cs="Arial"/>
          <w:sz w:val="20"/>
          <w:szCs w:val="20"/>
          <w:lang w:val="es-MX"/>
        </w:rPr>
        <w:t xml:space="preserve"> Municipal, Zapopan</w:t>
      </w:r>
      <w:r>
        <w:rPr>
          <w:rFonts w:ascii="Arial" w:hAnsi="Arial" w:cs="Arial"/>
          <w:sz w:val="20"/>
          <w:szCs w:val="20"/>
        </w:rPr>
        <w:t>,</w:t>
      </w:r>
      <w:r w:rsidR="008C27AF">
        <w:rPr>
          <w:rFonts w:ascii="Arial" w:hAnsi="Arial" w:cs="Arial"/>
          <w:sz w:val="20"/>
          <w:szCs w:val="20"/>
        </w:rPr>
        <w:t xml:space="preserve"> Jalisco, </w:t>
      </w:r>
      <w:r>
        <w:rPr>
          <w:rFonts w:ascii="Arial" w:hAnsi="Arial" w:cs="Arial"/>
          <w:sz w:val="20"/>
          <w:szCs w:val="20"/>
        </w:rPr>
        <w:t xml:space="preserve">se reunieron los integrantes de la Comisión de Asignación de Contratos de Obra Pública, con el objeto de llevar a cabo la </w:t>
      </w:r>
      <w:r w:rsidR="008C27AF">
        <w:rPr>
          <w:rFonts w:ascii="Arial" w:hAnsi="Arial" w:cs="Arial"/>
          <w:sz w:val="20"/>
          <w:szCs w:val="20"/>
        </w:rPr>
        <w:t>Primera</w:t>
      </w:r>
      <w:r w:rsidR="006F55BC">
        <w:rPr>
          <w:rFonts w:ascii="Arial" w:hAnsi="Arial" w:cs="Arial"/>
          <w:sz w:val="20"/>
          <w:szCs w:val="20"/>
        </w:rPr>
        <w:t xml:space="preserve"> </w:t>
      </w:r>
      <w:r>
        <w:rPr>
          <w:rFonts w:ascii="Arial" w:hAnsi="Arial" w:cs="Arial"/>
          <w:sz w:val="20"/>
          <w:szCs w:val="20"/>
        </w:rPr>
        <w:t xml:space="preserve">Sesión de la Comisión de Asignación y Contratación de Obra Pública </w:t>
      </w:r>
      <w:r w:rsidR="008C27AF">
        <w:rPr>
          <w:rFonts w:ascii="Arial" w:hAnsi="Arial" w:cs="Arial"/>
          <w:sz w:val="20"/>
          <w:szCs w:val="20"/>
        </w:rPr>
        <w:t xml:space="preserve">año 2017 </w:t>
      </w:r>
      <w:r>
        <w:rPr>
          <w:rFonts w:ascii="Arial" w:hAnsi="Arial" w:cs="Arial"/>
          <w:sz w:val="20"/>
          <w:szCs w:val="20"/>
        </w:rPr>
        <w:t>de la presente administración, señalándose para esta reunión lo siguiente:</w:t>
      </w:r>
    </w:p>
    <w:p w:rsidR="0024736A" w:rsidRDefault="0024736A">
      <w:pPr>
        <w:jc w:val="both"/>
        <w:rPr>
          <w:rFonts w:ascii="Arial" w:hAnsi="Arial" w:cs="Arial"/>
          <w:sz w:val="20"/>
          <w:szCs w:val="20"/>
        </w:rPr>
      </w:pPr>
    </w:p>
    <w:p w:rsidR="0024736A" w:rsidRDefault="00BD0F6F">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w:t>
      </w:r>
      <w:r w:rsidR="008C27AF">
        <w:rPr>
          <w:rFonts w:ascii="Arial" w:hAnsi="Arial" w:cs="Arial"/>
          <w:sz w:val="20"/>
          <w:szCs w:val="20"/>
        </w:rPr>
        <w:t>Primera Sesión año 2017</w:t>
      </w:r>
      <w:r>
        <w:rPr>
          <w:rFonts w:ascii="Arial" w:hAnsi="Arial" w:cs="Arial"/>
          <w:sz w:val="20"/>
          <w:szCs w:val="20"/>
        </w:rPr>
        <w:t>).</w:t>
      </w:r>
    </w:p>
    <w:p w:rsidR="0024736A" w:rsidRDefault="0024736A">
      <w:pPr>
        <w:ind w:left="708" w:hanging="708"/>
        <w:jc w:val="center"/>
        <w:rPr>
          <w:rFonts w:ascii="Arial" w:hAnsi="Arial" w:cs="Arial"/>
          <w:b/>
          <w:sz w:val="20"/>
          <w:szCs w:val="20"/>
          <w:u w:val="single"/>
        </w:rPr>
      </w:pPr>
    </w:p>
    <w:p w:rsidR="0024736A" w:rsidRDefault="00BD0F6F">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la </w:t>
      </w:r>
      <w:r w:rsidR="008C27AF">
        <w:rPr>
          <w:rFonts w:ascii="Arial" w:hAnsi="Arial" w:cs="Arial"/>
          <w:sz w:val="20"/>
          <w:szCs w:val="20"/>
          <w:u w:val="single"/>
        </w:rPr>
        <w:t>Primera</w:t>
      </w:r>
      <w:r w:rsidRPr="006F55BC">
        <w:rPr>
          <w:rFonts w:ascii="Arial" w:hAnsi="Arial" w:cs="Arial"/>
          <w:sz w:val="20"/>
          <w:szCs w:val="20"/>
          <w:u w:val="single"/>
        </w:rPr>
        <w:t xml:space="preserve"> Ses</w:t>
      </w:r>
      <w:r>
        <w:rPr>
          <w:rFonts w:ascii="Arial" w:hAnsi="Arial" w:cs="Arial"/>
          <w:sz w:val="20"/>
          <w:szCs w:val="20"/>
          <w:u w:val="single"/>
        </w:rPr>
        <w:t xml:space="preserve">ión de la Comisión de Asignación y Contratación </w:t>
      </w:r>
      <w:r w:rsidR="00341FBE">
        <w:rPr>
          <w:rFonts w:ascii="Arial" w:hAnsi="Arial" w:cs="Arial"/>
          <w:sz w:val="20"/>
          <w:szCs w:val="20"/>
          <w:u w:val="single"/>
        </w:rPr>
        <w:t>de Obra Pública de</w:t>
      </w:r>
      <w:r w:rsidR="00865B14">
        <w:rPr>
          <w:rFonts w:ascii="Arial" w:hAnsi="Arial" w:cs="Arial"/>
          <w:sz w:val="20"/>
          <w:szCs w:val="20"/>
          <w:u w:val="single"/>
        </w:rPr>
        <w:t>l ejercicio</w:t>
      </w:r>
      <w:r w:rsidR="00341FBE">
        <w:rPr>
          <w:rFonts w:ascii="Arial" w:hAnsi="Arial" w:cs="Arial"/>
          <w:sz w:val="20"/>
          <w:szCs w:val="20"/>
          <w:u w:val="single"/>
        </w:rPr>
        <w:t xml:space="preserve"> 2017</w:t>
      </w:r>
      <w:r>
        <w:rPr>
          <w:rFonts w:ascii="Arial" w:hAnsi="Arial" w:cs="Arial"/>
          <w:sz w:val="20"/>
          <w:szCs w:val="20"/>
          <w:u w:val="single"/>
        </w:rPr>
        <w:t>, de conformidad en lo establecido en los artículos 1°, 8° y 9° del Reglamento de Asignación y Contratación de Obra Pública del municipio de Zapopan, Jalisco, en la cual se desahogarán los siguientes puntos de la orden del día:</w:t>
      </w:r>
    </w:p>
    <w:p w:rsidR="0024736A" w:rsidRDefault="0024736A">
      <w:pPr>
        <w:jc w:val="both"/>
        <w:rPr>
          <w:rFonts w:ascii="Arial" w:hAnsi="Arial" w:cs="Arial"/>
          <w:sz w:val="20"/>
          <w:szCs w:val="20"/>
          <w:u w:val="single"/>
        </w:rPr>
      </w:pPr>
    </w:p>
    <w:p w:rsidR="0024736A" w:rsidRDefault="00BD0F6F">
      <w:pPr>
        <w:jc w:val="both"/>
        <w:rPr>
          <w:rFonts w:ascii="Arial" w:hAnsi="Arial" w:cs="Arial"/>
          <w:sz w:val="20"/>
          <w:szCs w:val="20"/>
          <w:u w:val="single"/>
        </w:rPr>
      </w:pPr>
      <w:r>
        <w:rPr>
          <w:rFonts w:ascii="Arial" w:hAnsi="Arial" w:cs="Arial"/>
          <w:sz w:val="20"/>
          <w:szCs w:val="20"/>
          <w:u w:val="single"/>
        </w:rPr>
        <w:t>Como punto número 1. Lista de Asistencia, que estará pasándose y como punto número 2 Verificación de Quórum Legal</w:t>
      </w:r>
      <w:r w:rsidR="000C42A6">
        <w:rPr>
          <w:rFonts w:ascii="Arial" w:hAnsi="Arial" w:cs="Arial"/>
          <w:sz w:val="20"/>
          <w:szCs w:val="20"/>
          <w:u w:val="single"/>
        </w:rPr>
        <w:t>. S</w:t>
      </w:r>
      <w:r>
        <w:rPr>
          <w:rFonts w:ascii="Arial" w:hAnsi="Arial" w:cs="Arial"/>
          <w:sz w:val="20"/>
          <w:szCs w:val="20"/>
          <w:u w:val="single"/>
        </w:rPr>
        <w:t>i me hace favor de nombrar asistencia Secretario Técnico (</w:t>
      </w:r>
      <w:r>
        <w:rPr>
          <w:rFonts w:ascii="Arial" w:hAnsi="Arial" w:cs="Arial"/>
          <w:sz w:val="20"/>
          <w:szCs w:val="20"/>
        </w:rPr>
        <w:t>Ing. David Miguel Zamora Bueno)</w:t>
      </w:r>
    </w:p>
    <w:p w:rsidR="0024736A" w:rsidRDefault="0024736A">
      <w:pPr>
        <w:jc w:val="both"/>
        <w:rPr>
          <w:rFonts w:ascii="Arial" w:hAnsi="Arial" w:cs="Arial"/>
          <w:b/>
          <w:i/>
          <w:sz w:val="20"/>
          <w:szCs w:val="20"/>
        </w:rPr>
      </w:pPr>
    </w:p>
    <w:p w:rsidR="0024736A" w:rsidRDefault="00BD0F6F">
      <w:pPr>
        <w:rPr>
          <w:rFonts w:ascii="Arial" w:hAnsi="Arial" w:cs="Arial"/>
          <w:i/>
          <w:sz w:val="20"/>
          <w:szCs w:val="20"/>
        </w:rPr>
      </w:pPr>
      <w:r>
        <w:rPr>
          <w:rFonts w:ascii="Arial" w:hAnsi="Arial" w:cs="Arial"/>
          <w:b/>
          <w:i/>
          <w:sz w:val="20"/>
          <w:szCs w:val="20"/>
        </w:rPr>
        <w:t>1. Lista de asistencia.</w:t>
      </w:r>
    </w:p>
    <w:p w:rsidR="0024736A" w:rsidRDefault="0024736A">
      <w:pPr>
        <w:jc w:val="both"/>
        <w:rPr>
          <w:rFonts w:ascii="Arial" w:hAnsi="Arial" w:cs="Arial"/>
          <w:b/>
          <w:sz w:val="20"/>
          <w:szCs w:val="20"/>
          <w:u w:val="single"/>
        </w:rPr>
      </w:pPr>
    </w:p>
    <w:p w:rsidR="0024736A" w:rsidRDefault="00BD0F6F">
      <w:pPr>
        <w:jc w:val="both"/>
        <w:rPr>
          <w:rFonts w:ascii="Arial" w:hAnsi="Arial" w:cs="Arial"/>
          <w:sz w:val="20"/>
          <w:szCs w:val="20"/>
        </w:rPr>
      </w:pPr>
      <w:r>
        <w:rPr>
          <w:rFonts w:ascii="Arial" w:hAnsi="Arial" w:cs="Arial"/>
          <w:sz w:val="20"/>
          <w:szCs w:val="20"/>
        </w:rPr>
        <w:t>Enseguida se pasa la Lista de asistencia para su firma y verificación. Asistiendo los siguientes integrantes:</w:t>
      </w:r>
    </w:p>
    <w:p w:rsidR="0024736A" w:rsidRDefault="0024736A">
      <w:pPr>
        <w:jc w:val="both"/>
        <w:rPr>
          <w:rFonts w:ascii="Arial" w:hAnsi="Arial" w:cs="Arial"/>
          <w:sz w:val="20"/>
          <w:szCs w:val="20"/>
        </w:rPr>
      </w:pPr>
    </w:p>
    <w:p w:rsidR="0024736A" w:rsidRDefault="00BD0F6F">
      <w:pPr>
        <w:jc w:val="both"/>
        <w:rPr>
          <w:rFonts w:ascii="Arial" w:hAnsi="Arial" w:cs="Arial"/>
          <w:sz w:val="20"/>
          <w:szCs w:val="20"/>
        </w:rPr>
      </w:pPr>
      <w:r>
        <w:rPr>
          <w:rFonts w:ascii="Arial" w:hAnsi="Arial" w:cs="Arial"/>
          <w:sz w:val="20"/>
          <w:szCs w:val="20"/>
        </w:rPr>
        <w:t>Ing. David Miguel Zamora Bueno, Secretario Técnico hace uso de la voz y nombra asistencia:</w:t>
      </w:r>
    </w:p>
    <w:p w:rsidR="0024736A" w:rsidRDefault="0024736A">
      <w:pPr>
        <w:jc w:val="both"/>
        <w:rPr>
          <w:rFonts w:ascii="Arial" w:hAnsi="Arial" w:cs="Arial"/>
          <w:sz w:val="20"/>
          <w:szCs w:val="20"/>
        </w:rPr>
      </w:pPr>
    </w:p>
    <w:p w:rsidR="0024736A" w:rsidRDefault="00BD0F6F">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24736A" w:rsidRPr="00B00384" w:rsidRDefault="0024736A">
      <w:pPr>
        <w:jc w:val="both"/>
        <w:rPr>
          <w:rFonts w:ascii="Arial" w:hAnsi="Arial" w:cs="Arial"/>
          <w:sz w:val="20"/>
          <w:szCs w:val="20"/>
        </w:rPr>
      </w:pPr>
    </w:p>
    <w:p w:rsidR="0024736A" w:rsidRPr="00B00384" w:rsidRDefault="00BD0F6F">
      <w:pPr>
        <w:jc w:val="both"/>
        <w:rPr>
          <w:rFonts w:ascii="Arial" w:hAnsi="Arial" w:cs="Arial"/>
          <w:b/>
          <w:sz w:val="20"/>
          <w:szCs w:val="20"/>
        </w:rPr>
      </w:pPr>
      <w:r w:rsidRPr="00B00384">
        <w:rPr>
          <w:rFonts w:ascii="Arial" w:hAnsi="Arial" w:cs="Arial"/>
          <w:b/>
          <w:sz w:val="20"/>
          <w:szCs w:val="20"/>
        </w:rPr>
        <w:t>Regidor Mtro. Mario Alberto Rodríguez Carrillo</w:t>
      </w:r>
      <w:r w:rsidRPr="00B00384">
        <w:rPr>
          <w:rFonts w:ascii="Arial" w:hAnsi="Arial" w:cs="Arial"/>
          <w:sz w:val="20"/>
          <w:szCs w:val="20"/>
        </w:rPr>
        <w:t>, Representante Titular de la Comisión Colegiada y Permanente de Desarrollo Urbano.</w:t>
      </w:r>
      <w:r w:rsidRPr="00B00384">
        <w:rPr>
          <w:rFonts w:ascii="Arial" w:hAnsi="Arial" w:cs="Arial"/>
          <w:b/>
          <w:sz w:val="20"/>
          <w:szCs w:val="20"/>
        </w:rPr>
        <w:t xml:space="preserve"> </w:t>
      </w:r>
      <w:r w:rsidR="00215E17" w:rsidRPr="00B00384">
        <w:rPr>
          <w:rFonts w:ascii="Arial" w:hAnsi="Arial" w:cs="Arial"/>
          <w:b/>
          <w:sz w:val="20"/>
          <w:szCs w:val="20"/>
        </w:rPr>
        <w:t>Ausente (Llega en el transcurso de la sesión).</w:t>
      </w:r>
    </w:p>
    <w:p w:rsidR="0024736A" w:rsidRDefault="0024736A">
      <w:pPr>
        <w:jc w:val="both"/>
        <w:rPr>
          <w:rFonts w:ascii="Arial" w:hAnsi="Arial" w:cs="Arial"/>
          <w:b/>
          <w:sz w:val="20"/>
          <w:szCs w:val="20"/>
        </w:rPr>
      </w:pPr>
    </w:p>
    <w:p w:rsidR="0024736A" w:rsidRDefault="00BD0F6F">
      <w:pPr>
        <w:jc w:val="both"/>
        <w:rPr>
          <w:rFonts w:ascii="Arial" w:hAnsi="Arial" w:cs="Arial"/>
          <w:color w:val="FF0000"/>
          <w:sz w:val="20"/>
          <w:szCs w:val="20"/>
        </w:rPr>
      </w:pPr>
      <w:r>
        <w:rPr>
          <w:rFonts w:ascii="Arial" w:hAnsi="Arial" w:cs="Arial"/>
          <w:b/>
          <w:sz w:val="20"/>
          <w:szCs w:val="20"/>
        </w:rPr>
        <w:t>Regidor</w:t>
      </w:r>
      <w:r w:rsidR="00883B96">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Presente.</w:t>
      </w:r>
    </w:p>
    <w:p w:rsidR="0024736A" w:rsidRDefault="00BD0F6F">
      <w:pPr>
        <w:tabs>
          <w:tab w:val="left" w:pos="3810"/>
        </w:tabs>
        <w:jc w:val="both"/>
        <w:rPr>
          <w:rFonts w:ascii="Arial" w:hAnsi="Arial" w:cs="Arial"/>
          <w:sz w:val="20"/>
          <w:szCs w:val="20"/>
        </w:rPr>
      </w:pPr>
      <w:r>
        <w:rPr>
          <w:rFonts w:ascii="Arial" w:hAnsi="Arial" w:cs="Arial"/>
          <w:sz w:val="20"/>
          <w:szCs w:val="20"/>
        </w:rPr>
        <w:tab/>
      </w:r>
    </w:p>
    <w:p w:rsidR="0024736A" w:rsidRPr="00B00384" w:rsidRDefault="00865B14">
      <w:pPr>
        <w:jc w:val="both"/>
        <w:rPr>
          <w:rFonts w:ascii="Arial" w:hAnsi="Arial" w:cs="Arial"/>
          <w:b/>
          <w:sz w:val="20"/>
          <w:szCs w:val="20"/>
        </w:rPr>
      </w:pPr>
      <w:r w:rsidRPr="00B00384">
        <w:rPr>
          <w:rFonts w:ascii="Arial" w:hAnsi="Arial" w:cs="Arial"/>
          <w:b/>
          <w:sz w:val="20"/>
          <w:szCs w:val="20"/>
        </w:rPr>
        <w:t>Mtro. Luís García Sotelo</w:t>
      </w:r>
      <w:r w:rsidR="00BD0F6F" w:rsidRPr="00B00384">
        <w:rPr>
          <w:rFonts w:ascii="Arial" w:hAnsi="Arial" w:cs="Arial"/>
          <w:sz w:val="20"/>
          <w:szCs w:val="20"/>
        </w:rPr>
        <w:t xml:space="preserve">, </w:t>
      </w:r>
      <w:r w:rsidR="00F42896" w:rsidRPr="00B00384">
        <w:rPr>
          <w:rFonts w:ascii="Arial" w:hAnsi="Arial" w:cs="Arial"/>
          <w:sz w:val="20"/>
          <w:szCs w:val="20"/>
        </w:rPr>
        <w:t>Tesorero</w:t>
      </w:r>
      <w:r w:rsidR="00BD0F6F" w:rsidRPr="00B00384">
        <w:rPr>
          <w:rFonts w:ascii="Arial" w:hAnsi="Arial" w:cs="Arial"/>
          <w:sz w:val="20"/>
          <w:szCs w:val="20"/>
        </w:rPr>
        <w:t xml:space="preserve"> Municipal. </w:t>
      </w:r>
      <w:r w:rsidR="00215E17" w:rsidRPr="00B00384">
        <w:rPr>
          <w:rFonts w:ascii="Arial" w:hAnsi="Arial" w:cs="Arial"/>
          <w:b/>
          <w:sz w:val="20"/>
          <w:szCs w:val="20"/>
        </w:rPr>
        <w:t>Ausente (Llega en el transcurso de la sesión).</w:t>
      </w:r>
    </w:p>
    <w:p w:rsidR="0024736A" w:rsidRPr="00B00384" w:rsidRDefault="0024736A">
      <w:pPr>
        <w:jc w:val="both"/>
        <w:rPr>
          <w:rFonts w:ascii="Arial" w:hAnsi="Arial" w:cs="Arial"/>
          <w:b/>
          <w:sz w:val="20"/>
          <w:szCs w:val="20"/>
        </w:rPr>
      </w:pPr>
    </w:p>
    <w:p w:rsidR="0024736A" w:rsidRDefault="00BD0F6F">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24736A" w:rsidRDefault="0024736A">
      <w:pPr>
        <w:jc w:val="both"/>
        <w:rPr>
          <w:rFonts w:ascii="Arial" w:hAnsi="Arial" w:cs="Arial"/>
          <w:sz w:val="20"/>
          <w:szCs w:val="20"/>
        </w:rPr>
      </w:pPr>
    </w:p>
    <w:p w:rsidR="0024736A" w:rsidRPr="00401A24" w:rsidRDefault="00BD0F6F">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0011095B" w:rsidRPr="0011095B">
        <w:rPr>
          <w:rFonts w:ascii="Arial" w:hAnsi="Arial" w:cs="Arial"/>
          <w:b/>
          <w:sz w:val="20"/>
          <w:szCs w:val="20"/>
        </w:rPr>
        <w:t>Presente.</w:t>
      </w:r>
    </w:p>
    <w:p w:rsidR="0024736A" w:rsidRDefault="0024736A">
      <w:pPr>
        <w:jc w:val="both"/>
        <w:rPr>
          <w:rFonts w:ascii="Arial" w:hAnsi="Arial" w:cs="Arial"/>
          <w:sz w:val="20"/>
          <w:szCs w:val="20"/>
        </w:rPr>
      </w:pPr>
    </w:p>
    <w:p w:rsidR="0024736A" w:rsidRPr="00401A24" w:rsidRDefault="00BD0F6F">
      <w:pPr>
        <w:jc w:val="both"/>
        <w:rPr>
          <w:rFonts w:ascii="Arial" w:hAnsi="Arial" w:cs="Arial"/>
          <w:b/>
          <w:color w:val="FF0000"/>
          <w:sz w:val="20"/>
          <w:szCs w:val="20"/>
        </w:rPr>
      </w:pPr>
      <w:r w:rsidRPr="00BD0F6F">
        <w:rPr>
          <w:rFonts w:ascii="Arial" w:hAnsi="Arial" w:cs="Arial"/>
          <w:b/>
          <w:sz w:val="20"/>
          <w:szCs w:val="20"/>
        </w:rPr>
        <w:t>Regidor Lic. José Flores Trejo</w:t>
      </w:r>
      <w:r w:rsidRPr="00BD0F6F">
        <w:rPr>
          <w:rFonts w:ascii="Arial" w:hAnsi="Arial" w:cs="Arial"/>
          <w:sz w:val="20"/>
          <w:szCs w:val="20"/>
        </w:rPr>
        <w:t xml:space="preserve">, Representante Titular del Partido Verde Ecologista de México. </w:t>
      </w:r>
      <w:r w:rsidR="00F42896" w:rsidRPr="00F42896">
        <w:rPr>
          <w:rFonts w:ascii="Arial" w:hAnsi="Arial" w:cs="Arial"/>
          <w:b/>
          <w:sz w:val="20"/>
          <w:szCs w:val="20"/>
        </w:rPr>
        <w:t>Presente.</w:t>
      </w:r>
    </w:p>
    <w:p w:rsidR="0024736A" w:rsidRDefault="0024736A">
      <w:pPr>
        <w:jc w:val="both"/>
        <w:rPr>
          <w:rFonts w:ascii="Arial" w:hAnsi="Arial" w:cs="Arial"/>
          <w:sz w:val="20"/>
          <w:szCs w:val="20"/>
        </w:rPr>
      </w:pPr>
    </w:p>
    <w:p w:rsidR="0024736A" w:rsidRDefault="00BD0F6F">
      <w:pPr>
        <w:jc w:val="both"/>
        <w:rPr>
          <w:rFonts w:ascii="Arial" w:hAnsi="Arial" w:cs="Arial"/>
          <w:b/>
          <w:color w:val="FF0000"/>
          <w:sz w:val="20"/>
          <w:szCs w:val="20"/>
        </w:rPr>
      </w:pPr>
      <w:r w:rsidRPr="00BD0F6F">
        <w:rPr>
          <w:rFonts w:ascii="Arial" w:hAnsi="Arial" w:cs="Arial"/>
          <w:b/>
          <w:sz w:val="20"/>
          <w:szCs w:val="20"/>
        </w:rPr>
        <w:t>Regidor Lic. Salvador Rizo Castelo</w:t>
      </w:r>
      <w:r>
        <w:rPr>
          <w:rFonts w:ascii="Arial" w:hAnsi="Arial" w:cs="Arial"/>
          <w:b/>
          <w:sz w:val="20"/>
          <w:szCs w:val="20"/>
        </w:rPr>
        <w:t xml:space="preserve">, </w:t>
      </w:r>
      <w:r>
        <w:rPr>
          <w:rFonts w:ascii="Arial" w:hAnsi="Arial" w:cs="Arial"/>
          <w:sz w:val="20"/>
          <w:szCs w:val="20"/>
        </w:rPr>
        <w:t xml:space="preserve">Representante Titular del Partido Revolucionario Institucional. </w:t>
      </w:r>
      <w:r>
        <w:rPr>
          <w:rFonts w:ascii="Arial" w:hAnsi="Arial" w:cs="Arial"/>
          <w:b/>
          <w:sz w:val="20"/>
          <w:szCs w:val="20"/>
        </w:rPr>
        <w:t>Presente.</w:t>
      </w:r>
    </w:p>
    <w:p w:rsidR="0024736A" w:rsidRDefault="0024736A">
      <w:pPr>
        <w:jc w:val="both"/>
        <w:rPr>
          <w:rFonts w:ascii="Arial" w:hAnsi="Arial" w:cs="Arial"/>
          <w:sz w:val="20"/>
          <w:szCs w:val="20"/>
        </w:rPr>
      </w:pPr>
    </w:p>
    <w:p w:rsidR="0024736A" w:rsidRDefault="00BD0F6F">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24736A" w:rsidRDefault="0024736A">
      <w:pPr>
        <w:jc w:val="both"/>
        <w:rPr>
          <w:rFonts w:ascii="Arial" w:hAnsi="Arial" w:cs="Arial"/>
          <w:b/>
          <w:sz w:val="20"/>
          <w:szCs w:val="20"/>
        </w:rPr>
      </w:pPr>
    </w:p>
    <w:p w:rsidR="0024736A" w:rsidRDefault="00BD0F6F">
      <w:pPr>
        <w:jc w:val="both"/>
        <w:rPr>
          <w:rFonts w:ascii="Arial" w:hAnsi="Arial" w:cs="Arial"/>
          <w:b/>
          <w:sz w:val="20"/>
          <w:szCs w:val="20"/>
        </w:rPr>
      </w:pPr>
      <w:r>
        <w:rPr>
          <w:rFonts w:ascii="Arial" w:hAnsi="Arial" w:cs="Arial"/>
          <w:b/>
          <w:sz w:val="20"/>
          <w:szCs w:val="20"/>
        </w:rPr>
        <w:t>Arq.</w:t>
      </w:r>
      <w:r w:rsidR="00F42896">
        <w:rPr>
          <w:rFonts w:ascii="Arial" w:hAnsi="Arial" w:cs="Arial"/>
          <w:b/>
          <w:sz w:val="20"/>
          <w:szCs w:val="20"/>
        </w:rPr>
        <w:t xml:space="preserve"> J.</w:t>
      </w:r>
      <w:r>
        <w:rPr>
          <w:rFonts w:ascii="Arial" w:hAnsi="Arial" w:cs="Arial"/>
          <w:b/>
          <w:sz w:val="20"/>
          <w:szCs w:val="20"/>
        </w:rPr>
        <w:t xml:space="preserve"> </w:t>
      </w:r>
      <w:r w:rsidR="00F42896">
        <w:rPr>
          <w:rFonts w:ascii="Arial" w:hAnsi="Arial" w:cs="Arial"/>
          <w:b/>
          <w:sz w:val="20"/>
          <w:szCs w:val="20"/>
        </w:rPr>
        <w:t>Isaac Morales Pérez</w:t>
      </w:r>
      <w:r>
        <w:rPr>
          <w:rFonts w:ascii="Arial" w:hAnsi="Arial" w:cs="Arial"/>
          <w:b/>
          <w:sz w:val="20"/>
          <w:szCs w:val="20"/>
        </w:rPr>
        <w:t xml:space="preserve">, </w:t>
      </w:r>
      <w:r>
        <w:rPr>
          <w:rFonts w:ascii="Arial" w:hAnsi="Arial" w:cs="Arial"/>
          <w:sz w:val="20"/>
          <w:szCs w:val="20"/>
        </w:rPr>
        <w:t xml:space="preserve">Representante </w:t>
      </w:r>
      <w:r w:rsidR="00F42896">
        <w:rPr>
          <w:rFonts w:ascii="Arial" w:hAnsi="Arial" w:cs="Arial"/>
          <w:sz w:val="20"/>
          <w:szCs w:val="20"/>
        </w:rPr>
        <w:t>Titular</w:t>
      </w:r>
      <w:r>
        <w:rPr>
          <w:rFonts w:ascii="Arial" w:hAnsi="Arial" w:cs="Arial"/>
          <w:sz w:val="20"/>
          <w:szCs w:val="20"/>
        </w:rPr>
        <w:t xml:space="preserve"> del Colegio de Arquitectos del Estado de Jalisco, A.C. </w:t>
      </w:r>
      <w:r w:rsidR="00F42896" w:rsidRPr="00F42896">
        <w:rPr>
          <w:rFonts w:ascii="Arial" w:hAnsi="Arial" w:cs="Arial"/>
          <w:b/>
          <w:sz w:val="20"/>
          <w:szCs w:val="20"/>
        </w:rPr>
        <w:t>Presente.</w:t>
      </w:r>
    </w:p>
    <w:p w:rsidR="00BD0F6F" w:rsidRDefault="00BD0F6F">
      <w:pPr>
        <w:jc w:val="both"/>
        <w:rPr>
          <w:rFonts w:ascii="Arial" w:hAnsi="Arial" w:cs="Arial"/>
          <w:b/>
          <w:sz w:val="20"/>
          <w:szCs w:val="20"/>
        </w:rPr>
      </w:pPr>
    </w:p>
    <w:p w:rsidR="0024736A" w:rsidRDefault="00BD0F6F">
      <w:pPr>
        <w:jc w:val="both"/>
        <w:rPr>
          <w:rFonts w:ascii="Arial" w:hAnsi="Arial" w:cs="Arial"/>
          <w:sz w:val="20"/>
          <w:szCs w:val="20"/>
        </w:rPr>
      </w:pPr>
      <w:r>
        <w:rPr>
          <w:rFonts w:ascii="Arial" w:hAnsi="Arial" w:cs="Arial"/>
          <w:b/>
          <w:sz w:val="20"/>
          <w:szCs w:val="20"/>
        </w:rPr>
        <w:t xml:space="preserve">Ing. </w:t>
      </w:r>
      <w:r w:rsidR="00F42896">
        <w:rPr>
          <w:rFonts w:ascii="Arial" w:hAnsi="Arial" w:cs="Arial"/>
          <w:b/>
          <w:sz w:val="20"/>
          <w:szCs w:val="20"/>
        </w:rPr>
        <w:t xml:space="preserve">Eduardo Mora </w:t>
      </w:r>
      <w:proofErr w:type="spellStart"/>
      <w:r w:rsidR="00F42896">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Presente.</w:t>
      </w:r>
    </w:p>
    <w:p w:rsidR="0024736A" w:rsidRDefault="0024736A">
      <w:pPr>
        <w:jc w:val="both"/>
        <w:rPr>
          <w:rFonts w:ascii="Arial" w:hAnsi="Arial" w:cs="Arial"/>
          <w:sz w:val="20"/>
          <w:szCs w:val="20"/>
        </w:rPr>
      </w:pPr>
    </w:p>
    <w:p w:rsidR="0024736A" w:rsidRDefault="00F42896">
      <w:pPr>
        <w:jc w:val="both"/>
        <w:rPr>
          <w:rFonts w:ascii="Arial" w:hAnsi="Arial" w:cs="Arial"/>
          <w:b/>
          <w:color w:val="FF0000"/>
          <w:sz w:val="20"/>
          <w:szCs w:val="20"/>
        </w:rPr>
      </w:pPr>
      <w:r>
        <w:rPr>
          <w:rFonts w:ascii="Arial" w:hAnsi="Arial" w:cs="Arial"/>
          <w:b/>
          <w:sz w:val="20"/>
          <w:szCs w:val="20"/>
        </w:rPr>
        <w:t>Ing. Benjamín Cárdenas Chávez</w:t>
      </w:r>
      <w:r w:rsidR="00BD0F6F">
        <w:rPr>
          <w:rFonts w:ascii="Arial" w:hAnsi="Arial" w:cs="Arial"/>
          <w:b/>
          <w:sz w:val="20"/>
          <w:szCs w:val="20"/>
        </w:rPr>
        <w:t xml:space="preserve">, </w:t>
      </w:r>
      <w:r w:rsidR="00BD0F6F">
        <w:rPr>
          <w:rFonts w:ascii="Arial" w:hAnsi="Arial" w:cs="Arial"/>
          <w:sz w:val="20"/>
          <w:szCs w:val="20"/>
        </w:rPr>
        <w:t xml:space="preserve">Representante </w:t>
      </w:r>
      <w:r>
        <w:rPr>
          <w:rFonts w:ascii="Arial" w:hAnsi="Arial" w:cs="Arial"/>
          <w:sz w:val="20"/>
          <w:szCs w:val="20"/>
        </w:rPr>
        <w:t>Titular</w:t>
      </w:r>
      <w:r w:rsidR="00BD0F6F">
        <w:rPr>
          <w:rFonts w:ascii="Arial" w:hAnsi="Arial" w:cs="Arial"/>
          <w:sz w:val="20"/>
          <w:szCs w:val="20"/>
        </w:rPr>
        <w:t xml:space="preserve"> de la Cámara Mexicana de la Industria de la Construcción. </w:t>
      </w:r>
      <w:r w:rsidRPr="00BD6FF3">
        <w:rPr>
          <w:rFonts w:ascii="Arial" w:hAnsi="Arial" w:cs="Arial"/>
          <w:b/>
          <w:color w:val="FF0000"/>
          <w:sz w:val="20"/>
          <w:szCs w:val="20"/>
        </w:rPr>
        <w:t>Ausente.</w:t>
      </w:r>
    </w:p>
    <w:p w:rsidR="0024736A" w:rsidRDefault="0024736A">
      <w:pPr>
        <w:jc w:val="both"/>
        <w:rPr>
          <w:rFonts w:ascii="Arial" w:hAnsi="Arial" w:cs="Arial"/>
          <w:b/>
          <w:sz w:val="20"/>
          <w:szCs w:val="20"/>
        </w:rPr>
      </w:pPr>
    </w:p>
    <w:p w:rsidR="0024736A" w:rsidRDefault="00215E17">
      <w:pPr>
        <w:jc w:val="both"/>
        <w:rPr>
          <w:rFonts w:ascii="Arial" w:hAnsi="Arial" w:cs="Arial"/>
          <w:b/>
          <w:sz w:val="20"/>
          <w:szCs w:val="20"/>
        </w:rPr>
      </w:pPr>
      <w:r>
        <w:rPr>
          <w:rFonts w:ascii="Arial" w:hAnsi="Arial" w:cs="Arial"/>
          <w:b/>
          <w:sz w:val="20"/>
          <w:szCs w:val="20"/>
        </w:rPr>
        <w:t xml:space="preserve">Ing. </w:t>
      </w:r>
      <w:r w:rsidR="00BD0F6F">
        <w:rPr>
          <w:rFonts w:ascii="Arial" w:hAnsi="Arial" w:cs="Arial"/>
          <w:b/>
          <w:sz w:val="20"/>
          <w:szCs w:val="20"/>
        </w:rPr>
        <w:t xml:space="preserve">Gabriel Hernández Romo, </w:t>
      </w:r>
      <w:r w:rsidR="00BD0F6F">
        <w:rPr>
          <w:rFonts w:ascii="Arial" w:hAnsi="Arial" w:cs="Arial"/>
          <w:sz w:val="20"/>
          <w:szCs w:val="20"/>
        </w:rPr>
        <w:t xml:space="preserve">Representante Suplente de la Contraloría Ciudadana. (Invitado). </w:t>
      </w:r>
      <w:r w:rsidR="00BD0F6F">
        <w:rPr>
          <w:rFonts w:ascii="Arial" w:hAnsi="Arial" w:cs="Arial"/>
          <w:b/>
          <w:sz w:val="20"/>
          <w:szCs w:val="20"/>
        </w:rPr>
        <w:t>Presente.</w:t>
      </w:r>
    </w:p>
    <w:p w:rsidR="0024736A" w:rsidRDefault="0024736A">
      <w:pPr>
        <w:jc w:val="both"/>
        <w:rPr>
          <w:rFonts w:ascii="Arial" w:hAnsi="Arial" w:cs="Arial"/>
          <w:b/>
          <w:sz w:val="20"/>
          <w:szCs w:val="20"/>
        </w:rPr>
      </w:pPr>
    </w:p>
    <w:p w:rsidR="00BB6C57" w:rsidRDefault="00BB6C57">
      <w:pPr>
        <w:jc w:val="both"/>
        <w:rPr>
          <w:rFonts w:ascii="Arial" w:hAnsi="Arial" w:cs="Arial"/>
          <w:b/>
          <w:sz w:val="20"/>
          <w:szCs w:val="20"/>
        </w:rPr>
      </w:pPr>
      <w:r w:rsidRPr="00BB6C57">
        <w:rPr>
          <w:rFonts w:ascii="Arial" w:hAnsi="Arial" w:cs="Arial"/>
          <w:b/>
          <w:i/>
          <w:sz w:val="20"/>
          <w:szCs w:val="20"/>
        </w:rPr>
        <w:t>2. Verificación del Quórum legal para sesionar.</w:t>
      </w:r>
    </w:p>
    <w:p w:rsidR="00BB6C57" w:rsidRDefault="00BB6C57">
      <w:pPr>
        <w:jc w:val="both"/>
        <w:rPr>
          <w:rFonts w:ascii="Arial" w:hAnsi="Arial" w:cs="Arial"/>
          <w:b/>
          <w:sz w:val="20"/>
          <w:szCs w:val="20"/>
        </w:rPr>
      </w:pPr>
    </w:p>
    <w:p w:rsidR="0024736A" w:rsidRDefault="00BD0F6F">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w:t>
      </w:r>
      <w:r w:rsidR="006E183D">
        <w:rPr>
          <w:rFonts w:ascii="Arial" w:hAnsi="Arial" w:cs="Arial"/>
          <w:b/>
          <w:sz w:val="20"/>
          <w:szCs w:val="20"/>
        </w:rPr>
        <w:t>Primera</w:t>
      </w:r>
      <w:r>
        <w:rPr>
          <w:rFonts w:ascii="Arial" w:hAnsi="Arial" w:cs="Arial"/>
          <w:b/>
          <w:sz w:val="20"/>
          <w:szCs w:val="20"/>
        </w:rPr>
        <w:t xml:space="preserve"> Sesión de la Comisión</w:t>
      </w:r>
      <w:r w:rsidR="006E183D">
        <w:rPr>
          <w:rFonts w:ascii="Arial" w:hAnsi="Arial" w:cs="Arial"/>
          <w:b/>
          <w:sz w:val="20"/>
          <w:szCs w:val="20"/>
        </w:rPr>
        <w:t xml:space="preserve"> año 2017</w:t>
      </w:r>
      <w:r>
        <w:rPr>
          <w:rFonts w:ascii="Arial" w:hAnsi="Arial" w:cs="Arial"/>
          <w:b/>
          <w:sz w:val="20"/>
          <w:szCs w:val="20"/>
        </w:rPr>
        <w:t xml:space="preserve">. </w:t>
      </w:r>
    </w:p>
    <w:p w:rsidR="0024736A" w:rsidRDefault="0024736A">
      <w:pPr>
        <w:jc w:val="both"/>
        <w:rPr>
          <w:rFonts w:ascii="Arial" w:hAnsi="Arial" w:cs="Arial"/>
          <w:b/>
          <w:sz w:val="20"/>
          <w:szCs w:val="20"/>
          <w:u w:val="single"/>
        </w:rPr>
      </w:pPr>
    </w:p>
    <w:p w:rsidR="0024736A" w:rsidRDefault="00BD0F6F">
      <w:pPr>
        <w:jc w:val="both"/>
        <w:rPr>
          <w:rFonts w:ascii="Arial" w:hAnsi="Arial" w:cs="Arial"/>
          <w:b/>
          <w:sz w:val="20"/>
          <w:szCs w:val="20"/>
        </w:rPr>
      </w:pPr>
      <w:r>
        <w:rPr>
          <w:rFonts w:ascii="Arial" w:hAnsi="Arial" w:cs="Arial"/>
          <w:b/>
          <w:sz w:val="20"/>
          <w:szCs w:val="20"/>
        </w:rPr>
        <w:t xml:space="preserve">Se corroboró con la Lista de Asistencia que se cuenta con </w:t>
      </w:r>
      <w:r w:rsidR="00BD6FF3">
        <w:rPr>
          <w:rFonts w:ascii="Arial" w:hAnsi="Arial" w:cs="Arial"/>
          <w:b/>
          <w:sz w:val="20"/>
          <w:szCs w:val="20"/>
        </w:rPr>
        <w:t>7</w:t>
      </w:r>
      <w:r w:rsidRPr="004A5216">
        <w:rPr>
          <w:rFonts w:ascii="Arial" w:hAnsi="Arial" w:cs="Arial"/>
          <w:b/>
          <w:sz w:val="20"/>
          <w:szCs w:val="20"/>
        </w:rPr>
        <w:t xml:space="preserve"> Titulares y </w:t>
      </w:r>
      <w:r w:rsidR="006E183D">
        <w:rPr>
          <w:rFonts w:ascii="Arial" w:hAnsi="Arial" w:cs="Arial"/>
          <w:b/>
          <w:sz w:val="20"/>
          <w:szCs w:val="20"/>
        </w:rPr>
        <w:t>1</w:t>
      </w:r>
      <w:r w:rsidRPr="004A5216">
        <w:rPr>
          <w:rFonts w:ascii="Arial" w:hAnsi="Arial" w:cs="Arial"/>
          <w:b/>
          <w:sz w:val="20"/>
          <w:szCs w:val="20"/>
        </w:rPr>
        <w:t xml:space="preserve"> suplentes </w:t>
      </w:r>
      <w:r>
        <w:rPr>
          <w:rFonts w:ascii="Arial" w:hAnsi="Arial" w:cs="Arial"/>
          <w:b/>
          <w:sz w:val="20"/>
          <w:szCs w:val="20"/>
        </w:rPr>
        <w:t xml:space="preserve">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BB6C57" w:rsidRDefault="00BB6C57">
      <w:pPr>
        <w:jc w:val="both"/>
        <w:rPr>
          <w:rFonts w:ascii="Arial" w:hAnsi="Arial" w:cs="Arial"/>
          <w:b/>
          <w:sz w:val="20"/>
          <w:szCs w:val="20"/>
        </w:rPr>
      </w:pPr>
    </w:p>
    <w:p w:rsidR="00BB6C57" w:rsidRDefault="00BB6C57" w:rsidP="00BB6C57">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24736A" w:rsidRDefault="0024736A">
      <w:pPr>
        <w:jc w:val="both"/>
        <w:rPr>
          <w:rFonts w:ascii="Arial" w:hAnsi="Arial" w:cs="Arial"/>
          <w:b/>
          <w:sz w:val="20"/>
          <w:szCs w:val="20"/>
        </w:rPr>
      </w:pPr>
    </w:p>
    <w:p w:rsidR="004A5216" w:rsidRDefault="00BD0F6F">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sidR="00BB6C57">
        <w:rPr>
          <w:rFonts w:ascii="Arial" w:hAnsi="Arial" w:cs="Arial"/>
          <w:sz w:val="20"/>
          <w:szCs w:val="20"/>
          <w:u w:val="single"/>
        </w:rPr>
        <w:t xml:space="preserve"> Tenemos Quó</w:t>
      </w:r>
      <w:r>
        <w:rPr>
          <w:rFonts w:ascii="Arial" w:hAnsi="Arial" w:cs="Arial"/>
          <w:sz w:val="20"/>
          <w:szCs w:val="20"/>
          <w:u w:val="single"/>
        </w:rPr>
        <w:t xml:space="preserve">rum Legal y ahora </w:t>
      </w:r>
      <w:r w:rsidR="00BB6C57">
        <w:rPr>
          <w:rFonts w:ascii="Arial" w:hAnsi="Arial" w:cs="Arial"/>
          <w:sz w:val="20"/>
          <w:szCs w:val="20"/>
          <w:u w:val="single"/>
        </w:rPr>
        <w:t>pasamos al</w:t>
      </w:r>
      <w:r>
        <w:rPr>
          <w:rFonts w:ascii="Arial" w:hAnsi="Arial" w:cs="Arial"/>
          <w:sz w:val="20"/>
          <w:szCs w:val="20"/>
          <w:u w:val="single"/>
        </w:rPr>
        <w:t xml:space="preserve"> tercer punto de esta Orden del día, </w:t>
      </w:r>
      <w:r>
        <w:rPr>
          <w:rFonts w:ascii="Arial" w:hAnsi="Arial" w:cs="Arial"/>
          <w:b/>
          <w:i/>
          <w:sz w:val="20"/>
          <w:szCs w:val="20"/>
          <w:u w:val="single"/>
        </w:rPr>
        <w:t xml:space="preserve">3.-Aprobación de la Orden del día, </w:t>
      </w:r>
      <w:r>
        <w:rPr>
          <w:rFonts w:ascii="Arial" w:hAnsi="Arial" w:cs="Arial"/>
          <w:sz w:val="20"/>
          <w:szCs w:val="20"/>
          <w:u w:val="single"/>
        </w:rPr>
        <w:t>que sería la aprobación de la misma,</w:t>
      </w:r>
    </w:p>
    <w:p w:rsidR="004A5216" w:rsidRDefault="004A5216">
      <w:pPr>
        <w:jc w:val="both"/>
        <w:rPr>
          <w:rFonts w:ascii="Arial" w:hAnsi="Arial" w:cs="Arial"/>
          <w:sz w:val="20"/>
          <w:szCs w:val="20"/>
          <w:u w:val="single"/>
        </w:rPr>
      </w:pPr>
    </w:p>
    <w:p w:rsidR="004D23D9" w:rsidRDefault="004D23D9">
      <w:pPr>
        <w:jc w:val="both"/>
        <w:rPr>
          <w:rFonts w:ascii="Arial" w:hAnsi="Arial" w:cs="Arial"/>
          <w:sz w:val="20"/>
          <w:szCs w:val="20"/>
          <w:u w:val="single"/>
        </w:rPr>
      </w:pPr>
      <w:r>
        <w:rPr>
          <w:rFonts w:ascii="Arial" w:hAnsi="Arial" w:cs="Arial"/>
          <w:sz w:val="20"/>
          <w:szCs w:val="20"/>
          <w:u w:val="single"/>
        </w:rPr>
        <w:t>Si no tiene ninguna duda u observación, lo someto a su consideración.</w:t>
      </w:r>
    </w:p>
    <w:p w:rsidR="004D23D9" w:rsidRDefault="004D23D9">
      <w:pPr>
        <w:jc w:val="both"/>
        <w:rPr>
          <w:rFonts w:ascii="Arial" w:hAnsi="Arial" w:cs="Arial"/>
          <w:sz w:val="20"/>
          <w:szCs w:val="20"/>
          <w:u w:val="single"/>
        </w:rPr>
      </w:pPr>
    </w:p>
    <w:p w:rsidR="004D23D9" w:rsidRDefault="004D23D9">
      <w:pPr>
        <w:jc w:val="both"/>
        <w:rPr>
          <w:rFonts w:ascii="Arial" w:hAnsi="Arial" w:cs="Arial"/>
          <w:sz w:val="20"/>
          <w:szCs w:val="20"/>
        </w:rPr>
      </w:pPr>
      <w:r w:rsidRPr="004D23D9">
        <w:rPr>
          <w:rFonts w:ascii="Arial" w:hAnsi="Arial" w:cs="Arial"/>
          <w:sz w:val="20"/>
          <w:szCs w:val="20"/>
        </w:rPr>
        <w:t>El</w:t>
      </w:r>
      <w:r>
        <w:rPr>
          <w:rFonts w:ascii="Arial" w:hAnsi="Arial" w:cs="Arial"/>
          <w:b/>
          <w:sz w:val="20"/>
          <w:szCs w:val="20"/>
        </w:rPr>
        <w:t xml:space="preserve"> </w:t>
      </w:r>
      <w:r w:rsidRPr="00BD0F6F">
        <w:rPr>
          <w:rFonts w:ascii="Arial" w:hAnsi="Arial" w:cs="Arial"/>
          <w:b/>
          <w:sz w:val="20"/>
          <w:szCs w:val="20"/>
        </w:rPr>
        <w:t>Regidor Lic. Salvador Rizo Castelo</w:t>
      </w:r>
      <w:r>
        <w:rPr>
          <w:rFonts w:ascii="Arial" w:hAnsi="Arial" w:cs="Arial"/>
          <w:b/>
          <w:sz w:val="20"/>
          <w:szCs w:val="20"/>
        </w:rPr>
        <w:t xml:space="preserve">, </w:t>
      </w:r>
      <w:r>
        <w:rPr>
          <w:rFonts w:ascii="Arial" w:hAnsi="Arial" w:cs="Arial"/>
          <w:sz w:val="20"/>
          <w:szCs w:val="20"/>
        </w:rPr>
        <w:t xml:space="preserve">Representante Titular del Partido Revolucionario Institucional hace uso de la voz y comenta: </w:t>
      </w:r>
      <w:r w:rsidRPr="0034725B">
        <w:rPr>
          <w:rFonts w:ascii="Arial" w:hAnsi="Arial" w:cs="Arial"/>
          <w:sz w:val="20"/>
          <w:szCs w:val="20"/>
          <w:u w:val="single"/>
        </w:rPr>
        <w:t>nos remitieron un oficio de fecha 11 de ener</w:t>
      </w:r>
      <w:r w:rsidR="000C42A6">
        <w:rPr>
          <w:rFonts w:ascii="Arial" w:hAnsi="Arial" w:cs="Arial"/>
          <w:sz w:val="20"/>
          <w:szCs w:val="20"/>
          <w:u w:val="single"/>
        </w:rPr>
        <w:t xml:space="preserve">o de 2017 donde se comunica que en </w:t>
      </w:r>
      <w:r w:rsidRPr="0034725B">
        <w:rPr>
          <w:rFonts w:ascii="Arial" w:hAnsi="Arial" w:cs="Arial"/>
          <w:sz w:val="20"/>
          <w:szCs w:val="20"/>
          <w:u w:val="single"/>
        </w:rPr>
        <w:t xml:space="preserve">la orden del día se </w:t>
      </w:r>
      <w:r w:rsidR="00157183" w:rsidRPr="0034725B">
        <w:rPr>
          <w:rFonts w:ascii="Arial" w:hAnsi="Arial" w:cs="Arial"/>
          <w:sz w:val="20"/>
          <w:szCs w:val="20"/>
          <w:u w:val="single"/>
        </w:rPr>
        <w:t>incluirá</w:t>
      </w:r>
      <w:r w:rsidRPr="0034725B">
        <w:rPr>
          <w:rFonts w:ascii="Arial" w:hAnsi="Arial" w:cs="Arial"/>
          <w:sz w:val="20"/>
          <w:szCs w:val="20"/>
          <w:u w:val="single"/>
        </w:rPr>
        <w:t xml:space="preserve"> para su autorización </w:t>
      </w:r>
      <w:r w:rsidR="00157183" w:rsidRPr="0034725B">
        <w:rPr>
          <w:rFonts w:ascii="Arial" w:hAnsi="Arial" w:cs="Arial"/>
          <w:sz w:val="20"/>
          <w:szCs w:val="20"/>
          <w:u w:val="single"/>
        </w:rPr>
        <w:t xml:space="preserve">la </w:t>
      </w:r>
      <w:r w:rsidR="00157183" w:rsidRPr="0034725B">
        <w:rPr>
          <w:rFonts w:ascii="Arial" w:hAnsi="Arial" w:cs="Arial"/>
          <w:b/>
          <w:sz w:val="20"/>
          <w:szCs w:val="20"/>
          <w:u w:val="single"/>
        </w:rPr>
        <w:t>Presentación y Aprobación de fallo del Procedimiento de Contratación de la Licitación Pública con recursos municipales no. DOPI-MUN-CISZ-RM-LP-140-2016, relativo a “Estudios, Proyecto Ejecutivo, Construcción, Equipamiento del Centro Integral de Servicios del Municipio de Zapopan, Jalisco</w:t>
      </w:r>
      <w:r w:rsidR="000C42A6">
        <w:rPr>
          <w:rFonts w:ascii="Arial" w:hAnsi="Arial" w:cs="Arial"/>
          <w:b/>
          <w:sz w:val="20"/>
          <w:szCs w:val="20"/>
          <w:u w:val="single"/>
        </w:rPr>
        <w:t>,</w:t>
      </w:r>
      <w:r w:rsidR="00157183" w:rsidRPr="0034725B">
        <w:rPr>
          <w:rFonts w:ascii="Arial" w:hAnsi="Arial" w:cs="Arial"/>
          <w:b/>
          <w:sz w:val="20"/>
          <w:szCs w:val="20"/>
          <w:u w:val="single"/>
        </w:rPr>
        <w:t xml:space="preserve"> </w:t>
      </w:r>
      <w:r w:rsidR="00157183" w:rsidRPr="0034725B">
        <w:rPr>
          <w:rFonts w:ascii="Arial" w:hAnsi="Arial" w:cs="Arial"/>
          <w:sz w:val="20"/>
          <w:szCs w:val="20"/>
          <w:u w:val="single"/>
        </w:rPr>
        <w:t xml:space="preserve">en dicho oficio también se está </w:t>
      </w:r>
      <w:r w:rsidR="00A822BD">
        <w:rPr>
          <w:rFonts w:ascii="Arial" w:hAnsi="Arial" w:cs="Arial"/>
          <w:sz w:val="20"/>
          <w:szCs w:val="20"/>
          <w:u w:val="single"/>
        </w:rPr>
        <w:t>llevando a cabo a</w:t>
      </w:r>
      <w:r w:rsidR="00157183" w:rsidRPr="0034725B">
        <w:rPr>
          <w:rFonts w:ascii="Arial" w:hAnsi="Arial" w:cs="Arial"/>
          <w:sz w:val="20"/>
          <w:szCs w:val="20"/>
          <w:u w:val="single"/>
        </w:rPr>
        <w:t xml:space="preserve"> la hora y el día que estaba programado para el día </w:t>
      </w:r>
      <w:r w:rsidR="00A822BD">
        <w:rPr>
          <w:rFonts w:ascii="Arial" w:hAnsi="Arial" w:cs="Arial"/>
          <w:sz w:val="20"/>
          <w:szCs w:val="20"/>
          <w:u w:val="single"/>
        </w:rPr>
        <w:t>de hoy (</w:t>
      </w:r>
      <w:r w:rsidR="00157183" w:rsidRPr="0034725B">
        <w:rPr>
          <w:rFonts w:ascii="Arial" w:hAnsi="Arial" w:cs="Arial"/>
          <w:sz w:val="20"/>
          <w:szCs w:val="20"/>
          <w:u w:val="single"/>
        </w:rPr>
        <w:t xml:space="preserve">13 de enero de 2017 a las 14:00 </w:t>
      </w:r>
      <w:r w:rsidR="00A822BD" w:rsidRPr="0034725B">
        <w:rPr>
          <w:rFonts w:ascii="Arial" w:hAnsi="Arial" w:cs="Arial"/>
          <w:sz w:val="20"/>
          <w:szCs w:val="20"/>
          <w:u w:val="single"/>
        </w:rPr>
        <w:t>horas</w:t>
      </w:r>
      <w:r w:rsidR="00A822BD">
        <w:rPr>
          <w:rFonts w:ascii="Arial" w:hAnsi="Arial" w:cs="Arial"/>
          <w:sz w:val="20"/>
          <w:szCs w:val="20"/>
          <w:u w:val="single"/>
        </w:rPr>
        <w:t>)</w:t>
      </w:r>
      <w:r w:rsidR="00173CE2" w:rsidRPr="0034725B">
        <w:rPr>
          <w:rFonts w:ascii="Arial" w:hAnsi="Arial" w:cs="Arial"/>
          <w:sz w:val="20"/>
          <w:szCs w:val="20"/>
          <w:u w:val="single"/>
        </w:rPr>
        <w:t xml:space="preserve"> creo que en este punto está muy claro para todos la suficiencia presupuestal para concretar este proyecto</w:t>
      </w:r>
      <w:r w:rsidRPr="0034725B">
        <w:rPr>
          <w:rFonts w:ascii="Arial" w:hAnsi="Arial" w:cs="Arial"/>
          <w:sz w:val="20"/>
          <w:szCs w:val="20"/>
          <w:u w:val="single"/>
        </w:rPr>
        <w:t xml:space="preserve"> </w:t>
      </w:r>
      <w:r w:rsidR="00173CE2" w:rsidRPr="0034725B">
        <w:rPr>
          <w:rFonts w:ascii="Arial" w:hAnsi="Arial" w:cs="Arial"/>
          <w:sz w:val="20"/>
          <w:szCs w:val="20"/>
          <w:u w:val="single"/>
        </w:rPr>
        <w:t xml:space="preserve">y de someter a consideración a la orden del día este fallo, porque ponemos en riesgo la suficiencia presupuestal para poderlo consolidar, entonces yo de entrada solicitaría que se retire dicho punto de la orden del día </w:t>
      </w:r>
      <w:r w:rsidR="00A822BD">
        <w:rPr>
          <w:rFonts w:ascii="Arial" w:hAnsi="Arial" w:cs="Arial"/>
          <w:sz w:val="20"/>
          <w:szCs w:val="20"/>
          <w:u w:val="single"/>
        </w:rPr>
        <w:t>a</w:t>
      </w:r>
      <w:r w:rsidR="00173CE2" w:rsidRPr="0034725B">
        <w:rPr>
          <w:rFonts w:ascii="Arial" w:hAnsi="Arial" w:cs="Arial"/>
          <w:sz w:val="20"/>
          <w:szCs w:val="20"/>
          <w:u w:val="single"/>
        </w:rPr>
        <w:t xml:space="preserve"> efecto de estar</w:t>
      </w:r>
      <w:r w:rsidR="000C42A6">
        <w:rPr>
          <w:rFonts w:ascii="Arial" w:hAnsi="Arial" w:cs="Arial"/>
          <w:sz w:val="20"/>
          <w:szCs w:val="20"/>
          <w:u w:val="single"/>
        </w:rPr>
        <w:t>,</w:t>
      </w:r>
      <w:r w:rsidR="00173CE2" w:rsidRPr="0034725B">
        <w:rPr>
          <w:rFonts w:ascii="Arial" w:hAnsi="Arial" w:cs="Arial"/>
          <w:sz w:val="20"/>
          <w:szCs w:val="20"/>
          <w:u w:val="single"/>
        </w:rPr>
        <w:t xml:space="preserve"> en otro momento</w:t>
      </w:r>
      <w:r w:rsidR="000C42A6">
        <w:rPr>
          <w:rFonts w:ascii="Arial" w:hAnsi="Arial" w:cs="Arial"/>
          <w:sz w:val="20"/>
          <w:szCs w:val="20"/>
          <w:u w:val="single"/>
        </w:rPr>
        <w:t>,</w:t>
      </w:r>
      <w:r w:rsidR="00173CE2" w:rsidRPr="0034725B">
        <w:rPr>
          <w:rFonts w:ascii="Arial" w:hAnsi="Arial" w:cs="Arial"/>
          <w:sz w:val="20"/>
          <w:szCs w:val="20"/>
          <w:u w:val="single"/>
        </w:rPr>
        <w:t xml:space="preserve"> en mejores condiciones para poderlo discutir y analizar.</w:t>
      </w:r>
    </w:p>
    <w:p w:rsidR="00173CE2" w:rsidRDefault="00173CE2">
      <w:pPr>
        <w:jc w:val="both"/>
        <w:rPr>
          <w:rFonts w:ascii="Arial" w:hAnsi="Arial" w:cs="Arial"/>
          <w:sz w:val="20"/>
          <w:szCs w:val="20"/>
        </w:rPr>
      </w:pPr>
    </w:p>
    <w:p w:rsidR="00173CE2" w:rsidRPr="00173CE2" w:rsidRDefault="00173CE2">
      <w:pPr>
        <w:jc w:val="both"/>
        <w:rPr>
          <w:rFonts w:ascii="Arial" w:hAnsi="Arial" w:cs="Arial"/>
          <w:sz w:val="20"/>
          <w:szCs w:val="20"/>
        </w:rPr>
      </w:pPr>
      <w:r w:rsidRPr="00173CE2">
        <w:rPr>
          <w:rFonts w:ascii="Arial" w:hAnsi="Arial" w:cs="Arial"/>
          <w:b/>
          <w:sz w:val="20"/>
          <w:szCs w:val="20"/>
        </w:rPr>
        <w:t>Lic. Francis Bujaidar Ghoraichy</w:t>
      </w:r>
      <w:r w:rsidRPr="00A822BD">
        <w:rPr>
          <w:rFonts w:ascii="Arial" w:hAnsi="Arial" w:cs="Arial"/>
          <w:b/>
          <w:sz w:val="20"/>
          <w:szCs w:val="20"/>
        </w:rPr>
        <w:t>:</w:t>
      </w:r>
      <w:r w:rsidR="00A822BD" w:rsidRPr="00A822BD">
        <w:rPr>
          <w:rFonts w:ascii="Arial" w:hAnsi="Arial" w:cs="Arial"/>
          <w:b/>
          <w:sz w:val="20"/>
          <w:szCs w:val="20"/>
        </w:rPr>
        <w:t xml:space="preserve"> </w:t>
      </w:r>
      <w:r w:rsidRPr="00C123AA">
        <w:rPr>
          <w:rFonts w:ascii="Arial" w:hAnsi="Arial" w:cs="Arial"/>
          <w:sz w:val="20"/>
          <w:szCs w:val="20"/>
          <w:u w:val="single"/>
        </w:rPr>
        <w:t xml:space="preserve">¿alguna otra </w:t>
      </w:r>
      <w:r w:rsidR="00A822BD" w:rsidRPr="00C123AA">
        <w:rPr>
          <w:rFonts w:ascii="Arial" w:hAnsi="Arial" w:cs="Arial"/>
          <w:sz w:val="20"/>
          <w:szCs w:val="20"/>
          <w:u w:val="single"/>
        </w:rPr>
        <w:t>observación? adelante</w:t>
      </w:r>
      <w:r w:rsidRPr="00C123AA">
        <w:rPr>
          <w:rFonts w:ascii="Arial" w:hAnsi="Arial" w:cs="Arial"/>
          <w:sz w:val="20"/>
          <w:szCs w:val="20"/>
          <w:u w:val="single"/>
        </w:rPr>
        <w:t xml:space="preserve"> Regidor, </w:t>
      </w:r>
      <w:r w:rsidRPr="00C123AA">
        <w:rPr>
          <w:rFonts w:ascii="Arial" w:hAnsi="Arial" w:cs="Arial"/>
          <w:b/>
          <w:sz w:val="20"/>
          <w:szCs w:val="20"/>
          <w:u w:val="single"/>
        </w:rPr>
        <w:t>L.C.P. Luis Guillermo Martínez Mora</w:t>
      </w:r>
      <w:r w:rsidRPr="00C123AA">
        <w:rPr>
          <w:rFonts w:ascii="Arial" w:hAnsi="Arial" w:cs="Arial"/>
          <w:sz w:val="20"/>
          <w:szCs w:val="20"/>
          <w:u w:val="single"/>
        </w:rPr>
        <w:t>, Representante Titular del Partido Acción Nacional.</w:t>
      </w:r>
    </w:p>
    <w:p w:rsidR="00173CE2" w:rsidRDefault="00173CE2">
      <w:pPr>
        <w:jc w:val="both"/>
        <w:rPr>
          <w:rFonts w:ascii="Arial" w:hAnsi="Arial" w:cs="Arial"/>
          <w:sz w:val="20"/>
          <w:szCs w:val="20"/>
          <w:u w:val="single"/>
        </w:rPr>
      </w:pPr>
    </w:p>
    <w:p w:rsidR="004A1C55" w:rsidRDefault="00173CE2">
      <w:pPr>
        <w:jc w:val="both"/>
        <w:rPr>
          <w:rFonts w:ascii="Arial" w:hAnsi="Arial" w:cs="Arial"/>
          <w:sz w:val="20"/>
          <w:szCs w:val="20"/>
        </w:rPr>
      </w:pPr>
      <w:r w:rsidRPr="00173CE2">
        <w:rPr>
          <w:rFonts w:ascii="Arial" w:hAnsi="Arial" w:cs="Arial"/>
          <w:b/>
          <w:sz w:val="20"/>
          <w:szCs w:val="20"/>
        </w:rPr>
        <w:t>L.C.P. Luis Guillermo Martínez Mora</w:t>
      </w:r>
      <w:r>
        <w:rPr>
          <w:rFonts w:ascii="Arial" w:hAnsi="Arial" w:cs="Arial"/>
          <w:b/>
          <w:sz w:val="20"/>
          <w:szCs w:val="20"/>
        </w:rPr>
        <w:t xml:space="preserve">: </w:t>
      </w:r>
      <w:r w:rsidRPr="0034725B">
        <w:rPr>
          <w:rFonts w:ascii="Arial" w:hAnsi="Arial" w:cs="Arial"/>
          <w:sz w:val="20"/>
          <w:szCs w:val="20"/>
          <w:u w:val="single"/>
        </w:rPr>
        <w:t>En este mismo sentido y ya lo habíamos expuesto en la reunión pasada</w:t>
      </w:r>
      <w:r w:rsidR="00A822BD">
        <w:rPr>
          <w:rFonts w:ascii="Arial" w:hAnsi="Arial" w:cs="Arial"/>
          <w:sz w:val="20"/>
          <w:szCs w:val="20"/>
          <w:u w:val="single"/>
        </w:rPr>
        <w:t>,</w:t>
      </w:r>
      <w:r w:rsidRPr="0034725B">
        <w:rPr>
          <w:rFonts w:ascii="Arial" w:hAnsi="Arial" w:cs="Arial"/>
          <w:sz w:val="20"/>
          <w:szCs w:val="20"/>
          <w:u w:val="single"/>
        </w:rPr>
        <w:t xml:space="preserve"> la Ley es muy clara, al no tener suficiencia presupuestal no podríamos seguir, pero también yo haría un llamado a que este tema no lo dejemos al paso, necesitamos generar la suficiencia presupuestal y si pediría que nos aplicáramos a ver lo del asunto de los terrenos al menor tiempo posible para poder lograr tener un proyecto que ha sido muy claro y que es en beneficio </w:t>
      </w:r>
      <w:r w:rsidR="00E3429A" w:rsidRPr="0034725B">
        <w:rPr>
          <w:rFonts w:ascii="Arial" w:hAnsi="Arial" w:cs="Arial"/>
          <w:sz w:val="20"/>
          <w:szCs w:val="20"/>
          <w:u w:val="single"/>
        </w:rPr>
        <w:t>municipal.</w:t>
      </w:r>
    </w:p>
    <w:p w:rsidR="004A1C55" w:rsidRDefault="004A1C55">
      <w:pPr>
        <w:jc w:val="both"/>
        <w:rPr>
          <w:rFonts w:ascii="Arial" w:hAnsi="Arial" w:cs="Arial"/>
          <w:sz w:val="20"/>
          <w:szCs w:val="20"/>
        </w:rPr>
      </w:pPr>
    </w:p>
    <w:p w:rsidR="004A1C55" w:rsidRDefault="004A1C55">
      <w:pPr>
        <w:jc w:val="both"/>
        <w:rPr>
          <w:rFonts w:ascii="Arial" w:hAnsi="Arial" w:cs="Arial"/>
          <w:sz w:val="20"/>
          <w:szCs w:val="20"/>
        </w:rPr>
      </w:pPr>
    </w:p>
    <w:p w:rsidR="000D5F30" w:rsidRDefault="004A1C55">
      <w:pPr>
        <w:jc w:val="both"/>
        <w:rPr>
          <w:rFonts w:ascii="Arial" w:hAnsi="Arial" w:cs="Arial"/>
          <w:sz w:val="20"/>
          <w:szCs w:val="20"/>
          <w:u w:val="single"/>
        </w:rPr>
      </w:pPr>
      <w:r w:rsidRPr="004A1C55">
        <w:rPr>
          <w:rFonts w:ascii="Arial" w:hAnsi="Arial" w:cs="Arial"/>
          <w:b/>
          <w:sz w:val="20"/>
          <w:szCs w:val="20"/>
        </w:rPr>
        <w:lastRenderedPageBreak/>
        <w:t>Lic. Francis Bujaidar Ghoraichy</w:t>
      </w:r>
      <w:r w:rsidRPr="004A1C55">
        <w:rPr>
          <w:rFonts w:ascii="Arial" w:hAnsi="Arial" w:cs="Arial"/>
          <w:b/>
          <w:sz w:val="20"/>
          <w:szCs w:val="20"/>
          <w:u w:val="single"/>
        </w:rPr>
        <w:t>:</w:t>
      </w:r>
      <w:r>
        <w:rPr>
          <w:rFonts w:ascii="Arial" w:hAnsi="Arial" w:cs="Arial"/>
          <w:b/>
          <w:sz w:val="20"/>
          <w:szCs w:val="20"/>
          <w:u w:val="single"/>
        </w:rPr>
        <w:t xml:space="preserve"> </w:t>
      </w:r>
      <w:r>
        <w:rPr>
          <w:rFonts w:ascii="Arial" w:hAnsi="Arial" w:cs="Arial"/>
          <w:sz w:val="20"/>
          <w:szCs w:val="20"/>
          <w:u w:val="single"/>
        </w:rPr>
        <w:t>tomamos nota de lo que están mencionando</w:t>
      </w:r>
      <w:r w:rsidR="000C42A6">
        <w:rPr>
          <w:rFonts w:ascii="Arial" w:hAnsi="Arial" w:cs="Arial"/>
          <w:sz w:val="20"/>
          <w:szCs w:val="20"/>
          <w:u w:val="single"/>
        </w:rPr>
        <w:t>.</w:t>
      </w:r>
      <w:r>
        <w:rPr>
          <w:rFonts w:ascii="Arial" w:hAnsi="Arial" w:cs="Arial"/>
          <w:sz w:val="20"/>
          <w:szCs w:val="20"/>
          <w:u w:val="single"/>
        </w:rPr>
        <w:t xml:space="preserve"> </w:t>
      </w:r>
      <w:r w:rsidR="000C42A6">
        <w:rPr>
          <w:rFonts w:ascii="Arial" w:hAnsi="Arial" w:cs="Arial"/>
          <w:sz w:val="20"/>
          <w:szCs w:val="20"/>
          <w:u w:val="single"/>
        </w:rPr>
        <w:t>E</w:t>
      </w:r>
      <w:r>
        <w:rPr>
          <w:rFonts w:ascii="Arial" w:hAnsi="Arial" w:cs="Arial"/>
          <w:sz w:val="20"/>
          <w:szCs w:val="20"/>
          <w:u w:val="single"/>
        </w:rPr>
        <w:t xml:space="preserve">s correcto ya está en proceso la parte de darle suficiencia presupuestal para poder continuar con el proceso, pasará con los Regidores por lo mismo que ustedes ya </w:t>
      </w:r>
      <w:r w:rsidR="009C7AA5">
        <w:rPr>
          <w:rFonts w:ascii="Arial" w:hAnsi="Arial" w:cs="Arial"/>
          <w:sz w:val="20"/>
          <w:szCs w:val="20"/>
          <w:u w:val="single"/>
        </w:rPr>
        <w:t>conocen</w:t>
      </w:r>
      <w:r>
        <w:rPr>
          <w:rFonts w:ascii="Arial" w:hAnsi="Arial" w:cs="Arial"/>
          <w:sz w:val="20"/>
          <w:szCs w:val="20"/>
          <w:u w:val="single"/>
        </w:rPr>
        <w:t xml:space="preserve"> estos terrenos</w:t>
      </w:r>
      <w:r w:rsidR="000D5F30">
        <w:rPr>
          <w:rFonts w:ascii="Arial" w:hAnsi="Arial" w:cs="Arial"/>
          <w:sz w:val="20"/>
          <w:szCs w:val="20"/>
          <w:u w:val="single"/>
        </w:rPr>
        <w:t xml:space="preserve"> para que se pueda completa</w:t>
      </w:r>
      <w:r w:rsidR="009C7AA5">
        <w:rPr>
          <w:rFonts w:ascii="Arial" w:hAnsi="Arial" w:cs="Arial"/>
          <w:sz w:val="20"/>
          <w:szCs w:val="20"/>
          <w:u w:val="single"/>
        </w:rPr>
        <w:t>r con la venta de estos y tener</w:t>
      </w:r>
      <w:r w:rsidR="000D5F30">
        <w:rPr>
          <w:rFonts w:ascii="Arial" w:hAnsi="Arial" w:cs="Arial"/>
          <w:sz w:val="20"/>
          <w:szCs w:val="20"/>
          <w:u w:val="single"/>
        </w:rPr>
        <w:t xml:space="preserve"> el dinero suficiente para poder realizar</w:t>
      </w:r>
      <w:r w:rsidR="000C42A6">
        <w:rPr>
          <w:rFonts w:ascii="Arial" w:hAnsi="Arial" w:cs="Arial"/>
          <w:sz w:val="20"/>
          <w:szCs w:val="20"/>
          <w:u w:val="single"/>
        </w:rPr>
        <w:t xml:space="preserve"> el proyecto</w:t>
      </w:r>
      <w:r w:rsidR="009C7AA5">
        <w:rPr>
          <w:rFonts w:ascii="Arial" w:hAnsi="Arial" w:cs="Arial"/>
          <w:sz w:val="20"/>
          <w:szCs w:val="20"/>
          <w:u w:val="single"/>
        </w:rPr>
        <w:t>;</w:t>
      </w:r>
      <w:r w:rsidR="000D5F30">
        <w:rPr>
          <w:rFonts w:ascii="Arial" w:hAnsi="Arial" w:cs="Arial"/>
          <w:sz w:val="20"/>
          <w:szCs w:val="20"/>
          <w:u w:val="single"/>
        </w:rPr>
        <w:t xml:space="preserve"> ya es</w:t>
      </w:r>
      <w:r w:rsidR="009B3BB4">
        <w:rPr>
          <w:rFonts w:ascii="Arial" w:hAnsi="Arial" w:cs="Arial"/>
          <w:sz w:val="20"/>
          <w:szCs w:val="20"/>
          <w:u w:val="single"/>
        </w:rPr>
        <w:t xml:space="preserve">tá </w:t>
      </w:r>
      <w:r w:rsidR="000D5F30">
        <w:rPr>
          <w:rFonts w:ascii="Arial" w:hAnsi="Arial" w:cs="Arial"/>
          <w:sz w:val="20"/>
          <w:szCs w:val="20"/>
          <w:u w:val="single"/>
        </w:rPr>
        <w:t>en proceso</w:t>
      </w:r>
      <w:r w:rsidR="00714A3F">
        <w:rPr>
          <w:rFonts w:ascii="Arial" w:hAnsi="Arial" w:cs="Arial"/>
          <w:sz w:val="20"/>
          <w:szCs w:val="20"/>
          <w:u w:val="single"/>
        </w:rPr>
        <w:t>,</w:t>
      </w:r>
      <w:r w:rsidR="000D5F30">
        <w:rPr>
          <w:rFonts w:ascii="Arial" w:hAnsi="Arial" w:cs="Arial"/>
          <w:sz w:val="20"/>
          <w:szCs w:val="20"/>
          <w:u w:val="single"/>
        </w:rPr>
        <w:t xml:space="preserve"> pero cuando tengamos solventado todo esto volveremos a subirlo para su consider</w:t>
      </w:r>
      <w:r w:rsidR="00714A3F">
        <w:rPr>
          <w:rFonts w:ascii="Arial" w:hAnsi="Arial" w:cs="Arial"/>
          <w:sz w:val="20"/>
          <w:szCs w:val="20"/>
          <w:u w:val="single"/>
        </w:rPr>
        <w:t>ación y su respectiva</w:t>
      </w:r>
      <w:r w:rsidR="009B3BB4">
        <w:rPr>
          <w:rFonts w:ascii="Arial" w:hAnsi="Arial" w:cs="Arial"/>
          <w:sz w:val="20"/>
          <w:szCs w:val="20"/>
          <w:u w:val="single"/>
        </w:rPr>
        <w:t xml:space="preserve"> votación. </w:t>
      </w:r>
    </w:p>
    <w:p w:rsidR="00714A3F" w:rsidRDefault="00714A3F">
      <w:pPr>
        <w:jc w:val="both"/>
        <w:rPr>
          <w:rFonts w:ascii="Arial" w:hAnsi="Arial" w:cs="Arial"/>
          <w:sz w:val="20"/>
          <w:szCs w:val="20"/>
          <w:u w:val="single"/>
        </w:rPr>
      </w:pPr>
    </w:p>
    <w:p w:rsidR="000D5F30" w:rsidRPr="004A1C55" w:rsidRDefault="009B3BB4">
      <w:pPr>
        <w:jc w:val="both"/>
        <w:rPr>
          <w:rFonts w:ascii="Arial" w:hAnsi="Arial" w:cs="Arial"/>
          <w:sz w:val="20"/>
          <w:szCs w:val="20"/>
        </w:rPr>
      </w:pPr>
      <w:r>
        <w:rPr>
          <w:rFonts w:ascii="Arial" w:hAnsi="Arial" w:cs="Arial"/>
          <w:sz w:val="20"/>
          <w:szCs w:val="20"/>
          <w:u w:val="single"/>
        </w:rPr>
        <w:t>Lo</w:t>
      </w:r>
      <w:r w:rsidR="000D5F30">
        <w:rPr>
          <w:rFonts w:ascii="Arial" w:hAnsi="Arial" w:cs="Arial"/>
          <w:sz w:val="20"/>
          <w:szCs w:val="20"/>
          <w:u w:val="single"/>
        </w:rPr>
        <w:t xml:space="preserve"> sometemos a su consideración para bajar este punto de la orden del día, los que estén a favor, favor de manifestarlo.</w:t>
      </w:r>
    </w:p>
    <w:p w:rsidR="004A1C55" w:rsidRDefault="004A1C55">
      <w:pPr>
        <w:jc w:val="both"/>
        <w:rPr>
          <w:rFonts w:ascii="Arial" w:hAnsi="Arial" w:cs="Arial"/>
          <w:sz w:val="20"/>
          <w:szCs w:val="20"/>
        </w:rPr>
      </w:pPr>
    </w:p>
    <w:p w:rsidR="00215E17" w:rsidRPr="00215E17" w:rsidRDefault="00215E17" w:rsidP="000D5F30">
      <w:pPr>
        <w:jc w:val="both"/>
        <w:rPr>
          <w:rFonts w:ascii="Arial" w:hAnsi="Arial" w:cs="Arial"/>
          <w:b/>
          <w:sz w:val="20"/>
          <w:szCs w:val="20"/>
        </w:rPr>
      </w:pPr>
      <w:r w:rsidRPr="00215E17">
        <w:rPr>
          <w:rFonts w:ascii="Arial" w:hAnsi="Arial" w:cs="Arial"/>
          <w:b/>
          <w:sz w:val="20"/>
          <w:szCs w:val="20"/>
        </w:rPr>
        <w:t xml:space="preserve">Votación: </w:t>
      </w:r>
    </w:p>
    <w:p w:rsidR="000D5F30" w:rsidRPr="000D5F30" w:rsidRDefault="00173CE2" w:rsidP="000D5F30">
      <w:pPr>
        <w:jc w:val="both"/>
        <w:rPr>
          <w:rFonts w:ascii="Arial" w:hAnsi="Arial" w:cs="Arial"/>
          <w:sz w:val="20"/>
          <w:szCs w:val="20"/>
        </w:rPr>
      </w:pPr>
      <w:r>
        <w:rPr>
          <w:rFonts w:ascii="Arial" w:hAnsi="Arial" w:cs="Arial"/>
          <w:sz w:val="20"/>
          <w:szCs w:val="20"/>
        </w:rPr>
        <w:t xml:space="preserve"> </w:t>
      </w:r>
    </w:p>
    <w:p w:rsidR="00215E17" w:rsidRDefault="00215E17" w:rsidP="00215E17">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215E17" w:rsidRDefault="00215E17" w:rsidP="00215E17">
      <w:pPr>
        <w:jc w:val="both"/>
        <w:rPr>
          <w:rFonts w:ascii="Arial" w:hAnsi="Arial" w:cs="Arial"/>
          <w:sz w:val="20"/>
          <w:szCs w:val="20"/>
        </w:rPr>
      </w:pPr>
    </w:p>
    <w:p w:rsidR="00215E17" w:rsidRDefault="00215E17" w:rsidP="00215E17">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Presente.</w:t>
      </w:r>
    </w:p>
    <w:p w:rsidR="00215E17" w:rsidRDefault="00215E17" w:rsidP="00215E17">
      <w:pPr>
        <w:jc w:val="both"/>
        <w:rPr>
          <w:rFonts w:ascii="Arial" w:hAnsi="Arial" w:cs="Arial"/>
          <w:b/>
          <w:color w:val="FF0000"/>
          <w:sz w:val="20"/>
          <w:szCs w:val="20"/>
        </w:rPr>
      </w:pPr>
    </w:p>
    <w:p w:rsidR="00215E17" w:rsidRDefault="00215E17" w:rsidP="00215E17">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215E17" w:rsidRDefault="00215E17" w:rsidP="00215E17">
      <w:pPr>
        <w:jc w:val="both"/>
        <w:rPr>
          <w:rFonts w:ascii="Arial" w:hAnsi="Arial" w:cs="Arial"/>
          <w:sz w:val="20"/>
          <w:szCs w:val="20"/>
        </w:rPr>
      </w:pPr>
    </w:p>
    <w:p w:rsidR="00215E17" w:rsidRPr="00401A24" w:rsidRDefault="00215E17" w:rsidP="00215E17">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Pr="0011095B">
        <w:rPr>
          <w:rFonts w:ascii="Arial" w:hAnsi="Arial" w:cs="Arial"/>
          <w:b/>
          <w:sz w:val="20"/>
          <w:szCs w:val="20"/>
        </w:rPr>
        <w:t>Presente.</w:t>
      </w:r>
    </w:p>
    <w:p w:rsidR="00215E17" w:rsidRDefault="00215E17" w:rsidP="00215E17">
      <w:pPr>
        <w:jc w:val="both"/>
        <w:rPr>
          <w:rFonts w:ascii="Arial" w:hAnsi="Arial" w:cs="Arial"/>
          <w:sz w:val="20"/>
          <w:szCs w:val="20"/>
        </w:rPr>
      </w:pPr>
    </w:p>
    <w:p w:rsidR="00215E17" w:rsidRPr="00401A24" w:rsidRDefault="00215E17" w:rsidP="00215E17">
      <w:pPr>
        <w:jc w:val="both"/>
        <w:rPr>
          <w:rFonts w:ascii="Arial" w:hAnsi="Arial" w:cs="Arial"/>
          <w:b/>
          <w:color w:val="FF0000"/>
          <w:sz w:val="20"/>
          <w:szCs w:val="20"/>
        </w:rPr>
      </w:pPr>
      <w:r w:rsidRPr="00BD0F6F">
        <w:rPr>
          <w:rFonts w:ascii="Arial" w:hAnsi="Arial" w:cs="Arial"/>
          <w:b/>
          <w:sz w:val="20"/>
          <w:szCs w:val="20"/>
        </w:rPr>
        <w:t>Regidor Lic. José Flores Trejo</w:t>
      </w:r>
      <w:r w:rsidRPr="00BD0F6F">
        <w:rPr>
          <w:rFonts w:ascii="Arial" w:hAnsi="Arial" w:cs="Arial"/>
          <w:sz w:val="20"/>
          <w:szCs w:val="20"/>
        </w:rPr>
        <w:t xml:space="preserve">, Representante Titular del Partido Verde Ecologista de México. </w:t>
      </w:r>
      <w:r w:rsidRPr="00F42896">
        <w:rPr>
          <w:rFonts w:ascii="Arial" w:hAnsi="Arial" w:cs="Arial"/>
          <w:b/>
          <w:sz w:val="20"/>
          <w:szCs w:val="20"/>
        </w:rPr>
        <w:t>Presente.</w:t>
      </w:r>
    </w:p>
    <w:p w:rsidR="00215E17" w:rsidRDefault="00215E17" w:rsidP="00215E17">
      <w:pPr>
        <w:jc w:val="both"/>
        <w:rPr>
          <w:rFonts w:ascii="Arial" w:hAnsi="Arial" w:cs="Arial"/>
          <w:sz w:val="20"/>
          <w:szCs w:val="20"/>
        </w:rPr>
      </w:pPr>
    </w:p>
    <w:p w:rsidR="00215E17" w:rsidRDefault="00215E17" w:rsidP="00215E17">
      <w:pPr>
        <w:jc w:val="both"/>
        <w:rPr>
          <w:rFonts w:ascii="Arial" w:hAnsi="Arial" w:cs="Arial"/>
          <w:b/>
          <w:color w:val="FF0000"/>
          <w:sz w:val="20"/>
          <w:szCs w:val="20"/>
        </w:rPr>
      </w:pPr>
      <w:r w:rsidRPr="00BD0F6F">
        <w:rPr>
          <w:rFonts w:ascii="Arial" w:hAnsi="Arial" w:cs="Arial"/>
          <w:b/>
          <w:sz w:val="20"/>
          <w:szCs w:val="20"/>
        </w:rPr>
        <w:t>Regidor Lic. Salvador Rizo Castelo</w:t>
      </w:r>
      <w:r>
        <w:rPr>
          <w:rFonts w:ascii="Arial" w:hAnsi="Arial" w:cs="Arial"/>
          <w:b/>
          <w:sz w:val="20"/>
          <w:szCs w:val="20"/>
        </w:rPr>
        <w:t xml:space="preserve">, </w:t>
      </w:r>
      <w:r>
        <w:rPr>
          <w:rFonts w:ascii="Arial" w:hAnsi="Arial" w:cs="Arial"/>
          <w:sz w:val="20"/>
          <w:szCs w:val="20"/>
        </w:rPr>
        <w:t xml:space="preserve">Representante Titular del Partido Revolucionario Institucional. </w:t>
      </w:r>
      <w:r>
        <w:rPr>
          <w:rFonts w:ascii="Arial" w:hAnsi="Arial" w:cs="Arial"/>
          <w:b/>
          <w:sz w:val="20"/>
          <w:szCs w:val="20"/>
        </w:rPr>
        <w:t>Presente.</w:t>
      </w:r>
    </w:p>
    <w:p w:rsidR="00215E17" w:rsidRDefault="00215E17" w:rsidP="00215E17">
      <w:pPr>
        <w:jc w:val="both"/>
        <w:rPr>
          <w:rFonts w:ascii="Arial" w:hAnsi="Arial" w:cs="Arial"/>
          <w:sz w:val="20"/>
          <w:szCs w:val="20"/>
        </w:rPr>
      </w:pPr>
    </w:p>
    <w:p w:rsidR="00215E17" w:rsidRDefault="00215E17" w:rsidP="00215E17">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215E17" w:rsidRDefault="00215E17" w:rsidP="00215E17">
      <w:pPr>
        <w:jc w:val="both"/>
        <w:rPr>
          <w:rFonts w:ascii="Arial" w:hAnsi="Arial" w:cs="Arial"/>
          <w:b/>
          <w:sz w:val="20"/>
          <w:szCs w:val="20"/>
        </w:rPr>
      </w:pPr>
    </w:p>
    <w:p w:rsidR="00215E17" w:rsidRDefault="00215E17" w:rsidP="00215E17">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Titular del Colegio de Arquitectos del Estado de Jalisco, A.C. </w:t>
      </w:r>
      <w:r w:rsidRPr="00F42896">
        <w:rPr>
          <w:rFonts w:ascii="Arial" w:hAnsi="Arial" w:cs="Arial"/>
          <w:b/>
          <w:sz w:val="20"/>
          <w:szCs w:val="20"/>
        </w:rPr>
        <w:t>Presente.</w:t>
      </w:r>
    </w:p>
    <w:p w:rsidR="00215E17" w:rsidRDefault="00215E17" w:rsidP="00215E17">
      <w:pPr>
        <w:jc w:val="both"/>
        <w:rPr>
          <w:rFonts w:ascii="Arial" w:hAnsi="Arial" w:cs="Arial"/>
          <w:b/>
          <w:sz w:val="20"/>
          <w:szCs w:val="20"/>
        </w:rPr>
      </w:pPr>
    </w:p>
    <w:p w:rsidR="00215E17" w:rsidRDefault="00215E17" w:rsidP="00215E17">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Presente.</w:t>
      </w:r>
    </w:p>
    <w:p w:rsidR="000D5F30" w:rsidRDefault="000D5F30" w:rsidP="000D5F30">
      <w:pPr>
        <w:jc w:val="both"/>
        <w:rPr>
          <w:rFonts w:ascii="Arial" w:hAnsi="Arial" w:cs="Arial"/>
          <w:b/>
          <w:sz w:val="20"/>
          <w:szCs w:val="20"/>
        </w:rPr>
      </w:pPr>
    </w:p>
    <w:p w:rsidR="000D5F30" w:rsidRPr="000D5F30" w:rsidRDefault="000D5F30" w:rsidP="000D5F30">
      <w:pPr>
        <w:jc w:val="both"/>
        <w:rPr>
          <w:rFonts w:ascii="Arial" w:hAnsi="Arial" w:cs="Arial"/>
          <w:sz w:val="20"/>
          <w:szCs w:val="20"/>
        </w:rPr>
      </w:pPr>
      <w:r w:rsidRPr="000D5F30">
        <w:rPr>
          <w:rFonts w:ascii="Arial" w:hAnsi="Arial" w:cs="Arial"/>
          <w:b/>
          <w:sz w:val="20"/>
          <w:szCs w:val="20"/>
        </w:rPr>
        <w:t>Lic. Francis Bujaidar Ghoraichy</w:t>
      </w:r>
      <w:r>
        <w:rPr>
          <w:rFonts w:ascii="Arial" w:hAnsi="Arial" w:cs="Arial"/>
          <w:b/>
          <w:sz w:val="20"/>
          <w:szCs w:val="20"/>
        </w:rPr>
        <w:t xml:space="preserve">: </w:t>
      </w:r>
      <w:r w:rsidRPr="0034725B">
        <w:rPr>
          <w:rFonts w:ascii="Arial" w:hAnsi="Arial" w:cs="Arial"/>
          <w:sz w:val="20"/>
          <w:szCs w:val="20"/>
          <w:u w:val="single"/>
        </w:rPr>
        <w:t xml:space="preserve">queda autorizado por unanimidad con </w:t>
      </w:r>
      <w:r w:rsidR="00BD6FF3" w:rsidRPr="00783FC5">
        <w:rPr>
          <w:rFonts w:ascii="Arial" w:hAnsi="Arial" w:cs="Arial"/>
          <w:sz w:val="20"/>
          <w:szCs w:val="20"/>
          <w:u w:val="single"/>
        </w:rPr>
        <w:t>9</w:t>
      </w:r>
      <w:r w:rsidRPr="00783FC5">
        <w:rPr>
          <w:rFonts w:ascii="Arial" w:hAnsi="Arial" w:cs="Arial"/>
          <w:sz w:val="20"/>
          <w:szCs w:val="20"/>
          <w:u w:val="single"/>
        </w:rPr>
        <w:t xml:space="preserve"> votos a favor </w:t>
      </w:r>
      <w:r w:rsidRPr="0034725B">
        <w:rPr>
          <w:rFonts w:ascii="Arial" w:hAnsi="Arial" w:cs="Arial"/>
          <w:sz w:val="20"/>
          <w:szCs w:val="20"/>
          <w:u w:val="single"/>
        </w:rPr>
        <w:t>(</w:t>
      </w:r>
      <w:r w:rsidR="00BD6FF3">
        <w:rPr>
          <w:rFonts w:ascii="Arial" w:hAnsi="Arial" w:cs="Arial"/>
          <w:sz w:val="20"/>
          <w:szCs w:val="20"/>
          <w:u w:val="single"/>
        </w:rPr>
        <w:t>7</w:t>
      </w:r>
      <w:r w:rsidRPr="0034725B">
        <w:rPr>
          <w:rFonts w:ascii="Arial" w:hAnsi="Arial" w:cs="Arial"/>
          <w:sz w:val="20"/>
          <w:szCs w:val="20"/>
          <w:u w:val="single"/>
        </w:rPr>
        <w:t xml:space="preserve"> titulares y 2 suplentes) </w:t>
      </w:r>
      <w:r w:rsidRPr="00252E99">
        <w:rPr>
          <w:rFonts w:ascii="Arial" w:hAnsi="Arial" w:cs="Arial"/>
          <w:b/>
          <w:sz w:val="20"/>
          <w:szCs w:val="20"/>
          <w:u w:val="single"/>
        </w:rPr>
        <w:t>para posponer</w:t>
      </w:r>
      <w:r w:rsidRPr="0034725B">
        <w:rPr>
          <w:rFonts w:ascii="Arial" w:hAnsi="Arial" w:cs="Arial"/>
          <w:sz w:val="20"/>
          <w:szCs w:val="20"/>
          <w:u w:val="single"/>
        </w:rPr>
        <w:t xml:space="preserve"> este punto: </w:t>
      </w:r>
      <w:r w:rsidRPr="0034725B">
        <w:rPr>
          <w:rFonts w:ascii="Arial" w:hAnsi="Arial" w:cs="Arial"/>
          <w:b/>
          <w:sz w:val="20"/>
          <w:szCs w:val="20"/>
          <w:u w:val="single"/>
        </w:rPr>
        <w:t>Presentación y Aprobación de fallo del Procedimiento de Contratación de la Licitación Pública con recursos municipales no. DOPI-MUN-CISZ-RM-LP-140-2016, relativo a “Estudios, Proyecto Ejecutivo, Construcción, Equipa</w:t>
      </w:r>
      <w:bookmarkStart w:id="0" w:name="_GoBack"/>
      <w:bookmarkEnd w:id="0"/>
      <w:r w:rsidRPr="0034725B">
        <w:rPr>
          <w:rFonts w:ascii="Arial" w:hAnsi="Arial" w:cs="Arial"/>
          <w:b/>
          <w:sz w:val="20"/>
          <w:szCs w:val="20"/>
          <w:u w:val="single"/>
        </w:rPr>
        <w:t xml:space="preserve">miento del Centro Integral de Servicios del Municipio de Zapopan, Jalisco. </w:t>
      </w:r>
      <w:r w:rsidRPr="0034725B">
        <w:rPr>
          <w:rFonts w:ascii="Arial" w:hAnsi="Arial" w:cs="Arial"/>
          <w:sz w:val="20"/>
          <w:szCs w:val="20"/>
          <w:u w:val="single"/>
        </w:rPr>
        <w:t>Para que una vez que termine el proceso, ponerlo otra vez a consideración sobre la mesa.</w:t>
      </w:r>
      <w:r>
        <w:rPr>
          <w:rFonts w:ascii="Arial" w:hAnsi="Arial" w:cs="Arial"/>
          <w:sz w:val="20"/>
          <w:szCs w:val="20"/>
        </w:rPr>
        <w:t xml:space="preserve"> </w:t>
      </w:r>
    </w:p>
    <w:p w:rsidR="004D23D9" w:rsidRPr="00173CE2" w:rsidRDefault="004D23D9">
      <w:pPr>
        <w:jc w:val="both"/>
        <w:rPr>
          <w:rFonts w:ascii="Arial" w:hAnsi="Arial" w:cs="Arial"/>
          <w:sz w:val="20"/>
          <w:szCs w:val="20"/>
          <w:u w:val="single"/>
        </w:rPr>
      </w:pPr>
    </w:p>
    <w:p w:rsidR="0024736A" w:rsidRDefault="0034725B">
      <w:pPr>
        <w:jc w:val="both"/>
        <w:rPr>
          <w:rFonts w:ascii="Arial" w:hAnsi="Arial" w:cs="Arial"/>
          <w:sz w:val="20"/>
          <w:szCs w:val="20"/>
          <w:u w:val="single"/>
        </w:rPr>
      </w:pPr>
      <w:r>
        <w:rPr>
          <w:rFonts w:ascii="Arial" w:hAnsi="Arial" w:cs="Arial"/>
          <w:sz w:val="20"/>
          <w:szCs w:val="20"/>
          <w:u w:val="single"/>
        </w:rPr>
        <w:t>Volviendo otra vez al punto número 3</w:t>
      </w:r>
      <w:r w:rsidR="00771587">
        <w:rPr>
          <w:rFonts w:ascii="Arial" w:hAnsi="Arial" w:cs="Arial"/>
          <w:sz w:val="20"/>
          <w:szCs w:val="20"/>
          <w:u w:val="single"/>
        </w:rPr>
        <w:t>.-A</w:t>
      </w:r>
      <w:r>
        <w:rPr>
          <w:rFonts w:ascii="Arial" w:hAnsi="Arial" w:cs="Arial"/>
          <w:sz w:val="20"/>
          <w:szCs w:val="20"/>
          <w:u w:val="single"/>
        </w:rPr>
        <w:t>probación de la orden del día</w:t>
      </w:r>
      <w:r w:rsidR="00E75CBD">
        <w:rPr>
          <w:rFonts w:ascii="Arial" w:hAnsi="Arial" w:cs="Arial"/>
          <w:sz w:val="20"/>
          <w:szCs w:val="20"/>
          <w:u w:val="single"/>
        </w:rPr>
        <w:t>, lo sometemos a su consideración</w:t>
      </w:r>
      <w:r w:rsidR="00060240">
        <w:rPr>
          <w:rFonts w:ascii="Arial" w:hAnsi="Arial" w:cs="Arial"/>
          <w:sz w:val="20"/>
          <w:szCs w:val="20"/>
          <w:u w:val="single"/>
        </w:rPr>
        <w:t xml:space="preserve">, </w:t>
      </w:r>
      <w:r>
        <w:rPr>
          <w:rFonts w:ascii="Arial" w:hAnsi="Arial" w:cs="Arial"/>
          <w:sz w:val="20"/>
          <w:szCs w:val="20"/>
          <w:u w:val="single"/>
        </w:rPr>
        <w:t xml:space="preserve">sino hay observaciones, </w:t>
      </w:r>
      <w:r w:rsidR="00060240">
        <w:rPr>
          <w:rFonts w:ascii="Arial" w:hAnsi="Arial" w:cs="Arial"/>
          <w:sz w:val="20"/>
          <w:szCs w:val="20"/>
          <w:u w:val="single"/>
        </w:rPr>
        <w:t>los que estén a favor, favor de manifestarlo.</w:t>
      </w:r>
    </w:p>
    <w:p w:rsidR="0024736A" w:rsidRDefault="0024736A">
      <w:pPr>
        <w:jc w:val="both"/>
        <w:rPr>
          <w:rFonts w:ascii="Arial" w:hAnsi="Arial" w:cs="Arial"/>
          <w:sz w:val="20"/>
          <w:szCs w:val="20"/>
        </w:rPr>
      </w:pPr>
    </w:p>
    <w:p w:rsidR="00771587" w:rsidRDefault="00771587">
      <w:pPr>
        <w:jc w:val="both"/>
        <w:rPr>
          <w:rFonts w:ascii="Arial" w:hAnsi="Arial" w:cs="Arial"/>
          <w:b/>
          <w:i/>
          <w:sz w:val="20"/>
          <w:szCs w:val="20"/>
        </w:rPr>
      </w:pPr>
    </w:p>
    <w:p w:rsidR="00714A3F" w:rsidRDefault="00714A3F">
      <w:pPr>
        <w:jc w:val="both"/>
        <w:rPr>
          <w:rFonts w:ascii="Arial" w:hAnsi="Arial" w:cs="Arial"/>
          <w:b/>
          <w:i/>
          <w:sz w:val="20"/>
          <w:szCs w:val="20"/>
        </w:rPr>
      </w:pPr>
    </w:p>
    <w:p w:rsidR="00214761" w:rsidRDefault="00214761">
      <w:pPr>
        <w:jc w:val="both"/>
        <w:rPr>
          <w:rFonts w:ascii="Arial" w:hAnsi="Arial" w:cs="Arial"/>
          <w:b/>
          <w:i/>
          <w:sz w:val="20"/>
          <w:szCs w:val="20"/>
        </w:rPr>
      </w:pPr>
    </w:p>
    <w:p w:rsidR="00771587" w:rsidRDefault="00771587">
      <w:pPr>
        <w:jc w:val="both"/>
        <w:rPr>
          <w:rFonts w:ascii="Arial" w:hAnsi="Arial" w:cs="Arial"/>
          <w:b/>
          <w:i/>
          <w:sz w:val="20"/>
          <w:szCs w:val="20"/>
        </w:rPr>
      </w:pPr>
    </w:p>
    <w:p w:rsidR="0024736A" w:rsidRDefault="00BD0F6F">
      <w:pPr>
        <w:jc w:val="both"/>
        <w:rPr>
          <w:rFonts w:ascii="Arial" w:hAnsi="Arial" w:cs="Arial"/>
          <w:b/>
          <w:sz w:val="20"/>
          <w:szCs w:val="20"/>
        </w:rPr>
      </w:pPr>
      <w:r>
        <w:rPr>
          <w:rFonts w:ascii="Arial" w:hAnsi="Arial" w:cs="Arial"/>
          <w:b/>
          <w:i/>
          <w:sz w:val="20"/>
          <w:szCs w:val="20"/>
        </w:rPr>
        <w:lastRenderedPageBreak/>
        <w:t>3.-Aprobación de la Orden del día.</w:t>
      </w:r>
    </w:p>
    <w:p w:rsidR="0024736A" w:rsidRDefault="0024736A">
      <w:pPr>
        <w:rPr>
          <w:rFonts w:ascii="Arial" w:hAnsi="Arial" w:cs="Arial"/>
          <w:b/>
          <w:sz w:val="20"/>
          <w:szCs w:val="20"/>
        </w:rPr>
      </w:pPr>
    </w:p>
    <w:p w:rsidR="0024736A" w:rsidRDefault="00BD0F6F">
      <w:pPr>
        <w:ind w:left="426"/>
        <w:jc w:val="both"/>
        <w:rPr>
          <w:rFonts w:ascii="Arial" w:hAnsi="Arial" w:cs="Arial"/>
          <w:b/>
          <w:sz w:val="20"/>
          <w:szCs w:val="20"/>
        </w:rPr>
      </w:pPr>
      <w:r>
        <w:rPr>
          <w:rFonts w:ascii="Arial" w:hAnsi="Arial" w:cs="Arial"/>
          <w:b/>
          <w:sz w:val="20"/>
          <w:szCs w:val="20"/>
        </w:rPr>
        <w:t xml:space="preserve">         ORDEN DEL DÍA:</w:t>
      </w:r>
    </w:p>
    <w:p w:rsidR="0024736A" w:rsidRDefault="0024736A">
      <w:pPr>
        <w:ind w:left="426"/>
        <w:rPr>
          <w:rFonts w:ascii="Arial" w:hAnsi="Arial" w:cs="Arial"/>
          <w:sz w:val="20"/>
          <w:szCs w:val="20"/>
        </w:rPr>
      </w:pPr>
    </w:p>
    <w:p w:rsidR="0024736A" w:rsidRDefault="00E75CBD" w:rsidP="00E75CBD">
      <w:pPr>
        <w:rPr>
          <w:rFonts w:ascii="Arial" w:hAnsi="Arial" w:cs="Arial"/>
          <w:b/>
          <w:sz w:val="20"/>
          <w:szCs w:val="20"/>
          <w:lang w:val="es-MX"/>
        </w:rPr>
      </w:pPr>
      <w:r>
        <w:rPr>
          <w:rFonts w:ascii="Arial" w:hAnsi="Arial" w:cs="Arial"/>
          <w:b/>
          <w:sz w:val="20"/>
          <w:szCs w:val="20"/>
          <w:lang w:val="es-MX"/>
        </w:rPr>
        <w:t xml:space="preserve">1.- </w:t>
      </w:r>
      <w:r w:rsidR="00BD0F6F">
        <w:rPr>
          <w:rFonts w:ascii="Arial" w:hAnsi="Arial" w:cs="Arial"/>
          <w:b/>
          <w:sz w:val="20"/>
          <w:szCs w:val="20"/>
          <w:lang w:val="es-MX"/>
        </w:rPr>
        <w:t>Lista de asistencia.</w:t>
      </w:r>
    </w:p>
    <w:p w:rsidR="0024736A" w:rsidRDefault="00E75CBD" w:rsidP="00E75CBD">
      <w:pPr>
        <w:rPr>
          <w:rFonts w:ascii="Arial" w:hAnsi="Arial" w:cs="Arial"/>
          <w:b/>
          <w:sz w:val="20"/>
          <w:szCs w:val="20"/>
          <w:lang w:val="es-MX"/>
        </w:rPr>
      </w:pPr>
      <w:r>
        <w:rPr>
          <w:rFonts w:ascii="Arial" w:hAnsi="Arial" w:cs="Arial"/>
          <w:b/>
          <w:sz w:val="20"/>
          <w:szCs w:val="20"/>
          <w:lang w:val="es-MX"/>
        </w:rPr>
        <w:t xml:space="preserve">2.- </w:t>
      </w:r>
      <w:r w:rsidR="00BD0F6F">
        <w:rPr>
          <w:rFonts w:ascii="Arial" w:hAnsi="Arial" w:cs="Arial"/>
          <w:b/>
          <w:sz w:val="20"/>
          <w:szCs w:val="20"/>
          <w:lang w:val="es-MX"/>
        </w:rPr>
        <w:t>Verificación de Quórum.</w:t>
      </w:r>
    </w:p>
    <w:p w:rsidR="0024736A" w:rsidRDefault="00E75CBD" w:rsidP="00E75CBD">
      <w:pPr>
        <w:rPr>
          <w:rFonts w:ascii="Arial" w:hAnsi="Arial" w:cs="Arial"/>
          <w:b/>
          <w:sz w:val="20"/>
          <w:szCs w:val="20"/>
          <w:lang w:val="es-MX"/>
        </w:rPr>
      </w:pPr>
      <w:r>
        <w:rPr>
          <w:rFonts w:ascii="Arial" w:hAnsi="Arial" w:cs="Arial"/>
          <w:b/>
          <w:sz w:val="20"/>
          <w:szCs w:val="20"/>
          <w:lang w:val="es-MX"/>
        </w:rPr>
        <w:t xml:space="preserve">3.- </w:t>
      </w:r>
      <w:r w:rsidR="00BD0F6F">
        <w:rPr>
          <w:rFonts w:ascii="Arial" w:hAnsi="Arial" w:cs="Arial"/>
          <w:b/>
          <w:sz w:val="20"/>
          <w:szCs w:val="20"/>
          <w:lang w:val="es-MX"/>
        </w:rPr>
        <w:t>Aprobación de la Orden del Día.</w:t>
      </w:r>
    </w:p>
    <w:p w:rsidR="0024736A" w:rsidRDefault="00E75CBD" w:rsidP="00E75CBD">
      <w:pPr>
        <w:rPr>
          <w:rFonts w:ascii="Arial" w:hAnsi="Arial" w:cs="Arial"/>
          <w:b/>
          <w:sz w:val="20"/>
          <w:szCs w:val="20"/>
          <w:lang w:val="es-MX"/>
        </w:rPr>
      </w:pPr>
      <w:r>
        <w:rPr>
          <w:rFonts w:ascii="Arial" w:hAnsi="Arial" w:cs="Arial"/>
          <w:b/>
          <w:sz w:val="20"/>
          <w:szCs w:val="20"/>
          <w:lang w:val="es-MX"/>
        </w:rPr>
        <w:t xml:space="preserve">4.- </w:t>
      </w:r>
      <w:r w:rsidR="0034725B">
        <w:rPr>
          <w:rFonts w:ascii="Arial" w:hAnsi="Arial" w:cs="Arial"/>
          <w:b/>
          <w:sz w:val="20"/>
          <w:szCs w:val="20"/>
          <w:lang w:val="es-ES_tradnl"/>
        </w:rPr>
        <w:t>Lectura y aprobación de las actas de sesión Vigésima Tercera y Vigésima Cuarta de la Comisión de Asignación y Contratación de Obra Pública del Municipio de Zapopan, Jalisco.</w:t>
      </w:r>
    </w:p>
    <w:p w:rsidR="00A23171" w:rsidRPr="00A23171" w:rsidRDefault="00A23171" w:rsidP="00A23171">
      <w:pPr>
        <w:rPr>
          <w:rFonts w:ascii="Arial" w:hAnsi="Arial" w:cs="Arial"/>
          <w:b/>
          <w:sz w:val="20"/>
          <w:szCs w:val="20"/>
          <w:lang w:val="es-MX"/>
        </w:rPr>
      </w:pPr>
      <w:r w:rsidRPr="00A23171">
        <w:rPr>
          <w:rFonts w:ascii="Arial" w:hAnsi="Arial" w:cs="Arial"/>
          <w:b/>
          <w:sz w:val="20"/>
          <w:szCs w:val="20"/>
          <w:lang w:val="es-MX"/>
        </w:rPr>
        <w:t xml:space="preserve">5.- </w:t>
      </w:r>
      <w:r w:rsidR="0034725B">
        <w:rPr>
          <w:rFonts w:ascii="Arial" w:hAnsi="Arial" w:cs="Arial"/>
          <w:b/>
          <w:sz w:val="20"/>
          <w:szCs w:val="20"/>
          <w:lang w:val="es-MX"/>
        </w:rPr>
        <w:t>Presentación y aprobación de fallos de los procedimientos de contratación de las Licitaciones Públicas con recursos Municipales y Estatales 2016</w:t>
      </w:r>
      <w:r w:rsidRPr="00A23171">
        <w:rPr>
          <w:rFonts w:ascii="Arial" w:hAnsi="Arial" w:cs="Arial"/>
          <w:b/>
          <w:sz w:val="20"/>
          <w:szCs w:val="20"/>
          <w:lang w:val="es-MX"/>
        </w:rPr>
        <w:t xml:space="preserve">. </w:t>
      </w:r>
    </w:p>
    <w:p w:rsidR="0024736A" w:rsidRDefault="00E75CBD" w:rsidP="00E75CBD">
      <w:pPr>
        <w:rPr>
          <w:rFonts w:ascii="Arial" w:hAnsi="Arial" w:cs="Arial"/>
          <w:b/>
          <w:sz w:val="20"/>
          <w:szCs w:val="20"/>
          <w:lang w:val="es-MX"/>
        </w:rPr>
      </w:pPr>
      <w:r>
        <w:rPr>
          <w:rFonts w:ascii="Arial" w:hAnsi="Arial" w:cs="Arial"/>
          <w:b/>
          <w:sz w:val="20"/>
          <w:szCs w:val="20"/>
          <w:lang w:val="es-MX"/>
        </w:rPr>
        <w:t xml:space="preserve">6.- </w:t>
      </w:r>
      <w:r w:rsidR="0034725B">
        <w:rPr>
          <w:rFonts w:ascii="Arial" w:hAnsi="Arial" w:cs="Arial"/>
          <w:b/>
          <w:sz w:val="20"/>
          <w:szCs w:val="20"/>
          <w:lang w:val="es-MX"/>
        </w:rPr>
        <w:t>Informe de Obras Asignadas por la modalidad de Adjudicación Directa y sus Avances Físicos.</w:t>
      </w:r>
    </w:p>
    <w:p w:rsidR="0034725B" w:rsidRDefault="0034725B" w:rsidP="00E75CBD">
      <w:pPr>
        <w:rPr>
          <w:rFonts w:ascii="Arial" w:hAnsi="Arial" w:cs="Arial"/>
          <w:b/>
          <w:sz w:val="20"/>
          <w:szCs w:val="20"/>
          <w:lang w:val="es-MX"/>
        </w:rPr>
      </w:pPr>
      <w:r>
        <w:rPr>
          <w:rFonts w:ascii="Arial" w:hAnsi="Arial" w:cs="Arial"/>
          <w:b/>
          <w:sz w:val="20"/>
          <w:szCs w:val="20"/>
          <w:lang w:val="es-MX"/>
        </w:rPr>
        <w:t>7.-Asuntos Varios.</w:t>
      </w:r>
    </w:p>
    <w:p w:rsidR="0024736A" w:rsidRDefault="0024736A">
      <w:pPr>
        <w:jc w:val="both"/>
        <w:rPr>
          <w:rFonts w:ascii="Arial" w:hAnsi="Arial" w:cs="Arial"/>
          <w:b/>
          <w:sz w:val="20"/>
          <w:szCs w:val="20"/>
          <w:lang w:val="es-MX"/>
        </w:rPr>
      </w:pPr>
    </w:p>
    <w:p w:rsidR="00BD6FF3" w:rsidRPr="00215E17" w:rsidRDefault="00BD6FF3" w:rsidP="00BD6FF3">
      <w:pPr>
        <w:jc w:val="both"/>
        <w:rPr>
          <w:rFonts w:ascii="Arial" w:hAnsi="Arial" w:cs="Arial"/>
          <w:b/>
          <w:sz w:val="20"/>
          <w:szCs w:val="20"/>
        </w:rPr>
      </w:pPr>
      <w:r w:rsidRPr="00215E17">
        <w:rPr>
          <w:rFonts w:ascii="Arial" w:hAnsi="Arial" w:cs="Arial"/>
          <w:b/>
          <w:sz w:val="20"/>
          <w:szCs w:val="20"/>
        </w:rPr>
        <w:t xml:space="preserve">Votación: </w:t>
      </w:r>
    </w:p>
    <w:p w:rsidR="00BD6FF3" w:rsidRPr="000D5F30" w:rsidRDefault="00BD6FF3" w:rsidP="00BD6FF3">
      <w:pPr>
        <w:jc w:val="both"/>
        <w:rPr>
          <w:rFonts w:ascii="Arial" w:hAnsi="Arial" w:cs="Arial"/>
          <w:sz w:val="20"/>
          <w:szCs w:val="20"/>
        </w:rPr>
      </w:pPr>
      <w:r>
        <w:rPr>
          <w:rFonts w:ascii="Arial" w:hAnsi="Arial" w:cs="Arial"/>
          <w:sz w:val="20"/>
          <w:szCs w:val="20"/>
        </w:rPr>
        <w:t xml:space="preserve"> </w:t>
      </w:r>
    </w:p>
    <w:p w:rsidR="00BD6FF3" w:rsidRDefault="00BD6FF3" w:rsidP="00BD6FF3">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BD6FF3" w:rsidRDefault="00BD6FF3" w:rsidP="00BD6FF3">
      <w:pPr>
        <w:jc w:val="both"/>
        <w:rPr>
          <w:rFonts w:ascii="Arial" w:hAnsi="Arial" w:cs="Arial"/>
          <w:sz w:val="20"/>
          <w:szCs w:val="20"/>
        </w:rPr>
      </w:pPr>
    </w:p>
    <w:p w:rsidR="00BD6FF3" w:rsidRDefault="00BD6FF3" w:rsidP="00BD6FF3">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Presente.</w:t>
      </w:r>
    </w:p>
    <w:p w:rsidR="00BD6FF3" w:rsidRDefault="00BD6FF3" w:rsidP="00BD6FF3">
      <w:pPr>
        <w:jc w:val="both"/>
        <w:rPr>
          <w:rFonts w:ascii="Arial" w:hAnsi="Arial" w:cs="Arial"/>
          <w:b/>
          <w:color w:val="FF0000"/>
          <w:sz w:val="20"/>
          <w:szCs w:val="20"/>
        </w:rPr>
      </w:pPr>
    </w:p>
    <w:p w:rsidR="00BD6FF3" w:rsidRDefault="00BD6FF3" w:rsidP="00BD6FF3">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BD6FF3" w:rsidRDefault="00BD6FF3" w:rsidP="00BD6FF3">
      <w:pPr>
        <w:jc w:val="both"/>
        <w:rPr>
          <w:rFonts w:ascii="Arial" w:hAnsi="Arial" w:cs="Arial"/>
          <w:sz w:val="20"/>
          <w:szCs w:val="20"/>
        </w:rPr>
      </w:pPr>
    </w:p>
    <w:p w:rsidR="00BD6FF3" w:rsidRPr="00401A24" w:rsidRDefault="00BD6FF3" w:rsidP="00BD6FF3">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Pr="0011095B">
        <w:rPr>
          <w:rFonts w:ascii="Arial" w:hAnsi="Arial" w:cs="Arial"/>
          <w:b/>
          <w:sz w:val="20"/>
          <w:szCs w:val="20"/>
        </w:rPr>
        <w:t>Presente.</w:t>
      </w:r>
    </w:p>
    <w:p w:rsidR="00BD6FF3" w:rsidRDefault="00BD6FF3" w:rsidP="00BD6FF3">
      <w:pPr>
        <w:jc w:val="both"/>
        <w:rPr>
          <w:rFonts w:ascii="Arial" w:hAnsi="Arial" w:cs="Arial"/>
          <w:sz w:val="20"/>
          <w:szCs w:val="20"/>
        </w:rPr>
      </w:pPr>
    </w:p>
    <w:p w:rsidR="00BD6FF3" w:rsidRPr="00401A24" w:rsidRDefault="00BD6FF3" w:rsidP="00BD6FF3">
      <w:pPr>
        <w:jc w:val="both"/>
        <w:rPr>
          <w:rFonts w:ascii="Arial" w:hAnsi="Arial" w:cs="Arial"/>
          <w:b/>
          <w:color w:val="FF0000"/>
          <w:sz w:val="20"/>
          <w:szCs w:val="20"/>
        </w:rPr>
      </w:pPr>
      <w:r w:rsidRPr="00BD0F6F">
        <w:rPr>
          <w:rFonts w:ascii="Arial" w:hAnsi="Arial" w:cs="Arial"/>
          <w:b/>
          <w:sz w:val="20"/>
          <w:szCs w:val="20"/>
        </w:rPr>
        <w:t>Regidor Lic. José Flores Trejo</w:t>
      </w:r>
      <w:r w:rsidRPr="00BD0F6F">
        <w:rPr>
          <w:rFonts w:ascii="Arial" w:hAnsi="Arial" w:cs="Arial"/>
          <w:sz w:val="20"/>
          <w:szCs w:val="20"/>
        </w:rPr>
        <w:t xml:space="preserve">, Representante Titular del Partido Verde Ecologista de México. </w:t>
      </w:r>
      <w:r w:rsidRPr="00F42896">
        <w:rPr>
          <w:rFonts w:ascii="Arial" w:hAnsi="Arial" w:cs="Arial"/>
          <w:b/>
          <w:sz w:val="20"/>
          <w:szCs w:val="20"/>
        </w:rPr>
        <w:t>Presente.</w:t>
      </w:r>
    </w:p>
    <w:p w:rsidR="00BD6FF3" w:rsidRDefault="00BD6FF3" w:rsidP="00BD6FF3">
      <w:pPr>
        <w:jc w:val="both"/>
        <w:rPr>
          <w:rFonts w:ascii="Arial" w:hAnsi="Arial" w:cs="Arial"/>
          <w:sz w:val="20"/>
          <w:szCs w:val="20"/>
        </w:rPr>
      </w:pPr>
    </w:p>
    <w:p w:rsidR="00BD6FF3" w:rsidRDefault="00BD6FF3" w:rsidP="00BD6FF3">
      <w:pPr>
        <w:jc w:val="both"/>
        <w:rPr>
          <w:rFonts w:ascii="Arial" w:hAnsi="Arial" w:cs="Arial"/>
          <w:b/>
          <w:color w:val="FF0000"/>
          <w:sz w:val="20"/>
          <w:szCs w:val="20"/>
        </w:rPr>
      </w:pPr>
      <w:r w:rsidRPr="00BD0F6F">
        <w:rPr>
          <w:rFonts w:ascii="Arial" w:hAnsi="Arial" w:cs="Arial"/>
          <w:b/>
          <w:sz w:val="20"/>
          <w:szCs w:val="20"/>
        </w:rPr>
        <w:t>Regidor Lic. Salvador Rizo Castelo</w:t>
      </w:r>
      <w:r>
        <w:rPr>
          <w:rFonts w:ascii="Arial" w:hAnsi="Arial" w:cs="Arial"/>
          <w:b/>
          <w:sz w:val="20"/>
          <w:szCs w:val="20"/>
        </w:rPr>
        <w:t xml:space="preserve">, </w:t>
      </w:r>
      <w:r>
        <w:rPr>
          <w:rFonts w:ascii="Arial" w:hAnsi="Arial" w:cs="Arial"/>
          <w:sz w:val="20"/>
          <w:szCs w:val="20"/>
        </w:rPr>
        <w:t xml:space="preserve">Representante Titular del Partido Revolucionario Institucional. </w:t>
      </w:r>
      <w:r>
        <w:rPr>
          <w:rFonts w:ascii="Arial" w:hAnsi="Arial" w:cs="Arial"/>
          <w:b/>
          <w:sz w:val="20"/>
          <w:szCs w:val="20"/>
        </w:rPr>
        <w:t>Presente.</w:t>
      </w:r>
    </w:p>
    <w:p w:rsidR="00BD6FF3" w:rsidRDefault="00BD6FF3" w:rsidP="00BD6FF3">
      <w:pPr>
        <w:jc w:val="both"/>
        <w:rPr>
          <w:rFonts w:ascii="Arial" w:hAnsi="Arial" w:cs="Arial"/>
          <w:sz w:val="20"/>
          <w:szCs w:val="20"/>
        </w:rPr>
      </w:pPr>
    </w:p>
    <w:p w:rsidR="00BD6FF3" w:rsidRDefault="00BD6FF3" w:rsidP="00BD6FF3">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BD6FF3" w:rsidRDefault="00BD6FF3" w:rsidP="00BD6FF3">
      <w:pPr>
        <w:jc w:val="both"/>
        <w:rPr>
          <w:rFonts w:ascii="Arial" w:hAnsi="Arial" w:cs="Arial"/>
          <w:b/>
          <w:sz w:val="20"/>
          <w:szCs w:val="20"/>
        </w:rPr>
      </w:pPr>
    </w:p>
    <w:p w:rsidR="00BD6FF3" w:rsidRDefault="00BD6FF3" w:rsidP="00BD6FF3">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Titular del Colegio de Arquitectos del Estado de Jalisco, A.C. </w:t>
      </w:r>
      <w:r w:rsidRPr="00F42896">
        <w:rPr>
          <w:rFonts w:ascii="Arial" w:hAnsi="Arial" w:cs="Arial"/>
          <w:b/>
          <w:sz w:val="20"/>
          <w:szCs w:val="20"/>
        </w:rPr>
        <w:t>Presente.</w:t>
      </w:r>
    </w:p>
    <w:p w:rsidR="00BD6FF3" w:rsidRDefault="00BD6FF3" w:rsidP="00BD6FF3">
      <w:pPr>
        <w:jc w:val="both"/>
        <w:rPr>
          <w:rFonts w:ascii="Arial" w:hAnsi="Arial" w:cs="Arial"/>
          <w:b/>
          <w:sz w:val="20"/>
          <w:szCs w:val="20"/>
        </w:rPr>
      </w:pPr>
    </w:p>
    <w:p w:rsidR="00BD6FF3" w:rsidRDefault="00BD6FF3" w:rsidP="00BD6FF3">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Presente.</w:t>
      </w:r>
    </w:p>
    <w:p w:rsidR="00BD6FF3" w:rsidRDefault="00BD6FF3" w:rsidP="00BD6FF3">
      <w:pPr>
        <w:jc w:val="both"/>
        <w:rPr>
          <w:rFonts w:ascii="Arial" w:hAnsi="Arial" w:cs="Arial"/>
          <w:sz w:val="20"/>
          <w:szCs w:val="20"/>
        </w:rPr>
      </w:pPr>
    </w:p>
    <w:p w:rsidR="00B64734" w:rsidRDefault="00B64734" w:rsidP="00B64734">
      <w:pPr>
        <w:jc w:val="both"/>
        <w:rPr>
          <w:rFonts w:ascii="Arial" w:hAnsi="Arial" w:cs="Arial"/>
          <w:b/>
          <w:sz w:val="20"/>
          <w:szCs w:val="20"/>
        </w:rPr>
      </w:pPr>
      <w:r w:rsidRPr="000D5F30">
        <w:rPr>
          <w:rFonts w:ascii="Arial" w:hAnsi="Arial" w:cs="Arial"/>
          <w:b/>
          <w:sz w:val="20"/>
          <w:szCs w:val="20"/>
        </w:rPr>
        <w:t>Lic. Francis Bujaidar Ghoraichy</w:t>
      </w:r>
      <w:r>
        <w:rPr>
          <w:rFonts w:ascii="Arial" w:hAnsi="Arial" w:cs="Arial"/>
          <w:b/>
          <w:sz w:val="20"/>
          <w:szCs w:val="20"/>
        </w:rPr>
        <w:t xml:space="preserve">: </w:t>
      </w:r>
      <w:r w:rsidRPr="00B00384">
        <w:rPr>
          <w:rFonts w:ascii="Arial" w:hAnsi="Arial" w:cs="Arial"/>
          <w:sz w:val="20"/>
          <w:szCs w:val="20"/>
          <w:u w:val="single"/>
        </w:rPr>
        <w:t xml:space="preserve">queda </w:t>
      </w:r>
      <w:r w:rsidR="00BD6FF3" w:rsidRPr="00B00384">
        <w:rPr>
          <w:rFonts w:ascii="Arial" w:hAnsi="Arial" w:cs="Arial"/>
          <w:sz w:val="20"/>
          <w:szCs w:val="20"/>
          <w:u w:val="single"/>
        </w:rPr>
        <w:t>autorizado por unanimidad con 9</w:t>
      </w:r>
      <w:r w:rsidRPr="00B00384">
        <w:rPr>
          <w:rFonts w:ascii="Arial" w:hAnsi="Arial" w:cs="Arial"/>
          <w:sz w:val="20"/>
          <w:szCs w:val="20"/>
          <w:u w:val="single"/>
        </w:rPr>
        <w:t xml:space="preserve"> votos a favor (</w:t>
      </w:r>
      <w:r w:rsidR="00BD6FF3" w:rsidRPr="00B00384">
        <w:rPr>
          <w:rFonts w:ascii="Arial" w:hAnsi="Arial" w:cs="Arial"/>
          <w:sz w:val="20"/>
          <w:szCs w:val="20"/>
          <w:u w:val="single"/>
        </w:rPr>
        <w:t>7</w:t>
      </w:r>
      <w:r w:rsidRPr="00B00384">
        <w:rPr>
          <w:rFonts w:ascii="Arial" w:hAnsi="Arial" w:cs="Arial"/>
          <w:sz w:val="20"/>
          <w:szCs w:val="20"/>
          <w:u w:val="single"/>
        </w:rPr>
        <w:t xml:space="preserve"> titulares y 2 suplentes)</w:t>
      </w:r>
      <w:r w:rsidR="00B00384" w:rsidRPr="00B00384">
        <w:rPr>
          <w:rFonts w:ascii="Arial" w:hAnsi="Arial" w:cs="Arial"/>
          <w:sz w:val="20"/>
          <w:szCs w:val="20"/>
          <w:u w:val="single"/>
        </w:rPr>
        <w:t xml:space="preserve"> el punto número tres</w:t>
      </w:r>
      <w:r w:rsidRPr="00B00384">
        <w:rPr>
          <w:rFonts w:ascii="Arial" w:hAnsi="Arial" w:cs="Arial"/>
          <w:sz w:val="20"/>
          <w:szCs w:val="20"/>
          <w:u w:val="single"/>
        </w:rPr>
        <w:t xml:space="preserve"> de la orden del día: </w:t>
      </w:r>
      <w:r w:rsidRPr="00B00384">
        <w:rPr>
          <w:rFonts w:ascii="Arial" w:hAnsi="Arial" w:cs="Arial"/>
          <w:b/>
          <w:i/>
          <w:sz w:val="20"/>
          <w:szCs w:val="20"/>
          <w:u w:val="single"/>
        </w:rPr>
        <w:t>3.-Aprobación de la Orden del día.</w:t>
      </w:r>
    </w:p>
    <w:p w:rsidR="0024736A" w:rsidRDefault="0024736A" w:rsidP="00B64734">
      <w:pPr>
        <w:jc w:val="both"/>
        <w:rPr>
          <w:rFonts w:ascii="Arial" w:hAnsi="Arial" w:cs="Arial"/>
          <w:sz w:val="20"/>
          <w:szCs w:val="20"/>
          <w:u w:val="single"/>
        </w:rPr>
      </w:pPr>
    </w:p>
    <w:p w:rsidR="00FC5D04" w:rsidRPr="00FC5D04" w:rsidRDefault="00BD0F6F" w:rsidP="00FC5D04">
      <w:pPr>
        <w:jc w:val="both"/>
        <w:rPr>
          <w:rFonts w:ascii="Arial" w:hAnsi="Arial" w:cs="Arial"/>
          <w:b/>
          <w:sz w:val="20"/>
          <w:szCs w:val="20"/>
          <w:u w:val="single"/>
          <w:lang w:val="es-MX"/>
        </w:rPr>
      </w:pPr>
      <w:r>
        <w:rPr>
          <w:rFonts w:ascii="Arial" w:hAnsi="Arial" w:cs="Arial"/>
          <w:sz w:val="20"/>
          <w:szCs w:val="20"/>
          <w:u w:val="single"/>
        </w:rPr>
        <w:t xml:space="preserve">Ahora </w:t>
      </w:r>
      <w:r w:rsidR="007B7594">
        <w:rPr>
          <w:rFonts w:ascii="Arial" w:hAnsi="Arial" w:cs="Arial"/>
          <w:sz w:val="20"/>
          <w:szCs w:val="20"/>
          <w:u w:val="single"/>
        </w:rPr>
        <w:t>p</w:t>
      </w:r>
      <w:r>
        <w:rPr>
          <w:rFonts w:ascii="Arial" w:hAnsi="Arial" w:cs="Arial"/>
          <w:sz w:val="20"/>
          <w:szCs w:val="20"/>
          <w:u w:val="single"/>
        </w:rPr>
        <w:t xml:space="preserve">asaremos al punto número </w:t>
      </w:r>
      <w:r w:rsidR="00FC5D04" w:rsidRPr="00FC5D04">
        <w:rPr>
          <w:rFonts w:ascii="Arial" w:hAnsi="Arial" w:cs="Arial"/>
          <w:b/>
          <w:sz w:val="20"/>
          <w:szCs w:val="20"/>
          <w:u w:val="single"/>
          <w:lang w:val="es-MX"/>
        </w:rPr>
        <w:t xml:space="preserve">4.- </w:t>
      </w:r>
      <w:r w:rsidR="00FC5D04" w:rsidRPr="00FC5D04">
        <w:rPr>
          <w:rFonts w:ascii="Arial" w:hAnsi="Arial" w:cs="Arial"/>
          <w:b/>
          <w:sz w:val="20"/>
          <w:szCs w:val="20"/>
          <w:u w:val="single"/>
          <w:lang w:val="es-ES_tradnl"/>
        </w:rPr>
        <w:t>Lectura y aprobación de las actas de sesión Vigésima Tercera y Vigésima Cuarta de la Comisión de Asignación y Contratación de Obra Pública del Municipio de Zapopan, Jalisco.</w:t>
      </w:r>
    </w:p>
    <w:p w:rsidR="0024736A" w:rsidRDefault="0024736A">
      <w:pPr>
        <w:jc w:val="both"/>
        <w:rPr>
          <w:rFonts w:ascii="Arial" w:hAnsi="Arial" w:cs="Arial"/>
          <w:sz w:val="20"/>
          <w:szCs w:val="20"/>
          <w:u w:val="single"/>
          <w:lang w:val="es-MX"/>
        </w:rPr>
      </w:pPr>
    </w:p>
    <w:p w:rsidR="00214761" w:rsidRPr="00FC5D04" w:rsidRDefault="00214761">
      <w:pPr>
        <w:jc w:val="both"/>
        <w:rPr>
          <w:rFonts w:ascii="Arial" w:hAnsi="Arial" w:cs="Arial"/>
          <w:sz w:val="20"/>
          <w:szCs w:val="20"/>
          <w:u w:val="single"/>
          <w:lang w:val="es-MX"/>
        </w:rPr>
      </w:pPr>
    </w:p>
    <w:p w:rsidR="00B64734" w:rsidRDefault="00B64734" w:rsidP="00B64734">
      <w:pPr>
        <w:jc w:val="both"/>
        <w:rPr>
          <w:rFonts w:ascii="Arial" w:hAnsi="Arial" w:cs="Arial"/>
          <w:b/>
          <w:i/>
          <w:sz w:val="20"/>
          <w:szCs w:val="20"/>
          <w:u w:val="single"/>
          <w:lang w:val="es-ES_tradnl"/>
        </w:rPr>
      </w:pPr>
      <w:r w:rsidRPr="00B64734">
        <w:rPr>
          <w:rFonts w:ascii="Arial" w:hAnsi="Arial" w:cs="Arial"/>
          <w:b/>
          <w:i/>
          <w:sz w:val="20"/>
          <w:szCs w:val="20"/>
          <w:u w:val="single"/>
          <w:lang w:val="es-MX"/>
        </w:rPr>
        <w:lastRenderedPageBreak/>
        <w:t xml:space="preserve">4.- </w:t>
      </w:r>
      <w:r w:rsidRPr="00B64734">
        <w:rPr>
          <w:rFonts w:ascii="Arial" w:hAnsi="Arial" w:cs="Arial"/>
          <w:b/>
          <w:i/>
          <w:sz w:val="20"/>
          <w:szCs w:val="20"/>
          <w:u w:val="single"/>
          <w:lang w:val="es-ES_tradnl"/>
        </w:rPr>
        <w:t>Lectura y aprobación de las actas de sesión Vigésima Tercera y Vigésima Cuarta de la Comisión de Asignación y Contratación de Obra Pública del Municipio de Zapopan, Jalisco.</w:t>
      </w:r>
    </w:p>
    <w:p w:rsidR="00214761" w:rsidRDefault="00214761" w:rsidP="00B64734">
      <w:pPr>
        <w:jc w:val="both"/>
        <w:rPr>
          <w:rFonts w:ascii="Arial" w:hAnsi="Arial" w:cs="Arial"/>
          <w:b/>
          <w:i/>
          <w:sz w:val="20"/>
          <w:szCs w:val="20"/>
          <w:u w:val="single"/>
          <w:lang w:val="es-ES_tradnl"/>
        </w:rPr>
      </w:pPr>
    </w:p>
    <w:p w:rsidR="00FC5D04" w:rsidRDefault="00035D9F" w:rsidP="00B64734">
      <w:pPr>
        <w:jc w:val="both"/>
        <w:rPr>
          <w:rFonts w:ascii="Arial" w:hAnsi="Arial" w:cs="Arial"/>
          <w:sz w:val="20"/>
          <w:szCs w:val="20"/>
          <w:u w:val="single"/>
          <w:lang w:val="es-ES_tradnl"/>
        </w:rPr>
      </w:pPr>
      <w:r>
        <w:rPr>
          <w:rFonts w:ascii="Arial" w:hAnsi="Arial" w:cs="Arial"/>
          <w:sz w:val="20"/>
          <w:szCs w:val="20"/>
          <w:u w:val="single"/>
          <w:lang w:val="es-ES_tradnl"/>
        </w:rPr>
        <w:t>Este punto s</w:t>
      </w:r>
      <w:r w:rsidR="00FC5D04" w:rsidRPr="00FC5D04">
        <w:rPr>
          <w:rFonts w:ascii="Arial" w:hAnsi="Arial" w:cs="Arial"/>
          <w:sz w:val="20"/>
          <w:szCs w:val="20"/>
          <w:u w:val="single"/>
          <w:lang w:val="es-ES_tradnl"/>
        </w:rPr>
        <w:t>e refiere a las actas que</w:t>
      </w:r>
      <w:r w:rsidR="00714A3F">
        <w:rPr>
          <w:rFonts w:ascii="Arial" w:hAnsi="Arial" w:cs="Arial"/>
          <w:sz w:val="20"/>
          <w:szCs w:val="20"/>
          <w:u w:val="single"/>
          <w:lang w:val="es-ES_tradnl"/>
        </w:rPr>
        <w:t xml:space="preserve"> se</w:t>
      </w:r>
      <w:r w:rsidR="00FC5D04" w:rsidRPr="00FC5D04">
        <w:rPr>
          <w:rFonts w:ascii="Arial" w:hAnsi="Arial" w:cs="Arial"/>
          <w:sz w:val="20"/>
          <w:szCs w:val="20"/>
          <w:u w:val="single"/>
          <w:lang w:val="es-ES_tradnl"/>
        </w:rPr>
        <w:t xml:space="preserve"> les hicieron llegar en tiempo y forma para su análisis, pudiendo obviar </w:t>
      </w:r>
      <w:r w:rsidR="00714A3F">
        <w:rPr>
          <w:rFonts w:ascii="Arial" w:hAnsi="Arial" w:cs="Arial"/>
          <w:sz w:val="20"/>
          <w:szCs w:val="20"/>
          <w:u w:val="single"/>
          <w:lang w:val="es-ES_tradnl"/>
        </w:rPr>
        <w:t>su misma lectura. S</w:t>
      </w:r>
      <w:r>
        <w:rPr>
          <w:rFonts w:ascii="Arial" w:hAnsi="Arial" w:cs="Arial"/>
          <w:sz w:val="20"/>
          <w:szCs w:val="20"/>
          <w:u w:val="single"/>
          <w:lang w:val="es-ES_tradnl"/>
        </w:rPr>
        <w:t xml:space="preserve">i </w:t>
      </w:r>
      <w:r w:rsidR="00FC5D04" w:rsidRPr="00FC5D04">
        <w:rPr>
          <w:rFonts w:ascii="Arial" w:hAnsi="Arial" w:cs="Arial"/>
          <w:sz w:val="20"/>
          <w:szCs w:val="20"/>
          <w:u w:val="single"/>
          <w:lang w:val="es-ES_tradnl"/>
        </w:rPr>
        <w:t>tiene</w:t>
      </w:r>
      <w:r>
        <w:rPr>
          <w:rFonts w:ascii="Arial" w:hAnsi="Arial" w:cs="Arial"/>
          <w:sz w:val="20"/>
          <w:szCs w:val="20"/>
          <w:u w:val="single"/>
          <w:lang w:val="es-ES_tradnl"/>
        </w:rPr>
        <w:t>n</w:t>
      </w:r>
      <w:r w:rsidR="00FC5D04" w:rsidRPr="00FC5D04">
        <w:rPr>
          <w:rFonts w:ascii="Arial" w:hAnsi="Arial" w:cs="Arial"/>
          <w:sz w:val="20"/>
          <w:szCs w:val="20"/>
          <w:u w:val="single"/>
          <w:lang w:val="es-ES_tradnl"/>
        </w:rPr>
        <w:t xml:space="preserve"> </w:t>
      </w:r>
      <w:r>
        <w:rPr>
          <w:rFonts w:ascii="Arial" w:hAnsi="Arial" w:cs="Arial"/>
          <w:sz w:val="20"/>
          <w:szCs w:val="20"/>
          <w:u w:val="single"/>
          <w:lang w:val="es-ES_tradnl"/>
        </w:rPr>
        <w:t xml:space="preserve">alguna </w:t>
      </w:r>
      <w:r w:rsidR="00FC5D04" w:rsidRPr="00FC5D04">
        <w:rPr>
          <w:rFonts w:ascii="Arial" w:hAnsi="Arial" w:cs="Arial"/>
          <w:sz w:val="20"/>
          <w:szCs w:val="20"/>
          <w:u w:val="single"/>
          <w:lang w:val="es-ES_tradnl"/>
        </w:rPr>
        <w:t>observación al respecto,</w:t>
      </w:r>
      <w:r>
        <w:rPr>
          <w:rFonts w:ascii="Arial" w:hAnsi="Arial" w:cs="Arial"/>
          <w:sz w:val="20"/>
          <w:szCs w:val="20"/>
          <w:u w:val="single"/>
          <w:lang w:val="es-ES_tradnl"/>
        </w:rPr>
        <w:t xml:space="preserve"> favor de manifestarla, si no es así entonces para autorizarlas l</w:t>
      </w:r>
      <w:r w:rsidR="00FC5D04" w:rsidRPr="00FC5D04">
        <w:rPr>
          <w:rFonts w:ascii="Arial" w:hAnsi="Arial" w:cs="Arial"/>
          <w:sz w:val="20"/>
          <w:szCs w:val="20"/>
          <w:u w:val="single"/>
          <w:lang w:val="es-ES_tradnl"/>
        </w:rPr>
        <w:t>o sometemos a su consideración para su votaci</w:t>
      </w:r>
      <w:r>
        <w:rPr>
          <w:rFonts w:ascii="Arial" w:hAnsi="Arial" w:cs="Arial"/>
          <w:sz w:val="20"/>
          <w:szCs w:val="20"/>
          <w:u w:val="single"/>
          <w:lang w:val="es-ES_tradnl"/>
        </w:rPr>
        <w:t>ón, los que estén a favor, favor de manifestarlo.</w:t>
      </w:r>
    </w:p>
    <w:p w:rsidR="00035D9F" w:rsidRDefault="00035D9F" w:rsidP="00B64734">
      <w:pPr>
        <w:jc w:val="both"/>
        <w:rPr>
          <w:rFonts w:ascii="Arial" w:hAnsi="Arial" w:cs="Arial"/>
          <w:sz w:val="20"/>
          <w:szCs w:val="20"/>
          <w:u w:val="single"/>
          <w:lang w:val="es-ES_tradnl"/>
        </w:rPr>
      </w:pPr>
    </w:p>
    <w:p w:rsidR="00035D9F" w:rsidRDefault="00035D9F" w:rsidP="00035D9F">
      <w:pPr>
        <w:jc w:val="both"/>
        <w:rPr>
          <w:rFonts w:ascii="Arial" w:hAnsi="Arial" w:cs="Arial"/>
          <w:b/>
          <w:sz w:val="20"/>
          <w:szCs w:val="20"/>
          <w:lang w:val="es-ES_tradnl"/>
        </w:rPr>
      </w:pPr>
      <w:r>
        <w:rPr>
          <w:rFonts w:ascii="Arial" w:hAnsi="Arial" w:cs="Arial"/>
          <w:b/>
          <w:sz w:val="20"/>
          <w:szCs w:val="20"/>
          <w:lang w:val="es-ES_tradnl"/>
        </w:rPr>
        <w:t>Votación:</w:t>
      </w:r>
    </w:p>
    <w:p w:rsidR="00035D9F" w:rsidRPr="000D5F30" w:rsidRDefault="00035D9F" w:rsidP="00035D9F">
      <w:pPr>
        <w:jc w:val="both"/>
        <w:rPr>
          <w:rFonts w:ascii="Arial" w:hAnsi="Arial" w:cs="Arial"/>
          <w:sz w:val="20"/>
          <w:szCs w:val="20"/>
        </w:rPr>
      </w:pPr>
    </w:p>
    <w:p w:rsidR="00035D9F" w:rsidRPr="000D5F30" w:rsidRDefault="00035D9F" w:rsidP="00035D9F">
      <w:pPr>
        <w:jc w:val="both"/>
        <w:rPr>
          <w:rFonts w:ascii="Arial" w:hAnsi="Arial" w:cs="Arial"/>
          <w:b/>
          <w:sz w:val="20"/>
          <w:szCs w:val="20"/>
        </w:rPr>
      </w:pPr>
      <w:r w:rsidRPr="000D5F30">
        <w:rPr>
          <w:rFonts w:ascii="Arial" w:hAnsi="Arial" w:cs="Arial"/>
          <w:b/>
          <w:sz w:val="20"/>
          <w:szCs w:val="20"/>
        </w:rPr>
        <w:t>Lic. Francis Bujaidar Ghoraichy</w:t>
      </w:r>
      <w:r w:rsidRPr="000D5F30">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035D9F" w:rsidRPr="000D5F30" w:rsidRDefault="00035D9F" w:rsidP="00035D9F">
      <w:pPr>
        <w:jc w:val="both"/>
        <w:rPr>
          <w:rFonts w:ascii="Arial" w:hAnsi="Arial" w:cs="Arial"/>
          <w:sz w:val="20"/>
          <w:szCs w:val="20"/>
        </w:rPr>
      </w:pPr>
    </w:p>
    <w:p w:rsidR="00035D9F" w:rsidRPr="000D5F30" w:rsidRDefault="00035D9F" w:rsidP="00035D9F">
      <w:pPr>
        <w:jc w:val="both"/>
        <w:rPr>
          <w:rFonts w:ascii="Arial" w:hAnsi="Arial" w:cs="Arial"/>
          <w:b/>
          <w:sz w:val="20"/>
          <w:szCs w:val="20"/>
        </w:rPr>
      </w:pPr>
      <w:r w:rsidRPr="000D5F30">
        <w:rPr>
          <w:rFonts w:ascii="Arial" w:hAnsi="Arial" w:cs="Arial"/>
          <w:b/>
          <w:sz w:val="20"/>
          <w:szCs w:val="20"/>
        </w:rPr>
        <w:t xml:space="preserve">Regidora Lic. Fabiola Raquel Guadalupe Loya Hernández, </w:t>
      </w:r>
      <w:r w:rsidRPr="000D5F30">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035D9F" w:rsidRPr="000D5F30" w:rsidRDefault="00035D9F" w:rsidP="00035D9F">
      <w:pPr>
        <w:jc w:val="both"/>
        <w:rPr>
          <w:rFonts w:ascii="Arial" w:hAnsi="Arial" w:cs="Arial"/>
          <w:sz w:val="20"/>
          <w:szCs w:val="20"/>
        </w:rPr>
      </w:pPr>
      <w:r w:rsidRPr="000D5F30">
        <w:rPr>
          <w:rFonts w:ascii="Arial" w:hAnsi="Arial" w:cs="Arial"/>
          <w:sz w:val="20"/>
          <w:szCs w:val="20"/>
        </w:rPr>
        <w:tab/>
      </w:r>
    </w:p>
    <w:p w:rsidR="00035D9F" w:rsidRPr="000D5F30" w:rsidRDefault="00035D9F" w:rsidP="00035D9F">
      <w:pPr>
        <w:jc w:val="both"/>
        <w:rPr>
          <w:rFonts w:ascii="Arial" w:hAnsi="Arial" w:cs="Arial"/>
          <w:b/>
          <w:sz w:val="20"/>
          <w:szCs w:val="20"/>
        </w:rPr>
      </w:pPr>
      <w:r w:rsidRPr="000D5F30">
        <w:rPr>
          <w:rFonts w:ascii="Arial" w:hAnsi="Arial" w:cs="Arial"/>
          <w:b/>
          <w:sz w:val="20"/>
          <w:szCs w:val="20"/>
        </w:rPr>
        <w:t>Ing. David Miguel Zamora Bueno</w:t>
      </w:r>
      <w:r w:rsidRPr="000D5F30">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035D9F" w:rsidRPr="000D5F30" w:rsidRDefault="00035D9F" w:rsidP="00035D9F">
      <w:pPr>
        <w:jc w:val="both"/>
        <w:rPr>
          <w:rFonts w:ascii="Arial" w:hAnsi="Arial" w:cs="Arial"/>
          <w:sz w:val="20"/>
          <w:szCs w:val="20"/>
        </w:rPr>
      </w:pPr>
    </w:p>
    <w:p w:rsidR="00035D9F" w:rsidRPr="000D5F30" w:rsidRDefault="00035D9F" w:rsidP="00035D9F">
      <w:pPr>
        <w:jc w:val="both"/>
        <w:rPr>
          <w:rFonts w:ascii="Arial" w:hAnsi="Arial" w:cs="Arial"/>
          <w:sz w:val="20"/>
          <w:szCs w:val="20"/>
        </w:rPr>
      </w:pPr>
      <w:r w:rsidRPr="000D5F30">
        <w:rPr>
          <w:rFonts w:ascii="Arial" w:hAnsi="Arial" w:cs="Arial"/>
          <w:b/>
          <w:sz w:val="20"/>
          <w:szCs w:val="20"/>
        </w:rPr>
        <w:t>Regidor L.C.P. Luis Guillermo Martínez Mora</w:t>
      </w:r>
      <w:r w:rsidRPr="000D5F30">
        <w:rPr>
          <w:rFonts w:ascii="Arial" w:hAnsi="Arial" w:cs="Arial"/>
          <w:sz w:val="20"/>
          <w:szCs w:val="20"/>
        </w:rPr>
        <w:t xml:space="preserve">, Representante Titular del Partido Acción Nacional. </w:t>
      </w:r>
      <w:r>
        <w:rPr>
          <w:rFonts w:ascii="Arial" w:hAnsi="Arial" w:cs="Arial"/>
          <w:b/>
          <w:sz w:val="20"/>
          <w:szCs w:val="20"/>
        </w:rPr>
        <w:t>A favor.</w:t>
      </w:r>
    </w:p>
    <w:p w:rsidR="00035D9F" w:rsidRPr="000D5F30" w:rsidRDefault="00035D9F" w:rsidP="00035D9F">
      <w:pPr>
        <w:jc w:val="both"/>
        <w:rPr>
          <w:rFonts w:ascii="Arial" w:hAnsi="Arial" w:cs="Arial"/>
          <w:sz w:val="20"/>
          <w:szCs w:val="20"/>
        </w:rPr>
      </w:pPr>
    </w:p>
    <w:p w:rsidR="00035D9F" w:rsidRPr="000D5F30" w:rsidRDefault="00035D9F" w:rsidP="00035D9F">
      <w:pPr>
        <w:jc w:val="both"/>
        <w:rPr>
          <w:rFonts w:ascii="Arial" w:hAnsi="Arial" w:cs="Arial"/>
          <w:b/>
          <w:sz w:val="20"/>
          <w:szCs w:val="20"/>
        </w:rPr>
      </w:pPr>
      <w:r w:rsidRPr="000D5F30">
        <w:rPr>
          <w:rFonts w:ascii="Arial" w:hAnsi="Arial" w:cs="Arial"/>
          <w:b/>
          <w:sz w:val="20"/>
          <w:szCs w:val="20"/>
        </w:rPr>
        <w:t>Regidor Lic. José Flores Trejo</w:t>
      </w:r>
      <w:r w:rsidRPr="000D5F30">
        <w:rPr>
          <w:rFonts w:ascii="Arial" w:hAnsi="Arial" w:cs="Arial"/>
          <w:sz w:val="20"/>
          <w:szCs w:val="20"/>
        </w:rPr>
        <w:t xml:space="preserve">, Representante Titular del Partido Verde Ecologista de México. </w:t>
      </w:r>
      <w:r>
        <w:rPr>
          <w:rFonts w:ascii="Arial" w:hAnsi="Arial" w:cs="Arial"/>
          <w:b/>
          <w:sz w:val="20"/>
          <w:szCs w:val="20"/>
        </w:rPr>
        <w:t>A favor.</w:t>
      </w:r>
    </w:p>
    <w:p w:rsidR="00035D9F" w:rsidRPr="000D5F30" w:rsidRDefault="00035D9F" w:rsidP="00035D9F">
      <w:pPr>
        <w:jc w:val="both"/>
        <w:rPr>
          <w:rFonts w:ascii="Arial" w:hAnsi="Arial" w:cs="Arial"/>
          <w:sz w:val="20"/>
          <w:szCs w:val="20"/>
        </w:rPr>
      </w:pPr>
    </w:p>
    <w:p w:rsidR="00035D9F" w:rsidRPr="000D5F30" w:rsidRDefault="00035D9F" w:rsidP="00035D9F">
      <w:pPr>
        <w:jc w:val="both"/>
        <w:rPr>
          <w:rFonts w:ascii="Arial" w:hAnsi="Arial" w:cs="Arial"/>
          <w:b/>
          <w:sz w:val="20"/>
          <w:szCs w:val="20"/>
        </w:rPr>
      </w:pPr>
      <w:r w:rsidRPr="000D5F30">
        <w:rPr>
          <w:rFonts w:ascii="Arial" w:hAnsi="Arial" w:cs="Arial"/>
          <w:b/>
          <w:sz w:val="20"/>
          <w:szCs w:val="20"/>
        </w:rPr>
        <w:t xml:space="preserve">Regidor Lic. Salvador Rizo Castelo, </w:t>
      </w:r>
      <w:r w:rsidRPr="000D5F30">
        <w:rPr>
          <w:rFonts w:ascii="Arial" w:hAnsi="Arial" w:cs="Arial"/>
          <w:sz w:val="20"/>
          <w:szCs w:val="20"/>
        </w:rPr>
        <w:t xml:space="preserve">Representante Titular del Partido Revolucionario Institucional. </w:t>
      </w:r>
      <w:r>
        <w:rPr>
          <w:rFonts w:ascii="Arial" w:hAnsi="Arial" w:cs="Arial"/>
          <w:b/>
          <w:sz w:val="20"/>
          <w:szCs w:val="20"/>
        </w:rPr>
        <w:t>A favor.</w:t>
      </w:r>
    </w:p>
    <w:p w:rsidR="00035D9F" w:rsidRPr="000D5F30" w:rsidRDefault="00035D9F" w:rsidP="00035D9F">
      <w:pPr>
        <w:jc w:val="both"/>
        <w:rPr>
          <w:rFonts w:ascii="Arial" w:hAnsi="Arial" w:cs="Arial"/>
          <w:sz w:val="20"/>
          <w:szCs w:val="20"/>
        </w:rPr>
      </w:pPr>
    </w:p>
    <w:p w:rsidR="00035D9F" w:rsidRPr="000D5F30" w:rsidRDefault="00035D9F" w:rsidP="00035D9F">
      <w:pPr>
        <w:jc w:val="both"/>
        <w:rPr>
          <w:rFonts w:ascii="Arial" w:hAnsi="Arial" w:cs="Arial"/>
          <w:b/>
          <w:sz w:val="20"/>
          <w:szCs w:val="20"/>
        </w:rPr>
      </w:pPr>
      <w:r w:rsidRPr="000D5F30">
        <w:rPr>
          <w:rFonts w:ascii="Arial" w:hAnsi="Arial" w:cs="Arial"/>
          <w:b/>
          <w:sz w:val="20"/>
          <w:szCs w:val="20"/>
        </w:rPr>
        <w:t>Regidora Lic. Graciela de Obaldía Escalante</w:t>
      </w:r>
      <w:r w:rsidRPr="000D5F30">
        <w:rPr>
          <w:rFonts w:ascii="Arial" w:hAnsi="Arial" w:cs="Arial"/>
          <w:sz w:val="20"/>
          <w:szCs w:val="20"/>
        </w:rPr>
        <w:t xml:space="preserve">, Representante Titular del Partido Movimiento Ciudadano, </w:t>
      </w:r>
      <w:r>
        <w:rPr>
          <w:rFonts w:ascii="Arial" w:hAnsi="Arial" w:cs="Arial"/>
          <w:b/>
          <w:sz w:val="20"/>
          <w:szCs w:val="20"/>
        </w:rPr>
        <w:t>A favor.</w:t>
      </w:r>
    </w:p>
    <w:p w:rsidR="00035D9F" w:rsidRPr="000D5F30" w:rsidRDefault="00035D9F" w:rsidP="00035D9F">
      <w:pPr>
        <w:jc w:val="both"/>
        <w:rPr>
          <w:rFonts w:ascii="Arial" w:hAnsi="Arial" w:cs="Arial"/>
          <w:b/>
          <w:sz w:val="20"/>
          <w:szCs w:val="20"/>
        </w:rPr>
      </w:pPr>
    </w:p>
    <w:p w:rsidR="00035D9F" w:rsidRPr="000D5F30" w:rsidRDefault="00035D9F" w:rsidP="00035D9F">
      <w:pPr>
        <w:jc w:val="both"/>
        <w:rPr>
          <w:rFonts w:ascii="Arial" w:hAnsi="Arial" w:cs="Arial"/>
          <w:b/>
          <w:sz w:val="20"/>
          <w:szCs w:val="20"/>
        </w:rPr>
      </w:pPr>
      <w:r w:rsidRPr="000D5F30">
        <w:rPr>
          <w:rFonts w:ascii="Arial" w:hAnsi="Arial" w:cs="Arial"/>
          <w:b/>
          <w:sz w:val="20"/>
          <w:szCs w:val="20"/>
        </w:rPr>
        <w:t xml:space="preserve">Arq. J. Isaac Morales Pérez, </w:t>
      </w:r>
      <w:r w:rsidRPr="000D5F30">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035D9F" w:rsidRPr="000D5F30" w:rsidRDefault="00035D9F" w:rsidP="00035D9F">
      <w:pPr>
        <w:jc w:val="both"/>
        <w:rPr>
          <w:rFonts w:ascii="Arial" w:hAnsi="Arial" w:cs="Arial"/>
          <w:b/>
          <w:sz w:val="20"/>
          <w:szCs w:val="20"/>
        </w:rPr>
      </w:pPr>
    </w:p>
    <w:p w:rsidR="00035D9F" w:rsidRDefault="00035D9F" w:rsidP="00035D9F">
      <w:pPr>
        <w:jc w:val="both"/>
        <w:rPr>
          <w:rFonts w:ascii="Arial" w:hAnsi="Arial" w:cs="Arial"/>
          <w:b/>
          <w:sz w:val="20"/>
          <w:szCs w:val="20"/>
        </w:rPr>
      </w:pPr>
      <w:r w:rsidRPr="000D5F30">
        <w:rPr>
          <w:rFonts w:ascii="Arial" w:hAnsi="Arial" w:cs="Arial"/>
          <w:b/>
          <w:sz w:val="20"/>
          <w:szCs w:val="20"/>
        </w:rPr>
        <w:t xml:space="preserve">Ing. Eduardo Mora </w:t>
      </w:r>
      <w:proofErr w:type="spellStart"/>
      <w:r w:rsidRPr="000D5F30">
        <w:rPr>
          <w:rFonts w:ascii="Arial" w:hAnsi="Arial" w:cs="Arial"/>
          <w:b/>
          <w:sz w:val="20"/>
          <w:szCs w:val="20"/>
        </w:rPr>
        <w:t>Blackaller</w:t>
      </w:r>
      <w:proofErr w:type="spellEnd"/>
      <w:r w:rsidRPr="000D5F30">
        <w:rPr>
          <w:rFonts w:ascii="Arial" w:hAnsi="Arial" w:cs="Arial"/>
          <w:b/>
          <w:sz w:val="20"/>
          <w:szCs w:val="20"/>
        </w:rPr>
        <w:t xml:space="preserve">, </w:t>
      </w:r>
      <w:r w:rsidRPr="000D5F30">
        <w:rPr>
          <w:rFonts w:ascii="Arial" w:hAnsi="Arial" w:cs="Arial"/>
          <w:sz w:val="20"/>
          <w:szCs w:val="20"/>
        </w:rPr>
        <w:t>Representante Suplente de la Colegio de Ingenieros Civiles del Estado de Jalisco</w:t>
      </w:r>
      <w:r w:rsidRPr="000D5F30">
        <w:rPr>
          <w:rFonts w:ascii="Arial" w:hAnsi="Arial" w:cs="Arial"/>
          <w:b/>
          <w:sz w:val="20"/>
          <w:szCs w:val="20"/>
        </w:rPr>
        <w:t xml:space="preserve">. </w:t>
      </w:r>
      <w:r>
        <w:rPr>
          <w:rFonts w:ascii="Arial" w:hAnsi="Arial" w:cs="Arial"/>
          <w:b/>
          <w:sz w:val="20"/>
          <w:szCs w:val="20"/>
        </w:rPr>
        <w:t>A favor.</w:t>
      </w:r>
    </w:p>
    <w:p w:rsidR="00035D9F" w:rsidRDefault="00035D9F" w:rsidP="00B64734">
      <w:pPr>
        <w:jc w:val="both"/>
        <w:rPr>
          <w:rFonts w:ascii="Arial" w:hAnsi="Arial" w:cs="Arial"/>
          <w:sz w:val="20"/>
          <w:szCs w:val="20"/>
          <w:u w:val="single"/>
          <w:lang w:val="es-ES_tradnl"/>
        </w:rPr>
      </w:pPr>
    </w:p>
    <w:p w:rsidR="00035D9F" w:rsidRPr="00035D9F" w:rsidRDefault="00035D9F" w:rsidP="00035D9F">
      <w:pPr>
        <w:jc w:val="both"/>
        <w:rPr>
          <w:rFonts w:ascii="Arial" w:hAnsi="Arial" w:cs="Arial"/>
          <w:b/>
          <w:i/>
          <w:sz w:val="20"/>
          <w:szCs w:val="20"/>
          <w:u w:val="single"/>
          <w:lang w:val="es-ES_tradnl"/>
        </w:rPr>
      </w:pPr>
      <w:r w:rsidRPr="000D5F30">
        <w:rPr>
          <w:rFonts w:ascii="Arial" w:hAnsi="Arial" w:cs="Arial"/>
          <w:b/>
          <w:sz w:val="20"/>
          <w:szCs w:val="20"/>
        </w:rPr>
        <w:t>Lic. Francis Bujaidar Ghoraichy</w:t>
      </w:r>
      <w:r>
        <w:rPr>
          <w:rFonts w:ascii="Arial" w:hAnsi="Arial" w:cs="Arial"/>
          <w:b/>
          <w:sz w:val="20"/>
          <w:szCs w:val="20"/>
        </w:rPr>
        <w:t xml:space="preserve">: </w:t>
      </w:r>
      <w:r w:rsidRPr="0034725B">
        <w:rPr>
          <w:rFonts w:ascii="Arial" w:hAnsi="Arial" w:cs="Arial"/>
          <w:sz w:val="20"/>
          <w:szCs w:val="20"/>
          <w:u w:val="single"/>
        </w:rPr>
        <w:t xml:space="preserve">queda autorizado por unanimidad </w:t>
      </w:r>
      <w:r w:rsidRPr="009A618B">
        <w:rPr>
          <w:rFonts w:ascii="Arial" w:hAnsi="Arial" w:cs="Arial"/>
          <w:sz w:val="20"/>
          <w:szCs w:val="20"/>
          <w:u w:val="single"/>
        </w:rPr>
        <w:t xml:space="preserve">con </w:t>
      </w:r>
      <w:r w:rsidR="00643D4C" w:rsidRPr="009A618B">
        <w:rPr>
          <w:rFonts w:ascii="Arial" w:hAnsi="Arial" w:cs="Arial"/>
          <w:sz w:val="20"/>
          <w:szCs w:val="20"/>
          <w:u w:val="single"/>
        </w:rPr>
        <w:t>9</w:t>
      </w:r>
      <w:r w:rsidRPr="009A618B">
        <w:rPr>
          <w:rFonts w:ascii="Arial" w:hAnsi="Arial" w:cs="Arial"/>
          <w:sz w:val="20"/>
          <w:szCs w:val="20"/>
          <w:u w:val="single"/>
        </w:rPr>
        <w:t xml:space="preserve"> votos a favor </w:t>
      </w:r>
      <w:r w:rsidRPr="0034725B">
        <w:rPr>
          <w:rFonts w:ascii="Arial" w:hAnsi="Arial" w:cs="Arial"/>
          <w:sz w:val="20"/>
          <w:szCs w:val="20"/>
          <w:u w:val="single"/>
        </w:rPr>
        <w:t>(</w:t>
      </w:r>
      <w:r w:rsidR="00643D4C">
        <w:rPr>
          <w:rFonts w:ascii="Arial" w:hAnsi="Arial" w:cs="Arial"/>
          <w:sz w:val="20"/>
          <w:szCs w:val="20"/>
          <w:u w:val="single"/>
        </w:rPr>
        <w:t>7</w:t>
      </w:r>
      <w:r w:rsidRPr="0034725B">
        <w:rPr>
          <w:rFonts w:ascii="Arial" w:hAnsi="Arial" w:cs="Arial"/>
          <w:sz w:val="20"/>
          <w:szCs w:val="20"/>
          <w:u w:val="single"/>
        </w:rPr>
        <w:t xml:space="preserve"> titulares y 2 suplentes)</w:t>
      </w:r>
      <w:r>
        <w:rPr>
          <w:rFonts w:ascii="Arial" w:hAnsi="Arial" w:cs="Arial"/>
          <w:sz w:val="20"/>
          <w:szCs w:val="20"/>
          <w:u w:val="single"/>
        </w:rPr>
        <w:t xml:space="preserve"> el punto número cuatro de la orden del día: </w:t>
      </w:r>
      <w:r w:rsidRPr="00035D9F">
        <w:rPr>
          <w:rFonts w:ascii="Arial" w:hAnsi="Arial" w:cs="Arial"/>
          <w:b/>
          <w:i/>
          <w:sz w:val="20"/>
          <w:szCs w:val="20"/>
          <w:u w:val="single"/>
          <w:lang w:val="es-MX"/>
        </w:rPr>
        <w:t xml:space="preserve">4.- </w:t>
      </w:r>
      <w:r w:rsidRPr="00035D9F">
        <w:rPr>
          <w:rFonts w:ascii="Arial" w:hAnsi="Arial" w:cs="Arial"/>
          <w:b/>
          <w:i/>
          <w:sz w:val="20"/>
          <w:szCs w:val="20"/>
          <w:u w:val="single"/>
          <w:lang w:val="es-ES_tradnl"/>
        </w:rPr>
        <w:t>Lectura y aprobación de las actas de sesión Vigésima Tercera y Vigésima Cuarta de la Comisión de Asignación y Contratación de Obra Pública del Municipio de Zapopan, Jalisco.</w:t>
      </w:r>
    </w:p>
    <w:p w:rsidR="00E70E87" w:rsidRDefault="00E70E87" w:rsidP="00B64734">
      <w:pPr>
        <w:jc w:val="both"/>
        <w:rPr>
          <w:rFonts w:ascii="Arial" w:hAnsi="Arial" w:cs="Arial"/>
          <w:sz w:val="20"/>
          <w:szCs w:val="20"/>
          <w:u w:val="single"/>
          <w:lang w:val="es-ES_tradnl"/>
        </w:rPr>
      </w:pPr>
    </w:p>
    <w:p w:rsidR="00E70E87" w:rsidRDefault="00E70E87" w:rsidP="00B64734">
      <w:pPr>
        <w:jc w:val="both"/>
        <w:rPr>
          <w:rFonts w:ascii="Arial" w:hAnsi="Arial" w:cs="Arial"/>
          <w:sz w:val="20"/>
          <w:szCs w:val="20"/>
          <w:u w:val="single"/>
          <w:lang w:val="es-ES_tradnl"/>
        </w:rPr>
      </w:pPr>
      <w:r>
        <w:rPr>
          <w:rFonts w:ascii="Arial" w:hAnsi="Arial" w:cs="Arial"/>
          <w:sz w:val="20"/>
          <w:szCs w:val="20"/>
          <w:u w:val="single"/>
          <w:lang w:val="es-ES_tradnl"/>
        </w:rPr>
        <w:t>Continuamos con el punto número cinco de la orden del día y es:</w:t>
      </w:r>
    </w:p>
    <w:p w:rsidR="00E70E87" w:rsidRDefault="00E70E87" w:rsidP="00B64734">
      <w:pPr>
        <w:jc w:val="both"/>
        <w:rPr>
          <w:rFonts w:ascii="Arial" w:hAnsi="Arial" w:cs="Arial"/>
          <w:sz w:val="20"/>
          <w:szCs w:val="20"/>
          <w:u w:val="single"/>
          <w:lang w:val="es-ES_tradnl"/>
        </w:rPr>
      </w:pPr>
    </w:p>
    <w:p w:rsidR="00E70E87" w:rsidRPr="00E70E87" w:rsidRDefault="00E70E87" w:rsidP="00E70E87">
      <w:pPr>
        <w:jc w:val="both"/>
        <w:rPr>
          <w:rFonts w:ascii="Arial" w:hAnsi="Arial" w:cs="Arial"/>
          <w:b/>
          <w:i/>
          <w:sz w:val="20"/>
          <w:szCs w:val="20"/>
          <w:u w:val="single"/>
          <w:lang w:val="es-MX"/>
        </w:rPr>
      </w:pPr>
      <w:r w:rsidRPr="00E70E87">
        <w:rPr>
          <w:rFonts w:ascii="Arial" w:hAnsi="Arial" w:cs="Arial"/>
          <w:b/>
          <w:i/>
          <w:sz w:val="20"/>
          <w:szCs w:val="20"/>
          <w:u w:val="single"/>
          <w:lang w:val="es-MX"/>
        </w:rPr>
        <w:t xml:space="preserve">5.- Presentación y aprobación de fallos de los procedimientos de contratación de las Licitaciones Públicas con recursos Municipales y Estatales 2016. </w:t>
      </w:r>
    </w:p>
    <w:p w:rsidR="00E70E87" w:rsidRPr="00E70E87" w:rsidRDefault="00E70E87" w:rsidP="00B64734">
      <w:pPr>
        <w:jc w:val="both"/>
        <w:rPr>
          <w:rFonts w:ascii="Arial" w:hAnsi="Arial" w:cs="Arial"/>
          <w:sz w:val="20"/>
          <w:szCs w:val="20"/>
          <w:u w:val="single"/>
          <w:lang w:val="es-MX"/>
        </w:rPr>
      </w:pPr>
    </w:p>
    <w:p w:rsidR="007B7594" w:rsidRPr="007B7594" w:rsidRDefault="007B7594">
      <w:pPr>
        <w:jc w:val="both"/>
        <w:rPr>
          <w:rFonts w:ascii="Arial" w:hAnsi="Arial" w:cs="Arial"/>
          <w:sz w:val="20"/>
          <w:szCs w:val="20"/>
        </w:rPr>
      </w:pPr>
      <w:r w:rsidRPr="007B7594">
        <w:rPr>
          <w:rFonts w:ascii="Arial" w:hAnsi="Arial" w:cs="Arial"/>
          <w:sz w:val="20"/>
          <w:szCs w:val="20"/>
        </w:rPr>
        <w:t xml:space="preserve">Cede el uso de la voz el </w:t>
      </w:r>
      <w:r w:rsidRPr="007B7594">
        <w:rPr>
          <w:rFonts w:ascii="Arial" w:hAnsi="Arial" w:cs="Arial"/>
          <w:b/>
          <w:sz w:val="20"/>
          <w:szCs w:val="20"/>
        </w:rPr>
        <w:t>Lic. Francis Bujaidar Ghoraichy</w:t>
      </w:r>
      <w:r w:rsidRPr="007B7594">
        <w:rPr>
          <w:rFonts w:ascii="Arial" w:hAnsi="Arial" w:cs="Arial"/>
          <w:sz w:val="20"/>
          <w:szCs w:val="20"/>
        </w:rPr>
        <w:t xml:space="preserve"> al </w:t>
      </w:r>
      <w:r w:rsidRPr="007B7594">
        <w:rPr>
          <w:rFonts w:ascii="Arial" w:hAnsi="Arial" w:cs="Arial"/>
          <w:b/>
          <w:sz w:val="20"/>
          <w:szCs w:val="20"/>
        </w:rPr>
        <w:t>Ing. David Miguel Zamora Bueno</w:t>
      </w:r>
      <w:r>
        <w:rPr>
          <w:rFonts w:ascii="Arial" w:hAnsi="Arial" w:cs="Arial"/>
          <w:b/>
          <w:sz w:val="20"/>
          <w:szCs w:val="20"/>
        </w:rPr>
        <w:t xml:space="preserve"> (Secretario Técnico).</w:t>
      </w:r>
    </w:p>
    <w:p w:rsidR="007B7594" w:rsidRDefault="007B7594">
      <w:pPr>
        <w:jc w:val="both"/>
        <w:rPr>
          <w:rFonts w:ascii="Arial" w:hAnsi="Arial" w:cs="Arial"/>
          <w:b/>
          <w:sz w:val="20"/>
          <w:szCs w:val="20"/>
        </w:rPr>
      </w:pPr>
    </w:p>
    <w:p w:rsidR="00214761" w:rsidRPr="007B7594" w:rsidRDefault="00214761">
      <w:pPr>
        <w:jc w:val="both"/>
        <w:rPr>
          <w:rFonts w:ascii="Arial" w:hAnsi="Arial" w:cs="Arial"/>
          <w:b/>
          <w:sz w:val="20"/>
          <w:szCs w:val="20"/>
        </w:rPr>
      </w:pPr>
    </w:p>
    <w:p w:rsidR="00F71E68" w:rsidRPr="002B5F5A" w:rsidRDefault="00B352A3" w:rsidP="00B352A3">
      <w:pPr>
        <w:jc w:val="both"/>
        <w:rPr>
          <w:rFonts w:ascii="Arial" w:hAnsi="Arial" w:cs="Arial"/>
          <w:sz w:val="20"/>
          <w:szCs w:val="20"/>
          <w:u w:val="single"/>
        </w:rPr>
      </w:pPr>
      <w:r w:rsidRPr="007B7594">
        <w:rPr>
          <w:rFonts w:ascii="Arial" w:hAnsi="Arial" w:cs="Arial"/>
          <w:b/>
          <w:sz w:val="20"/>
          <w:szCs w:val="20"/>
        </w:rPr>
        <w:lastRenderedPageBreak/>
        <w:t>Ing. David Miguel Zamora Bueno</w:t>
      </w:r>
      <w:r>
        <w:rPr>
          <w:rFonts w:ascii="Arial" w:hAnsi="Arial" w:cs="Arial"/>
          <w:b/>
          <w:sz w:val="20"/>
          <w:szCs w:val="20"/>
        </w:rPr>
        <w:t xml:space="preserve"> (Secretario Técnico):</w:t>
      </w:r>
      <w:r>
        <w:rPr>
          <w:rFonts w:ascii="Arial" w:hAnsi="Arial" w:cs="Arial"/>
          <w:sz w:val="20"/>
          <w:szCs w:val="20"/>
        </w:rPr>
        <w:t xml:space="preserve"> </w:t>
      </w:r>
      <w:r w:rsidR="0042501B" w:rsidRPr="0042501B">
        <w:rPr>
          <w:rFonts w:ascii="Arial" w:hAnsi="Arial" w:cs="Arial"/>
          <w:sz w:val="20"/>
          <w:szCs w:val="20"/>
          <w:u w:val="single"/>
        </w:rPr>
        <w:t>E</w:t>
      </w:r>
      <w:r w:rsidR="00F71E68" w:rsidRPr="002B5F5A">
        <w:rPr>
          <w:rFonts w:ascii="Arial" w:hAnsi="Arial" w:cs="Arial"/>
          <w:sz w:val="20"/>
          <w:szCs w:val="20"/>
          <w:u w:val="single"/>
        </w:rPr>
        <w:t>n el caso de los fallos de las licitaciones que se van a proponer hoy para adjudicarse</w:t>
      </w:r>
      <w:r w:rsidR="0042501B">
        <w:rPr>
          <w:rFonts w:ascii="Arial" w:hAnsi="Arial" w:cs="Arial"/>
          <w:sz w:val="20"/>
          <w:szCs w:val="20"/>
          <w:u w:val="single"/>
        </w:rPr>
        <w:t>,</w:t>
      </w:r>
      <w:r w:rsidR="00F71E68" w:rsidRPr="002B5F5A">
        <w:rPr>
          <w:rFonts w:ascii="Arial" w:hAnsi="Arial" w:cs="Arial"/>
          <w:sz w:val="20"/>
          <w:szCs w:val="20"/>
          <w:u w:val="single"/>
        </w:rPr>
        <w:t xml:space="preserve"> es importante comentar y poner a consideración las recomendaciones que se plantearon en la sesión pasada, vista desde los diferentes factores que han estado moviendo los precios</w:t>
      </w:r>
      <w:r w:rsidR="00714A3F">
        <w:rPr>
          <w:rFonts w:ascii="Arial" w:hAnsi="Arial" w:cs="Arial"/>
          <w:sz w:val="20"/>
          <w:szCs w:val="20"/>
          <w:u w:val="single"/>
        </w:rPr>
        <w:t>,</w:t>
      </w:r>
      <w:r w:rsidR="00F71E68" w:rsidRPr="002B5F5A">
        <w:rPr>
          <w:rFonts w:ascii="Arial" w:hAnsi="Arial" w:cs="Arial"/>
          <w:sz w:val="20"/>
          <w:szCs w:val="20"/>
          <w:u w:val="single"/>
        </w:rPr>
        <w:t xml:space="preserve"> que desgraciadamente son hacia la alza</w:t>
      </w:r>
      <w:r w:rsidR="00714A3F">
        <w:rPr>
          <w:rFonts w:ascii="Arial" w:hAnsi="Arial" w:cs="Arial"/>
          <w:sz w:val="20"/>
          <w:szCs w:val="20"/>
          <w:u w:val="single"/>
        </w:rPr>
        <w:t>,</w:t>
      </w:r>
      <w:r w:rsidR="00F71E68" w:rsidRPr="002B5F5A">
        <w:rPr>
          <w:rFonts w:ascii="Arial" w:hAnsi="Arial" w:cs="Arial"/>
          <w:sz w:val="20"/>
          <w:szCs w:val="20"/>
          <w:u w:val="single"/>
        </w:rPr>
        <w:t xml:space="preserve"> se tomaron esos criterios, no tanto comparando contra nuestro presupuesto, sino contra los costos de adquisición real que en estos momentos </w:t>
      </w:r>
      <w:r w:rsidR="00714A3F">
        <w:rPr>
          <w:rFonts w:ascii="Arial" w:hAnsi="Arial" w:cs="Arial"/>
          <w:sz w:val="20"/>
          <w:szCs w:val="20"/>
          <w:u w:val="single"/>
        </w:rPr>
        <w:t xml:space="preserve">se </w:t>
      </w:r>
      <w:r w:rsidR="00F71E68" w:rsidRPr="002B5F5A">
        <w:rPr>
          <w:rFonts w:ascii="Arial" w:hAnsi="Arial" w:cs="Arial"/>
          <w:sz w:val="20"/>
          <w:szCs w:val="20"/>
          <w:u w:val="single"/>
        </w:rPr>
        <w:t>ha</w:t>
      </w:r>
      <w:r w:rsidR="00714A3F">
        <w:rPr>
          <w:rFonts w:ascii="Arial" w:hAnsi="Arial" w:cs="Arial"/>
          <w:sz w:val="20"/>
          <w:szCs w:val="20"/>
          <w:u w:val="single"/>
        </w:rPr>
        <w:t>n</w:t>
      </w:r>
      <w:r w:rsidR="00F71E68" w:rsidRPr="002B5F5A">
        <w:rPr>
          <w:rFonts w:ascii="Arial" w:hAnsi="Arial" w:cs="Arial"/>
          <w:sz w:val="20"/>
          <w:szCs w:val="20"/>
          <w:u w:val="single"/>
        </w:rPr>
        <w:t xml:space="preserve"> estado moviendo y que para un</w:t>
      </w:r>
      <w:r w:rsidR="00714A3F">
        <w:rPr>
          <w:rFonts w:ascii="Arial" w:hAnsi="Arial" w:cs="Arial"/>
          <w:sz w:val="20"/>
          <w:szCs w:val="20"/>
          <w:u w:val="single"/>
        </w:rPr>
        <w:t xml:space="preserve"> determinado caso que se llegara</w:t>
      </w:r>
      <w:r w:rsidR="00F71E68" w:rsidRPr="002B5F5A">
        <w:rPr>
          <w:rFonts w:ascii="Arial" w:hAnsi="Arial" w:cs="Arial"/>
          <w:sz w:val="20"/>
          <w:szCs w:val="20"/>
          <w:u w:val="single"/>
        </w:rPr>
        <w:t xml:space="preserve">n a presentar </w:t>
      </w:r>
      <w:r w:rsidR="009907E2" w:rsidRPr="002B5F5A">
        <w:rPr>
          <w:rFonts w:ascii="Arial" w:hAnsi="Arial" w:cs="Arial"/>
          <w:sz w:val="20"/>
          <w:szCs w:val="20"/>
          <w:u w:val="single"/>
        </w:rPr>
        <w:t xml:space="preserve">otros incrementos pues ya ir previendo que fueran los menos ajustes de costos posibles. En este sentido en el caso de la </w:t>
      </w:r>
      <w:r w:rsidR="00E27E9F">
        <w:rPr>
          <w:rFonts w:ascii="Arial" w:hAnsi="Arial" w:cs="Arial"/>
          <w:sz w:val="20"/>
          <w:szCs w:val="20"/>
          <w:u w:val="single"/>
        </w:rPr>
        <w:t>C</w:t>
      </w:r>
      <w:r w:rsidR="009907E2" w:rsidRPr="002B5F5A">
        <w:rPr>
          <w:rFonts w:ascii="Arial" w:hAnsi="Arial" w:cs="Arial"/>
          <w:sz w:val="20"/>
          <w:szCs w:val="20"/>
          <w:u w:val="single"/>
        </w:rPr>
        <w:t xml:space="preserve">ruz </w:t>
      </w:r>
      <w:r w:rsidR="00E27E9F">
        <w:rPr>
          <w:rFonts w:ascii="Arial" w:hAnsi="Arial" w:cs="Arial"/>
          <w:sz w:val="20"/>
          <w:szCs w:val="20"/>
          <w:u w:val="single"/>
        </w:rPr>
        <w:t>V</w:t>
      </w:r>
      <w:r w:rsidR="009907E2" w:rsidRPr="002B5F5A">
        <w:rPr>
          <w:rFonts w:ascii="Arial" w:hAnsi="Arial" w:cs="Arial"/>
          <w:sz w:val="20"/>
          <w:szCs w:val="20"/>
          <w:u w:val="single"/>
        </w:rPr>
        <w:t xml:space="preserve">erde había una propuesta de la empresa </w:t>
      </w:r>
      <w:proofErr w:type="spellStart"/>
      <w:r w:rsidR="009907E2" w:rsidRPr="002B5F5A">
        <w:rPr>
          <w:rFonts w:ascii="Arial" w:hAnsi="Arial" w:cs="Arial"/>
          <w:b/>
          <w:sz w:val="20"/>
          <w:szCs w:val="20"/>
          <w:u w:val="single"/>
        </w:rPr>
        <w:t>Deincokwi</w:t>
      </w:r>
      <w:proofErr w:type="spellEnd"/>
      <w:r w:rsidR="009907E2" w:rsidRPr="002B5F5A">
        <w:rPr>
          <w:rFonts w:ascii="Arial" w:hAnsi="Arial" w:cs="Arial"/>
          <w:b/>
          <w:sz w:val="20"/>
          <w:szCs w:val="20"/>
          <w:u w:val="single"/>
        </w:rPr>
        <w:t>, S.A. de C.V.,</w:t>
      </w:r>
      <w:r w:rsidR="009907E2" w:rsidRPr="002B5F5A">
        <w:rPr>
          <w:rFonts w:ascii="Arial" w:hAnsi="Arial" w:cs="Arial"/>
          <w:sz w:val="20"/>
          <w:szCs w:val="20"/>
          <w:u w:val="single"/>
        </w:rPr>
        <w:t xml:space="preserve"> que </w:t>
      </w:r>
      <w:r w:rsidR="00714A3F">
        <w:rPr>
          <w:rFonts w:ascii="Arial" w:hAnsi="Arial" w:cs="Arial"/>
          <w:sz w:val="20"/>
          <w:szCs w:val="20"/>
          <w:u w:val="single"/>
        </w:rPr>
        <w:t>tenía una diferencia de</w:t>
      </w:r>
      <w:r w:rsidR="009907E2" w:rsidRPr="002B5F5A">
        <w:rPr>
          <w:rFonts w:ascii="Arial" w:hAnsi="Arial" w:cs="Arial"/>
          <w:sz w:val="20"/>
          <w:szCs w:val="20"/>
          <w:u w:val="single"/>
        </w:rPr>
        <w:t xml:space="preserve"> 10% </w:t>
      </w:r>
      <w:r w:rsidR="00714A3F">
        <w:rPr>
          <w:rFonts w:ascii="Arial" w:hAnsi="Arial" w:cs="Arial"/>
          <w:sz w:val="20"/>
          <w:szCs w:val="20"/>
          <w:u w:val="single"/>
        </w:rPr>
        <w:t>y eso</w:t>
      </w:r>
      <w:r w:rsidR="009907E2" w:rsidRPr="002B5F5A">
        <w:rPr>
          <w:rFonts w:ascii="Arial" w:hAnsi="Arial" w:cs="Arial"/>
          <w:sz w:val="20"/>
          <w:szCs w:val="20"/>
          <w:u w:val="single"/>
        </w:rPr>
        <w:t xml:space="preserve"> la </w:t>
      </w:r>
      <w:r w:rsidR="00343CC4" w:rsidRPr="002B5F5A">
        <w:rPr>
          <w:rFonts w:ascii="Arial" w:hAnsi="Arial" w:cs="Arial"/>
          <w:sz w:val="20"/>
          <w:szCs w:val="20"/>
          <w:u w:val="single"/>
        </w:rPr>
        <w:t>hacía</w:t>
      </w:r>
      <w:r w:rsidR="009907E2" w:rsidRPr="002B5F5A">
        <w:rPr>
          <w:rFonts w:ascii="Arial" w:hAnsi="Arial" w:cs="Arial"/>
          <w:sz w:val="20"/>
          <w:szCs w:val="20"/>
          <w:u w:val="single"/>
        </w:rPr>
        <w:t xml:space="preserve"> solvente</w:t>
      </w:r>
      <w:r w:rsidR="00343CC4" w:rsidRPr="002B5F5A">
        <w:rPr>
          <w:rFonts w:ascii="Arial" w:hAnsi="Arial" w:cs="Arial"/>
          <w:sz w:val="20"/>
          <w:szCs w:val="20"/>
          <w:u w:val="single"/>
        </w:rPr>
        <w:t xml:space="preserve">, pero a la hora de revisar los costos ya a detalle </w:t>
      </w:r>
      <w:r w:rsidR="00714A3F">
        <w:rPr>
          <w:rFonts w:ascii="Arial" w:hAnsi="Arial" w:cs="Arial"/>
          <w:sz w:val="20"/>
          <w:szCs w:val="20"/>
          <w:u w:val="single"/>
        </w:rPr>
        <w:t>sobre todo lo que respecta al</w:t>
      </w:r>
      <w:r w:rsidR="00343CC4" w:rsidRPr="002B5F5A">
        <w:rPr>
          <w:rFonts w:ascii="Arial" w:hAnsi="Arial" w:cs="Arial"/>
          <w:sz w:val="20"/>
          <w:szCs w:val="20"/>
          <w:u w:val="single"/>
        </w:rPr>
        <w:t xml:space="preserve"> concreto</w:t>
      </w:r>
      <w:r w:rsidR="0042501B">
        <w:rPr>
          <w:rFonts w:ascii="Arial" w:hAnsi="Arial" w:cs="Arial"/>
          <w:sz w:val="20"/>
          <w:szCs w:val="20"/>
          <w:u w:val="single"/>
        </w:rPr>
        <w:t>,</w:t>
      </w:r>
      <w:r w:rsidR="00343CC4" w:rsidRPr="002B5F5A">
        <w:rPr>
          <w:rFonts w:ascii="Arial" w:hAnsi="Arial" w:cs="Arial"/>
          <w:sz w:val="20"/>
          <w:szCs w:val="20"/>
          <w:u w:val="single"/>
        </w:rPr>
        <w:t xml:space="preserve"> definitivamente ya estaríamos poniendo en riesgo </w:t>
      </w:r>
      <w:r w:rsidR="00714A3F">
        <w:rPr>
          <w:rFonts w:ascii="Arial" w:hAnsi="Arial" w:cs="Arial"/>
          <w:sz w:val="20"/>
          <w:szCs w:val="20"/>
          <w:u w:val="single"/>
        </w:rPr>
        <w:t xml:space="preserve">la </w:t>
      </w:r>
      <w:r w:rsidR="00343CC4" w:rsidRPr="002B5F5A">
        <w:rPr>
          <w:rFonts w:ascii="Arial" w:hAnsi="Arial" w:cs="Arial"/>
          <w:sz w:val="20"/>
          <w:szCs w:val="20"/>
          <w:u w:val="single"/>
        </w:rPr>
        <w:t>ejecución</w:t>
      </w:r>
      <w:r w:rsidR="00714A3F">
        <w:rPr>
          <w:rFonts w:ascii="Arial" w:hAnsi="Arial" w:cs="Arial"/>
          <w:sz w:val="20"/>
          <w:szCs w:val="20"/>
          <w:u w:val="single"/>
        </w:rPr>
        <w:t xml:space="preserve"> de la obra</w:t>
      </w:r>
      <w:r w:rsidR="00343CC4" w:rsidRPr="002B5F5A">
        <w:rPr>
          <w:rFonts w:ascii="Arial" w:hAnsi="Arial" w:cs="Arial"/>
          <w:sz w:val="20"/>
          <w:szCs w:val="20"/>
          <w:u w:val="single"/>
        </w:rPr>
        <w:t>.</w:t>
      </w:r>
      <w:r w:rsidR="009907E2" w:rsidRPr="002B5F5A">
        <w:rPr>
          <w:rFonts w:ascii="Arial" w:hAnsi="Arial" w:cs="Arial"/>
          <w:sz w:val="20"/>
          <w:szCs w:val="20"/>
          <w:u w:val="single"/>
        </w:rPr>
        <w:t xml:space="preserve"> </w:t>
      </w:r>
      <w:r w:rsidR="00F71E68" w:rsidRPr="002B5F5A">
        <w:rPr>
          <w:rFonts w:ascii="Arial" w:hAnsi="Arial" w:cs="Arial"/>
          <w:sz w:val="20"/>
          <w:szCs w:val="20"/>
          <w:u w:val="single"/>
        </w:rPr>
        <w:t xml:space="preserve">  </w:t>
      </w:r>
    </w:p>
    <w:p w:rsidR="00916DE3" w:rsidRPr="00916DE3" w:rsidRDefault="00916DE3" w:rsidP="00916DE3">
      <w:pPr>
        <w:jc w:val="both"/>
        <w:rPr>
          <w:rFonts w:ascii="Arial" w:hAnsi="Arial" w:cs="Arial"/>
          <w:sz w:val="20"/>
          <w:szCs w:val="20"/>
        </w:rPr>
      </w:pPr>
    </w:p>
    <w:p w:rsidR="00916DE3" w:rsidRDefault="00916DE3" w:rsidP="00916DE3">
      <w:pPr>
        <w:jc w:val="center"/>
        <w:rPr>
          <w:rFonts w:ascii="Arial" w:hAnsi="Arial" w:cs="Arial"/>
          <w:b/>
          <w:sz w:val="20"/>
          <w:szCs w:val="20"/>
        </w:rPr>
      </w:pPr>
      <w:r w:rsidRPr="00916DE3">
        <w:rPr>
          <w:rFonts w:ascii="Arial" w:hAnsi="Arial" w:cs="Arial"/>
          <w:b/>
          <w:sz w:val="20"/>
          <w:szCs w:val="20"/>
        </w:rPr>
        <w:t>RESULTADOS DE LA EVALUACIÓN DE LAS PROPUESTAS TÉCNICAS Y ECONÓMICAS DE LICITACIONES PÚBLICAS</w:t>
      </w:r>
    </w:p>
    <w:p w:rsidR="00916DE3" w:rsidRDefault="00916DE3" w:rsidP="00916DE3">
      <w:pPr>
        <w:jc w:val="center"/>
        <w:rPr>
          <w:rFonts w:ascii="Arial" w:hAnsi="Arial" w:cs="Arial"/>
          <w:sz w:val="20"/>
          <w:szCs w:val="20"/>
        </w:rPr>
      </w:pPr>
    </w:p>
    <w:p w:rsidR="00E8149C" w:rsidRDefault="00E8149C" w:rsidP="00E8149C">
      <w:pPr>
        <w:ind w:left="426"/>
        <w:contextualSpacing/>
        <w:jc w:val="center"/>
        <w:rPr>
          <w:rFonts w:ascii="Calibri" w:hAnsi="Calibri" w:cs="Calibri Light"/>
          <w:b/>
          <w:sz w:val="20"/>
          <w:szCs w:val="20"/>
          <w:lang w:val="es-MX"/>
        </w:rPr>
      </w:pPr>
      <w:r w:rsidRPr="00E8149C">
        <w:rPr>
          <w:rFonts w:ascii="Calibri" w:hAnsi="Calibri" w:cs="Calibri Light"/>
          <w:b/>
          <w:sz w:val="20"/>
          <w:szCs w:val="20"/>
          <w:lang w:val="es-MX"/>
        </w:rPr>
        <w:t>Recurso Presupuesto Participativo</w:t>
      </w:r>
    </w:p>
    <w:p w:rsidR="00E8149C" w:rsidRPr="00E8149C" w:rsidRDefault="00E8149C" w:rsidP="00E8149C">
      <w:pPr>
        <w:ind w:left="426"/>
        <w:contextualSpacing/>
        <w:jc w:val="center"/>
        <w:rPr>
          <w:rFonts w:ascii="Calibri" w:hAnsi="Calibri" w:cs="Calibri Light"/>
          <w:b/>
          <w:sz w:val="20"/>
          <w:szCs w:val="20"/>
          <w:lang w:val="es-MX"/>
        </w:rPr>
      </w:pPr>
    </w:p>
    <w:tbl>
      <w:tblPr>
        <w:tblStyle w:val="Tablaconcuadrcula50"/>
        <w:tblW w:w="8603" w:type="dxa"/>
        <w:jc w:val="center"/>
        <w:tblInd w:w="-5" w:type="dxa"/>
        <w:tblLook w:val="04A0" w:firstRow="1" w:lastRow="0" w:firstColumn="1" w:lastColumn="0" w:noHBand="0" w:noVBand="1"/>
      </w:tblPr>
      <w:tblGrid>
        <w:gridCol w:w="2948"/>
        <w:gridCol w:w="5655"/>
      </w:tblGrid>
      <w:tr w:rsidR="00E8149C" w:rsidRPr="00E8149C" w:rsidTr="00E8149C">
        <w:trPr>
          <w:jc w:val="center"/>
        </w:trPr>
        <w:tc>
          <w:tcPr>
            <w:tcW w:w="2948" w:type="dxa"/>
            <w:shd w:val="clear" w:color="auto" w:fill="A6A6A6" w:themeFill="background1" w:themeFillShade="A6"/>
          </w:tcPr>
          <w:p w:rsidR="00E8149C" w:rsidRPr="00E8149C" w:rsidRDefault="00E8149C" w:rsidP="00E8149C">
            <w:pPr>
              <w:contextualSpacing/>
              <w:jc w:val="center"/>
              <w:rPr>
                <w:rFonts w:cs="Calibri Light"/>
                <w:b/>
                <w:color w:val="FFFFFF"/>
                <w:sz w:val="20"/>
                <w:szCs w:val="20"/>
                <w:lang w:val="es-MX"/>
              </w:rPr>
            </w:pPr>
            <w:r w:rsidRPr="00E8149C">
              <w:rPr>
                <w:rFonts w:cs="Calibri Light"/>
                <w:b/>
                <w:color w:val="FFFFFF"/>
                <w:sz w:val="20"/>
                <w:szCs w:val="20"/>
                <w:lang w:val="es-MX"/>
              </w:rPr>
              <w:t>NO. DE CONTRATO</w:t>
            </w:r>
          </w:p>
        </w:tc>
        <w:tc>
          <w:tcPr>
            <w:tcW w:w="5655" w:type="dxa"/>
            <w:shd w:val="clear" w:color="auto" w:fill="A6A6A6" w:themeFill="background1" w:themeFillShade="A6"/>
          </w:tcPr>
          <w:p w:rsidR="00E8149C" w:rsidRPr="00E8149C" w:rsidRDefault="00E8149C" w:rsidP="00E8149C">
            <w:pPr>
              <w:contextualSpacing/>
              <w:jc w:val="center"/>
              <w:rPr>
                <w:rFonts w:cs="Calibri Light"/>
                <w:b/>
                <w:color w:val="FFFFFF"/>
                <w:sz w:val="20"/>
                <w:szCs w:val="20"/>
                <w:lang w:val="es-MX"/>
              </w:rPr>
            </w:pPr>
            <w:r w:rsidRPr="00E8149C">
              <w:rPr>
                <w:rFonts w:cs="Calibri Light"/>
                <w:b/>
                <w:color w:val="FFFFFF"/>
                <w:sz w:val="20"/>
                <w:szCs w:val="20"/>
                <w:lang w:val="es-MX"/>
              </w:rPr>
              <w:t>DESCRIPCIÓN DE LA OBRA</w:t>
            </w:r>
          </w:p>
        </w:tc>
      </w:tr>
      <w:tr w:rsidR="00E8149C" w:rsidRPr="00E8149C" w:rsidTr="00E8149C">
        <w:trPr>
          <w:jc w:val="center"/>
        </w:trPr>
        <w:tc>
          <w:tcPr>
            <w:tcW w:w="2948" w:type="dxa"/>
            <w:vAlign w:val="center"/>
          </w:tcPr>
          <w:p w:rsidR="00E8149C" w:rsidRPr="00E8149C" w:rsidRDefault="00E8149C" w:rsidP="00E8149C">
            <w:pPr>
              <w:contextualSpacing/>
              <w:jc w:val="center"/>
              <w:rPr>
                <w:rFonts w:cs="Calibri Light"/>
                <w:sz w:val="20"/>
                <w:szCs w:val="20"/>
                <w:lang w:val="en-US"/>
              </w:rPr>
            </w:pPr>
            <w:r w:rsidRPr="00E8149C">
              <w:rPr>
                <w:rFonts w:cs="Calibri Light"/>
                <w:sz w:val="20"/>
                <w:szCs w:val="20"/>
                <w:lang w:val="en-US"/>
              </w:rPr>
              <w:t>DOPI-MUN-PP-IS-LP-199-2016</w:t>
            </w:r>
          </w:p>
        </w:tc>
        <w:tc>
          <w:tcPr>
            <w:tcW w:w="5655" w:type="dxa"/>
          </w:tcPr>
          <w:p w:rsidR="00E8149C" w:rsidRPr="00E8149C" w:rsidRDefault="00E8149C" w:rsidP="00E8149C">
            <w:pPr>
              <w:contextualSpacing/>
              <w:jc w:val="both"/>
              <w:rPr>
                <w:rFonts w:cs="Calibri Light"/>
                <w:sz w:val="20"/>
                <w:szCs w:val="20"/>
                <w:lang w:val="es-MX"/>
              </w:rPr>
            </w:pPr>
            <w:r w:rsidRPr="00E8149C">
              <w:rPr>
                <w:rFonts w:cs="Calibri Light"/>
                <w:sz w:val="20"/>
                <w:szCs w:val="20"/>
                <w:lang w:val="es-MX"/>
              </w:rPr>
              <w:t>Construcción de la Cruz Verde Villa de Guadalupe, en la Zona de Las Mesas, Municipio de Zapopan, Jalisco.</w:t>
            </w:r>
          </w:p>
        </w:tc>
      </w:tr>
    </w:tbl>
    <w:p w:rsidR="005A6DE7" w:rsidRDefault="005A6DE7" w:rsidP="00B352A3">
      <w:pPr>
        <w:jc w:val="both"/>
        <w:rPr>
          <w:rFonts w:ascii="Arial" w:hAnsi="Arial" w:cs="Arial"/>
          <w:sz w:val="20"/>
          <w:szCs w:val="20"/>
        </w:rPr>
      </w:pPr>
    </w:p>
    <w:p w:rsidR="00B90FCB" w:rsidRDefault="00B90FCB" w:rsidP="00B90FCB">
      <w:pPr>
        <w:ind w:left="-284"/>
        <w:jc w:val="both"/>
        <w:rPr>
          <w:rFonts w:ascii="Arial" w:hAnsi="Arial" w:cs="Arial"/>
          <w:sz w:val="20"/>
          <w:szCs w:val="20"/>
        </w:rPr>
      </w:pPr>
      <w:r w:rsidRPr="00B90FCB">
        <w:rPr>
          <w:noProof/>
          <w:lang w:val="es-MX" w:eastAsia="es-MX"/>
        </w:rPr>
        <w:drawing>
          <wp:inline distT="0" distB="0" distL="0" distR="0" wp14:anchorId="01CB2232" wp14:editId="68EB83FF">
            <wp:extent cx="6553200" cy="28670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1532" cy="2875045"/>
                    </a:xfrm>
                    <a:prstGeom prst="rect">
                      <a:avLst/>
                    </a:prstGeom>
                    <a:noFill/>
                    <a:ln>
                      <a:noFill/>
                    </a:ln>
                  </pic:spPr>
                </pic:pic>
              </a:graphicData>
            </a:graphic>
          </wp:inline>
        </w:drawing>
      </w:r>
    </w:p>
    <w:p w:rsidR="00B90FCB" w:rsidRDefault="00B90FCB" w:rsidP="00B352A3">
      <w:pPr>
        <w:jc w:val="both"/>
        <w:rPr>
          <w:rFonts w:ascii="Arial" w:hAnsi="Arial" w:cs="Arial"/>
          <w:sz w:val="20"/>
          <w:szCs w:val="20"/>
        </w:rPr>
      </w:pPr>
    </w:p>
    <w:p w:rsidR="007E4ED8" w:rsidRPr="007E4ED8" w:rsidRDefault="007E4ED8" w:rsidP="00B352A3">
      <w:pPr>
        <w:jc w:val="both"/>
        <w:rPr>
          <w:rFonts w:ascii="Arial" w:hAnsi="Arial" w:cs="Arial"/>
          <w:sz w:val="20"/>
          <w:szCs w:val="20"/>
        </w:rPr>
      </w:pPr>
      <w:r w:rsidRPr="007E4ED8">
        <w:rPr>
          <w:rFonts w:ascii="Arial" w:hAnsi="Arial" w:cs="Arial"/>
          <w:b/>
          <w:sz w:val="20"/>
          <w:szCs w:val="20"/>
        </w:rPr>
        <w:t>Ing. David Miguel Zamora Bueno (Secretario Técnico)</w:t>
      </w:r>
      <w:r w:rsidRPr="007E4ED8">
        <w:rPr>
          <w:rFonts w:ascii="Arial" w:hAnsi="Arial" w:cs="Arial"/>
          <w:sz w:val="20"/>
          <w:szCs w:val="20"/>
        </w:rPr>
        <w:t xml:space="preserve">: </w:t>
      </w:r>
      <w:r w:rsidRPr="007E4ED8">
        <w:rPr>
          <w:rFonts w:ascii="Arial" w:hAnsi="Arial" w:cs="Arial"/>
          <w:sz w:val="20"/>
          <w:szCs w:val="20"/>
          <w:u w:val="single"/>
        </w:rPr>
        <w:t>Con la revisión que se hizo a detalle de los precios</w:t>
      </w:r>
      <w:r w:rsidR="00031580">
        <w:rPr>
          <w:rFonts w:ascii="Arial" w:hAnsi="Arial" w:cs="Arial"/>
          <w:sz w:val="20"/>
          <w:szCs w:val="20"/>
          <w:u w:val="single"/>
        </w:rPr>
        <w:t>,</w:t>
      </w:r>
      <w:r w:rsidRPr="007E4ED8">
        <w:rPr>
          <w:rFonts w:ascii="Arial" w:hAnsi="Arial" w:cs="Arial"/>
          <w:sz w:val="20"/>
          <w:szCs w:val="20"/>
          <w:u w:val="single"/>
        </w:rPr>
        <w:t xml:space="preserve"> en este caso del concreto y del acero que son los que más inciden</w:t>
      </w:r>
      <w:r w:rsidR="00031580">
        <w:rPr>
          <w:rFonts w:ascii="Arial" w:hAnsi="Arial" w:cs="Arial"/>
          <w:sz w:val="20"/>
          <w:szCs w:val="20"/>
          <w:u w:val="single"/>
        </w:rPr>
        <w:t>,</w:t>
      </w:r>
      <w:r w:rsidRPr="007E4ED8">
        <w:rPr>
          <w:rFonts w:ascii="Arial" w:hAnsi="Arial" w:cs="Arial"/>
          <w:sz w:val="20"/>
          <w:szCs w:val="20"/>
          <w:u w:val="single"/>
        </w:rPr>
        <w:t xml:space="preserve"> consideramos que </w:t>
      </w:r>
      <w:r w:rsidR="00031580">
        <w:rPr>
          <w:rFonts w:ascii="Arial" w:hAnsi="Arial" w:cs="Arial"/>
          <w:sz w:val="20"/>
          <w:szCs w:val="20"/>
          <w:u w:val="single"/>
        </w:rPr>
        <w:t xml:space="preserve">la </w:t>
      </w:r>
      <w:r w:rsidRPr="007E4ED8">
        <w:rPr>
          <w:rFonts w:ascii="Arial" w:hAnsi="Arial" w:cs="Arial"/>
          <w:sz w:val="20"/>
          <w:szCs w:val="20"/>
          <w:u w:val="single"/>
        </w:rPr>
        <w:t xml:space="preserve">empresa </w:t>
      </w:r>
      <w:r w:rsidR="00031580" w:rsidRPr="00031580">
        <w:rPr>
          <w:rFonts w:ascii="Arial" w:hAnsi="Arial" w:cs="Arial"/>
          <w:b/>
          <w:sz w:val="20"/>
          <w:szCs w:val="20"/>
          <w:u w:val="single"/>
          <w:lang w:val="es-MX"/>
        </w:rPr>
        <w:t>Servicios Metropolitanos de Jalisco, S.A. de C.V.</w:t>
      </w:r>
      <w:r w:rsidR="00031580" w:rsidRPr="00031580">
        <w:rPr>
          <w:rFonts w:ascii="Arial" w:hAnsi="Arial" w:cs="Arial"/>
          <w:sz w:val="20"/>
          <w:szCs w:val="20"/>
          <w:u w:val="single"/>
          <w:lang w:val="es-MX"/>
        </w:rPr>
        <w:t xml:space="preserve"> </w:t>
      </w:r>
      <w:r w:rsidRPr="007E4ED8">
        <w:rPr>
          <w:rFonts w:ascii="Arial" w:hAnsi="Arial" w:cs="Arial"/>
          <w:sz w:val="20"/>
          <w:szCs w:val="20"/>
          <w:u w:val="single"/>
        </w:rPr>
        <w:t>con sus parámetros pueden sacar sin ningún problema esta obra.</w:t>
      </w:r>
    </w:p>
    <w:p w:rsidR="007E4ED8" w:rsidRDefault="007E4ED8" w:rsidP="00B352A3">
      <w:pPr>
        <w:jc w:val="both"/>
        <w:rPr>
          <w:rFonts w:ascii="Arial" w:hAnsi="Arial" w:cs="Arial"/>
          <w:b/>
          <w:sz w:val="20"/>
          <w:szCs w:val="20"/>
        </w:rPr>
      </w:pPr>
    </w:p>
    <w:p w:rsidR="00564773" w:rsidRDefault="00700F96" w:rsidP="00B352A3">
      <w:pPr>
        <w:jc w:val="both"/>
        <w:rPr>
          <w:rFonts w:ascii="Arial" w:hAnsi="Arial" w:cs="Arial"/>
          <w:sz w:val="20"/>
          <w:szCs w:val="20"/>
          <w:u w:val="single"/>
        </w:rPr>
      </w:pPr>
      <w:r w:rsidRPr="000D5F30">
        <w:rPr>
          <w:rFonts w:ascii="Arial" w:hAnsi="Arial" w:cs="Arial"/>
          <w:b/>
          <w:sz w:val="20"/>
          <w:szCs w:val="20"/>
        </w:rPr>
        <w:t>Regidor L.C.P. Luis Guillermo Martínez Mora</w:t>
      </w:r>
      <w:r w:rsidRPr="000D5F30">
        <w:rPr>
          <w:rFonts w:ascii="Arial" w:hAnsi="Arial" w:cs="Arial"/>
          <w:sz w:val="20"/>
          <w:szCs w:val="20"/>
        </w:rPr>
        <w:t>, Representante Titular del Partido Acción Nacional</w:t>
      </w:r>
      <w:r>
        <w:rPr>
          <w:rFonts w:ascii="Arial" w:hAnsi="Arial" w:cs="Arial"/>
          <w:sz w:val="20"/>
          <w:szCs w:val="20"/>
        </w:rPr>
        <w:t xml:space="preserve">: </w:t>
      </w:r>
      <w:r w:rsidRPr="00700F96">
        <w:rPr>
          <w:rFonts w:ascii="Arial" w:hAnsi="Arial" w:cs="Arial"/>
          <w:sz w:val="20"/>
          <w:szCs w:val="20"/>
          <w:u w:val="single"/>
        </w:rPr>
        <w:t>¿cuál fue el importe? ¿Pasó de $26´554,967.18</w:t>
      </w:r>
      <w:r w:rsidR="0042501B">
        <w:rPr>
          <w:rFonts w:ascii="Arial" w:hAnsi="Arial" w:cs="Arial"/>
          <w:sz w:val="20"/>
          <w:szCs w:val="20"/>
          <w:u w:val="single"/>
        </w:rPr>
        <w:t xml:space="preserve"> (importe con IVA)</w:t>
      </w:r>
      <w:r w:rsidRPr="00700F96">
        <w:rPr>
          <w:rFonts w:ascii="Arial" w:hAnsi="Arial" w:cs="Arial"/>
          <w:sz w:val="20"/>
          <w:szCs w:val="20"/>
          <w:u w:val="single"/>
        </w:rPr>
        <w:t xml:space="preserve"> del primer lugar a $28´125,202.05</w:t>
      </w:r>
      <w:r w:rsidR="0042501B">
        <w:rPr>
          <w:rFonts w:ascii="Arial" w:hAnsi="Arial" w:cs="Arial"/>
          <w:sz w:val="20"/>
          <w:szCs w:val="20"/>
          <w:u w:val="single"/>
        </w:rPr>
        <w:t xml:space="preserve"> </w:t>
      </w:r>
      <w:r w:rsidR="0042501B" w:rsidRPr="0042501B">
        <w:rPr>
          <w:rFonts w:ascii="Arial" w:hAnsi="Arial" w:cs="Arial"/>
          <w:sz w:val="20"/>
          <w:szCs w:val="20"/>
          <w:u w:val="single"/>
        </w:rPr>
        <w:t xml:space="preserve">(importe con IVA) </w:t>
      </w:r>
      <w:r w:rsidRPr="00700F96">
        <w:rPr>
          <w:rFonts w:ascii="Arial" w:hAnsi="Arial" w:cs="Arial"/>
          <w:sz w:val="20"/>
          <w:szCs w:val="20"/>
          <w:u w:val="single"/>
        </w:rPr>
        <w:t xml:space="preserve"> del segundo lugar?</w:t>
      </w:r>
    </w:p>
    <w:p w:rsidR="00F66A59" w:rsidRDefault="00700F96" w:rsidP="00B352A3">
      <w:pPr>
        <w:jc w:val="both"/>
        <w:rPr>
          <w:rFonts w:ascii="Arial" w:hAnsi="Arial" w:cs="Arial"/>
          <w:sz w:val="20"/>
          <w:szCs w:val="20"/>
          <w:u w:val="single"/>
        </w:rPr>
      </w:pPr>
      <w:r w:rsidRPr="00700F96">
        <w:rPr>
          <w:rFonts w:ascii="Arial" w:hAnsi="Arial" w:cs="Arial"/>
          <w:sz w:val="20"/>
          <w:szCs w:val="20"/>
          <w:u w:val="single"/>
        </w:rPr>
        <w:t xml:space="preserve"> </w:t>
      </w:r>
    </w:p>
    <w:p w:rsidR="00F66A59" w:rsidRDefault="00700F96" w:rsidP="00B352A3">
      <w:pPr>
        <w:jc w:val="both"/>
        <w:rPr>
          <w:rFonts w:ascii="Arial" w:hAnsi="Arial" w:cs="Arial"/>
          <w:sz w:val="20"/>
          <w:szCs w:val="20"/>
        </w:rPr>
      </w:pPr>
      <w:r w:rsidRPr="00E8149C">
        <w:rPr>
          <w:rFonts w:ascii="Arial" w:hAnsi="Arial" w:cs="Arial"/>
          <w:b/>
          <w:sz w:val="20"/>
          <w:szCs w:val="20"/>
        </w:rPr>
        <w:lastRenderedPageBreak/>
        <w:t>Ing. David Miguel Zamora Bueno (Secretario Técnico)</w:t>
      </w:r>
      <w:r w:rsidRPr="00E8149C">
        <w:rPr>
          <w:rFonts w:ascii="Arial" w:hAnsi="Arial" w:cs="Arial"/>
          <w:sz w:val="20"/>
          <w:szCs w:val="20"/>
        </w:rPr>
        <w:t>:</w:t>
      </w:r>
      <w:r>
        <w:rPr>
          <w:rFonts w:ascii="Arial" w:hAnsi="Arial" w:cs="Arial"/>
          <w:sz w:val="20"/>
          <w:szCs w:val="20"/>
        </w:rPr>
        <w:t xml:space="preserve"> </w:t>
      </w:r>
      <w:r w:rsidR="00005450" w:rsidRPr="00005450">
        <w:rPr>
          <w:rFonts w:ascii="Arial" w:hAnsi="Arial" w:cs="Arial"/>
          <w:sz w:val="20"/>
          <w:szCs w:val="20"/>
          <w:u w:val="single"/>
        </w:rPr>
        <w:t>de $25´367,639.13</w:t>
      </w:r>
      <w:r w:rsidR="00005450">
        <w:rPr>
          <w:rFonts w:ascii="Arial" w:hAnsi="Arial" w:cs="Arial"/>
          <w:sz w:val="20"/>
          <w:szCs w:val="20"/>
          <w:u w:val="single"/>
        </w:rPr>
        <w:t xml:space="preserve"> (veinticinco millones trescientos sesenta y siete mil seiscientos treinta y nueve pesos 13/100 M.N.) a  $24´</w:t>
      </w:r>
      <w:r w:rsidR="00005450" w:rsidRPr="00005450">
        <w:rPr>
          <w:rFonts w:ascii="Arial" w:hAnsi="Arial" w:cs="Arial"/>
          <w:sz w:val="20"/>
          <w:szCs w:val="20"/>
          <w:u w:val="single"/>
        </w:rPr>
        <w:t>245,863.84</w:t>
      </w:r>
      <w:r w:rsidR="00005450">
        <w:rPr>
          <w:rFonts w:ascii="Arial" w:hAnsi="Arial" w:cs="Arial"/>
          <w:sz w:val="20"/>
          <w:szCs w:val="20"/>
          <w:u w:val="single"/>
        </w:rPr>
        <w:t xml:space="preserve"> (veint</w:t>
      </w:r>
      <w:r w:rsidR="00031580">
        <w:rPr>
          <w:rFonts w:ascii="Arial" w:hAnsi="Arial" w:cs="Arial"/>
          <w:sz w:val="20"/>
          <w:szCs w:val="20"/>
          <w:u w:val="single"/>
        </w:rPr>
        <w:t>i</w:t>
      </w:r>
      <w:r w:rsidR="00005450">
        <w:rPr>
          <w:rFonts w:ascii="Arial" w:hAnsi="Arial" w:cs="Arial"/>
          <w:sz w:val="20"/>
          <w:szCs w:val="20"/>
          <w:u w:val="single"/>
        </w:rPr>
        <w:t>cuatro millones doscientos cuarenta y cinco mil ochocientos sesenta y tres pesos 84/100 M.N.)</w:t>
      </w:r>
      <w:r w:rsidR="00881377">
        <w:rPr>
          <w:rFonts w:ascii="Arial" w:hAnsi="Arial" w:cs="Arial"/>
          <w:sz w:val="20"/>
          <w:szCs w:val="20"/>
          <w:u w:val="single"/>
        </w:rPr>
        <w:t xml:space="preserve"> </w:t>
      </w:r>
      <w:r w:rsidR="00005450">
        <w:rPr>
          <w:rFonts w:ascii="Arial" w:hAnsi="Arial" w:cs="Arial"/>
          <w:sz w:val="20"/>
          <w:szCs w:val="20"/>
          <w:u w:val="single"/>
        </w:rPr>
        <w:t xml:space="preserve">entre el  </w:t>
      </w:r>
      <w:r w:rsidR="00881377">
        <w:rPr>
          <w:rFonts w:ascii="Arial" w:hAnsi="Arial" w:cs="Arial"/>
          <w:sz w:val="20"/>
          <w:szCs w:val="20"/>
          <w:u w:val="single"/>
        </w:rPr>
        <w:t xml:space="preserve">tercer y segundo lugar, importes sin I.V.A. </w:t>
      </w:r>
      <w:r w:rsidR="00916DE3">
        <w:rPr>
          <w:rFonts w:ascii="Arial" w:hAnsi="Arial" w:cs="Arial"/>
          <w:sz w:val="20"/>
          <w:szCs w:val="20"/>
          <w:u w:val="single"/>
        </w:rPr>
        <w:t>el primer lugar tenía un importe de</w:t>
      </w:r>
      <w:r w:rsidR="00916DE3" w:rsidRPr="00916DE3">
        <w:rPr>
          <w:rFonts w:ascii="Calibri" w:hAnsi="Calibri" w:cs="Calibri"/>
          <w:color w:val="000000"/>
          <w:sz w:val="22"/>
          <w:szCs w:val="22"/>
        </w:rPr>
        <w:t xml:space="preserve"> </w:t>
      </w:r>
      <w:r w:rsidR="00916DE3" w:rsidRPr="00916DE3">
        <w:rPr>
          <w:rFonts w:ascii="Arial" w:hAnsi="Arial" w:cs="Arial"/>
          <w:sz w:val="20"/>
          <w:szCs w:val="20"/>
          <w:u w:val="single"/>
        </w:rPr>
        <w:t>$22</w:t>
      </w:r>
      <w:r w:rsidR="00916DE3">
        <w:rPr>
          <w:rFonts w:ascii="Arial" w:hAnsi="Arial" w:cs="Arial"/>
          <w:sz w:val="20"/>
          <w:szCs w:val="20"/>
          <w:u w:val="single"/>
        </w:rPr>
        <w:t>´</w:t>
      </w:r>
      <w:r w:rsidR="00916DE3" w:rsidRPr="00916DE3">
        <w:rPr>
          <w:rFonts w:ascii="Arial" w:hAnsi="Arial" w:cs="Arial"/>
          <w:sz w:val="20"/>
          <w:szCs w:val="20"/>
          <w:u w:val="single"/>
        </w:rPr>
        <w:t>892,213.09</w:t>
      </w:r>
      <w:r w:rsidR="00916DE3">
        <w:rPr>
          <w:rFonts w:ascii="Arial" w:hAnsi="Arial" w:cs="Arial"/>
          <w:sz w:val="20"/>
          <w:szCs w:val="20"/>
          <w:u w:val="single"/>
        </w:rPr>
        <w:t xml:space="preserve"> (veintidós millones ochocientos noventa y dos mil doscientos trece pesos 09/100 M.N.)</w:t>
      </w:r>
      <w:r w:rsidR="009A749F">
        <w:rPr>
          <w:rFonts w:ascii="Arial" w:hAnsi="Arial" w:cs="Arial"/>
          <w:sz w:val="20"/>
          <w:szCs w:val="20"/>
          <w:u w:val="single"/>
        </w:rPr>
        <w:t>,</w:t>
      </w:r>
      <w:r w:rsidR="00916DE3">
        <w:rPr>
          <w:rFonts w:ascii="Arial" w:hAnsi="Arial" w:cs="Arial"/>
          <w:sz w:val="20"/>
          <w:szCs w:val="20"/>
          <w:u w:val="single"/>
        </w:rPr>
        <w:t xml:space="preserve"> </w:t>
      </w:r>
      <w:r w:rsidR="00881377">
        <w:rPr>
          <w:rFonts w:ascii="Arial" w:hAnsi="Arial" w:cs="Arial"/>
          <w:sz w:val="20"/>
          <w:szCs w:val="20"/>
          <w:u w:val="single"/>
        </w:rPr>
        <w:t>la</w:t>
      </w:r>
      <w:r w:rsidR="00005450">
        <w:rPr>
          <w:rFonts w:ascii="Arial" w:hAnsi="Arial" w:cs="Arial"/>
          <w:sz w:val="20"/>
          <w:szCs w:val="20"/>
          <w:u w:val="single"/>
        </w:rPr>
        <w:t xml:space="preserve"> </w:t>
      </w:r>
      <w:r w:rsidRPr="00276BFB">
        <w:rPr>
          <w:rFonts w:ascii="Arial" w:hAnsi="Arial" w:cs="Arial"/>
          <w:sz w:val="20"/>
          <w:szCs w:val="20"/>
          <w:u w:val="single"/>
        </w:rPr>
        <w:t>diferencia es del -4.78% con el techo financiero</w:t>
      </w:r>
      <w:r w:rsidR="00005450">
        <w:rPr>
          <w:rFonts w:ascii="Arial" w:hAnsi="Arial" w:cs="Arial"/>
          <w:sz w:val="20"/>
          <w:szCs w:val="20"/>
          <w:u w:val="single"/>
        </w:rPr>
        <w:t xml:space="preserve"> </w:t>
      </w:r>
      <w:r w:rsidR="007E4ED8" w:rsidRPr="00276BFB">
        <w:rPr>
          <w:rFonts w:ascii="Arial" w:hAnsi="Arial" w:cs="Arial"/>
          <w:sz w:val="20"/>
          <w:szCs w:val="20"/>
          <w:u w:val="single"/>
        </w:rPr>
        <w:t xml:space="preserve">por la incidencia que hay </w:t>
      </w:r>
      <w:r w:rsidR="00731B3C" w:rsidRPr="00276BFB">
        <w:rPr>
          <w:rFonts w:ascii="Arial" w:hAnsi="Arial" w:cs="Arial"/>
          <w:sz w:val="20"/>
          <w:szCs w:val="20"/>
          <w:u w:val="single"/>
        </w:rPr>
        <w:t>de los principales insumos</w:t>
      </w:r>
      <w:r w:rsidR="007E4ED8" w:rsidRPr="00276BFB">
        <w:rPr>
          <w:rFonts w:ascii="Arial" w:hAnsi="Arial" w:cs="Arial"/>
          <w:sz w:val="20"/>
          <w:szCs w:val="20"/>
          <w:u w:val="single"/>
        </w:rPr>
        <w:t xml:space="preserve"> se los quise mostrar </w:t>
      </w:r>
      <w:r w:rsidR="00731B3C" w:rsidRPr="00276BFB">
        <w:rPr>
          <w:rFonts w:ascii="Arial" w:hAnsi="Arial" w:cs="Arial"/>
          <w:sz w:val="20"/>
          <w:szCs w:val="20"/>
          <w:u w:val="single"/>
        </w:rPr>
        <w:t>porque aquí es importante mostrar los rubros, aquí viene desglosado, materiales, mano de obra y equipo y para nosotros es importante que se tengan esos desgloses que es lo que representa en porcentaje cada uno de estas partidas</w:t>
      </w:r>
      <w:r w:rsidR="00AA7029" w:rsidRPr="00276BFB">
        <w:rPr>
          <w:rFonts w:ascii="Arial" w:hAnsi="Arial" w:cs="Arial"/>
          <w:sz w:val="20"/>
          <w:szCs w:val="20"/>
          <w:u w:val="single"/>
        </w:rPr>
        <w:t>.</w:t>
      </w:r>
      <w:r w:rsidR="007E4ED8" w:rsidRPr="00AA7029">
        <w:rPr>
          <w:rFonts w:ascii="Arial" w:hAnsi="Arial" w:cs="Arial"/>
          <w:sz w:val="20"/>
          <w:szCs w:val="20"/>
        </w:rPr>
        <w:t xml:space="preserve"> </w:t>
      </w:r>
      <w:r w:rsidR="009C7AA5">
        <w:rPr>
          <w:rFonts w:ascii="Arial" w:hAnsi="Arial" w:cs="Arial"/>
          <w:sz w:val="20"/>
          <w:szCs w:val="20"/>
        </w:rPr>
        <w:t xml:space="preserve">Entonces </w:t>
      </w:r>
      <w:r w:rsidR="009C7AA5" w:rsidRPr="009C7AA5">
        <w:rPr>
          <w:rFonts w:ascii="Arial" w:hAnsi="Arial" w:cs="Arial"/>
          <w:sz w:val="20"/>
          <w:szCs w:val="20"/>
          <w:u w:val="single"/>
        </w:rPr>
        <w:t xml:space="preserve">la licitación pública número: </w:t>
      </w:r>
      <w:r w:rsidR="009C7AA5" w:rsidRPr="009C7AA5">
        <w:rPr>
          <w:rFonts w:ascii="Arial" w:hAnsi="Arial" w:cs="Arial"/>
          <w:b/>
          <w:sz w:val="20"/>
          <w:szCs w:val="20"/>
          <w:u w:val="single"/>
          <w:lang w:val="es-MX"/>
        </w:rPr>
        <w:t xml:space="preserve">DOPI-MUN-PP-IS-LP-199-2016 </w:t>
      </w:r>
      <w:r w:rsidR="009C7AA5" w:rsidRPr="009C7AA5">
        <w:rPr>
          <w:rFonts w:ascii="Arial" w:hAnsi="Arial" w:cs="Arial"/>
          <w:sz w:val="20"/>
          <w:szCs w:val="20"/>
          <w:u w:val="single"/>
          <w:lang w:val="es-MX"/>
        </w:rPr>
        <w:t xml:space="preserve">que tiene por objeto la </w:t>
      </w:r>
      <w:r w:rsidR="009C7AA5" w:rsidRPr="009C7AA5">
        <w:rPr>
          <w:rFonts w:ascii="Arial" w:hAnsi="Arial" w:cs="Arial"/>
          <w:b/>
          <w:sz w:val="20"/>
          <w:szCs w:val="20"/>
          <w:u w:val="single"/>
          <w:lang w:val="es-MX"/>
        </w:rPr>
        <w:t>Construcción de la Cruz Verde Villa de Guadalupe, en la Zona de Las Mesas, Municipio de Zapopan, Jalisco,</w:t>
      </w:r>
      <w:r w:rsidR="009C7AA5" w:rsidRPr="009C7AA5">
        <w:rPr>
          <w:rFonts w:ascii="Arial" w:hAnsi="Arial" w:cs="Arial"/>
          <w:sz w:val="20"/>
          <w:szCs w:val="20"/>
          <w:u w:val="single"/>
          <w:lang w:val="es-MX"/>
        </w:rPr>
        <w:t xml:space="preserve"> </w:t>
      </w:r>
      <w:r w:rsidR="009C7AA5" w:rsidRPr="009C7AA5">
        <w:rPr>
          <w:rFonts w:ascii="Arial" w:hAnsi="Arial" w:cs="Arial"/>
          <w:b/>
          <w:sz w:val="20"/>
          <w:szCs w:val="20"/>
          <w:u w:val="single"/>
          <w:lang w:val="es-MX"/>
        </w:rPr>
        <w:t xml:space="preserve">se propone adjudicar </w:t>
      </w:r>
      <w:r w:rsidR="009C7AA5" w:rsidRPr="009C7AA5">
        <w:rPr>
          <w:rFonts w:ascii="Arial" w:hAnsi="Arial" w:cs="Arial"/>
          <w:sz w:val="20"/>
          <w:szCs w:val="20"/>
          <w:u w:val="single"/>
          <w:lang w:val="es-MX"/>
        </w:rPr>
        <w:t xml:space="preserve">al </w:t>
      </w:r>
      <w:r w:rsidR="009C7AA5" w:rsidRPr="009C7AA5">
        <w:rPr>
          <w:rFonts w:ascii="Arial" w:hAnsi="Arial" w:cs="Arial"/>
          <w:b/>
          <w:sz w:val="20"/>
          <w:szCs w:val="20"/>
          <w:u w:val="single"/>
          <w:lang w:val="es-MX"/>
        </w:rPr>
        <w:t xml:space="preserve">segundo lugar </w:t>
      </w:r>
      <w:r w:rsidR="009C7AA5" w:rsidRPr="009C7AA5">
        <w:rPr>
          <w:rFonts w:ascii="Arial" w:hAnsi="Arial" w:cs="Arial"/>
          <w:sz w:val="20"/>
          <w:szCs w:val="20"/>
          <w:u w:val="single"/>
          <w:lang w:val="es-MX"/>
        </w:rPr>
        <w:t xml:space="preserve">y es la empresa </w:t>
      </w:r>
      <w:r w:rsidR="009C7AA5" w:rsidRPr="009C7AA5">
        <w:rPr>
          <w:rFonts w:ascii="Arial" w:hAnsi="Arial" w:cs="Arial"/>
          <w:b/>
          <w:sz w:val="20"/>
          <w:szCs w:val="20"/>
          <w:u w:val="single"/>
          <w:lang w:val="es-MX"/>
        </w:rPr>
        <w:t>Servicios Metropolitanos de Jalisco, S.A. de C.V.</w:t>
      </w:r>
      <w:r w:rsidR="009C7AA5" w:rsidRPr="009C7AA5">
        <w:rPr>
          <w:rFonts w:ascii="Arial" w:hAnsi="Arial" w:cs="Arial"/>
          <w:sz w:val="20"/>
          <w:szCs w:val="20"/>
          <w:u w:val="single"/>
          <w:lang w:val="es-MX"/>
        </w:rPr>
        <w:t xml:space="preserve"> con un importe</w:t>
      </w:r>
      <w:r w:rsidR="009C7AA5">
        <w:rPr>
          <w:rFonts w:ascii="Arial" w:hAnsi="Arial" w:cs="Arial"/>
          <w:sz w:val="20"/>
          <w:szCs w:val="20"/>
          <w:u w:val="single"/>
          <w:lang w:val="es-MX"/>
        </w:rPr>
        <w:t xml:space="preserve"> sin I.V.A.</w:t>
      </w:r>
      <w:r w:rsidR="009C7AA5" w:rsidRPr="009C7AA5">
        <w:rPr>
          <w:rFonts w:ascii="Arial" w:hAnsi="Arial" w:cs="Arial"/>
          <w:sz w:val="20"/>
          <w:szCs w:val="20"/>
          <w:u w:val="single"/>
          <w:lang w:val="es-MX"/>
        </w:rPr>
        <w:t xml:space="preserve"> de</w:t>
      </w:r>
      <w:r w:rsidR="009C7AA5">
        <w:rPr>
          <w:rFonts w:ascii="Arial" w:hAnsi="Arial" w:cs="Arial"/>
          <w:sz w:val="20"/>
          <w:szCs w:val="20"/>
          <w:u w:val="single"/>
          <w:lang w:val="es-MX"/>
        </w:rPr>
        <w:t xml:space="preserve"> </w:t>
      </w:r>
      <w:r w:rsidR="009C7AA5" w:rsidRPr="009C7AA5">
        <w:rPr>
          <w:rFonts w:ascii="Arial" w:hAnsi="Arial" w:cs="Arial"/>
          <w:sz w:val="20"/>
          <w:szCs w:val="20"/>
          <w:u w:val="single"/>
        </w:rPr>
        <w:t>$24´245,863.84 (vein</w:t>
      </w:r>
      <w:r w:rsidR="00031580">
        <w:rPr>
          <w:rFonts w:ascii="Arial" w:hAnsi="Arial" w:cs="Arial"/>
          <w:sz w:val="20"/>
          <w:szCs w:val="20"/>
          <w:u w:val="single"/>
        </w:rPr>
        <w:t>ti</w:t>
      </w:r>
      <w:r w:rsidR="009C7AA5" w:rsidRPr="009C7AA5">
        <w:rPr>
          <w:rFonts w:ascii="Arial" w:hAnsi="Arial" w:cs="Arial"/>
          <w:sz w:val="20"/>
          <w:szCs w:val="20"/>
          <w:u w:val="single"/>
        </w:rPr>
        <w:t>cuatro millones doscientos cuarenta y cinco mil ochocientos sesenta y tres pesos 84/100 M.N.)</w:t>
      </w:r>
      <w:r w:rsidR="009C7AA5">
        <w:rPr>
          <w:rFonts w:ascii="Arial" w:hAnsi="Arial" w:cs="Arial"/>
          <w:sz w:val="20"/>
          <w:szCs w:val="20"/>
          <w:u w:val="single"/>
        </w:rPr>
        <w:t>.</w:t>
      </w:r>
    </w:p>
    <w:p w:rsidR="00005450" w:rsidRDefault="00005450" w:rsidP="00B352A3">
      <w:pPr>
        <w:jc w:val="both"/>
        <w:rPr>
          <w:rFonts w:ascii="Arial" w:hAnsi="Arial" w:cs="Arial"/>
          <w:sz w:val="20"/>
          <w:szCs w:val="20"/>
          <w:u w:val="single"/>
        </w:rPr>
      </w:pPr>
    </w:p>
    <w:p w:rsidR="00005450" w:rsidRDefault="00005450" w:rsidP="00005450">
      <w:pPr>
        <w:jc w:val="center"/>
        <w:rPr>
          <w:rFonts w:ascii="Arial" w:hAnsi="Arial" w:cs="Arial"/>
          <w:sz w:val="20"/>
          <w:szCs w:val="20"/>
          <w:u w:val="single"/>
        </w:rPr>
      </w:pPr>
      <w:r w:rsidRPr="00005450">
        <w:rPr>
          <w:rFonts w:ascii="Arial" w:hAnsi="Arial" w:cs="Arial"/>
          <w:b/>
          <w:sz w:val="20"/>
          <w:szCs w:val="20"/>
          <w:u w:val="single"/>
        </w:rPr>
        <w:t>RESULTADO</w:t>
      </w:r>
      <w:r>
        <w:rPr>
          <w:rFonts w:ascii="Arial" w:hAnsi="Arial" w:cs="Arial"/>
          <w:b/>
          <w:sz w:val="20"/>
          <w:szCs w:val="20"/>
          <w:u w:val="single"/>
        </w:rPr>
        <w:t xml:space="preserve"> INCLUYENDO I.V.A.</w:t>
      </w:r>
    </w:p>
    <w:p w:rsidR="00005450" w:rsidRDefault="00005450" w:rsidP="00B352A3">
      <w:pPr>
        <w:jc w:val="both"/>
        <w:rPr>
          <w:rFonts w:ascii="Arial" w:hAnsi="Arial" w:cs="Arial"/>
          <w:sz w:val="20"/>
          <w:szCs w:val="20"/>
          <w:u w:val="single"/>
        </w:rPr>
      </w:pPr>
    </w:p>
    <w:p w:rsidR="00005450" w:rsidRDefault="00005450" w:rsidP="00B352A3">
      <w:pPr>
        <w:jc w:val="both"/>
        <w:rPr>
          <w:rFonts w:ascii="Arial" w:hAnsi="Arial" w:cs="Arial"/>
          <w:sz w:val="20"/>
          <w:szCs w:val="20"/>
          <w:u w:val="single"/>
        </w:rPr>
      </w:pPr>
      <w:r>
        <w:rPr>
          <w:rFonts w:ascii="Arial" w:hAnsi="Arial" w:cs="Arial"/>
          <w:noProof/>
          <w:sz w:val="20"/>
          <w:szCs w:val="20"/>
          <w:u w:val="single"/>
          <w:lang w:val="es-MX" w:eastAsia="es-MX"/>
        </w:rPr>
        <w:drawing>
          <wp:inline distT="0" distB="0" distL="0" distR="0" wp14:anchorId="6A0DE21E">
            <wp:extent cx="6029325" cy="2158365"/>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2158365"/>
                    </a:xfrm>
                    <a:prstGeom prst="rect">
                      <a:avLst/>
                    </a:prstGeom>
                    <a:noFill/>
                  </pic:spPr>
                </pic:pic>
              </a:graphicData>
            </a:graphic>
          </wp:inline>
        </w:drawing>
      </w:r>
    </w:p>
    <w:p w:rsidR="00005450" w:rsidRDefault="00005450" w:rsidP="00005450">
      <w:pPr>
        <w:jc w:val="both"/>
        <w:rPr>
          <w:rFonts w:ascii="Arial" w:hAnsi="Arial" w:cs="Arial"/>
          <w:b/>
          <w:sz w:val="20"/>
          <w:szCs w:val="20"/>
        </w:rPr>
      </w:pPr>
    </w:p>
    <w:p w:rsidR="00005450" w:rsidRDefault="00005450" w:rsidP="00005450">
      <w:pPr>
        <w:jc w:val="both"/>
        <w:rPr>
          <w:rFonts w:ascii="Arial" w:hAnsi="Arial" w:cs="Arial"/>
          <w:sz w:val="20"/>
          <w:szCs w:val="20"/>
        </w:rPr>
      </w:pPr>
      <w:r w:rsidRPr="00E8149C">
        <w:rPr>
          <w:rFonts w:ascii="Arial" w:hAnsi="Arial" w:cs="Arial"/>
          <w:b/>
          <w:sz w:val="20"/>
          <w:szCs w:val="20"/>
        </w:rPr>
        <w:t>Ing. David Miguel Zamora Bueno (Secretario Técnico)</w:t>
      </w:r>
      <w:r w:rsidRPr="00E8149C">
        <w:rPr>
          <w:rFonts w:ascii="Arial" w:hAnsi="Arial" w:cs="Arial"/>
          <w:sz w:val="20"/>
          <w:szCs w:val="20"/>
        </w:rPr>
        <w:t xml:space="preserve">: </w:t>
      </w:r>
      <w:r w:rsidRPr="00E8149C">
        <w:rPr>
          <w:rFonts w:ascii="Arial" w:hAnsi="Arial" w:cs="Arial"/>
          <w:sz w:val="20"/>
          <w:szCs w:val="20"/>
          <w:u w:val="single"/>
        </w:rPr>
        <w:t xml:space="preserve">la licitación pública número: </w:t>
      </w:r>
      <w:r w:rsidRPr="00E8149C">
        <w:rPr>
          <w:rFonts w:ascii="Arial" w:hAnsi="Arial" w:cs="Arial"/>
          <w:b/>
          <w:sz w:val="20"/>
          <w:szCs w:val="20"/>
          <w:u w:val="single"/>
          <w:lang w:val="es-MX"/>
        </w:rPr>
        <w:t xml:space="preserve">DOPI-MUN-PP-IS-LP-199-2016 </w:t>
      </w:r>
      <w:r w:rsidRPr="00E8149C">
        <w:rPr>
          <w:rFonts w:ascii="Arial" w:hAnsi="Arial" w:cs="Arial"/>
          <w:sz w:val="20"/>
          <w:szCs w:val="20"/>
          <w:u w:val="single"/>
          <w:lang w:val="es-MX"/>
        </w:rPr>
        <w:t xml:space="preserve">que tiene por objeto la </w:t>
      </w:r>
      <w:r w:rsidRPr="00E8149C">
        <w:rPr>
          <w:rFonts w:ascii="Arial" w:hAnsi="Arial" w:cs="Arial"/>
          <w:b/>
          <w:sz w:val="20"/>
          <w:szCs w:val="20"/>
          <w:u w:val="single"/>
          <w:lang w:val="es-MX"/>
        </w:rPr>
        <w:t>Construcción de la Cruz Verde Villa de Guadalupe, en la Zona de Las Mesas, Municipio de Zapopan, Jalisco,</w:t>
      </w:r>
      <w:r w:rsidRPr="00E8149C">
        <w:rPr>
          <w:rFonts w:ascii="Arial" w:hAnsi="Arial" w:cs="Arial"/>
          <w:sz w:val="20"/>
          <w:szCs w:val="20"/>
          <w:u w:val="single"/>
          <w:lang w:val="es-MX"/>
        </w:rPr>
        <w:t xml:space="preserve"> </w:t>
      </w:r>
      <w:r w:rsidRPr="00E8149C">
        <w:rPr>
          <w:rFonts w:ascii="Arial" w:hAnsi="Arial" w:cs="Arial"/>
          <w:b/>
          <w:sz w:val="20"/>
          <w:szCs w:val="20"/>
          <w:u w:val="single"/>
          <w:lang w:val="es-MX"/>
        </w:rPr>
        <w:t>se propone adjudicar</w:t>
      </w:r>
      <w:r>
        <w:rPr>
          <w:rFonts w:ascii="Arial" w:hAnsi="Arial" w:cs="Arial"/>
          <w:b/>
          <w:sz w:val="20"/>
          <w:szCs w:val="20"/>
          <w:u w:val="single"/>
          <w:lang w:val="es-MX"/>
        </w:rPr>
        <w:t xml:space="preserve"> </w:t>
      </w:r>
      <w:r w:rsidRPr="00E8149C">
        <w:rPr>
          <w:rFonts w:ascii="Arial" w:hAnsi="Arial" w:cs="Arial"/>
          <w:sz w:val="20"/>
          <w:szCs w:val="20"/>
          <w:u w:val="single"/>
          <w:lang w:val="es-MX"/>
        </w:rPr>
        <w:t xml:space="preserve">al </w:t>
      </w:r>
      <w:r>
        <w:rPr>
          <w:rFonts w:ascii="Arial" w:hAnsi="Arial" w:cs="Arial"/>
          <w:b/>
          <w:sz w:val="20"/>
          <w:szCs w:val="20"/>
          <w:u w:val="single"/>
          <w:lang w:val="es-MX"/>
        </w:rPr>
        <w:t xml:space="preserve">segundo lugar </w:t>
      </w:r>
      <w:r w:rsidRPr="00E8149C">
        <w:rPr>
          <w:rFonts w:ascii="Arial" w:hAnsi="Arial" w:cs="Arial"/>
          <w:sz w:val="20"/>
          <w:szCs w:val="20"/>
          <w:u w:val="single"/>
          <w:lang w:val="es-MX"/>
        </w:rPr>
        <w:t>y es la empresa</w:t>
      </w:r>
      <w:r>
        <w:rPr>
          <w:rFonts w:ascii="Arial" w:hAnsi="Arial" w:cs="Arial"/>
          <w:sz w:val="20"/>
          <w:szCs w:val="20"/>
          <w:u w:val="single"/>
          <w:lang w:val="es-MX"/>
        </w:rPr>
        <w:t xml:space="preserve"> </w:t>
      </w:r>
      <w:r w:rsidRPr="00E27E9F">
        <w:rPr>
          <w:rFonts w:ascii="Arial" w:hAnsi="Arial" w:cs="Arial"/>
          <w:b/>
          <w:sz w:val="20"/>
          <w:szCs w:val="20"/>
          <w:u w:val="single"/>
          <w:lang w:val="es-MX"/>
        </w:rPr>
        <w:t>Servicios Metropolitanos de Jalisco, S.A. de C.V.</w:t>
      </w:r>
      <w:r>
        <w:rPr>
          <w:rFonts w:ascii="Arial" w:hAnsi="Arial" w:cs="Arial"/>
          <w:sz w:val="20"/>
          <w:szCs w:val="20"/>
          <w:u w:val="single"/>
          <w:lang w:val="es-MX"/>
        </w:rPr>
        <w:t xml:space="preserve"> con un importe de </w:t>
      </w:r>
      <w:r>
        <w:rPr>
          <w:rFonts w:ascii="Arial" w:hAnsi="Arial" w:cs="Arial"/>
          <w:b/>
          <w:sz w:val="20"/>
          <w:szCs w:val="20"/>
          <w:u w:val="single"/>
          <w:lang w:val="es-MX"/>
        </w:rPr>
        <w:t>$28</w:t>
      </w:r>
      <w:r w:rsidRPr="00E27E9F">
        <w:rPr>
          <w:rFonts w:ascii="Arial" w:hAnsi="Arial" w:cs="Arial"/>
          <w:b/>
          <w:sz w:val="20"/>
          <w:szCs w:val="20"/>
          <w:u w:val="single"/>
          <w:lang w:val="es-MX"/>
        </w:rPr>
        <w:t>´</w:t>
      </w:r>
      <w:r>
        <w:rPr>
          <w:rFonts w:ascii="Arial" w:hAnsi="Arial" w:cs="Arial"/>
          <w:b/>
          <w:sz w:val="20"/>
          <w:szCs w:val="20"/>
          <w:u w:val="single"/>
          <w:lang w:val="es-MX"/>
        </w:rPr>
        <w:t>125</w:t>
      </w:r>
      <w:r w:rsidRPr="00E27E9F">
        <w:rPr>
          <w:rFonts w:ascii="Arial" w:hAnsi="Arial" w:cs="Arial"/>
          <w:b/>
          <w:sz w:val="20"/>
          <w:szCs w:val="20"/>
          <w:u w:val="single"/>
          <w:lang w:val="es-MX"/>
        </w:rPr>
        <w:t>,</w:t>
      </w:r>
      <w:r>
        <w:rPr>
          <w:rFonts w:ascii="Arial" w:hAnsi="Arial" w:cs="Arial"/>
          <w:b/>
          <w:sz w:val="20"/>
          <w:szCs w:val="20"/>
          <w:u w:val="single"/>
          <w:lang w:val="es-MX"/>
        </w:rPr>
        <w:t>202.05</w:t>
      </w:r>
      <w:r>
        <w:rPr>
          <w:rFonts w:ascii="Arial" w:hAnsi="Arial" w:cs="Arial"/>
          <w:sz w:val="20"/>
          <w:szCs w:val="20"/>
          <w:u w:val="single"/>
          <w:lang w:val="es-MX"/>
        </w:rPr>
        <w:t xml:space="preserve"> (veintiocho millones ciento veinticinco mil doscientos dos pesos 05/100 M.N.) </w:t>
      </w:r>
      <w:r w:rsidRPr="00005450">
        <w:rPr>
          <w:rFonts w:ascii="Arial" w:hAnsi="Arial" w:cs="Arial"/>
          <w:b/>
          <w:sz w:val="20"/>
          <w:szCs w:val="20"/>
          <w:u w:val="single"/>
          <w:lang w:val="es-MX"/>
        </w:rPr>
        <w:t>I.V.A. Incluido.</w:t>
      </w:r>
    </w:p>
    <w:p w:rsidR="00005450" w:rsidRDefault="00005450" w:rsidP="00B352A3">
      <w:pPr>
        <w:jc w:val="both"/>
        <w:rPr>
          <w:rFonts w:ascii="Arial" w:hAnsi="Arial" w:cs="Arial"/>
          <w:sz w:val="20"/>
          <w:szCs w:val="20"/>
          <w:u w:val="single"/>
        </w:rPr>
      </w:pPr>
    </w:p>
    <w:p w:rsidR="00AA7029" w:rsidRDefault="00731B3C" w:rsidP="00731B3C">
      <w:pPr>
        <w:jc w:val="both"/>
        <w:rPr>
          <w:rFonts w:ascii="Arial" w:hAnsi="Arial" w:cs="Arial"/>
          <w:sz w:val="20"/>
          <w:szCs w:val="20"/>
          <w:u w:val="single"/>
        </w:rPr>
      </w:pPr>
      <w:r w:rsidRPr="000D5F30">
        <w:rPr>
          <w:rFonts w:ascii="Arial" w:hAnsi="Arial" w:cs="Arial"/>
          <w:b/>
          <w:sz w:val="20"/>
          <w:szCs w:val="20"/>
        </w:rPr>
        <w:t>Lic. Francis Bujaidar Ghoraichy</w:t>
      </w:r>
      <w:r w:rsidR="001A2901">
        <w:rPr>
          <w:rFonts w:ascii="Arial" w:hAnsi="Arial" w:cs="Arial"/>
          <w:sz w:val="20"/>
          <w:szCs w:val="20"/>
        </w:rPr>
        <w:t xml:space="preserve">: </w:t>
      </w:r>
      <w:r w:rsidR="001A2901" w:rsidRPr="00005450">
        <w:rPr>
          <w:rFonts w:ascii="Arial" w:hAnsi="Arial" w:cs="Arial"/>
          <w:sz w:val="20"/>
          <w:szCs w:val="20"/>
          <w:u w:val="single"/>
        </w:rPr>
        <w:t xml:space="preserve">damos cuenta que se integran el </w:t>
      </w:r>
      <w:r w:rsidRPr="00005450">
        <w:rPr>
          <w:rFonts w:ascii="Arial" w:hAnsi="Arial" w:cs="Arial"/>
          <w:b/>
          <w:sz w:val="20"/>
          <w:szCs w:val="20"/>
          <w:u w:val="single"/>
        </w:rPr>
        <w:t>Regidor Mtro. Mario Alberto Rodríguez Carrillo</w:t>
      </w:r>
      <w:r w:rsidRPr="00005450">
        <w:rPr>
          <w:rFonts w:ascii="Arial" w:hAnsi="Arial" w:cs="Arial"/>
          <w:sz w:val="20"/>
          <w:szCs w:val="20"/>
          <w:u w:val="single"/>
        </w:rPr>
        <w:t>, Representante Titular de la Comisión Colegiada y Permanente de Desarrollo Urbano</w:t>
      </w:r>
      <w:r w:rsidRPr="00005450">
        <w:rPr>
          <w:rFonts w:ascii="Arial" w:hAnsi="Arial" w:cs="Arial"/>
          <w:b/>
          <w:sz w:val="20"/>
          <w:szCs w:val="20"/>
          <w:u w:val="single"/>
        </w:rPr>
        <w:t xml:space="preserve">, </w:t>
      </w:r>
      <w:r w:rsidRPr="00005450">
        <w:rPr>
          <w:rFonts w:ascii="Arial" w:hAnsi="Arial" w:cs="Arial"/>
          <w:sz w:val="20"/>
          <w:szCs w:val="20"/>
          <w:u w:val="single"/>
        </w:rPr>
        <w:t xml:space="preserve">así como el </w:t>
      </w:r>
      <w:r w:rsidRPr="00005450">
        <w:rPr>
          <w:rFonts w:ascii="Arial" w:hAnsi="Arial" w:cs="Arial"/>
          <w:b/>
          <w:sz w:val="20"/>
          <w:szCs w:val="20"/>
          <w:u w:val="single"/>
        </w:rPr>
        <w:t>Mtro. Luís García Sotelo</w:t>
      </w:r>
      <w:r w:rsidR="00AA7029" w:rsidRPr="00005450">
        <w:rPr>
          <w:rFonts w:ascii="Arial" w:hAnsi="Arial" w:cs="Arial"/>
          <w:sz w:val="20"/>
          <w:szCs w:val="20"/>
          <w:u w:val="single"/>
        </w:rPr>
        <w:t>, Tesorero Municipal. Bienvenidos.</w:t>
      </w:r>
    </w:p>
    <w:p w:rsidR="00005450" w:rsidRDefault="00005450" w:rsidP="00731B3C">
      <w:pPr>
        <w:jc w:val="both"/>
        <w:rPr>
          <w:rFonts w:ascii="Arial" w:hAnsi="Arial" w:cs="Arial"/>
          <w:sz w:val="20"/>
          <w:szCs w:val="20"/>
          <w:u w:val="single"/>
        </w:rPr>
      </w:pPr>
    </w:p>
    <w:p w:rsidR="00AA7029" w:rsidRDefault="00AA7029" w:rsidP="00564773">
      <w:pPr>
        <w:ind w:left="426"/>
        <w:contextualSpacing/>
        <w:jc w:val="center"/>
        <w:rPr>
          <w:rFonts w:ascii="Calibri" w:hAnsi="Calibri" w:cs="Calibri Light"/>
          <w:b/>
          <w:sz w:val="20"/>
          <w:szCs w:val="20"/>
          <w:lang w:val="es-MX"/>
        </w:rPr>
      </w:pPr>
      <w:r w:rsidRPr="00AA7029">
        <w:rPr>
          <w:rFonts w:ascii="Calibri" w:hAnsi="Calibri" w:cs="Calibri Light"/>
          <w:b/>
          <w:sz w:val="20"/>
          <w:szCs w:val="20"/>
          <w:lang w:val="es-MX"/>
        </w:rPr>
        <w:t>Recursos Estatales 2016 Consejo para el Desarrollo Metropolitano de Guadalajara 2016 (Programa de renovación urbana en áreas y zonas comerciales)</w:t>
      </w:r>
    </w:p>
    <w:tbl>
      <w:tblPr>
        <w:tblStyle w:val="Tablaconcuadrcula51"/>
        <w:tblW w:w="8603" w:type="dxa"/>
        <w:jc w:val="center"/>
        <w:tblInd w:w="-5" w:type="dxa"/>
        <w:tblLook w:val="04A0" w:firstRow="1" w:lastRow="0" w:firstColumn="1" w:lastColumn="0" w:noHBand="0" w:noVBand="1"/>
      </w:tblPr>
      <w:tblGrid>
        <w:gridCol w:w="2948"/>
        <w:gridCol w:w="5655"/>
      </w:tblGrid>
      <w:tr w:rsidR="00AA7029" w:rsidRPr="00AA7029" w:rsidTr="00AA7029">
        <w:trPr>
          <w:jc w:val="center"/>
        </w:trPr>
        <w:tc>
          <w:tcPr>
            <w:tcW w:w="2948" w:type="dxa"/>
            <w:shd w:val="clear" w:color="auto" w:fill="A6A6A6" w:themeFill="background1" w:themeFillShade="A6"/>
          </w:tcPr>
          <w:p w:rsidR="00AA7029" w:rsidRPr="00AA7029" w:rsidRDefault="00AA7029" w:rsidP="00AA7029">
            <w:pPr>
              <w:contextualSpacing/>
              <w:jc w:val="center"/>
              <w:rPr>
                <w:rFonts w:cs="Calibri Light"/>
                <w:b/>
                <w:color w:val="FFFFFF"/>
                <w:sz w:val="20"/>
                <w:szCs w:val="20"/>
                <w:lang w:val="es-MX"/>
              </w:rPr>
            </w:pPr>
            <w:r w:rsidRPr="00AA7029">
              <w:rPr>
                <w:rFonts w:cs="Calibri Light"/>
                <w:b/>
                <w:color w:val="FFFFFF"/>
                <w:sz w:val="20"/>
                <w:szCs w:val="20"/>
                <w:lang w:val="es-MX"/>
              </w:rPr>
              <w:t>NO. DE CONTRATO</w:t>
            </w:r>
          </w:p>
        </w:tc>
        <w:tc>
          <w:tcPr>
            <w:tcW w:w="5655" w:type="dxa"/>
            <w:shd w:val="clear" w:color="auto" w:fill="A6A6A6" w:themeFill="background1" w:themeFillShade="A6"/>
          </w:tcPr>
          <w:p w:rsidR="00AA7029" w:rsidRPr="00AA7029" w:rsidRDefault="00AA7029" w:rsidP="00AA7029">
            <w:pPr>
              <w:contextualSpacing/>
              <w:jc w:val="center"/>
              <w:rPr>
                <w:rFonts w:cs="Calibri Light"/>
                <w:b/>
                <w:color w:val="FFFFFF"/>
                <w:sz w:val="20"/>
                <w:szCs w:val="20"/>
                <w:lang w:val="es-MX"/>
              </w:rPr>
            </w:pPr>
            <w:r w:rsidRPr="00AA7029">
              <w:rPr>
                <w:rFonts w:cs="Calibri Light"/>
                <w:b/>
                <w:color w:val="FFFFFF"/>
                <w:sz w:val="20"/>
                <w:szCs w:val="20"/>
                <w:lang w:val="es-MX"/>
              </w:rPr>
              <w:t>DESCRIPCIÓN DE LA OBRA</w:t>
            </w:r>
          </w:p>
        </w:tc>
      </w:tr>
      <w:tr w:rsidR="00AA7029" w:rsidRPr="00AA7029" w:rsidTr="00AA7029">
        <w:trPr>
          <w:jc w:val="center"/>
        </w:trPr>
        <w:tc>
          <w:tcPr>
            <w:tcW w:w="2948" w:type="dxa"/>
            <w:vAlign w:val="center"/>
          </w:tcPr>
          <w:p w:rsidR="00AA7029" w:rsidRPr="00AA7029" w:rsidRDefault="00AA7029" w:rsidP="00AA7029">
            <w:pPr>
              <w:contextualSpacing/>
              <w:jc w:val="center"/>
              <w:rPr>
                <w:rFonts w:cs="Calibri Light"/>
                <w:sz w:val="20"/>
                <w:szCs w:val="20"/>
                <w:lang w:val="en-US"/>
              </w:rPr>
            </w:pPr>
            <w:r w:rsidRPr="00AA7029">
              <w:rPr>
                <w:rFonts w:cs="Calibri Light"/>
                <w:sz w:val="20"/>
                <w:szCs w:val="20"/>
                <w:lang w:val="en-US"/>
              </w:rPr>
              <w:t>DOPI-EST-CM-PAV-LP-202-2016</w:t>
            </w:r>
          </w:p>
        </w:tc>
        <w:tc>
          <w:tcPr>
            <w:tcW w:w="5655" w:type="dxa"/>
          </w:tcPr>
          <w:p w:rsidR="00AA7029" w:rsidRPr="00AA7029" w:rsidRDefault="00AA7029" w:rsidP="00AA7029">
            <w:pPr>
              <w:contextualSpacing/>
              <w:jc w:val="both"/>
              <w:rPr>
                <w:rFonts w:cs="Calibri Light"/>
                <w:sz w:val="20"/>
                <w:szCs w:val="20"/>
                <w:lang w:val="es-MX"/>
              </w:rPr>
            </w:pPr>
            <w:r w:rsidRPr="00AA7029">
              <w:rPr>
                <w:rFonts w:cs="Calibri Light"/>
                <w:sz w:val="20"/>
                <w:szCs w:val="20"/>
                <w:lang w:val="es-MX"/>
              </w:rPr>
              <w:t>Renovación urbana en área habitacional y de zona comercial del Andador 20 de Noviembre en el Centro de Zapopan, Jalisco.</w:t>
            </w:r>
          </w:p>
        </w:tc>
      </w:tr>
      <w:tr w:rsidR="00AA7029" w:rsidRPr="00AA7029" w:rsidTr="00AA7029">
        <w:trPr>
          <w:jc w:val="center"/>
        </w:trPr>
        <w:tc>
          <w:tcPr>
            <w:tcW w:w="2948" w:type="dxa"/>
            <w:vAlign w:val="center"/>
          </w:tcPr>
          <w:p w:rsidR="00AA7029" w:rsidRPr="00AA7029" w:rsidRDefault="00AA7029" w:rsidP="00AA7029">
            <w:pPr>
              <w:contextualSpacing/>
              <w:jc w:val="center"/>
              <w:rPr>
                <w:rFonts w:cs="Calibri Light"/>
                <w:sz w:val="20"/>
                <w:szCs w:val="20"/>
                <w:lang w:val="en-US"/>
              </w:rPr>
            </w:pPr>
            <w:r w:rsidRPr="00AA7029">
              <w:rPr>
                <w:rFonts w:cs="Calibri Light"/>
                <w:sz w:val="20"/>
                <w:szCs w:val="20"/>
                <w:lang w:val="en-US"/>
              </w:rPr>
              <w:t>DOPI-EST-CM-PAV-LP-203-2016</w:t>
            </w:r>
          </w:p>
        </w:tc>
        <w:tc>
          <w:tcPr>
            <w:tcW w:w="5655" w:type="dxa"/>
          </w:tcPr>
          <w:p w:rsidR="00AA7029" w:rsidRPr="00AA7029" w:rsidRDefault="00AA7029" w:rsidP="00AA7029">
            <w:pPr>
              <w:contextualSpacing/>
              <w:jc w:val="both"/>
              <w:rPr>
                <w:rFonts w:cs="Calibri Light"/>
                <w:sz w:val="20"/>
                <w:szCs w:val="20"/>
                <w:lang w:val="es-MX"/>
              </w:rPr>
            </w:pPr>
            <w:r w:rsidRPr="00AA7029">
              <w:rPr>
                <w:rFonts w:cs="Calibri Light"/>
                <w:sz w:val="20"/>
                <w:szCs w:val="20"/>
                <w:lang w:val="es-MX"/>
              </w:rPr>
              <w:t>Renovación urbana de área habitacional y de zona comercial de laterales de Av. Aviación, del tramo de Juan Gil Preciado a Camino Antiguo a Tesistán, en Zapopan, Jalisco.</w:t>
            </w:r>
          </w:p>
        </w:tc>
      </w:tr>
      <w:tr w:rsidR="00AA7029" w:rsidRPr="00AA7029" w:rsidTr="00AA7029">
        <w:trPr>
          <w:jc w:val="center"/>
        </w:trPr>
        <w:tc>
          <w:tcPr>
            <w:tcW w:w="2948" w:type="dxa"/>
            <w:vAlign w:val="center"/>
          </w:tcPr>
          <w:p w:rsidR="00AA7029" w:rsidRPr="00AA7029" w:rsidRDefault="00AA7029" w:rsidP="00AA7029">
            <w:pPr>
              <w:contextualSpacing/>
              <w:jc w:val="center"/>
              <w:rPr>
                <w:rFonts w:cs="Calibri Light"/>
                <w:sz w:val="20"/>
                <w:szCs w:val="20"/>
                <w:lang w:val="en-US"/>
              </w:rPr>
            </w:pPr>
            <w:r w:rsidRPr="00AA7029">
              <w:rPr>
                <w:rFonts w:cs="Calibri Light"/>
                <w:sz w:val="20"/>
                <w:szCs w:val="20"/>
                <w:lang w:val="en-US"/>
              </w:rPr>
              <w:lastRenderedPageBreak/>
              <w:t>DOPI-EST-CM-PAV-LP-204-2016</w:t>
            </w:r>
          </w:p>
        </w:tc>
        <w:tc>
          <w:tcPr>
            <w:tcW w:w="5655" w:type="dxa"/>
          </w:tcPr>
          <w:p w:rsidR="00AA7029" w:rsidRPr="00AA7029" w:rsidRDefault="00AA7029" w:rsidP="00AA7029">
            <w:pPr>
              <w:contextualSpacing/>
              <w:jc w:val="both"/>
              <w:rPr>
                <w:rFonts w:cs="Calibri Light"/>
                <w:sz w:val="20"/>
                <w:szCs w:val="20"/>
                <w:lang w:val="es-MX"/>
              </w:rPr>
            </w:pPr>
            <w:r w:rsidRPr="00AA7029">
              <w:rPr>
                <w:rFonts w:cs="Calibri Light"/>
                <w:sz w:val="20"/>
                <w:szCs w:val="20"/>
                <w:lang w:val="es-MX"/>
              </w:rPr>
              <w:t>Renovación urbana de área habitacional y de zona comercial de Av. Aviación, del tramo del Ingreso de Base Aérea No. 2 a Camino Antiguo a Tesistán, en Zapopan, Jalisco.</w:t>
            </w:r>
          </w:p>
        </w:tc>
      </w:tr>
      <w:tr w:rsidR="00AA7029" w:rsidRPr="00AA7029" w:rsidTr="00AA7029">
        <w:trPr>
          <w:jc w:val="center"/>
        </w:trPr>
        <w:tc>
          <w:tcPr>
            <w:tcW w:w="2948" w:type="dxa"/>
            <w:vAlign w:val="center"/>
          </w:tcPr>
          <w:p w:rsidR="00AA7029" w:rsidRPr="00AA7029" w:rsidRDefault="00AA7029" w:rsidP="00AA7029">
            <w:pPr>
              <w:contextualSpacing/>
              <w:jc w:val="center"/>
              <w:rPr>
                <w:rFonts w:cs="Calibri Light"/>
                <w:sz w:val="20"/>
                <w:szCs w:val="20"/>
                <w:lang w:val="en-US"/>
              </w:rPr>
            </w:pPr>
            <w:r w:rsidRPr="00AA7029">
              <w:rPr>
                <w:rFonts w:cs="Calibri Light"/>
                <w:sz w:val="20"/>
                <w:szCs w:val="20"/>
                <w:lang w:val="en-US"/>
              </w:rPr>
              <w:t>DOPI-EST-CM-PAV-LP-205-2016</w:t>
            </w:r>
          </w:p>
        </w:tc>
        <w:tc>
          <w:tcPr>
            <w:tcW w:w="5655" w:type="dxa"/>
          </w:tcPr>
          <w:p w:rsidR="00AA7029" w:rsidRPr="00AA7029" w:rsidRDefault="00AA7029" w:rsidP="00AA7029">
            <w:pPr>
              <w:contextualSpacing/>
              <w:jc w:val="both"/>
              <w:rPr>
                <w:rFonts w:cs="Calibri Light"/>
                <w:sz w:val="20"/>
                <w:szCs w:val="20"/>
                <w:lang w:val="en-US"/>
              </w:rPr>
            </w:pPr>
            <w:r w:rsidRPr="00AA7029">
              <w:rPr>
                <w:rFonts w:cs="Calibri Light"/>
                <w:sz w:val="20"/>
                <w:szCs w:val="20"/>
                <w:lang w:val="es-MX"/>
              </w:rPr>
              <w:t>Renovación urbana de área habitacional de lateral Poniente de Periférico, de Prolongación Av. Central Guillermo González Camarena a Calle 5 de Mayo (incluye puente peatonal sobre Periférico), para la interconexión comercial a Calle 5 de Mayo, Andares, Av. Aviación</w:t>
            </w:r>
            <w:r w:rsidRPr="00AA7029">
              <w:rPr>
                <w:rFonts w:cs="Calibri Light"/>
                <w:sz w:val="20"/>
                <w:szCs w:val="20"/>
                <w:lang w:val="en-US"/>
              </w:rPr>
              <w:t xml:space="preserve">, Zona Real y Av. Vallarta, </w:t>
            </w:r>
            <w:proofErr w:type="spellStart"/>
            <w:r w:rsidRPr="00AA7029">
              <w:rPr>
                <w:rFonts w:cs="Calibri Light"/>
                <w:sz w:val="20"/>
                <w:szCs w:val="20"/>
                <w:lang w:val="en-US"/>
              </w:rPr>
              <w:t>en</w:t>
            </w:r>
            <w:proofErr w:type="spellEnd"/>
            <w:r w:rsidRPr="00AA7029">
              <w:rPr>
                <w:rFonts w:cs="Calibri Light"/>
                <w:sz w:val="20"/>
                <w:szCs w:val="20"/>
                <w:lang w:val="en-US"/>
              </w:rPr>
              <w:t xml:space="preserve"> Zapopan, Jalisco.</w:t>
            </w:r>
          </w:p>
        </w:tc>
      </w:tr>
    </w:tbl>
    <w:p w:rsidR="00AA7029" w:rsidRPr="00916DE3" w:rsidRDefault="00AA7029" w:rsidP="00916DE3">
      <w:pPr>
        <w:jc w:val="center"/>
        <w:rPr>
          <w:rFonts w:ascii="Arial" w:hAnsi="Arial" w:cs="Arial"/>
          <w:sz w:val="20"/>
          <w:szCs w:val="20"/>
        </w:rPr>
      </w:pPr>
    </w:p>
    <w:p w:rsidR="00916DE3" w:rsidRDefault="00916DE3" w:rsidP="00916DE3">
      <w:pPr>
        <w:jc w:val="center"/>
        <w:rPr>
          <w:rFonts w:ascii="Arial" w:hAnsi="Arial" w:cs="Arial"/>
          <w:b/>
          <w:sz w:val="20"/>
          <w:szCs w:val="20"/>
        </w:rPr>
      </w:pPr>
    </w:p>
    <w:p w:rsidR="00916DE3" w:rsidRPr="00916DE3" w:rsidRDefault="00916DE3" w:rsidP="00916DE3">
      <w:pPr>
        <w:jc w:val="center"/>
        <w:rPr>
          <w:rFonts w:ascii="Arial" w:hAnsi="Arial" w:cs="Arial"/>
          <w:b/>
          <w:sz w:val="20"/>
          <w:szCs w:val="20"/>
        </w:rPr>
      </w:pPr>
      <w:r w:rsidRPr="00916DE3">
        <w:rPr>
          <w:rFonts w:ascii="Arial" w:hAnsi="Arial" w:cs="Arial"/>
          <w:b/>
          <w:sz w:val="20"/>
          <w:szCs w:val="20"/>
        </w:rPr>
        <w:t>RESULTADOS DE LA EVALUACIÓN DE LAS PROPUESTAS TÉCNICAS Y ECONÓMICAS DE LICITACIONES PÚBLICAS</w:t>
      </w:r>
    </w:p>
    <w:p w:rsidR="00916DE3" w:rsidRDefault="00916DE3" w:rsidP="00731B3C">
      <w:pPr>
        <w:jc w:val="both"/>
        <w:rPr>
          <w:rFonts w:ascii="Arial" w:hAnsi="Arial" w:cs="Arial"/>
          <w:color w:val="FF0000"/>
          <w:sz w:val="20"/>
          <w:szCs w:val="20"/>
        </w:rPr>
      </w:pPr>
    </w:p>
    <w:tbl>
      <w:tblPr>
        <w:tblStyle w:val="Tablaconcuadrcula51"/>
        <w:tblW w:w="8603" w:type="dxa"/>
        <w:jc w:val="center"/>
        <w:tblInd w:w="-5" w:type="dxa"/>
        <w:tblLook w:val="04A0" w:firstRow="1" w:lastRow="0" w:firstColumn="1" w:lastColumn="0" w:noHBand="0" w:noVBand="1"/>
      </w:tblPr>
      <w:tblGrid>
        <w:gridCol w:w="2948"/>
        <w:gridCol w:w="5655"/>
      </w:tblGrid>
      <w:tr w:rsidR="00916DE3" w:rsidRPr="00AA7029" w:rsidTr="009C7AA5">
        <w:trPr>
          <w:jc w:val="center"/>
        </w:trPr>
        <w:tc>
          <w:tcPr>
            <w:tcW w:w="2948" w:type="dxa"/>
            <w:shd w:val="clear" w:color="auto" w:fill="A6A6A6" w:themeFill="background1" w:themeFillShade="A6"/>
          </w:tcPr>
          <w:p w:rsidR="00916DE3" w:rsidRPr="00AA7029" w:rsidRDefault="00916DE3" w:rsidP="009C7AA5">
            <w:pPr>
              <w:contextualSpacing/>
              <w:jc w:val="center"/>
              <w:rPr>
                <w:rFonts w:cs="Calibri Light"/>
                <w:b/>
                <w:color w:val="FFFFFF"/>
                <w:sz w:val="20"/>
                <w:szCs w:val="20"/>
                <w:lang w:val="es-MX"/>
              </w:rPr>
            </w:pPr>
            <w:r w:rsidRPr="00AA7029">
              <w:rPr>
                <w:rFonts w:cs="Calibri Light"/>
                <w:b/>
                <w:color w:val="FFFFFF"/>
                <w:sz w:val="20"/>
                <w:szCs w:val="20"/>
                <w:lang w:val="es-MX"/>
              </w:rPr>
              <w:t>NO. DE CONTRATO</w:t>
            </w:r>
          </w:p>
        </w:tc>
        <w:tc>
          <w:tcPr>
            <w:tcW w:w="5655" w:type="dxa"/>
            <w:shd w:val="clear" w:color="auto" w:fill="A6A6A6" w:themeFill="background1" w:themeFillShade="A6"/>
          </w:tcPr>
          <w:p w:rsidR="00916DE3" w:rsidRPr="00AA7029" w:rsidRDefault="00916DE3" w:rsidP="009C7AA5">
            <w:pPr>
              <w:contextualSpacing/>
              <w:jc w:val="center"/>
              <w:rPr>
                <w:rFonts w:cs="Calibri Light"/>
                <w:b/>
                <w:color w:val="FFFFFF"/>
                <w:sz w:val="20"/>
                <w:szCs w:val="20"/>
                <w:lang w:val="es-MX"/>
              </w:rPr>
            </w:pPr>
            <w:r w:rsidRPr="00AA7029">
              <w:rPr>
                <w:rFonts w:cs="Calibri Light"/>
                <w:b/>
                <w:color w:val="FFFFFF"/>
                <w:sz w:val="20"/>
                <w:szCs w:val="20"/>
                <w:lang w:val="es-MX"/>
              </w:rPr>
              <w:t>DESCRIPCIÓN DE LA OBRA</w:t>
            </w:r>
          </w:p>
        </w:tc>
      </w:tr>
      <w:tr w:rsidR="00916DE3" w:rsidRPr="00AA7029" w:rsidTr="009C7AA5">
        <w:trPr>
          <w:jc w:val="center"/>
        </w:trPr>
        <w:tc>
          <w:tcPr>
            <w:tcW w:w="2948" w:type="dxa"/>
            <w:vAlign w:val="center"/>
          </w:tcPr>
          <w:p w:rsidR="00916DE3" w:rsidRPr="00AA7029" w:rsidRDefault="00916DE3" w:rsidP="009C7AA5">
            <w:pPr>
              <w:contextualSpacing/>
              <w:jc w:val="center"/>
              <w:rPr>
                <w:rFonts w:cs="Calibri Light"/>
                <w:sz w:val="20"/>
                <w:szCs w:val="20"/>
                <w:lang w:val="en-US"/>
              </w:rPr>
            </w:pPr>
            <w:r w:rsidRPr="00AA7029">
              <w:rPr>
                <w:rFonts w:cs="Calibri Light"/>
                <w:sz w:val="20"/>
                <w:szCs w:val="20"/>
                <w:lang w:val="en-US"/>
              </w:rPr>
              <w:t>DOPI-EST-CM-PAV-LP-202-2016</w:t>
            </w:r>
          </w:p>
        </w:tc>
        <w:tc>
          <w:tcPr>
            <w:tcW w:w="5655" w:type="dxa"/>
          </w:tcPr>
          <w:p w:rsidR="00916DE3" w:rsidRPr="00AA7029" w:rsidRDefault="00916DE3" w:rsidP="009C7AA5">
            <w:pPr>
              <w:contextualSpacing/>
              <w:jc w:val="both"/>
              <w:rPr>
                <w:rFonts w:cs="Calibri Light"/>
                <w:sz w:val="20"/>
                <w:szCs w:val="20"/>
                <w:lang w:val="es-MX"/>
              </w:rPr>
            </w:pPr>
            <w:r w:rsidRPr="00AA7029">
              <w:rPr>
                <w:rFonts w:cs="Calibri Light"/>
                <w:sz w:val="20"/>
                <w:szCs w:val="20"/>
                <w:lang w:val="es-MX"/>
              </w:rPr>
              <w:t>Renovación urbana en área habitacional y de zona comercial del Andador 20 de Noviembre en el Centro de Zapopan, Jalisco.</w:t>
            </w:r>
          </w:p>
        </w:tc>
      </w:tr>
    </w:tbl>
    <w:p w:rsidR="00916DE3" w:rsidRDefault="00916DE3" w:rsidP="00731B3C">
      <w:pPr>
        <w:jc w:val="both"/>
        <w:rPr>
          <w:rFonts w:ascii="Arial" w:hAnsi="Arial" w:cs="Arial"/>
          <w:color w:val="FF0000"/>
          <w:sz w:val="20"/>
          <w:szCs w:val="20"/>
          <w:lang w:val="es-MX"/>
        </w:rPr>
      </w:pPr>
    </w:p>
    <w:p w:rsidR="00916DE3" w:rsidRPr="00916DE3" w:rsidRDefault="00916DE3" w:rsidP="00731B3C">
      <w:pPr>
        <w:jc w:val="both"/>
        <w:rPr>
          <w:rFonts w:ascii="Arial" w:hAnsi="Arial" w:cs="Arial"/>
          <w:color w:val="FF0000"/>
          <w:sz w:val="20"/>
          <w:szCs w:val="20"/>
          <w:lang w:val="es-MX"/>
        </w:rPr>
      </w:pPr>
    </w:p>
    <w:p w:rsidR="00916DE3" w:rsidRDefault="00916DE3" w:rsidP="00916DE3">
      <w:pPr>
        <w:ind w:left="-567"/>
        <w:jc w:val="center"/>
        <w:rPr>
          <w:rFonts w:ascii="Arial" w:hAnsi="Arial" w:cs="Arial"/>
          <w:color w:val="FF0000"/>
          <w:sz w:val="20"/>
          <w:szCs w:val="20"/>
        </w:rPr>
      </w:pPr>
      <w:r w:rsidRPr="00916DE3">
        <w:rPr>
          <w:noProof/>
          <w:lang w:val="es-MX" w:eastAsia="es-MX"/>
        </w:rPr>
        <w:drawing>
          <wp:inline distT="0" distB="0" distL="0" distR="0" wp14:anchorId="6B886AF5" wp14:editId="6B7C3ADA">
            <wp:extent cx="6657975" cy="28860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8677" cy="2886379"/>
                    </a:xfrm>
                    <a:prstGeom prst="rect">
                      <a:avLst/>
                    </a:prstGeom>
                    <a:noFill/>
                    <a:ln>
                      <a:noFill/>
                    </a:ln>
                  </pic:spPr>
                </pic:pic>
              </a:graphicData>
            </a:graphic>
          </wp:inline>
        </w:drawing>
      </w:r>
    </w:p>
    <w:p w:rsidR="00916DE3" w:rsidRDefault="00916DE3" w:rsidP="00731B3C">
      <w:pPr>
        <w:jc w:val="both"/>
        <w:rPr>
          <w:rFonts w:ascii="Arial" w:hAnsi="Arial" w:cs="Arial"/>
          <w:color w:val="FF0000"/>
          <w:sz w:val="20"/>
          <w:szCs w:val="20"/>
        </w:rPr>
      </w:pPr>
    </w:p>
    <w:p w:rsidR="0086289B" w:rsidRDefault="00916DE3" w:rsidP="0086289B">
      <w:pPr>
        <w:jc w:val="both"/>
        <w:rPr>
          <w:rFonts w:ascii="Arial" w:hAnsi="Arial" w:cs="Arial"/>
          <w:sz w:val="20"/>
          <w:szCs w:val="20"/>
          <w:u w:val="single"/>
        </w:rPr>
      </w:pPr>
      <w:r w:rsidRPr="00AA7029">
        <w:rPr>
          <w:rFonts w:ascii="Arial" w:hAnsi="Arial" w:cs="Arial"/>
          <w:b/>
          <w:sz w:val="20"/>
          <w:szCs w:val="20"/>
        </w:rPr>
        <w:t>Ing. David Miguel Zamora Bueno (Secretario Técnico)</w:t>
      </w:r>
      <w:r>
        <w:rPr>
          <w:rFonts w:ascii="Arial" w:hAnsi="Arial" w:cs="Arial"/>
          <w:b/>
          <w:sz w:val="20"/>
          <w:szCs w:val="20"/>
        </w:rPr>
        <w:t xml:space="preserve">: </w:t>
      </w:r>
      <w:r w:rsidR="00507DC1" w:rsidRPr="00AA7029">
        <w:rPr>
          <w:rFonts w:ascii="Arial" w:hAnsi="Arial" w:cs="Arial"/>
          <w:sz w:val="20"/>
          <w:szCs w:val="20"/>
          <w:u w:val="single"/>
        </w:rPr>
        <w:t xml:space="preserve">En el caso de la licitación pública número: </w:t>
      </w:r>
      <w:r w:rsidR="00507DC1" w:rsidRPr="00AA7029">
        <w:rPr>
          <w:rFonts w:ascii="Arial" w:hAnsi="Arial" w:cs="Arial"/>
          <w:b/>
          <w:sz w:val="20"/>
          <w:szCs w:val="20"/>
          <w:u w:val="single"/>
        </w:rPr>
        <w:t>DOPI-EST-CM-PAV-LP-202-2016</w:t>
      </w:r>
      <w:r w:rsidR="00507DC1" w:rsidRPr="00AA7029">
        <w:rPr>
          <w:rFonts w:ascii="Arial" w:hAnsi="Arial" w:cs="Arial"/>
          <w:sz w:val="20"/>
          <w:szCs w:val="20"/>
          <w:u w:val="single"/>
        </w:rPr>
        <w:t xml:space="preserve">, que tiene por objeto </w:t>
      </w:r>
      <w:r w:rsidR="00507DC1" w:rsidRPr="00AA7029">
        <w:rPr>
          <w:rFonts w:ascii="Arial" w:hAnsi="Arial" w:cs="Arial"/>
          <w:b/>
          <w:sz w:val="20"/>
          <w:szCs w:val="20"/>
          <w:u w:val="single"/>
        </w:rPr>
        <w:t xml:space="preserve">la </w:t>
      </w:r>
      <w:r w:rsidR="00507DC1" w:rsidRPr="00AA7029">
        <w:rPr>
          <w:rFonts w:ascii="Arial" w:hAnsi="Arial" w:cs="Arial"/>
          <w:b/>
          <w:sz w:val="20"/>
          <w:szCs w:val="20"/>
          <w:u w:val="single"/>
          <w:lang w:val="es-MX"/>
        </w:rPr>
        <w:t>Renovación urbana en área habitacional y de zona comercial del Andador 20 de Noviembre en el Centro de Zapopan, Jalisco</w:t>
      </w:r>
      <w:r>
        <w:rPr>
          <w:rFonts w:ascii="Arial" w:hAnsi="Arial" w:cs="Arial"/>
          <w:sz w:val="20"/>
          <w:szCs w:val="20"/>
          <w:u w:val="single"/>
          <w:lang w:val="es-MX"/>
        </w:rPr>
        <w:t xml:space="preserve"> es similar a</w:t>
      </w:r>
      <w:r w:rsidR="00031580">
        <w:rPr>
          <w:rFonts w:ascii="Arial" w:hAnsi="Arial" w:cs="Arial"/>
          <w:sz w:val="20"/>
          <w:szCs w:val="20"/>
          <w:u w:val="single"/>
          <w:lang w:val="es-MX"/>
        </w:rPr>
        <w:t xml:space="preserve"> </w:t>
      </w:r>
      <w:r>
        <w:rPr>
          <w:rFonts w:ascii="Arial" w:hAnsi="Arial" w:cs="Arial"/>
          <w:sz w:val="20"/>
          <w:szCs w:val="20"/>
          <w:u w:val="single"/>
          <w:lang w:val="es-MX"/>
        </w:rPr>
        <w:t>l</w:t>
      </w:r>
      <w:r w:rsidR="00031580">
        <w:rPr>
          <w:rFonts w:ascii="Arial" w:hAnsi="Arial" w:cs="Arial"/>
          <w:sz w:val="20"/>
          <w:szCs w:val="20"/>
          <w:u w:val="single"/>
          <w:lang w:val="es-MX"/>
        </w:rPr>
        <w:t>a</w:t>
      </w:r>
      <w:r>
        <w:rPr>
          <w:rFonts w:ascii="Arial" w:hAnsi="Arial" w:cs="Arial"/>
          <w:sz w:val="20"/>
          <w:szCs w:val="20"/>
          <w:u w:val="single"/>
          <w:lang w:val="es-MX"/>
        </w:rPr>
        <w:t xml:space="preserve"> anterior y aquí el insumo más importante es la piedra que se va a sustituir, la empresa que tenía la primer posición</w:t>
      </w:r>
      <w:r w:rsidR="00031580">
        <w:rPr>
          <w:rFonts w:ascii="Arial" w:hAnsi="Arial" w:cs="Arial"/>
          <w:sz w:val="20"/>
          <w:szCs w:val="20"/>
          <w:u w:val="single"/>
          <w:lang w:val="es-MX"/>
        </w:rPr>
        <w:t xml:space="preserve"> tiene una diferencia</w:t>
      </w:r>
      <w:r>
        <w:rPr>
          <w:rFonts w:ascii="Arial" w:hAnsi="Arial" w:cs="Arial"/>
          <w:sz w:val="20"/>
          <w:szCs w:val="20"/>
          <w:u w:val="single"/>
          <w:lang w:val="es-MX"/>
        </w:rPr>
        <w:t xml:space="preserve"> contra los precios de referencia que se cotizaron </w:t>
      </w:r>
      <w:r w:rsidR="00031580">
        <w:rPr>
          <w:rFonts w:ascii="Arial" w:hAnsi="Arial" w:cs="Arial"/>
          <w:sz w:val="20"/>
          <w:szCs w:val="20"/>
          <w:u w:val="single"/>
          <w:lang w:val="es-MX"/>
        </w:rPr>
        <w:t>de</w:t>
      </w:r>
      <w:r>
        <w:rPr>
          <w:rFonts w:ascii="Arial" w:hAnsi="Arial" w:cs="Arial"/>
          <w:sz w:val="20"/>
          <w:szCs w:val="20"/>
          <w:u w:val="single"/>
          <w:lang w:val="es-MX"/>
        </w:rPr>
        <w:t xml:space="preserve"> -12.67%, </w:t>
      </w:r>
      <w:r w:rsidR="00031580">
        <w:rPr>
          <w:rFonts w:ascii="Arial" w:hAnsi="Arial" w:cs="Arial"/>
          <w:sz w:val="20"/>
          <w:szCs w:val="20"/>
          <w:u w:val="single"/>
          <w:lang w:val="es-MX"/>
        </w:rPr>
        <w:t xml:space="preserve">y los materiales </w:t>
      </w:r>
      <w:r>
        <w:rPr>
          <w:rFonts w:ascii="Arial" w:hAnsi="Arial" w:cs="Arial"/>
          <w:sz w:val="20"/>
          <w:szCs w:val="20"/>
          <w:u w:val="single"/>
          <w:lang w:val="es-MX"/>
        </w:rPr>
        <w:t>representa</w:t>
      </w:r>
      <w:r w:rsidR="00031580">
        <w:rPr>
          <w:rFonts w:ascii="Arial" w:hAnsi="Arial" w:cs="Arial"/>
          <w:sz w:val="20"/>
          <w:szCs w:val="20"/>
          <w:u w:val="single"/>
          <w:lang w:val="es-MX"/>
        </w:rPr>
        <w:t>n</w:t>
      </w:r>
      <w:r w:rsidR="0042501B">
        <w:rPr>
          <w:rFonts w:ascii="Arial" w:hAnsi="Arial" w:cs="Arial"/>
          <w:sz w:val="20"/>
          <w:szCs w:val="20"/>
          <w:u w:val="single"/>
          <w:lang w:val="es-MX"/>
        </w:rPr>
        <w:t xml:space="preserve"> el 7</w:t>
      </w:r>
      <w:r>
        <w:rPr>
          <w:rFonts w:ascii="Arial" w:hAnsi="Arial" w:cs="Arial"/>
          <w:sz w:val="20"/>
          <w:szCs w:val="20"/>
          <w:u w:val="single"/>
          <w:lang w:val="es-MX"/>
        </w:rPr>
        <w:t>1% de su presupuesto</w:t>
      </w:r>
      <w:r w:rsidR="00031580">
        <w:rPr>
          <w:rFonts w:ascii="Arial" w:hAnsi="Arial" w:cs="Arial"/>
          <w:sz w:val="20"/>
          <w:szCs w:val="20"/>
          <w:u w:val="single"/>
          <w:lang w:val="es-MX"/>
        </w:rPr>
        <w:t>.</w:t>
      </w:r>
      <w:r>
        <w:rPr>
          <w:rFonts w:ascii="Arial" w:hAnsi="Arial" w:cs="Arial"/>
          <w:sz w:val="20"/>
          <w:szCs w:val="20"/>
          <w:u w:val="single"/>
          <w:lang w:val="es-MX"/>
        </w:rPr>
        <w:t xml:space="preserve"> </w:t>
      </w:r>
      <w:r w:rsidR="00031580">
        <w:rPr>
          <w:rFonts w:ascii="Arial" w:hAnsi="Arial" w:cs="Arial"/>
          <w:sz w:val="20"/>
          <w:szCs w:val="20"/>
          <w:u w:val="single"/>
          <w:lang w:val="es-MX"/>
        </w:rPr>
        <w:t>S</w:t>
      </w:r>
      <w:r>
        <w:rPr>
          <w:rFonts w:ascii="Arial" w:hAnsi="Arial" w:cs="Arial"/>
          <w:sz w:val="20"/>
          <w:szCs w:val="20"/>
          <w:u w:val="single"/>
          <w:lang w:val="es-MX"/>
        </w:rPr>
        <w:t>in embargo</w:t>
      </w:r>
      <w:r w:rsidR="00031580">
        <w:rPr>
          <w:rFonts w:ascii="Arial" w:hAnsi="Arial" w:cs="Arial"/>
          <w:sz w:val="20"/>
          <w:szCs w:val="20"/>
          <w:u w:val="single"/>
          <w:lang w:val="es-MX"/>
        </w:rPr>
        <w:t>,</w:t>
      </w:r>
      <w:r>
        <w:rPr>
          <w:rFonts w:ascii="Arial" w:hAnsi="Arial" w:cs="Arial"/>
          <w:sz w:val="20"/>
          <w:szCs w:val="20"/>
          <w:u w:val="single"/>
          <w:lang w:val="es-MX"/>
        </w:rPr>
        <w:t xml:space="preserve"> son alrededor de $2´000,000.00 </w:t>
      </w:r>
      <w:r w:rsidR="00031580">
        <w:rPr>
          <w:rFonts w:ascii="Arial" w:hAnsi="Arial" w:cs="Arial"/>
          <w:sz w:val="20"/>
          <w:szCs w:val="20"/>
          <w:u w:val="single"/>
          <w:lang w:val="es-MX"/>
        </w:rPr>
        <w:t xml:space="preserve">(dos </w:t>
      </w:r>
      <w:r>
        <w:rPr>
          <w:rFonts w:ascii="Arial" w:hAnsi="Arial" w:cs="Arial"/>
          <w:sz w:val="20"/>
          <w:szCs w:val="20"/>
          <w:u w:val="single"/>
          <w:lang w:val="es-MX"/>
        </w:rPr>
        <w:t>millones de pesos</w:t>
      </w:r>
      <w:r w:rsidR="00031580">
        <w:rPr>
          <w:rFonts w:ascii="Arial" w:hAnsi="Arial" w:cs="Arial"/>
          <w:sz w:val="20"/>
          <w:szCs w:val="20"/>
          <w:u w:val="single"/>
          <w:lang w:val="es-MX"/>
        </w:rPr>
        <w:t xml:space="preserve"> 00/100 M.N.) aproximadamente</w:t>
      </w:r>
      <w:r>
        <w:rPr>
          <w:rFonts w:ascii="Arial" w:hAnsi="Arial" w:cs="Arial"/>
          <w:sz w:val="20"/>
          <w:szCs w:val="20"/>
          <w:u w:val="single"/>
          <w:lang w:val="es-MX"/>
        </w:rPr>
        <w:t xml:space="preserve"> de diferencia</w:t>
      </w:r>
      <w:r w:rsidR="0042501B">
        <w:rPr>
          <w:rFonts w:ascii="Arial" w:hAnsi="Arial" w:cs="Arial"/>
          <w:sz w:val="20"/>
          <w:szCs w:val="20"/>
          <w:u w:val="single"/>
          <w:lang w:val="es-MX"/>
        </w:rPr>
        <w:t>,</w:t>
      </w:r>
      <w:r>
        <w:rPr>
          <w:rFonts w:ascii="Arial" w:hAnsi="Arial" w:cs="Arial"/>
          <w:sz w:val="20"/>
          <w:szCs w:val="20"/>
          <w:u w:val="single"/>
          <w:lang w:val="es-MX"/>
        </w:rPr>
        <w:t xml:space="preserve"> </w:t>
      </w:r>
      <w:r w:rsidR="00031580">
        <w:rPr>
          <w:rFonts w:ascii="Arial" w:hAnsi="Arial" w:cs="Arial"/>
          <w:sz w:val="20"/>
          <w:szCs w:val="20"/>
          <w:u w:val="single"/>
          <w:lang w:val="es-MX"/>
        </w:rPr>
        <w:t>con lo</w:t>
      </w:r>
      <w:r>
        <w:rPr>
          <w:rFonts w:ascii="Arial" w:hAnsi="Arial" w:cs="Arial"/>
          <w:sz w:val="20"/>
          <w:szCs w:val="20"/>
          <w:u w:val="single"/>
          <w:lang w:val="es-MX"/>
        </w:rPr>
        <w:t xml:space="preserve"> que no alcanza a amortiguar los incrementos que se han presentado en estos últimos meses.</w:t>
      </w:r>
      <w:r w:rsidR="00507DC1">
        <w:rPr>
          <w:rFonts w:ascii="Arial" w:hAnsi="Arial" w:cs="Arial"/>
          <w:sz w:val="20"/>
          <w:szCs w:val="20"/>
          <w:u w:val="single"/>
          <w:lang w:val="es-MX"/>
        </w:rPr>
        <w:t xml:space="preserve"> El importe sin I.V.A.</w:t>
      </w:r>
      <w:r w:rsidR="0042501B">
        <w:rPr>
          <w:rFonts w:ascii="Arial" w:hAnsi="Arial" w:cs="Arial"/>
          <w:sz w:val="20"/>
          <w:szCs w:val="20"/>
          <w:u w:val="single"/>
          <w:lang w:val="es-MX"/>
        </w:rPr>
        <w:t xml:space="preserve"> que propone</w:t>
      </w:r>
      <w:r w:rsidR="00031580">
        <w:rPr>
          <w:rFonts w:ascii="Arial" w:hAnsi="Arial" w:cs="Arial"/>
          <w:sz w:val="20"/>
          <w:szCs w:val="20"/>
          <w:u w:val="single"/>
          <w:lang w:val="es-MX"/>
        </w:rPr>
        <w:t xml:space="preserve"> la empresa</w:t>
      </w:r>
      <w:r w:rsidR="0042501B" w:rsidRPr="0042501B">
        <w:rPr>
          <w:rFonts w:ascii="Arial" w:hAnsi="Arial" w:cs="Arial"/>
          <w:b/>
          <w:sz w:val="20"/>
          <w:szCs w:val="20"/>
          <w:u w:val="single"/>
          <w:lang w:val="es-MX"/>
        </w:rPr>
        <w:t xml:space="preserve"> TC Construcción y Mantenimiento, S.A. de C.V</w:t>
      </w:r>
      <w:r w:rsidR="0042501B">
        <w:rPr>
          <w:rFonts w:ascii="Arial" w:hAnsi="Arial" w:cs="Arial"/>
          <w:b/>
          <w:sz w:val="20"/>
          <w:szCs w:val="20"/>
          <w:u w:val="single"/>
          <w:lang w:val="es-MX"/>
        </w:rPr>
        <w:t>.,</w:t>
      </w:r>
      <w:r w:rsidR="00031580">
        <w:rPr>
          <w:rFonts w:ascii="Arial" w:hAnsi="Arial" w:cs="Arial"/>
          <w:sz w:val="20"/>
          <w:szCs w:val="20"/>
          <w:u w:val="single"/>
          <w:lang w:val="es-MX"/>
        </w:rPr>
        <w:t xml:space="preserve"> </w:t>
      </w:r>
      <w:r w:rsidR="00507DC1">
        <w:rPr>
          <w:rFonts w:ascii="Arial" w:hAnsi="Arial" w:cs="Arial"/>
          <w:sz w:val="20"/>
          <w:szCs w:val="20"/>
          <w:u w:val="single"/>
          <w:lang w:val="es-MX"/>
        </w:rPr>
        <w:t xml:space="preserve">es por </w:t>
      </w:r>
      <w:r w:rsidR="00507DC1">
        <w:rPr>
          <w:rFonts w:ascii="Arial" w:hAnsi="Arial" w:cs="Arial"/>
          <w:sz w:val="20"/>
          <w:szCs w:val="20"/>
          <w:u w:val="single"/>
        </w:rPr>
        <w:t>$14´</w:t>
      </w:r>
      <w:r w:rsidR="00507DC1" w:rsidRPr="00507DC1">
        <w:rPr>
          <w:rFonts w:ascii="Arial" w:hAnsi="Arial" w:cs="Arial"/>
          <w:sz w:val="20"/>
          <w:szCs w:val="20"/>
          <w:u w:val="single"/>
        </w:rPr>
        <w:t>405,176.28</w:t>
      </w:r>
      <w:r w:rsidR="00507DC1">
        <w:rPr>
          <w:rFonts w:ascii="Arial" w:hAnsi="Arial" w:cs="Arial"/>
          <w:sz w:val="20"/>
          <w:szCs w:val="20"/>
          <w:u w:val="single"/>
        </w:rPr>
        <w:t xml:space="preserve"> (catorce millones cuatrocientos cinco mil ciento setenta y seis pesos 28/100 M.N.)</w:t>
      </w:r>
    </w:p>
    <w:p w:rsidR="00507DC1" w:rsidRPr="0086289B" w:rsidRDefault="00507DC1" w:rsidP="0086289B">
      <w:pPr>
        <w:jc w:val="center"/>
        <w:rPr>
          <w:rFonts w:ascii="Arial" w:hAnsi="Arial" w:cs="Arial"/>
          <w:sz w:val="20"/>
          <w:szCs w:val="20"/>
          <w:u w:val="single"/>
        </w:rPr>
      </w:pPr>
      <w:r w:rsidRPr="00005450">
        <w:rPr>
          <w:rFonts w:ascii="Arial" w:hAnsi="Arial" w:cs="Arial"/>
          <w:b/>
          <w:sz w:val="20"/>
          <w:szCs w:val="20"/>
          <w:u w:val="single"/>
        </w:rPr>
        <w:lastRenderedPageBreak/>
        <w:t>RESULTADO</w:t>
      </w:r>
      <w:r>
        <w:rPr>
          <w:rFonts w:ascii="Arial" w:hAnsi="Arial" w:cs="Arial"/>
          <w:b/>
          <w:sz w:val="20"/>
          <w:szCs w:val="20"/>
          <w:u w:val="single"/>
        </w:rPr>
        <w:t xml:space="preserve"> INCLUYENDO I.V.A.</w:t>
      </w:r>
    </w:p>
    <w:p w:rsidR="00AA7029" w:rsidRDefault="00AA7029" w:rsidP="00731B3C">
      <w:pPr>
        <w:jc w:val="both"/>
        <w:rPr>
          <w:rFonts w:ascii="Arial" w:hAnsi="Arial" w:cs="Arial"/>
          <w:b/>
          <w:sz w:val="20"/>
          <w:szCs w:val="20"/>
        </w:rPr>
      </w:pPr>
      <w:r w:rsidRPr="00AA7029">
        <w:rPr>
          <w:noProof/>
          <w:lang w:val="es-MX" w:eastAsia="es-MX"/>
        </w:rPr>
        <w:drawing>
          <wp:inline distT="0" distB="0" distL="0" distR="0" wp14:anchorId="60D82A11" wp14:editId="5FD2B3DA">
            <wp:extent cx="6029325" cy="27527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960" cy="2753015"/>
                    </a:xfrm>
                    <a:prstGeom prst="rect">
                      <a:avLst/>
                    </a:prstGeom>
                    <a:noFill/>
                    <a:ln>
                      <a:noFill/>
                    </a:ln>
                  </pic:spPr>
                </pic:pic>
              </a:graphicData>
            </a:graphic>
          </wp:inline>
        </w:drawing>
      </w:r>
    </w:p>
    <w:p w:rsidR="005A6DE7" w:rsidRDefault="005A6DE7" w:rsidP="00731B3C">
      <w:pPr>
        <w:jc w:val="both"/>
        <w:rPr>
          <w:rFonts w:ascii="Arial" w:hAnsi="Arial" w:cs="Arial"/>
          <w:b/>
          <w:sz w:val="20"/>
          <w:szCs w:val="20"/>
        </w:rPr>
      </w:pPr>
    </w:p>
    <w:p w:rsidR="00731B3C" w:rsidRDefault="00AA7029" w:rsidP="00731B3C">
      <w:pPr>
        <w:jc w:val="both"/>
        <w:rPr>
          <w:rFonts w:ascii="Arial" w:hAnsi="Arial" w:cs="Arial"/>
          <w:b/>
          <w:sz w:val="20"/>
          <w:szCs w:val="20"/>
          <w:u w:val="single"/>
          <w:lang w:val="es-MX"/>
        </w:rPr>
      </w:pPr>
      <w:r w:rsidRPr="00AA7029">
        <w:rPr>
          <w:rFonts w:ascii="Arial" w:hAnsi="Arial" w:cs="Arial"/>
          <w:b/>
          <w:sz w:val="20"/>
          <w:szCs w:val="20"/>
        </w:rPr>
        <w:t>Ing. David Miguel Zamora Bueno (Secretario Técnico)</w:t>
      </w:r>
      <w:r>
        <w:rPr>
          <w:rFonts w:ascii="Arial" w:hAnsi="Arial" w:cs="Arial"/>
          <w:b/>
          <w:sz w:val="20"/>
          <w:szCs w:val="20"/>
        </w:rPr>
        <w:t xml:space="preserve">: </w:t>
      </w:r>
      <w:r w:rsidRPr="00AA7029">
        <w:rPr>
          <w:rFonts w:ascii="Arial" w:hAnsi="Arial" w:cs="Arial"/>
          <w:sz w:val="20"/>
          <w:szCs w:val="20"/>
          <w:u w:val="single"/>
        </w:rPr>
        <w:t xml:space="preserve">En el caso de la licitación pública número: </w:t>
      </w:r>
      <w:r w:rsidRPr="00AA7029">
        <w:rPr>
          <w:rFonts w:ascii="Arial" w:hAnsi="Arial" w:cs="Arial"/>
          <w:b/>
          <w:sz w:val="20"/>
          <w:szCs w:val="20"/>
          <w:u w:val="single"/>
        </w:rPr>
        <w:t>DOPI-EST-CM-PAV-LP-202-2016</w:t>
      </w:r>
      <w:r w:rsidRPr="00AA7029">
        <w:rPr>
          <w:rFonts w:ascii="Arial" w:hAnsi="Arial" w:cs="Arial"/>
          <w:sz w:val="20"/>
          <w:szCs w:val="20"/>
          <w:u w:val="single"/>
        </w:rPr>
        <w:t xml:space="preserve">, que tiene por objeto </w:t>
      </w:r>
      <w:r w:rsidRPr="00AA7029">
        <w:rPr>
          <w:rFonts w:ascii="Arial" w:hAnsi="Arial" w:cs="Arial"/>
          <w:b/>
          <w:sz w:val="20"/>
          <w:szCs w:val="20"/>
          <w:u w:val="single"/>
        </w:rPr>
        <w:t xml:space="preserve">la </w:t>
      </w:r>
      <w:r w:rsidRPr="00AA7029">
        <w:rPr>
          <w:rFonts w:ascii="Arial" w:hAnsi="Arial" w:cs="Arial"/>
          <w:b/>
          <w:sz w:val="20"/>
          <w:szCs w:val="20"/>
          <w:u w:val="single"/>
          <w:lang w:val="es-MX"/>
        </w:rPr>
        <w:t>Renovación urbana en área habitacional y de zona comercial del Andador 20 de Noviembre en el Centro de Zapopan, Jalisco,</w:t>
      </w:r>
      <w:r w:rsidR="001F5017" w:rsidRPr="001F5017">
        <w:rPr>
          <w:rFonts w:ascii="Arial" w:hAnsi="Arial" w:cs="Arial"/>
          <w:sz w:val="20"/>
          <w:szCs w:val="20"/>
          <w:u w:val="single"/>
          <w:lang w:val="es-MX"/>
        </w:rPr>
        <w:t xml:space="preserve"> se propone adjudicar al </w:t>
      </w:r>
      <w:r w:rsidR="001F5017" w:rsidRPr="001F5017">
        <w:rPr>
          <w:rFonts w:ascii="Arial" w:hAnsi="Arial" w:cs="Arial"/>
          <w:b/>
          <w:sz w:val="20"/>
          <w:szCs w:val="20"/>
          <w:u w:val="single"/>
          <w:lang w:val="es-MX"/>
        </w:rPr>
        <w:t>segundo lugar</w:t>
      </w:r>
      <w:r w:rsidR="001F5017" w:rsidRPr="001F5017">
        <w:rPr>
          <w:rFonts w:ascii="Arial" w:hAnsi="Arial" w:cs="Arial"/>
          <w:sz w:val="20"/>
          <w:szCs w:val="20"/>
          <w:u w:val="single"/>
          <w:lang w:val="es-MX"/>
        </w:rPr>
        <w:t xml:space="preserve"> a la empresa </w:t>
      </w:r>
      <w:r w:rsidR="001F5017" w:rsidRPr="001F5017">
        <w:rPr>
          <w:rFonts w:ascii="Arial" w:hAnsi="Arial" w:cs="Arial"/>
          <w:b/>
          <w:sz w:val="20"/>
          <w:szCs w:val="20"/>
          <w:u w:val="single"/>
          <w:lang w:val="es-MX"/>
        </w:rPr>
        <w:t>TC Construcción y Mantenimiento, S.A. de C.V</w:t>
      </w:r>
      <w:r w:rsidR="001F5017" w:rsidRPr="001F5017">
        <w:rPr>
          <w:rFonts w:ascii="Arial" w:hAnsi="Arial" w:cs="Arial"/>
          <w:sz w:val="20"/>
          <w:szCs w:val="20"/>
          <w:u w:val="single"/>
          <w:lang w:val="es-MX"/>
        </w:rPr>
        <w:t xml:space="preserve">., con un importe de </w:t>
      </w:r>
      <w:r w:rsidR="001F5017" w:rsidRPr="001F5017">
        <w:rPr>
          <w:rFonts w:ascii="Arial" w:hAnsi="Arial" w:cs="Arial"/>
          <w:b/>
          <w:sz w:val="20"/>
          <w:szCs w:val="20"/>
          <w:u w:val="single"/>
          <w:lang w:val="es-MX"/>
        </w:rPr>
        <w:t>$16´710,004.48</w:t>
      </w:r>
      <w:r w:rsidR="001F5017" w:rsidRPr="001F5017">
        <w:rPr>
          <w:rFonts w:ascii="Arial" w:hAnsi="Arial" w:cs="Arial"/>
          <w:sz w:val="20"/>
          <w:szCs w:val="20"/>
          <w:u w:val="single"/>
          <w:lang w:val="es-MX"/>
        </w:rPr>
        <w:t xml:space="preserve"> (dieciséis millones setecientos diez mil cuatro pesos 48/100 M.N</w:t>
      </w:r>
      <w:r w:rsidR="001F5017">
        <w:rPr>
          <w:rFonts w:ascii="Arial" w:hAnsi="Arial" w:cs="Arial"/>
          <w:sz w:val="20"/>
          <w:szCs w:val="20"/>
          <w:u w:val="single"/>
          <w:lang w:val="es-MX"/>
        </w:rPr>
        <w:t>).</w:t>
      </w:r>
      <w:r w:rsidR="00881377" w:rsidRPr="00881377">
        <w:rPr>
          <w:rFonts w:ascii="Arial" w:hAnsi="Arial" w:cs="Arial"/>
          <w:b/>
          <w:sz w:val="20"/>
          <w:szCs w:val="20"/>
          <w:u w:val="single"/>
          <w:lang w:val="es-MX"/>
        </w:rPr>
        <w:t xml:space="preserve"> </w:t>
      </w:r>
      <w:r w:rsidR="00881377" w:rsidRPr="00005450">
        <w:rPr>
          <w:rFonts w:ascii="Arial" w:hAnsi="Arial" w:cs="Arial"/>
          <w:b/>
          <w:sz w:val="20"/>
          <w:szCs w:val="20"/>
          <w:u w:val="single"/>
          <w:lang w:val="es-MX"/>
        </w:rPr>
        <w:t>I.V.A. Incluido.</w:t>
      </w:r>
    </w:p>
    <w:p w:rsidR="005A6DE7" w:rsidRDefault="005A6DE7" w:rsidP="00731B3C">
      <w:pPr>
        <w:jc w:val="both"/>
        <w:rPr>
          <w:rFonts w:ascii="Arial" w:hAnsi="Arial" w:cs="Arial"/>
          <w:b/>
          <w:sz w:val="20"/>
          <w:szCs w:val="20"/>
          <w:u w:val="single"/>
          <w:lang w:val="es-MX"/>
        </w:rPr>
      </w:pPr>
    </w:p>
    <w:tbl>
      <w:tblPr>
        <w:tblStyle w:val="Tablaconcuadrcula51"/>
        <w:tblW w:w="8603" w:type="dxa"/>
        <w:jc w:val="center"/>
        <w:tblInd w:w="-5" w:type="dxa"/>
        <w:tblLook w:val="04A0" w:firstRow="1" w:lastRow="0" w:firstColumn="1" w:lastColumn="0" w:noHBand="0" w:noVBand="1"/>
      </w:tblPr>
      <w:tblGrid>
        <w:gridCol w:w="2948"/>
        <w:gridCol w:w="5655"/>
      </w:tblGrid>
      <w:tr w:rsidR="005A6DE7" w:rsidRPr="00AA7029" w:rsidTr="009C7AA5">
        <w:trPr>
          <w:jc w:val="center"/>
        </w:trPr>
        <w:tc>
          <w:tcPr>
            <w:tcW w:w="2948" w:type="dxa"/>
            <w:shd w:val="clear" w:color="auto" w:fill="A6A6A6" w:themeFill="background1" w:themeFillShade="A6"/>
          </w:tcPr>
          <w:p w:rsidR="005A6DE7" w:rsidRPr="00AA7029" w:rsidRDefault="005A6DE7" w:rsidP="009C7AA5">
            <w:pPr>
              <w:contextualSpacing/>
              <w:jc w:val="center"/>
              <w:rPr>
                <w:rFonts w:cs="Calibri Light"/>
                <w:b/>
                <w:color w:val="FFFFFF"/>
                <w:sz w:val="20"/>
                <w:szCs w:val="20"/>
                <w:lang w:val="es-MX"/>
              </w:rPr>
            </w:pPr>
            <w:r w:rsidRPr="00AA7029">
              <w:rPr>
                <w:rFonts w:cs="Calibri Light"/>
                <w:b/>
                <w:color w:val="FFFFFF"/>
                <w:sz w:val="20"/>
                <w:szCs w:val="20"/>
                <w:lang w:val="es-MX"/>
              </w:rPr>
              <w:t>NO. DE CONTRATO</w:t>
            </w:r>
          </w:p>
        </w:tc>
        <w:tc>
          <w:tcPr>
            <w:tcW w:w="5655" w:type="dxa"/>
            <w:shd w:val="clear" w:color="auto" w:fill="A6A6A6" w:themeFill="background1" w:themeFillShade="A6"/>
          </w:tcPr>
          <w:p w:rsidR="005A6DE7" w:rsidRPr="00AA7029" w:rsidRDefault="005A6DE7" w:rsidP="009C7AA5">
            <w:pPr>
              <w:contextualSpacing/>
              <w:jc w:val="center"/>
              <w:rPr>
                <w:rFonts w:cs="Calibri Light"/>
                <w:b/>
                <w:color w:val="FFFFFF"/>
                <w:sz w:val="20"/>
                <w:szCs w:val="20"/>
                <w:lang w:val="es-MX"/>
              </w:rPr>
            </w:pPr>
            <w:r w:rsidRPr="00AA7029">
              <w:rPr>
                <w:rFonts w:cs="Calibri Light"/>
                <w:b/>
                <w:color w:val="FFFFFF"/>
                <w:sz w:val="20"/>
                <w:szCs w:val="20"/>
                <w:lang w:val="es-MX"/>
              </w:rPr>
              <w:t>DESCRIPCIÓN DE LA OBRA</w:t>
            </w:r>
          </w:p>
        </w:tc>
      </w:tr>
      <w:tr w:rsidR="005A6DE7" w:rsidRPr="00AA7029" w:rsidTr="009C7AA5">
        <w:trPr>
          <w:jc w:val="center"/>
        </w:trPr>
        <w:tc>
          <w:tcPr>
            <w:tcW w:w="2948" w:type="dxa"/>
            <w:vAlign w:val="center"/>
          </w:tcPr>
          <w:p w:rsidR="005A6DE7" w:rsidRPr="00AA7029" w:rsidRDefault="005A6DE7" w:rsidP="009C7AA5">
            <w:pPr>
              <w:contextualSpacing/>
              <w:jc w:val="center"/>
              <w:rPr>
                <w:rFonts w:cs="Calibri Light"/>
                <w:sz w:val="20"/>
                <w:szCs w:val="20"/>
                <w:lang w:val="en-US"/>
              </w:rPr>
            </w:pPr>
            <w:r w:rsidRPr="00AA7029">
              <w:rPr>
                <w:rFonts w:cs="Calibri Light"/>
                <w:sz w:val="20"/>
                <w:szCs w:val="20"/>
                <w:lang w:val="en-US"/>
              </w:rPr>
              <w:t>DOPI-EST-CM-PAV-LP-203-2016</w:t>
            </w:r>
          </w:p>
        </w:tc>
        <w:tc>
          <w:tcPr>
            <w:tcW w:w="5655" w:type="dxa"/>
          </w:tcPr>
          <w:p w:rsidR="005A6DE7" w:rsidRPr="00AA7029" w:rsidRDefault="005A6DE7" w:rsidP="009C7AA5">
            <w:pPr>
              <w:contextualSpacing/>
              <w:jc w:val="both"/>
              <w:rPr>
                <w:rFonts w:cs="Calibri Light"/>
                <w:sz w:val="20"/>
                <w:szCs w:val="20"/>
                <w:lang w:val="es-MX"/>
              </w:rPr>
            </w:pPr>
            <w:r w:rsidRPr="00AA7029">
              <w:rPr>
                <w:rFonts w:cs="Calibri Light"/>
                <w:sz w:val="20"/>
                <w:szCs w:val="20"/>
                <w:lang w:val="es-MX"/>
              </w:rPr>
              <w:t>Renovación urbana de área habitacional y de zona comercial de laterales de Av. Aviación, del tramo de Juan Gil Preciado a Camino Antiguo a Tesistán, en Zapopan, Jalisco.</w:t>
            </w:r>
          </w:p>
        </w:tc>
      </w:tr>
    </w:tbl>
    <w:p w:rsidR="005A6DE7" w:rsidRDefault="005A6DE7" w:rsidP="00731B3C">
      <w:pPr>
        <w:jc w:val="both"/>
        <w:rPr>
          <w:rFonts w:ascii="Arial" w:hAnsi="Arial" w:cs="Arial"/>
          <w:b/>
          <w:sz w:val="20"/>
          <w:szCs w:val="20"/>
          <w:u w:val="single"/>
          <w:lang w:val="es-MX"/>
        </w:rPr>
      </w:pPr>
    </w:p>
    <w:p w:rsidR="001F5017" w:rsidRDefault="0037279D" w:rsidP="00C201BE">
      <w:pPr>
        <w:ind w:left="-426"/>
        <w:jc w:val="center"/>
        <w:rPr>
          <w:rFonts w:ascii="Arial" w:hAnsi="Arial" w:cs="Arial"/>
          <w:sz w:val="20"/>
          <w:szCs w:val="20"/>
          <w:u w:val="single"/>
          <w:lang w:val="es-MX"/>
        </w:rPr>
      </w:pPr>
      <w:r w:rsidRPr="0037279D">
        <w:drawing>
          <wp:inline distT="0" distB="0" distL="0" distR="0" wp14:anchorId="10C38E24" wp14:editId="3930C3E9">
            <wp:extent cx="6457950" cy="2733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0839" cy="2734898"/>
                    </a:xfrm>
                    <a:prstGeom prst="rect">
                      <a:avLst/>
                    </a:prstGeom>
                    <a:noFill/>
                    <a:ln>
                      <a:noFill/>
                    </a:ln>
                  </pic:spPr>
                </pic:pic>
              </a:graphicData>
            </a:graphic>
          </wp:inline>
        </w:drawing>
      </w:r>
    </w:p>
    <w:p w:rsidR="00C201BE" w:rsidRDefault="005A6DE7" w:rsidP="00731B3C">
      <w:pPr>
        <w:jc w:val="both"/>
        <w:rPr>
          <w:rFonts w:ascii="Arial" w:hAnsi="Arial" w:cs="Arial"/>
          <w:sz w:val="20"/>
          <w:szCs w:val="20"/>
          <w:u w:val="single"/>
        </w:rPr>
      </w:pPr>
      <w:r w:rsidRPr="00AA7029">
        <w:rPr>
          <w:rFonts w:ascii="Arial" w:hAnsi="Arial" w:cs="Arial"/>
          <w:b/>
          <w:sz w:val="20"/>
          <w:szCs w:val="20"/>
        </w:rPr>
        <w:lastRenderedPageBreak/>
        <w:t>Ing. David Miguel Zamora Bueno (Secretario Técnico)</w:t>
      </w:r>
      <w:r>
        <w:rPr>
          <w:rFonts w:ascii="Arial" w:hAnsi="Arial" w:cs="Arial"/>
          <w:b/>
          <w:sz w:val="20"/>
          <w:szCs w:val="20"/>
        </w:rPr>
        <w:t xml:space="preserve">: </w:t>
      </w:r>
      <w:r w:rsidRPr="00817F5A">
        <w:rPr>
          <w:rFonts w:ascii="Arial" w:hAnsi="Arial" w:cs="Arial"/>
          <w:sz w:val="20"/>
          <w:szCs w:val="20"/>
          <w:u w:val="single"/>
        </w:rPr>
        <w:t>la siguiente licitación pública es la número</w:t>
      </w:r>
      <w:r w:rsidRPr="00817F5A">
        <w:rPr>
          <w:rFonts w:cs="Calibri Light"/>
          <w:sz w:val="20"/>
          <w:szCs w:val="20"/>
          <w:u w:val="single"/>
          <w:lang w:val="es-MX"/>
        </w:rPr>
        <w:t xml:space="preserve"> </w:t>
      </w:r>
      <w:r w:rsidRPr="00817F5A">
        <w:rPr>
          <w:rFonts w:ascii="Arial" w:hAnsi="Arial" w:cs="Arial"/>
          <w:b/>
          <w:sz w:val="20"/>
          <w:szCs w:val="20"/>
          <w:u w:val="single"/>
          <w:lang w:val="es-MX"/>
        </w:rPr>
        <w:t>DOPI-EST-CM-PAV-LP-203-2016</w:t>
      </w:r>
      <w:r w:rsidRPr="00817F5A">
        <w:rPr>
          <w:rFonts w:ascii="Arial" w:hAnsi="Arial" w:cs="Arial"/>
          <w:sz w:val="20"/>
          <w:szCs w:val="20"/>
          <w:u w:val="single"/>
          <w:lang w:val="es-MX"/>
        </w:rPr>
        <w:t xml:space="preserve"> que tiene por objeto la </w:t>
      </w:r>
      <w:r w:rsidRPr="00817F5A">
        <w:rPr>
          <w:rFonts w:ascii="Arial" w:hAnsi="Arial" w:cs="Arial"/>
          <w:b/>
          <w:sz w:val="20"/>
          <w:szCs w:val="20"/>
          <w:u w:val="single"/>
          <w:lang w:val="es-MX"/>
        </w:rPr>
        <w:t xml:space="preserve">Renovación urbana de área habitacional y de zona comercial de laterales de Av. Aviación, del tramo de Juan Gil Preciado a Camino Antiguo a Tesistán, en Zapopan, Jalisco, </w:t>
      </w:r>
      <w:r w:rsidRPr="00817F5A">
        <w:rPr>
          <w:rFonts w:ascii="Arial" w:hAnsi="Arial" w:cs="Arial"/>
          <w:sz w:val="20"/>
          <w:szCs w:val="20"/>
          <w:u w:val="single"/>
          <w:lang w:val="es-MX"/>
        </w:rPr>
        <w:t xml:space="preserve">en este caso en particular la propuesta fue similar a la de la obra antes mencionada, y se propone adjudicar al </w:t>
      </w:r>
      <w:r w:rsidR="009C7AA5">
        <w:rPr>
          <w:rFonts w:ascii="Arial" w:hAnsi="Arial" w:cs="Arial"/>
          <w:sz w:val="20"/>
          <w:szCs w:val="20"/>
          <w:u w:val="single"/>
          <w:lang w:val="es-MX"/>
        </w:rPr>
        <w:t>segundo</w:t>
      </w:r>
      <w:r w:rsidRPr="00817F5A">
        <w:rPr>
          <w:rFonts w:ascii="Arial" w:hAnsi="Arial" w:cs="Arial"/>
          <w:sz w:val="20"/>
          <w:szCs w:val="20"/>
          <w:u w:val="single"/>
          <w:lang w:val="es-MX"/>
        </w:rPr>
        <w:t xml:space="preserve"> lugar y es a la empresa</w:t>
      </w:r>
      <w:r w:rsidRPr="005A6DE7">
        <w:rPr>
          <w:rFonts w:ascii="Arial" w:hAnsi="Arial" w:cs="Arial"/>
          <w:b/>
          <w:sz w:val="20"/>
          <w:szCs w:val="20"/>
          <w:u w:val="single"/>
          <w:lang w:val="es-MX"/>
        </w:rPr>
        <w:t xml:space="preserve"> Grupo Constructor </w:t>
      </w:r>
      <w:proofErr w:type="spellStart"/>
      <w:r w:rsidRPr="005A6DE7">
        <w:rPr>
          <w:rFonts w:ascii="Arial" w:hAnsi="Arial" w:cs="Arial"/>
          <w:b/>
          <w:sz w:val="20"/>
          <w:szCs w:val="20"/>
          <w:u w:val="single"/>
          <w:lang w:val="es-MX"/>
        </w:rPr>
        <w:t>Felca</w:t>
      </w:r>
      <w:proofErr w:type="spellEnd"/>
      <w:r w:rsidRPr="005A6DE7">
        <w:rPr>
          <w:rFonts w:ascii="Arial" w:hAnsi="Arial" w:cs="Arial"/>
          <w:b/>
          <w:sz w:val="20"/>
          <w:szCs w:val="20"/>
          <w:u w:val="single"/>
          <w:lang w:val="es-MX"/>
        </w:rPr>
        <w:t>, S.A. de C.V</w:t>
      </w:r>
      <w:r>
        <w:rPr>
          <w:rFonts w:ascii="Arial" w:hAnsi="Arial" w:cs="Arial"/>
          <w:b/>
          <w:sz w:val="20"/>
          <w:szCs w:val="20"/>
          <w:u w:val="single"/>
          <w:lang w:val="es-MX"/>
        </w:rPr>
        <w:t xml:space="preserve">. </w:t>
      </w:r>
      <w:r>
        <w:rPr>
          <w:rFonts w:ascii="Arial" w:hAnsi="Arial" w:cs="Arial"/>
          <w:sz w:val="20"/>
          <w:szCs w:val="20"/>
          <w:u w:val="single"/>
          <w:lang w:val="es-MX"/>
        </w:rPr>
        <w:t xml:space="preserve">con un importe sin I.V.A. de </w:t>
      </w:r>
      <w:r w:rsidRPr="005A6DE7">
        <w:rPr>
          <w:rFonts w:ascii="Arial" w:hAnsi="Arial" w:cs="Arial"/>
          <w:sz w:val="20"/>
          <w:szCs w:val="20"/>
          <w:u w:val="single"/>
        </w:rPr>
        <w:t>$10,</w:t>
      </w:r>
      <w:r>
        <w:rPr>
          <w:rFonts w:ascii="Arial" w:hAnsi="Arial" w:cs="Arial"/>
          <w:sz w:val="20"/>
          <w:szCs w:val="20"/>
          <w:u w:val="single"/>
        </w:rPr>
        <w:t>845</w:t>
      </w:r>
      <w:r w:rsidRPr="005A6DE7">
        <w:rPr>
          <w:rFonts w:ascii="Arial" w:hAnsi="Arial" w:cs="Arial"/>
          <w:sz w:val="20"/>
          <w:szCs w:val="20"/>
          <w:u w:val="single"/>
        </w:rPr>
        <w:t>,</w:t>
      </w:r>
      <w:r>
        <w:rPr>
          <w:rFonts w:ascii="Arial" w:hAnsi="Arial" w:cs="Arial"/>
          <w:sz w:val="20"/>
          <w:szCs w:val="20"/>
          <w:u w:val="single"/>
        </w:rPr>
        <w:t>008</w:t>
      </w:r>
      <w:r w:rsidRPr="005A6DE7">
        <w:rPr>
          <w:rFonts w:ascii="Arial" w:hAnsi="Arial" w:cs="Arial"/>
          <w:sz w:val="20"/>
          <w:szCs w:val="20"/>
          <w:u w:val="single"/>
        </w:rPr>
        <w:t>.</w:t>
      </w:r>
      <w:r>
        <w:rPr>
          <w:rFonts w:ascii="Arial" w:hAnsi="Arial" w:cs="Arial"/>
          <w:sz w:val="20"/>
          <w:szCs w:val="20"/>
          <w:u w:val="single"/>
        </w:rPr>
        <w:t>96 (diez millones ochocientos cuarenta y cinco mil ocho pesos 96/100 M.N.)</w:t>
      </w:r>
    </w:p>
    <w:p w:rsidR="005A6DE7" w:rsidRDefault="005A6DE7" w:rsidP="00731B3C">
      <w:pPr>
        <w:jc w:val="both"/>
        <w:rPr>
          <w:rFonts w:ascii="Arial" w:hAnsi="Arial" w:cs="Arial"/>
          <w:sz w:val="20"/>
          <w:szCs w:val="20"/>
          <w:u w:val="single"/>
        </w:rPr>
      </w:pPr>
    </w:p>
    <w:p w:rsidR="005A6DE7" w:rsidRPr="005A6DE7" w:rsidRDefault="005A6DE7" w:rsidP="005A6DE7">
      <w:pPr>
        <w:jc w:val="center"/>
        <w:rPr>
          <w:rFonts w:ascii="Arial" w:hAnsi="Arial" w:cs="Arial"/>
          <w:sz w:val="20"/>
          <w:szCs w:val="20"/>
          <w:u w:val="single"/>
        </w:rPr>
      </w:pPr>
      <w:r w:rsidRPr="005A6DE7">
        <w:rPr>
          <w:rFonts w:ascii="Arial" w:hAnsi="Arial" w:cs="Arial"/>
          <w:b/>
          <w:sz w:val="20"/>
          <w:szCs w:val="20"/>
          <w:u w:val="single"/>
        </w:rPr>
        <w:t>RESULTADO INCLUYENDO I.V.A.</w:t>
      </w:r>
    </w:p>
    <w:p w:rsidR="00C201BE" w:rsidRDefault="00C201BE" w:rsidP="00731B3C">
      <w:pPr>
        <w:jc w:val="both"/>
        <w:rPr>
          <w:rFonts w:ascii="Arial" w:hAnsi="Arial" w:cs="Arial"/>
          <w:sz w:val="20"/>
          <w:szCs w:val="20"/>
          <w:u w:val="single"/>
          <w:lang w:val="es-MX"/>
        </w:rPr>
      </w:pPr>
    </w:p>
    <w:p w:rsidR="00F66A59" w:rsidRDefault="00817F5A" w:rsidP="00B352A3">
      <w:pPr>
        <w:jc w:val="both"/>
        <w:rPr>
          <w:rFonts w:ascii="Arial" w:hAnsi="Arial" w:cs="Arial"/>
          <w:sz w:val="20"/>
          <w:szCs w:val="20"/>
          <w:u w:val="single"/>
        </w:rPr>
      </w:pPr>
      <w:r w:rsidRPr="00817F5A">
        <w:rPr>
          <w:noProof/>
          <w:lang w:val="es-MX" w:eastAsia="es-MX"/>
        </w:rPr>
        <w:drawing>
          <wp:inline distT="0" distB="0" distL="0" distR="0" wp14:anchorId="49E82ABE" wp14:editId="6ABCAA84">
            <wp:extent cx="6029960" cy="2964968"/>
            <wp:effectExtent l="0" t="0" r="889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960" cy="2964968"/>
                    </a:xfrm>
                    <a:prstGeom prst="rect">
                      <a:avLst/>
                    </a:prstGeom>
                    <a:noFill/>
                    <a:ln>
                      <a:noFill/>
                    </a:ln>
                  </pic:spPr>
                </pic:pic>
              </a:graphicData>
            </a:graphic>
          </wp:inline>
        </w:drawing>
      </w:r>
    </w:p>
    <w:p w:rsidR="00817F5A" w:rsidRDefault="00817F5A" w:rsidP="00B352A3">
      <w:pPr>
        <w:jc w:val="both"/>
        <w:rPr>
          <w:rFonts w:ascii="Arial" w:hAnsi="Arial" w:cs="Arial"/>
          <w:b/>
          <w:sz w:val="20"/>
          <w:szCs w:val="20"/>
        </w:rPr>
      </w:pPr>
    </w:p>
    <w:p w:rsidR="00A94411" w:rsidRDefault="00A94411" w:rsidP="00B352A3">
      <w:pPr>
        <w:jc w:val="both"/>
        <w:rPr>
          <w:rFonts w:ascii="Arial" w:hAnsi="Arial" w:cs="Arial"/>
          <w:b/>
          <w:sz w:val="20"/>
          <w:szCs w:val="20"/>
        </w:rPr>
      </w:pPr>
    </w:p>
    <w:p w:rsidR="00F66A59" w:rsidRPr="00817F5A" w:rsidRDefault="00817F5A" w:rsidP="00B352A3">
      <w:pPr>
        <w:jc w:val="both"/>
        <w:rPr>
          <w:rFonts w:ascii="Arial" w:hAnsi="Arial" w:cs="Arial"/>
          <w:b/>
          <w:sz w:val="20"/>
          <w:szCs w:val="20"/>
          <w:u w:val="single"/>
          <w:lang w:val="es-MX"/>
        </w:rPr>
      </w:pPr>
      <w:r w:rsidRPr="00AA7029">
        <w:rPr>
          <w:rFonts w:ascii="Arial" w:hAnsi="Arial" w:cs="Arial"/>
          <w:b/>
          <w:sz w:val="20"/>
          <w:szCs w:val="20"/>
        </w:rPr>
        <w:t>Ing. David Miguel Zamora Bueno (Secretario Técnico)</w:t>
      </w:r>
      <w:r>
        <w:rPr>
          <w:rFonts w:ascii="Arial" w:hAnsi="Arial" w:cs="Arial"/>
          <w:b/>
          <w:sz w:val="20"/>
          <w:szCs w:val="20"/>
        </w:rPr>
        <w:t xml:space="preserve">: </w:t>
      </w:r>
      <w:r w:rsidRPr="00817F5A">
        <w:rPr>
          <w:rFonts w:ascii="Arial" w:hAnsi="Arial" w:cs="Arial"/>
          <w:sz w:val="20"/>
          <w:szCs w:val="20"/>
          <w:u w:val="single"/>
        </w:rPr>
        <w:t>la licitación pública</w:t>
      </w:r>
      <w:r w:rsidR="005A6DE7">
        <w:rPr>
          <w:rFonts w:ascii="Arial" w:hAnsi="Arial" w:cs="Arial"/>
          <w:sz w:val="20"/>
          <w:szCs w:val="20"/>
          <w:u w:val="single"/>
        </w:rPr>
        <w:t xml:space="preserve"> con</w:t>
      </w:r>
      <w:r w:rsidRPr="00817F5A">
        <w:rPr>
          <w:rFonts w:ascii="Arial" w:hAnsi="Arial" w:cs="Arial"/>
          <w:sz w:val="20"/>
          <w:szCs w:val="20"/>
          <w:u w:val="single"/>
        </w:rPr>
        <w:t xml:space="preserve"> número</w:t>
      </w:r>
      <w:r w:rsidRPr="00817F5A">
        <w:rPr>
          <w:rFonts w:cs="Calibri Light"/>
          <w:sz w:val="20"/>
          <w:szCs w:val="20"/>
          <w:u w:val="single"/>
          <w:lang w:val="es-MX"/>
        </w:rPr>
        <w:t xml:space="preserve"> </w:t>
      </w:r>
      <w:r w:rsidRPr="00817F5A">
        <w:rPr>
          <w:rFonts w:ascii="Arial" w:hAnsi="Arial" w:cs="Arial"/>
          <w:b/>
          <w:sz w:val="20"/>
          <w:szCs w:val="20"/>
          <w:u w:val="single"/>
          <w:lang w:val="es-MX"/>
        </w:rPr>
        <w:t>DOPI-EST-CM-PAV-LP-203-2016</w:t>
      </w:r>
      <w:r w:rsidRPr="00817F5A">
        <w:rPr>
          <w:rFonts w:ascii="Arial" w:hAnsi="Arial" w:cs="Arial"/>
          <w:sz w:val="20"/>
          <w:szCs w:val="20"/>
          <w:u w:val="single"/>
          <w:lang w:val="es-MX"/>
        </w:rPr>
        <w:t xml:space="preserve"> que tiene por objeto la </w:t>
      </w:r>
      <w:r w:rsidRPr="00817F5A">
        <w:rPr>
          <w:rFonts w:ascii="Arial" w:hAnsi="Arial" w:cs="Arial"/>
          <w:b/>
          <w:sz w:val="20"/>
          <w:szCs w:val="20"/>
          <w:u w:val="single"/>
          <w:lang w:val="es-MX"/>
        </w:rPr>
        <w:t xml:space="preserve">Renovación urbana de área habitacional y de zona comercial de laterales de Av. Aviación, del tramo de Juan Gil Preciado a Camino Antiguo a Tesistán, en Zapopan, Jalisco, </w:t>
      </w:r>
      <w:r w:rsidRPr="008F18C8">
        <w:rPr>
          <w:rFonts w:ascii="Arial" w:hAnsi="Arial" w:cs="Arial"/>
          <w:b/>
          <w:sz w:val="20"/>
          <w:szCs w:val="20"/>
          <w:u w:val="single"/>
          <w:lang w:val="es-MX"/>
        </w:rPr>
        <w:t xml:space="preserve">se propone adjudicar al </w:t>
      </w:r>
      <w:r w:rsidR="009C7AA5">
        <w:rPr>
          <w:rFonts w:ascii="Arial" w:hAnsi="Arial" w:cs="Arial"/>
          <w:b/>
          <w:sz w:val="20"/>
          <w:szCs w:val="20"/>
          <w:u w:val="single"/>
          <w:lang w:val="es-MX"/>
        </w:rPr>
        <w:t>segundo</w:t>
      </w:r>
      <w:r w:rsidRPr="008F18C8">
        <w:rPr>
          <w:rFonts w:ascii="Arial" w:hAnsi="Arial" w:cs="Arial"/>
          <w:b/>
          <w:sz w:val="20"/>
          <w:szCs w:val="20"/>
          <w:u w:val="single"/>
          <w:lang w:val="es-MX"/>
        </w:rPr>
        <w:t xml:space="preserve"> lugar</w:t>
      </w:r>
      <w:r w:rsidRPr="00817F5A">
        <w:rPr>
          <w:rFonts w:ascii="Arial" w:hAnsi="Arial" w:cs="Arial"/>
          <w:sz w:val="20"/>
          <w:szCs w:val="20"/>
          <w:u w:val="single"/>
          <w:lang w:val="es-MX"/>
        </w:rPr>
        <w:t xml:space="preserve"> y es a la empresa: </w:t>
      </w:r>
      <w:r w:rsidRPr="00817F5A">
        <w:rPr>
          <w:rFonts w:ascii="Arial" w:hAnsi="Arial" w:cs="Arial"/>
          <w:b/>
          <w:sz w:val="20"/>
          <w:szCs w:val="20"/>
          <w:u w:val="single"/>
          <w:lang w:val="es-MX"/>
        </w:rPr>
        <w:t xml:space="preserve">Grupo Constructor </w:t>
      </w:r>
      <w:proofErr w:type="spellStart"/>
      <w:r w:rsidRPr="00817F5A">
        <w:rPr>
          <w:rFonts w:ascii="Arial" w:hAnsi="Arial" w:cs="Arial"/>
          <w:b/>
          <w:sz w:val="20"/>
          <w:szCs w:val="20"/>
          <w:u w:val="single"/>
          <w:lang w:val="es-MX"/>
        </w:rPr>
        <w:t>Felca</w:t>
      </w:r>
      <w:proofErr w:type="spellEnd"/>
      <w:r w:rsidRPr="00817F5A">
        <w:rPr>
          <w:rFonts w:ascii="Arial" w:hAnsi="Arial" w:cs="Arial"/>
          <w:b/>
          <w:sz w:val="20"/>
          <w:szCs w:val="20"/>
          <w:u w:val="single"/>
          <w:lang w:val="es-MX"/>
        </w:rPr>
        <w:t>, S.A. de C.V.</w:t>
      </w:r>
      <w:r>
        <w:rPr>
          <w:rFonts w:ascii="Arial" w:hAnsi="Arial" w:cs="Arial"/>
          <w:b/>
          <w:sz w:val="20"/>
          <w:szCs w:val="20"/>
          <w:u w:val="single"/>
          <w:lang w:val="es-MX"/>
        </w:rPr>
        <w:t xml:space="preserve">, </w:t>
      </w:r>
      <w:r>
        <w:rPr>
          <w:rFonts w:ascii="Arial" w:hAnsi="Arial" w:cs="Arial"/>
          <w:sz w:val="20"/>
          <w:szCs w:val="20"/>
          <w:u w:val="single"/>
          <w:lang w:val="es-MX"/>
        </w:rPr>
        <w:t xml:space="preserve">con un importe de </w:t>
      </w:r>
      <w:r w:rsidRPr="001E57CE">
        <w:rPr>
          <w:rFonts w:ascii="Arial" w:hAnsi="Arial" w:cs="Arial"/>
          <w:b/>
          <w:sz w:val="20"/>
          <w:szCs w:val="20"/>
          <w:u w:val="single"/>
          <w:lang w:val="es-MX"/>
        </w:rPr>
        <w:t>$12´580,210.39</w:t>
      </w:r>
      <w:r>
        <w:rPr>
          <w:rFonts w:ascii="Arial" w:hAnsi="Arial" w:cs="Arial"/>
          <w:sz w:val="20"/>
          <w:szCs w:val="20"/>
          <w:u w:val="single"/>
          <w:lang w:val="es-MX"/>
        </w:rPr>
        <w:t xml:space="preserve"> (doce millones quinientos ochenta mil doscientos diez pesos 39/100 M.N.)</w:t>
      </w:r>
      <w:r w:rsidR="001E57CE">
        <w:rPr>
          <w:rFonts w:ascii="Arial" w:hAnsi="Arial" w:cs="Arial"/>
          <w:sz w:val="20"/>
          <w:szCs w:val="20"/>
          <w:u w:val="single"/>
          <w:lang w:val="es-MX"/>
        </w:rPr>
        <w:t>.</w:t>
      </w:r>
      <w:r w:rsidRPr="00817F5A">
        <w:rPr>
          <w:rFonts w:ascii="Arial" w:hAnsi="Arial" w:cs="Arial"/>
          <w:b/>
          <w:sz w:val="20"/>
          <w:szCs w:val="20"/>
          <w:u w:val="single"/>
          <w:lang w:val="es-MX"/>
        </w:rPr>
        <w:t xml:space="preserve"> </w:t>
      </w:r>
      <w:r w:rsidR="00881377" w:rsidRPr="00005450">
        <w:rPr>
          <w:rFonts w:ascii="Arial" w:hAnsi="Arial" w:cs="Arial"/>
          <w:b/>
          <w:sz w:val="20"/>
          <w:szCs w:val="20"/>
          <w:u w:val="single"/>
          <w:lang w:val="es-MX"/>
        </w:rPr>
        <w:t>I.V.A. Incluido.</w:t>
      </w:r>
    </w:p>
    <w:p w:rsidR="00F66A59" w:rsidRDefault="00F66A59" w:rsidP="00B352A3">
      <w:pPr>
        <w:jc w:val="both"/>
        <w:rPr>
          <w:rFonts w:ascii="Arial" w:hAnsi="Arial" w:cs="Arial"/>
          <w:b/>
          <w:sz w:val="20"/>
          <w:szCs w:val="20"/>
          <w:u w:val="single"/>
        </w:rPr>
      </w:pPr>
    </w:p>
    <w:p w:rsidR="005A6DE7" w:rsidRDefault="005A6DE7" w:rsidP="00B352A3">
      <w:pPr>
        <w:jc w:val="both"/>
        <w:rPr>
          <w:rFonts w:ascii="Arial" w:hAnsi="Arial" w:cs="Arial"/>
          <w:b/>
          <w:sz w:val="20"/>
          <w:szCs w:val="20"/>
          <w:u w:val="single"/>
        </w:rPr>
      </w:pPr>
    </w:p>
    <w:p w:rsidR="005A6DE7" w:rsidRDefault="005A6DE7"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p>
    <w:tbl>
      <w:tblPr>
        <w:tblStyle w:val="Tablaconcuadrcula51"/>
        <w:tblW w:w="8603" w:type="dxa"/>
        <w:jc w:val="center"/>
        <w:tblInd w:w="-5" w:type="dxa"/>
        <w:tblLook w:val="04A0" w:firstRow="1" w:lastRow="0" w:firstColumn="1" w:lastColumn="0" w:noHBand="0" w:noVBand="1"/>
      </w:tblPr>
      <w:tblGrid>
        <w:gridCol w:w="2948"/>
        <w:gridCol w:w="5655"/>
      </w:tblGrid>
      <w:tr w:rsidR="007762F4" w:rsidRPr="00AA7029" w:rsidTr="009C7AA5">
        <w:trPr>
          <w:jc w:val="center"/>
        </w:trPr>
        <w:tc>
          <w:tcPr>
            <w:tcW w:w="2948" w:type="dxa"/>
            <w:shd w:val="clear" w:color="auto" w:fill="A6A6A6" w:themeFill="background1" w:themeFillShade="A6"/>
          </w:tcPr>
          <w:p w:rsidR="007762F4" w:rsidRPr="00AA7029" w:rsidRDefault="007762F4" w:rsidP="009C7AA5">
            <w:pPr>
              <w:contextualSpacing/>
              <w:jc w:val="center"/>
              <w:rPr>
                <w:rFonts w:cs="Calibri Light"/>
                <w:b/>
                <w:color w:val="FFFFFF"/>
                <w:sz w:val="20"/>
                <w:szCs w:val="20"/>
                <w:lang w:val="es-MX"/>
              </w:rPr>
            </w:pPr>
            <w:r w:rsidRPr="00AA7029">
              <w:rPr>
                <w:rFonts w:cs="Calibri Light"/>
                <w:b/>
                <w:color w:val="FFFFFF"/>
                <w:sz w:val="20"/>
                <w:szCs w:val="20"/>
                <w:lang w:val="es-MX"/>
              </w:rPr>
              <w:lastRenderedPageBreak/>
              <w:t>NO. DE CONTRATO</w:t>
            </w:r>
          </w:p>
        </w:tc>
        <w:tc>
          <w:tcPr>
            <w:tcW w:w="5655" w:type="dxa"/>
            <w:shd w:val="clear" w:color="auto" w:fill="A6A6A6" w:themeFill="background1" w:themeFillShade="A6"/>
          </w:tcPr>
          <w:p w:rsidR="007762F4" w:rsidRPr="00AA7029" w:rsidRDefault="007762F4" w:rsidP="009C7AA5">
            <w:pPr>
              <w:contextualSpacing/>
              <w:jc w:val="center"/>
              <w:rPr>
                <w:rFonts w:cs="Calibri Light"/>
                <w:b/>
                <w:color w:val="FFFFFF"/>
                <w:sz w:val="20"/>
                <w:szCs w:val="20"/>
                <w:lang w:val="es-MX"/>
              </w:rPr>
            </w:pPr>
            <w:r w:rsidRPr="00AA7029">
              <w:rPr>
                <w:rFonts w:cs="Calibri Light"/>
                <w:b/>
                <w:color w:val="FFFFFF"/>
                <w:sz w:val="20"/>
                <w:szCs w:val="20"/>
                <w:lang w:val="es-MX"/>
              </w:rPr>
              <w:t>DESCRIPCIÓN DE LA OBRA</w:t>
            </w:r>
          </w:p>
        </w:tc>
      </w:tr>
      <w:tr w:rsidR="007762F4" w:rsidRPr="00AA7029" w:rsidTr="009C7AA5">
        <w:trPr>
          <w:jc w:val="center"/>
        </w:trPr>
        <w:tc>
          <w:tcPr>
            <w:tcW w:w="2948" w:type="dxa"/>
            <w:vAlign w:val="center"/>
          </w:tcPr>
          <w:p w:rsidR="007762F4" w:rsidRPr="00AA7029" w:rsidRDefault="007762F4" w:rsidP="009C7AA5">
            <w:pPr>
              <w:contextualSpacing/>
              <w:jc w:val="center"/>
              <w:rPr>
                <w:rFonts w:cs="Calibri Light"/>
                <w:sz w:val="20"/>
                <w:szCs w:val="20"/>
                <w:lang w:val="en-US"/>
              </w:rPr>
            </w:pPr>
            <w:r w:rsidRPr="00AA7029">
              <w:rPr>
                <w:rFonts w:cs="Calibri Light"/>
                <w:sz w:val="20"/>
                <w:szCs w:val="20"/>
                <w:lang w:val="en-US"/>
              </w:rPr>
              <w:t>DOPI-EST-CM-PAV-LP-204-2016</w:t>
            </w:r>
          </w:p>
        </w:tc>
        <w:tc>
          <w:tcPr>
            <w:tcW w:w="5655" w:type="dxa"/>
          </w:tcPr>
          <w:p w:rsidR="007762F4" w:rsidRPr="00AA7029" w:rsidRDefault="007762F4" w:rsidP="009C7AA5">
            <w:pPr>
              <w:contextualSpacing/>
              <w:jc w:val="both"/>
              <w:rPr>
                <w:rFonts w:cs="Calibri Light"/>
                <w:sz w:val="20"/>
                <w:szCs w:val="20"/>
                <w:lang w:val="es-MX"/>
              </w:rPr>
            </w:pPr>
            <w:r w:rsidRPr="00AA7029">
              <w:rPr>
                <w:rFonts w:cs="Calibri Light"/>
                <w:sz w:val="20"/>
                <w:szCs w:val="20"/>
                <w:lang w:val="es-MX"/>
              </w:rPr>
              <w:t>Renovación urbana de área habitacional y de zona comercial de Av. Aviación, del tramo del Ingreso de Base Aérea No. 2 a Camino Antiguo a Tesistán, en Zapopan, Jalisco.</w:t>
            </w:r>
          </w:p>
        </w:tc>
      </w:tr>
    </w:tbl>
    <w:p w:rsidR="007762F4" w:rsidRPr="007762F4" w:rsidRDefault="007762F4" w:rsidP="00B352A3">
      <w:pPr>
        <w:jc w:val="both"/>
        <w:rPr>
          <w:rFonts w:ascii="Arial" w:hAnsi="Arial" w:cs="Arial"/>
          <w:b/>
          <w:sz w:val="20"/>
          <w:szCs w:val="20"/>
          <w:u w:val="single"/>
          <w:lang w:val="es-MX"/>
        </w:rPr>
      </w:pPr>
    </w:p>
    <w:p w:rsidR="007762F4" w:rsidRDefault="007762F4" w:rsidP="00B352A3">
      <w:pPr>
        <w:jc w:val="both"/>
        <w:rPr>
          <w:rFonts w:ascii="Arial" w:hAnsi="Arial" w:cs="Arial"/>
          <w:b/>
          <w:sz w:val="20"/>
          <w:szCs w:val="20"/>
          <w:u w:val="single"/>
        </w:rPr>
      </w:pPr>
    </w:p>
    <w:p w:rsidR="007762F4" w:rsidRDefault="0037279D" w:rsidP="007762F4">
      <w:pPr>
        <w:ind w:left="-567"/>
        <w:jc w:val="both"/>
        <w:rPr>
          <w:rFonts w:ascii="Arial" w:hAnsi="Arial" w:cs="Arial"/>
          <w:b/>
          <w:sz w:val="20"/>
          <w:szCs w:val="20"/>
          <w:u w:val="single"/>
        </w:rPr>
      </w:pPr>
      <w:r w:rsidRPr="0037279D">
        <w:drawing>
          <wp:inline distT="0" distB="0" distL="0" distR="0" wp14:anchorId="5AFB194A" wp14:editId="6E0624BD">
            <wp:extent cx="6648450" cy="3028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1649" cy="3034963"/>
                    </a:xfrm>
                    <a:prstGeom prst="rect">
                      <a:avLst/>
                    </a:prstGeom>
                    <a:noFill/>
                    <a:ln>
                      <a:noFill/>
                    </a:ln>
                  </pic:spPr>
                </pic:pic>
              </a:graphicData>
            </a:graphic>
          </wp:inline>
        </w:drawing>
      </w:r>
    </w:p>
    <w:p w:rsidR="007762F4" w:rsidRDefault="007762F4"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r w:rsidRPr="00AA7029">
        <w:rPr>
          <w:rFonts w:ascii="Arial" w:hAnsi="Arial" w:cs="Arial"/>
          <w:b/>
          <w:sz w:val="20"/>
          <w:szCs w:val="20"/>
        </w:rPr>
        <w:t>Ing. David Miguel Zamora Bueno (Secretario Técnico)</w:t>
      </w:r>
      <w:r>
        <w:rPr>
          <w:rFonts w:ascii="Arial" w:hAnsi="Arial" w:cs="Arial"/>
          <w:b/>
          <w:sz w:val="20"/>
          <w:szCs w:val="20"/>
        </w:rPr>
        <w:t xml:space="preserve">: </w:t>
      </w:r>
      <w:r w:rsidRPr="00B4250E">
        <w:rPr>
          <w:rFonts w:ascii="Arial" w:hAnsi="Arial" w:cs="Arial"/>
          <w:sz w:val="20"/>
          <w:szCs w:val="20"/>
          <w:u w:val="single"/>
        </w:rPr>
        <w:t xml:space="preserve">seguimos con la licitación pública número </w:t>
      </w:r>
      <w:r w:rsidRPr="00B4250E">
        <w:rPr>
          <w:rFonts w:ascii="Arial" w:hAnsi="Arial" w:cs="Arial"/>
          <w:b/>
          <w:sz w:val="20"/>
          <w:szCs w:val="20"/>
          <w:u w:val="single"/>
          <w:lang w:val="es-MX"/>
        </w:rPr>
        <w:t>DOPI-EST-CM-PAV-LP-204-2016</w:t>
      </w:r>
      <w:r w:rsidRPr="00B4250E">
        <w:rPr>
          <w:rFonts w:ascii="Arial" w:hAnsi="Arial" w:cs="Arial"/>
          <w:sz w:val="20"/>
          <w:szCs w:val="20"/>
          <w:u w:val="single"/>
          <w:lang w:val="es-MX"/>
        </w:rPr>
        <w:t xml:space="preserve"> que tiene por objeto la </w:t>
      </w:r>
      <w:r w:rsidRPr="00B4250E">
        <w:rPr>
          <w:rFonts w:ascii="Arial" w:hAnsi="Arial" w:cs="Arial"/>
          <w:b/>
          <w:sz w:val="20"/>
          <w:szCs w:val="20"/>
          <w:u w:val="single"/>
          <w:lang w:val="es-MX"/>
        </w:rPr>
        <w:t xml:space="preserve">Renovación urbana de área habitacional y de zona comercial de Av. Aviación, del tramo del Ingreso de Base Aérea No. 2 a Camino Antiguo a Tesistán, en Zapopan, Jalisco, </w:t>
      </w:r>
      <w:r w:rsidRPr="00B4250E">
        <w:rPr>
          <w:rFonts w:ascii="Arial" w:hAnsi="Arial" w:cs="Arial"/>
          <w:sz w:val="20"/>
          <w:szCs w:val="20"/>
          <w:u w:val="single"/>
          <w:lang w:val="es-MX"/>
        </w:rPr>
        <w:t>aquí los insumos principales que son los que cuentan independientemente del concreto que andaban en parámetros iguales</w:t>
      </w:r>
      <w:r w:rsidR="00860677">
        <w:rPr>
          <w:rFonts w:ascii="Arial" w:hAnsi="Arial" w:cs="Arial"/>
          <w:sz w:val="20"/>
          <w:szCs w:val="20"/>
          <w:u w:val="single"/>
          <w:lang w:val="es-MX"/>
        </w:rPr>
        <w:t xml:space="preserve"> a</w:t>
      </w:r>
      <w:r w:rsidRPr="00B4250E">
        <w:rPr>
          <w:rFonts w:ascii="Arial" w:hAnsi="Arial" w:cs="Arial"/>
          <w:sz w:val="20"/>
          <w:szCs w:val="20"/>
          <w:u w:val="single"/>
          <w:lang w:val="es-MX"/>
        </w:rPr>
        <w:t xml:space="preserve"> las tres primeras obras, es toda la tubería que se tiene que utilizar para la sustituci</w:t>
      </w:r>
      <w:r w:rsidR="00860677">
        <w:rPr>
          <w:rFonts w:ascii="Arial" w:hAnsi="Arial" w:cs="Arial"/>
          <w:sz w:val="20"/>
          <w:szCs w:val="20"/>
          <w:u w:val="single"/>
          <w:lang w:val="es-MX"/>
        </w:rPr>
        <w:t>ón de las redes hidrosanitarias.</w:t>
      </w:r>
      <w:r w:rsidRPr="00B4250E">
        <w:rPr>
          <w:rFonts w:ascii="Arial" w:hAnsi="Arial" w:cs="Arial"/>
          <w:sz w:val="20"/>
          <w:szCs w:val="20"/>
          <w:u w:val="single"/>
          <w:lang w:val="es-MX"/>
        </w:rPr>
        <w:t xml:space="preserve"> </w:t>
      </w:r>
      <w:r w:rsidR="00860677">
        <w:rPr>
          <w:rFonts w:ascii="Arial" w:hAnsi="Arial" w:cs="Arial"/>
          <w:sz w:val="20"/>
          <w:szCs w:val="20"/>
          <w:u w:val="single"/>
          <w:lang w:val="es-MX"/>
        </w:rPr>
        <w:t>A</w:t>
      </w:r>
      <w:r w:rsidRPr="00B4250E">
        <w:rPr>
          <w:rFonts w:ascii="Arial" w:hAnsi="Arial" w:cs="Arial"/>
          <w:sz w:val="20"/>
          <w:szCs w:val="20"/>
          <w:u w:val="single"/>
          <w:lang w:val="es-MX"/>
        </w:rPr>
        <w:t xml:space="preserve">horita se está dando un fenómeno algo curioso sobre la especulación que hay con el precio del PVC, tengo el problema vigente por </w:t>
      </w:r>
      <w:r w:rsidR="00B953D2">
        <w:rPr>
          <w:rFonts w:ascii="Arial" w:hAnsi="Arial" w:cs="Arial"/>
          <w:sz w:val="20"/>
          <w:szCs w:val="20"/>
          <w:u w:val="single"/>
          <w:lang w:val="es-MX"/>
        </w:rPr>
        <w:t xml:space="preserve"> Av. </w:t>
      </w:r>
      <w:r w:rsidRPr="00B4250E">
        <w:rPr>
          <w:rFonts w:ascii="Arial" w:hAnsi="Arial" w:cs="Arial"/>
          <w:sz w:val="20"/>
          <w:szCs w:val="20"/>
          <w:u w:val="single"/>
          <w:lang w:val="es-MX"/>
        </w:rPr>
        <w:t xml:space="preserve">López Mateos, no lo están </w:t>
      </w:r>
      <w:r w:rsidR="0042501B">
        <w:rPr>
          <w:rFonts w:ascii="Arial" w:hAnsi="Arial" w:cs="Arial"/>
          <w:sz w:val="20"/>
          <w:szCs w:val="20"/>
          <w:u w:val="single"/>
          <w:lang w:val="es-MX"/>
        </w:rPr>
        <w:t>vendiendo</w:t>
      </w:r>
      <w:r w:rsidRPr="00B4250E">
        <w:rPr>
          <w:rFonts w:ascii="Arial" w:hAnsi="Arial" w:cs="Arial"/>
          <w:sz w:val="20"/>
          <w:szCs w:val="20"/>
          <w:u w:val="single"/>
          <w:lang w:val="es-MX"/>
        </w:rPr>
        <w:t>, están ocultando el material, ahorita lo que están haciendo es que mejor te prestan las piezas, los tubos y después se los regresas, aquí si nos quisimos ir más conservadores</w:t>
      </w:r>
      <w:r w:rsidR="00860677">
        <w:rPr>
          <w:rFonts w:ascii="Arial" w:hAnsi="Arial" w:cs="Arial"/>
          <w:sz w:val="20"/>
          <w:szCs w:val="20"/>
          <w:u w:val="single"/>
          <w:lang w:val="es-MX"/>
        </w:rPr>
        <w:t xml:space="preserve"> ya que </w:t>
      </w:r>
      <w:r w:rsidRPr="00B4250E">
        <w:rPr>
          <w:rFonts w:ascii="Arial" w:hAnsi="Arial" w:cs="Arial"/>
          <w:sz w:val="20"/>
          <w:szCs w:val="20"/>
          <w:u w:val="single"/>
          <w:lang w:val="es-MX"/>
        </w:rPr>
        <w:t xml:space="preserve"> la diferencia entre 2do. y 3er. lugar son mínimas, pero previendo las alzas que hay en esos insumos y está sujeto </w:t>
      </w:r>
      <w:r w:rsidR="00860677">
        <w:rPr>
          <w:rFonts w:ascii="Arial" w:hAnsi="Arial" w:cs="Arial"/>
          <w:sz w:val="20"/>
          <w:szCs w:val="20"/>
          <w:u w:val="single"/>
          <w:lang w:val="es-MX"/>
        </w:rPr>
        <w:t>al</w:t>
      </w:r>
      <w:r w:rsidRPr="00B4250E">
        <w:rPr>
          <w:rFonts w:ascii="Arial" w:hAnsi="Arial" w:cs="Arial"/>
          <w:sz w:val="20"/>
          <w:szCs w:val="20"/>
          <w:u w:val="single"/>
          <w:lang w:val="es-MX"/>
        </w:rPr>
        <w:t xml:space="preserve"> dólar, se está proponiendo adjudicar al tercer lugar que es la empresa </w:t>
      </w:r>
      <w:proofErr w:type="spellStart"/>
      <w:r w:rsidRPr="00B4250E">
        <w:rPr>
          <w:rFonts w:ascii="Arial" w:hAnsi="Arial" w:cs="Arial"/>
          <w:b/>
          <w:sz w:val="20"/>
          <w:szCs w:val="20"/>
          <w:u w:val="single"/>
          <w:lang w:val="es-MX"/>
        </w:rPr>
        <w:t>Secri</w:t>
      </w:r>
      <w:proofErr w:type="spellEnd"/>
      <w:r w:rsidRPr="00B4250E">
        <w:rPr>
          <w:rFonts w:ascii="Arial" w:hAnsi="Arial" w:cs="Arial"/>
          <w:b/>
          <w:sz w:val="20"/>
          <w:szCs w:val="20"/>
          <w:u w:val="single"/>
          <w:lang w:val="es-MX"/>
        </w:rPr>
        <w:t xml:space="preserve"> Constructora, S.A. de C.V.</w:t>
      </w:r>
      <w:r w:rsidRPr="00B4250E">
        <w:rPr>
          <w:rFonts w:ascii="Arial" w:hAnsi="Arial" w:cs="Arial"/>
          <w:sz w:val="20"/>
          <w:szCs w:val="20"/>
          <w:u w:val="single"/>
          <w:lang w:val="es-MX"/>
        </w:rPr>
        <w:t xml:space="preserve"> con un importe de</w:t>
      </w:r>
      <w:r w:rsidR="00B953D2">
        <w:rPr>
          <w:rFonts w:ascii="Arial" w:hAnsi="Arial" w:cs="Arial"/>
          <w:sz w:val="20"/>
          <w:szCs w:val="20"/>
          <w:u w:val="single"/>
          <w:lang w:val="es-MX"/>
        </w:rPr>
        <w:t xml:space="preserve"> </w:t>
      </w:r>
      <w:r w:rsidR="00B953D2">
        <w:rPr>
          <w:rFonts w:ascii="Arial" w:hAnsi="Arial" w:cs="Arial"/>
          <w:sz w:val="20"/>
          <w:szCs w:val="20"/>
          <w:u w:val="single"/>
        </w:rPr>
        <w:t>$38´</w:t>
      </w:r>
      <w:r w:rsidR="00B953D2" w:rsidRPr="00B953D2">
        <w:rPr>
          <w:rFonts w:ascii="Arial" w:hAnsi="Arial" w:cs="Arial"/>
          <w:sz w:val="20"/>
          <w:szCs w:val="20"/>
          <w:u w:val="single"/>
        </w:rPr>
        <w:t>178,531.61</w:t>
      </w:r>
      <w:r w:rsidR="00B953D2">
        <w:rPr>
          <w:rFonts w:ascii="Arial" w:hAnsi="Arial" w:cs="Arial"/>
          <w:sz w:val="20"/>
          <w:szCs w:val="20"/>
          <w:u w:val="single"/>
        </w:rPr>
        <w:t xml:space="preserve"> (treinta y ocho millones ciento setenta y ocho mil quinientos treinta y un pesos 61/100 M.N.) importe sin I.V.A.</w:t>
      </w:r>
      <w:r w:rsidR="00B953D2" w:rsidRPr="00B953D2">
        <w:rPr>
          <w:rFonts w:ascii="Arial" w:hAnsi="Arial" w:cs="Arial"/>
          <w:sz w:val="20"/>
          <w:szCs w:val="20"/>
          <w:u w:val="single"/>
          <w:lang w:val="es-MX"/>
        </w:rPr>
        <w:t xml:space="preserve"> considerando que esa diferencia de -$2´367,787.45 pueda amortiguar esos incrementos que se están teniendo, sobre todo con todo los materiales básicos para la infraestructura </w:t>
      </w:r>
      <w:r w:rsidR="002F7A01">
        <w:rPr>
          <w:rFonts w:ascii="Arial" w:hAnsi="Arial" w:cs="Arial"/>
          <w:sz w:val="20"/>
          <w:szCs w:val="20"/>
          <w:u w:val="single"/>
          <w:lang w:val="es-MX"/>
        </w:rPr>
        <w:t>hidrosanitaria.</w:t>
      </w:r>
    </w:p>
    <w:p w:rsidR="007762F4" w:rsidRDefault="007762F4"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p>
    <w:p w:rsidR="00A94411" w:rsidRDefault="00A94411"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p>
    <w:p w:rsidR="007762F4" w:rsidRDefault="007762F4" w:rsidP="00B352A3">
      <w:pPr>
        <w:jc w:val="both"/>
        <w:rPr>
          <w:rFonts w:ascii="Arial" w:hAnsi="Arial" w:cs="Arial"/>
          <w:b/>
          <w:sz w:val="20"/>
          <w:szCs w:val="20"/>
          <w:u w:val="single"/>
        </w:rPr>
      </w:pPr>
    </w:p>
    <w:p w:rsidR="005A6DE7" w:rsidRDefault="007762F4" w:rsidP="007762F4">
      <w:pPr>
        <w:jc w:val="center"/>
        <w:rPr>
          <w:rFonts w:ascii="Arial" w:hAnsi="Arial" w:cs="Arial"/>
          <w:b/>
          <w:sz w:val="20"/>
          <w:szCs w:val="20"/>
          <w:u w:val="single"/>
        </w:rPr>
      </w:pPr>
      <w:r w:rsidRPr="005A6DE7">
        <w:rPr>
          <w:rFonts w:ascii="Arial" w:hAnsi="Arial" w:cs="Arial"/>
          <w:b/>
          <w:sz w:val="20"/>
          <w:szCs w:val="20"/>
          <w:u w:val="single"/>
        </w:rPr>
        <w:t>RESULTADO INCLUYENDO I.V.A.</w:t>
      </w:r>
    </w:p>
    <w:p w:rsidR="005A6DE7" w:rsidRPr="00817F5A" w:rsidRDefault="005A6DE7" w:rsidP="00B352A3">
      <w:pPr>
        <w:jc w:val="both"/>
        <w:rPr>
          <w:rFonts w:ascii="Arial" w:hAnsi="Arial" w:cs="Arial"/>
          <w:b/>
          <w:sz w:val="20"/>
          <w:szCs w:val="20"/>
          <w:u w:val="single"/>
        </w:rPr>
      </w:pPr>
    </w:p>
    <w:p w:rsidR="00F66A59" w:rsidRDefault="001E57CE" w:rsidP="00B352A3">
      <w:pPr>
        <w:jc w:val="both"/>
        <w:rPr>
          <w:rFonts w:ascii="Arial" w:hAnsi="Arial" w:cs="Arial"/>
          <w:sz w:val="20"/>
          <w:szCs w:val="20"/>
          <w:u w:val="single"/>
        </w:rPr>
      </w:pPr>
      <w:r w:rsidRPr="001E57CE">
        <w:rPr>
          <w:noProof/>
          <w:lang w:val="es-MX" w:eastAsia="es-MX"/>
        </w:rPr>
        <w:drawing>
          <wp:inline distT="0" distB="0" distL="0" distR="0" wp14:anchorId="7471E0A8" wp14:editId="4FC49028">
            <wp:extent cx="6029960" cy="297925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960" cy="2979257"/>
                    </a:xfrm>
                    <a:prstGeom prst="rect">
                      <a:avLst/>
                    </a:prstGeom>
                    <a:noFill/>
                    <a:ln>
                      <a:noFill/>
                    </a:ln>
                  </pic:spPr>
                </pic:pic>
              </a:graphicData>
            </a:graphic>
          </wp:inline>
        </w:drawing>
      </w:r>
    </w:p>
    <w:p w:rsidR="00F66A59" w:rsidRDefault="00F66A59" w:rsidP="00B352A3">
      <w:pPr>
        <w:jc w:val="both"/>
        <w:rPr>
          <w:rFonts w:ascii="Arial" w:hAnsi="Arial" w:cs="Arial"/>
          <w:sz w:val="20"/>
          <w:szCs w:val="20"/>
          <w:u w:val="single"/>
        </w:rPr>
      </w:pPr>
    </w:p>
    <w:p w:rsidR="009A153D" w:rsidRDefault="001E57CE" w:rsidP="00AC49C8">
      <w:pPr>
        <w:jc w:val="both"/>
        <w:rPr>
          <w:rFonts w:ascii="Arial" w:hAnsi="Arial" w:cs="Arial"/>
          <w:sz w:val="20"/>
          <w:szCs w:val="20"/>
          <w:u w:val="single"/>
          <w:lang w:val="es-MX"/>
        </w:rPr>
      </w:pPr>
      <w:r w:rsidRPr="00AA7029">
        <w:rPr>
          <w:rFonts w:ascii="Arial" w:hAnsi="Arial" w:cs="Arial"/>
          <w:b/>
          <w:sz w:val="20"/>
          <w:szCs w:val="20"/>
        </w:rPr>
        <w:t>Ing. David Miguel Zamora Bueno (Secretario Técnico)</w:t>
      </w:r>
      <w:r>
        <w:rPr>
          <w:rFonts w:ascii="Arial" w:hAnsi="Arial" w:cs="Arial"/>
          <w:b/>
          <w:sz w:val="20"/>
          <w:szCs w:val="20"/>
        </w:rPr>
        <w:t xml:space="preserve">: </w:t>
      </w:r>
      <w:r w:rsidRPr="00B4250E">
        <w:rPr>
          <w:rFonts w:ascii="Arial" w:hAnsi="Arial" w:cs="Arial"/>
          <w:sz w:val="20"/>
          <w:szCs w:val="20"/>
          <w:u w:val="single"/>
        </w:rPr>
        <w:t xml:space="preserve">la licitación pública número </w:t>
      </w:r>
      <w:r w:rsidRPr="00B4250E">
        <w:rPr>
          <w:rFonts w:ascii="Arial" w:hAnsi="Arial" w:cs="Arial"/>
          <w:b/>
          <w:sz w:val="20"/>
          <w:szCs w:val="20"/>
          <w:u w:val="single"/>
          <w:lang w:val="es-MX"/>
        </w:rPr>
        <w:t>DOPI-EST-CM-PAV-LP-204-2016</w:t>
      </w:r>
      <w:r w:rsidRPr="00B4250E">
        <w:rPr>
          <w:rFonts w:ascii="Arial" w:hAnsi="Arial" w:cs="Arial"/>
          <w:sz w:val="20"/>
          <w:szCs w:val="20"/>
          <w:u w:val="single"/>
          <w:lang w:val="es-MX"/>
        </w:rPr>
        <w:t xml:space="preserve"> que tiene por objeto la </w:t>
      </w:r>
      <w:r w:rsidRPr="00B4250E">
        <w:rPr>
          <w:rFonts w:ascii="Arial" w:hAnsi="Arial" w:cs="Arial"/>
          <w:b/>
          <w:sz w:val="20"/>
          <w:szCs w:val="20"/>
          <w:u w:val="single"/>
          <w:lang w:val="es-MX"/>
        </w:rPr>
        <w:t xml:space="preserve">Renovación urbana de área habitacional y de zona comercial de Av. Aviación, del tramo del Ingreso de Base Aérea No. 2 a Camino Antiguo a Tesistán, en Zapopan, Jalisco, </w:t>
      </w:r>
      <w:r w:rsidR="00B953D2" w:rsidRPr="00B953D2">
        <w:rPr>
          <w:rFonts w:ascii="Arial" w:hAnsi="Arial" w:cs="Arial"/>
          <w:sz w:val="20"/>
          <w:szCs w:val="20"/>
          <w:u w:val="single"/>
          <w:lang w:val="es-MX"/>
        </w:rPr>
        <w:t>s</w:t>
      </w:r>
      <w:r w:rsidRPr="00B4250E">
        <w:rPr>
          <w:rFonts w:ascii="Arial" w:hAnsi="Arial" w:cs="Arial"/>
          <w:sz w:val="20"/>
          <w:szCs w:val="20"/>
          <w:u w:val="single"/>
          <w:lang w:val="es-MX"/>
        </w:rPr>
        <w:t xml:space="preserve">e está proponiendo adjudicar al </w:t>
      </w:r>
      <w:r w:rsidRPr="00B953D2">
        <w:rPr>
          <w:rFonts w:ascii="Arial" w:hAnsi="Arial" w:cs="Arial"/>
          <w:b/>
          <w:sz w:val="20"/>
          <w:szCs w:val="20"/>
          <w:u w:val="single"/>
          <w:lang w:val="es-MX"/>
        </w:rPr>
        <w:t>tercer lugar</w:t>
      </w:r>
      <w:r w:rsidRPr="00B4250E">
        <w:rPr>
          <w:rFonts w:ascii="Arial" w:hAnsi="Arial" w:cs="Arial"/>
          <w:sz w:val="20"/>
          <w:szCs w:val="20"/>
          <w:u w:val="single"/>
          <w:lang w:val="es-MX"/>
        </w:rPr>
        <w:t xml:space="preserve"> que es la empresa </w:t>
      </w:r>
      <w:proofErr w:type="spellStart"/>
      <w:r w:rsidR="00B4250E" w:rsidRPr="00B4250E">
        <w:rPr>
          <w:rFonts w:ascii="Arial" w:hAnsi="Arial" w:cs="Arial"/>
          <w:b/>
          <w:sz w:val="20"/>
          <w:szCs w:val="20"/>
          <w:u w:val="single"/>
          <w:lang w:val="es-MX"/>
        </w:rPr>
        <w:t>Secri</w:t>
      </w:r>
      <w:proofErr w:type="spellEnd"/>
      <w:r w:rsidR="00B4250E" w:rsidRPr="00B4250E">
        <w:rPr>
          <w:rFonts w:ascii="Arial" w:hAnsi="Arial" w:cs="Arial"/>
          <w:b/>
          <w:sz w:val="20"/>
          <w:szCs w:val="20"/>
          <w:u w:val="single"/>
          <w:lang w:val="es-MX"/>
        </w:rPr>
        <w:t xml:space="preserve"> Constructora, S.A. de C.V.</w:t>
      </w:r>
      <w:r w:rsidR="00B4250E" w:rsidRPr="00B4250E">
        <w:rPr>
          <w:rFonts w:ascii="Arial" w:hAnsi="Arial" w:cs="Arial"/>
          <w:sz w:val="20"/>
          <w:szCs w:val="20"/>
          <w:u w:val="single"/>
          <w:lang w:val="es-MX"/>
        </w:rPr>
        <w:t xml:space="preserve"> con un importe de </w:t>
      </w:r>
      <w:r w:rsidR="00B4250E" w:rsidRPr="009A153D">
        <w:rPr>
          <w:rFonts w:ascii="Arial" w:hAnsi="Arial" w:cs="Arial"/>
          <w:b/>
          <w:sz w:val="20"/>
          <w:szCs w:val="20"/>
          <w:u w:val="single"/>
          <w:lang w:val="es-MX"/>
        </w:rPr>
        <w:t>$44´287,096.67</w:t>
      </w:r>
      <w:r w:rsidR="00B4250E" w:rsidRPr="00B4250E">
        <w:rPr>
          <w:rFonts w:ascii="Arial" w:hAnsi="Arial" w:cs="Arial"/>
          <w:sz w:val="20"/>
          <w:szCs w:val="20"/>
          <w:u w:val="single"/>
          <w:lang w:val="es-MX"/>
        </w:rPr>
        <w:t xml:space="preserve"> (cuarenta y cuatro millones doscientos ochenta y siete mil noventa y seis pesos 67/100 M.N.)</w:t>
      </w:r>
      <w:r w:rsidR="00881377" w:rsidRPr="00881377">
        <w:rPr>
          <w:rFonts w:ascii="Arial" w:hAnsi="Arial" w:cs="Arial"/>
          <w:b/>
          <w:sz w:val="20"/>
          <w:szCs w:val="20"/>
          <w:u w:val="single"/>
          <w:lang w:val="es-MX"/>
        </w:rPr>
        <w:t xml:space="preserve"> </w:t>
      </w:r>
      <w:r w:rsidR="00881377" w:rsidRPr="00005450">
        <w:rPr>
          <w:rFonts w:ascii="Arial" w:hAnsi="Arial" w:cs="Arial"/>
          <w:b/>
          <w:sz w:val="20"/>
          <w:szCs w:val="20"/>
          <w:u w:val="single"/>
          <w:lang w:val="es-MX"/>
        </w:rPr>
        <w:t>I.V.A. Incluido.</w:t>
      </w:r>
    </w:p>
    <w:p w:rsidR="009A153D" w:rsidRDefault="009A153D" w:rsidP="00AC49C8">
      <w:pPr>
        <w:jc w:val="both"/>
        <w:rPr>
          <w:rFonts w:ascii="Arial" w:hAnsi="Arial" w:cs="Arial"/>
          <w:sz w:val="20"/>
          <w:szCs w:val="20"/>
          <w:u w:val="single"/>
          <w:lang w:val="es-MX"/>
        </w:rPr>
      </w:pPr>
    </w:p>
    <w:p w:rsidR="00B4250E" w:rsidRPr="001B489E" w:rsidRDefault="009A153D" w:rsidP="00AC49C8">
      <w:pPr>
        <w:jc w:val="both"/>
        <w:rPr>
          <w:rFonts w:ascii="Arial" w:hAnsi="Arial" w:cs="Arial"/>
          <w:sz w:val="20"/>
          <w:szCs w:val="20"/>
          <w:u w:val="single"/>
          <w:lang w:val="es-MX"/>
        </w:rPr>
      </w:pPr>
      <w:r w:rsidRPr="001B489E">
        <w:rPr>
          <w:rFonts w:ascii="Arial" w:hAnsi="Arial" w:cs="Arial"/>
          <w:b/>
          <w:sz w:val="20"/>
          <w:szCs w:val="20"/>
        </w:rPr>
        <w:t xml:space="preserve">Regidor L.C.P. Luis Guillermo Martínez Mora: </w:t>
      </w:r>
      <w:r w:rsidRPr="001B489E">
        <w:rPr>
          <w:rFonts w:ascii="Arial" w:hAnsi="Arial" w:cs="Arial"/>
          <w:sz w:val="20"/>
          <w:szCs w:val="20"/>
          <w:u w:val="single"/>
        </w:rPr>
        <w:t xml:space="preserve">Ingeniero </w:t>
      </w:r>
      <w:r w:rsidRPr="001B489E">
        <w:rPr>
          <w:rFonts w:ascii="Arial" w:hAnsi="Arial" w:cs="Arial"/>
          <w:sz w:val="20"/>
          <w:szCs w:val="20"/>
        </w:rPr>
        <w:t>(David Zamora)</w:t>
      </w:r>
      <w:r w:rsidRPr="001B489E">
        <w:rPr>
          <w:rFonts w:ascii="Arial" w:hAnsi="Arial" w:cs="Arial"/>
          <w:sz w:val="20"/>
          <w:szCs w:val="20"/>
          <w:u w:val="single"/>
        </w:rPr>
        <w:t xml:space="preserve"> ¿por qué en este ejemplo si me coincide el importe y en los ejemplos anteriores no?</w:t>
      </w:r>
    </w:p>
    <w:p w:rsidR="007D5BD9" w:rsidRPr="001B489E" w:rsidRDefault="007D5BD9" w:rsidP="00AC49C8">
      <w:pPr>
        <w:jc w:val="both"/>
        <w:rPr>
          <w:rFonts w:ascii="Arial" w:hAnsi="Arial" w:cs="Arial"/>
          <w:sz w:val="20"/>
          <w:szCs w:val="20"/>
          <w:u w:val="single"/>
          <w:lang w:val="es-MX"/>
        </w:rPr>
      </w:pPr>
    </w:p>
    <w:p w:rsidR="009A153D" w:rsidRPr="001B489E" w:rsidRDefault="009A153D" w:rsidP="00AC49C8">
      <w:pPr>
        <w:jc w:val="both"/>
        <w:rPr>
          <w:rFonts w:ascii="Arial" w:hAnsi="Arial" w:cs="Arial"/>
          <w:sz w:val="20"/>
          <w:szCs w:val="20"/>
          <w:u w:val="single"/>
        </w:rPr>
      </w:pPr>
      <w:r w:rsidRPr="001B489E">
        <w:rPr>
          <w:rFonts w:ascii="Arial" w:hAnsi="Arial" w:cs="Arial"/>
          <w:b/>
          <w:sz w:val="20"/>
          <w:szCs w:val="20"/>
        </w:rPr>
        <w:t xml:space="preserve">Ing. David Miguel Zamora Bueno (Secretario Técnico): </w:t>
      </w:r>
      <w:r w:rsidRPr="001B489E">
        <w:rPr>
          <w:rFonts w:ascii="Arial" w:hAnsi="Arial" w:cs="Arial"/>
          <w:sz w:val="20"/>
          <w:szCs w:val="20"/>
          <w:u w:val="single"/>
        </w:rPr>
        <w:t>en la proyección que estábamos viendo, le</w:t>
      </w:r>
      <w:r w:rsidR="00A94411">
        <w:rPr>
          <w:rFonts w:ascii="Arial" w:hAnsi="Arial" w:cs="Arial"/>
          <w:sz w:val="20"/>
          <w:szCs w:val="20"/>
          <w:u w:val="single"/>
        </w:rPr>
        <w:t xml:space="preserve"> estaba dando el desglose de la</w:t>
      </w:r>
      <w:r w:rsidRPr="001B489E">
        <w:rPr>
          <w:rFonts w:ascii="Arial" w:hAnsi="Arial" w:cs="Arial"/>
          <w:sz w:val="20"/>
          <w:szCs w:val="20"/>
          <w:u w:val="single"/>
        </w:rPr>
        <w:t xml:space="preserve"> mano de obra, materiales y equipo, todo lo que son costos directos y costos indirectos por eso la diferencia, en los</w:t>
      </w:r>
      <w:r w:rsidR="007762F4">
        <w:rPr>
          <w:rFonts w:ascii="Arial" w:hAnsi="Arial" w:cs="Arial"/>
          <w:sz w:val="20"/>
          <w:szCs w:val="20"/>
          <w:u w:val="single"/>
        </w:rPr>
        <w:t xml:space="preserve"> resultados</w:t>
      </w:r>
      <w:r w:rsidRPr="001B489E">
        <w:rPr>
          <w:rFonts w:ascii="Arial" w:hAnsi="Arial" w:cs="Arial"/>
          <w:sz w:val="20"/>
          <w:szCs w:val="20"/>
          <w:u w:val="single"/>
        </w:rPr>
        <w:t xml:space="preserve"> proyectados son sin IVA por el desglose. </w:t>
      </w:r>
    </w:p>
    <w:p w:rsidR="009A153D" w:rsidRPr="001B489E" w:rsidRDefault="009A153D" w:rsidP="00AC49C8">
      <w:pPr>
        <w:jc w:val="both"/>
        <w:rPr>
          <w:rFonts w:ascii="Arial" w:hAnsi="Arial" w:cs="Arial"/>
          <w:sz w:val="20"/>
          <w:szCs w:val="20"/>
          <w:u w:val="single"/>
        </w:rPr>
      </w:pPr>
    </w:p>
    <w:p w:rsidR="009A153D" w:rsidRPr="001B489E" w:rsidRDefault="00EB3B98" w:rsidP="00AC49C8">
      <w:pPr>
        <w:jc w:val="both"/>
        <w:rPr>
          <w:rFonts w:ascii="Arial" w:hAnsi="Arial" w:cs="Arial"/>
          <w:sz w:val="20"/>
          <w:szCs w:val="20"/>
          <w:u w:val="single"/>
          <w:lang w:val="es-MX"/>
        </w:rPr>
      </w:pPr>
      <w:r w:rsidRPr="001B489E">
        <w:rPr>
          <w:rFonts w:ascii="Arial" w:hAnsi="Arial" w:cs="Arial"/>
          <w:b/>
          <w:sz w:val="20"/>
          <w:szCs w:val="20"/>
        </w:rPr>
        <w:t>Regidor L.C.P. Luis Guillermo Martínez Mora:</w:t>
      </w:r>
      <w:r w:rsidRPr="001B489E">
        <w:rPr>
          <w:rFonts w:ascii="Arial" w:hAnsi="Arial" w:cs="Arial"/>
          <w:b/>
          <w:sz w:val="20"/>
          <w:szCs w:val="20"/>
          <w:u w:val="single"/>
        </w:rPr>
        <w:t xml:space="preserve"> </w:t>
      </w:r>
      <w:r w:rsidRPr="001B489E">
        <w:rPr>
          <w:rFonts w:ascii="Arial" w:hAnsi="Arial" w:cs="Arial"/>
          <w:sz w:val="20"/>
          <w:szCs w:val="20"/>
          <w:u w:val="single"/>
        </w:rPr>
        <w:t>¿en este ejemplo por qué se dio al tercer lugar?</w:t>
      </w:r>
    </w:p>
    <w:p w:rsidR="007D5BD9" w:rsidRPr="001B489E" w:rsidRDefault="007D5BD9" w:rsidP="00AC49C8">
      <w:pPr>
        <w:jc w:val="both"/>
        <w:rPr>
          <w:rFonts w:ascii="Arial" w:hAnsi="Arial" w:cs="Arial"/>
          <w:sz w:val="20"/>
          <w:szCs w:val="20"/>
          <w:u w:val="single"/>
          <w:lang w:val="es-MX"/>
        </w:rPr>
      </w:pPr>
    </w:p>
    <w:p w:rsidR="00B4250E" w:rsidRPr="001B489E" w:rsidRDefault="00EB3B98" w:rsidP="00AC49C8">
      <w:pPr>
        <w:jc w:val="both"/>
        <w:rPr>
          <w:rFonts w:ascii="Arial" w:hAnsi="Arial" w:cs="Arial"/>
          <w:sz w:val="20"/>
          <w:szCs w:val="20"/>
        </w:rPr>
      </w:pPr>
      <w:r w:rsidRPr="001B489E">
        <w:rPr>
          <w:rFonts w:ascii="Arial" w:hAnsi="Arial" w:cs="Arial"/>
          <w:b/>
          <w:sz w:val="20"/>
          <w:szCs w:val="20"/>
        </w:rPr>
        <w:t xml:space="preserve">Ing. David Miguel Zamora Bueno (Secretario Técnico): </w:t>
      </w:r>
      <w:r w:rsidRPr="001B489E">
        <w:rPr>
          <w:rFonts w:ascii="Arial" w:hAnsi="Arial" w:cs="Arial"/>
          <w:sz w:val="20"/>
          <w:szCs w:val="20"/>
          <w:u w:val="single"/>
        </w:rPr>
        <w:t xml:space="preserve">aquí la mayor parte de ese tramo es entre la entrada de base área y antiguo camino a Tesistán </w:t>
      </w:r>
      <w:proofErr w:type="spellStart"/>
      <w:r w:rsidR="0042501B">
        <w:rPr>
          <w:rFonts w:ascii="Arial" w:hAnsi="Arial" w:cs="Arial"/>
          <w:sz w:val="20"/>
          <w:szCs w:val="20"/>
          <w:u w:val="single"/>
        </w:rPr>
        <w:t>se</w:t>
      </w:r>
      <w:proofErr w:type="spellEnd"/>
      <w:r w:rsidR="0042501B">
        <w:rPr>
          <w:rFonts w:ascii="Arial" w:hAnsi="Arial" w:cs="Arial"/>
          <w:sz w:val="20"/>
          <w:szCs w:val="20"/>
          <w:u w:val="single"/>
        </w:rPr>
        <w:t xml:space="preserve"> tiene</w:t>
      </w:r>
      <w:r w:rsidRPr="001B489E">
        <w:rPr>
          <w:rFonts w:ascii="Arial" w:hAnsi="Arial" w:cs="Arial"/>
          <w:sz w:val="20"/>
          <w:szCs w:val="20"/>
          <w:u w:val="single"/>
        </w:rPr>
        <w:t xml:space="preserve"> que cambiar toda la infraestructura hidráulica y una parte de </w:t>
      </w:r>
      <w:r w:rsidR="00EA6B9C" w:rsidRPr="001B489E">
        <w:rPr>
          <w:rFonts w:ascii="Arial" w:hAnsi="Arial" w:cs="Arial"/>
          <w:sz w:val="20"/>
          <w:szCs w:val="20"/>
          <w:u w:val="single"/>
        </w:rPr>
        <w:t>un colector pluvial</w:t>
      </w:r>
      <w:r w:rsidR="009F1CC1" w:rsidRPr="001B489E">
        <w:rPr>
          <w:rFonts w:ascii="Arial" w:hAnsi="Arial" w:cs="Arial"/>
          <w:sz w:val="20"/>
          <w:szCs w:val="20"/>
          <w:u w:val="single"/>
        </w:rPr>
        <w:t>, entonces el PVC, les comentaba que en la Av. López Mateos tenemos ahorita el problema que no nos están vendiendo los materiales</w:t>
      </w:r>
      <w:r w:rsidR="00771587" w:rsidRPr="001B489E">
        <w:rPr>
          <w:rFonts w:ascii="Arial" w:hAnsi="Arial" w:cs="Arial"/>
          <w:sz w:val="20"/>
          <w:szCs w:val="20"/>
          <w:u w:val="single"/>
        </w:rPr>
        <w:t>.</w:t>
      </w:r>
    </w:p>
    <w:p w:rsidR="009F1CC1" w:rsidRPr="001B489E" w:rsidRDefault="009F1CC1" w:rsidP="00AC49C8">
      <w:pPr>
        <w:jc w:val="both"/>
        <w:rPr>
          <w:rFonts w:ascii="Arial" w:hAnsi="Arial" w:cs="Arial"/>
          <w:sz w:val="20"/>
          <w:szCs w:val="20"/>
        </w:rPr>
      </w:pPr>
    </w:p>
    <w:p w:rsidR="009F1CC1" w:rsidRPr="001B489E" w:rsidRDefault="009F1CC1" w:rsidP="00AC49C8">
      <w:pPr>
        <w:jc w:val="both"/>
        <w:rPr>
          <w:rFonts w:ascii="Arial" w:hAnsi="Arial" w:cs="Arial"/>
          <w:sz w:val="20"/>
          <w:szCs w:val="20"/>
          <w:u w:val="single"/>
        </w:rPr>
      </w:pPr>
      <w:r w:rsidRPr="001B489E">
        <w:rPr>
          <w:rFonts w:ascii="Arial" w:hAnsi="Arial" w:cs="Arial"/>
          <w:b/>
          <w:sz w:val="20"/>
          <w:szCs w:val="20"/>
        </w:rPr>
        <w:t xml:space="preserve">Regidor L.C.P. Luis Guillermo Martínez Mora: </w:t>
      </w:r>
      <w:r w:rsidRPr="001B489E">
        <w:rPr>
          <w:rFonts w:ascii="Arial" w:hAnsi="Arial" w:cs="Arial"/>
          <w:sz w:val="20"/>
          <w:szCs w:val="20"/>
          <w:u w:val="single"/>
        </w:rPr>
        <w:t>yo puedo conseguir el material, solo dígame que necesita.</w:t>
      </w:r>
    </w:p>
    <w:p w:rsidR="009F1CC1" w:rsidRDefault="009F1CC1" w:rsidP="00AC49C8">
      <w:pPr>
        <w:jc w:val="both"/>
        <w:rPr>
          <w:rFonts w:ascii="Arial" w:hAnsi="Arial" w:cs="Arial"/>
          <w:sz w:val="20"/>
          <w:szCs w:val="20"/>
        </w:rPr>
      </w:pPr>
    </w:p>
    <w:p w:rsidR="0086289B" w:rsidRPr="001B489E" w:rsidRDefault="0086289B" w:rsidP="00AC49C8">
      <w:pPr>
        <w:jc w:val="both"/>
        <w:rPr>
          <w:rFonts w:ascii="Arial" w:hAnsi="Arial" w:cs="Arial"/>
          <w:sz w:val="20"/>
          <w:szCs w:val="20"/>
        </w:rPr>
      </w:pPr>
    </w:p>
    <w:p w:rsidR="009F1CC1" w:rsidRPr="001B489E" w:rsidRDefault="009F1CC1" w:rsidP="00AC49C8">
      <w:pPr>
        <w:jc w:val="both"/>
        <w:rPr>
          <w:rFonts w:ascii="Arial" w:hAnsi="Arial" w:cs="Arial"/>
          <w:sz w:val="20"/>
          <w:szCs w:val="20"/>
          <w:u w:val="single"/>
        </w:rPr>
      </w:pPr>
      <w:r w:rsidRPr="001B489E">
        <w:rPr>
          <w:rFonts w:ascii="Arial" w:hAnsi="Arial" w:cs="Arial"/>
          <w:b/>
          <w:sz w:val="20"/>
          <w:szCs w:val="20"/>
        </w:rPr>
        <w:lastRenderedPageBreak/>
        <w:t xml:space="preserve">Ing. David Miguel Zamora Bueno (Secretario Técnico): </w:t>
      </w:r>
      <w:r w:rsidRPr="001B489E">
        <w:rPr>
          <w:rFonts w:ascii="Arial" w:hAnsi="Arial" w:cs="Arial"/>
          <w:sz w:val="20"/>
          <w:szCs w:val="20"/>
          <w:u w:val="single"/>
        </w:rPr>
        <w:t>va, en casi todas las obras tengo ese problema de que no me están surtiendo el PVC y es por la especulación, no lo están sacando.</w:t>
      </w:r>
      <w:r w:rsidRPr="001B489E">
        <w:rPr>
          <w:rFonts w:ascii="Arial" w:hAnsi="Arial" w:cs="Arial"/>
          <w:b/>
          <w:sz w:val="20"/>
          <w:szCs w:val="20"/>
          <w:u w:val="single"/>
        </w:rPr>
        <w:t xml:space="preserve"> </w:t>
      </w:r>
      <w:r w:rsidRPr="001B489E">
        <w:rPr>
          <w:rFonts w:ascii="Arial" w:hAnsi="Arial" w:cs="Arial"/>
          <w:sz w:val="20"/>
          <w:szCs w:val="20"/>
          <w:u w:val="single"/>
        </w:rPr>
        <w:t xml:space="preserve">Hicimos un corte de agua en </w:t>
      </w:r>
      <w:r w:rsidR="00A94411">
        <w:rPr>
          <w:rFonts w:ascii="Arial" w:hAnsi="Arial" w:cs="Arial"/>
          <w:sz w:val="20"/>
          <w:szCs w:val="20"/>
          <w:u w:val="single"/>
        </w:rPr>
        <w:t xml:space="preserve">Av. </w:t>
      </w:r>
      <w:r w:rsidRPr="001B489E">
        <w:rPr>
          <w:rFonts w:ascii="Arial" w:hAnsi="Arial" w:cs="Arial"/>
          <w:sz w:val="20"/>
          <w:szCs w:val="20"/>
          <w:u w:val="single"/>
        </w:rPr>
        <w:t>López Mateos e</w:t>
      </w:r>
      <w:r w:rsidR="00A94411">
        <w:rPr>
          <w:rFonts w:ascii="Arial" w:hAnsi="Arial" w:cs="Arial"/>
          <w:sz w:val="20"/>
          <w:szCs w:val="20"/>
          <w:u w:val="single"/>
        </w:rPr>
        <w:t xml:space="preserve">n estos días </w:t>
      </w:r>
      <w:r w:rsidRPr="001B489E">
        <w:rPr>
          <w:rFonts w:ascii="Arial" w:hAnsi="Arial" w:cs="Arial"/>
          <w:sz w:val="20"/>
          <w:szCs w:val="20"/>
          <w:u w:val="single"/>
        </w:rPr>
        <w:t xml:space="preserve"> y de plano fueron puras piezas de PVC prestadas, no te las quieren vender, te dicen</w:t>
      </w:r>
      <w:r w:rsidR="00A94411">
        <w:rPr>
          <w:rFonts w:ascii="Arial" w:hAnsi="Arial" w:cs="Arial"/>
          <w:sz w:val="20"/>
          <w:szCs w:val="20"/>
          <w:u w:val="single"/>
        </w:rPr>
        <w:t>:</w:t>
      </w:r>
      <w:r w:rsidRPr="001B489E">
        <w:rPr>
          <w:rFonts w:ascii="Arial" w:hAnsi="Arial" w:cs="Arial"/>
          <w:sz w:val="20"/>
          <w:szCs w:val="20"/>
          <w:u w:val="single"/>
        </w:rPr>
        <w:t xml:space="preserve"> yo te la prest</w:t>
      </w:r>
      <w:r w:rsidR="00A94411">
        <w:rPr>
          <w:rFonts w:ascii="Arial" w:hAnsi="Arial" w:cs="Arial"/>
          <w:sz w:val="20"/>
          <w:szCs w:val="20"/>
          <w:u w:val="single"/>
        </w:rPr>
        <w:t>o y me la regresas o a como esté</w:t>
      </w:r>
      <w:r w:rsidRPr="001B489E">
        <w:rPr>
          <w:rFonts w:ascii="Arial" w:hAnsi="Arial" w:cs="Arial"/>
          <w:sz w:val="20"/>
          <w:szCs w:val="20"/>
          <w:u w:val="single"/>
        </w:rPr>
        <w:t xml:space="preserve"> cuando </w:t>
      </w:r>
      <w:r w:rsidR="00A94411">
        <w:rPr>
          <w:rFonts w:ascii="Arial" w:hAnsi="Arial" w:cs="Arial"/>
          <w:sz w:val="20"/>
          <w:szCs w:val="20"/>
          <w:u w:val="single"/>
        </w:rPr>
        <w:t>esta situación</w:t>
      </w:r>
      <w:r w:rsidRPr="001B489E">
        <w:rPr>
          <w:rFonts w:ascii="Arial" w:hAnsi="Arial" w:cs="Arial"/>
          <w:sz w:val="20"/>
          <w:szCs w:val="20"/>
          <w:u w:val="single"/>
        </w:rPr>
        <w:t xml:space="preserve"> </w:t>
      </w:r>
      <w:r w:rsidR="00771587" w:rsidRPr="001B489E">
        <w:rPr>
          <w:rFonts w:ascii="Arial" w:hAnsi="Arial" w:cs="Arial"/>
          <w:sz w:val="20"/>
          <w:szCs w:val="20"/>
          <w:u w:val="single"/>
        </w:rPr>
        <w:t>medio</w:t>
      </w:r>
      <w:r w:rsidRPr="001B489E">
        <w:rPr>
          <w:rFonts w:ascii="Arial" w:hAnsi="Arial" w:cs="Arial"/>
          <w:sz w:val="20"/>
          <w:szCs w:val="20"/>
          <w:u w:val="single"/>
        </w:rPr>
        <w:t xml:space="preserve"> </w:t>
      </w:r>
      <w:proofErr w:type="spellStart"/>
      <w:r w:rsidR="00A94411">
        <w:rPr>
          <w:rFonts w:ascii="Arial" w:hAnsi="Arial" w:cs="Arial"/>
          <w:sz w:val="20"/>
          <w:szCs w:val="20"/>
          <w:u w:val="single"/>
        </w:rPr>
        <w:t>sé</w:t>
      </w:r>
      <w:proofErr w:type="spellEnd"/>
      <w:r w:rsidR="002F7A01">
        <w:rPr>
          <w:rFonts w:ascii="Arial" w:hAnsi="Arial" w:cs="Arial"/>
          <w:sz w:val="20"/>
          <w:szCs w:val="20"/>
          <w:u w:val="single"/>
        </w:rPr>
        <w:t xml:space="preserve"> </w:t>
      </w:r>
      <w:r w:rsidRPr="001B489E">
        <w:rPr>
          <w:rFonts w:ascii="Arial" w:hAnsi="Arial" w:cs="Arial"/>
          <w:sz w:val="20"/>
          <w:szCs w:val="20"/>
          <w:u w:val="single"/>
        </w:rPr>
        <w:t>estabilice.</w:t>
      </w:r>
    </w:p>
    <w:p w:rsidR="009F1CC1" w:rsidRPr="001B489E" w:rsidRDefault="009F1CC1" w:rsidP="00AC49C8">
      <w:pPr>
        <w:jc w:val="both"/>
        <w:rPr>
          <w:rFonts w:ascii="Arial" w:hAnsi="Arial" w:cs="Arial"/>
          <w:sz w:val="20"/>
          <w:szCs w:val="20"/>
          <w:u w:val="single"/>
        </w:rPr>
      </w:pPr>
    </w:p>
    <w:p w:rsidR="009F1CC1" w:rsidRPr="001B489E" w:rsidRDefault="009F1CC1" w:rsidP="00AC49C8">
      <w:pPr>
        <w:jc w:val="both"/>
        <w:rPr>
          <w:rFonts w:ascii="Arial" w:hAnsi="Arial" w:cs="Arial"/>
          <w:sz w:val="20"/>
          <w:szCs w:val="20"/>
          <w:u w:val="single"/>
        </w:rPr>
      </w:pPr>
      <w:r w:rsidRPr="001B489E">
        <w:rPr>
          <w:rFonts w:ascii="Arial" w:hAnsi="Arial" w:cs="Arial"/>
          <w:b/>
          <w:sz w:val="20"/>
          <w:szCs w:val="20"/>
        </w:rPr>
        <w:t xml:space="preserve">Regidor L.C.P. Luis Guillermo Martínez Mora: </w:t>
      </w:r>
      <w:r w:rsidRPr="001B489E">
        <w:rPr>
          <w:rFonts w:ascii="Arial" w:hAnsi="Arial" w:cs="Arial"/>
          <w:sz w:val="20"/>
          <w:szCs w:val="20"/>
          <w:u w:val="single"/>
        </w:rPr>
        <w:t xml:space="preserve">conozco una persona que </w:t>
      </w:r>
      <w:r w:rsidR="00771587" w:rsidRPr="001B489E">
        <w:rPr>
          <w:rFonts w:ascii="Arial" w:hAnsi="Arial" w:cs="Arial"/>
          <w:sz w:val="20"/>
          <w:szCs w:val="20"/>
          <w:u w:val="single"/>
        </w:rPr>
        <w:t>sé</w:t>
      </w:r>
      <w:r w:rsidRPr="001B489E">
        <w:rPr>
          <w:rFonts w:ascii="Arial" w:hAnsi="Arial" w:cs="Arial"/>
          <w:sz w:val="20"/>
          <w:szCs w:val="20"/>
          <w:u w:val="single"/>
        </w:rPr>
        <w:t xml:space="preserve"> que tiene muchísimo material.</w:t>
      </w:r>
    </w:p>
    <w:p w:rsidR="009F1CC1" w:rsidRPr="001B489E" w:rsidRDefault="009F1CC1" w:rsidP="00AC49C8">
      <w:pPr>
        <w:jc w:val="both"/>
        <w:rPr>
          <w:rFonts w:ascii="Arial" w:hAnsi="Arial" w:cs="Arial"/>
          <w:sz w:val="20"/>
          <w:szCs w:val="20"/>
        </w:rPr>
      </w:pPr>
    </w:p>
    <w:p w:rsidR="009F1CC1" w:rsidRDefault="009F1CC1" w:rsidP="00AC49C8">
      <w:pPr>
        <w:jc w:val="both"/>
        <w:rPr>
          <w:rFonts w:ascii="Arial" w:hAnsi="Arial" w:cs="Arial"/>
          <w:sz w:val="20"/>
          <w:szCs w:val="20"/>
          <w:u w:val="single"/>
        </w:rPr>
      </w:pPr>
      <w:r w:rsidRPr="001B489E">
        <w:rPr>
          <w:rFonts w:ascii="Arial" w:hAnsi="Arial" w:cs="Arial"/>
          <w:b/>
          <w:sz w:val="20"/>
          <w:szCs w:val="20"/>
        </w:rPr>
        <w:t xml:space="preserve">Ing. David Miguel Zamora Bueno (Secretario Técnico): </w:t>
      </w:r>
      <w:r w:rsidRPr="001B489E">
        <w:rPr>
          <w:rFonts w:ascii="Arial" w:hAnsi="Arial" w:cs="Arial"/>
          <w:sz w:val="20"/>
          <w:szCs w:val="20"/>
          <w:u w:val="single"/>
        </w:rPr>
        <w:t>es que si tiene</w:t>
      </w:r>
      <w:r w:rsidR="00E51EB7">
        <w:rPr>
          <w:rFonts w:ascii="Arial" w:hAnsi="Arial" w:cs="Arial"/>
          <w:sz w:val="20"/>
          <w:szCs w:val="20"/>
          <w:u w:val="single"/>
        </w:rPr>
        <w:t>n</w:t>
      </w:r>
      <w:r w:rsidRPr="001B489E">
        <w:rPr>
          <w:rFonts w:ascii="Arial" w:hAnsi="Arial" w:cs="Arial"/>
          <w:sz w:val="20"/>
          <w:szCs w:val="20"/>
          <w:u w:val="single"/>
        </w:rPr>
        <w:t>, pero no te lo quieren vender. Ese es el problema.</w:t>
      </w:r>
    </w:p>
    <w:p w:rsidR="002F7A01" w:rsidRDefault="002F7A01" w:rsidP="00AC49C8">
      <w:pPr>
        <w:jc w:val="both"/>
        <w:rPr>
          <w:rFonts w:ascii="Arial" w:hAnsi="Arial" w:cs="Arial"/>
          <w:sz w:val="20"/>
          <w:szCs w:val="20"/>
          <w:u w:val="single"/>
        </w:rPr>
      </w:pPr>
    </w:p>
    <w:p w:rsidR="002F7A01" w:rsidRDefault="002F7A01" w:rsidP="00AC49C8">
      <w:pPr>
        <w:jc w:val="both"/>
        <w:rPr>
          <w:rFonts w:ascii="Arial" w:hAnsi="Arial" w:cs="Arial"/>
          <w:sz w:val="20"/>
          <w:szCs w:val="20"/>
          <w:u w:val="single"/>
        </w:rPr>
      </w:pPr>
    </w:p>
    <w:tbl>
      <w:tblPr>
        <w:tblStyle w:val="Tablaconcuadrcula51"/>
        <w:tblW w:w="8603" w:type="dxa"/>
        <w:jc w:val="center"/>
        <w:tblInd w:w="-5" w:type="dxa"/>
        <w:tblLook w:val="04A0" w:firstRow="1" w:lastRow="0" w:firstColumn="1" w:lastColumn="0" w:noHBand="0" w:noVBand="1"/>
      </w:tblPr>
      <w:tblGrid>
        <w:gridCol w:w="2948"/>
        <w:gridCol w:w="5655"/>
      </w:tblGrid>
      <w:tr w:rsidR="002F7A01" w:rsidRPr="00AA7029" w:rsidTr="009C7AA5">
        <w:trPr>
          <w:jc w:val="center"/>
        </w:trPr>
        <w:tc>
          <w:tcPr>
            <w:tcW w:w="2948" w:type="dxa"/>
            <w:shd w:val="clear" w:color="auto" w:fill="A6A6A6" w:themeFill="background1" w:themeFillShade="A6"/>
          </w:tcPr>
          <w:p w:rsidR="002F7A01" w:rsidRPr="00AA7029" w:rsidRDefault="002F7A01" w:rsidP="009C7AA5">
            <w:pPr>
              <w:contextualSpacing/>
              <w:jc w:val="center"/>
              <w:rPr>
                <w:rFonts w:cs="Calibri Light"/>
                <w:b/>
                <w:color w:val="FFFFFF"/>
                <w:sz w:val="20"/>
                <w:szCs w:val="20"/>
                <w:lang w:val="es-MX"/>
              </w:rPr>
            </w:pPr>
            <w:r w:rsidRPr="00AA7029">
              <w:rPr>
                <w:rFonts w:cs="Calibri Light"/>
                <w:b/>
                <w:color w:val="FFFFFF"/>
                <w:sz w:val="20"/>
                <w:szCs w:val="20"/>
                <w:lang w:val="es-MX"/>
              </w:rPr>
              <w:t>NO. DE CONTRATO</w:t>
            </w:r>
          </w:p>
        </w:tc>
        <w:tc>
          <w:tcPr>
            <w:tcW w:w="5655" w:type="dxa"/>
            <w:shd w:val="clear" w:color="auto" w:fill="A6A6A6" w:themeFill="background1" w:themeFillShade="A6"/>
          </w:tcPr>
          <w:p w:rsidR="002F7A01" w:rsidRPr="00AA7029" w:rsidRDefault="002F7A01" w:rsidP="009C7AA5">
            <w:pPr>
              <w:contextualSpacing/>
              <w:jc w:val="center"/>
              <w:rPr>
                <w:rFonts w:cs="Calibri Light"/>
                <w:b/>
                <w:color w:val="FFFFFF"/>
                <w:sz w:val="20"/>
                <w:szCs w:val="20"/>
                <w:lang w:val="es-MX"/>
              </w:rPr>
            </w:pPr>
            <w:r w:rsidRPr="00AA7029">
              <w:rPr>
                <w:rFonts w:cs="Calibri Light"/>
                <w:b/>
                <w:color w:val="FFFFFF"/>
                <w:sz w:val="20"/>
                <w:szCs w:val="20"/>
                <w:lang w:val="es-MX"/>
              </w:rPr>
              <w:t>DESCRIPCIÓN DE LA OBRA</w:t>
            </w:r>
          </w:p>
        </w:tc>
      </w:tr>
      <w:tr w:rsidR="002F7A01" w:rsidRPr="00AA7029" w:rsidTr="009C7AA5">
        <w:trPr>
          <w:jc w:val="center"/>
        </w:trPr>
        <w:tc>
          <w:tcPr>
            <w:tcW w:w="2948" w:type="dxa"/>
            <w:vAlign w:val="center"/>
          </w:tcPr>
          <w:p w:rsidR="002F7A01" w:rsidRPr="00AA7029" w:rsidRDefault="002F7A01" w:rsidP="009C7AA5">
            <w:pPr>
              <w:contextualSpacing/>
              <w:jc w:val="center"/>
              <w:rPr>
                <w:rFonts w:cs="Calibri Light"/>
                <w:sz w:val="20"/>
                <w:szCs w:val="20"/>
                <w:lang w:val="en-US"/>
              </w:rPr>
            </w:pPr>
            <w:r w:rsidRPr="00AA7029">
              <w:rPr>
                <w:rFonts w:cs="Calibri Light"/>
                <w:sz w:val="20"/>
                <w:szCs w:val="20"/>
                <w:lang w:val="en-US"/>
              </w:rPr>
              <w:t>DOPI-EST-CM-PAV-LP-205-2016</w:t>
            </w:r>
          </w:p>
        </w:tc>
        <w:tc>
          <w:tcPr>
            <w:tcW w:w="5655" w:type="dxa"/>
          </w:tcPr>
          <w:p w:rsidR="002F7A01" w:rsidRPr="00AA7029" w:rsidRDefault="002F7A01" w:rsidP="009C7AA5">
            <w:pPr>
              <w:contextualSpacing/>
              <w:jc w:val="both"/>
              <w:rPr>
                <w:rFonts w:cs="Calibri Light"/>
                <w:sz w:val="20"/>
                <w:szCs w:val="20"/>
                <w:lang w:val="en-US"/>
              </w:rPr>
            </w:pPr>
            <w:r w:rsidRPr="00AA7029">
              <w:rPr>
                <w:rFonts w:cs="Calibri Light"/>
                <w:sz w:val="20"/>
                <w:szCs w:val="20"/>
                <w:lang w:val="es-MX"/>
              </w:rPr>
              <w:t>Renovación urbana de área habitacional de lateral Poniente de Periférico, de Prolongación Av. Central Guillermo González Camarena a Calle 5 de Mayo (incluye puente peatonal sobre Periférico), para la interconexión comercial a Calle 5 de Mayo, Andares, Av. Aviación</w:t>
            </w:r>
            <w:r w:rsidRPr="00AA7029">
              <w:rPr>
                <w:rFonts w:cs="Calibri Light"/>
                <w:sz w:val="20"/>
                <w:szCs w:val="20"/>
                <w:lang w:val="en-US"/>
              </w:rPr>
              <w:t xml:space="preserve">, Zona Real y Av. Vallarta, </w:t>
            </w:r>
            <w:proofErr w:type="spellStart"/>
            <w:r w:rsidRPr="00AA7029">
              <w:rPr>
                <w:rFonts w:cs="Calibri Light"/>
                <w:sz w:val="20"/>
                <w:szCs w:val="20"/>
                <w:lang w:val="en-US"/>
              </w:rPr>
              <w:t>en</w:t>
            </w:r>
            <w:proofErr w:type="spellEnd"/>
            <w:r w:rsidRPr="00AA7029">
              <w:rPr>
                <w:rFonts w:cs="Calibri Light"/>
                <w:sz w:val="20"/>
                <w:szCs w:val="20"/>
                <w:lang w:val="en-US"/>
              </w:rPr>
              <w:t xml:space="preserve"> Zapopan, Jalisco.</w:t>
            </w:r>
          </w:p>
        </w:tc>
      </w:tr>
    </w:tbl>
    <w:p w:rsidR="002F7A01" w:rsidRDefault="002F7A01" w:rsidP="00AC49C8">
      <w:pPr>
        <w:jc w:val="both"/>
        <w:rPr>
          <w:rFonts w:ascii="Arial" w:hAnsi="Arial" w:cs="Arial"/>
          <w:sz w:val="20"/>
          <w:szCs w:val="20"/>
          <w:u w:val="single"/>
        </w:rPr>
      </w:pPr>
    </w:p>
    <w:p w:rsidR="002F7A01" w:rsidRDefault="0037279D" w:rsidP="0037279D">
      <w:pPr>
        <w:ind w:left="-567" w:right="-427"/>
        <w:jc w:val="center"/>
        <w:rPr>
          <w:rFonts w:ascii="Arial" w:hAnsi="Arial" w:cs="Arial"/>
          <w:sz w:val="20"/>
          <w:szCs w:val="20"/>
          <w:u w:val="single"/>
        </w:rPr>
      </w:pPr>
      <w:r w:rsidRPr="0037279D">
        <w:drawing>
          <wp:inline distT="0" distB="0" distL="0" distR="0" wp14:anchorId="02B7873A" wp14:editId="55CB7FF4">
            <wp:extent cx="6505574" cy="30480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26881" cy="3057983"/>
                    </a:xfrm>
                    <a:prstGeom prst="rect">
                      <a:avLst/>
                    </a:prstGeom>
                    <a:noFill/>
                    <a:ln>
                      <a:noFill/>
                    </a:ln>
                  </pic:spPr>
                </pic:pic>
              </a:graphicData>
            </a:graphic>
          </wp:inline>
        </w:drawing>
      </w:r>
    </w:p>
    <w:p w:rsidR="002F7A01" w:rsidRDefault="002F7A01" w:rsidP="00AC49C8">
      <w:pPr>
        <w:jc w:val="both"/>
        <w:rPr>
          <w:rFonts w:ascii="Arial" w:hAnsi="Arial" w:cs="Arial"/>
          <w:sz w:val="20"/>
          <w:szCs w:val="20"/>
          <w:u w:val="single"/>
        </w:rPr>
      </w:pPr>
    </w:p>
    <w:p w:rsidR="002F7A01" w:rsidRDefault="002F7A01" w:rsidP="00AC49C8">
      <w:pPr>
        <w:jc w:val="both"/>
        <w:rPr>
          <w:rFonts w:ascii="Arial" w:hAnsi="Arial" w:cs="Arial"/>
          <w:sz w:val="20"/>
          <w:szCs w:val="20"/>
          <w:u w:val="single"/>
        </w:rPr>
      </w:pPr>
      <w:r w:rsidRPr="00AA7029">
        <w:rPr>
          <w:rFonts w:ascii="Arial" w:hAnsi="Arial" w:cs="Arial"/>
          <w:b/>
          <w:sz w:val="20"/>
          <w:szCs w:val="20"/>
        </w:rPr>
        <w:t>Ing. David Miguel Zamora Bueno (Secretario Técnico)</w:t>
      </w:r>
      <w:r>
        <w:rPr>
          <w:rFonts w:ascii="Arial" w:hAnsi="Arial" w:cs="Arial"/>
          <w:b/>
          <w:sz w:val="20"/>
          <w:szCs w:val="20"/>
        </w:rPr>
        <w:t xml:space="preserve">: </w:t>
      </w:r>
      <w:r w:rsidRPr="000C521C">
        <w:rPr>
          <w:rFonts w:ascii="Arial" w:hAnsi="Arial" w:cs="Arial"/>
          <w:sz w:val="20"/>
          <w:szCs w:val="20"/>
          <w:u w:val="single"/>
        </w:rPr>
        <w:t xml:space="preserve">seguimos con la licitación pública número </w:t>
      </w:r>
      <w:r w:rsidRPr="00276BFB">
        <w:rPr>
          <w:rFonts w:ascii="Arial" w:hAnsi="Arial" w:cs="Arial"/>
          <w:b/>
          <w:sz w:val="20"/>
          <w:szCs w:val="20"/>
          <w:u w:val="single"/>
          <w:lang w:val="es-MX"/>
        </w:rPr>
        <w:t>DOPI-EST-CM-PAV-LP-205-2016</w:t>
      </w:r>
      <w:r w:rsidRPr="000C521C">
        <w:rPr>
          <w:rFonts w:ascii="Arial" w:hAnsi="Arial" w:cs="Arial"/>
          <w:sz w:val="20"/>
          <w:szCs w:val="20"/>
          <w:u w:val="single"/>
          <w:lang w:val="es-MX"/>
        </w:rPr>
        <w:t xml:space="preserve"> que tiene por objeto la </w:t>
      </w:r>
      <w:r w:rsidRPr="00276BFB">
        <w:rPr>
          <w:rFonts w:ascii="Arial" w:hAnsi="Arial" w:cs="Arial"/>
          <w:b/>
          <w:sz w:val="20"/>
          <w:szCs w:val="20"/>
          <w:u w:val="single"/>
          <w:lang w:val="es-MX"/>
        </w:rPr>
        <w:t>Renovación urbana de área habitacional de lateral Poniente de Periférico, de Prolongación Av. Central Guillermo González Camarena a Calle 5 de Mayo (incluye puente peatonal sobre Periférico), para la interconexión comercial a Calle 5 de Mayo, Andares, Av. Aviación, Zona Real y Av. Vallarta, en Zapopan, Jalisco</w:t>
      </w:r>
      <w:r w:rsidRPr="000C521C">
        <w:rPr>
          <w:rFonts w:ascii="Arial" w:hAnsi="Arial" w:cs="Arial"/>
          <w:sz w:val="20"/>
          <w:szCs w:val="20"/>
          <w:u w:val="single"/>
          <w:lang w:val="es-MX"/>
        </w:rPr>
        <w:t xml:space="preserve">, aquí en este caso </w:t>
      </w:r>
      <w:r w:rsidR="00860677">
        <w:rPr>
          <w:rFonts w:ascii="Arial" w:hAnsi="Arial" w:cs="Arial"/>
          <w:sz w:val="20"/>
          <w:szCs w:val="20"/>
          <w:u w:val="single"/>
          <w:lang w:val="es-MX"/>
        </w:rPr>
        <w:t>y</w:t>
      </w:r>
      <w:r w:rsidRPr="000C521C">
        <w:rPr>
          <w:rFonts w:ascii="Arial" w:hAnsi="Arial" w:cs="Arial"/>
          <w:sz w:val="20"/>
          <w:szCs w:val="20"/>
          <w:u w:val="single"/>
          <w:lang w:val="es-MX"/>
        </w:rPr>
        <w:t xml:space="preserve"> en ese tramo en particular no se tiene</w:t>
      </w:r>
      <w:r w:rsidR="00860677">
        <w:rPr>
          <w:rFonts w:ascii="Arial" w:hAnsi="Arial" w:cs="Arial"/>
          <w:sz w:val="20"/>
          <w:szCs w:val="20"/>
          <w:u w:val="single"/>
          <w:lang w:val="es-MX"/>
        </w:rPr>
        <w:t>n</w:t>
      </w:r>
      <w:r w:rsidRPr="000C521C">
        <w:rPr>
          <w:rFonts w:ascii="Arial" w:hAnsi="Arial" w:cs="Arial"/>
          <w:sz w:val="20"/>
          <w:szCs w:val="20"/>
          <w:u w:val="single"/>
          <w:lang w:val="es-MX"/>
        </w:rPr>
        <w:t xml:space="preserve"> instalaciones</w:t>
      </w:r>
      <w:r w:rsidR="00860677">
        <w:rPr>
          <w:rFonts w:ascii="Arial" w:hAnsi="Arial" w:cs="Arial"/>
          <w:sz w:val="20"/>
          <w:szCs w:val="20"/>
          <w:u w:val="single"/>
          <w:lang w:val="es-MX"/>
        </w:rPr>
        <w:t>,</w:t>
      </w:r>
      <w:r w:rsidRPr="000C521C">
        <w:rPr>
          <w:rFonts w:ascii="Arial" w:hAnsi="Arial" w:cs="Arial"/>
          <w:sz w:val="20"/>
          <w:szCs w:val="20"/>
          <w:u w:val="single"/>
          <w:lang w:val="es-MX"/>
        </w:rPr>
        <w:t xml:space="preserve"> cambia un poco el criterio, aquí es todo concreto, base y movimientos de tierra, aquí si prácticamente quedaron iguales las propuestas y aquí si es irnos sobre </w:t>
      </w:r>
      <w:r w:rsidR="00860677">
        <w:rPr>
          <w:rFonts w:ascii="Arial" w:hAnsi="Arial" w:cs="Arial"/>
          <w:b/>
          <w:sz w:val="20"/>
          <w:szCs w:val="20"/>
          <w:u w:val="single"/>
          <w:lang w:val="es-MX"/>
        </w:rPr>
        <w:t xml:space="preserve">el </w:t>
      </w:r>
      <w:r w:rsidRPr="002F7A01">
        <w:rPr>
          <w:rFonts w:ascii="Arial" w:hAnsi="Arial" w:cs="Arial"/>
          <w:b/>
          <w:sz w:val="20"/>
          <w:szCs w:val="20"/>
          <w:u w:val="single"/>
          <w:lang w:val="es-MX"/>
        </w:rPr>
        <w:lastRenderedPageBreak/>
        <w:t>primer lugar</w:t>
      </w:r>
      <w:r w:rsidRPr="000C521C">
        <w:rPr>
          <w:rFonts w:ascii="Arial" w:hAnsi="Arial" w:cs="Arial"/>
          <w:sz w:val="20"/>
          <w:szCs w:val="20"/>
          <w:u w:val="single"/>
          <w:lang w:val="es-MX"/>
        </w:rPr>
        <w:t xml:space="preserve">  y se propone adjudicar a la empresa: </w:t>
      </w:r>
      <w:r w:rsidRPr="00276BFB">
        <w:rPr>
          <w:rFonts w:ascii="Arial" w:hAnsi="Arial" w:cs="Arial"/>
          <w:b/>
          <w:sz w:val="20"/>
          <w:szCs w:val="20"/>
          <w:u w:val="single"/>
          <w:lang w:val="es-MX"/>
        </w:rPr>
        <w:t>Constructora y Desarrolladora Barba y Asociados, S.A. de C.V</w:t>
      </w:r>
      <w:r w:rsidRPr="000C521C">
        <w:rPr>
          <w:rFonts w:ascii="Arial" w:hAnsi="Arial" w:cs="Arial"/>
          <w:sz w:val="20"/>
          <w:szCs w:val="20"/>
          <w:u w:val="single"/>
          <w:lang w:val="es-MX"/>
        </w:rPr>
        <w:t>., insisto a aquí la diferencia es que no hay ningún tipo de instalaciones</w:t>
      </w:r>
      <w:r w:rsidR="00220E51">
        <w:rPr>
          <w:rFonts w:ascii="Arial" w:hAnsi="Arial" w:cs="Arial"/>
          <w:sz w:val="20"/>
          <w:szCs w:val="20"/>
          <w:u w:val="single"/>
          <w:lang w:val="es-MX"/>
        </w:rPr>
        <w:t>,</w:t>
      </w:r>
      <w:r w:rsidRPr="000C521C">
        <w:rPr>
          <w:rFonts w:ascii="Arial" w:hAnsi="Arial" w:cs="Arial"/>
          <w:sz w:val="20"/>
          <w:szCs w:val="20"/>
          <w:u w:val="single"/>
          <w:lang w:val="es-MX"/>
        </w:rPr>
        <w:t xml:space="preserve"> se trata de la lateral que habíamos dejado inconclusa para conectar a la parte de las Lomas ese es el tramo que se va a concluir y ahí si es puro concreto y es por un importe de</w:t>
      </w:r>
      <w:r w:rsidRPr="002F7A01">
        <w:rPr>
          <w:rFonts w:ascii="Calibri" w:hAnsi="Calibri" w:cs="Calibri"/>
          <w:color w:val="000000"/>
          <w:sz w:val="22"/>
          <w:szCs w:val="22"/>
        </w:rPr>
        <w:t xml:space="preserve"> </w:t>
      </w:r>
      <w:r>
        <w:rPr>
          <w:rFonts w:ascii="Arial" w:hAnsi="Arial" w:cs="Arial"/>
          <w:sz w:val="20"/>
          <w:szCs w:val="20"/>
          <w:u w:val="single"/>
        </w:rPr>
        <w:t>$16´</w:t>
      </w:r>
      <w:r w:rsidRPr="002F7A01">
        <w:rPr>
          <w:rFonts w:ascii="Arial" w:hAnsi="Arial" w:cs="Arial"/>
          <w:sz w:val="20"/>
          <w:szCs w:val="20"/>
          <w:u w:val="single"/>
        </w:rPr>
        <w:t>158,692.75</w:t>
      </w:r>
      <w:r>
        <w:rPr>
          <w:rFonts w:ascii="Arial" w:hAnsi="Arial" w:cs="Arial"/>
          <w:sz w:val="20"/>
          <w:szCs w:val="20"/>
          <w:u w:val="single"/>
        </w:rPr>
        <w:t xml:space="preserve"> (dieciséis millones ciento cincuenta y ocho mil seiscientos noventa y dos pesos 75/100 M.N.) importe sin I.V.A.</w:t>
      </w:r>
    </w:p>
    <w:p w:rsidR="002F7A01" w:rsidRDefault="002F7A01" w:rsidP="00AC49C8">
      <w:pPr>
        <w:jc w:val="both"/>
        <w:rPr>
          <w:rFonts w:ascii="Arial" w:hAnsi="Arial" w:cs="Arial"/>
          <w:sz w:val="20"/>
          <w:szCs w:val="20"/>
          <w:u w:val="single"/>
        </w:rPr>
      </w:pPr>
    </w:p>
    <w:p w:rsidR="00222C3A" w:rsidRDefault="00222C3A" w:rsidP="00222C3A">
      <w:pPr>
        <w:jc w:val="center"/>
        <w:rPr>
          <w:rFonts w:ascii="Arial" w:hAnsi="Arial" w:cs="Arial"/>
          <w:b/>
          <w:sz w:val="20"/>
          <w:szCs w:val="20"/>
          <w:u w:val="single"/>
        </w:rPr>
      </w:pPr>
      <w:r w:rsidRPr="005A6DE7">
        <w:rPr>
          <w:rFonts w:ascii="Arial" w:hAnsi="Arial" w:cs="Arial"/>
          <w:b/>
          <w:sz w:val="20"/>
          <w:szCs w:val="20"/>
          <w:u w:val="single"/>
        </w:rPr>
        <w:t>RESULTADO INCLUYENDO I.V.A.</w:t>
      </w:r>
    </w:p>
    <w:p w:rsidR="00B4250E" w:rsidRDefault="001E57CE" w:rsidP="00AC49C8">
      <w:pPr>
        <w:jc w:val="both"/>
        <w:rPr>
          <w:rFonts w:ascii="Arial" w:hAnsi="Arial" w:cs="Arial"/>
          <w:sz w:val="20"/>
          <w:szCs w:val="20"/>
          <w:u w:val="single"/>
          <w:lang w:val="es-MX"/>
        </w:rPr>
      </w:pPr>
      <w:r w:rsidRPr="00B4250E">
        <w:rPr>
          <w:rFonts w:ascii="Arial" w:hAnsi="Arial" w:cs="Arial"/>
          <w:sz w:val="20"/>
          <w:szCs w:val="20"/>
          <w:u w:val="single"/>
          <w:lang w:val="es-MX"/>
        </w:rPr>
        <w:t xml:space="preserve"> </w:t>
      </w:r>
      <w:r w:rsidR="00B4250E" w:rsidRPr="00B4250E">
        <w:rPr>
          <w:noProof/>
          <w:lang w:val="es-MX" w:eastAsia="es-MX"/>
        </w:rPr>
        <w:drawing>
          <wp:inline distT="0" distB="0" distL="0" distR="0" wp14:anchorId="031A3EFF" wp14:editId="20EF700A">
            <wp:extent cx="6029960" cy="3843742"/>
            <wp:effectExtent l="0" t="0" r="889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9960" cy="3843742"/>
                    </a:xfrm>
                    <a:prstGeom prst="rect">
                      <a:avLst/>
                    </a:prstGeom>
                    <a:noFill/>
                    <a:ln>
                      <a:noFill/>
                    </a:ln>
                  </pic:spPr>
                </pic:pic>
              </a:graphicData>
            </a:graphic>
          </wp:inline>
        </w:drawing>
      </w:r>
    </w:p>
    <w:p w:rsidR="00B4250E" w:rsidRDefault="00B4250E" w:rsidP="00AC49C8">
      <w:pPr>
        <w:jc w:val="both"/>
        <w:rPr>
          <w:rFonts w:ascii="Arial" w:hAnsi="Arial" w:cs="Arial"/>
          <w:sz w:val="20"/>
          <w:szCs w:val="20"/>
          <w:u w:val="single"/>
          <w:lang w:val="es-MX"/>
        </w:rPr>
      </w:pPr>
    </w:p>
    <w:p w:rsidR="00214761" w:rsidRDefault="00214761" w:rsidP="00AC49C8">
      <w:pPr>
        <w:jc w:val="both"/>
        <w:rPr>
          <w:rFonts w:ascii="Arial" w:hAnsi="Arial" w:cs="Arial"/>
          <w:sz w:val="20"/>
          <w:szCs w:val="20"/>
          <w:u w:val="single"/>
          <w:lang w:val="es-MX"/>
        </w:rPr>
      </w:pPr>
    </w:p>
    <w:p w:rsidR="00817F5A" w:rsidRPr="000C521C" w:rsidRDefault="007D5BD9" w:rsidP="00AC49C8">
      <w:pPr>
        <w:jc w:val="both"/>
        <w:rPr>
          <w:rFonts w:ascii="Arial" w:hAnsi="Arial" w:cs="Arial"/>
          <w:i/>
          <w:sz w:val="20"/>
          <w:szCs w:val="20"/>
          <w:u w:val="single"/>
          <w:lang w:val="es-MX"/>
        </w:rPr>
      </w:pPr>
      <w:r w:rsidRPr="00AA7029">
        <w:rPr>
          <w:rFonts w:ascii="Arial" w:hAnsi="Arial" w:cs="Arial"/>
          <w:b/>
          <w:sz w:val="20"/>
          <w:szCs w:val="20"/>
        </w:rPr>
        <w:t>Ing. David Miguel Zamora Bueno (Secretario Técnico)</w:t>
      </w:r>
      <w:r>
        <w:rPr>
          <w:rFonts w:ascii="Arial" w:hAnsi="Arial" w:cs="Arial"/>
          <w:b/>
          <w:sz w:val="20"/>
          <w:szCs w:val="20"/>
        </w:rPr>
        <w:t>:</w:t>
      </w:r>
      <w:r w:rsidR="009F1CC1">
        <w:rPr>
          <w:rFonts w:ascii="Arial" w:hAnsi="Arial" w:cs="Arial"/>
          <w:b/>
          <w:sz w:val="20"/>
          <w:szCs w:val="20"/>
        </w:rPr>
        <w:t xml:space="preserve"> </w:t>
      </w:r>
      <w:r w:rsidR="00E12FC1" w:rsidRPr="000C521C">
        <w:rPr>
          <w:rFonts w:ascii="Arial" w:hAnsi="Arial" w:cs="Arial"/>
          <w:sz w:val="20"/>
          <w:szCs w:val="20"/>
          <w:u w:val="single"/>
        </w:rPr>
        <w:t xml:space="preserve">la licitación pública número </w:t>
      </w:r>
      <w:r w:rsidR="00E12FC1" w:rsidRPr="00276BFB">
        <w:rPr>
          <w:rFonts w:ascii="Arial" w:hAnsi="Arial" w:cs="Arial"/>
          <w:b/>
          <w:sz w:val="20"/>
          <w:szCs w:val="20"/>
          <w:u w:val="single"/>
          <w:lang w:val="es-MX"/>
        </w:rPr>
        <w:t>DOPI-EST-CM-PAV-LP-205-2016</w:t>
      </w:r>
      <w:r w:rsidR="00E12FC1" w:rsidRPr="000C521C">
        <w:rPr>
          <w:rFonts w:ascii="Arial" w:hAnsi="Arial" w:cs="Arial"/>
          <w:sz w:val="20"/>
          <w:szCs w:val="20"/>
          <w:u w:val="single"/>
          <w:lang w:val="es-MX"/>
        </w:rPr>
        <w:t xml:space="preserve"> que tiene por objeto la </w:t>
      </w:r>
      <w:r w:rsidR="00E12FC1" w:rsidRPr="00276BFB">
        <w:rPr>
          <w:rFonts w:ascii="Arial" w:hAnsi="Arial" w:cs="Arial"/>
          <w:b/>
          <w:sz w:val="20"/>
          <w:szCs w:val="20"/>
          <w:u w:val="single"/>
          <w:lang w:val="es-MX"/>
        </w:rPr>
        <w:t>Renovación urbana de área habitacional de lateral Poniente de Periférico, de Prolongación Av. Central Guillermo González Camarena a Calle 5 de Mayo (incluye puente peatonal sobre Periférico), para la interconexión comercial a Calle 5 de Mayo, Andares, Av. Aviación, Zona Real y Av. Vallarta, en Zapopan, Jalisco</w:t>
      </w:r>
      <w:r w:rsidR="000C521C" w:rsidRPr="000C521C">
        <w:rPr>
          <w:rFonts w:ascii="Arial" w:hAnsi="Arial" w:cs="Arial"/>
          <w:sz w:val="20"/>
          <w:szCs w:val="20"/>
          <w:u w:val="single"/>
          <w:lang w:val="es-MX"/>
        </w:rPr>
        <w:t>, se propone adjudicar</w:t>
      </w:r>
      <w:r w:rsidR="00222C3A">
        <w:rPr>
          <w:rFonts w:ascii="Arial" w:hAnsi="Arial" w:cs="Arial"/>
          <w:sz w:val="20"/>
          <w:szCs w:val="20"/>
          <w:u w:val="single"/>
          <w:lang w:val="es-MX"/>
        </w:rPr>
        <w:t xml:space="preserve"> al </w:t>
      </w:r>
      <w:r w:rsidR="00222C3A" w:rsidRPr="00222C3A">
        <w:rPr>
          <w:rFonts w:ascii="Arial" w:hAnsi="Arial" w:cs="Arial"/>
          <w:b/>
          <w:sz w:val="20"/>
          <w:szCs w:val="20"/>
          <w:u w:val="single"/>
          <w:lang w:val="es-MX"/>
        </w:rPr>
        <w:t>primer lugar</w:t>
      </w:r>
      <w:r w:rsidR="00222C3A">
        <w:rPr>
          <w:rFonts w:ascii="Arial" w:hAnsi="Arial" w:cs="Arial"/>
          <w:sz w:val="20"/>
          <w:szCs w:val="20"/>
          <w:u w:val="single"/>
          <w:lang w:val="es-MX"/>
        </w:rPr>
        <w:t xml:space="preserve"> y es</w:t>
      </w:r>
      <w:r w:rsidR="000C521C" w:rsidRPr="000C521C">
        <w:rPr>
          <w:rFonts w:ascii="Arial" w:hAnsi="Arial" w:cs="Arial"/>
          <w:sz w:val="20"/>
          <w:szCs w:val="20"/>
          <w:u w:val="single"/>
          <w:lang w:val="es-MX"/>
        </w:rPr>
        <w:t xml:space="preserve"> a la empresa: </w:t>
      </w:r>
      <w:r w:rsidR="000C521C" w:rsidRPr="00276BFB">
        <w:rPr>
          <w:rFonts w:ascii="Arial" w:hAnsi="Arial" w:cs="Arial"/>
          <w:b/>
          <w:sz w:val="20"/>
          <w:szCs w:val="20"/>
          <w:u w:val="single"/>
          <w:lang w:val="es-MX"/>
        </w:rPr>
        <w:t>Constructora y Desarrolladora Barba y Asociados, S.A. de C.V</w:t>
      </w:r>
      <w:r w:rsidR="000C521C" w:rsidRPr="000C521C">
        <w:rPr>
          <w:rFonts w:ascii="Arial" w:hAnsi="Arial" w:cs="Arial"/>
          <w:sz w:val="20"/>
          <w:szCs w:val="20"/>
          <w:u w:val="single"/>
          <w:lang w:val="es-MX"/>
        </w:rPr>
        <w:t>.,</w:t>
      </w:r>
      <w:r w:rsidR="00222C3A">
        <w:rPr>
          <w:rFonts w:ascii="Arial" w:hAnsi="Arial" w:cs="Arial"/>
          <w:sz w:val="20"/>
          <w:szCs w:val="20"/>
          <w:u w:val="single"/>
          <w:lang w:val="es-MX"/>
        </w:rPr>
        <w:t xml:space="preserve"> por</w:t>
      </w:r>
      <w:r w:rsidR="000C521C" w:rsidRPr="000C521C">
        <w:rPr>
          <w:rFonts w:ascii="Arial" w:hAnsi="Arial" w:cs="Arial"/>
          <w:sz w:val="20"/>
          <w:szCs w:val="20"/>
          <w:u w:val="single"/>
          <w:lang w:val="es-MX"/>
        </w:rPr>
        <w:t xml:space="preserve"> un importe de </w:t>
      </w:r>
      <w:r w:rsidR="000C521C" w:rsidRPr="000C521C">
        <w:rPr>
          <w:rFonts w:ascii="Arial" w:hAnsi="Arial" w:cs="Arial"/>
          <w:b/>
          <w:sz w:val="20"/>
          <w:szCs w:val="20"/>
          <w:u w:val="single"/>
          <w:lang w:val="es-MX"/>
        </w:rPr>
        <w:t>$18´744,083.59</w:t>
      </w:r>
      <w:r w:rsidR="000C521C" w:rsidRPr="000C521C">
        <w:rPr>
          <w:rFonts w:ascii="Arial" w:hAnsi="Arial" w:cs="Arial"/>
          <w:sz w:val="20"/>
          <w:szCs w:val="20"/>
          <w:u w:val="single"/>
          <w:lang w:val="es-MX"/>
        </w:rPr>
        <w:t xml:space="preserve"> (dieciocho millones setecientos cuarenta y cuatro mil ochenta y tres pesos 59/100 M.N.) </w:t>
      </w:r>
      <w:r w:rsidR="00881377" w:rsidRPr="00881377">
        <w:rPr>
          <w:rFonts w:ascii="Arial" w:hAnsi="Arial" w:cs="Arial"/>
          <w:b/>
          <w:sz w:val="20"/>
          <w:szCs w:val="20"/>
          <w:u w:val="single"/>
          <w:lang w:val="es-MX"/>
        </w:rPr>
        <w:t>I.V.A. Incluido.</w:t>
      </w:r>
      <w:r w:rsidR="000C521C" w:rsidRPr="000C521C">
        <w:rPr>
          <w:rFonts w:ascii="Arial" w:hAnsi="Arial" w:cs="Arial"/>
          <w:sz w:val="20"/>
          <w:szCs w:val="20"/>
          <w:u w:val="single"/>
          <w:lang w:val="es-MX"/>
        </w:rPr>
        <w:t xml:space="preserve">  </w:t>
      </w:r>
    </w:p>
    <w:p w:rsidR="00817F5A" w:rsidRPr="000C521C" w:rsidRDefault="00817F5A" w:rsidP="00AC49C8">
      <w:pPr>
        <w:jc w:val="both"/>
        <w:rPr>
          <w:rFonts w:ascii="Arial" w:hAnsi="Arial" w:cs="Arial"/>
          <w:b/>
          <w:i/>
          <w:sz w:val="20"/>
          <w:szCs w:val="20"/>
          <w:lang w:val="es-MX"/>
        </w:rPr>
      </w:pPr>
    </w:p>
    <w:p w:rsidR="00817F5A" w:rsidRPr="00276BFB" w:rsidRDefault="000C521C" w:rsidP="00AC49C8">
      <w:pPr>
        <w:jc w:val="both"/>
        <w:rPr>
          <w:rFonts w:ascii="Arial" w:hAnsi="Arial" w:cs="Arial"/>
          <w:sz w:val="20"/>
          <w:szCs w:val="20"/>
          <w:u w:val="single"/>
        </w:rPr>
      </w:pPr>
      <w:r w:rsidRPr="000C521C">
        <w:rPr>
          <w:rFonts w:ascii="Arial" w:hAnsi="Arial" w:cs="Arial"/>
          <w:b/>
          <w:sz w:val="20"/>
          <w:szCs w:val="20"/>
        </w:rPr>
        <w:t>Regidor L.C.P. Luis Guillermo Martínez Mora:</w:t>
      </w:r>
      <w:r>
        <w:rPr>
          <w:rFonts w:ascii="Arial" w:hAnsi="Arial" w:cs="Arial"/>
          <w:b/>
          <w:sz w:val="20"/>
          <w:szCs w:val="20"/>
        </w:rPr>
        <w:t xml:space="preserve"> </w:t>
      </w:r>
      <w:r w:rsidR="00276BFB" w:rsidRPr="00276BFB">
        <w:rPr>
          <w:rFonts w:ascii="Arial" w:hAnsi="Arial" w:cs="Arial"/>
          <w:sz w:val="20"/>
          <w:szCs w:val="20"/>
          <w:u w:val="single"/>
        </w:rPr>
        <w:t>aquí me aparece al segundo lugar, ¿entonces es al primer lugar?</w:t>
      </w:r>
    </w:p>
    <w:p w:rsidR="00276BFB" w:rsidRDefault="00276BFB" w:rsidP="00AC49C8">
      <w:pPr>
        <w:jc w:val="both"/>
        <w:rPr>
          <w:rFonts w:ascii="Arial" w:hAnsi="Arial" w:cs="Arial"/>
          <w:sz w:val="20"/>
          <w:szCs w:val="20"/>
        </w:rPr>
      </w:pPr>
    </w:p>
    <w:p w:rsidR="00276BFB" w:rsidRPr="00276BFB" w:rsidRDefault="00276BFB" w:rsidP="00AC49C8">
      <w:pPr>
        <w:jc w:val="both"/>
        <w:rPr>
          <w:rFonts w:ascii="Arial" w:hAnsi="Arial" w:cs="Arial"/>
          <w:sz w:val="20"/>
          <w:szCs w:val="20"/>
        </w:rPr>
      </w:pPr>
      <w:r w:rsidRPr="00AA7029">
        <w:rPr>
          <w:rFonts w:ascii="Arial" w:hAnsi="Arial" w:cs="Arial"/>
          <w:b/>
          <w:sz w:val="20"/>
          <w:szCs w:val="20"/>
        </w:rPr>
        <w:t>Ing. David Miguel Zamora Bueno (Secretario Técnico)</w:t>
      </w:r>
      <w:r>
        <w:rPr>
          <w:rFonts w:ascii="Arial" w:hAnsi="Arial" w:cs="Arial"/>
          <w:b/>
          <w:sz w:val="20"/>
          <w:szCs w:val="20"/>
        </w:rPr>
        <w:t xml:space="preserve">: </w:t>
      </w:r>
      <w:r w:rsidRPr="00276BFB">
        <w:rPr>
          <w:rFonts w:ascii="Arial" w:hAnsi="Arial" w:cs="Arial"/>
          <w:sz w:val="20"/>
          <w:szCs w:val="20"/>
          <w:u w:val="single"/>
        </w:rPr>
        <w:t>así es</w:t>
      </w:r>
      <w:r w:rsidR="0037176A">
        <w:rPr>
          <w:rFonts w:ascii="Arial" w:hAnsi="Arial" w:cs="Arial"/>
          <w:sz w:val="20"/>
          <w:szCs w:val="20"/>
          <w:u w:val="single"/>
        </w:rPr>
        <w:t>,</w:t>
      </w:r>
      <w:r w:rsidRPr="00276BFB">
        <w:rPr>
          <w:rFonts w:ascii="Arial" w:hAnsi="Arial" w:cs="Arial"/>
          <w:sz w:val="20"/>
          <w:szCs w:val="20"/>
          <w:u w:val="single"/>
        </w:rPr>
        <w:t xml:space="preserve"> se propone adjudicarlo al primer lugar</w:t>
      </w:r>
      <w:r w:rsidR="0042501B">
        <w:rPr>
          <w:rFonts w:ascii="Arial" w:hAnsi="Arial" w:cs="Arial"/>
          <w:sz w:val="20"/>
          <w:szCs w:val="20"/>
          <w:u w:val="single"/>
        </w:rPr>
        <w:t>, la empresa Constructora y Desarrolladora Barba y Asociados, S.A. de C.V.</w:t>
      </w:r>
    </w:p>
    <w:p w:rsidR="00276BFB" w:rsidRPr="00276BFB" w:rsidRDefault="00276BFB" w:rsidP="00AC49C8">
      <w:pPr>
        <w:jc w:val="both"/>
        <w:rPr>
          <w:rFonts w:ascii="Arial" w:hAnsi="Arial" w:cs="Arial"/>
          <w:i/>
          <w:sz w:val="20"/>
          <w:szCs w:val="20"/>
          <w:lang w:val="es-MX"/>
        </w:rPr>
      </w:pPr>
      <w:r w:rsidRPr="000D5F30">
        <w:rPr>
          <w:rFonts w:ascii="Arial" w:hAnsi="Arial" w:cs="Arial"/>
          <w:b/>
          <w:sz w:val="20"/>
          <w:szCs w:val="20"/>
        </w:rPr>
        <w:lastRenderedPageBreak/>
        <w:t>Lic. Francis Bujaidar Ghoraichy</w:t>
      </w:r>
      <w:r>
        <w:rPr>
          <w:rFonts w:ascii="Arial" w:hAnsi="Arial" w:cs="Arial"/>
          <w:b/>
          <w:sz w:val="20"/>
          <w:szCs w:val="20"/>
        </w:rPr>
        <w:t xml:space="preserve">: </w:t>
      </w:r>
      <w:r w:rsidRPr="00276BFB">
        <w:rPr>
          <w:rFonts w:ascii="Arial" w:hAnsi="Arial" w:cs="Arial"/>
          <w:sz w:val="20"/>
          <w:szCs w:val="20"/>
          <w:u w:val="single"/>
        </w:rPr>
        <w:t xml:space="preserve">una vez propuesto lo anterior, lo sometemos a su consideración, si no tiene ninguna observación, lo sometemos a votación, los que estén a favor, </w:t>
      </w:r>
      <w:r>
        <w:rPr>
          <w:rFonts w:ascii="Arial" w:hAnsi="Arial" w:cs="Arial"/>
          <w:sz w:val="20"/>
          <w:szCs w:val="20"/>
          <w:u w:val="single"/>
        </w:rPr>
        <w:t>para autorizar estos fallos, favor de manifestarlo:</w:t>
      </w:r>
    </w:p>
    <w:p w:rsidR="00817F5A" w:rsidRDefault="00817F5A" w:rsidP="00AC49C8">
      <w:pPr>
        <w:jc w:val="both"/>
        <w:rPr>
          <w:rFonts w:ascii="Arial" w:hAnsi="Arial" w:cs="Arial"/>
          <w:b/>
          <w:i/>
          <w:sz w:val="20"/>
          <w:szCs w:val="20"/>
          <w:lang w:val="es-MX"/>
        </w:rPr>
      </w:pPr>
    </w:p>
    <w:p w:rsidR="00276BFB" w:rsidRDefault="00276BFB" w:rsidP="00276BFB">
      <w:pPr>
        <w:jc w:val="both"/>
        <w:rPr>
          <w:rFonts w:ascii="Arial" w:hAnsi="Arial" w:cs="Arial"/>
          <w:b/>
          <w:sz w:val="20"/>
          <w:szCs w:val="20"/>
          <w:lang w:val="es-ES_tradnl"/>
        </w:rPr>
      </w:pPr>
      <w:r>
        <w:rPr>
          <w:rFonts w:ascii="Arial" w:hAnsi="Arial" w:cs="Arial"/>
          <w:b/>
          <w:sz w:val="20"/>
          <w:szCs w:val="20"/>
          <w:lang w:val="es-ES_tradnl"/>
        </w:rPr>
        <w:t>Votación:</w:t>
      </w:r>
    </w:p>
    <w:p w:rsidR="00276BFB" w:rsidRPr="000D5F30" w:rsidRDefault="00276BFB" w:rsidP="00276BFB">
      <w:pPr>
        <w:jc w:val="both"/>
        <w:rPr>
          <w:rFonts w:ascii="Arial" w:hAnsi="Arial" w:cs="Arial"/>
          <w:sz w:val="20"/>
          <w:szCs w:val="20"/>
        </w:rPr>
      </w:pPr>
    </w:p>
    <w:p w:rsidR="00276BFB" w:rsidRPr="000D5F30" w:rsidRDefault="00276BFB" w:rsidP="00276BFB">
      <w:pPr>
        <w:jc w:val="both"/>
        <w:rPr>
          <w:rFonts w:ascii="Arial" w:hAnsi="Arial" w:cs="Arial"/>
          <w:b/>
          <w:sz w:val="20"/>
          <w:szCs w:val="20"/>
        </w:rPr>
      </w:pPr>
      <w:r w:rsidRPr="000D5F30">
        <w:rPr>
          <w:rFonts w:ascii="Arial" w:hAnsi="Arial" w:cs="Arial"/>
          <w:b/>
          <w:sz w:val="20"/>
          <w:szCs w:val="20"/>
        </w:rPr>
        <w:t>Lic. Francis Bujaidar Ghoraichy</w:t>
      </w:r>
      <w:r w:rsidRPr="000D5F30">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76BFB" w:rsidRPr="000D5F30" w:rsidRDefault="00276BFB" w:rsidP="00276BFB">
      <w:pPr>
        <w:jc w:val="both"/>
        <w:rPr>
          <w:rFonts w:ascii="Arial" w:hAnsi="Arial" w:cs="Arial"/>
          <w:sz w:val="20"/>
          <w:szCs w:val="20"/>
        </w:rPr>
      </w:pPr>
    </w:p>
    <w:p w:rsidR="00276BFB" w:rsidRPr="00643D4C" w:rsidRDefault="00276BFB" w:rsidP="00276BFB">
      <w:pPr>
        <w:jc w:val="both"/>
        <w:rPr>
          <w:rFonts w:ascii="Arial" w:hAnsi="Arial" w:cs="Arial"/>
          <w:b/>
          <w:sz w:val="20"/>
          <w:szCs w:val="20"/>
        </w:rPr>
      </w:pPr>
      <w:r w:rsidRPr="00643D4C">
        <w:rPr>
          <w:rFonts w:ascii="Arial" w:hAnsi="Arial" w:cs="Arial"/>
          <w:b/>
          <w:sz w:val="20"/>
          <w:szCs w:val="20"/>
        </w:rPr>
        <w:t>Regidor Mtro. Mario Alberto Rodríguez Carrillo</w:t>
      </w:r>
      <w:r w:rsidRPr="00643D4C">
        <w:rPr>
          <w:rFonts w:ascii="Arial" w:hAnsi="Arial" w:cs="Arial"/>
          <w:sz w:val="20"/>
          <w:szCs w:val="20"/>
        </w:rPr>
        <w:t>, Representante Titular de la Comisión Colegiada y Permanente de Desarrollo Urbano.</w:t>
      </w:r>
      <w:r w:rsidRPr="00643D4C">
        <w:rPr>
          <w:rFonts w:ascii="Arial" w:hAnsi="Arial" w:cs="Arial"/>
          <w:b/>
          <w:sz w:val="20"/>
          <w:szCs w:val="20"/>
        </w:rPr>
        <w:t xml:space="preserve"> A favor.</w:t>
      </w:r>
    </w:p>
    <w:p w:rsidR="00276BFB" w:rsidRPr="000D5F30" w:rsidRDefault="00276BFB" w:rsidP="00276BFB">
      <w:pPr>
        <w:jc w:val="both"/>
        <w:rPr>
          <w:rFonts w:ascii="Arial" w:hAnsi="Arial" w:cs="Arial"/>
          <w:b/>
          <w:sz w:val="20"/>
          <w:szCs w:val="20"/>
        </w:rPr>
      </w:pPr>
    </w:p>
    <w:p w:rsidR="00276BFB" w:rsidRPr="000D5F30" w:rsidRDefault="00276BFB" w:rsidP="00276BFB">
      <w:pPr>
        <w:jc w:val="both"/>
        <w:rPr>
          <w:rFonts w:ascii="Arial" w:hAnsi="Arial" w:cs="Arial"/>
          <w:b/>
          <w:sz w:val="20"/>
          <w:szCs w:val="20"/>
        </w:rPr>
      </w:pPr>
      <w:r w:rsidRPr="000D5F30">
        <w:rPr>
          <w:rFonts w:ascii="Arial" w:hAnsi="Arial" w:cs="Arial"/>
          <w:b/>
          <w:sz w:val="20"/>
          <w:szCs w:val="20"/>
        </w:rPr>
        <w:t xml:space="preserve">Regidora Lic. Fabiola Raquel Guadalupe Loya Hernández, </w:t>
      </w:r>
      <w:r w:rsidRPr="000D5F30">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76BFB" w:rsidRPr="000D5F30" w:rsidRDefault="00276BFB" w:rsidP="00276BFB">
      <w:pPr>
        <w:jc w:val="both"/>
        <w:rPr>
          <w:rFonts w:ascii="Arial" w:hAnsi="Arial" w:cs="Arial"/>
          <w:sz w:val="20"/>
          <w:szCs w:val="20"/>
        </w:rPr>
      </w:pPr>
      <w:r w:rsidRPr="000D5F30">
        <w:rPr>
          <w:rFonts w:ascii="Arial" w:hAnsi="Arial" w:cs="Arial"/>
          <w:sz w:val="20"/>
          <w:szCs w:val="20"/>
        </w:rPr>
        <w:tab/>
      </w:r>
    </w:p>
    <w:p w:rsidR="00276BFB" w:rsidRPr="00643D4C" w:rsidRDefault="00276BFB" w:rsidP="00276BFB">
      <w:pPr>
        <w:jc w:val="both"/>
        <w:rPr>
          <w:rFonts w:ascii="Arial" w:hAnsi="Arial" w:cs="Arial"/>
          <w:b/>
          <w:sz w:val="20"/>
          <w:szCs w:val="20"/>
        </w:rPr>
      </w:pPr>
      <w:r w:rsidRPr="00643D4C">
        <w:rPr>
          <w:rFonts w:ascii="Arial" w:hAnsi="Arial" w:cs="Arial"/>
          <w:b/>
          <w:sz w:val="20"/>
          <w:szCs w:val="20"/>
        </w:rPr>
        <w:t>Mtro. Luís García Sotelo</w:t>
      </w:r>
      <w:r w:rsidRPr="00643D4C">
        <w:rPr>
          <w:rFonts w:ascii="Arial" w:hAnsi="Arial" w:cs="Arial"/>
          <w:sz w:val="20"/>
          <w:szCs w:val="20"/>
        </w:rPr>
        <w:t xml:space="preserve">, Tesorero Municipal. </w:t>
      </w:r>
      <w:r w:rsidRPr="00643D4C">
        <w:rPr>
          <w:rFonts w:ascii="Arial" w:hAnsi="Arial" w:cs="Arial"/>
          <w:b/>
          <w:sz w:val="20"/>
          <w:szCs w:val="20"/>
        </w:rPr>
        <w:t>A favor.</w:t>
      </w:r>
    </w:p>
    <w:p w:rsidR="00276BFB" w:rsidRPr="000D5F30" w:rsidRDefault="00276BFB" w:rsidP="00276BFB">
      <w:pPr>
        <w:jc w:val="both"/>
        <w:rPr>
          <w:rFonts w:ascii="Arial" w:hAnsi="Arial" w:cs="Arial"/>
          <w:b/>
          <w:sz w:val="20"/>
          <w:szCs w:val="20"/>
        </w:rPr>
      </w:pPr>
    </w:p>
    <w:p w:rsidR="00276BFB" w:rsidRPr="000D5F30" w:rsidRDefault="00276BFB" w:rsidP="00276BFB">
      <w:pPr>
        <w:jc w:val="both"/>
        <w:rPr>
          <w:rFonts w:ascii="Arial" w:hAnsi="Arial" w:cs="Arial"/>
          <w:b/>
          <w:sz w:val="20"/>
          <w:szCs w:val="20"/>
        </w:rPr>
      </w:pPr>
      <w:r w:rsidRPr="000D5F30">
        <w:rPr>
          <w:rFonts w:ascii="Arial" w:hAnsi="Arial" w:cs="Arial"/>
          <w:b/>
          <w:sz w:val="20"/>
          <w:szCs w:val="20"/>
        </w:rPr>
        <w:t>Ing. David Miguel Zamora Bueno</w:t>
      </w:r>
      <w:r w:rsidRPr="000D5F30">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76BFB" w:rsidRPr="000D5F30" w:rsidRDefault="00276BFB" w:rsidP="00276BFB">
      <w:pPr>
        <w:jc w:val="both"/>
        <w:rPr>
          <w:rFonts w:ascii="Arial" w:hAnsi="Arial" w:cs="Arial"/>
          <w:sz w:val="20"/>
          <w:szCs w:val="20"/>
        </w:rPr>
      </w:pPr>
    </w:p>
    <w:p w:rsidR="00276BFB" w:rsidRPr="000D5F30" w:rsidRDefault="00276BFB" w:rsidP="00276BFB">
      <w:pPr>
        <w:jc w:val="both"/>
        <w:rPr>
          <w:rFonts w:ascii="Arial" w:hAnsi="Arial" w:cs="Arial"/>
          <w:sz w:val="20"/>
          <w:szCs w:val="20"/>
        </w:rPr>
      </w:pPr>
      <w:r w:rsidRPr="000D5F30">
        <w:rPr>
          <w:rFonts w:ascii="Arial" w:hAnsi="Arial" w:cs="Arial"/>
          <w:b/>
          <w:sz w:val="20"/>
          <w:szCs w:val="20"/>
        </w:rPr>
        <w:t>Regidor L.C.P. Luis Guillermo Martínez Mora</w:t>
      </w:r>
      <w:r w:rsidRPr="000D5F30">
        <w:rPr>
          <w:rFonts w:ascii="Arial" w:hAnsi="Arial" w:cs="Arial"/>
          <w:sz w:val="20"/>
          <w:szCs w:val="20"/>
        </w:rPr>
        <w:t xml:space="preserve">, Representante Titular del Partido Acción Nacional. </w:t>
      </w:r>
      <w:r>
        <w:rPr>
          <w:rFonts w:ascii="Arial" w:hAnsi="Arial" w:cs="Arial"/>
          <w:b/>
          <w:sz w:val="20"/>
          <w:szCs w:val="20"/>
        </w:rPr>
        <w:t>A favor.</w:t>
      </w:r>
    </w:p>
    <w:p w:rsidR="00276BFB" w:rsidRPr="000D5F30" w:rsidRDefault="00276BFB" w:rsidP="00276BFB">
      <w:pPr>
        <w:jc w:val="both"/>
        <w:rPr>
          <w:rFonts w:ascii="Arial" w:hAnsi="Arial" w:cs="Arial"/>
          <w:sz w:val="20"/>
          <w:szCs w:val="20"/>
        </w:rPr>
      </w:pPr>
    </w:p>
    <w:p w:rsidR="00276BFB" w:rsidRPr="000D5F30" w:rsidRDefault="00276BFB" w:rsidP="00276BFB">
      <w:pPr>
        <w:jc w:val="both"/>
        <w:rPr>
          <w:rFonts w:ascii="Arial" w:hAnsi="Arial" w:cs="Arial"/>
          <w:b/>
          <w:sz w:val="20"/>
          <w:szCs w:val="20"/>
        </w:rPr>
      </w:pPr>
      <w:r w:rsidRPr="000D5F30">
        <w:rPr>
          <w:rFonts w:ascii="Arial" w:hAnsi="Arial" w:cs="Arial"/>
          <w:b/>
          <w:sz w:val="20"/>
          <w:szCs w:val="20"/>
        </w:rPr>
        <w:t>Regidor Lic. José Flores Trejo</w:t>
      </w:r>
      <w:r w:rsidRPr="000D5F30">
        <w:rPr>
          <w:rFonts w:ascii="Arial" w:hAnsi="Arial" w:cs="Arial"/>
          <w:sz w:val="20"/>
          <w:szCs w:val="20"/>
        </w:rPr>
        <w:t xml:space="preserve">, Representante Titular del Partido Verde Ecologista de México. </w:t>
      </w:r>
      <w:r>
        <w:rPr>
          <w:rFonts w:ascii="Arial" w:hAnsi="Arial" w:cs="Arial"/>
          <w:b/>
          <w:sz w:val="20"/>
          <w:szCs w:val="20"/>
        </w:rPr>
        <w:t>A favor.</w:t>
      </w:r>
    </w:p>
    <w:p w:rsidR="00276BFB" w:rsidRPr="000D5F30" w:rsidRDefault="00276BFB" w:rsidP="00276BFB">
      <w:pPr>
        <w:jc w:val="both"/>
        <w:rPr>
          <w:rFonts w:ascii="Arial" w:hAnsi="Arial" w:cs="Arial"/>
          <w:sz w:val="20"/>
          <w:szCs w:val="20"/>
        </w:rPr>
      </w:pPr>
    </w:p>
    <w:p w:rsidR="00276BFB" w:rsidRPr="000D5F30" w:rsidRDefault="00276BFB" w:rsidP="00276BFB">
      <w:pPr>
        <w:jc w:val="both"/>
        <w:rPr>
          <w:rFonts w:ascii="Arial" w:hAnsi="Arial" w:cs="Arial"/>
          <w:b/>
          <w:sz w:val="20"/>
          <w:szCs w:val="20"/>
        </w:rPr>
      </w:pPr>
      <w:r w:rsidRPr="000D5F30">
        <w:rPr>
          <w:rFonts w:ascii="Arial" w:hAnsi="Arial" w:cs="Arial"/>
          <w:b/>
          <w:sz w:val="20"/>
          <w:szCs w:val="20"/>
        </w:rPr>
        <w:t xml:space="preserve">Regidor Lic. Salvador Rizo Castelo, </w:t>
      </w:r>
      <w:r w:rsidRPr="000D5F30">
        <w:rPr>
          <w:rFonts w:ascii="Arial" w:hAnsi="Arial" w:cs="Arial"/>
          <w:sz w:val="20"/>
          <w:szCs w:val="20"/>
        </w:rPr>
        <w:t xml:space="preserve">Representante Titular del Partido Revolucionario Institucional. </w:t>
      </w:r>
      <w:r>
        <w:rPr>
          <w:rFonts w:ascii="Arial" w:hAnsi="Arial" w:cs="Arial"/>
          <w:b/>
          <w:sz w:val="20"/>
          <w:szCs w:val="20"/>
        </w:rPr>
        <w:t>A favor.</w:t>
      </w:r>
    </w:p>
    <w:p w:rsidR="00276BFB" w:rsidRPr="000D5F30" w:rsidRDefault="00276BFB" w:rsidP="00276BFB">
      <w:pPr>
        <w:jc w:val="both"/>
        <w:rPr>
          <w:rFonts w:ascii="Arial" w:hAnsi="Arial" w:cs="Arial"/>
          <w:sz w:val="20"/>
          <w:szCs w:val="20"/>
        </w:rPr>
      </w:pPr>
    </w:p>
    <w:p w:rsidR="00276BFB" w:rsidRPr="000D5F30" w:rsidRDefault="00276BFB" w:rsidP="00276BFB">
      <w:pPr>
        <w:jc w:val="both"/>
        <w:rPr>
          <w:rFonts w:ascii="Arial" w:hAnsi="Arial" w:cs="Arial"/>
          <w:b/>
          <w:sz w:val="20"/>
          <w:szCs w:val="20"/>
        </w:rPr>
      </w:pPr>
      <w:r w:rsidRPr="000D5F30">
        <w:rPr>
          <w:rFonts w:ascii="Arial" w:hAnsi="Arial" w:cs="Arial"/>
          <w:b/>
          <w:sz w:val="20"/>
          <w:szCs w:val="20"/>
        </w:rPr>
        <w:t>Regidora Lic. Graciela de Obaldía Escalante</w:t>
      </w:r>
      <w:r w:rsidRPr="000D5F30">
        <w:rPr>
          <w:rFonts w:ascii="Arial" w:hAnsi="Arial" w:cs="Arial"/>
          <w:sz w:val="20"/>
          <w:szCs w:val="20"/>
        </w:rPr>
        <w:t xml:space="preserve">, Representante Titular del Partido Movimiento Ciudadano, </w:t>
      </w:r>
      <w:r>
        <w:rPr>
          <w:rFonts w:ascii="Arial" w:hAnsi="Arial" w:cs="Arial"/>
          <w:b/>
          <w:sz w:val="20"/>
          <w:szCs w:val="20"/>
        </w:rPr>
        <w:t>A favor.</w:t>
      </w:r>
    </w:p>
    <w:p w:rsidR="00276BFB" w:rsidRPr="000D5F30" w:rsidRDefault="00276BFB" w:rsidP="00276BFB">
      <w:pPr>
        <w:jc w:val="both"/>
        <w:rPr>
          <w:rFonts w:ascii="Arial" w:hAnsi="Arial" w:cs="Arial"/>
          <w:b/>
          <w:sz w:val="20"/>
          <w:szCs w:val="20"/>
        </w:rPr>
      </w:pPr>
    </w:p>
    <w:p w:rsidR="00276BFB" w:rsidRPr="000D5F30" w:rsidRDefault="00276BFB" w:rsidP="00276BFB">
      <w:pPr>
        <w:jc w:val="both"/>
        <w:rPr>
          <w:rFonts w:ascii="Arial" w:hAnsi="Arial" w:cs="Arial"/>
          <w:b/>
          <w:sz w:val="20"/>
          <w:szCs w:val="20"/>
        </w:rPr>
      </w:pPr>
      <w:r w:rsidRPr="000D5F30">
        <w:rPr>
          <w:rFonts w:ascii="Arial" w:hAnsi="Arial" w:cs="Arial"/>
          <w:b/>
          <w:sz w:val="20"/>
          <w:szCs w:val="20"/>
        </w:rPr>
        <w:t xml:space="preserve">Arq. J. Isaac Morales Pérez, </w:t>
      </w:r>
      <w:r w:rsidRPr="000D5F30">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276BFB" w:rsidRPr="000D5F30" w:rsidRDefault="00276BFB" w:rsidP="00276BFB">
      <w:pPr>
        <w:jc w:val="both"/>
        <w:rPr>
          <w:rFonts w:ascii="Arial" w:hAnsi="Arial" w:cs="Arial"/>
          <w:b/>
          <w:sz w:val="20"/>
          <w:szCs w:val="20"/>
        </w:rPr>
      </w:pPr>
    </w:p>
    <w:p w:rsidR="00276BFB" w:rsidRDefault="00276BFB" w:rsidP="00276BFB">
      <w:pPr>
        <w:jc w:val="both"/>
        <w:rPr>
          <w:rFonts w:ascii="Arial" w:hAnsi="Arial" w:cs="Arial"/>
          <w:b/>
          <w:sz w:val="20"/>
          <w:szCs w:val="20"/>
        </w:rPr>
      </w:pPr>
      <w:r w:rsidRPr="000D5F30">
        <w:rPr>
          <w:rFonts w:ascii="Arial" w:hAnsi="Arial" w:cs="Arial"/>
          <w:b/>
          <w:sz w:val="20"/>
          <w:szCs w:val="20"/>
        </w:rPr>
        <w:t xml:space="preserve">Ing. Eduardo Mora </w:t>
      </w:r>
      <w:proofErr w:type="spellStart"/>
      <w:r w:rsidRPr="000D5F30">
        <w:rPr>
          <w:rFonts w:ascii="Arial" w:hAnsi="Arial" w:cs="Arial"/>
          <w:b/>
          <w:sz w:val="20"/>
          <w:szCs w:val="20"/>
        </w:rPr>
        <w:t>Blackaller</w:t>
      </w:r>
      <w:proofErr w:type="spellEnd"/>
      <w:r w:rsidRPr="000D5F30">
        <w:rPr>
          <w:rFonts w:ascii="Arial" w:hAnsi="Arial" w:cs="Arial"/>
          <w:b/>
          <w:sz w:val="20"/>
          <w:szCs w:val="20"/>
        </w:rPr>
        <w:t xml:space="preserve">, </w:t>
      </w:r>
      <w:r w:rsidRPr="000D5F30">
        <w:rPr>
          <w:rFonts w:ascii="Arial" w:hAnsi="Arial" w:cs="Arial"/>
          <w:sz w:val="20"/>
          <w:szCs w:val="20"/>
        </w:rPr>
        <w:t>Representante Suplente de la Colegio de Ingenieros Civiles del Estado de Jalisco</w:t>
      </w:r>
      <w:r w:rsidRPr="000D5F30">
        <w:rPr>
          <w:rFonts w:ascii="Arial" w:hAnsi="Arial" w:cs="Arial"/>
          <w:b/>
          <w:sz w:val="20"/>
          <w:szCs w:val="20"/>
        </w:rPr>
        <w:t xml:space="preserve">. </w:t>
      </w:r>
      <w:r>
        <w:rPr>
          <w:rFonts w:ascii="Arial" w:hAnsi="Arial" w:cs="Arial"/>
          <w:b/>
          <w:sz w:val="20"/>
          <w:szCs w:val="20"/>
        </w:rPr>
        <w:t>A favor.</w:t>
      </w:r>
    </w:p>
    <w:p w:rsidR="00276BFB" w:rsidRDefault="00276BFB" w:rsidP="00276BFB">
      <w:pPr>
        <w:jc w:val="both"/>
        <w:rPr>
          <w:rFonts w:ascii="Arial" w:hAnsi="Arial" w:cs="Arial"/>
          <w:sz w:val="20"/>
          <w:szCs w:val="20"/>
          <w:u w:val="single"/>
          <w:lang w:val="es-ES_tradnl"/>
        </w:rPr>
      </w:pPr>
    </w:p>
    <w:p w:rsidR="00276BFB" w:rsidRPr="00E70E87" w:rsidRDefault="00276BFB" w:rsidP="00276BFB">
      <w:pPr>
        <w:jc w:val="both"/>
        <w:rPr>
          <w:rFonts w:ascii="Arial" w:hAnsi="Arial" w:cs="Arial"/>
          <w:b/>
          <w:i/>
          <w:sz w:val="20"/>
          <w:szCs w:val="20"/>
          <w:u w:val="single"/>
          <w:lang w:val="es-MX"/>
        </w:rPr>
      </w:pPr>
      <w:r w:rsidRPr="000D5F30">
        <w:rPr>
          <w:rFonts w:ascii="Arial" w:hAnsi="Arial" w:cs="Arial"/>
          <w:b/>
          <w:sz w:val="20"/>
          <w:szCs w:val="20"/>
        </w:rPr>
        <w:t>Lic. Francis Bujaidar Ghoraichy</w:t>
      </w:r>
      <w:r>
        <w:rPr>
          <w:rFonts w:ascii="Arial" w:hAnsi="Arial" w:cs="Arial"/>
          <w:b/>
          <w:sz w:val="20"/>
          <w:szCs w:val="20"/>
        </w:rPr>
        <w:t xml:space="preserve">: </w:t>
      </w:r>
      <w:r w:rsidRPr="0034725B">
        <w:rPr>
          <w:rFonts w:ascii="Arial" w:hAnsi="Arial" w:cs="Arial"/>
          <w:sz w:val="20"/>
          <w:szCs w:val="20"/>
          <w:u w:val="single"/>
        </w:rPr>
        <w:t xml:space="preserve">queda autorizado por unanimidad con </w:t>
      </w:r>
      <w:r w:rsidRPr="00771587">
        <w:rPr>
          <w:rFonts w:ascii="Arial" w:hAnsi="Arial" w:cs="Arial"/>
          <w:sz w:val="20"/>
          <w:szCs w:val="20"/>
          <w:u w:val="single"/>
        </w:rPr>
        <w:t xml:space="preserve">11 votos a favor </w:t>
      </w:r>
      <w:r w:rsidRPr="0034725B">
        <w:rPr>
          <w:rFonts w:ascii="Arial" w:hAnsi="Arial" w:cs="Arial"/>
          <w:sz w:val="20"/>
          <w:szCs w:val="20"/>
          <w:u w:val="single"/>
        </w:rPr>
        <w:t>(9 titulares y 2 suplentes)</w:t>
      </w:r>
      <w:r>
        <w:rPr>
          <w:rFonts w:ascii="Arial" w:hAnsi="Arial" w:cs="Arial"/>
          <w:sz w:val="20"/>
          <w:szCs w:val="20"/>
          <w:u w:val="single"/>
        </w:rPr>
        <w:t xml:space="preserve"> el punto número cinco de la orden del día: </w:t>
      </w:r>
      <w:r w:rsidRPr="00E70E87">
        <w:rPr>
          <w:rFonts w:ascii="Arial" w:hAnsi="Arial" w:cs="Arial"/>
          <w:b/>
          <w:i/>
          <w:sz w:val="20"/>
          <w:szCs w:val="20"/>
          <w:u w:val="single"/>
          <w:lang w:val="es-MX"/>
        </w:rPr>
        <w:t xml:space="preserve">5.- Presentación y aprobación de fallos de los procedimientos de contratación de las Licitaciones Públicas con recursos Municipales y Estatales 2016. </w:t>
      </w:r>
    </w:p>
    <w:p w:rsidR="00817F5A" w:rsidRDefault="00817F5A" w:rsidP="00276BFB">
      <w:pPr>
        <w:jc w:val="both"/>
        <w:rPr>
          <w:rFonts w:ascii="Arial" w:hAnsi="Arial" w:cs="Arial"/>
          <w:b/>
          <w:i/>
          <w:sz w:val="20"/>
          <w:szCs w:val="20"/>
          <w:lang w:val="es-MX"/>
        </w:rPr>
      </w:pPr>
    </w:p>
    <w:p w:rsidR="00276BFB" w:rsidRDefault="00276BFB" w:rsidP="00276BFB">
      <w:pPr>
        <w:jc w:val="both"/>
        <w:rPr>
          <w:rFonts w:ascii="Arial" w:hAnsi="Arial" w:cs="Arial"/>
          <w:b/>
          <w:sz w:val="20"/>
          <w:szCs w:val="20"/>
          <w:lang w:val="es-MX"/>
        </w:rPr>
      </w:pPr>
      <w:r w:rsidRPr="000D5F30">
        <w:rPr>
          <w:rFonts w:ascii="Arial" w:hAnsi="Arial" w:cs="Arial"/>
          <w:b/>
          <w:sz w:val="20"/>
          <w:szCs w:val="20"/>
        </w:rPr>
        <w:t>Lic. Francis Bujaidar Ghoraichy</w:t>
      </w:r>
      <w:r>
        <w:rPr>
          <w:rFonts w:ascii="Arial" w:hAnsi="Arial" w:cs="Arial"/>
          <w:b/>
          <w:sz w:val="20"/>
          <w:szCs w:val="20"/>
        </w:rPr>
        <w:t xml:space="preserve">: </w:t>
      </w:r>
      <w:r w:rsidRPr="00AD757F">
        <w:rPr>
          <w:rFonts w:ascii="Arial" w:hAnsi="Arial" w:cs="Arial"/>
          <w:sz w:val="20"/>
          <w:szCs w:val="20"/>
          <w:u w:val="single"/>
        </w:rPr>
        <w:t>una vez autorizado y desahogado el punto número cinco de la orden del día, pasamos al siguiente punto y es:</w:t>
      </w:r>
      <w:r w:rsidRPr="00276BFB">
        <w:rPr>
          <w:rFonts w:ascii="Arial" w:hAnsi="Arial" w:cs="Arial"/>
          <w:b/>
          <w:sz w:val="20"/>
          <w:szCs w:val="20"/>
          <w:lang w:val="es-MX"/>
        </w:rPr>
        <w:t xml:space="preserve"> </w:t>
      </w:r>
    </w:p>
    <w:p w:rsidR="00276BFB" w:rsidRDefault="00276BFB" w:rsidP="00276BFB">
      <w:pPr>
        <w:jc w:val="both"/>
        <w:rPr>
          <w:rFonts w:ascii="Arial" w:hAnsi="Arial" w:cs="Arial"/>
          <w:b/>
          <w:sz w:val="20"/>
          <w:szCs w:val="20"/>
          <w:lang w:val="es-MX"/>
        </w:rPr>
      </w:pPr>
    </w:p>
    <w:p w:rsidR="00276BFB" w:rsidRPr="00276BFB" w:rsidRDefault="00276BFB" w:rsidP="00276BFB">
      <w:pPr>
        <w:jc w:val="both"/>
        <w:rPr>
          <w:rFonts w:ascii="Arial" w:hAnsi="Arial" w:cs="Arial"/>
          <w:b/>
          <w:i/>
          <w:sz w:val="20"/>
          <w:szCs w:val="20"/>
          <w:lang w:val="es-MX"/>
        </w:rPr>
      </w:pPr>
      <w:r w:rsidRPr="00276BFB">
        <w:rPr>
          <w:rFonts w:ascii="Arial" w:hAnsi="Arial" w:cs="Arial"/>
          <w:b/>
          <w:i/>
          <w:sz w:val="20"/>
          <w:szCs w:val="20"/>
          <w:lang w:val="es-MX"/>
        </w:rPr>
        <w:t>6.- Informe de Obras Asignadas por la modalidad de Adjudicación Directa y sus Avances Físicos.</w:t>
      </w:r>
    </w:p>
    <w:p w:rsidR="00276BFB" w:rsidRDefault="00276BFB" w:rsidP="00276BFB">
      <w:pPr>
        <w:jc w:val="both"/>
        <w:rPr>
          <w:rFonts w:ascii="Arial" w:hAnsi="Arial" w:cs="Arial"/>
          <w:sz w:val="20"/>
          <w:szCs w:val="20"/>
          <w:lang w:val="es-MX"/>
        </w:rPr>
      </w:pPr>
    </w:p>
    <w:p w:rsidR="00AD757F" w:rsidRPr="00220E51" w:rsidRDefault="00AD757F" w:rsidP="00276BFB">
      <w:pPr>
        <w:jc w:val="both"/>
        <w:rPr>
          <w:rFonts w:ascii="Arial" w:hAnsi="Arial" w:cs="Arial"/>
          <w:sz w:val="20"/>
          <w:szCs w:val="20"/>
          <w:u w:val="single"/>
          <w:lang w:val="es-MX"/>
        </w:rPr>
      </w:pPr>
      <w:r w:rsidRPr="00AD757F">
        <w:rPr>
          <w:rFonts w:ascii="Arial" w:hAnsi="Arial" w:cs="Arial"/>
          <w:b/>
          <w:sz w:val="20"/>
          <w:szCs w:val="20"/>
        </w:rPr>
        <w:t>Lic. Francis Bujaidar Ghoraichy</w:t>
      </w:r>
      <w:r w:rsidR="00C25387" w:rsidRPr="00AD757F">
        <w:rPr>
          <w:rFonts w:ascii="Arial" w:hAnsi="Arial" w:cs="Arial"/>
          <w:b/>
          <w:sz w:val="20"/>
          <w:szCs w:val="20"/>
        </w:rPr>
        <w:t>:</w:t>
      </w:r>
      <w:r w:rsidR="00C25387">
        <w:rPr>
          <w:rFonts w:ascii="Arial" w:hAnsi="Arial" w:cs="Arial"/>
          <w:b/>
          <w:sz w:val="20"/>
          <w:szCs w:val="20"/>
        </w:rPr>
        <w:t xml:space="preserve"> </w:t>
      </w:r>
      <w:r w:rsidR="00C25387" w:rsidRPr="00220E51">
        <w:rPr>
          <w:rFonts w:ascii="Arial" w:hAnsi="Arial" w:cs="Arial"/>
          <w:sz w:val="20"/>
          <w:szCs w:val="20"/>
          <w:u w:val="single"/>
        </w:rPr>
        <w:t>Secretario</w:t>
      </w:r>
      <w:r w:rsidRPr="00220E51">
        <w:rPr>
          <w:rFonts w:ascii="Arial" w:hAnsi="Arial" w:cs="Arial"/>
          <w:sz w:val="20"/>
          <w:szCs w:val="20"/>
          <w:u w:val="single"/>
        </w:rPr>
        <w:t xml:space="preserve"> por favor, si es tan amable de continuar con el este punto número seis de la orden del día.</w:t>
      </w:r>
    </w:p>
    <w:p w:rsidR="00AD757F" w:rsidRDefault="00AD757F" w:rsidP="00276BFB">
      <w:pPr>
        <w:jc w:val="both"/>
        <w:rPr>
          <w:rFonts w:ascii="Arial" w:hAnsi="Arial" w:cs="Arial"/>
          <w:sz w:val="20"/>
          <w:szCs w:val="20"/>
          <w:lang w:val="es-MX"/>
        </w:rPr>
      </w:pPr>
    </w:p>
    <w:p w:rsidR="0086289B" w:rsidRDefault="0086289B" w:rsidP="00276BFB">
      <w:pPr>
        <w:jc w:val="both"/>
        <w:rPr>
          <w:rFonts w:ascii="Arial" w:hAnsi="Arial" w:cs="Arial"/>
          <w:sz w:val="20"/>
          <w:szCs w:val="20"/>
          <w:lang w:val="es-MX"/>
        </w:rPr>
      </w:pPr>
    </w:p>
    <w:p w:rsidR="00AD757F" w:rsidRDefault="00AD757F" w:rsidP="00AD757F">
      <w:pPr>
        <w:ind w:left="426"/>
        <w:jc w:val="center"/>
        <w:rPr>
          <w:rFonts w:ascii="Calibri" w:hAnsi="Calibri" w:cs="Calibri Light"/>
          <w:b/>
          <w:sz w:val="20"/>
          <w:szCs w:val="20"/>
          <w:lang w:val="es-MX"/>
        </w:rPr>
      </w:pPr>
      <w:r w:rsidRPr="00AD757F">
        <w:rPr>
          <w:rFonts w:ascii="Calibri" w:hAnsi="Calibri" w:cs="Calibri Light"/>
          <w:b/>
          <w:sz w:val="20"/>
          <w:szCs w:val="20"/>
          <w:lang w:val="es-MX"/>
        </w:rPr>
        <w:lastRenderedPageBreak/>
        <w:t>Recurso Infraestructura Social Municipal (COPLADEMUN)</w:t>
      </w:r>
    </w:p>
    <w:p w:rsidR="00AD757F" w:rsidRPr="00AD757F" w:rsidRDefault="00AD757F" w:rsidP="00AD757F">
      <w:pPr>
        <w:ind w:left="426"/>
        <w:jc w:val="center"/>
        <w:rPr>
          <w:rFonts w:ascii="Calibri" w:hAnsi="Calibri" w:cs="Calibri Light"/>
          <w:b/>
          <w:sz w:val="20"/>
          <w:szCs w:val="20"/>
          <w:lang w:val="es-MX"/>
        </w:rPr>
      </w:pPr>
    </w:p>
    <w:tbl>
      <w:tblPr>
        <w:tblStyle w:val="Tablaconcuadrcula52"/>
        <w:tblW w:w="9086" w:type="dxa"/>
        <w:jc w:val="center"/>
        <w:tblInd w:w="-444" w:type="dxa"/>
        <w:tblLayout w:type="fixed"/>
        <w:tblLook w:val="04A0" w:firstRow="1" w:lastRow="0" w:firstColumn="1" w:lastColumn="0" w:noHBand="0" w:noVBand="1"/>
      </w:tblPr>
      <w:tblGrid>
        <w:gridCol w:w="3387"/>
        <w:gridCol w:w="1560"/>
        <w:gridCol w:w="1701"/>
        <w:gridCol w:w="1446"/>
        <w:gridCol w:w="992"/>
      </w:tblGrid>
      <w:tr w:rsidR="00AD757F" w:rsidRPr="00AD757F" w:rsidTr="00AD757F">
        <w:trPr>
          <w:jc w:val="center"/>
        </w:trPr>
        <w:tc>
          <w:tcPr>
            <w:tcW w:w="3387" w:type="dxa"/>
            <w:shd w:val="clear" w:color="auto" w:fill="A6A6A6" w:themeFill="background1" w:themeFillShade="A6"/>
            <w:vAlign w:val="center"/>
          </w:tcPr>
          <w:p w:rsidR="00AD757F" w:rsidRPr="00AD757F" w:rsidRDefault="00AD757F" w:rsidP="00AD757F">
            <w:pPr>
              <w:jc w:val="center"/>
              <w:rPr>
                <w:rFonts w:cs="Calibri Light"/>
                <w:b/>
                <w:color w:val="FFFFFF"/>
                <w:sz w:val="18"/>
                <w:szCs w:val="18"/>
                <w:lang w:val="es-MX"/>
              </w:rPr>
            </w:pPr>
            <w:r w:rsidRPr="00AD757F">
              <w:rPr>
                <w:rFonts w:cs="Calibri Light"/>
                <w:b/>
                <w:color w:val="FFFFFF"/>
                <w:sz w:val="18"/>
                <w:szCs w:val="18"/>
                <w:lang w:val="es-MX"/>
              </w:rPr>
              <w:t>OBJETO DE OBRA</w:t>
            </w:r>
          </w:p>
        </w:tc>
        <w:tc>
          <w:tcPr>
            <w:tcW w:w="1560" w:type="dxa"/>
            <w:shd w:val="clear" w:color="auto" w:fill="A6A6A6" w:themeFill="background1" w:themeFillShade="A6"/>
            <w:vAlign w:val="center"/>
          </w:tcPr>
          <w:p w:rsidR="00AD757F" w:rsidRPr="00AD757F" w:rsidRDefault="00AD757F" w:rsidP="00AD757F">
            <w:pPr>
              <w:jc w:val="center"/>
              <w:rPr>
                <w:rFonts w:cs="Calibri Light"/>
                <w:b/>
                <w:color w:val="FFFFFF"/>
                <w:sz w:val="18"/>
                <w:szCs w:val="18"/>
                <w:lang w:val="es-MX"/>
              </w:rPr>
            </w:pPr>
            <w:r w:rsidRPr="00AD757F">
              <w:rPr>
                <w:rFonts w:cs="Calibri Light"/>
                <w:b/>
                <w:color w:val="FFFFFF"/>
                <w:sz w:val="18"/>
                <w:szCs w:val="18"/>
                <w:lang w:val="es-MX"/>
              </w:rPr>
              <w:t>NÚMERO DE CONTRATO</w:t>
            </w:r>
          </w:p>
        </w:tc>
        <w:tc>
          <w:tcPr>
            <w:tcW w:w="1701" w:type="dxa"/>
            <w:shd w:val="clear" w:color="auto" w:fill="A6A6A6" w:themeFill="background1" w:themeFillShade="A6"/>
            <w:vAlign w:val="center"/>
          </w:tcPr>
          <w:p w:rsidR="00AD757F" w:rsidRPr="00AD757F" w:rsidRDefault="00AD757F" w:rsidP="00AD757F">
            <w:pPr>
              <w:jc w:val="center"/>
              <w:rPr>
                <w:rFonts w:cs="Calibri Light"/>
                <w:b/>
                <w:color w:val="FFFFFF"/>
                <w:sz w:val="18"/>
                <w:szCs w:val="18"/>
                <w:lang w:val="es-MX"/>
              </w:rPr>
            </w:pPr>
            <w:r w:rsidRPr="00AD757F">
              <w:rPr>
                <w:rFonts w:cs="Calibri Light"/>
                <w:b/>
                <w:color w:val="FFFFFF"/>
                <w:sz w:val="18"/>
                <w:szCs w:val="18"/>
                <w:lang w:val="es-MX"/>
              </w:rPr>
              <w:t>ADJUDICATARIO</w:t>
            </w:r>
          </w:p>
        </w:tc>
        <w:tc>
          <w:tcPr>
            <w:tcW w:w="1446" w:type="dxa"/>
            <w:shd w:val="clear" w:color="auto" w:fill="A6A6A6" w:themeFill="background1" w:themeFillShade="A6"/>
            <w:vAlign w:val="center"/>
          </w:tcPr>
          <w:p w:rsidR="00AD757F" w:rsidRPr="00AD757F" w:rsidRDefault="00AD757F" w:rsidP="00AD757F">
            <w:pPr>
              <w:jc w:val="center"/>
              <w:rPr>
                <w:rFonts w:cs="Calibri Light"/>
                <w:b/>
                <w:color w:val="FFFFFF"/>
                <w:sz w:val="18"/>
                <w:szCs w:val="18"/>
                <w:lang w:val="es-MX"/>
              </w:rPr>
            </w:pPr>
            <w:r w:rsidRPr="00AD757F">
              <w:rPr>
                <w:rFonts w:cs="Calibri Light"/>
                <w:b/>
                <w:color w:val="FFFFFF"/>
                <w:sz w:val="18"/>
                <w:szCs w:val="18"/>
                <w:lang w:val="es-MX"/>
              </w:rPr>
              <w:t>IMPORTE ASIGNACIÓN</w:t>
            </w:r>
          </w:p>
        </w:tc>
        <w:tc>
          <w:tcPr>
            <w:tcW w:w="992" w:type="dxa"/>
            <w:shd w:val="clear" w:color="auto" w:fill="A6A6A6" w:themeFill="background1" w:themeFillShade="A6"/>
            <w:vAlign w:val="center"/>
          </w:tcPr>
          <w:p w:rsidR="00AD757F" w:rsidRPr="00AD757F" w:rsidRDefault="00AD757F" w:rsidP="00AD757F">
            <w:pPr>
              <w:jc w:val="center"/>
              <w:rPr>
                <w:rFonts w:cs="Calibri Light"/>
                <w:b/>
                <w:color w:val="FFFFFF"/>
                <w:sz w:val="18"/>
                <w:szCs w:val="18"/>
                <w:lang w:val="es-MX"/>
              </w:rPr>
            </w:pPr>
            <w:r w:rsidRPr="00AD757F">
              <w:rPr>
                <w:rFonts w:cs="Calibri Light"/>
                <w:b/>
                <w:color w:val="FFFFFF"/>
                <w:sz w:val="18"/>
                <w:szCs w:val="18"/>
                <w:lang w:val="es-MX"/>
              </w:rPr>
              <w:t>AVANCE FÍSICO</w:t>
            </w:r>
          </w:p>
        </w:tc>
      </w:tr>
      <w:tr w:rsidR="00AD757F" w:rsidRPr="00AD757F" w:rsidTr="00AD757F">
        <w:trPr>
          <w:jc w:val="center"/>
        </w:trPr>
        <w:tc>
          <w:tcPr>
            <w:tcW w:w="3387" w:type="dxa"/>
            <w:shd w:val="clear" w:color="auto" w:fill="auto"/>
          </w:tcPr>
          <w:p w:rsidR="00AD757F" w:rsidRPr="00AD757F" w:rsidRDefault="00AD757F" w:rsidP="00AD757F">
            <w:pPr>
              <w:jc w:val="both"/>
              <w:rPr>
                <w:rFonts w:cs="Calibri"/>
                <w:color w:val="000000"/>
                <w:sz w:val="20"/>
                <w:szCs w:val="20"/>
                <w:lang w:val="es-MX" w:eastAsia="es-MX"/>
              </w:rPr>
            </w:pPr>
            <w:r w:rsidRPr="00AD757F">
              <w:rPr>
                <w:rFonts w:cs="Calibri"/>
                <w:color w:val="000000"/>
                <w:sz w:val="20"/>
                <w:szCs w:val="20"/>
                <w:lang w:val="es-MX" w:eastAsia="es-MX"/>
              </w:rPr>
              <w:t>Construcción de puente peatonal en el cruce de la calle Albañiles y calle Mirador, en la colonia Cabañitas, municipio de Zapopan, Jalisco.</w:t>
            </w:r>
          </w:p>
        </w:tc>
        <w:tc>
          <w:tcPr>
            <w:tcW w:w="1560" w:type="dxa"/>
            <w:shd w:val="clear" w:color="auto" w:fill="auto"/>
            <w:vAlign w:val="center"/>
          </w:tcPr>
          <w:p w:rsidR="00AD757F" w:rsidRPr="00AD757F" w:rsidRDefault="00AD757F" w:rsidP="00AD757F">
            <w:pPr>
              <w:jc w:val="center"/>
              <w:rPr>
                <w:rFonts w:cs="Calibri"/>
                <w:sz w:val="20"/>
                <w:szCs w:val="20"/>
                <w:lang w:val="en-US" w:eastAsia="es-MX"/>
              </w:rPr>
            </w:pPr>
            <w:r>
              <w:rPr>
                <w:rFonts w:cs="Calibri"/>
                <w:sz w:val="20"/>
                <w:szCs w:val="20"/>
                <w:lang w:val="en-US" w:eastAsia="es-MX"/>
              </w:rPr>
              <w:t>DOPI-MUN-R33-</w:t>
            </w:r>
            <w:r w:rsidRPr="00AD757F">
              <w:rPr>
                <w:rFonts w:cs="Calibri"/>
                <w:sz w:val="20"/>
                <w:szCs w:val="20"/>
                <w:lang w:val="en-US" w:eastAsia="es-MX"/>
              </w:rPr>
              <w:t>BAN-AD-264-2016</w:t>
            </w:r>
          </w:p>
        </w:tc>
        <w:tc>
          <w:tcPr>
            <w:tcW w:w="1701" w:type="dxa"/>
            <w:shd w:val="clear" w:color="auto" w:fill="auto"/>
            <w:vAlign w:val="center"/>
          </w:tcPr>
          <w:p w:rsidR="00AD757F" w:rsidRPr="00AD757F" w:rsidRDefault="00AD757F" w:rsidP="00AD757F">
            <w:pPr>
              <w:jc w:val="center"/>
              <w:rPr>
                <w:rFonts w:cs="Calibri"/>
                <w:sz w:val="20"/>
                <w:szCs w:val="20"/>
                <w:lang w:val="es-MX" w:eastAsia="es-MX"/>
              </w:rPr>
            </w:pPr>
            <w:r w:rsidRPr="00AD757F">
              <w:rPr>
                <w:rFonts w:cs="Calibri"/>
                <w:sz w:val="20"/>
                <w:szCs w:val="20"/>
                <w:lang w:val="es-MX" w:eastAsia="es-MX"/>
              </w:rPr>
              <w:t>Servicios de Ingeniería Aplicada,</w:t>
            </w:r>
          </w:p>
          <w:p w:rsidR="00AD757F" w:rsidRPr="00AD757F" w:rsidRDefault="00AD757F" w:rsidP="00AD757F">
            <w:pPr>
              <w:jc w:val="center"/>
              <w:rPr>
                <w:rFonts w:cs="Calibri"/>
                <w:sz w:val="20"/>
                <w:szCs w:val="20"/>
                <w:lang w:val="es-MX" w:eastAsia="es-MX"/>
              </w:rPr>
            </w:pPr>
            <w:r w:rsidRPr="00AD757F">
              <w:rPr>
                <w:rFonts w:cs="Calibri"/>
                <w:sz w:val="20"/>
                <w:szCs w:val="20"/>
                <w:lang w:val="es-MX" w:eastAsia="es-MX"/>
              </w:rPr>
              <w:t>S.A. de C.V.</w:t>
            </w:r>
          </w:p>
        </w:tc>
        <w:tc>
          <w:tcPr>
            <w:tcW w:w="1446" w:type="dxa"/>
            <w:shd w:val="clear" w:color="auto" w:fill="auto"/>
            <w:vAlign w:val="center"/>
          </w:tcPr>
          <w:p w:rsidR="00AD757F" w:rsidRPr="00AD757F" w:rsidRDefault="00AD757F" w:rsidP="00AD757F">
            <w:pPr>
              <w:jc w:val="center"/>
              <w:rPr>
                <w:rFonts w:cs="Calibri"/>
                <w:sz w:val="20"/>
                <w:szCs w:val="20"/>
                <w:lang w:val="en-US" w:eastAsia="es-MX"/>
              </w:rPr>
            </w:pPr>
            <w:r w:rsidRPr="00AD757F">
              <w:rPr>
                <w:rFonts w:cs="Calibri"/>
                <w:sz w:val="20"/>
                <w:szCs w:val="20"/>
                <w:lang w:val="en-US" w:eastAsia="es-MX"/>
              </w:rPr>
              <w:t>$1´495,874.33</w:t>
            </w:r>
          </w:p>
        </w:tc>
        <w:tc>
          <w:tcPr>
            <w:tcW w:w="992" w:type="dxa"/>
            <w:shd w:val="clear" w:color="auto" w:fill="auto"/>
            <w:vAlign w:val="center"/>
          </w:tcPr>
          <w:p w:rsidR="00AD757F" w:rsidRPr="00AD757F" w:rsidRDefault="00AD757F" w:rsidP="00AD757F">
            <w:pPr>
              <w:jc w:val="center"/>
              <w:rPr>
                <w:rFonts w:cs="Calibri Light"/>
                <w:sz w:val="20"/>
                <w:szCs w:val="20"/>
                <w:lang w:val="es-MX"/>
              </w:rPr>
            </w:pPr>
            <w:r w:rsidRPr="00AD757F">
              <w:rPr>
                <w:rFonts w:cs="Calibri Light"/>
                <w:sz w:val="20"/>
                <w:szCs w:val="20"/>
                <w:lang w:val="es-MX"/>
              </w:rPr>
              <w:t>5%</w:t>
            </w:r>
          </w:p>
        </w:tc>
      </w:tr>
    </w:tbl>
    <w:p w:rsidR="00276BFB" w:rsidRPr="00276BFB" w:rsidRDefault="00276BFB" w:rsidP="00276BFB">
      <w:pPr>
        <w:jc w:val="both"/>
        <w:rPr>
          <w:rFonts w:ascii="Arial" w:hAnsi="Arial" w:cs="Arial"/>
          <w:sz w:val="20"/>
          <w:szCs w:val="20"/>
          <w:lang w:val="es-MX"/>
        </w:rPr>
      </w:pPr>
    </w:p>
    <w:p w:rsidR="00276BFB" w:rsidRDefault="00276BFB" w:rsidP="00276BFB">
      <w:pPr>
        <w:jc w:val="both"/>
        <w:rPr>
          <w:rFonts w:ascii="Arial" w:hAnsi="Arial" w:cs="Arial"/>
          <w:sz w:val="20"/>
          <w:szCs w:val="20"/>
        </w:rPr>
      </w:pPr>
    </w:p>
    <w:p w:rsidR="00276BFB" w:rsidRPr="00AD757F" w:rsidRDefault="00AD757F" w:rsidP="00AD757F">
      <w:pPr>
        <w:jc w:val="both"/>
        <w:rPr>
          <w:rFonts w:ascii="Arial" w:hAnsi="Arial" w:cs="Arial"/>
          <w:i/>
          <w:sz w:val="20"/>
          <w:szCs w:val="20"/>
          <w:lang w:val="es-MX"/>
        </w:rPr>
      </w:pPr>
      <w:r w:rsidRPr="00AA7029">
        <w:rPr>
          <w:rFonts w:ascii="Arial" w:hAnsi="Arial" w:cs="Arial"/>
          <w:b/>
          <w:sz w:val="20"/>
          <w:szCs w:val="20"/>
        </w:rPr>
        <w:t>Ing. David Miguel Zamora Bueno (Secretario Técnico)</w:t>
      </w:r>
      <w:r>
        <w:rPr>
          <w:rFonts w:ascii="Arial" w:hAnsi="Arial" w:cs="Arial"/>
          <w:b/>
          <w:sz w:val="20"/>
          <w:szCs w:val="20"/>
        </w:rPr>
        <w:t xml:space="preserve">: </w:t>
      </w:r>
      <w:r w:rsidRPr="00C25387">
        <w:rPr>
          <w:rFonts w:ascii="Arial" w:hAnsi="Arial" w:cs="Arial"/>
          <w:sz w:val="20"/>
          <w:szCs w:val="20"/>
          <w:u w:val="single"/>
        </w:rPr>
        <w:t xml:space="preserve">se asignó lo que es </w:t>
      </w:r>
      <w:r w:rsidRPr="00C25387">
        <w:rPr>
          <w:rFonts w:ascii="Arial" w:hAnsi="Arial" w:cs="Arial"/>
          <w:b/>
          <w:sz w:val="20"/>
          <w:szCs w:val="20"/>
          <w:u w:val="single"/>
        </w:rPr>
        <w:t xml:space="preserve">la </w:t>
      </w:r>
      <w:r w:rsidRPr="00C25387">
        <w:rPr>
          <w:rFonts w:ascii="Arial" w:hAnsi="Arial" w:cs="Arial"/>
          <w:b/>
          <w:sz w:val="20"/>
          <w:szCs w:val="20"/>
          <w:u w:val="single"/>
          <w:lang w:val="es-MX"/>
        </w:rPr>
        <w:t xml:space="preserve">Construcción de puente peatonal en el cruce de la calle Albañiles y calle Mirador, en la colonia Cabañitas, municipio de Zapopan, Jalisco, </w:t>
      </w:r>
      <w:r w:rsidRPr="00C25387">
        <w:rPr>
          <w:rFonts w:ascii="Arial" w:hAnsi="Arial" w:cs="Arial"/>
          <w:sz w:val="20"/>
          <w:szCs w:val="20"/>
          <w:u w:val="single"/>
          <w:lang w:val="es-MX"/>
        </w:rPr>
        <w:t xml:space="preserve"> el número de contrato es el </w:t>
      </w:r>
      <w:r w:rsidRPr="00C25387">
        <w:rPr>
          <w:rFonts w:ascii="Arial" w:hAnsi="Arial" w:cs="Arial"/>
          <w:b/>
          <w:sz w:val="20"/>
          <w:szCs w:val="20"/>
          <w:u w:val="single"/>
          <w:lang w:val="es-MX"/>
        </w:rPr>
        <w:t>DOPI-MUN-R33-BAN-AD-264-2016</w:t>
      </w:r>
      <w:r w:rsidRPr="00C25387">
        <w:rPr>
          <w:rFonts w:ascii="Arial" w:hAnsi="Arial" w:cs="Arial"/>
          <w:sz w:val="20"/>
          <w:szCs w:val="20"/>
          <w:u w:val="single"/>
          <w:lang w:val="es-MX"/>
        </w:rPr>
        <w:t xml:space="preserve">, que fue adjudicado a la empresa </w:t>
      </w:r>
      <w:r w:rsidRPr="00C25387">
        <w:rPr>
          <w:rFonts w:ascii="Arial" w:hAnsi="Arial" w:cs="Arial"/>
          <w:b/>
          <w:sz w:val="20"/>
          <w:szCs w:val="20"/>
          <w:u w:val="single"/>
          <w:lang w:val="es-MX"/>
        </w:rPr>
        <w:t>Servicios de Ingeniería Aplicada, S.A. de C.V.</w:t>
      </w:r>
      <w:r w:rsidRPr="00C25387">
        <w:rPr>
          <w:rFonts w:ascii="Arial" w:hAnsi="Arial" w:cs="Arial"/>
          <w:sz w:val="20"/>
          <w:szCs w:val="20"/>
          <w:u w:val="single"/>
          <w:lang w:val="es-MX"/>
        </w:rPr>
        <w:t xml:space="preserve">, por un importe de </w:t>
      </w:r>
      <w:r w:rsidRPr="00C25387">
        <w:rPr>
          <w:rFonts w:ascii="Arial" w:hAnsi="Arial" w:cs="Arial"/>
          <w:b/>
          <w:sz w:val="20"/>
          <w:szCs w:val="20"/>
          <w:u w:val="single"/>
          <w:lang w:val="es-MX"/>
        </w:rPr>
        <w:t>$1´495,874.33</w:t>
      </w:r>
      <w:r w:rsidRPr="00C25387">
        <w:rPr>
          <w:rFonts w:ascii="Arial" w:hAnsi="Arial" w:cs="Arial"/>
          <w:sz w:val="20"/>
          <w:szCs w:val="20"/>
          <w:u w:val="single"/>
          <w:lang w:val="es-MX"/>
        </w:rPr>
        <w:t xml:space="preserve"> (un millón cuatrocientos noventa y cinco mil ochocientos setenta y cuatro pesos 33/100 M.N.)</w:t>
      </w:r>
      <w:r w:rsidR="00E90FE1" w:rsidRPr="00C25387">
        <w:rPr>
          <w:rFonts w:ascii="Arial" w:hAnsi="Arial" w:cs="Arial"/>
          <w:sz w:val="20"/>
          <w:szCs w:val="20"/>
          <w:u w:val="single"/>
          <w:lang w:val="es-MX"/>
        </w:rPr>
        <w:t xml:space="preserve"> </w:t>
      </w:r>
      <w:r w:rsidR="00B42097">
        <w:rPr>
          <w:rFonts w:ascii="Arial" w:hAnsi="Arial" w:cs="Arial"/>
          <w:sz w:val="20"/>
          <w:szCs w:val="20"/>
          <w:u w:val="single"/>
          <w:lang w:val="es-MX"/>
        </w:rPr>
        <w:t>de los cuales $732,176.22 (setecientos treinta y dos mil ciento setenta y s</w:t>
      </w:r>
      <w:r w:rsidR="00641A16">
        <w:rPr>
          <w:rFonts w:ascii="Arial" w:hAnsi="Arial" w:cs="Arial"/>
          <w:sz w:val="20"/>
          <w:szCs w:val="20"/>
          <w:u w:val="single"/>
          <w:lang w:val="es-MX"/>
        </w:rPr>
        <w:t>eis pesos 22/</w:t>
      </w:r>
      <w:r w:rsidR="00B42097">
        <w:rPr>
          <w:rFonts w:ascii="Arial" w:hAnsi="Arial" w:cs="Arial"/>
          <w:sz w:val="20"/>
          <w:szCs w:val="20"/>
          <w:u w:val="single"/>
          <w:lang w:val="es-MX"/>
        </w:rPr>
        <w:t xml:space="preserve">100 M.N.) se pagaran con recursos de </w:t>
      </w:r>
      <w:r w:rsidR="00B42097" w:rsidRPr="00B42097">
        <w:rPr>
          <w:rFonts w:ascii="Arial" w:hAnsi="Arial" w:cs="Arial"/>
          <w:b/>
          <w:sz w:val="20"/>
          <w:szCs w:val="20"/>
          <w:u w:val="single"/>
          <w:lang w:val="es-MX"/>
        </w:rPr>
        <w:t>COPLADEMUN</w:t>
      </w:r>
      <w:r w:rsidR="00B42097">
        <w:rPr>
          <w:rFonts w:ascii="Arial" w:hAnsi="Arial" w:cs="Arial"/>
          <w:sz w:val="20"/>
          <w:szCs w:val="20"/>
          <w:u w:val="single"/>
          <w:lang w:val="es-MX"/>
        </w:rPr>
        <w:t xml:space="preserve"> (Ramo 33) y el resto con recursos municipales </w:t>
      </w:r>
      <w:r w:rsidR="00E90FE1" w:rsidRPr="00C25387">
        <w:rPr>
          <w:rFonts w:ascii="Arial" w:hAnsi="Arial" w:cs="Arial"/>
          <w:sz w:val="20"/>
          <w:szCs w:val="20"/>
          <w:u w:val="single"/>
          <w:lang w:val="es-MX"/>
        </w:rPr>
        <w:t>y el avance a la fecha de la convocatoria era del 5%</w:t>
      </w:r>
      <w:r w:rsidR="00C25387" w:rsidRPr="00C25387">
        <w:rPr>
          <w:rFonts w:ascii="Arial" w:hAnsi="Arial" w:cs="Arial"/>
          <w:sz w:val="20"/>
          <w:szCs w:val="20"/>
          <w:u w:val="single"/>
          <w:lang w:val="es-MX"/>
        </w:rPr>
        <w:t>.</w:t>
      </w:r>
    </w:p>
    <w:p w:rsidR="00817F5A" w:rsidRDefault="00817F5A" w:rsidP="00AC49C8">
      <w:pPr>
        <w:jc w:val="both"/>
        <w:rPr>
          <w:rFonts w:ascii="Arial" w:hAnsi="Arial" w:cs="Arial"/>
          <w:b/>
          <w:i/>
          <w:sz w:val="20"/>
          <w:szCs w:val="20"/>
          <w:lang w:val="es-MX"/>
        </w:rPr>
      </w:pPr>
    </w:p>
    <w:p w:rsidR="00817F5A" w:rsidRPr="00EF3653" w:rsidRDefault="00C25387" w:rsidP="00AC49C8">
      <w:pPr>
        <w:jc w:val="both"/>
        <w:rPr>
          <w:rFonts w:ascii="Arial" w:hAnsi="Arial" w:cs="Arial"/>
          <w:sz w:val="20"/>
          <w:szCs w:val="20"/>
          <w:u w:val="single"/>
        </w:rPr>
      </w:pPr>
      <w:r w:rsidRPr="00AD757F">
        <w:rPr>
          <w:rFonts w:ascii="Arial" w:hAnsi="Arial" w:cs="Arial"/>
          <w:b/>
          <w:sz w:val="20"/>
          <w:szCs w:val="20"/>
        </w:rPr>
        <w:t>Lic. Francis Bujaidar Ghoraichy</w:t>
      </w:r>
      <w:r>
        <w:rPr>
          <w:rFonts w:ascii="Arial" w:hAnsi="Arial" w:cs="Arial"/>
          <w:b/>
          <w:sz w:val="20"/>
          <w:szCs w:val="20"/>
        </w:rPr>
        <w:t xml:space="preserve">: </w:t>
      </w:r>
      <w:r w:rsidRPr="00EF3653">
        <w:rPr>
          <w:rFonts w:ascii="Arial" w:hAnsi="Arial" w:cs="Arial"/>
          <w:sz w:val="20"/>
          <w:szCs w:val="20"/>
          <w:u w:val="single"/>
        </w:rPr>
        <w:t>una vez ya informado el punto número 6 de la orden del día, pasamos al siguiente punto y es el punto número siete de la orden del día y es:</w:t>
      </w:r>
    </w:p>
    <w:p w:rsidR="00C25387" w:rsidRDefault="00C25387" w:rsidP="00AC49C8">
      <w:pPr>
        <w:jc w:val="both"/>
        <w:rPr>
          <w:rFonts w:ascii="Arial" w:hAnsi="Arial" w:cs="Arial"/>
          <w:sz w:val="20"/>
          <w:szCs w:val="20"/>
        </w:rPr>
      </w:pPr>
    </w:p>
    <w:p w:rsidR="00BE74A7" w:rsidRPr="00BE74A7" w:rsidRDefault="00BE74A7" w:rsidP="00BE74A7">
      <w:pPr>
        <w:rPr>
          <w:rFonts w:ascii="Arial" w:hAnsi="Arial" w:cs="Arial"/>
          <w:b/>
          <w:i/>
          <w:sz w:val="20"/>
          <w:szCs w:val="20"/>
          <w:lang w:val="es-MX"/>
        </w:rPr>
      </w:pPr>
      <w:r w:rsidRPr="00BE74A7">
        <w:rPr>
          <w:rFonts w:ascii="Arial" w:hAnsi="Arial" w:cs="Arial"/>
          <w:b/>
          <w:i/>
          <w:sz w:val="20"/>
          <w:szCs w:val="20"/>
          <w:lang w:val="es-MX"/>
        </w:rPr>
        <w:t>7.-Asuntos Varios.</w:t>
      </w:r>
    </w:p>
    <w:p w:rsidR="009C0006" w:rsidRDefault="009C0006">
      <w:pPr>
        <w:jc w:val="both"/>
        <w:rPr>
          <w:rFonts w:ascii="Arial" w:hAnsi="Arial" w:cs="Arial"/>
          <w:sz w:val="20"/>
          <w:szCs w:val="20"/>
        </w:rPr>
      </w:pPr>
    </w:p>
    <w:p w:rsidR="009C0006" w:rsidRDefault="00BE74A7">
      <w:pPr>
        <w:jc w:val="both"/>
        <w:rPr>
          <w:rFonts w:ascii="Arial" w:hAnsi="Arial" w:cs="Arial"/>
          <w:sz w:val="20"/>
          <w:szCs w:val="20"/>
          <w:u w:val="single"/>
        </w:rPr>
      </w:pPr>
      <w:r w:rsidRPr="00AD757F">
        <w:rPr>
          <w:rFonts w:ascii="Arial" w:hAnsi="Arial" w:cs="Arial"/>
          <w:b/>
          <w:sz w:val="20"/>
          <w:szCs w:val="20"/>
        </w:rPr>
        <w:t>Lic. Francis Bujaidar Ghoraichy</w:t>
      </w:r>
      <w:r>
        <w:rPr>
          <w:rFonts w:ascii="Arial" w:hAnsi="Arial" w:cs="Arial"/>
          <w:b/>
          <w:sz w:val="20"/>
          <w:szCs w:val="20"/>
        </w:rPr>
        <w:t xml:space="preserve">: </w:t>
      </w:r>
      <w:r w:rsidR="009C0006" w:rsidRPr="009C0006">
        <w:rPr>
          <w:rFonts w:ascii="Arial" w:hAnsi="Arial" w:cs="Arial"/>
          <w:sz w:val="20"/>
          <w:szCs w:val="20"/>
          <w:u w:val="single"/>
        </w:rPr>
        <w:t xml:space="preserve">¿algún otro asunto que tratar? </w:t>
      </w:r>
    </w:p>
    <w:p w:rsidR="00BE74A7" w:rsidRDefault="00BE74A7">
      <w:pPr>
        <w:jc w:val="both"/>
        <w:rPr>
          <w:rFonts w:ascii="Arial" w:hAnsi="Arial" w:cs="Arial"/>
          <w:sz w:val="20"/>
          <w:szCs w:val="20"/>
          <w:u w:val="single"/>
        </w:rPr>
      </w:pPr>
    </w:p>
    <w:p w:rsidR="00BE74A7" w:rsidRPr="00803DDF" w:rsidRDefault="00BE74A7">
      <w:pPr>
        <w:jc w:val="both"/>
        <w:rPr>
          <w:rFonts w:ascii="Arial" w:hAnsi="Arial" w:cs="Arial"/>
          <w:sz w:val="20"/>
          <w:szCs w:val="20"/>
          <w:u w:val="single"/>
        </w:rPr>
      </w:pPr>
      <w:r w:rsidRPr="000D5F30">
        <w:rPr>
          <w:rFonts w:ascii="Arial" w:hAnsi="Arial" w:cs="Arial"/>
          <w:b/>
          <w:sz w:val="20"/>
          <w:szCs w:val="20"/>
        </w:rPr>
        <w:t>Regidor L.C.P. Luis Guillermo Martínez Mora</w:t>
      </w:r>
      <w:r>
        <w:rPr>
          <w:rFonts w:ascii="Arial" w:hAnsi="Arial" w:cs="Arial"/>
          <w:b/>
          <w:sz w:val="20"/>
          <w:szCs w:val="20"/>
        </w:rPr>
        <w:t xml:space="preserve">: </w:t>
      </w:r>
      <w:r w:rsidRPr="00803DDF">
        <w:rPr>
          <w:rFonts w:ascii="Arial" w:hAnsi="Arial" w:cs="Arial"/>
          <w:sz w:val="20"/>
          <w:szCs w:val="20"/>
          <w:u w:val="single"/>
        </w:rPr>
        <w:t xml:space="preserve">quisiera comentarle al Tesorero Municipal </w:t>
      </w:r>
      <w:r w:rsidRPr="00803DDF">
        <w:rPr>
          <w:rFonts w:ascii="Arial" w:hAnsi="Arial" w:cs="Arial"/>
          <w:b/>
          <w:sz w:val="20"/>
          <w:szCs w:val="20"/>
          <w:u w:val="single"/>
        </w:rPr>
        <w:t xml:space="preserve">(Mtro. Luís García Sotelo) </w:t>
      </w:r>
      <w:r w:rsidRPr="00803DDF">
        <w:rPr>
          <w:rFonts w:ascii="Arial" w:hAnsi="Arial" w:cs="Arial"/>
          <w:sz w:val="20"/>
          <w:szCs w:val="20"/>
          <w:u w:val="single"/>
        </w:rPr>
        <w:t>tengo de 6 a 7 casos de constructoras</w:t>
      </w:r>
      <w:r w:rsidR="00BF3571">
        <w:rPr>
          <w:rFonts w:ascii="Arial" w:hAnsi="Arial" w:cs="Arial"/>
          <w:sz w:val="20"/>
          <w:szCs w:val="20"/>
          <w:u w:val="single"/>
        </w:rPr>
        <w:t>,</w:t>
      </w:r>
      <w:r w:rsidRPr="00803DDF">
        <w:rPr>
          <w:rFonts w:ascii="Arial" w:hAnsi="Arial" w:cs="Arial"/>
          <w:sz w:val="20"/>
          <w:szCs w:val="20"/>
          <w:u w:val="single"/>
        </w:rPr>
        <w:t xml:space="preserve"> se lo comentaba al ingeniero, a </w:t>
      </w:r>
      <w:proofErr w:type="spellStart"/>
      <w:r w:rsidRPr="00803DDF">
        <w:rPr>
          <w:rFonts w:ascii="Arial" w:hAnsi="Arial" w:cs="Arial"/>
          <w:sz w:val="20"/>
          <w:szCs w:val="20"/>
          <w:u w:val="single"/>
        </w:rPr>
        <w:t>mi</w:t>
      </w:r>
      <w:proofErr w:type="spellEnd"/>
      <w:r w:rsidRPr="00803DDF">
        <w:rPr>
          <w:rFonts w:ascii="Arial" w:hAnsi="Arial" w:cs="Arial"/>
          <w:sz w:val="20"/>
          <w:szCs w:val="20"/>
          <w:u w:val="single"/>
        </w:rPr>
        <w:t xml:space="preserve"> me preocupa mucho que en estas asignaciones que estamos haciendo a segundos y terceros lugares nos puedan “brincar” en un momento dado y que en el fondo dejamos proveedores que nos vayan a cotizar por encima en función de la gestión de los recursos, pues yo si pediría </w:t>
      </w:r>
      <w:r w:rsidR="00BF3571">
        <w:rPr>
          <w:rFonts w:ascii="Arial" w:hAnsi="Arial" w:cs="Arial"/>
          <w:sz w:val="20"/>
          <w:szCs w:val="20"/>
          <w:u w:val="single"/>
        </w:rPr>
        <w:t>¿</w:t>
      </w:r>
      <w:r w:rsidR="00BF3571" w:rsidRPr="00803DDF">
        <w:rPr>
          <w:rFonts w:ascii="Arial" w:hAnsi="Arial" w:cs="Arial"/>
          <w:sz w:val="20"/>
          <w:szCs w:val="20"/>
          <w:u w:val="single"/>
        </w:rPr>
        <w:t>qué</w:t>
      </w:r>
      <w:r w:rsidRPr="00803DDF">
        <w:rPr>
          <w:rFonts w:ascii="Arial" w:hAnsi="Arial" w:cs="Arial"/>
          <w:sz w:val="20"/>
          <w:szCs w:val="20"/>
          <w:u w:val="single"/>
        </w:rPr>
        <w:t xml:space="preserve"> podemos hacer</w:t>
      </w:r>
      <w:r w:rsidR="00BF3571">
        <w:rPr>
          <w:rFonts w:ascii="Arial" w:hAnsi="Arial" w:cs="Arial"/>
          <w:sz w:val="20"/>
          <w:szCs w:val="20"/>
          <w:u w:val="single"/>
        </w:rPr>
        <w:t>?</w:t>
      </w:r>
      <w:r w:rsidRPr="00803DDF">
        <w:rPr>
          <w:rFonts w:ascii="Arial" w:hAnsi="Arial" w:cs="Arial"/>
          <w:sz w:val="20"/>
          <w:szCs w:val="20"/>
          <w:u w:val="single"/>
        </w:rPr>
        <w:t xml:space="preserve">, para que este año pudiéramos hacer efectivos los pagos y hablo en la mesa de obras públicas, pero también tengo a mi representante en la </w:t>
      </w:r>
      <w:r w:rsidR="008C0388" w:rsidRPr="00803DDF">
        <w:rPr>
          <w:rFonts w:ascii="Arial" w:hAnsi="Arial" w:cs="Arial"/>
          <w:sz w:val="20"/>
          <w:szCs w:val="20"/>
          <w:u w:val="single"/>
        </w:rPr>
        <w:t xml:space="preserve">Comisión </w:t>
      </w:r>
      <w:r w:rsidRPr="00803DDF">
        <w:rPr>
          <w:rFonts w:ascii="Arial" w:hAnsi="Arial" w:cs="Arial"/>
          <w:sz w:val="20"/>
          <w:szCs w:val="20"/>
          <w:u w:val="single"/>
        </w:rPr>
        <w:t xml:space="preserve">de adquisiciones </w:t>
      </w:r>
      <w:r w:rsidR="00B42097">
        <w:rPr>
          <w:rFonts w:ascii="Arial" w:hAnsi="Arial" w:cs="Arial"/>
          <w:sz w:val="20"/>
          <w:szCs w:val="20"/>
          <w:u w:val="single"/>
        </w:rPr>
        <w:t>que pasa</w:t>
      </w:r>
      <w:r w:rsidR="008C0388" w:rsidRPr="00803DDF">
        <w:rPr>
          <w:rFonts w:ascii="Arial" w:hAnsi="Arial" w:cs="Arial"/>
          <w:sz w:val="20"/>
          <w:szCs w:val="20"/>
          <w:u w:val="single"/>
        </w:rPr>
        <w:t xml:space="preserve"> lo mismo, me preocupa</w:t>
      </w:r>
      <w:r w:rsidR="00B42097">
        <w:rPr>
          <w:rFonts w:ascii="Arial" w:hAnsi="Arial" w:cs="Arial"/>
          <w:sz w:val="20"/>
          <w:szCs w:val="20"/>
          <w:u w:val="single"/>
        </w:rPr>
        <w:t>n</w:t>
      </w:r>
      <w:r w:rsidR="008C0388" w:rsidRPr="00803DDF">
        <w:rPr>
          <w:rFonts w:ascii="Arial" w:hAnsi="Arial" w:cs="Arial"/>
          <w:sz w:val="20"/>
          <w:szCs w:val="20"/>
          <w:u w:val="single"/>
        </w:rPr>
        <w:t xml:space="preserve"> los aumentos que vamos a tener de por sí y que las constructoras nos vayan a hacer cargos por ret</w:t>
      </w:r>
      <w:r w:rsidR="00B42097">
        <w:rPr>
          <w:rFonts w:ascii="Arial" w:hAnsi="Arial" w:cs="Arial"/>
          <w:sz w:val="20"/>
          <w:szCs w:val="20"/>
          <w:u w:val="single"/>
        </w:rPr>
        <w:t>r</w:t>
      </w:r>
      <w:r w:rsidR="008C0388" w:rsidRPr="00803DDF">
        <w:rPr>
          <w:rFonts w:ascii="Arial" w:hAnsi="Arial" w:cs="Arial"/>
          <w:sz w:val="20"/>
          <w:szCs w:val="20"/>
          <w:u w:val="single"/>
        </w:rPr>
        <w:t xml:space="preserve">aso en los pagos y es </w:t>
      </w:r>
      <w:r w:rsidR="00803DDF" w:rsidRPr="00803DDF">
        <w:rPr>
          <w:rFonts w:ascii="Arial" w:hAnsi="Arial" w:cs="Arial"/>
          <w:sz w:val="20"/>
          <w:szCs w:val="20"/>
          <w:u w:val="single"/>
        </w:rPr>
        <w:t>también</w:t>
      </w:r>
      <w:r w:rsidR="008C0388" w:rsidRPr="00803DDF">
        <w:rPr>
          <w:rFonts w:ascii="Arial" w:hAnsi="Arial" w:cs="Arial"/>
          <w:sz w:val="20"/>
          <w:szCs w:val="20"/>
          <w:u w:val="single"/>
        </w:rPr>
        <w:t xml:space="preserve"> para la Contraloría Ciudadana, porque hay casos que están detenidos. A mí me gustaría pasarle al Tesorero (</w:t>
      </w:r>
      <w:r w:rsidR="00BF3571">
        <w:rPr>
          <w:rFonts w:ascii="Arial" w:hAnsi="Arial" w:cs="Arial"/>
          <w:sz w:val="20"/>
          <w:szCs w:val="20"/>
          <w:u w:val="single"/>
        </w:rPr>
        <w:t xml:space="preserve">Mtro. </w:t>
      </w:r>
      <w:r w:rsidR="008C0388" w:rsidRPr="00803DDF">
        <w:rPr>
          <w:rFonts w:ascii="Arial" w:hAnsi="Arial" w:cs="Arial"/>
          <w:sz w:val="20"/>
          <w:szCs w:val="20"/>
          <w:u w:val="single"/>
        </w:rPr>
        <w:t>Luís García</w:t>
      </w:r>
      <w:r w:rsidR="00BF3571">
        <w:rPr>
          <w:rFonts w:ascii="Arial" w:hAnsi="Arial" w:cs="Arial"/>
          <w:sz w:val="20"/>
          <w:szCs w:val="20"/>
          <w:u w:val="single"/>
        </w:rPr>
        <w:t xml:space="preserve"> Sotelo</w:t>
      </w:r>
      <w:r w:rsidR="008C0388" w:rsidRPr="00803DDF">
        <w:rPr>
          <w:rFonts w:ascii="Arial" w:hAnsi="Arial" w:cs="Arial"/>
          <w:sz w:val="20"/>
          <w:szCs w:val="20"/>
          <w:u w:val="single"/>
        </w:rPr>
        <w:t xml:space="preserve">), ya se lo había pasado al Ingeniero (David </w:t>
      </w:r>
      <w:r w:rsidR="00BF3571">
        <w:rPr>
          <w:rFonts w:ascii="Arial" w:hAnsi="Arial" w:cs="Arial"/>
          <w:sz w:val="20"/>
          <w:szCs w:val="20"/>
          <w:u w:val="single"/>
        </w:rPr>
        <w:t xml:space="preserve">Miguel </w:t>
      </w:r>
      <w:r w:rsidR="008C0388" w:rsidRPr="00803DDF">
        <w:rPr>
          <w:rFonts w:ascii="Arial" w:hAnsi="Arial" w:cs="Arial"/>
          <w:sz w:val="20"/>
          <w:szCs w:val="20"/>
          <w:u w:val="single"/>
        </w:rPr>
        <w:t>Zamora</w:t>
      </w:r>
      <w:r w:rsidR="00BF3571">
        <w:rPr>
          <w:rFonts w:ascii="Arial" w:hAnsi="Arial" w:cs="Arial"/>
          <w:sz w:val="20"/>
          <w:szCs w:val="20"/>
          <w:u w:val="single"/>
        </w:rPr>
        <w:t xml:space="preserve"> Bueno</w:t>
      </w:r>
      <w:r w:rsidR="008C0388" w:rsidRPr="00803DDF">
        <w:rPr>
          <w:rFonts w:ascii="Arial" w:hAnsi="Arial" w:cs="Arial"/>
          <w:sz w:val="20"/>
          <w:szCs w:val="20"/>
          <w:u w:val="single"/>
        </w:rPr>
        <w:t>), información, para que le demos agilidad, no es un tema de recursos, porque tenemos dinero</w:t>
      </w:r>
      <w:r w:rsidR="00733564" w:rsidRPr="00803DDF">
        <w:rPr>
          <w:rFonts w:ascii="Arial" w:hAnsi="Arial" w:cs="Arial"/>
          <w:sz w:val="20"/>
          <w:szCs w:val="20"/>
          <w:u w:val="single"/>
        </w:rPr>
        <w:t xml:space="preserve"> y </w:t>
      </w:r>
      <w:r w:rsidR="00803DDF" w:rsidRPr="00803DDF">
        <w:rPr>
          <w:rFonts w:ascii="Arial" w:hAnsi="Arial" w:cs="Arial"/>
          <w:sz w:val="20"/>
          <w:szCs w:val="20"/>
          <w:u w:val="single"/>
        </w:rPr>
        <w:t xml:space="preserve">ha habido </w:t>
      </w:r>
      <w:r w:rsidR="00733564" w:rsidRPr="00803DDF">
        <w:rPr>
          <w:rFonts w:ascii="Arial" w:hAnsi="Arial" w:cs="Arial"/>
          <w:sz w:val="20"/>
          <w:szCs w:val="20"/>
          <w:u w:val="single"/>
        </w:rPr>
        <w:t>una buena administración</w:t>
      </w:r>
      <w:r w:rsidR="00803DDF" w:rsidRPr="00803DDF">
        <w:rPr>
          <w:rFonts w:ascii="Arial" w:hAnsi="Arial" w:cs="Arial"/>
          <w:sz w:val="20"/>
          <w:szCs w:val="20"/>
          <w:u w:val="single"/>
        </w:rPr>
        <w:t xml:space="preserve"> por parte del Tesorero, entonces con el apoyo que nos ha dado para poder recaudar, pues que nos ayuden también a que no nos vayan a dar incrementos en productos y en la obra pública por tener retrasos en los pagos.  </w:t>
      </w:r>
      <w:r w:rsidR="00733564" w:rsidRPr="00803DDF">
        <w:rPr>
          <w:rFonts w:ascii="Arial" w:hAnsi="Arial" w:cs="Arial"/>
          <w:sz w:val="20"/>
          <w:szCs w:val="20"/>
          <w:u w:val="single"/>
        </w:rPr>
        <w:t xml:space="preserve"> </w:t>
      </w:r>
    </w:p>
    <w:p w:rsidR="00BE74A7" w:rsidRDefault="00BE74A7">
      <w:pPr>
        <w:jc w:val="both"/>
        <w:rPr>
          <w:rFonts w:ascii="Arial" w:hAnsi="Arial" w:cs="Arial"/>
          <w:sz w:val="20"/>
          <w:szCs w:val="20"/>
          <w:u w:val="single"/>
        </w:rPr>
      </w:pPr>
    </w:p>
    <w:p w:rsidR="00803DDF" w:rsidRPr="00E00733" w:rsidRDefault="00E00733">
      <w:pPr>
        <w:jc w:val="both"/>
        <w:rPr>
          <w:rFonts w:ascii="Arial" w:hAnsi="Arial" w:cs="Arial"/>
          <w:sz w:val="20"/>
          <w:szCs w:val="20"/>
          <w:u w:val="single"/>
        </w:rPr>
      </w:pPr>
      <w:r w:rsidRPr="00AD757F">
        <w:rPr>
          <w:rFonts w:ascii="Arial" w:hAnsi="Arial" w:cs="Arial"/>
          <w:b/>
          <w:sz w:val="20"/>
          <w:szCs w:val="20"/>
        </w:rPr>
        <w:t>Lic. Francis Bujaidar Ghoraichy</w:t>
      </w:r>
      <w:r>
        <w:rPr>
          <w:rFonts w:ascii="Arial" w:hAnsi="Arial" w:cs="Arial"/>
          <w:b/>
          <w:sz w:val="20"/>
          <w:szCs w:val="20"/>
        </w:rPr>
        <w:t xml:space="preserve">: </w:t>
      </w:r>
      <w:r w:rsidRPr="00E00733">
        <w:rPr>
          <w:rFonts w:ascii="Arial" w:hAnsi="Arial" w:cs="Arial"/>
          <w:sz w:val="20"/>
          <w:szCs w:val="20"/>
          <w:u w:val="single"/>
        </w:rPr>
        <w:t xml:space="preserve">se está migrando a los nuevos sistemas que se van a llevar en la Tesorería y en la administración y yo pienso que va a </w:t>
      </w:r>
      <w:r w:rsidR="00B42097">
        <w:rPr>
          <w:rFonts w:ascii="Arial" w:hAnsi="Arial" w:cs="Arial"/>
          <w:sz w:val="20"/>
          <w:szCs w:val="20"/>
          <w:u w:val="single"/>
        </w:rPr>
        <w:t>ser</w:t>
      </w:r>
      <w:r w:rsidRPr="00E00733">
        <w:rPr>
          <w:rFonts w:ascii="Arial" w:hAnsi="Arial" w:cs="Arial"/>
          <w:sz w:val="20"/>
          <w:szCs w:val="20"/>
          <w:u w:val="single"/>
        </w:rPr>
        <w:t xml:space="preserve"> muchísimo más rápido el proceso de pagos, s</w:t>
      </w:r>
      <w:r w:rsidR="00F37E7A">
        <w:rPr>
          <w:rFonts w:ascii="Arial" w:hAnsi="Arial" w:cs="Arial"/>
          <w:sz w:val="20"/>
          <w:szCs w:val="20"/>
          <w:u w:val="single"/>
        </w:rPr>
        <w:t>í</w:t>
      </w:r>
      <w:r w:rsidRPr="00E00733">
        <w:rPr>
          <w:rFonts w:ascii="Arial" w:hAnsi="Arial" w:cs="Arial"/>
          <w:sz w:val="20"/>
          <w:szCs w:val="20"/>
          <w:u w:val="single"/>
        </w:rPr>
        <w:t xml:space="preserve"> se nos han presentado problemas con artículos que tienen su derivados con el tipo de cambio del dólar y en esta transición de diciembre a enero ha afectado un poco, hemos hablado con los proveedores para poder solucionar esto, llegar a un acuerdo y espero que ya con este nuevo programa ya se pueda agilizar todos los pagos pendientes sobre todo los del año pasado (2016).</w:t>
      </w:r>
      <w:r>
        <w:rPr>
          <w:rFonts w:ascii="Arial" w:hAnsi="Arial" w:cs="Arial"/>
          <w:sz w:val="20"/>
          <w:szCs w:val="20"/>
        </w:rPr>
        <w:t xml:space="preserve">  </w:t>
      </w:r>
    </w:p>
    <w:p w:rsidR="00BE74A7" w:rsidRDefault="00BE74A7">
      <w:pPr>
        <w:jc w:val="both"/>
        <w:rPr>
          <w:rFonts w:ascii="Arial" w:hAnsi="Arial" w:cs="Arial"/>
          <w:sz w:val="20"/>
          <w:szCs w:val="20"/>
          <w:u w:val="single"/>
        </w:rPr>
      </w:pPr>
    </w:p>
    <w:p w:rsidR="00BE74A7" w:rsidRDefault="00E00733">
      <w:pPr>
        <w:jc w:val="both"/>
        <w:rPr>
          <w:rFonts w:ascii="Arial" w:hAnsi="Arial" w:cs="Arial"/>
          <w:sz w:val="20"/>
          <w:szCs w:val="20"/>
          <w:u w:val="single"/>
        </w:rPr>
      </w:pPr>
      <w:r w:rsidRPr="000D5F30">
        <w:rPr>
          <w:rFonts w:ascii="Arial" w:hAnsi="Arial" w:cs="Arial"/>
          <w:b/>
          <w:sz w:val="20"/>
          <w:szCs w:val="20"/>
        </w:rPr>
        <w:t>Regidor L.C.P. Luis Guillermo Martínez Mora</w:t>
      </w:r>
      <w:r>
        <w:rPr>
          <w:rFonts w:ascii="Arial" w:hAnsi="Arial" w:cs="Arial"/>
          <w:b/>
          <w:sz w:val="20"/>
          <w:szCs w:val="20"/>
        </w:rPr>
        <w:t xml:space="preserve">: </w:t>
      </w:r>
      <w:r w:rsidRPr="00E00733">
        <w:rPr>
          <w:rFonts w:ascii="Arial" w:hAnsi="Arial" w:cs="Arial"/>
          <w:sz w:val="20"/>
          <w:szCs w:val="20"/>
          <w:u w:val="single"/>
        </w:rPr>
        <w:t>a algunas constructoras les están diciendo que facturen con 2017 lo de 2016.</w:t>
      </w:r>
      <w:r>
        <w:rPr>
          <w:rFonts w:ascii="Arial" w:hAnsi="Arial" w:cs="Arial"/>
          <w:sz w:val="20"/>
          <w:szCs w:val="20"/>
          <w:u w:val="single"/>
        </w:rPr>
        <w:t xml:space="preserve"> Muchos de ellos me dicen, si yo ya facturé en 2016 y ahora tengo que hacer la </w:t>
      </w:r>
      <w:r>
        <w:rPr>
          <w:rFonts w:ascii="Arial" w:hAnsi="Arial" w:cs="Arial"/>
          <w:sz w:val="20"/>
          <w:szCs w:val="20"/>
          <w:u w:val="single"/>
        </w:rPr>
        <w:lastRenderedPageBreak/>
        <w:t>cancelación y ahora tengo que cancelar y re-facturar con 2017</w:t>
      </w:r>
      <w:r w:rsidR="00631E18">
        <w:rPr>
          <w:rFonts w:ascii="Arial" w:hAnsi="Arial" w:cs="Arial"/>
          <w:sz w:val="20"/>
          <w:szCs w:val="20"/>
          <w:u w:val="single"/>
        </w:rPr>
        <w:t xml:space="preserve">, para algunas yo no le veo tanto problema, pero para otras sí lo tienen. </w:t>
      </w:r>
    </w:p>
    <w:p w:rsidR="00E00733" w:rsidRDefault="00E00733">
      <w:pPr>
        <w:jc w:val="both"/>
        <w:rPr>
          <w:rFonts w:ascii="Arial" w:hAnsi="Arial" w:cs="Arial"/>
          <w:sz w:val="20"/>
          <w:szCs w:val="20"/>
          <w:u w:val="single"/>
        </w:rPr>
      </w:pPr>
    </w:p>
    <w:p w:rsidR="00631E18" w:rsidRPr="009E6CFF" w:rsidRDefault="00631E18">
      <w:pPr>
        <w:jc w:val="both"/>
        <w:rPr>
          <w:rFonts w:ascii="Arial" w:hAnsi="Arial" w:cs="Arial"/>
          <w:color w:val="FF0000"/>
          <w:sz w:val="20"/>
          <w:szCs w:val="20"/>
          <w:u w:val="single"/>
        </w:rPr>
      </w:pPr>
      <w:r w:rsidRPr="00631E18">
        <w:rPr>
          <w:rFonts w:ascii="Arial" w:hAnsi="Arial" w:cs="Arial"/>
          <w:b/>
          <w:sz w:val="20"/>
          <w:szCs w:val="20"/>
        </w:rPr>
        <w:t xml:space="preserve">Mtro. Luis García Sotelo (Tesorero Municipal): </w:t>
      </w:r>
      <w:r w:rsidRPr="009E6CFF">
        <w:rPr>
          <w:rFonts w:ascii="Arial" w:hAnsi="Arial" w:cs="Arial"/>
          <w:b/>
          <w:sz w:val="20"/>
          <w:szCs w:val="20"/>
          <w:u w:val="single"/>
        </w:rPr>
        <w:t xml:space="preserve">Regidor L.C.P. Luis Guillermo Martínez, </w:t>
      </w:r>
      <w:r w:rsidRPr="009E6CFF">
        <w:rPr>
          <w:rFonts w:ascii="Arial" w:hAnsi="Arial" w:cs="Arial"/>
          <w:sz w:val="20"/>
          <w:szCs w:val="20"/>
          <w:u w:val="single"/>
        </w:rPr>
        <w:t xml:space="preserve">por </w:t>
      </w:r>
      <w:r w:rsidR="009F2CCD" w:rsidRPr="009E6CFF">
        <w:rPr>
          <w:rFonts w:ascii="Arial" w:hAnsi="Arial" w:cs="Arial"/>
          <w:sz w:val="20"/>
          <w:szCs w:val="20"/>
          <w:u w:val="single"/>
        </w:rPr>
        <w:t>supuesto</w:t>
      </w:r>
      <w:r w:rsidRPr="009E6CFF">
        <w:rPr>
          <w:rFonts w:ascii="Arial" w:hAnsi="Arial" w:cs="Arial"/>
          <w:sz w:val="20"/>
          <w:szCs w:val="20"/>
          <w:u w:val="single"/>
        </w:rPr>
        <w:t xml:space="preserve"> que tomamos nota </w:t>
      </w:r>
      <w:r w:rsidR="009F2CCD" w:rsidRPr="009E6CFF">
        <w:rPr>
          <w:rFonts w:ascii="Arial" w:hAnsi="Arial" w:cs="Arial"/>
          <w:sz w:val="20"/>
          <w:szCs w:val="20"/>
          <w:u w:val="single"/>
        </w:rPr>
        <w:t>del tema, cuidamos todos los procesos</w:t>
      </w:r>
      <w:r w:rsidR="00B42097">
        <w:rPr>
          <w:rFonts w:ascii="Arial" w:hAnsi="Arial" w:cs="Arial"/>
          <w:sz w:val="20"/>
          <w:szCs w:val="20"/>
          <w:u w:val="single"/>
        </w:rPr>
        <w:t>, hemos modificado</w:t>
      </w:r>
      <w:r w:rsidR="009F2CCD" w:rsidRPr="009E6CFF">
        <w:rPr>
          <w:rFonts w:ascii="Arial" w:hAnsi="Arial" w:cs="Arial"/>
          <w:sz w:val="20"/>
          <w:szCs w:val="20"/>
          <w:u w:val="single"/>
        </w:rPr>
        <w:t xml:space="preserve"> varios procesos, pero también tenemos que tener en claro que no es fácil documentar los procesos de trabajo, es un proceso que amerita una clara revisión de documentos, de importes y sobre todo</w:t>
      </w:r>
      <w:r w:rsidR="00E601F4" w:rsidRPr="009E6CFF">
        <w:rPr>
          <w:rFonts w:ascii="Arial" w:hAnsi="Arial" w:cs="Arial"/>
          <w:sz w:val="20"/>
          <w:szCs w:val="20"/>
          <w:u w:val="single"/>
        </w:rPr>
        <w:t xml:space="preserve"> analizando la calidad de los materiales, la calidad de la obra, cosas que se requieren</w:t>
      </w:r>
      <w:r w:rsidR="00B42097">
        <w:rPr>
          <w:rFonts w:ascii="Arial" w:hAnsi="Arial" w:cs="Arial"/>
          <w:sz w:val="20"/>
          <w:szCs w:val="20"/>
          <w:u w:val="single"/>
        </w:rPr>
        <w:t>.</w:t>
      </w:r>
      <w:r w:rsidR="00E601F4" w:rsidRPr="009E6CFF">
        <w:rPr>
          <w:rFonts w:ascii="Arial" w:hAnsi="Arial" w:cs="Arial"/>
          <w:sz w:val="20"/>
          <w:szCs w:val="20"/>
          <w:u w:val="single"/>
        </w:rPr>
        <w:t xml:space="preserve"> </w:t>
      </w:r>
      <w:r w:rsidR="00B42097">
        <w:rPr>
          <w:rFonts w:ascii="Arial" w:hAnsi="Arial" w:cs="Arial"/>
          <w:sz w:val="20"/>
          <w:szCs w:val="20"/>
          <w:u w:val="single"/>
        </w:rPr>
        <w:t>Y</w:t>
      </w:r>
      <w:r w:rsidR="00E601F4" w:rsidRPr="009E6CFF">
        <w:rPr>
          <w:rFonts w:ascii="Arial" w:hAnsi="Arial" w:cs="Arial"/>
          <w:sz w:val="20"/>
          <w:szCs w:val="20"/>
          <w:u w:val="single"/>
        </w:rPr>
        <w:t>o creo que los constructores también se benefician cuando suceden estas cosas</w:t>
      </w:r>
      <w:r w:rsidR="00BB1EBE" w:rsidRPr="009E6CFF">
        <w:rPr>
          <w:rFonts w:ascii="Arial" w:hAnsi="Arial" w:cs="Arial"/>
          <w:sz w:val="20"/>
          <w:szCs w:val="20"/>
          <w:u w:val="single"/>
        </w:rPr>
        <w:t xml:space="preserve"> con esta </w:t>
      </w:r>
      <w:r w:rsidR="005B4F40" w:rsidRPr="009E6CFF">
        <w:rPr>
          <w:rFonts w:ascii="Arial" w:hAnsi="Arial" w:cs="Arial"/>
          <w:sz w:val="20"/>
          <w:szCs w:val="20"/>
          <w:u w:val="single"/>
        </w:rPr>
        <w:t>lógica</w:t>
      </w:r>
      <w:r w:rsidR="00B42097">
        <w:rPr>
          <w:rFonts w:ascii="Arial" w:hAnsi="Arial" w:cs="Arial"/>
          <w:sz w:val="20"/>
          <w:szCs w:val="20"/>
          <w:u w:val="single"/>
        </w:rPr>
        <w:t>, porque les tomará</w:t>
      </w:r>
      <w:r w:rsidR="00E601F4" w:rsidRPr="009E6CFF">
        <w:rPr>
          <w:rFonts w:ascii="Arial" w:hAnsi="Arial" w:cs="Arial"/>
          <w:sz w:val="20"/>
          <w:szCs w:val="20"/>
          <w:u w:val="single"/>
        </w:rPr>
        <w:t xml:space="preserve"> más confianza </w:t>
      </w:r>
      <w:r w:rsidR="005B4F40" w:rsidRPr="009E6CFF">
        <w:rPr>
          <w:rFonts w:ascii="Arial" w:hAnsi="Arial" w:cs="Arial"/>
          <w:sz w:val="20"/>
          <w:szCs w:val="20"/>
          <w:u w:val="single"/>
        </w:rPr>
        <w:t>con re</w:t>
      </w:r>
      <w:r w:rsidR="00BB1EBE" w:rsidRPr="009E6CFF">
        <w:rPr>
          <w:rFonts w:ascii="Arial" w:hAnsi="Arial" w:cs="Arial"/>
          <w:sz w:val="20"/>
          <w:szCs w:val="20"/>
          <w:u w:val="single"/>
        </w:rPr>
        <w:t xml:space="preserve">specto </w:t>
      </w:r>
      <w:r w:rsidR="005B4F40" w:rsidRPr="009E6CFF">
        <w:rPr>
          <w:rFonts w:ascii="Arial" w:hAnsi="Arial" w:cs="Arial"/>
          <w:sz w:val="20"/>
          <w:szCs w:val="20"/>
          <w:u w:val="single"/>
        </w:rPr>
        <w:t>a</w:t>
      </w:r>
      <w:r w:rsidR="00BB1EBE" w:rsidRPr="009E6CFF">
        <w:rPr>
          <w:rFonts w:ascii="Arial" w:hAnsi="Arial" w:cs="Arial"/>
          <w:sz w:val="20"/>
          <w:szCs w:val="20"/>
          <w:u w:val="single"/>
        </w:rPr>
        <w:t xml:space="preserve"> </w:t>
      </w:r>
      <w:r w:rsidR="00E601F4" w:rsidRPr="009E6CFF">
        <w:rPr>
          <w:rFonts w:ascii="Arial" w:hAnsi="Arial" w:cs="Arial"/>
          <w:sz w:val="20"/>
          <w:szCs w:val="20"/>
          <w:u w:val="single"/>
        </w:rPr>
        <w:t>sus trabajos</w:t>
      </w:r>
      <w:r w:rsidR="00BB1EBE" w:rsidRPr="009E6CFF">
        <w:rPr>
          <w:rFonts w:ascii="Arial" w:hAnsi="Arial" w:cs="Arial"/>
          <w:sz w:val="20"/>
          <w:szCs w:val="20"/>
          <w:u w:val="single"/>
        </w:rPr>
        <w:t>, creo que el año pasado nos demoramos un poquito en los pagos pero cerramos muy bien en conjunto con el Ing. Zamora de todas la peticiones de pago que se me hicieron</w:t>
      </w:r>
      <w:r w:rsidR="005B4F40" w:rsidRPr="009E6CFF">
        <w:rPr>
          <w:rFonts w:ascii="Arial" w:hAnsi="Arial" w:cs="Arial"/>
          <w:sz w:val="20"/>
          <w:szCs w:val="20"/>
          <w:u w:val="single"/>
        </w:rPr>
        <w:t xml:space="preserve"> para 2016, si me quedaron algunas obras pendientes, pero no por nosotros si</w:t>
      </w:r>
      <w:r w:rsidR="00B42097">
        <w:rPr>
          <w:rFonts w:ascii="Arial" w:hAnsi="Arial" w:cs="Arial"/>
          <w:sz w:val="20"/>
          <w:szCs w:val="20"/>
          <w:u w:val="single"/>
        </w:rPr>
        <w:t>no</w:t>
      </w:r>
      <w:r w:rsidR="005B4F40" w:rsidRPr="009E6CFF">
        <w:rPr>
          <w:rFonts w:ascii="Arial" w:hAnsi="Arial" w:cs="Arial"/>
          <w:sz w:val="20"/>
          <w:szCs w:val="20"/>
          <w:u w:val="single"/>
        </w:rPr>
        <w:t xml:space="preserve"> que también los constructores tiene</w:t>
      </w:r>
      <w:r w:rsidR="00B42097">
        <w:rPr>
          <w:rFonts w:ascii="Arial" w:hAnsi="Arial" w:cs="Arial"/>
          <w:sz w:val="20"/>
          <w:szCs w:val="20"/>
          <w:u w:val="single"/>
        </w:rPr>
        <w:t>n</w:t>
      </w:r>
      <w:r w:rsidR="005B4F40" w:rsidRPr="009E6CFF">
        <w:rPr>
          <w:rFonts w:ascii="Arial" w:hAnsi="Arial" w:cs="Arial"/>
          <w:sz w:val="20"/>
          <w:szCs w:val="20"/>
          <w:u w:val="single"/>
        </w:rPr>
        <w:t xml:space="preserve"> que acreditar haber concluido con las etapas correspondientes y eso también nos ayudó</w:t>
      </w:r>
      <w:r w:rsidR="005B4F40" w:rsidRPr="00771587">
        <w:rPr>
          <w:rFonts w:ascii="Arial" w:hAnsi="Arial" w:cs="Arial"/>
          <w:sz w:val="20"/>
          <w:szCs w:val="20"/>
          <w:u w:val="single"/>
        </w:rPr>
        <w:t xml:space="preserve">, otra opción que tenemos es </w:t>
      </w:r>
      <w:r w:rsidR="009E6CFF" w:rsidRPr="00771587">
        <w:rPr>
          <w:rFonts w:ascii="Arial" w:hAnsi="Arial" w:cs="Arial"/>
          <w:sz w:val="20"/>
          <w:szCs w:val="20"/>
          <w:u w:val="single"/>
        </w:rPr>
        <w:t xml:space="preserve">confiar </w:t>
      </w:r>
      <w:r w:rsidR="005B4F40" w:rsidRPr="00771587">
        <w:rPr>
          <w:rFonts w:ascii="Arial" w:hAnsi="Arial" w:cs="Arial"/>
          <w:sz w:val="20"/>
          <w:szCs w:val="20"/>
          <w:u w:val="single"/>
        </w:rPr>
        <w:t>pagar por fuera, ustedes digan</w:t>
      </w:r>
      <w:r w:rsidR="00825CA5" w:rsidRPr="00771587">
        <w:rPr>
          <w:rFonts w:ascii="Arial" w:hAnsi="Arial" w:cs="Arial"/>
          <w:sz w:val="20"/>
          <w:szCs w:val="20"/>
          <w:u w:val="single"/>
        </w:rPr>
        <w:t>, y conforme me vayan dictando yo les voy pagando</w:t>
      </w:r>
      <w:r w:rsidR="00B42097">
        <w:rPr>
          <w:rFonts w:ascii="Arial" w:hAnsi="Arial" w:cs="Arial"/>
          <w:sz w:val="20"/>
          <w:szCs w:val="20"/>
          <w:u w:val="single"/>
        </w:rPr>
        <w:t>.</w:t>
      </w:r>
    </w:p>
    <w:p w:rsidR="00E00733" w:rsidRPr="00E00733" w:rsidRDefault="00E00733">
      <w:pPr>
        <w:jc w:val="both"/>
        <w:rPr>
          <w:rFonts w:ascii="Arial" w:hAnsi="Arial" w:cs="Arial"/>
          <w:sz w:val="20"/>
          <w:szCs w:val="20"/>
          <w:u w:val="single"/>
        </w:rPr>
      </w:pPr>
    </w:p>
    <w:p w:rsidR="00064DD6" w:rsidRPr="00771587" w:rsidRDefault="00825CA5">
      <w:pPr>
        <w:jc w:val="both"/>
        <w:rPr>
          <w:rFonts w:ascii="Arial" w:hAnsi="Arial" w:cs="Arial"/>
          <w:sz w:val="20"/>
          <w:szCs w:val="20"/>
        </w:rPr>
      </w:pPr>
      <w:r w:rsidRPr="000D5F30">
        <w:rPr>
          <w:rFonts w:ascii="Arial" w:hAnsi="Arial" w:cs="Arial"/>
          <w:b/>
          <w:sz w:val="20"/>
          <w:szCs w:val="20"/>
        </w:rPr>
        <w:t>Regidor L.C.P. Luis Guillermo Martínez Mora</w:t>
      </w:r>
      <w:r>
        <w:rPr>
          <w:rFonts w:ascii="Arial" w:hAnsi="Arial" w:cs="Arial"/>
          <w:b/>
          <w:sz w:val="20"/>
          <w:szCs w:val="20"/>
        </w:rPr>
        <w:t xml:space="preserve">: </w:t>
      </w:r>
      <w:r w:rsidRPr="003C4566">
        <w:rPr>
          <w:rFonts w:ascii="Arial" w:hAnsi="Arial" w:cs="Arial"/>
          <w:sz w:val="20"/>
          <w:szCs w:val="20"/>
          <w:u w:val="single"/>
        </w:rPr>
        <w:t>hay casos de anticipos, yo estoy totalmente de acuerdo que se tenga que hacer la revisión y tengamos que constatar y que Contraloría Ciudadana tenga que hacer todas las revisiones y a eso nadie no</w:t>
      </w:r>
      <w:r w:rsidR="00B42097">
        <w:rPr>
          <w:rFonts w:ascii="Arial" w:hAnsi="Arial" w:cs="Arial"/>
          <w:sz w:val="20"/>
          <w:szCs w:val="20"/>
          <w:u w:val="single"/>
        </w:rPr>
        <w:t>s</w:t>
      </w:r>
      <w:r w:rsidRPr="003C4566">
        <w:rPr>
          <w:rFonts w:ascii="Arial" w:hAnsi="Arial" w:cs="Arial"/>
          <w:sz w:val="20"/>
          <w:szCs w:val="20"/>
          <w:u w:val="single"/>
        </w:rPr>
        <w:t xml:space="preserve"> podemos oponer, </w:t>
      </w:r>
      <w:r w:rsidRPr="00771587">
        <w:rPr>
          <w:rFonts w:ascii="Arial" w:hAnsi="Arial" w:cs="Arial"/>
          <w:sz w:val="20"/>
          <w:szCs w:val="20"/>
          <w:u w:val="single"/>
        </w:rPr>
        <w:t>yo diría que hacer pago</w:t>
      </w:r>
      <w:r w:rsidR="004657BC" w:rsidRPr="00771587">
        <w:rPr>
          <w:rFonts w:ascii="Arial" w:hAnsi="Arial" w:cs="Arial"/>
          <w:sz w:val="20"/>
          <w:szCs w:val="20"/>
          <w:u w:val="single"/>
        </w:rPr>
        <w:t>s</w:t>
      </w:r>
      <w:r w:rsidRPr="00771587">
        <w:rPr>
          <w:rFonts w:ascii="Arial" w:hAnsi="Arial" w:cs="Arial"/>
          <w:sz w:val="20"/>
          <w:szCs w:val="20"/>
          <w:u w:val="single"/>
        </w:rPr>
        <w:t xml:space="preserve"> por afuera, yo no estoy muy convencido de ello, porque nos pudiera traer muchos más problemas que beneficios, pero lo que yo </w:t>
      </w:r>
      <w:r w:rsidR="004657BC" w:rsidRPr="00771587">
        <w:rPr>
          <w:rFonts w:ascii="Arial" w:hAnsi="Arial" w:cs="Arial"/>
          <w:sz w:val="20"/>
          <w:szCs w:val="20"/>
          <w:u w:val="single"/>
        </w:rPr>
        <w:t>sí</w:t>
      </w:r>
      <w:r w:rsidRPr="00771587">
        <w:rPr>
          <w:rFonts w:ascii="Arial" w:hAnsi="Arial" w:cs="Arial"/>
          <w:sz w:val="20"/>
          <w:szCs w:val="20"/>
          <w:u w:val="single"/>
        </w:rPr>
        <w:t xml:space="preserve"> creo, pero no sé</w:t>
      </w:r>
      <w:r w:rsidR="004657BC" w:rsidRPr="00771587">
        <w:rPr>
          <w:rFonts w:ascii="Arial" w:hAnsi="Arial" w:cs="Arial"/>
          <w:sz w:val="20"/>
          <w:szCs w:val="20"/>
          <w:u w:val="single"/>
        </w:rPr>
        <w:t xml:space="preserve"> y </w:t>
      </w:r>
      <w:r w:rsidRPr="00771587">
        <w:rPr>
          <w:rFonts w:ascii="Arial" w:hAnsi="Arial" w:cs="Arial"/>
          <w:sz w:val="20"/>
          <w:szCs w:val="20"/>
          <w:u w:val="single"/>
        </w:rPr>
        <w:t>no entiendo en dónde están esos retrasos, porque yo platico con el Tesorero y me dice,</w:t>
      </w:r>
      <w:r w:rsidR="004657BC" w:rsidRPr="00771587">
        <w:rPr>
          <w:rFonts w:ascii="Arial" w:hAnsi="Arial" w:cs="Arial"/>
          <w:sz w:val="20"/>
          <w:szCs w:val="20"/>
          <w:u w:val="single"/>
        </w:rPr>
        <w:t xml:space="preserve"> yo no tengo retraso</w:t>
      </w:r>
      <w:r w:rsidRPr="00771587">
        <w:rPr>
          <w:rFonts w:ascii="Arial" w:hAnsi="Arial" w:cs="Arial"/>
          <w:sz w:val="20"/>
          <w:szCs w:val="20"/>
          <w:u w:val="single"/>
        </w:rPr>
        <w:t xml:space="preserve">, platico con la Contralora y me dice no tengo pendiente de nada y de pronto estamos escuchando las quejas </w:t>
      </w:r>
      <w:r w:rsidR="00064DD6" w:rsidRPr="00771587">
        <w:rPr>
          <w:rFonts w:ascii="Arial" w:hAnsi="Arial" w:cs="Arial"/>
          <w:sz w:val="20"/>
          <w:szCs w:val="20"/>
          <w:u w:val="single"/>
        </w:rPr>
        <w:t>y entonces ¿en dónde está el problema?</w:t>
      </w:r>
      <w:r w:rsidRPr="00771587">
        <w:rPr>
          <w:rFonts w:ascii="Arial" w:hAnsi="Arial" w:cs="Arial"/>
          <w:sz w:val="20"/>
          <w:szCs w:val="20"/>
          <w:u w:val="single"/>
        </w:rPr>
        <w:t>, si son de Obras Públicas, pues que el Ing</w:t>
      </w:r>
      <w:r w:rsidR="00B42097">
        <w:rPr>
          <w:rFonts w:ascii="Arial" w:hAnsi="Arial" w:cs="Arial"/>
          <w:sz w:val="20"/>
          <w:szCs w:val="20"/>
          <w:u w:val="single"/>
        </w:rPr>
        <w:t>.</w:t>
      </w:r>
      <w:r w:rsidRPr="00771587">
        <w:rPr>
          <w:rFonts w:ascii="Arial" w:hAnsi="Arial" w:cs="Arial"/>
          <w:sz w:val="20"/>
          <w:szCs w:val="20"/>
          <w:u w:val="single"/>
        </w:rPr>
        <w:t xml:space="preserve"> Zamora nos diga en donde está el problema, </w:t>
      </w:r>
      <w:r w:rsidR="00064DD6" w:rsidRPr="00771587">
        <w:rPr>
          <w:rFonts w:ascii="Arial" w:hAnsi="Arial" w:cs="Arial"/>
          <w:sz w:val="20"/>
          <w:szCs w:val="20"/>
          <w:u w:val="single"/>
        </w:rPr>
        <w:t xml:space="preserve">si hay problemas, insisto no es el lugar pero incluso en adquisiciones traemos también problemas muy delicados que tenemos que discutir y que eso puede generarnos un costo más alto al erario público, si fuera porque no tuviéramos dinero yo entendería, pero yo creo que no somos el municipio que tenemos ese problema, yo creo que tenemos un problema de situaciones cada quien en su propia defensa en sus áreas que corresponden pero recordemos que el único perjudicado en un momento dado es el ciudadano. Porque también hay quejas de que </w:t>
      </w:r>
      <w:r w:rsidR="00021BD5" w:rsidRPr="00771587">
        <w:rPr>
          <w:rFonts w:ascii="Arial" w:hAnsi="Arial" w:cs="Arial"/>
          <w:sz w:val="20"/>
          <w:szCs w:val="20"/>
          <w:u w:val="single"/>
        </w:rPr>
        <w:t>comienzan</w:t>
      </w:r>
      <w:r w:rsidR="00064DD6" w:rsidRPr="00771587">
        <w:rPr>
          <w:rFonts w:ascii="Arial" w:hAnsi="Arial" w:cs="Arial"/>
          <w:sz w:val="20"/>
          <w:szCs w:val="20"/>
          <w:u w:val="single"/>
        </w:rPr>
        <w:t xml:space="preserve"> las obras y las paran, entonces vienen las quejas, incluso a mí me ha pasado, he hablado con el ingeniero con algunas de las visitas que yo he hecho de ahí mismo y le digo: aquí está la maquinaria y la obra no está haciéndose está detenida, entonces yo les digo ¿qué nos pasa?</w:t>
      </w:r>
    </w:p>
    <w:p w:rsidR="00064DD6" w:rsidRDefault="00064DD6">
      <w:pPr>
        <w:jc w:val="both"/>
        <w:rPr>
          <w:rFonts w:ascii="Arial" w:hAnsi="Arial" w:cs="Arial"/>
          <w:color w:val="FF0000"/>
          <w:sz w:val="20"/>
          <w:szCs w:val="20"/>
        </w:rPr>
      </w:pPr>
    </w:p>
    <w:p w:rsidR="00BE74A7" w:rsidRPr="00771587" w:rsidRDefault="00064DD6">
      <w:pPr>
        <w:jc w:val="both"/>
        <w:rPr>
          <w:rFonts w:ascii="Arial" w:hAnsi="Arial" w:cs="Arial"/>
          <w:sz w:val="20"/>
          <w:szCs w:val="20"/>
          <w:u w:val="single"/>
        </w:rPr>
      </w:pPr>
      <w:r w:rsidRPr="00631E18">
        <w:rPr>
          <w:rFonts w:ascii="Arial" w:hAnsi="Arial" w:cs="Arial"/>
          <w:b/>
          <w:sz w:val="20"/>
          <w:szCs w:val="20"/>
        </w:rPr>
        <w:t xml:space="preserve">Mtro. Luis García Sotelo (Tesorero Municipal): </w:t>
      </w:r>
      <w:r w:rsidRPr="003C4566">
        <w:rPr>
          <w:rFonts w:ascii="Arial" w:hAnsi="Arial" w:cs="Arial"/>
          <w:sz w:val="20"/>
          <w:szCs w:val="20"/>
          <w:u w:val="single"/>
        </w:rPr>
        <w:t>históricamente estamos en una situación muy diferente a los de otros años, lo digo de verdad y con respeto</w:t>
      </w:r>
      <w:r w:rsidR="00F37E7A">
        <w:rPr>
          <w:rFonts w:ascii="Arial" w:hAnsi="Arial" w:cs="Arial"/>
          <w:sz w:val="20"/>
          <w:szCs w:val="20"/>
          <w:u w:val="single"/>
        </w:rPr>
        <w:t>,</w:t>
      </w:r>
      <w:r w:rsidRPr="003C4566">
        <w:rPr>
          <w:rFonts w:ascii="Arial" w:hAnsi="Arial" w:cs="Arial"/>
          <w:sz w:val="20"/>
          <w:szCs w:val="20"/>
          <w:u w:val="single"/>
        </w:rPr>
        <w:t xml:space="preserve"> </w:t>
      </w:r>
      <w:r w:rsidR="0061313C" w:rsidRPr="003C4566">
        <w:rPr>
          <w:rFonts w:ascii="Arial" w:hAnsi="Arial" w:cs="Arial"/>
          <w:sz w:val="20"/>
          <w:szCs w:val="20"/>
          <w:u w:val="single"/>
        </w:rPr>
        <w:t>todas las obras que están contratadas en 2016</w:t>
      </w:r>
      <w:r w:rsidRPr="003C4566">
        <w:rPr>
          <w:rFonts w:ascii="Arial" w:hAnsi="Arial" w:cs="Arial"/>
          <w:color w:val="FF0000"/>
          <w:sz w:val="20"/>
          <w:szCs w:val="20"/>
          <w:u w:val="single"/>
        </w:rPr>
        <w:t xml:space="preserve"> </w:t>
      </w:r>
      <w:r w:rsidR="0061313C" w:rsidRPr="00771587">
        <w:rPr>
          <w:rFonts w:ascii="Arial" w:hAnsi="Arial" w:cs="Arial"/>
          <w:sz w:val="20"/>
          <w:szCs w:val="20"/>
          <w:u w:val="single"/>
        </w:rPr>
        <w:t xml:space="preserve">ya tenían un grado de desfase que hemos valorado, pero yo cuando recibí el puesto, aquí tenía contratistas que no les habían pagado en años y años y estuve recibiendo a constructores y eso no sucede, pero yo </w:t>
      </w:r>
      <w:proofErr w:type="spellStart"/>
      <w:r w:rsidR="0061313C" w:rsidRPr="00771587">
        <w:rPr>
          <w:rFonts w:ascii="Arial" w:hAnsi="Arial" w:cs="Arial"/>
          <w:sz w:val="20"/>
          <w:szCs w:val="20"/>
          <w:u w:val="single"/>
        </w:rPr>
        <w:t>ne</w:t>
      </w:r>
      <w:proofErr w:type="spellEnd"/>
      <w:r w:rsidR="0061313C" w:rsidRPr="00771587">
        <w:rPr>
          <w:rFonts w:ascii="Arial" w:hAnsi="Arial" w:cs="Arial"/>
          <w:sz w:val="20"/>
          <w:szCs w:val="20"/>
          <w:u w:val="single"/>
        </w:rPr>
        <w:t xml:space="preserve"> he recibido a ninguno que me diga, no me pagan, yo creo que hay un desfase, tal vez sí, solo hay que recordar un poquito la historia de este municipio de cómo estaba el asunto, bueno hay gente que se para y me dice, es que me deben dinero desde el 2002 y no me han pagado, desde el 2010 y no me han pagado</w:t>
      </w:r>
      <w:r w:rsidR="003C4566" w:rsidRPr="00771587">
        <w:rPr>
          <w:rFonts w:ascii="Arial" w:hAnsi="Arial" w:cs="Arial"/>
          <w:sz w:val="20"/>
          <w:szCs w:val="20"/>
          <w:u w:val="single"/>
        </w:rPr>
        <w:t>.</w:t>
      </w:r>
      <w:r w:rsidR="0061313C" w:rsidRPr="00771587">
        <w:rPr>
          <w:rFonts w:ascii="Arial" w:hAnsi="Arial" w:cs="Arial"/>
          <w:sz w:val="20"/>
          <w:szCs w:val="20"/>
          <w:u w:val="single"/>
        </w:rPr>
        <w:t xml:space="preserve"> </w:t>
      </w:r>
    </w:p>
    <w:p w:rsidR="00BE74A7" w:rsidRPr="00771587" w:rsidRDefault="00BE74A7">
      <w:pPr>
        <w:jc w:val="both"/>
        <w:rPr>
          <w:rFonts w:ascii="Arial" w:hAnsi="Arial" w:cs="Arial"/>
          <w:sz w:val="20"/>
          <w:szCs w:val="20"/>
          <w:u w:val="single"/>
        </w:rPr>
      </w:pPr>
    </w:p>
    <w:p w:rsidR="00BE74A7" w:rsidRPr="00771587" w:rsidRDefault="0061313C">
      <w:pPr>
        <w:jc w:val="both"/>
        <w:rPr>
          <w:rFonts w:ascii="Arial" w:hAnsi="Arial" w:cs="Arial"/>
          <w:sz w:val="20"/>
          <w:szCs w:val="20"/>
          <w:u w:val="single"/>
        </w:rPr>
      </w:pPr>
      <w:r w:rsidRPr="00771587">
        <w:rPr>
          <w:rFonts w:ascii="Arial" w:hAnsi="Arial" w:cs="Arial"/>
          <w:b/>
          <w:sz w:val="20"/>
          <w:szCs w:val="20"/>
        </w:rPr>
        <w:t xml:space="preserve">Regidor L.C.P. Luis Guillermo Martínez Mora: </w:t>
      </w:r>
      <w:r w:rsidRPr="00771587">
        <w:rPr>
          <w:rFonts w:ascii="Arial" w:hAnsi="Arial" w:cs="Arial"/>
          <w:sz w:val="20"/>
          <w:szCs w:val="20"/>
          <w:u w:val="single"/>
        </w:rPr>
        <w:t>yo creo que vivir de eso, Tesorero, esa es una explicación que al ciudadano incluso de los temas que nos están pasando el que estuvieron mal, no implica que nosotros debamos de</w:t>
      </w:r>
      <w:r w:rsidR="00B42097">
        <w:rPr>
          <w:rFonts w:ascii="Arial" w:hAnsi="Arial" w:cs="Arial"/>
          <w:sz w:val="20"/>
          <w:szCs w:val="20"/>
          <w:u w:val="single"/>
        </w:rPr>
        <w:t xml:space="preserve"> seguir siendo menos mal pero se</w:t>
      </w:r>
      <w:r w:rsidRPr="00771587">
        <w:rPr>
          <w:rFonts w:ascii="Arial" w:hAnsi="Arial" w:cs="Arial"/>
          <w:sz w:val="20"/>
          <w:szCs w:val="20"/>
          <w:u w:val="single"/>
        </w:rPr>
        <w:t>g</w:t>
      </w:r>
      <w:r w:rsidR="00B42097">
        <w:rPr>
          <w:rFonts w:ascii="Arial" w:hAnsi="Arial" w:cs="Arial"/>
          <w:sz w:val="20"/>
          <w:szCs w:val="20"/>
          <w:u w:val="single"/>
        </w:rPr>
        <w:t>ui</w:t>
      </w:r>
      <w:r w:rsidRPr="00771587">
        <w:rPr>
          <w:rFonts w:ascii="Arial" w:hAnsi="Arial" w:cs="Arial"/>
          <w:sz w:val="20"/>
          <w:szCs w:val="20"/>
          <w:u w:val="single"/>
        </w:rPr>
        <w:t xml:space="preserve">mos teniendo problemas. Y comentar lo que ha pasado yo creo que es la oferta política que hoy gobierna y de una oferta política que iba a transformar y lo estamos haciendo, yo creo que lo estamos haciendo se está trasformando, pero yo no creo que los problemas que tengamos no necesariamente </w:t>
      </w:r>
      <w:r w:rsidR="00A7631C" w:rsidRPr="00771587">
        <w:rPr>
          <w:rFonts w:ascii="Arial" w:hAnsi="Arial" w:cs="Arial"/>
          <w:sz w:val="20"/>
          <w:szCs w:val="20"/>
          <w:u w:val="single"/>
        </w:rPr>
        <w:t>pueda estar en c</w:t>
      </w:r>
      <w:r w:rsidR="00B42097">
        <w:rPr>
          <w:rFonts w:ascii="Arial" w:hAnsi="Arial" w:cs="Arial"/>
          <w:sz w:val="20"/>
          <w:szCs w:val="20"/>
          <w:u w:val="single"/>
        </w:rPr>
        <w:t>ontraloría, yo no sé dónde puede</w:t>
      </w:r>
      <w:r w:rsidR="00A7631C" w:rsidRPr="00771587">
        <w:rPr>
          <w:rFonts w:ascii="Arial" w:hAnsi="Arial" w:cs="Arial"/>
          <w:sz w:val="20"/>
          <w:szCs w:val="20"/>
          <w:u w:val="single"/>
        </w:rPr>
        <w:t xml:space="preserve"> estar el problema, el problema es que hay algunos constructores que se quejan y sería bueno que la misma Cámara (Cámara Mexicana de la Industria de la Construcción) hiciera un análisis con esos constructores y que pues el Ingeniero también nos dé una explicación, yo no sé hasta el Presidente Municipal en ocasiones que nos hemos reunido también, ha dicho que también hay quejas a él, entonces yo solo hago una petición</w:t>
      </w:r>
      <w:r w:rsidR="00B42097">
        <w:rPr>
          <w:rFonts w:ascii="Arial" w:hAnsi="Arial" w:cs="Arial"/>
          <w:sz w:val="20"/>
          <w:szCs w:val="20"/>
          <w:u w:val="single"/>
        </w:rPr>
        <w:t>:</w:t>
      </w:r>
      <w:r w:rsidR="00A7631C" w:rsidRPr="00771587">
        <w:rPr>
          <w:rFonts w:ascii="Arial" w:hAnsi="Arial" w:cs="Arial"/>
          <w:sz w:val="20"/>
          <w:szCs w:val="20"/>
          <w:u w:val="single"/>
        </w:rPr>
        <w:t xml:space="preserve"> que bueno que se puedan agilizar con los sistemas nuevos que se estén </w:t>
      </w:r>
      <w:r w:rsidR="00A7631C" w:rsidRPr="00771587">
        <w:rPr>
          <w:rFonts w:ascii="Arial" w:hAnsi="Arial" w:cs="Arial"/>
          <w:sz w:val="20"/>
          <w:szCs w:val="20"/>
          <w:u w:val="single"/>
        </w:rPr>
        <w:lastRenderedPageBreak/>
        <w:t xml:space="preserve">implementando ojala, porque a </w:t>
      </w:r>
      <w:r w:rsidR="003C4566" w:rsidRPr="00771587">
        <w:rPr>
          <w:rFonts w:ascii="Arial" w:hAnsi="Arial" w:cs="Arial"/>
          <w:sz w:val="20"/>
          <w:szCs w:val="20"/>
          <w:u w:val="single"/>
        </w:rPr>
        <w:t>mí</w:t>
      </w:r>
      <w:r w:rsidR="00A7631C" w:rsidRPr="00771587">
        <w:rPr>
          <w:rFonts w:ascii="Arial" w:hAnsi="Arial" w:cs="Arial"/>
          <w:sz w:val="20"/>
          <w:szCs w:val="20"/>
          <w:u w:val="single"/>
        </w:rPr>
        <w:t xml:space="preserve"> me preocuparía que cayéramos en comprar cosas en exceso de precios en función </w:t>
      </w:r>
      <w:r w:rsidR="00D02ABA" w:rsidRPr="00771587">
        <w:rPr>
          <w:rFonts w:ascii="Arial" w:hAnsi="Arial" w:cs="Arial"/>
          <w:sz w:val="20"/>
          <w:szCs w:val="20"/>
          <w:u w:val="single"/>
        </w:rPr>
        <w:t>a que no estamos cumpliendo nosotros con la responsabilidad que tenemos</w:t>
      </w:r>
      <w:r w:rsidR="003C4566" w:rsidRPr="00771587">
        <w:rPr>
          <w:rFonts w:ascii="Arial" w:hAnsi="Arial" w:cs="Arial"/>
          <w:sz w:val="20"/>
          <w:szCs w:val="20"/>
          <w:u w:val="single"/>
        </w:rPr>
        <w:t>.</w:t>
      </w:r>
      <w:r w:rsidR="00A7631C" w:rsidRPr="00771587">
        <w:rPr>
          <w:rFonts w:ascii="Arial" w:hAnsi="Arial" w:cs="Arial"/>
          <w:sz w:val="20"/>
          <w:szCs w:val="20"/>
        </w:rPr>
        <w:t xml:space="preserve">  </w:t>
      </w:r>
    </w:p>
    <w:p w:rsidR="00BE74A7" w:rsidRPr="009C0006" w:rsidRDefault="00BE74A7">
      <w:pPr>
        <w:jc w:val="both"/>
        <w:rPr>
          <w:rFonts w:ascii="Arial" w:hAnsi="Arial" w:cs="Arial"/>
          <w:sz w:val="20"/>
          <w:szCs w:val="20"/>
          <w:u w:val="single"/>
        </w:rPr>
      </w:pPr>
    </w:p>
    <w:p w:rsidR="0024736A" w:rsidRPr="00771587" w:rsidRDefault="003C4566">
      <w:pPr>
        <w:jc w:val="both"/>
        <w:rPr>
          <w:rFonts w:ascii="Arial" w:hAnsi="Arial" w:cs="Arial"/>
          <w:sz w:val="20"/>
          <w:szCs w:val="20"/>
          <w:u w:val="single"/>
        </w:rPr>
      </w:pPr>
      <w:r w:rsidRPr="003C4566">
        <w:rPr>
          <w:rFonts w:ascii="Arial" w:hAnsi="Arial" w:cs="Arial"/>
          <w:b/>
          <w:sz w:val="20"/>
          <w:szCs w:val="20"/>
        </w:rPr>
        <w:t>Ing. David Miguel Zamora Bueno (Secretario Técnico):</w:t>
      </w:r>
      <w:r>
        <w:rPr>
          <w:rFonts w:ascii="Arial" w:hAnsi="Arial" w:cs="Arial"/>
          <w:b/>
          <w:sz w:val="20"/>
          <w:szCs w:val="20"/>
        </w:rPr>
        <w:t xml:space="preserve"> </w:t>
      </w:r>
      <w:r w:rsidRPr="00771587">
        <w:rPr>
          <w:rFonts w:ascii="Arial" w:hAnsi="Arial" w:cs="Arial"/>
          <w:sz w:val="20"/>
          <w:szCs w:val="20"/>
          <w:u w:val="single"/>
        </w:rPr>
        <w:t>yo quiero separar un poco las cosas: cuando hablan de  que ustedes revisan la calidad de los trabajos, dije</w:t>
      </w:r>
      <w:r w:rsidR="00B42097">
        <w:rPr>
          <w:rFonts w:ascii="Arial" w:hAnsi="Arial" w:cs="Arial"/>
          <w:sz w:val="20"/>
          <w:szCs w:val="20"/>
          <w:u w:val="single"/>
        </w:rPr>
        <w:t>:</w:t>
      </w:r>
      <w:r w:rsidRPr="00771587">
        <w:rPr>
          <w:rFonts w:ascii="Arial" w:hAnsi="Arial" w:cs="Arial"/>
          <w:sz w:val="20"/>
          <w:szCs w:val="20"/>
          <w:u w:val="single"/>
        </w:rPr>
        <w:t xml:space="preserve"> </w:t>
      </w:r>
      <w:r w:rsidR="00B42097">
        <w:rPr>
          <w:rFonts w:ascii="Arial" w:hAnsi="Arial" w:cs="Arial"/>
          <w:sz w:val="20"/>
          <w:szCs w:val="20"/>
          <w:u w:val="single"/>
        </w:rPr>
        <w:t>“</w:t>
      </w:r>
      <w:r w:rsidRPr="00771587">
        <w:rPr>
          <w:rFonts w:ascii="Arial" w:hAnsi="Arial" w:cs="Arial"/>
          <w:sz w:val="20"/>
          <w:szCs w:val="20"/>
          <w:u w:val="single"/>
        </w:rPr>
        <w:t>a cara</w:t>
      </w:r>
      <w:r w:rsidR="005F53EC" w:rsidRPr="00771587">
        <w:rPr>
          <w:rFonts w:ascii="Arial" w:hAnsi="Arial" w:cs="Arial"/>
          <w:sz w:val="20"/>
          <w:szCs w:val="20"/>
          <w:u w:val="single"/>
        </w:rPr>
        <w:t>y</w:t>
      </w:r>
      <w:r w:rsidR="00771587">
        <w:rPr>
          <w:rFonts w:ascii="Arial" w:hAnsi="Arial" w:cs="Arial"/>
          <w:sz w:val="20"/>
          <w:szCs w:val="20"/>
          <w:u w:val="single"/>
        </w:rPr>
        <w:t>”</w:t>
      </w:r>
      <w:r w:rsidR="005F53EC" w:rsidRPr="00771587">
        <w:rPr>
          <w:rFonts w:ascii="Arial" w:hAnsi="Arial" w:cs="Arial"/>
          <w:sz w:val="20"/>
          <w:szCs w:val="20"/>
          <w:u w:val="single"/>
        </w:rPr>
        <w:t>.</w:t>
      </w:r>
      <w:r w:rsidRPr="00771587">
        <w:rPr>
          <w:rFonts w:ascii="Arial" w:hAnsi="Arial" w:cs="Arial"/>
          <w:sz w:val="20"/>
          <w:szCs w:val="20"/>
          <w:u w:val="single"/>
        </w:rPr>
        <w:t xml:space="preserve"> </w:t>
      </w:r>
    </w:p>
    <w:p w:rsidR="00660428" w:rsidRDefault="00660428">
      <w:pPr>
        <w:jc w:val="both"/>
        <w:rPr>
          <w:rFonts w:ascii="Arial" w:hAnsi="Arial" w:cs="Arial"/>
          <w:sz w:val="20"/>
          <w:szCs w:val="20"/>
        </w:rPr>
      </w:pPr>
    </w:p>
    <w:p w:rsidR="003C4566" w:rsidRPr="003C4566" w:rsidRDefault="003C4566">
      <w:pPr>
        <w:jc w:val="both"/>
        <w:rPr>
          <w:rFonts w:ascii="Arial" w:hAnsi="Arial" w:cs="Arial"/>
          <w:sz w:val="20"/>
          <w:szCs w:val="20"/>
        </w:rPr>
      </w:pPr>
      <w:r w:rsidRPr="003C4566">
        <w:rPr>
          <w:rFonts w:ascii="Arial" w:hAnsi="Arial" w:cs="Arial"/>
          <w:b/>
          <w:sz w:val="20"/>
          <w:szCs w:val="20"/>
        </w:rPr>
        <w:t>Mtro. Luis García Sotelo (Tesorero Municipal):</w:t>
      </w:r>
      <w:r>
        <w:rPr>
          <w:rFonts w:ascii="Arial" w:hAnsi="Arial" w:cs="Arial"/>
          <w:b/>
          <w:sz w:val="20"/>
          <w:szCs w:val="20"/>
        </w:rPr>
        <w:t xml:space="preserve"> </w:t>
      </w:r>
      <w:r w:rsidRPr="00771587">
        <w:rPr>
          <w:rFonts w:ascii="Arial" w:hAnsi="Arial" w:cs="Arial"/>
          <w:sz w:val="20"/>
          <w:szCs w:val="20"/>
          <w:u w:val="single"/>
        </w:rPr>
        <w:t>nosotros no, como cree</w:t>
      </w:r>
      <w:r w:rsidR="00393D69">
        <w:rPr>
          <w:rFonts w:ascii="Arial" w:hAnsi="Arial" w:cs="Arial"/>
          <w:sz w:val="20"/>
          <w:szCs w:val="20"/>
        </w:rPr>
        <w:t>.</w:t>
      </w:r>
    </w:p>
    <w:p w:rsidR="003C4566" w:rsidRDefault="003C4566">
      <w:pPr>
        <w:jc w:val="both"/>
        <w:rPr>
          <w:rFonts w:ascii="Arial" w:hAnsi="Arial" w:cs="Arial"/>
          <w:sz w:val="20"/>
          <w:szCs w:val="20"/>
        </w:rPr>
      </w:pPr>
    </w:p>
    <w:p w:rsidR="003C4566" w:rsidRDefault="00393D69">
      <w:pPr>
        <w:jc w:val="both"/>
        <w:rPr>
          <w:rFonts w:ascii="Arial" w:hAnsi="Arial" w:cs="Arial"/>
          <w:sz w:val="20"/>
          <w:szCs w:val="20"/>
        </w:rPr>
      </w:pPr>
      <w:r w:rsidRPr="00393D69">
        <w:rPr>
          <w:rFonts w:ascii="Arial" w:hAnsi="Arial" w:cs="Arial"/>
          <w:b/>
          <w:sz w:val="20"/>
          <w:szCs w:val="20"/>
        </w:rPr>
        <w:t>Ing. David Miguel Zamora Bueno (Secretario Técnico):</w:t>
      </w:r>
      <w:r w:rsidR="00132143">
        <w:rPr>
          <w:rFonts w:ascii="Arial" w:hAnsi="Arial" w:cs="Arial"/>
          <w:b/>
          <w:sz w:val="20"/>
          <w:szCs w:val="20"/>
        </w:rPr>
        <w:t xml:space="preserve"> </w:t>
      </w:r>
      <w:r w:rsidR="00771587">
        <w:rPr>
          <w:rFonts w:ascii="Arial" w:hAnsi="Arial" w:cs="Arial"/>
          <w:sz w:val="20"/>
          <w:szCs w:val="20"/>
          <w:u w:val="single"/>
        </w:rPr>
        <w:t>O</w:t>
      </w:r>
      <w:r w:rsidR="005F53EC" w:rsidRPr="001636F8">
        <w:rPr>
          <w:rFonts w:ascii="Arial" w:hAnsi="Arial" w:cs="Arial"/>
          <w:sz w:val="20"/>
          <w:szCs w:val="20"/>
          <w:u w:val="single"/>
        </w:rPr>
        <w:t xml:space="preserve">bras </w:t>
      </w:r>
      <w:r w:rsidR="00771587">
        <w:rPr>
          <w:rFonts w:ascii="Arial" w:hAnsi="Arial" w:cs="Arial"/>
          <w:sz w:val="20"/>
          <w:szCs w:val="20"/>
          <w:u w:val="single"/>
        </w:rPr>
        <w:t>P</w:t>
      </w:r>
      <w:r w:rsidR="005F53EC" w:rsidRPr="001636F8">
        <w:rPr>
          <w:rFonts w:ascii="Arial" w:hAnsi="Arial" w:cs="Arial"/>
          <w:sz w:val="20"/>
          <w:szCs w:val="20"/>
          <w:u w:val="single"/>
        </w:rPr>
        <w:t xml:space="preserve">úblicas no manda ninguna </w:t>
      </w:r>
      <w:r w:rsidR="0030443A" w:rsidRPr="001636F8">
        <w:rPr>
          <w:rFonts w:ascii="Arial" w:hAnsi="Arial" w:cs="Arial"/>
          <w:sz w:val="20"/>
          <w:szCs w:val="20"/>
          <w:u w:val="single"/>
        </w:rPr>
        <w:t xml:space="preserve">estimación </w:t>
      </w:r>
      <w:r w:rsidR="005F53EC" w:rsidRPr="001636F8">
        <w:rPr>
          <w:rFonts w:ascii="Arial" w:hAnsi="Arial" w:cs="Arial"/>
          <w:sz w:val="20"/>
          <w:szCs w:val="20"/>
          <w:u w:val="single"/>
        </w:rPr>
        <w:t>que no haya sido revisada por nosotros, lo que estamos haciendo</w:t>
      </w:r>
      <w:r w:rsidR="0030443A" w:rsidRPr="001636F8">
        <w:rPr>
          <w:rFonts w:ascii="Arial" w:hAnsi="Arial" w:cs="Arial"/>
          <w:sz w:val="20"/>
          <w:szCs w:val="20"/>
          <w:u w:val="single"/>
        </w:rPr>
        <w:t xml:space="preserve"> es decirle </w:t>
      </w:r>
      <w:r w:rsidR="005F53EC" w:rsidRPr="001636F8">
        <w:rPr>
          <w:rFonts w:ascii="Arial" w:hAnsi="Arial" w:cs="Arial"/>
          <w:sz w:val="20"/>
          <w:szCs w:val="20"/>
          <w:u w:val="single"/>
        </w:rPr>
        <w:t>al contratista</w:t>
      </w:r>
      <w:r w:rsidR="0030443A" w:rsidRPr="001636F8">
        <w:rPr>
          <w:rFonts w:ascii="Arial" w:hAnsi="Arial" w:cs="Arial"/>
          <w:sz w:val="20"/>
          <w:szCs w:val="20"/>
          <w:u w:val="single"/>
        </w:rPr>
        <w:t>,</w:t>
      </w:r>
      <w:r w:rsidR="005F53EC" w:rsidRPr="001636F8">
        <w:rPr>
          <w:rFonts w:ascii="Arial" w:hAnsi="Arial" w:cs="Arial"/>
          <w:sz w:val="20"/>
          <w:szCs w:val="20"/>
          <w:u w:val="single"/>
        </w:rPr>
        <w:t xml:space="preserve"> si tienes una calle que mide 100 metros, estima 90 metros y espera a la última estimación finiquito y ahí haces todos los ajustes, para que para que ese 75% del pago fluya rápido. Pero de verdad yo sí quería aclarar eso que no se ma</w:t>
      </w:r>
      <w:r w:rsidR="00B42097">
        <w:rPr>
          <w:rFonts w:ascii="Arial" w:hAnsi="Arial" w:cs="Arial"/>
          <w:sz w:val="20"/>
          <w:szCs w:val="20"/>
          <w:u w:val="single"/>
        </w:rPr>
        <w:t>ndan estimaciones sin antes ser</w:t>
      </w:r>
      <w:r w:rsidR="005F53EC" w:rsidRPr="001636F8">
        <w:rPr>
          <w:rFonts w:ascii="Arial" w:hAnsi="Arial" w:cs="Arial"/>
          <w:sz w:val="20"/>
          <w:szCs w:val="20"/>
          <w:u w:val="single"/>
        </w:rPr>
        <w:t xml:space="preserve"> revisadas, y yo me </w:t>
      </w:r>
      <w:r w:rsidR="0030443A" w:rsidRPr="001636F8">
        <w:rPr>
          <w:rFonts w:ascii="Arial" w:hAnsi="Arial" w:cs="Arial"/>
          <w:sz w:val="20"/>
          <w:szCs w:val="20"/>
          <w:u w:val="single"/>
        </w:rPr>
        <w:t>refería</w:t>
      </w:r>
      <w:r w:rsidR="005F53EC" w:rsidRPr="001636F8">
        <w:rPr>
          <w:rFonts w:ascii="Arial" w:hAnsi="Arial" w:cs="Arial"/>
          <w:sz w:val="20"/>
          <w:szCs w:val="20"/>
          <w:u w:val="single"/>
        </w:rPr>
        <w:t xml:space="preserve"> a pagar fuera de</w:t>
      </w:r>
      <w:r w:rsidR="00F37E7A">
        <w:rPr>
          <w:rFonts w:ascii="Arial" w:hAnsi="Arial" w:cs="Arial"/>
          <w:sz w:val="20"/>
          <w:szCs w:val="20"/>
          <w:u w:val="single"/>
        </w:rPr>
        <w:t>l sistema porque ahorita no hay</w:t>
      </w:r>
      <w:r w:rsidR="005F53EC" w:rsidRPr="001636F8">
        <w:rPr>
          <w:rFonts w:ascii="Arial" w:hAnsi="Arial" w:cs="Arial"/>
          <w:sz w:val="20"/>
          <w:szCs w:val="20"/>
          <w:u w:val="single"/>
        </w:rPr>
        <w:t xml:space="preserve"> claves, no hay nada, me dejaron en el limbo</w:t>
      </w:r>
      <w:r w:rsidR="00F37E7A">
        <w:rPr>
          <w:rFonts w:ascii="Arial" w:hAnsi="Arial" w:cs="Arial"/>
          <w:sz w:val="20"/>
          <w:szCs w:val="20"/>
          <w:u w:val="single"/>
        </w:rPr>
        <w:t>,</w:t>
      </w:r>
      <w:r w:rsidR="005F53EC" w:rsidRPr="001636F8">
        <w:rPr>
          <w:rFonts w:ascii="Arial" w:hAnsi="Arial" w:cs="Arial"/>
          <w:sz w:val="20"/>
          <w:szCs w:val="20"/>
          <w:u w:val="single"/>
        </w:rPr>
        <w:t xml:space="preserve"> ahí estoy </w:t>
      </w:r>
      <w:r w:rsidR="0030443A" w:rsidRPr="001636F8">
        <w:rPr>
          <w:rFonts w:ascii="Arial" w:hAnsi="Arial" w:cs="Arial"/>
          <w:sz w:val="20"/>
          <w:szCs w:val="20"/>
          <w:u w:val="single"/>
        </w:rPr>
        <w:t>detenido, no</w:t>
      </w:r>
      <w:r w:rsidR="005F53EC" w:rsidRPr="001636F8">
        <w:rPr>
          <w:rFonts w:ascii="Arial" w:hAnsi="Arial" w:cs="Arial"/>
          <w:sz w:val="20"/>
          <w:szCs w:val="20"/>
          <w:u w:val="single"/>
        </w:rPr>
        <w:t xml:space="preserve"> se ahora el monto a </w:t>
      </w:r>
      <w:r w:rsidR="0030443A" w:rsidRPr="001636F8">
        <w:rPr>
          <w:rFonts w:ascii="Arial" w:hAnsi="Arial" w:cs="Arial"/>
          <w:sz w:val="20"/>
          <w:szCs w:val="20"/>
          <w:u w:val="single"/>
        </w:rPr>
        <w:t>cuánto</w:t>
      </w:r>
      <w:r w:rsidR="005F53EC" w:rsidRPr="001636F8">
        <w:rPr>
          <w:rFonts w:ascii="Arial" w:hAnsi="Arial" w:cs="Arial"/>
          <w:sz w:val="20"/>
          <w:szCs w:val="20"/>
          <w:u w:val="single"/>
        </w:rPr>
        <w:t xml:space="preserve"> asciende, pero sí ayúdenme porque tengo obras en </w:t>
      </w:r>
      <w:r w:rsidR="00F37E7A">
        <w:rPr>
          <w:rFonts w:ascii="Arial" w:hAnsi="Arial" w:cs="Arial"/>
          <w:sz w:val="20"/>
          <w:szCs w:val="20"/>
          <w:u w:val="single"/>
        </w:rPr>
        <w:t xml:space="preserve">Av. </w:t>
      </w:r>
      <w:r w:rsidR="0030443A" w:rsidRPr="001636F8">
        <w:rPr>
          <w:rFonts w:ascii="Arial" w:hAnsi="Arial" w:cs="Arial"/>
          <w:sz w:val="20"/>
          <w:szCs w:val="20"/>
          <w:u w:val="single"/>
        </w:rPr>
        <w:t>López</w:t>
      </w:r>
      <w:r w:rsidR="005F53EC" w:rsidRPr="001636F8">
        <w:rPr>
          <w:rFonts w:ascii="Arial" w:hAnsi="Arial" w:cs="Arial"/>
          <w:sz w:val="20"/>
          <w:szCs w:val="20"/>
          <w:u w:val="single"/>
        </w:rPr>
        <w:t xml:space="preserve"> Mateos que por </w:t>
      </w:r>
      <w:r w:rsidR="0030443A" w:rsidRPr="001636F8">
        <w:rPr>
          <w:rFonts w:ascii="Arial" w:hAnsi="Arial" w:cs="Arial"/>
          <w:sz w:val="20"/>
          <w:szCs w:val="20"/>
          <w:u w:val="single"/>
        </w:rPr>
        <w:t>más</w:t>
      </w:r>
      <w:r w:rsidR="005F53EC" w:rsidRPr="001636F8">
        <w:rPr>
          <w:rFonts w:ascii="Arial" w:hAnsi="Arial" w:cs="Arial"/>
          <w:sz w:val="20"/>
          <w:szCs w:val="20"/>
          <w:u w:val="single"/>
        </w:rPr>
        <w:t xml:space="preserve"> justificaciones que les dé </w:t>
      </w:r>
      <w:r w:rsidR="0030443A" w:rsidRPr="001636F8">
        <w:rPr>
          <w:rFonts w:ascii="Arial" w:hAnsi="Arial" w:cs="Arial"/>
          <w:sz w:val="20"/>
          <w:szCs w:val="20"/>
          <w:u w:val="single"/>
        </w:rPr>
        <w:t xml:space="preserve">a toda la gente, porque no nada más es de Zapopan sino de la Zona Metropolitana, me genera problemas. Hay una serie de obras y aquí están los representantes de la Cámara, ya lo saben de </w:t>
      </w:r>
      <w:r w:rsidR="001636F8" w:rsidRPr="001636F8">
        <w:rPr>
          <w:rFonts w:ascii="Arial" w:hAnsi="Arial" w:cs="Arial"/>
          <w:sz w:val="20"/>
          <w:szCs w:val="20"/>
          <w:u w:val="single"/>
        </w:rPr>
        <w:t>qué</w:t>
      </w:r>
      <w:r w:rsidR="0030443A" w:rsidRPr="001636F8">
        <w:rPr>
          <w:rFonts w:ascii="Arial" w:hAnsi="Arial" w:cs="Arial"/>
          <w:sz w:val="20"/>
          <w:szCs w:val="20"/>
          <w:u w:val="single"/>
        </w:rPr>
        <w:t xml:space="preserve"> estamos apretados y ahí vamos, como está la situación económica ahorita nadie presta un cinco</w:t>
      </w:r>
      <w:r w:rsidR="001636F8" w:rsidRPr="001636F8">
        <w:rPr>
          <w:rFonts w:ascii="Arial" w:hAnsi="Arial" w:cs="Arial"/>
          <w:sz w:val="20"/>
          <w:szCs w:val="20"/>
          <w:u w:val="single"/>
        </w:rPr>
        <w:t>, no te sueltan ningún tipo de material si no les das un adelanto y si es que te lo quieren vender.</w:t>
      </w:r>
      <w:r w:rsidR="0030443A">
        <w:rPr>
          <w:rFonts w:ascii="Arial" w:hAnsi="Arial" w:cs="Arial"/>
          <w:sz w:val="20"/>
          <w:szCs w:val="20"/>
        </w:rPr>
        <w:t xml:space="preserve">  </w:t>
      </w:r>
      <w:r w:rsidR="005F53EC">
        <w:rPr>
          <w:rFonts w:ascii="Arial" w:hAnsi="Arial" w:cs="Arial"/>
          <w:sz w:val="20"/>
          <w:szCs w:val="20"/>
        </w:rPr>
        <w:t xml:space="preserve"> </w:t>
      </w:r>
    </w:p>
    <w:p w:rsidR="001636F8" w:rsidRDefault="001636F8">
      <w:pPr>
        <w:jc w:val="both"/>
        <w:rPr>
          <w:rFonts w:ascii="Arial" w:hAnsi="Arial" w:cs="Arial"/>
          <w:sz w:val="20"/>
          <w:szCs w:val="20"/>
        </w:rPr>
      </w:pPr>
    </w:p>
    <w:p w:rsidR="001636F8" w:rsidRPr="001636F8" w:rsidRDefault="001636F8">
      <w:pPr>
        <w:jc w:val="both"/>
        <w:rPr>
          <w:rFonts w:ascii="Arial" w:hAnsi="Arial" w:cs="Arial"/>
          <w:sz w:val="20"/>
          <w:szCs w:val="20"/>
        </w:rPr>
      </w:pPr>
      <w:r w:rsidRPr="001636F8">
        <w:rPr>
          <w:rFonts w:ascii="Arial" w:hAnsi="Arial" w:cs="Arial"/>
          <w:b/>
          <w:sz w:val="20"/>
          <w:szCs w:val="20"/>
        </w:rPr>
        <w:t>Mtro. Luis García Sotelo (Tesorero Municipal)</w:t>
      </w:r>
      <w:r>
        <w:rPr>
          <w:rFonts w:ascii="Arial" w:hAnsi="Arial" w:cs="Arial"/>
          <w:b/>
          <w:sz w:val="20"/>
          <w:szCs w:val="20"/>
        </w:rPr>
        <w:t xml:space="preserve">: </w:t>
      </w:r>
      <w:r w:rsidRPr="000D5DA6">
        <w:rPr>
          <w:rFonts w:ascii="Arial" w:hAnsi="Arial" w:cs="Arial"/>
          <w:sz w:val="20"/>
          <w:szCs w:val="20"/>
          <w:u w:val="single"/>
        </w:rPr>
        <w:t xml:space="preserve">pues vamos a hacer lo posible Ing. David Zamora, por agilizarlo, ya lo hemos platicado con anterioridad estamos trabajando, yo creo que habrá buenos resultados, lo haré como encargado </w:t>
      </w:r>
      <w:r w:rsidR="000D5DA6" w:rsidRPr="000D5DA6">
        <w:rPr>
          <w:rFonts w:ascii="Arial" w:hAnsi="Arial" w:cs="Arial"/>
          <w:sz w:val="20"/>
          <w:szCs w:val="20"/>
          <w:u w:val="single"/>
        </w:rPr>
        <w:t xml:space="preserve">y </w:t>
      </w:r>
      <w:r w:rsidR="00812A2A" w:rsidRPr="000D5DA6">
        <w:rPr>
          <w:rFonts w:ascii="Arial" w:hAnsi="Arial" w:cs="Arial"/>
          <w:sz w:val="20"/>
          <w:szCs w:val="20"/>
          <w:u w:val="single"/>
        </w:rPr>
        <w:t>vínculo</w:t>
      </w:r>
      <w:r w:rsidR="000D5DA6" w:rsidRPr="000D5DA6">
        <w:rPr>
          <w:rFonts w:ascii="Arial" w:hAnsi="Arial" w:cs="Arial"/>
          <w:sz w:val="20"/>
          <w:szCs w:val="20"/>
          <w:u w:val="single"/>
        </w:rPr>
        <w:t xml:space="preserve"> y haremos lo mejor.</w:t>
      </w:r>
      <w:r>
        <w:rPr>
          <w:rFonts w:ascii="Arial" w:hAnsi="Arial" w:cs="Arial"/>
          <w:sz w:val="20"/>
          <w:szCs w:val="20"/>
        </w:rPr>
        <w:t xml:space="preserve">  </w:t>
      </w:r>
    </w:p>
    <w:p w:rsidR="001636F8" w:rsidRDefault="001636F8">
      <w:pPr>
        <w:jc w:val="both"/>
        <w:rPr>
          <w:rFonts w:ascii="Arial" w:hAnsi="Arial" w:cs="Arial"/>
          <w:sz w:val="20"/>
          <w:szCs w:val="20"/>
        </w:rPr>
      </w:pPr>
    </w:p>
    <w:p w:rsidR="000D5DA6" w:rsidRDefault="000D5DA6">
      <w:pPr>
        <w:jc w:val="both"/>
        <w:rPr>
          <w:rFonts w:ascii="Arial" w:hAnsi="Arial" w:cs="Arial"/>
          <w:sz w:val="20"/>
          <w:szCs w:val="20"/>
        </w:rPr>
      </w:pPr>
      <w:r w:rsidRPr="000D5DA6">
        <w:rPr>
          <w:rFonts w:ascii="Arial" w:hAnsi="Arial" w:cs="Arial"/>
          <w:b/>
          <w:sz w:val="20"/>
          <w:szCs w:val="20"/>
        </w:rPr>
        <w:t>Ing. David Miguel Zamora Bueno (Secretario Técnico):</w:t>
      </w:r>
      <w:r>
        <w:rPr>
          <w:rFonts w:ascii="Arial" w:hAnsi="Arial" w:cs="Arial"/>
          <w:b/>
          <w:sz w:val="20"/>
          <w:szCs w:val="20"/>
        </w:rPr>
        <w:t xml:space="preserve"> </w:t>
      </w:r>
      <w:r w:rsidRPr="00771587">
        <w:rPr>
          <w:rFonts w:ascii="Arial" w:hAnsi="Arial" w:cs="Arial"/>
          <w:sz w:val="20"/>
          <w:szCs w:val="20"/>
          <w:u w:val="single"/>
        </w:rPr>
        <w:t>ahorita mientras echan a andar ese sistema, ojal</w:t>
      </w:r>
      <w:r w:rsidR="00B42097">
        <w:rPr>
          <w:rFonts w:ascii="Arial" w:hAnsi="Arial" w:cs="Arial"/>
          <w:sz w:val="20"/>
          <w:szCs w:val="20"/>
          <w:u w:val="single"/>
        </w:rPr>
        <w:t xml:space="preserve">á le pudieran pagar </w:t>
      </w:r>
      <w:r w:rsidRPr="00771587">
        <w:rPr>
          <w:rFonts w:ascii="Arial" w:hAnsi="Arial" w:cs="Arial"/>
          <w:sz w:val="20"/>
          <w:szCs w:val="20"/>
          <w:u w:val="single"/>
        </w:rPr>
        <w:t xml:space="preserve"> las facturas que ya están ahí, es que si hay muchas.</w:t>
      </w:r>
    </w:p>
    <w:p w:rsidR="000D5DA6" w:rsidRDefault="000D5DA6">
      <w:pPr>
        <w:jc w:val="both"/>
        <w:rPr>
          <w:rFonts w:ascii="Arial" w:hAnsi="Arial" w:cs="Arial"/>
          <w:sz w:val="20"/>
          <w:szCs w:val="20"/>
        </w:rPr>
      </w:pPr>
    </w:p>
    <w:p w:rsidR="000D5DA6" w:rsidRPr="000D5DA6" w:rsidRDefault="000D5DA6">
      <w:pPr>
        <w:jc w:val="both"/>
        <w:rPr>
          <w:rFonts w:ascii="Arial" w:hAnsi="Arial" w:cs="Arial"/>
          <w:sz w:val="20"/>
          <w:szCs w:val="20"/>
          <w:u w:val="single"/>
        </w:rPr>
      </w:pPr>
      <w:r>
        <w:rPr>
          <w:rFonts w:ascii="Arial" w:hAnsi="Arial" w:cs="Arial"/>
          <w:sz w:val="20"/>
          <w:szCs w:val="20"/>
        </w:rPr>
        <w:t xml:space="preserve"> </w:t>
      </w:r>
      <w:r w:rsidRPr="000D5DA6">
        <w:rPr>
          <w:rFonts w:ascii="Arial" w:hAnsi="Arial" w:cs="Arial"/>
          <w:b/>
          <w:sz w:val="20"/>
          <w:szCs w:val="20"/>
        </w:rPr>
        <w:t>Mtro. Luis García Sotelo (Tesorero Municipal):</w:t>
      </w:r>
      <w:r>
        <w:rPr>
          <w:rFonts w:ascii="Arial" w:hAnsi="Arial" w:cs="Arial"/>
          <w:b/>
          <w:sz w:val="20"/>
          <w:szCs w:val="20"/>
        </w:rPr>
        <w:t xml:space="preserve"> </w:t>
      </w:r>
      <w:r w:rsidRPr="000D5DA6">
        <w:rPr>
          <w:rFonts w:ascii="Arial" w:hAnsi="Arial" w:cs="Arial"/>
          <w:sz w:val="20"/>
          <w:szCs w:val="20"/>
          <w:u w:val="single"/>
        </w:rPr>
        <w:t>ahorita vemos lo de las facturas que ya están pagadas, nada más quería hacer ese comentario.</w:t>
      </w:r>
    </w:p>
    <w:p w:rsidR="001636F8" w:rsidRDefault="001636F8">
      <w:pPr>
        <w:jc w:val="both"/>
        <w:rPr>
          <w:rFonts w:ascii="Arial" w:hAnsi="Arial" w:cs="Arial"/>
          <w:sz w:val="20"/>
          <w:szCs w:val="20"/>
        </w:rPr>
      </w:pPr>
    </w:p>
    <w:p w:rsidR="001636F8" w:rsidRDefault="000D5DA6">
      <w:pPr>
        <w:jc w:val="both"/>
        <w:rPr>
          <w:rFonts w:ascii="Arial" w:hAnsi="Arial" w:cs="Arial"/>
          <w:sz w:val="20"/>
          <w:szCs w:val="20"/>
        </w:rPr>
      </w:pPr>
      <w:r w:rsidRPr="000D5DA6">
        <w:rPr>
          <w:rFonts w:ascii="Arial" w:hAnsi="Arial" w:cs="Arial"/>
          <w:b/>
          <w:sz w:val="20"/>
          <w:szCs w:val="20"/>
        </w:rPr>
        <w:t>Lic. Francis Bujaidar Ghoraichy:</w:t>
      </w:r>
      <w:r>
        <w:rPr>
          <w:rFonts w:ascii="Arial" w:hAnsi="Arial" w:cs="Arial"/>
          <w:b/>
          <w:sz w:val="20"/>
          <w:szCs w:val="20"/>
        </w:rPr>
        <w:t xml:space="preserve"> </w:t>
      </w:r>
      <w:r>
        <w:rPr>
          <w:rFonts w:ascii="Arial" w:hAnsi="Arial" w:cs="Arial"/>
          <w:sz w:val="20"/>
          <w:szCs w:val="20"/>
          <w:u w:val="single"/>
        </w:rPr>
        <w:t>lo bueno</w:t>
      </w:r>
      <w:r w:rsidRPr="000D5DA6">
        <w:rPr>
          <w:rFonts w:ascii="Arial" w:hAnsi="Arial" w:cs="Arial"/>
          <w:sz w:val="20"/>
          <w:szCs w:val="20"/>
          <w:u w:val="single"/>
        </w:rPr>
        <w:t xml:space="preserve"> que hay una buena disposición por parte de la administración de eficientar esos pagos, tiene toda la razón Regidor L.C.P. Luis Guillermo Martínez Mora, no podemos permitir que ese incrementos puedan afectar directamente por lo expuesto, si sé está </w:t>
      </w:r>
      <w:r w:rsidR="00E54765">
        <w:rPr>
          <w:rFonts w:ascii="Arial" w:hAnsi="Arial" w:cs="Arial"/>
          <w:sz w:val="20"/>
          <w:szCs w:val="20"/>
          <w:u w:val="single"/>
        </w:rPr>
        <w:t>tomando cartas en el asunto</w:t>
      </w:r>
      <w:r w:rsidRPr="000D5DA6">
        <w:rPr>
          <w:rFonts w:ascii="Arial" w:hAnsi="Arial" w:cs="Arial"/>
          <w:sz w:val="20"/>
          <w:szCs w:val="20"/>
          <w:u w:val="single"/>
        </w:rPr>
        <w:t>, tomamos nota de lo que se ha dicho y hacer un esfuerzo para todos los procesos.</w:t>
      </w:r>
    </w:p>
    <w:p w:rsidR="000D5DA6" w:rsidRPr="000D5DA6" w:rsidRDefault="000D5DA6">
      <w:pPr>
        <w:jc w:val="both"/>
        <w:rPr>
          <w:rFonts w:ascii="Arial" w:hAnsi="Arial" w:cs="Arial"/>
          <w:sz w:val="20"/>
          <w:szCs w:val="20"/>
          <w:u w:val="single"/>
        </w:rPr>
      </w:pPr>
      <w:r w:rsidRPr="000D5DA6">
        <w:rPr>
          <w:rFonts w:ascii="Arial" w:hAnsi="Arial" w:cs="Arial"/>
          <w:sz w:val="20"/>
          <w:szCs w:val="20"/>
          <w:u w:val="single"/>
        </w:rPr>
        <w:t xml:space="preserve">No sé si alguien más tenga algún otro comentario, si no para dar concluida la sesión. </w:t>
      </w:r>
    </w:p>
    <w:p w:rsidR="003C4566" w:rsidRDefault="003C4566">
      <w:pPr>
        <w:jc w:val="both"/>
        <w:rPr>
          <w:rFonts w:ascii="Arial" w:hAnsi="Arial" w:cs="Arial"/>
          <w:sz w:val="20"/>
          <w:szCs w:val="20"/>
        </w:rPr>
      </w:pPr>
    </w:p>
    <w:p w:rsidR="0024736A" w:rsidRDefault="00BD0F6F">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w:t>
      </w:r>
      <w:r w:rsidR="0042501B">
        <w:rPr>
          <w:rFonts w:ascii="Arial" w:hAnsi="Arial" w:cs="Arial"/>
          <w:sz w:val="20"/>
          <w:szCs w:val="20"/>
        </w:rPr>
        <w:t>otro</w:t>
      </w:r>
      <w:r>
        <w:rPr>
          <w:rFonts w:ascii="Arial" w:hAnsi="Arial" w:cs="Arial"/>
          <w:sz w:val="20"/>
          <w:szCs w:val="20"/>
        </w:rPr>
        <w:t xml:space="preserve"> </w:t>
      </w:r>
      <w:r w:rsidR="009C0006">
        <w:rPr>
          <w:rFonts w:ascii="Arial" w:hAnsi="Arial" w:cs="Arial"/>
          <w:sz w:val="20"/>
          <w:szCs w:val="20"/>
        </w:rPr>
        <w:t xml:space="preserve">que tratar </w:t>
      </w:r>
      <w:r>
        <w:rPr>
          <w:rFonts w:ascii="Arial" w:hAnsi="Arial" w:cs="Arial"/>
          <w:sz w:val="20"/>
          <w:szCs w:val="20"/>
        </w:rPr>
        <w:t xml:space="preserve">por lo que queda desahogado el punto número </w:t>
      </w:r>
      <w:r w:rsidR="00F37E7A" w:rsidRPr="00F37E7A">
        <w:rPr>
          <w:rFonts w:ascii="Arial" w:hAnsi="Arial" w:cs="Arial"/>
          <w:b/>
          <w:sz w:val="20"/>
          <w:szCs w:val="20"/>
        </w:rPr>
        <w:t>7</w:t>
      </w:r>
      <w:r w:rsidR="009C0006" w:rsidRPr="00F37E7A">
        <w:rPr>
          <w:rFonts w:ascii="Arial" w:hAnsi="Arial" w:cs="Arial"/>
          <w:b/>
          <w:sz w:val="20"/>
          <w:szCs w:val="20"/>
        </w:rPr>
        <w:t>.-</w:t>
      </w:r>
      <w:r w:rsidRPr="005C3C5A">
        <w:rPr>
          <w:rFonts w:ascii="Arial" w:hAnsi="Arial" w:cs="Arial"/>
          <w:b/>
          <w:sz w:val="20"/>
          <w:szCs w:val="20"/>
        </w:rPr>
        <w:t xml:space="preserve"> asuntos varios</w:t>
      </w:r>
      <w:r>
        <w:rPr>
          <w:rFonts w:ascii="Arial" w:hAnsi="Arial" w:cs="Arial"/>
          <w:sz w:val="20"/>
          <w:szCs w:val="20"/>
        </w:rPr>
        <w:t xml:space="preserve"> y la orden de día.</w:t>
      </w:r>
    </w:p>
    <w:p w:rsidR="00215E17" w:rsidRDefault="00215E17">
      <w:pPr>
        <w:jc w:val="both"/>
        <w:rPr>
          <w:rFonts w:ascii="Arial" w:hAnsi="Arial" w:cs="Arial"/>
          <w:sz w:val="20"/>
          <w:szCs w:val="20"/>
        </w:rPr>
      </w:pPr>
    </w:p>
    <w:p w:rsidR="0024736A" w:rsidRDefault="00BD0F6F">
      <w:pPr>
        <w:jc w:val="both"/>
        <w:rPr>
          <w:rFonts w:ascii="Arial" w:hAnsi="Arial" w:cs="Arial"/>
          <w:sz w:val="20"/>
          <w:szCs w:val="20"/>
          <w:lang w:val="es-MX"/>
        </w:rPr>
      </w:pPr>
      <w:r>
        <w:rPr>
          <w:rFonts w:ascii="Arial" w:hAnsi="Arial" w:cs="Arial"/>
          <w:sz w:val="20"/>
          <w:szCs w:val="20"/>
        </w:rPr>
        <w:t xml:space="preserve">Sin otro asunto que tratar el Representante Suplente del Presidente de la Comisión, Lic. Francis Bujaidar Ghoraichy, da por terminada la Vigésima </w:t>
      </w:r>
      <w:r w:rsidR="006F55BC">
        <w:rPr>
          <w:rFonts w:ascii="Arial" w:hAnsi="Arial" w:cs="Arial"/>
          <w:sz w:val="20"/>
          <w:szCs w:val="20"/>
        </w:rPr>
        <w:t>Segunda</w:t>
      </w:r>
      <w:r>
        <w:rPr>
          <w:rFonts w:ascii="Arial" w:hAnsi="Arial" w:cs="Arial"/>
          <w:sz w:val="20"/>
          <w:szCs w:val="20"/>
        </w:rPr>
        <w:t xml:space="preserve"> Sesión de la Comisión de Asignación y Contratación de Obra Pública para el Municipio de Zapopan, Jalisco, de la presente administración, siendo las </w:t>
      </w:r>
      <w:r w:rsidR="00215E17">
        <w:rPr>
          <w:rFonts w:ascii="Arial" w:hAnsi="Arial" w:cs="Arial"/>
          <w:color w:val="FF0000"/>
          <w:sz w:val="20"/>
          <w:szCs w:val="20"/>
        </w:rPr>
        <w:t>14</w:t>
      </w:r>
      <w:r>
        <w:rPr>
          <w:rFonts w:ascii="Arial" w:hAnsi="Arial" w:cs="Arial"/>
          <w:color w:val="FF0000"/>
          <w:sz w:val="20"/>
          <w:szCs w:val="20"/>
        </w:rPr>
        <w:t>:</w:t>
      </w:r>
      <w:r w:rsidR="00215E17">
        <w:rPr>
          <w:rFonts w:ascii="Arial" w:hAnsi="Arial" w:cs="Arial"/>
          <w:color w:val="FF0000"/>
          <w:sz w:val="20"/>
          <w:szCs w:val="20"/>
        </w:rPr>
        <w:t>5</w:t>
      </w:r>
      <w:r w:rsidR="009C0006">
        <w:rPr>
          <w:rFonts w:ascii="Arial" w:hAnsi="Arial" w:cs="Arial"/>
          <w:color w:val="FF0000"/>
          <w:sz w:val="20"/>
          <w:szCs w:val="20"/>
        </w:rPr>
        <w:t>9</w:t>
      </w:r>
      <w:r>
        <w:rPr>
          <w:rFonts w:ascii="Arial" w:hAnsi="Arial" w:cs="Arial"/>
          <w:color w:val="FF0000"/>
          <w:sz w:val="20"/>
          <w:szCs w:val="20"/>
        </w:rPr>
        <w:t xml:space="preserve"> </w:t>
      </w:r>
      <w:r w:rsidR="00215E17">
        <w:rPr>
          <w:rFonts w:ascii="Arial" w:hAnsi="Arial" w:cs="Arial"/>
          <w:sz w:val="20"/>
          <w:szCs w:val="20"/>
        </w:rPr>
        <w:t>catorce</w:t>
      </w:r>
      <w:r>
        <w:rPr>
          <w:rFonts w:ascii="Arial" w:hAnsi="Arial" w:cs="Arial"/>
          <w:sz w:val="20"/>
          <w:szCs w:val="20"/>
        </w:rPr>
        <w:t xml:space="preserve"> horas con </w:t>
      </w:r>
      <w:r w:rsidR="00215E17">
        <w:rPr>
          <w:rFonts w:ascii="Arial" w:hAnsi="Arial" w:cs="Arial"/>
          <w:sz w:val="20"/>
          <w:szCs w:val="20"/>
        </w:rPr>
        <w:t>cincuenta y nueve</w:t>
      </w:r>
      <w:r>
        <w:rPr>
          <w:rFonts w:ascii="Arial" w:hAnsi="Arial" w:cs="Arial"/>
          <w:sz w:val="20"/>
          <w:szCs w:val="20"/>
        </w:rPr>
        <w:t xml:space="preserve"> minutos del día </w:t>
      </w:r>
      <w:r w:rsidR="00215E17">
        <w:rPr>
          <w:rFonts w:ascii="Arial" w:hAnsi="Arial" w:cs="Arial"/>
          <w:sz w:val="20"/>
          <w:szCs w:val="20"/>
        </w:rPr>
        <w:t>18</w:t>
      </w:r>
      <w:r>
        <w:rPr>
          <w:rFonts w:ascii="Arial" w:hAnsi="Arial" w:cs="Arial"/>
          <w:sz w:val="20"/>
          <w:szCs w:val="20"/>
        </w:rPr>
        <w:t xml:space="preserve"> </w:t>
      </w:r>
      <w:r w:rsidR="00215E17">
        <w:rPr>
          <w:rFonts w:ascii="Arial" w:hAnsi="Arial" w:cs="Arial"/>
          <w:sz w:val="20"/>
          <w:szCs w:val="20"/>
        </w:rPr>
        <w:t>dieciocho</w:t>
      </w:r>
      <w:r>
        <w:rPr>
          <w:rFonts w:ascii="Arial" w:hAnsi="Arial" w:cs="Arial"/>
          <w:sz w:val="20"/>
          <w:szCs w:val="20"/>
        </w:rPr>
        <w:t xml:space="preserve"> de </w:t>
      </w:r>
      <w:r w:rsidR="00215E17">
        <w:rPr>
          <w:rFonts w:ascii="Arial" w:hAnsi="Arial" w:cs="Arial"/>
          <w:sz w:val="20"/>
          <w:szCs w:val="20"/>
        </w:rPr>
        <w:t>enero</w:t>
      </w:r>
      <w:r>
        <w:rPr>
          <w:rFonts w:ascii="Arial" w:hAnsi="Arial" w:cs="Arial"/>
          <w:sz w:val="20"/>
          <w:szCs w:val="20"/>
        </w:rPr>
        <w:t xml:space="preserve"> de 201</w:t>
      </w:r>
      <w:r w:rsidR="00215E17">
        <w:rPr>
          <w:rFonts w:ascii="Arial" w:hAnsi="Arial" w:cs="Arial"/>
          <w:sz w:val="20"/>
          <w:szCs w:val="20"/>
        </w:rPr>
        <w:t>7</w:t>
      </w:r>
      <w:r>
        <w:rPr>
          <w:rFonts w:ascii="Arial" w:hAnsi="Arial" w:cs="Arial"/>
          <w:sz w:val="20"/>
          <w:szCs w:val="20"/>
        </w:rPr>
        <w:t xml:space="preserve"> dos mil diecis</w:t>
      </w:r>
      <w:r w:rsidR="00215E17">
        <w:rPr>
          <w:rFonts w:ascii="Arial" w:hAnsi="Arial" w:cs="Arial"/>
          <w:sz w:val="20"/>
          <w:szCs w:val="20"/>
        </w:rPr>
        <w:t>iete</w:t>
      </w:r>
      <w:r>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24736A" w:rsidRDefault="0024736A">
      <w:pPr>
        <w:jc w:val="both"/>
        <w:rPr>
          <w:rFonts w:ascii="Arial" w:hAnsi="Arial" w:cs="Arial"/>
          <w:sz w:val="20"/>
          <w:szCs w:val="20"/>
          <w:lang w:val="es-MX"/>
        </w:rPr>
      </w:pPr>
    </w:p>
    <w:p w:rsidR="0006377F" w:rsidRDefault="0006377F">
      <w:pPr>
        <w:jc w:val="both"/>
        <w:rPr>
          <w:rFonts w:ascii="Arial" w:hAnsi="Arial" w:cs="Arial"/>
          <w:sz w:val="20"/>
          <w:szCs w:val="20"/>
          <w:lang w:val="es-MX"/>
        </w:rPr>
      </w:pPr>
    </w:p>
    <w:p w:rsidR="0006377F" w:rsidRDefault="0006377F">
      <w:pPr>
        <w:jc w:val="both"/>
        <w:rPr>
          <w:rFonts w:ascii="Arial" w:hAnsi="Arial" w:cs="Arial"/>
          <w:sz w:val="20"/>
          <w:szCs w:val="20"/>
          <w:lang w:val="es-MX"/>
        </w:rPr>
      </w:pPr>
    </w:p>
    <w:p w:rsidR="0006377F" w:rsidRDefault="0006377F">
      <w:pPr>
        <w:jc w:val="both"/>
        <w:rPr>
          <w:rFonts w:ascii="Arial" w:hAnsi="Arial" w:cs="Arial"/>
          <w:sz w:val="20"/>
          <w:szCs w:val="20"/>
          <w:lang w:val="es-MX"/>
        </w:rPr>
      </w:pPr>
    </w:p>
    <w:p w:rsidR="00BD68B1" w:rsidRDefault="00BD68B1">
      <w:pPr>
        <w:jc w:val="both"/>
        <w:rPr>
          <w:rFonts w:ascii="Arial" w:hAnsi="Arial" w:cs="Arial"/>
          <w:sz w:val="20"/>
          <w:szCs w:val="20"/>
        </w:rPr>
      </w:pPr>
    </w:p>
    <w:p w:rsidR="00214761" w:rsidRDefault="00214761">
      <w:pPr>
        <w:jc w:val="both"/>
        <w:rPr>
          <w:rFonts w:ascii="Arial" w:hAnsi="Arial" w:cs="Arial"/>
          <w:sz w:val="20"/>
          <w:szCs w:val="20"/>
        </w:rPr>
      </w:pPr>
    </w:p>
    <w:p w:rsidR="0006377F" w:rsidRDefault="0006377F">
      <w:pPr>
        <w:jc w:val="both"/>
        <w:rPr>
          <w:rFonts w:ascii="Arial" w:hAnsi="Arial" w:cs="Arial"/>
          <w:sz w:val="20"/>
          <w:szCs w:val="20"/>
        </w:rPr>
      </w:pPr>
    </w:p>
    <w:p w:rsidR="0011095B" w:rsidRDefault="0011095B">
      <w:pPr>
        <w:jc w:val="both"/>
        <w:rPr>
          <w:rFonts w:ascii="Arial" w:hAnsi="Arial" w:cs="Arial"/>
          <w:sz w:val="20"/>
          <w:szCs w:val="20"/>
        </w:rPr>
      </w:pPr>
    </w:p>
    <w:p w:rsidR="0011095B" w:rsidRDefault="0011095B">
      <w:pPr>
        <w:jc w:val="both"/>
        <w:rPr>
          <w:rFonts w:ascii="Arial" w:hAnsi="Arial" w:cs="Arial"/>
          <w:sz w:val="20"/>
          <w:szCs w:val="20"/>
        </w:rPr>
      </w:pPr>
    </w:p>
    <w:p w:rsidR="00643D4C" w:rsidRDefault="00643D4C" w:rsidP="00643D4C">
      <w:pPr>
        <w:jc w:val="center"/>
        <w:rPr>
          <w:rFonts w:ascii="Arial" w:hAnsi="Arial" w:cs="Arial"/>
          <w:sz w:val="20"/>
          <w:szCs w:val="20"/>
        </w:rPr>
      </w:pPr>
      <w:r w:rsidRPr="000D5F30">
        <w:rPr>
          <w:rFonts w:ascii="Arial" w:hAnsi="Arial" w:cs="Arial"/>
          <w:b/>
          <w:sz w:val="20"/>
          <w:szCs w:val="20"/>
        </w:rPr>
        <w:t>Lic. Francis Bujaidar Ghoraichy</w:t>
      </w:r>
    </w:p>
    <w:p w:rsidR="00643D4C" w:rsidRDefault="00643D4C" w:rsidP="00643D4C">
      <w:pPr>
        <w:jc w:val="center"/>
        <w:rPr>
          <w:rFonts w:ascii="Arial" w:hAnsi="Arial" w:cs="Arial"/>
          <w:sz w:val="20"/>
          <w:szCs w:val="20"/>
        </w:rPr>
      </w:pPr>
      <w:r w:rsidRPr="000D5F30">
        <w:rPr>
          <w:rFonts w:ascii="Arial" w:hAnsi="Arial" w:cs="Arial"/>
          <w:sz w:val="20"/>
          <w:szCs w:val="20"/>
        </w:rPr>
        <w:t>Representante Suplente del Presidente de la Comisión de Asignación y Contratación de Obra Pública.</w:t>
      </w: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643D4C" w:rsidRPr="000D5F30"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r w:rsidRPr="00643D4C">
        <w:rPr>
          <w:rFonts w:ascii="Arial" w:hAnsi="Arial" w:cs="Arial"/>
          <w:b/>
          <w:sz w:val="20"/>
          <w:szCs w:val="20"/>
        </w:rPr>
        <w:t>Regidor Mtro. Mario Alberto Rodríguez Carrillo</w:t>
      </w:r>
    </w:p>
    <w:p w:rsidR="00643D4C" w:rsidRPr="00643D4C" w:rsidRDefault="00643D4C" w:rsidP="00643D4C">
      <w:pPr>
        <w:jc w:val="center"/>
        <w:rPr>
          <w:rFonts w:ascii="Arial" w:hAnsi="Arial" w:cs="Arial"/>
          <w:b/>
          <w:sz w:val="20"/>
          <w:szCs w:val="20"/>
        </w:rPr>
      </w:pPr>
      <w:r w:rsidRPr="00643D4C">
        <w:rPr>
          <w:rFonts w:ascii="Arial" w:hAnsi="Arial" w:cs="Arial"/>
          <w:sz w:val="20"/>
          <w:szCs w:val="20"/>
        </w:rPr>
        <w:t xml:space="preserve"> Representante Titular de la Comisión Colegiada y Permanente de Desarrollo Urbano</w:t>
      </w:r>
      <w:r>
        <w:rPr>
          <w:rFonts w:ascii="Arial" w:hAnsi="Arial" w:cs="Arial"/>
          <w:sz w:val="20"/>
          <w:szCs w:val="20"/>
        </w:rPr>
        <w:t>.</w:t>
      </w:r>
    </w:p>
    <w:p w:rsidR="00643D4C" w:rsidRDefault="00643D4C" w:rsidP="00643D4C">
      <w:pPr>
        <w:jc w:val="center"/>
        <w:rPr>
          <w:rFonts w:ascii="Arial" w:hAnsi="Arial" w:cs="Arial"/>
          <w:b/>
          <w:sz w:val="20"/>
          <w:szCs w:val="20"/>
        </w:rPr>
      </w:pPr>
    </w:p>
    <w:p w:rsidR="00643D4C" w:rsidRDefault="00643D4C" w:rsidP="00643D4C">
      <w:pPr>
        <w:jc w:val="center"/>
        <w:rPr>
          <w:rFonts w:ascii="Arial" w:hAnsi="Arial" w:cs="Arial"/>
          <w:b/>
          <w:sz w:val="20"/>
          <w:szCs w:val="20"/>
        </w:rPr>
      </w:pPr>
    </w:p>
    <w:p w:rsidR="00643D4C" w:rsidRDefault="00643D4C" w:rsidP="00643D4C">
      <w:pPr>
        <w:jc w:val="center"/>
        <w:rPr>
          <w:rFonts w:ascii="Arial" w:hAnsi="Arial" w:cs="Arial"/>
          <w:b/>
          <w:sz w:val="20"/>
          <w:szCs w:val="20"/>
        </w:rPr>
      </w:pPr>
    </w:p>
    <w:p w:rsidR="00643D4C" w:rsidRDefault="00643D4C" w:rsidP="00643D4C">
      <w:pPr>
        <w:jc w:val="center"/>
        <w:rPr>
          <w:rFonts w:ascii="Arial" w:hAnsi="Arial" w:cs="Arial"/>
          <w:b/>
          <w:sz w:val="20"/>
          <w:szCs w:val="20"/>
        </w:rPr>
      </w:pPr>
    </w:p>
    <w:p w:rsidR="0086289B" w:rsidRDefault="0086289B" w:rsidP="00643D4C">
      <w:pPr>
        <w:jc w:val="center"/>
        <w:rPr>
          <w:rFonts w:ascii="Arial" w:hAnsi="Arial" w:cs="Arial"/>
          <w:b/>
          <w:sz w:val="20"/>
          <w:szCs w:val="20"/>
        </w:rPr>
      </w:pPr>
    </w:p>
    <w:p w:rsidR="00643D4C" w:rsidRDefault="00643D4C" w:rsidP="00643D4C">
      <w:pPr>
        <w:jc w:val="center"/>
        <w:rPr>
          <w:rFonts w:ascii="Arial" w:hAnsi="Arial" w:cs="Arial"/>
          <w:b/>
          <w:sz w:val="20"/>
          <w:szCs w:val="20"/>
        </w:rPr>
      </w:pPr>
    </w:p>
    <w:p w:rsidR="00643D4C" w:rsidRPr="000D5F30" w:rsidRDefault="00643D4C" w:rsidP="00643D4C">
      <w:pPr>
        <w:jc w:val="center"/>
        <w:rPr>
          <w:rFonts w:ascii="Arial" w:hAnsi="Arial" w:cs="Arial"/>
          <w:b/>
          <w:sz w:val="20"/>
          <w:szCs w:val="20"/>
        </w:rPr>
      </w:pPr>
    </w:p>
    <w:p w:rsidR="00643D4C" w:rsidRDefault="00643D4C" w:rsidP="00643D4C">
      <w:pPr>
        <w:jc w:val="center"/>
        <w:rPr>
          <w:rFonts w:ascii="Arial" w:hAnsi="Arial" w:cs="Arial"/>
          <w:b/>
          <w:sz w:val="20"/>
          <w:szCs w:val="20"/>
        </w:rPr>
      </w:pPr>
      <w:r w:rsidRPr="000D5F30">
        <w:rPr>
          <w:rFonts w:ascii="Arial" w:hAnsi="Arial" w:cs="Arial"/>
          <w:b/>
          <w:sz w:val="20"/>
          <w:szCs w:val="20"/>
        </w:rPr>
        <w:t>Regidora Lic. Fabiola Raquel Guadalupe Loya Hernández</w:t>
      </w:r>
    </w:p>
    <w:p w:rsidR="00643D4C" w:rsidRPr="000D5F30" w:rsidRDefault="00643D4C" w:rsidP="00643D4C">
      <w:pPr>
        <w:jc w:val="center"/>
        <w:rPr>
          <w:rFonts w:ascii="Arial" w:hAnsi="Arial" w:cs="Arial"/>
          <w:b/>
          <w:sz w:val="20"/>
          <w:szCs w:val="20"/>
        </w:rPr>
      </w:pPr>
      <w:r w:rsidRPr="000D5F30">
        <w:rPr>
          <w:rFonts w:ascii="Arial" w:hAnsi="Arial" w:cs="Arial"/>
          <w:sz w:val="20"/>
          <w:szCs w:val="20"/>
        </w:rPr>
        <w:t xml:space="preserve">Representante Titular de la Comisión Colegiada y Permanente de Hacienda. </w:t>
      </w: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214761" w:rsidRDefault="00214761" w:rsidP="00643D4C">
      <w:pPr>
        <w:jc w:val="center"/>
        <w:rPr>
          <w:rFonts w:ascii="Arial" w:hAnsi="Arial" w:cs="Arial"/>
          <w:sz w:val="20"/>
          <w:szCs w:val="20"/>
        </w:rPr>
      </w:pPr>
    </w:p>
    <w:p w:rsidR="0006377F" w:rsidRDefault="0006377F" w:rsidP="00643D4C">
      <w:pPr>
        <w:jc w:val="center"/>
        <w:rPr>
          <w:rFonts w:ascii="Arial" w:hAnsi="Arial" w:cs="Arial"/>
          <w:sz w:val="20"/>
          <w:szCs w:val="20"/>
        </w:rPr>
      </w:pPr>
    </w:p>
    <w:p w:rsidR="00214761" w:rsidRPr="000D5F30" w:rsidRDefault="00214761" w:rsidP="00643D4C">
      <w:pPr>
        <w:jc w:val="center"/>
        <w:rPr>
          <w:rFonts w:ascii="Arial" w:hAnsi="Arial" w:cs="Arial"/>
          <w:sz w:val="20"/>
          <w:szCs w:val="20"/>
        </w:rPr>
      </w:pPr>
    </w:p>
    <w:p w:rsidR="00643D4C" w:rsidRDefault="00643D4C" w:rsidP="00643D4C">
      <w:pPr>
        <w:jc w:val="center"/>
        <w:rPr>
          <w:rFonts w:ascii="Arial" w:hAnsi="Arial" w:cs="Arial"/>
          <w:sz w:val="20"/>
          <w:szCs w:val="20"/>
        </w:rPr>
      </w:pPr>
      <w:r w:rsidRPr="00643D4C">
        <w:rPr>
          <w:rFonts w:ascii="Arial" w:hAnsi="Arial" w:cs="Arial"/>
          <w:b/>
          <w:sz w:val="20"/>
          <w:szCs w:val="20"/>
        </w:rPr>
        <w:t>Mtro. Luís García Sotelo</w:t>
      </w:r>
    </w:p>
    <w:p w:rsidR="00643D4C" w:rsidRPr="00643D4C" w:rsidRDefault="00643D4C" w:rsidP="00643D4C">
      <w:pPr>
        <w:jc w:val="center"/>
        <w:rPr>
          <w:rFonts w:ascii="Arial" w:hAnsi="Arial" w:cs="Arial"/>
          <w:b/>
          <w:sz w:val="20"/>
          <w:szCs w:val="20"/>
        </w:rPr>
      </w:pPr>
      <w:r w:rsidRPr="00643D4C">
        <w:rPr>
          <w:rFonts w:ascii="Arial" w:hAnsi="Arial" w:cs="Arial"/>
          <w:sz w:val="20"/>
          <w:szCs w:val="20"/>
        </w:rPr>
        <w:t xml:space="preserve">Tesorero Municipal. </w:t>
      </w:r>
    </w:p>
    <w:p w:rsidR="00643D4C" w:rsidRDefault="00643D4C" w:rsidP="00643D4C">
      <w:pPr>
        <w:jc w:val="center"/>
        <w:rPr>
          <w:rFonts w:ascii="Arial" w:hAnsi="Arial" w:cs="Arial"/>
          <w:b/>
          <w:sz w:val="20"/>
          <w:szCs w:val="20"/>
        </w:rPr>
      </w:pPr>
    </w:p>
    <w:p w:rsidR="00643D4C" w:rsidRDefault="00643D4C" w:rsidP="00643D4C">
      <w:pPr>
        <w:jc w:val="center"/>
        <w:rPr>
          <w:rFonts w:ascii="Arial" w:hAnsi="Arial" w:cs="Arial"/>
          <w:b/>
          <w:sz w:val="20"/>
          <w:szCs w:val="20"/>
        </w:rPr>
      </w:pPr>
    </w:p>
    <w:p w:rsidR="0006377F" w:rsidRDefault="0006377F" w:rsidP="00643D4C">
      <w:pPr>
        <w:jc w:val="center"/>
        <w:rPr>
          <w:rFonts w:ascii="Arial" w:hAnsi="Arial" w:cs="Arial"/>
          <w:b/>
          <w:sz w:val="20"/>
          <w:szCs w:val="20"/>
        </w:rPr>
      </w:pPr>
    </w:p>
    <w:p w:rsidR="00643D4C" w:rsidRDefault="00643D4C" w:rsidP="00643D4C">
      <w:pPr>
        <w:jc w:val="center"/>
        <w:rPr>
          <w:rFonts w:ascii="Arial" w:hAnsi="Arial" w:cs="Arial"/>
          <w:b/>
          <w:sz w:val="20"/>
          <w:szCs w:val="20"/>
        </w:rPr>
      </w:pPr>
    </w:p>
    <w:p w:rsidR="00643D4C" w:rsidRDefault="00643D4C" w:rsidP="00643D4C">
      <w:pPr>
        <w:jc w:val="center"/>
        <w:rPr>
          <w:rFonts w:ascii="Arial" w:hAnsi="Arial" w:cs="Arial"/>
          <w:b/>
          <w:sz w:val="20"/>
          <w:szCs w:val="20"/>
        </w:rPr>
      </w:pPr>
    </w:p>
    <w:p w:rsidR="00643D4C" w:rsidRPr="000D5F30" w:rsidRDefault="00643D4C" w:rsidP="00643D4C">
      <w:pPr>
        <w:jc w:val="center"/>
        <w:rPr>
          <w:rFonts w:ascii="Arial" w:hAnsi="Arial" w:cs="Arial"/>
          <w:b/>
          <w:sz w:val="20"/>
          <w:szCs w:val="20"/>
        </w:rPr>
      </w:pPr>
    </w:p>
    <w:p w:rsidR="00643D4C" w:rsidRDefault="00643D4C" w:rsidP="00643D4C">
      <w:pPr>
        <w:jc w:val="center"/>
        <w:rPr>
          <w:rFonts w:ascii="Arial" w:hAnsi="Arial" w:cs="Arial"/>
          <w:b/>
          <w:sz w:val="20"/>
          <w:szCs w:val="20"/>
        </w:rPr>
      </w:pPr>
      <w:r w:rsidRPr="000D5F30">
        <w:rPr>
          <w:rFonts w:ascii="Arial" w:hAnsi="Arial" w:cs="Arial"/>
          <w:b/>
          <w:sz w:val="20"/>
          <w:szCs w:val="20"/>
        </w:rPr>
        <w:t>Ing. David Miguel Zamora Bueno</w:t>
      </w:r>
    </w:p>
    <w:p w:rsidR="00643D4C" w:rsidRPr="000D5F30" w:rsidRDefault="00643D4C" w:rsidP="00643D4C">
      <w:pPr>
        <w:jc w:val="center"/>
        <w:rPr>
          <w:rFonts w:ascii="Arial" w:hAnsi="Arial" w:cs="Arial"/>
          <w:b/>
          <w:sz w:val="20"/>
          <w:szCs w:val="20"/>
        </w:rPr>
      </w:pPr>
      <w:r w:rsidRPr="000D5F30">
        <w:rPr>
          <w:rFonts w:ascii="Arial" w:hAnsi="Arial" w:cs="Arial"/>
          <w:sz w:val="20"/>
          <w:szCs w:val="20"/>
        </w:rPr>
        <w:t xml:space="preserve"> Secretario Técnico de la Comisión de Asignación de Contratos de Obra Pública. </w:t>
      </w: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06377F" w:rsidRDefault="0006377F" w:rsidP="00643D4C">
      <w:pPr>
        <w:jc w:val="center"/>
        <w:rPr>
          <w:rFonts w:ascii="Arial" w:hAnsi="Arial" w:cs="Arial"/>
          <w:sz w:val="20"/>
          <w:szCs w:val="20"/>
        </w:rPr>
      </w:pPr>
    </w:p>
    <w:p w:rsidR="0006377F" w:rsidRDefault="0006377F" w:rsidP="00643D4C">
      <w:pPr>
        <w:jc w:val="center"/>
        <w:rPr>
          <w:rFonts w:ascii="Arial" w:hAnsi="Arial" w:cs="Arial"/>
          <w:sz w:val="20"/>
          <w:szCs w:val="20"/>
        </w:rPr>
      </w:pPr>
    </w:p>
    <w:p w:rsidR="0006377F" w:rsidRDefault="0006377F" w:rsidP="00643D4C">
      <w:pPr>
        <w:jc w:val="center"/>
        <w:rPr>
          <w:rFonts w:ascii="Arial" w:hAnsi="Arial" w:cs="Arial"/>
          <w:sz w:val="20"/>
          <w:szCs w:val="20"/>
        </w:rPr>
      </w:pPr>
    </w:p>
    <w:p w:rsidR="00643D4C" w:rsidRPr="000D5F30"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r w:rsidRPr="000D5F30">
        <w:rPr>
          <w:rFonts w:ascii="Arial" w:hAnsi="Arial" w:cs="Arial"/>
          <w:b/>
          <w:sz w:val="20"/>
          <w:szCs w:val="20"/>
        </w:rPr>
        <w:t>Regidor L.C.P. Luis Guillermo Martínez Mora</w:t>
      </w:r>
    </w:p>
    <w:p w:rsidR="00643D4C" w:rsidRDefault="00643D4C" w:rsidP="00643D4C">
      <w:pPr>
        <w:jc w:val="center"/>
        <w:rPr>
          <w:rFonts w:ascii="Arial" w:hAnsi="Arial" w:cs="Arial"/>
          <w:sz w:val="20"/>
          <w:szCs w:val="20"/>
        </w:rPr>
      </w:pPr>
      <w:r w:rsidRPr="000D5F30">
        <w:rPr>
          <w:rFonts w:ascii="Arial" w:hAnsi="Arial" w:cs="Arial"/>
          <w:sz w:val="20"/>
          <w:szCs w:val="20"/>
        </w:rPr>
        <w:t xml:space="preserve"> Representante Titular del Partido Acción Nacional. </w:t>
      </w: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19641D" w:rsidRDefault="0019641D" w:rsidP="00643D4C">
      <w:pPr>
        <w:jc w:val="center"/>
        <w:rPr>
          <w:rFonts w:ascii="Arial" w:hAnsi="Arial" w:cs="Arial"/>
          <w:sz w:val="20"/>
          <w:szCs w:val="20"/>
        </w:rPr>
      </w:pPr>
    </w:p>
    <w:p w:rsidR="0006377F" w:rsidRDefault="0006377F" w:rsidP="00643D4C">
      <w:pPr>
        <w:jc w:val="center"/>
        <w:rPr>
          <w:rFonts w:ascii="Arial" w:hAnsi="Arial" w:cs="Arial"/>
          <w:sz w:val="20"/>
          <w:szCs w:val="20"/>
        </w:rPr>
      </w:pPr>
    </w:p>
    <w:p w:rsidR="0006377F" w:rsidRPr="000D5F30" w:rsidRDefault="0006377F" w:rsidP="00643D4C">
      <w:pPr>
        <w:jc w:val="center"/>
        <w:rPr>
          <w:rFonts w:ascii="Arial" w:hAnsi="Arial" w:cs="Arial"/>
          <w:sz w:val="20"/>
          <w:szCs w:val="20"/>
        </w:rPr>
      </w:pPr>
    </w:p>
    <w:p w:rsidR="00643D4C" w:rsidRDefault="00643D4C" w:rsidP="00643D4C">
      <w:pPr>
        <w:jc w:val="center"/>
        <w:rPr>
          <w:rFonts w:ascii="Arial" w:hAnsi="Arial" w:cs="Arial"/>
          <w:sz w:val="20"/>
          <w:szCs w:val="20"/>
        </w:rPr>
      </w:pPr>
      <w:r w:rsidRPr="000D5F30">
        <w:rPr>
          <w:rFonts w:ascii="Arial" w:hAnsi="Arial" w:cs="Arial"/>
          <w:b/>
          <w:sz w:val="20"/>
          <w:szCs w:val="20"/>
        </w:rPr>
        <w:t>Regidor Lic. José Flores Trejo</w:t>
      </w:r>
    </w:p>
    <w:p w:rsidR="00643D4C" w:rsidRPr="000D5F30" w:rsidRDefault="00643D4C" w:rsidP="00643D4C">
      <w:pPr>
        <w:jc w:val="center"/>
        <w:rPr>
          <w:rFonts w:ascii="Arial" w:hAnsi="Arial" w:cs="Arial"/>
          <w:b/>
          <w:sz w:val="20"/>
          <w:szCs w:val="20"/>
        </w:rPr>
      </w:pPr>
      <w:r w:rsidRPr="000D5F30">
        <w:rPr>
          <w:rFonts w:ascii="Arial" w:hAnsi="Arial" w:cs="Arial"/>
          <w:sz w:val="20"/>
          <w:szCs w:val="20"/>
        </w:rPr>
        <w:t xml:space="preserve"> Representante Titular del Partido Verde Ecologista de México. </w:t>
      </w: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06377F" w:rsidRDefault="0006377F" w:rsidP="00643D4C">
      <w:pPr>
        <w:jc w:val="center"/>
        <w:rPr>
          <w:rFonts w:ascii="Arial" w:hAnsi="Arial" w:cs="Arial"/>
          <w:sz w:val="20"/>
          <w:szCs w:val="20"/>
        </w:rPr>
      </w:pPr>
    </w:p>
    <w:p w:rsidR="00643D4C" w:rsidRPr="000D5F30" w:rsidRDefault="00643D4C" w:rsidP="00643D4C">
      <w:pPr>
        <w:jc w:val="center"/>
        <w:rPr>
          <w:rFonts w:ascii="Arial" w:hAnsi="Arial" w:cs="Arial"/>
          <w:sz w:val="20"/>
          <w:szCs w:val="20"/>
        </w:rPr>
      </w:pPr>
    </w:p>
    <w:p w:rsidR="00643D4C" w:rsidRDefault="00643D4C" w:rsidP="00643D4C">
      <w:pPr>
        <w:jc w:val="center"/>
        <w:rPr>
          <w:rFonts w:ascii="Arial" w:hAnsi="Arial" w:cs="Arial"/>
          <w:b/>
          <w:sz w:val="20"/>
          <w:szCs w:val="20"/>
        </w:rPr>
      </w:pPr>
      <w:r w:rsidRPr="000D5F30">
        <w:rPr>
          <w:rFonts w:ascii="Arial" w:hAnsi="Arial" w:cs="Arial"/>
          <w:b/>
          <w:sz w:val="20"/>
          <w:szCs w:val="20"/>
        </w:rPr>
        <w:t>Reg</w:t>
      </w:r>
      <w:r>
        <w:rPr>
          <w:rFonts w:ascii="Arial" w:hAnsi="Arial" w:cs="Arial"/>
          <w:b/>
          <w:sz w:val="20"/>
          <w:szCs w:val="20"/>
        </w:rPr>
        <w:t>idor Lic. Salvador Rizo Castelo</w:t>
      </w:r>
    </w:p>
    <w:p w:rsidR="00643D4C" w:rsidRDefault="00643D4C" w:rsidP="00643D4C">
      <w:pPr>
        <w:jc w:val="center"/>
        <w:rPr>
          <w:rFonts w:ascii="Arial" w:hAnsi="Arial" w:cs="Arial"/>
          <w:sz w:val="20"/>
          <w:szCs w:val="20"/>
        </w:rPr>
      </w:pPr>
      <w:r w:rsidRPr="000D5F30">
        <w:rPr>
          <w:rFonts w:ascii="Arial" w:hAnsi="Arial" w:cs="Arial"/>
          <w:b/>
          <w:sz w:val="20"/>
          <w:szCs w:val="20"/>
        </w:rPr>
        <w:t xml:space="preserve"> </w:t>
      </w:r>
      <w:r w:rsidRPr="000D5F30">
        <w:rPr>
          <w:rFonts w:ascii="Arial" w:hAnsi="Arial" w:cs="Arial"/>
          <w:sz w:val="20"/>
          <w:szCs w:val="20"/>
        </w:rPr>
        <w:t xml:space="preserve">Representante Titular del Partido Revolucionario Institucional. </w:t>
      </w: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06377F" w:rsidRDefault="0006377F"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643D4C" w:rsidRPr="000D5F30"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r w:rsidRPr="000D5F30">
        <w:rPr>
          <w:rFonts w:ascii="Arial" w:hAnsi="Arial" w:cs="Arial"/>
          <w:b/>
          <w:sz w:val="20"/>
          <w:szCs w:val="20"/>
        </w:rPr>
        <w:t>Regidora Lic. Graciela de Obaldía Escalante</w:t>
      </w:r>
    </w:p>
    <w:p w:rsidR="00643D4C" w:rsidRPr="000D5F30" w:rsidRDefault="00643D4C" w:rsidP="00643D4C">
      <w:pPr>
        <w:jc w:val="center"/>
        <w:rPr>
          <w:rFonts w:ascii="Arial" w:hAnsi="Arial" w:cs="Arial"/>
          <w:b/>
          <w:sz w:val="20"/>
          <w:szCs w:val="20"/>
        </w:rPr>
      </w:pPr>
      <w:r w:rsidRPr="000D5F30">
        <w:rPr>
          <w:rFonts w:ascii="Arial" w:hAnsi="Arial" w:cs="Arial"/>
          <w:sz w:val="20"/>
          <w:szCs w:val="20"/>
        </w:rPr>
        <w:t xml:space="preserve"> Representante Titular del Partido Movimiento Ciudadano</w:t>
      </w:r>
      <w:r>
        <w:rPr>
          <w:rFonts w:ascii="Arial" w:hAnsi="Arial" w:cs="Arial"/>
          <w:sz w:val="20"/>
          <w:szCs w:val="20"/>
        </w:rPr>
        <w:t>.</w:t>
      </w:r>
    </w:p>
    <w:p w:rsidR="00643D4C" w:rsidRDefault="00643D4C" w:rsidP="00643D4C">
      <w:pPr>
        <w:jc w:val="center"/>
        <w:rPr>
          <w:rFonts w:ascii="Arial" w:hAnsi="Arial" w:cs="Arial"/>
          <w:b/>
          <w:sz w:val="20"/>
          <w:szCs w:val="20"/>
        </w:rPr>
      </w:pPr>
    </w:p>
    <w:p w:rsidR="00643D4C" w:rsidRDefault="00643D4C" w:rsidP="00643D4C">
      <w:pPr>
        <w:jc w:val="center"/>
        <w:rPr>
          <w:rFonts w:ascii="Arial" w:hAnsi="Arial" w:cs="Arial"/>
          <w:b/>
          <w:sz w:val="20"/>
          <w:szCs w:val="20"/>
        </w:rPr>
      </w:pPr>
    </w:p>
    <w:p w:rsidR="00643D4C" w:rsidRDefault="00643D4C" w:rsidP="00643D4C">
      <w:pPr>
        <w:jc w:val="center"/>
        <w:rPr>
          <w:rFonts w:ascii="Arial" w:hAnsi="Arial" w:cs="Arial"/>
          <w:b/>
          <w:sz w:val="20"/>
          <w:szCs w:val="20"/>
        </w:rPr>
      </w:pPr>
    </w:p>
    <w:p w:rsidR="0006377F" w:rsidRDefault="0006377F" w:rsidP="00643D4C">
      <w:pPr>
        <w:jc w:val="center"/>
        <w:rPr>
          <w:rFonts w:ascii="Arial" w:hAnsi="Arial" w:cs="Arial"/>
          <w:b/>
          <w:sz w:val="20"/>
          <w:szCs w:val="20"/>
        </w:rPr>
      </w:pPr>
    </w:p>
    <w:p w:rsidR="00643D4C" w:rsidRDefault="00643D4C" w:rsidP="00643D4C">
      <w:pPr>
        <w:jc w:val="center"/>
        <w:rPr>
          <w:rFonts w:ascii="Arial" w:hAnsi="Arial" w:cs="Arial"/>
          <w:b/>
          <w:sz w:val="20"/>
          <w:szCs w:val="20"/>
        </w:rPr>
      </w:pPr>
    </w:p>
    <w:p w:rsidR="00643D4C" w:rsidRPr="000D5F30" w:rsidRDefault="00643D4C" w:rsidP="00643D4C">
      <w:pPr>
        <w:jc w:val="center"/>
        <w:rPr>
          <w:rFonts w:ascii="Arial" w:hAnsi="Arial" w:cs="Arial"/>
          <w:b/>
          <w:sz w:val="20"/>
          <w:szCs w:val="20"/>
        </w:rPr>
      </w:pPr>
    </w:p>
    <w:p w:rsidR="00643D4C" w:rsidRDefault="00643D4C" w:rsidP="00643D4C">
      <w:pPr>
        <w:jc w:val="center"/>
        <w:rPr>
          <w:rFonts w:ascii="Arial" w:hAnsi="Arial" w:cs="Arial"/>
          <w:b/>
          <w:sz w:val="20"/>
          <w:szCs w:val="20"/>
        </w:rPr>
      </w:pPr>
      <w:r w:rsidRPr="000D5F30">
        <w:rPr>
          <w:rFonts w:ascii="Arial" w:hAnsi="Arial" w:cs="Arial"/>
          <w:b/>
          <w:sz w:val="20"/>
          <w:szCs w:val="20"/>
        </w:rPr>
        <w:t>Arq. J. Isaac Morales Pérez</w:t>
      </w:r>
    </w:p>
    <w:p w:rsidR="00643D4C" w:rsidRDefault="00643D4C" w:rsidP="00643D4C">
      <w:pPr>
        <w:jc w:val="center"/>
        <w:rPr>
          <w:rFonts w:ascii="Arial" w:hAnsi="Arial" w:cs="Arial"/>
          <w:sz w:val="20"/>
          <w:szCs w:val="20"/>
        </w:rPr>
      </w:pPr>
      <w:r w:rsidRPr="000D5F30">
        <w:rPr>
          <w:rFonts w:ascii="Arial" w:hAnsi="Arial" w:cs="Arial"/>
          <w:b/>
          <w:sz w:val="20"/>
          <w:szCs w:val="20"/>
        </w:rPr>
        <w:t xml:space="preserve"> </w:t>
      </w:r>
      <w:r w:rsidRPr="000D5F30">
        <w:rPr>
          <w:rFonts w:ascii="Arial" w:hAnsi="Arial" w:cs="Arial"/>
          <w:sz w:val="20"/>
          <w:szCs w:val="20"/>
        </w:rPr>
        <w:t xml:space="preserve">Representante Titular del Colegio de Arquitectos del Estado de Jalisco, A.C. </w:t>
      </w: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06377F" w:rsidRDefault="0006377F"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sz w:val="20"/>
          <w:szCs w:val="20"/>
        </w:rPr>
      </w:pPr>
    </w:p>
    <w:p w:rsidR="00643D4C" w:rsidRDefault="00643D4C" w:rsidP="00643D4C">
      <w:pPr>
        <w:jc w:val="center"/>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p>
    <w:p w:rsidR="00643D4C" w:rsidRDefault="00643D4C" w:rsidP="00643D4C">
      <w:pPr>
        <w:jc w:val="center"/>
        <w:rPr>
          <w:rFonts w:ascii="Arial" w:hAnsi="Arial" w:cs="Arial"/>
          <w:b/>
          <w:sz w:val="20"/>
          <w:szCs w:val="20"/>
        </w:rPr>
      </w:pPr>
      <w:r w:rsidRPr="000D5F30">
        <w:rPr>
          <w:rFonts w:ascii="Arial" w:hAnsi="Arial" w:cs="Arial"/>
          <w:b/>
          <w:sz w:val="20"/>
          <w:szCs w:val="20"/>
        </w:rPr>
        <w:t xml:space="preserve"> </w:t>
      </w:r>
      <w:r w:rsidRPr="000D5F30">
        <w:rPr>
          <w:rFonts w:ascii="Arial" w:hAnsi="Arial" w:cs="Arial"/>
          <w:sz w:val="20"/>
          <w:szCs w:val="20"/>
        </w:rPr>
        <w:t>Representante Suplente de la Colegio de Ingenieros Civiles del Estado de Jalisco</w:t>
      </w:r>
      <w:r w:rsidRPr="000D5F30">
        <w:rPr>
          <w:rFonts w:ascii="Arial" w:hAnsi="Arial" w:cs="Arial"/>
          <w:b/>
          <w:sz w:val="20"/>
          <w:szCs w:val="20"/>
        </w:rPr>
        <w:t xml:space="preserve">. </w:t>
      </w:r>
    </w:p>
    <w:p w:rsidR="009C0006" w:rsidRDefault="009C0006">
      <w:pPr>
        <w:ind w:left="-142" w:right="-1"/>
        <w:jc w:val="center"/>
        <w:rPr>
          <w:rFonts w:ascii="Arial" w:hAnsi="Arial" w:cs="Arial"/>
          <w:b/>
          <w:sz w:val="20"/>
          <w:szCs w:val="20"/>
        </w:rPr>
      </w:pPr>
    </w:p>
    <w:p w:rsidR="007C0A4B" w:rsidRDefault="007C0A4B">
      <w:pPr>
        <w:ind w:left="-142" w:right="-1"/>
        <w:jc w:val="center"/>
        <w:rPr>
          <w:rFonts w:ascii="Arial" w:hAnsi="Arial" w:cs="Arial"/>
          <w:b/>
          <w:sz w:val="20"/>
          <w:szCs w:val="20"/>
        </w:rPr>
      </w:pPr>
    </w:p>
    <w:p w:rsidR="0006377F" w:rsidRDefault="0006377F">
      <w:pPr>
        <w:ind w:left="-142" w:right="-1"/>
        <w:jc w:val="center"/>
        <w:rPr>
          <w:rFonts w:ascii="Arial" w:hAnsi="Arial" w:cs="Arial"/>
          <w:b/>
          <w:sz w:val="20"/>
          <w:szCs w:val="20"/>
        </w:rPr>
      </w:pPr>
    </w:p>
    <w:p w:rsidR="007C0A4B" w:rsidRDefault="007C0A4B">
      <w:pPr>
        <w:ind w:left="-142" w:right="-1"/>
        <w:jc w:val="center"/>
        <w:rPr>
          <w:rFonts w:ascii="Arial" w:hAnsi="Arial" w:cs="Arial"/>
          <w:b/>
          <w:sz w:val="20"/>
          <w:szCs w:val="20"/>
        </w:rPr>
      </w:pPr>
    </w:p>
    <w:p w:rsidR="00C17EDA" w:rsidRDefault="00C17EDA">
      <w:pPr>
        <w:ind w:left="-142" w:right="-1"/>
        <w:jc w:val="center"/>
        <w:rPr>
          <w:rFonts w:ascii="Arial" w:hAnsi="Arial" w:cs="Arial"/>
          <w:b/>
          <w:sz w:val="20"/>
          <w:szCs w:val="20"/>
        </w:rPr>
      </w:pPr>
    </w:p>
    <w:p w:rsidR="0024736A" w:rsidRDefault="0024736A">
      <w:pPr>
        <w:jc w:val="center"/>
        <w:rPr>
          <w:rFonts w:ascii="Arial" w:hAnsi="Arial" w:cs="Arial"/>
          <w:b/>
          <w:sz w:val="20"/>
          <w:szCs w:val="20"/>
        </w:rPr>
      </w:pPr>
    </w:p>
    <w:p w:rsidR="009C0006" w:rsidRDefault="007560B4">
      <w:pPr>
        <w:jc w:val="center"/>
        <w:rPr>
          <w:rFonts w:ascii="Arial" w:hAnsi="Arial" w:cs="Arial"/>
          <w:b/>
          <w:sz w:val="20"/>
          <w:szCs w:val="20"/>
        </w:rPr>
      </w:pPr>
      <w:r>
        <w:rPr>
          <w:rFonts w:ascii="Arial" w:hAnsi="Arial" w:cs="Arial"/>
          <w:b/>
          <w:sz w:val="20"/>
          <w:szCs w:val="20"/>
        </w:rPr>
        <w:t>Ing.</w:t>
      </w:r>
      <w:r w:rsidR="009C0006">
        <w:rPr>
          <w:rFonts w:ascii="Arial" w:hAnsi="Arial" w:cs="Arial"/>
          <w:b/>
          <w:sz w:val="20"/>
          <w:szCs w:val="20"/>
        </w:rPr>
        <w:t xml:space="preserve"> Gabriel Hernández Romo</w:t>
      </w:r>
    </w:p>
    <w:p w:rsidR="00643D4C" w:rsidRDefault="009C0006">
      <w:pPr>
        <w:jc w:val="center"/>
        <w:rPr>
          <w:rFonts w:ascii="Arial" w:hAnsi="Arial" w:cs="Arial"/>
          <w:sz w:val="20"/>
          <w:szCs w:val="20"/>
        </w:rPr>
      </w:pPr>
      <w:r>
        <w:rPr>
          <w:rFonts w:ascii="Arial" w:hAnsi="Arial" w:cs="Arial"/>
          <w:sz w:val="20"/>
          <w:szCs w:val="20"/>
        </w:rPr>
        <w:t>Representante Suplente de la Contraloría Ciudadana. (Invitado).</w:t>
      </w:r>
    </w:p>
    <w:p w:rsidR="00214761" w:rsidRDefault="00214761">
      <w:pPr>
        <w:jc w:val="center"/>
        <w:rPr>
          <w:rFonts w:ascii="Arial" w:hAnsi="Arial" w:cs="Arial"/>
          <w:sz w:val="20"/>
          <w:szCs w:val="20"/>
        </w:rPr>
      </w:pPr>
    </w:p>
    <w:p w:rsidR="007C0A4B" w:rsidRDefault="007C0A4B">
      <w:pPr>
        <w:jc w:val="both"/>
        <w:rPr>
          <w:rFonts w:ascii="Arial" w:hAnsi="Arial" w:cs="Arial"/>
          <w:sz w:val="20"/>
          <w:szCs w:val="20"/>
        </w:rPr>
      </w:pPr>
    </w:p>
    <w:p w:rsidR="0024736A" w:rsidRDefault="00BD0F6F">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215E17">
        <w:rPr>
          <w:rFonts w:ascii="Arial" w:hAnsi="Arial" w:cs="Arial"/>
          <w:sz w:val="20"/>
          <w:szCs w:val="20"/>
        </w:rPr>
        <w:t>Primera</w:t>
      </w:r>
      <w:r>
        <w:rPr>
          <w:rFonts w:ascii="Arial" w:hAnsi="Arial" w:cs="Arial"/>
          <w:sz w:val="20"/>
          <w:szCs w:val="20"/>
        </w:rPr>
        <w:t xml:space="preserve"> Sesión de la Comisión de Asignación y Contratación de Obra Pública </w:t>
      </w:r>
      <w:r w:rsidR="00215E17">
        <w:rPr>
          <w:rFonts w:ascii="Arial" w:hAnsi="Arial" w:cs="Arial"/>
          <w:sz w:val="20"/>
          <w:szCs w:val="20"/>
        </w:rPr>
        <w:t xml:space="preserve">año 2017 </w:t>
      </w:r>
      <w:r>
        <w:rPr>
          <w:rFonts w:ascii="Arial" w:hAnsi="Arial" w:cs="Arial"/>
          <w:sz w:val="20"/>
          <w:szCs w:val="20"/>
        </w:rPr>
        <w:t xml:space="preserve">de la presente administración. </w:t>
      </w:r>
    </w:p>
    <w:sectPr w:rsidR="0024736A">
      <w:headerReference w:type="default" r:id="rId19"/>
      <w:footerReference w:type="default" r:id="rId20"/>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F9" w:rsidRDefault="00BE05F9">
      <w:r>
        <w:separator/>
      </w:r>
    </w:p>
  </w:endnote>
  <w:endnote w:type="continuationSeparator" w:id="0">
    <w:p w:rsidR="00BE05F9" w:rsidRDefault="00BE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AA5" w:rsidRDefault="009C7AA5">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100835">
      <w:rPr>
        <w:rFonts w:ascii="Arial" w:hAnsi="Arial" w:cs="Arial"/>
        <w:b/>
        <w:bCs/>
        <w:noProof/>
        <w:sz w:val="20"/>
        <w:szCs w:val="18"/>
      </w:rPr>
      <w:t>3</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100835">
      <w:rPr>
        <w:rFonts w:ascii="Arial" w:hAnsi="Arial" w:cs="Arial"/>
        <w:b/>
        <w:bCs/>
        <w:noProof/>
        <w:sz w:val="20"/>
        <w:szCs w:val="18"/>
      </w:rPr>
      <w:t>20</w:t>
    </w:r>
    <w:r>
      <w:rPr>
        <w:rFonts w:ascii="Arial" w:hAnsi="Arial" w:cs="Arial"/>
        <w:b/>
        <w:bCs/>
        <w:sz w:val="20"/>
        <w:szCs w:val="18"/>
      </w:rPr>
      <w:fldChar w:fldCharType="end"/>
    </w:r>
  </w:p>
  <w:p w:rsidR="009C7AA5" w:rsidRDefault="009C7A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F9" w:rsidRDefault="00BE05F9">
      <w:r>
        <w:separator/>
      </w:r>
    </w:p>
  </w:footnote>
  <w:footnote w:type="continuationSeparator" w:id="0">
    <w:p w:rsidR="00BE05F9" w:rsidRDefault="00BE0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AA5" w:rsidRDefault="009C7AA5">
    <w:pPr>
      <w:pStyle w:val="Encabezado"/>
      <w:tabs>
        <w:tab w:val="clear" w:pos="4419"/>
        <w:tab w:val="left" w:pos="3750"/>
      </w:tabs>
    </w:pPr>
  </w:p>
  <w:p w:rsidR="009C7AA5" w:rsidRDefault="009C7AA5">
    <w:pPr>
      <w:pStyle w:val="Encabezado"/>
      <w:tabs>
        <w:tab w:val="clear" w:pos="4419"/>
        <w:tab w:val="left" w:pos="3750"/>
      </w:tabs>
    </w:pPr>
    <w:r>
      <w:rPr>
        <w:noProof/>
        <w:lang w:val="es-MX" w:eastAsia="es-MX"/>
      </w:rPr>
      <w:drawing>
        <wp:anchor distT="0" distB="0" distL="114300" distR="114300" simplePos="0" relativeHeight="251658752" behindDoc="1" locked="0" layoutInCell="1" allowOverlap="1" wp14:anchorId="1EAB9100" wp14:editId="36E665B9">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9C7AA5" w:rsidRDefault="009C7AA5">
    <w:pPr>
      <w:pStyle w:val="Encabezado"/>
      <w:tabs>
        <w:tab w:val="clear" w:pos="4419"/>
        <w:tab w:val="left" w:pos="3750"/>
      </w:tabs>
      <w:rPr>
        <w:rFonts w:ascii="Arial" w:hAnsi="Arial" w:cs="Arial"/>
      </w:rPr>
    </w:pPr>
    <w:r>
      <w:tab/>
    </w:r>
  </w:p>
  <w:p w:rsidR="009C7AA5" w:rsidRDefault="009C7AA5">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9C7AA5" w:rsidRDefault="009C7AA5">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9C7AA5" w:rsidRDefault="009C7AA5">
    <w:pPr>
      <w:pStyle w:val="Encabezado"/>
      <w:tabs>
        <w:tab w:val="left" w:pos="2565"/>
        <w:tab w:val="left" w:pos="3750"/>
      </w:tabs>
      <w:jc w:val="center"/>
      <w:rPr>
        <w:rFonts w:ascii="Arial" w:hAnsi="Arial" w:cs="Arial"/>
        <w:b/>
        <w:sz w:val="22"/>
      </w:rPr>
    </w:pPr>
    <w:r>
      <w:rPr>
        <w:rFonts w:ascii="Arial" w:hAnsi="Arial" w:cs="Arial"/>
        <w:b/>
        <w:sz w:val="22"/>
      </w:rPr>
      <w:t xml:space="preserve"> PRIMERA SESIÓN AÑO 2017</w:t>
    </w:r>
  </w:p>
  <w:p w:rsidR="009C7AA5" w:rsidRDefault="009C7AA5">
    <w:pPr>
      <w:pStyle w:val="Encabezado"/>
      <w:tabs>
        <w:tab w:val="clear" w:pos="4419"/>
        <w:tab w:val="left" w:pos="3750"/>
      </w:tabs>
      <w:jc w:val="center"/>
      <w:rPr>
        <w:b/>
      </w:rPr>
    </w:pPr>
  </w:p>
  <w:p w:rsidR="009C7AA5" w:rsidRDefault="009C7AA5">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2">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70B0143"/>
    <w:multiLevelType w:val="hybridMultilevel"/>
    <w:tmpl w:val="7E74CA0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6"/>
  </w:num>
  <w:num w:numId="6">
    <w:abstractNumId w:val="2"/>
  </w:num>
  <w:num w:numId="7">
    <w:abstractNumId w:val="5"/>
  </w:num>
  <w:num w:numId="8">
    <w:abstractNumId w:val="8"/>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6A"/>
    <w:rsid w:val="00005450"/>
    <w:rsid w:val="00021BD5"/>
    <w:rsid w:val="00031580"/>
    <w:rsid w:val="00035D9F"/>
    <w:rsid w:val="00060240"/>
    <w:rsid w:val="0006377F"/>
    <w:rsid w:val="00064DD6"/>
    <w:rsid w:val="00075506"/>
    <w:rsid w:val="00092642"/>
    <w:rsid w:val="000B5790"/>
    <w:rsid w:val="000C42A6"/>
    <w:rsid w:val="000C521C"/>
    <w:rsid w:val="000D5DA6"/>
    <w:rsid w:val="000D5F30"/>
    <w:rsid w:val="00100835"/>
    <w:rsid w:val="0011095B"/>
    <w:rsid w:val="00132143"/>
    <w:rsid w:val="00157183"/>
    <w:rsid w:val="001636F8"/>
    <w:rsid w:val="001670FD"/>
    <w:rsid w:val="00173CE2"/>
    <w:rsid w:val="0019641D"/>
    <w:rsid w:val="001A2901"/>
    <w:rsid w:val="001B489E"/>
    <w:rsid w:val="001E12D5"/>
    <w:rsid w:val="001E57CE"/>
    <w:rsid w:val="001F5017"/>
    <w:rsid w:val="00204AAD"/>
    <w:rsid w:val="00211731"/>
    <w:rsid w:val="00214761"/>
    <w:rsid w:val="00215E17"/>
    <w:rsid w:val="00220E51"/>
    <w:rsid w:val="00222C3A"/>
    <w:rsid w:val="002274CA"/>
    <w:rsid w:val="0024736A"/>
    <w:rsid w:val="00252E99"/>
    <w:rsid w:val="00267D96"/>
    <w:rsid w:val="002728B1"/>
    <w:rsid w:val="00276BFB"/>
    <w:rsid w:val="00277DD6"/>
    <w:rsid w:val="002B5F5A"/>
    <w:rsid w:val="002F7A01"/>
    <w:rsid w:val="0030443A"/>
    <w:rsid w:val="003060EB"/>
    <w:rsid w:val="003125F3"/>
    <w:rsid w:val="00341FBE"/>
    <w:rsid w:val="00343CC4"/>
    <w:rsid w:val="0034725B"/>
    <w:rsid w:val="0037176A"/>
    <w:rsid w:val="0037279D"/>
    <w:rsid w:val="00384556"/>
    <w:rsid w:val="00393D69"/>
    <w:rsid w:val="003960E9"/>
    <w:rsid w:val="003C4566"/>
    <w:rsid w:val="00401A24"/>
    <w:rsid w:val="00407088"/>
    <w:rsid w:val="00411B71"/>
    <w:rsid w:val="0042501B"/>
    <w:rsid w:val="004657BC"/>
    <w:rsid w:val="004A1C55"/>
    <w:rsid w:val="004A5216"/>
    <w:rsid w:val="004A73A4"/>
    <w:rsid w:val="004D23D9"/>
    <w:rsid w:val="004D781A"/>
    <w:rsid w:val="005019FF"/>
    <w:rsid w:val="00505AC1"/>
    <w:rsid w:val="0050765C"/>
    <w:rsid w:val="00507DC1"/>
    <w:rsid w:val="0054514D"/>
    <w:rsid w:val="005520D6"/>
    <w:rsid w:val="005534B5"/>
    <w:rsid w:val="00564773"/>
    <w:rsid w:val="005718E1"/>
    <w:rsid w:val="005A6DE7"/>
    <w:rsid w:val="005B4F40"/>
    <w:rsid w:val="005C3C5A"/>
    <w:rsid w:val="005F53EC"/>
    <w:rsid w:val="0061313C"/>
    <w:rsid w:val="00631E18"/>
    <w:rsid w:val="00641A16"/>
    <w:rsid w:val="00643D4C"/>
    <w:rsid w:val="00651C79"/>
    <w:rsid w:val="00660428"/>
    <w:rsid w:val="00665925"/>
    <w:rsid w:val="00691FCE"/>
    <w:rsid w:val="006B773E"/>
    <w:rsid w:val="006E183D"/>
    <w:rsid w:val="006F55BC"/>
    <w:rsid w:val="00700F96"/>
    <w:rsid w:val="00714A3F"/>
    <w:rsid w:val="00731B3C"/>
    <w:rsid w:val="00733564"/>
    <w:rsid w:val="007560B4"/>
    <w:rsid w:val="007709C1"/>
    <w:rsid w:val="00771587"/>
    <w:rsid w:val="007762F4"/>
    <w:rsid w:val="00783FC5"/>
    <w:rsid w:val="007A1CA1"/>
    <w:rsid w:val="007B7594"/>
    <w:rsid w:val="007C0A4B"/>
    <w:rsid w:val="007D5BD9"/>
    <w:rsid w:val="007E4936"/>
    <w:rsid w:val="007E4ED8"/>
    <w:rsid w:val="007F2329"/>
    <w:rsid w:val="007F53BB"/>
    <w:rsid w:val="00803DDF"/>
    <w:rsid w:val="00812A2A"/>
    <w:rsid w:val="00817F5A"/>
    <w:rsid w:val="00825CA5"/>
    <w:rsid w:val="00860677"/>
    <w:rsid w:val="0086289B"/>
    <w:rsid w:val="00865B14"/>
    <w:rsid w:val="00865D52"/>
    <w:rsid w:val="00881377"/>
    <w:rsid w:val="00883B96"/>
    <w:rsid w:val="00895FA4"/>
    <w:rsid w:val="008B054D"/>
    <w:rsid w:val="008C0388"/>
    <w:rsid w:val="008C27AF"/>
    <w:rsid w:val="008D1A13"/>
    <w:rsid w:val="008E1203"/>
    <w:rsid w:val="008F18C8"/>
    <w:rsid w:val="00906CFB"/>
    <w:rsid w:val="00916DE3"/>
    <w:rsid w:val="00981B8E"/>
    <w:rsid w:val="00981D1C"/>
    <w:rsid w:val="009907E2"/>
    <w:rsid w:val="00995F72"/>
    <w:rsid w:val="009A153D"/>
    <w:rsid w:val="009A618B"/>
    <w:rsid w:val="009A749F"/>
    <w:rsid w:val="009B3BB4"/>
    <w:rsid w:val="009C0006"/>
    <w:rsid w:val="009C7AA5"/>
    <w:rsid w:val="009E19B3"/>
    <w:rsid w:val="009E6CFF"/>
    <w:rsid w:val="009F1CC1"/>
    <w:rsid w:val="009F2CCD"/>
    <w:rsid w:val="00A228A3"/>
    <w:rsid w:val="00A23171"/>
    <w:rsid w:val="00A27C94"/>
    <w:rsid w:val="00A75717"/>
    <w:rsid w:val="00A76162"/>
    <w:rsid w:val="00A7631C"/>
    <w:rsid w:val="00A822BD"/>
    <w:rsid w:val="00A94411"/>
    <w:rsid w:val="00AA7029"/>
    <w:rsid w:val="00AC49C8"/>
    <w:rsid w:val="00AD757F"/>
    <w:rsid w:val="00AE1C6E"/>
    <w:rsid w:val="00AE4FE5"/>
    <w:rsid w:val="00B00384"/>
    <w:rsid w:val="00B352A3"/>
    <w:rsid w:val="00B42097"/>
    <w:rsid w:val="00B4250E"/>
    <w:rsid w:val="00B437B7"/>
    <w:rsid w:val="00B55139"/>
    <w:rsid w:val="00B616FF"/>
    <w:rsid w:val="00B64734"/>
    <w:rsid w:val="00B718C5"/>
    <w:rsid w:val="00B76CC2"/>
    <w:rsid w:val="00B76F55"/>
    <w:rsid w:val="00B90FCB"/>
    <w:rsid w:val="00B953D2"/>
    <w:rsid w:val="00BB1EBE"/>
    <w:rsid w:val="00BB6C57"/>
    <w:rsid w:val="00BC1486"/>
    <w:rsid w:val="00BD0F6F"/>
    <w:rsid w:val="00BD68B1"/>
    <w:rsid w:val="00BD6FF3"/>
    <w:rsid w:val="00BE05F9"/>
    <w:rsid w:val="00BE74A7"/>
    <w:rsid w:val="00BF3571"/>
    <w:rsid w:val="00C123AA"/>
    <w:rsid w:val="00C17EDA"/>
    <w:rsid w:val="00C201BE"/>
    <w:rsid w:val="00C25387"/>
    <w:rsid w:val="00C278DC"/>
    <w:rsid w:val="00C63506"/>
    <w:rsid w:val="00C92809"/>
    <w:rsid w:val="00CC34B2"/>
    <w:rsid w:val="00CE7C71"/>
    <w:rsid w:val="00D01B7F"/>
    <w:rsid w:val="00D02ABA"/>
    <w:rsid w:val="00D87B0B"/>
    <w:rsid w:val="00D87F9F"/>
    <w:rsid w:val="00D94645"/>
    <w:rsid w:val="00DC3F8A"/>
    <w:rsid w:val="00E00733"/>
    <w:rsid w:val="00E0614F"/>
    <w:rsid w:val="00E12FC1"/>
    <w:rsid w:val="00E27BA7"/>
    <w:rsid w:val="00E27E9F"/>
    <w:rsid w:val="00E3429A"/>
    <w:rsid w:val="00E51EB7"/>
    <w:rsid w:val="00E54765"/>
    <w:rsid w:val="00E601F4"/>
    <w:rsid w:val="00E70E87"/>
    <w:rsid w:val="00E75CBD"/>
    <w:rsid w:val="00E8149C"/>
    <w:rsid w:val="00E81D6A"/>
    <w:rsid w:val="00E90FE1"/>
    <w:rsid w:val="00E935F4"/>
    <w:rsid w:val="00E95599"/>
    <w:rsid w:val="00EA6B9C"/>
    <w:rsid w:val="00EB3B98"/>
    <w:rsid w:val="00EE2576"/>
    <w:rsid w:val="00EF3653"/>
    <w:rsid w:val="00F04C9F"/>
    <w:rsid w:val="00F170EA"/>
    <w:rsid w:val="00F257B1"/>
    <w:rsid w:val="00F37E7A"/>
    <w:rsid w:val="00F42896"/>
    <w:rsid w:val="00F550C3"/>
    <w:rsid w:val="00F66A59"/>
    <w:rsid w:val="00F71E68"/>
    <w:rsid w:val="00F7342A"/>
    <w:rsid w:val="00F828B2"/>
    <w:rsid w:val="00F900B6"/>
    <w:rsid w:val="00FA295E"/>
    <w:rsid w:val="00FC5D04"/>
    <w:rsid w:val="00FD3CEC"/>
    <w:rsid w:val="00FE3A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DD6"/>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B352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814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AA70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AD75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DD6"/>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B352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814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AA70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AD75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2889-8D06-4677-83FB-1FC2E167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20</Pages>
  <Words>6550</Words>
  <Characters>36028</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45</cp:revision>
  <cp:lastPrinted>2017-01-25T20:37:00Z</cp:lastPrinted>
  <dcterms:created xsi:type="dcterms:W3CDTF">2017-01-24T20:03:00Z</dcterms:created>
  <dcterms:modified xsi:type="dcterms:W3CDTF">2017-01-25T21:06:00Z</dcterms:modified>
</cp:coreProperties>
</file>