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ascii="Arial" w:hAnsi="Arial" w:cs="Arial"/>
          <w:sz w:val="20"/>
          <w:szCs w:val="20"/>
        </w:rPr>
      </w:pPr>
      <w:r>
        <w:rPr>
          <w:rFonts w:ascii="Arial" w:hAnsi="Arial" w:cs="Arial"/>
          <w:sz w:val="20"/>
          <w:szCs w:val="20"/>
        </w:rPr>
        <w:t xml:space="preserve">En la ciudad de Zapopan, Jalisco, siendo las 09:00 nueve horas del día 27 veintisiete de abril de 2017 dos mil diecisiete, </w:t>
      </w:r>
      <w:r>
        <w:rPr>
          <w:rFonts w:ascii="Arial" w:hAnsi="Arial" w:cs="Arial"/>
          <w:sz w:val="20"/>
          <w:szCs w:val="20"/>
          <w:lang w:val="es-ES_tradnl"/>
        </w:rPr>
        <w:t xml:space="preserve">en </w:t>
      </w:r>
      <w:r>
        <w:rPr>
          <w:rFonts w:ascii="Arial" w:hAnsi="Arial" w:cs="Arial"/>
          <w:sz w:val="20"/>
          <w:szCs w:val="20"/>
          <w:lang w:val="es-MX"/>
        </w:rPr>
        <w:t>la antesala de Cabildo, ubicada en la Presidencia Municipal, Zapopan</w:t>
      </w:r>
      <w:r>
        <w:rPr>
          <w:rFonts w:ascii="Arial" w:hAnsi="Arial" w:cs="Arial"/>
          <w:sz w:val="20"/>
          <w:szCs w:val="20"/>
        </w:rPr>
        <w:t>, Jalisco, se reunieron los integrantes de la Comisión de Asignación de Contratos de Obra Pública, con el objeto de llevar a cabo la Quinta Sesión de la Comisión de Asignación y Contratación de Obra Pública año 2017 de la presente administración, señalándose para esta reunión lo siguiente:</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(Quinta Sesión año 2017).</w:t>
      </w:r>
    </w:p>
    <w:p>
      <w:pPr>
        <w:ind w:left="708" w:hanging="708"/>
        <w:jc w:val="center"/>
        <w:rPr>
          <w:rFonts w:ascii="Arial" w:hAnsi="Arial" w:cs="Arial"/>
          <w:b/>
          <w:sz w:val="20"/>
          <w:szCs w:val="20"/>
          <w:u w:val="single"/>
        </w:rPr>
      </w:pPr>
    </w:p>
    <w:p>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Bienvenidos a esta Quinta Sesión de la Comisión de Asignación y Contratación de Obra Pública del ejercicio 2017, de conformidad en lo establecido en los artículos 1°, 8° y 9° del Reglamento de Asignación y Contratación de Obra Pública del municipio de Zapopan, Jalisco, en la cual se desahogarán los siguientes puntos de la orden del día:</w:t>
      </w:r>
    </w:p>
    <w:p>
      <w:pPr>
        <w:jc w:val="both"/>
        <w:rPr>
          <w:rFonts w:ascii="Arial" w:hAnsi="Arial" w:cs="Arial"/>
          <w:sz w:val="20"/>
          <w:szCs w:val="20"/>
          <w:u w:val="single"/>
        </w:rPr>
      </w:pPr>
    </w:p>
    <w:p>
      <w:pPr>
        <w:jc w:val="both"/>
        <w:rPr>
          <w:rFonts w:ascii="Arial" w:hAnsi="Arial" w:cs="Arial"/>
          <w:sz w:val="20"/>
          <w:szCs w:val="20"/>
          <w:u w:val="single"/>
        </w:rPr>
      </w:pPr>
      <w:r>
        <w:rPr>
          <w:rFonts w:ascii="Arial" w:hAnsi="Arial" w:cs="Arial"/>
          <w:sz w:val="20"/>
          <w:szCs w:val="20"/>
          <w:u w:val="single"/>
        </w:rPr>
        <w:t>Como punto número 1. Lista de Asistencia, Si me hace favor de nombrar asistencia Secretario Técnico (</w:t>
      </w:r>
      <w:r>
        <w:rPr>
          <w:rFonts w:ascii="Arial" w:hAnsi="Arial" w:cs="Arial"/>
          <w:sz w:val="20"/>
          <w:szCs w:val="20"/>
        </w:rPr>
        <w:t>Ing. David Miguel Zamora Bueno)</w:t>
      </w:r>
    </w:p>
    <w:p>
      <w:pPr>
        <w:jc w:val="both"/>
        <w:rPr>
          <w:rFonts w:ascii="Arial" w:hAnsi="Arial" w:cs="Arial"/>
          <w:b/>
          <w:i/>
          <w:sz w:val="20"/>
          <w:szCs w:val="20"/>
        </w:rPr>
      </w:pPr>
    </w:p>
    <w:p>
      <w:pPr>
        <w:rPr>
          <w:rFonts w:ascii="Arial" w:hAnsi="Arial" w:cs="Arial"/>
          <w:i/>
          <w:sz w:val="20"/>
          <w:szCs w:val="20"/>
        </w:rPr>
      </w:pPr>
      <w:r>
        <w:rPr>
          <w:rFonts w:ascii="Arial" w:hAnsi="Arial" w:cs="Arial"/>
          <w:b/>
          <w:i/>
          <w:sz w:val="20"/>
          <w:szCs w:val="20"/>
        </w:rPr>
        <w:t>1. Lista de asistencia.</w:t>
      </w:r>
    </w:p>
    <w:p>
      <w:pPr>
        <w:jc w:val="both"/>
        <w:rPr>
          <w:rFonts w:ascii="Arial" w:hAnsi="Arial" w:cs="Arial"/>
          <w:b/>
          <w:sz w:val="20"/>
          <w:szCs w:val="20"/>
          <w:u w:val="single"/>
        </w:rPr>
      </w:pPr>
    </w:p>
    <w:p>
      <w:pPr>
        <w:jc w:val="both"/>
        <w:rPr>
          <w:rFonts w:ascii="Arial" w:hAnsi="Arial" w:cs="Arial"/>
          <w:sz w:val="20"/>
          <w:szCs w:val="20"/>
        </w:rPr>
      </w:pPr>
      <w:r>
        <w:rPr>
          <w:rFonts w:ascii="Arial" w:hAnsi="Arial" w:cs="Arial"/>
          <w:sz w:val="20"/>
          <w:szCs w:val="20"/>
        </w:rPr>
        <w:t>Enseguida se pasa la Lista de asistencia para su firma y verificación, asistiendo los siguientes integrantes:</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Ing. David Miguel Zamora Bueno, Secretario Técnico hace uso de la voz y nombra asistencia:</w:t>
      </w: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pPr>
        <w:jc w:val="both"/>
        <w:rPr>
          <w:rFonts w:ascii="Arial" w:hAnsi="Arial" w:cs="Arial"/>
          <w:sz w:val="20"/>
          <w:szCs w:val="20"/>
        </w:rPr>
      </w:pPr>
    </w:p>
    <w:p>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Presente.</w:t>
      </w:r>
    </w:p>
    <w:p>
      <w:pPr>
        <w:jc w:val="both"/>
        <w:rPr>
          <w:rFonts w:ascii="Arial" w:hAnsi="Arial" w:cs="Arial"/>
          <w:b/>
          <w:color w:val="FF0000"/>
          <w:sz w:val="20"/>
          <w:szCs w:val="20"/>
        </w:rPr>
      </w:pPr>
    </w:p>
    <w:p>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color w:val="FF0000"/>
          <w:sz w:val="20"/>
          <w:szCs w:val="20"/>
        </w:rPr>
        <w:t>Ausente (llega en el transcurso de la sesión)</w:t>
      </w:r>
    </w:p>
    <w:p>
      <w:pPr>
        <w:tabs>
          <w:tab w:val="left" w:pos="3810"/>
        </w:tabs>
        <w:jc w:val="both"/>
        <w:rPr>
          <w:rFonts w:ascii="Arial" w:hAnsi="Arial" w:cs="Arial"/>
          <w:sz w:val="20"/>
          <w:szCs w:val="20"/>
        </w:rPr>
      </w:pPr>
      <w:r>
        <w:rPr>
          <w:rFonts w:ascii="Arial" w:hAnsi="Arial" w:cs="Arial"/>
          <w:sz w:val="20"/>
          <w:szCs w:val="20"/>
        </w:rPr>
        <w:tab/>
      </w:r>
    </w:p>
    <w:p>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Presente.</w:t>
      </w: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pPr>
        <w:jc w:val="both"/>
        <w:rPr>
          <w:rFonts w:ascii="Arial" w:hAnsi="Arial" w:cs="Arial"/>
          <w:sz w:val="20"/>
          <w:szCs w:val="20"/>
        </w:rPr>
      </w:pPr>
    </w:p>
    <w:p>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Presente.</w:t>
      </w:r>
    </w:p>
    <w:p>
      <w:pPr>
        <w:jc w:val="both"/>
        <w:rPr>
          <w:rFonts w:ascii="Arial" w:hAnsi="Arial" w:cs="Arial"/>
          <w:sz w:val="20"/>
          <w:szCs w:val="20"/>
        </w:rPr>
      </w:pPr>
    </w:p>
    <w:p>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Presente</w:t>
      </w:r>
    </w:p>
    <w:p>
      <w:pPr>
        <w:jc w:val="both"/>
        <w:rPr>
          <w:rFonts w:ascii="Arial" w:hAnsi="Arial" w:cs="Arial"/>
          <w:color w:val="FF0000"/>
          <w:sz w:val="20"/>
          <w:szCs w:val="20"/>
        </w:rPr>
      </w:pPr>
    </w:p>
    <w:p>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Presente.</w:t>
      </w:r>
    </w:p>
    <w:p>
      <w:pPr>
        <w:jc w:val="both"/>
        <w:rPr>
          <w:rFonts w:ascii="Arial" w:hAnsi="Arial" w:cs="Arial"/>
          <w:sz w:val="20"/>
          <w:szCs w:val="20"/>
        </w:rPr>
      </w:pPr>
    </w:p>
    <w:p>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Presente.</w:t>
      </w:r>
    </w:p>
    <w:p>
      <w:pPr>
        <w:jc w:val="both"/>
        <w:rPr>
          <w:rFonts w:ascii="Arial" w:hAnsi="Arial" w:cs="Arial"/>
          <w:b/>
          <w:sz w:val="20"/>
          <w:szCs w:val="20"/>
        </w:rPr>
      </w:pPr>
    </w:p>
    <w:p>
      <w:pPr>
        <w:jc w:val="both"/>
        <w:rPr>
          <w:rFonts w:ascii="Arial" w:hAnsi="Arial" w:cs="Arial"/>
          <w:sz w:val="20"/>
          <w:szCs w:val="20"/>
        </w:rPr>
      </w:pPr>
      <w:r>
        <w:rPr>
          <w:rFonts w:ascii="Arial" w:hAnsi="Arial" w:cs="Arial"/>
          <w:sz w:val="20"/>
          <w:szCs w:val="20"/>
        </w:rPr>
        <w:lastRenderedPageBreak/>
        <w:t xml:space="preserve">Hace uso de la voz el </w:t>
      </w:r>
      <w:r>
        <w:rPr>
          <w:rFonts w:ascii="Arial" w:hAnsi="Arial" w:cs="Arial"/>
          <w:b/>
          <w:sz w:val="20"/>
          <w:szCs w:val="20"/>
        </w:rPr>
        <w:t>Lic. Francis Bujaidar Ghoraichy</w:t>
      </w:r>
      <w:r>
        <w:rPr>
          <w:rFonts w:ascii="Arial" w:hAnsi="Arial" w:cs="Arial"/>
          <w:sz w:val="20"/>
          <w:szCs w:val="20"/>
        </w:rPr>
        <w:t>, para manifestar un escrito dirigido al Ing. David Miguel Zamora Bueno Director de Obra Pública en Infraestructura del municipio de Zapopan por parte del Colegio de Arquitectos del Estado de Jalisco A.C. en donde manifiesta lo siguiente:</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Estimado Ingeniero, por este conducto reciba un cordial saludo, ocasión que aprovecho para hacer de su conocimiento que a partir de esta fecha damos por terminada nuestra relación con el Arq. Isaac Morales Pérez, quedando como nuestros Representantes del Colegio de Arquitectos del Estado de Jalisco, A.C. ante Obras Públicas de su H. Ayuntamiento serán los arquitectos: </w:t>
      </w:r>
      <w:r>
        <w:rPr>
          <w:rFonts w:ascii="Arial" w:hAnsi="Arial" w:cs="Arial"/>
          <w:b/>
          <w:sz w:val="20"/>
          <w:szCs w:val="20"/>
        </w:rPr>
        <w:t>Arq. Rafael Barragán Maldonado</w:t>
      </w:r>
      <w:r>
        <w:rPr>
          <w:rFonts w:ascii="Arial" w:hAnsi="Arial" w:cs="Arial"/>
          <w:sz w:val="20"/>
          <w:szCs w:val="20"/>
        </w:rPr>
        <w:t xml:space="preserve"> como Propietario y el </w:t>
      </w:r>
      <w:r>
        <w:rPr>
          <w:rFonts w:ascii="Arial" w:hAnsi="Arial" w:cs="Arial"/>
          <w:b/>
          <w:sz w:val="20"/>
          <w:szCs w:val="20"/>
        </w:rPr>
        <w:t>Arq. Héctor Eduardo Ortiz Mariscal</w:t>
      </w:r>
      <w:r>
        <w:rPr>
          <w:rFonts w:ascii="Arial" w:hAnsi="Arial" w:cs="Arial"/>
          <w:sz w:val="20"/>
          <w:szCs w:val="20"/>
        </w:rPr>
        <w:t xml:space="preserve"> como Suplente.</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Estamos seguros que los Arquitectos arriba mencionados cumplirán dignamente con esta representatividad, y sin otro asunto que tratar les reitero nuestra consideración más distinguida. Atentamente. Rubrica </w:t>
      </w:r>
      <w:r>
        <w:rPr>
          <w:rFonts w:ascii="Arial" w:hAnsi="Arial" w:cs="Arial"/>
          <w:b/>
          <w:sz w:val="20"/>
          <w:szCs w:val="20"/>
        </w:rPr>
        <w:t>Arq. Carlos Correa Ceseña</w:t>
      </w:r>
      <w:r>
        <w:rPr>
          <w:rFonts w:ascii="Arial" w:hAnsi="Arial" w:cs="Arial"/>
          <w:sz w:val="20"/>
          <w:szCs w:val="20"/>
        </w:rPr>
        <w:t xml:space="preserve">,  Presidente y </w:t>
      </w:r>
      <w:r>
        <w:rPr>
          <w:rFonts w:ascii="Arial" w:hAnsi="Arial" w:cs="Arial"/>
          <w:b/>
          <w:sz w:val="20"/>
          <w:szCs w:val="20"/>
        </w:rPr>
        <w:t xml:space="preserve">Arq. Fernando Mora </w:t>
      </w:r>
      <w:proofErr w:type="spellStart"/>
      <w:r>
        <w:rPr>
          <w:rFonts w:ascii="Arial" w:hAnsi="Arial" w:cs="Arial"/>
          <w:b/>
          <w:sz w:val="20"/>
          <w:szCs w:val="20"/>
        </w:rPr>
        <w:t>Mora</w:t>
      </w:r>
      <w:proofErr w:type="spellEnd"/>
      <w:r>
        <w:rPr>
          <w:rFonts w:ascii="Arial" w:hAnsi="Arial" w:cs="Arial"/>
          <w:sz w:val="20"/>
          <w:szCs w:val="20"/>
        </w:rPr>
        <w:t>, Secretario.</w:t>
      </w:r>
    </w:p>
    <w:p>
      <w:pPr>
        <w:jc w:val="both"/>
        <w:rPr>
          <w:rFonts w:ascii="Arial" w:hAnsi="Arial" w:cs="Arial"/>
          <w:b/>
          <w:sz w:val="20"/>
          <w:szCs w:val="20"/>
        </w:rPr>
      </w:pPr>
    </w:p>
    <w:p>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Presente.</w:t>
      </w:r>
    </w:p>
    <w:p>
      <w:pPr>
        <w:jc w:val="both"/>
        <w:rPr>
          <w:rFonts w:ascii="Arial" w:hAnsi="Arial" w:cs="Arial"/>
          <w:sz w:val="20"/>
          <w:szCs w:val="20"/>
        </w:rPr>
      </w:pPr>
    </w:p>
    <w:p>
      <w:pPr>
        <w:jc w:val="both"/>
        <w:rPr>
          <w:rFonts w:ascii="Arial" w:hAnsi="Arial" w:cs="Arial"/>
          <w:b/>
          <w:color w:val="FF0000"/>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Presente.</w:t>
      </w: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 xml:space="preserve">Ing. Gabriel Hernández Romo, </w:t>
      </w:r>
      <w:r>
        <w:rPr>
          <w:rFonts w:ascii="Arial" w:hAnsi="Arial" w:cs="Arial"/>
          <w:sz w:val="20"/>
          <w:szCs w:val="20"/>
        </w:rPr>
        <w:t xml:space="preserve">Representante Suplente de la Contraloría Ciudadana. (Invitado). </w:t>
      </w:r>
      <w:r>
        <w:rPr>
          <w:rFonts w:ascii="Arial" w:hAnsi="Arial" w:cs="Arial"/>
          <w:b/>
          <w:sz w:val="20"/>
          <w:szCs w:val="20"/>
        </w:rPr>
        <w:t>Presente.</w:t>
      </w:r>
    </w:p>
    <w:p>
      <w:pPr>
        <w:jc w:val="both"/>
        <w:rPr>
          <w:rFonts w:ascii="Arial" w:hAnsi="Arial" w:cs="Arial"/>
          <w:b/>
          <w:sz w:val="20"/>
          <w:szCs w:val="20"/>
        </w:rPr>
      </w:pPr>
    </w:p>
    <w:p>
      <w:pPr>
        <w:jc w:val="both"/>
        <w:rPr>
          <w:rFonts w:ascii="Arial" w:hAnsi="Arial" w:cs="Arial"/>
          <w:b/>
          <w:sz w:val="20"/>
          <w:szCs w:val="20"/>
        </w:rPr>
      </w:pPr>
      <w:r>
        <w:rPr>
          <w:rFonts w:ascii="Arial" w:hAnsi="Arial" w:cs="Arial"/>
          <w:b/>
          <w:i/>
          <w:sz w:val="20"/>
          <w:szCs w:val="20"/>
        </w:rPr>
        <w:t>2. Verificación del Quórum legal para sesionar.</w:t>
      </w: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Quinta Sesión de la Comisión año 2017. </w:t>
      </w:r>
    </w:p>
    <w:p>
      <w:pPr>
        <w:jc w:val="both"/>
        <w:rPr>
          <w:rFonts w:ascii="Arial" w:hAnsi="Arial" w:cs="Arial"/>
          <w:b/>
          <w:sz w:val="20"/>
          <w:szCs w:val="20"/>
          <w:u w:val="single"/>
        </w:rPr>
      </w:pPr>
    </w:p>
    <w:p>
      <w:pPr>
        <w:jc w:val="both"/>
        <w:rPr>
          <w:rFonts w:ascii="Arial" w:hAnsi="Arial" w:cs="Arial"/>
          <w:b/>
          <w:sz w:val="20"/>
          <w:szCs w:val="20"/>
        </w:rPr>
      </w:pPr>
      <w:r>
        <w:rPr>
          <w:rFonts w:ascii="Arial" w:hAnsi="Arial" w:cs="Arial"/>
          <w:b/>
          <w:sz w:val="20"/>
          <w:szCs w:val="20"/>
        </w:rPr>
        <w:t xml:space="preserve">Se corroboró con la Lista de Asistencia que se cuenta con 9 Titulares y 1 suplente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pPr>
        <w:jc w:val="both"/>
        <w:rPr>
          <w:rFonts w:ascii="Arial" w:hAnsi="Arial" w:cs="Arial"/>
          <w:b/>
          <w:sz w:val="20"/>
          <w:szCs w:val="20"/>
        </w:rPr>
      </w:pPr>
    </w:p>
    <w:p>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pPr>
        <w:jc w:val="both"/>
        <w:rPr>
          <w:rFonts w:ascii="Arial" w:hAnsi="Arial" w:cs="Arial"/>
          <w:b/>
          <w:sz w:val="20"/>
          <w:szCs w:val="20"/>
        </w:rPr>
      </w:pPr>
    </w:p>
    <w:p>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 pasamos al tercer punto de esta Orden del día, </w:t>
      </w:r>
      <w:r>
        <w:rPr>
          <w:rFonts w:ascii="Arial" w:hAnsi="Arial" w:cs="Arial"/>
          <w:b/>
          <w:i/>
          <w:sz w:val="20"/>
          <w:szCs w:val="20"/>
          <w:u w:val="single"/>
        </w:rPr>
        <w:t xml:space="preserve">3.-Aprobación de la Orden del día, </w:t>
      </w:r>
      <w:r>
        <w:rPr>
          <w:rFonts w:ascii="Arial" w:hAnsi="Arial" w:cs="Arial"/>
          <w:sz w:val="20"/>
          <w:szCs w:val="20"/>
          <w:u w:val="single"/>
        </w:rPr>
        <w:t>que sería la aprobación de la misma,</w:t>
      </w:r>
    </w:p>
    <w:p>
      <w:pPr>
        <w:jc w:val="both"/>
        <w:rPr>
          <w:rFonts w:ascii="Arial" w:hAnsi="Arial" w:cs="Arial"/>
          <w:b/>
          <w:i/>
          <w:sz w:val="20"/>
          <w:szCs w:val="20"/>
        </w:rPr>
      </w:pPr>
    </w:p>
    <w:p>
      <w:pPr>
        <w:jc w:val="both"/>
        <w:rPr>
          <w:rFonts w:ascii="Arial" w:hAnsi="Arial" w:cs="Arial"/>
          <w:b/>
          <w:sz w:val="20"/>
          <w:szCs w:val="20"/>
        </w:rPr>
      </w:pPr>
      <w:r>
        <w:rPr>
          <w:rFonts w:ascii="Arial" w:hAnsi="Arial" w:cs="Arial"/>
          <w:b/>
          <w:i/>
          <w:sz w:val="20"/>
          <w:szCs w:val="20"/>
        </w:rPr>
        <w:t>3.-Aprobación de la Orden del día.</w:t>
      </w:r>
    </w:p>
    <w:p>
      <w:pPr>
        <w:rPr>
          <w:rFonts w:ascii="Arial" w:hAnsi="Arial" w:cs="Arial"/>
          <w:b/>
          <w:sz w:val="20"/>
          <w:szCs w:val="20"/>
        </w:rPr>
      </w:pPr>
    </w:p>
    <w:p>
      <w:pPr>
        <w:ind w:left="426"/>
        <w:jc w:val="both"/>
        <w:rPr>
          <w:rFonts w:ascii="Arial" w:hAnsi="Arial" w:cs="Arial"/>
          <w:b/>
          <w:sz w:val="20"/>
          <w:szCs w:val="20"/>
        </w:rPr>
      </w:pPr>
      <w:r>
        <w:rPr>
          <w:rFonts w:ascii="Arial" w:hAnsi="Arial" w:cs="Arial"/>
          <w:b/>
          <w:sz w:val="20"/>
          <w:szCs w:val="20"/>
        </w:rPr>
        <w:t xml:space="preserve">         ORDEN DEL DÍA:</w:t>
      </w:r>
    </w:p>
    <w:p>
      <w:pPr>
        <w:ind w:left="426"/>
        <w:jc w:val="both"/>
        <w:rPr>
          <w:rFonts w:ascii="Arial" w:hAnsi="Arial" w:cs="Arial"/>
          <w:b/>
          <w:sz w:val="20"/>
          <w:szCs w:val="20"/>
        </w:rPr>
      </w:pPr>
    </w:p>
    <w:p>
      <w:pPr>
        <w:numPr>
          <w:ilvl w:val="0"/>
          <w:numId w:val="5"/>
        </w:numPr>
        <w:jc w:val="both"/>
        <w:rPr>
          <w:rFonts w:ascii="Arial" w:hAnsi="Arial" w:cs="Arial"/>
          <w:b/>
          <w:sz w:val="20"/>
          <w:szCs w:val="20"/>
          <w:lang w:val="es-MX"/>
        </w:rPr>
      </w:pPr>
      <w:r>
        <w:rPr>
          <w:rFonts w:ascii="Arial" w:hAnsi="Arial" w:cs="Arial"/>
          <w:b/>
          <w:sz w:val="20"/>
          <w:szCs w:val="20"/>
          <w:lang w:val="es-MX"/>
        </w:rPr>
        <w:t>Lista de asistencia.</w:t>
      </w:r>
    </w:p>
    <w:p>
      <w:pPr>
        <w:numPr>
          <w:ilvl w:val="0"/>
          <w:numId w:val="5"/>
        </w:numPr>
        <w:jc w:val="both"/>
        <w:rPr>
          <w:rFonts w:ascii="Arial" w:hAnsi="Arial" w:cs="Arial"/>
          <w:b/>
          <w:sz w:val="20"/>
          <w:szCs w:val="20"/>
          <w:lang w:val="es-MX"/>
        </w:rPr>
      </w:pPr>
      <w:r>
        <w:rPr>
          <w:rFonts w:ascii="Arial" w:hAnsi="Arial" w:cs="Arial"/>
          <w:b/>
          <w:sz w:val="20"/>
          <w:szCs w:val="20"/>
          <w:lang w:val="es-MX"/>
        </w:rPr>
        <w:t>Verificación de Quórum.</w:t>
      </w:r>
    </w:p>
    <w:p>
      <w:pPr>
        <w:numPr>
          <w:ilvl w:val="0"/>
          <w:numId w:val="5"/>
        </w:numPr>
        <w:jc w:val="both"/>
        <w:rPr>
          <w:rFonts w:ascii="Arial" w:hAnsi="Arial" w:cs="Arial"/>
          <w:b/>
          <w:sz w:val="20"/>
          <w:szCs w:val="20"/>
          <w:lang w:val="es-MX"/>
        </w:rPr>
      </w:pPr>
      <w:r>
        <w:rPr>
          <w:rFonts w:ascii="Arial" w:hAnsi="Arial" w:cs="Arial"/>
          <w:b/>
          <w:sz w:val="20"/>
          <w:szCs w:val="20"/>
          <w:lang w:val="es-MX"/>
        </w:rPr>
        <w:t>Aprobación de la Orden del Día.</w:t>
      </w:r>
    </w:p>
    <w:p>
      <w:pPr>
        <w:numPr>
          <w:ilvl w:val="0"/>
          <w:numId w:val="5"/>
        </w:numPr>
        <w:jc w:val="both"/>
        <w:rPr>
          <w:rFonts w:ascii="Arial" w:hAnsi="Arial" w:cs="Arial"/>
          <w:b/>
          <w:sz w:val="20"/>
          <w:szCs w:val="20"/>
          <w:lang w:val="es-MX"/>
        </w:rPr>
      </w:pPr>
      <w:r>
        <w:rPr>
          <w:rFonts w:ascii="Arial" w:hAnsi="Arial" w:cs="Arial"/>
          <w:b/>
          <w:sz w:val="20"/>
          <w:szCs w:val="20"/>
          <w:lang w:val="es-MX"/>
        </w:rPr>
        <w:t>Lectura y aprobación del acta de sesión Cuarta de la Comisión de Asignación y Contratación de Obra Pública del Municipio de Zapopan, Jalisco.</w:t>
      </w:r>
    </w:p>
    <w:p>
      <w:pPr>
        <w:numPr>
          <w:ilvl w:val="0"/>
          <w:numId w:val="5"/>
        </w:numPr>
        <w:jc w:val="both"/>
        <w:rPr>
          <w:rFonts w:ascii="Arial" w:hAnsi="Arial" w:cs="Arial"/>
          <w:b/>
          <w:sz w:val="20"/>
          <w:szCs w:val="20"/>
          <w:lang w:val="es-MX"/>
        </w:rPr>
      </w:pPr>
      <w:r>
        <w:rPr>
          <w:rFonts w:ascii="Arial" w:hAnsi="Arial" w:cs="Arial"/>
          <w:b/>
          <w:sz w:val="20"/>
          <w:szCs w:val="20"/>
          <w:lang w:val="es-MX"/>
        </w:rPr>
        <w:lastRenderedPageBreak/>
        <w:t>Acto de Presentación de Propuestas Técnicas y Económicas del Procedimiento de Contratación de las Licitaciones por Invitación Restringida, con recurso municipal 2017.</w:t>
      </w:r>
    </w:p>
    <w:p>
      <w:pPr>
        <w:numPr>
          <w:ilvl w:val="0"/>
          <w:numId w:val="5"/>
        </w:numPr>
        <w:jc w:val="both"/>
        <w:rPr>
          <w:rFonts w:ascii="Arial" w:hAnsi="Arial" w:cs="Arial"/>
          <w:b/>
          <w:sz w:val="20"/>
          <w:szCs w:val="20"/>
          <w:lang w:val="es-MX"/>
        </w:rPr>
      </w:pPr>
      <w:r>
        <w:rPr>
          <w:rFonts w:ascii="Arial" w:hAnsi="Arial" w:cs="Arial"/>
          <w:b/>
          <w:sz w:val="20"/>
          <w:szCs w:val="20"/>
          <w:lang w:val="es-MX"/>
        </w:rPr>
        <w:t>Informe de Obras Asignadas por la modalidad de Adjudicación Directa y sus Avances Físicos.</w:t>
      </w:r>
    </w:p>
    <w:p>
      <w:pPr>
        <w:pStyle w:val="Prrafodelista"/>
        <w:numPr>
          <w:ilvl w:val="0"/>
          <w:numId w:val="5"/>
        </w:numPr>
        <w:ind w:left="284" w:hanging="284"/>
        <w:jc w:val="both"/>
        <w:rPr>
          <w:rFonts w:ascii="Arial" w:hAnsi="Arial" w:cs="Arial"/>
          <w:b/>
          <w:sz w:val="20"/>
          <w:szCs w:val="20"/>
          <w:lang w:val="es-MX"/>
        </w:rPr>
      </w:pPr>
      <w:r>
        <w:rPr>
          <w:rFonts w:ascii="Arial" w:hAnsi="Arial" w:cs="Arial"/>
          <w:b/>
          <w:sz w:val="20"/>
          <w:szCs w:val="20"/>
          <w:lang w:val="es-MX"/>
        </w:rPr>
        <w:t>Asuntos Varios.</w:t>
      </w:r>
    </w:p>
    <w:p>
      <w:pPr>
        <w:pStyle w:val="Prrafodelista"/>
        <w:ind w:left="284"/>
        <w:jc w:val="both"/>
        <w:rPr>
          <w:rFonts w:ascii="Arial" w:hAnsi="Arial" w:cs="Arial"/>
          <w:b/>
          <w:sz w:val="20"/>
          <w:szCs w:val="20"/>
          <w:lang w:val="es-MX"/>
        </w:rPr>
      </w:pPr>
    </w:p>
    <w:p>
      <w:pPr>
        <w:jc w:val="both"/>
        <w:rPr>
          <w:rFonts w:ascii="Arial" w:hAnsi="Arial" w:cs="Arial"/>
          <w:sz w:val="20"/>
          <w:szCs w:val="20"/>
        </w:rPr>
      </w:pPr>
    </w:p>
    <w:p>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no tienen ninguna duda u observación, lo someto a su consideración, los que estén a favor, favor de así manifestarlo alzando la mano:</w:t>
      </w:r>
    </w:p>
    <w:p>
      <w:pPr>
        <w:jc w:val="both"/>
        <w:rPr>
          <w:rFonts w:ascii="Arial" w:hAnsi="Arial" w:cs="Arial"/>
          <w:sz w:val="20"/>
          <w:szCs w:val="20"/>
        </w:rPr>
      </w:pPr>
    </w:p>
    <w:p>
      <w:pPr>
        <w:jc w:val="both"/>
        <w:rPr>
          <w:rFonts w:ascii="Arial" w:hAnsi="Arial" w:cs="Arial"/>
          <w:b/>
          <w:sz w:val="20"/>
          <w:szCs w:val="20"/>
        </w:rPr>
      </w:pPr>
      <w:r>
        <w:rPr>
          <w:rFonts w:ascii="Arial" w:hAnsi="Arial" w:cs="Arial"/>
          <w:sz w:val="20"/>
          <w:szCs w:val="20"/>
          <w:lang w:val="es-ES_tradnl"/>
        </w:rPr>
        <w:t>Ningún integrante de la Comisión refiere observación alguna.</w:t>
      </w: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 xml:space="preserve">Votación: </w:t>
      </w:r>
    </w:p>
    <w:p>
      <w:pPr>
        <w:jc w:val="both"/>
        <w:rPr>
          <w:rFonts w:ascii="Arial" w:hAnsi="Arial" w:cs="Arial"/>
          <w:sz w:val="20"/>
          <w:szCs w:val="20"/>
        </w:rPr>
      </w:pPr>
      <w:r>
        <w:rPr>
          <w:rFonts w:ascii="Arial" w:hAnsi="Arial" w:cs="Arial"/>
          <w:sz w:val="20"/>
          <w:szCs w:val="20"/>
        </w:rPr>
        <w:t xml:space="preserve"> </w:t>
      </w:r>
    </w:p>
    <w:p>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pPr>
        <w:jc w:val="both"/>
        <w:rPr>
          <w:rFonts w:ascii="Arial" w:hAnsi="Arial" w:cs="Arial"/>
          <w:sz w:val="20"/>
          <w:szCs w:val="20"/>
        </w:rPr>
      </w:pPr>
    </w:p>
    <w:p>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pPr>
        <w:tabs>
          <w:tab w:val="left" w:pos="3810"/>
        </w:tabs>
        <w:jc w:val="both"/>
        <w:rPr>
          <w:rFonts w:ascii="Arial" w:hAnsi="Arial" w:cs="Arial"/>
          <w:sz w:val="20"/>
          <w:szCs w:val="20"/>
        </w:rPr>
      </w:pPr>
      <w:r>
        <w:rPr>
          <w:rFonts w:ascii="Arial" w:hAnsi="Arial" w:cs="Arial"/>
          <w:sz w:val="20"/>
          <w:szCs w:val="20"/>
        </w:rPr>
        <w:tab/>
      </w:r>
    </w:p>
    <w:p>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pPr>
        <w:jc w:val="both"/>
        <w:rPr>
          <w:rFonts w:ascii="Arial" w:hAnsi="Arial" w:cs="Arial"/>
          <w:sz w:val="20"/>
          <w:szCs w:val="20"/>
        </w:rPr>
      </w:pPr>
    </w:p>
    <w:p>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pPr>
        <w:jc w:val="both"/>
        <w:rPr>
          <w:rFonts w:ascii="Arial" w:hAnsi="Arial" w:cs="Arial"/>
          <w:b/>
          <w:sz w:val="20"/>
          <w:szCs w:val="20"/>
        </w:rPr>
      </w:pPr>
    </w:p>
    <w:p>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pPr>
        <w:jc w:val="both"/>
        <w:rPr>
          <w:rFonts w:ascii="Arial" w:hAnsi="Arial" w:cs="Arial"/>
          <w:sz w:val="20"/>
          <w:szCs w:val="20"/>
        </w:rPr>
      </w:pPr>
    </w:p>
    <w:p>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Representante Titular del Partido Verde Ecologista de México.</w:t>
      </w:r>
      <w:r>
        <w:rPr>
          <w:rFonts w:ascii="Arial" w:hAnsi="Arial" w:cs="Arial"/>
          <w:b/>
          <w:sz w:val="20"/>
          <w:szCs w:val="20"/>
        </w:rPr>
        <w:t xml:space="preserve"> A favor.</w:t>
      </w:r>
    </w:p>
    <w:p>
      <w:pPr>
        <w:jc w:val="both"/>
        <w:rPr>
          <w:rFonts w:ascii="Arial" w:hAnsi="Arial" w:cs="Arial"/>
          <w:sz w:val="20"/>
          <w:szCs w:val="20"/>
        </w:rPr>
      </w:pPr>
    </w:p>
    <w:p>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pPr>
        <w:jc w:val="both"/>
        <w:rPr>
          <w:rFonts w:ascii="Arial" w:hAnsi="Arial" w:cs="Arial"/>
          <w:b/>
          <w:sz w:val="20"/>
          <w:szCs w:val="20"/>
        </w:rPr>
      </w:pPr>
    </w:p>
    <w:p>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pPr>
        <w:jc w:val="both"/>
        <w:rPr>
          <w:rFonts w:ascii="Arial" w:hAnsi="Arial" w:cs="Arial"/>
          <w:sz w:val="20"/>
          <w:szCs w:val="20"/>
        </w:rPr>
      </w:pPr>
    </w:p>
    <w:p>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Suplente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pPr>
        <w:jc w:val="both"/>
        <w:rPr>
          <w:rFonts w:ascii="Arial" w:hAnsi="Arial" w:cs="Arial"/>
          <w:b/>
          <w:color w:val="FF0000"/>
          <w:sz w:val="20"/>
          <w:szCs w:val="20"/>
        </w:rPr>
      </w:pPr>
    </w:p>
    <w:p>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11 votos a favor (9 titulares y 2 suplentes) el punto número </w:t>
      </w:r>
      <w:r>
        <w:rPr>
          <w:rFonts w:ascii="Arial" w:hAnsi="Arial" w:cs="Arial"/>
          <w:b/>
          <w:sz w:val="20"/>
          <w:szCs w:val="20"/>
          <w:u w:val="single"/>
        </w:rPr>
        <w:t>3.-Aprobación de la orden del día,</w:t>
      </w:r>
      <w:r>
        <w:rPr>
          <w:rFonts w:ascii="Arial" w:hAnsi="Arial" w:cs="Arial"/>
          <w:sz w:val="20"/>
          <w:szCs w:val="20"/>
          <w:u w:val="single"/>
        </w:rPr>
        <w:t xml:space="preserve"> </w:t>
      </w:r>
    </w:p>
    <w:p>
      <w:pPr>
        <w:jc w:val="both"/>
        <w:rPr>
          <w:rFonts w:ascii="Arial" w:hAnsi="Arial" w:cs="Arial"/>
          <w:b/>
          <w:i/>
          <w:sz w:val="20"/>
          <w:szCs w:val="20"/>
        </w:rPr>
      </w:pPr>
    </w:p>
    <w:p>
      <w:pPr>
        <w:jc w:val="both"/>
        <w:rPr>
          <w:rFonts w:ascii="Arial" w:hAnsi="Arial" w:cs="Arial"/>
          <w:i/>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Ahora pasaremos al punto número cuatro</w:t>
      </w:r>
      <w:r>
        <w:rPr>
          <w:rFonts w:ascii="Arial" w:hAnsi="Arial" w:cs="Arial"/>
          <w:i/>
          <w:sz w:val="20"/>
          <w:szCs w:val="20"/>
          <w:u w:val="single"/>
        </w:rPr>
        <w:t xml:space="preserve"> </w:t>
      </w:r>
      <w:r>
        <w:rPr>
          <w:rFonts w:ascii="Arial" w:hAnsi="Arial" w:cs="Arial"/>
          <w:i/>
          <w:sz w:val="20"/>
          <w:szCs w:val="20"/>
          <w:u w:val="single"/>
          <w:lang w:val="es-MX"/>
        </w:rPr>
        <w:t>Lectura y aprobación del acta de sesión cuarta de la Comisión de Asignación y Contratación de Obra Pública del Municipio de Zapopan, Jalisco.</w:t>
      </w:r>
    </w:p>
    <w:p>
      <w:pPr>
        <w:jc w:val="both"/>
        <w:rPr>
          <w:rFonts w:ascii="Arial" w:hAnsi="Arial" w:cs="Arial"/>
          <w:sz w:val="20"/>
          <w:szCs w:val="20"/>
          <w:u w:val="single"/>
          <w:lang w:val="es-MX"/>
        </w:rPr>
      </w:pPr>
    </w:p>
    <w:p>
      <w:pPr>
        <w:jc w:val="both"/>
        <w:rPr>
          <w:rFonts w:ascii="Arial" w:hAnsi="Arial" w:cs="Arial"/>
          <w:b/>
          <w:i/>
          <w:sz w:val="20"/>
          <w:szCs w:val="20"/>
          <w:lang w:val="es-MX"/>
        </w:rPr>
      </w:pPr>
      <w:r>
        <w:rPr>
          <w:rFonts w:ascii="Arial" w:hAnsi="Arial" w:cs="Arial"/>
          <w:b/>
          <w:i/>
          <w:sz w:val="20"/>
          <w:szCs w:val="20"/>
          <w:lang w:val="es-MX"/>
        </w:rPr>
        <w:lastRenderedPageBreak/>
        <w:t>4.-Lectura y aprobación del acta de sesión Cuarta de la Comisión de Asignación y Contratación de Obra Pública del Municipio de Zapopan, Jalisco.</w:t>
      </w:r>
    </w:p>
    <w:p>
      <w:pPr>
        <w:jc w:val="both"/>
        <w:rPr>
          <w:rFonts w:ascii="Arial" w:hAnsi="Arial" w:cs="Arial"/>
          <w:b/>
          <w:i/>
          <w:sz w:val="20"/>
          <w:szCs w:val="20"/>
          <w:u w:val="single"/>
          <w:lang w:val="es-MX"/>
        </w:rPr>
      </w:pPr>
    </w:p>
    <w:p>
      <w:pPr>
        <w:jc w:val="both"/>
        <w:rPr>
          <w:rFonts w:ascii="Arial" w:hAnsi="Arial" w:cs="Arial"/>
          <w:sz w:val="20"/>
          <w:szCs w:val="20"/>
          <w:u w:val="single"/>
          <w:lang w:val="es-ES_tradnl"/>
        </w:rPr>
      </w:pPr>
      <w:r>
        <w:rPr>
          <w:rFonts w:ascii="Arial" w:hAnsi="Arial" w:cs="Arial"/>
          <w:sz w:val="20"/>
          <w:szCs w:val="20"/>
          <w:u w:val="single"/>
          <w:lang w:val="es-ES_tradnl"/>
        </w:rPr>
        <w:t xml:space="preserve">Este punto se refiere al acta cuarta de la sesión de comisión donde estuvo anexada, y si no tienen ninguna observación y pidiéndoles poder obviar su lectura para autorizarla, los que estén a favor, favor de manifestarlo: </w:t>
      </w:r>
    </w:p>
    <w:p>
      <w:pPr>
        <w:jc w:val="both"/>
        <w:rPr>
          <w:rFonts w:ascii="Arial" w:hAnsi="Arial" w:cs="Arial"/>
          <w:sz w:val="20"/>
          <w:szCs w:val="20"/>
          <w:u w:val="single"/>
          <w:lang w:val="es-ES_tradnl"/>
        </w:rPr>
      </w:pPr>
    </w:p>
    <w:p>
      <w:pPr>
        <w:jc w:val="both"/>
        <w:rPr>
          <w:rFonts w:ascii="Arial" w:hAnsi="Arial" w:cs="Arial"/>
          <w:sz w:val="20"/>
          <w:szCs w:val="20"/>
          <w:lang w:val="es-ES_tradnl"/>
        </w:rPr>
      </w:pPr>
      <w:r>
        <w:rPr>
          <w:rFonts w:ascii="Arial" w:hAnsi="Arial" w:cs="Arial"/>
          <w:sz w:val="20"/>
          <w:szCs w:val="20"/>
          <w:lang w:val="es-ES_tradnl"/>
        </w:rPr>
        <w:t>Ningún integrante de la Comisión refiere comentario alguno.</w:t>
      </w:r>
    </w:p>
    <w:p>
      <w:pPr>
        <w:jc w:val="both"/>
        <w:rPr>
          <w:rFonts w:ascii="Arial" w:hAnsi="Arial" w:cs="Arial"/>
          <w:sz w:val="20"/>
          <w:szCs w:val="20"/>
        </w:rPr>
      </w:pPr>
    </w:p>
    <w:p>
      <w:pPr>
        <w:jc w:val="both"/>
        <w:rPr>
          <w:rFonts w:ascii="Arial" w:hAnsi="Arial" w:cs="Arial"/>
          <w:b/>
          <w:sz w:val="20"/>
          <w:szCs w:val="20"/>
        </w:rPr>
      </w:pPr>
      <w:r>
        <w:rPr>
          <w:rFonts w:ascii="Arial" w:hAnsi="Arial" w:cs="Arial"/>
          <w:b/>
          <w:sz w:val="20"/>
          <w:szCs w:val="20"/>
        </w:rPr>
        <w:t xml:space="preserve">Votación: </w:t>
      </w:r>
    </w:p>
    <w:p>
      <w:pPr>
        <w:jc w:val="both"/>
        <w:rPr>
          <w:rFonts w:ascii="Arial" w:hAnsi="Arial" w:cs="Arial"/>
          <w:sz w:val="20"/>
          <w:szCs w:val="20"/>
        </w:rPr>
      </w:pPr>
      <w:r>
        <w:rPr>
          <w:rFonts w:ascii="Arial" w:hAnsi="Arial" w:cs="Arial"/>
          <w:sz w:val="20"/>
          <w:szCs w:val="20"/>
        </w:rPr>
        <w:t xml:space="preserve"> </w:t>
      </w:r>
    </w:p>
    <w:p>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pPr>
        <w:jc w:val="both"/>
        <w:rPr>
          <w:rFonts w:ascii="Arial" w:hAnsi="Arial" w:cs="Arial"/>
          <w:sz w:val="20"/>
          <w:szCs w:val="20"/>
        </w:rPr>
      </w:pPr>
    </w:p>
    <w:p>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pPr>
        <w:tabs>
          <w:tab w:val="left" w:pos="3810"/>
        </w:tabs>
        <w:jc w:val="both"/>
        <w:rPr>
          <w:rFonts w:ascii="Arial" w:hAnsi="Arial" w:cs="Arial"/>
          <w:sz w:val="20"/>
          <w:szCs w:val="20"/>
        </w:rPr>
      </w:pPr>
      <w:r>
        <w:rPr>
          <w:rFonts w:ascii="Arial" w:hAnsi="Arial" w:cs="Arial"/>
          <w:sz w:val="20"/>
          <w:szCs w:val="20"/>
        </w:rPr>
        <w:tab/>
      </w:r>
    </w:p>
    <w:p>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pPr>
        <w:jc w:val="both"/>
        <w:rPr>
          <w:rFonts w:ascii="Arial" w:hAnsi="Arial" w:cs="Arial"/>
          <w:sz w:val="20"/>
          <w:szCs w:val="20"/>
        </w:rPr>
      </w:pPr>
    </w:p>
    <w:p>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A favor.</w:t>
      </w:r>
    </w:p>
    <w:p>
      <w:pPr>
        <w:jc w:val="both"/>
        <w:rPr>
          <w:rFonts w:ascii="Arial" w:hAnsi="Arial" w:cs="Arial"/>
          <w:sz w:val="20"/>
          <w:szCs w:val="20"/>
        </w:rPr>
      </w:pPr>
    </w:p>
    <w:p>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Representante Titular del Partido Verde Ecologista de México.</w:t>
      </w:r>
      <w:r>
        <w:rPr>
          <w:rFonts w:ascii="Arial" w:hAnsi="Arial" w:cs="Arial"/>
          <w:b/>
          <w:sz w:val="20"/>
          <w:szCs w:val="20"/>
        </w:rPr>
        <w:t xml:space="preserve"> A favor.</w:t>
      </w:r>
    </w:p>
    <w:p>
      <w:pPr>
        <w:jc w:val="both"/>
        <w:rPr>
          <w:rFonts w:ascii="Arial" w:hAnsi="Arial" w:cs="Arial"/>
          <w:sz w:val="20"/>
          <w:szCs w:val="20"/>
        </w:rPr>
      </w:pPr>
    </w:p>
    <w:p>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pPr>
        <w:jc w:val="both"/>
        <w:rPr>
          <w:rFonts w:ascii="Arial" w:hAnsi="Arial" w:cs="Arial"/>
          <w:b/>
          <w:sz w:val="20"/>
          <w:szCs w:val="20"/>
        </w:rPr>
      </w:pPr>
    </w:p>
    <w:p>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pPr>
        <w:jc w:val="both"/>
        <w:rPr>
          <w:rFonts w:ascii="Arial" w:hAnsi="Arial" w:cs="Arial"/>
          <w:sz w:val="20"/>
          <w:szCs w:val="20"/>
        </w:rPr>
      </w:pPr>
    </w:p>
    <w:p>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Suplente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pPr>
        <w:jc w:val="both"/>
        <w:rPr>
          <w:rFonts w:ascii="Arial" w:hAnsi="Arial" w:cs="Arial"/>
          <w:b/>
          <w:sz w:val="20"/>
          <w:szCs w:val="20"/>
        </w:rPr>
      </w:pPr>
    </w:p>
    <w:p>
      <w:pPr>
        <w:jc w:val="both"/>
        <w:rPr>
          <w:rFonts w:ascii="Arial" w:hAnsi="Arial" w:cs="Arial"/>
          <w:b/>
          <w:i/>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11 votos a favor (9 titulares y 2 suplentes) la lectura, así como la aprobación del punto número cuatro de la orden del día: </w:t>
      </w:r>
      <w:r>
        <w:rPr>
          <w:rFonts w:ascii="Arial" w:hAnsi="Arial" w:cs="Arial"/>
          <w:b/>
          <w:i/>
          <w:sz w:val="20"/>
          <w:szCs w:val="20"/>
          <w:u w:val="single"/>
          <w:lang w:val="es-MX"/>
        </w:rPr>
        <w:t>4.-</w:t>
      </w:r>
      <w:r>
        <w:rPr>
          <w:rFonts w:ascii="Arial" w:hAnsi="Arial" w:cs="Arial"/>
          <w:b/>
          <w:sz w:val="20"/>
          <w:szCs w:val="20"/>
          <w:u w:val="single"/>
          <w:lang w:val="es-MX"/>
        </w:rPr>
        <w:t xml:space="preserve"> </w:t>
      </w:r>
      <w:r>
        <w:rPr>
          <w:rFonts w:ascii="Arial" w:hAnsi="Arial" w:cs="Arial"/>
          <w:b/>
          <w:i/>
          <w:sz w:val="20"/>
          <w:szCs w:val="20"/>
          <w:u w:val="single"/>
          <w:lang w:val="es-MX"/>
        </w:rPr>
        <w:t>Lectura y aprobación del acta de sesión Cuarta de la Comisión de Asignación y Contratación de Obra Pública del Municipio de Zapopan, Jalisco.</w:t>
      </w:r>
    </w:p>
    <w:p>
      <w:pPr>
        <w:jc w:val="both"/>
        <w:rPr>
          <w:rFonts w:ascii="Arial" w:hAnsi="Arial" w:cs="Arial"/>
          <w:sz w:val="20"/>
          <w:szCs w:val="20"/>
          <w:u w:val="single"/>
          <w:lang w:val="es-MX"/>
        </w:rPr>
      </w:pPr>
    </w:p>
    <w:p>
      <w:pPr>
        <w:jc w:val="both"/>
        <w:rPr>
          <w:rFonts w:ascii="Arial" w:hAnsi="Arial" w:cs="Arial"/>
          <w:b/>
          <w:sz w:val="20"/>
          <w:szCs w:val="20"/>
          <w:lang w:val="es-MX"/>
        </w:rPr>
      </w:pPr>
      <w:r>
        <w:rPr>
          <w:rFonts w:ascii="Arial" w:hAnsi="Arial" w:cs="Arial"/>
          <w:sz w:val="20"/>
          <w:szCs w:val="20"/>
          <w:u w:val="single"/>
          <w:lang w:val="es-ES_tradnl"/>
        </w:rPr>
        <w:t>Continuamos con el punto número cinco de la orden del día, este quinto punto de la orden del día se refiere a:</w:t>
      </w:r>
      <w:r>
        <w:rPr>
          <w:rFonts w:ascii="Arial" w:hAnsi="Arial" w:cs="Arial"/>
          <w:b/>
          <w:sz w:val="20"/>
          <w:szCs w:val="20"/>
          <w:lang w:val="es-MX"/>
        </w:rPr>
        <w:t xml:space="preserve"> </w:t>
      </w:r>
    </w:p>
    <w:p>
      <w:pPr>
        <w:jc w:val="both"/>
        <w:rPr>
          <w:rFonts w:ascii="Arial" w:hAnsi="Arial" w:cs="Arial"/>
          <w:b/>
          <w:sz w:val="20"/>
          <w:szCs w:val="20"/>
          <w:lang w:val="es-MX"/>
        </w:rPr>
      </w:pPr>
    </w:p>
    <w:p>
      <w:pPr>
        <w:jc w:val="both"/>
        <w:rPr>
          <w:rFonts w:ascii="Arial" w:hAnsi="Arial" w:cs="Arial"/>
          <w:b/>
          <w:sz w:val="20"/>
          <w:szCs w:val="20"/>
          <w:lang w:val="es-MX"/>
        </w:rPr>
      </w:pPr>
    </w:p>
    <w:p>
      <w:pPr>
        <w:jc w:val="both"/>
        <w:rPr>
          <w:rFonts w:ascii="Arial" w:hAnsi="Arial" w:cs="Arial"/>
          <w:b/>
          <w:sz w:val="20"/>
          <w:szCs w:val="20"/>
          <w:lang w:val="es-MX"/>
        </w:rPr>
      </w:pPr>
      <w:r>
        <w:rPr>
          <w:rFonts w:ascii="Arial" w:hAnsi="Arial" w:cs="Arial"/>
          <w:b/>
          <w:sz w:val="20"/>
          <w:szCs w:val="20"/>
          <w:lang w:val="es-MX"/>
        </w:rPr>
        <w:lastRenderedPageBreak/>
        <w:t>5.- Acto de Presentación de Propuestas Técnicas y Económicas del Procedimiento de Contratación de las Licitaciones por Invitación Restringida, con recurso municipal 2017.</w:t>
      </w:r>
    </w:p>
    <w:p>
      <w:pPr>
        <w:jc w:val="both"/>
        <w:rPr>
          <w:rFonts w:ascii="Arial" w:hAnsi="Arial" w:cs="Arial"/>
          <w:b/>
          <w:sz w:val="20"/>
          <w:szCs w:val="20"/>
          <w:lang w:val="es-MX"/>
        </w:rPr>
      </w:pPr>
    </w:p>
    <w:p>
      <w:pPr>
        <w:pStyle w:val="Prrafodelista"/>
        <w:ind w:left="426"/>
        <w:jc w:val="center"/>
        <w:rPr>
          <w:rFonts w:cs="Calibri Light"/>
          <w:b/>
          <w:sz w:val="20"/>
          <w:szCs w:val="20"/>
          <w:lang w:val="es-MX"/>
        </w:rPr>
      </w:pPr>
      <w:r>
        <w:rPr>
          <w:rFonts w:cs="Calibri Light"/>
          <w:b/>
          <w:sz w:val="20"/>
          <w:szCs w:val="20"/>
          <w:lang w:val="es-MX"/>
        </w:rPr>
        <w:t>Recurso Municipal</w:t>
      </w:r>
    </w:p>
    <w:p>
      <w:pPr>
        <w:pStyle w:val="Prrafodelista"/>
        <w:ind w:left="426"/>
        <w:jc w:val="center"/>
        <w:rPr>
          <w:rFonts w:cs="Calibri Light"/>
          <w:b/>
          <w:sz w:val="20"/>
          <w:szCs w:val="20"/>
          <w:lang w:val="es-MX"/>
        </w:rPr>
      </w:pP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655"/>
      </w:tblGrid>
      <w:tr>
        <w:trPr>
          <w:jc w:val="center"/>
        </w:trPr>
        <w:tc>
          <w:tcPr>
            <w:tcW w:w="2948" w:type="dxa"/>
            <w:shd w:val="clear" w:color="auto" w:fill="A6A6A6"/>
          </w:tcPr>
          <w:p>
            <w:pPr>
              <w:pStyle w:val="Prrafodelista"/>
              <w:ind w:left="0"/>
              <w:jc w:val="center"/>
              <w:rPr>
                <w:rFonts w:cs="Calibri Light"/>
                <w:b/>
                <w:color w:val="FFFFFF"/>
                <w:sz w:val="20"/>
                <w:szCs w:val="20"/>
                <w:lang w:val="es-MX"/>
              </w:rPr>
            </w:pPr>
            <w:bookmarkStart w:id="0" w:name="_Hlk480624127"/>
            <w:r>
              <w:rPr>
                <w:rFonts w:cs="Calibri Light"/>
                <w:b/>
                <w:color w:val="FFFFFF"/>
                <w:sz w:val="20"/>
                <w:szCs w:val="20"/>
                <w:lang w:val="es-MX"/>
              </w:rPr>
              <w:t>NO. DE CONTRATO</w:t>
            </w:r>
          </w:p>
        </w:tc>
        <w:tc>
          <w:tcPr>
            <w:tcW w:w="5655" w:type="dxa"/>
            <w:shd w:val="clear" w:color="auto" w:fill="A6A6A6"/>
          </w:tcPr>
          <w:p>
            <w:pPr>
              <w:pStyle w:val="Prrafodelista"/>
              <w:ind w:left="0"/>
              <w:jc w:val="center"/>
              <w:rPr>
                <w:rFonts w:cs="Calibri Light"/>
                <w:b/>
                <w:color w:val="FFFFFF"/>
                <w:sz w:val="20"/>
                <w:szCs w:val="20"/>
                <w:lang w:val="es-MX"/>
              </w:rPr>
            </w:pPr>
            <w:r>
              <w:rPr>
                <w:rFonts w:cs="Calibri Light"/>
                <w:b/>
                <w:color w:val="FFFFFF"/>
                <w:sz w:val="20"/>
                <w:szCs w:val="20"/>
                <w:lang w:val="es-MX"/>
              </w:rPr>
              <w:t>DESCRIPCIÓN DE LA OBRA</w:t>
            </w:r>
          </w:p>
        </w:tc>
      </w:tr>
      <w:tr>
        <w:trPr>
          <w:jc w:val="center"/>
        </w:trPr>
        <w:tc>
          <w:tcPr>
            <w:tcW w:w="2948" w:type="dxa"/>
            <w:shd w:val="clear" w:color="auto" w:fill="auto"/>
            <w:vAlign w:val="center"/>
          </w:tcPr>
          <w:p>
            <w:pPr>
              <w:pStyle w:val="Prrafodelista"/>
              <w:ind w:left="0"/>
              <w:jc w:val="center"/>
              <w:rPr>
                <w:rFonts w:cs="Calibri Light"/>
                <w:sz w:val="20"/>
                <w:szCs w:val="20"/>
                <w:lang w:val="en-US"/>
              </w:rPr>
            </w:pPr>
            <w:r>
              <w:rPr>
                <w:rFonts w:cs="Calibri Light"/>
                <w:sz w:val="20"/>
                <w:szCs w:val="20"/>
                <w:lang w:val="en-US"/>
              </w:rPr>
              <w:t>DOPI-MUN-RM-SP-CI-004-2017</w:t>
            </w:r>
          </w:p>
        </w:tc>
        <w:tc>
          <w:tcPr>
            <w:tcW w:w="5655" w:type="dxa"/>
            <w:shd w:val="clear" w:color="auto" w:fill="auto"/>
          </w:tcPr>
          <w:p>
            <w:pPr>
              <w:pStyle w:val="Prrafodelista"/>
              <w:ind w:left="0"/>
              <w:jc w:val="both"/>
              <w:rPr>
                <w:rFonts w:cs="Calibri Light"/>
                <w:sz w:val="20"/>
                <w:szCs w:val="20"/>
                <w:lang w:val="es-MX"/>
              </w:rPr>
            </w:pPr>
            <w:r>
              <w:rPr>
                <w:rFonts w:cs="Calibri Light"/>
                <w:sz w:val="20"/>
                <w:szCs w:val="20"/>
                <w:lang w:val="es-MX"/>
              </w:rPr>
              <w:t>Elaboración de proyecto, obra complementaria suministro de equipos y puesta en marcha del Centro de comando, control, comunicaciones, cómputo y coordinación del complejo C4 en el Edificio de Seguridad Pública en Zapopan, Jalisco.</w:t>
            </w:r>
          </w:p>
        </w:tc>
      </w:tr>
      <w:bookmarkEnd w:id="0"/>
    </w:tbl>
    <w:p>
      <w:pPr>
        <w:jc w:val="both"/>
        <w:rPr>
          <w:rFonts w:ascii="Arial" w:hAnsi="Arial" w:cs="Arial"/>
          <w:b/>
          <w:sz w:val="20"/>
          <w:szCs w:val="20"/>
        </w:rPr>
      </w:pPr>
    </w:p>
    <w:p>
      <w:pPr>
        <w:jc w:val="both"/>
        <w:rPr>
          <w:rFonts w:ascii="Arial" w:hAnsi="Arial" w:cs="Arial"/>
          <w:b/>
          <w:sz w:val="20"/>
          <w:szCs w:val="20"/>
          <w:lang w:val="es-MX"/>
        </w:rPr>
      </w:pPr>
    </w:p>
    <w:p>
      <w:pPr>
        <w:jc w:val="both"/>
        <w:rPr>
          <w:b/>
        </w:rPr>
      </w:pPr>
      <w:r>
        <w:rPr>
          <w:rFonts w:ascii="Arial" w:hAnsi="Arial" w:cs="Arial"/>
          <w:sz w:val="20"/>
          <w:szCs w:val="20"/>
          <w:lang w:val="es-MX"/>
        </w:rPr>
        <w:t xml:space="preserve">El </w:t>
      </w:r>
      <w:r>
        <w:rPr>
          <w:rFonts w:ascii="Arial" w:hAnsi="Arial" w:cs="Arial"/>
          <w:b/>
          <w:sz w:val="20"/>
          <w:szCs w:val="20"/>
          <w:lang w:val="es-MX"/>
        </w:rPr>
        <w:t>Lic. Francis Bujaidar Ghoraichy</w:t>
      </w:r>
      <w:r>
        <w:rPr>
          <w:rFonts w:ascii="Arial" w:hAnsi="Arial" w:cs="Arial"/>
          <w:sz w:val="20"/>
          <w:szCs w:val="20"/>
          <w:lang w:val="es-MX"/>
        </w:rPr>
        <w:t xml:space="preserve"> cede el uso de la voz al </w:t>
      </w:r>
      <w:r>
        <w:rPr>
          <w:rFonts w:ascii="Arial" w:hAnsi="Arial" w:cs="Arial"/>
          <w:b/>
          <w:sz w:val="20"/>
          <w:szCs w:val="20"/>
          <w:lang w:val="es-MX"/>
        </w:rPr>
        <w:t>Ing. David Miguel Zamora Bueno (Secretario Técnico</w:t>
      </w:r>
      <w:r>
        <w:rPr>
          <w:b/>
        </w:rPr>
        <w:t>)</w:t>
      </w:r>
    </w:p>
    <w:p>
      <w:pPr>
        <w:jc w:val="both"/>
        <w:rPr>
          <w:rFonts w:ascii="Arial" w:hAnsi="Arial" w:cs="Arial"/>
          <w:sz w:val="20"/>
          <w:szCs w:val="20"/>
          <w:lang w:val="es-MX"/>
        </w:rPr>
      </w:pPr>
    </w:p>
    <w:p>
      <w:pPr>
        <w:jc w:val="both"/>
        <w:rPr>
          <w:rFonts w:ascii="Arial" w:hAnsi="Arial" w:cs="Arial"/>
          <w:sz w:val="20"/>
          <w:u w:val="single"/>
        </w:rPr>
      </w:pPr>
      <w:r>
        <w:rPr>
          <w:rFonts w:ascii="Arial" w:hAnsi="Arial" w:cs="Arial"/>
          <w:b/>
          <w:sz w:val="20"/>
          <w:szCs w:val="20"/>
          <w:lang w:val="es-MX"/>
        </w:rPr>
        <w:t>Ing. David Miguel Zamora Bueno (Secretario Técnico</w:t>
      </w:r>
      <w:r>
        <w:rPr>
          <w:b/>
        </w:rPr>
        <w:t xml:space="preserve">): </w:t>
      </w:r>
      <w:r>
        <w:rPr>
          <w:rFonts w:ascii="Arial" w:hAnsi="Arial" w:cs="Arial"/>
          <w:sz w:val="20"/>
          <w:u w:val="single"/>
        </w:rPr>
        <w:t xml:space="preserve">iniciamos con la Licitación por Invitación Restringida número </w:t>
      </w:r>
      <w:r>
        <w:rPr>
          <w:rFonts w:ascii="Arial" w:hAnsi="Arial" w:cs="Arial"/>
          <w:b/>
          <w:sz w:val="20"/>
          <w:u w:val="single"/>
        </w:rPr>
        <w:t>DOPI-MUN-RM-SP-CI-004-2017</w:t>
      </w:r>
      <w:r>
        <w:rPr>
          <w:rFonts w:ascii="Arial" w:hAnsi="Arial" w:cs="Arial"/>
          <w:sz w:val="20"/>
          <w:u w:val="single"/>
        </w:rPr>
        <w:t xml:space="preserve"> que tiene por objeto la </w:t>
      </w:r>
      <w:r>
        <w:rPr>
          <w:rFonts w:ascii="Arial" w:hAnsi="Arial" w:cs="Arial"/>
          <w:b/>
          <w:sz w:val="20"/>
          <w:u w:val="single"/>
          <w:lang w:val="es-MX"/>
        </w:rPr>
        <w:t xml:space="preserve">Elaboración de proyecto, obra complementaria suministro de equipos y puesta en marcha del Centro de comando, control, comunicaciones, cómputo y coordinación del complejo C4 en el Edificio de Seguridad Pública en Zapopan, Jalisco, </w:t>
      </w:r>
      <w:r>
        <w:rPr>
          <w:rFonts w:ascii="Arial" w:hAnsi="Arial" w:cs="Arial"/>
          <w:sz w:val="20"/>
          <w:u w:val="single"/>
          <w:lang w:val="es-MX"/>
        </w:rPr>
        <w:t xml:space="preserve">se convocaron a participar a esta licitación a 5 empresas de las cuales se presentan 4 empresas y 1 empresa presenta una carta de disculpa. Las empresas que participan son: </w:t>
      </w:r>
      <w:r>
        <w:rPr>
          <w:rFonts w:ascii="Arial" w:hAnsi="Arial" w:cs="Arial"/>
          <w:b/>
          <w:sz w:val="20"/>
          <w:u w:val="single"/>
          <w:lang w:val="es-MX"/>
        </w:rPr>
        <w:t xml:space="preserve"> </w:t>
      </w:r>
    </w:p>
    <w:p>
      <w:pPr>
        <w:jc w:val="both"/>
        <w:rPr>
          <w:rFonts w:ascii="Arial" w:hAnsi="Arial" w:cs="Arial"/>
          <w:b/>
          <w:sz w:val="20"/>
          <w:szCs w:val="20"/>
        </w:rPr>
      </w:pP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853"/>
        <w:gridCol w:w="3981"/>
      </w:tblGrid>
      <w:tr>
        <w:trPr>
          <w:trHeight w:val="348"/>
          <w:jc w:val="center"/>
        </w:trPr>
        <w:tc>
          <w:tcPr>
            <w:tcW w:w="557"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853"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981"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1</w:t>
            </w:r>
          </w:p>
        </w:tc>
        <w:tc>
          <w:tcPr>
            <w:tcW w:w="3853" w:type="dxa"/>
            <w:vAlign w:val="center"/>
          </w:tcPr>
          <w:p>
            <w:pPr>
              <w:ind w:right="-376"/>
              <w:rPr>
                <w:rFonts w:asciiTheme="minorHAnsi" w:hAnsiTheme="minorHAnsi"/>
                <w:sz w:val="22"/>
                <w:szCs w:val="22"/>
              </w:rPr>
            </w:pPr>
            <w:r>
              <w:rPr>
                <w:rFonts w:asciiTheme="minorHAnsi" w:hAnsiTheme="minorHAnsi"/>
                <w:sz w:val="22"/>
                <w:szCs w:val="22"/>
              </w:rPr>
              <w:t>HEMAC TELEINFORMÁTICA, S.A. DE C.V.</w:t>
            </w:r>
          </w:p>
        </w:tc>
        <w:tc>
          <w:tcPr>
            <w:tcW w:w="3981" w:type="dxa"/>
            <w:vAlign w:val="center"/>
          </w:tcPr>
          <w:p>
            <w:pPr>
              <w:jc w:val="center"/>
            </w:pPr>
            <w:r>
              <w:rPr>
                <w:rFonts w:ascii="Calibri" w:hAnsi="Calibri"/>
                <w:color w:val="000000"/>
                <w:sz w:val="18"/>
                <w:szCs w:val="18"/>
                <w:lang w:eastAsia="es-MX"/>
              </w:rPr>
              <w:t>SE PRESENTA</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2</w:t>
            </w:r>
          </w:p>
        </w:tc>
        <w:tc>
          <w:tcPr>
            <w:tcW w:w="3853" w:type="dxa"/>
            <w:vAlign w:val="center"/>
          </w:tcPr>
          <w:p>
            <w:pPr>
              <w:ind w:right="-376"/>
              <w:rPr>
                <w:rFonts w:asciiTheme="minorHAnsi" w:hAnsiTheme="minorHAnsi"/>
                <w:sz w:val="22"/>
                <w:szCs w:val="22"/>
              </w:rPr>
            </w:pPr>
            <w:r>
              <w:rPr>
                <w:rFonts w:asciiTheme="minorHAnsi" w:hAnsiTheme="minorHAnsi"/>
                <w:sz w:val="22"/>
                <w:szCs w:val="22"/>
              </w:rPr>
              <w:t>CABLEADO ESTRUCTURADO Y TELECOMUNICACIONES, S.A. DE C.V.</w:t>
            </w:r>
          </w:p>
        </w:tc>
        <w:tc>
          <w:tcPr>
            <w:tcW w:w="3981" w:type="dxa"/>
            <w:vAlign w:val="center"/>
          </w:tcPr>
          <w:p>
            <w:pPr>
              <w:jc w:val="center"/>
              <w:rPr>
                <w:b/>
              </w:rPr>
            </w:pPr>
            <w:r>
              <w:rPr>
                <w:rFonts w:ascii="Calibri" w:hAnsi="Calibri"/>
                <w:color w:val="000000"/>
                <w:sz w:val="18"/>
                <w:szCs w:val="18"/>
                <w:lang w:eastAsia="es-MX"/>
              </w:rPr>
              <w:t>SE PRESENTA</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3</w:t>
            </w:r>
          </w:p>
        </w:tc>
        <w:tc>
          <w:tcPr>
            <w:tcW w:w="3853" w:type="dxa"/>
            <w:tcBorders>
              <w:bottom w:val="single" w:sz="4" w:space="0" w:color="auto"/>
            </w:tcBorders>
            <w:vAlign w:val="center"/>
          </w:tcPr>
          <w:p>
            <w:pPr>
              <w:ind w:right="-376"/>
              <w:rPr>
                <w:rFonts w:asciiTheme="minorHAnsi" w:hAnsiTheme="minorHAnsi"/>
                <w:sz w:val="22"/>
                <w:szCs w:val="22"/>
                <w:lang w:val="en-US"/>
              </w:rPr>
            </w:pPr>
            <w:r>
              <w:rPr>
                <w:rFonts w:asciiTheme="minorHAnsi" w:hAnsiTheme="minorHAnsi"/>
                <w:sz w:val="22"/>
                <w:szCs w:val="22"/>
                <w:lang w:val="en-US"/>
              </w:rPr>
              <w:t>INTELLIGENT PEOPLE WORK, S.A. DE C.V.</w:t>
            </w:r>
          </w:p>
        </w:tc>
        <w:tc>
          <w:tcPr>
            <w:tcW w:w="3981" w:type="dxa"/>
            <w:vAlign w:val="center"/>
          </w:tcPr>
          <w:p>
            <w:pPr>
              <w:jc w:val="center"/>
            </w:pPr>
            <w:r>
              <w:rPr>
                <w:rFonts w:ascii="Calibri" w:hAnsi="Calibri"/>
                <w:color w:val="000000"/>
                <w:sz w:val="18"/>
                <w:szCs w:val="18"/>
                <w:lang w:eastAsia="es-MX"/>
              </w:rPr>
              <w:t>SE PRESENTA</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4</w:t>
            </w:r>
          </w:p>
        </w:tc>
        <w:tc>
          <w:tcPr>
            <w:tcW w:w="3853" w:type="dxa"/>
            <w:tcBorders>
              <w:top w:val="single" w:sz="4" w:space="0" w:color="auto"/>
              <w:left w:val="single" w:sz="4" w:space="0" w:color="auto"/>
              <w:bottom w:val="single" w:sz="4" w:space="0" w:color="auto"/>
              <w:right w:val="single" w:sz="4" w:space="0" w:color="auto"/>
            </w:tcBorders>
            <w:vAlign w:val="center"/>
          </w:tcPr>
          <w:p>
            <w:pPr>
              <w:ind w:right="-376"/>
              <w:rPr>
                <w:rFonts w:asciiTheme="minorHAnsi" w:hAnsiTheme="minorHAnsi" w:cs="Calibri"/>
                <w:bCs/>
                <w:sz w:val="22"/>
                <w:szCs w:val="22"/>
                <w:lang w:val="en-US"/>
              </w:rPr>
            </w:pPr>
            <w:r>
              <w:rPr>
                <w:rFonts w:asciiTheme="minorHAnsi" w:hAnsiTheme="minorHAnsi" w:cs="Calibri"/>
                <w:bCs/>
                <w:sz w:val="22"/>
                <w:szCs w:val="22"/>
                <w:lang w:val="en-US"/>
              </w:rPr>
              <w:t>THEEK INTEGRAL SOLUTION, S.A. DE C.V.</w:t>
            </w:r>
          </w:p>
        </w:tc>
        <w:tc>
          <w:tcPr>
            <w:tcW w:w="3981" w:type="dxa"/>
            <w:vAlign w:val="center"/>
          </w:tcPr>
          <w:p>
            <w:pPr>
              <w:jc w:val="center"/>
            </w:pPr>
            <w:r>
              <w:rPr>
                <w:rFonts w:ascii="Calibri" w:hAnsi="Calibri"/>
                <w:color w:val="000000"/>
                <w:sz w:val="18"/>
                <w:szCs w:val="18"/>
                <w:lang w:eastAsia="es-MX"/>
              </w:rPr>
              <w:t>SE PRESENTA</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5</w:t>
            </w:r>
          </w:p>
        </w:tc>
        <w:tc>
          <w:tcPr>
            <w:tcW w:w="3853" w:type="dxa"/>
            <w:tcBorders>
              <w:top w:val="single" w:sz="4" w:space="0" w:color="auto"/>
              <w:left w:val="single" w:sz="4" w:space="0" w:color="auto"/>
              <w:bottom w:val="single" w:sz="4" w:space="0" w:color="auto"/>
              <w:right w:val="single" w:sz="4" w:space="0" w:color="auto"/>
            </w:tcBorders>
            <w:vAlign w:val="center"/>
          </w:tcPr>
          <w:p>
            <w:pPr>
              <w:ind w:right="-376"/>
              <w:rPr>
                <w:rFonts w:asciiTheme="minorHAnsi" w:hAnsiTheme="minorHAnsi"/>
                <w:sz w:val="22"/>
                <w:szCs w:val="22"/>
              </w:rPr>
            </w:pPr>
            <w:r>
              <w:rPr>
                <w:rFonts w:asciiTheme="minorHAnsi" w:hAnsiTheme="minorHAnsi"/>
                <w:sz w:val="22"/>
                <w:szCs w:val="22"/>
              </w:rPr>
              <w:t>WITEN CONSULTING, S.A. DE C.V.</w:t>
            </w:r>
          </w:p>
        </w:tc>
        <w:tc>
          <w:tcPr>
            <w:tcW w:w="3981" w:type="dxa"/>
            <w:vAlign w:val="center"/>
          </w:tcPr>
          <w:p>
            <w:pPr>
              <w:jc w:val="center"/>
              <w:rPr>
                <w:b/>
              </w:rPr>
            </w:pPr>
            <w:r>
              <w:rPr>
                <w:rFonts w:ascii="Calibri" w:hAnsi="Calibri"/>
                <w:b/>
                <w:color w:val="000000"/>
                <w:sz w:val="18"/>
                <w:szCs w:val="18"/>
                <w:lang w:eastAsia="es-MX"/>
              </w:rPr>
              <w:t>PRESENTÓ CARTA DE DISCULPAS</w:t>
            </w:r>
          </w:p>
        </w:tc>
      </w:tr>
    </w:tbl>
    <w:p>
      <w:pPr>
        <w:jc w:val="both"/>
        <w:rPr>
          <w:rFonts w:ascii="Arial" w:hAnsi="Arial" w:cs="Arial"/>
          <w:b/>
          <w:sz w:val="20"/>
          <w:szCs w:val="20"/>
          <w:lang w:val="es-MX"/>
        </w:rPr>
      </w:pPr>
    </w:p>
    <w:p>
      <w:pPr>
        <w:jc w:val="both"/>
        <w:rPr>
          <w:rFonts w:ascii="Arial" w:hAnsi="Arial" w:cs="Arial"/>
          <w:sz w:val="20"/>
          <w:szCs w:val="20"/>
          <w:lang w:val="es-MX"/>
        </w:rPr>
      </w:pPr>
      <w:r>
        <w:rPr>
          <w:rFonts w:ascii="Arial" w:hAnsi="Arial" w:cs="Arial"/>
          <w:sz w:val="20"/>
          <w:szCs w:val="20"/>
          <w:lang w:val="es-MX"/>
        </w:rPr>
        <w:t xml:space="preserve">Hace uso de la voz el </w:t>
      </w:r>
      <w:r>
        <w:rPr>
          <w:rFonts w:ascii="Arial" w:hAnsi="Arial" w:cs="Arial"/>
          <w:b/>
          <w:sz w:val="20"/>
          <w:szCs w:val="20"/>
          <w:lang w:val="es-MX"/>
        </w:rPr>
        <w:t>Lic. Francis Bujaidar</w:t>
      </w:r>
      <w:r>
        <w:rPr>
          <w:rFonts w:ascii="Arial" w:hAnsi="Arial" w:cs="Arial"/>
          <w:sz w:val="20"/>
          <w:szCs w:val="20"/>
          <w:lang w:val="es-MX"/>
        </w:rPr>
        <w:t xml:space="preserve"> y manifiesta lo siguiente:</w:t>
      </w:r>
    </w:p>
    <w:p>
      <w:pPr>
        <w:jc w:val="both"/>
        <w:rPr>
          <w:rFonts w:ascii="Arial" w:hAnsi="Arial" w:cs="Arial"/>
          <w:sz w:val="20"/>
          <w:szCs w:val="20"/>
          <w:lang w:val="es-MX"/>
        </w:rPr>
      </w:pPr>
    </w:p>
    <w:p>
      <w:pPr>
        <w:jc w:val="both"/>
        <w:rPr>
          <w:rFonts w:ascii="Arial" w:hAnsi="Arial" w:cs="Arial"/>
          <w:sz w:val="20"/>
          <w:szCs w:val="20"/>
          <w:lang w:val="es-MX"/>
        </w:rPr>
      </w:pPr>
      <w:r>
        <w:rPr>
          <w:rFonts w:ascii="Arial" w:hAnsi="Arial" w:cs="Arial"/>
          <w:sz w:val="20"/>
          <w:szCs w:val="20"/>
          <w:lang w:val="es-MX"/>
        </w:rPr>
        <w:t xml:space="preserve">La empresa </w:t>
      </w:r>
      <w:proofErr w:type="spellStart"/>
      <w:r>
        <w:rPr>
          <w:rFonts w:ascii="Arial" w:hAnsi="Arial" w:cs="Arial"/>
          <w:b/>
          <w:sz w:val="20"/>
          <w:szCs w:val="20"/>
          <w:lang w:val="es-MX"/>
        </w:rPr>
        <w:t>Witen</w:t>
      </w:r>
      <w:proofErr w:type="spellEnd"/>
      <w:r>
        <w:rPr>
          <w:rFonts w:ascii="Arial" w:hAnsi="Arial" w:cs="Arial"/>
          <w:b/>
          <w:sz w:val="20"/>
          <w:szCs w:val="20"/>
          <w:lang w:val="es-MX"/>
        </w:rPr>
        <w:t xml:space="preserve"> </w:t>
      </w:r>
      <w:proofErr w:type="spellStart"/>
      <w:r>
        <w:rPr>
          <w:rFonts w:ascii="Arial" w:hAnsi="Arial" w:cs="Arial"/>
          <w:b/>
          <w:sz w:val="20"/>
          <w:szCs w:val="20"/>
          <w:lang w:val="es-MX"/>
        </w:rPr>
        <w:t>Consulting</w:t>
      </w:r>
      <w:proofErr w:type="spellEnd"/>
      <w:r>
        <w:rPr>
          <w:rFonts w:ascii="Arial" w:hAnsi="Arial" w:cs="Arial"/>
          <w:b/>
          <w:sz w:val="20"/>
          <w:szCs w:val="20"/>
          <w:lang w:val="es-MX"/>
        </w:rPr>
        <w:t>, S.A. de C.V</w:t>
      </w:r>
      <w:r>
        <w:rPr>
          <w:rFonts w:ascii="Arial" w:hAnsi="Arial" w:cs="Arial"/>
          <w:sz w:val="20"/>
          <w:szCs w:val="20"/>
          <w:lang w:val="es-MX"/>
        </w:rPr>
        <w:t xml:space="preserve">., </w:t>
      </w:r>
      <w:r>
        <w:rPr>
          <w:rFonts w:ascii="Arial" w:hAnsi="Arial" w:cs="Arial"/>
          <w:b/>
          <w:sz w:val="20"/>
          <w:szCs w:val="20"/>
          <w:lang w:val="es-MX"/>
        </w:rPr>
        <w:t>presenta una carta de disculpa</w:t>
      </w:r>
      <w:r>
        <w:rPr>
          <w:rFonts w:ascii="Arial" w:hAnsi="Arial" w:cs="Arial"/>
          <w:sz w:val="20"/>
          <w:szCs w:val="20"/>
          <w:lang w:val="es-MX"/>
        </w:rPr>
        <w:t xml:space="preserve"> que dice lo siguiente: </w:t>
      </w:r>
    </w:p>
    <w:p>
      <w:pPr>
        <w:jc w:val="both"/>
        <w:rPr>
          <w:rFonts w:ascii="Arial" w:hAnsi="Arial" w:cs="Arial"/>
          <w:sz w:val="20"/>
          <w:szCs w:val="20"/>
          <w:lang w:val="es-MX"/>
        </w:rPr>
      </w:pPr>
    </w:p>
    <w:p>
      <w:pPr>
        <w:jc w:val="both"/>
        <w:rPr>
          <w:rFonts w:ascii="Arial" w:hAnsi="Arial" w:cs="Arial"/>
          <w:sz w:val="20"/>
        </w:rPr>
      </w:pPr>
      <w:r>
        <w:rPr>
          <w:rFonts w:ascii="Arial" w:hAnsi="Arial" w:cs="Arial"/>
          <w:sz w:val="20"/>
          <w:szCs w:val="20"/>
          <w:lang w:val="es-MX"/>
        </w:rPr>
        <w:t xml:space="preserve">Por medio del presente escrito reciba un cordial saludo y a su vez, les informamos que una vez </w:t>
      </w:r>
      <w:proofErr w:type="spellStart"/>
      <w:r>
        <w:rPr>
          <w:rFonts w:ascii="Arial" w:hAnsi="Arial" w:cs="Arial"/>
          <w:sz w:val="20"/>
          <w:szCs w:val="20"/>
          <w:lang w:val="es-MX"/>
        </w:rPr>
        <w:t>leidos</w:t>
      </w:r>
      <w:proofErr w:type="spellEnd"/>
      <w:r>
        <w:rPr>
          <w:rFonts w:ascii="Arial" w:hAnsi="Arial" w:cs="Arial"/>
          <w:sz w:val="20"/>
          <w:szCs w:val="20"/>
          <w:lang w:val="es-MX"/>
        </w:rPr>
        <w:t xml:space="preserve"> todos los requerimientos de la licitación a precio alzado número </w:t>
      </w:r>
      <w:r>
        <w:rPr>
          <w:rFonts w:ascii="Arial" w:hAnsi="Arial" w:cs="Arial"/>
          <w:sz w:val="20"/>
        </w:rPr>
        <w:t xml:space="preserve">DOPI-MUN-RM-SP-CI-004-2017, a la cual amablemente fuimos invitados, decidimos no presentar propuesta, sin más por el momento quedo a sus órdenes. </w:t>
      </w:r>
      <w:r>
        <w:rPr>
          <w:rFonts w:ascii="Arial" w:hAnsi="Arial" w:cs="Arial"/>
          <w:b/>
          <w:sz w:val="20"/>
        </w:rPr>
        <w:t>Abraham Márquez García</w:t>
      </w:r>
      <w:r>
        <w:rPr>
          <w:rFonts w:ascii="Arial" w:hAnsi="Arial" w:cs="Arial"/>
          <w:sz w:val="20"/>
        </w:rPr>
        <w:t xml:space="preserve">. </w:t>
      </w:r>
      <w:proofErr w:type="spellStart"/>
      <w:r>
        <w:rPr>
          <w:rFonts w:ascii="Arial" w:hAnsi="Arial" w:cs="Arial"/>
          <w:sz w:val="20"/>
        </w:rPr>
        <w:t>Witen</w:t>
      </w:r>
      <w:proofErr w:type="spellEnd"/>
      <w:r>
        <w:rPr>
          <w:rFonts w:ascii="Arial" w:hAnsi="Arial" w:cs="Arial"/>
          <w:sz w:val="20"/>
        </w:rPr>
        <w:t xml:space="preserve"> </w:t>
      </w:r>
      <w:proofErr w:type="spellStart"/>
      <w:r>
        <w:rPr>
          <w:rFonts w:ascii="Arial" w:hAnsi="Arial" w:cs="Arial"/>
          <w:sz w:val="20"/>
        </w:rPr>
        <w:t>Consulting</w:t>
      </w:r>
      <w:proofErr w:type="spellEnd"/>
      <w:r>
        <w:rPr>
          <w:rFonts w:ascii="Arial" w:hAnsi="Arial" w:cs="Arial"/>
          <w:sz w:val="20"/>
        </w:rPr>
        <w:t xml:space="preserve">, S.A. de C.V. </w:t>
      </w:r>
    </w:p>
    <w:p>
      <w:pPr>
        <w:jc w:val="both"/>
        <w:rPr>
          <w:rFonts w:ascii="Arial" w:hAnsi="Arial" w:cs="Arial"/>
          <w:sz w:val="20"/>
        </w:rPr>
      </w:pPr>
    </w:p>
    <w:p>
      <w:pPr>
        <w:jc w:val="both"/>
        <w:rPr>
          <w:rFonts w:ascii="Arial" w:hAnsi="Arial" w:cs="Arial"/>
          <w:sz w:val="20"/>
          <w:szCs w:val="20"/>
        </w:rPr>
      </w:pPr>
      <w:r>
        <w:rPr>
          <w:rFonts w:ascii="Arial" w:hAnsi="Arial" w:cs="Arial"/>
          <w:sz w:val="20"/>
        </w:rPr>
        <w:t xml:space="preserve">En estos momentos se están pasando los sobres de las empresas que están participando para esta licitación restringida, recordándoles que se apertura la propuesta técnica en primer lugar y si cumple con </w:t>
      </w:r>
      <w:r>
        <w:rPr>
          <w:rFonts w:ascii="Arial" w:hAnsi="Arial" w:cs="Arial"/>
          <w:sz w:val="20"/>
          <w:szCs w:val="20"/>
        </w:rPr>
        <w:t>todo lo establecido en las bases pasamos a la apertura el sobre de la propuesta económica.</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Habiendo todos los integrantes de esta comisión, sino tienen ningún inconveniente para pasar a la apertura de las demás propuestas de las siguientes licitaciones para optimizar los tiempos, ¿les parece? ¿A favor? </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lastRenderedPageBreak/>
        <w:t>Todos los integrantes de la Comisión están a favor y  de acuerdo, por lo que se procede a la apertura de las demás propuestas conforme a lo establecido previamente y respetando tiempos y lineamientos establecidos en las bases.</w:t>
      </w:r>
    </w:p>
    <w:p>
      <w:pPr>
        <w:jc w:val="both"/>
        <w:rPr>
          <w:rFonts w:ascii="Arial" w:hAnsi="Arial" w:cs="Arial"/>
          <w:sz w:val="20"/>
          <w:szCs w:val="20"/>
        </w:rPr>
      </w:pPr>
    </w:p>
    <w:p>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Teek</w:t>
      </w:r>
      <w:proofErr w:type="spellEnd"/>
      <w:r>
        <w:rPr>
          <w:rFonts w:ascii="Arial" w:hAnsi="Arial" w:cs="Arial"/>
          <w:b/>
          <w:sz w:val="20"/>
          <w:szCs w:val="20"/>
          <w:u w:val="single"/>
        </w:rPr>
        <w:t xml:space="preserve"> Integral </w:t>
      </w:r>
      <w:proofErr w:type="spellStart"/>
      <w:r>
        <w:rPr>
          <w:rFonts w:ascii="Arial" w:hAnsi="Arial" w:cs="Arial"/>
          <w:b/>
          <w:sz w:val="20"/>
          <w:szCs w:val="20"/>
          <w:u w:val="single"/>
        </w:rPr>
        <w:t>Solution</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$34´161,709.79 </w:t>
      </w:r>
      <w:r>
        <w:rPr>
          <w:rFonts w:ascii="Arial" w:hAnsi="Arial" w:cs="Arial"/>
          <w:sz w:val="20"/>
          <w:szCs w:val="20"/>
          <w:u w:val="single"/>
          <w:lang w:val="es-MX"/>
        </w:rPr>
        <w:t>(treinta y cuatro millones ciento sesenta y un mil setecientos nueve pesos 79/100 M.N.)</w:t>
      </w:r>
    </w:p>
    <w:p>
      <w:pPr>
        <w:jc w:val="both"/>
        <w:rPr>
          <w:rFonts w:ascii="Arial" w:hAnsi="Arial" w:cs="Arial"/>
          <w:sz w:val="20"/>
          <w:szCs w:val="20"/>
        </w:rPr>
      </w:pPr>
    </w:p>
    <w:p>
      <w:pPr>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Hemac</w:t>
      </w:r>
      <w:proofErr w:type="spellEnd"/>
      <w:r>
        <w:rPr>
          <w:rFonts w:ascii="Arial" w:hAnsi="Arial" w:cs="Arial"/>
          <w:b/>
          <w:sz w:val="20"/>
          <w:szCs w:val="20"/>
          <w:u w:val="single"/>
        </w:rPr>
        <w:t xml:space="preserve"> Teleinformática</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$94´638,155.35 </w:t>
      </w:r>
      <w:r>
        <w:rPr>
          <w:rFonts w:ascii="Arial" w:hAnsi="Arial" w:cs="Arial"/>
          <w:sz w:val="20"/>
          <w:szCs w:val="20"/>
          <w:u w:val="single"/>
          <w:lang w:val="es-MX"/>
        </w:rPr>
        <w:t>(noventa y cuatro millones seiscientos treinta y ocho mil ciento cincuenta y cinco pesos 35/100 M.N.)</w:t>
      </w:r>
    </w:p>
    <w:p>
      <w:pPr>
        <w:jc w:val="both"/>
        <w:rPr>
          <w:rFonts w:ascii="Arial" w:hAnsi="Arial" w:cs="Arial"/>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Cableado Estructurado y Telecomunicaciones</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$96´900,242.13 </w:t>
      </w:r>
      <w:r>
        <w:rPr>
          <w:rFonts w:ascii="Arial" w:hAnsi="Arial" w:cs="Arial"/>
          <w:sz w:val="20"/>
          <w:szCs w:val="20"/>
          <w:u w:val="single"/>
          <w:lang w:val="es-MX"/>
        </w:rPr>
        <w:t>(noventa y seis millones novecientos mil doscientos cuarenta y dos pesos 13/100 M.N.)</w:t>
      </w:r>
    </w:p>
    <w:p>
      <w:pPr>
        <w:jc w:val="both"/>
        <w:rPr>
          <w:rFonts w:ascii="Arial" w:hAnsi="Arial" w:cs="Arial"/>
          <w:sz w:val="20"/>
          <w:szCs w:val="20"/>
          <w:u w:val="single"/>
          <w:lang w:val="es-MX"/>
        </w:rPr>
      </w:pPr>
    </w:p>
    <w:p>
      <w:pPr>
        <w:jc w:val="both"/>
        <w:rPr>
          <w:rFonts w:ascii="Arial" w:hAnsi="Arial" w:cs="Arial"/>
          <w:b/>
          <w:sz w:val="20"/>
          <w:szCs w:val="20"/>
          <w:u w:val="single"/>
          <w:lang w:val="es-MX"/>
        </w:rPr>
      </w:pPr>
      <w:r>
        <w:rPr>
          <w:rFonts w:ascii="Arial" w:hAnsi="Arial" w:cs="Arial"/>
          <w:b/>
          <w:sz w:val="20"/>
          <w:szCs w:val="20"/>
          <w:u w:val="single"/>
        </w:rPr>
        <w:t>Se rechaza la propuesta</w:t>
      </w:r>
      <w:r>
        <w:rPr>
          <w:rFonts w:ascii="Arial" w:hAnsi="Arial" w:cs="Arial"/>
          <w:sz w:val="20"/>
          <w:szCs w:val="20"/>
          <w:u w:val="single"/>
        </w:rPr>
        <w:t xml:space="preserve"> de la empresa </w:t>
      </w:r>
      <w:proofErr w:type="spellStart"/>
      <w:r>
        <w:rPr>
          <w:rFonts w:ascii="Arial" w:hAnsi="Arial" w:cs="Arial"/>
          <w:b/>
          <w:sz w:val="20"/>
          <w:szCs w:val="20"/>
          <w:u w:val="single"/>
        </w:rPr>
        <w:t>Intelligent</w:t>
      </w:r>
      <w:proofErr w:type="spellEnd"/>
      <w:r>
        <w:rPr>
          <w:rFonts w:ascii="Arial" w:hAnsi="Arial" w:cs="Arial"/>
          <w:b/>
          <w:sz w:val="20"/>
          <w:szCs w:val="20"/>
          <w:u w:val="single"/>
        </w:rPr>
        <w:t xml:space="preserve"> </w:t>
      </w:r>
      <w:proofErr w:type="spellStart"/>
      <w:r>
        <w:rPr>
          <w:rFonts w:ascii="Arial" w:hAnsi="Arial" w:cs="Arial"/>
          <w:b/>
          <w:sz w:val="20"/>
          <w:szCs w:val="20"/>
          <w:u w:val="single"/>
        </w:rPr>
        <w:t>People</w:t>
      </w:r>
      <w:proofErr w:type="spellEnd"/>
      <w:r>
        <w:rPr>
          <w:rFonts w:ascii="Arial" w:hAnsi="Arial" w:cs="Arial"/>
          <w:b/>
          <w:sz w:val="20"/>
          <w:szCs w:val="20"/>
          <w:u w:val="single"/>
        </w:rPr>
        <w:t xml:space="preserve"> </w:t>
      </w:r>
      <w:proofErr w:type="spellStart"/>
      <w:r>
        <w:rPr>
          <w:rFonts w:ascii="Arial" w:hAnsi="Arial" w:cs="Arial"/>
          <w:b/>
          <w:sz w:val="20"/>
          <w:szCs w:val="20"/>
          <w:u w:val="single"/>
        </w:rPr>
        <w:t>Work</w:t>
      </w:r>
      <w:proofErr w:type="spellEnd"/>
      <w:r>
        <w:rPr>
          <w:rFonts w:ascii="Arial" w:hAnsi="Arial" w:cs="Arial"/>
          <w:b/>
          <w:sz w:val="20"/>
          <w:szCs w:val="20"/>
          <w:u w:val="single"/>
        </w:rPr>
        <w:t>, S.A. de C.V.,</w:t>
      </w:r>
      <w:r>
        <w:rPr>
          <w:rFonts w:ascii="Arial" w:hAnsi="Arial" w:cs="Arial"/>
          <w:sz w:val="20"/>
          <w:szCs w:val="20"/>
          <w:u w:val="single"/>
        </w:rPr>
        <w:t xml:space="preserve"> de conformidad con el artículo 153 de la ley de Obra Pública del Estado de Jalisco, artículo 44 Fracción I del Reglamento de ley de Obras Públicas del Estado de Jalisco y lo establecido en las bases de licitación </w:t>
      </w:r>
      <w:r>
        <w:rPr>
          <w:rFonts w:ascii="Arial" w:hAnsi="Arial" w:cs="Arial"/>
          <w:b/>
          <w:sz w:val="20"/>
          <w:szCs w:val="20"/>
          <w:u w:val="single"/>
          <w:lang w:val="es-MX"/>
        </w:rPr>
        <w:t>(al no presentar los documentos requeridos en las bases de licitación).</w:t>
      </w:r>
    </w:p>
    <w:p>
      <w:pPr>
        <w:jc w:val="both"/>
        <w:rPr>
          <w:rFonts w:ascii="Arial" w:hAnsi="Arial" w:cs="Arial"/>
          <w:sz w:val="20"/>
          <w:szCs w:val="20"/>
          <w:lang w:val="es-MX"/>
        </w:rPr>
      </w:pPr>
    </w:p>
    <w:p>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los resultados de la licitación por invitación restringida número </w:t>
      </w:r>
      <w:r>
        <w:rPr>
          <w:rFonts w:ascii="Arial" w:hAnsi="Arial" w:cs="Arial"/>
          <w:b/>
          <w:sz w:val="20"/>
          <w:szCs w:val="20"/>
          <w:u w:val="single"/>
        </w:rPr>
        <w:t xml:space="preserve">DOPI-MUN-RM-SP-CI-004-2017 </w:t>
      </w:r>
      <w:r>
        <w:rPr>
          <w:rFonts w:ascii="Arial" w:hAnsi="Arial" w:cs="Arial"/>
          <w:sz w:val="20"/>
          <w:szCs w:val="20"/>
          <w:u w:val="single"/>
        </w:rPr>
        <w:t>son los siguientes:</w:t>
      </w:r>
    </w:p>
    <w:p>
      <w:pPr>
        <w:jc w:val="both"/>
        <w:rPr>
          <w:rFonts w:ascii="Arial" w:hAnsi="Arial" w:cs="Arial"/>
          <w:sz w:val="20"/>
          <w:szCs w:val="20"/>
          <w:u w:val="single"/>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845"/>
        <w:gridCol w:w="3732"/>
        <w:gridCol w:w="1975"/>
      </w:tblGrid>
      <w:tr>
        <w:trPr>
          <w:trHeight w:val="323"/>
          <w:jc w:val="center"/>
        </w:trPr>
        <w:tc>
          <w:tcPr>
            <w:tcW w:w="557" w:type="dxa"/>
            <w:shd w:val="clear" w:color="auto" w:fill="A6A6A6"/>
            <w:vAlign w:val="center"/>
            <w:hideMark/>
          </w:tcPr>
          <w:p>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3845" w:type="dxa"/>
            <w:shd w:val="clear" w:color="auto" w:fill="A6A6A6"/>
            <w:vAlign w:val="center"/>
            <w:hideMark/>
          </w:tcPr>
          <w:p>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732" w:type="dxa"/>
            <w:shd w:val="clear" w:color="auto" w:fill="A6A6A6"/>
            <w:vAlign w:val="center"/>
            <w:hideMark/>
          </w:tcPr>
          <w:p>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975" w:type="dxa"/>
            <w:shd w:val="clear" w:color="auto" w:fill="A6A6A6"/>
            <w:vAlign w:val="center"/>
            <w:hideMark/>
          </w:tcPr>
          <w:p>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trPr>
          <w:trHeight w:val="315"/>
          <w:jc w:val="center"/>
        </w:trPr>
        <w:tc>
          <w:tcPr>
            <w:tcW w:w="557"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3845" w:type="dxa"/>
            <w:vAlign w:val="center"/>
          </w:tcPr>
          <w:p>
            <w:pPr>
              <w:ind w:right="-376"/>
              <w:rPr>
                <w:rFonts w:ascii="Calibri" w:hAnsi="Calibri"/>
                <w:sz w:val="22"/>
                <w:szCs w:val="22"/>
                <w:lang w:val="es-MX"/>
              </w:rPr>
            </w:pPr>
            <w:r>
              <w:rPr>
                <w:rFonts w:ascii="Calibri" w:hAnsi="Calibri"/>
                <w:sz w:val="22"/>
                <w:szCs w:val="22"/>
                <w:lang w:val="es-MX"/>
              </w:rPr>
              <w:t>HEMAC TELEINFORMÁTICA, S.A. DE C.V.</w:t>
            </w:r>
          </w:p>
        </w:tc>
        <w:tc>
          <w:tcPr>
            <w:tcW w:w="3732" w:type="dxa"/>
            <w:vAlign w:val="center"/>
          </w:tcPr>
          <w:p>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vAlign w:val="center"/>
          </w:tcPr>
          <w:p>
            <w:pPr>
              <w:jc w:val="center"/>
              <w:rPr>
                <w:rFonts w:ascii="Arial" w:hAnsi="Arial"/>
                <w:sz w:val="20"/>
                <w:szCs w:val="20"/>
                <w:lang w:val="es-MX"/>
              </w:rPr>
            </w:pPr>
            <w:r>
              <w:rPr>
                <w:rFonts w:ascii="Calibri" w:hAnsi="Calibri"/>
                <w:b/>
                <w:color w:val="000000"/>
                <w:sz w:val="18"/>
                <w:szCs w:val="18"/>
                <w:lang w:val="es-MX" w:eastAsia="es-MX"/>
              </w:rPr>
              <w:t>$94,638,155.35</w:t>
            </w:r>
          </w:p>
        </w:tc>
      </w:tr>
      <w:tr>
        <w:trPr>
          <w:trHeight w:val="315"/>
          <w:jc w:val="center"/>
        </w:trPr>
        <w:tc>
          <w:tcPr>
            <w:tcW w:w="557"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3845" w:type="dxa"/>
            <w:vAlign w:val="center"/>
          </w:tcPr>
          <w:p>
            <w:pPr>
              <w:ind w:right="-376"/>
              <w:rPr>
                <w:rFonts w:ascii="Calibri" w:hAnsi="Calibri"/>
                <w:sz w:val="22"/>
                <w:szCs w:val="22"/>
                <w:lang w:val="es-MX"/>
              </w:rPr>
            </w:pPr>
            <w:r>
              <w:rPr>
                <w:rFonts w:ascii="Calibri" w:hAnsi="Calibri"/>
                <w:sz w:val="22"/>
                <w:szCs w:val="22"/>
                <w:lang w:val="es-MX"/>
              </w:rPr>
              <w:t>CABLEADO ESTRUCTURADO Y TELECOMUNICACIONES, S.A. DE C.V.</w:t>
            </w:r>
          </w:p>
        </w:tc>
        <w:tc>
          <w:tcPr>
            <w:tcW w:w="3732" w:type="dxa"/>
            <w:vAlign w:val="center"/>
          </w:tcPr>
          <w:p>
            <w:pPr>
              <w:jc w:val="center"/>
              <w:rPr>
                <w:rFonts w:ascii="Arial" w:hAnsi="Arial"/>
                <w:b/>
                <w:sz w:val="20"/>
                <w:szCs w:val="20"/>
                <w:lang w:val="es-MX"/>
              </w:rPr>
            </w:pPr>
            <w:r>
              <w:rPr>
                <w:rFonts w:ascii="Calibri" w:hAnsi="Calibri"/>
                <w:color w:val="000000"/>
                <w:sz w:val="18"/>
                <w:szCs w:val="18"/>
                <w:lang w:val="es-MX" w:eastAsia="es-MX"/>
              </w:rPr>
              <w:t>SE ACEPTA</w:t>
            </w:r>
          </w:p>
        </w:tc>
        <w:tc>
          <w:tcPr>
            <w:tcW w:w="1975" w:type="dxa"/>
            <w:vAlign w:val="center"/>
          </w:tcPr>
          <w:p>
            <w:pPr>
              <w:jc w:val="center"/>
              <w:rPr>
                <w:rFonts w:ascii="Calibri" w:hAnsi="Calibri"/>
                <w:b/>
                <w:color w:val="000000"/>
                <w:sz w:val="18"/>
                <w:szCs w:val="18"/>
                <w:lang w:val="es-MX" w:eastAsia="es-MX"/>
              </w:rPr>
            </w:pPr>
            <w:r>
              <w:rPr>
                <w:rFonts w:ascii="Calibri" w:hAnsi="Calibri"/>
                <w:b/>
                <w:color w:val="000000"/>
                <w:sz w:val="18"/>
                <w:szCs w:val="18"/>
                <w:lang w:val="es-MX" w:eastAsia="es-MX"/>
              </w:rPr>
              <w:t>$96,900,242.13</w:t>
            </w:r>
          </w:p>
        </w:tc>
      </w:tr>
      <w:tr>
        <w:trPr>
          <w:trHeight w:val="315"/>
          <w:jc w:val="center"/>
        </w:trPr>
        <w:tc>
          <w:tcPr>
            <w:tcW w:w="557"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3845" w:type="dxa"/>
            <w:tcBorders>
              <w:bottom w:val="single" w:sz="4" w:space="0" w:color="auto"/>
            </w:tcBorders>
            <w:vAlign w:val="center"/>
          </w:tcPr>
          <w:p>
            <w:pPr>
              <w:ind w:right="-376"/>
              <w:rPr>
                <w:rFonts w:ascii="Calibri" w:hAnsi="Calibri"/>
                <w:sz w:val="22"/>
                <w:szCs w:val="22"/>
                <w:lang w:val="en-US"/>
              </w:rPr>
            </w:pPr>
            <w:r>
              <w:rPr>
                <w:rFonts w:ascii="Calibri" w:hAnsi="Calibri"/>
                <w:sz w:val="22"/>
                <w:szCs w:val="22"/>
                <w:lang w:val="en-US"/>
              </w:rPr>
              <w:t>INTELLIGENT PEOPLE WORK, S.A. DE C.V.</w:t>
            </w:r>
          </w:p>
        </w:tc>
        <w:tc>
          <w:tcPr>
            <w:tcW w:w="3732" w:type="dxa"/>
            <w:vAlign w:val="center"/>
          </w:tcPr>
          <w:p>
            <w:pPr>
              <w:jc w:val="both"/>
              <w:rPr>
                <w:rFonts w:ascii="Calibri" w:hAnsi="Calibri"/>
                <w:b/>
                <w:color w:val="000000"/>
                <w:sz w:val="18"/>
                <w:szCs w:val="18"/>
                <w:lang w:val="es-MX" w:eastAsia="es-MX"/>
              </w:rPr>
            </w:pPr>
            <w:r>
              <w:rPr>
                <w:rFonts w:ascii="Calibri" w:hAnsi="Calibri"/>
                <w:b/>
                <w:color w:val="000000"/>
                <w:sz w:val="18"/>
                <w:szCs w:val="18"/>
                <w:lang w:val="es-MX" w:eastAsia="es-MX"/>
              </w:rPr>
              <w:t>SE RECHAZA LA PROPUESTA DE CONFORMIDAD CON EL ARTÍCULO 153 DE LA LEY DE OBRA PÚBLICA DEL ESTADO DE JALISCO, ARTÍCULO 44 FRACCIÓN I DEL REGLAMENTO DE LEY DE OBRAS PÚBLICAS DEL ESTADO DE JALISCO Y LO ESTABLECIDO EN LAS BASES DE LICITACÓN.</w:t>
            </w:r>
          </w:p>
          <w:p>
            <w:pPr>
              <w:jc w:val="both"/>
              <w:rPr>
                <w:rFonts w:ascii="Calibri" w:hAnsi="Calibri"/>
                <w:b/>
                <w:color w:val="000000"/>
                <w:sz w:val="18"/>
                <w:szCs w:val="18"/>
                <w:lang w:val="es-MX" w:eastAsia="es-MX"/>
              </w:rPr>
            </w:pPr>
          </w:p>
          <w:p>
            <w:pPr>
              <w:jc w:val="both"/>
              <w:rPr>
                <w:rFonts w:ascii="Calibri" w:hAnsi="Calibri"/>
                <w:b/>
                <w:color w:val="000000"/>
                <w:sz w:val="18"/>
                <w:szCs w:val="18"/>
                <w:lang w:val="es-MX" w:eastAsia="es-MX"/>
              </w:rPr>
            </w:pPr>
            <w:r>
              <w:rPr>
                <w:rFonts w:ascii="Calibri" w:hAnsi="Calibri"/>
                <w:b/>
                <w:color w:val="000000"/>
                <w:sz w:val="18"/>
                <w:szCs w:val="18"/>
                <w:lang w:val="es-MX" w:eastAsia="es-MX"/>
              </w:rPr>
              <w:t>(AL NO PRESENTAR LOS DOCUMENTOS REQUERIDOS EN LAS BASES DE LICITACIÓN)</w:t>
            </w:r>
          </w:p>
          <w:p>
            <w:pPr>
              <w:jc w:val="center"/>
              <w:rPr>
                <w:rFonts w:ascii="Arial" w:hAnsi="Arial"/>
                <w:b/>
                <w:sz w:val="20"/>
                <w:szCs w:val="20"/>
                <w:lang w:val="es-MX"/>
              </w:rPr>
            </w:pPr>
          </w:p>
        </w:tc>
        <w:tc>
          <w:tcPr>
            <w:tcW w:w="1975" w:type="dxa"/>
            <w:vAlign w:val="center"/>
          </w:tcPr>
          <w:p>
            <w:pPr>
              <w:jc w:val="center"/>
              <w:rPr>
                <w:rFonts w:ascii="Arial" w:hAnsi="Arial"/>
                <w:sz w:val="20"/>
                <w:szCs w:val="20"/>
                <w:lang w:val="es-MX"/>
              </w:rPr>
            </w:pPr>
            <w:r>
              <w:rPr>
                <w:rFonts w:ascii="Calibri" w:hAnsi="Calibri"/>
                <w:b/>
                <w:color w:val="000000"/>
                <w:sz w:val="18"/>
                <w:szCs w:val="18"/>
                <w:lang w:val="es-MX" w:eastAsia="es-MX"/>
              </w:rPr>
              <w:t>$0.00</w:t>
            </w:r>
          </w:p>
        </w:tc>
      </w:tr>
      <w:tr>
        <w:trPr>
          <w:trHeight w:val="315"/>
          <w:jc w:val="center"/>
        </w:trPr>
        <w:tc>
          <w:tcPr>
            <w:tcW w:w="557"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3845" w:type="dxa"/>
            <w:tcBorders>
              <w:top w:val="single" w:sz="4" w:space="0" w:color="auto"/>
              <w:left w:val="single" w:sz="4" w:space="0" w:color="auto"/>
              <w:bottom w:val="single" w:sz="4" w:space="0" w:color="auto"/>
              <w:right w:val="single" w:sz="4" w:space="0" w:color="auto"/>
            </w:tcBorders>
            <w:vAlign w:val="center"/>
          </w:tcPr>
          <w:p>
            <w:pPr>
              <w:ind w:right="-376"/>
              <w:rPr>
                <w:rFonts w:ascii="Calibri" w:hAnsi="Calibri" w:cs="Calibri"/>
                <w:bCs/>
                <w:sz w:val="22"/>
                <w:szCs w:val="22"/>
                <w:lang w:val="en-US"/>
              </w:rPr>
            </w:pPr>
            <w:r>
              <w:rPr>
                <w:rFonts w:ascii="Calibri" w:hAnsi="Calibri" w:cs="Calibri"/>
                <w:bCs/>
                <w:sz w:val="22"/>
                <w:szCs w:val="22"/>
                <w:lang w:val="en-US"/>
              </w:rPr>
              <w:t>THEEK INTEGRAL SOLUTION, S.A. DE C.V.</w:t>
            </w:r>
          </w:p>
        </w:tc>
        <w:tc>
          <w:tcPr>
            <w:tcW w:w="3732" w:type="dxa"/>
            <w:vAlign w:val="center"/>
          </w:tcPr>
          <w:p>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vAlign w:val="center"/>
          </w:tcPr>
          <w:p>
            <w:pPr>
              <w:jc w:val="center"/>
              <w:rPr>
                <w:rFonts w:ascii="Arial" w:hAnsi="Arial"/>
                <w:sz w:val="20"/>
                <w:szCs w:val="20"/>
                <w:lang w:val="es-MX"/>
              </w:rPr>
            </w:pPr>
            <w:r>
              <w:rPr>
                <w:rFonts w:ascii="Calibri" w:hAnsi="Calibri"/>
                <w:b/>
                <w:color w:val="000000"/>
                <w:sz w:val="18"/>
                <w:szCs w:val="18"/>
                <w:lang w:val="es-MX" w:eastAsia="es-MX"/>
              </w:rPr>
              <w:t>$34,161,709.79</w:t>
            </w:r>
          </w:p>
        </w:tc>
      </w:tr>
      <w:tr>
        <w:trPr>
          <w:trHeight w:val="315"/>
          <w:jc w:val="center"/>
        </w:trPr>
        <w:tc>
          <w:tcPr>
            <w:tcW w:w="557"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3845" w:type="dxa"/>
            <w:tcBorders>
              <w:top w:val="single" w:sz="4" w:space="0" w:color="auto"/>
              <w:left w:val="single" w:sz="4" w:space="0" w:color="auto"/>
              <w:bottom w:val="single" w:sz="4" w:space="0" w:color="auto"/>
              <w:right w:val="single" w:sz="4" w:space="0" w:color="auto"/>
            </w:tcBorders>
            <w:vAlign w:val="center"/>
          </w:tcPr>
          <w:p>
            <w:pPr>
              <w:ind w:right="-376"/>
              <w:rPr>
                <w:rFonts w:ascii="Calibri" w:hAnsi="Calibri"/>
                <w:sz w:val="22"/>
                <w:szCs w:val="22"/>
                <w:lang w:val="es-MX"/>
              </w:rPr>
            </w:pPr>
            <w:r>
              <w:rPr>
                <w:rFonts w:ascii="Calibri" w:hAnsi="Calibri"/>
                <w:sz w:val="22"/>
                <w:szCs w:val="22"/>
                <w:lang w:val="es-MX"/>
              </w:rPr>
              <w:t>WITEN CONSULTING, S.A. DE C.V.</w:t>
            </w:r>
          </w:p>
        </w:tc>
        <w:tc>
          <w:tcPr>
            <w:tcW w:w="3732" w:type="dxa"/>
            <w:vAlign w:val="center"/>
          </w:tcPr>
          <w:p>
            <w:pPr>
              <w:jc w:val="center"/>
              <w:rPr>
                <w:rFonts w:ascii="Arial" w:hAnsi="Arial"/>
                <w:b/>
                <w:sz w:val="20"/>
                <w:szCs w:val="20"/>
                <w:lang w:val="es-MX"/>
              </w:rPr>
            </w:pPr>
            <w:r>
              <w:rPr>
                <w:rFonts w:ascii="Calibri" w:hAnsi="Calibri"/>
                <w:b/>
                <w:color w:val="000000"/>
                <w:sz w:val="18"/>
                <w:szCs w:val="18"/>
                <w:lang w:val="es-MX" w:eastAsia="es-MX"/>
              </w:rPr>
              <w:t>PRESENTÓ CARTA DE DISCULPAS</w:t>
            </w:r>
          </w:p>
        </w:tc>
        <w:tc>
          <w:tcPr>
            <w:tcW w:w="1975" w:type="dxa"/>
            <w:vAlign w:val="center"/>
          </w:tcPr>
          <w:p>
            <w:pPr>
              <w:jc w:val="center"/>
              <w:rPr>
                <w:rFonts w:ascii="Arial" w:hAnsi="Arial"/>
                <w:sz w:val="20"/>
                <w:szCs w:val="20"/>
                <w:lang w:val="es-MX"/>
              </w:rPr>
            </w:pPr>
            <w:r>
              <w:rPr>
                <w:rFonts w:ascii="Calibri" w:hAnsi="Calibri"/>
                <w:b/>
                <w:color w:val="000000"/>
                <w:sz w:val="18"/>
                <w:szCs w:val="18"/>
                <w:lang w:val="es-MX" w:eastAsia="es-MX"/>
              </w:rPr>
              <w:t>$0.00</w:t>
            </w:r>
          </w:p>
        </w:tc>
      </w:tr>
    </w:tbl>
    <w:p>
      <w:pPr>
        <w:jc w:val="both"/>
        <w:rPr>
          <w:rFonts w:ascii="Arial" w:hAnsi="Arial" w:cs="Arial"/>
          <w:sz w:val="20"/>
          <w:szCs w:val="20"/>
        </w:rPr>
      </w:pPr>
    </w:p>
    <w:p>
      <w:pPr>
        <w:jc w:val="both"/>
        <w:rPr>
          <w:rFonts w:ascii="Arial" w:hAnsi="Arial" w:cs="Arial"/>
          <w:sz w:val="20"/>
          <w:szCs w:val="20"/>
          <w:lang w:val="es-MX"/>
        </w:rPr>
      </w:pPr>
    </w:p>
    <w:p>
      <w:pPr>
        <w:jc w:val="both"/>
        <w:rPr>
          <w:rFonts w:ascii="Arial" w:hAnsi="Arial" w:cs="Arial"/>
          <w:sz w:val="20"/>
          <w:szCs w:val="20"/>
          <w:lang w:val="es-MX"/>
        </w:rPr>
      </w:pPr>
    </w:p>
    <w:p>
      <w:pPr>
        <w:jc w:val="both"/>
        <w:rPr>
          <w:rFonts w:ascii="Arial" w:hAnsi="Arial" w:cs="Arial"/>
          <w:sz w:val="20"/>
          <w:szCs w:val="20"/>
          <w:lang w:val="es-MX"/>
        </w:rPr>
      </w:pPr>
    </w:p>
    <w:p>
      <w:pPr>
        <w:jc w:val="both"/>
        <w:rPr>
          <w:rFonts w:ascii="Arial" w:hAnsi="Arial" w:cs="Arial"/>
          <w:sz w:val="20"/>
          <w:szCs w:val="20"/>
        </w:rPr>
      </w:pPr>
    </w:p>
    <w:p>
      <w:pPr>
        <w:jc w:val="both"/>
        <w:rPr>
          <w:rFonts w:ascii="Arial" w:hAnsi="Arial" w:cs="Arial"/>
          <w:b/>
          <w:sz w:val="20"/>
          <w:szCs w:val="20"/>
          <w:lang w:val="es-MX"/>
        </w:rPr>
      </w:pPr>
      <w:r>
        <w:rPr>
          <w:rFonts w:ascii="Arial" w:hAnsi="Arial" w:cs="Arial"/>
          <w:sz w:val="20"/>
          <w:szCs w:val="20"/>
        </w:rPr>
        <w:lastRenderedPageBreak/>
        <w:t xml:space="preserve">Hace uso de la voz el </w:t>
      </w:r>
      <w:r>
        <w:rPr>
          <w:rFonts w:ascii="Arial" w:hAnsi="Arial" w:cs="Arial"/>
          <w:b/>
          <w:sz w:val="20"/>
          <w:szCs w:val="20"/>
        </w:rPr>
        <w:t>Ing. David Miguel Zamora Bueno (Secretario técnico)</w:t>
      </w:r>
      <w:r>
        <w:rPr>
          <w:rFonts w:ascii="Arial" w:hAnsi="Arial" w:cs="Arial"/>
          <w:sz w:val="20"/>
          <w:szCs w:val="20"/>
        </w:rPr>
        <w:t xml:space="preserve"> y continúa con la siguiente Licitación por Invitación Restringida y es la número </w:t>
      </w:r>
      <w:r>
        <w:rPr>
          <w:rFonts w:ascii="Arial" w:hAnsi="Arial" w:cs="Arial"/>
          <w:b/>
          <w:sz w:val="20"/>
          <w:szCs w:val="20"/>
        </w:rPr>
        <w:t>DOPI-MUN-RM-IH-CI-043-2017</w:t>
      </w:r>
      <w:r>
        <w:rPr>
          <w:rFonts w:ascii="Arial" w:hAnsi="Arial" w:cs="Arial"/>
          <w:sz w:val="20"/>
          <w:szCs w:val="20"/>
        </w:rPr>
        <w:t xml:space="preserve"> que tiene por objeto la</w:t>
      </w:r>
      <w:r>
        <w:rPr>
          <w:rFonts w:ascii="Arial" w:hAnsi="Arial" w:cs="Arial"/>
          <w:b/>
          <w:sz w:val="20"/>
          <w:szCs w:val="20"/>
        </w:rPr>
        <w:t xml:space="preserve"> </w:t>
      </w:r>
      <w:r>
        <w:rPr>
          <w:rFonts w:ascii="Arial" w:hAnsi="Arial" w:cs="Arial"/>
          <w:b/>
          <w:sz w:val="20"/>
          <w:szCs w:val="20"/>
          <w:lang w:val="es-MX"/>
        </w:rPr>
        <w:t>Construcción de estructuras de llegada, demasías, de acceso y de control e instalación de gaviones en el estanque de retención de agua pluviales para mitigar riesgo de inundaciones en Santa María del Pueblito, municipio de Zapopan, Jalisco.</w:t>
      </w:r>
    </w:p>
    <w:p>
      <w:pPr>
        <w:jc w:val="both"/>
        <w:rPr>
          <w:rFonts w:ascii="Arial" w:hAnsi="Arial" w:cs="Arial"/>
          <w:sz w:val="20"/>
          <w:szCs w:val="20"/>
          <w:lang w:val="es-MX"/>
        </w:rPr>
      </w:pP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655"/>
      </w:tblGrid>
      <w:tr>
        <w:trPr>
          <w:jc w:val="center"/>
        </w:trPr>
        <w:tc>
          <w:tcPr>
            <w:tcW w:w="2948" w:type="dxa"/>
            <w:shd w:val="clear" w:color="auto" w:fill="A6A6A6"/>
          </w:tcPr>
          <w:p>
            <w:pPr>
              <w:pStyle w:val="Prrafodelista"/>
              <w:ind w:left="0"/>
              <w:jc w:val="center"/>
              <w:rPr>
                <w:rFonts w:cs="Calibri Light"/>
                <w:b/>
                <w:color w:val="FFFFFF"/>
                <w:sz w:val="20"/>
                <w:szCs w:val="20"/>
                <w:lang w:val="es-MX"/>
              </w:rPr>
            </w:pPr>
            <w:r>
              <w:rPr>
                <w:rFonts w:cs="Calibri Light"/>
                <w:b/>
                <w:color w:val="FFFFFF"/>
                <w:sz w:val="20"/>
                <w:szCs w:val="20"/>
                <w:lang w:val="es-MX"/>
              </w:rPr>
              <w:t>NO. DE CONTRATO</w:t>
            </w:r>
          </w:p>
        </w:tc>
        <w:tc>
          <w:tcPr>
            <w:tcW w:w="5655" w:type="dxa"/>
            <w:shd w:val="clear" w:color="auto" w:fill="A6A6A6"/>
          </w:tcPr>
          <w:p>
            <w:pPr>
              <w:pStyle w:val="Prrafodelista"/>
              <w:ind w:left="0"/>
              <w:jc w:val="center"/>
              <w:rPr>
                <w:rFonts w:cs="Calibri Light"/>
                <w:b/>
                <w:color w:val="FFFFFF"/>
                <w:sz w:val="20"/>
                <w:szCs w:val="20"/>
                <w:lang w:val="es-MX"/>
              </w:rPr>
            </w:pPr>
            <w:r>
              <w:rPr>
                <w:rFonts w:cs="Calibri Light"/>
                <w:b/>
                <w:color w:val="FFFFFF"/>
                <w:sz w:val="20"/>
                <w:szCs w:val="20"/>
                <w:lang w:val="es-MX"/>
              </w:rPr>
              <w:t>DESCRIPCIÓN DE LA OBRA</w:t>
            </w:r>
          </w:p>
        </w:tc>
      </w:tr>
      <w:tr>
        <w:trPr>
          <w:jc w:val="center"/>
        </w:trPr>
        <w:tc>
          <w:tcPr>
            <w:tcW w:w="2948" w:type="dxa"/>
            <w:shd w:val="clear" w:color="auto" w:fill="auto"/>
            <w:vAlign w:val="center"/>
          </w:tcPr>
          <w:p>
            <w:pPr>
              <w:pStyle w:val="Prrafodelista"/>
              <w:ind w:left="0"/>
              <w:jc w:val="center"/>
              <w:rPr>
                <w:rFonts w:cs="Calibri Light"/>
                <w:sz w:val="20"/>
                <w:szCs w:val="20"/>
                <w:lang w:val="es-MX"/>
              </w:rPr>
            </w:pPr>
            <w:r>
              <w:rPr>
                <w:rFonts w:cs="Calibri Light"/>
                <w:sz w:val="20"/>
                <w:szCs w:val="20"/>
                <w:lang w:val="es-MX"/>
              </w:rPr>
              <w:t>DOPI-MUN-RM-IH-CI-043-2017</w:t>
            </w:r>
          </w:p>
        </w:tc>
        <w:tc>
          <w:tcPr>
            <w:tcW w:w="5655" w:type="dxa"/>
            <w:shd w:val="clear" w:color="auto" w:fill="auto"/>
          </w:tcPr>
          <w:p>
            <w:pPr>
              <w:pStyle w:val="Prrafodelista"/>
              <w:ind w:left="0"/>
              <w:jc w:val="both"/>
              <w:rPr>
                <w:rFonts w:cs="Calibri Light"/>
                <w:sz w:val="20"/>
                <w:szCs w:val="20"/>
                <w:lang w:val="es-MX"/>
              </w:rPr>
            </w:pPr>
            <w:r>
              <w:rPr>
                <w:rFonts w:cs="Calibri Light"/>
                <w:sz w:val="20"/>
                <w:szCs w:val="20"/>
                <w:lang w:val="es-MX"/>
              </w:rPr>
              <w:t>Construcción de estructuras de llegada, demasías, de acceso y de control e instalación de gaviones en el estanque de retención de agua pluviales para mitigar riesgo de inundaciones en Santa María del Pueblito, municipio de Zapopan, Jalisco.</w:t>
            </w:r>
          </w:p>
        </w:tc>
      </w:tr>
    </w:tbl>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S</w:t>
      </w:r>
      <w:r>
        <w:rPr>
          <w:rFonts w:ascii="Arial" w:hAnsi="Arial" w:cs="Arial"/>
          <w:sz w:val="20"/>
          <w:szCs w:val="20"/>
          <w:lang w:val="es-MX"/>
        </w:rPr>
        <w:t>e invitaron a 5 empresas para participar las cuales las mismas están presentes y son las siguientes:</w:t>
      </w:r>
    </w:p>
    <w:p>
      <w:pPr>
        <w:jc w:val="both"/>
        <w:rPr>
          <w:rFonts w:ascii="Arial" w:hAnsi="Arial" w:cs="Arial"/>
          <w:sz w:val="20"/>
          <w:szCs w:val="20"/>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285"/>
        <w:gridCol w:w="3605"/>
      </w:tblGrid>
      <w:tr>
        <w:trPr>
          <w:trHeight w:val="390"/>
          <w:jc w:val="center"/>
        </w:trPr>
        <w:tc>
          <w:tcPr>
            <w:tcW w:w="692"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285"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605"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trPr>
          <w:trHeight w:val="315"/>
          <w:jc w:val="center"/>
        </w:trPr>
        <w:tc>
          <w:tcPr>
            <w:tcW w:w="692"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1</w:t>
            </w:r>
          </w:p>
        </w:tc>
        <w:tc>
          <w:tcPr>
            <w:tcW w:w="5285" w:type="dxa"/>
            <w:vAlign w:val="center"/>
          </w:tcPr>
          <w:p>
            <w:pPr>
              <w:ind w:right="-376"/>
              <w:rPr>
                <w:rFonts w:asciiTheme="minorHAnsi" w:hAnsiTheme="minorHAnsi"/>
                <w:sz w:val="22"/>
                <w:szCs w:val="22"/>
              </w:rPr>
            </w:pPr>
            <w:r>
              <w:rPr>
                <w:rFonts w:asciiTheme="minorHAnsi" w:hAnsiTheme="minorHAnsi"/>
                <w:sz w:val="22"/>
                <w:szCs w:val="22"/>
              </w:rPr>
              <w:t>SECRI CONSTRUCTORA, S.A. DE C.V.</w:t>
            </w:r>
          </w:p>
        </w:tc>
        <w:tc>
          <w:tcPr>
            <w:tcW w:w="3605" w:type="dxa"/>
            <w:vAlign w:val="center"/>
          </w:tcPr>
          <w:p>
            <w:pPr>
              <w:jc w:val="center"/>
            </w:pPr>
            <w:r>
              <w:rPr>
                <w:rFonts w:ascii="Calibri" w:hAnsi="Calibri"/>
                <w:color w:val="000000"/>
                <w:sz w:val="18"/>
                <w:szCs w:val="18"/>
                <w:lang w:eastAsia="es-MX"/>
              </w:rPr>
              <w:t>SE PRESENTA</w:t>
            </w:r>
          </w:p>
        </w:tc>
      </w:tr>
      <w:tr>
        <w:trPr>
          <w:trHeight w:val="315"/>
          <w:jc w:val="center"/>
        </w:trPr>
        <w:tc>
          <w:tcPr>
            <w:tcW w:w="692"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2</w:t>
            </w:r>
          </w:p>
        </w:tc>
        <w:tc>
          <w:tcPr>
            <w:tcW w:w="5285" w:type="dxa"/>
            <w:vAlign w:val="center"/>
          </w:tcPr>
          <w:p>
            <w:pPr>
              <w:ind w:right="-376"/>
              <w:rPr>
                <w:rFonts w:asciiTheme="minorHAnsi" w:hAnsiTheme="minorHAnsi"/>
                <w:sz w:val="22"/>
                <w:szCs w:val="22"/>
              </w:rPr>
            </w:pPr>
            <w:r>
              <w:rPr>
                <w:rFonts w:asciiTheme="minorHAnsi" w:hAnsiTheme="minorHAnsi"/>
                <w:sz w:val="22"/>
                <w:szCs w:val="22"/>
              </w:rPr>
              <w:t>CONSTRUCTORA PECRU, S.A. DE C.V.</w:t>
            </w:r>
          </w:p>
        </w:tc>
        <w:tc>
          <w:tcPr>
            <w:tcW w:w="3605" w:type="dxa"/>
            <w:vAlign w:val="center"/>
          </w:tcPr>
          <w:p>
            <w:pPr>
              <w:jc w:val="center"/>
              <w:rPr>
                <w:b/>
              </w:rPr>
            </w:pPr>
            <w:r>
              <w:rPr>
                <w:rFonts w:ascii="Calibri" w:hAnsi="Calibri"/>
                <w:color w:val="000000"/>
                <w:sz w:val="18"/>
                <w:szCs w:val="18"/>
                <w:lang w:eastAsia="es-MX"/>
              </w:rPr>
              <w:t>SE PRESENTA</w:t>
            </w:r>
          </w:p>
        </w:tc>
      </w:tr>
      <w:tr>
        <w:trPr>
          <w:trHeight w:val="315"/>
          <w:jc w:val="center"/>
        </w:trPr>
        <w:tc>
          <w:tcPr>
            <w:tcW w:w="692"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3</w:t>
            </w:r>
          </w:p>
        </w:tc>
        <w:tc>
          <w:tcPr>
            <w:tcW w:w="5285" w:type="dxa"/>
            <w:tcBorders>
              <w:bottom w:val="single" w:sz="4" w:space="0" w:color="auto"/>
            </w:tcBorders>
            <w:vAlign w:val="center"/>
          </w:tcPr>
          <w:p>
            <w:pPr>
              <w:ind w:right="-376"/>
              <w:rPr>
                <w:rFonts w:asciiTheme="minorHAnsi" w:hAnsiTheme="minorHAnsi"/>
                <w:sz w:val="22"/>
                <w:szCs w:val="22"/>
              </w:rPr>
            </w:pPr>
            <w:r>
              <w:rPr>
                <w:rFonts w:asciiTheme="minorHAnsi" w:hAnsiTheme="minorHAnsi"/>
                <w:sz w:val="22"/>
                <w:szCs w:val="22"/>
              </w:rPr>
              <w:t>TEKTON GRUPO EMPRESARIAL, S.A. DE C.V.</w:t>
            </w:r>
          </w:p>
        </w:tc>
        <w:tc>
          <w:tcPr>
            <w:tcW w:w="3605" w:type="dxa"/>
            <w:vAlign w:val="center"/>
          </w:tcPr>
          <w:p>
            <w:pPr>
              <w:jc w:val="center"/>
            </w:pPr>
            <w:r>
              <w:rPr>
                <w:rFonts w:ascii="Calibri" w:hAnsi="Calibri"/>
                <w:color w:val="000000"/>
                <w:sz w:val="18"/>
                <w:szCs w:val="18"/>
                <w:lang w:eastAsia="es-MX"/>
              </w:rPr>
              <w:t>SE PRESENTA</w:t>
            </w:r>
          </w:p>
        </w:tc>
      </w:tr>
      <w:tr>
        <w:trPr>
          <w:trHeight w:val="315"/>
          <w:jc w:val="center"/>
        </w:trPr>
        <w:tc>
          <w:tcPr>
            <w:tcW w:w="692"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4</w:t>
            </w:r>
          </w:p>
        </w:tc>
        <w:tc>
          <w:tcPr>
            <w:tcW w:w="5285" w:type="dxa"/>
            <w:tcBorders>
              <w:top w:val="single" w:sz="4" w:space="0" w:color="auto"/>
              <w:left w:val="single" w:sz="4" w:space="0" w:color="auto"/>
              <w:bottom w:val="single" w:sz="4" w:space="0" w:color="auto"/>
              <w:right w:val="single" w:sz="4" w:space="0" w:color="auto"/>
            </w:tcBorders>
            <w:vAlign w:val="center"/>
          </w:tcPr>
          <w:p>
            <w:pPr>
              <w:ind w:right="-376"/>
              <w:rPr>
                <w:rFonts w:asciiTheme="minorHAnsi" w:hAnsiTheme="minorHAnsi" w:cs="Calibri"/>
                <w:bCs/>
                <w:sz w:val="22"/>
                <w:szCs w:val="22"/>
              </w:rPr>
            </w:pPr>
            <w:r>
              <w:rPr>
                <w:rFonts w:asciiTheme="minorHAnsi" w:hAnsiTheme="minorHAnsi" w:cs="Calibri"/>
                <w:bCs/>
                <w:sz w:val="22"/>
                <w:szCs w:val="22"/>
              </w:rPr>
              <w:t>SAVHO CONSULTORÍA Y CONSTRUCCIÓN, S.A. DE C.V.</w:t>
            </w:r>
          </w:p>
        </w:tc>
        <w:tc>
          <w:tcPr>
            <w:tcW w:w="3605" w:type="dxa"/>
            <w:vAlign w:val="center"/>
          </w:tcPr>
          <w:p>
            <w:pPr>
              <w:jc w:val="center"/>
            </w:pPr>
            <w:r>
              <w:rPr>
                <w:rFonts w:ascii="Calibri" w:hAnsi="Calibri"/>
                <w:color w:val="000000"/>
                <w:sz w:val="18"/>
                <w:szCs w:val="18"/>
                <w:lang w:eastAsia="es-MX"/>
              </w:rPr>
              <w:t>SE PRESENTA</w:t>
            </w:r>
          </w:p>
        </w:tc>
      </w:tr>
      <w:tr>
        <w:trPr>
          <w:trHeight w:val="315"/>
          <w:jc w:val="center"/>
        </w:trPr>
        <w:tc>
          <w:tcPr>
            <w:tcW w:w="692"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5</w:t>
            </w:r>
          </w:p>
        </w:tc>
        <w:tc>
          <w:tcPr>
            <w:tcW w:w="5285" w:type="dxa"/>
            <w:tcBorders>
              <w:top w:val="single" w:sz="4" w:space="0" w:color="auto"/>
              <w:left w:val="single" w:sz="4" w:space="0" w:color="auto"/>
              <w:bottom w:val="single" w:sz="4" w:space="0" w:color="auto"/>
              <w:right w:val="single" w:sz="4" w:space="0" w:color="auto"/>
            </w:tcBorders>
            <w:vAlign w:val="center"/>
          </w:tcPr>
          <w:p>
            <w:pPr>
              <w:ind w:right="-376"/>
              <w:rPr>
                <w:rFonts w:asciiTheme="minorHAnsi" w:hAnsiTheme="minorHAnsi"/>
                <w:sz w:val="22"/>
                <w:szCs w:val="22"/>
              </w:rPr>
            </w:pPr>
            <w:r>
              <w:rPr>
                <w:rFonts w:asciiTheme="minorHAnsi" w:hAnsiTheme="minorHAnsi"/>
                <w:sz w:val="22"/>
                <w:szCs w:val="22"/>
              </w:rPr>
              <w:t>DESARROLLADORA FULHAM, S. DE R.L. DE C.V.</w:t>
            </w:r>
          </w:p>
        </w:tc>
        <w:tc>
          <w:tcPr>
            <w:tcW w:w="3605" w:type="dxa"/>
            <w:vAlign w:val="center"/>
          </w:tcPr>
          <w:p>
            <w:pPr>
              <w:jc w:val="center"/>
              <w:rPr>
                <w:b/>
              </w:rPr>
            </w:pPr>
            <w:r>
              <w:rPr>
                <w:rFonts w:ascii="Calibri" w:hAnsi="Calibri"/>
                <w:color w:val="000000"/>
                <w:sz w:val="18"/>
                <w:szCs w:val="18"/>
                <w:lang w:eastAsia="es-MX"/>
              </w:rPr>
              <w:t>SE PRESENTA</w:t>
            </w:r>
          </w:p>
        </w:tc>
      </w:tr>
    </w:tbl>
    <w:p>
      <w:pPr>
        <w:jc w:val="both"/>
        <w:rPr>
          <w:rFonts w:ascii="Arial" w:hAnsi="Arial" w:cs="Arial"/>
          <w:sz w:val="20"/>
          <w:szCs w:val="20"/>
        </w:rPr>
      </w:pPr>
    </w:p>
    <w:p>
      <w:pPr>
        <w:jc w:val="both"/>
        <w:rPr>
          <w:rFonts w:ascii="Arial" w:hAnsi="Arial" w:cs="Arial"/>
          <w:sz w:val="20"/>
          <w:szCs w:val="20"/>
        </w:rPr>
      </w:pPr>
      <w:r>
        <w:rPr>
          <w:rFonts w:ascii="Arial" w:hAnsi="Arial" w:cs="Arial"/>
          <w:b/>
          <w:sz w:val="20"/>
          <w:szCs w:val="20"/>
        </w:rPr>
        <w:t>Lic. Francis Bujaidar Ghoraichy:</w:t>
      </w:r>
      <w:r>
        <w:rPr>
          <w:rFonts w:ascii="Arial" w:hAnsi="Arial" w:cs="Arial"/>
          <w:sz w:val="20"/>
          <w:szCs w:val="20"/>
        </w:rPr>
        <w:t xml:space="preserve"> Damos cuenta que se integra la </w:t>
      </w: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 Bienvenida.</w:t>
      </w:r>
    </w:p>
    <w:p>
      <w:pPr>
        <w:jc w:val="both"/>
        <w:rPr>
          <w:rFonts w:ascii="Arial" w:hAnsi="Arial" w:cs="Arial"/>
          <w:b/>
          <w:sz w:val="20"/>
          <w:szCs w:val="20"/>
        </w:rPr>
      </w:pPr>
    </w:p>
    <w:p>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Constructora </w:t>
      </w:r>
      <w:proofErr w:type="spellStart"/>
      <w:r>
        <w:rPr>
          <w:rFonts w:ascii="Arial" w:hAnsi="Arial" w:cs="Arial"/>
          <w:b/>
          <w:sz w:val="20"/>
          <w:szCs w:val="20"/>
          <w:u w:val="single"/>
        </w:rPr>
        <w:t>Pecru</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$6´951,454.14 </w:t>
      </w:r>
      <w:r>
        <w:rPr>
          <w:rFonts w:ascii="Arial" w:hAnsi="Arial" w:cs="Arial"/>
          <w:sz w:val="20"/>
          <w:szCs w:val="20"/>
          <w:u w:val="single"/>
          <w:lang w:val="es-MX"/>
        </w:rPr>
        <w:t>(seis millones novecientos cincuenta y un mil cuatrocientos cincuenta y cuatro pesos 14/100 M.N.)</w:t>
      </w:r>
    </w:p>
    <w:p>
      <w:pPr>
        <w:jc w:val="both"/>
        <w:rPr>
          <w:rFonts w:ascii="Arial" w:hAnsi="Arial" w:cs="Arial"/>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Desarrolladora Fulham</w:t>
      </w:r>
      <w:r>
        <w:rPr>
          <w:rFonts w:ascii="Arial" w:hAnsi="Arial" w:cs="Arial"/>
          <w:b/>
          <w:sz w:val="20"/>
          <w:szCs w:val="20"/>
          <w:u w:val="single"/>
          <w:lang w:val="es-MX"/>
        </w:rPr>
        <w:t>, S. de R.L.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$6´683,217.38 </w:t>
      </w:r>
      <w:r>
        <w:rPr>
          <w:rFonts w:ascii="Arial" w:hAnsi="Arial" w:cs="Arial"/>
          <w:sz w:val="20"/>
          <w:szCs w:val="20"/>
          <w:u w:val="single"/>
          <w:lang w:val="es-MX"/>
        </w:rPr>
        <w:t>(seis millones seiscientos ochenta y tres mil doscientos diecisiete pesos 38/100 M.N.)</w:t>
      </w:r>
    </w:p>
    <w:p>
      <w:pPr>
        <w:jc w:val="both"/>
        <w:rPr>
          <w:rFonts w:ascii="Arial" w:hAnsi="Arial" w:cs="Arial"/>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Secri</w:t>
      </w:r>
      <w:proofErr w:type="spellEnd"/>
      <w:r>
        <w:rPr>
          <w:rFonts w:ascii="Arial" w:hAnsi="Arial" w:cs="Arial"/>
          <w:b/>
          <w:sz w:val="20"/>
          <w:szCs w:val="20"/>
          <w:u w:val="single"/>
        </w:rPr>
        <w:t xml:space="preserve"> Constructora</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$7’103,484.16</w:t>
      </w:r>
      <w:r>
        <w:rPr>
          <w:rFonts w:ascii="Arial" w:hAnsi="Arial" w:cs="Arial"/>
          <w:b/>
          <w:sz w:val="20"/>
          <w:szCs w:val="20"/>
          <w:u w:val="single"/>
          <w:lang w:val="es-MX"/>
        </w:rPr>
        <w:t xml:space="preserve"> </w:t>
      </w:r>
      <w:r>
        <w:rPr>
          <w:rFonts w:ascii="Arial" w:hAnsi="Arial" w:cs="Arial"/>
          <w:sz w:val="20"/>
          <w:szCs w:val="20"/>
          <w:u w:val="single"/>
          <w:lang w:val="es-MX"/>
        </w:rPr>
        <w:t>(siete millones ciento tres mil cuatrocientos ochenta y cuatro pesos 16/100 M.N.)</w:t>
      </w:r>
    </w:p>
    <w:p>
      <w:pPr>
        <w:jc w:val="both"/>
        <w:rPr>
          <w:rFonts w:ascii="Arial" w:hAnsi="Arial" w:cs="Arial"/>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Tekton</w:t>
      </w:r>
      <w:proofErr w:type="spellEnd"/>
      <w:r>
        <w:rPr>
          <w:rFonts w:ascii="Arial" w:hAnsi="Arial" w:cs="Arial"/>
          <w:b/>
          <w:sz w:val="20"/>
          <w:szCs w:val="20"/>
          <w:u w:val="single"/>
        </w:rPr>
        <w:t xml:space="preserve"> Grupo Empresarial</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$7´340,501.39 </w:t>
      </w:r>
      <w:r>
        <w:rPr>
          <w:rFonts w:ascii="Arial" w:hAnsi="Arial" w:cs="Arial"/>
          <w:sz w:val="20"/>
          <w:szCs w:val="20"/>
          <w:u w:val="single"/>
          <w:lang w:val="es-MX"/>
        </w:rPr>
        <w:t>(siete millones trescientos cuarenta mil quinientos un pesos 39/100 M.N.)</w:t>
      </w:r>
    </w:p>
    <w:p>
      <w:pPr>
        <w:jc w:val="both"/>
        <w:rPr>
          <w:rFonts w:ascii="Arial" w:hAnsi="Arial" w:cs="Arial"/>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Savho</w:t>
      </w:r>
      <w:proofErr w:type="spellEnd"/>
      <w:r>
        <w:rPr>
          <w:rFonts w:ascii="Arial" w:hAnsi="Arial" w:cs="Arial"/>
          <w:b/>
          <w:sz w:val="20"/>
          <w:szCs w:val="20"/>
          <w:u w:val="single"/>
        </w:rPr>
        <w:t xml:space="preserve"> Consultoría y Construcción</w:t>
      </w:r>
      <w:r>
        <w:rPr>
          <w:rFonts w:ascii="Arial" w:hAnsi="Arial" w:cs="Arial"/>
          <w:b/>
          <w:sz w:val="20"/>
          <w:szCs w:val="20"/>
          <w:u w:val="single"/>
          <w:lang w:val="es-MX"/>
        </w:rPr>
        <w:t>, S.A. de C.V.</w:t>
      </w:r>
      <w:r>
        <w:rPr>
          <w:rFonts w:ascii="Arial" w:hAnsi="Arial" w:cs="Arial"/>
          <w:sz w:val="20"/>
          <w:szCs w:val="20"/>
          <w:u w:val="single"/>
        </w:rPr>
        <w:t>, ya que cumple con su propuesta técnica y en su propuesta económica (</w:t>
      </w:r>
      <w:r>
        <w:rPr>
          <w:rFonts w:ascii="Arial" w:hAnsi="Arial" w:cs="Arial"/>
          <w:b/>
          <w:sz w:val="20"/>
          <w:szCs w:val="20"/>
          <w:u w:val="single"/>
        </w:rPr>
        <w:t>presenta el documento PE2 sin firma, y el documento PE12 y PE7 no coincide el porcentaje de costo indirecto en ambos</w:t>
      </w:r>
      <w:r>
        <w:rPr>
          <w:rFonts w:ascii="Arial" w:hAnsi="Arial" w:cs="Arial"/>
          <w:sz w:val="20"/>
          <w:szCs w:val="20"/>
          <w:u w:val="single"/>
        </w:rPr>
        <w:t xml:space="preserve">) y presenta un importe antes de I.V.A. de </w:t>
      </w:r>
      <w:r>
        <w:rPr>
          <w:rFonts w:ascii="Arial" w:hAnsi="Arial" w:cs="Arial"/>
          <w:b/>
          <w:sz w:val="20"/>
          <w:szCs w:val="20"/>
          <w:u w:val="single"/>
          <w:lang w:val="es-MX"/>
        </w:rPr>
        <w:t xml:space="preserve">$7´162,990.51 </w:t>
      </w:r>
      <w:r>
        <w:rPr>
          <w:rFonts w:ascii="Arial" w:hAnsi="Arial" w:cs="Arial"/>
          <w:sz w:val="20"/>
          <w:szCs w:val="20"/>
          <w:u w:val="single"/>
          <w:lang w:val="es-MX"/>
        </w:rPr>
        <w:t>(siete millones ciento sesenta y dos mil novecientos noventa pesos 51/100 M.N.)</w:t>
      </w:r>
    </w:p>
    <w:p>
      <w:pPr>
        <w:jc w:val="both"/>
        <w:rPr>
          <w:rFonts w:ascii="Arial" w:hAnsi="Arial" w:cs="Arial"/>
          <w:sz w:val="20"/>
          <w:szCs w:val="20"/>
          <w:lang w:val="es-MX"/>
        </w:rPr>
      </w:pPr>
    </w:p>
    <w:p>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los resultados de la licitación por invitación restringida número </w:t>
      </w:r>
      <w:r>
        <w:rPr>
          <w:rFonts w:ascii="Arial" w:hAnsi="Arial" w:cs="Arial"/>
          <w:b/>
          <w:sz w:val="20"/>
          <w:szCs w:val="20"/>
          <w:u w:val="single"/>
        </w:rPr>
        <w:t xml:space="preserve">DOPI-MUN-RM-IH-CI-043-2017, </w:t>
      </w:r>
      <w:r>
        <w:rPr>
          <w:rFonts w:ascii="Arial" w:hAnsi="Arial" w:cs="Arial"/>
          <w:sz w:val="20"/>
          <w:szCs w:val="20"/>
          <w:u w:val="single"/>
        </w:rPr>
        <w:t>son los siguientes:</w:t>
      </w:r>
    </w:p>
    <w:p>
      <w:pPr>
        <w:jc w:val="both"/>
        <w:rPr>
          <w:rFonts w:ascii="Arial" w:hAnsi="Arial" w:cs="Arial"/>
          <w:sz w:val="20"/>
          <w:szCs w:val="20"/>
        </w:rPr>
      </w:pPr>
    </w:p>
    <w:p>
      <w:pPr>
        <w:jc w:val="both"/>
        <w:rPr>
          <w:rFonts w:ascii="Arial" w:hAnsi="Arial" w:cs="Arial"/>
          <w:sz w:val="20"/>
          <w:szCs w:val="20"/>
          <w:lang w:val="es-MX"/>
        </w:rPr>
      </w:pPr>
    </w:p>
    <w:p>
      <w:pPr>
        <w:jc w:val="both"/>
        <w:rPr>
          <w:rFonts w:ascii="Arial" w:hAnsi="Arial" w:cs="Arial"/>
          <w:sz w:val="20"/>
          <w:szCs w:val="20"/>
          <w:lang w:val="es-MX"/>
        </w:rPr>
      </w:pPr>
    </w:p>
    <w:p>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trPr>
          <w:trHeight w:val="461"/>
          <w:jc w:val="center"/>
        </w:trPr>
        <w:tc>
          <w:tcPr>
            <w:tcW w:w="557"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1</w:t>
            </w:r>
          </w:p>
        </w:tc>
        <w:tc>
          <w:tcPr>
            <w:tcW w:w="3608" w:type="dxa"/>
            <w:vAlign w:val="center"/>
          </w:tcPr>
          <w:p>
            <w:pPr>
              <w:ind w:right="-376"/>
              <w:rPr>
                <w:rFonts w:asciiTheme="minorHAnsi" w:hAnsiTheme="minorHAnsi"/>
                <w:sz w:val="22"/>
                <w:szCs w:val="22"/>
              </w:rPr>
            </w:pPr>
            <w:r>
              <w:rPr>
                <w:rFonts w:asciiTheme="minorHAnsi" w:hAnsiTheme="minorHAnsi"/>
                <w:sz w:val="22"/>
                <w:szCs w:val="22"/>
              </w:rPr>
              <w:t>SECRI CONSTRUCTORA, S.A. DE C.V.</w:t>
            </w:r>
          </w:p>
        </w:tc>
        <w:tc>
          <w:tcPr>
            <w:tcW w:w="3969" w:type="dxa"/>
            <w:vAlign w:val="center"/>
          </w:tcPr>
          <w:p>
            <w:pPr>
              <w:jc w:val="center"/>
            </w:pPr>
            <w:r>
              <w:rPr>
                <w:rFonts w:ascii="Calibri" w:hAnsi="Calibri"/>
                <w:color w:val="000000"/>
                <w:sz w:val="18"/>
                <w:szCs w:val="18"/>
                <w:lang w:eastAsia="es-MX"/>
              </w:rPr>
              <w:t>SE ACEPTA</w:t>
            </w:r>
          </w:p>
        </w:tc>
        <w:tc>
          <w:tcPr>
            <w:tcW w:w="1975" w:type="dxa"/>
            <w:vAlign w:val="center"/>
          </w:tcPr>
          <w:p>
            <w:pPr>
              <w:jc w:val="center"/>
            </w:pPr>
            <w:r>
              <w:rPr>
                <w:rFonts w:ascii="Calibri" w:hAnsi="Calibri"/>
                <w:b/>
                <w:color w:val="000000"/>
                <w:sz w:val="18"/>
                <w:szCs w:val="18"/>
                <w:lang w:eastAsia="es-MX"/>
              </w:rPr>
              <w:t>$7,103,484.16</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2</w:t>
            </w:r>
          </w:p>
        </w:tc>
        <w:tc>
          <w:tcPr>
            <w:tcW w:w="3608" w:type="dxa"/>
            <w:vAlign w:val="center"/>
          </w:tcPr>
          <w:p>
            <w:pPr>
              <w:ind w:right="-376"/>
              <w:rPr>
                <w:rFonts w:asciiTheme="minorHAnsi" w:hAnsiTheme="minorHAnsi"/>
                <w:sz w:val="22"/>
                <w:szCs w:val="22"/>
              </w:rPr>
            </w:pPr>
            <w:r>
              <w:rPr>
                <w:rFonts w:asciiTheme="minorHAnsi" w:hAnsiTheme="minorHAnsi"/>
                <w:sz w:val="22"/>
                <w:szCs w:val="22"/>
              </w:rPr>
              <w:t>CONSTRUCTORA PECRU, S.A. DE C.V.</w:t>
            </w:r>
          </w:p>
        </w:tc>
        <w:tc>
          <w:tcPr>
            <w:tcW w:w="3969" w:type="dxa"/>
            <w:vAlign w:val="center"/>
          </w:tcPr>
          <w:p>
            <w:pPr>
              <w:jc w:val="center"/>
              <w:rPr>
                <w:b/>
              </w:rPr>
            </w:pPr>
            <w:r>
              <w:rPr>
                <w:rFonts w:ascii="Calibri" w:hAnsi="Calibri"/>
                <w:color w:val="000000"/>
                <w:sz w:val="18"/>
                <w:szCs w:val="18"/>
                <w:lang w:eastAsia="es-MX"/>
              </w:rPr>
              <w:t>SE ACEPTA</w:t>
            </w:r>
          </w:p>
        </w:tc>
        <w:tc>
          <w:tcPr>
            <w:tcW w:w="1975" w:type="dxa"/>
            <w:vAlign w:val="center"/>
          </w:tcPr>
          <w:p>
            <w:pPr>
              <w:jc w:val="center"/>
            </w:pPr>
            <w:r>
              <w:rPr>
                <w:rFonts w:ascii="Calibri" w:hAnsi="Calibri"/>
                <w:b/>
                <w:color w:val="000000"/>
                <w:sz w:val="18"/>
                <w:szCs w:val="18"/>
                <w:lang w:eastAsia="es-MX"/>
              </w:rPr>
              <w:t>$6,951,454.14</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3</w:t>
            </w:r>
          </w:p>
        </w:tc>
        <w:tc>
          <w:tcPr>
            <w:tcW w:w="3608" w:type="dxa"/>
            <w:tcBorders>
              <w:bottom w:val="single" w:sz="4" w:space="0" w:color="auto"/>
            </w:tcBorders>
            <w:vAlign w:val="center"/>
          </w:tcPr>
          <w:p>
            <w:pPr>
              <w:ind w:right="-376"/>
              <w:rPr>
                <w:rFonts w:asciiTheme="minorHAnsi" w:hAnsiTheme="minorHAnsi"/>
                <w:sz w:val="22"/>
                <w:szCs w:val="22"/>
              </w:rPr>
            </w:pPr>
            <w:r>
              <w:rPr>
                <w:rFonts w:asciiTheme="minorHAnsi" w:hAnsiTheme="minorHAnsi"/>
                <w:sz w:val="22"/>
                <w:szCs w:val="22"/>
              </w:rPr>
              <w:t xml:space="preserve">TEKTON GRUPO EMPRESARIAL, </w:t>
            </w:r>
          </w:p>
          <w:p>
            <w:pPr>
              <w:ind w:right="-376"/>
              <w:rPr>
                <w:rFonts w:asciiTheme="minorHAnsi" w:hAnsiTheme="minorHAnsi"/>
                <w:sz w:val="22"/>
                <w:szCs w:val="22"/>
              </w:rPr>
            </w:pPr>
            <w:r>
              <w:rPr>
                <w:rFonts w:asciiTheme="minorHAnsi" w:hAnsiTheme="minorHAnsi"/>
                <w:sz w:val="22"/>
                <w:szCs w:val="22"/>
              </w:rPr>
              <w:t>S.A. DE C.V.</w:t>
            </w:r>
          </w:p>
        </w:tc>
        <w:tc>
          <w:tcPr>
            <w:tcW w:w="3969" w:type="dxa"/>
            <w:vAlign w:val="center"/>
          </w:tcPr>
          <w:p>
            <w:pPr>
              <w:jc w:val="center"/>
            </w:pPr>
            <w:r>
              <w:rPr>
                <w:rFonts w:ascii="Calibri" w:hAnsi="Calibri"/>
                <w:color w:val="000000"/>
                <w:sz w:val="18"/>
                <w:szCs w:val="18"/>
                <w:lang w:eastAsia="es-MX"/>
              </w:rPr>
              <w:t>SE ACEPTA</w:t>
            </w:r>
          </w:p>
        </w:tc>
        <w:tc>
          <w:tcPr>
            <w:tcW w:w="1975" w:type="dxa"/>
            <w:vAlign w:val="center"/>
          </w:tcPr>
          <w:p>
            <w:pPr>
              <w:jc w:val="center"/>
            </w:pPr>
            <w:r>
              <w:rPr>
                <w:rFonts w:ascii="Calibri" w:hAnsi="Calibri"/>
                <w:b/>
                <w:color w:val="000000"/>
                <w:sz w:val="18"/>
                <w:szCs w:val="18"/>
                <w:lang w:eastAsia="es-MX"/>
              </w:rPr>
              <w:t>$7,340,501.39</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pPr>
              <w:ind w:right="-376"/>
              <w:rPr>
                <w:rFonts w:asciiTheme="minorHAnsi" w:hAnsiTheme="minorHAnsi" w:cs="Calibri"/>
                <w:bCs/>
                <w:sz w:val="22"/>
                <w:szCs w:val="22"/>
              </w:rPr>
            </w:pPr>
            <w:r>
              <w:rPr>
                <w:rFonts w:asciiTheme="minorHAnsi" w:hAnsiTheme="minorHAnsi" w:cs="Calibri"/>
                <w:bCs/>
                <w:sz w:val="22"/>
                <w:szCs w:val="22"/>
              </w:rPr>
              <w:t xml:space="preserve">SAVHO CONSULTORÍA Y </w:t>
            </w:r>
          </w:p>
          <w:p>
            <w:pPr>
              <w:ind w:right="-376"/>
              <w:rPr>
                <w:rFonts w:asciiTheme="minorHAnsi" w:hAnsiTheme="minorHAnsi" w:cs="Calibri"/>
                <w:bCs/>
                <w:sz w:val="22"/>
                <w:szCs w:val="22"/>
              </w:rPr>
            </w:pPr>
            <w:r>
              <w:rPr>
                <w:rFonts w:asciiTheme="minorHAnsi" w:hAnsiTheme="minorHAnsi" w:cs="Calibri"/>
                <w:bCs/>
                <w:sz w:val="22"/>
                <w:szCs w:val="22"/>
              </w:rPr>
              <w:t>CONSTRUCCIÓN, S.A. DE C.V.</w:t>
            </w:r>
          </w:p>
        </w:tc>
        <w:tc>
          <w:tcPr>
            <w:tcW w:w="3969" w:type="dxa"/>
            <w:vAlign w:val="center"/>
          </w:tcPr>
          <w:p>
            <w:pPr>
              <w:jc w:val="center"/>
            </w:pPr>
            <w:r>
              <w:rPr>
                <w:rFonts w:ascii="Calibri" w:hAnsi="Calibri"/>
                <w:color w:val="000000"/>
                <w:sz w:val="18"/>
                <w:szCs w:val="18"/>
                <w:lang w:eastAsia="es-MX"/>
              </w:rPr>
              <w:t>SE ACEPTA PRESENTA EL DOCUMENTO PE2 SIN FIRMA, Y EL DOCUMENTO PE12 Y PE 7 NO COINCIDE EL PORCENTAJE DE COSTO INDIRECTO EN AMBOS)</w:t>
            </w:r>
          </w:p>
        </w:tc>
        <w:tc>
          <w:tcPr>
            <w:tcW w:w="1975" w:type="dxa"/>
            <w:vAlign w:val="center"/>
          </w:tcPr>
          <w:p>
            <w:pPr>
              <w:jc w:val="center"/>
            </w:pPr>
            <w:r>
              <w:rPr>
                <w:rFonts w:ascii="Calibri" w:hAnsi="Calibri"/>
                <w:b/>
                <w:color w:val="000000"/>
                <w:sz w:val="18"/>
                <w:szCs w:val="18"/>
                <w:lang w:eastAsia="es-MX"/>
              </w:rPr>
              <w:t>$7,162,990.51</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pPr>
              <w:ind w:right="-376"/>
              <w:rPr>
                <w:rFonts w:asciiTheme="minorHAnsi" w:hAnsiTheme="minorHAnsi"/>
                <w:sz w:val="22"/>
                <w:szCs w:val="22"/>
              </w:rPr>
            </w:pPr>
            <w:r>
              <w:rPr>
                <w:rFonts w:asciiTheme="minorHAnsi" w:hAnsiTheme="minorHAnsi"/>
                <w:sz w:val="22"/>
                <w:szCs w:val="22"/>
              </w:rPr>
              <w:t xml:space="preserve">DESARROLLADORA FULHAM, </w:t>
            </w:r>
          </w:p>
          <w:p>
            <w:pPr>
              <w:ind w:right="-376"/>
              <w:rPr>
                <w:rFonts w:asciiTheme="minorHAnsi" w:hAnsiTheme="minorHAnsi"/>
                <w:sz w:val="22"/>
                <w:szCs w:val="22"/>
              </w:rPr>
            </w:pPr>
            <w:r>
              <w:rPr>
                <w:rFonts w:asciiTheme="minorHAnsi" w:hAnsiTheme="minorHAnsi"/>
                <w:sz w:val="22"/>
                <w:szCs w:val="22"/>
              </w:rPr>
              <w:t>S. DE R.L. DE C.V.</w:t>
            </w:r>
          </w:p>
        </w:tc>
        <w:tc>
          <w:tcPr>
            <w:tcW w:w="3969"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SE ACEPTA</w:t>
            </w:r>
          </w:p>
        </w:tc>
        <w:tc>
          <w:tcPr>
            <w:tcW w:w="1975" w:type="dxa"/>
            <w:vAlign w:val="center"/>
          </w:tcPr>
          <w:p>
            <w:pPr>
              <w:jc w:val="center"/>
            </w:pPr>
            <w:r>
              <w:rPr>
                <w:rFonts w:ascii="Calibri" w:hAnsi="Calibri"/>
                <w:b/>
                <w:color w:val="000000"/>
                <w:sz w:val="18"/>
                <w:szCs w:val="18"/>
                <w:lang w:eastAsia="es-MX"/>
              </w:rPr>
              <w:t>$6,683,217.38</w:t>
            </w:r>
          </w:p>
        </w:tc>
      </w:tr>
    </w:tbl>
    <w:p>
      <w:pPr>
        <w:jc w:val="both"/>
        <w:rPr>
          <w:rFonts w:ascii="Arial" w:hAnsi="Arial" w:cs="Arial"/>
          <w:sz w:val="20"/>
          <w:szCs w:val="20"/>
        </w:rPr>
      </w:pPr>
    </w:p>
    <w:p>
      <w:pPr>
        <w:jc w:val="both"/>
        <w:rPr>
          <w:rFonts w:ascii="Arial" w:hAnsi="Arial" w:cs="Arial"/>
          <w:sz w:val="20"/>
          <w:szCs w:val="20"/>
        </w:rPr>
      </w:pPr>
    </w:p>
    <w:p>
      <w:pPr>
        <w:jc w:val="both"/>
        <w:rPr>
          <w:rFonts w:ascii="Arial" w:hAnsi="Arial" w:cs="Arial"/>
          <w:b/>
          <w:sz w:val="20"/>
          <w:szCs w:val="20"/>
          <w:u w:val="single"/>
          <w:lang w:val="es-MX"/>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continuamos con la siguiente Licitación por Invitación Restringida y es la número:</w:t>
      </w:r>
      <w:r>
        <w:rPr>
          <w:rFonts w:cs="Calibri Light"/>
          <w:sz w:val="20"/>
          <w:szCs w:val="20"/>
          <w:u w:val="single"/>
          <w:lang w:val="es-MX"/>
        </w:rPr>
        <w:t xml:space="preserve"> </w:t>
      </w:r>
      <w:r>
        <w:rPr>
          <w:rFonts w:ascii="Arial" w:hAnsi="Arial" w:cs="Arial"/>
          <w:b/>
          <w:sz w:val="20"/>
          <w:szCs w:val="20"/>
          <w:u w:val="single"/>
          <w:lang w:val="es-MX"/>
        </w:rPr>
        <w:t>DOPI-MUN-RM-IH-CI-044-2017</w:t>
      </w:r>
      <w:r>
        <w:rPr>
          <w:rFonts w:ascii="Arial" w:hAnsi="Arial" w:cs="Arial"/>
          <w:sz w:val="20"/>
          <w:szCs w:val="20"/>
          <w:u w:val="single"/>
          <w:lang w:val="es-MX"/>
        </w:rPr>
        <w:t xml:space="preserve"> que tiene por objeto la: </w:t>
      </w:r>
      <w:r>
        <w:rPr>
          <w:rFonts w:ascii="Arial" w:hAnsi="Arial" w:cs="Arial"/>
          <w:b/>
          <w:sz w:val="20"/>
          <w:szCs w:val="20"/>
          <w:u w:val="single"/>
          <w:lang w:val="es-MX"/>
        </w:rPr>
        <w:t>Construcción colector de alejamiento del vaso regulador de Santa María del Pueblito, municipio de Zapopan, Jalisco.</w:t>
      </w:r>
    </w:p>
    <w:p>
      <w:pPr>
        <w:jc w:val="both"/>
        <w:rPr>
          <w:rFonts w:ascii="Arial" w:hAnsi="Arial" w:cs="Arial"/>
          <w:b/>
          <w:sz w:val="20"/>
          <w:szCs w:val="20"/>
          <w:u w:val="single"/>
          <w:lang w:val="es-MX"/>
        </w:rPr>
      </w:pP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655"/>
      </w:tblGrid>
      <w:tr>
        <w:trPr>
          <w:jc w:val="center"/>
        </w:trPr>
        <w:tc>
          <w:tcPr>
            <w:tcW w:w="2948" w:type="dxa"/>
            <w:shd w:val="clear" w:color="auto" w:fill="A6A6A6"/>
          </w:tcPr>
          <w:p>
            <w:pPr>
              <w:pStyle w:val="Prrafodelista"/>
              <w:ind w:left="0"/>
              <w:jc w:val="center"/>
              <w:rPr>
                <w:rFonts w:cs="Calibri Light"/>
                <w:b/>
                <w:color w:val="FFFFFF"/>
                <w:sz w:val="20"/>
                <w:szCs w:val="20"/>
                <w:lang w:val="es-MX"/>
              </w:rPr>
            </w:pPr>
            <w:r>
              <w:rPr>
                <w:rFonts w:cs="Calibri Light"/>
                <w:b/>
                <w:color w:val="FFFFFF"/>
                <w:sz w:val="20"/>
                <w:szCs w:val="20"/>
                <w:lang w:val="es-MX"/>
              </w:rPr>
              <w:t>NO. DE CONTRATO</w:t>
            </w:r>
          </w:p>
        </w:tc>
        <w:tc>
          <w:tcPr>
            <w:tcW w:w="5655" w:type="dxa"/>
            <w:shd w:val="clear" w:color="auto" w:fill="A6A6A6"/>
          </w:tcPr>
          <w:p>
            <w:pPr>
              <w:pStyle w:val="Prrafodelista"/>
              <w:ind w:left="0"/>
              <w:jc w:val="center"/>
              <w:rPr>
                <w:rFonts w:cs="Calibri Light"/>
                <w:b/>
                <w:color w:val="FFFFFF"/>
                <w:sz w:val="20"/>
                <w:szCs w:val="20"/>
                <w:lang w:val="es-MX"/>
              </w:rPr>
            </w:pPr>
            <w:r>
              <w:rPr>
                <w:rFonts w:cs="Calibri Light"/>
                <w:b/>
                <w:color w:val="FFFFFF"/>
                <w:sz w:val="20"/>
                <w:szCs w:val="20"/>
                <w:lang w:val="es-MX"/>
              </w:rPr>
              <w:t>DESCRIPCIÓN DE LA OBRA</w:t>
            </w:r>
          </w:p>
        </w:tc>
      </w:tr>
      <w:tr>
        <w:trPr>
          <w:jc w:val="center"/>
        </w:trPr>
        <w:tc>
          <w:tcPr>
            <w:tcW w:w="2948" w:type="dxa"/>
            <w:shd w:val="clear" w:color="auto" w:fill="auto"/>
            <w:vAlign w:val="center"/>
          </w:tcPr>
          <w:p>
            <w:pPr>
              <w:pStyle w:val="Prrafodelista"/>
              <w:ind w:left="0"/>
              <w:jc w:val="center"/>
              <w:rPr>
                <w:rFonts w:cs="Calibri Light"/>
                <w:sz w:val="20"/>
                <w:szCs w:val="20"/>
                <w:lang w:val="es-MX"/>
              </w:rPr>
            </w:pPr>
            <w:r>
              <w:rPr>
                <w:rFonts w:cs="Calibri Light"/>
                <w:sz w:val="20"/>
                <w:szCs w:val="20"/>
                <w:lang w:val="es-MX"/>
              </w:rPr>
              <w:t>DOPI-MUN-RM-IH-CI-044-2017</w:t>
            </w:r>
          </w:p>
        </w:tc>
        <w:tc>
          <w:tcPr>
            <w:tcW w:w="5655" w:type="dxa"/>
            <w:shd w:val="clear" w:color="auto" w:fill="auto"/>
          </w:tcPr>
          <w:p>
            <w:pPr>
              <w:pStyle w:val="Prrafodelista"/>
              <w:ind w:left="0"/>
              <w:jc w:val="both"/>
              <w:rPr>
                <w:rFonts w:cs="Calibri Light"/>
                <w:sz w:val="20"/>
                <w:szCs w:val="20"/>
                <w:lang w:val="es-MX"/>
              </w:rPr>
            </w:pPr>
            <w:r>
              <w:rPr>
                <w:rFonts w:cs="Calibri Light"/>
                <w:sz w:val="20"/>
                <w:szCs w:val="20"/>
                <w:lang w:val="es-MX"/>
              </w:rPr>
              <w:t>Construcción colector de alejamiento del vaso regulador de Santa María del Pueblito, municipio de Zapopan, Jalisco.</w:t>
            </w:r>
          </w:p>
        </w:tc>
      </w:tr>
    </w:tbl>
    <w:p>
      <w:pPr>
        <w:jc w:val="both"/>
        <w:rPr>
          <w:rFonts w:ascii="Arial" w:hAnsi="Arial" w:cs="Arial"/>
          <w:b/>
          <w:sz w:val="20"/>
          <w:szCs w:val="20"/>
          <w:u w:val="single"/>
        </w:rPr>
      </w:pPr>
    </w:p>
    <w:p>
      <w:pPr>
        <w:jc w:val="both"/>
        <w:rPr>
          <w:rFonts w:ascii="Arial" w:hAnsi="Arial" w:cs="Arial"/>
          <w:b/>
          <w:sz w:val="20"/>
          <w:szCs w:val="20"/>
          <w:u w:val="single"/>
          <w:lang w:val="es-MX"/>
        </w:rPr>
      </w:pPr>
    </w:p>
    <w:p>
      <w:pPr>
        <w:jc w:val="both"/>
        <w:rPr>
          <w:rFonts w:ascii="Arial" w:hAnsi="Arial" w:cs="Arial"/>
          <w:sz w:val="20"/>
          <w:szCs w:val="20"/>
          <w:u w:val="single"/>
          <w:lang w:val="es-MX"/>
        </w:rPr>
      </w:pPr>
      <w:r>
        <w:rPr>
          <w:rFonts w:ascii="Arial" w:hAnsi="Arial" w:cs="Arial"/>
          <w:b/>
          <w:sz w:val="20"/>
          <w:szCs w:val="20"/>
          <w:u w:val="single"/>
          <w:lang w:val="es-MX"/>
        </w:rPr>
        <w:t xml:space="preserve"> </w:t>
      </w:r>
      <w:r>
        <w:rPr>
          <w:rFonts w:ascii="Arial" w:hAnsi="Arial" w:cs="Arial"/>
          <w:sz w:val="20"/>
          <w:szCs w:val="20"/>
          <w:u w:val="single"/>
          <w:lang w:val="es-MX"/>
        </w:rPr>
        <w:t>Se invitaron a participar 5 empresas las cuales están presentes y son las siguientes:</w:t>
      </w:r>
    </w:p>
    <w:p>
      <w:pPr>
        <w:jc w:val="both"/>
        <w:rPr>
          <w:rFonts w:ascii="Arial" w:hAnsi="Arial" w:cs="Arial"/>
          <w:sz w:val="20"/>
          <w:szCs w:val="20"/>
          <w:lang w:val="es-MX"/>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4986"/>
        <w:gridCol w:w="3833"/>
      </w:tblGrid>
      <w:tr>
        <w:trPr>
          <w:trHeight w:val="405"/>
          <w:jc w:val="center"/>
        </w:trPr>
        <w:tc>
          <w:tcPr>
            <w:tcW w:w="692" w:type="dxa"/>
            <w:shd w:val="clear" w:color="auto" w:fill="A6A6A6"/>
            <w:vAlign w:val="center"/>
            <w:hideMark/>
          </w:tcPr>
          <w:p>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4986" w:type="dxa"/>
            <w:shd w:val="clear" w:color="auto" w:fill="A6A6A6"/>
            <w:vAlign w:val="center"/>
            <w:hideMark/>
          </w:tcPr>
          <w:p>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833" w:type="dxa"/>
            <w:shd w:val="clear" w:color="auto" w:fill="A6A6A6"/>
            <w:vAlign w:val="center"/>
            <w:hideMark/>
          </w:tcPr>
          <w:p>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trPr>
          <w:trHeight w:val="315"/>
          <w:jc w:val="center"/>
        </w:trPr>
        <w:tc>
          <w:tcPr>
            <w:tcW w:w="692"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986" w:type="dxa"/>
            <w:vAlign w:val="center"/>
          </w:tcPr>
          <w:p>
            <w:pPr>
              <w:ind w:right="-376"/>
              <w:rPr>
                <w:rFonts w:ascii="Calibri" w:hAnsi="Calibri"/>
                <w:sz w:val="22"/>
                <w:szCs w:val="22"/>
                <w:lang w:val="es-MX"/>
              </w:rPr>
            </w:pPr>
            <w:r>
              <w:rPr>
                <w:rFonts w:ascii="Calibri" w:hAnsi="Calibri"/>
                <w:sz w:val="22"/>
                <w:szCs w:val="22"/>
                <w:lang w:val="es-MX"/>
              </w:rPr>
              <w:t>LIZETTE CONSTRUCCIONES, S.A. DE C.V.</w:t>
            </w:r>
          </w:p>
        </w:tc>
        <w:tc>
          <w:tcPr>
            <w:tcW w:w="3833" w:type="dxa"/>
            <w:vAlign w:val="center"/>
          </w:tcPr>
          <w:p>
            <w:pPr>
              <w:jc w:val="center"/>
              <w:rPr>
                <w:rFonts w:ascii="Arial" w:hAnsi="Arial"/>
                <w:sz w:val="20"/>
                <w:szCs w:val="20"/>
                <w:lang w:val="es-MX"/>
              </w:rPr>
            </w:pPr>
            <w:r>
              <w:rPr>
                <w:rFonts w:ascii="Calibri" w:hAnsi="Calibri"/>
                <w:color w:val="000000"/>
                <w:sz w:val="18"/>
                <w:szCs w:val="18"/>
                <w:lang w:val="es-MX" w:eastAsia="es-MX"/>
              </w:rPr>
              <w:t>SE PRESENTA</w:t>
            </w:r>
          </w:p>
        </w:tc>
      </w:tr>
      <w:tr>
        <w:trPr>
          <w:trHeight w:val="315"/>
          <w:jc w:val="center"/>
        </w:trPr>
        <w:tc>
          <w:tcPr>
            <w:tcW w:w="692"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4986" w:type="dxa"/>
            <w:vAlign w:val="center"/>
          </w:tcPr>
          <w:p>
            <w:pPr>
              <w:ind w:right="-376"/>
              <w:rPr>
                <w:rFonts w:ascii="Calibri" w:hAnsi="Calibri"/>
                <w:sz w:val="22"/>
                <w:szCs w:val="22"/>
                <w:lang w:val="es-MX"/>
              </w:rPr>
            </w:pPr>
            <w:r>
              <w:rPr>
                <w:rFonts w:ascii="Calibri" w:hAnsi="Calibri"/>
                <w:sz w:val="22"/>
                <w:szCs w:val="22"/>
                <w:lang w:val="es-MX"/>
              </w:rPr>
              <w:t>DESARROLLADORA LUMADI, S.A. DE C.V.</w:t>
            </w:r>
          </w:p>
        </w:tc>
        <w:tc>
          <w:tcPr>
            <w:tcW w:w="3833" w:type="dxa"/>
            <w:vAlign w:val="center"/>
          </w:tcPr>
          <w:p>
            <w:pPr>
              <w:jc w:val="center"/>
              <w:rPr>
                <w:rFonts w:ascii="Arial" w:hAnsi="Arial"/>
                <w:b/>
                <w:sz w:val="20"/>
                <w:szCs w:val="20"/>
                <w:lang w:val="es-MX"/>
              </w:rPr>
            </w:pPr>
            <w:r>
              <w:rPr>
                <w:rFonts w:ascii="Calibri" w:hAnsi="Calibri"/>
                <w:color w:val="000000"/>
                <w:sz w:val="18"/>
                <w:szCs w:val="18"/>
                <w:lang w:val="es-MX" w:eastAsia="es-MX"/>
              </w:rPr>
              <w:t>SE PRESENTA</w:t>
            </w:r>
          </w:p>
        </w:tc>
      </w:tr>
      <w:tr>
        <w:trPr>
          <w:trHeight w:val="315"/>
          <w:jc w:val="center"/>
        </w:trPr>
        <w:tc>
          <w:tcPr>
            <w:tcW w:w="692"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4986" w:type="dxa"/>
            <w:tcBorders>
              <w:bottom w:val="single" w:sz="4" w:space="0" w:color="auto"/>
            </w:tcBorders>
            <w:vAlign w:val="center"/>
          </w:tcPr>
          <w:p>
            <w:pPr>
              <w:ind w:right="-376"/>
              <w:rPr>
                <w:rFonts w:ascii="Calibri" w:hAnsi="Calibri"/>
                <w:sz w:val="22"/>
                <w:szCs w:val="22"/>
                <w:lang w:val="es-MX"/>
              </w:rPr>
            </w:pPr>
            <w:r>
              <w:rPr>
                <w:rFonts w:ascii="Calibri" w:hAnsi="Calibri"/>
                <w:sz w:val="22"/>
                <w:szCs w:val="22"/>
                <w:lang w:val="es-MX"/>
              </w:rPr>
              <w:t>GRUPO CONSTRUCTOR LOS MUROS, S.A. DE C.V.</w:t>
            </w:r>
          </w:p>
        </w:tc>
        <w:tc>
          <w:tcPr>
            <w:tcW w:w="3833" w:type="dxa"/>
            <w:vAlign w:val="center"/>
          </w:tcPr>
          <w:p>
            <w:pPr>
              <w:jc w:val="center"/>
              <w:rPr>
                <w:rFonts w:ascii="Arial" w:hAnsi="Arial"/>
                <w:sz w:val="20"/>
                <w:szCs w:val="20"/>
                <w:lang w:val="es-MX"/>
              </w:rPr>
            </w:pPr>
            <w:r>
              <w:rPr>
                <w:rFonts w:ascii="Calibri" w:hAnsi="Calibri"/>
                <w:color w:val="000000"/>
                <w:sz w:val="18"/>
                <w:szCs w:val="18"/>
                <w:lang w:val="es-MX" w:eastAsia="es-MX"/>
              </w:rPr>
              <w:t>SE PRESENTA</w:t>
            </w:r>
          </w:p>
        </w:tc>
      </w:tr>
      <w:tr>
        <w:trPr>
          <w:trHeight w:val="315"/>
          <w:jc w:val="center"/>
        </w:trPr>
        <w:tc>
          <w:tcPr>
            <w:tcW w:w="692"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4986" w:type="dxa"/>
            <w:tcBorders>
              <w:top w:val="single" w:sz="4" w:space="0" w:color="auto"/>
              <w:left w:val="single" w:sz="4" w:space="0" w:color="auto"/>
              <w:bottom w:val="single" w:sz="4" w:space="0" w:color="auto"/>
              <w:right w:val="single" w:sz="4" w:space="0" w:color="auto"/>
            </w:tcBorders>
            <w:vAlign w:val="center"/>
          </w:tcPr>
          <w:p>
            <w:pPr>
              <w:ind w:right="-376"/>
              <w:rPr>
                <w:rFonts w:ascii="Calibri" w:hAnsi="Calibri" w:cs="Calibri"/>
                <w:bCs/>
                <w:sz w:val="22"/>
                <w:szCs w:val="22"/>
                <w:lang w:val="es-MX"/>
              </w:rPr>
            </w:pPr>
            <w:r>
              <w:rPr>
                <w:rFonts w:ascii="Calibri" w:hAnsi="Calibri" w:cs="Calibri"/>
                <w:bCs/>
                <w:sz w:val="22"/>
                <w:szCs w:val="22"/>
                <w:lang w:val="es-MX"/>
              </w:rPr>
              <w:t>GRIAL CONSTRUCCIONES, S.A. DE C.V.</w:t>
            </w:r>
          </w:p>
        </w:tc>
        <w:tc>
          <w:tcPr>
            <w:tcW w:w="3833" w:type="dxa"/>
            <w:vAlign w:val="center"/>
          </w:tcPr>
          <w:p>
            <w:pPr>
              <w:jc w:val="center"/>
              <w:rPr>
                <w:rFonts w:ascii="Arial" w:hAnsi="Arial"/>
                <w:sz w:val="20"/>
                <w:szCs w:val="20"/>
                <w:lang w:val="es-MX"/>
              </w:rPr>
            </w:pPr>
            <w:r>
              <w:rPr>
                <w:rFonts w:ascii="Calibri" w:hAnsi="Calibri"/>
                <w:color w:val="000000"/>
                <w:sz w:val="18"/>
                <w:szCs w:val="18"/>
                <w:lang w:val="es-MX" w:eastAsia="es-MX"/>
              </w:rPr>
              <w:t>SE PRESENTA</w:t>
            </w:r>
          </w:p>
        </w:tc>
      </w:tr>
      <w:tr>
        <w:trPr>
          <w:trHeight w:val="315"/>
          <w:jc w:val="center"/>
        </w:trPr>
        <w:tc>
          <w:tcPr>
            <w:tcW w:w="692"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4986" w:type="dxa"/>
            <w:tcBorders>
              <w:top w:val="single" w:sz="4" w:space="0" w:color="auto"/>
              <w:left w:val="single" w:sz="4" w:space="0" w:color="auto"/>
              <w:bottom w:val="single" w:sz="4" w:space="0" w:color="auto"/>
              <w:right w:val="single" w:sz="4" w:space="0" w:color="auto"/>
            </w:tcBorders>
            <w:vAlign w:val="center"/>
          </w:tcPr>
          <w:p>
            <w:pPr>
              <w:ind w:right="-376"/>
              <w:rPr>
                <w:rFonts w:ascii="Calibri" w:hAnsi="Calibri"/>
                <w:sz w:val="22"/>
                <w:szCs w:val="22"/>
                <w:lang w:val="es-MX"/>
              </w:rPr>
            </w:pPr>
            <w:r>
              <w:rPr>
                <w:rFonts w:ascii="Calibri" w:hAnsi="Calibri"/>
                <w:sz w:val="22"/>
                <w:szCs w:val="22"/>
                <w:lang w:val="es-MX"/>
              </w:rPr>
              <w:t>DIVICON, S.A. DE C.V.</w:t>
            </w:r>
          </w:p>
        </w:tc>
        <w:tc>
          <w:tcPr>
            <w:tcW w:w="3833" w:type="dxa"/>
            <w:vAlign w:val="center"/>
          </w:tcPr>
          <w:p>
            <w:pPr>
              <w:jc w:val="center"/>
              <w:rPr>
                <w:rFonts w:ascii="Arial" w:hAnsi="Arial"/>
                <w:b/>
                <w:sz w:val="20"/>
                <w:szCs w:val="20"/>
                <w:lang w:val="es-MX"/>
              </w:rPr>
            </w:pPr>
            <w:r>
              <w:rPr>
                <w:rFonts w:ascii="Calibri" w:hAnsi="Calibri"/>
                <w:color w:val="000000"/>
                <w:sz w:val="18"/>
                <w:szCs w:val="18"/>
                <w:lang w:val="es-MX" w:eastAsia="es-MX"/>
              </w:rPr>
              <w:t>SE PRESENTA</w:t>
            </w:r>
          </w:p>
        </w:tc>
      </w:tr>
    </w:tbl>
    <w:p>
      <w:pPr>
        <w:jc w:val="both"/>
        <w:rPr>
          <w:rFonts w:ascii="Arial" w:hAnsi="Arial" w:cs="Arial"/>
          <w:sz w:val="20"/>
          <w:szCs w:val="20"/>
          <w:lang w:val="es-MX"/>
        </w:rPr>
      </w:pPr>
    </w:p>
    <w:p>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Divicon</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$3´424,142.67 </w:t>
      </w:r>
      <w:r>
        <w:rPr>
          <w:rFonts w:ascii="Arial" w:hAnsi="Arial" w:cs="Arial"/>
          <w:sz w:val="20"/>
          <w:szCs w:val="20"/>
          <w:u w:val="single"/>
          <w:lang w:val="es-MX"/>
        </w:rPr>
        <w:t>(tres millones cuatrocientos veinticuatro mil ciento cuarenta y dos pesos 67/100 M.N.)</w:t>
      </w:r>
    </w:p>
    <w:p>
      <w:pPr>
        <w:jc w:val="both"/>
        <w:rPr>
          <w:rFonts w:ascii="Arial" w:hAnsi="Arial" w:cs="Arial"/>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lastRenderedPageBreak/>
        <w:t xml:space="preserve">Se acepta para su revisión y análisis detallado, la propuesta de la empresa </w:t>
      </w:r>
      <w:proofErr w:type="spellStart"/>
      <w:r>
        <w:rPr>
          <w:rFonts w:ascii="Arial" w:hAnsi="Arial" w:cs="Arial"/>
          <w:b/>
          <w:sz w:val="20"/>
          <w:szCs w:val="20"/>
          <w:u w:val="single"/>
        </w:rPr>
        <w:t>Lizette</w:t>
      </w:r>
      <w:proofErr w:type="spellEnd"/>
      <w:r>
        <w:rPr>
          <w:rFonts w:ascii="Arial" w:hAnsi="Arial" w:cs="Arial"/>
          <w:b/>
          <w:sz w:val="20"/>
          <w:szCs w:val="20"/>
          <w:u w:val="single"/>
        </w:rPr>
        <w:t xml:space="preserve"> Construcciones</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$3´324,146.86 </w:t>
      </w:r>
      <w:r>
        <w:rPr>
          <w:rFonts w:ascii="Arial" w:hAnsi="Arial" w:cs="Arial"/>
          <w:sz w:val="20"/>
          <w:szCs w:val="20"/>
          <w:u w:val="single"/>
          <w:lang w:val="es-MX"/>
        </w:rPr>
        <w:t>(tres millones trescientos veinticuatro mil ciento cuarenta y seis pesos 86/100 M.N.)</w:t>
      </w:r>
    </w:p>
    <w:p>
      <w:pPr>
        <w:jc w:val="both"/>
        <w:rPr>
          <w:rFonts w:ascii="Arial" w:hAnsi="Arial" w:cs="Arial"/>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Desarrolladora </w:t>
      </w:r>
      <w:proofErr w:type="spellStart"/>
      <w:r>
        <w:rPr>
          <w:rFonts w:ascii="Arial" w:hAnsi="Arial" w:cs="Arial"/>
          <w:b/>
          <w:sz w:val="20"/>
          <w:szCs w:val="20"/>
          <w:u w:val="single"/>
        </w:rPr>
        <w:t>Lumadi</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$3´195,312.09 </w:t>
      </w:r>
      <w:r>
        <w:rPr>
          <w:rFonts w:ascii="Arial" w:hAnsi="Arial" w:cs="Arial"/>
          <w:sz w:val="20"/>
          <w:szCs w:val="20"/>
          <w:u w:val="single"/>
          <w:lang w:val="es-MX"/>
        </w:rPr>
        <w:t>(tres millones ciento noventa y cinco mil trescientos doce pesos 09/100 M.N.)</w:t>
      </w:r>
    </w:p>
    <w:p>
      <w:pPr>
        <w:jc w:val="both"/>
        <w:rPr>
          <w:rFonts w:ascii="Arial" w:hAnsi="Arial" w:cs="Arial"/>
          <w:b/>
          <w:sz w:val="20"/>
          <w:szCs w:val="20"/>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Grupo Constructor los Muros</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$3´393,377.81 </w:t>
      </w:r>
      <w:r>
        <w:rPr>
          <w:rFonts w:ascii="Arial" w:hAnsi="Arial" w:cs="Arial"/>
          <w:sz w:val="20"/>
          <w:szCs w:val="20"/>
          <w:u w:val="single"/>
          <w:lang w:val="es-MX"/>
        </w:rPr>
        <w:t>(tres millones trescientos noventa y tres mil trescientos setenta y siete pesos 81/100 M.N.)</w:t>
      </w:r>
    </w:p>
    <w:p>
      <w:pPr>
        <w:jc w:val="both"/>
        <w:rPr>
          <w:rFonts w:ascii="Arial" w:hAnsi="Arial" w:cs="Arial"/>
          <w:sz w:val="20"/>
          <w:szCs w:val="20"/>
          <w:lang w:val="es-MX"/>
        </w:rPr>
      </w:pPr>
    </w:p>
    <w:p>
      <w:pPr>
        <w:jc w:val="both"/>
        <w:rPr>
          <w:rFonts w:ascii="Arial" w:hAnsi="Arial" w:cs="Arial"/>
          <w:sz w:val="20"/>
          <w:szCs w:val="20"/>
          <w:u w:val="single"/>
          <w:lang w:val="es-MX"/>
        </w:rPr>
      </w:pPr>
      <w:r>
        <w:rPr>
          <w:rFonts w:ascii="Arial" w:hAnsi="Arial" w:cs="Arial"/>
          <w:sz w:val="20"/>
          <w:szCs w:val="20"/>
          <w:u w:val="single"/>
          <w:lang w:val="es-MX"/>
        </w:rPr>
        <w:t xml:space="preserve">Se rechaza la propuesta de la empresa </w:t>
      </w:r>
      <w:r>
        <w:rPr>
          <w:rFonts w:ascii="Arial" w:hAnsi="Arial" w:cs="Arial"/>
          <w:b/>
          <w:sz w:val="20"/>
          <w:szCs w:val="20"/>
          <w:u w:val="single"/>
          <w:lang w:val="es-MX"/>
        </w:rPr>
        <w:t>Grial Construcciones, S.A. de C.V.</w:t>
      </w:r>
      <w:r>
        <w:rPr>
          <w:rFonts w:ascii="Arial" w:hAnsi="Arial" w:cs="Arial"/>
          <w:sz w:val="20"/>
          <w:szCs w:val="20"/>
          <w:u w:val="single"/>
          <w:lang w:val="es-MX"/>
        </w:rPr>
        <w:t>, de conformidad con el artículo 44 fracción I del Reglamento de la Ley de Obras Públicas del Estado de Jalisco. (No presenta los documentos PT3, PT5, PT6, PT10 y PT13 y a lo dispuesto en las bases de licitación.</w:t>
      </w:r>
    </w:p>
    <w:p>
      <w:pPr>
        <w:jc w:val="both"/>
        <w:rPr>
          <w:rFonts w:ascii="Arial" w:hAnsi="Arial" w:cs="Arial"/>
          <w:b/>
          <w:sz w:val="20"/>
          <w:szCs w:val="20"/>
        </w:rPr>
      </w:pPr>
    </w:p>
    <w:p>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los resultados de la licitación por invitación restringida número </w:t>
      </w:r>
      <w:r>
        <w:rPr>
          <w:rFonts w:ascii="Arial" w:hAnsi="Arial" w:cs="Arial"/>
          <w:b/>
          <w:sz w:val="20"/>
          <w:szCs w:val="20"/>
          <w:u w:val="single"/>
          <w:lang w:val="es-MX"/>
        </w:rPr>
        <w:t>DOPI-MUN-RM-IH-CI-044-2017</w:t>
      </w:r>
      <w:r>
        <w:rPr>
          <w:rFonts w:ascii="Arial" w:hAnsi="Arial" w:cs="Arial"/>
          <w:b/>
          <w:sz w:val="20"/>
          <w:szCs w:val="20"/>
          <w:u w:val="single"/>
        </w:rPr>
        <w:t xml:space="preserve">, </w:t>
      </w:r>
      <w:r>
        <w:rPr>
          <w:rFonts w:ascii="Arial" w:hAnsi="Arial" w:cs="Arial"/>
          <w:sz w:val="20"/>
          <w:szCs w:val="20"/>
          <w:u w:val="single"/>
        </w:rPr>
        <w:t>son los siguientes:</w:t>
      </w:r>
    </w:p>
    <w:p>
      <w:pPr>
        <w:jc w:val="both"/>
        <w:rPr>
          <w:rFonts w:ascii="Arial" w:hAnsi="Arial" w:cs="Arial"/>
          <w:sz w:val="20"/>
          <w:szCs w:val="20"/>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719"/>
        <w:gridCol w:w="3858"/>
        <w:gridCol w:w="1671"/>
      </w:tblGrid>
      <w:tr>
        <w:trPr>
          <w:trHeight w:val="301"/>
          <w:jc w:val="center"/>
        </w:trPr>
        <w:tc>
          <w:tcPr>
            <w:tcW w:w="557" w:type="dxa"/>
            <w:shd w:val="clear" w:color="auto" w:fill="A6A6A6"/>
            <w:vAlign w:val="center"/>
            <w:hideMark/>
          </w:tcPr>
          <w:p>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3719" w:type="dxa"/>
            <w:shd w:val="clear" w:color="auto" w:fill="A6A6A6"/>
            <w:vAlign w:val="center"/>
            <w:hideMark/>
          </w:tcPr>
          <w:p>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858" w:type="dxa"/>
            <w:shd w:val="clear" w:color="auto" w:fill="A6A6A6"/>
            <w:vAlign w:val="center"/>
            <w:hideMark/>
          </w:tcPr>
          <w:p>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671" w:type="dxa"/>
            <w:shd w:val="clear" w:color="auto" w:fill="A6A6A6"/>
            <w:vAlign w:val="center"/>
            <w:hideMark/>
          </w:tcPr>
          <w:p>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trPr>
          <w:trHeight w:val="315"/>
          <w:jc w:val="center"/>
        </w:trPr>
        <w:tc>
          <w:tcPr>
            <w:tcW w:w="557"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3719" w:type="dxa"/>
            <w:vAlign w:val="center"/>
          </w:tcPr>
          <w:p>
            <w:pPr>
              <w:ind w:right="-376"/>
              <w:rPr>
                <w:rFonts w:ascii="Calibri" w:hAnsi="Calibri"/>
                <w:sz w:val="22"/>
                <w:szCs w:val="22"/>
                <w:lang w:val="es-MX"/>
              </w:rPr>
            </w:pPr>
            <w:r>
              <w:rPr>
                <w:rFonts w:ascii="Calibri" w:hAnsi="Calibri"/>
                <w:sz w:val="22"/>
                <w:szCs w:val="22"/>
                <w:lang w:val="es-MX"/>
              </w:rPr>
              <w:t>LIZETTE CONSTRUCCIONES, S.A. DE C.V.</w:t>
            </w:r>
          </w:p>
        </w:tc>
        <w:tc>
          <w:tcPr>
            <w:tcW w:w="3858" w:type="dxa"/>
            <w:vAlign w:val="center"/>
          </w:tcPr>
          <w:p>
            <w:pPr>
              <w:jc w:val="center"/>
              <w:rPr>
                <w:rFonts w:ascii="Arial" w:hAnsi="Arial"/>
                <w:sz w:val="20"/>
                <w:szCs w:val="20"/>
                <w:lang w:val="es-MX"/>
              </w:rPr>
            </w:pPr>
            <w:r>
              <w:rPr>
                <w:rFonts w:ascii="Calibri" w:hAnsi="Calibri"/>
                <w:color w:val="000000"/>
                <w:sz w:val="18"/>
                <w:szCs w:val="18"/>
                <w:lang w:val="es-MX" w:eastAsia="es-MX"/>
              </w:rPr>
              <w:t>SE ACEPTA</w:t>
            </w:r>
          </w:p>
        </w:tc>
        <w:tc>
          <w:tcPr>
            <w:tcW w:w="1671" w:type="dxa"/>
            <w:vAlign w:val="center"/>
          </w:tcPr>
          <w:p>
            <w:pPr>
              <w:jc w:val="center"/>
              <w:rPr>
                <w:rFonts w:ascii="Arial" w:hAnsi="Arial"/>
                <w:sz w:val="20"/>
                <w:szCs w:val="20"/>
                <w:lang w:val="es-MX"/>
              </w:rPr>
            </w:pPr>
            <w:r>
              <w:rPr>
                <w:rFonts w:ascii="Calibri" w:hAnsi="Calibri"/>
                <w:b/>
                <w:color w:val="000000"/>
                <w:sz w:val="18"/>
                <w:szCs w:val="18"/>
                <w:lang w:val="es-MX" w:eastAsia="es-MX"/>
              </w:rPr>
              <w:t>$3,324,146.86</w:t>
            </w:r>
          </w:p>
        </w:tc>
      </w:tr>
      <w:tr>
        <w:trPr>
          <w:trHeight w:val="315"/>
          <w:jc w:val="center"/>
        </w:trPr>
        <w:tc>
          <w:tcPr>
            <w:tcW w:w="557"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3719" w:type="dxa"/>
            <w:vAlign w:val="center"/>
          </w:tcPr>
          <w:p>
            <w:pPr>
              <w:ind w:right="-376"/>
              <w:rPr>
                <w:rFonts w:ascii="Calibri" w:hAnsi="Calibri"/>
                <w:sz w:val="22"/>
                <w:szCs w:val="22"/>
                <w:lang w:val="es-MX"/>
              </w:rPr>
            </w:pPr>
            <w:r>
              <w:rPr>
                <w:rFonts w:ascii="Calibri" w:hAnsi="Calibri"/>
                <w:sz w:val="22"/>
                <w:szCs w:val="22"/>
                <w:lang w:val="es-MX"/>
              </w:rPr>
              <w:t>DESARROLLADORA LUMADI, S.A. DE C.V.</w:t>
            </w:r>
          </w:p>
        </w:tc>
        <w:tc>
          <w:tcPr>
            <w:tcW w:w="3858" w:type="dxa"/>
            <w:vAlign w:val="center"/>
          </w:tcPr>
          <w:p>
            <w:pPr>
              <w:jc w:val="center"/>
              <w:rPr>
                <w:rFonts w:ascii="Arial" w:hAnsi="Arial"/>
                <w:b/>
                <w:sz w:val="20"/>
                <w:szCs w:val="20"/>
                <w:lang w:val="es-MX"/>
              </w:rPr>
            </w:pPr>
            <w:r>
              <w:rPr>
                <w:rFonts w:ascii="Calibri" w:hAnsi="Calibri"/>
                <w:color w:val="000000"/>
                <w:sz w:val="18"/>
                <w:szCs w:val="18"/>
                <w:lang w:val="es-MX" w:eastAsia="es-MX"/>
              </w:rPr>
              <w:t>SE ACEPTA</w:t>
            </w:r>
          </w:p>
        </w:tc>
        <w:tc>
          <w:tcPr>
            <w:tcW w:w="1671" w:type="dxa"/>
            <w:vAlign w:val="center"/>
          </w:tcPr>
          <w:p>
            <w:pPr>
              <w:jc w:val="center"/>
              <w:rPr>
                <w:rFonts w:ascii="Arial" w:hAnsi="Arial"/>
                <w:sz w:val="20"/>
                <w:szCs w:val="20"/>
                <w:lang w:val="es-MX"/>
              </w:rPr>
            </w:pPr>
            <w:r>
              <w:rPr>
                <w:rFonts w:ascii="Calibri" w:hAnsi="Calibri"/>
                <w:b/>
                <w:color w:val="000000"/>
                <w:sz w:val="18"/>
                <w:szCs w:val="18"/>
                <w:lang w:val="es-MX" w:eastAsia="es-MX"/>
              </w:rPr>
              <w:t>$3,195,312.09</w:t>
            </w:r>
          </w:p>
        </w:tc>
      </w:tr>
      <w:tr>
        <w:trPr>
          <w:trHeight w:val="315"/>
          <w:jc w:val="center"/>
        </w:trPr>
        <w:tc>
          <w:tcPr>
            <w:tcW w:w="557"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3719" w:type="dxa"/>
            <w:tcBorders>
              <w:bottom w:val="single" w:sz="4" w:space="0" w:color="auto"/>
            </w:tcBorders>
            <w:vAlign w:val="center"/>
          </w:tcPr>
          <w:p>
            <w:pPr>
              <w:ind w:right="-376"/>
              <w:rPr>
                <w:rFonts w:ascii="Calibri" w:hAnsi="Calibri"/>
                <w:sz w:val="22"/>
                <w:szCs w:val="22"/>
                <w:lang w:val="es-MX"/>
              </w:rPr>
            </w:pPr>
            <w:r>
              <w:rPr>
                <w:rFonts w:ascii="Calibri" w:hAnsi="Calibri"/>
                <w:sz w:val="22"/>
                <w:szCs w:val="22"/>
                <w:lang w:val="es-MX"/>
              </w:rPr>
              <w:t xml:space="preserve">GRUPO CONSTRUCTOR LOS MUROS, </w:t>
            </w:r>
          </w:p>
          <w:p>
            <w:pPr>
              <w:ind w:right="-376"/>
              <w:rPr>
                <w:rFonts w:ascii="Calibri" w:hAnsi="Calibri"/>
                <w:sz w:val="22"/>
                <w:szCs w:val="22"/>
                <w:lang w:val="es-MX"/>
              </w:rPr>
            </w:pPr>
            <w:r>
              <w:rPr>
                <w:rFonts w:ascii="Calibri" w:hAnsi="Calibri"/>
                <w:sz w:val="22"/>
                <w:szCs w:val="22"/>
                <w:lang w:val="es-MX"/>
              </w:rPr>
              <w:t>S.A. DE C.V.</w:t>
            </w:r>
          </w:p>
        </w:tc>
        <w:tc>
          <w:tcPr>
            <w:tcW w:w="3858" w:type="dxa"/>
            <w:vAlign w:val="center"/>
          </w:tcPr>
          <w:p>
            <w:pPr>
              <w:jc w:val="center"/>
              <w:rPr>
                <w:rFonts w:ascii="Arial" w:hAnsi="Arial"/>
                <w:sz w:val="20"/>
                <w:szCs w:val="20"/>
                <w:lang w:val="es-MX"/>
              </w:rPr>
            </w:pPr>
            <w:r>
              <w:rPr>
                <w:rFonts w:ascii="Calibri" w:hAnsi="Calibri"/>
                <w:color w:val="000000"/>
                <w:sz w:val="18"/>
                <w:szCs w:val="18"/>
                <w:lang w:val="es-MX" w:eastAsia="es-MX"/>
              </w:rPr>
              <w:t>SE ACEPTA</w:t>
            </w:r>
          </w:p>
        </w:tc>
        <w:tc>
          <w:tcPr>
            <w:tcW w:w="1671" w:type="dxa"/>
            <w:vAlign w:val="center"/>
          </w:tcPr>
          <w:p>
            <w:pPr>
              <w:jc w:val="center"/>
              <w:rPr>
                <w:rFonts w:ascii="Arial" w:hAnsi="Arial"/>
                <w:sz w:val="20"/>
                <w:szCs w:val="20"/>
                <w:lang w:val="es-MX"/>
              </w:rPr>
            </w:pPr>
            <w:r>
              <w:rPr>
                <w:rFonts w:ascii="Calibri" w:hAnsi="Calibri"/>
                <w:b/>
                <w:sz w:val="18"/>
                <w:szCs w:val="18"/>
                <w:lang w:val="es-MX" w:eastAsia="es-MX"/>
              </w:rPr>
              <w:t>$3,393,377.81</w:t>
            </w:r>
          </w:p>
        </w:tc>
      </w:tr>
      <w:tr>
        <w:trPr>
          <w:trHeight w:val="315"/>
          <w:jc w:val="center"/>
        </w:trPr>
        <w:tc>
          <w:tcPr>
            <w:tcW w:w="557"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3719" w:type="dxa"/>
            <w:tcBorders>
              <w:top w:val="single" w:sz="4" w:space="0" w:color="auto"/>
              <w:left w:val="single" w:sz="4" w:space="0" w:color="auto"/>
              <w:bottom w:val="single" w:sz="4" w:space="0" w:color="auto"/>
              <w:right w:val="single" w:sz="4" w:space="0" w:color="auto"/>
            </w:tcBorders>
            <w:vAlign w:val="center"/>
          </w:tcPr>
          <w:p>
            <w:pPr>
              <w:ind w:right="-376"/>
              <w:rPr>
                <w:rFonts w:ascii="Calibri" w:hAnsi="Calibri" w:cs="Calibri"/>
                <w:bCs/>
                <w:sz w:val="22"/>
                <w:szCs w:val="22"/>
                <w:lang w:val="es-MX"/>
              </w:rPr>
            </w:pPr>
            <w:r>
              <w:rPr>
                <w:rFonts w:ascii="Calibri" w:hAnsi="Calibri" w:cs="Calibri"/>
                <w:bCs/>
                <w:sz w:val="22"/>
                <w:szCs w:val="22"/>
                <w:lang w:val="es-MX"/>
              </w:rPr>
              <w:t>GRIAL CONSTRUCCIONES, S.A. DE C.V.</w:t>
            </w:r>
          </w:p>
        </w:tc>
        <w:tc>
          <w:tcPr>
            <w:tcW w:w="3858" w:type="dxa"/>
            <w:vAlign w:val="center"/>
          </w:tcPr>
          <w:p>
            <w:pPr>
              <w:jc w:val="both"/>
              <w:rPr>
                <w:rFonts w:asciiTheme="minorHAnsi" w:hAnsiTheme="minorHAnsi"/>
                <w:b/>
                <w:color w:val="000000"/>
                <w:sz w:val="18"/>
                <w:szCs w:val="18"/>
                <w:lang w:val="es-MX" w:eastAsia="es-MX"/>
              </w:rPr>
            </w:pPr>
            <w:r>
              <w:rPr>
                <w:rFonts w:asciiTheme="minorHAnsi" w:hAnsiTheme="minorHAnsi"/>
                <w:b/>
                <w:color w:val="000000"/>
                <w:sz w:val="18"/>
                <w:szCs w:val="18"/>
                <w:lang w:val="es-MX" w:eastAsia="es-MX"/>
              </w:rPr>
              <w:t>SE RECHAZA LA PROPUESTA DE CONFORMIDAD CON EL ARTÍCULO 44 FRACCIÓN I DEL REGLAMENTO DE LEY DE OBRAS PÚBLICAS DEL ESTADO DE JALISCO.</w:t>
            </w:r>
          </w:p>
          <w:p>
            <w:pPr>
              <w:jc w:val="both"/>
              <w:rPr>
                <w:rFonts w:ascii="Arial" w:hAnsi="Arial"/>
                <w:sz w:val="20"/>
                <w:szCs w:val="20"/>
              </w:rPr>
            </w:pPr>
            <w:r>
              <w:rPr>
                <w:rFonts w:asciiTheme="minorHAnsi" w:hAnsiTheme="minorHAnsi"/>
                <w:b/>
                <w:color w:val="000000"/>
                <w:sz w:val="18"/>
                <w:szCs w:val="18"/>
                <w:lang w:val="es-MX" w:eastAsia="es-MX"/>
              </w:rPr>
              <w:t>(NO PRESENTÓ LOS DOCUMENTOS PT3, PT5, PT6, PT10 Y PT 13)</w:t>
            </w:r>
            <w:r>
              <w:rPr>
                <w:rFonts w:asciiTheme="minorHAnsi" w:hAnsiTheme="minorHAnsi" w:cs="Arial"/>
                <w:sz w:val="20"/>
                <w:szCs w:val="20"/>
                <w:lang w:val="es-MX"/>
              </w:rPr>
              <w:t xml:space="preserve"> </w:t>
            </w:r>
            <w:r>
              <w:rPr>
                <w:rFonts w:asciiTheme="minorHAnsi" w:hAnsiTheme="minorHAnsi" w:cs="Arial"/>
                <w:b/>
                <w:sz w:val="18"/>
                <w:szCs w:val="20"/>
                <w:lang w:val="es-MX"/>
              </w:rPr>
              <w:t>Y A LO DISPUESTO EN LAS BASES DE LICITACIÓN.</w:t>
            </w:r>
          </w:p>
        </w:tc>
        <w:tc>
          <w:tcPr>
            <w:tcW w:w="1671" w:type="dxa"/>
            <w:vAlign w:val="center"/>
          </w:tcPr>
          <w:p>
            <w:pPr>
              <w:jc w:val="center"/>
              <w:rPr>
                <w:rFonts w:ascii="Arial" w:hAnsi="Arial"/>
                <w:sz w:val="20"/>
                <w:szCs w:val="20"/>
                <w:lang w:val="es-MX"/>
              </w:rPr>
            </w:pPr>
            <w:r>
              <w:rPr>
                <w:rFonts w:ascii="Calibri" w:hAnsi="Calibri"/>
                <w:b/>
                <w:color w:val="000000"/>
                <w:sz w:val="18"/>
                <w:szCs w:val="18"/>
                <w:lang w:val="es-MX" w:eastAsia="es-MX"/>
              </w:rPr>
              <w:t>$0.00</w:t>
            </w:r>
          </w:p>
        </w:tc>
      </w:tr>
      <w:tr>
        <w:trPr>
          <w:trHeight w:val="315"/>
          <w:jc w:val="center"/>
        </w:trPr>
        <w:tc>
          <w:tcPr>
            <w:tcW w:w="557"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3719" w:type="dxa"/>
            <w:tcBorders>
              <w:top w:val="single" w:sz="4" w:space="0" w:color="auto"/>
              <w:left w:val="single" w:sz="4" w:space="0" w:color="auto"/>
              <w:bottom w:val="single" w:sz="4" w:space="0" w:color="auto"/>
              <w:right w:val="single" w:sz="4" w:space="0" w:color="auto"/>
            </w:tcBorders>
            <w:vAlign w:val="center"/>
          </w:tcPr>
          <w:p>
            <w:pPr>
              <w:ind w:right="-376"/>
              <w:rPr>
                <w:rFonts w:ascii="Calibri" w:hAnsi="Calibri"/>
                <w:sz w:val="22"/>
                <w:szCs w:val="22"/>
                <w:lang w:val="es-MX"/>
              </w:rPr>
            </w:pPr>
            <w:r>
              <w:rPr>
                <w:rFonts w:ascii="Calibri" w:hAnsi="Calibri"/>
                <w:sz w:val="22"/>
                <w:szCs w:val="22"/>
                <w:lang w:val="es-MX"/>
              </w:rPr>
              <w:t>DIVICON, S.A. DE C.V.</w:t>
            </w:r>
          </w:p>
        </w:tc>
        <w:tc>
          <w:tcPr>
            <w:tcW w:w="3858" w:type="dxa"/>
            <w:vAlign w:val="center"/>
          </w:tcPr>
          <w:p>
            <w:pPr>
              <w:jc w:val="center"/>
              <w:rPr>
                <w:rFonts w:ascii="Arial" w:hAnsi="Arial"/>
                <w:b/>
                <w:sz w:val="20"/>
                <w:szCs w:val="20"/>
                <w:lang w:val="es-MX"/>
              </w:rPr>
            </w:pPr>
            <w:r>
              <w:rPr>
                <w:rFonts w:ascii="Calibri" w:hAnsi="Calibri"/>
                <w:color w:val="000000"/>
                <w:sz w:val="18"/>
                <w:szCs w:val="18"/>
                <w:lang w:val="es-MX" w:eastAsia="es-MX"/>
              </w:rPr>
              <w:t>SE ACEPTA</w:t>
            </w:r>
          </w:p>
        </w:tc>
        <w:tc>
          <w:tcPr>
            <w:tcW w:w="1671" w:type="dxa"/>
            <w:vAlign w:val="center"/>
          </w:tcPr>
          <w:p>
            <w:pPr>
              <w:jc w:val="center"/>
              <w:rPr>
                <w:rFonts w:ascii="Arial" w:hAnsi="Arial"/>
                <w:sz w:val="20"/>
                <w:szCs w:val="20"/>
                <w:lang w:val="es-MX"/>
              </w:rPr>
            </w:pPr>
            <w:r>
              <w:rPr>
                <w:rFonts w:ascii="Calibri" w:hAnsi="Calibri"/>
                <w:b/>
                <w:color w:val="000000"/>
                <w:sz w:val="18"/>
                <w:szCs w:val="18"/>
                <w:lang w:val="es-MX" w:eastAsia="es-MX"/>
              </w:rPr>
              <w:t>$3,424,142.67</w:t>
            </w:r>
          </w:p>
        </w:tc>
      </w:tr>
    </w:tbl>
    <w:p>
      <w:pPr>
        <w:jc w:val="both"/>
        <w:rPr>
          <w:rFonts w:ascii="Arial" w:hAnsi="Arial" w:cs="Arial"/>
          <w:sz w:val="20"/>
          <w:szCs w:val="20"/>
          <w:lang w:val="es-MX"/>
        </w:rPr>
      </w:pPr>
    </w:p>
    <w:p>
      <w:pPr>
        <w:jc w:val="both"/>
        <w:rPr>
          <w:rFonts w:ascii="Arial" w:hAnsi="Arial" w:cs="Arial"/>
          <w:b/>
          <w:sz w:val="20"/>
          <w:szCs w:val="20"/>
          <w:u w:val="single"/>
          <w:lang w:val="es-MX"/>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continuamos con la siguiente Licitación por Invitación Restringida y es la número:</w:t>
      </w:r>
      <w:r>
        <w:rPr>
          <w:rFonts w:cs="Calibri Light"/>
          <w:sz w:val="20"/>
          <w:szCs w:val="20"/>
          <w:u w:val="single"/>
          <w:lang w:val="es-MX"/>
        </w:rPr>
        <w:t xml:space="preserve"> </w:t>
      </w:r>
      <w:r>
        <w:rPr>
          <w:rFonts w:ascii="Arial" w:hAnsi="Arial" w:cs="Arial"/>
          <w:b/>
          <w:sz w:val="20"/>
          <w:szCs w:val="20"/>
          <w:u w:val="single"/>
          <w:lang w:val="es-MX"/>
        </w:rPr>
        <w:t>DOPI-MUN-RM-PAV-CI-045-2017</w:t>
      </w:r>
      <w:r>
        <w:rPr>
          <w:rFonts w:ascii="Arial" w:hAnsi="Arial" w:cs="Arial"/>
          <w:sz w:val="20"/>
          <w:szCs w:val="20"/>
          <w:u w:val="single"/>
          <w:lang w:val="es-MX"/>
        </w:rPr>
        <w:t xml:space="preserve"> que tiene por objeto</w:t>
      </w:r>
      <w:r>
        <w:rPr>
          <w:rFonts w:cs="Calibri Light"/>
          <w:sz w:val="20"/>
          <w:szCs w:val="20"/>
          <w:u w:val="single"/>
          <w:lang w:val="es-MX"/>
        </w:rPr>
        <w:t xml:space="preserve"> </w:t>
      </w:r>
      <w:r>
        <w:rPr>
          <w:rFonts w:ascii="Arial" w:hAnsi="Arial" w:cs="Arial"/>
          <w:sz w:val="20"/>
          <w:szCs w:val="20"/>
          <w:u w:val="single"/>
          <w:lang w:val="es-MX"/>
        </w:rPr>
        <w:t>la</w:t>
      </w:r>
      <w:r>
        <w:rPr>
          <w:rFonts w:cs="Calibri Light"/>
          <w:sz w:val="20"/>
          <w:szCs w:val="20"/>
          <w:u w:val="single"/>
          <w:lang w:val="es-MX"/>
        </w:rPr>
        <w:t xml:space="preserve"> </w:t>
      </w:r>
      <w:r>
        <w:rPr>
          <w:rFonts w:ascii="Arial" w:hAnsi="Arial" w:cs="Arial"/>
          <w:b/>
          <w:sz w:val="20"/>
          <w:szCs w:val="20"/>
          <w:u w:val="single"/>
          <w:lang w:val="es-MX"/>
        </w:rPr>
        <w:t xml:space="preserve">Rehabilitación de la vialidad Av. Dr. Ángel Leaño, incluye: red de agua potable, alcantarillado, obras hidráulicas y de infiltración, guarniciones, banquetas, accesibilidad, ciclovía, servicios complementarios, pasos de fauna y reforestación, Tramo Zona de </w:t>
      </w:r>
      <w:proofErr w:type="spellStart"/>
      <w:r>
        <w:rPr>
          <w:rFonts w:ascii="Arial" w:hAnsi="Arial" w:cs="Arial"/>
          <w:b/>
          <w:sz w:val="20"/>
          <w:szCs w:val="20"/>
          <w:u w:val="single"/>
          <w:lang w:val="es-MX"/>
        </w:rPr>
        <w:t>Nixticuitl</w:t>
      </w:r>
      <w:proofErr w:type="spellEnd"/>
      <w:r>
        <w:rPr>
          <w:rFonts w:ascii="Arial" w:hAnsi="Arial" w:cs="Arial"/>
          <w:b/>
          <w:sz w:val="20"/>
          <w:szCs w:val="20"/>
          <w:u w:val="single"/>
          <w:lang w:val="es-MX"/>
        </w:rPr>
        <w:t>, municipio de Zapopan, Jalisco, Frente 1.</w:t>
      </w:r>
    </w:p>
    <w:p>
      <w:pPr>
        <w:jc w:val="both"/>
        <w:rPr>
          <w:rFonts w:ascii="Arial" w:hAnsi="Arial" w:cs="Arial"/>
          <w:b/>
          <w:sz w:val="20"/>
          <w:szCs w:val="20"/>
          <w:lang w:val="es-MX"/>
        </w:rPr>
      </w:pP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104"/>
      </w:tblGrid>
      <w:tr>
        <w:trPr>
          <w:jc w:val="center"/>
        </w:trPr>
        <w:tc>
          <w:tcPr>
            <w:tcW w:w="2948" w:type="dxa"/>
            <w:shd w:val="clear" w:color="auto" w:fill="A6A6A6"/>
          </w:tcPr>
          <w:p>
            <w:pPr>
              <w:pStyle w:val="Prrafodelista"/>
              <w:ind w:left="0"/>
              <w:jc w:val="center"/>
              <w:rPr>
                <w:rFonts w:cs="Calibri Light"/>
                <w:b/>
                <w:color w:val="FFFFFF"/>
                <w:sz w:val="20"/>
                <w:szCs w:val="20"/>
                <w:lang w:val="es-MX"/>
              </w:rPr>
            </w:pPr>
            <w:r>
              <w:rPr>
                <w:rFonts w:cs="Calibri Light"/>
                <w:b/>
                <w:color w:val="FFFFFF"/>
                <w:sz w:val="20"/>
                <w:szCs w:val="20"/>
                <w:lang w:val="es-MX"/>
              </w:rPr>
              <w:t>NO. DE CONTRATO</w:t>
            </w:r>
          </w:p>
        </w:tc>
        <w:tc>
          <w:tcPr>
            <w:tcW w:w="6104" w:type="dxa"/>
            <w:shd w:val="clear" w:color="auto" w:fill="A6A6A6"/>
          </w:tcPr>
          <w:p>
            <w:pPr>
              <w:pStyle w:val="Prrafodelista"/>
              <w:ind w:left="0"/>
              <w:jc w:val="center"/>
              <w:rPr>
                <w:rFonts w:cs="Calibri Light"/>
                <w:b/>
                <w:color w:val="FFFFFF"/>
                <w:sz w:val="20"/>
                <w:szCs w:val="20"/>
                <w:lang w:val="es-MX"/>
              </w:rPr>
            </w:pPr>
            <w:r>
              <w:rPr>
                <w:rFonts w:cs="Calibri Light"/>
                <w:b/>
                <w:color w:val="FFFFFF"/>
                <w:sz w:val="20"/>
                <w:szCs w:val="20"/>
                <w:lang w:val="es-MX"/>
              </w:rPr>
              <w:t>DESCRIPCIÓN DE LA OBRA</w:t>
            </w:r>
          </w:p>
        </w:tc>
      </w:tr>
      <w:tr>
        <w:trPr>
          <w:jc w:val="center"/>
        </w:trPr>
        <w:tc>
          <w:tcPr>
            <w:tcW w:w="2948" w:type="dxa"/>
            <w:shd w:val="clear" w:color="auto" w:fill="auto"/>
            <w:vAlign w:val="center"/>
          </w:tcPr>
          <w:p>
            <w:pPr>
              <w:pStyle w:val="Prrafodelista"/>
              <w:ind w:left="0"/>
              <w:jc w:val="center"/>
              <w:rPr>
                <w:rFonts w:cs="Calibri Light"/>
                <w:sz w:val="20"/>
                <w:szCs w:val="20"/>
                <w:lang w:val="en-US"/>
              </w:rPr>
            </w:pPr>
            <w:r>
              <w:rPr>
                <w:rFonts w:cs="Calibri Light"/>
                <w:sz w:val="20"/>
                <w:szCs w:val="20"/>
                <w:lang w:val="en-US"/>
              </w:rPr>
              <w:t>DOPI-MUN-RM-PAV-CI-045-2017</w:t>
            </w:r>
          </w:p>
        </w:tc>
        <w:tc>
          <w:tcPr>
            <w:tcW w:w="6104" w:type="dxa"/>
            <w:shd w:val="clear" w:color="auto" w:fill="auto"/>
          </w:tcPr>
          <w:p>
            <w:pPr>
              <w:pStyle w:val="Prrafodelista"/>
              <w:ind w:left="0"/>
              <w:jc w:val="both"/>
              <w:rPr>
                <w:rFonts w:cs="Calibri Light"/>
                <w:sz w:val="20"/>
                <w:szCs w:val="20"/>
                <w:lang w:val="es-MX"/>
              </w:rPr>
            </w:pPr>
            <w:r>
              <w:rPr>
                <w:rFonts w:cs="Calibri Light"/>
                <w:sz w:val="20"/>
                <w:szCs w:val="20"/>
                <w:lang w:val="es-MX"/>
              </w:rPr>
              <w:t xml:space="preserve">Rehabilitación de la vialidad Av. Dr. Ángel </w:t>
            </w:r>
            <w:proofErr w:type="spellStart"/>
            <w:r>
              <w:rPr>
                <w:rFonts w:cs="Calibri Light"/>
                <w:sz w:val="20"/>
                <w:szCs w:val="20"/>
                <w:lang w:val="es-MX"/>
              </w:rPr>
              <w:t>Leaño</w:t>
            </w:r>
            <w:proofErr w:type="spellEnd"/>
            <w:r>
              <w:rPr>
                <w:rFonts w:cs="Calibri Light"/>
                <w:sz w:val="20"/>
                <w:szCs w:val="20"/>
                <w:lang w:val="es-MX"/>
              </w:rPr>
              <w:t xml:space="preserve">, incluye: red de agua potable, alcantarillado, obras hidráulicas y de infiltración, guarniciones, banquetas, accesibilidad, </w:t>
            </w:r>
            <w:proofErr w:type="spellStart"/>
            <w:r>
              <w:rPr>
                <w:rFonts w:cs="Calibri Light"/>
                <w:sz w:val="20"/>
                <w:szCs w:val="20"/>
                <w:lang w:val="es-MX"/>
              </w:rPr>
              <w:t>ciclovía</w:t>
            </w:r>
            <w:proofErr w:type="spellEnd"/>
            <w:r>
              <w:rPr>
                <w:rFonts w:cs="Calibri Light"/>
                <w:sz w:val="20"/>
                <w:szCs w:val="20"/>
                <w:lang w:val="es-MX"/>
              </w:rPr>
              <w:t xml:space="preserve">, servicios complementarios, pasos de fauna y reforestación, Tramo Zona de </w:t>
            </w:r>
            <w:proofErr w:type="spellStart"/>
            <w:r>
              <w:rPr>
                <w:rFonts w:cs="Calibri Light"/>
                <w:sz w:val="20"/>
                <w:szCs w:val="20"/>
                <w:lang w:val="es-MX"/>
              </w:rPr>
              <w:t>Nixticuitl</w:t>
            </w:r>
            <w:proofErr w:type="spellEnd"/>
            <w:r>
              <w:rPr>
                <w:rFonts w:cs="Calibri Light"/>
                <w:sz w:val="20"/>
                <w:szCs w:val="20"/>
                <w:lang w:val="es-MX"/>
              </w:rPr>
              <w:t>, municipio de Zapopan, Jalisco, Frente 1.</w:t>
            </w:r>
          </w:p>
        </w:tc>
      </w:tr>
    </w:tbl>
    <w:p>
      <w:pPr>
        <w:jc w:val="both"/>
        <w:rPr>
          <w:rFonts w:ascii="Arial" w:hAnsi="Arial" w:cs="Arial"/>
          <w:b/>
          <w:sz w:val="20"/>
          <w:szCs w:val="20"/>
          <w:lang w:val="es-MX"/>
        </w:rPr>
      </w:pPr>
      <w:r>
        <w:rPr>
          <w:rFonts w:ascii="Arial" w:hAnsi="Arial" w:cs="Arial"/>
          <w:sz w:val="20"/>
          <w:szCs w:val="20"/>
        </w:rPr>
        <w:lastRenderedPageBreak/>
        <w:t>Se invitaron a participar a 5 empresas las cuales están presentes y son las siguientes:</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4484"/>
        <w:gridCol w:w="3920"/>
      </w:tblGrid>
      <w:tr>
        <w:trPr>
          <w:trHeight w:val="381"/>
          <w:jc w:val="center"/>
        </w:trPr>
        <w:tc>
          <w:tcPr>
            <w:tcW w:w="692" w:type="dxa"/>
            <w:shd w:val="clear" w:color="auto" w:fill="A6A6A6"/>
            <w:vAlign w:val="center"/>
            <w:hideMark/>
          </w:tcPr>
          <w:p>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4484" w:type="dxa"/>
            <w:shd w:val="clear" w:color="auto" w:fill="A6A6A6"/>
            <w:vAlign w:val="center"/>
            <w:hideMark/>
          </w:tcPr>
          <w:p>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920" w:type="dxa"/>
            <w:shd w:val="clear" w:color="auto" w:fill="A6A6A6"/>
            <w:vAlign w:val="center"/>
            <w:hideMark/>
          </w:tcPr>
          <w:p>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trPr>
          <w:trHeight w:val="315"/>
          <w:jc w:val="center"/>
        </w:trPr>
        <w:tc>
          <w:tcPr>
            <w:tcW w:w="692"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484" w:type="dxa"/>
            <w:vAlign w:val="center"/>
          </w:tcPr>
          <w:p>
            <w:pPr>
              <w:ind w:right="-376"/>
              <w:rPr>
                <w:rFonts w:ascii="Calibri" w:hAnsi="Calibri"/>
                <w:sz w:val="22"/>
                <w:szCs w:val="22"/>
                <w:lang w:val="es-MX"/>
              </w:rPr>
            </w:pPr>
            <w:r>
              <w:rPr>
                <w:rFonts w:ascii="Calibri" w:hAnsi="Calibri"/>
                <w:sz w:val="22"/>
                <w:szCs w:val="22"/>
                <w:lang w:val="es-MX"/>
              </w:rPr>
              <w:t>CONSTRUCTORA LASA, S.A. DE C.V.</w:t>
            </w:r>
          </w:p>
        </w:tc>
        <w:tc>
          <w:tcPr>
            <w:tcW w:w="3920" w:type="dxa"/>
            <w:vAlign w:val="center"/>
          </w:tcPr>
          <w:p>
            <w:pPr>
              <w:jc w:val="center"/>
              <w:rPr>
                <w:rFonts w:ascii="Arial" w:hAnsi="Arial"/>
                <w:sz w:val="20"/>
                <w:szCs w:val="20"/>
                <w:lang w:val="es-MX"/>
              </w:rPr>
            </w:pPr>
            <w:r>
              <w:rPr>
                <w:rFonts w:ascii="Calibri" w:hAnsi="Calibri"/>
                <w:color w:val="000000"/>
                <w:sz w:val="18"/>
                <w:szCs w:val="18"/>
                <w:lang w:val="es-MX" w:eastAsia="es-MX"/>
              </w:rPr>
              <w:t>SE ACEPTA</w:t>
            </w:r>
          </w:p>
        </w:tc>
      </w:tr>
      <w:tr>
        <w:trPr>
          <w:trHeight w:val="315"/>
          <w:jc w:val="center"/>
        </w:trPr>
        <w:tc>
          <w:tcPr>
            <w:tcW w:w="692"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4484" w:type="dxa"/>
            <w:vAlign w:val="center"/>
          </w:tcPr>
          <w:p>
            <w:pPr>
              <w:ind w:right="-376"/>
              <w:rPr>
                <w:rFonts w:ascii="Calibri" w:hAnsi="Calibri"/>
                <w:sz w:val="22"/>
                <w:szCs w:val="22"/>
                <w:lang w:val="es-MX"/>
              </w:rPr>
            </w:pPr>
            <w:r>
              <w:rPr>
                <w:rFonts w:ascii="Calibri" w:hAnsi="Calibri"/>
                <w:sz w:val="22"/>
                <w:szCs w:val="22"/>
                <w:lang w:val="es-MX"/>
              </w:rPr>
              <w:t>CEELE CONSTRUCCIONES, S.A. DE C.V.</w:t>
            </w:r>
          </w:p>
        </w:tc>
        <w:tc>
          <w:tcPr>
            <w:tcW w:w="3920" w:type="dxa"/>
            <w:vAlign w:val="center"/>
          </w:tcPr>
          <w:p>
            <w:pPr>
              <w:jc w:val="center"/>
              <w:rPr>
                <w:rFonts w:ascii="Arial" w:hAnsi="Arial"/>
                <w:b/>
                <w:sz w:val="20"/>
                <w:szCs w:val="20"/>
                <w:lang w:val="es-MX"/>
              </w:rPr>
            </w:pPr>
            <w:r>
              <w:rPr>
                <w:rFonts w:ascii="Calibri" w:hAnsi="Calibri"/>
                <w:color w:val="000000"/>
                <w:sz w:val="18"/>
                <w:szCs w:val="18"/>
                <w:lang w:val="es-MX" w:eastAsia="es-MX"/>
              </w:rPr>
              <w:t>SE ACEPTA</w:t>
            </w:r>
          </w:p>
        </w:tc>
      </w:tr>
      <w:tr>
        <w:trPr>
          <w:trHeight w:val="315"/>
          <w:jc w:val="center"/>
        </w:trPr>
        <w:tc>
          <w:tcPr>
            <w:tcW w:w="692"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4484" w:type="dxa"/>
            <w:tcBorders>
              <w:bottom w:val="single" w:sz="4" w:space="0" w:color="auto"/>
            </w:tcBorders>
            <w:vAlign w:val="center"/>
          </w:tcPr>
          <w:p>
            <w:pPr>
              <w:ind w:right="-376"/>
              <w:rPr>
                <w:rFonts w:ascii="Calibri" w:hAnsi="Calibri"/>
                <w:sz w:val="22"/>
                <w:szCs w:val="22"/>
                <w:lang w:val="es-MX"/>
              </w:rPr>
            </w:pPr>
            <w:r>
              <w:rPr>
                <w:rFonts w:ascii="Calibri" w:hAnsi="Calibri"/>
                <w:sz w:val="22"/>
                <w:szCs w:val="22"/>
                <w:lang w:val="es-MX"/>
              </w:rPr>
              <w:t xml:space="preserve">GRUPO CONSTRUCTOR INNOBLACK, </w:t>
            </w:r>
          </w:p>
          <w:p>
            <w:pPr>
              <w:ind w:right="-376"/>
              <w:rPr>
                <w:rFonts w:ascii="Calibri" w:hAnsi="Calibri"/>
                <w:sz w:val="22"/>
                <w:szCs w:val="22"/>
                <w:lang w:val="es-MX"/>
              </w:rPr>
            </w:pPr>
            <w:r>
              <w:rPr>
                <w:rFonts w:ascii="Calibri" w:hAnsi="Calibri"/>
                <w:sz w:val="22"/>
                <w:szCs w:val="22"/>
                <w:lang w:val="es-MX"/>
              </w:rPr>
              <w:t>S.A. DE C.V.</w:t>
            </w:r>
          </w:p>
        </w:tc>
        <w:tc>
          <w:tcPr>
            <w:tcW w:w="3920" w:type="dxa"/>
            <w:vAlign w:val="center"/>
          </w:tcPr>
          <w:p>
            <w:pPr>
              <w:jc w:val="center"/>
              <w:rPr>
                <w:rFonts w:ascii="Arial" w:hAnsi="Arial"/>
                <w:sz w:val="20"/>
                <w:szCs w:val="20"/>
                <w:lang w:val="es-MX"/>
              </w:rPr>
            </w:pPr>
            <w:r>
              <w:rPr>
                <w:rFonts w:ascii="Calibri" w:hAnsi="Calibri"/>
                <w:color w:val="000000"/>
                <w:sz w:val="18"/>
                <w:szCs w:val="18"/>
                <w:lang w:val="es-MX" w:eastAsia="es-MX"/>
              </w:rPr>
              <w:t>SE ACEPTA</w:t>
            </w:r>
          </w:p>
        </w:tc>
      </w:tr>
      <w:tr>
        <w:trPr>
          <w:trHeight w:val="315"/>
          <w:jc w:val="center"/>
        </w:trPr>
        <w:tc>
          <w:tcPr>
            <w:tcW w:w="692"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4484" w:type="dxa"/>
            <w:tcBorders>
              <w:top w:val="single" w:sz="4" w:space="0" w:color="auto"/>
              <w:left w:val="single" w:sz="4" w:space="0" w:color="auto"/>
              <w:bottom w:val="single" w:sz="4" w:space="0" w:color="auto"/>
              <w:right w:val="single" w:sz="4" w:space="0" w:color="auto"/>
            </w:tcBorders>
            <w:vAlign w:val="center"/>
          </w:tcPr>
          <w:p>
            <w:pPr>
              <w:ind w:right="-376"/>
              <w:rPr>
                <w:rFonts w:ascii="Calibri" w:hAnsi="Calibri" w:cs="Calibri"/>
                <w:bCs/>
                <w:sz w:val="22"/>
                <w:szCs w:val="22"/>
                <w:lang w:val="es-MX"/>
              </w:rPr>
            </w:pPr>
            <w:r>
              <w:rPr>
                <w:rFonts w:ascii="Calibri" w:hAnsi="Calibri" w:cs="Calibri"/>
                <w:bCs/>
                <w:sz w:val="22"/>
                <w:szCs w:val="22"/>
                <w:lang w:val="es-MX"/>
              </w:rPr>
              <w:t xml:space="preserve">EDIFICACIONES ESTRUCTURALES </w:t>
            </w:r>
          </w:p>
          <w:p>
            <w:pPr>
              <w:ind w:right="-376"/>
              <w:rPr>
                <w:rFonts w:ascii="Calibri" w:hAnsi="Calibri" w:cs="Calibri"/>
                <w:bCs/>
                <w:sz w:val="22"/>
                <w:szCs w:val="22"/>
                <w:lang w:val="es-MX"/>
              </w:rPr>
            </w:pPr>
            <w:r>
              <w:rPr>
                <w:rFonts w:ascii="Calibri" w:hAnsi="Calibri" w:cs="Calibri"/>
                <w:bCs/>
                <w:sz w:val="22"/>
                <w:szCs w:val="22"/>
                <w:lang w:val="es-MX"/>
              </w:rPr>
              <w:t>COBAY, S.A. DE C.V.</w:t>
            </w:r>
          </w:p>
        </w:tc>
        <w:tc>
          <w:tcPr>
            <w:tcW w:w="3920" w:type="dxa"/>
            <w:vAlign w:val="center"/>
          </w:tcPr>
          <w:p>
            <w:pPr>
              <w:jc w:val="center"/>
              <w:rPr>
                <w:rFonts w:ascii="Arial" w:hAnsi="Arial"/>
                <w:sz w:val="20"/>
                <w:szCs w:val="20"/>
                <w:lang w:val="es-MX"/>
              </w:rPr>
            </w:pPr>
            <w:r>
              <w:rPr>
                <w:rFonts w:ascii="Calibri" w:hAnsi="Calibri"/>
                <w:color w:val="000000"/>
                <w:sz w:val="18"/>
                <w:szCs w:val="18"/>
                <w:lang w:val="es-MX" w:eastAsia="es-MX"/>
              </w:rPr>
              <w:t>SE ACEPTA</w:t>
            </w:r>
          </w:p>
        </w:tc>
      </w:tr>
      <w:tr>
        <w:trPr>
          <w:trHeight w:val="315"/>
          <w:jc w:val="center"/>
        </w:trPr>
        <w:tc>
          <w:tcPr>
            <w:tcW w:w="692"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4484" w:type="dxa"/>
            <w:tcBorders>
              <w:top w:val="single" w:sz="4" w:space="0" w:color="auto"/>
              <w:left w:val="single" w:sz="4" w:space="0" w:color="auto"/>
              <w:bottom w:val="single" w:sz="4" w:space="0" w:color="auto"/>
              <w:right w:val="single" w:sz="4" w:space="0" w:color="auto"/>
            </w:tcBorders>
            <w:vAlign w:val="center"/>
          </w:tcPr>
          <w:p>
            <w:pPr>
              <w:ind w:right="-376"/>
              <w:rPr>
                <w:rFonts w:ascii="Calibri" w:hAnsi="Calibri"/>
                <w:sz w:val="22"/>
                <w:szCs w:val="22"/>
                <w:lang w:val="es-MX"/>
              </w:rPr>
            </w:pPr>
            <w:r>
              <w:rPr>
                <w:rFonts w:ascii="Calibri" w:hAnsi="Calibri"/>
                <w:sz w:val="22"/>
                <w:szCs w:val="22"/>
                <w:lang w:val="es-MX"/>
              </w:rPr>
              <w:t>GRUPO UNICRETO, S.A. DE C.V.</w:t>
            </w:r>
          </w:p>
        </w:tc>
        <w:tc>
          <w:tcPr>
            <w:tcW w:w="3920" w:type="dxa"/>
            <w:vAlign w:val="center"/>
          </w:tcPr>
          <w:p>
            <w:pPr>
              <w:jc w:val="center"/>
              <w:rPr>
                <w:rFonts w:ascii="Arial" w:hAnsi="Arial"/>
                <w:b/>
                <w:sz w:val="20"/>
                <w:szCs w:val="20"/>
                <w:lang w:val="es-MX"/>
              </w:rPr>
            </w:pPr>
            <w:r>
              <w:rPr>
                <w:rFonts w:ascii="Calibri" w:hAnsi="Calibri"/>
                <w:color w:val="000000"/>
                <w:sz w:val="18"/>
                <w:szCs w:val="18"/>
                <w:lang w:val="es-MX" w:eastAsia="es-MX"/>
              </w:rPr>
              <w:t>SE ACEPTA</w:t>
            </w:r>
          </w:p>
        </w:tc>
      </w:tr>
    </w:tbl>
    <w:p>
      <w:pPr>
        <w:jc w:val="both"/>
        <w:rPr>
          <w:rFonts w:ascii="Arial" w:hAnsi="Arial" w:cs="Arial"/>
          <w:b/>
          <w:sz w:val="20"/>
          <w:szCs w:val="20"/>
        </w:rPr>
      </w:pPr>
    </w:p>
    <w:p>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Constructora Lasa</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$5´993,752.73 </w:t>
      </w:r>
      <w:r>
        <w:rPr>
          <w:rFonts w:ascii="Arial" w:hAnsi="Arial" w:cs="Arial"/>
          <w:sz w:val="20"/>
          <w:szCs w:val="20"/>
          <w:u w:val="single"/>
          <w:lang w:val="es-MX"/>
        </w:rPr>
        <w:t>(cinco millones novecientos noventa y tres mil setecientos cincuenta y dos pesos 73/100 M.N.)</w:t>
      </w:r>
    </w:p>
    <w:p>
      <w:pPr>
        <w:jc w:val="both"/>
        <w:rPr>
          <w:rFonts w:ascii="Arial" w:hAnsi="Arial" w:cs="Arial"/>
          <w:color w:val="FF0000"/>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Ceele</w:t>
      </w:r>
      <w:proofErr w:type="spellEnd"/>
      <w:r>
        <w:rPr>
          <w:rFonts w:ascii="Arial" w:hAnsi="Arial" w:cs="Arial"/>
          <w:b/>
          <w:sz w:val="20"/>
          <w:szCs w:val="20"/>
          <w:u w:val="single"/>
        </w:rPr>
        <w:t xml:space="preserve"> Construcciones</w:t>
      </w:r>
      <w:r>
        <w:rPr>
          <w:rFonts w:ascii="Arial" w:hAnsi="Arial" w:cs="Arial"/>
          <w:b/>
          <w:sz w:val="20"/>
          <w:szCs w:val="20"/>
          <w:u w:val="single"/>
          <w:lang w:val="es-MX"/>
        </w:rPr>
        <w:t>, S.A. de C.V.</w:t>
      </w:r>
      <w:r>
        <w:rPr>
          <w:rFonts w:ascii="Arial" w:hAnsi="Arial" w:cs="Arial"/>
          <w:sz w:val="20"/>
          <w:szCs w:val="20"/>
          <w:u w:val="single"/>
        </w:rPr>
        <w:t>, ya que cumple con su propuesta técnica y económica y presenta un importe antes de I.V.A. de $</w:t>
      </w:r>
      <w:r>
        <w:rPr>
          <w:rFonts w:ascii="Arial" w:hAnsi="Arial" w:cs="Arial"/>
          <w:b/>
          <w:sz w:val="20"/>
          <w:szCs w:val="20"/>
          <w:u w:val="single"/>
          <w:lang w:val="es-MX"/>
        </w:rPr>
        <w:t xml:space="preserve">5´877,658.46 </w:t>
      </w:r>
      <w:r>
        <w:rPr>
          <w:rFonts w:ascii="Arial" w:hAnsi="Arial" w:cs="Arial"/>
          <w:sz w:val="20"/>
          <w:szCs w:val="20"/>
          <w:u w:val="single"/>
          <w:lang w:val="es-MX"/>
        </w:rPr>
        <w:t>(cinco millones ochocientos setenta y siete mil seiscientos cincuenta y ocho pesos 46/100 M.N.)</w:t>
      </w:r>
    </w:p>
    <w:p>
      <w:pPr>
        <w:jc w:val="both"/>
        <w:rPr>
          <w:rFonts w:ascii="Arial" w:hAnsi="Arial" w:cs="Arial"/>
          <w:sz w:val="20"/>
          <w:szCs w:val="20"/>
          <w:u w:val="single"/>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Grupo Constructor </w:t>
      </w:r>
      <w:proofErr w:type="spellStart"/>
      <w:r>
        <w:rPr>
          <w:rFonts w:ascii="Arial" w:hAnsi="Arial" w:cs="Arial"/>
          <w:b/>
          <w:sz w:val="20"/>
          <w:szCs w:val="20"/>
          <w:u w:val="single"/>
        </w:rPr>
        <w:t>Innoblack</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$5´818,847.21 </w:t>
      </w:r>
      <w:r>
        <w:rPr>
          <w:rFonts w:ascii="Arial" w:hAnsi="Arial" w:cs="Arial"/>
          <w:sz w:val="20"/>
          <w:szCs w:val="20"/>
          <w:u w:val="single"/>
          <w:lang w:val="es-MX"/>
        </w:rPr>
        <w:t>(cinco millones ochocientos dieciocho mil ochocientos cuarenta y siete pesos 21/100 M.N.)</w:t>
      </w:r>
    </w:p>
    <w:p>
      <w:pPr>
        <w:jc w:val="both"/>
        <w:rPr>
          <w:rFonts w:ascii="Arial" w:hAnsi="Arial" w:cs="Arial"/>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Edificaciones Estructurales </w:t>
      </w:r>
      <w:proofErr w:type="spellStart"/>
      <w:r>
        <w:rPr>
          <w:rFonts w:ascii="Arial" w:hAnsi="Arial" w:cs="Arial"/>
          <w:b/>
          <w:sz w:val="20"/>
          <w:szCs w:val="20"/>
          <w:u w:val="single"/>
        </w:rPr>
        <w:t>Cobay</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$5´490,164.69 </w:t>
      </w:r>
      <w:r>
        <w:rPr>
          <w:rFonts w:ascii="Arial" w:hAnsi="Arial" w:cs="Arial"/>
          <w:sz w:val="20"/>
          <w:szCs w:val="20"/>
          <w:u w:val="single"/>
          <w:lang w:val="es-MX"/>
        </w:rPr>
        <w:t>(cinco millones cuatrocientos noventa mil ciento sesenta y cuatro pesos 69/100 M.N.)</w:t>
      </w:r>
    </w:p>
    <w:p>
      <w:pPr>
        <w:jc w:val="both"/>
        <w:rPr>
          <w:rFonts w:ascii="Arial" w:hAnsi="Arial" w:cs="Arial"/>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Grupo Unicreto</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$5´711,190.26 </w:t>
      </w:r>
      <w:r>
        <w:rPr>
          <w:rFonts w:ascii="Arial" w:hAnsi="Arial" w:cs="Arial"/>
          <w:sz w:val="20"/>
          <w:szCs w:val="20"/>
          <w:u w:val="single"/>
          <w:lang w:val="es-MX"/>
        </w:rPr>
        <w:t>(cinco millones setecientos once mil ciento noventa pesos 26/100 M.N.)</w:t>
      </w:r>
    </w:p>
    <w:p>
      <w:pPr>
        <w:jc w:val="both"/>
        <w:rPr>
          <w:rFonts w:ascii="Arial" w:hAnsi="Arial" w:cs="Arial"/>
          <w:sz w:val="20"/>
          <w:szCs w:val="20"/>
          <w:lang w:val="es-MX"/>
        </w:rPr>
      </w:pPr>
    </w:p>
    <w:p>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los resultados de la licitación por invitación restringida número </w:t>
      </w:r>
      <w:r>
        <w:rPr>
          <w:rFonts w:ascii="Arial" w:hAnsi="Arial" w:cs="Arial"/>
          <w:b/>
          <w:sz w:val="20"/>
          <w:szCs w:val="20"/>
          <w:u w:val="single"/>
          <w:lang w:val="es-MX"/>
        </w:rPr>
        <w:t>DOPI-MUN-RM-PAV-CI-045-2017</w:t>
      </w:r>
      <w:r>
        <w:rPr>
          <w:rFonts w:ascii="Arial" w:hAnsi="Arial" w:cs="Arial"/>
          <w:b/>
          <w:sz w:val="20"/>
          <w:szCs w:val="20"/>
          <w:u w:val="single"/>
        </w:rPr>
        <w:t xml:space="preserve">, </w:t>
      </w:r>
      <w:r>
        <w:rPr>
          <w:rFonts w:ascii="Arial" w:hAnsi="Arial" w:cs="Arial"/>
          <w:sz w:val="20"/>
          <w:szCs w:val="20"/>
          <w:u w:val="single"/>
        </w:rPr>
        <w:t>son los siguientes:</w:t>
      </w:r>
    </w:p>
    <w:p>
      <w:pPr>
        <w:jc w:val="both"/>
        <w:rPr>
          <w:rFonts w:ascii="Arial" w:hAnsi="Arial" w:cs="Arial"/>
          <w:sz w:val="20"/>
          <w:szCs w:val="20"/>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845"/>
        <w:gridCol w:w="3702"/>
        <w:gridCol w:w="2005"/>
      </w:tblGrid>
      <w:tr>
        <w:trPr>
          <w:trHeight w:val="346"/>
          <w:jc w:val="center"/>
        </w:trPr>
        <w:tc>
          <w:tcPr>
            <w:tcW w:w="557" w:type="dxa"/>
            <w:shd w:val="clear" w:color="auto" w:fill="A6A6A6"/>
            <w:vAlign w:val="center"/>
            <w:hideMark/>
          </w:tcPr>
          <w:p>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3845" w:type="dxa"/>
            <w:shd w:val="clear" w:color="auto" w:fill="A6A6A6"/>
            <w:vAlign w:val="center"/>
            <w:hideMark/>
          </w:tcPr>
          <w:p>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702" w:type="dxa"/>
            <w:shd w:val="clear" w:color="auto" w:fill="A6A6A6"/>
            <w:vAlign w:val="center"/>
            <w:hideMark/>
          </w:tcPr>
          <w:p>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2005" w:type="dxa"/>
            <w:shd w:val="clear" w:color="auto" w:fill="A6A6A6"/>
            <w:vAlign w:val="center"/>
            <w:hideMark/>
          </w:tcPr>
          <w:p>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trPr>
          <w:trHeight w:val="315"/>
          <w:jc w:val="center"/>
        </w:trPr>
        <w:tc>
          <w:tcPr>
            <w:tcW w:w="557"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3845" w:type="dxa"/>
            <w:vAlign w:val="center"/>
          </w:tcPr>
          <w:p>
            <w:pPr>
              <w:ind w:right="-376"/>
              <w:rPr>
                <w:rFonts w:ascii="Calibri" w:hAnsi="Calibri"/>
                <w:sz w:val="22"/>
                <w:szCs w:val="22"/>
                <w:lang w:val="es-MX"/>
              </w:rPr>
            </w:pPr>
            <w:r>
              <w:rPr>
                <w:rFonts w:ascii="Calibri" w:hAnsi="Calibri"/>
                <w:sz w:val="22"/>
                <w:szCs w:val="22"/>
                <w:lang w:val="es-MX"/>
              </w:rPr>
              <w:t>CONSTRUCTORA LASA, S.A. DE C.V.</w:t>
            </w:r>
          </w:p>
        </w:tc>
        <w:tc>
          <w:tcPr>
            <w:tcW w:w="3702" w:type="dxa"/>
            <w:vAlign w:val="center"/>
          </w:tcPr>
          <w:p>
            <w:pPr>
              <w:jc w:val="center"/>
              <w:rPr>
                <w:rFonts w:ascii="Arial" w:hAnsi="Arial"/>
                <w:sz w:val="20"/>
                <w:szCs w:val="20"/>
                <w:lang w:val="es-MX"/>
              </w:rPr>
            </w:pPr>
            <w:r>
              <w:rPr>
                <w:rFonts w:ascii="Calibri" w:hAnsi="Calibri"/>
                <w:color w:val="000000"/>
                <w:sz w:val="18"/>
                <w:szCs w:val="18"/>
                <w:lang w:val="es-MX" w:eastAsia="es-MX"/>
              </w:rPr>
              <w:t>SE ACEPTA</w:t>
            </w:r>
          </w:p>
        </w:tc>
        <w:tc>
          <w:tcPr>
            <w:tcW w:w="2005" w:type="dxa"/>
            <w:vAlign w:val="center"/>
          </w:tcPr>
          <w:p>
            <w:pPr>
              <w:jc w:val="center"/>
              <w:rPr>
                <w:rFonts w:ascii="Arial" w:hAnsi="Arial"/>
                <w:sz w:val="20"/>
                <w:szCs w:val="20"/>
                <w:lang w:val="es-MX"/>
              </w:rPr>
            </w:pPr>
            <w:r>
              <w:rPr>
                <w:rFonts w:ascii="Calibri" w:hAnsi="Calibri"/>
                <w:b/>
                <w:color w:val="000000"/>
                <w:sz w:val="18"/>
                <w:szCs w:val="18"/>
                <w:lang w:val="es-MX" w:eastAsia="es-MX"/>
              </w:rPr>
              <w:t>$5,993,752.73</w:t>
            </w:r>
          </w:p>
        </w:tc>
      </w:tr>
      <w:tr>
        <w:trPr>
          <w:trHeight w:val="315"/>
          <w:jc w:val="center"/>
        </w:trPr>
        <w:tc>
          <w:tcPr>
            <w:tcW w:w="557"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3845" w:type="dxa"/>
            <w:vAlign w:val="center"/>
          </w:tcPr>
          <w:p>
            <w:pPr>
              <w:ind w:right="-376"/>
              <w:rPr>
                <w:rFonts w:ascii="Calibri" w:hAnsi="Calibri"/>
                <w:sz w:val="22"/>
                <w:szCs w:val="22"/>
                <w:lang w:val="es-MX"/>
              </w:rPr>
            </w:pPr>
            <w:r>
              <w:rPr>
                <w:rFonts w:ascii="Calibri" w:hAnsi="Calibri"/>
                <w:sz w:val="22"/>
                <w:szCs w:val="22"/>
                <w:lang w:val="es-MX"/>
              </w:rPr>
              <w:t>CEELE CONSTRUCCIONES, S.A. DE C.V.</w:t>
            </w:r>
          </w:p>
        </w:tc>
        <w:tc>
          <w:tcPr>
            <w:tcW w:w="3702" w:type="dxa"/>
            <w:vAlign w:val="center"/>
          </w:tcPr>
          <w:p>
            <w:pPr>
              <w:jc w:val="center"/>
              <w:rPr>
                <w:rFonts w:ascii="Arial" w:hAnsi="Arial"/>
                <w:b/>
                <w:sz w:val="20"/>
                <w:szCs w:val="20"/>
                <w:lang w:val="es-MX"/>
              </w:rPr>
            </w:pPr>
            <w:r>
              <w:rPr>
                <w:rFonts w:ascii="Calibri" w:hAnsi="Calibri"/>
                <w:color w:val="000000"/>
                <w:sz w:val="18"/>
                <w:szCs w:val="18"/>
                <w:lang w:val="es-MX" w:eastAsia="es-MX"/>
              </w:rPr>
              <w:t>SE ACEPTA</w:t>
            </w:r>
          </w:p>
        </w:tc>
        <w:tc>
          <w:tcPr>
            <w:tcW w:w="2005" w:type="dxa"/>
            <w:vAlign w:val="center"/>
          </w:tcPr>
          <w:p>
            <w:pPr>
              <w:jc w:val="center"/>
              <w:rPr>
                <w:rFonts w:ascii="Arial" w:hAnsi="Arial"/>
                <w:sz w:val="20"/>
                <w:szCs w:val="20"/>
                <w:lang w:val="es-MX"/>
              </w:rPr>
            </w:pPr>
            <w:r>
              <w:rPr>
                <w:rFonts w:ascii="Calibri" w:hAnsi="Calibri"/>
                <w:b/>
                <w:color w:val="000000"/>
                <w:sz w:val="18"/>
                <w:szCs w:val="18"/>
                <w:lang w:val="es-MX" w:eastAsia="es-MX"/>
              </w:rPr>
              <w:t>$5,877,658.46</w:t>
            </w:r>
          </w:p>
        </w:tc>
      </w:tr>
      <w:tr>
        <w:trPr>
          <w:trHeight w:val="315"/>
          <w:jc w:val="center"/>
        </w:trPr>
        <w:tc>
          <w:tcPr>
            <w:tcW w:w="557"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3845" w:type="dxa"/>
            <w:tcBorders>
              <w:bottom w:val="single" w:sz="4" w:space="0" w:color="auto"/>
            </w:tcBorders>
            <w:vAlign w:val="center"/>
          </w:tcPr>
          <w:p>
            <w:pPr>
              <w:ind w:right="-376"/>
              <w:rPr>
                <w:rFonts w:ascii="Calibri" w:hAnsi="Calibri"/>
                <w:sz w:val="22"/>
                <w:szCs w:val="22"/>
                <w:lang w:val="es-MX"/>
              </w:rPr>
            </w:pPr>
            <w:r>
              <w:rPr>
                <w:rFonts w:ascii="Calibri" w:hAnsi="Calibri"/>
                <w:sz w:val="22"/>
                <w:szCs w:val="22"/>
                <w:lang w:val="es-MX"/>
              </w:rPr>
              <w:t xml:space="preserve">GRUPO CONSTRUCTOR INNOBLACK, </w:t>
            </w:r>
          </w:p>
          <w:p>
            <w:pPr>
              <w:ind w:right="-376"/>
              <w:rPr>
                <w:rFonts w:ascii="Calibri" w:hAnsi="Calibri"/>
                <w:sz w:val="22"/>
                <w:szCs w:val="22"/>
                <w:lang w:val="es-MX"/>
              </w:rPr>
            </w:pPr>
            <w:r>
              <w:rPr>
                <w:rFonts w:ascii="Calibri" w:hAnsi="Calibri"/>
                <w:sz w:val="22"/>
                <w:szCs w:val="22"/>
                <w:lang w:val="es-MX"/>
              </w:rPr>
              <w:t>S.A. DE C.V.</w:t>
            </w:r>
          </w:p>
        </w:tc>
        <w:tc>
          <w:tcPr>
            <w:tcW w:w="3702" w:type="dxa"/>
            <w:vAlign w:val="center"/>
          </w:tcPr>
          <w:p>
            <w:pPr>
              <w:jc w:val="center"/>
              <w:rPr>
                <w:rFonts w:ascii="Arial" w:hAnsi="Arial"/>
                <w:sz w:val="20"/>
                <w:szCs w:val="20"/>
                <w:lang w:val="es-MX"/>
              </w:rPr>
            </w:pPr>
            <w:r>
              <w:rPr>
                <w:rFonts w:ascii="Calibri" w:hAnsi="Calibri"/>
                <w:color w:val="000000"/>
                <w:sz w:val="18"/>
                <w:szCs w:val="18"/>
                <w:lang w:val="es-MX" w:eastAsia="es-MX"/>
              </w:rPr>
              <w:t>SE ACEPTA</w:t>
            </w:r>
          </w:p>
        </w:tc>
        <w:tc>
          <w:tcPr>
            <w:tcW w:w="2005" w:type="dxa"/>
            <w:vAlign w:val="center"/>
          </w:tcPr>
          <w:p>
            <w:pPr>
              <w:jc w:val="center"/>
              <w:rPr>
                <w:rFonts w:ascii="Arial" w:hAnsi="Arial"/>
                <w:sz w:val="20"/>
                <w:szCs w:val="20"/>
                <w:lang w:val="es-MX"/>
              </w:rPr>
            </w:pPr>
            <w:r>
              <w:rPr>
                <w:rFonts w:ascii="Calibri" w:hAnsi="Calibri"/>
                <w:b/>
                <w:color w:val="000000"/>
                <w:sz w:val="18"/>
                <w:szCs w:val="18"/>
                <w:lang w:val="es-MX" w:eastAsia="es-MX"/>
              </w:rPr>
              <w:t>$5,818,847.21</w:t>
            </w:r>
          </w:p>
        </w:tc>
      </w:tr>
      <w:tr>
        <w:trPr>
          <w:trHeight w:val="315"/>
          <w:jc w:val="center"/>
        </w:trPr>
        <w:tc>
          <w:tcPr>
            <w:tcW w:w="557"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3845" w:type="dxa"/>
            <w:tcBorders>
              <w:top w:val="single" w:sz="4" w:space="0" w:color="auto"/>
              <w:left w:val="single" w:sz="4" w:space="0" w:color="auto"/>
              <w:bottom w:val="single" w:sz="4" w:space="0" w:color="auto"/>
              <w:right w:val="single" w:sz="4" w:space="0" w:color="auto"/>
            </w:tcBorders>
            <w:vAlign w:val="center"/>
          </w:tcPr>
          <w:p>
            <w:pPr>
              <w:ind w:right="-376"/>
              <w:rPr>
                <w:rFonts w:ascii="Calibri" w:hAnsi="Calibri" w:cs="Calibri"/>
                <w:bCs/>
                <w:sz w:val="22"/>
                <w:szCs w:val="22"/>
                <w:lang w:val="es-MX"/>
              </w:rPr>
            </w:pPr>
            <w:r>
              <w:rPr>
                <w:rFonts w:ascii="Calibri" w:hAnsi="Calibri" w:cs="Calibri"/>
                <w:bCs/>
                <w:sz w:val="22"/>
                <w:szCs w:val="22"/>
                <w:lang w:val="es-MX"/>
              </w:rPr>
              <w:t xml:space="preserve">EDIFICACIONES ESTRUCTURALES </w:t>
            </w:r>
          </w:p>
          <w:p>
            <w:pPr>
              <w:ind w:right="-376"/>
              <w:rPr>
                <w:rFonts w:ascii="Calibri" w:hAnsi="Calibri" w:cs="Calibri"/>
                <w:bCs/>
                <w:sz w:val="22"/>
                <w:szCs w:val="22"/>
                <w:lang w:val="es-MX"/>
              </w:rPr>
            </w:pPr>
            <w:r>
              <w:rPr>
                <w:rFonts w:ascii="Calibri" w:hAnsi="Calibri" w:cs="Calibri"/>
                <w:bCs/>
                <w:sz w:val="22"/>
                <w:szCs w:val="22"/>
                <w:lang w:val="es-MX"/>
              </w:rPr>
              <w:t>COBAY, S.A. DE C.V.</w:t>
            </w:r>
          </w:p>
        </w:tc>
        <w:tc>
          <w:tcPr>
            <w:tcW w:w="3702" w:type="dxa"/>
            <w:vAlign w:val="center"/>
          </w:tcPr>
          <w:p>
            <w:pPr>
              <w:jc w:val="center"/>
              <w:rPr>
                <w:rFonts w:ascii="Arial" w:hAnsi="Arial"/>
                <w:sz w:val="20"/>
                <w:szCs w:val="20"/>
                <w:lang w:val="es-MX"/>
              </w:rPr>
            </w:pPr>
            <w:r>
              <w:rPr>
                <w:rFonts w:ascii="Calibri" w:hAnsi="Calibri"/>
                <w:color w:val="000000"/>
                <w:sz w:val="18"/>
                <w:szCs w:val="18"/>
                <w:lang w:val="es-MX" w:eastAsia="es-MX"/>
              </w:rPr>
              <w:t>SE ACEPTA</w:t>
            </w:r>
          </w:p>
        </w:tc>
        <w:tc>
          <w:tcPr>
            <w:tcW w:w="2005" w:type="dxa"/>
            <w:vAlign w:val="center"/>
          </w:tcPr>
          <w:p>
            <w:pPr>
              <w:jc w:val="center"/>
              <w:rPr>
                <w:rFonts w:ascii="Arial" w:hAnsi="Arial"/>
                <w:sz w:val="20"/>
                <w:szCs w:val="20"/>
                <w:lang w:val="es-MX"/>
              </w:rPr>
            </w:pPr>
            <w:r>
              <w:rPr>
                <w:rFonts w:ascii="Calibri" w:hAnsi="Calibri"/>
                <w:b/>
                <w:color w:val="000000"/>
                <w:sz w:val="18"/>
                <w:szCs w:val="18"/>
                <w:lang w:val="es-MX" w:eastAsia="es-MX"/>
              </w:rPr>
              <w:t>$5,490,164.69</w:t>
            </w:r>
          </w:p>
        </w:tc>
      </w:tr>
      <w:tr>
        <w:trPr>
          <w:trHeight w:val="315"/>
          <w:jc w:val="center"/>
        </w:trPr>
        <w:tc>
          <w:tcPr>
            <w:tcW w:w="557" w:type="dxa"/>
            <w:vAlign w:val="center"/>
          </w:tcPr>
          <w:p>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3845" w:type="dxa"/>
            <w:tcBorders>
              <w:top w:val="single" w:sz="4" w:space="0" w:color="auto"/>
              <w:left w:val="single" w:sz="4" w:space="0" w:color="auto"/>
              <w:bottom w:val="single" w:sz="4" w:space="0" w:color="auto"/>
              <w:right w:val="single" w:sz="4" w:space="0" w:color="auto"/>
            </w:tcBorders>
            <w:vAlign w:val="center"/>
          </w:tcPr>
          <w:p>
            <w:pPr>
              <w:ind w:right="-376"/>
              <w:rPr>
                <w:rFonts w:ascii="Calibri" w:hAnsi="Calibri"/>
                <w:sz w:val="22"/>
                <w:szCs w:val="22"/>
                <w:lang w:val="es-MX"/>
              </w:rPr>
            </w:pPr>
            <w:r>
              <w:rPr>
                <w:rFonts w:ascii="Calibri" w:hAnsi="Calibri"/>
                <w:sz w:val="22"/>
                <w:szCs w:val="22"/>
                <w:lang w:val="es-MX"/>
              </w:rPr>
              <w:t>GRUPO UNICRETO, S.A. DE C.V.</w:t>
            </w:r>
          </w:p>
        </w:tc>
        <w:tc>
          <w:tcPr>
            <w:tcW w:w="3702" w:type="dxa"/>
            <w:vAlign w:val="center"/>
          </w:tcPr>
          <w:p>
            <w:pPr>
              <w:jc w:val="center"/>
              <w:rPr>
                <w:rFonts w:ascii="Arial" w:hAnsi="Arial"/>
                <w:b/>
                <w:sz w:val="20"/>
                <w:szCs w:val="20"/>
                <w:lang w:val="es-MX"/>
              </w:rPr>
            </w:pPr>
            <w:r>
              <w:rPr>
                <w:rFonts w:ascii="Calibri" w:hAnsi="Calibri"/>
                <w:color w:val="000000"/>
                <w:sz w:val="18"/>
                <w:szCs w:val="18"/>
                <w:lang w:val="es-MX" w:eastAsia="es-MX"/>
              </w:rPr>
              <w:t>SE ACEPTA</w:t>
            </w:r>
          </w:p>
        </w:tc>
        <w:tc>
          <w:tcPr>
            <w:tcW w:w="2005" w:type="dxa"/>
            <w:vAlign w:val="center"/>
          </w:tcPr>
          <w:p>
            <w:pPr>
              <w:jc w:val="center"/>
              <w:rPr>
                <w:rFonts w:ascii="Arial" w:hAnsi="Arial"/>
                <w:sz w:val="20"/>
                <w:szCs w:val="20"/>
                <w:lang w:val="es-MX"/>
              </w:rPr>
            </w:pPr>
            <w:r>
              <w:rPr>
                <w:rFonts w:ascii="Calibri" w:hAnsi="Calibri"/>
                <w:b/>
                <w:color w:val="000000"/>
                <w:sz w:val="18"/>
                <w:szCs w:val="18"/>
                <w:lang w:val="es-MX" w:eastAsia="es-MX"/>
              </w:rPr>
              <w:t>$5,711,190.26</w:t>
            </w:r>
          </w:p>
        </w:tc>
      </w:tr>
    </w:tbl>
    <w:p>
      <w:pPr>
        <w:jc w:val="both"/>
        <w:rPr>
          <w:rFonts w:ascii="Arial" w:hAnsi="Arial" w:cs="Arial"/>
          <w:b/>
          <w:sz w:val="20"/>
          <w:szCs w:val="20"/>
          <w:u w:val="single"/>
          <w:lang w:val="es-MX"/>
        </w:rPr>
      </w:pPr>
      <w:r>
        <w:rPr>
          <w:rFonts w:ascii="Arial" w:hAnsi="Arial" w:cs="Arial"/>
          <w:b/>
          <w:sz w:val="20"/>
          <w:szCs w:val="20"/>
        </w:rPr>
        <w:lastRenderedPageBreak/>
        <w:t>Ing. David Miguel Zamora Bueno (Secretario técnico)</w:t>
      </w:r>
      <w:r>
        <w:rPr>
          <w:rFonts w:ascii="Arial" w:hAnsi="Arial" w:cs="Arial"/>
          <w:sz w:val="20"/>
          <w:szCs w:val="20"/>
        </w:rPr>
        <w:t xml:space="preserve">: </w:t>
      </w:r>
      <w:r>
        <w:rPr>
          <w:rFonts w:ascii="Arial" w:hAnsi="Arial" w:cs="Arial"/>
          <w:sz w:val="20"/>
          <w:szCs w:val="20"/>
          <w:u w:val="single"/>
        </w:rPr>
        <w:t>continuamos con la siguiente Licitación por Invitación Restringida y es la número:</w:t>
      </w:r>
      <w:r>
        <w:rPr>
          <w:rFonts w:cs="Calibri Light"/>
          <w:sz w:val="20"/>
          <w:szCs w:val="20"/>
          <w:u w:val="single"/>
          <w:lang w:val="es-MX"/>
        </w:rPr>
        <w:t xml:space="preserve"> </w:t>
      </w:r>
      <w:r>
        <w:rPr>
          <w:rFonts w:ascii="Arial" w:hAnsi="Arial" w:cs="Arial"/>
          <w:b/>
          <w:sz w:val="20"/>
          <w:szCs w:val="20"/>
          <w:u w:val="single"/>
          <w:lang w:val="es-MX"/>
        </w:rPr>
        <w:t xml:space="preserve">DOPI-MUN-RM-PAV-CI-046-2017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Rehabilitación de la vialidad Av. Dr. Ángel Leaño, incluye: red de agua potable, alcantarillado, obras hidráulicas y de infiltración, guarniciones, banquetas, accesibilidad, ciclovía, servicios complementarios, pasos de fauna y reforestación, Tramo Zona de </w:t>
      </w:r>
      <w:proofErr w:type="spellStart"/>
      <w:r>
        <w:rPr>
          <w:rFonts w:ascii="Arial" w:hAnsi="Arial" w:cs="Arial"/>
          <w:b/>
          <w:sz w:val="20"/>
          <w:szCs w:val="20"/>
          <w:u w:val="single"/>
          <w:lang w:val="es-MX"/>
        </w:rPr>
        <w:t>Nixticuitl</w:t>
      </w:r>
      <w:proofErr w:type="spellEnd"/>
      <w:r>
        <w:rPr>
          <w:rFonts w:ascii="Arial" w:hAnsi="Arial" w:cs="Arial"/>
          <w:b/>
          <w:sz w:val="20"/>
          <w:szCs w:val="20"/>
          <w:u w:val="single"/>
          <w:lang w:val="es-MX"/>
        </w:rPr>
        <w:t>, municipio de Zapopan, Jalisco, Frente 2.</w:t>
      </w:r>
    </w:p>
    <w:p>
      <w:pPr>
        <w:jc w:val="both"/>
        <w:rPr>
          <w:rFonts w:ascii="Arial" w:hAnsi="Arial" w:cs="Arial"/>
          <w:b/>
          <w:sz w:val="20"/>
          <w:szCs w:val="20"/>
          <w:u w:val="single"/>
          <w:lang w:val="es-MX"/>
        </w:rPr>
      </w:pP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655"/>
      </w:tblGrid>
      <w:tr>
        <w:trPr>
          <w:jc w:val="center"/>
        </w:trPr>
        <w:tc>
          <w:tcPr>
            <w:tcW w:w="2948" w:type="dxa"/>
            <w:shd w:val="clear" w:color="auto" w:fill="A6A6A6"/>
          </w:tcPr>
          <w:p>
            <w:pPr>
              <w:pStyle w:val="Prrafodelista"/>
              <w:ind w:left="0"/>
              <w:jc w:val="center"/>
              <w:rPr>
                <w:rFonts w:cs="Calibri Light"/>
                <w:b/>
                <w:color w:val="FFFFFF"/>
                <w:sz w:val="20"/>
                <w:szCs w:val="20"/>
                <w:lang w:val="es-MX"/>
              </w:rPr>
            </w:pPr>
            <w:r>
              <w:rPr>
                <w:rFonts w:cs="Calibri Light"/>
                <w:b/>
                <w:color w:val="FFFFFF"/>
                <w:sz w:val="20"/>
                <w:szCs w:val="20"/>
                <w:lang w:val="es-MX"/>
              </w:rPr>
              <w:t>NO. DE CONTRATO</w:t>
            </w:r>
          </w:p>
        </w:tc>
        <w:tc>
          <w:tcPr>
            <w:tcW w:w="5655" w:type="dxa"/>
            <w:shd w:val="clear" w:color="auto" w:fill="A6A6A6"/>
          </w:tcPr>
          <w:p>
            <w:pPr>
              <w:pStyle w:val="Prrafodelista"/>
              <w:ind w:left="0"/>
              <w:jc w:val="center"/>
              <w:rPr>
                <w:rFonts w:cs="Calibri Light"/>
                <w:b/>
                <w:color w:val="FFFFFF"/>
                <w:sz w:val="20"/>
                <w:szCs w:val="20"/>
                <w:lang w:val="es-MX"/>
              </w:rPr>
            </w:pPr>
            <w:r>
              <w:rPr>
                <w:rFonts w:cs="Calibri Light"/>
                <w:b/>
                <w:color w:val="FFFFFF"/>
                <w:sz w:val="20"/>
                <w:szCs w:val="20"/>
                <w:lang w:val="es-MX"/>
              </w:rPr>
              <w:t>DESCRIPCIÓN DE LA OBRA</w:t>
            </w:r>
          </w:p>
        </w:tc>
      </w:tr>
      <w:tr>
        <w:trPr>
          <w:jc w:val="center"/>
        </w:trPr>
        <w:tc>
          <w:tcPr>
            <w:tcW w:w="2948" w:type="dxa"/>
            <w:shd w:val="clear" w:color="auto" w:fill="auto"/>
            <w:vAlign w:val="center"/>
          </w:tcPr>
          <w:p>
            <w:pPr>
              <w:pStyle w:val="Prrafodelista"/>
              <w:ind w:left="0"/>
              <w:jc w:val="center"/>
              <w:rPr>
                <w:rFonts w:cs="Calibri Light"/>
                <w:sz w:val="20"/>
                <w:szCs w:val="20"/>
                <w:lang w:val="en-US"/>
              </w:rPr>
            </w:pPr>
            <w:r>
              <w:rPr>
                <w:rFonts w:cs="Calibri Light"/>
                <w:sz w:val="20"/>
                <w:szCs w:val="20"/>
                <w:lang w:val="en-US"/>
              </w:rPr>
              <w:t>DOPI-MUN-RM-PAV-CI-046-2017</w:t>
            </w:r>
          </w:p>
        </w:tc>
        <w:tc>
          <w:tcPr>
            <w:tcW w:w="5655" w:type="dxa"/>
            <w:shd w:val="clear" w:color="auto" w:fill="auto"/>
          </w:tcPr>
          <w:p>
            <w:pPr>
              <w:pStyle w:val="Prrafodelista"/>
              <w:ind w:left="0"/>
              <w:jc w:val="both"/>
              <w:rPr>
                <w:rFonts w:cs="Calibri Light"/>
                <w:sz w:val="20"/>
                <w:szCs w:val="20"/>
                <w:lang w:val="es-MX"/>
              </w:rPr>
            </w:pPr>
            <w:r>
              <w:rPr>
                <w:rFonts w:cs="Calibri Light"/>
                <w:sz w:val="20"/>
                <w:szCs w:val="20"/>
                <w:lang w:val="es-MX"/>
              </w:rPr>
              <w:t xml:space="preserve">Rehabilitación de la vialidad Av. Dr. Ángel </w:t>
            </w:r>
            <w:proofErr w:type="spellStart"/>
            <w:r>
              <w:rPr>
                <w:rFonts w:cs="Calibri Light"/>
                <w:sz w:val="20"/>
                <w:szCs w:val="20"/>
                <w:lang w:val="es-MX"/>
              </w:rPr>
              <w:t>Leaño</w:t>
            </w:r>
            <w:proofErr w:type="spellEnd"/>
            <w:r>
              <w:rPr>
                <w:rFonts w:cs="Calibri Light"/>
                <w:sz w:val="20"/>
                <w:szCs w:val="20"/>
                <w:lang w:val="es-MX"/>
              </w:rPr>
              <w:t xml:space="preserve">, incluye: red de agua potable, alcantarillado, obras hidráulicas y de infiltración, guarniciones, banquetas, accesibilidad, </w:t>
            </w:r>
            <w:proofErr w:type="spellStart"/>
            <w:r>
              <w:rPr>
                <w:rFonts w:cs="Calibri Light"/>
                <w:sz w:val="20"/>
                <w:szCs w:val="20"/>
                <w:lang w:val="es-MX"/>
              </w:rPr>
              <w:t>ciclovía</w:t>
            </w:r>
            <w:proofErr w:type="spellEnd"/>
            <w:r>
              <w:rPr>
                <w:rFonts w:cs="Calibri Light"/>
                <w:sz w:val="20"/>
                <w:szCs w:val="20"/>
                <w:lang w:val="es-MX"/>
              </w:rPr>
              <w:t xml:space="preserve">, servicios complementarios, pasos de fauna y reforestación, Tramo Zona de </w:t>
            </w:r>
            <w:proofErr w:type="spellStart"/>
            <w:r>
              <w:rPr>
                <w:rFonts w:cs="Calibri Light"/>
                <w:sz w:val="20"/>
                <w:szCs w:val="20"/>
                <w:lang w:val="es-MX"/>
              </w:rPr>
              <w:t>Nixticuitl</w:t>
            </w:r>
            <w:proofErr w:type="spellEnd"/>
            <w:r>
              <w:rPr>
                <w:rFonts w:cs="Calibri Light"/>
                <w:sz w:val="20"/>
                <w:szCs w:val="20"/>
                <w:lang w:val="es-MX"/>
              </w:rPr>
              <w:t>, municipio de Zapopan, Jalisco, Frente 2.</w:t>
            </w:r>
          </w:p>
        </w:tc>
      </w:tr>
    </w:tbl>
    <w:p>
      <w:pPr>
        <w:jc w:val="both"/>
        <w:rPr>
          <w:rFonts w:ascii="Arial" w:hAnsi="Arial" w:cs="Arial"/>
          <w:b/>
          <w:sz w:val="20"/>
          <w:szCs w:val="20"/>
          <w:u w:val="single"/>
        </w:rPr>
      </w:pPr>
    </w:p>
    <w:p>
      <w:pPr>
        <w:jc w:val="both"/>
        <w:rPr>
          <w:rFonts w:ascii="Arial" w:hAnsi="Arial" w:cs="Arial"/>
          <w:sz w:val="20"/>
          <w:szCs w:val="20"/>
          <w:u w:val="single"/>
        </w:rPr>
      </w:pPr>
      <w:r>
        <w:rPr>
          <w:rFonts w:ascii="Arial" w:hAnsi="Arial" w:cs="Arial"/>
          <w:sz w:val="20"/>
          <w:szCs w:val="20"/>
          <w:u w:val="single"/>
        </w:rPr>
        <w:t>Se invitaron a participar a 5 empresas de las cuales las 5 están presentes y son las siguientes:</w:t>
      </w:r>
    </w:p>
    <w:p>
      <w:pPr>
        <w:jc w:val="both"/>
        <w:rPr>
          <w:rFonts w:ascii="Arial" w:hAnsi="Arial" w:cs="Arial"/>
          <w:sz w:val="20"/>
          <w:szCs w:val="20"/>
          <w:u w:val="single"/>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1"/>
        <w:gridCol w:w="5427"/>
        <w:gridCol w:w="3179"/>
      </w:tblGrid>
      <w:tr>
        <w:trPr>
          <w:trHeight w:val="370"/>
          <w:jc w:val="center"/>
        </w:trPr>
        <w:tc>
          <w:tcPr>
            <w:tcW w:w="791"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427"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179"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trPr>
          <w:trHeight w:val="315"/>
          <w:jc w:val="center"/>
        </w:trPr>
        <w:tc>
          <w:tcPr>
            <w:tcW w:w="791"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1</w:t>
            </w:r>
          </w:p>
        </w:tc>
        <w:tc>
          <w:tcPr>
            <w:tcW w:w="5427" w:type="dxa"/>
            <w:vAlign w:val="center"/>
          </w:tcPr>
          <w:p>
            <w:pPr>
              <w:ind w:right="-376"/>
              <w:rPr>
                <w:rFonts w:asciiTheme="minorHAnsi" w:hAnsiTheme="minorHAnsi"/>
                <w:sz w:val="22"/>
                <w:szCs w:val="22"/>
              </w:rPr>
            </w:pPr>
            <w:r>
              <w:rPr>
                <w:rFonts w:asciiTheme="minorHAnsi" w:hAnsiTheme="minorHAnsi"/>
                <w:sz w:val="22"/>
                <w:szCs w:val="22"/>
              </w:rPr>
              <w:t>CONSTRUSANLU URBANIZADORA, S.A. DE C.V.</w:t>
            </w:r>
          </w:p>
        </w:tc>
        <w:tc>
          <w:tcPr>
            <w:tcW w:w="3179" w:type="dxa"/>
            <w:vAlign w:val="center"/>
          </w:tcPr>
          <w:p>
            <w:pPr>
              <w:jc w:val="center"/>
            </w:pPr>
            <w:r>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trPr>
          <w:trHeight w:val="315"/>
          <w:jc w:val="center"/>
        </w:trPr>
        <w:tc>
          <w:tcPr>
            <w:tcW w:w="791"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2</w:t>
            </w:r>
          </w:p>
        </w:tc>
        <w:tc>
          <w:tcPr>
            <w:tcW w:w="5427" w:type="dxa"/>
            <w:vAlign w:val="center"/>
          </w:tcPr>
          <w:p>
            <w:pPr>
              <w:ind w:right="-376"/>
              <w:rPr>
                <w:rFonts w:asciiTheme="minorHAnsi" w:hAnsiTheme="minorHAnsi"/>
                <w:sz w:val="22"/>
                <w:szCs w:val="22"/>
              </w:rPr>
            </w:pPr>
            <w:r>
              <w:rPr>
                <w:rFonts w:asciiTheme="minorHAnsi" w:hAnsiTheme="minorHAnsi"/>
                <w:sz w:val="22"/>
                <w:szCs w:val="22"/>
              </w:rPr>
              <w:t xml:space="preserve">AXIOMA PROYECTOS E INGENIERÍA, </w:t>
            </w:r>
            <w:r>
              <w:rPr>
                <w:rFonts w:asciiTheme="minorHAnsi" w:hAnsiTheme="minorHAnsi"/>
                <w:sz w:val="22"/>
                <w:szCs w:val="22"/>
              </w:rPr>
              <w:t>S.A. DE C.V.</w:t>
            </w:r>
          </w:p>
        </w:tc>
        <w:tc>
          <w:tcPr>
            <w:tcW w:w="3179" w:type="dxa"/>
            <w:vAlign w:val="center"/>
          </w:tcPr>
          <w:p>
            <w:pPr>
              <w:jc w:val="center"/>
              <w:rPr>
                <w:b/>
              </w:rPr>
            </w:pPr>
            <w:r>
              <w:rPr>
                <w:rFonts w:ascii="Calibri" w:hAnsi="Calibri"/>
                <w:color w:val="000000"/>
                <w:sz w:val="18"/>
                <w:szCs w:val="18"/>
                <w:lang w:eastAsia="es-MX"/>
              </w:rPr>
              <w:t>SE PRESENTA</w:t>
            </w:r>
          </w:p>
        </w:tc>
      </w:tr>
      <w:tr>
        <w:trPr>
          <w:trHeight w:val="315"/>
          <w:jc w:val="center"/>
        </w:trPr>
        <w:tc>
          <w:tcPr>
            <w:tcW w:w="791"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3</w:t>
            </w:r>
          </w:p>
        </w:tc>
        <w:tc>
          <w:tcPr>
            <w:tcW w:w="5427" w:type="dxa"/>
            <w:tcBorders>
              <w:bottom w:val="single" w:sz="4" w:space="0" w:color="auto"/>
            </w:tcBorders>
            <w:vAlign w:val="center"/>
          </w:tcPr>
          <w:p>
            <w:pPr>
              <w:ind w:right="-376"/>
              <w:rPr>
                <w:rFonts w:asciiTheme="minorHAnsi" w:hAnsiTheme="minorHAnsi"/>
                <w:sz w:val="22"/>
                <w:szCs w:val="22"/>
              </w:rPr>
            </w:pPr>
            <w:r>
              <w:rPr>
                <w:rFonts w:asciiTheme="minorHAnsi" w:hAnsiTheme="minorHAnsi"/>
                <w:sz w:val="22"/>
                <w:szCs w:val="22"/>
              </w:rPr>
              <w:t>URBANIZADORA Y CONSTRUCTORA</w:t>
            </w:r>
            <w:r>
              <w:rPr>
                <w:rFonts w:asciiTheme="minorHAnsi" w:hAnsiTheme="minorHAnsi"/>
                <w:sz w:val="22"/>
                <w:szCs w:val="22"/>
              </w:rPr>
              <w:t xml:space="preserve"> </w:t>
            </w:r>
            <w:r>
              <w:rPr>
                <w:rFonts w:asciiTheme="minorHAnsi" w:hAnsiTheme="minorHAnsi"/>
                <w:sz w:val="22"/>
                <w:szCs w:val="22"/>
              </w:rPr>
              <w:t>ROAL, S.A. DE C.V.</w:t>
            </w:r>
          </w:p>
        </w:tc>
        <w:tc>
          <w:tcPr>
            <w:tcW w:w="3179" w:type="dxa"/>
            <w:vAlign w:val="center"/>
          </w:tcPr>
          <w:p>
            <w:pPr>
              <w:jc w:val="center"/>
            </w:pPr>
            <w:r>
              <w:rPr>
                <w:rFonts w:ascii="Calibri" w:hAnsi="Calibri"/>
                <w:color w:val="000000"/>
                <w:sz w:val="18"/>
                <w:szCs w:val="18"/>
                <w:lang w:eastAsia="es-MX"/>
              </w:rPr>
              <w:t>SE PRESENTA</w:t>
            </w:r>
          </w:p>
        </w:tc>
      </w:tr>
      <w:tr>
        <w:trPr>
          <w:trHeight w:val="315"/>
          <w:jc w:val="center"/>
        </w:trPr>
        <w:tc>
          <w:tcPr>
            <w:tcW w:w="791"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4</w:t>
            </w:r>
          </w:p>
        </w:tc>
        <w:tc>
          <w:tcPr>
            <w:tcW w:w="5427" w:type="dxa"/>
            <w:tcBorders>
              <w:top w:val="single" w:sz="4" w:space="0" w:color="auto"/>
              <w:left w:val="single" w:sz="4" w:space="0" w:color="auto"/>
              <w:bottom w:val="single" w:sz="4" w:space="0" w:color="auto"/>
              <w:right w:val="single" w:sz="4" w:space="0" w:color="auto"/>
            </w:tcBorders>
            <w:vAlign w:val="center"/>
          </w:tcPr>
          <w:p>
            <w:pPr>
              <w:ind w:right="-376"/>
              <w:rPr>
                <w:rFonts w:asciiTheme="minorHAnsi" w:hAnsiTheme="minorHAnsi" w:cs="Calibri"/>
                <w:bCs/>
                <w:sz w:val="22"/>
                <w:szCs w:val="22"/>
              </w:rPr>
            </w:pPr>
            <w:r>
              <w:rPr>
                <w:rFonts w:asciiTheme="minorHAnsi" w:hAnsiTheme="minorHAnsi" w:cs="Calibri"/>
                <w:bCs/>
                <w:sz w:val="22"/>
                <w:szCs w:val="22"/>
              </w:rPr>
              <w:t>CONSORCIO CONSTRUCTOR ADOBES, S.A. DE C.V.</w:t>
            </w:r>
          </w:p>
        </w:tc>
        <w:tc>
          <w:tcPr>
            <w:tcW w:w="3179" w:type="dxa"/>
            <w:vAlign w:val="center"/>
          </w:tcPr>
          <w:p>
            <w:pPr>
              <w:jc w:val="center"/>
            </w:pPr>
            <w:r>
              <w:rPr>
                <w:rFonts w:ascii="Calibri" w:hAnsi="Calibri"/>
                <w:color w:val="000000"/>
                <w:sz w:val="18"/>
                <w:szCs w:val="18"/>
                <w:lang w:eastAsia="es-MX"/>
              </w:rPr>
              <w:t>SE PRESENTA</w:t>
            </w:r>
          </w:p>
        </w:tc>
      </w:tr>
      <w:tr>
        <w:trPr>
          <w:trHeight w:val="315"/>
          <w:jc w:val="center"/>
        </w:trPr>
        <w:tc>
          <w:tcPr>
            <w:tcW w:w="791"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5</w:t>
            </w:r>
          </w:p>
        </w:tc>
        <w:tc>
          <w:tcPr>
            <w:tcW w:w="5427" w:type="dxa"/>
            <w:tcBorders>
              <w:top w:val="single" w:sz="4" w:space="0" w:color="auto"/>
              <w:left w:val="single" w:sz="4" w:space="0" w:color="auto"/>
              <w:bottom w:val="single" w:sz="4" w:space="0" w:color="auto"/>
              <w:right w:val="single" w:sz="4" w:space="0" w:color="auto"/>
            </w:tcBorders>
            <w:vAlign w:val="center"/>
          </w:tcPr>
          <w:p>
            <w:pPr>
              <w:ind w:right="-376"/>
              <w:rPr>
                <w:rFonts w:asciiTheme="minorHAnsi" w:hAnsiTheme="minorHAnsi"/>
                <w:sz w:val="22"/>
                <w:szCs w:val="22"/>
              </w:rPr>
            </w:pPr>
            <w:r>
              <w:rPr>
                <w:rFonts w:asciiTheme="minorHAnsi" w:hAnsiTheme="minorHAnsi"/>
                <w:sz w:val="22"/>
                <w:szCs w:val="22"/>
              </w:rPr>
              <w:t>CONSTRUCTORA DIRU, S.A. DE C.V.</w:t>
            </w:r>
          </w:p>
        </w:tc>
        <w:tc>
          <w:tcPr>
            <w:tcW w:w="3179" w:type="dxa"/>
            <w:vAlign w:val="center"/>
          </w:tcPr>
          <w:p>
            <w:pPr>
              <w:jc w:val="center"/>
              <w:rPr>
                <w:b/>
              </w:rPr>
            </w:pPr>
            <w:r>
              <w:rPr>
                <w:rFonts w:ascii="Calibri" w:hAnsi="Calibri"/>
                <w:color w:val="000000"/>
                <w:sz w:val="18"/>
                <w:szCs w:val="18"/>
                <w:lang w:eastAsia="es-MX"/>
              </w:rPr>
              <w:t>SE PRESENTA</w:t>
            </w:r>
          </w:p>
        </w:tc>
      </w:tr>
    </w:tbl>
    <w:p>
      <w:pPr>
        <w:jc w:val="both"/>
        <w:rPr>
          <w:rFonts w:ascii="Arial" w:hAnsi="Arial" w:cs="Arial"/>
          <w:b/>
          <w:sz w:val="20"/>
          <w:szCs w:val="20"/>
          <w:u w:val="single"/>
        </w:rPr>
      </w:pPr>
    </w:p>
    <w:p>
      <w:pPr>
        <w:jc w:val="both"/>
        <w:rPr>
          <w:rFonts w:ascii="Arial" w:hAnsi="Arial" w:cs="Arial"/>
          <w:sz w:val="20"/>
          <w:szCs w:val="20"/>
          <w:lang w:val="es-MX"/>
        </w:rPr>
      </w:pPr>
    </w:p>
    <w:p>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Construsanlu</w:t>
      </w:r>
      <w:proofErr w:type="spellEnd"/>
      <w:r>
        <w:rPr>
          <w:rFonts w:ascii="Arial" w:hAnsi="Arial" w:cs="Arial"/>
          <w:b/>
          <w:sz w:val="20"/>
          <w:szCs w:val="20"/>
          <w:u w:val="single"/>
        </w:rPr>
        <w:t xml:space="preserve"> Urbanizadora</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$5´405,646.41</w:t>
      </w:r>
      <w:r>
        <w:rPr>
          <w:rFonts w:ascii="Arial" w:hAnsi="Arial" w:cs="Arial"/>
          <w:b/>
          <w:sz w:val="20"/>
          <w:szCs w:val="20"/>
          <w:u w:val="single"/>
          <w:lang w:val="es-MX"/>
        </w:rPr>
        <w:t xml:space="preserve"> </w:t>
      </w:r>
      <w:r>
        <w:rPr>
          <w:rFonts w:ascii="Arial" w:hAnsi="Arial" w:cs="Arial"/>
          <w:sz w:val="20"/>
          <w:szCs w:val="20"/>
          <w:u w:val="single"/>
          <w:lang w:val="es-MX"/>
        </w:rPr>
        <w:t>(cinco millones cuatrocientos cinco mil seiscientos cuarenta y seis pesos 41/100 M.N.)</w:t>
      </w:r>
    </w:p>
    <w:p>
      <w:pPr>
        <w:jc w:val="both"/>
        <w:rPr>
          <w:rFonts w:ascii="Arial" w:hAnsi="Arial" w:cs="Arial"/>
          <w:color w:val="FF0000"/>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Axioma </w:t>
      </w:r>
      <w:proofErr w:type="spellStart"/>
      <w:r>
        <w:rPr>
          <w:rFonts w:ascii="Arial" w:hAnsi="Arial" w:cs="Arial"/>
          <w:b/>
          <w:sz w:val="20"/>
          <w:szCs w:val="20"/>
          <w:u w:val="single"/>
        </w:rPr>
        <w:t>Poroyectos</w:t>
      </w:r>
      <w:proofErr w:type="spellEnd"/>
      <w:r>
        <w:rPr>
          <w:rFonts w:ascii="Arial" w:hAnsi="Arial" w:cs="Arial"/>
          <w:b/>
          <w:sz w:val="20"/>
          <w:szCs w:val="20"/>
          <w:u w:val="single"/>
        </w:rPr>
        <w:t xml:space="preserve"> e ingeniería</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$5´221,787.07</w:t>
      </w:r>
      <w:r>
        <w:rPr>
          <w:rFonts w:ascii="Arial" w:hAnsi="Arial" w:cs="Arial"/>
          <w:b/>
          <w:sz w:val="20"/>
          <w:szCs w:val="20"/>
          <w:u w:val="single"/>
          <w:lang w:val="es-MX"/>
        </w:rPr>
        <w:t xml:space="preserve"> </w:t>
      </w:r>
      <w:r>
        <w:rPr>
          <w:rFonts w:ascii="Arial" w:hAnsi="Arial" w:cs="Arial"/>
          <w:sz w:val="20"/>
          <w:szCs w:val="20"/>
          <w:u w:val="single"/>
          <w:lang w:val="es-MX"/>
        </w:rPr>
        <w:t>(cinco millones doscientos veintiún mil setecientos ochenta y siete pesos 07/100 M.N.)</w:t>
      </w:r>
    </w:p>
    <w:p>
      <w:pPr>
        <w:jc w:val="both"/>
        <w:rPr>
          <w:rFonts w:ascii="Arial" w:hAnsi="Arial" w:cs="Arial"/>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Urbanizadora y Constructora </w:t>
      </w:r>
      <w:proofErr w:type="spellStart"/>
      <w:r>
        <w:rPr>
          <w:rFonts w:ascii="Arial" w:hAnsi="Arial" w:cs="Arial"/>
          <w:b/>
          <w:sz w:val="20"/>
          <w:szCs w:val="20"/>
          <w:u w:val="single"/>
        </w:rPr>
        <w:t>Roal</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$5´019,072.54</w:t>
      </w:r>
      <w:r>
        <w:rPr>
          <w:rFonts w:ascii="Arial" w:hAnsi="Arial" w:cs="Arial"/>
          <w:b/>
          <w:sz w:val="20"/>
          <w:szCs w:val="20"/>
          <w:u w:val="single"/>
          <w:lang w:val="es-MX"/>
        </w:rPr>
        <w:t xml:space="preserve"> </w:t>
      </w:r>
      <w:r>
        <w:rPr>
          <w:rFonts w:ascii="Arial" w:hAnsi="Arial" w:cs="Arial"/>
          <w:sz w:val="20"/>
          <w:szCs w:val="20"/>
          <w:u w:val="single"/>
          <w:lang w:val="es-MX"/>
        </w:rPr>
        <w:t>(cinco millones diecinueve mil setenta y dos pesos 54/100 M.N.)</w:t>
      </w:r>
    </w:p>
    <w:p>
      <w:pPr>
        <w:jc w:val="both"/>
        <w:rPr>
          <w:rFonts w:ascii="Arial" w:hAnsi="Arial" w:cs="Arial"/>
          <w:color w:val="FF0000"/>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Consorcio Constructor Adobes</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$5´489,422.73</w:t>
      </w:r>
      <w:r>
        <w:rPr>
          <w:rFonts w:ascii="Arial" w:hAnsi="Arial" w:cs="Arial"/>
          <w:b/>
          <w:sz w:val="20"/>
          <w:szCs w:val="20"/>
          <w:u w:val="single"/>
          <w:lang w:val="es-MX"/>
        </w:rPr>
        <w:t xml:space="preserve"> </w:t>
      </w:r>
      <w:r>
        <w:rPr>
          <w:rFonts w:ascii="Arial" w:hAnsi="Arial" w:cs="Arial"/>
          <w:sz w:val="20"/>
          <w:szCs w:val="20"/>
          <w:u w:val="single"/>
          <w:lang w:val="es-MX"/>
        </w:rPr>
        <w:t>(cinco millones cuatrocientos ochenta y nueve mil cuatrocientos veintidós pesos 73/100 M.N.)</w:t>
      </w:r>
    </w:p>
    <w:p>
      <w:pPr>
        <w:jc w:val="both"/>
        <w:rPr>
          <w:rFonts w:ascii="Arial" w:hAnsi="Arial" w:cs="Arial"/>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Constructora </w:t>
      </w:r>
      <w:proofErr w:type="spellStart"/>
      <w:r>
        <w:rPr>
          <w:rFonts w:ascii="Arial" w:hAnsi="Arial" w:cs="Arial"/>
          <w:b/>
          <w:sz w:val="20"/>
          <w:szCs w:val="20"/>
          <w:u w:val="single"/>
        </w:rPr>
        <w:t>Diru</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en la propuesta </w:t>
      </w:r>
      <w:r>
        <w:rPr>
          <w:rFonts w:ascii="Arial" w:hAnsi="Arial" w:cs="Arial"/>
          <w:b/>
          <w:sz w:val="20"/>
          <w:szCs w:val="20"/>
          <w:u w:val="single"/>
        </w:rPr>
        <w:t>(en el documento pe1 presenta el texto con la leyenda importe con letra I.V.A. incluido (debiendo ser sin I.V.A.)</w:t>
      </w:r>
      <w:r>
        <w:rPr>
          <w:rFonts w:ascii="Arial" w:hAnsi="Arial" w:cs="Arial"/>
          <w:sz w:val="20"/>
          <w:szCs w:val="20"/>
          <w:u w:val="single"/>
        </w:rPr>
        <w:t xml:space="preserve"> y presenta un importe antes </w:t>
      </w:r>
      <w:r>
        <w:rPr>
          <w:rFonts w:ascii="Arial" w:hAnsi="Arial" w:cs="Arial"/>
          <w:sz w:val="20"/>
          <w:szCs w:val="20"/>
          <w:u w:val="single"/>
        </w:rPr>
        <w:lastRenderedPageBreak/>
        <w:t xml:space="preserve">de I.V.A. de </w:t>
      </w:r>
      <w:r>
        <w:rPr>
          <w:rFonts w:ascii="Arial" w:hAnsi="Arial" w:cs="Arial"/>
          <w:b/>
          <w:sz w:val="20"/>
          <w:szCs w:val="20"/>
          <w:u w:val="single"/>
        </w:rPr>
        <w:t>$5´331,240.26</w:t>
      </w:r>
      <w:r>
        <w:rPr>
          <w:rFonts w:ascii="Arial" w:hAnsi="Arial" w:cs="Arial"/>
          <w:b/>
          <w:sz w:val="20"/>
          <w:szCs w:val="20"/>
          <w:u w:val="single"/>
          <w:lang w:val="es-MX"/>
        </w:rPr>
        <w:t xml:space="preserve"> </w:t>
      </w:r>
      <w:r>
        <w:rPr>
          <w:rFonts w:ascii="Arial" w:hAnsi="Arial" w:cs="Arial"/>
          <w:sz w:val="20"/>
          <w:szCs w:val="20"/>
          <w:u w:val="single"/>
          <w:lang w:val="es-MX"/>
        </w:rPr>
        <w:t>(cinco millones trescientos treinta y un mil doscientos cuarenta pesos 26/100 M.N.)</w:t>
      </w:r>
    </w:p>
    <w:p>
      <w:pPr>
        <w:jc w:val="both"/>
        <w:rPr>
          <w:rFonts w:ascii="Arial" w:hAnsi="Arial" w:cs="Arial"/>
          <w:sz w:val="20"/>
          <w:szCs w:val="20"/>
          <w:u w:val="single"/>
          <w:lang w:val="es-MX"/>
        </w:rPr>
      </w:pPr>
    </w:p>
    <w:p>
      <w:pPr>
        <w:jc w:val="both"/>
        <w:rPr>
          <w:rFonts w:ascii="Arial" w:hAnsi="Arial" w:cs="Arial"/>
          <w:sz w:val="20"/>
          <w:szCs w:val="20"/>
          <w:u w:val="single"/>
        </w:rPr>
      </w:pPr>
      <w:r>
        <w:rPr>
          <w:rFonts w:ascii="Arial" w:hAnsi="Arial" w:cs="Arial"/>
          <w:b/>
          <w:sz w:val="20"/>
          <w:szCs w:val="20"/>
          <w:u w:val="single"/>
        </w:rPr>
        <w:t xml:space="preserve">Lic. Francis Bujaidar Ghoraichy: </w:t>
      </w:r>
      <w:r>
        <w:rPr>
          <w:rFonts w:ascii="Arial" w:hAnsi="Arial" w:cs="Arial"/>
          <w:sz w:val="20"/>
          <w:szCs w:val="20"/>
          <w:u w:val="single"/>
        </w:rPr>
        <w:t xml:space="preserve">los resultados de la licitación por invitación restringida número </w:t>
      </w:r>
      <w:r>
        <w:rPr>
          <w:rFonts w:ascii="Arial" w:hAnsi="Arial" w:cs="Arial"/>
          <w:b/>
          <w:sz w:val="20"/>
          <w:szCs w:val="20"/>
          <w:u w:val="single"/>
          <w:lang w:val="es-MX"/>
        </w:rPr>
        <w:t>DOPI-MUN-RM-PAV-CI-046-2017</w:t>
      </w:r>
      <w:r>
        <w:rPr>
          <w:rFonts w:ascii="Arial" w:hAnsi="Arial" w:cs="Arial"/>
          <w:b/>
          <w:sz w:val="20"/>
          <w:szCs w:val="20"/>
          <w:u w:val="single"/>
        </w:rPr>
        <w:t xml:space="preserve">, </w:t>
      </w:r>
      <w:r>
        <w:rPr>
          <w:rFonts w:ascii="Arial" w:hAnsi="Arial" w:cs="Arial"/>
          <w:sz w:val="20"/>
          <w:szCs w:val="20"/>
          <w:u w:val="single"/>
        </w:rPr>
        <w:t>son los siguientes:</w:t>
      </w:r>
    </w:p>
    <w:p>
      <w:pPr>
        <w:jc w:val="both"/>
        <w:rPr>
          <w:rFonts w:ascii="Arial" w:hAnsi="Arial" w:cs="Arial"/>
          <w:sz w:val="20"/>
          <w:szCs w:val="20"/>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trPr>
          <w:trHeight w:val="370"/>
          <w:jc w:val="center"/>
        </w:trPr>
        <w:tc>
          <w:tcPr>
            <w:tcW w:w="557"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1</w:t>
            </w:r>
          </w:p>
        </w:tc>
        <w:tc>
          <w:tcPr>
            <w:tcW w:w="3608" w:type="dxa"/>
            <w:vAlign w:val="center"/>
          </w:tcPr>
          <w:p>
            <w:pPr>
              <w:ind w:right="-376"/>
              <w:rPr>
                <w:rFonts w:asciiTheme="minorHAnsi" w:hAnsiTheme="minorHAnsi"/>
                <w:sz w:val="22"/>
                <w:szCs w:val="22"/>
              </w:rPr>
            </w:pPr>
            <w:r>
              <w:rPr>
                <w:rFonts w:asciiTheme="minorHAnsi" w:hAnsiTheme="minorHAnsi"/>
                <w:sz w:val="22"/>
                <w:szCs w:val="22"/>
              </w:rPr>
              <w:t xml:space="preserve">CONSTRUSANLU URBANIZADORA, </w:t>
            </w:r>
          </w:p>
          <w:p>
            <w:pPr>
              <w:ind w:right="-376"/>
              <w:rPr>
                <w:rFonts w:asciiTheme="minorHAnsi" w:hAnsiTheme="minorHAnsi"/>
                <w:sz w:val="22"/>
                <w:szCs w:val="22"/>
              </w:rPr>
            </w:pPr>
            <w:r>
              <w:rPr>
                <w:rFonts w:asciiTheme="minorHAnsi" w:hAnsiTheme="minorHAnsi"/>
                <w:sz w:val="22"/>
                <w:szCs w:val="22"/>
              </w:rPr>
              <w:t>S.A. DE C.V.</w:t>
            </w:r>
          </w:p>
        </w:tc>
        <w:tc>
          <w:tcPr>
            <w:tcW w:w="3969" w:type="dxa"/>
            <w:vAlign w:val="center"/>
          </w:tcPr>
          <w:p>
            <w:pPr>
              <w:jc w:val="center"/>
            </w:pPr>
            <w:r>
              <w:rPr>
                <w:rFonts w:ascii="Calibri" w:hAnsi="Calibri"/>
                <w:color w:val="000000"/>
                <w:sz w:val="18"/>
                <w:szCs w:val="18"/>
                <w:lang w:eastAsia="es-MX"/>
              </w:rPr>
              <w:t>SE ACEPTA</w:t>
            </w:r>
          </w:p>
        </w:tc>
        <w:tc>
          <w:tcPr>
            <w:tcW w:w="1975" w:type="dxa"/>
            <w:vAlign w:val="center"/>
          </w:tcPr>
          <w:p>
            <w:pPr>
              <w:jc w:val="center"/>
            </w:pPr>
            <w:r>
              <w:rPr>
                <w:rFonts w:ascii="Calibri" w:hAnsi="Calibri"/>
                <w:b/>
                <w:color w:val="000000"/>
                <w:sz w:val="18"/>
                <w:szCs w:val="18"/>
                <w:lang w:eastAsia="es-MX"/>
              </w:rPr>
              <w:t>$5,405,646.41</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2</w:t>
            </w:r>
          </w:p>
        </w:tc>
        <w:tc>
          <w:tcPr>
            <w:tcW w:w="3608" w:type="dxa"/>
            <w:vAlign w:val="center"/>
          </w:tcPr>
          <w:p>
            <w:pPr>
              <w:ind w:right="-376"/>
              <w:rPr>
                <w:rFonts w:asciiTheme="minorHAnsi" w:hAnsiTheme="minorHAnsi"/>
                <w:sz w:val="22"/>
                <w:szCs w:val="22"/>
              </w:rPr>
            </w:pPr>
            <w:r>
              <w:rPr>
                <w:rFonts w:asciiTheme="minorHAnsi" w:hAnsiTheme="minorHAnsi"/>
                <w:sz w:val="22"/>
                <w:szCs w:val="22"/>
              </w:rPr>
              <w:t xml:space="preserve">AXIOMA PROYECTOS E INGENIERÍA, </w:t>
            </w:r>
          </w:p>
          <w:p>
            <w:pPr>
              <w:ind w:right="-376"/>
              <w:rPr>
                <w:rFonts w:asciiTheme="minorHAnsi" w:hAnsiTheme="minorHAnsi"/>
                <w:sz w:val="22"/>
                <w:szCs w:val="22"/>
              </w:rPr>
            </w:pPr>
            <w:r>
              <w:rPr>
                <w:rFonts w:asciiTheme="minorHAnsi" w:hAnsiTheme="minorHAnsi"/>
                <w:sz w:val="22"/>
                <w:szCs w:val="22"/>
              </w:rPr>
              <w:t>S.A. DE C.V.</w:t>
            </w:r>
          </w:p>
        </w:tc>
        <w:tc>
          <w:tcPr>
            <w:tcW w:w="3969" w:type="dxa"/>
            <w:vAlign w:val="center"/>
          </w:tcPr>
          <w:p>
            <w:pPr>
              <w:jc w:val="center"/>
              <w:rPr>
                <w:b/>
              </w:rPr>
            </w:pPr>
            <w:r>
              <w:rPr>
                <w:rFonts w:ascii="Calibri" w:hAnsi="Calibri"/>
                <w:color w:val="000000"/>
                <w:sz w:val="18"/>
                <w:szCs w:val="18"/>
                <w:lang w:eastAsia="es-MX"/>
              </w:rPr>
              <w:t>SE ACEPTA</w:t>
            </w:r>
          </w:p>
        </w:tc>
        <w:tc>
          <w:tcPr>
            <w:tcW w:w="1975" w:type="dxa"/>
            <w:vAlign w:val="center"/>
          </w:tcPr>
          <w:p>
            <w:pPr>
              <w:jc w:val="center"/>
            </w:pPr>
            <w:r>
              <w:rPr>
                <w:rFonts w:ascii="Calibri" w:hAnsi="Calibri"/>
                <w:b/>
                <w:color w:val="000000"/>
                <w:sz w:val="18"/>
                <w:szCs w:val="18"/>
                <w:lang w:eastAsia="es-MX"/>
              </w:rPr>
              <w:t>$5,221,787.07</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3</w:t>
            </w:r>
          </w:p>
        </w:tc>
        <w:tc>
          <w:tcPr>
            <w:tcW w:w="3608" w:type="dxa"/>
            <w:tcBorders>
              <w:bottom w:val="single" w:sz="4" w:space="0" w:color="auto"/>
            </w:tcBorders>
            <w:vAlign w:val="center"/>
          </w:tcPr>
          <w:p>
            <w:pPr>
              <w:ind w:right="-376"/>
              <w:rPr>
                <w:rFonts w:asciiTheme="minorHAnsi" w:hAnsiTheme="minorHAnsi"/>
                <w:sz w:val="22"/>
                <w:szCs w:val="22"/>
              </w:rPr>
            </w:pPr>
            <w:r>
              <w:rPr>
                <w:rFonts w:asciiTheme="minorHAnsi" w:hAnsiTheme="minorHAnsi"/>
                <w:sz w:val="22"/>
                <w:szCs w:val="22"/>
              </w:rPr>
              <w:t xml:space="preserve">URBANIZADORA Y CONSTRUCTORA </w:t>
            </w:r>
          </w:p>
          <w:p>
            <w:pPr>
              <w:ind w:right="-376"/>
              <w:rPr>
                <w:rFonts w:asciiTheme="minorHAnsi" w:hAnsiTheme="minorHAnsi"/>
                <w:sz w:val="22"/>
                <w:szCs w:val="22"/>
              </w:rPr>
            </w:pPr>
            <w:r>
              <w:rPr>
                <w:rFonts w:asciiTheme="minorHAnsi" w:hAnsiTheme="minorHAnsi"/>
                <w:sz w:val="22"/>
                <w:szCs w:val="22"/>
              </w:rPr>
              <w:t>ROAL, S.A. DE C.V.</w:t>
            </w:r>
          </w:p>
        </w:tc>
        <w:tc>
          <w:tcPr>
            <w:tcW w:w="3969" w:type="dxa"/>
            <w:vAlign w:val="center"/>
          </w:tcPr>
          <w:p>
            <w:pPr>
              <w:jc w:val="center"/>
            </w:pPr>
            <w:r>
              <w:rPr>
                <w:rFonts w:ascii="Calibri" w:hAnsi="Calibri"/>
                <w:color w:val="000000"/>
                <w:sz w:val="18"/>
                <w:szCs w:val="18"/>
                <w:lang w:eastAsia="es-MX"/>
              </w:rPr>
              <w:t>SE ACEPTA</w:t>
            </w:r>
          </w:p>
        </w:tc>
        <w:tc>
          <w:tcPr>
            <w:tcW w:w="1975" w:type="dxa"/>
            <w:vAlign w:val="center"/>
          </w:tcPr>
          <w:p>
            <w:pPr>
              <w:jc w:val="center"/>
            </w:pPr>
            <w:r>
              <w:rPr>
                <w:rFonts w:ascii="Calibri" w:hAnsi="Calibri"/>
                <w:b/>
                <w:color w:val="000000"/>
                <w:sz w:val="18"/>
                <w:szCs w:val="18"/>
                <w:lang w:eastAsia="es-MX"/>
              </w:rPr>
              <w:t>$5,019,072.54</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pPr>
              <w:ind w:right="-376"/>
              <w:rPr>
                <w:rFonts w:asciiTheme="minorHAnsi" w:hAnsiTheme="minorHAnsi" w:cs="Calibri"/>
                <w:bCs/>
                <w:sz w:val="22"/>
                <w:szCs w:val="22"/>
              </w:rPr>
            </w:pPr>
            <w:r>
              <w:rPr>
                <w:rFonts w:asciiTheme="minorHAnsi" w:hAnsiTheme="minorHAnsi" w:cs="Calibri"/>
                <w:bCs/>
                <w:sz w:val="22"/>
                <w:szCs w:val="22"/>
              </w:rPr>
              <w:t xml:space="preserve">CONSORCIO CONSTRUCTOR ADOBES, </w:t>
            </w:r>
          </w:p>
          <w:p>
            <w:pPr>
              <w:ind w:right="-376"/>
              <w:rPr>
                <w:rFonts w:asciiTheme="minorHAnsi" w:hAnsiTheme="minorHAnsi" w:cs="Calibri"/>
                <w:bCs/>
                <w:sz w:val="22"/>
                <w:szCs w:val="22"/>
              </w:rPr>
            </w:pPr>
            <w:r>
              <w:rPr>
                <w:rFonts w:asciiTheme="minorHAnsi" w:hAnsiTheme="minorHAnsi" w:cs="Calibri"/>
                <w:bCs/>
                <w:sz w:val="22"/>
                <w:szCs w:val="22"/>
              </w:rPr>
              <w:t>S.A. DE C.V.</w:t>
            </w:r>
          </w:p>
        </w:tc>
        <w:tc>
          <w:tcPr>
            <w:tcW w:w="3969" w:type="dxa"/>
            <w:vAlign w:val="center"/>
          </w:tcPr>
          <w:p>
            <w:pPr>
              <w:jc w:val="center"/>
            </w:pPr>
            <w:r>
              <w:rPr>
                <w:rFonts w:ascii="Calibri" w:hAnsi="Calibri"/>
                <w:color w:val="000000"/>
                <w:sz w:val="18"/>
                <w:szCs w:val="18"/>
                <w:lang w:eastAsia="es-MX"/>
              </w:rPr>
              <w:t>SE ACEPTA</w:t>
            </w:r>
          </w:p>
        </w:tc>
        <w:tc>
          <w:tcPr>
            <w:tcW w:w="1975" w:type="dxa"/>
            <w:vAlign w:val="center"/>
          </w:tcPr>
          <w:p>
            <w:pPr>
              <w:jc w:val="center"/>
            </w:pPr>
            <w:r>
              <w:rPr>
                <w:rFonts w:ascii="Calibri" w:hAnsi="Calibri"/>
                <w:b/>
                <w:color w:val="000000"/>
                <w:sz w:val="18"/>
                <w:szCs w:val="18"/>
                <w:lang w:eastAsia="es-MX"/>
              </w:rPr>
              <w:t>$5,489,422.73</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pPr>
              <w:ind w:right="-376"/>
              <w:rPr>
                <w:rFonts w:asciiTheme="minorHAnsi" w:hAnsiTheme="minorHAnsi"/>
                <w:sz w:val="22"/>
                <w:szCs w:val="22"/>
              </w:rPr>
            </w:pPr>
            <w:r>
              <w:rPr>
                <w:rFonts w:asciiTheme="minorHAnsi" w:hAnsiTheme="minorHAnsi"/>
                <w:sz w:val="22"/>
                <w:szCs w:val="22"/>
              </w:rPr>
              <w:t>CONSTRUCTORA DIRU, S.A. DE C.V.</w:t>
            </w:r>
          </w:p>
        </w:tc>
        <w:tc>
          <w:tcPr>
            <w:tcW w:w="3969"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SE ACEPTA</w:t>
            </w:r>
          </w:p>
          <w:p>
            <w:pPr>
              <w:jc w:val="center"/>
              <w:rPr>
                <w:b/>
              </w:rPr>
            </w:pPr>
            <w:r>
              <w:rPr>
                <w:rFonts w:ascii="Calibri" w:hAnsi="Calibri"/>
                <w:color w:val="000000"/>
                <w:sz w:val="18"/>
                <w:szCs w:val="18"/>
                <w:lang w:eastAsia="es-MX"/>
              </w:rPr>
              <w:t>(EN EL DOCUMENTO PE1 PRESENTA EL TEXTO CON LA LEYENDA IMPORTE CON LETRA I.V.A. INCLUIDO, DEBIENDO SER SIN I.V.A)</w:t>
            </w:r>
          </w:p>
        </w:tc>
        <w:tc>
          <w:tcPr>
            <w:tcW w:w="1975" w:type="dxa"/>
            <w:vAlign w:val="center"/>
          </w:tcPr>
          <w:p>
            <w:pPr>
              <w:jc w:val="center"/>
            </w:pPr>
            <w:r>
              <w:rPr>
                <w:rFonts w:ascii="Calibri" w:hAnsi="Calibri"/>
                <w:b/>
                <w:color w:val="000000"/>
                <w:sz w:val="18"/>
                <w:szCs w:val="18"/>
                <w:lang w:eastAsia="es-MX"/>
              </w:rPr>
              <w:t>$5,331,240.26</w:t>
            </w:r>
          </w:p>
        </w:tc>
      </w:tr>
    </w:tbl>
    <w:p>
      <w:pPr>
        <w:jc w:val="both"/>
        <w:rPr>
          <w:rFonts w:ascii="Arial" w:hAnsi="Arial" w:cs="Arial"/>
          <w:sz w:val="20"/>
          <w:szCs w:val="20"/>
          <w:lang w:val="es-MX"/>
        </w:rPr>
      </w:pPr>
    </w:p>
    <w:p>
      <w:pPr>
        <w:jc w:val="both"/>
        <w:rPr>
          <w:rFonts w:ascii="Arial" w:hAnsi="Arial" w:cs="Arial"/>
          <w:b/>
          <w:sz w:val="20"/>
          <w:szCs w:val="20"/>
          <w:u w:val="single"/>
          <w:lang w:val="es-MX"/>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continuamos con la siguiente Licitación por Invitación Restringida y es la número:</w:t>
      </w:r>
      <w:r>
        <w:rPr>
          <w:rFonts w:cs="Calibri Light"/>
          <w:sz w:val="20"/>
          <w:szCs w:val="20"/>
          <w:u w:val="single"/>
          <w:lang w:val="es-MX"/>
        </w:rPr>
        <w:t xml:space="preserve"> </w:t>
      </w:r>
      <w:r>
        <w:rPr>
          <w:rFonts w:ascii="Arial" w:hAnsi="Arial" w:cs="Arial"/>
          <w:b/>
          <w:sz w:val="20"/>
          <w:szCs w:val="20"/>
          <w:u w:val="single"/>
          <w:lang w:val="es-MX"/>
        </w:rPr>
        <w:t>DOPI-MUN-RM-PAV-CI-047-2017</w:t>
      </w:r>
      <w:r>
        <w:rPr>
          <w:rFonts w:ascii="Arial" w:hAnsi="Arial" w:cs="Arial"/>
          <w:sz w:val="20"/>
          <w:szCs w:val="20"/>
          <w:u w:val="single"/>
          <w:lang w:val="es-MX"/>
        </w:rPr>
        <w:t xml:space="preserve"> que tiene por objeto la</w:t>
      </w:r>
      <w:r>
        <w:rPr>
          <w:rFonts w:cs="Calibri Light"/>
          <w:sz w:val="20"/>
          <w:szCs w:val="20"/>
          <w:u w:val="single"/>
          <w:lang w:val="es-MX"/>
        </w:rPr>
        <w:t xml:space="preserve"> </w:t>
      </w:r>
      <w:r>
        <w:rPr>
          <w:rFonts w:ascii="Arial" w:hAnsi="Arial" w:cs="Arial"/>
          <w:b/>
          <w:sz w:val="20"/>
          <w:szCs w:val="20"/>
          <w:u w:val="single"/>
          <w:lang w:val="es-MX"/>
        </w:rPr>
        <w:t>Construcción de pavimento de concreto hidráulico, incluye: agua potable, alcantarillado, guarniciones, banquetas, accesibilidad, servicios complementarios y forestación, en la calle Rizo Ayala de calle Paseo de los Manzanos a calle Las Araucarias y en la calle Paseo de Las Araucarias de Rizo Ayala Andador Rizo Ayala; Construcción de Andador Rizo Ayala, de Paseos de Los Manzanos a Paseo de La Araucarias, municipio de Zapopan, Jalisco.</w:t>
      </w:r>
    </w:p>
    <w:p>
      <w:pPr>
        <w:jc w:val="both"/>
        <w:rPr>
          <w:rFonts w:ascii="Arial" w:hAnsi="Arial" w:cs="Arial"/>
          <w:b/>
          <w:sz w:val="20"/>
          <w:szCs w:val="20"/>
          <w:u w:val="single"/>
          <w:lang w:val="es-MX"/>
        </w:rPr>
      </w:pP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655"/>
      </w:tblGrid>
      <w:tr>
        <w:trPr>
          <w:jc w:val="center"/>
        </w:trPr>
        <w:tc>
          <w:tcPr>
            <w:tcW w:w="2948" w:type="dxa"/>
            <w:shd w:val="clear" w:color="auto" w:fill="A6A6A6"/>
          </w:tcPr>
          <w:p>
            <w:pPr>
              <w:pStyle w:val="Prrafodelista"/>
              <w:ind w:left="0"/>
              <w:jc w:val="center"/>
              <w:rPr>
                <w:rFonts w:cs="Calibri Light"/>
                <w:b/>
                <w:color w:val="FFFFFF"/>
                <w:sz w:val="20"/>
                <w:szCs w:val="20"/>
                <w:lang w:val="es-MX"/>
              </w:rPr>
            </w:pPr>
            <w:r>
              <w:rPr>
                <w:rFonts w:cs="Calibri Light"/>
                <w:b/>
                <w:color w:val="FFFFFF"/>
                <w:sz w:val="20"/>
                <w:szCs w:val="20"/>
                <w:lang w:val="es-MX"/>
              </w:rPr>
              <w:t>NO. DE CONTRATO</w:t>
            </w:r>
          </w:p>
        </w:tc>
        <w:tc>
          <w:tcPr>
            <w:tcW w:w="5655" w:type="dxa"/>
            <w:shd w:val="clear" w:color="auto" w:fill="A6A6A6"/>
          </w:tcPr>
          <w:p>
            <w:pPr>
              <w:pStyle w:val="Prrafodelista"/>
              <w:ind w:left="0"/>
              <w:jc w:val="center"/>
              <w:rPr>
                <w:rFonts w:cs="Calibri Light"/>
                <w:b/>
                <w:color w:val="FFFFFF"/>
                <w:sz w:val="20"/>
                <w:szCs w:val="20"/>
                <w:lang w:val="es-MX"/>
              </w:rPr>
            </w:pPr>
            <w:r>
              <w:rPr>
                <w:rFonts w:cs="Calibri Light"/>
                <w:b/>
                <w:color w:val="FFFFFF"/>
                <w:sz w:val="20"/>
                <w:szCs w:val="20"/>
                <w:lang w:val="es-MX"/>
              </w:rPr>
              <w:t>DESCRIPCIÓN DE LA OBRA</w:t>
            </w:r>
          </w:p>
        </w:tc>
      </w:tr>
      <w:tr>
        <w:trPr>
          <w:jc w:val="center"/>
        </w:trPr>
        <w:tc>
          <w:tcPr>
            <w:tcW w:w="2948" w:type="dxa"/>
            <w:shd w:val="clear" w:color="auto" w:fill="auto"/>
            <w:vAlign w:val="center"/>
          </w:tcPr>
          <w:p>
            <w:pPr>
              <w:pStyle w:val="Prrafodelista"/>
              <w:ind w:left="0"/>
              <w:jc w:val="center"/>
              <w:rPr>
                <w:rFonts w:cs="Calibri Light"/>
                <w:sz w:val="20"/>
                <w:szCs w:val="20"/>
                <w:lang w:val="en-US"/>
              </w:rPr>
            </w:pPr>
            <w:r>
              <w:rPr>
                <w:rFonts w:cs="Calibri Light"/>
                <w:sz w:val="20"/>
                <w:szCs w:val="20"/>
                <w:lang w:val="en-US"/>
              </w:rPr>
              <w:t>DOPI-MUN-RM-PAV-CI-047-2017</w:t>
            </w:r>
          </w:p>
        </w:tc>
        <w:tc>
          <w:tcPr>
            <w:tcW w:w="5655" w:type="dxa"/>
            <w:shd w:val="clear" w:color="auto" w:fill="auto"/>
          </w:tcPr>
          <w:p>
            <w:pPr>
              <w:pStyle w:val="Prrafodelista"/>
              <w:ind w:left="0"/>
              <w:jc w:val="both"/>
              <w:rPr>
                <w:rFonts w:cs="Calibri Light"/>
                <w:sz w:val="20"/>
                <w:szCs w:val="20"/>
                <w:lang w:val="es-MX"/>
              </w:rPr>
            </w:pPr>
            <w:r>
              <w:rPr>
                <w:rFonts w:cs="Calibri Light"/>
                <w:sz w:val="20"/>
                <w:szCs w:val="20"/>
                <w:lang w:val="es-MX"/>
              </w:rPr>
              <w:t>Construcción de pavimento de concreto hidráulico, incluye: agua potable, alcantarillado, guarniciones, banquetas, accesibilidad, servicios complementarios y forestación, en la calle Rizo Ayala de calle Paseo de los Manzanos a calle Las Araucarias y en la calle Paseo de Las Araucarias de Rizo Ayala Andador Rizo Ayala; Construcción de Andador Rizo Ayala, de Paseos de Los Manzanos a Paseo de La Araucarias, municipio de Zapopan, Jalisco.</w:t>
            </w:r>
          </w:p>
        </w:tc>
      </w:tr>
    </w:tbl>
    <w:p>
      <w:pPr>
        <w:jc w:val="both"/>
        <w:rPr>
          <w:rFonts w:ascii="Arial" w:hAnsi="Arial" w:cs="Arial"/>
          <w:b/>
          <w:sz w:val="20"/>
          <w:szCs w:val="20"/>
          <w:u w:val="single"/>
        </w:rPr>
      </w:pPr>
    </w:p>
    <w:p>
      <w:pPr>
        <w:jc w:val="both"/>
        <w:rPr>
          <w:rFonts w:ascii="Arial" w:hAnsi="Arial" w:cs="Arial"/>
          <w:sz w:val="20"/>
          <w:szCs w:val="20"/>
          <w:u w:val="single"/>
        </w:rPr>
      </w:pPr>
      <w:r>
        <w:rPr>
          <w:rFonts w:ascii="Arial" w:hAnsi="Arial" w:cs="Arial"/>
          <w:sz w:val="20"/>
          <w:szCs w:val="20"/>
          <w:u w:val="single"/>
        </w:rPr>
        <w:t>Se invitaron a participar a 5 empresas las cuales están presentes y son las siguientes:</w:t>
      </w:r>
    </w:p>
    <w:p>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136"/>
        <w:gridCol w:w="3281"/>
      </w:tblGrid>
      <w:tr>
        <w:trPr>
          <w:trHeight w:val="273"/>
          <w:jc w:val="center"/>
        </w:trPr>
        <w:tc>
          <w:tcPr>
            <w:tcW w:w="692"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136"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281"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trPr>
          <w:trHeight w:val="315"/>
          <w:jc w:val="center"/>
        </w:trPr>
        <w:tc>
          <w:tcPr>
            <w:tcW w:w="692"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1</w:t>
            </w:r>
          </w:p>
        </w:tc>
        <w:tc>
          <w:tcPr>
            <w:tcW w:w="6136" w:type="dxa"/>
            <w:vAlign w:val="center"/>
          </w:tcPr>
          <w:p>
            <w:pPr>
              <w:ind w:right="-376"/>
              <w:rPr>
                <w:rFonts w:asciiTheme="minorHAnsi" w:hAnsiTheme="minorHAnsi"/>
                <w:sz w:val="22"/>
                <w:szCs w:val="22"/>
              </w:rPr>
            </w:pPr>
            <w:r>
              <w:rPr>
                <w:rFonts w:asciiTheme="minorHAnsi" w:hAnsiTheme="minorHAnsi"/>
                <w:sz w:val="22"/>
                <w:szCs w:val="22"/>
              </w:rPr>
              <w:t>GRUPO DESARROLLADOR ALZU, S.A. DE C.V.</w:t>
            </w:r>
          </w:p>
        </w:tc>
        <w:tc>
          <w:tcPr>
            <w:tcW w:w="3281" w:type="dxa"/>
            <w:vAlign w:val="center"/>
          </w:tcPr>
          <w:p>
            <w:pPr>
              <w:jc w:val="center"/>
            </w:pPr>
            <w:r>
              <w:rPr>
                <w:rFonts w:ascii="Calibri" w:hAnsi="Calibri"/>
                <w:color w:val="000000"/>
                <w:sz w:val="18"/>
                <w:szCs w:val="18"/>
                <w:lang w:eastAsia="es-MX"/>
              </w:rPr>
              <w:t>SE PRESENTA</w:t>
            </w:r>
          </w:p>
        </w:tc>
      </w:tr>
      <w:tr>
        <w:trPr>
          <w:trHeight w:val="315"/>
          <w:jc w:val="center"/>
        </w:trPr>
        <w:tc>
          <w:tcPr>
            <w:tcW w:w="692"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2</w:t>
            </w:r>
          </w:p>
        </w:tc>
        <w:tc>
          <w:tcPr>
            <w:tcW w:w="6136" w:type="dxa"/>
            <w:vAlign w:val="center"/>
          </w:tcPr>
          <w:p>
            <w:pPr>
              <w:ind w:right="-376"/>
              <w:rPr>
                <w:rFonts w:asciiTheme="minorHAnsi" w:hAnsiTheme="minorHAnsi"/>
                <w:sz w:val="22"/>
                <w:szCs w:val="22"/>
              </w:rPr>
            </w:pPr>
            <w:r>
              <w:rPr>
                <w:rFonts w:asciiTheme="minorHAnsi" w:hAnsiTheme="minorHAnsi"/>
                <w:sz w:val="22"/>
                <w:szCs w:val="22"/>
              </w:rPr>
              <w:t>OBRAS Y COMERCIALIZACIÓN DE LA CONSTRUCCIÓN, S.A. DE C.V.</w:t>
            </w:r>
          </w:p>
        </w:tc>
        <w:tc>
          <w:tcPr>
            <w:tcW w:w="3281" w:type="dxa"/>
            <w:vAlign w:val="center"/>
          </w:tcPr>
          <w:p>
            <w:pPr>
              <w:jc w:val="center"/>
              <w:rPr>
                <w:b/>
              </w:rPr>
            </w:pPr>
            <w:r>
              <w:rPr>
                <w:rFonts w:ascii="Calibri" w:hAnsi="Calibri"/>
                <w:color w:val="000000"/>
                <w:sz w:val="18"/>
                <w:szCs w:val="18"/>
                <w:lang w:eastAsia="es-MX"/>
              </w:rPr>
              <w:t>SE PRESENTA</w:t>
            </w:r>
          </w:p>
        </w:tc>
      </w:tr>
      <w:tr>
        <w:trPr>
          <w:trHeight w:val="315"/>
          <w:jc w:val="center"/>
        </w:trPr>
        <w:tc>
          <w:tcPr>
            <w:tcW w:w="692"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3</w:t>
            </w:r>
          </w:p>
        </w:tc>
        <w:tc>
          <w:tcPr>
            <w:tcW w:w="6136" w:type="dxa"/>
            <w:tcBorders>
              <w:bottom w:val="single" w:sz="4" w:space="0" w:color="auto"/>
            </w:tcBorders>
            <w:vAlign w:val="center"/>
          </w:tcPr>
          <w:p>
            <w:pPr>
              <w:ind w:right="-376"/>
              <w:rPr>
                <w:rFonts w:asciiTheme="minorHAnsi" w:hAnsiTheme="minorHAnsi"/>
                <w:sz w:val="22"/>
                <w:szCs w:val="22"/>
              </w:rPr>
            </w:pPr>
            <w:r>
              <w:rPr>
                <w:rFonts w:asciiTheme="minorHAnsi" w:hAnsiTheme="minorHAnsi"/>
                <w:sz w:val="22"/>
                <w:szCs w:val="22"/>
              </w:rPr>
              <w:t>EDIFICACIONES Y PROYECTOS ROCA, S.A. DE C.V.</w:t>
            </w:r>
          </w:p>
        </w:tc>
        <w:tc>
          <w:tcPr>
            <w:tcW w:w="3281" w:type="dxa"/>
            <w:vAlign w:val="center"/>
          </w:tcPr>
          <w:p>
            <w:pPr>
              <w:jc w:val="center"/>
            </w:pPr>
            <w:r>
              <w:rPr>
                <w:rFonts w:ascii="Calibri" w:hAnsi="Calibri"/>
                <w:color w:val="000000"/>
                <w:sz w:val="18"/>
                <w:szCs w:val="18"/>
                <w:lang w:eastAsia="es-MX"/>
              </w:rPr>
              <w:t>SE PRESENTA</w:t>
            </w:r>
          </w:p>
        </w:tc>
      </w:tr>
      <w:tr>
        <w:trPr>
          <w:trHeight w:val="315"/>
          <w:jc w:val="center"/>
        </w:trPr>
        <w:tc>
          <w:tcPr>
            <w:tcW w:w="692"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4</w:t>
            </w:r>
          </w:p>
        </w:tc>
        <w:tc>
          <w:tcPr>
            <w:tcW w:w="6136" w:type="dxa"/>
            <w:tcBorders>
              <w:top w:val="single" w:sz="4" w:space="0" w:color="auto"/>
              <w:left w:val="single" w:sz="4" w:space="0" w:color="auto"/>
              <w:bottom w:val="single" w:sz="4" w:space="0" w:color="auto"/>
              <w:right w:val="single" w:sz="4" w:space="0" w:color="auto"/>
            </w:tcBorders>
            <w:vAlign w:val="center"/>
          </w:tcPr>
          <w:p>
            <w:pPr>
              <w:ind w:right="-376"/>
              <w:rPr>
                <w:rFonts w:asciiTheme="minorHAnsi" w:hAnsiTheme="minorHAnsi" w:cs="Calibri"/>
                <w:bCs/>
                <w:sz w:val="22"/>
                <w:szCs w:val="22"/>
              </w:rPr>
            </w:pPr>
            <w:r>
              <w:rPr>
                <w:rFonts w:asciiTheme="minorHAnsi" w:hAnsiTheme="minorHAnsi" w:cs="Calibri"/>
                <w:bCs/>
                <w:sz w:val="22"/>
                <w:szCs w:val="22"/>
              </w:rPr>
              <w:t>MANJARREZ URBANIZACIONES, S.A. DE C.V.</w:t>
            </w:r>
          </w:p>
        </w:tc>
        <w:tc>
          <w:tcPr>
            <w:tcW w:w="3281" w:type="dxa"/>
            <w:vAlign w:val="center"/>
          </w:tcPr>
          <w:p>
            <w:pPr>
              <w:jc w:val="center"/>
            </w:pPr>
            <w:r>
              <w:rPr>
                <w:rFonts w:ascii="Calibri" w:hAnsi="Calibri"/>
                <w:color w:val="000000"/>
                <w:sz w:val="18"/>
                <w:szCs w:val="18"/>
                <w:lang w:eastAsia="es-MX"/>
              </w:rPr>
              <w:t>SE PRESENTA</w:t>
            </w:r>
          </w:p>
        </w:tc>
      </w:tr>
      <w:tr>
        <w:trPr>
          <w:trHeight w:val="315"/>
          <w:jc w:val="center"/>
        </w:trPr>
        <w:tc>
          <w:tcPr>
            <w:tcW w:w="692"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5</w:t>
            </w:r>
          </w:p>
        </w:tc>
        <w:tc>
          <w:tcPr>
            <w:tcW w:w="6136" w:type="dxa"/>
            <w:tcBorders>
              <w:top w:val="single" w:sz="4" w:space="0" w:color="auto"/>
              <w:left w:val="single" w:sz="4" w:space="0" w:color="auto"/>
              <w:bottom w:val="single" w:sz="4" w:space="0" w:color="auto"/>
              <w:right w:val="single" w:sz="4" w:space="0" w:color="auto"/>
            </w:tcBorders>
            <w:vAlign w:val="center"/>
          </w:tcPr>
          <w:p>
            <w:pPr>
              <w:ind w:right="-376"/>
              <w:rPr>
                <w:rFonts w:asciiTheme="minorHAnsi" w:hAnsiTheme="minorHAnsi"/>
                <w:sz w:val="22"/>
                <w:szCs w:val="22"/>
              </w:rPr>
            </w:pPr>
            <w:r>
              <w:rPr>
                <w:rFonts w:asciiTheme="minorHAnsi" w:hAnsiTheme="minorHAnsi"/>
                <w:sz w:val="22"/>
                <w:szCs w:val="22"/>
              </w:rPr>
              <w:t>EXTRA CONSTRUCCIONES, S.A. DE C.V.</w:t>
            </w:r>
          </w:p>
        </w:tc>
        <w:tc>
          <w:tcPr>
            <w:tcW w:w="3281" w:type="dxa"/>
            <w:vAlign w:val="center"/>
          </w:tcPr>
          <w:p>
            <w:pPr>
              <w:jc w:val="center"/>
              <w:rPr>
                <w:b/>
              </w:rPr>
            </w:pPr>
            <w:r>
              <w:rPr>
                <w:rFonts w:ascii="Calibri" w:hAnsi="Calibri"/>
                <w:color w:val="000000"/>
                <w:sz w:val="18"/>
                <w:szCs w:val="18"/>
                <w:lang w:eastAsia="es-MX"/>
              </w:rPr>
              <w:t>SE PRESENTA</w:t>
            </w:r>
          </w:p>
        </w:tc>
      </w:tr>
    </w:tbl>
    <w:p>
      <w:pPr>
        <w:jc w:val="both"/>
        <w:rPr>
          <w:rFonts w:ascii="Arial" w:hAnsi="Arial" w:cs="Arial"/>
          <w:sz w:val="20"/>
          <w:szCs w:val="20"/>
          <w:lang w:val="es-MX"/>
        </w:rPr>
      </w:pPr>
    </w:p>
    <w:p>
      <w:pPr>
        <w:jc w:val="both"/>
        <w:rPr>
          <w:rFonts w:ascii="Arial" w:hAnsi="Arial" w:cs="Arial"/>
          <w:sz w:val="20"/>
          <w:szCs w:val="20"/>
          <w:u w:val="single"/>
          <w:lang w:val="es-MX"/>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Grupo Desarrollador </w:t>
      </w:r>
      <w:proofErr w:type="spellStart"/>
      <w:r>
        <w:rPr>
          <w:rFonts w:ascii="Arial" w:hAnsi="Arial" w:cs="Arial"/>
          <w:b/>
          <w:sz w:val="20"/>
          <w:szCs w:val="20"/>
          <w:u w:val="single"/>
        </w:rPr>
        <w:t>Alzu</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$3´407,364.71</w:t>
      </w:r>
      <w:r>
        <w:rPr>
          <w:rFonts w:ascii="Arial" w:hAnsi="Arial" w:cs="Arial"/>
          <w:b/>
          <w:sz w:val="20"/>
          <w:szCs w:val="20"/>
          <w:u w:val="single"/>
          <w:lang w:val="es-MX"/>
        </w:rPr>
        <w:t xml:space="preserve"> </w:t>
      </w:r>
      <w:r>
        <w:rPr>
          <w:rFonts w:ascii="Arial" w:hAnsi="Arial" w:cs="Arial"/>
          <w:sz w:val="20"/>
          <w:szCs w:val="20"/>
          <w:u w:val="single"/>
          <w:lang w:val="es-MX"/>
        </w:rPr>
        <w:t>(tres millones cuatrocientos siete mil trescientos sesenta y cuatro pesos 71/100 M.N.)</w:t>
      </w:r>
    </w:p>
    <w:p>
      <w:pPr>
        <w:jc w:val="both"/>
        <w:rPr>
          <w:rFonts w:ascii="Arial" w:hAnsi="Arial" w:cs="Arial"/>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Obras y Comercialización de la Construcción</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$3´208,691.89</w:t>
      </w:r>
      <w:r>
        <w:rPr>
          <w:rFonts w:ascii="Arial" w:hAnsi="Arial" w:cs="Arial"/>
          <w:b/>
          <w:sz w:val="20"/>
          <w:szCs w:val="20"/>
          <w:u w:val="single"/>
          <w:lang w:val="es-MX"/>
        </w:rPr>
        <w:t xml:space="preserve"> </w:t>
      </w:r>
      <w:r>
        <w:rPr>
          <w:rFonts w:ascii="Arial" w:hAnsi="Arial" w:cs="Arial"/>
          <w:sz w:val="20"/>
          <w:szCs w:val="20"/>
          <w:u w:val="single"/>
          <w:lang w:val="es-MX"/>
        </w:rPr>
        <w:t>(tres millones doscientos ocho mil seiscientos noventa y un pesos 89/100 M.N.)</w:t>
      </w:r>
    </w:p>
    <w:p>
      <w:pPr>
        <w:jc w:val="both"/>
        <w:rPr>
          <w:rFonts w:ascii="Arial" w:hAnsi="Arial" w:cs="Arial"/>
          <w:color w:val="FF0000"/>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Edificaciones y Proyectos Roca</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$3´582,620.71</w:t>
      </w:r>
      <w:r>
        <w:rPr>
          <w:rFonts w:ascii="Arial" w:hAnsi="Arial" w:cs="Arial"/>
          <w:b/>
          <w:sz w:val="20"/>
          <w:szCs w:val="20"/>
          <w:u w:val="single"/>
          <w:lang w:val="es-MX"/>
        </w:rPr>
        <w:t xml:space="preserve"> </w:t>
      </w:r>
      <w:r>
        <w:rPr>
          <w:rFonts w:ascii="Arial" w:hAnsi="Arial" w:cs="Arial"/>
          <w:sz w:val="20"/>
          <w:szCs w:val="20"/>
          <w:u w:val="single"/>
          <w:lang w:val="es-MX"/>
        </w:rPr>
        <w:t>(tres millones quinientos ochenta y dos mil seiscientos veinte pesos 71/100 M.N.)</w:t>
      </w:r>
    </w:p>
    <w:p>
      <w:pPr>
        <w:jc w:val="both"/>
        <w:rPr>
          <w:rFonts w:ascii="Arial" w:hAnsi="Arial" w:cs="Arial"/>
          <w:color w:val="FF0000"/>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Manjarrez Urbanizaciones</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$3´337,283.45</w:t>
      </w:r>
      <w:r>
        <w:rPr>
          <w:rFonts w:ascii="Arial" w:hAnsi="Arial" w:cs="Arial"/>
          <w:b/>
          <w:sz w:val="20"/>
          <w:szCs w:val="20"/>
          <w:u w:val="single"/>
          <w:lang w:val="es-MX"/>
        </w:rPr>
        <w:t xml:space="preserve"> </w:t>
      </w:r>
      <w:r>
        <w:rPr>
          <w:rFonts w:ascii="Arial" w:hAnsi="Arial" w:cs="Arial"/>
          <w:sz w:val="20"/>
          <w:szCs w:val="20"/>
          <w:u w:val="single"/>
          <w:lang w:val="es-MX"/>
        </w:rPr>
        <w:t>(tres millones trescientos treinta y siete mil doscientos ochenta y tres pesos 45/100 M.N.)</w:t>
      </w:r>
    </w:p>
    <w:p>
      <w:pPr>
        <w:jc w:val="both"/>
        <w:rPr>
          <w:rFonts w:ascii="Arial" w:hAnsi="Arial" w:cs="Arial"/>
          <w:color w:val="FF0000"/>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Extra Construcciones</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$3´441,705.57</w:t>
      </w:r>
      <w:r>
        <w:rPr>
          <w:rFonts w:ascii="Arial" w:hAnsi="Arial" w:cs="Arial"/>
          <w:b/>
          <w:sz w:val="20"/>
          <w:szCs w:val="20"/>
          <w:u w:val="single"/>
          <w:lang w:val="es-MX"/>
        </w:rPr>
        <w:t xml:space="preserve"> </w:t>
      </w:r>
      <w:r>
        <w:rPr>
          <w:rFonts w:ascii="Arial" w:hAnsi="Arial" w:cs="Arial"/>
          <w:sz w:val="20"/>
          <w:szCs w:val="20"/>
          <w:u w:val="single"/>
          <w:lang w:val="es-MX"/>
        </w:rPr>
        <w:t>(tres millones cuatrocientos cuarenta y un mil setecientos cinco pesos 57/100 M.N.)</w:t>
      </w:r>
    </w:p>
    <w:p>
      <w:pPr>
        <w:jc w:val="both"/>
        <w:rPr>
          <w:rFonts w:ascii="Arial" w:hAnsi="Arial" w:cs="Arial"/>
          <w:sz w:val="20"/>
          <w:szCs w:val="20"/>
          <w:lang w:val="es-MX"/>
        </w:rPr>
      </w:pPr>
    </w:p>
    <w:p>
      <w:pPr>
        <w:jc w:val="both"/>
        <w:rPr>
          <w:rFonts w:ascii="Arial" w:hAnsi="Arial" w:cs="Arial"/>
          <w:sz w:val="20"/>
          <w:szCs w:val="20"/>
          <w:u w:val="single"/>
        </w:rPr>
      </w:pPr>
      <w:r>
        <w:rPr>
          <w:rFonts w:ascii="Arial" w:hAnsi="Arial" w:cs="Arial"/>
          <w:b/>
          <w:sz w:val="20"/>
          <w:szCs w:val="20"/>
          <w:u w:val="single"/>
        </w:rPr>
        <w:t xml:space="preserve">Lic. Francis Bujaidar Ghoraichy: </w:t>
      </w:r>
      <w:r>
        <w:rPr>
          <w:rFonts w:ascii="Arial" w:hAnsi="Arial" w:cs="Arial"/>
          <w:sz w:val="20"/>
          <w:szCs w:val="20"/>
          <w:u w:val="single"/>
        </w:rPr>
        <w:t xml:space="preserve">los resultados de la licitación por invitación restringida número </w:t>
      </w:r>
      <w:r>
        <w:rPr>
          <w:rFonts w:ascii="Arial" w:hAnsi="Arial" w:cs="Arial"/>
          <w:b/>
          <w:sz w:val="20"/>
          <w:szCs w:val="20"/>
          <w:u w:val="single"/>
          <w:lang w:val="es-MX"/>
        </w:rPr>
        <w:t>DOPI-MUN-RM-PAV-CI-047-2017</w:t>
      </w:r>
      <w:r>
        <w:rPr>
          <w:rFonts w:ascii="Arial" w:hAnsi="Arial" w:cs="Arial"/>
          <w:b/>
          <w:sz w:val="20"/>
          <w:szCs w:val="20"/>
          <w:u w:val="single"/>
        </w:rPr>
        <w:t xml:space="preserve">, </w:t>
      </w:r>
      <w:r>
        <w:rPr>
          <w:rFonts w:ascii="Arial" w:hAnsi="Arial" w:cs="Arial"/>
          <w:sz w:val="20"/>
          <w:szCs w:val="20"/>
          <w:u w:val="single"/>
        </w:rPr>
        <w:t>son los siguientes:</w:t>
      </w:r>
    </w:p>
    <w:p>
      <w:pPr>
        <w:jc w:val="both"/>
        <w:rPr>
          <w:rFonts w:ascii="Arial" w:hAnsi="Arial" w:cs="Arial"/>
          <w:sz w:val="20"/>
          <w:szCs w:val="20"/>
        </w:rPr>
      </w:pPr>
    </w:p>
    <w:p>
      <w:pPr>
        <w:jc w:val="both"/>
        <w:rPr>
          <w:rFonts w:ascii="Arial" w:hAnsi="Arial" w:cs="Arial"/>
          <w:sz w:val="20"/>
          <w:szCs w:val="20"/>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428"/>
        <w:gridCol w:w="3149"/>
        <w:gridCol w:w="1975"/>
      </w:tblGrid>
      <w:tr>
        <w:trPr>
          <w:trHeight w:val="273"/>
          <w:jc w:val="center"/>
        </w:trPr>
        <w:tc>
          <w:tcPr>
            <w:tcW w:w="557"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428"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149"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1</w:t>
            </w:r>
          </w:p>
        </w:tc>
        <w:tc>
          <w:tcPr>
            <w:tcW w:w="4428" w:type="dxa"/>
            <w:vAlign w:val="center"/>
          </w:tcPr>
          <w:p>
            <w:pPr>
              <w:ind w:right="-376"/>
              <w:rPr>
                <w:rFonts w:asciiTheme="minorHAnsi" w:hAnsiTheme="minorHAnsi"/>
                <w:sz w:val="22"/>
                <w:szCs w:val="22"/>
              </w:rPr>
            </w:pPr>
            <w:r>
              <w:rPr>
                <w:rFonts w:asciiTheme="minorHAnsi" w:hAnsiTheme="minorHAnsi"/>
                <w:sz w:val="22"/>
                <w:szCs w:val="22"/>
              </w:rPr>
              <w:t>GRUPO DESARROLLADOR ALZU, S.A. DE C.V.</w:t>
            </w:r>
          </w:p>
        </w:tc>
        <w:tc>
          <w:tcPr>
            <w:tcW w:w="3149" w:type="dxa"/>
            <w:vAlign w:val="center"/>
          </w:tcPr>
          <w:p>
            <w:pPr>
              <w:jc w:val="center"/>
            </w:pPr>
            <w:r>
              <w:rPr>
                <w:rFonts w:ascii="Calibri" w:hAnsi="Calibri"/>
                <w:color w:val="000000"/>
                <w:sz w:val="18"/>
                <w:szCs w:val="18"/>
                <w:lang w:eastAsia="es-MX"/>
              </w:rPr>
              <w:t>SE ACEPTA</w:t>
            </w:r>
          </w:p>
        </w:tc>
        <w:tc>
          <w:tcPr>
            <w:tcW w:w="1975" w:type="dxa"/>
            <w:vAlign w:val="center"/>
          </w:tcPr>
          <w:p>
            <w:pPr>
              <w:jc w:val="center"/>
            </w:pPr>
            <w:r>
              <w:rPr>
                <w:rFonts w:ascii="Calibri" w:hAnsi="Calibri"/>
                <w:b/>
                <w:color w:val="000000"/>
                <w:sz w:val="18"/>
                <w:szCs w:val="18"/>
                <w:lang w:eastAsia="es-MX"/>
              </w:rPr>
              <w:t>$3,407,364.71</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2</w:t>
            </w:r>
          </w:p>
        </w:tc>
        <w:tc>
          <w:tcPr>
            <w:tcW w:w="4428" w:type="dxa"/>
            <w:vAlign w:val="center"/>
          </w:tcPr>
          <w:p>
            <w:pPr>
              <w:ind w:right="-376"/>
              <w:rPr>
                <w:rFonts w:asciiTheme="minorHAnsi" w:hAnsiTheme="minorHAnsi"/>
                <w:sz w:val="22"/>
                <w:szCs w:val="22"/>
              </w:rPr>
            </w:pPr>
            <w:r>
              <w:rPr>
                <w:rFonts w:asciiTheme="minorHAnsi" w:hAnsiTheme="minorHAnsi"/>
                <w:sz w:val="22"/>
                <w:szCs w:val="22"/>
              </w:rPr>
              <w:t>OBRAS Y COMERCIALIZACIÓN DE LA CONSTRUCCIÓN, S.A. DE C.V.</w:t>
            </w:r>
          </w:p>
        </w:tc>
        <w:tc>
          <w:tcPr>
            <w:tcW w:w="3149" w:type="dxa"/>
            <w:vAlign w:val="center"/>
          </w:tcPr>
          <w:p>
            <w:pPr>
              <w:jc w:val="center"/>
              <w:rPr>
                <w:b/>
              </w:rPr>
            </w:pPr>
            <w:r>
              <w:rPr>
                <w:rFonts w:ascii="Calibri" w:hAnsi="Calibri"/>
                <w:color w:val="000000"/>
                <w:sz w:val="18"/>
                <w:szCs w:val="18"/>
                <w:lang w:eastAsia="es-MX"/>
              </w:rPr>
              <w:t>SE ACEPTA</w:t>
            </w:r>
          </w:p>
        </w:tc>
        <w:tc>
          <w:tcPr>
            <w:tcW w:w="1975" w:type="dxa"/>
            <w:vAlign w:val="center"/>
          </w:tcPr>
          <w:p>
            <w:pPr>
              <w:jc w:val="center"/>
            </w:pPr>
            <w:r>
              <w:rPr>
                <w:rFonts w:ascii="Calibri" w:hAnsi="Calibri"/>
                <w:b/>
                <w:color w:val="000000"/>
                <w:sz w:val="18"/>
                <w:szCs w:val="18"/>
                <w:lang w:eastAsia="es-MX"/>
              </w:rPr>
              <w:t>$3,208,691.89</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3</w:t>
            </w:r>
          </w:p>
        </w:tc>
        <w:tc>
          <w:tcPr>
            <w:tcW w:w="4428" w:type="dxa"/>
            <w:tcBorders>
              <w:bottom w:val="single" w:sz="4" w:space="0" w:color="auto"/>
            </w:tcBorders>
            <w:vAlign w:val="center"/>
          </w:tcPr>
          <w:p>
            <w:pPr>
              <w:ind w:right="-376"/>
              <w:rPr>
                <w:rFonts w:asciiTheme="minorHAnsi" w:hAnsiTheme="minorHAnsi"/>
                <w:sz w:val="22"/>
                <w:szCs w:val="22"/>
              </w:rPr>
            </w:pPr>
            <w:r>
              <w:rPr>
                <w:rFonts w:asciiTheme="minorHAnsi" w:hAnsiTheme="minorHAnsi"/>
                <w:sz w:val="22"/>
                <w:szCs w:val="22"/>
              </w:rPr>
              <w:t>EDIFICACIONES Y PROYECTOS ROCA, S.A. DE C.V.</w:t>
            </w:r>
          </w:p>
        </w:tc>
        <w:tc>
          <w:tcPr>
            <w:tcW w:w="3149" w:type="dxa"/>
            <w:vAlign w:val="center"/>
          </w:tcPr>
          <w:p>
            <w:pPr>
              <w:jc w:val="center"/>
            </w:pPr>
            <w:r>
              <w:rPr>
                <w:rFonts w:ascii="Calibri" w:hAnsi="Calibri"/>
                <w:color w:val="000000"/>
                <w:sz w:val="18"/>
                <w:szCs w:val="18"/>
                <w:lang w:eastAsia="es-MX"/>
              </w:rPr>
              <w:t>SE ACEPTA</w:t>
            </w:r>
          </w:p>
        </w:tc>
        <w:tc>
          <w:tcPr>
            <w:tcW w:w="1975" w:type="dxa"/>
            <w:vAlign w:val="center"/>
          </w:tcPr>
          <w:p>
            <w:pPr>
              <w:jc w:val="center"/>
            </w:pPr>
            <w:r>
              <w:rPr>
                <w:rFonts w:ascii="Calibri" w:hAnsi="Calibri"/>
                <w:b/>
                <w:color w:val="000000"/>
                <w:sz w:val="18"/>
                <w:szCs w:val="18"/>
                <w:lang w:eastAsia="es-MX"/>
              </w:rPr>
              <w:t>$3,582,620.71</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4</w:t>
            </w:r>
          </w:p>
        </w:tc>
        <w:tc>
          <w:tcPr>
            <w:tcW w:w="4428" w:type="dxa"/>
            <w:tcBorders>
              <w:top w:val="single" w:sz="4" w:space="0" w:color="auto"/>
              <w:left w:val="single" w:sz="4" w:space="0" w:color="auto"/>
              <w:bottom w:val="single" w:sz="4" w:space="0" w:color="auto"/>
              <w:right w:val="single" w:sz="4" w:space="0" w:color="auto"/>
            </w:tcBorders>
            <w:vAlign w:val="center"/>
          </w:tcPr>
          <w:p>
            <w:pPr>
              <w:ind w:right="-376"/>
              <w:rPr>
                <w:rFonts w:asciiTheme="minorHAnsi" w:hAnsiTheme="minorHAnsi" w:cs="Calibri"/>
                <w:bCs/>
                <w:sz w:val="22"/>
                <w:szCs w:val="22"/>
              </w:rPr>
            </w:pPr>
            <w:r>
              <w:rPr>
                <w:rFonts w:asciiTheme="minorHAnsi" w:hAnsiTheme="minorHAnsi" w:cs="Calibri"/>
                <w:bCs/>
                <w:sz w:val="22"/>
                <w:szCs w:val="22"/>
              </w:rPr>
              <w:t>MANJARREZ URBANIZACIONES, S.A. DE C.V.</w:t>
            </w:r>
          </w:p>
        </w:tc>
        <w:tc>
          <w:tcPr>
            <w:tcW w:w="3149" w:type="dxa"/>
            <w:vAlign w:val="center"/>
          </w:tcPr>
          <w:p>
            <w:pPr>
              <w:jc w:val="center"/>
            </w:pPr>
            <w:r>
              <w:rPr>
                <w:rFonts w:ascii="Calibri" w:hAnsi="Calibri"/>
                <w:color w:val="000000"/>
                <w:sz w:val="18"/>
                <w:szCs w:val="18"/>
                <w:lang w:eastAsia="es-MX"/>
              </w:rPr>
              <w:t>SE ACEPTA</w:t>
            </w:r>
          </w:p>
        </w:tc>
        <w:tc>
          <w:tcPr>
            <w:tcW w:w="1975" w:type="dxa"/>
            <w:vAlign w:val="center"/>
          </w:tcPr>
          <w:p>
            <w:pPr>
              <w:jc w:val="center"/>
            </w:pPr>
            <w:r>
              <w:rPr>
                <w:rFonts w:ascii="Calibri" w:hAnsi="Calibri"/>
                <w:b/>
                <w:color w:val="000000"/>
                <w:sz w:val="18"/>
                <w:szCs w:val="18"/>
                <w:lang w:eastAsia="es-MX"/>
              </w:rPr>
              <w:t>$3,337,283.45</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5</w:t>
            </w:r>
          </w:p>
        </w:tc>
        <w:tc>
          <w:tcPr>
            <w:tcW w:w="4428" w:type="dxa"/>
            <w:tcBorders>
              <w:top w:val="single" w:sz="4" w:space="0" w:color="auto"/>
              <w:left w:val="single" w:sz="4" w:space="0" w:color="auto"/>
              <w:bottom w:val="single" w:sz="4" w:space="0" w:color="auto"/>
              <w:right w:val="single" w:sz="4" w:space="0" w:color="auto"/>
            </w:tcBorders>
            <w:vAlign w:val="center"/>
          </w:tcPr>
          <w:p>
            <w:pPr>
              <w:ind w:right="-376"/>
              <w:rPr>
                <w:rFonts w:asciiTheme="minorHAnsi" w:hAnsiTheme="minorHAnsi"/>
                <w:sz w:val="22"/>
                <w:szCs w:val="22"/>
              </w:rPr>
            </w:pPr>
            <w:r>
              <w:rPr>
                <w:rFonts w:asciiTheme="minorHAnsi" w:hAnsiTheme="minorHAnsi"/>
                <w:sz w:val="22"/>
                <w:szCs w:val="22"/>
              </w:rPr>
              <w:t>EXTRA CONSTRUCCIONES, S.A. DE C.V.</w:t>
            </w:r>
          </w:p>
        </w:tc>
        <w:tc>
          <w:tcPr>
            <w:tcW w:w="3149" w:type="dxa"/>
            <w:vAlign w:val="center"/>
          </w:tcPr>
          <w:p>
            <w:pPr>
              <w:jc w:val="center"/>
              <w:rPr>
                <w:b/>
              </w:rPr>
            </w:pPr>
            <w:r>
              <w:rPr>
                <w:rFonts w:ascii="Calibri" w:hAnsi="Calibri"/>
                <w:color w:val="000000"/>
                <w:sz w:val="18"/>
                <w:szCs w:val="18"/>
                <w:lang w:eastAsia="es-MX"/>
              </w:rPr>
              <w:t>SE ACEPTA</w:t>
            </w:r>
          </w:p>
        </w:tc>
        <w:tc>
          <w:tcPr>
            <w:tcW w:w="1975" w:type="dxa"/>
            <w:vAlign w:val="center"/>
          </w:tcPr>
          <w:p>
            <w:pPr>
              <w:jc w:val="center"/>
            </w:pPr>
            <w:r>
              <w:rPr>
                <w:rFonts w:ascii="Calibri" w:hAnsi="Calibri"/>
                <w:b/>
                <w:color w:val="000000"/>
                <w:sz w:val="18"/>
                <w:szCs w:val="18"/>
                <w:lang w:eastAsia="es-MX"/>
              </w:rPr>
              <w:t>$3,441,705.57</w:t>
            </w:r>
          </w:p>
        </w:tc>
      </w:tr>
    </w:tbl>
    <w:p>
      <w:pPr>
        <w:jc w:val="both"/>
        <w:rPr>
          <w:rFonts w:ascii="Arial" w:hAnsi="Arial" w:cs="Arial"/>
          <w:sz w:val="20"/>
          <w:szCs w:val="20"/>
          <w:lang w:val="es-MX"/>
        </w:rPr>
      </w:pPr>
    </w:p>
    <w:p>
      <w:pPr>
        <w:jc w:val="both"/>
        <w:rPr>
          <w:rFonts w:ascii="Arial" w:hAnsi="Arial" w:cs="Arial"/>
          <w:b/>
          <w:sz w:val="20"/>
          <w:szCs w:val="20"/>
          <w:u w:val="single"/>
          <w:lang w:val="es-MX"/>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continuamos con la siguiente Licitación por Invitación Restringida y es la número:</w:t>
      </w:r>
      <w:r>
        <w:rPr>
          <w:rFonts w:cs="Calibri Light"/>
          <w:sz w:val="20"/>
          <w:szCs w:val="20"/>
          <w:u w:val="single"/>
          <w:lang w:val="es-MX"/>
        </w:rPr>
        <w:t xml:space="preserve"> </w:t>
      </w:r>
      <w:r>
        <w:rPr>
          <w:rFonts w:ascii="Arial" w:hAnsi="Arial" w:cs="Arial"/>
          <w:b/>
          <w:sz w:val="20"/>
          <w:szCs w:val="20"/>
          <w:u w:val="single"/>
          <w:lang w:val="es-MX"/>
        </w:rPr>
        <w:t>DOPI-MUN-RM-PAV-CI-048-2017</w:t>
      </w:r>
      <w:r>
        <w:rPr>
          <w:rFonts w:ascii="Arial" w:hAnsi="Arial" w:cs="Arial"/>
          <w:sz w:val="20"/>
          <w:szCs w:val="20"/>
          <w:u w:val="single"/>
          <w:lang w:val="es-MX"/>
        </w:rPr>
        <w:t xml:space="preserve"> que tiene por objeto la </w:t>
      </w:r>
      <w:r>
        <w:rPr>
          <w:rFonts w:ascii="Arial" w:hAnsi="Arial" w:cs="Arial"/>
          <w:b/>
          <w:sz w:val="20"/>
          <w:szCs w:val="20"/>
          <w:u w:val="single"/>
          <w:lang w:val="es-MX"/>
        </w:rPr>
        <w:t>Construcción de puente vehicular y adecuaciones pluviales sobre El Arroyo Seco, en la colonia El Briseño, municipio de Zapopan, Jalisco.</w:t>
      </w:r>
    </w:p>
    <w:p>
      <w:pPr>
        <w:jc w:val="both"/>
        <w:rPr>
          <w:rFonts w:ascii="Arial" w:hAnsi="Arial" w:cs="Arial"/>
          <w:b/>
          <w:sz w:val="20"/>
          <w:szCs w:val="20"/>
          <w:u w:val="single"/>
          <w:lang w:val="es-MX"/>
        </w:rPr>
      </w:pP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655"/>
      </w:tblGrid>
      <w:tr>
        <w:trPr>
          <w:jc w:val="center"/>
        </w:trPr>
        <w:tc>
          <w:tcPr>
            <w:tcW w:w="2948" w:type="dxa"/>
            <w:shd w:val="clear" w:color="auto" w:fill="A6A6A6"/>
          </w:tcPr>
          <w:p>
            <w:pPr>
              <w:pStyle w:val="Prrafodelista"/>
              <w:ind w:left="0"/>
              <w:jc w:val="center"/>
              <w:rPr>
                <w:rFonts w:cs="Calibri Light"/>
                <w:b/>
                <w:color w:val="FFFFFF"/>
                <w:sz w:val="20"/>
                <w:szCs w:val="20"/>
                <w:lang w:val="es-MX"/>
              </w:rPr>
            </w:pPr>
            <w:r>
              <w:rPr>
                <w:rFonts w:cs="Calibri Light"/>
                <w:b/>
                <w:color w:val="FFFFFF"/>
                <w:sz w:val="20"/>
                <w:szCs w:val="20"/>
                <w:lang w:val="es-MX"/>
              </w:rPr>
              <w:t>NO. DE CONTRATO</w:t>
            </w:r>
          </w:p>
        </w:tc>
        <w:tc>
          <w:tcPr>
            <w:tcW w:w="5655" w:type="dxa"/>
            <w:shd w:val="clear" w:color="auto" w:fill="A6A6A6"/>
          </w:tcPr>
          <w:p>
            <w:pPr>
              <w:pStyle w:val="Prrafodelista"/>
              <w:ind w:left="0"/>
              <w:jc w:val="center"/>
              <w:rPr>
                <w:rFonts w:cs="Calibri Light"/>
                <w:b/>
                <w:color w:val="FFFFFF"/>
                <w:sz w:val="20"/>
                <w:szCs w:val="20"/>
                <w:lang w:val="es-MX"/>
              </w:rPr>
            </w:pPr>
            <w:r>
              <w:rPr>
                <w:rFonts w:cs="Calibri Light"/>
                <w:b/>
                <w:color w:val="FFFFFF"/>
                <w:sz w:val="20"/>
                <w:szCs w:val="20"/>
                <w:lang w:val="es-MX"/>
              </w:rPr>
              <w:t>DESCRIPCIÓN DE LA OBRA</w:t>
            </w:r>
          </w:p>
        </w:tc>
      </w:tr>
      <w:tr>
        <w:trPr>
          <w:jc w:val="center"/>
        </w:trPr>
        <w:tc>
          <w:tcPr>
            <w:tcW w:w="2948" w:type="dxa"/>
            <w:shd w:val="clear" w:color="auto" w:fill="auto"/>
            <w:vAlign w:val="center"/>
          </w:tcPr>
          <w:p>
            <w:pPr>
              <w:pStyle w:val="Prrafodelista"/>
              <w:ind w:left="0"/>
              <w:jc w:val="center"/>
              <w:rPr>
                <w:rFonts w:cs="Calibri Light"/>
                <w:sz w:val="20"/>
                <w:szCs w:val="20"/>
                <w:lang w:val="en-US"/>
              </w:rPr>
            </w:pPr>
            <w:r>
              <w:rPr>
                <w:rFonts w:cs="Calibri Light"/>
                <w:sz w:val="20"/>
                <w:szCs w:val="20"/>
                <w:lang w:val="en-US"/>
              </w:rPr>
              <w:t>DOPI-MUN-RM-PAV-CI-048-2017</w:t>
            </w:r>
          </w:p>
        </w:tc>
        <w:tc>
          <w:tcPr>
            <w:tcW w:w="5655" w:type="dxa"/>
            <w:shd w:val="clear" w:color="auto" w:fill="auto"/>
          </w:tcPr>
          <w:p>
            <w:pPr>
              <w:pStyle w:val="Prrafodelista"/>
              <w:ind w:left="0"/>
              <w:jc w:val="both"/>
              <w:rPr>
                <w:rFonts w:cs="Calibri Light"/>
                <w:sz w:val="20"/>
                <w:szCs w:val="20"/>
                <w:lang w:val="es-MX"/>
              </w:rPr>
            </w:pPr>
            <w:r>
              <w:rPr>
                <w:rFonts w:cs="Calibri Light"/>
                <w:sz w:val="20"/>
                <w:szCs w:val="20"/>
                <w:lang w:val="es-MX"/>
              </w:rPr>
              <w:t>Construcción de puente vehicular y adecuaciones pluviales sobre El Arroyo Seco, en la colonia El Briseño, municipio de Zapopan, Jalisco.</w:t>
            </w:r>
          </w:p>
        </w:tc>
      </w:tr>
    </w:tbl>
    <w:p>
      <w:pPr>
        <w:jc w:val="both"/>
        <w:rPr>
          <w:rFonts w:ascii="Arial" w:hAnsi="Arial" w:cs="Arial"/>
          <w:b/>
          <w:sz w:val="20"/>
          <w:szCs w:val="20"/>
          <w:u w:val="single"/>
        </w:rPr>
      </w:pPr>
    </w:p>
    <w:p>
      <w:pPr>
        <w:jc w:val="both"/>
        <w:rPr>
          <w:rFonts w:ascii="Arial" w:hAnsi="Arial" w:cs="Arial"/>
          <w:b/>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lang w:val="es-MX"/>
        </w:rPr>
        <w:t>Se invitaron a participar a 5 empresas las cuales están presentes y son las siguientes:</w:t>
      </w:r>
    </w:p>
    <w:p>
      <w:pPr>
        <w:jc w:val="both"/>
        <w:rPr>
          <w:rFonts w:ascii="Arial" w:hAnsi="Arial" w:cs="Arial"/>
          <w:b/>
          <w:sz w:val="20"/>
          <w:szCs w:val="20"/>
          <w:u w:val="single"/>
          <w:lang w:val="es-MX"/>
        </w:rPr>
      </w:pPr>
    </w:p>
    <w:p>
      <w:pPr>
        <w:jc w:val="both"/>
        <w:rPr>
          <w:rFonts w:ascii="Arial" w:hAnsi="Arial" w:cs="Arial"/>
          <w:b/>
          <w:sz w:val="20"/>
          <w:szCs w:val="20"/>
          <w:u w:val="single"/>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711"/>
        <w:gridCol w:w="3706"/>
      </w:tblGrid>
      <w:tr>
        <w:trPr>
          <w:trHeight w:val="405"/>
          <w:jc w:val="center"/>
        </w:trPr>
        <w:tc>
          <w:tcPr>
            <w:tcW w:w="692"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711"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706"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trPr>
          <w:trHeight w:val="315"/>
          <w:jc w:val="center"/>
        </w:trPr>
        <w:tc>
          <w:tcPr>
            <w:tcW w:w="692"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1</w:t>
            </w:r>
          </w:p>
        </w:tc>
        <w:tc>
          <w:tcPr>
            <w:tcW w:w="5711" w:type="dxa"/>
            <w:vAlign w:val="center"/>
          </w:tcPr>
          <w:p>
            <w:pPr>
              <w:ind w:right="-376"/>
              <w:rPr>
                <w:rFonts w:asciiTheme="minorHAnsi" w:hAnsiTheme="minorHAnsi"/>
                <w:sz w:val="22"/>
                <w:szCs w:val="22"/>
              </w:rPr>
            </w:pPr>
            <w:r>
              <w:rPr>
                <w:rFonts w:asciiTheme="minorHAnsi" w:hAnsiTheme="minorHAnsi"/>
                <w:sz w:val="22"/>
                <w:szCs w:val="22"/>
              </w:rPr>
              <w:t>GEMINIS INTERNACIONAL CONSTRUCTORA, S.A. DE C.V.</w:t>
            </w:r>
          </w:p>
        </w:tc>
        <w:tc>
          <w:tcPr>
            <w:tcW w:w="3706" w:type="dxa"/>
            <w:vAlign w:val="center"/>
          </w:tcPr>
          <w:p>
            <w:pPr>
              <w:jc w:val="center"/>
            </w:pPr>
            <w:r>
              <w:rPr>
                <w:rFonts w:ascii="Calibri" w:hAnsi="Calibri"/>
                <w:color w:val="000000"/>
                <w:sz w:val="18"/>
                <w:szCs w:val="18"/>
                <w:lang w:eastAsia="es-MX"/>
              </w:rPr>
              <w:t>SE PRESENTA</w:t>
            </w:r>
          </w:p>
        </w:tc>
      </w:tr>
      <w:tr>
        <w:trPr>
          <w:trHeight w:val="315"/>
          <w:jc w:val="center"/>
        </w:trPr>
        <w:tc>
          <w:tcPr>
            <w:tcW w:w="692"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2</w:t>
            </w:r>
          </w:p>
        </w:tc>
        <w:tc>
          <w:tcPr>
            <w:tcW w:w="5711" w:type="dxa"/>
            <w:vAlign w:val="center"/>
          </w:tcPr>
          <w:p>
            <w:pPr>
              <w:ind w:right="-376"/>
              <w:rPr>
                <w:rFonts w:asciiTheme="minorHAnsi" w:hAnsiTheme="minorHAnsi"/>
                <w:sz w:val="22"/>
                <w:szCs w:val="22"/>
              </w:rPr>
            </w:pPr>
            <w:r>
              <w:rPr>
                <w:rFonts w:asciiTheme="minorHAnsi" w:hAnsiTheme="minorHAnsi"/>
                <w:sz w:val="22"/>
                <w:szCs w:val="22"/>
              </w:rPr>
              <w:t>RS OBRAS Y SERVICIOS, S.A. DE C.V.</w:t>
            </w:r>
          </w:p>
        </w:tc>
        <w:tc>
          <w:tcPr>
            <w:tcW w:w="3706" w:type="dxa"/>
            <w:vAlign w:val="center"/>
          </w:tcPr>
          <w:p>
            <w:pPr>
              <w:jc w:val="center"/>
              <w:rPr>
                <w:b/>
              </w:rPr>
            </w:pPr>
            <w:r>
              <w:rPr>
                <w:rFonts w:ascii="Calibri" w:hAnsi="Calibri"/>
                <w:color w:val="000000"/>
                <w:sz w:val="18"/>
                <w:szCs w:val="18"/>
                <w:lang w:eastAsia="es-MX"/>
              </w:rPr>
              <w:t>SE PRESENTA</w:t>
            </w:r>
          </w:p>
        </w:tc>
      </w:tr>
      <w:tr>
        <w:trPr>
          <w:trHeight w:val="315"/>
          <w:jc w:val="center"/>
        </w:trPr>
        <w:tc>
          <w:tcPr>
            <w:tcW w:w="692"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3</w:t>
            </w:r>
          </w:p>
        </w:tc>
        <w:tc>
          <w:tcPr>
            <w:tcW w:w="5711" w:type="dxa"/>
            <w:tcBorders>
              <w:bottom w:val="single" w:sz="4" w:space="0" w:color="auto"/>
            </w:tcBorders>
            <w:vAlign w:val="center"/>
          </w:tcPr>
          <w:p>
            <w:pPr>
              <w:ind w:right="-376"/>
              <w:rPr>
                <w:rFonts w:asciiTheme="minorHAnsi" w:hAnsiTheme="minorHAnsi"/>
                <w:sz w:val="22"/>
                <w:szCs w:val="22"/>
              </w:rPr>
            </w:pPr>
            <w:r>
              <w:rPr>
                <w:rFonts w:asciiTheme="minorHAnsi" w:hAnsiTheme="minorHAnsi"/>
                <w:sz w:val="22"/>
                <w:szCs w:val="22"/>
              </w:rPr>
              <w:t>INMOBILIARIA BOCHUM, S. DE R.L. DE C.V.</w:t>
            </w:r>
          </w:p>
        </w:tc>
        <w:tc>
          <w:tcPr>
            <w:tcW w:w="3706" w:type="dxa"/>
            <w:vAlign w:val="center"/>
          </w:tcPr>
          <w:p>
            <w:pPr>
              <w:jc w:val="center"/>
            </w:pPr>
            <w:r>
              <w:rPr>
                <w:rFonts w:ascii="Calibri" w:hAnsi="Calibri"/>
                <w:color w:val="000000"/>
                <w:sz w:val="18"/>
                <w:szCs w:val="18"/>
                <w:lang w:eastAsia="es-MX"/>
              </w:rPr>
              <w:t>SE PRESENTA</w:t>
            </w:r>
          </w:p>
        </w:tc>
      </w:tr>
      <w:tr>
        <w:trPr>
          <w:trHeight w:val="315"/>
          <w:jc w:val="center"/>
        </w:trPr>
        <w:tc>
          <w:tcPr>
            <w:tcW w:w="692"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4</w:t>
            </w:r>
          </w:p>
        </w:tc>
        <w:tc>
          <w:tcPr>
            <w:tcW w:w="5711" w:type="dxa"/>
            <w:tcBorders>
              <w:top w:val="single" w:sz="4" w:space="0" w:color="auto"/>
              <w:left w:val="single" w:sz="4" w:space="0" w:color="auto"/>
              <w:bottom w:val="single" w:sz="4" w:space="0" w:color="auto"/>
              <w:right w:val="single" w:sz="4" w:space="0" w:color="auto"/>
            </w:tcBorders>
            <w:vAlign w:val="center"/>
          </w:tcPr>
          <w:p>
            <w:pPr>
              <w:ind w:right="-376"/>
              <w:rPr>
                <w:rFonts w:asciiTheme="minorHAnsi" w:hAnsiTheme="minorHAnsi" w:cs="Calibri"/>
                <w:bCs/>
                <w:sz w:val="22"/>
                <w:szCs w:val="22"/>
              </w:rPr>
            </w:pPr>
            <w:r>
              <w:rPr>
                <w:rFonts w:asciiTheme="minorHAnsi" w:hAnsiTheme="minorHAnsi" w:cs="Calibri"/>
                <w:bCs/>
                <w:sz w:val="22"/>
                <w:szCs w:val="22"/>
              </w:rPr>
              <w:t>KP CONSTRUCTORA E INMOBILIARIA, S.A. DE C.V.</w:t>
            </w:r>
          </w:p>
        </w:tc>
        <w:tc>
          <w:tcPr>
            <w:tcW w:w="3706" w:type="dxa"/>
            <w:vAlign w:val="center"/>
          </w:tcPr>
          <w:p>
            <w:pPr>
              <w:jc w:val="center"/>
            </w:pPr>
            <w:r>
              <w:rPr>
                <w:rFonts w:ascii="Calibri" w:hAnsi="Calibri"/>
                <w:color w:val="000000"/>
                <w:sz w:val="18"/>
                <w:szCs w:val="18"/>
                <w:lang w:eastAsia="es-MX"/>
              </w:rPr>
              <w:t>SE PRESENTA</w:t>
            </w:r>
          </w:p>
        </w:tc>
      </w:tr>
      <w:tr>
        <w:trPr>
          <w:trHeight w:val="315"/>
          <w:jc w:val="center"/>
        </w:trPr>
        <w:tc>
          <w:tcPr>
            <w:tcW w:w="692"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5</w:t>
            </w:r>
          </w:p>
        </w:tc>
        <w:tc>
          <w:tcPr>
            <w:tcW w:w="5711" w:type="dxa"/>
            <w:tcBorders>
              <w:top w:val="single" w:sz="4" w:space="0" w:color="auto"/>
              <w:left w:val="single" w:sz="4" w:space="0" w:color="auto"/>
              <w:bottom w:val="single" w:sz="4" w:space="0" w:color="auto"/>
              <w:right w:val="single" w:sz="4" w:space="0" w:color="auto"/>
            </w:tcBorders>
            <w:vAlign w:val="center"/>
          </w:tcPr>
          <w:p>
            <w:pPr>
              <w:ind w:right="-376"/>
              <w:rPr>
                <w:rFonts w:asciiTheme="minorHAnsi" w:hAnsiTheme="minorHAnsi"/>
                <w:sz w:val="22"/>
                <w:szCs w:val="22"/>
              </w:rPr>
            </w:pPr>
            <w:r>
              <w:rPr>
                <w:rFonts w:asciiTheme="minorHAnsi" w:hAnsiTheme="minorHAnsi"/>
                <w:sz w:val="22"/>
                <w:szCs w:val="22"/>
              </w:rPr>
              <w:t>GRUPO EDIFICADOR MAYAB, S.A. DE C.V.</w:t>
            </w:r>
          </w:p>
        </w:tc>
        <w:tc>
          <w:tcPr>
            <w:tcW w:w="3706" w:type="dxa"/>
            <w:vAlign w:val="center"/>
          </w:tcPr>
          <w:p>
            <w:pPr>
              <w:jc w:val="center"/>
              <w:rPr>
                <w:b/>
              </w:rPr>
            </w:pPr>
            <w:r>
              <w:rPr>
                <w:rFonts w:ascii="Calibri" w:hAnsi="Calibri"/>
                <w:color w:val="000000"/>
                <w:sz w:val="18"/>
                <w:szCs w:val="18"/>
                <w:lang w:eastAsia="es-MX"/>
              </w:rPr>
              <w:t>SE</w:t>
            </w:r>
            <w:r>
              <w:rPr>
                <w:rFonts w:ascii="Calibri" w:hAnsi="Calibri"/>
                <w:color w:val="000000"/>
                <w:sz w:val="18"/>
                <w:szCs w:val="18"/>
                <w:lang w:eastAsia="es-MX"/>
              </w:rPr>
              <w:t xml:space="preserve"> </w:t>
            </w:r>
            <w:r>
              <w:rPr>
                <w:rFonts w:ascii="Calibri" w:hAnsi="Calibri"/>
                <w:color w:val="000000"/>
                <w:sz w:val="18"/>
                <w:szCs w:val="18"/>
                <w:lang w:eastAsia="es-MX"/>
              </w:rPr>
              <w:t>PRESENTA</w:t>
            </w:r>
          </w:p>
        </w:tc>
      </w:tr>
    </w:tbl>
    <w:p>
      <w:pPr>
        <w:jc w:val="both"/>
        <w:rPr>
          <w:rFonts w:ascii="Arial" w:hAnsi="Arial" w:cs="Arial"/>
          <w:sz w:val="20"/>
          <w:szCs w:val="20"/>
          <w:u w:val="single"/>
          <w:lang w:val="es-MX"/>
        </w:rPr>
      </w:pPr>
    </w:p>
    <w:p>
      <w:pPr>
        <w:jc w:val="both"/>
        <w:rPr>
          <w:rFonts w:ascii="Arial" w:hAnsi="Arial" w:cs="Arial"/>
          <w:sz w:val="20"/>
          <w:szCs w:val="20"/>
          <w:lang w:val="es-MX"/>
        </w:rPr>
      </w:pPr>
    </w:p>
    <w:p>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Geminis</w:t>
      </w:r>
      <w:proofErr w:type="spellEnd"/>
      <w:r>
        <w:rPr>
          <w:rFonts w:ascii="Arial" w:hAnsi="Arial" w:cs="Arial"/>
          <w:b/>
          <w:sz w:val="20"/>
          <w:szCs w:val="20"/>
          <w:u w:val="single"/>
        </w:rPr>
        <w:t xml:space="preserve"> Internacional Constructora</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$3´917,509.02</w:t>
      </w:r>
      <w:r>
        <w:rPr>
          <w:rFonts w:ascii="Arial" w:hAnsi="Arial" w:cs="Arial"/>
          <w:b/>
          <w:sz w:val="20"/>
          <w:szCs w:val="20"/>
          <w:u w:val="single"/>
          <w:lang w:val="es-MX"/>
        </w:rPr>
        <w:t xml:space="preserve"> </w:t>
      </w:r>
      <w:r>
        <w:rPr>
          <w:rFonts w:ascii="Arial" w:hAnsi="Arial" w:cs="Arial"/>
          <w:sz w:val="20"/>
          <w:szCs w:val="20"/>
          <w:u w:val="single"/>
          <w:lang w:val="es-MX"/>
        </w:rPr>
        <w:t>(tres millones novecientos diecisiete mil quinientos nueve pesos 02/100 M.N.)</w:t>
      </w:r>
    </w:p>
    <w:p>
      <w:pPr>
        <w:jc w:val="both"/>
        <w:rPr>
          <w:rFonts w:ascii="Arial" w:hAnsi="Arial" w:cs="Arial"/>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RS Obras y Servicios</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$4´259,451.21</w:t>
      </w:r>
      <w:r>
        <w:rPr>
          <w:rFonts w:ascii="Arial" w:hAnsi="Arial" w:cs="Arial"/>
          <w:b/>
          <w:sz w:val="20"/>
          <w:szCs w:val="20"/>
          <w:u w:val="single"/>
          <w:lang w:val="es-MX"/>
        </w:rPr>
        <w:t xml:space="preserve"> </w:t>
      </w:r>
      <w:r>
        <w:rPr>
          <w:rFonts w:ascii="Arial" w:hAnsi="Arial" w:cs="Arial"/>
          <w:sz w:val="20"/>
          <w:szCs w:val="20"/>
          <w:u w:val="single"/>
          <w:lang w:val="es-MX"/>
        </w:rPr>
        <w:t>(cuatro millones doscientos cincuenta y nueve mil cuatrocientos cincuenta y un pesos 21/100 M.N.)</w:t>
      </w:r>
    </w:p>
    <w:p>
      <w:pPr>
        <w:jc w:val="both"/>
        <w:rPr>
          <w:rFonts w:ascii="Arial" w:hAnsi="Arial" w:cs="Arial"/>
          <w:color w:val="FF0000"/>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Inmobiliaria </w:t>
      </w:r>
      <w:proofErr w:type="spellStart"/>
      <w:r>
        <w:rPr>
          <w:rFonts w:ascii="Arial" w:hAnsi="Arial" w:cs="Arial"/>
          <w:b/>
          <w:sz w:val="20"/>
          <w:szCs w:val="20"/>
          <w:u w:val="single"/>
        </w:rPr>
        <w:t>Bochum</w:t>
      </w:r>
      <w:proofErr w:type="spellEnd"/>
      <w:r>
        <w:rPr>
          <w:rFonts w:ascii="Arial" w:hAnsi="Arial" w:cs="Arial"/>
          <w:b/>
          <w:sz w:val="20"/>
          <w:szCs w:val="20"/>
          <w:u w:val="single"/>
        </w:rPr>
        <w:t>, S. de R. L.</w:t>
      </w:r>
      <w:r>
        <w:rPr>
          <w:rFonts w:ascii="Arial" w:hAnsi="Arial" w:cs="Arial"/>
          <w:b/>
          <w:sz w:val="20"/>
          <w:szCs w:val="20"/>
          <w:u w:val="single"/>
          <w:lang w:val="es-MX"/>
        </w:rPr>
        <w:t xml:space="preserve">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$4´175,379.18</w:t>
      </w:r>
      <w:r>
        <w:rPr>
          <w:rFonts w:ascii="Arial" w:hAnsi="Arial" w:cs="Arial"/>
          <w:b/>
          <w:sz w:val="20"/>
          <w:szCs w:val="20"/>
          <w:u w:val="single"/>
          <w:lang w:val="es-MX"/>
        </w:rPr>
        <w:t xml:space="preserve"> </w:t>
      </w:r>
      <w:r>
        <w:rPr>
          <w:rFonts w:ascii="Arial" w:hAnsi="Arial" w:cs="Arial"/>
          <w:sz w:val="20"/>
          <w:szCs w:val="20"/>
          <w:u w:val="single"/>
          <w:lang w:val="es-MX"/>
        </w:rPr>
        <w:t>(cuatro millones ciento setenta y cinco mil trescientos setenta y nueve pesos 18/100 M.N.)</w:t>
      </w:r>
    </w:p>
    <w:p>
      <w:pPr>
        <w:jc w:val="both"/>
        <w:rPr>
          <w:rFonts w:ascii="Arial" w:hAnsi="Arial" w:cs="Arial"/>
          <w:sz w:val="20"/>
          <w:szCs w:val="20"/>
          <w:u w:val="single"/>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KP Constructora e Inmobiliaria</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$4´055,127.10</w:t>
      </w:r>
      <w:r>
        <w:rPr>
          <w:rFonts w:ascii="Arial" w:hAnsi="Arial" w:cs="Arial"/>
          <w:b/>
          <w:sz w:val="20"/>
          <w:szCs w:val="20"/>
          <w:u w:val="single"/>
          <w:lang w:val="es-MX"/>
        </w:rPr>
        <w:t xml:space="preserve"> </w:t>
      </w:r>
      <w:r>
        <w:rPr>
          <w:rFonts w:ascii="Arial" w:hAnsi="Arial" w:cs="Arial"/>
          <w:sz w:val="20"/>
          <w:szCs w:val="20"/>
          <w:u w:val="single"/>
          <w:lang w:val="es-MX"/>
        </w:rPr>
        <w:t>(cuatro millones cincuenta y cinco mil ciento veintisiete pesos 10/100 M.N.)</w:t>
      </w:r>
    </w:p>
    <w:p>
      <w:pPr>
        <w:jc w:val="both"/>
        <w:rPr>
          <w:rFonts w:ascii="Arial" w:hAnsi="Arial" w:cs="Arial"/>
          <w:sz w:val="20"/>
          <w:szCs w:val="20"/>
          <w:lang w:val="es-MX"/>
        </w:rPr>
      </w:pPr>
    </w:p>
    <w:p>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Grupo Edificador </w:t>
      </w:r>
      <w:proofErr w:type="spellStart"/>
      <w:r>
        <w:rPr>
          <w:rFonts w:ascii="Arial" w:hAnsi="Arial" w:cs="Arial"/>
          <w:b/>
          <w:sz w:val="20"/>
          <w:szCs w:val="20"/>
          <w:u w:val="single"/>
        </w:rPr>
        <w:t>Mayab</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$4´134,572.99</w:t>
      </w:r>
      <w:r>
        <w:rPr>
          <w:rFonts w:ascii="Arial" w:hAnsi="Arial" w:cs="Arial"/>
          <w:b/>
          <w:sz w:val="20"/>
          <w:szCs w:val="20"/>
          <w:u w:val="single"/>
          <w:lang w:val="es-MX"/>
        </w:rPr>
        <w:t xml:space="preserve"> </w:t>
      </w:r>
      <w:r>
        <w:rPr>
          <w:rFonts w:ascii="Arial" w:hAnsi="Arial" w:cs="Arial"/>
          <w:sz w:val="20"/>
          <w:szCs w:val="20"/>
          <w:u w:val="single"/>
          <w:lang w:val="es-MX"/>
        </w:rPr>
        <w:t>(cuatro millones ciento treinta y cuatro mil quinientos setenta y dos pesos 99/100 M.N.)</w:t>
      </w:r>
    </w:p>
    <w:p>
      <w:pPr>
        <w:jc w:val="both"/>
        <w:rPr>
          <w:rFonts w:ascii="Arial" w:hAnsi="Arial" w:cs="Arial"/>
          <w:b/>
          <w:sz w:val="20"/>
          <w:szCs w:val="20"/>
          <w:u w:val="single"/>
        </w:rPr>
      </w:pPr>
    </w:p>
    <w:p>
      <w:pPr>
        <w:jc w:val="both"/>
        <w:rPr>
          <w:rFonts w:ascii="Arial" w:hAnsi="Arial" w:cs="Arial"/>
          <w:sz w:val="20"/>
          <w:szCs w:val="20"/>
          <w:lang w:val="es-MX"/>
        </w:rPr>
      </w:pPr>
      <w:r>
        <w:rPr>
          <w:rFonts w:ascii="Arial" w:hAnsi="Arial" w:cs="Arial"/>
          <w:b/>
          <w:sz w:val="20"/>
          <w:szCs w:val="20"/>
          <w:u w:val="single"/>
        </w:rPr>
        <w:t xml:space="preserve">Lic. Francis Bujaidar Ghoraichy: </w:t>
      </w:r>
      <w:r>
        <w:rPr>
          <w:rFonts w:ascii="Arial" w:hAnsi="Arial" w:cs="Arial"/>
          <w:sz w:val="20"/>
          <w:szCs w:val="20"/>
          <w:u w:val="single"/>
        </w:rPr>
        <w:t xml:space="preserve">los resultados de la licitación por invitación restringida número </w:t>
      </w:r>
      <w:r>
        <w:rPr>
          <w:rFonts w:ascii="Arial" w:hAnsi="Arial" w:cs="Arial"/>
          <w:b/>
          <w:sz w:val="20"/>
          <w:szCs w:val="20"/>
          <w:u w:val="single"/>
          <w:lang w:val="es-MX"/>
        </w:rPr>
        <w:t>DOPI-MUN-RM-PAV-CI-048-2017</w:t>
      </w:r>
      <w:r>
        <w:rPr>
          <w:rFonts w:ascii="Arial" w:hAnsi="Arial" w:cs="Arial"/>
          <w:b/>
          <w:sz w:val="20"/>
          <w:szCs w:val="20"/>
          <w:u w:val="single"/>
        </w:rPr>
        <w:t xml:space="preserve">, </w:t>
      </w:r>
      <w:r>
        <w:rPr>
          <w:rFonts w:ascii="Arial" w:hAnsi="Arial" w:cs="Arial"/>
          <w:sz w:val="20"/>
          <w:szCs w:val="20"/>
          <w:u w:val="single"/>
        </w:rPr>
        <w:t>son los siguientes:</w:t>
      </w:r>
    </w:p>
    <w:p>
      <w:pPr>
        <w:jc w:val="both"/>
        <w:rPr>
          <w:rFonts w:ascii="Arial" w:hAnsi="Arial" w:cs="Arial"/>
          <w:sz w:val="20"/>
          <w:szCs w:val="20"/>
          <w:lang w:val="es-MX"/>
        </w:rPr>
      </w:pPr>
    </w:p>
    <w:p>
      <w:pPr>
        <w:jc w:val="both"/>
        <w:rPr>
          <w:rFonts w:ascii="Arial" w:hAnsi="Arial" w:cs="Arial"/>
          <w:sz w:val="20"/>
          <w:szCs w:val="20"/>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279"/>
        <w:gridCol w:w="2298"/>
        <w:gridCol w:w="1975"/>
      </w:tblGrid>
      <w:tr>
        <w:trPr>
          <w:trHeight w:val="405"/>
          <w:jc w:val="center"/>
        </w:trPr>
        <w:tc>
          <w:tcPr>
            <w:tcW w:w="557"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279"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298"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1</w:t>
            </w:r>
          </w:p>
        </w:tc>
        <w:tc>
          <w:tcPr>
            <w:tcW w:w="5279" w:type="dxa"/>
            <w:vAlign w:val="center"/>
          </w:tcPr>
          <w:p>
            <w:pPr>
              <w:ind w:right="-376"/>
              <w:rPr>
                <w:rFonts w:asciiTheme="minorHAnsi" w:hAnsiTheme="minorHAnsi"/>
                <w:sz w:val="22"/>
                <w:szCs w:val="22"/>
              </w:rPr>
            </w:pPr>
            <w:r>
              <w:rPr>
                <w:rFonts w:asciiTheme="minorHAnsi" w:hAnsiTheme="minorHAnsi"/>
                <w:sz w:val="22"/>
                <w:szCs w:val="22"/>
              </w:rPr>
              <w:t>GEMINIS INTERNACIONAL CONSTRUCTORA, S.A. DE C.V.</w:t>
            </w:r>
          </w:p>
        </w:tc>
        <w:tc>
          <w:tcPr>
            <w:tcW w:w="2298" w:type="dxa"/>
            <w:vAlign w:val="center"/>
          </w:tcPr>
          <w:p>
            <w:pPr>
              <w:jc w:val="center"/>
            </w:pPr>
            <w:r>
              <w:rPr>
                <w:rFonts w:ascii="Calibri" w:hAnsi="Calibri"/>
                <w:color w:val="000000"/>
                <w:sz w:val="18"/>
                <w:szCs w:val="18"/>
                <w:lang w:eastAsia="es-MX"/>
              </w:rPr>
              <w:t>SE ACEPTA</w:t>
            </w:r>
          </w:p>
        </w:tc>
        <w:tc>
          <w:tcPr>
            <w:tcW w:w="1975" w:type="dxa"/>
            <w:vAlign w:val="center"/>
          </w:tcPr>
          <w:p>
            <w:pPr>
              <w:jc w:val="center"/>
            </w:pPr>
            <w:r>
              <w:rPr>
                <w:rFonts w:ascii="Calibri" w:hAnsi="Calibri"/>
                <w:b/>
                <w:color w:val="000000"/>
                <w:sz w:val="18"/>
                <w:szCs w:val="18"/>
                <w:lang w:eastAsia="es-MX"/>
              </w:rPr>
              <w:t>$3,917,509.02</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2</w:t>
            </w:r>
          </w:p>
        </w:tc>
        <w:tc>
          <w:tcPr>
            <w:tcW w:w="5279" w:type="dxa"/>
            <w:vAlign w:val="center"/>
          </w:tcPr>
          <w:p>
            <w:pPr>
              <w:ind w:right="-376"/>
              <w:rPr>
                <w:rFonts w:asciiTheme="minorHAnsi" w:hAnsiTheme="minorHAnsi"/>
                <w:sz w:val="22"/>
                <w:szCs w:val="22"/>
              </w:rPr>
            </w:pPr>
            <w:r>
              <w:rPr>
                <w:rFonts w:asciiTheme="minorHAnsi" w:hAnsiTheme="minorHAnsi"/>
                <w:sz w:val="22"/>
                <w:szCs w:val="22"/>
              </w:rPr>
              <w:t>RS OBRAS Y SERVICIOS, S.A. DE C.V.</w:t>
            </w:r>
          </w:p>
        </w:tc>
        <w:tc>
          <w:tcPr>
            <w:tcW w:w="2298" w:type="dxa"/>
            <w:vAlign w:val="center"/>
          </w:tcPr>
          <w:p>
            <w:pPr>
              <w:jc w:val="center"/>
              <w:rPr>
                <w:b/>
              </w:rPr>
            </w:pPr>
            <w:r>
              <w:rPr>
                <w:rFonts w:ascii="Calibri" w:hAnsi="Calibri"/>
                <w:color w:val="000000"/>
                <w:sz w:val="18"/>
                <w:szCs w:val="18"/>
                <w:lang w:eastAsia="es-MX"/>
              </w:rPr>
              <w:t>SE ACEPTA</w:t>
            </w:r>
          </w:p>
        </w:tc>
        <w:tc>
          <w:tcPr>
            <w:tcW w:w="1975" w:type="dxa"/>
            <w:vAlign w:val="center"/>
          </w:tcPr>
          <w:p>
            <w:pPr>
              <w:jc w:val="center"/>
            </w:pPr>
            <w:r>
              <w:rPr>
                <w:rFonts w:ascii="Calibri" w:hAnsi="Calibri"/>
                <w:b/>
                <w:color w:val="000000"/>
                <w:sz w:val="18"/>
                <w:szCs w:val="18"/>
                <w:lang w:eastAsia="es-MX"/>
              </w:rPr>
              <w:t>$4,259,451.21</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3</w:t>
            </w:r>
          </w:p>
        </w:tc>
        <w:tc>
          <w:tcPr>
            <w:tcW w:w="5279" w:type="dxa"/>
            <w:tcBorders>
              <w:bottom w:val="single" w:sz="4" w:space="0" w:color="auto"/>
            </w:tcBorders>
            <w:vAlign w:val="center"/>
          </w:tcPr>
          <w:p>
            <w:pPr>
              <w:ind w:right="-376"/>
              <w:rPr>
                <w:rFonts w:asciiTheme="minorHAnsi" w:hAnsiTheme="minorHAnsi"/>
                <w:sz w:val="22"/>
                <w:szCs w:val="22"/>
              </w:rPr>
            </w:pPr>
            <w:r>
              <w:rPr>
                <w:rFonts w:asciiTheme="minorHAnsi" w:hAnsiTheme="minorHAnsi"/>
                <w:sz w:val="22"/>
                <w:szCs w:val="22"/>
              </w:rPr>
              <w:t>INMOBILIARIA BOCHUM, S. DE R.L. DE C.V.</w:t>
            </w:r>
          </w:p>
        </w:tc>
        <w:tc>
          <w:tcPr>
            <w:tcW w:w="2298" w:type="dxa"/>
            <w:vAlign w:val="center"/>
          </w:tcPr>
          <w:p>
            <w:pPr>
              <w:jc w:val="center"/>
            </w:pPr>
            <w:r>
              <w:rPr>
                <w:rFonts w:ascii="Calibri" w:hAnsi="Calibri"/>
                <w:color w:val="000000"/>
                <w:sz w:val="18"/>
                <w:szCs w:val="18"/>
                <w:lang w:eastAsia="es-MX"/>
              </w:rPr>
              <w:t>SE ACEPTA</w:t>
            </w:r>
          </w:p>
        </w:tc>
        <w:tc>
          <w:tcPr>
            <w:tcW w:w="1975" w:type="dxa"/>
            <w:vAlign w:val="center"/>
          </w:tcPr>
          <w:p>
            <w:pPr>
              <w:jc w:val="center"/>
            </w:pPr>
            <w:r>
              <w:rPr>
                <w:rFonts w:ascii="Calibri" w:hAnsi="Calibri"/>
                <w:b/>
                <w:color w:val="000000"/>
                <w:sz w:val="18"/>
                <w:szCs w:val="18"/>
                <w:lang w:eastAsia="es-MX"/>
              </w:rPr>
              <w:t>$4,175,379.18</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4</w:t>
            </w:r>
          </w:p>
        </w:tc>
        <w:tc>
          <w:tcPr>
            <w:tcW w:w="5279" w:type="dxa"/>
            <w:tcBorders>
              <w:top w:val="single" w:sz="4" w:space="0" w:color="auto"/>
              <w:left w:val="single" w:sz="4" w:space="0" w:color="auto"/>
              <w:bottom w:val="single" w:sz="4" w:space="0" w:color="auto"/>
              <w:right w:val="single" w:sz="4" w:space="0" w:color="auto"/>
            </w:tcBorders>
            <w:vAlign w:val="center"/>
          </w:tcPr>
          <w:p>
            <w:pPr>
              <w:ind w:right="-376"/>
              <w:rPr>
                <w:rFonts w:asciiTheme="minorHAnsi" w:hAnsiTheme="minorHAnsi" w:cs="Calibri"/>
                <w:bCs/>
                <w:sz w:val="22"/>
                <w:szCs w:val="22"/>
              </w:rPr>
            </w:pPr>
            <w:r>
              <w:rPr>
                <w:rFonts w:asciiTheme="minorHAnsi" w:hAnsiTheme="minorHAnsi" w:cs="Calibri"/>
                <w:bCs/>
                <w:sz w:val="22"/>
                <w:szCs w:val="22"/>
              </w:rPr>
              <w:t>KP CONSTRUCTORA E INMOBILIARIA, S.A. DE C.V.</w:t>
            </w:r>
          </w:p>
        </w:tc>
        <w:tc>
          <w:tcPr>
            <w:tcW w:w="2298" w:type="dxa"/>
            <w:vAlign w:val="center"/>
          </w:tcPr>
          <w:p>
            <w:pPr>
              <w:jc w:val="center"/>
            </w:pPr>
            <w:r>
              <w:rPr>
                <w:rFonts w:ascii="Calibri" w:hAnsi="Calibri"/>
                <w:color w:val="000000"/>
                <w:sz w:val="18"/>
                <w:szCs w:val="18"/>
                <w:lang w:eastAsia="es-MX"/>
              </w:rPr>
              <w:t>SE ACEPTA</w:t>
            </w:r>
          </w:p>
        </w:tc>
        <w:tc>
          <w:tcPr>
            <w:tcW w:w="1975" w:type="dxa"/>
            <w:vAlign w:val="center"/>
          </w:tcPr>
          <w:p>
            <w:pPr>
              <w:jc w:val="center"/>
            </w:pPr>
            <w:r>
              <w:rPr>
                <w:rFonts w:ascii="Calibri" w:hAnsi="Calibri"/>
                <w:b/>
                <w:color w:val="000000"/>
                <w:sz w:val="18"/>
                <w:szCs w:val="18"/>
                <w:lang w:eastAsia="es-MX"/>
              </w:rPr>
              <w:t>$4,055,127.10</w:t>
            </w:r>
          </w:p>
        </w:tc>
      </w:tr>
      <w:tr>
        <w:trPr>
          <w:trHeight w:val="315"/>
          <w:jc w:val="center"/>
        </w:trPr>
        <w:tc>
          <w:tcPr>
            <w:tcW w:w="557" w:type="dxa"/>
            <w:vAlign w:val="center"/>
          </w:tcPr>
          <w:p>
            <w:pPr>
              <w:jc w:val="center"/>
              <w:rPr>
                <w:rFonts w:ascii="Calibri" w:hAnsi="Calibri"/>
                <w:color w:val="000000"/>
                <w:sz w:val="18"/>
                <w:szCs w:val="18"/>
                <w:lang w:eastAsia="es-MX"/>
              </w:rPr>
            </w:pPr>
            <w:r>
              <w:rPr>
                <w:rFonts w:ascii="Calibri" w:hAnsi="Calibri"/>
                <w:color w:val="000000"/>
                <w:sz w:val="18"/>
                <w:szCs w:val="18"/>
                <w:lang w:eastAsia="es-MX"/>
              </w:rPr>
              <w:t>5</w:t>
            </w:r>
          </w:p>
        </w:tc>
        <w:tc>
          <w:tcPr>
            <w:tcW w:w="5279" w:type="dxa"/>
            <w:tcBorders>
              <w:top w:val="single" w:sz="4" w:space="0" w:color="auto"/>
              <w:left w:val="single" w:sz="4" w:space="0" w:color="auto"/>
              <w:bottom w:val="single" w:sz="4" w:space="0" w:color="auto"/>
              <w:right w:val="single" w:sz="4" w:space="0" w:color="auto"/>
            </w:tcBorders>
            <w:vAlign w:val="center"/>
          </w:tcPr>
          <w:p>
            <w:pPr>
              <w:ind w:right="-376"/>
              <w:rPr>
                <w:rFonts w:asciiTheme="minorHAnsi" w:hAnsiTheme="minorHAnsi"/>
                <w:sz w:val="22"/>
                <w:szCs w:val="22"/>
              </w:rPr>
            </w:pPr>
            <w:r>
              <w:rPr>
                <w:rFonts w:asciiTheme="minorHAnsi" w:hAnsiTheme="minorHAnsi"/>
                <w:sz w:val="22"/>
                <w:szCs w:val="22"/>
              </w:rPr>
              <w:t>GRUPO EDIFICADOR MAYAB, S.A. DE C.V.</w:t>
            </w:r>
          </w:p>
        </w:tc>
        <w:tc>
          <w:tcPr>
            <w:tcW w:w="2298" w:type="dxa"/>
            <w:vAlign w:val="center"/>
          </w:tcPr>
          <w:p>
            <w:pPr>
              <w:jc w:val="center"/>
              <w:rPr>
                <w:b/>
              </w:rPr>
            </w:pPr>
            <w:r>
              <w:rPr>
                <w:rFonts w:ascii="Calibri" w:hAnsi="Calibri"/>
                <w:color w:val="000000"/>
                <w:sz w:val="18"/>
                <w:szCs w:val="18"/>
                <w:lang w:eastAsia="es-MX"/>
              </w:rPr>
              <w:t>SE ACEPTA</w:t>
            </w:r>
          </w:p>
        </w:tc>
        <w:tc>
          <w:tcPr>
            <w:tcW w:w="1975" w:type="dxa"/>
            <w:vAlign w:val="center"/>
          </w:tcPr>
          <w:p>
            <w:pPr>
              <w:jc w:val="center"/>
            </w:pPr>
            <w:r>
              <w:rPr>
                <w:rFonts w:ascii="Calibri" w:hAnsi="Calibri"/>
                <w:b/>
                <w:color w:val="000000"/>
                <w:sz w:val="18"/>
                <w:szCs w:val="18"/>
                <w:lang w:eastAsia="es-MX"/>
              </w:rPr>
              <w:t>$4,134,572.99</w:t>
            </w:r>
          </w:p>
        </w:tc>
      </w:tr>
    </w:tbl>
    <w:p>
      <w:pPr>
        <w:jc w:val="both"/>
        <w:rPr>
          <w:rFonts w:ascii="Arial" w:hAnsi="Arial" w:cs="Arial"/>
          <w:sz w:val="20"/>
          <w:szCs w:val="20"/>
          <w:lang w:val="es-MX"/>
        </w:rPr>
      </w:pPr>
    </w:p>
    <w:p>
      <w:pPr>
        <w:jc w:val="both"/>
        <w:rPr>
          <w:rFonts w:ascii="Arial" w:hAnsi="Arial" w:cs="Arial"/>
          <w:sz w:val="20"/>
          <w:szCs w:val="20"/>
          <w:u w:val="single"/>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lo sometemos a su consideración para su votación de este punto número cinco de la orden del día que corresponde a </w:t>
      </w:r>
      <w:r>
        <w:rPr>
          <w:rFonts w:ascii="Arial" w:hAnsi="Arial" w:cs="Arial"/>
          <w:b/>
          <w:sz w:val="20"/>
          <w:szCs w:val="20"/>
          <w:u w:val="single"/>
          <w:lang w:val="es-MX"/>
        </w:rPr>
        <w:t>Acto de Presentación de Propuestas Técnicas y Económicas del Procedimiento de Contratación de las Licitaciones por Invitación Restringida, con recurso municipal 2017.</w:t>
      </w:r>
    </w:p>
    <w:p>
      <w:pPr>
        <w:jc w:val="both"/>
        <w:rPr>
          <w:rFonts w:ascii="Arial" w:hAnsi="Arial" w:cs="Arial"/>
          <w:sz w:val="20"/>
          <w:szCs w:val="20"/>
          <w:u w:val="single"/>
        </w:rPr>
      </w:pPr>
    </w:p>
    <w:p>
      <w:pPr>
        <w:jc w:val="both"/>
        <w:rPr>
          <w:rFonts w:ascii="Arial" w:hAnsi="Arial" w:cs="Arial"/>
          <w:sz w:val="20"/>
          <w:szCs w:val="20"/>
          <w:u w:val="single"/>
        </w:rPr>
      </w:pPr>
    </w:p>
    <w:p>
      <w:pPr>
        <w:jc w:val="both"/>
        <w:rPr>
          <w:rFonts w:ascii="Arial" w:hAnsi="Arial" w:cs="Arial"/>
          <w:b/>
          <w:sz w:val="20"/>
          <w:szCs w:val="20"/>
        </w:rPr>
      </w:pPr>
      <w:r>
        <w:rPr>
          <w:rFonts w:ascii="Arial" w:hAnsi="Arial" w:cs="Arial"/>
          <w:b/>
          <w:sz w:val="20"/>
          <w:szCs w:val="20"/>
        </w:rPr>
        <w:t xml:space="preserve">Votación: </w:t>
      </w:r>
    </w:p>
    <w:p>
      <w:pPr>
        <w:jc w:val="both"/>
        <w:rPr>
          <w:rFonts w:ascii="Arial" w:hAnsi="Arial" w:cs="Arial"/>
          <w:sz w:val="20"/>
          <w:szCs w:val="20"/>
        </w:rPr>
      </w:pPr>
      <w:r>
        <w:rPr>
          <w:rFonts w:ascii="Arial" w:hAnsi="Arial" w:cs="Arial"/>
          <w:sz w:val="20"/>
          <w:szCs w:val="20"/>
        </w:rPr>
        <w:t xml:space="preserve"> </w:t>
      </w:r>
    </w:p>
    <w:p>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pPr>
        <w:jc w:val="both"/>
        <w:rPr>
          <w:rFonts w:ascii="Arial" w:hAnsi="Arial" w:cs="Arial"/>
          <w:sz w:val="20"/>
          <w:szCs w:val="20"/>
        </w:rPr>
      </w:pPr>
    </w:p>
    <w:p>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pPr>
        <w:tabs>
          <w:tab w:val="left" w:pos="3810"/>
        </w:tabs>
        <w:jc w:val="both"/>
        <w:rPr>
          <w:rFonts w:ascii="Arial" w:hAnsi="Arial" w:cs="Arial"/>
          <w:sz w:val="20"/>
          <w:szCs w:val="20"/>
        </w:rPr>
      </w:pPr>
      <w:r>
        <w:rPr>
          <w:rFonts w:ascii="Arial" w:hAnsi="Arial" w:cs="Arial"/>
          <w:sz w:val="20"/>
          <w:szCs w:val="20"/>
        </w:rPr>
        <w:tab/>
      </w:r>
    </w:p>
    <w:p>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pPr>
        <w:jc w:val="both"/>
        <w:rPr>
          <w:rFonts w:ascii="Arial" w:hAnsi="Arial" w:cs="Arial"/>
          <w:sz w:val="20"/>
          <w:szCs w:val="20"/>
        </w:rPr>
      </w:pPr>
    </w:p>
    <w:p>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pPr>
        <w:jc w:val="both"/>
        <w:rPr>
          <w:rFonts w:ascii="Arial" w:hAnsi="Arial" w:cs="Arial"/>
          <w:sz w:val="20"/>
          <w:szCs w:val="20"/>
        </w:rPr>
      </w:pPr>
    </w:p>
    <w:p>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A favor.</w:t>
      </w:r>
    </w:p>
    <w:p>
      <w:pPr>
        <w:jc w:val="both"/>
        <w:rPr>
          <w:rFonts w:ascii="Arial" w:hAnsi="Arial" w:cs="Arial"/>
          <w:sz w:val="20"/>
          <w:szCs w:val="20"/>
        </w:rPr>
      </w:pPr>
    </w:p>
    <w:p>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Representante Titular del Partido Verde Ecologista de México.</w:t>
      </w:r>
      <w:r>
        <w:rPr>
          <w:rFonts w:ascii="Arial" w:hAnsi="Arial" w:cs="Arial"/>
          <w:b/>
          <w:sz w:val="20"/>
          <w:szCs w:val="20"/>
        </w:rPr>
        <w:t xml:space="preserve"> A favor.</w:t>
      </w:r>
    </w:p>
    <w:p>
      <w:pPr>
        <w:jc w:val="both"/>
        <w:rPr>
          <w:rFonts w:ascii="Arial" w:hAnsi="Arial" w:cs="Arial"/>
          <w:sz w:val="20"/>
          <w:szCs w:val="20"/>
        </w:rPr>
      </w:pPr>
    </w:p>
    <w:p>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pPr>
        <w:jc w:val="both"/>
        <w:rPr>
          <w:rFonts w:ascii="Arial" w:hAnsi="Arial" w:cs="Arial"/>
          <w:b/>
          <w:sz w:val="20"/>
          <w:szCs w:val="20"/>
        </w:rPr>
      </w:pPr>
    </w:p>
    <w:p>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pPr>
        <w:jc w:val="both"/>
        <w:rPr>
          <w:rFonts w:ascii="Arial" w:hAnsi="Arial" w:cs="Arial"/>
          <w:b/>
          <w:sz w:val="20"/>
          <w:szCs w:val="20"/>
        </w:rPr>
      </w:pPr>
    </w:p>
    <w:p>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pPr>
        <w:jc w:val="both"/>
        <w:rPr>
          <w:rFonts w:ascii="Arial" w:hAnsi="Arial" w:cs="Arial"/>
          <w:sz w:val="20"/>
          <w:szCs w:val="20"/>
        </w:rPr>
      </w:pPr>
    </w:p>
    <w:p>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Suplente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pPr>
        <w:jc w:val="both"/>
        <w:rPr>
          <w:rFonts w:ascii="Arial" w:hAnsi="Arial" w:cs="Arial"/>
          <w:sz w:val="20"/>
          <w:szCs w:val="20"/>
          <w:u w:val="single"/>
        </w:rPr>
      </w:pPr>
    </w:p>
    <w:p>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12 votos a favor (10 titulares y 2 suplentes) la aprobación del punto número cinco </w:t>
      </w:r>
      <w:r>
        <w:rPr>
          <w:rFonts w:ascii="Arial" w:hAnsi="Arial" w:cs="Arial"/>
          <w:b/>
          <w:sz w:val="20"/>
          <w:szCs w:val="20"/>
          <w:u w:val="single"/>
          <w:lang w:val="es-MX"/>
        </w:rPr>
        <w:t xml:space="preserve">Acto de Presentación de Propuestas Técnicas y Económicas del Procedimiento de Contratación de las Licitaciones por Invitación Restringida, con recurso municipal 2017, </w:t>
      </w:r>
      <w:r>
        <w:rPr>
          <w:rFonts w:ascii="Arial" w:hAnsi="Arial" w:cs="Arial"/>
          <w:sz w:val="20"/>
          <w:szCs w:val="20"/>
          <w:u w:val="single"/>
          <w:lang w:val="es-MX"/>
        </w:rPr>
        <w:t>para su revisión y análisis detallado.</w:t>
      </w:r>
    </w:p>
    <w:p>
      <w:pPr>
        <w:jc w:val="both"/>
        <w:rPr>
          <w:rFonts w:ascii="Arial" w:hAnsi="Arial" w:cs="Arial"/>
          <w:sz w:val="20"/>
          <w:szCs w:val="20"/>
          <w:u w:val="single"/>
          <w:lang w:val="es-MX"/>
        </w:rPr>
      </w:pPr>
    </w:p>
    <w:p>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rPr>
        <w:t xml:space="preserve">seguimos con el punto número seis de la orden del día y se refiere al </w:t>
      </w:r>
    </w:p>
    <w:p>
      <w:pPr>
        <w:jc w:val="both"/>
        <w:rPr>
          <w:rFonts w:ascii="Arial" w:hAnsi="Arial" w:cs="Arial"/>
          <w:sz w:val="20"/>
          <w:szCs w:val="20"/>
        </w:rPr>
      </w:pPr>
    </w:p>
    <w:p>
      <w:pPr>
        <w:jc w:val="both"/>
        <w:rPr>
          <w:rFonts w:ascii="Arial" w:hAnsi="Arial" w:cs="Arial"/>
          <w:b/>
          <w:sz w:val="20"/>
          <w:szCs w:val="20"/>
          <w:lang w:val="es-MX"/>
        </w:rPr>
      </w:pPr>
      <w:r>
        <w:rPr>
          <w:rFonts w:ascii="Arial" w:hAnsi="Arial" w:cs="Arial"/>
          <w:b/>
          <w:sz w:val="20"/>
          <w:szCs w:val="20"/>
        </w:rPr>
        <w:t>6.-</w:t>
      </w:r>
      <w:r>
        <w:rPr>
          <w:rFonts w:ascii="Arial" w:hAnsi="Arial" w:cs="Arial"/>
          <w:b/>
          <w:sz w:val="20"/>
          <w:szCs w:val="20"/>
          <w:lang w:val="es-MX"/>
        </w:rPr>
        <w:t>Informe de Obras Asignadas por la modalidad de Adjudicación Directa y sus Avances Físicos</w:t>
      </w:r>
      <w:r>
        <w:rPr>
          <w:rFonts w:ascii="Arial" w:hAnsi="Arial" w:cs="Arial"/>
          <w:b/>
          <w:sz w:val="20"/>
          <w:szCs w:val="20"/>
          <w:lang w:val="es-ES_tradnl"/>
        </w:rPr>
        <w:t>.</w:t>
      </w:r>
    </w:p>
    <w:p>
      <w:pPr>
        <w:jc w:val="both"/>
        <w:rPr>
          <w:rFonts w:ascii="Arial" w:hAnsi="Arial" w:cs="Arial"/>
          <w:b/>
          <w:sz w:val="20"/>
          <w:szCs w:val="20"/>
          <w:lang w:val="es-MX"/>
        </w:rPr>
      </w:pPr>
    </w:p>
    <w:p>
      <w:pPr>
        <w:jc w:val="both"/>
        <w:rPr>
          <w:rFonts w:ascii="Arial" w:hAnsi="Arial" w:cs="Arial"/>
          <w:sz w:val="20"/>
          <w:szCs w:val="20"/>
          <w:lang w:val="es-MX"/>
        </w:rPr>
      </w:pPr>
      <w:r>
        <w:rPr>
          <w:rFonts w:ascii="Arial" w:hAnsi="Arial" w:cs="Arial"/>
          <w:sz w:val="20"/>
          <w:szCs w:val="20"/>
          <w:lang w:val="es-MX"/>
        </w:rPr>
        <w:lastRenderedPageBreak/>
        <w:t>Cede el uso de la voz el Ing. David Miguel Zamora Bueno (Secretario Técnico) para informar sobre las obras asignadas por la modalidad de Adjudicación Directa sus avances físicos.</w:t>
      </w:r>
    </w:p>
    <w:p>
      <w:pPr>
        <w:jc w:val="both"/>
        <w:rPr>
          <w:rFonts w:ascii="Calibri" w:hAnsi="Calibri" w:cs="Calibri Light"/>
          <w:b/>
          <w:sz w:val="20"/>
          <w:szCs w:val="20"/>
          <w:lang w:val="es-MX"/>
        </w:rPr>
      </w:pPr>
    </w:p>
    <w:p>
      <w:pPr>
        <w:jc w:val="both"/>
        <w:rPr>
          <w:rFonts w:ascii="Arial" w:hAnsi="Arial" w:cs="Arial"/>
          <w:sz w:val="20"/>
          <w:szCs w:val="20"/>
          <w:lang w:val="es-MX"/>
        </w:rPr>
      </w:pPr>
      <w:r>
        <w:rPr>
          <w:rFonts w:ascii="Arial" w:hAnsi="Arial" w:cs="Arial"/>
          <w:b/>
          <w:sz w:val="20"/>
          <w:szCs w:val="20"/>
          <w:lang w:val="es-MX"/>
        </w:rPr>
        <w:t xml:space="preserve">Ing. David Miguel Zamora Bueno (Secretario Técnico): </w:t>
      </w:r>
      <w:r>
        <w:rPr>
          <w:rFonts w:ascii="Arial" w:hAnsi="Arial" w:cs="Arial"/>
          <w:sz w:val="20"/>
          <w:szCs w:val="20"/>
          <w:u w:val="single"/>
          <w:lang w:val="es-MX"/>
        </w:rPr>
        <w:t xml:space="preserve">La primera de las asignaciones fue la </w:t>
      </w:r>
      <w:r>
        <w:rPr>
          <w:rFonts w:ascii="Arial" w:hAnsi="Arial" w:cs="Arial"/>
          <w:b/>
          <w:sz w:val="20"/>
          <w:szCs w:val="20"/>
          <w:u w:val="single"/>
          <w:lang w:val="es-MX"/>
        </w:rPr>
        <w:t xml:space="preserve">Construcción de banquetas, línea de agua potable y drenaje sanitario en la Av. Aviación; Construcción de línea de agua potable en la calle Ocampo de Av. Aviación a calle Independencia, calle Privada Ocampo, calle Privada Solidaridad, en la colonia San Juan de Ocotán, municipio de Zapopan, Jalisco, </w:t>
      </w:r>
      <w:r>
        <w:rPr>
          <w:rFonts w:ascii="Arial" w:hAnsi="Arial" w:cs="Arial"/>
          <w:sz w:val="20"/>
          <w:szCs w:val="20"/>
          <w:u w:val="single"/>
          <w:lang w:val="es-MX"/>
        </w:rPr>
        <w:t xml:space="preserve">con número de contrato </w:t>
      </w:r>
      <w:r>
        <w:rPr>
          <w:rFonts w:ascii="Arial" w:hAnsi="Arial" w:cs="Arial"/>
          <w:b/>
          <w:sz w:val="20"/>
          <w:szCs w:val="20"/>
          <w:u w:val="single"/>
          <w:lang w:val="es-MX"/>
        </w:rPr>
        <w:t>DOPI-MUN-RM-IH-AD-052-2017</w:t>
      </w:r>
      <w:r>
        <w:rPr>
          <w:rFonts w:ascii="Arial" w:hAnsi="Arial" w:cs="Arial"/>
          <w:sz w:val="20"/>
          <w:szCs w:val="20"/>
          <w:u w:val="single"/>
          <w:lang w:val="es-MX"/>
        </w:rPr>
        <w:t xml:space="preserve"> que se adjudicó a la empresa </w:t>
      </w:r>
      <w:r>
        <w:rPr>
          <w:rFonts w:ascii="Arial" w:hAnsi="Arial" w:cs="Arial"/>
          <w:b/>
          <w:sz w:val="20"/>
          <w:szCs w:val="20"/>
          <w:u w:val="single"/>
          <w:lang w:val="es-MX"/>
        </w:rPr>
        <w:t xml:space="preserve">Grupo Constructor </w:t>
      </w:r>
      <w:proofErr w:type="spellStart"/>
      <w:r>
        <w:rPr>
          <w:rFonts w:ascii="Arial" w:hAnsi="Arial" w:cs="Arial"/>
          <w:b/>
          <w:sz w:val="20"/>
          <w:szCs w:val="20"/>
          <w:u w:val="single"/>
          <w:lang w:val="es-MX"/>
        </w:rPr>
        <w:t>Innoblack</w:t>
      </w:r>
      <w:proofErr w:type="spellEnd"/>
      <w:r>
        <w:rPr>
          <w:rFonts w:ascii="Arial" w:hAnsi="Arial" w:cs="Arial"/>
          <w:b/>
          <w:sz w:val="20"/>
          <w:szCs w:val="20"/>
          <w:u w:val="single"/>
          <w:lang w:val="es-MX"/>
        </w:rPr>
        <w:t xml:space="preserve">, S. A. de C. V., </w:t>
      </w:r>
      <w:r>
        <w:rPr>
          <w:rFonts w:ascii="Arial" w:hAnsi="Arial" w:cs="Arial"/>
          <w:sz w:val="20"/>
          <w:szCs w:val="20"/>
          <w:u w:val="single"/>
          <w:lang w:val="es-MX"/>
        </w:rPr>
        <w:t xml:space="preserve">con un importe de </w:t>
      </w:r>
      <w:r>
        <w:rPr>
          <w:rFonts w:ascii="Arial" w:hAnsi="Arial" w:cs="Arial"/>
          <w:b/>
          <w:sz w:val="20"/>
          <w:szCs w:val="20"/>
          <w:u w:val="single"/>
          <w:lang w:val="es-MX"/>
        </w:rPr>
        <w:t xml:space="preserve">$1´484,671.02 </w:t>
      </w:r>
      <w:r>
        <w:rPr>
          <w:rFonts w:ascii="Arial" w:hAnsi="Arial" w:cs="Arial"/>
          <w:sz w:val="20"/>
          <w:szCs w:val="20"/>
          <w:u w:val="single"/>
          <w:lang w:val="es-MX"/>
        </w:rPr>
        <w:t>(un millón cuatrocientos ochenta y cuatro mil seiscientos setenta y un pesos 02/100 M.N.) I.V.A. incluido.</w:t>
      </w:r>
    </w:p>
    <w:p>
      <w:pPr>
        <w:jc w:val="both"/>
        <w:rPr>
          <w:rFonts w:ascii="Calibri" w:hAnsi="Calibri" w:cs="Calibri Light"/>
          <w:b/>
          <w:sz w:val="20"/>
          <w:szCs w:val="20"/>
          <w:lang w:val="es-MX"/>
        </w:rPr>
      </w:pPr>
    </w:p>
    <w:p>
      <w:pPr>
        <w:ind w:left="284"/>
        <w:contextualSpacing/>
        <w:jc w:val="center"/>
        <w:rPr>
          <w:rFonts w:ascii="Calibri" w:hAnsi="Calibri" w:cs="Calibri Light"/>
          <w:b/>
          <w:sz w:val="20"/>
          <w:szCs w:val="20"/>
          <w:lang w:val="es-ES_tradnl"/>
        </w:rPr>
      </w:pPr>
      <w:r>
        <w:rPr>
          <w:rFonts w:ascii="Calibri" w:hAnsi="Calibri" w:cs="Calibri Light"/>
          <w:b/>
          <w:sz w:val="20"/>
          <w:szCs w:val="20"/>
          <w:lang w:val="es-MX"/>
        </w:rPr>
        <w:t xml:space="preserve">Recurso </w:t>
      </w:r>
      <w:r>
        <w:rPr>
          <w:rFonts w:ascii="Calibri" w:hAnsi="Calibri" w:cs="Calibri Light"/>
          <w:b/>
          <w:sz w:val="20"/>
          <w:szCs w:val="20"/>
          <w:lang w:val="es-ES_tradnl"/>
        </w:rPr>
        <w:t>Municipal Ampliación Presupuestal 2017</w:t>
      </w:r>
    </w:p>
    <w:p>
      <w:pPr>
        <w:ind w:left="284"/>
        <w:contextualSpacing/>
        <w:jc w:val="center"/>
        <w:rPr>
          <w:rFonts w:ascii="Calibri" w:hAnsi="Calibri" w:cs="Calibri Light"/>
          <w:b/>
          <w:sz w:val="20"/>
          <w:szCs w:val="20"/>
          <w:lang w:val="es-MX"/>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560"/>
        <w:gridCol w:w="1588"/>
        <w:gridCol w:w="1672"/>
        <w:gridCol w:w="1163"/>
      </w:tblGrid>
      <w:tr>
        <w:trPr>
          <w:jc w:val="center"/>
        </w:trPr>
        <w:tc>
          <w:tcPr>
            <w:tcW w:w="2977" w:type="dxa"/>
            <w:shd w:val="clear" w:color="auto" w:fill="A6A6A6"/>
            <w:vAlign w:val="center"/>
          </w:tcPr>
          <w:p>
            <w:pPr>
              <w:jc w:val="center"/>
              <w:rPr>
                <w:rFonts w:ascii="Calibri" w:hAnsi="Calibri" w:cs="Calibri Light"/>
                <w:b/>
                <w:color w:val="FFFFFF"/>
                <w:sz w:val="18"/>
                <w:szCs w:val="18"/>
                <w:lang w:val="es-MX"/>
              </w:rPr>
            </w:pPr>
            <w:r>
              <w:rPr>
                <w:rFonts w:ascii="Calibri" w:hAnsi="Calibri" w:cs="Calibri Light"/>
                <w:b/>
                <w:color w:val="FFFFFF"/>
                <w:sz w:val="18"/>
                <w:szCs w:val="18"/>
                <w:lang w:val="es-MX"/>
              </w:rPr>
              <w:t>OBJETO DE OBRA</w:t>
            </w:r>
          </w:p>
        </w:tc>
        <w:tc>
          <w:tcPr>
            <w:tcW w:w="1560" w:type="dxa"/>
            <w:shd w:val="clear" w:color="auto" w:fill="A6A6A6"/>
            <w:vAlign w:val="center"/>
          </w:tcPr>
          <w:p>
            <w:pPr>
              <w:jc w:val="center"/>
              <w:rPr>
                <w:rFonts w:ascii="Calibri" w:hAnsi="Calibri" w:cs="Calibri Light"/>
                <w:b/>
                <w:color w:val="FFFFFF"/>
                <w:sz w:val="18"/>
                <w:szCs w:val="18"/>
                <w:lang w:val="es-MX"/>
              </w:rPr>
            </w:pPr>
            <w:r>
              <w:rPr>
                <w:rFonts w:ascii="Calibri" w:hAnsi="Calibri" w:cs="Calibri Light"/>
                <w:b/>
                <w:color w:val="FFFFFF"/>
                <w:sz w:val="18"/>
                <w:szCs w:val="18"/>
                <w:lang w:val="es-MX"/>
              </w:rPr>
              <w:t>NÚMERO DE CONTRATO</w:t>
            </w:r>
          </w:p>
        </w:tc>
        <w:tc>
          <w:tcPr>
            <w:tcW w:w="1588" w:type="dxa"/>
            <w:shd w:val="clear" w:color="auto" w:fill="A6A6A6"/>
            <w:vAlign w:val="center"/>
          </w:tcPr>
          <w:p>
            <w:pPr>
              <w:jc w:val="both"/>
              <w:rPr>
                <w:rFonts w:ascii="Calibri" w:hAnsi="Calibri" w:cs="Calibri Light"/>
                <w:b/>
                <w:color w:val="FFFFFF"/>
                <w:sz w:val="18"/>
                <w:szCs w:val="18"/>
                <w:lang w:val="es-MX"/>
              </w:rPr>
            </w:pPr>
            <w:r>
              <w:rPr>
                <w:rFonts w:ascii="Calibri" w:hAnsi="Calibri" w:cs="Calibri Light"/>
                <w:b/>
                <w:color w:val="FFFFFF"/>
                <w:sz w:val="18"/>
                <w:szCs w:val="18"/>
                <w:lang w:val="es-MX"/>
              </w:rPr>
              <w:t>ADJUDICATARIO</w:t>
            </w:r>
          </w:p>
        </w:tc>
        <w:tc>
          <w:tcPr>
            <w:tcW w:w="1672" w:type="dxa"/>
            <w:shd w:val="clear" w:color="auto" w:fill="A6A6A6"/>
            <w:vAlign w:val="center"/>
          </w:tcPr>
          <w:p>
            <w:pPr>
              <w:jc w:val="center"/>
              <w:rPr>
                <w:rFonts w:ascii="Calibri" w:hAnsi="Calibri" w:cs="Calibri Light"/>
                <w:b/>
                <w:color w:val="FFFFFF"/>
                <w:sz w:val="18"/>
                <w:szCs w:val="18"/>
                <w:lang w:val="es-MX"/>
              </w:rPr>
            </w:pPr>
            <w:r>
              <w:rPr>
                <w:rFonts w:ascii="Calibri" w:hAnsi="Calibri" w:cs="Calibri Light"/>
                <w:b/>
                <w:color w:val="FFFFFF"/>
                <w:sz w:val="18"/>
                <w:szCs w:val="18"/>
                <w:lang w:val="es-MX"/>
              </w:rPr>
              <w:t>IMPORTE ASIGNACIÓN</w:t>
            </w:r>
          </w:p>
        </w:tc>
        <w:tc>
          <w:tcPr>
            <w:tcW w:w="1163" w:type="dxa"/>
            <w:shd w:val="clear" w:color="auto" w:fill="A6A6A6"/>
            <w:vAlign w:val="center"/>
          </w:tcPr>
          <w:p>
            <w:pPr>
              <w:jc w:val="center"/>
              <w:rPr>
                <w:rFonts w:ascii="Calibri" w:hAnsi="Calibri" w:cs="Calibri Light"/>
                <w:b/>
                <w:color w:val="FFFFFF"/>
                <w:sz w:val="18"/>
                <w:szCs w:val="18"/>
                <w:lang w:val="es-MX"/>
              </w:rPr>
            </w:pPr>
            <w:r>
              <w:rPr>
                <w:rFonts w:ascii="Calibri" w:hAnsi="Calibri" w:cs="Calibri Light"/>
                <w:b/>
                <w:color w:val="FFFFFF"/>
                <w:sz w:val="18"/>
                <w:szCs w:val="18"/>
                <w:lang w:val="es-MX"/>
              </w:rPr>
              <w:t>AVANCE FÍSICO</w:t>
            </w:r>
          </w:p>
        </w:tc>
      </w:tr>
      <w:tr>
        <w:trPr>
          <w:jc w:val="center"/>
        </w:trPr>
        <w:tc>
          <w:tcPr>
            <w:tcW w:w="2977" w:type="dxa"/>
            <w:shd w:val="clear" w:color="auto" w:fill="auto"/>
            <w:vAlign w:val="center"/>
          </w:tcPr>
          <w:p>
            <w:pPr>
              <w:jc w:val="both"/>
              <w:rPr>
                <w:rFonts w:ascii="Calibri" w:hAnsi="Calibri" w:cs="Calibri Light"/>
                <w:sz w:val="19"/>
                <w:szCs w:val="19"/>
                <w:lang w:val="es-MX"/>
              </w:rPr>
            </w:pPr>
            <w:r>
              <w:rPr>
                <w:rFonts w:ascii="Calibri" w:hAnsi="Calibri" w:cs="Calibri Light"/>
                <w:sz w:val="19"/>
                <w:szCs w:val="19"/>
                <w:lang w:val="es-MX"/>
              </w:rPr>
              <w:t>Construcción de banquetas, línea de agua potable y drenaje sanitario en la Av. Aviación; Construcción de línea de agua potable en la calle Ocampo de Av. Aviación a calle Independencia, calle Privada Ocampo, calle Privada Solidaridad, en la colonia San Juan de Ocotán, municipio de Zapopan, Jalisco.</w:t>
            </w:r>
          </w:p>
        </w:tc>
        <w:tc>
          <w:tcPr>
            <w:tcW w:w="1560" w:type="dxa"/>
            <w:shd w:val="clear" w:color="auto" w:fill="auto"/>
            <w:vAlign w:val="center"/>
          </w:tcPr>
          <w:p>
            <w:pPr>
              <w:jc w:val="center"/>
              <w:rPr>
                <w:rFonts w:ascii="Calibri" w:hAnsi="Calibri" w:cs="Calibri Light"/>
                <w:sz w:val="20"/>
                <w:szCs w:val="20"/>
                <w:lang w:val="en-US"/>
              </w:rPr>
            </w:pPr>
            <w:r>
              <w:rPr>
                <w:rFonts w:ascii="Calibri" w:hAnsi="Calibri" w:cs="Calibri Light"/>
                <w:sz w:val="20"/>
                <w:szCs w:val="20"/>
                <w:lang w:val="en-US"/>
              </w:rPr>
              <w:t>DOPI-MUN-RM-IH-AD-052-2017</w:t>
            </w:r>
          </w:p>
        </w:tc>
        <w:tc>
          <w:tcPr>
            <w:tcW w:w="1588" w:type="dxa"/>
            <w:shd w:val="clear" w:color="auto" w:fill="auto"/>
            <w:vAlign w:val="center"/>
          </w:tcPr>
          <w:p>
            <w:pPr>
              <w:jc w:val="both"/>
              <w:rPr>
                <w:rFonts w:ascii="Calibri" w:hAnsi="Calibri" w:cs="Calibri Light"/>
                <w:sz w:val="20"/>
                <w:szCs w:val="20"/>
                <w:lang w:val="es-MX"/>
              </w:rPr>
            </w:pPr>
            <w:r>
              <w:rPr>
                <w:rFonts w:ascii="Calibri" w:hAnsi="Calibri" w:cs="Calibri Light"/>
                <w:sz w:val="20"/>
                <w:szCs w:val="20"/>
                <w:lang w:val="es-MX"/>
              </w:rPr>
              <w:t xml:space="preserve">Grupo Constructor </w:t>
            </w:r>
            <w:proofErr w:type="spellStart"/>
            <w:r>
              <w:rPr>
                <w:rFonts w:ascii="Calibri" w:hAnsi="Calibri" w:cs="Calibri Light"/>
                <w:sz w:val="20"/>
                <w:szCs w:val="20"/>
                <w:lang w:val="es-MX"/>
              </w:rPr>
              <w:t>Innoblack</w:t>
            </w:r>
            <w:proofErr w:type="spellEnd"/>
            <w:r>
              <w:rPr>
                <w:rFonts w:ascii="Calibri" w:hAnsi="Calibri" w:cs="Calibri Light"/>
                <w:sz w:val="20"/>
                <w:szCs w:val="20"/>
                <w:lang w:val="es-MX"/>
              </w:rPr>
              <w:t>,</w:t>
            </w:r>
          </w:p>
          <w:p>
            <w:pPr>
              <w:jc w:val="both"/>
              <w:rPr>
                <w:rFonts w:ascii="Calibri" w:hAnsi="Calibri" w:cs="Calibri Light"/>
                <w:sz w:val="20"/>
                <w:szCs w:val="20"/>
                <w:lang w:val="es-MX"/>
              </w:rPr>
            </w:pPr>
            <w:r>
              <w:rPr>
                <w:rFonts w:ascii="Calibri" w:hAnsi="Calibri" w:cs="Calibri Light"/>
                <w:sz w:val="20"/>
                <w:szCs w:val="20"/>
                <w:lang w:val="es-MX"/>
              </w:rPr>
              <w:t>S. A. de C. V.</w:t>
            </w:r>
          </w:p>
        </w:tc>
        <w:tc>
          <w:tcPr>
            <w:tcW w:w="1672" w:type="dxa"/>
            <w:shd w:val="clear" w:color="auto" w:fill="auto"/>
            <w:vAlign w:val="center"/>
          </w:tcPr>
          <w:p>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$1´484,671.02</w:t>
            </w:r>
          </w:p>
        </w:tc>
        <w:tc>
          <w:tcPr>
            <w:tcW w:w="1163" w:type="dxa"/>
            <w:shd w:val="clear" w:color="auto" w:fill="auto"/>
            <w:vAlign w:val="center"/>
          </w:tcPr>
          <w:p>
            <w:pPr>
              <w:jc w:val="center"/>
              <w:rPr>
                <w:rFonts w:ascii="Calibri" w:hAnsi="Calibri" w:cs="Calibri Light"/>
                <w:sz w:val="20"/>
                <w:szCs w:val="20"/>
                <w:lang w:val="es-MX"/>
              </w:rPr>
            </w:pPr>
            <w:r>
              <w:rPr>
                <w:rFonts w:ascii="Calibri" w:hAnsi="Calibri" w:cs="Calibri Light"/>
                <w:sz w:val="20"/>
                <w:szCs w:val="20"/>
                <w:lang w:val="es-MX"/>
              </w:rPr>
              <w:t>26%</w:t>
            </w:r>
          </w:p>
        </w:tc>
      </w:tr>
    </w:tbl>
    <w:p>
      <w:pPr>
        <w:jc w:val="both"/>
        <w:rPr>
          <w:rFonts w:ascii="Calibri" w:hAnsi="Calibri" w:cs="Calibri Light"/>
          <w:b/>
          <w:sz w:val="20"/>
          <w:szCs w:val="20"/>
          <w:lang w:val="es-ES_tradnl"/>
        </w:rPr>
      </w:pPr>
    </w:p>
    <w:p>
      <w:pPr>
        <w:jc w:val="both"/>
        <w:rPr>
          <w:rFonts w:ascii="Arial" w:hAnsi="Arial" w:cs="Arial"/>
          <w:sz w:val="20"/>
          <w:szCs w:val="20"/>
          <w:u w:val="single"/>
          <w:lang w:val="es-MX"/>
        </w:rPr>
      </w:pPr>
      <w:r>
        <w:rPr>
          <w:rFonts w:ascii="Arial" w:hAnsi="Arial" w:cs="Arial"/>
          <w:b/>
          <w:sz w:val="20"/>
          <w:szCs w:val="20"/>
          <w:lang w:val="es-MX"/>
        </w:rPr>
        <w:t xml:space="preserve">Ing. David Miguel Zamora Bueno (Secretario Técnico): </w:t>
      </w:r>
      <w:r>
        <w:rPr>
          <w:rFonts w:ascii="Arial" w:hAnsi="Arial" w:cs="Arial"/>
          <w:sz w:val="20"/>
          <w:szCs w:val="20"/>
          <w:u w:val="single"/>
          <w:lang w:val="es-MX"/>
        </w:rPr>
        <w:t xml:space="preserve">la siguiente asignación es con recursos </w:t>
      </w:r>
      <w:proofErr w:type="spellStart"/>
      <w:r>
        <w:rPr>
          <w:rFonts w:ascii="Arial" w:hAnsi="Arial" w:cs="Arial"/>
          <w:b/>
          <w:sz w:val="20"/>
          <w:szCs w:val="20"/>
          <w:u w:val="single"/>
          <w:lang w:val="es-MX"/>
        </w:rPr>
        <w:t>Fortamun</w:t>
      </w:r>
      <w:proofErr w:type="spellEnd"/>
      <w:r>
        <w:rPr>
          <w:rFonts w:ascii="Arial" w:hAnsi="Arial" w:cs="Arial"/>
          <w:sz w:val="20"/>
          <w:szCs w:val="20"/>
          <w:u w:val="single"/>
          <w:lang w:val="es-MX"/>
        </w:rPr>
        <w:t xml:space="preserve"> </w:t>
      </w:r>
      <w:r>
        <w:rPr>
          <w:rFonts w:ascii="Arial" w:hAnsi="Arial" w:cs="Arial"/>
          <w:b/>
          <w:sz w:val="20"/>
          <w:szCs w:val="20"/>
          <w:u w:val="single"/>
          <w:lang w:val="es-MX"/>
        </w:rPr>
        <w:t xml:space="preserve">Prevención y atención a contingencias 2017 </w:t>
      </w:r>
      <w:r>
        <w:rPr>
          <w:rFonts w:ascii="Arial" w:hAnsi="Arial" w:cs="Arial"/>
          <w:sz w:val="20"/>
          <w:szCs w:val="20"/>
          <w:u w:val="single"/>
          <w:lang w:val="es-MX"/>
        </w:rPr>
        <w:t xml:space="preserve">y es la </w:t>
      </w:r>
      <w:r>
        <w:rPr>
          <w:rFonts w:ascii="Arial" w:hAnsi="Arial" w:cs="Arial"/>
          <w:b/>
          <w:sz w:val="20"/>
          <w:szCs w:val="20"/>
          <w:u w:val="single"/>
          <w:lang w:val="es-MX"/>
        </w:rPr>
        <w:t xml:space="preserve">Construcción de bocas de tormenta para prevención de inundaciones y conexión al colector pluvial Jalisco, ubicado en Tesistán, municipio de Zapopan, Jalisco, </w:t>
      </w:r>
      <w:r>
        <w:rPr>
          <w:rFonts w:ascii="Arial" w:hAnsi="Arial" w:cs="Arial"/>
          <w:sz w:val="20"/>
          <w:szCs w:val="20"/>
          <w:u w:val="single"/>
          <w:lang w:val="es-MX"/>
        </w:rPr>
        <w:t xml:space="preserve">con número de contrato </w:t>
      </w:r>
      <w:r>
        <w:rPr>
          <w:rFonts w:ascii="Arial" w:hAnsi="Arial" w:cs="Arial"/>
          <w:b/>
          <w:sz w:val="20"/>
          <w:szCs w:val="20"/>
          <w:u w:val="single"/>
          <w:lang w:val="es-MX"/>
        </w:rPr>
        <w:t xml:space="preserve">DOPI-MUN-RM-OC-AD-053-2017 </w:t>
      </w:r>
      <w:r>
        <w:rPr>
          <w:rFonts w:ascii="Arial" w:hAnsi="Arial" w:cs="Arial"/>
          <w:sz w:val="20"/>
          <w:szCs w:val="20"/>
          <w:u w:val="single"/>
          <w:lang w:val="es-MX"/>
        </w:rPr>
        <w:t xml:space="preserve">que se adjudicó a la empresa </w:t>
      </w:r>
      <w:r>
        <w:rPr>
          <w:rFonts w:ascii="Arial" w:hAnsi="Arial" w:cs="Arial"/>
          <w:b/>
          <w:sz w:val="20"/>
          <w:szCs w:val="20"/>
          <w:u w:val="single"/>
          <w:lang w:val="es-MX"/>
        </w:rPr>
        <w:t xml:space="preserve">Velázquez Ingeniería Ecológica, S. A. de C. V., </w:t>
      </w:r>
      <w:r>
        <w:rPr>
          <w:rFonts w:ascii="Arial" w:hAnsi="Arial" w:cs="Arial"/>
          <w:sz w:val="20"/>
          <w:szCs w:val="20"/>
          <w:u w:val="single"/>
          <w:lang w:val="es-MX"/>
        </w:rPr>
        <w:t xml:space="preserve">con un importe de </w:t>
      </w:r>
      <w:r>
        <w:rPr>
          <w:rFonts w:ascii="Arial" w:hAnsi="Arial" w:cs="Arial"/>
          <w:b/>
          <w:sz w:val="20"/>
          <w:szCs w:val="20"/>
          <w:u w:val="single"/>
          <w:lang w:val="es-MX"/>
        </w:rPr>
        <w:t xml:space="preserve">$771,128.46 </w:t>
      </w:r>
      <w:r>
        <w:rPr>
          <w:rFonts w:ascii="Arial" w:hAnsi="Arial" w:cs="Arial"/>
          <w:sz w:val="20"/>
          <w:szCs w:val="20"/>
          <w:u w:val="single"/>
          <w:lang w:val="es-MX"/>
        </w:rPr>
        <w:t xml:space="preserve">(setecientos setenta y un mil ciento veintiocho pesos 46/100 M.N.). </w:t>
      </w:r>
      <w:r>
        <w:rPr>
          <w:rFonts w:ascii="Arial" w:hAnsi="Arial" w:cs="Arial"/>
          <w:sz w:val="20"/>
          <w:szCs w:val="20"/>
          <w:u w:val="single"/>
          <w:lang w:val="es-MX"/>
        </w:rPr>
        <w:t>I.V.A. incluido.</w:t>
      </w:r>
    </w:p>
    <w:p>
      <w:pPr>
        <w:jc w:val="both"/>
        <w:rPr>
          <w:rFonts w:ascii="Arial" w:hAnsi="Arial" w:cs="Arial"/>
          <w:color w:val="FF0000"/>
          <w:sz w:val="20"/>
          <w:szCs w:val="20"/>
          <w:lang w:val="es-MX"/>
        </w:rPr>
      </w:pPr>
    </w:p>
    <w:p>
      <w:pPr>
        <w:jc w:val="both"/>
        <w:rPr>
          <w:rFonts w:ascii="Calibri" w:hAnsi="Calibri" w:cs="Calibri Light"/>
          <w:sz w:val="20"/>
          <w:szCs w:val="20"/>
          <w:u w:val="single"/>
          <w:lang w:val="es-MX"/>
        </w:rPr>
      </w:pPr>
      <w:r>
        <w:rPr>
          <w:rFonts w:ascii="Arial" w:hAnsi="Arial" w:cs="Arial"/>
          <w:b/>
          <w:sz w:val="20"/>
          <w:szCs w:val="20"/>
          <w:lang w:val="es-MX"/>
        </w:rPr>
        <w:t xml:space="preserve">Ing. David Miguel Zamora Bueno (Secretario Técnico): </w:t>
      </w:r>
      <w:r>
        <w:rPr>
          <w:rFonts w:ascii="Arial" w:hAnsi="Arial" w:cs="Arial"/>
          <w:sz w:val="20"/>
          <w:szCs w:val="20"/>
          <w:u w:val="single"/>
          <w:lang w:val="es-MX"/>
        </w:rPr>
        <w:t xml:space="preserve">la siguiente adjudicación del mismo programa  </w:t>
      </w:r>
      <w:proofErr w:type="spellStart"/>
      <w:r>
        <w:rPr>
          <w:rFonts w:ascii="Arial" w:hAnsi="Arial" w:cs="Arial"/>
          <w:b/>
          <w:sz w:val="20"/>
          <w:szCs w:val="20"/>
          <w:u w:val="single"/>
          <w:lang w:val="es-MX"/>
        </w:rPr>
        <w:t>Fortamun</w:t>
      </w:r>
      <w:proofErr w:type="spellEnd"/>
      <w:r>
        <w:rPr>
          <w:rFonts w:ascii="Arial" w:hAnsi="Arial" w:cs="Arial"/>
          <w:sz w:val="20"/>
          <w:szCs w:val="20"/>
          <w:u w:val="single"/>
          <w:lang w:val="es-MX"/>
        </w:rPr>
        <w:t xml:space="preserve"> </w:t>
      </w:r>
      <w:r>
        <w:rPr>
          <w:rFonts w:ascii="Arial" w:hAnsi="Arial" w:cs="Arial"/>
          <w:b/>
          <w:sz w:val="20"/>
          <w:szCs w:val="20"/>
          <w:u w:val="single"/>
          <w:lang w:val="es-MX"/>
        </w:rPr>
        <w:t xml:space="preserve">Prevención y atención a contingencias 2017 es la Construcción de canal pluvial prefabricado para prevención de inundaciones en la calle J. García Praga, de la calle Jalisco a la calle Ramón Corona, en la localidad de Tesistán, municipio de Zapopan, Jalisco, </w:t>
      </w:r>
      <w:r>
        <w:rPr>
          <w:rFonts w:ascii="Arial" w:hAnsi="Arial" w:cs="Arial"/>
          <w:sz w:val="20"/>
          <w:szCs w:val="20"/>
          <w:u w:val="single"/>
          <w:lang w:val="es-MX"/>
        </w:rPr>
        <w:t xml:space="preserve">con número de contrato </w:t>
      </w:r>
      <w:r>
        <w:rPr>
          <w:rFonts w:ascii="Arial" w:hAnsi="Arial" w:cs="Arial"/>
          <w:b/>
          <w:sz w:val="20"/>
          <w:szCs w:val="20"/>
          <w:u w:val="single"/>
          <w:lang w:val="es-MX"/>
        </w:rPr>
        <w:t>DOPI-MUN-RM-OC-AD-054-2017</w:t>
      </w:r>
      <w:r>
        <w:rPr>
          <w:rFonts w:ascii="Arial" w:hAnsi="Arial" w:cs="Arial"/>
          <w:sz w:val="20"/>
          <w:szCs w:val="20"/>
          <w:u w:val="single"/>
          <w:lang w:val="es-MX"/>
        </w:rPr>
        <w:t xml:space="preserve"> y se adjudicó a la empresa </w:t>
      </w:r>
      <w:r>
        <w:rPr>
          <w:rFonts w:ascii="Arial" w:hAnsi="Arial" w:cs="Arial"/>
          <w:b/>
          <w:sz w:val="20"/>
          <w:szCs w:val="20"/>
          <w:u w:val="single"/>
          <w:lang w:val="es-MX"/>
        </w:rPr>
        <w:t xml:space="preserve">L &amp; A Ejecución, Construcción y Proyectos Corporativo </w:t>
      </w:r>
      <w:proofErr w:type="spellStart"/>
      <w:r>
        <w:rPr>
          <w:rFonts w:ascii="Arial" w:hAnsi="Arial" w:cs="Arial"/>
          <w:b/>
          <w:sz w:val="20"/>
          <w:szCs w:val="20"/>
          <w:u w:val="single"/>
          <w:lang w:val="es-MX"/>
        </w:rPr>
        <w:t>Jm</w:t>
      </w:r>
      <w:proofErr w:type="spellEnd"/>
      <w:r>
        <w:rPr>
          <w:rFonts w:ascii="Arial" w:hAnsi="Arial" w:cs="Arial"/>
          <w:b/>
          <w:sz w:val="20"/>
          <w:szCs w:val="20"/>
          <w:u w:val="single"/>
          <w:lang w:val="es-MX"/>
        </w:rPr>
        <w:t>, S. A. de C. V.</w:t>
      </w:r>
      <w:r>
        <w:rPr>
          <w:rFonts w:ascii="Arial" w:hAnsi="Arial" w:cs="Arial"/>
          <w:sz w:val="20"/>
          <w:szCs w:val="20"/>
          <w:u w:val="single"/>
          <w:lang w:val="es-MX"/>
        </w:rPr>
        <w:t xml:space="preserve"> con un importe de  </w:t>
      </w:r>
      <w:r>
        <w:rPr>
          <w:rFonts w:ascii="Arial" w:hAnsi="Arial" w:cs="Arial"/>
          <w:b/>
          <w:sz w:val="20"/>
          <w:szCs w:val="20"/>
          <w:u w:val="single"/>
          <w:lang w:val="es-MX"/>
        </w:rPr>
        <w:t>$518,095.34</w:t>
      </w:r>
      <w:r>
        <w:rPr>
          <w:rFonts w:ascii="Arial" w:hAnsi="Arial" w:cs="Arial"/>
          <w:sz w:val="20"/>
          <w:szCs w:val="20"/>
          <w:u w:val="single"/>
          <w:lang w:val="es-MX"/>
        </w:rPr>
        <w:t xml:space="preserve"> (quinientos dieciocho mil noventa y cinco pesos 34/100 M.N.). </w:t>
      </w:r>
      <w:r>
        <w:rPr>
          <w:rFonts w:ascii="Arial" w:hAnsi="Arial" w:cs="Arial"/>
          <w:sz w:val="20"/>
          <w:szCs w:val="20"/>
          <w:u w:val="single"/>
          <w:lang w:val="es-MX"/>
        </w:rPr>
        <w:t>I.V.A. incluido.</w:t>
      </w:r>
    </w:p>
    <w:p>
      <w:pPr>
        <w:jc w:val="both"/>
        <w:rPr>
          <w:rFonts w:ascii="Calibri" w:hAnsi="Calibri" w:cs="Calibri Light"/>
          <w:b/>
          <w:sz w:val="20"/>
          <w:szCs w:val="20"/>
          <w:lang w:val="es-ES_tradnl"/>
        </w:rPr>
      </w:pPr>
    </w:p>
    <w:p>
      <w:pPr>
        <w:jc w:val="both"/>
        <w:rPr>
          <w:rFonts w:ascii="Calibri" w:hAnsi="Calibri" w:cs="Calibri Light"/>
          <w:b/>
          <w:sz w:val="20"/>
          <w:szCs w:val="20"/>
          <w:lang w:val="es-ES_tradnl"/>
        </w:rPr>
      </w:pPr>
    </w:p>
    <w:p>
      <w:pPr>
        <w:ind w:left="284"/>
        <w:contextualSpacing/>
        <w:jc w:val="center"/>
        <w:rPr>
          <w:rFonts w:ascii="Arial" w:hAnsi="Arial" w:cs="Arial"/>
          <w:b/>
          <w:sz w:val="20"/>
          <w:szCs w:val="20"/>
          <w:lang w:val="es-MX"/>
        </w:rPr>
      </w:pPr>
      <w:r>
        <w:rPr>
          <w:rFonts w:ascii="Arial" w:hAnsi="Arial" w:cs="Arial"/>
          <w:b/>
          <w:sz w:val="20"/>
          <w:szCs w:val="20"/>
          <w:lang w:val="es-MX"/>
        </w:rPr>
        <w:t xml:space="preserve">Recurso </w:t>
      </w:r>
      <w:proofErr w:type="spellStart"/>
      <w:r>
        <w:rPr>
          <w:rFonts w:ascii="Arial" w:hAnsi="Arial" w:cs="Arial"/>
          <w:b/>
          <w:sz w:val="20"/>
          <w:szCs w:val="20"/>
          <w:lang w:val="es-MX"/>
        </w:rPr>
        <w:t>Fortamun</w:t>
      </w:r>
      <w:proofErr w:type="spellEnd"/>
      <w:r>
        <w:rPr>
          <w:rFonts w:ascii="Arial" w:hAnsi="Arial" w:cs="Arial"/>
          <w:b/>
          <w:sz w:val="20"/>
          <w:szCs w:val="20"/>
          <w:lang w:val="es-MX"/>
        </w:rPr>
        <w:t xml:space="preserve"> Prevención y atención a contingencias 2017</w:t>
      </w:r>
    </w:p>
    <w:p>
      <w:pPr>
        <w:ind w:left="284"/>
        <w:contextualSpacing/>
        <w:jc w:val="center"/>
        <w:rPr>
          <w:rFonts w:ascii="Arial" w:hAnsi="Arial" w:cs="Arial"/>
          <w:b/>
          <w:sz w:val="20"/>
          <w:szCs w:val="20"/>
          <w:lang w:val="es-MX"/>
        </w:rPr>
      </w:pP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560"/>
        <w:gridCol w:w="1858"/>
        <w:gridCol w:w="64"/>
        <w:gridCol w:w="1338"/>
        <w:gridCol w:w="1291"/>
      </w:tblGrid>
      <w:tr>
        <w:trPr>
          <w:jc w:val="center"/>
        </w:trPr>
        <w:tc>
          <w:tcPr>
            <w:tcW w:w="2977" w:type="dxa"/>
            <w:shd w:val="clear" w:color="auto" w:fill="A6A6A6"/>
            <w:vAlign w:val="center"/>
          </w:tcPr>
          <w:p>
            <w:pPr>
              <w:jc w:val="center"/>
              <w:rPr>
                <w:rFonts w:ascii="Calibri" w:hAnsi="Calibri" w:cs="Calibri Light"/>
                <w:b/>
                <w:color w:val="FFFFFF"/>
                <w:sz w:val="18"/>
                <w:szCs w:val="18"/>
                <w:lang w:val="es-MX"/>
              </w:rPr>
            </w:pPr>
            <w:r>
              <w:rPr>
                <w:rFonts w:ascii="Calibri" w:hAnsi="Calibri" w:cs="Calibri Light"/>
                <w:b/>
                <w:color w:val="FFFFFF"/>
                <w:sz w:val="18"/>
                <w:szCs w:val="18"/>
                <w:lang w:val="es-MX"/>
              </w:rPr>
              <w:t>OBJETO DE OBRA</w:t>
            </w:r>
          </w:p>
        </w:tc>
        <w:tc>
          <w:tcPr>
            <w:tcW w:w="1560" w:type="dxa"/>
            <w:shd w:val="clear" w:color="auto" w:fill="A6A6A6"/>
            <w:vAlign w:val="center"/>
          </w:tcPr>
          <w:p>
            <w:pPr>
              <w:jc w:val="center"/>
              <w:rPr>
                <w:rFonts w:ascii="Calibri" w:hAnsi="Calibri" w:cs="Calibri Light"/>
                <w:b/>
                <w:color w:val="FFFFFF"/>
                <w:sz w:val="18"/>
                <w:szCs w:val="18"/>
                <w:lang w:val="es-MX"/>
              </w:rPr>
            </w:pPr>
            <w:r>
              <w:rPr>
                <w:rFonts w:ascii="Calibri" w:hAnsi="Calibri" w:cs="Calibri Light"/>
                <w:b/>
                <w:color w:val="FFFFFF"/>
                <w:sz w:val="18"/>
                <w:szCs w:val="18"/>
                <w:lang w:val="es-MX"/>
              </w:rPr>
              <w:t>NÚMERO DE CONTRATO</w:t>
            </w:r>
          </w:p>
        </w:tc>
        <w:tc>
          <w:tcPr>
            <w:tcW w:w="1922" w:type="dxa"/>
            <w:gridSpan w:val="2"/>
            <w:shd w:val="clear" w:color="auto" w:fill="A6A6A6"/>
            <w:vAlign w:val="center"/>
          </w:tcPr>
          <w:p>
            <w:pPr>
              <w:jc w:val="both"/>
              <w:rPr>
                <w:rFonts w:ascii="Calibri" w:hAnsi="Calibri" w:cs="Calibri Light"/>
                <w:b/>
                <w:color w:val="FFFFFF"/>
                <w:sz w:val="18"/>
                <w:szCs w:val="18"/>
                <w:lang w:val="es-MX"/>
              </w:rPr>
            </w:pPr>
            <w:r>
              <w:rPr>
                <w:rFonts w:ascii="Calibri" w:hAnsi="Calibri" w:cs="Calibri Light"/>
                <w:b/>
                <w:color w:val="FFFFFF"/>
                <w:sz w:val="18"/>
                <w:szCs w:val="18"/>
                <w:lang w:val="es-MX"/>
              </w:rPr>
              <w:t>ADJUDICATARIO</w:t>
            </w:r>
          </w:p>
        </w:tc>
        <w:tc>
          <w:tcPr>
            <w:tcW w:w="1338" w:type="dxa"/>
            <w:shd w:val="clear" w:color="auto" w:fill="A6A6A6"/>
            <w:vAlign w:val="center"/>
          </w:tcPr>
          <w:p>
            <w:pPr>
              <w:jc w:val="center"/>
              <w:rPr>
                <w:rFonts w:ascii="Calibri" w:hAnsi="Calibri" w:cs="Calibri Light"/>
                <w:b/>
                <w:color w:val="FFFFFF"/>
                <w:sz w:val="18"/>
                <w:szCs w:val="18"/>
                <w:lang w:val="es-MX"/>
              </w:rPr>
            </w:pPr>
            <w:r>
              <w:rPr>
                <w:rFonts w:ascii="Calibri" w:hAnsi="Calibri" w:cs="Calibri Light"/>
                <w:b/>
                <w:color w:val="FFFFFF"/>
                <w:sz w:val="18"/>
                <w:szCs w:val="18"/>
                <w:lang w:val="es-MX"/>
              </w:rPr>
              <w:t>IMPORTE ASIGNACIÓN</w:t>
            </w:r>
          </w:p>
        </w:tc>
        <w:tc>
          <w:tcPr>
            <w:tcW w:w="1291" w:type="dxa"/>
            <w:shd w:val="clear" w:color="auto" w:fill="A6A6A6"/>
            <w:vAlign w:val="center"/>
          </w:tcPr>
          <w:p>
            <w:pPr>
              <w:jc w:val="center"/>
              <w:rPr>
                <w:rFonts w:ascii="Calibri" w:hAnsi="Calibri" w:cs="Calibri Light"/>
                <w:b/>
                <w:color w:val="FFFFFF"/>
                <w:sz w:val="18"/>
                <w:szCs w:val="18"/>
                <w:lang w:val="es-MX"/>
              </w:rPr>
            </w:pPr>
            <w:r>
              <w:rPr>
                <w:rFonts w:ascii="Calibri" w:hAnsi="Calibri" w:cs="Calibri Light"/>
                <w:b/>
                <w:color w:val="FFFFFF"/>
                <w:sz w:val="18"/>
                <w:szCs w:val="18"/>
                <w:lang w:val="es-MX"/>
              </w:rPr>
              <w:t>AVANCE FÍSICO</w:t>
            </w:r>
          </w:p>
        </w:tc>
      </w:tr>
      <w:tr>
        <w:trPr>
          <w:jc w:val="center"/>
        </w:trPr>
        <w:tc>
          <w:tcPr>
            <w:tcW w:w="2977" w:type="dxa"/>
            <w:shd w:val="clear" w:color="auto" w:fill="auto"/>
            <w:vAlign w:val="center"/>
          </w:tcPr>
          <w:p>
            <w:pPr>
              <w:jc w:val="both"/>
              <w:rPr>
                <w:rFonts w:ascii="Calibri" w:hAnsi="Calibri" w:cs="Calibri Light"/>
                <w:sz w:val="19"/>
                <w:szCs w:val="19"/>
                <w:lang w:val="es-MX"/>
              </w:rPr>
            </w:pPr>
            <w:r>
              <w:rPr>
                <w:rFonts w:ascii="Calibri" w:hAnsi="Calibri" w:cs="Calibri Light"/>
                <w:sz w:val="19"/>
                <w:szCs w:val="19"/>
                <w:lang w:val="es-MX"/>
              </w:rPr>
              <w:t>Construcción de bocas de tormenta para prevención de inundaciones y conexión al colector pluvial Jalisco, ubicado en Tesistán, municipio de Zapopan, Jalisco.</w:t>
            </w:r>
          </w:p>
        </w:tc>
        <w:tc>
          <w:tcPr>
            <w:tcW w:w="1560" w:type="dxa"/>
            <w:shd w:val="clear" w:color="auto" w:fill="auto"/>
            <w:vAlign w:val="center"/>
          </w:tcPr>
          <w:p>
            <w:pPr>
              <w:jc w:val="center"/>
              <w:rPr>
                <w:rFonts w:ascii="Calibri" w:hAnsi="Calibri" w:cs="Calibri Light"/>
                <w:sz w:val="20"/>
                <w:szCs w:val="20"/>
                <w:lang w:val="en-US"/>
              </w:rPr>
            </w:pPr>
            <w:r>
              <w:rPr>
                <w:rFonts w:ascii="Calibri" w:hAnsi="Calibri" w:cs="Calibri Light"/>
                <w:sz w:val="20"/>
                <w:szCs w:val="20"/>
                <w:lang w:val="en-US"/>
              </w:rPr>
              <w:t>DOPI-MUN-RM-OC-AD-053-2017</w:t>
            </w:r>
          </w:p>
        </w:tc>
        <w:tc>
          <w:tcPr>
            <w:tcW w:w="1858" w:type="dxa"/>
            <w:shd w:val="clear" w:color="auto" w:fill="auto"/>
            <w:vAlign w:val="center"/>
          </w:tcPr>
          <w:p>
            <w:pPr>
              <w:jc w:val="both"/>
              <w:rPr>
                <w:rFonts w:ascii="Calibri" w:hAnsi="Calibri" w:cs="Calibri Light"/>
                <w:sz w:val="20"/>
                <w:szCs w:val="20"/>
                <w:lang w:val="es-MX"/>
              </w:rPr>
            </w:pPr>
            <w:r>
              <w:rPr>
                <w:rFonts w:ascii="Calibri" w:hAnsi="Calibri" w:cs="Calibri Light"/>
                <w:sz w:val="20"/>
                <w:szCs w:val="20"/>
                <w:lang w:val="es-MX"/>
              </w:rPr>
              <w:t>Velázquez Ingeniería Ecológica, S. A. de C. V.</w:t>
            </w:r>
          </w:p>
        </w:tc>
        <w:tc>
          <w:tcPr>
            <w:tcW w:w="1402" w:type="dxa"/>
            <w:gridSpan w:val="2"/>
            <w:shd w:val="clear" w:color="auto" w:fill="auto"/>
            <w:vAlign w:val="center"/>
          </w:tcPr>
          <w:p>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$771,128.46</w:t>
            </w:r>
          </w:p>
        </w:tc>
        <w:tc>
          <w:tcPr>
            <w:tcW w:w="1291" w:type="dxa"/>
            <w:shd w:val="clear" w:color="auto" w:fill="auto"/>
            <w:vAlign w:val="center"/>
          </w:tcPr>
          <w:p>
            <w:pPr>
              <w:jc w:val="center"/>
              <w:rPr>
                <w:rFonts w:ascii="Calibri" w:hAnsi="Calibri"/>
                <w:lang w:val="es-ES_tradnl"/>
              </w:rPr>
            </w:pPr>
            <w:r>
              <w:rPr>
                <w:rFonts w:ascii="Calibri" w:hAnsi="Calibri" w:cs="Calibri Light"/>
                <w:sz w:val="20"/>
                <w:szCs w:val="20"/>
                <w:lang w:val="es-MX"/>
              </w:rPr>
              <w:t>42%</w:t>
            </w:r>
          </w:p>
        </w:tc>
      </w:tr>
      <w:tr>
        <w:trPr>
          <w:jc w:val="center"/>
        </w:trPr>
        <w:tc>
          <w:tcPr>
            <w:tcW w:w="2977" w:type="dxa"/>
            <w:shd w:val="clear" w:color="auto" w:fill="auto"/>
            <w:vAlign w:val="center"/>
          </w:tcPr>
          <w:p>
            <w:pPr>
              <w:jc w:val="both"/>
              <w:rPr>
                <w:rFonts w:ascii="Calibri" w:hAnsi="Calibri" w:cs="Calibri Light"/>
                <w:sz w:val="19"/>
                <w:szCs w:val="19"/>
                <w:lang w:val="es-MX"/>
              </w:rPr>
            </w:pPr>
            <w:r>
              <w:rPr>
                <w:rFonts w:ascii="Calibri" w:hAnsi="Calibri" w:cs="Calibri Light"/>
                <w:sz w:val="19"/>
                <w:szCs w:val="19"/>
                <w:lang w:val="es-MX"/>
              </w:rPr>
              <w:lastRenderedPageBreak/>
              <w:t>Construcción de canal pluvial prefabricado para prevención de inundaciones en la calle J. García Praga, de la calle Jalisco a la calle Ramón Corona, en la localidad de Tesistán, municipio de Zapopan, Jalisco.</w:t>
            </w:r>
          </w:p>
        </w:tc>
        <w:tc>
          <w:tcPr>
            <w:tcW w:w="1560" w:type="dxa"/>
            <w:shd w:val="clear" w:color="auto" w:fill="auto"/>
            <w:vAlign w:val="center"/>
          </w:tcPr>
          <w:p>
            <w:pPr>
              <w:jc w:val="center"/>
              <w:rPr>
                <w:rFonts w:ascii="Calibri" w:hAnsi="Calibri" w:cs="Calibri Light"/>
                <w:sz w:val="20"/>
                <w:szCs w:val="20"/>
                <w:lang w:val="en-US"/>
              </w:rPr>
            </w:pPr>
            <w:r>
              <w:rPr>
                <w:rFonts w:ascii="Calibri" w:hAnsi="Calibri" w:cs="Calibri Light"/>
                <w:sz w:val="20"/>
                <w:szCs w:val="20"/>
                <w:lang w:val="en-US"/>
              </w:rPr>
              <w:t>DOPI-MUN-RM-OC-AD-054-2017</w:t>
            </w:r>
          </w:p>
        </w:tc>
        <w:tc>
          <w:tcPr>
            <w:tcW w:w="1858" w:type="dxa"/>
            <w:shd w:val="clear" w:color="auto" w:fill="auto"/>
            <w:vAlign w:val="center"/>
          </w:tcPr>
          <w:p>
            <w:pPr>
              <w:jc w:val="both"/>
              <w:rPr>
                <w:rFonts w:ascii="Calibri" w:hAnsi="Calibri" w:cs="Calibri Light"/>
                <w:sz w:val="20"/>
                <w:szCs w:val="20"/>
                <w:lang w:val="es-MX"/>
              </w:rPr>
            </w:pPr>
            <w:r>
              <w:rPr>
                <w:rFonts w:ascii="Calibri" w:hAnsi="Calibri" w:cs="Calibri Light"/>
                <w:sz w:val="20"/>
                <w:szCs w:val="20"/>
                <w:lang w:val="es-MX"/>
              </w:rPr>
              <w:t xml:space="preserve">L &amp; A Ejecución, Construcción y Proyectos Corporativo </w:t>
            </w:r>
            <w:proofErr w:type="spellStart"/>
            <w:r>
              <w:rPr>
                <w:rFonts w:ascii="Calibri" w:hAnsi="Calibri" w:cs="Calibri Light"/>
                <w:sz w:val="20"/>
                <w:szCs w:val="20"/>
                <w:lang w:val="es-MX"/>
              </w:rPr>
              <w:t>Jm</w:t>
            </w:r>
            <w:proofErr w:type="spellEnd"/>
            <w:r>
              <w:rPr>
                <w:rFonts w:ascii="Calibri" w:hAnsi="Calibri" w:cs="Calibri Light"/>
                <w:sz w:val="20"/>
                <w:szCs w:val="20"/>
                <w:lang w:val="es-MX"/>
              </w:rPr>
              <w:t>, S. A. de C. V.</w:t>
            </w:r>
          </w:p>
        </w:tc>
        <w:tc>
          <w:tcPr>
            <w:tcW w:w="1402" w:type="dxa"/>
            <w:gridSpan w:val="2"/>
            <w:shd w:val="clear" w:color="auto" w:fill="auto"/>
            <w:vAlign w:val="center"/>
          </w:tcPr>
          <w:p>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$518,095.34</w:t>
            </w:r>
          </w:p>
        </w:tc>
        <w:tc>
          <w:tcPr>
            <w:tcW w:w="1291" w:type="dxa"/>
            <w:shd w:val="clear" w:color="auto" w:fill="auto"/>
            <w:vAlign w:val="center"/>
          </w:tcPr>
          <w:p>
            <w:pPr>
              <w:jc w:val="center"/>
              <w:rPr>
                <w:rFonts w:ascii="Calibri" w:hAnsi="Calibri"/>
                <w:lang w:val="es-ES_tradnl"/>
              </w:rPr>
            </w:pPr>
            <w:r>
              <w:rPr>
                <w:rFonts w:ascii="Calibri" w:hAnsi="Calibri" w:cs="Calibri Light"/>
                <w:sz w:val="20"/>
                <w:szCs w:val="20"/>
                <w:lang w:val="es-MX"/>
              </w:rPr>
              <w:t>43%</w:t>
            </w:r>
          </w:p>
        </w:tc>
      </w:tr>
    </w:tbl>
    <w:p>
      <w:pPr>
        <w:ind w:left="284"/>
        <w:contextualSpacing/>
        <w:jc w:val="both"/>
        <w:rPr>
          <w:rFonts w:ascii="Arial" w:hAnsi="Arial" w:cs="Arial"/>
          <w:b/>
          <w:sz w:val="20"/>
          <w:szCs w:val="20"/>
          <w:lang w:val="es-MX"/>
        </w:rPr>
      </w:pPr>
    </w:p>
    <w:p>
      <w:pPr>
        <w:ind w:left="284"/>
        <w:contextualSpacing/>
        <w:jc w:val="both"/>
        <w:rPr>
          <w:rFonts w:ascii="Arial" w:hAnsi="Arial" w:cs="Arial"/>
          <w:b/>
          <w:sz w:val="20"/>
          <w:szCs w:val="20"/>
          <w:lang w:val="es-MX"/>
        </w:rPr>
      </w:pPr>
    </w:p>
    <w:p>
      <w:pPr>
        <w:jc w:val="both"/>
        <w:rPr>
          <w:rFonts w:ascii="Calibri" w:hAnsi="Calibri" w:cs="Calibri Light"/>
          <w:color w:val="FF0000"/>
          <w:sz w:val="20"/>
          <w:szCs w:val="20"/>
          <w:lang w:val="es-MX"/>
        </w:rPr>
      </w:pPr>
      <w:r>
        <w:rPr>
          <w:rFonts w:ascii="Arial" w:hAnsi="Arial" w:cs="Arial"/>
          <w:b/>
          <w:sz w:val="20"/>
          <w:szCs w:val="20"/>
          <w:lang w:val="es-MX"/>
        </w:rPr>
        <w:t xml:space="preserve">Ing. David Miguel Zamora Bueno (Secretario Técnico): </w:t>
      </w:r>
      <w:r>
        <w:rPr>
          <w:rFonts w:ascii="Arial" w:hAnsi="Arial" w:cs="Arial"/>
          <w:sz w:val="20"/>
          <w:szCs w:val="20"/>
          <w:u w:val="single"/>
          <w:lang w:val="es-MX"/>
        </w:rPr>
        <w:t xml:space="preserve">y finalmente con recursos del programa </w:t>
      </w:r>
      <w:proofErr w:type="spellStart"/>
      <w:r>
        <w:rPr>
          <w:rFonts w:ascii="Arial" w:hAnsi="Arial" w:cs="Arial"/>
          <w:b/>
          <w:sz w:val="20"/>
          <w:szCs w:val="20"/>
          <w:u w:val="single"/>
          <w:lang w:val="es-MX"/>
        </w:rPr>
        <w:t>Fortamun</w:t>
      </w:r>
      <w:proofErr w:type="spellEnd"/>
      <w:r>
        <w:rPr>
          <w:rFonts w:ascii="Arial" w:hAnsi="Arial" w:cs="Arial"/>
          <w:b/>
          <w:sz w:val="20"/>
          <w:szCs w:val="20"/>
          <w:u w:val="single"/>
          <w:lang w:val="es-MX"/>
        </w:rPr>
        <w:t xml:space="preserve"> Peatonalización y Movilidad no Motorizada 2017 es la Peatonalización (banquetas y obras de accesibilidad) del área de influencia de las escuelas: Primaria Idolina Gaona Cosío de V. matrícula 14EPR1441B, Primaria Rafael Ramírez matrícula 14DPR3739Z, primaria Antonio Caso y Patria matrícula 14DPR2420X Y primaria Niños Héroes matrícula 14DPR2162Z, municipio de Zapopan, Jalisco, </w:t>
      </w:r>
      <w:r>
        <w:rPr>
          <w:rFonts w:ascii="Arial" w:hAnsi="Arial" w:cs="Arial"/>
          <w:sz w:val="20"/>
          <w:szCs w:val="20"/>
          <w:u w:val="single"/>
          <w:lang w:val="es-MX"/>
        </w:rPr>
        <w:t xml:space="preserve">con número de contrato </w:t>
      </w:r>
      <w:r>
        <w:rPr>
          <w:rFonts w:ascii="Arial" w:hAnsi="Arial" w:cs="Arial"/>
          <w:b/>
          <w:sz w:val="20"/>
          <w:szCs w:val="20"/>
          <w:u w:val="single"/>
          <w:lang w:val="es-MX"/>
        </w:rPr>
        <w:t>DOPI-MUN-FORTA-BAN-AD-055-2017</w:t>
      </w:r>
      <w:r>
        <w:rPr>
          <w:rFonts w:ascii="Arial" w:hAnsi="Arial" w:cs="Arial"/>
          <w:sz w:val="20"/>
          <w:szCs w:val="20"/>
          <w:u w:val="single"/>
          <w:lang w:val="es-MX"/>
        </w:rPr>
        <w:t xml:space="preserve"> y se adjudicó a la empresa </w:t>
      </w:r>
      <w:r>
        <w:rPr>
          <w:rFonts w:ascii="Arial" w:hAnsi="Arial" w:cs="Arial"/>
          <w:b/>
          <w:sz w:val="20"/>
          <w:szCs w:val="20"/>
          <w:u w:val="single"/>
          <w:lang w:val="es-MX"/>
        </w:rPr>
        <w:t>Construdimensión, S.A. de C.V</w:t>
      </w:r>
      <w:r>
        <w:rPr>
          <w:rFonts w:ascii="Arial" w:hAnsi="Arial" w:cs="Arial"/>
          <w:sz w:val="20"/>
          <w:szCs w:val="20"/>
          <w:u w:val="single"/>
          <w:lang w:val="es-MX"/>
        </w:rPr>
        <w:t xml:space="preserve">., con un importe de  </w:t>
      </w:r>
      <w:r>
        <w:rPr>
          <w:rFonts w:ascii="Arial" w:hAnsi="Arial" w:cs="Arial"/>
          <w:b/>
          <w:sz w:val="20"/>
          <w:szCs w:val="20"/>
          <w:u w:val="single"/>
          <w:lang w:val="es-MX"/>
        </w:rPr>
        <w:t>$1´450,320.18</w:t>
      </w:r>
      <w:r>
        <w:rPr>
          <w:rFonts w:ascii="Arial" w:hAnsi="Arial" w:cs="Arial"/>
          <w:sz w:val="20"/>
          <w:szCs w:val="20"/>
          <w:u w:val="single"/>
          <w:lang w:val="es-MX"/>
        </w:rPr>
        <w:t xml:space="preserve"> (un millón cuatrocientos cincuenta mil trescientos veinte pesos 18/100 M.N.).</w:t>
      </w:r>
    </w:p>
    <w:p>
      <w:pPr>
        <w:ind w:left="284"/>
        <w:contextualSpacing/>
        <w:jc w:val="both"/>
        <w:rPr>
          <w:rFonts w:ascii="Arial" w:hAnsi="Arial" w:cs="Arial"/>
          <w:b/>
          <w:sz w:val="20"/>
          <w:szCs w:val="20"/>
          <w:lang w:val="es-MX"/>
        </w:rPr>
      </w:pPr>
    </w:p>
    <w:p>
      <w:pPr>
        <w:ind w:left="284"/>
        <w:contextualSpacing/>
        <w:jc w:val="center"/>
        <w:rPr>
          <w:rFonts w:ascii="Arial" w:hAnsi="Arial" w:cs="Arial"/>
          <w:b/>
          <w:sz w:val="20"/>
          <w:szCs w:val="20"/>
          <w:lang w:val="es-MX"/>
        </w:rPr>
      </w:pPr>
    </w:p>
    <w:p>
      <w:pPr>
        <w:ind w:left="284"/>
        <w:contextualSpacing/>
        <w:jc w:val="center"/>
        <w:rPr>
          <w:rFonts w:ascii="Arial" w:hAnsi="Arial" w:cs="Arial"/>
          <w:b/>
          <w:sz w:val="20"/>
          <w:szCs w:val="20"/>
          <w:lang w:val="es-MX"/>
        </w:rPr>
      </w:pPr>
      <w:r>
        <w:rPr>
          <w:rFonts w:ascii="Arial" w:hAnsi="Arial" w:cs="Arial"/>
          <w:b/>
          <w:sz w:val="20"/>
          <w:szCs w:val="20"/>
          <w:lang w:val="es-MX"/>
        </w:rPr>
        <w:t xml:space="preserve">Recurso </w:t>
      </w:r>
      <w:proofErr w:type="spellStart"/>
      <w:r>
        <w:rPr>
          <w:rFonts w:ascii="Arial" w:hAnsi="Arial" w:cs="Arial"/>
          <w:b/>
          <w:sz w:val="20"/>
          <w:szCs w:val="20"/>
          <w:lang w:val="es-MX"/>
        </w:rPr>
        <w:t>Fortamun</w:t>
      </w:r>
      <w:proofErr w:type="spellEnd"/>
      <w:r>
        <w:rPr>
          <w:rFonts w:ascii="Arial" w:hAnsi="Arial" w:cs="Arial"/>
          <w:b/>
          <w:sz w:val="20"/>
          <w:szCs w:val="20"/>
          <w:lang w:val="es-MX"/>
        </w:rPr>
        <w:t xml:space="preserve"> Peatonalización y Movilidad no Motorizada 2017</w:t>
      </w:r>
    </w:p>
    <w:p>
      <w:pPr>
        <w:ind w:left="284"/>
        <w:contextualSpacing/>
        <w:jc w:val="center"/>
        <w:rPr>
          <w:rFonts w:ascii="Calibri" w:hAnsi="Calibri" w:cs="Calibri Light"/>
          <w:b/>
          <w:sz w:val="20"/>
          <w:szCs w:val="20"/>
          <w:lang w:val="es-MX"/>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560"/>
        <w:gridCol w:w="1588"/>
        <w:gridCol w:w="1672"/>
        <w:gridCol w:w="1163"/>
      </w:tblGrid>
      <w:tr>
        <w:trPr>
          <w:jc w:val="center"/>
        </w:trPr>
        <w:tc>
          <w:tcPr>
            <w:tcW w:w="2977" w:type="dxa"/>
            <w:shd w:val="clear" w:color="auto" w:fill="A6A6A6"/>
            <w:vAlign w:val="center"/>
          </w:tcPr>
          <w:p>
            <w:pPr>
              <w:jc w:val="center"/>
              <w:rPr>
                <w:rFonts w:ascii="Calibri" w:hAnsi="Calibri" w:cs="Calibri Light"/>
                <w:b/>
                <w:color w:val="FFFFFF"/>
                <w:sz w:val="18"/>
                <w:szCs w:val="18"/>
                <w:lang w:val="es-MX"/>
              </w:rPr>
            </w:pPr>
            <w:r>
              <w:rPr>
                <w:rFonts w:ascii="Calibri" w:hAnsi="Calibri" w:cs="Calibri Light"/>
                <w:b/>
                <w:color w:val="FFFFFF"/>
                <w:sz w:val="18"/>
                <w:szCs w:val="18"/>
                <w:lang w:val="es-MX"/>
              </w:rPr>
              <w:t>OBJETO DE OBRA</w:t>
            </w:r>
          </w:p>
        </w:tc>
        <w:tc>
          <w:tcPr>
            <w:tcW w:w="1560" w:type="dxa"/>
            <w:shd w:val="clear" w:color="auto" w:fill="A6A6A6"/>
            <w:vAlign w:val="center"/>
          </w:tcPr>
          <w:p>
            <w:pPr>
              <w:jc w:val="center"/>
              <w:rPr>
                <w:rFonts w:ascii="Calibri" w:hAnsi="Calibri" w:cs="Calibri Light"/>
                <w:b/>
                <w:color w:val="FFFFFF"/>
                <w:sz w:val="18"/>
                <w:szCs w:val="18"/>
                <w:lang w:val="es-MX"/>
              </w:rPr>
            </w:pPr>
            <w:r>
              <w:rPr>
                <w:rFonts w:ascii="Calibri" w:hAnsi="Calibri" w:cs="Calibri Light"/>
                <w:b/>
                <w:color w:val="FFFFFF"/>
                <w:sz w:val="18"/>
                <w:szCs w:val="18"/>
                <w:lang w:val="es-MX"/>
              </w:rPr>
              <w:t>NÚMERO DE CONTRATO</w:t>
            </w:r>
          </w:p>
        </w:tc>
        <w:tc>
          <w:tcPr>
            <w:tcW w:w="1588" w:type="dxa"/>
            <w:shd w:val="clear" w:color="auto" w:fill="A6A6A6"/>
            <w:vAlign w:val="center"/>
          </w:tcPr>
          <w:p>
            <w:pPr>
              <w:jc w:val="both"/>
              <w:rPr>
                <w:rFonts w:ascii="Calibri" w:hAnsi="Calibri" w:cs="Calibri Light"/>
                <w:b/>
                <w:color w:val="FFFFFF"/>
                <w:sz w:val="18"/>
                <w:szCs w:val="18"/>
                <w:lang w:val="es-MX"/>
              </w:rPr>
            </w:pPr>
            <w:r>
              <w:rPr>
                <w:rFonts w:ascii="Calibri" w:hAnsi="Calibri" w:cs="Calibri Light"/>
                <w:b/>
                <w:color w:val="FFFFFF"/>
                <w:sz w:val="18"/>
                <w:szCs w:val="18"/>
                <w:lang w:val="es-MX"/>
              </w:rPr>
              <w:t>ADJUDICATARIO</w:t>
            </w:r>
          </w:p>
        </w:tc>
        <w:tc>
          <w:tcPr>
            <w:tcW w:w="1672" w:type="dxa"/>
            <w:shd w:val="clear" w:color="auto" w:fill="A6A6A6"/>
            <w:vAlign w:val="center"/>
          </w:tcPr>
          <w:p>
            <w:pPr>
              <w:jc w:val="center"/>
              <w:rPr>
                <w:rFonts w:ascii="Calibri" w:hAnsi="Calibri" w:cs="Calibri Light"/>
                <w:b/>
                <w:color w:val="FFFFFF"/>
                <w:sz w:val="18"/>
                <w:szCs w:val="18"/>
                <w:lang w:val="es-MX"/>
              </w:rPr>
            </w:pPr>
            <w:r>
              <w:rPr>
                <w:rFonts w:ascii="Calibri" w:hAnsi="Calibri" w:cs="Calibri Light"/>
                <w:b/>
                <w:color w:val="FFFFFF"/>
                <w:sz w:val="18"/>
                <w:szCs w:val="18"/>
                <w:lang w:val="es-MX"/>
              </w:rPr>
              <w:t>IMPORTE ASIGNACIÓN</w:t>
            </w:r>
          </w:p>
        </w:tc>
        <w:tc>
          <w:tcPr>
            <w:tcW w:w="1163" w:type="dxa"/>
            <w:shd w:val="clear" w:color="auto" w:fill="A6A6A6"/>
            <w:vAlign w:val="center"/>
          </w:tcPr>
          <w:p>
            <w:pPr>
              <w:jc w:val="center"/>
              <w:rPr>
                <w:rFonts w:ascii="Calibri" w:hAnsi="Calibri" w:cs="Calibri Light"/>
                <w:b/>
                <w:color w:val="FFFFFF"/>
                <w:sz w:val="18"/>
                <w:szCs w:val="18"/>
                <w:lang w:val="es-MX"/>
              </w:rPr>
            </w:pPr>
            <w:r>
              <w:rPr>
                <w:rFonts w:ascii="Calibri" w:hAnsi="Calibri" w:cs="Calibri Light"/>
                <w:b/>
                <w:color w:val="FFFFFF"/>
                <w:sz w:val="18"/>
                <w:szCs w:val="18"/>
                <w:lang w:val="es-MX"/>
              </w:rPr>
              <w:t>AVANCE FÍSICO</w:t>
            </w:r>
          </w:p>
        </w:tc>
      </w:tr>
      <w:tr>
        <w:trPr>
          <w:jc w:val="center"/>
        </w:trPr>
        <w:tc>
          <w:tcPr>
            <w:tcW w:w="2977" w:type="dxa"/>
            <w:shd w:val="clear" w:color="auto" w:fill="auto"/>
            <w:vAlign w:val="center"/>
          </w:tcPr>
          <w:p>
            <w:pPr>
              <w:jc w:val="both"/>
              <w:rPr>
                <w:rFonts w:ascii="Calibri" w:hAnsi="Calibri" w:cs="Calibri Light"/>
                <w:sz w:val="19"/>
                <w:szCs w:val="19"/>
                <w:lang w:val="es-MX"/>
              </w:rPr>
            </w:pPr>
            <w:r>
              <w:rPr>
                <w:rFonts w:ascii="Calibri" w:hAnsi="Calibri" w:cs="Calibri Light"/>
                <w:sz w:val="19"/>
                <w:szCs w:val="19"/>
                <w:lang w:val="es-MX"/>
              </w:rPr>
              <w:t>Peatonalización (banquetas y obras de accesibilidad) del área de influencia de las escuelas: Primaria Idolina Gaona Cosío de V. matrícula 14EPR1441B, Primaria Rafael Ramírez matrícula 14DPR3739Z, primaria Antonio Caso y Patria matrícula 14DPR2420X Y primaria Niños Héroes matrícula 14DPR2162Z, municipio de Zapopan, Jalisco.</w:t>
            </w:r>
          </w:p>
        </w:tc>
        <w:tc>
          <w:tcPr>
            <w:tcW w:w="1560" w:type="dxa"/>
            <w:shd w:val="clear" w:color="auto" w:fill="auto"/>
            <w:vAlign w:val="center"/>
          </w:tcPr>
          <w:p>
            <w:pPr>
              <w:jc w:val="center"/>
              <w:rPr>
                <w:rFonts w:ascii="Calibri" w:hAnsi="Calibri" w:cs="Calibri Light"/>
                <w:sz w:val="20"/>
                <w:szCs w:val="20"/>
                <w:lang w:val="es-MX"/>
              </w:rPr>
            </w:pPr>
            <w:r>
              <w:rPr>
                <w:rFonts w:ascii="Calibri" w:hAnsi="Calibri" w:cs="Calibri Light"/>
                <w:sz w:val="20"/>
                <w:szCs w:val="20"/>
                <w:lang w:val="es-MX"/>
              </w:rPr>
              <w:t>DOPI-MUN-FORTA-BAN-AD-055-2017</w:t>
            </w:r>
          </w:p>
        </w:tc>
        <w:tc>
          <w:tcPr>
            <w:tcW w:w="1588" w:type="dxa"/>
            <w:shd w:val="clear" w:color="auto" w:fill="auto"/>
            <w:vAlign w:val="center"/>
          </w:tcPr>
          <w:p>
            <w:pPr>
              <w:jc w:val="both"/>
              <w:rPr>
                <w:rFonts w:ascii="Calibri" w:hAnsi="Calibri" w:cs="Calibri Light"/>
                <w:sz w:val="20"/>
                <w:szCs w:val="20"/>
                <w:lang w:val="es-MX"/>
              </w:rPr>
            </w:pPr>
            <w:r>
              <w:rPr>
                <w:rFonts w:ascii="Calibri" w:hAnsi="Calibri" w:cs="Calibri Light"/>
                <w:sz w:val="20"/>
                <w:szCs w:val="20"/>
                <w:lang w:val="es-MX"/>
              </w:rPr>
              <w:t>Construdimensión, S.A. de C.V.</w:t>
            </w:r>
          </w:p>
        </w:tc>
        <w:tc>
          <w:tcPr>
            <w:tcW w:w="1672" w:type="dxa"/>
            <w:shd w:val="clear" w:color="auto" w:fill="auto"/>
            <w:vAlign w:val="center"/>
          </w:tcPr>
          <w:p>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$1´450,320.18</w:t>
            </w:r>
          </w:p>
        </w:tc>
        <w:tc>
          <w:tcPr>
            <w:tcW w:w="1163" w:type="dxa"/>
            <w:shd w:val="clear" w:color="auto" w:fill="auto"/>
            <w:vAlign w:val="center"/>
          </w:tcPr>
          <w:p>
            <w:pPr>
              <w:jc w:val="center"/>
              <w:rPr>
                <w:rFonts w:ascii="Calibri" w:hAnsi="Calibri" w:cs="Calibri Light"/>
                <w:sz w:val="20"/>
                <w:szCs w:val="20"/>
                <w:lang w:val="es-MX"/>
              </w:rPr>
            </w:pPr>
            <w:r>
              <w:rPr>
                <w:rFonts w:ascii="Calibri" w:hAnsi="Calibri" w:cs="Calibri Light"/>
                <w:sz w:val="20"/>
                <w:szCs w:val="20"/>
                <w:lang w:val="es-MX"/>
              </w:rPr>
              <w:t>35%</w:t>
            </w:r>
          </w:p>
        </w:tc>
      </w:tr>
    </w:tbl>
    <w:p>
      <w:pPr>
        <w:ind w:left="284"/>
        <w:contextualSpacing/>
        <w:jc w:val="both"/>
        <w:rPr>
          <w:rFonts w:ascii="Calibri" w:hAnsi="Calibri" w:cs="Calibri Light"/>
          <w:b/>
          <w:sz w:val="20"/>
          <w:szCs w:val="20"/>
          <w:lang w:val="es-MX"/>
        </w:rPr>
      </w:pPr>
    </w:p>
    <w:p>
      <w:pPr>
        <w:ind w:left="284"/>
        <w:contextualSpacing/>
        <w:jc w:val="both"/>
        <w:rPr>
          <w:rFonts w:ascii="Calibri" w:hAnsi="Calibri" w:cs="Calibri Light"/>
          <w:b/>
          <w:sz w:val="20"/>
          <w:szCs w:val="20"/>
          <w:lang w:val="es-MX"/>
        </w:rPr>
      </w:pPr>
    </w:p>
    <w:p>
      <w:pPr>
        <w:contextualSpacing/>
        <w:jc w:val="both"/>
        <w:rPr>
          <w:rFonts w:ascii="Arial" w:hAnsi="Arial" w:cs="Arial"/>
          <w:sz w:val="20"/>
          <w:szCs w:val="20"/>
          <w:u w:val="single"/>
          <w:lang w:val="es-MX"/>
        </w:rPr>
      </w:pPr>
      <w:r>
        <w:rPr>
          <w:rFonts w:ascii="Arial" w:hAnsi="Arial" w:cs="Arial"/>
          <w:b/>
          <w:sz w:val="20"/>
          <w:szCs w:val="20"/>
          <w:lang w:val="es-MX"/>
        </w:rPr>
        <w:t xml:space="preserve">Ing. David Miguel Zamora Bueno (Secretario Técnico): </w:t>
      </w:r>
      <w:r>
        <w:rPr>
          <w:rFonts w:ascii="Arial" w:hAnsi="Arial" w:cs="Arial"/>
          <w:sz w:val="20"/>
          <w:szCs w:val="20"/>
          <w:u w:val="single"/>
          <w:lang w:val="es-MX"/>
        </w:rPr>
        <w:t>Este es el informe de Adjudicaciones de este punto número seis de la orden del día.</w:t>
      </w:r>
    </w:p>
    <w:p>
      <w:pPr>
        <w:contextualSpacing/>
        <w:jc w:val="both"/>
        <w:rPr>
          <w:rFonts w:ascii="Arial" w:hAnsi="Arial" w:cs="Arial"/>
          <w:b/>
          <w:sz w:val="20"/>
          <w:szCs w:val="20"/>
          <w:u w:val="single"/>
          <w:lang w:val="es-MX"/>
        </w:rPr>
      </w:pPr>
      <w:r>
        <w:rPr>
          <w:rFonts w:ascii="Arial" w:hAnsi="Arial" w:cs="Arial"/>
          <w:sz w:val="20"/>
          <w:szCs w:val="20"/>
          <w:u w:val="single"/>
          <w:lang w:val="es-MX"/>
        </w:rPr>
        <w:t xml:space="preserve"> </w:t>
      </w:r>
    </w:p>
    <w:p>
      <w:pPr>
        <w:contextualSpacing/>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Gracias Secretario, una vez informado este punto número seis de la orden del día que corresponde al </w:t>
      </w:r>
      <w:r>
        <w:rPr>
          <w:rFonts w:ascii="Arial" w:hAnsi="Arial" w:cs="Arial"/>
          <w:b/>
          <w:sz w:val="20"/>
          <w:szCs w:val="20"/>
          <w:u w:val="single"/>
          <w:lang w:val="es-MX"/>
        </w:rPr>
        <w:t>Informe de Obras Asignadas por la modalidad de Adjudicación Directa y sus Avances Físicos</w:t>
      </w:r>
      <w:r>
        <w:rPr>
          <w:rFonts w:ascii="Arial" w:hAnsi="Arial" w:cs="Arial"/>
          <w:b/>
          <w:sz w:val="20"/>
          <w:szCs w:val="20"/>
          <w:u w:val="single"/>
          <w:lang w:val="es-ES_tradnl"/>
        </w:rPr>
        <w:t xml:space="preserve">. </w:t>
      </w:r>
      <w:r>
        <w:rPr>
          <w:rFonts w:ascii="Arial" w:hAnsi="Arial" w:cs="Arial"/>
          <w:sz w:val="20"/>
          <w:szCs w:val="20"/>
          <w:u w:val="single"/>
          <w:lang w:val="es-ES_tradnl"/>
        </w:rPr>
        <w:t>Pasamos al punto número siete de esta orden del día y es:</w:t>
      </w:r>
    </w:p>
    <w:p>
      <w:pPr>
        <w:jc w:val="both"/>
        <w:rPr>
          <w:rFonts w:ascii="Arial" w:hAnsi="Arial" w:cs="Arial"/>
          <w:sz w:val="20"/>
          <w:szCs w:val="20"/>
          <w:u w:val="single"/>
        </w:rPr>
      </w:pPr>
    </w:p>
    <w:p>
      <w:pPr>
        <w:jc w:val="both"/>
        <w:rPr>
          <w:rFonts w:ascii="Arial" w:hAnsi="Arial" w:cs="Arial"/>
          <w:b/>
          <w:sz w:val="20"/>
          <w:szCs w:val="20"/>
          <w:u w:val="single"/>
        </w:rPr>
      </w:pPr>
      <w:r>
        <w:rPr>
          <w:rFonts w:ascii="Arial" w:hAnsi="Arial" w:cs="Arial"/>
          <w:b/>
          <w:sz w:val="20"/>
          <w:szCs w:val="20"/>
          <w:u w:val="single"/>
        </w:rPr>
        <w:t xml:space="preserve">7.-Asuntos Varios:   </w:t>
      </w:r>
    </w:p>
    <w:p>
      <w:pPr>
        <w:ind w:left="284"/>
        <w:jc w:val="both"/>
        <w:rPr>
          <w:rFonts w:ascii="Arial" w:hAnsi="Arial" w:cs="Arial"/>
          <w:sz w:val="20"/>
          <w:szCs w:val="20"/>
        </w:rPr>
      </w:pPr>
    </w:p>
    <w:p>
      <w:pPr>
        <w:jc w:val="both"/>
        <w:rPr>
          <w:rFonts w:ascii="Arial" w:hAnsi="Arial" w:cs="Arial"/>
          <w:sz w:val="20"/>
          <w:szCs w:val="20"/>
          <w:lang w:val="es-ES_tradnl"/>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¿alguien tiene algún asunto que tratar?</w:t>
      </w:r>
    </w:p>
    <w:p>
      <w:pPr>
        <w:jc w:val="both"/>
        <w:rPr>
          <w:rFonts w:ascii="Arial" w:hAnsi="Arial" w:cs="Arial"/>
          <w:sz w:val="20"/>
          <w:szCs w:val="20"/>
        </w:rPr>
      </w:pPr>
    </w:p>
    <w:p>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otro que tratar por lo que queda desahogado el punto número </w:t>
      </w:r>
      <w:r>
        <w:rPr>
          <w:rFonts w:ascii="Arial" w:hAnsi="Arial" w:cs="Arial"/>
          <w:b/>
          <w:sz w:val="20"/>
          <w:szCs w:val="20"/>
        </w:rPr>
        <w:t>7.- asuntos varios</w:t>
      </w:r>
      <w:r>
        <w:rPr>
          <w:rFonts w:ascii="Arial" w:hAnsi="Arial" w:cs="Arial"/>
          <w:sz w:val="20"/>
          <w:szCs w:val="20"/>
        </w:rPr>
        <w:t xml:space="preserve"> y la orden de día.</w:t>
      </w:r>
    </w:p>
    <w:p>
      <w:pPr>
        <w:jc w:val="both"/>
        <w:rPr>
          <w:rFonts w:ascii="Arial" w:hAnsi="Arial" w:cs="Arial"/>
          <w:sz w:val="20"/>
          <w:szCs w:val="20"/>
        </w:rPr>
      </w:pPr>
    </w:p>
    <w:p>
      <w:pPr>
        <w:jc w:val="both"/>
        <w:rPr>
          <w:rFonts w:ascii="Arial" w:hAnsi="Arial" w:cs="Arial"/>
          <w:sz w:val="20"/>
          <w:szCs w:val="20"/>
          <w:lang w:val="es-MX"/>
        </w:rPr>
      </w:pPr>
      <w:r>
        <w:rPr>
          <w:rFonts w:ascii="Arial" w:hAnsi="Arial" w:cs="Arial"/>
          <w:sz w:val="20"/>
          <w:szCs w:val="20"/>
        </w:rPr>
        <w:lastRenderedPageBreak/>
        <w:t>Sin otro asunto que tratar el Representante Suplente del Presidente de la Comisión, Lic. Francis Bujaidar Ghoraichy, da por terminada la Quinta Sesión de la Comisión de Asignación y Contratación de Obra</w:t>
      </w:r>
      <w:r>
        <w:rPr>
          <w:rFonts w:ascii="Arial" w:hAnsi="Arial" w:cs="Arial"/>
          <w:sz w:val="20"/>
          <w:szCs w:val="20"/>
          <w:u w:val="single"/>
        </w:rPr>
        <w:t xml:space="preserve"> </w:t>
      </w:r>
      <w:r>
        <w:rPr>
          <w:rFonts w:ascii="Arial" w:hAnsi="Arial" w:cs="Arial"/>
          <w:sz w:val="20"/>
          <w:szCs w:val="20"/>
        </w:rPr>
        <w:t>Pública para el Municipio de Zapopan, Jalisco año 2017, de la presente administración, siendo las 11:10 once horas con diez minutos del día 27 veintisiete de Abril de 2017 dos mil diecisiete,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pPr>
        <w:jc w:val="both"/>
        <w:rPr>
          <w:rFonts w:ascii="Arial" w:hAnsi="Arial" w:cs="Arial"/>
          <w:sz w:val="20"/>
          <w:szCs w:val="20"/>
          <w:lang w:val="es-MX"/>
        </w:rPr>
      </w:pPr>
    </w:p>
    <w:p>
      <w:pPr>
        <w:jc w:val="both"/>
        <w:rPr>
          <w:rFonts w:ascii="Arial" w:hAnsi="Arial" w:cs="Arial"/>
          <w:sz w:val="20"/>
          <w:szCs w:val="20"/>
          <w:lang w:val="es-MX"/>
        </w:rPr>
      </w:pPr>
    </w:p>
    <w:p>
      <w:pPr>
        <w:jc w:val="both"/>
        <w:rPr>
          <w:rFonts w:ascii="Arial" w:hAnsi="Arial" w:cs="Arial"/>
          <w:sz w:val="20"/>
          <w:szCs w:val="20"/>
          <w:lang w:val="es-MX"/>
        </w:rPr>
      </w:pP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sz w:val="20"/>
          <w:szCs w:val="20"/>
        </w:rPr>
      </w:pPr>
    </w:p>
    <w:p>
      <w:pPr>
        <w:jc w:val="center"/>
        <w:rPr>
          <w:rFonts w:ascii="Arial" w:hAnsi="Arial" w:cs="Arial"/>
          <w:sz w:val="20"/>
          <w:szCs w:val="20"/>
        </w:rPr>
      </w:pPr>
      <w:r>
        <w:rPr>
          <w:rFonts w:ascii="Arial" w:hAnsi="Arial" w:cs="Arial"/>
          <w:b/>
          <w:sz w:val="20"/>
          <w:szCs w:val="20"/>
        </w:rPr>
        <w:t>Lic. Francis Bujaidar Ghoraichy</w:t>
      </w:r>
    </w:p>
    <w:p>
      <w:pPr>
        <w:jc w:val="center"/>
        <w:rPr>
          <w:rFonts w:ascii="Arial" w:hAnsi="Arial" w:cs="Arial"/>
          <w:b/>
          <w:sz w:val="20"/>
          <w:szCs w:val="20"/>
        </w:rPr>
      </w:pPr>
      <w:r>
        <w:rPr>
          <w:rFonts w:ascii="Arial" w:hAnsi="Arial" w:cs="Arial"/>
          <w:sz w:val="20"/>
          <w:szCs w:val="20"/>
        </w:rPr>
        <w:t xml:space="preserve"> Representante Suplente del Presidente de la Comisión de Asignación y Contratación de Obra Pública. </w:t>
      </w: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b/>
          <w:sz w:val="20"/>
          <w:szCs w:val="20"/>
        </w:rPr>
      </w:pPr>
      <w:r>
        <w:rPr>
          <w:rFonts w:ascii="Arial" w:hAnsi="Arial" w:cs="Arial"/>
          <w:b/>
          <w:sz w:val="20"/>
          <w:szCs w:val="20"/>
        </w:rPr>
        <w:t>Regidor Mtro. Mario Alberto Rodríguez Carrillo</w:t>
      </w:r>
    </w:p>
    <w:p>
      <w:pPr>
        <w:jc w:val="center"/>
        <w:rPr>
          <w:rFonts w:ascii="Arial" w:hAnsi="Arial" w:cs="Arial"/>
          <w:b/>
          <w:sz w:val="20"/>
          <w:szCs w:val="20"/>
        </w:rPr>
      </w:pPr>
      <w:r>
        <w:rPr>
          <w:rFonts w:ascii="Arial" w:hAnsi="Arial" w:cs="Arial"/>
          <w:sz w:val="20"/>
          <w:szCs w:val="20"/>
        </w:rPr>
        <w:t xml:space="preserve"> Representante Titular de la Comisión Colegiada y Permanente de Desarrollo Urbano.</w:t>
      </w:r>
      <w:r>
        <w:rPr>
          <w:rFonts w:ascii="Arial" w:hAnsi="Arial" w:cs="Arial"/>
          <w:b/>
          <w:sz w:val="20"/>
          <w:szCs w:val="20"/>
        </w:rPr>
        <w:t xml:space="preserve"> </w:t>
      </w:r>
    </w:p>
    <w:p>
      <w:pPr>
        <w:jc w:val="center"/>
        <w:rPr>
          <w:rFonts w:ascii="Arial" w:hAnsi="Arial" w:cs="Arial"/>
          <w:sz w:val="20"/>
          <w:szCs w:val="20"/>
        </w:rPr>
      </w:pPr>
      <w:r>
        <w:rPr>
          <w:rFonts w:ascii="Arial" w:hAnsi="Arial" w:cs="Arial"/>
          <w:sz w:val="20"/>
          <w:szCs w:val="20"/>
        </w:rPr>
        <w:tab/>
      </w: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r>
        <w:rPr>
          <w:rFonts w:ascii="Arial" w:hAnsi="Arial" w:cs="Arial"/>
          <w:b/>
          <w:sz w:val="20"/>
          <w:szCs w:val="20"/>
        </w:rPr>
        <w:t>Mtro. Luis García Sotelo</w:t>
      </w:r>
    </w:p>
    <w:p>
      <w:pPr>
        <w:jc w:val="center"/>
        <w:rPr>
          <w:rFonts w:ascii="Arial" w:hAnsi="Arial" w:cs="Arial"/>
          <w:b/>
          <w:sz w:val="20"/>
          <w:szCs w:val="20"/>
        </w:rPr>
      </w:pPr>
      <w:r>
        <w:rPr>
          <w:rFonts w:ascii="Arial" w:hAnsi="Arial" w:cs="Arial"/>
          <w:sz w:val="20"/>
          <w:szCs w:val="20"/>
        </w:rPr>
        <w:t xml:space="preserve"> Tesorero Municipal. </w:t>
      </w: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sz w:val="20"/>
          <w:szCs w:val="20"/>
        </w:rPr>
      </w:pPr>
      <w:r>
        <w:rPr>
          <w:rFonts w:ascii="Arial" w:hAnsi="Arial" w:cs="Arial"/>
          <w:b/>
          <w:sz w:val="20"/>
          <w:szCs w:val="20"/>
        </w:rPr>
        <w:t>Ing. David Miguel Zamora Bueno</w:t>
      </w:r>
    </w:p>
    <w:p>
      <w:pPr>
        <w:jc w:val="center"/>
        <w:rPr>
          <w:rFonts w:ascii="Arial" w:hAnsi="Arial" w:cs="Arial"/>
          <w:sz w:val="20"/>
          <w:szCs w:val="20"/>
        </w:rPr>
      </w:pPr>
      <w:r>
        <w:rPr>
          <w:rFonts w:ascii="Arial" w:hAnsi="Arial" w:cs="Arial"/>
          <w:sz w:val="20"/>
          <w:szCs w:val="20"/>
        </w:rPr>
        <w:t xml:space="preserve"> Secretario Técnico de la Comisión de Asignación de Contratos de Obra Pública. </w:t>
      </w:r>
    </w:p>
    <w:p>
      <w:pPr>
        <w:jc w:val="center"/>
        <w:rPr>
          <w:rFonts w:ascii="Arial" w:hAnsi="Arial" w:cs="Arial"/>
          <w:b/>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r>
        <w:rPr>
          <w:rFonts w:ascii="Arial" w:hAnsi="Arial" w:cs="Arial"/>
          <w:b/>
          <w:sz w:val="20"/>
          <w:szCs w:val="20"/>
        </w:rPr>
        <w:t>Regidor L.C.P. Luis Guillermo Martínez Mora</w:t>
      </w:r>
    </w:p>
    <w:p>
      <w:pPr>
        <w:jc w:val="center"/>
        <w:rPr>
          <w:rFonts w:ascii="Arial" w:hAnsi="Arial" w:cs="Arial"/>
          <w:sz w:val="20"/>
          <w:szCs w:val="20"/>
        </w:rPr>
      </w:pPr>
      <w:r>
        <w:rPr>
          <w:rFonts w:ascii="Arial" w:hAnsi="Arial" w:cs="Arial"/>
          <w:sz w:val="20"/>
          <w:szCs w:val="20"/>
        </w:rPr>
        <w:t xml:space="preserve"> Representante Titular del Partido Acción Nacional.</w:t>
      </w: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b/>
          <w:sz w:val="20"/>
          <w:szCs w:val="20"/>
        </w:rPr>
      </w:pPr>
      <w:r>
        <w:rPr>
          <w:rFonts w:ascii="Arial" w:hAnsi="Arial" w:cs="Arial"/>
          <w:b/>
          <w:sz w:val="20"/>
          <w:szCs w:val="20"/>
        </w:rPr>
        <w:t>Reg</w:t>
      </w:r>
      <w:r>
        <w:rPr>
          <w:rFonts w:ascii="Arial" w:hAnsi="Arial" w:cs="Arial"/>
          <w:b/>
          <w:sz w:val="20"/>
          <w:szCs w:val="20"/>
        </w:rPr>
        <w:t>idor Lic. Salvador Rizo Castelo</w:t>
      </w:r>
    </w:p>
    <w:p>
      <w:pPr>
        <w:jc w:val="center"/>
        <w:rPr>
          <w:rFonts w:ascii="Arial" w:hAnsi="Arial" w:cs="Arial"/>
          <w:b/>
          <w:sz w:val="20"/>
          <w:szCs w:val="20"/>
        </w:rPr>
      </w:pPr>
      <w:r>
        <w:rPr>
          <w:rFonts w:ascii="Arial" w:hAnsi="Arial" w:cs="Arial"/>
          <w:sz w:val="20"/>
          <w:szCs w:val="20"/>
        </w:rPr>
        <w:t>Representante Titular del Partido Revolucionario Institucional</w:t>
      </w: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r>
        <w:rPr>
          <w:rFonts w:ascii="Arial" w:hAnsi="Arial" w:cs="Arial"/>
          <w:b/>
          <w:sz w:val="20"/>
          <w:szCs w:val="20"/>
        </w:rPr>
        <w:t>Regidor Lic. José Flores Trejo</w:t>
      </w:r>
    </w:p>
    <w:p>
      <w:pPr>
        <w:jc w:val="center"/>
        <w:rPr>
          <w:rFonts w:ascii="Arial" w:hAnsi="Arial" w:cs="Arial"/>
          <w:b/>
          <w:sz w:val="20"/>
          <w:szCs w:val="20"/>
        </w:rPr>
      </w:pPr>
      <w:r>
        <w:rPr>
          <w:rFonts w:ascii="Arial" w:hAnsi="Arial" w:cs="Arial"/>
          <w:sz w:val="20"/>
          <w:szCs w:val="20"/>
        </w:rPr>
        <w:t xml:space="preserve"> Representante Titular del Partido Verde Ecologista de México.</w:t>
      </w:r>
      <w:r>
        <w:rPr>
          <w:rFonts w:ascii="Arial" w:hAnsi="Arial" w:cs="Arial"/>
          <w:b/>
          <w:sz w:val="20"/>
          <w:szCs w:val="20"/>
        </w:rPr>
        <w:t xml:space="preserve"> </w:t>
      </w: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r>
        <w:rPr>
          <w:rFonts w:ascii="Arial" w:hAnsi="Arial" w:cs="Arial"/>
          <w:b/>
          <w:sz w:val="20"/>
          <w:szCs w:val="20"/>
        </w:rPr>
        <w:t>Regidora Mtra. Graciela de Obaldía Escalante</w:t>
      </w:r>
    </w:p>
    <w:p>
      <w:pPr>
        <w:jc w:val="center"/>
        <w:rPr>
          <w:rFonts w:ascii="Arial" w:hAnsi="Arial" w:cs="Arial"/>
          <w:b/>
          <w:sz w:val="20"/>
          <w:szCs w:val="20"/>
        </w:rPr>
      </w:pPr>
      <w:r>
        <w:rPr>
          <w:rFonts w:ascii="Arial" w:hAnsi="Arial" w:cs="Arial"/>
          <w:sz w:val="20"/>
          <w:szCs w:val="20"/>
        </w:rPr>
        <w:t xml:space="preserve"> Representante Titular del Partido Movimiento Ciudadano, </w:t>
      </w: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r>
        <w:rPr>
          <w:rFonts w:ascii="Arial" w:hAnsi="Arial" w:cs="Arial"/>
          <w:b/>
          <w:sz w:val="20"/>
          <w:szCs w:val="20"/>
        </w:rPr>
        <w:t>Regidora Lic. Fabiola Raquel Guadalupe Loya Hernández</w:t>
      </w:r>
    </w:p>
    <w:p>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Representante Titular de la Comisión Colegiada y Permanente de Hacienda.</w:t>
      </w: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r>
        <w:rPr>
          <w:rFonts w:ascii="Arial" w:hAnsi="Arial" w:cs="Arial"/>
          <w:b/>
          <w:sz w:val="20"/>
          <w:szCs w:val="20"/>
        </w:rPr>
        <w:t>Arq. Rafael Barragán Maldonado</w:t>
      </w:r>
    </w:p>
    <w:p>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 xml:space="preserve">Representante Titular del Colegio de Arquitectos del Estado de Jalisco, A.C. </w:t>
      </w: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p>
    <w:p>
      <w:pPr>
        <w:jc w:val="center"/>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p>
    <w:p>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xml:space="preserve">. </w:t>
      </w: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p>
    <w:p>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Representante Suplente de la Cámara Mexicana de la Industria de la Construcción. </w:t>
      </w:r>
    </w:p>
    <w:p>
      <w:pPr>
        <w:jc w:val="center"/>
        <w:rPr>
          <w:rFonts w:ascii="Arial" w:hAnsi="Arial" w:cs="Arial"/>
          <w:b/>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b/>
          <w:sz w:val="20"/>
          <w:szCs w:val="20"/>
        </w:rPr>
      </w:pPr>
      <w:r>
        <w:rPr>
          <w:rFonts w:ascii="Arial" w:hAnsi="Arial" w:cs="Arial"/>
          <w:b/>
          <w:sz w:val="20"/>
          <w:szCs w:val="20"/>
        </w:rPr>
        <w:t>Ing. Gabriel Hernández Romo</w:t>
      </w:r>
    </w:p>
    <w:p>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Representante Suplente de la Contraloría Ciudadana. (Invitado). </w:t>
      </w: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p>
    <w:p>
      <w:pPr>
        <w:jc w:val="center"/>
        <w:rPr>
          <w:rFonts w:ascii="Arial" w:hAnsi="Arial" w:cs="Arial"/>
          <w:sz w:val="20"/>
          <w:szCs w:val="20"/>
        </w:rPr>
      </w:pPr>
      <w:bookmarkStart w:id="1" w:name="_GoBack"/>
      <w:bookmarkEnd w:id="1"/>
    </w:p>
    <w:p>
      <w:pPr>
        <w:jc w:val="center"/>
        <w:rPr>
          <w:rFonts w:ascii="Arial" w:hAnsi="Arial" w:cs="Arial"/>
          <w:sz w:val="20"/>
          <w:szCs w:val="20"/>
        </w:rPr>
      </w:pPr>
    </w:p>
    <w:p>
      <w:pPr>
        <w:jc w:val="both"/>
        <w:rPr>
          <w:rFonts w:ascii="Arial" w:hAnsi="Arial" w:cs="Arial"/>
          <w:sz w:val="20"/>
          <w:szCs w:val="20"/>
          <w:lang w:val="es-MX"/>
        </w:rPr>
      </w:pPr>
      <w:r>
        <w:rPr>
          <w:rFonts w:ascii="Arial" w:hAnsi="Arial" w:cs="Arial"/>
          <w:sz w:val="20"/>
          <w:szCs w:val="20"/>
        </w:rPr>
        <w:t xml:space="preserve">Esta hoja de firmas corresponde al Acta levantada con motivo, de la Quinta Sesión de la Comisión de Asignación y Contratación de Obra Pública año 2017 de la presente administración. </w:t>
      </w:r>
    </w:p>
    <w:sectPr>
      <w:headerReference w:type="default" r:id="rId8"/>
      <w:footerReference w:type="default" r:id="rId9"/>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Pr>
        <w:rFonts w:ascii="Arial" w:hAnsi="Arial" w:cs="Arial"/>
        <w:b/>
        <w:bCs/>
        <w:noProof/>
        <w:sz w:val="20"/>
        <w:szCs w:val="18"/>
      </w:rPr>
      <w:t>19</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Pr>
        <w:rFonts w:ascii="Arial" w:hAnsi="Arial" w:cs="Arial"/>
        <w:b/>
        <w:bCs/>
        <w:noProof/>
        <w:sz w:val="20"/>
        <w:szCs w:val="18"/>
      </w:rPr>
      <w:t>20</w:t>
    </w:r>
    <w:r>
      <w:rPr>
        <w:rFonts w:ascii="Arial" w:hAnsi="Arial" w:cs="Arial"/>
        <w:b/>
        <w:bCs/>
        <w:sz w:val="20"/>
        <w:szCs w:val="18"/>
      </w:rPr>
      <w:fldChar w:fldCharType="end"/>
    </w:r>
  </w:p>
  <w:p>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tabs>
        <w:tab w:val="clear" w:pos="4419"/>
        <w:tab w:val="left" w:pos="3750"/>
      </w:tabs>
    </w:pPr>
  </w:p>
  <w:p>
    <w:pPr>
      <w:pStyle w:val="Encabezado"/>
      <w:tabs>
        <w:tab w:val="clear" w:pos="4419"/>
        <w:tab w:val="left" w:pos="3750"/>
      </w:tabs>
    </w:pPr>
    <w:r>
      <w:rPr>
        <w:noProof/>
        <w:lang w:val="es-MX" w:eastAsia="es-MX"/>
      </w:rPr>
      <w:drawing>
        <wp:anchor distT="0" distB="0" distL="114300" distR="114300" simplePos="0" relativeHeight="251658752"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pPr>
      <w:pStyle w:val="Encabezado"/>
      <w:tabs>
        <w:tab w:val="clear" w:pos="4419"/>
        <w:tab w:val="left" w:pos="3750"/>
      </w:tabs>
      <w:rPr>
        <w:rFonts w:ascii="Arial" w:hAnsi="Arial" w:cs="Arial"/>
      </w:rPr>
    </w:pPr>
    <w:r>
      <w:tab/>
    </w:r>
  </w:p>
  <w:p>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pPr>
      <w:pStyle w:val="Encabezado"/>
      <w:tabs>
        <w:tab w:val="left" w:pos="2565"/>
        <w:tab w:val="left" w:pos="3750"/>
      </w:tabs>
      <w:jc w:val="center"/>
      <w:rPr>
        <w:rFonts w:ascii="Arial" w:hAnsi="Arial" w:cs="Arial"/>
        <w:b/>
        <w:sz w:val="22"/>
      </w:rPr>
    </w:pPr>
    <w:r>
      <w:rPr>
        <w:rFonts w:ascii="Arial" w:hAnsi="Arial" w:cs="Arial"/>
        <w:b/>
        <w:sz w:val="22"/>
      </w:rPr>
      <w:t>QUINTA SESIÓN AÑO 2017</w:t>
    </w:r>
  </w:p>
  <w:p>
    <w:pPr>
      <w:pStyle w:val="Encabezado"/>
      <w:tabs>
        <w:tab w:val="clear" w:pos="4419"/>
        <w:tab w:val="left" w:pos="3750"/>
      </w:tabs>
      <w:jc w:val="center"/>
      <w:rPr>
        <w:b/>
      </w:rPr>
    </w:pPr>
  </w:p>
  <w:p>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3">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70B0143"/>
    <w:multiLevelType w:val="hybridMultilevel"/>
    <w:tmpl w:val="2FB0C524"/>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2"/>
  </w:num>
  <w:num w:numId="5">
    <w:abstractNumId w:val="9"/>
  </w:num>
  <w:num w:numId="6">
    <w:abstractNumId w:val="3"/>
  </w:num>
  <w:num w:numId="7">
    <w:abstractNumId w:val="8"/>
  </w:num>
  <w:num w:numId="8">
    <w:abstractNumId w:val="11"/>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25166BF-7F75-498E-92B1-0CD5176D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81648-DE58-4DCB-B05E-34D544ED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2515</TotalTime>
  <Pages>20</Pages>
  <Words>6763</Words>
  <Characters>38370</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Ivannov Rod G</cp:lastModifiedBy>
  <cp:revision>31</cp:revision>
  <cp:lastPrinted>2017-05-08T16:41:00Z</cp:lastPrinted>
  <dcterms:created xsi:type="dcterms:W3CDTF">2017-04-28T22:39:00Z</dcterms:created>
  <dcterms:modified xsi:type="dcterms:W3CDTF">2017-05-09T03:26:00Z</dcterms:modified>
</cp:coreProperties>
</file>