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8D" w:rsidRPr="00681594" w:rsidRDefault="00AC258D" w:rsidP="00AC258D">
      <w:pPr>
        <w:pStyle w:val="NormalWeb"/>
        <w:jc w:val="right"/>
        <w:rPr>
          <w:rFonts w:ascii="Times New Roman" w:hAnsi="Times New Roman"/>
          <w:b/>
          <w:i/>
          <w:color w:val="CC3300"/>
        </w:rPr>
      </w:pPr>
      <w:bookmarkStart w:id="0" w:name="_GoBack"/>
      <w:r w:rsidRPr="00681594">
        <w:rPr>
          <w:rFonts w:ascii="Times New Roman" w:hAnsi="Times New Roman"/>
          <w:b/>
          <w:i/>
          <w:color w:val="CC3300"/>
        </w:rPr>
        <w:t xml:space="preserve">Última Reforma GMZ </w:t>
      </w:r>
      <w:r>
        <w:rPr>
          <w:rFonts w:ascii="Times New Roman" w:hAnsi="Times New Roman"/>
          <w:b/>
          <w:i/>
          <w:color w:val="CC3300"/>
        </w:rPr>
        <w:t>23/10/2018</w:t>
      </w:r>
    </w:p>
    <w:p w:rsidR="00AC258D" w:rsidRDefault="00AC258D" w:rsidP="00C37C03">
      <w:pPr>
        <w:pStyle w:val="texto"/>
        <w:spacing w:line="240" w:lineRule="auto"/>
        <w:jc w:val="right"/>
        <w:rPr>
          <w:i/>
          <w:color w:val="1F497D" w:themeColor="text2"/>
          <w:sz w:val="18"/>
          <w:szCs w:val="18"/>
        </w:rPr>
      </w:pPr>
    </w:p>
    <w:p w:rsidR="00AC258D" w:rsidRDefault="00AC258D" w:rsidP="00C37C03">
      <w:pPr>
        <w:pStyle w:val="texto"/>
        <w:spacing w:line="240" w:lineRule="auto"/>
        <w:jc w:val="right"/>
        <w:rPr>
          <w:i/>
          <w:color w:val="1F497D" w:themeColor="text2"/>
          <w:sz w:val="18"/>
          <w:szCs w:val="18"/>
        </w:rPr>
      </w:pPr>
    </w:p>
    <w:bookmarkEnd w:id="0"/>
    <w:p w:rsidR="00AC258D" w:rsidRDefault="00AC258D" w:rsidP="00AC258D">
      <w:pPr>
        <w:pStyle w:val="Prrafodelista"/>
        <w:numPr>
          <w:ilvl w:val="0"/>
          <w:numId w:val="49"/>
        </w:numPr>
        <w:spacing w:after="200"/>
        <w:jc w:val="both"/>
        <w:rPr>
          <w:rFonts w:ascii="Times New Roman" w:hAnsi="Times New Roman"/>
          <w:b/>
        </w:rPr>
      </w:pPr>
      <w:r>
        <w:rPr>
          <w:rFonts w:ascii="Times New Roman" w:hAnsi="Times New Roman"/>
          <w:b/>
        </w:rPr>
        <w:t>Gaceta Municipal Vol. IX</w:t>
      </w:r>
      <w:r w:rsidRPr="00672067">
        <w:rPr>
          <w:rFonts w:ascii="Times New Roman" w:hAnsi="Times New Roman"/>
          <w:b/>
        </w:rPr>
        <w:t xml:space="preserve"> No. </w:t>
      </w:r>
      <w:r>
        <w:rPr>
          <w:rFonts w:ascii="Times New Roman" w:hAnsi="Times New Roman"/>
          <w:b/>
        </w:rPr>
        <w:t>2</w:t>
      </w:r>
      <w:r w:rsidRPr="00672067">
        <w:rPr>
          <w:rFonts w:ascii="Times New Roman" w:hAnsi="Times New Roman"/>
          <w:b/>
        </w:rPr>
        <w:t xml:space="preserve">9. </w:t>
      </w:r>
      <w:r>
        <w:rPr>
          <w:rFonts w:ascii="Times New Roman" w:hAnsi="Times New Roman"/>
          <w:b/>
        </w:rPr>
        <w:t xml:space="preserve">Segunda Época. </w:t>
      </w:r>
      <w:r w:rsidRPr="00672067">
        <w:rPr>
          <w:rFonts w:ascii="Times New Roman" w:hAnsi="Times New Roman"/>
          <w:i/>
        </w:rPr>
        <w:t xml:space="preserve">Se </w:t>
      </w:r>
      <w:r>
        <w:rPr>
          <w:rFonts w:ascii="Times New Roman" w:hAnsi="Times New Roman"/>
          <w:i/>
        </w:rPr>
        <w:t xml:space="preserve">publica </w:t>
      </w:r>
      <w:r w:rsidRPr="00672067">
        <w:rPr>
          <w:rFonts w:ascii="Times New Roman" w:hAnsi="Times New Roman"/>
          <w:i/>
        </w:rPr>
        <w:t>Reglamento de Policía y Buen Gobierno para el Municipio de Zapopan, Jalisco</w:t>
      </w:r>
      <w:r w:rsidRPr="00672067">
        <w:rPr>
          <w:rFonts w:ascii="Times New Roman" w:hAnsi="Times New Roman"/>
        </w:rPr>
        <w:t xml:space="preserve">; </w:t>
      </w:r>
      <w:r w:rsidRPr="00672067">
        <w:rPr>
          <w:rFonts w:ascii="Times New Roman" w:hAnsi="Times New Roman"/>
          <w:b/>
        </w:rPr>
        <w:t xml:space="preserve">del </w:t>
      </w:r>
      <w:r>
        <w:rPr>
          <w:rFonts w:ascii="Times New Roman" w:hAnsi="Times New Roman"/>
          <w:b/>
        </w:rPr>
        <w:t>25 de julio</w:t>
      </w:r>
      <w:r w:rsidRPr="00672067">
        <w:rPr>
          <w:rFonts w:ascii="Times New Roman" w:hAnsi="Times New Roman"/>
          <w:b/>
        </w:rPr>
        <w:t xml:space="preserve"> de 200</w:t>
      </w:r>
      <w:r>
        <w:rPr>
          <w:rFonts w:ascii="Times New Roman" w:hAnsi="Times New Roman"/>
          <w:b/>
        </w:rPr>
        <w:t>2</w:t>
      </w:r>
      <w:r w:rsidRPr="00672067">
        <w:rPr>
          <w:rFonts w:ascii="Times New Roman" w:hAnsi="Times New Roman"/>
          <w:b/>
        </w:rPr>
        <w:t>.</w:t>
      </w:r>
    </w:p>
    <w:p w:rsidR="00AC258D" w:rsidRDefault="00AC258D" w:rsidP="00AC258D">
      <w:pPr>
        <w:pStyle w:val="Prrafodelista"/>
        <w:jc w:val="both"/>
        <w:rPr>
          <w:rFonts w:ascii="Times New Roman" w:hAnsi="Times New Roman"/>
          <w:b/>
        </w:rPr>
      </w:pPr>
    </w:p>
    <w:p w:rsidR="00AC258D" w:rsidRDefault="00AC258D" w:rsidP="00AC258D">
      <w:pPr>
        <w:pStyle w:val="Prrafodelista"/>
        <w:numPr>
          <w:ilvl w:val="0"/>
          <w:numId w:val="49"/>
        </w:numPr>
        <w:spacing w:after="200"/>
        <w:jc w:val="both"/>
        <w:rPr>
          <w:rFonts w:ascii="Times New Roman" w:hAnsi="Times New Roman"/>
          <w:b/>
        </w:rPr>
      </w:pPr>
      <w:r>
        <w:rPr>
          <w:rFonts w:ascii="Times New Roman" w:hAnsi="Times New Roman"/>
          <w:b/>
        </w:rPr>
        <w:t xml:space="preserve">Gaceta Municipal </w:t>
      </w:r>
      <w:r w:rsidRPr="00672067">
        <w:rPr>
          <w:rFonts w:ascii="Times New Roman" w:hAnsi="Times New Roman"/>
          <w:b/>
        </w:rPr>
        <w:t xml:space="preserve">Vol. XII No. 9. </w:t>
      </w:r>
      <w:r>
        <w:rPr>
          <w:rFonts w:ascii="Times New Roman" w:hAnsi="Times New Roman"/>
          <w:b/>
        </w:rPr>
        <w:t xml:space="preserve">Segunda Época. </w:t>
      </w:r>
      <w:r w:rsidRPr="00672067">
        <w:rPr>
          <w:rFonts w:ascii="Times New Roman" w:hAnsi="Times New Roman"/>
          <w:i/>
        </w:rPr>
        <w:t>Se reforma el artículo 21 del Reglamento de Policía y Buen Gobierno para el Municipio de Zapopan, Jalisco</w:t>
      </w:r>
      <w:r w:rsidRPr="00672067">
        <w:rPr>
          <w:rFonts w:ascii="Times New Roman" w:hAnsi="Times New Roman"/>
        </w:rPr>
        <w:t xml:space="preserve">; </w:t>
      </w:r>
      <w:r w:rsidRPr="00672067">
        <w:rPr>
          <w:rFonts w:ascii="Times New Roman" w:hAnsi="Times New Roman"/>
          <w:b/>
        </w:rPr>
        <w:t>del 16 de marzo de 2005.</w:t>
      </w:r>
    </w:p>
    <w:p w:rsidR="00AC258D" w:rsidRPr="00672067" w:rsidRDefault="00AC258D" w:rsidP="00AC258D">
      <w:pPr>
        <w:pStyle w:val="Prrafodelista"/>
        <w:jc w:val="both"/>
        <w:rPr>
          <w:rFonts w:ascii="Times New Roman" w:hAnsi="Times New Roman"/>
          <w:b/>
        </w:rPr>
      </w:pPr>
    </w:p>
    <w:p w:rsidR="00AC258D" w:rsidRDefault="00AC258D" w:rsidP="00AC258D">
      <w:pPr>
        <w:pStyle w:val="Prrafodelista"/>
        <w:numPr>
          <w:ilvl w:val="0"/>
          <w:numId w:val="49"/>
        </w:numPr>
        <w:spacing w:after="200"/>
        <w:jc w:val="both"/>
        <w:rPr>
          <w:rFonts w:ascii="Times New Roman" w:hAnsi="Times New Roman"/>
          <w:b/>
        </w:rPr>
      </w:pPr>
      <w:r>
        <w:rPr>
          <w:rFonts w:ascii="Times New Roman" w:hAnsi="Times New Roman"/>
          <w:b/>
        </w:rPr>
        <w:t xml:space="preserve">Gaceta Municipal </w:t>
      </w:r>
      <w:r w:rsidRPr="00672067">
        <w:rPr>
          <w:rFonts w:ascii="Times New Roman" w:hAnsi="Times New Roman"/>
          <w:b/>
        </w:rPr>
        <w:t>Vol. XVI No. 29.</w:t>
      </w:r>
      <w:r>
        <w:rPr>
          <w:rFonts w:ascii="Times New Roman" w:hAnsi="Times New Roman"/>
          <w:b/>
        </w:rPr>
        <w:t xml:space="preserve"> Segunda Época. </w:t>
      </w:r>
      <w:r w:rsidRPr="00672067">
        <w:rPr>
          <w:rFonts w:ascii="Times New Roman" w:hAnsi="Times New Roman"/>
          <w:b/>
        </w:rPr>
        <w:t xml:space="preserve"> </w:t>
      </w:r>
      <w:r w:rsidRPr="00672067">
        <w:rPr>
          <w:rFonts w:ascii="Times New Roman" w:hAnsi="Times New Roman"/>
          <w:i/>
        </w:rPr>
        <w:t>Se adicionan el artículo 25 Bis, la Frac. XX del artículo 27, el artículo 38, la adición de un segundo párrafo al artículo 48, la adición de la Frac. XI al artículo 55 y la reforma de la Frac. I del artículo 29 del Reglamento de Policía y Buen Gobierno para el Municipio de Zapopan, Jalisco;</w:t>
      </w:r>
      <w:r w:rsidRPr="00672067">
        <w:rPr>
          <w:rFonts w:ascii="Times New Roman" w:hAnsi="Times New Roman"/>
        </w:rPr>
        <w:t xml:space="preserve"> </w:t>
      </w:r>
      <w:r w:rsidRPr="00672067">
        <w:rPr>
          <w:rFonts w:ascii="Times New Roman" w:hAnsi="Times New Roman"/>
          <w:b/>
        </w:rPr>
        <w:t>del 30 de septiembre de 2009.</w:t>
      </w:r>
    </w:p>
    <w:p w:rsidR="00AC258D" w:rsidRDefault="00AC258D" w:rsidP="00AC258D">
      <w:pPr>
        <w:pStyle w:val="Prrafodelista"/>
        <w:rPr>
          <w:rFonts w:ascii="Times New Roman" w:hAnsi="Times New Roman"/>
          <w:b/>
        </w:rPr>
      </w:pPr>
    </w:p>
    <w:p w:rsidR="00AC258D" w:rsidRDefault="00AC258D" w:rsidP="00AC258D">
      <w:pPr>
        <w:pStyle w:val="Prrafodelista"/>
        <w:numPr>
          <w:ilvl w:val="0"/>
          <w:numId w:val="49"/>
        </w:numPr>
        <w:spacing w:after="200"/>
        <w:jc w:val="both"/>
        <w:rPr>
          <w:rFonts w:ascii="Times New Roman" w:hAnsi="Times New Roman"/>
          <w:b/>
        </w:rPr>
      </w:pPr>
      <w:r>
        <w:rPr>
          <w:rFonts w:ascii="Times New Roman" w:hAnsi="Times New Roman"/>
          <w:b/>
        </w:rPr>
        <w:t xml:space="preserve">Gaceta Municipal </w:t>
      </w:r>
      <w:r w:rsidRPr="00672067">
        <w:rPr>
          <w:rFonts w:ascii="Times New Roman" w:hAnsi="Times New Roman"/>
          <w:b/>
        </w:rPr>
        <w:t>Vol. XVIII No. 18.</w:t>
      </w:r>
      <w:r>
        <w:rPr>
          <w:rFonts w:ascii="Times New Roman" w:hAnsi="Times New Roman"/>
          <w:b/>
        </w:rPr>
        <w:t xml:space="preserve"> Segunda Época. </w:t>
      </w:r>
      <w:r w:rsidRPr="00672067">
        <w:rPr>
          <w:rFonts w:ascii="Times New Roman" w:hAnsi="Times New Roman"/>
          <w:b/>
        </w:rPr>
        <w:t xml:space="preserve"> </w:t>
      </w:r>
      <w:r w:rsidRPr="00672067">
        <w:rPr>
          <w:rFonts w:ascii="Times New Roman" w:hAnsi="Times New Roman"/>
          <w:i/>
        </w:rPr>
        <w:t>Se reforma el artículo 27, frac. XVI y XXIII del Reglamento de Policía y Buen Gobierno para el Municipio de Zapopan, Jalisco;</w:t>
      </w:r>
      <w:r w:rsidRPr="00672067">
        <w:rPr>
          <w:rFonts w:ascii="Times New Roman" w:hAnsi="Times New Roman"/>
        </w:rPr>
        <w:t xml:space="preserve"> </w:t>
      </w:r>
      <w:r w:rsidRPr="00672067">
        <w:rPr>
          <w:rFonts w:ascii="Times New Roman" w:hAnsi="Times New Roman"/>
          <w:b/>
        </w:rPr>
        <w:t>del 20 de enero de 2011.</w:t>
      </w:r>
    </w:p>
    <w:p w:rsidR="00AC258D" w:rsidRDefault="00AC258D" w:rsidP="00AC258D">
      <w:pPr>
        <w:pStyle w:val="Prrafodelista"/>
        <w:rPr>
          <w:rFonts w:ascii="Times New Roman" w:hAnsi="Times New Roman"/>
          <w:b/>
        </w:rPr>
      </w:pPr>
    </w:p>
    <w:p w:rsidR="00AC258D" w:rsidRDefault="00AC258D" w:rsidP="00AC258D">
      <w:pPr>
        <w:pStyle w:val="Prrafodelista"/>
        <w:numPr>
          <w:ilvl w:val="0"/>
          <w:numId w:val="49"/>
        </w:numPr>
        <w:spacing w:after="200"/>
        <w:jc w:val="both"/>
        <w:rPr>
          <w:rFonts w:ascii="Times New Roman" w:hAnsi="Times New Roman"/>
          <w:b/>
        </w:rPr>
      </w:pPr>
      <w:r>
        <w:rPr>
          <w:rFonts w:ascii="Times New Roman" w:hAnsi="Times New Roman"/>
          <w:b/>
        </w:rPr>
        <w:t xml:space="preserve">Gaceta Municipal </w:t>
      </w:r>
      <w:r w:rsidRPr="00577D45">
        <w:rPr>
          <w:rFonts w:ascii="Times New Roman" w:hAnsi="Times New Roman"/>
          <w:b/>
        </w:rPr>
        <w:t xml:space="preserve">Vol. XX No. 2. </w:t>
      </w:r>
      <w:r>
        <w:rPr>
          <w:rFonts w:ascii="Times New Roman" w:hAnsi="Times New Roman"/>
          <w:b/>
        </w:rPr>
        <w:t xml:space="preserve">Segunda Época. </w:t>
      </w:r>
      <w:r w:rsidRPr="00577D45">
        <w:rPr>
          <w:rFonts w:ascii="Times New Roman" w:hAnsi="Times New Roman"/>
          <w:i/>
        </w:rPr>
        <w:t>Se reforma el artículo 38 del Reglamento de Policía y Buen Gobierno para el Municipio de Zapopan, Jalisco;</w:t>
      </w:r>
      <w:r w:rsidRPr="00672067">
        <w:rPr>
          <w:rFonts w:ascii="Times New Roman" w:hAnsi="Times New Roman"/>
        </w:rPr>
        <w:t xml:space="preserve"> </w:t>
      </w:r>
      <w:r w:rsidRPr="00577D45">
        <w:rPr>
          <w:rFonts w:ascii="Times New Roman" w:hAnsi="Times New Roman"/>
          <w:b/>
        </w:rPr>
        <w:t>del 18 de enero del 2013.</w:t>
      </w:r>
    </w:p>
    <w:p w:rsidR="00AC258D" w:rsidRPr="00F31A09" w:rsidRDefault="00AC258D" w:rsidP="00F31A09">
      <w:pPr>
        <w:pStyle w:val="Prrafodelista"/>
        <w:jc w:val="both"/>
        <w:rPr>
          <w:rFonts w:ascii="Times New Roman" w:hAnsi="Times New Roman"/>
          <w:sz w:val="22"/>
          <w:szCs w:val="22"/>
        </w:rPr>
      </w:pPr>
      <w:r w:rsidRPr="00F31A09">
        <w:rPr>
          <w:rFonts w:ascii="Times New Roman" w:hAnsi="Times New Roman"/>
          <w:sz w:val="22"/>
          <w:szCs w:val="22"/>
        </w:rPr>
        <w:t>Se abroga el Reglamento de Policía y Buen Gobierno para el Municipio de Zapopan, Jalisco</w:t>
      </w:r>
      <w:r w:rsidR="00F31A09" w:rsidRPr="00F31A09">
        <w:rPr>
          <w:rFonts w:ascii="Times New Roman" w:hAnsi="Times New Roman"/>
          <w:sz w:val="22"/>
          <w:szCs w:val="22"/>
        </w:rPr>
        <w:t>, aprobado el día 2 de julio de 2002 dos mil dos y publicado en la Gaceta Municipal Volumen IX nueve, número 29 veintinueve, Segunda Época, el día 25 veinticinco de julio de 2002 dos mil dos; para que en su lugar se expida el Reglamento de Policía Gobierno de Zapopan, Jalisco.</w:t>
      </w:r>
    </w:p>
    <w:p w:rsidR="00F31A09" w:rsidRDefault="00F31A09" w:rsidP="00F31A09">
      <w:pPr>
        <w:pStyle w:val="texto"/>
        <w:spacing w:line="240" w:lineRule="auto"/>
        <w:ind w:left="720"/>
        <w:rPr>
          <w:b/>
          <w:szCs w:val="24"/>
        </w:rPr>
      </w:pPr>
    </w:p>
    <w:p w:rsidR="00AC258D" w:rsidRDefault="00AC258D" w:rsidP="004352C0">
      <w:pPr>
        <w:pStyle w:val="texto"/>
        <w:numPr>
          <w:ilvl w:val="0"/>
          <w:numId w:val="49"/>
        </w:numPr>
        <w:spacing w:line="240" w:lineRule="auto"/>
        <w:rPr>
          <w:b/>
          <w:szCs w:val="24"/>
        </w:rPr>
      </w:pPr>
      <w:r w:rsidRPr="00AC258D">
        <w:rPr>
          <w:b/>
          <w:szCs w:val="24"/>
        </w:rPr>
        <w:t>Gaceta Vol. XXIV No. 73.</w:t>
      </w:r>
      <w:r>
        <w:rPr>
          <w:szCs w:val="24"/>
        </w:rPr>
        <w:t xml:space="preserve"> </w:t>
      </w:r>
      <w:r w:rsidRPr="00AC258D">
        <w:rPr>
          <w:b/>
          <w:szCs w:val="24"/>
        </w:rPr>
        <w:t>Segunda Época.</w:t>
      </w:r>
      <w:r>
        <w:rPr>
          <w:szCs w:val="24"/>
        </w:rPr>
        <w:t xml:space="preserve"> </w:t>
      </w:r>
      <w:r w:rsidRPr="00AC258D">
        <w:rPr>
          <w:i/>
          <w:szCs w:val="24"/>
        </w:rPr>
        <w:t>Reglamento de Policía y Buen Gobierno de Zapopan, Jalisco,</w:t>
      </w:r>
      <w:r>
        <w:rPr>
          <w:szCs w:val="24"/>
        </w:rPr>
        <w:t xml:space="preserve"> </w:t>
      </w:r>
      <w:r w:rsidRPr="00AC258D">
        <w:rPr>
          <w:b/>
          <w:szCs w:val="24"/>
        </w:rPr>
        <w:t>del 28 de noviembre de 2017.</w:t>
      </w:r>
    </w:p>
    <w:p w:rsidR="00AC258D" w:rsidRPr="00AC258D" w:rsidRDefault="00AC258D" w:rsidP="00AC258D">
      <w:pPr>
        <w:pStyle w:val="texto"/>
        <w:spacing w:line="240" w:lineRule="auto"/>
        <w:ind w:left="720"/>
        <w:rPr>
          <w:b/>
          <w:szCs w:val="24"/>
        </w:rPr>
      </w:pPr>
    </w:p>
    <w:p w:rsidR="00AF60AE" w:rsidRDefault="00AC258D" w:rsidP="004352C0">
      <w:pPr>
        <w:pStyle w:val="texto"/>
        <w:numPr>
          <w:ilvl w:val="0"/>
          <w:numId w:val="49"/>
        </w:numPr>
        <w:spacing w:line="240" w:lineRule="auto"/>
        <w:rPr>
          <w:szCs w:val="24"/>
        </w:rPr>
      </w:pPr>
      <w:r w:rsidRPr="00AC258D">
        <w:rPr>
          <w:b/>
          <w:szCs w:val="24"/>
        </w:rPr>
        <w:t>Gaceta Vol. XXV No. 79</w:t>
      </w:r>
      <w:r>
        <w:rPr>
          <w:b/>
          <w:szCs w:val="24"/>
        </w:rPr>
        <w:t>. Segunda Época.</w:t>
      </w:r>
      <w:r w:rsidRPr="00AC258D">
        <w:rPr>
          <w:b/>
          <w:szCs w:val="24"/>
        </w:rPr>
        <w:t xml:space="preserve"> </w:t>
      </w:r>
      <w:r w:rsidR="004352C0" w:rsidRPr="00AC258D">
        <w:rPr>
          <w:i/>
          <w:szCs w:val="24"/>
        </w:rPr>
        <w:t>Fe de Erratas de Reglamento de Policía y Buen Gobierno de Zapopan, Jalisco.</w:t>
      </w:r>
      <w:r w:rsidR="004352C0">
        <w:rPr>
          <w:szCs w:val="24"/>
        </w:rPr>
        <w:t xml:space="preserve"> </w:t>
      </w:r>
      <w:r w:rsidR="004352C0" w:rsidRPr="00AC258D">
        <w:rPr>
          <w:b/>
          <w:szCs w:val="24"/>
        </w:rPr>
        <w:t>de 2</w:t>
      </w:r>
      <w:r w:rsidR="00F31A09">
        <w:rPr>
          <w:b/>
          <w:szCs w:val="24"/>
        </w:rPr>
        <w:t>3</w:t>
      </w:r>
      <w:r w:rsidR="004352C0" w:rsidRPr="00AC258D">
        <w:rPr>
          <w:b/>
          <w:szCs w:val="24"/>
        </w:rPr>
        <w:t xml:space="preserve"> de octubre de 2018.</w:t>
      </w:r>
    </w:p>
    <w:p w:rsidR="004352C0" w:rsidRPr="003C7B1A" w:rsidRDefault="004352C0" w:rsidP="004352C0">
      <w:pPr>
        <w:pStyle w:val="texto"/>
        <w:spacing w:line="240" w:lineRule="auto"/>
        <w:ind w:left="720"/>
        <w:rPr>
          <w:szCs w:val="24"/>
        </w:rPr>
      </w:pPr>
    </w:p>
    <w:p w:rsidR="00D85E82" w:rsidRDefault="00D85E82" w:rsidP="00D85E82">
      <w:pPr>
        <w:jc w:val="both"/>
        <w:rPr>
          <w:rFonts w:ascii="Times New Roman" w:hAnsi="Times New Roman" w:cs="Times New Roman"/>
          <w:b/>
          <w:smallCaps/>
          <w:spacing w:val="50"/>
        </w:rPr>
      </w:pPr>
    </w:p>
    <w:p w:rsidR="002E6190" w:rsidRPr="003C7B1A" w:rsidRDefault="002E6190" w:rsidP="00D85E82">
      <w:pPr>
        <w:jc w:val="both"/>
        <w:rPr>
          <w:rFonts w:ascii="Times New Roman" w:hAnsi="Times New Roman" w:cs="Times New Roman"/>
          <w:b/>
          <w:smallCaps/>
          <w:spacing w:val="50"/>
        </w:rPr>
      </w:pPr>
    </w:p>
    <w:p w:rsidR="00D85E82" w:rsidRPr="003C7B1A" w:rsidRDefault="00D85E82" w:rsidP="005B51E0">
      <w:pPr>
        <w:jc w:val="center"/>
        <w:rPr>
          <w:rFonts w:ascii="Times New Roman" w:hAnsi="Times New Roman" w:cs="Times New Roman"/>
          <w:b/>
          <w:smallCaps/>
          <w:spacing w:val="50"/>
        </w:rPr>
      </w:pPr>
    </w:p>
    <w:p w:rsidR="00D85E82" w:rsidRPr="003C7B1A" w:rsidRDefault="00D85E82" w:rsidP="00D85E82">
      <w:pPr>
        <w:tabs>
          <w:tab w:val="left" w:pos="426"/>
        </w:tabs>
        <w:contextualSpacing/>
        <w:jc w:val="center"/>
        <w:outlineLvl w:val="0"/>
        <w:rPr>
          <w:rFonts w:ascii="Times New Roman" w:hAnsi="Times New Roman" w:cs="Times New Roman"/>
          <w:b/>
          <w:lang w:val="es-ES_tradnl"/>
        </w:rPr>
      </w:pPr>
      <w:r w:rsidRPr="003C7B1A">
        <w:rPr>
          <w:rFonts w:ascii="Times New Roman" w:hAnsi="Times New Roman" w:cs="Times New Roman"/>
          <w:b/>
          <w:lang w:val="es-ES_tradnl"/>
        </w:rPr>
        <w:t>REGLAMENTO DE POLICÍA Y BUEN GOBIERNO DE ZAPOPAN, JALISCO</w:t>
      </w:r>
    </w:p>
    <w:p w:rsidR="00D85E82" w:rsidRPr="003C7B1A" w:rsidRDefault="00D85E82" w:rsidP="00D85E82">
      <w:pPr>
        <w:tabs>
          <w:tab w:val="left" w:pos="426"/>
        </w:tabs>
        <w:contextualSpacing/>
        <w:jc w:val="center"/>
        <w:rPr>
          <w:rFonts w:ascii="Times New Roman" w:hAnsi="Times New Roman" w:cs="Times New Roman"/>
          <w:b/>
          <w:lang w:val="es-ES_tradnl"/>
        </w:rPr>
      </w:pPr>
    </w:p>
    <w:p w:rsidR="00D85E82" w:rsidRDefault="00D85E82" w:rsidP="00D85E82">
      <w:pPr>
        <w:tabs>
          <w:tab w:val="left" w:pos="426"/>
        </w:tabs>
        <w:contextualSpacing/>
        <w:jc w:val="center"/>
        <w:outlineLvl w:val="0"/>
        <w:rPr>
          <w:rFonts w:ascii="Times New Roman" w:hAnsi="Times New Roman" w:cs="Times New Roman"/>
          <w:b/>
          <w:lang w:val="es-ES_tradnl"/>
        </w:rPr>
      </w:pPr>
      <w:r w:rsidRPr="003C7B1A">
        <w:rPr>
          <w:rFonts w:ascii="Times New Roman" w:hAnsi="Times New Roman" w:cs="Times New Roman"/>
          <w:b/>
          <w:lang w:val="es-ES_tradnl"/>
        </w:rPr>
        <w:t>CAPÍTULO I</w:t>
      </w:r>
    </w:p>
    <w:p w:rsidR="003C7B1A" w:rsidRPr="003C7B1A" w:rsidRDefault="003C7B1A" w:rsidP="00D85E82">
      <w:pPr>
        <w:tabs>
          <w:tab w:val="left" w:pos="426"/>
        </w:tabs>
        <w:contextualSpacing/>
        <w:jc w:val="center"/>
        <w:outlineLvl w:val="0"/>
        <w:rPr>
          <w:rFonts w:ascii="Times New Roman" w:hAnsi="Times New Roman" w:cs="Times New Roman"/>
          <w:b/>
          <w:lang w:val="es-ES_tradnl"/>
        </w:rPr>
      </w:pPr>
    </w:p>
    <w:p w:rsidR="00D85E82" w:rsidRPr="003C7B1A" w:rsidRDefault="00D85E82" w:rsidP="00D85E82">
      <w:pPr>
        <w:tabs>
          <w:tab w:val="left" w:pos="426"/>
        </w:tabs>
        <w:contextualSpacing/>
        <w:jc w:val="center"/>
        <w:rPr>
          <w:rFonts w:ascii="Times New Roman" w:hAnsi="Times New Roman" w:cs="Times New Roman"/>
          <w:b/>
          <w:lang w:val="es-ES_tradnl"/>
        </w:rPr>
      </w:pPr>
      <w:r w:rsidRPr="003C7B1A">
        <w:rPr>
          <w:rFonts w:ascii="Times New Roman" w:hAnsi="Times New Roman" w:cs="Times New Roman"/>
          <w:b/>
          <w:lang w:val="es-ES_tradnl"/>
        </w:rPr>
        <w:t>DISPOSICIONES GENERALES</w:t>
      </w:r>
    </w:p>
    <w:p w:rsidR="00D85E82" w:rsidRPr="003C7B1A" w:rsidRDefault="00D85E82" w:rsidP="00D85E82">
      <w:pPr>
        <w:tabs>
          <w:tab w:val="left" w:pos="426"/>
        </w:tabs>
        <w:contextualSpacing/>
        <w:jc w:val="both"/>
        <w:rPr>
          <w:rFonts w:ascii="Times New Roman" w:hAnsi="Times New Roman" w:cs="Times New Roman"/>
          <w:b/>
          <w:lang w:val="es-ES_tradnl"/>
        </w:rPr>
      </w:pPr>
    </w:p>
    <w:p w:rsidR="00D85E82" w:rsidRPr="003C7B1A" w:rsidRDefault="0031356F" w:rsidP="00D85E82">
      <w:pPr>
        <w:pStyle w:val="Sinespaciado"/>
        <w:contextualSpacing/>
        <w:jc w:val="both"/>
        <w:rPr>
          <w:rFonts w:ascii="Times New Roman" w:hAnsi="Times New Roman"/>
          <w:sz w:val="24"/>
          <w:szCs w:val="24"/>
          <w:lang w:val="es-ES_tradnl"/>
        </w:rPr>
      </w:pPr>
      <w:r>
        <w:rPr>
          <w:rFonts w:ascii="Times New Roman" w:hAnsi="Times New Roman"/>
          <w:b/>
          <w:sz w:val="24"/>
          <w:szCs w:val="24"/>
          <w:lang w:val="es-ES_tradnl"/>
        </w:rPr>
        <w:lastRenderedPageBreak/>
        <w:t>Artículo</w:t>
      </w:r>
      <w:r w:rsidR="00D85E82" w:rsidRPr="003C7B1A">
        <w:rPr>
          <w:rFonts w:ascii="Times New Roman" w:hAnsi="Times New Roman"/>
          <w:b/>
          <w:sz w:val="24"/>
          <w:szCs w:val="24"/>
          <w:lang w:val="es-ES_tradnl"/>
        </w:rPr>
        <w:t xml:space="preserve"> 1.</w:t>
      </w:r>
      <w:r w:rsidR="00D85E82" w:rsidRPr="003C7B1A">
        <w:rPr>
          <w:rFonts w:ascii="Times New Roman" w:hAnsi="Times New Roman"/>
          <w:sz w:val="24"/>
          <w:szCs w:val="24"/>
          <w:lang w:val="es-ES_tradnl"/>
        </w:rPr>
        <w:t xml:space="preserve"> El presente Reglamento es de interés público, de observancia general y obligatoria para todas las personas que habitan el municipio sea con residencia permanente o temporal, así como para quienes transiten o visiten el territorio municipal, sean estos nacionales o extranjeros</w:t>
      </w:r>
      <w:r w:rsidR="00D85E82" w:rsidRPr="003C7B1A">
        <w:rPr>
          <w:rFonts w:ascii="Times New Roman" w:eastAsia="MS Mincho" w:hAnsi="Times New Roman"/>
          <w:sz w:val="24"/>
          <w:szCs w:val="24"/>
          <w:lang w:val="es-ES_tradnl"/>
        </w:rPr>
        <w:t xml:space="preserve"> y </w:t>
      </w:r>
      <w:r w:rsidR="00D85E82" w:rsidRPr="003C7B1A">
        <w:rPr>
          <w:rFonts w:ascii="Times New Roman" w:hAnsi="Times New Roman"/>
          <w:sz w:val="24"/>
          <w:szCs w:val="24"/>
          <w:lang w:val="es-ES_tradnl"/>
        </w:rPr>
        <w:t>tiene por objeto:</w:t>
      </w:r>
    </w:p>
    <w:p w:rsidR="00D85E82" w:rsidRPr="003C7B1A" w:rsidRDefault="00D85E82" w:rsidP="00D85E82">
      <w:pPr>
        <w:pStyle w:val="Sinespaciado"/>
        <w:contextualSpacing/>
        <w:jc w:val="both"/>
        <w:rPr>
          <w:rFonts w:ascii="Times New Roman" w:hAnsi="Times New Roman"/>
          <w:sz w:val="24"/>
          <w:szCs w:val="24"/>
          <w:lang w:val="es-ES_tradnl"/>
        </w:rPr>
      </w:pPr>
    </w:p>
    <w:p w:rsidR="003C7B1A" w:rsidRDefault="00D85E82" w:rsidP="004D65A5">
      <w:pPr>
        <w:pStyle w:val="Sinespaciado"/>
        <w:numPr>
          <w:ilvl w:val="0"/>
          <w:numId w:val="8"/>
        </w:numPr>
        <w:contextualSpacing/>
        <w:jc w:val="both"/>
        <w:rPr>
          <w:rFonts w:ascii="Times New Roman" w:hAnsi="Times New Roman"/>
          <w:sz w:val="24"/>
          <w:szCs w:val="24"/>
          <w:lang w:val="es-ES_tradnl"/>
        </w:rPr>
      </w:pPr>
      <w:r w:rsidRPr="003C7B1A">
        <w:rPr>
          <w:rFonts w:ascii="Times New Roman" w:hAnsi="Times New Roman"/>
          <w:sz w:val="24"/>
          <w:szCs w:val="24"/>
          <w:lang w:val="es-ES_tradnl"/>
        </w:rPr>
        <w:t>Salvaguardar el orden público, la paz y la seguridad pública;</w:t>
      </w:r>
    </w:p>
    <w:p w:rsidR="003C7B1A" w:rsidRDefault="003C7B1A" w:rsidP="003C7B1A">
      <w:pPr>
        <w:pStyle w:val="Sinespaciado"/>
        <w:ind w:left="1080"/>
        <w:contextualSpacing/>
        <w:jc w:val="both"/>
        <w:rPr>
          <w:rFonts w:ascii="Times New Roman" w:hAnsi="Times New Roman"/>
          <w:sz w:val="24"/>
          <w:szCs w:val="24"/>
          <w:lang w:val="es-ES_tradnl"/>
        </w:rPr>
      </w:pPr>
    </w:p>
    <w:p w:rsidR="003C7B1A" w:rsidRDefault="00D85E82" w:rsidP="004D65A5">
      <w:pPr>
        <w:pStyle w:val="Sinespaciado"/>
        <w:numPr>
          <w:ilvl w:val="0"/>
          <w:numId w:val="8"/>
        </w:numPr>
        <w:contextualSpacing/>
        <w:jc w:val="both"/>
        <w:rPr>
          <w:rFonts w:ascii="Times New Roman" w:hAnsi="Times New Roman"/>
          <w:sz w:val="24"/>
          <w:szCs w:val="24"/>
          <w:lang w:val="es-ES_tradnl"/>
        </w:rPr>
      </w:pPr>
      <w:r w:rsidRPr="003C7B1A">
        <w:rPr>
          <w:rFonts w:ascii="Times New Roman" w:hAnsi="Times New Roman"/>
          <w:sz w:val="24"/>
          <w:szCs w:val="24"/>
          <w:lang w:val="es-ES_tradnl"/>
        </w:rPr>
        <w:t xml:space="preserve">Garantizar y salvaguardar la integridad de las personas en el territorio municipal respecto a sus bienes y derechos; </w:t>
      </w:r>
    </w:p>
    <w:p w:rsidR="003C7B1A" w:rsidRDefault="003C7B1A" w:rsidP="003C7B1A">
      <w:pPr>
        <w:pStyle w:val="Prrafodelista"/>
        <w:rPr>
          <w:rFonts w:ascii="Times New Roman" w:hAnsi="Times New Roman"/>
          <w:lang w:val="es-ES_tradnl"/>
        </w:rPr>
      </w:pPr>
    </w:p>
    <w:p w:rsidR="003C7B1A" w:rsidRDefault="00D85E82" w:rsidP="004D65A5">
      <w:pPr>
        <w:pStyle w:val="Sinespaciado"/>
        <w:numPr>
          <w:ilvl w:val="0"/>
          <w:numId w:val="8"/>
        </w:numPr>
        <w:contextualSpacing/>
        <w:jc w:val="both"/>
        <w:rPr>
          <w:rFonts w:ascii="Times New Roman" w:hAnsi="Times New Roman"/>
          <w:sz w:val="24"/>
          <w:szCs w:val="24"/>
          <w:lang w:val="es-ES_tradnl"/>
        </w:rPr>
      </w:pPr>
      <w:r w:rsidRPr="003C7B1A">
        <w:rPr>
          <w:rFonts w:ascii="Times New Roman" w:hAnsi="Times New Roman"/>
          <w:sz w:val="24"/>
          <w:szCs w:val="24"/>
          <w:lang w:val="es-ES_tradnl"/>
        </w:rPr>
        <w:t>Establecer las conductas que constituyen faltas o infracciones;</w:t>
      </w:r>
    </w:p>
    <w:p w:rsidR="003C7B1A" w:rsidRDefault="003C7B1A" w:rsidP="003C7B1A">
      <w:pPr>
        <w:pStyle w:val="Prrafodelista"/>
        <w:rPr>
          <w:rFonts w:ascii="Times New Roman" w:hAnsi="Times New Roman"/>
          <w:lang w:val="es-ES_tradnl"/>
        </w:rPr>
      </w:pPr>
    </w:p>
    <w:p w:rsidR="003C7B1A" w:rsidRDefault="00D85E82" w:rsidP="004D65A5">
      <w:pPr>
        <w:pStyle w:val="Sinespaciado"/>
        <w:numPr>
          <w:ilvl w:val="0"/>
          <w:numId w:val="8"/>
        </w:numPr>
        <w:contextualSpacing/>
        <w:jc w:val="both"/>
        <w:rPr>
          <w:rFonts w:ascii="Times New Roman" w:hAnsi="Times New Roman"/>
          <w:sz w:val="24"/>
          <w:szCs w:val="24"/>
          <w:lang w:val="es-ES_tradnl"/>
        </w:rPr>
      </w:pPr>
      <w:r w:rsidRPr="003C7B1A">
        <w:rPr>
          <w:rFonts w:ascii="Times New Roman" w:hAnsi="Times New Roman"/>
          <w:sz w:val="24"/>
          <w:szCs w:val="24"/>
          <w:lang w:val="es-ES_tradnl"/>
        </w:rPr>
        <w:t>La prevención de las conductas delictivas;</w:t>
      </w:r>
    </w:p>
    <w:p w:rsidR="003C7B1A" w:rsidRDefault="003C7B1A" w:rsidP="003C7B1A">
      <w:pPr>
        <w:pStyle w:val="Prrafodelista"/>
        <w:rPr>
          <w:rFonts w:ascii="Times New Roman" w:hAnsi="Times New Roman"/>
          <w:lang w:val="es-ES_tradnl"/>
        </w:rPr>
      </w:pPr>
    </w:p>
    <w:p w:rsidR="003C7B1A" w:rsidRDefault="00D85E82" w:rsidP="004D65A5">
      <w:pPr>
        <w:pStyle w:val="Sinespaciado"/>
        <w:numPr>
          <w:ilvl w:val="0"/>
          <w:numId w:val="8"/>
        </w:numPr>
        <w:contextualSpacing/>
        <w:jc w:val="both"/>
        <w:rPr>
          <w:rFonts w:ascii="Times New Roman" w:hAnsi="Times New Roman"/>
          <w:sz w:val="24"/>
          <w:szCs w:val="24"/>
          <w:lang w:val="es-ES_tradnl"/>
        </w:rPr>
      </w:pPr>
      <w:r w:rsidRPr="003C7B1A">
        <w:rPr>
          <w:rFonts w:ascii="Times New Roman" w:hAnsi="Times New Roman"/>
          <w:sz w:val="24"/>
          <w:szCs w:val="24"/>
          <w:lang w:val="es-ES_tradnl"/>
        </w:rPr>
        <w:t>Regular las facultades de la Dirección de Juzgados Municipales y de la Dirección de Justicia Municipal;</w:t>
      </w:r>
    </w:p>
    <w:p w:rsidR="003C7B1A" w:rsidRDefault="003C7B1A" w:rsidP="003C7B1A">
      <w:pPr>
        <w:pStyle w:val="Prrafodelista"/>
        <w:rPr>
          <w:rFonts w:ascii="Times New Roman" w:hAnsi="Times New Roman"/>
          <w:lang w:val="es-ES_tradnl"/>
        </w:rPr>
      </w:pPr>
    </w:p>
    <w:p w:rsidR="003C7B1A" w:rsidRDefault="00D85E82" w:rsidP="004D65A5">
      <w:pPr>
        <w:pStyle w:val="Sinespaciado"/>
        <w:numPr>
          <w:ilvl w:val="0"/>
          <w:numId w:val="8"/>
        </w:numPr>
        <w:contextualSpacing/>
        <w:jc w:val="both"/>
        <w:rPr>
          <w:rFonts w:ascii="Times New Roman" w:hAnsi="Times New Roman"/>
          <w:sz w:val="24"/>
          <w:szCs w:val="24"/>
          <w:lang w:val="es-ES_tradnl"/>
        </w:rPr>
      </w:pPr>
      <w:r w:rsidRPr="003C7B1A">
        <w:rPr>
          <w:rFonts w:ascii="Times New Roman" w:hAnsi="Times New Roman"/>
          <w:sz w:val="24"/>
          <w:szCs w:val="24"/>
          <w:lang w:val="es-ES_tradnl"/>
        </w:rPr>
        <w:t>Regular el funcionamiento de la Unidad de Control y Custodia de Infractores;</w:t>
      </w:r>
    </w:p>
    <w:p w:rsidR="003C7B1A" w:rsidRDefault="003C7B1A" w:rsidP="003C7B1A">
      <w:pPr>
        <w:pStyle w:val="Prrafodelista"/>
        <w:rPr>
          <w:rFonts w:ascii="Times New Roman" w:hAnsi="Times New Roman"/>
          <w:lang w:val="es-ES_tradnl"/>
        </w:rPr>
      </w:pPr>
    </w:p>
    <w:p w:rsidR="003C7B1A" w:rsidRDefault="00D85E82" w:rsidP="004D65A5">
      <w:pPr>
        <w:pStyle w:val="Sinespaciado"/>
        <w:numPr>
          <w:ilvl w:val="0"/>
          <w:numId w:val="8"/>
        </w:numPr>
        <w:contextualSpacing/>
        <w:jc w:val="both"/>
        <w:rPr>
          <w:rFonts w:ascii="Times New Roman" w:hAnsi="Times New Roman"/>
          <w:sz w:val="24"/>
          <w:szCs w:val="24"/>
          <w:lang w:val="es-ES_tradnl"/>
        </w:rPr>
      </w:pPr>
      <w:r w:rsidRPr="003C7B1A">
        <w:rPr>
          <w:rFonts w:ascii="Times New Roman" w:hAnsi="Times New Roman"/>
          <w:sz w:val="24"/>
          <w:szCs w:val="24"/>
          <w:lang w:val="es-ES_tradnl"/>
        </w:rPr>
        <w:t>Establecer las sanciones por acciones u omisiones que alteren el orden público y la tranquilidad de las personas en su convivencia social, así como las motivadas por conductas discriminatorias;</w:t>
      </w:r>
    </w:p>
    <w:p w:rsidR="003C7B1A" w:rsidRDefault="003C7B1A" w:rsidP="003C7B1A">
      <w:pPr>
        <w:pStyle w:val="Prrafodelista"/>
        <w:rPr>
          <w:rFonts w:ascii="Times New Roman" w:hAnsi="Times New Roman"/>
          <w:lang w:val="es-ES_tradnl"/>
        </w:rPr>
      </w:pPr>
    </w:p>
    <w:p w:rsidR="003C7B1A" w:rsidRDefault="00D85E82" w:rsidP="004D65A5">
      <w:pPr>
        <w:pStyle w:val="Sinespaciado"/>
        <w:numPr>
          <w:ilvl w:val="0"/>
          <w:numId w:val="8"/>
        </w:numPr>
        <w:contextualSpacing/>
        <w:jc w:val="both"/>
        <w:rPr>
          <w:rFonts w:ascii="Times New Roman" w:hAnsi="Times New Roman"/>
          <w:sz w:val="24"/>
          <w:szCs w:val="24"/>
          <w:lang w:val="es-ES_tradnl"/>
        </w:rPr>
      </w:pPr>
      <w:r w:rsidRPr="003C7B1A">
        <w:rPr>
          <w:rFonts w:ascii="Times New Roman" w:hAnsi="Times New Roman"/>
          <w:sz w:val="24"/>
          <w:szCs w:val="24"/>
          <w:lang w:val="es-ES_tradnl"/>
        </w:rPr>
        <w:t>Regular los procedimientos para la imposición de sanciones; y</w:t>
      </w:r>
    </w:p>
    <w:p w:rsidR="003C7B1A" w:rsidRDefault="003C7B1A" w:rsidP="003C7B1A">
      <w:pPr>
        <w:pStyle w:val="Prrafodelista"/>
        <w:rPr>
          <w:rFonts w:ascii="Times New Roman" w:hAnsi="Times New Roman"/>
          <w:lang w:val="es-ES_tradnl"/>
        </w:rPr>
      </w:pPr>
    </w:p>
    <w:p w:rsidR="00D85E82" w:rsidRPr="003C7B1A" w:rsidRDefault="00D85E82" w:rsidP="004D65A5">
      <w:pPr>
        <w:pStyle w:val="Sinespaciado"/>
        <w:numPr>
          <w:ilvl w:val="0"/>
          <w:numId w:val="8"/>
        </w:numPr>
        <w:contextualSpacing/>
        <w:jc w:val="both"/>
        <w:rPr>
          <w:rFonts w:ascii="Times New Roman" w:hAnsi="Times New Roman"/>
          <w:sz w:val="24"/>
          <w:szCs w:val="24"/>
          <w:lang w:val="es-ES_tradnl"/>
        </w:rPr>
      </w:pPr>
      <w:r w:rsidRPr="003C7B1A">
        <w:rPr>
          <w:rFonts w:ascii="Times New Roman" w:hAnsi="Times New Roman"/>
          <w:sz w:val="24"/>
          <w:szCs w:val="24"/>
          <w:lang w:val="es-ES_tradnl"/>
        </w:rPr>
        <w:t>Garantizar el exacto cumplimiento de las disposiciones normativas contenidas en los demás reglamentos municipales.</w:t>
      </w:r>
    </w:p>
    <w:p w:rsidR="00D85E82" w:rsidRPr="003C7B1A" w:rsidRDefault="00D85E82" w:rsidP="00D85E82">
      <w:pPr>
        <w:tabs>
          <w:tab w:val="left" w:pos="426"/>
        </w:tabs>
        <w:contextualSpacing/>
        <w:jc w:val="both"/>
        <w:rPr>
          <w:rFonts w:ascii="Times New Roman" w:hAnsi="Times New Roman" w:cs="Times New Roman"/>
          <w:strike/>
          <w:lang w:val="es-ES_tradnl"/>
        </w:rPr>
      </w:pPr>
    </w:p>
    <w:p w:rsidR="00D85E82" w:rsidRPr="003C7B1A" w:rsidRDefault="0031356F" w:rsidP="00D85E82">
      <w:pPr>
        <w:pStyle w:val="Sinespaciado"/>
        <w:contextualSpacing/>
        <w:jc w:val="both"/>
        <w:rPr>
          <w:rFonts w:ascii="Times New Roman" w:hAnsi="Times New Roman"/>
          <w:sz w:val="24"/>
          <w:szCs w:val="24"/>
          <w:lang w:val="es-ES_tradnl"/>
        </w:rPr>
      </w:pPr>
      <w:r>
        <w:rPr>
          <w:rFonts w:ascii="Times New Roman" w:hAnsi="Times New Roman"/>
          <w:b/>
          <w:sz w:val="24"/>
          <w:szCs w:val="24"/>
          <w:lang w:val="es-ES_tradnl"/>
        </w:rPr>
        <w:t>Artículo</w:t>
      </w:r>
      <w:r w:rsidR="00D85E82" w:rsidRPr="003C7B1A">
        <w:rPr>
          <w:rFonts w:ascii="Times New Roman" w:hAnsi="Times New Roman"/>
          <w:b/>
          <w:sz w:val="24"/>
          <w:szCs w:val="24"/>
          <w:lang w:val="es-ES_tradnl"/>
        </w:rPr>
        <w:t xml:space="preserve"> 2.</w:t>
      </w:r>
      <w:r w:rsidR="00D85E82" w:rsidRPr="003C7B1A">
        <w:rPr>
          <w:rFonts w:ascii="Times New Roman" w:hAnsi="Times New Roman"/>
          <w:sz w:val="24"/>
          <w:szCs w:val="24"/>
          <w:lang w:val="es-ES_tradnl"/>
        </w:rPr>
        <w:t xml:space="preserve"> El presente Reglamento se expide con fundamento en lo dispuesto por los artículos 21 párrafos cuarto, quinto y sexto, 115 fracciones I, II y VII de la Constitución Política de los Estados Unidos Mexicanos; 73 y 77 de la Constitución Política del Estado de Jalisco; 1, 2, 3, 37 fracción II, 40, 41, 42, 44 y 47 fracción V de la Ley del Gobierno y la Administración Pública Municipal del Estado de Jalisco.</w:t>
      </w:r>
    </w:p>
    <w:p w:rsidR="00D85E82" w:rsidRPr="003C7B1A" w:rsidRDefault="00D85E82" w:rsidP="00D85E82">
      <w:pPr>
        <w:pStyle w:val="Sinespaciado"/>
        <w:contextualSpacing/>
        <w:jc w:val="both"/>
        <w:rPr>
          <w:rFonts w:ascii="Times New Roman" w:hAnsi="Times New Roman"/>
          <w:sz w:val="24"/>
          <w:szCs w:val="24"/>
          <w:lang w:val="es-ES_tradnl"/>
        </w:rPr>
      </w:pPr>
    </w:p>
    <w:p w:rsidR="00D85E82" w:rsidRPr="003C7B1A" w:rsidRDefault="00D85E82" w:rsidP="00D85E82">
      <w:pPr>
        <w:pStyle w:val="Prrafodelista"/>
        <w:keepLines/>
        <w:tabs>
          <w:tab w:val="left" w:pos="426"/>
        </w:tabs>
        <w:ind w:left="0"/>
        <w:jc w:val="both"/>
        <w:rPr>
          <w:rFonts w:ascii="Times New Roman" w:hAnsi="Times New Roman" w:cs="Times New Roman"/>
          <w:strike/>
          <w:lang w:val="es-ES_tradnl"/>
        </w:rPr>
      </w:pPr>
      <w:r w:rsidRPr="003C7B1A">
        <w:rPr>
          <w:rFonts w:ascii="Times New Roman" w:hAnsi="Times New Roman" w:cs="Times New Roman"/>
          <w:lang w:val="es-ES_tradnl"/>
        </w:rPr>
        <w:t>En lo no previsto por el presente Reglamento, se aplicará supletoriamente la Ley del Procedimiento Administrativo del Estado de Jalisco, el Derecho Común, los Tratados Internacionales, los principios generales del derecho y la Jurisprudencia emitida por la Suprema Corte de Justicia de la Nación, los Tribunales Colegiados de Circuito y el Tribunal de Justicia Administrativa del Estado de Jalisco.</w:t>
      </w:r>
    </w:p>
    <w:p w:rsidR="00D85E82" w:rsidRPr="003C7B1A" w:rsidRDefault="00D85E82" w:rsidP="00D85E82">
      <w:pPr>
        <w:pStyle w:val="Prrafodelista"/>
        <w:keepLines/>
        <w:tabs>
          <w:tab w:val="left" w:pos="426"/>
        </w:tabs>
        <w:ind w:left="0"/>
        <w:jc w:val="both"/>
        <w:rPr>
          <w:rFonts w:ascii="Times New Roman" w:hAnsi="Times New Roman" w:cs="Times New Roman"/>
          <w:lang w:val="es-ES_tradnl"/>
        </w:rPr>
      </w:pPr>
    </w:p>
    <w:p w:rsidR="00D85E82" w:rsidRPr="003C7B1A" w:rsidRDefault="0031356F" w:rsidP="00D85E82">
      <w:pPr>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3.</w:t>
      </w:r>
      <w:r w:rsidR="00D85E82" w:rsidRPr="003C7B1A">
        <w:rPr>
          <w:rFonts w:ascii="Times New Roman" w:hAnsi="Times New Roman" w:cs="Times New Roman"/>
          <w:lang w:val="es-ES_tradnl"/>
        </w:rPr>
        <w:t xml:space="preserve"> Para los efectos de este Reglamento se entenderá por:</w:t>
      </w:r>
    </w:p>
    <w:p w:rsidR="00D85E82" w:rsidRPr="003C7B1A" w:rsidRDefault="00D85E82" w:rsidP="00D85E82">
      <w:pPr>
        <w:tabs>
          <w:tab w:val="left" w:pos="426"/>
        </w:tabs>
        <w:contextualSpacing/>
        <w:jc w:val="both"/>
        <w:rPr>
          <w:rFonts w:ascii="Times New Roman" w:hAnsi="Times New Roman" w:cs="Times New Roman"/>
          <w:lang w:val="es-ES_tradnl"/>
        </w:rPr>
      </w:pPr>
    </w:p>
    <w:p w:rsidR="00216758" w:rsidRDefault="00D85E82" w:rsidP="004D65A5">
      <w:pPr>
        <w:pStyle w:val="Prrafodelista"/>
        <w:numPr>
          <w:ilvl w:val="0"/>
          <w:numId w:val="21"/>
        </w:numPr>
        <w:tabs>
          <w:tab w:val="left" w:pos="851"/>
        </w:tabs>
        <w:autoSpaceDE w:val="0"/>
        <w:autoSpaceDN w:val="0"/>
        <w:adjustRightInd w:val="0"/>
        <w:jc w:val="both"/>
        <w:rPr>
          <w:rFonts w:ascii="Times New Roman" w:hAnsi="Times New Roman" w:cs="Times New Roman"/>
          <w:lang w:val="es-ES_tradnl"/>
        </w:rPr>
      </w:pPr>
      <w:r w:rsidRPr="00216758">
        <w:rPr>
          <w:rFonts w:ascii="Times New Roman" w:hAnsi="Times New Roman" w:cs="Times New Roman"/>
          <w:lang w:val="es-ES_tradnl"/>
        </w:rPr>
        <w:t>Actuario: el escribiente del Juzgado;</w:t>
      </w:r>
    </w:p>
    <w:p w:rsidR="00216758" w:rsidRDefault="00216758" w:rsidP="00216758">
      <w:pPr>
        <w:pStyle w:val="Prrafodelista"/>
        <w:tabs>
          <w:tab w:val="left" w:pos="851"/>
        </w:tabs>
        <w:autoSpaceDE w:val="0"/>
        <w:autoSpaceDN w:val="0"/>
        <w:adjustRightInd w:val="0"/>
        <w:ind w:left="1080"/>
        <w:jc w:val="both"/>
        <w:rPr>
          <w:rFonts w:ascii="Times New Roman" w:hAnsi="Times New Roman" w:cs="Times New Roman"/>
          <w:lang w:val="es-ES_tradnl"/>
        </w:rPr>
      </w:pPr>
    </w:p>
    <w:p w:rsidR="00216758" w:rsidRDefault="00D85E82" w:rsidP="004D65A5">
      <w:pPr>
        <w:pStyle w:val="Prrafodelista"/>
        <w:numPr>
          <w:ilvl w:val="0"/>
          <w:numId w:val="21"/>
        </w:numPr>
        <w:tabs>
          <w:tab w:val="left" w:pos="851"/>
        </w:tabs>
        <w:autoSpaceDE w:val="0"/>
        <w:autoSpaceDN w:val="0"/>
        <w:adjustRightInd w:val="0"/>
        <w:jc w:val="both"/>
        <w:rPr>
          <w:rFonts w:ascii="Times New Roman" w:hAnsi="Times New Roman" w:cs="Times New Roman"/>
          <w:lang w:val="es-ES_tradnl"/>
        </w:rPr>
      </w:pPr>
      <w:r w:rsidRPr="00216758">
        <w:rPr>
          <w:rFonts w:ascii="Times New Roman" w:hAnsi="Times New Roman" w:cs="Times New Roman"/>
          <w:lang w:val="es-ES_tradnl"/>
        </w:rPr>
        <w:t>Ayuntamiento: el Ayuntamiento de Zapopan, Jalisco;</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tabs>
          <w:tab w:val="left" w:pos="851"/>
        </w:tabs>
        <w:autoSpaceDE w:val="0"/>
        <w:autoSpaceDN w:val="0"/>
        <w:adjustRightInd w:val="0"/>
        <w:jc w:val="both"/>
        <w:rPr>
          <w:rFonts w:ascii="Times New Roman" w:hAnsi="Times New Roman" w:cs="Times New Roman"/>
          <w:lang w:val="es-ES_tradnl"/>
        </w:rPr>
      </w:pPr>
      <w:r w:rsidRPr="00216758">
        <w:rPr>
          <w:rFonts w:ascii="Times New Roman" w:hAnsi="Times New Roman" w:cs="Times New Roman"/>
          <w:lang w:val="es-ES_tradnl"/>
        </w:rPr>
        <w:t>Comisario: el Comisario General de Seguridad Pública de Zapopan;</w:t>
      </w:r>
      <w:r w:rsidR="00216758">
        <w:rPr>
          <w:rFonts w:ascii="Times New Roman" w:hAnsi="Times New Roman" w:cs="Times New Roman"/>
          <w:lang w:val="es-ES_tradnl"/>
        </w:rPr>
        <w:t xml:space="preserve"> </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tabs>
          <w:tab w:val="left" w:pos="851"/>
        </w:tabs>
        <w:autoSpaceDE w:val="0"/>
        <w:autoSpaceDN w:val="0"/>
        <w:adjustRightInd w:val="0"/>
        <w:jc w:val="both"/>
        <w:rPr>
          <w:rFonts w:ascii="Times New Roman" w:hAnsi="Times New Roman" w:cs="Times New Roman"/>
          <w:lang w:val="es-ES_tradnl"/>
        </w:rPr>
      </w:pPr>
      <w:r w:rsidRPr="00216758">
        <w:rPr>
          <w:rFonts w:ascii="Times New Roman" w:hAnsi="Times New Roman" w:cs="Times New Roman"/>
          <w:lang w:val="es-ES_tradnl"/>
        </w:rPr>
        <w:t>Custodio: el Custodio de la Unidad de Control y Custodia de Infractores;</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tabs>
          <w:tab w:val="left" w:pos="851"/>
        </w:tabs>
        <w:autoSpaceDE w:val="0"/>
        <w:autoSpaceDN w:val="0"/>
        <w:adjustRightInd w:val="0"/>
        <w:jc w:val="both"/>
        <w:rPr>
          <w:rFonts w:ascii="Times New Roman" w:hAnsi="Times New Roman" w:cs="Times New Roman"/>
          <w:lang w:val="es-ES_tradnl"/>
        </w:rPr>
      </w:pPr>
      <w:r w:rsidRPr="00216758">
        <w:rPr>
          <w:rFonts w:ascii="Times New Roman" w:hAnsi="Times New Roman" w:cs="Times New Roman"/>
          <w:lang w:val="es-ES_tradnl"/>
        </w:rPr>
        <w:t>Director de Justicia Municipal: el Director de Justicia Municipal;</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tabs>
          <w:tab w:val="left" w:pos="851"/>
        </w:tabs>
        <w:autoSpaceDE w:val="0"/>
        <w:autoSpaceDN w:val="0"/>
        <w:adjustRightInd w:val="0"/>
        <w:jc w:val="both"/>
        <w:rPr>
          <w:rFonts w:ascii="Times New Roman" w:hAnsi="Times New Roman" w:cs="Times New Roman"/>
          <w:lang w:val="es-ES_tradnl"/>
        </w:rPr>
      </w:pPr>
      <w:r w:rsidRPr="00216758">
        <w:rPr>
          <w:rFonts w:ascii="Times New Roman" w:hAnsi="Times New Roman" w:cs="Times New Roman"/>
          <w:lang w:val="es-ES_tradnl"/>
        </w:rPr>
        <w:t>Director de Juzgados Municipales: el Director de Juzgados Municipales de Zapopan;</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tabs>
          <w:tab w:val="left" w:pos="851"/>
        </w:tabs>
        <w:autoSpaceDE w:val="0"/>
        <w:autoSpaceDN w:val="0"/>
        <w:adjustRightInd w:val="0"/>
        <w:jc w:val="both"/>
        <w:rPr>
          <w:rFonts w:ascii="Times New Roman" w:hAnsi="Times New Roman" w:cs="Times New Roman"/>
          <w:lang w:val="es-ES_tradnl"/>
        </w:rPr>
      </w:pPr>
      <w:r w:rsidRPr="00216758">
        <w:rPr>
          <w:rFonts w:ascii="Times New Roman" w:hAnsi="Times New Roman" w:cs="Times New Roman"/>
          <w:lang w:val="es-ES_tradnl"/>
        </w:rPr>
        <w:t>Defensor de Oficio: el Defensor de Oficio del Juzgado Municipal;</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tabs>
          <w:tab w:val="left" w:pos="851"/>
        </w:tabs>
        <w:autoSpaceDE w:val="0"/>
        <w:autoSpaceDN w:val="0"/>
        <w:adjustRightInd w:val="0"/>
        <w:jc w:val="both"/>
        <w:rPr>
          <w:rFonts w:ascii="Times New Roman" w:hAnsi="Times New Roman" w:cs="Times New Roman"/>
          <w:lang w:val="es-ES_tradnl"/>
        </w:rPr>
      </w:pPr>
      <w:r w:rsidRPr="00216758">
        <w:rPr>
          <w:rFonts w:ascii="Times New Roman" w:hAnsi="Times New Roman" w:cs="Times New Roman"/>
          <w:lang w:val="es-ES_tradnl"/>
        </w:rPr>
        <w:t>Detenido: persona que se encuentra a disposición del Juzgado Municipal, al cual se le imputa la comisión de una infracción;</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Informe Policial Homologado o IPH: Informe que resume un evento (hecho presuntamente constitutivo de delito y/o falta administrativa) y hallazgos de una actuación policial; incluye el formato IPH, fotografías, punteo cartográfico y demás documentación que contiene la información destinada a la consulta y análisis por parte de los miembros autorizados del Sistema Nacional de Seguridad Pública;</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Infractor: persona que es plenamente responsable de la comisión de una infracción;</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Jefe de Control y Custodia: el Jefe de la Unidad de Control y Custodia de Infractores;</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Jefe de Juzgados: el Jefe de Juzgados Municipales;</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Juez: el Juez Municipal de Zapopan;</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Juzgado: el Juzgado Municipal;</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Lugar público: los espacios de uso común destinados al libre tránsito o acceso al público de personas y vehículos, tales como: plazas, jardines, mercados, inmuebles públicos, calles, avenidas, caminos, parques, centros deportivos, de recreo o de espectáculos con acceso al público libre o controlado, así como</w:t>
      </w:r>
      <w:r w:rsidRPr="00216758">
        <w:rPr>
          <w:rFonts w:ascii="Times New Roman" w:hAnsi="Times New Roman" w:cs="Times New Roman"/>
          <w:b/>
          <w:lang w:val="es-ES_tradnl"/>
        </w:rPr>
        <w:t xml:space="preserve"> </w:t>
      </w:r>
      <w:r w:rsidRPr="00216758">
        <w:rPr>
          <w:rFonts w:ascii="Times New Roman" w:hAnsi="Times New Roman" w:cs="Times New Roman"/>
          <w:lang w:val="es-ES_tradnl"/>
        </w:rPr>
        <w:t>los medios destinados al servicio público de personas y similares;</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Médico: el Médico de guardia del Juzgado Municipal;</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Policía: el elemento operativo de la Comisaría General de Seguridad Pública;</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lastRenderedPageBreak/>
        <w:t>Presidente: el Presidente Municipal;</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Psicólogo: el Psicólogo de la Unidad de Control y Custodia de Infractores;</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Recaudador: el Recaudador de Tesorería Municipal de guardia del Juzgado;</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Reglamento: el Reglamento de Policía y Buen Gobierno de Zapopan, Jalisco;</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Secretario: el Secretario del Juzgado Municipal;</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Síndico: el Síndico del Ayuntamiento;</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Trabajador Social: el Trabajador Social de la Unidad de Control y Custodia de Infractores o de la Dirección de Justicia Municipal según corresponda al ámbito de su competencia;</w:t>
      </w:r>
    </w:p>
    <w:p w:rsidR="00216758" w:rsidRPr="00216758" w:rsidRDefault="00216758" w:rsidP="00216758">
      <w:pPr>
        <w:pStyle w:val="Prrafodelista"/>
        <w:rPr>
          <w:rFonts w:ascii="Times New Roman" w:hAnsi="Times New Roman" w:cs="Times New Roman"/>
          <w:lang w:val="es-ES_tradnl"/>
        </w:rPr>
      </w:pPr>
    </w:p>
    <w:p w:rsid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UMA: la unidad de medida y actualización; y</w:t>
      </w:r>
    </w:p>
    <w:p w:rsidR="00216758" w:rsidRPr="00216758" w:rsidRDefault="00216758" w:rsidP="00216758">
      <w:pPr>
        <w:pStyle w:val="Prrafodelista"/>
        <w:rPr>
          <w:rFonts w:ascii="Times New Roman" w:hAnsi="Times New Roman" w:cs="Times New Roman"/>
          <w:lang w:val="es-ES_tradnl"/>
        </w:rPr>
      </w:pPr>
    </w:p>
    <w:p w:rsidR="00D85E82" w:rsidRPr="00216758" w:rsidRDefault="00D85E82" w:rsidP="004D65A5">
      <w:pPr>
        <w:pStyle w:val="Prrafodelista"/>
        <w:numPr>
          <w:ilvl w:val="0"/>
          <w:numId w:val="21"/>
        </w:numPr>
        <w:autoSpaceDE w:val="0"/>
        <w:autoSpaceDN w:val="0"/>
        <w:adjustRightInd w:val="0"/>
        <w:ind w:left="1134" w:hanging="567"/>
        <w:jc w:val="both"/>
        <w:rPr>
          <w:rFonts w:ascii="Times New Roman" w:hAnsi="Times New Roman" w:cs="Times New Roman"/>
          <w:lang w:val="es-ES_tradnl"/>
        </w:rPr>
      </w:pPr>
      <w:r w:rsidRPr="00216758">
        <w:rPr>
          <w:rFonts w:ascii="Times New Roman" w:hAnsi="Times New Roman" w:cs="Times New Roman"/>
          <w:lang w:val="es-ES_tradnl"/>
        </w:rPr>
        <w:t>Unidad de Control y Custodia: la Unidad de Control y Custodia de Infractores, dependiente de la Dirección de Juzgados Municipales.</w:t>
      </w:r>
    </w:p>
    <w:p w:rsidR="00D85E82" w:rsidRPr="003C7B1A" w:rsidRDefault="0031356F" w:rsidP="004954FB">
      <w:pPr>
        <w:pStyle w:val="NormalWeb"/>
        <w:ind w:firstLine="0"/>
        <w:contextualSpacing/>
        <w:rPr>
          <w:rFonts w:ascii="Times New Roman" w:hAnsi="Times New Roman"/>
          <w:b/>
        </w:rPr>
      </w:pPr>
      <w:r>
        <w:rPr>
          <w:rFonts w:ascii="Times New Roman" w:hAnsi="Times New Roman"/>
          <w:b/>
        </w:rPr>
        <w:t>Artículo</w:t>
      </w:r>
      <w:r w:rsidR="00D85E82" w:rsidRPr="003C7B1A">
        <w:rPr>
          <w:rFonts w:ascii="Times New Roman" w:hAnsi="Times New Roman"/>
          <w:b/>
        </w:rPr>
        <w:t xml:space="preserve"> 4. </w:t>
      </w:r>
      <w:r w:rsidR="00D85E82" w:rsidRPr="003C7B1A">
        <w:rPr>
          <w:rFonts w:ascii="Times New Roman" w:hAnsi="Times New Roman"/>
        </w:rPr>
        <w:t>Las infracciones establecidas en el presente ordenamiento y en la normatividad del Municipio de Zapopan, Jalisco constituyen faltas administrativas, las cuales se supervisarán, vigilarán y sancionarán de acuerdo a las competencias de las autoridades municipales a quienes corresponda su aplicación atendiendo a lo establecido en la reglamentación municipal.</w:t>
      </w:r>
      <w:r w:rsidR="00D85E82" w:rsidRPr="003C7B1A">
        <w:rPr>
          <w:rFonts w:ascii="Times New Roman" w:hAnsi="Times New Roman"/>
          <w:b/>
        </w:rPr>
        <w:t xml:space="preserve"> </w:t>
      </w:r>
    </w:p>
    <w:p w:rsidR="00D85E82" w:rsidRPr="003C7B1A" w:rsidRDefault="00D85E82" w:rsidP="00D85E82">
      <w:pPr>
        <w:pStyle w:val="NormalWeb"/>
        <w:contextualSpacing/>
        <w:rPr>
          <w:rFonts w:ascii="Times New Roman" w:hAnsi="Times New Roman"/>
        </w:rPr>
      </w:pPr>
    </w:p>
    <w:p w:rsidR="00D85E82" w:rsidRPr="003C7B1A" w:rsidRDefault="00D85E82" w:rsidP="004954FB">
      <w:pPr>
        <w:pStyle w:val="NormalWeb"/>
        <w:ind w:firstLine="0"/>
        <w:contextualSpacing/>
        <w:rPr>
          <w:rFonts w:ascii="Times New Roman" w:hAnsi="Times New Roman"/>
        </w:rPr>
      </w:pPr>
      <w:r w:rsidRPr="003C7B1A">
        <w:rPr>
          <w:rFonts w:ascii="Times New Roman" w:hAnsi="Times New Roman"/>
        </w:rPr>
        <w:t xml:space="preserve">Las sanciones a las infracciones administrativas establecidas de conformidad con este Reglamento, serán aplicadas sin perjuicio de las responsabilidades administrativas, civiles o penales que incurra el infractor. </w:t>
      </w:r>
    </w:p>
    <w:p w:rsidR="00D85E82" w:rsidRPr="003C7B1A" w:rsidRDefault="0031356F" w:rsidP="00D85E82">
      <w:pPr>
        <w:tabs>
          <w:tab w:val="left" w:pos="426"/>
        </w:tabs>
        <w:contextualSpacing/>
        <w:jc w:val="both"/>
        <w:rPr>
          <w:rFonts w:ascii="Times New Roman" w:hAnsi="Times New Roman" w:cs="Times New Roman"/>
        </w:rPr>
      </w:pPr>
      <w:r>
        <w:rPr>
          <w:rFonts w:ascii="Times New Roman" w:hAnsi="Times New Roman" w:cs="Times New Roman"/>
          <w:b/>
        </w:rPr>
        <w:t>Artículo</w:t>
      </w:r>
      <w:r w:rsidR="00D85E82" w:rsidRPr="003C7B1A">
        <w:rPr>
          <w:rFonts w:ascii="Times New Roman" w:hAnsi="Times New Roman" w:cs="Times New Roman"/>
          <w:b/>
        </w:rPr>
        <w:t xml:space="preserve"> 5. </w:t>
      </w:r>
      <w:r w:rsidR="00D85E82" w:rsidRPr="003C7B1A">
        <w:rPr>
          <w:rFonts w:ascii="Times New Roman" w:hAnsi="Times New Roman" w:cs="Times New Roman"/>
        </w:rPr>
        <w:t xml:space="preserve">El presente ordenamiento establece las infracciones administrativas correspondientes a las facultades de vigilancia y ámbito de competencia de la Comisaría General de Seguridad Pública de Zapopan. </w:t>
      </w:r>
    </w:p>
    <w:p w:rsidR="00D85E82" w:rsidRPr="003C7B1A" w:rsidRDefault="00D85E82" w:rsidP="00D85E82">
      <w:pPr>
        <w:tabs>
          <w:tab w:val="left" w:pos="426"/>
        </w:tabs>
        <w:contextualSpacing/>
        <w:jc w:val="both"/>
        <w:rPr>
          <w:rFonts w:ascii="Times New Roman" w:hAnsi="Times New Roman" w:cs="Times New Roman"/>
        </w:rPr>
      </w:pPr>
    </w:p>
    <w:p w:rsidR="00D85E82" w:rsidRPr="003C7B1A" w:rsidRDefault="00D85E82" w:rsidP="00D85E82">
      <w:pPr>
        <w:tabs>
          <w:tab w:val="left" w:pos="426"/>
        </w:tabs>
        <w:contextualSpacing/>
        <w:jc w:val="both"/>
        <w:rPr>
          <w:rFonts w:ascii="Times New Roman" w:hAnsi="Times New Roman" w:cs="Times New Roman"/>
          <w:lang w:val="es-ES_tradnl"/>
        </w:rPr>
      </w:pPr>
      <w:r w:rsidRPr="003C7B1A">
        <w:rPr>
          <w:rFonts w:ascii="Times New Roman" w:hAnsi="Times New Roman" w:cs="Times New Roman"/>
          <w:lang w:val="es-ES_tradnl"/>
        </w:rPr>
        <w:t xml:space="preserve">La Comisaría General de Seguridad Pública de Zapopan, por conducto de los policías </w:t>
      </w:r>
      <w:r w:rsidR="003C7B1A" w:rsidRPr="003C7B1A">
        <w:rPr>
          <w:rFonts w:ascii="Times New Roman" w:hAnsi="Times New Roman" w:cs="Times New Roman"/>
        </w:rPr>
        <w:t>coadyuvarán</w:t>
      </w:r>
      <w:r w:rsidRPr="003C7B1A">
        <w:rPr>
          <w:rFonts w:ascii="Times New Roman" w:hAnsi="Times New Roman" w:cs="Times New Roman"/>
        </w:rPr>
        <w:t xml:space="preserve"> y </w:t>
      </w:r>
      <w:r w:rsidR="003C7B1A" w:rsidRPr="003C7B1A">
        <w:rPr>
          <w:rFonts w:ascii="Times New Roman" w:hAnsi="Times New Roman" w:cs="Times New Roman"/>
        </w:rPr>
        <w:t>apoyarán</w:t>
      </w:r>
      <w:r w:rsidRPr="003C7B1A">
        <w:rPr>
          <w:rFonts w:ascii="Times New Roman" w:hAnsi="Times New Roman" w:cs="Times New Roman"/>
        </w:rPr>
        <w:t xml:space="preserve"> a las diversas dependencias de la </w:t>
      </w:r>
      <w:r w:rsidR="003C7B1A" w:rsidRPr="003C7B1A">
        <w:rPr>
          <w:rFonts w:ascii="Times New Roman" w:hAnsi="Times New Roman" w:cs="Times New Roman"/>
        </w:rPr>
        <w:t>administración</w:t>
      </w:r>
      <w:r w:rsidRPr="003C7B1A">
        <w:rPr>
          <w:rFonts w:ascii="Times New Roman" w:hAnsi="Times New Roman" w:cs="Times New Roman"/>
        </w:rPr>
        <w:t xml:space="preserve"> municipal, considerándose como autoridades auxiliares de estas, en la vigilancia del exacto cumplimiento y observancia de las leyes, reglamentos y disposiciones municipales, estando</w:t>
      </w:r>
      <w:r w:rsidRPr="003C7B1A">
        <w:rPr>
          <w:rFonts w:ascii="Times New Roman" w:hAnsi="Times New Roman" w:cs="Times New Roman"/>
          <w:b/>
        </w:rPr>
        <w:t xml:space="preserve"> </w:t>
      </w:r>
      <w:r w:rsidRPr="003C7B1A">
        <w:rPr>
          <w:rFonts w:ascii="Times New Roman" w:hAnsi="Times New Roman" w:cs="Times New Roman"/>
        </w:rPr>
        <w:t xml:space="preserve">facultados para detener en caso de flagrancia a los presuntos infractores, poniéndolos a </w:t>
      </w:r>
      <w:r w:rsidR="006F08CA" w:rsidRPr="003C7B1A">
        <w:rPr>
          <w:rFonts w:ascii="Times New Roman" w:hAnsi="Times New Roman" w:cs="Times New Roman"/>
        </w:rPr>
        <w:t>disposición</w:t>
      </w:r>
      <w:r w:rsidRPr="003C7B1A">
        <w:rPr>
          <w:rFonts w:ascii="Times New Roman" w:hAnsi="Times New Roman" w:cs="Times New Roman"/>
        </w:rPr>
        <w:t xml:space="preserve"> de los Jueces Municipales para los efectos legales correspondientes. </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Default="00D85E82" w:rsidP="00D85E82">
      <w:pPr>
        <w:tabs>
          <w:tab w:val="left" w:pos="426"/>
        </w:tabs>
        <w:autoSpaceDE w:val="0"/>
        <w:autoSpaceDN w:val="0"/>
        <w:adjustRightInd w:val="0"/>
        <w:contextualSpacing/>
        <w:jc w:val="center"/>
        <w:rPr>
          <w:rFonts w:ascii="Times New Roman" w:hAnsi="Times New Roman" w:cs="Times New Roman"/>
          <w:b/>
          <w:lang w:val="es-ES_tradnl"/>
        </w:rPr>
      </w:pPr>
      <w:r w:rsidRPr="003C7B1A">
        <w:rPr>
          <w:rFonts w:ascii="Times New Roman" w:hAnsi="Times New Roman" w:cs="Times New Roman"/>
          <w:b/>
          <w:lang w:val="es-ES_tradnl"/>
        </w:rPr>
        <w:t>CAPITULO II</w:t>
      </w:r>
    </w:p>
    <w:p w:rsidR="006F08CA" w:rsidRPr="003C7B1A" w:rsidRDefault="006F08CA" w:rsidP="00D85E82">
      <w:pPr>
        <w:tabs>
          <w:tab w:val="left" w:pos="426"/>
        </w:tabs>
        <w:autoSpaceDE w:val="0"/>
        <w:autoSpaceDN w:val="0"/>
        <w:adjustRightInd w:val="0"/>
        <w:contextualSpacing/>
        <w:jc w:val="center"/>
        <w:rPr>
          <w:rFonts w:ascii="Times New Roman" w:hAnsi="Times New Roman" w:cs="Times New Roman"/>
          <w:b/>
          <w:lang w:val="es-ES_tradnl"/>
        </w:rPr>
      </w:pPr>
    </w:p>
    <w:p w:rsidR="00D85E82" w:rsidRPr="003C7B1A" w:rsidRDefault="00D85E82" w:rsidP="00D85E82">
      <w:pPr>
        <w:pStyle w:val="Sinespaciado"/>
        <w:contextualSpacing/>
        <w:jc w:val="center"/>
        <w:rPr>
          <w:rFonts w:ascii="Times New Roman" w:hAnsi="Times New Roman"/>
          <w:b/>
          <w:sz w:val="24"/>
          <w:szCs w:val="24"/>
          <w:lang w:val="es-ES_tradnl"/>
        </w:rPr>
      </w:pPr>
      <w:r w:rsidRPr="003C7B1A">
        <w:rPr>
          <w:rFonts w:ascii="Times New Roman" w:hAnsi="Times New Roman"/>
          <w:b/>
          <w:sz w:val="24"/>
          <w:szCs w:val="24"/>
          <w:lang w:val="es-ES_tradnl"/>
        </w:rPr>
        <w:t>DE LAS AUTORIDADES MUNICIPALES</w:t>
      </w:r>
    </w:p>
    <w:p w:rsidR="00D85E82" w:rsidRPr="003C7B1A" w:rsidRDefault="00D85E82" w:rsidP="00D85E82">
      <w:pPr>
        <w:pStyle w:val="Prrafodelista"/>
        <w:tabs>
          <w:tab w:val="left" w:pos="426"/>
        </w:tabs>
        <w:ind w:left="0"/>
        <w:jc w:val="both"/>
        <w:rPr>
          <w:rFonts w:ascii="Times New Roman" w:hAnsi="Times New Roman" w:cs="Times New Roman"/>
          <w:lang w:val="es-ES_tradnl"/>
        </w:rPr>
      </w:pPr>
    </w:p>
    <w:p w:rsidR="00D85E82" w:rsidRPr="003C7B1A" w:rsidRDefault="0031356F"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6.</w:t>
      </w:r>
      <w:r w:rsidR="00D85E82" w:rsidRPr="003C7B1A">
        <w:rPr>
          <w:rFonts w:ascii="Times New Roman" w:hAnsi="Times New Roman" w:cs="Times New Roman"/>
          <w:lang w:val="es-ES_tradnl"/>
        </w:rPr>
        <w:t xml:space="preserve"> Son autoridades para la supervisión, vigilancia y aplicación del presente Reglamento:</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31356F" w:rsidRPr="0031356F" w:rsidRDefault="00D85E82" w:rsidP="004D65A5">
      <w:pPr>
        <w:pStyle w:val="Prrafodelista"/>
        <w:numPr>
          <w:ilvl w:val="0"/>
          <w:numId w:val="3"/>
        </w:numPr>
        <w:tabs>
          <w:tab w:val="left" w:pos="851"/>
        </w:tabs>
        <w:ind w:left="0" w:firstLine="0"/>
        <w:jc w:val="both"/>
        <w:rPr>
          <w:rFonts w:ascii="Times New Roman" w:hAnsi="Times New Roman" w:cs="Times New Roman"/>
          <w:lang w:val="es-ES_tradnl"/>
        </w:rPr>
      </w:pPr>
      <w:r w:rsidRPr="003C7B1A">
        <w:rPr>
          <w:rFonts w:ascii="Times New Roman" w:hAnsi="Times New Roman" w:cs="Times New Roman"/>
          <w:lang w:val="es-ES_tradnl"/>
        </w:rPr>
        <w:t>El Ayuntamiento;</w:t>
      </w:r>
    </w:p>
    <w:p w:rsidR="00D85E82" w:rsidRPr="003C7B1A" w:rsidRDefault="00D85E82" w:rsidP="004D65A5">
      <w:pPr>
        <w:pStyle w:val="Prrafodelista"/>
        <w:numPr>
          <w:ilvl w:val="0"/>
          <w:numId w:val="3"/>
        </w:numPr>
        <w:tabs>
          <w:tab w:val="left" w:pos="851"/>
        </w:tabs>
        <w:ind w:left="0" w:firstLine="0"/>
        <w:jc w:val="both"/>
        <w:rPr>
          <w:rFonts w:ascii="Times New Roman" w:hAnsi="Times New Roman" w:cs="Times New Roman"/>
          <w:lang w:val="es-ES_tradnl"/>
        </w:rPr>
      </w:pPr>
      <w:r w:rsidRPr="003C7B1A">
        <w:rPr>
          <w:rFonts w:ascii="Times New Roman" w:hAnsi="Times New Roman" w:cs="Times New Roman"/>
          <w:lang w:val="es-ES_tradnl"/>
        </w:rPr>
        <w:t xml:space="preserve">El Presidente; </w:t>
      </w:r>
    </w:p>
    <w:p w:rsidR="00D85E82" w:rsidRPr="003C7B1A" w:rsidRDefault="00D85E82" w:rsidP="004D65A5">
      <w:pPr>
        <w:pStyle w:val="Prrafodelista"/>
        <w:numPr>
          <w:ilvl w:val="0"/>
          <w:numId w:val="3"/>
        </w:numPr>
        <w:tabs>
          <w:tab w:val="left" w:pos="851"/>
        </w:tabs>
        <w:ind w:left="0" w:firstLine="0"/>
        <w:jc w:val="both"/>
        <w:rPr>
          <w:rFonts w:ascii="Times New Roman" w:hAnsi="Times New Roman" w:cs="Times New Roman"/>
          <w:lang w:val="es-ES_tradnl"/>
        </w:rPr>
      </w:pPr>
      <w:r w:rsidRPr="003C7B1A">
        <w:rPr>
          <w:rFonts w:ascii="Times New Roman" w:hAnsi="Times New Roman" w:cs="Times New Roman"/>
          <w:lang w:val="es-ES_tradnl"/>
        </w:rPr>
        <w:t>El Síndico;</w:t>
      </w:r>
    </w:p>
    <w:p w:rsidR="00D85E82" w:rsidRPr="003C7B1A" w:rsidRDefault="00D85E82" w:rsidP="004D65A5">
      <w:pPr>
        <w:pStyle w:val="Prrafodelista"/>
        <w:numPr>
          <w:ilvl w:val="0"/>
          <w:numId w:val="3"/>
        </w:numPr>
        <w:tabs>
          <w:tab w:val="left" w:pos="851"/>
        </w:tabs>
        <w:ind w:left="0" w:firstLine="0"/>
        <w:jc w:val="both"/>
        <w:rPr>
          <w:rFonts w:ascii="Times New Roman" w:hAnsi="Times New Roman" w:cs="Times New Roman"/>
          <w:lang w:val="es-ES_tradnl"/>
        </w:rPr>
      </w:pPr>
      <w:r w:rsidRPr="003C7B1A">
        <w:rPr>
          <w:rFonts w:ascii="Times New Roman" w:hAnsi="Times New Roman" w:cs="Times New Roman"/>
          <w:lang w:val="es-ES_tradnl"/>
        </w:rPr>
        <w:t>El Comisario General de Seguridad Pública de Zapopan;</w:t>
      </w:r>
    </w:p>
    <w:p w:rsidR="00D85E82" w:rsidRPr="003C7B1A" w:rsidRDefault="00D85E82" w:rsidP="004D65A5">
      <w:pPr>
        <w:pStyle w:val="Prrafodelista"/>
        <w:numPr>
          <w:ilvl w:val="0"/>
          <w:numId w:val="3"/>
        </w:numPr>
        <w:tabs>
          <w:tab w:val="left" w:pos="851"/>
        </w:tabs>
        <w:ind w:left="0" w:firstLine="0"/>
        <w:jc w:val="both"/>
        <w:rPr>
          <w:rFonts w:ascii="Times New Roman" w:hAnsi="Times New Roman" w:cs="Times New Roman"/>
          <w:lang w:val="es-ES_tradnl"/>
        </w:rPr>
      </w:pPr>
      <w:r w:rsidRPr="003C7B1A">
        <w:rPr>
          <w:rFonts w:ascii="Times New Roman" w:hAnsi="Times New Roman" w:cs="Times New Roman"/>
          <w:lang w:val="es-ES_tradnl"/>
        </w:rPr>
        <w:t>El Director de Juzgados Municipales;</w:t>
      </w:r>
    </w:p>
    <w:p w:rsidR="00D85E82" w:rsidRPr="003C7B1A" w:rsidRDefault="00D85E82" w:rsidP="004D65A5">
      <w:pPr>
        <w:pStyle w:val="Prrafodelista"/>
        <w:numPr>
          <w:ilvl w:val="0"/>
          <w:numId w:val="3"/>
        </w:numPr>
        <w:tabs>
          <w:tab w:val="left" w:pos="851"/>
        </w:tabs>
        <w:ind w:left="0" w:firstLine="0"/>
        <w:jc w:val="both"/>
        <w:rPr>
          <w:rFonts w:ascii="Times New Roman" w:hAnsi="Times New Roman" w:cs="Times New Roman"/>
          <w:lang w:val="es-ES_tradnl"/>
        </w:rPr>
      </w:pPr>
      <w:r w:rsidRPr="003C7B1A">
        <w:rPr>
          <w:rFonts w:ascii="Times New Roman" w:hAnsi="Times New Roman" w:cs="Times New Roman"/>
          <w:lang w:val="es-ES_tradnl"/>
        </w:rPr>
        <w:t>Los Jueces Municipales;</w:t>
      </w:r>
    </w:p>
    <w:p w:rsidR="00D85E82" w:rsidRPr="003C7B1A" w:rsidRDefault="00D85E82" w:rsidP="004D65A5">
      <w:pPr>
        <w:pStyle w:val="Prrafodelista"/>
        <w:numPr>
          <w:ilvl w:val="0"/>
          <w:numId w:val="3"/>
        </w:numPr>
        <w:tabs>
          <w:tab w:val="left" w:pos="851"/>
        </w:tabs>
        <w:ind w:left="0" w:firstLine="0"/>
        <w:jc w:val="both"/>
        <w:rPr>
          <w:rFonts w:ascii="Times New Roman" w:hAnsi="Times New Roman" w:cs="Times New Roman"/>
          <w:lang w:val="es-ES_tradnl"/>
        </w:rPr>
      </w:pPr>
      <w:r w:rsidRPr="003C7B1A">
        <w:rPr>
          <w:rFonts w:ascii="Times New Roman" w:hAnsi="Times New Roman" w:cs="Times New Roman"/>
          <w:lang w:val="es-ES_tradnl"/>
        </w:rPr>
        <w:t xml:space="preserve">El Director de Justicia Municipal; </w:t>
      </w:r>
    </w:p>
    <w:p w:rsidR="00D85E82" w:rsidRDefault="00D85E82" w:rsidP="004D65A5">
      <w:pPr>
        <w:pStyle w:val="Prrafodelista"/>
        <w:numPr>
          <w:ilvl w:val="0"/>
          <w:numId w:val="3"/>
        </w:numPr>
        <w:tabs>
          <w:tab w:val="left" w:pos="851"/>
        </w:tabs>
        <w:ind w:left="0" w:firstLine="0"/>
        <w:jc w:val="both"/>
        <w:rPr>
          <w:rFonts w:ascii="Times New Roman" w:hAnsi="Times New Roman" w:cs="Times New Roman"/>
          <w:lang w:val="es-ES_tradnl"/>
        </w:rPr>
      </w:pPr>
      <w:r w:rsidRPr="003C7B1A">
        <w:rPr>
          <w:rFonts w:ascii="Times New Roman" w:hAnsi="Times New Roman" w:cs="Times New Roman"/>
          <w:lang w:val="es-ES_tradnl"/>
        </w:rPr>
        <w:t>Los demás funcionarios municipales a quienes el Presidente Municipal delegue facultades; y</w:t>
      </w:r>
    </w:p>
    <w:p w:rsidR="006F08CA" w:rsidRPr="003C7B1A" w:rsidRDefault="006F08CA" w:rsidP="006F08CA">
      <w:pPr>
        <w:pStyle w:val="Prrafodelista"/>
        <w:tabs>
          <w:tab w:val="left" w:pos="851"/>
        </w:tabs>
        <w:ind w:left="0"/>
        <w:jc w:val="both"/>
        <w:rPr>
          <w:rFonts w:ascii="Times New Roman" w:hAnsi="Times New Roman" w:cs="Times New Roman"/>
          <w:lang w:val="es-ES_tradnl"/>
        </w:rPr>
      </w:pPr>
    </w:p>
    <w:p w:rsidR="00D85E82" w:rsidRPr="003C7B1A" w:rsidRDefault="00D85E82" w:rsidP="004D65A5">
      <w:pPr>
        <w:pStyle w:val="Prrafodelista"/>
        <w:numPr>
          <w:ilvl w:val="0"/>
          <w:numId w:val="3"/>
        </w:numPr>
        <w:tabs>
          <w:tab w:val="left" w:pos="851"/>
        </w:tabs>
        <w:ind w:left="0" w:firstLine="0"/>
        <w:jc w:val="both"/>
        <w:rPr>
          <w:rFonts w:ascii="Times New Roman" w:hAnsi="Times New Roman" w:cs="Times New Roman"/>
          <w:lang w:val="es-ES_tradnl"/>
        </w:rPr>
      </w:pPr>
      <w:r w:rsidRPr="003C7B1A">
        <w:rPr>
          <w:rFonts w:ascii="Times New Roman" w:hAnsi="Times New Roman" w:cs="Times New Roman"/>
          <w:lang w:val="es-ES_tradnl"/>
        </w:rPr>
        <w:t>Los demás que establece el presente ordenamiento y demás disposiciones municipales aplicables.</w:t>
      </w:r>
    </w:p>
    <w:p w:rsidR="00D85E82" w:rsidRPr="003C7B1A" w:rsidRDefault="00D85E82" w:rsidP="00D85E82">
      <w:pPr>
        <w:pStyle w:val="Prrafodelista"/>
        <w:tabs>
          <w:tab w:val="left" w:pos="426"/>
        </w:tabs>
        <w:ind w:left="0"/>
        <w:jc w:val="both"/>
        <w:rPr>
          <w:rFonts w:ascii="Times New Roman" w:hAnsi="Times New Roman" w:cs="Times New Roman"/>
          <w:lang w:val="es-ES_tradnl"/>
        </w:rPr>
      </w:pPr>
    </w:p>
    <w:p w:rsidR="00D85E82" w:rsidRPr="003C7B1A" w:rsidRDefault="0031356F" w:rsidP="00D85E82">
      <w:pPr>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7. </w:t>
      </w:r>
      <w:r w:rsidR="00D85E82" w:rsidRPr="003C7B1A">
        <w:rPr>
          <w:rFonts w:ascii="Times New Roman" w:hAnsi="Times New Roman" w:cs="Times New Roman"/>
          <w:lang w:val="es-ES_tradnl"/>
        </w:rPr>
        <w:t>Al Síndico le corresponde:</w:t>
      </w:r>
    </w:p>
    <w:p w:rsidR="00D85E82" w:rsidRPr="003C7B1A" w:rsidRDefault="00D85E82" w:rsidP="00D85E82">
      <w:pPr>
        <w:tabs>
          <w:tab w:val="left" w:pos="426"/>
        </w:tabs>
        <w:contextualSpacing/>
        <w:jc w:val="both"/>
        <w:rPr>
          <w:rFonts w:ascii="Times New Roman" w:hAnsi="Times New Roman" w:cs="Times New Roman"/>
          <w:lang w:val="es-ES_tradnl"/>
        </w:rPr>
      </w:pPr>
    </w:p>
    <w:p w:rsidR="00627073" w:rsidRPr="0031356F" w:rsidRDefault="00D85E82" w:rsidP="004D65A5">
      <w:pPr>
        <w:pStyle w:val="Prrafodelista"/>
        <w:numPr>
          <w:ilvl w:val="0"/>
          <w:numId w:val="42"/>
        </w:numPr>
        <w:tabs>
          <w:tab w:val="left" w:pos="851"/>
        </w:tabs>
        <w:jc w:val="both"/>
        <w:rPr>
          <w:rFonts w:ascii="Times New Roman" w:hAnsi="Times New Roman" w:cs="Times New Roman"/>
          <w:lang w:val="es-ES_tradnl"/>
        </w:rPr>
      </w:pPr>
      <w:r w:rsidRPr="0031356F">
        <w:rPr>
          <w:rFonts w:ascii="Times New Roman" w:hAnsi="Times New Roman" w:cs="Times New Roman"/>
          <w:lang w:val="es-ES_tradnl"/>
        </w:rPr>
        <w:t>Proponer al Presidente, el número de Juzgados, Jueces y Defensores de Oficio;</w:t>
      </w:r>
    </w:p>
    <w:p w:rsidR="00627073" w:rsidRPr="00627073" w:rsidRDefault="00627073" w:rsidP="0031356F">
      <w:pPr>
        <w:pStyle w:val="Prrafodelista"/>
        <w:tabs>
          <w:tab w:val="left" w:pos="851"/>
        </w:tabs>
        <w:jc w:val="both"/>
        <w:rPr>
          <w:rFonts w:ascii="Times New Roman" w:hAnsi="Times New Roman" w:cs="Times New Roman"/>
          <w:lang w:val="es-ES_tradnl"/>
        </w:rPr>
      </w:pPr>
    </w:p>
    <w:p w:rsidR="00627073" w:rsidRPr="0031356F" w:rsidRDefault="00D85E82" w:rsidP="004D65A5">
      <w:pPr>
        <w:pStyle w:val="Prrafodelista"/>
        <w:numPr>
          <w:ilvl w:val="0"/>
          <w:numId w:val="42"/>
        </w:numPr>
        <w:tabs>
          <w:tab w:val="left" w:pos="851"/>
        </w:tabs>
        <w:jc w:val="both"/>
        <w:rPr>
          <w:rFonts w:ascii="Times New Roman" w:hAnsi="Times New Roman" w:cs="Times New Roman"/>
          <w:lang w:val="es-ES_tradnl"/>
        </w:rPr>
      </w:pPr>
      <w:r w:rsidRPr="0031356F">
        <w:rPr>
          <w:rFonts w:ascii="Times New Roman" w:hAnsi="Times New Roman" w:cs="Times New Roman"/>
          <w:lang w:val="es-ES_tradnl"/>
        </w:rPr>
        <w:t>Supervisar y vigilar el funcionamiento de la Dirección de Juzgados Municipales y de la Dirección de Justicia Municipal a fin de que realicen sus funciones conforme a este Reglamento, a las disposiciones legales aplicables y a los criterios y lineamientos que establezca el Ayuntamiento;</w:t>
      </w:r>
    </w:p>
    <w:p w:rsidR="00627073" w:rsidRPr="00627073" w:rsidRDefault="00627073" w:rsidP="0031356F">
      <w:pPr>
        <w:pStyle w:val="Prrafodelista"/>
        <w:rPr>
          <w:rFonts w:ascii="Times New Roman" w:hAnsi="Times New Roman" w:cs="Times New Roman"/>
          <w:lang w:val="es-ES_tradnl"/>
        </w:rPr>
      </w:pPr>
    </w:p>
    <w:p w:rsidR="00627073" w:rsidRPr="0031356F" w:rsidRDefault="00D85E82" w:rsidP="004D65A5">
      <w:pPr>
        <w:pStyle w:val="Prrafodelista"/>
        <w:numPr>
          <w:ilvl w:val="0"/>
          <w:numId w:val="42"/>
        </w:numPr>
        <w:tabs>
          <w:tab w:val="left" w:pos="851"/>
        </w:tabs>
        <w:jc w:val="both"/>
        <w:rPr>
          <w:rFonts w:ascii="Times New Roman" w:hAnsi="Times New Roman" w:cs="Times New Roman"/>
          <w:lang w:val="es-ES_tradnl"/>
        </w:rPr>
      </w:pPr>
      <w:r w:rsidRPr="0031356F">
        <w:rPr>
          <w:rFonts w:ascii="Times New Roman" w:hAnsi="Times New Roman" w:cs="Times New Roman"/>
          <w:lang w:val="es-ES_tradnl"/>
        </w:rPr>
        <w:t>Dar intervención a las autoridades competentes de los hechos del personal de la Dirección de Juzgados Municipales, Dirección de Justicia Municipal, Juzgados Municipales, Unidad de Control y Custodia y de los Defensores de Oficio que puedan ser constitutivos de responsabilidad penal o administrativa;</w:t>
      </w:r>
    </w:p>
    <w:p w:rsidR="00627073" w:rsidRPr="00627073" w:rsidRDefault="00627073" w:rsidP="0031356F">
      <w:pPr>
        <w:pStyle w:val="Prrafodelista"/>
        <w:rPr>
          <w:rFonts w:ascii="Times New Roman" w:hAnsi="Times New Roman" w:cs="Times New Roman"/>
          <w:lang w:val="es-ES_tradnl"/>
        </w:rPr>
      </w:pPr>
    </w:p>
    <w:p w:rsidR="00627073" w:rsidRPr="0031356F" w:rsidRDefault="00D85E82" w:rsidP="004D65A5">
      <w:pPr>
        <w:pStyle w:val="Prrafodelista"/>
        <w:numPr>
          <w:ilvl w:val="0"/>
          <w:numId w:val="42"/>
        </w:numPr>
        <w:tabs>
          <w:tab w:val="left" w:pos="851"/>
        </w:tabs>
        <w:jc w:val="both"/>
        <w:rPr>
          <w:rFonts w:ascii="Times New Roman" w:hAnsi="Times New Roman" w:cs="Times New Roman"/>
          <w:lang w:val="es-ES_tradnl"/>
        </w:rPr>
      </w:pPr>
      <w:r w:rsidRPr="0031356F">
        <w:rPr>
          <w:rFonts w:ascii="Times New Roman" w:hAnsi="Times New Roman" w:cs="Times New Roman"/>
          <w:lang w:val="es-ES_tradnl"/>
        </w:rPr>
        <w:t>Evaluar el desempeño de las funciones de los titulares de la Dirección de Juzgados Municipales, de la Dirección de Justicia Municipal y del personal que integra dichas dependencias municipales;</w:t>
      </w:r>
    </w:p>
    <w:p w:rsidR="00627073" w:rsidRPr="00627073" w:rsidRDefault="00627073" w:rsidP="0031356F">
      <w:pPr>
        <w:pStyle w:val="Prrafodelista"/>
        <w:rPr>
          <w:rFonts w:ascii="Times New Roman" w:hAnsi="Times New Roman" w:cs="Times New Roman"/>
          <w:lang w:val="es-ES_tradnl"/>
        </w:rPr>
      </w:pPr>
    </w:p>
    <w:p w:rsidR="00627073" w:rsidRPr="0031356F" w:rsidRDefault="00D85E82" w:rsidP="004D65A5">
      <w:pPr>
        <w:pStyle w:val="Prrafodelista"/>
        <w:numPr>
          <w:ilvl w:val="0"/>
          <w:numId w:val="42"/>
        </w:numPr>
        <w:tabs>
          <w:tab w:val="left" w:pos="851"/>
        </w:tabs>
        <w:jc w:val="both"/>
        <w:rPr>
          <w:rFonts w:ascii="Times New Roman" w:hAnsi="Times New Roman" w:cs="Times New Roman"/>
          <w:lang w:val="es-ES_tradnl"/>
        </w:rPr>
      </w:pPr>
      <w:r w:rsidRPr="0031356F">
        <w:rPr>
          <w:rFonts w:ascii="Times New Roman" w:hAnsi="Times New Roman" w:cs="Times New Roman"/>
          <w:lang w:val="es-ES_tradnl"/>
        </w:rPr>
        <w:t>Promover y evaluar los cursos de actualización profesional;</w:t>
      </w:r>
    </w:p>
    <w:p w:rsidR="00627073" w:rsidRPr="00627073" w:rsidRDefault="00627073" w:rsidP="0031356F">
      <w:pPr>
        <w:pStyle w:val="Prrafodelista"/>
        <w:rPr>
          <w:rFonts w:ascii="Times New Roman" w:hAnsi="Times New Roman" w:cs="Times New Roman"/>
          <w:lang w:val="es-ES_tradnl"/>
        </w:rPr>
      </w:pPr>
    </w:p>
    <w:p w:rsidR="00627073" w:rsidRPr="0031356F" w:rsidRDefault="00D85E82" w:rsidP="004D65A5">
      <w:pPr>
        <w:pStyle w:val="Prrafodelista"/>
        <w:numPr>
          <w:ilvl w:val="0"/>
          <w:numId w:val="42"/>
        </w:numPr>
        <w:tabs>
          <w:tab w:val="left" w:pos="851"/>
        </w:tabs>
        <w:jc w:val="both"/>
        <w:rPr>
          <w:rFonts w:ascii="Times New Roman" w:hAnsi="Times New Roman" w:cs="Times New Roman"/>
          <w:lang w:val="es-ES_tradnl"/>
        </w:rPr>
      </w:pPr>
      <w:r w:rsidRPr="0031356F">
        <w:rPr>
          <w:rFonts w:ascii="Times New Roman" w:hAnsi="Times New Roman" w:cs="Times New Roman"/>
          <w:lang w:val="es-ES_tradnl"/>
        </w:rPr>
        <w:t>Resolver en los términos establecidos por el presente Reglamento los recursos de revisión;</w:t>
      </w:r>
    </w:p>
    <w:p w:rsidR="00627073" w:rsidRPr="00627073" w:rsidRDefault="00627073" w:rsidP="0031356F">
      <w:pPr>
        <w:pStyle w:val="Prrafodelista"/>
        <w:rPr>
          <w:rFonts w:ascii="Times New Roman" w:hAnsi="Times New Roman" w:cs="Times New Roman"/>
          <w:lang w:val="es-ES_tradnl"/>
        </w:rPr>
      </w:pPr>
    </w:p>
    <w:p w:rsidR="00627073" w:rsidRPr="0031356F" w:rsidRDefault="00D85E82" w:rsidP="004D65A5">
      <w:pPr>
        <w:pStyle w:val="Prrafodelista"/>
        <w:numPr>
          <w:ilvl w:val="0"/>
          <w:numId w:val="42"/>
        </w:numPr>
        <w:tabs>
          <w:tab w:val="left" w:pos="851"/>
        </w:tabs>
        <w:jc w:val="both"/>
        <w:rPr>
          <w:rFonts w:ascii="Times New Roman" w:hAnsi="Times New Roman" w:cs="Times New Roman"/>
          <w:lang w:val="es-ES_tradnl"/>
        </w:rPr>
      </w:pPr>
      <w:r w:rsidRPr="0031356F">
        <w:rPr>
          <w:rFonts w:ascii="Times New Roman" w:hAnsi="Times New Roman" w:cs="Times New Roman"/>
          <w:lang w:val="es-ES_tradnl"/>
        </w:rPr>
        <w:t>Supervisar que se respeten los derechos humanos de los detenidos y of</w:t>
      </w:r>
      <w:r w:rsidR="006F08CA" w:rsidRPr="0031356F">
        <w:rPr>
          <w:rFonts w:ascii="Times New Roman" w:hAnsi="Times New Roman" w:cs="Times New Roman"/>
          <w:lang w:val="es-ES_tradnl"/>
        </w:rPr>
        <w:t>endidos;</w:t>
      </w:r>
    </w:p>
    <w:p w:rsidR="00627073" w:rsidRPr="00627073" w:rsidRDefault="00627073" w:rsidP="0031356F">
      <w:pPr>
        <w:pStyle w:val="Prrafodelista"/>
        <w:rPr>
          <w:rFonts w:ascii="Times New Roman" w:hAnsi="Times New Roman" w:cs="Times New Roman"/>
          <w:lang w:val="es-ES_tradnl"/>
        </w:rPr>
      </w:pPr>
    </w:p>
    <w:p w:rsidR="00627073" w:rsidRPr="0031356F" w:rsidRDefault="00D85E82" w:rsidP="004D65A5">
      <w:pPr>
        <w:pStyle w:val="Prrafodelista"/>
        <w:numPr>
          <w:ilvl w:val="0"/>
          <w:numId w:val="42"/>
        </w:numPr>
        <w:tabs>
          <w:tab w:val="left" w:pos="851"/>
        </w:tabs>
        <w:jc w:val="both"/>
        <w:rPr>
          <w:rFonts w:ascii="Times New Roman" w:hAnsi="Times New Roman" w:cs="Times New Roman"/>
          <w:lang w:val="es-ES_tradnl"/>
        </w:rPr>
      </w:pPr>
      <w:r w:rsidRPr="0031356F">
        <w:rPr>
          <w:rFonts w:ascii="Times New Roman" w:hAnsi="Times New Roman" w:cs="Times New Roman"/>
          <w:lang w:val="es-ES_tradnl"/>
        </w:rPr>
        <w:t xml:space="preserve">Integrar los expedientes de los interesados en ocupar el cargo de Jueces, verificando que cumplieron con los requisitos establecidos en la Ley del Gobierno y la </w:t>
      </w:r>
      <w:r w:rsidRPr="0031356F">
        <w:rPr>
          <w:rFonts w:ascii="Times New Roman" w:hAnsi="Times New Roman" w:cs="Times New Roman"/>
          <w:lang w:val="es-ES_tradnl"/>
        </w:rPr>
        <w:lastRenderedPageBreak/>
        <w:t>Administración Pública Municipal, proponerlos mediante dictamen de elegibilidad y someterlos a consideración del Ayuntamiento;</w:t>
      </w:r>
    </w:p>
    <w:p w:rsidR="00627073" w:rsidRPr="00627073" w:rsidRDefault="00627073" w:rsidP="0031356F">
      <w:pPr>
        <w:pStyle w:val="Prrafodelista"/>
        <w:rPr>
          <w:rFonts w:ascii="Times New Roman" w:hAnsi="Times New Roman" w:cs="Times New Roman"/>
          <w:lang w:val="es-ES_tradnl"/>
        </w:rPr>
      </w:pPr>
    </w:p>
    <w:p w:rsidR="00627073" w:rsidRPr="0031356F" w:rsidRDefault="00D85E82" w:rsidP="004D65A5">
      <w:pPr>
        <w:pStyle w:val="Prrafodelista"/>
        <w:numPr>
          <w:ilvl w:val="0"/>
          <w:numId w:val="42"/>
        </w:numPr>
        <w:tabs>
          <w:tab w:val="left" w:pos="851"/>
        </w:tabs>
        <w:jc w:val="both"/>
        <w:rPr>
          <w:rFonts w:ascii="Times New Roman" w:hAnsi="Times New Roman" w:cs="Times New Roman"/>
          <w:lang w:val="es-ES_tradnl"/>
        </w:rPr>
      </w:pPr>
      <w:r w:rsidRPr="0031356F">
        <w:rPr>
          <w:rFonts w:ascii="Times New Roman" w:hAnsi="Times New Roman" w:cs="Times New Roman"/>
          <w:lang w:val="es-ES_tradnl"/>
        </w:rPr>
        <w:t>Dirigir al personal que integra la Defensoría de Oficio, por sí o a través de la persona que al efecto designe, el cual estará bajo sus órdenes y responsabilidad; y</w:t>
      </w:r>
    </w:p>
    <w:p w:rsidR="00627073" w:rsidRPr="00627073" w:rsidRDefault="00627073" w:rsidP="0031356F">
      <w:pPr>
        <w:pStyle w:val="Prrafodelista"/>
        <w:rPr>
          <w:rFonts w:ascii="Times New Roman" w:hAnsi="Times New Roman" w:cs="Times New Roman"/>
          <w:lang w:val="es-ES_tradnl"/>
        </w:rPr>
      </w:pPr>
    </w:p>
    <w:p w:rsidR="00D85E82" w:rsidRPr="0031356F" w:rsidRDefault="00D85E82" w:rsidP="004D65A5">
      <w:pPr>
        <w:pStyle w:val="Prrafodelista"/>
        <w:numPr>
          <w:ilvl w:val="0"/>
          <w:numId w:val="42"/>
        </w:numPr>
        <w:tabs>
          <w:tab w:val="left" w:pos="851"/>
        </w:tabs>
        <w:jc w:val="both"/>
        <w:rPr>
          <w:rFonts w:ascii="Times New Roman" w:hAnsi="Times New Roman" w:cs="Times New Roman"/>
          <w:lang w:val="es-ES_tradnl"/>
        </w:rPr>
      </w:pPr>
      <w:r w:rsidRPr="0031356F">
        <w:rPr>
          <w:rFonts w:ascii="Times New Roman" w:hAnsi="Times New Roman" w:cs="Times New Roman"/>
          <w:lang w:val="es-ES_tradnl"/>
        </w:rPr>
        <w:t>Las demás atribuciones que le confieran el Ayuntamiento, el presente Reglamento y otros ordenamientos.</w:t>
      </w:r>
    </w:p>
    <w:p w:rsidR="00D85E82" w:rsidRPr="003C7B1A" w:rsidRDefault="00D85E82" w:rsidP="0031356F">
      <w:pPr>
        <w:tabs>
          <w:tab w:val="left" w:pos="426"/>
        </w:tabs>
        <w:contextualSpacing/>
        <w:jc w:val="both"/>
        <w:rPr>
          <w:rFonts w:ascii="Times New Roman" w:hAnsi="Times New Roman" w:cs="Times New Roman"/>
          <w:lang w:val="es-ES_tradnl"/>
        </w:rPr>
      </w:pPr>
    </w:p>
    <w:p w:rsidR="00D85E82" w:rsidRPr="003C7B1A" w:rsidRDefault="008C5B9F" w:rsidP="00D85E82">
      <w:pPr>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8.</w:t>
      </w:r>
      <w:r w:rsidR="00D85E82" w:rsidRPr="003C7B1A">
        <w:rPr>
          <w:rFonts w:ascii="Times New Roman" w:hAnsi="Times New Roman" w:cs="Times New Roman"/>
          <w:lang w:val="es-ES_tradnl"/>
        </w:rPr>
        <w:t xml:space="preserve"> Al Comisario, a través de sus elementos operativos le corresponde:</w:t>
      </w:r>
    </w:p>
    <w:p w:rsidR="00D85E82" w:rsidRPr="003C7B1A" w:rsidRDefault="00D85E82" w:rsidP="00D85E82">
      <w:pPr>
        <w:tabs>
          <w:tab w:val="left" w:pos="426"/>
        </w:tabs>
        <w:contextualSpacing/>
        <w:jc w:val="both"/>
        <w:rPr>
          <w:rFonts w:ascii="Times New Roman" w:hAnsi="Times New Roman" w:cs="Times New Roman"/>
          <w:lang w:val="es-ES_tradnl"/>
        </w:rPr>
      </w:pPr>
    </w:p>
    <w:p w:rsidR="00627073"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Mantener la seguridad, el orden público y la tranquilidad de las personas;</w:t>
      </w:r>
    </w:p>
    <w:p w:rsidR="00627073" w:rsidRDefault="00627073" w:rsidP="00627073">
      <w:pPr>
        <w:pStyle w:val="Sinespaciado"/>
        <w:tabs>
          <w:tab w:val="left" w:pos="851"/>
        </w:tabs>
        <w:ind w:left="1080"/>
        <w:contextualSpacing/>
        <w:jc w:val="both"/>
        <w:rPr>
          <w:rFonts w:ascii="Times New Roman" w:hAnsi="Times New Roman"/>
          <w:sz w:val="24"/>
          <w:szCs w:val="24"/>
          <w:lang w:val="es-ES_tradnl"/>
        </w:rPr>
      </w:pPr>
    </w:p>
    <w:p w:rsidR="00627073"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627073">
        <w:rPr>
          <w:rFonts w:ascii="Times New Roman" w:hAnsi="Times New Roman"/>
          <w:sz w:val="24"/>
          <w:szCs w:val="24"/>
          <w:lang w:val="es-ES_tradnl"/>
        </w:rPr>
        <w:t>Prevenir la comisión de faltas y mantener la seguridad y el orden públicos;</w:t>
      </w:r>
    </w:p>
    <w:p w:rsidR="00627073" w:rsidRDefault="00627073" w:rsidP="00627073">
      <w:pPr>
        <w:pStyle w:val="Prrafodelista"/>
        <w:rPr>
          <w:rFonts w:ascii="Times New Roman" w:hAnsi="Times New Roman"/>
          <w:lang w:val="es-ES_tradnl"/>
        </w:rPr>
      </w:pPr>
    </w:p>
    <w:p w:rsidR="00627073"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627073">
        <w:rPr>
          <w:rFonts w:ascii="Times New Roman" w:hAnsi="Times New Roman"/>
          <w:sz w:val="24"/>
          <w:szCs w:val="24"/>
          <w:lang w:val="es-ES_tradnl"/>
        </w:rPr>
        <w:t>Intervenir de forma auxiliar cuando en caso de flagrancia se percate la infracción a la normatividad municipal;</w:t>
      </w:r>
    </w:p>
    <w:p w:rsidR="00627073" w:rsidRDefault="00627073" w:rsidP="00627073">
      <w:pPr>
        <w:pStyle w:val="Prrafodelista"/>
        <w:rPr>
          <w:rFonts w:ascii="Times New Roman" w:hAnsi="Times New Roman"/>
          <w:lang w:val="es-ES_tradnl"/>
        </w:rPr>
      </w:pPr>
    </w:p>
    <w:p w:rsidR="00627073"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627073">
        <w:rPr>
          <w:rFonts w:ascii="Times New Roman" w:hAnsi="Times New Roman"/>
          <w:sz w:val="24"/>
          <w:szCs w:val="24"/>
          <w:lang w:val="es-ES_tradnl"/>
        </w:rPr>
        <w:t xml:space="preserve">Diseñar y definir programas y acciones respecto a la prevención de las faltas administrativas y de los delitos en el municipio, así como proponer al Ayuntamiento políticas sobre esta materia; </w:t>
      </w:r>
    </w:p>
    <w:p w:rsidR="00627073" w:rsidRDefault="00627073" w:rsidP="00627073">
      <w:pPr>
        <w:pStyle w:val="Prrafodelista"/>
        <w:rPr>
          <w:rFonts w:ascii="Times New Roman" w:hAnsi="Times New Roman"/>
          <w:lang w:val="es-ES_tradnl"/>
        </w:rPr>
      </w:pPr>
    </w:p>
    <w:p w:rsidR="00627073"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627073">
        <w:rPr>
          <w:rFonts w:ascii="Times New Roman" w:hAnsi="Times New Roman"/>
          <w:sz w:val="24"/>
          <w:szCs w:val="24"/>
          <w:lang w:val="es-ES_tradnl"/>
        </w:rPr>
        <w:t>Prevenir y auxiliar a las personas en la protección de sus propiedades, posesiones y derechos;</w:t>
      </w:r>
    </w:p>
    <w:p w:rsidR="00627073" w:rsidRDefault="00627073" w:rsidP="00627073">
      <w:pPr>
        <w:pStyle w:val="Prrafodelista"/>
        <w:rPr>
          <w:rFonts w:ascii="Times New Roman" w:hAnsi="Times New Roman"/>
          <w:lang w:val="es-ES_tradnl"/>
        </w:rPr>
      </w:pPr>
    </w:p>
    <w:p w:rsidR="00627073"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627073">
        <w:rPr>
          <w:rFonts w:ascii="Times New Roman" w:hAnsi="Times New Roman"/>
          <w:sz w:val="24"/>
          <w:szCs w:val="24"/>
          <w:lang w:val="es-ES_tradnl"/>
        </w:rPr>
        <w:t>Auxiliar dentro del marco legal vigente, a la policía investigadora, al ministerio público local y federal, a las autoridades administrativas y judiciales, en el ámbito de su respectiva competencia y a las demás autoridades que así se lo soliciten;</w:t>
      </w:r>
    </w:p>
    <w:p w:rsidR="00627073" w:rsidRDefault="00627073" w:rsidP="00627073">
      <w:pPr>
        <w:pStyle w:val="Prrafodelista"/>
        <w:rPr>
          <w:rFonts w:ascii="Times New Roman" w:hAnsi="Times New Roman"/>
          <w:lang w:val="es-ES_tradnl"/>
        </w:rPr>
      </w:pPr>
    </w:p>
    <w:p w:rsidR="00627073"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627073">
        <w:rPr>
          <w:rFonts w:ascii="Times New Roman" w:hAnsi="Times New Roman"/>
          <w:sz w:val="24"/>
          <w:szCs w:val="24"/>
          <w:lang w:val="es-ES_tradnl"/>
        </w:rPr>
        <w:t xml:space="preserve">Coordinarse con otras corporaciones policíacas en el otorgamiento de protección a la ciudadanía y en los operativos que lleguen a realizarse; </w:t>
      </w:r>
    </w:p>
    <w:p w:rsidR="00627073" w:rsidRDefault="00627073" w:rsidP="00627073">
      <w:pPr>
        <w:pStyle w:val="Prrafodelista"/>
        <w:rPr>
          <w:rFonts w:ascii="Times New Roman" w:hAnsi="Times New Roman"/>
          <w:lang w:val="es-ES_tradnl"/>
        </w:rPr>
      </w:pPr>
    </w:p>
    <w:p w:rsidR="00627073"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627073">
        <w:rPr>
          <w:rFonts w:ascii="Times New Roman" w:hAnsi="Times New Roman"/>
          <w:sz w:val="24"/>
          <w:szCs w:val="24"/>
          <w:lang w:val="es-ES_tradnl"/>
        </w:rPr>
        <w:t xml:space="preserve">Respetar y hacer respetar las disposiciones legales aplicables en el municipio en materia de seguridad pública; </w:t>
      </w:r>
    </w:p>
    <w:p w:rsidR="00627073" w:rsidRDefault="00627073" w:rsidP="00627073">
      <w:pPr>
        <w:pStyle w:val="Prrafodelista"/>
        <w:rPr>
          <w:rFonts w:ascii="Times New Roman" w:hAnsi="Times New Roman"/>
          <w:lang w:val="es-ES_tradnl"/>
        </w:rPr>
      </w:pPr>
    </w:p>
    <w:p w:rsidR="00627073"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627073">
        <w:rPr>
          <w:rFonts w:ascii="Times New Roman" w:hAnsi="Times New Roman"/>
          <w:sz w:val="24"/>
          <w:szCs w:val="24"/>
          <w:lang w:val="es-ES_tradnl"/>
        </w:rPr>
        <w:t>Detener a las personas que sean sorprendidas en flagrancia en la comisión de alguna o algunas de las infracciones previstas en el presente ordenamiento;</w:t>
      </w:r>
    </w:p>
    <w:p w:rsidR="00627073" w:rsidRDefault="00627073" w:rsidP="00627073">
      <w:pPr>
        <w:pStyle w:val="Prrafodelista"/>
        <w:rPr>
          <w:rFonts w:ascii="Times New Roman" w:hAnsi="Times New Roman"/>
          <w:lang w:val="es-ES_tradnl"/>
        </w:rPr>
      </w:pPr>
    </w:p>
    <w:p w:rsidR="00627073"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627073">
        <w:rPr>
          <w:rFonts w:ascii="Times New Roman" w:hAnsi="Times New Roman"/>
          <w:sz w:val="24"/>
          <w:szCs w:val="24"/>
          <w:lang w:val="es-ES_tradnl"/>
        </w:rPr>
        <w:t>Presentar ante el Juez al a los infractores flagrantes, en el caso de faltas administrativas previstas por este o por cualquier reglamento relacionado con el municipio;</w:t>
      </w:r>
      <w:r w:rsidRPr="00627073">
        <w:rPr>
          <w:rFonts w:ascii="Times New Roman" w:hAnsi="Times New Roman"/>
          <w:b/>
          <w:sz w:val="24"/>
          <w:szCs w:val="24"/>
          <w:lang w:val="es-ES_tradnl"/>
        </w:rPr>
        <w:t xml:space="preserve"> </w:t>
      </w:r>
    </w:p>
    <w:p w:rsidR="00627073" w:rsidRDefault="00627073" w:rsidP="00627073">
      <w:pPr>
        <w:pStyle w:val="Prrafodelista"/>
        <w:rPr>
          <w:rFonts w:ascii="Times New Roman" w:hAnsi="Times New Roman"/>
          <w:lang w:val="es-ES_tradnl"/>
        </w:rPr>
      </w:pPr>
    </w:p>
    <w:p w:rsidR="00627073"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627073">
        <w:rPr>
          <w:rFonts w:ascii="Times New Roman" w:hAnsi="Times New Roman"/>
          <w:sz w:val="24"/>
          <w:szCs w:val="24"/>
          <w:lang w:val="es-ES_tradnl"/>
        </w:rPr>
        <w:t>Notificar a la Dirección de Juzgados Municipales, la hora, lugar y motivos de la detención;</w:t>
      </w:r>
    </w:p>
    <w:p w:rsidR="00627073" w:rsidRDefault="00627073" w:rsidP="00627073">
      <w:pPr>
        <w:pStyle w:val="Prrafodelista"/>
        <w:rPr>
          <w:rFonts w:ascii="Times New Roman" w:hAnsi="Times New Roman"/>
          <w:lang w:val="es-ES_tradnl"/>
        </w:rPr>
      </w:pPr>
    </w:p>
    <w:p w:rsidR="00627073"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627073">
        <w:rPr>
          <w:rFonts w:ascii="Times New Roman" w:hAnsi="Times New Roman"/>
          <w:sz w:val="24"/>
          <w:szCs w:val="24"/>
          <w:lang w:val="es-ES_tradnl"/>
        </w:rPr>
        <w:lastRenderedPageBreak/>
        <w:t>Ejecutar órdenes de presentación y comparecencia que se dicten con motivo del procedimiento que establece el presente ordenamiento por faltas de policía y buen gobierno;</w:t>
      </w:r>
    </w:p>
    <w:p w:rsidR="00627073" w:rsidRDefault="00627073" w:rsidP="00627073">
      <w:pPr>
        <w:pStyle w:val="Prrafodelista"/>
        <w:rPr>
          <w:rFonts w:ascii="Times New Roman" w:hAnsi="Times New Roman"/>
          <w:lang w:val="es-ES_tradnl"/>
        </w:rPr>
      </w:pPr>
    </w:p>
    <w:p w:rsidR="00627073"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627073">
        <w:rPr>
          <w:rFonts w:ascii="Times New Roman" w:hAnsi="Times New Roman"/>
          <w:sz w:val="24"/>
          <w:szCs w:val="24"/>
          <w:lang w:val="es-ES_tradnl"/>
        </w:rPr>
        <w:t>Supervisar y evaluar el desempeño de sus elementos en la aplicación del presente Reglamento, pudiendo hacer intercambio de información con otras autoridades para la correcta integración de los expedientes;</w:t>
      </w:r>
    </w:p>
    <w:p w:rsidR="00627073" w:rsidRDefault="00627073" w:rsidP="00627073">
      <w:pPr>
        <w:pStyle w:val="Prrafodelista"/>
        <w:rPr>
          <w:rFonts w:ascii="Times New Roman" w:hAnsi="Times New Roman"/>
          <w:lang w:val="es-ES_tradnl"/>
        </w:rPr>
      </w:pPr>
    </w:p>
    <w:p w:rsidR="00A46729"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627073">
        <w:rPr>
          <w:rFonts w:ascii="Times New Roman" w:hAnsi="Times New Roman"/>
          <w:sz w:val="24"/>
          <w:szCs w:val="24"/>
          <w:lang w:val="es-ES_tradnl"/>
        </w:rPr>
        <w:t>Incluir en los programas de formación policial la materia de Juzgados Municipales;</w:t>
      </w:r>
    </w:p>
    <w:p w:rsidR="00A46729" w:rsidRDefault="00A46729" w:rsidP="00A46729">
      <w:pPr>
        <w:pStyle w:val="Prrafodelista"/>
        <w:rPr>
          <w:rFonts w:ascii="Times New Roman" w:hAnsi="Times New Roman"/>
          <w:lang w:val="es-ES_tradnl"/>
        </w:rPr>
      </w:pPr>
    </w:p>
    <w:p w:rsidR="00A46729"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A46729">
        <w:rPr>
          <w:rFonts w:ascii="Times New Roman" w:hAnsi="Times New Roman"/>
          <w:sz w:val="24"/>
          <w:szCs w:val="24"/>
          <w:lang w:val="es-ES_tradnl"/>
        </w:rPr>
        <w:t>Apoyar al Director de Juzgados Municipales, Jueces, Jefe de Juzgados y Jefe de Control y Custodia;</w:t>
      </w:r>
    </w:p>
    <w:p w:rsidR="00A46729" w:rsidRDefault="00A46729" w:rsidP="00A46729">
      <w:pPr>
        <w:pStyle w:val="Prrafodelista"/>
        <w:rPr>
          <w:rFonts w:ascii="Times New Roman" w:hAnsi="Times New Roman"/>
          <w:lang w:val="es-ES_tradnl"/>
        </w:rPr>
      </w:pPr>
    </w:p>
    <w:p w:rsidR="00A46729"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A46729">
        <w:rPr>
          <w:rFonts w:ascii="Times New Roman" w:hAnsi="Times New Roman"/>
          <w:sz w:val="24"/>
          <w:szCs w:val="24"/>
          <w:lang w:val="es-ES_tradnl"/>
        </w:rPr>
        <w:t>Vigilar, supervisar y salvaguardar los derechos humanos de los detenidos y ofendidos;</w:t>
      </w:r>
    </w:p>
    <w:p w:rsidR="00A46729" w:rsidRDefault="00A46729" w:rsidP="00A46729">
      <w:pPr>
        <w:pStyle w:val="Prrafodelista"/>
        <w:rPr>
          <w:rFonts w:ascii="Times New Roman" w:hAnsi="Times New Roman"/>
          <w:lang w:val="es-ES_tradnl"/>
        </w:rPr>
      </w:pPr>
    </w:p>
    <w:p w:rsidR="00A46729"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A46729">
        <w:rPr>
          <w:rFonts w:ascii="Times New Roman" w:hAnsi="Times New Roman"/>
          <w:sz w:val="24"/>
          <w:szCs w:val="24"/>
          <w:lang w:val="es-ES_tradnl"/>
        </w:rPr>
        <w:t>Velar por el cumplimiento de los diversos reglamentos y ordenamientos municipales, así como las disposiciones y acuerdos emanados del Ayuntamiento o del Presidente Municipal en su caso;</w:t>
      </w:r>
    </w:p>
    <w:p w:rsidR="00A46729" w:rsidRDefault="00A46729" w:rsidP="00A46729">
      <w:pPr>
        <w:pStyle w:val="Prrafodelista"/>
        <w:rPr>
          <w:rFonts w:ascii="Times New Roman" w:hAnsi="Times New Roman"/>
          <w:lang w:val="es-ES_tradnl"/>
        </w:rPr>
      </w:pPr>
    </w:p>
    <w:p w:rsidR="00A46729"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A46729">
        <w:rPr>
          <w:rFonts w:ascii="Times New Roman" w:hAnsi="Times New Roman"/>
          <w:sz w:val="24"/>
          <w:szCs w:val="24"/>
          <w:lang w:val="es-ES_tradnl"/>
        </w:rPr>
        <w:t>Coadyuvar con las instituciones federales, estatales y municipales, para combatir la delincuencia, aplicando las leyes, reglamentos y convenios a fin de garantizar el orden público y promover la participación ciudadana en esta materia;</w:t>
      </w:r>
    </w:p>
    <w:p w:rsidR="00A46729" w:rsidRDefault="00A46729" w:rsidP="00A46729">
      <w:pPr>
        <w:pStyle w:val="Prrafodelista"/>
        <w:rPr>
          <w:rFonts w:ascii="Times New Roman" w:hAnsi="Times New Roman"/>
          <w:lang w:val="es-ES_tradnl"/>
        </w:rPr>
      </w:pPr>
    </w:p>
    <w:p w:rsidR="00A46729"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A46729">
        <w:rPr>
          <w:rFonts w:ascii="Times New Roman" w:hAnsi="Times New Roman"/>
          <w:sz w:val="24"/>
          <w:szCs w:val="24"/>
          <w:lang w:val="es-ES_tradnl"/>
        </w:rPr>
        <w:t>Rendir informes y parte de novedades al Presidente en la frecuencia y términos que éste lo solicite;</w:t>
      </w:r>
    </w:p>
    <w:p w:rsidR="00A46729" w:rsidRDefault="00A46729" w:rsidP="00A46729">
      <w:pPr>
        <w:pStyle w:val="Prrafodelista"/>
        <w:rPr>
          <w:rFonts w:ascii="Times New Roman" w:hAnsi="Times New Roman"/>
          <w:lang w:val="es-ES_tradnl"/>
        </w:rPr>
      </w:pPr>
    </w:p>
    <w:p w:rsidR="00A46729"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A46729">
        <w:rPr>
          <w:rFonts w:ascii="Times New Roman" w:hAnsi="Times New Roman"/>
          <w:sz w:val="24"/>
          <w:szCs w:val="24"/>
          <w:lang w:val="es-ES_tradnl"/>
        </w:rPr>
        <w:t>Integrar y verificar el funcionamiento de las áreas operativas, administrativas y las que deban funcionar de conformidad con su reglamento interno y aplicar las sanciones que con motivo de las violaciones a su estatuto interno cometa el personal a su cargo;</w:t>
      </w:r>
    </w:p>
    <w:p w:rsidR="00A46729" w:rsidRDefault="00A46729" w:rsidP="00A46729">
      <w:pPr>
        <w:pStyle w:val="Prrafodelista"/>
        <w:rPr>
          <w:rFonts w:ascii="Times New Roman" w:hAnsi="Times New Roman"/>
          <w:lang w:val="es-ES_tradnl"/>
        </w:rPr>
      </w:pPr>
    </w:p>
    <w:p w:rsidR="00A46729"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A46729">
        <w:rPr>
          <w:rFonts w:ascii="Times New Roman" w:hAnsi="Times New Roman"/>
          <w:sz w:val="24"/>
          <w:szCs w:val="24"/>
          <w:lang w:val="es-ES_tradnl"/>
        </w:rPr>
        <w:t>Supervisar y garantizar que cada evento individual en el que participe un elemento operativo sea reportado a través del Informe Policial Homologado, aun cuando en un mismo evento actúe más de un orden de gobierno; y</w:t>
      </w:r>
    </w:p>
    <w:p w:rsidR="00A46729" w:rsidRDefault="00A46729" w:rsidP="00A46729">
      <w:pPr>
        <w:pStyle w:val="Prrafodelista"/>
        <w:rPr>
          <w:rFonts w:ascii="Times New Roman" w:hAnsi="Times New Roman"/>
          <w:lang w:val="es-ES_tradnl"/>
        </w:rPr>
      </w:pPr>
    </w:p>
    <w:p w:rsidR="00D85E82" w:rsidRPr="00A46729" w:rsidRDefault="00D85E82" w:rsidP="004D65A5">
      <w:pPr>
        <w:pStyle w:val="Sinespaciado"/>
        <w:numPr>
          <w:ilvl w:val="0"/>
          <w:numId w:val="43"/>
        </w:numPr>
        <w:tabs>
          <w:tab w:val="left" w:pos="851"/>
        </w:tabs>
        <w:contextualSpacing/>
        <w:jc w:val="both"/>
        <w:rPr>
          <w:rFonts w:ascii="Times New Roman" w:hAnsi="Times New Roman"/>
          <w:sz w:val="24"/>
          <w:szCs w:val="24"/>
          <w:lang w:val="es-ES_tradnl"/>
        </w:rPr>
      </w:pPr>
      <w:r w:rsidRPr="00A46729">
        <w:rPr>
          <w:rFonts w:ascii="Times New Roman" w:hAnsi="Times New Roman"/>
          <w:sz w:val="24"/>
          <w:szCs w:val="24"/>
          <w:lang w:val="es-ES_tradnl"/>
        </w:rPr>
        <w:t>Las demás atribuciones que le confiera el Presidente y el presente Reglamento.</w:t>
      </w:r>
    </w:p>
    <w:p w:rsidR="00A46729" w:rsidRDefault="00A46729" w:rsidP="00D85E82">
      <w:pPr>
        <w:pStyle w:val="Sinespaciado"/>
        <w:tabs>
          <w:tab w:val="left" w:pos="426"/>
        </w:tabs>
        <w:contextualSpacing/>
        <w:jc w:val="both"/>
        <w:rPr>
          <w:rFonts w:ascii="Times New Roman" w:hAnsi="Times New Roman"/>
          <w:sz w:val="24"/>
          <w:szCs w:val="24"/>
          <w:lang w:val="es-ES_tradnl"/>
        </w:rPr>
      </w:pPr>
    </w:p>
    <w:p w:rsidR="00D85E82" w:rsidRPr="003C7B1A" w:rsidRDefault="00A46729" w:rsidP="00D85E82">
      <w:pPr>
        <w:pStyle w:val="Sinespaciado"/>
        <w:tabs>
          <w:tab w:val="left" w:pos="426"/>
        </w:tabs>
        <w:contextualSpacing/>
        <w:jc w:val="both"/>
        <w:rPr>
          <w:rFonts w:ascii="Times New Roman" w:hAnsi="Times New Roman"/>
          <w:sz w:val="24"/>
          <w:szCs w:val="24"/>
          <w:lang w:val="es-ES_tradnl"/>
        </w:rPr>
      </w:pPr>
      <w:r>
        <w:rPr>
          <w:rFonts w:ascii="Times New Roman" w:hAnsi="Times New Roman"/>
          <w:b/>
          <w:sz w:val="24"/>
          <w:szCs w:val="24"/>
          <w:lang w:val="es-ES_tradnl"/>
        </w:rPr>
        <w:t>Artículo</w:t>
      </w:r>
      <w:r w:rsidR="00D85E82" w:rsidRPr="003C7B1A">
        <w:rPr>
          <w:rFonts w:ascii="Times New Roman" w:hAnsi="Times New Roman"/>
          <w:b/>
          <w:sz w:val="24"/>
          <w:szCs w:val="24"/>
          <w:lang w:val="es-ES_tradnl"/>
        </w:rPr>
        <w:t xml:space="preserve"> 9.</w:t>
      </w:r>
      <w:r w:rsidR="00D85E82" w:rsidRPr="003C7B1A">
        <w:rPr>
          <w:rFonts w:ascii="Times New Roman" w:hAnsi="Times New Roman"/>
          <w:sz w:val="24"/>
          <w:szCs w:val="24"/>
          <w:lang w:val="es-ES_tradnl"/>
        </w:rPr>
        <w:t xml:space="preserve"> Al Director de Juzgados Municipales le corresponde:</w:t>
      </w:r>
    </w:p>
    <w:p w:rsidR="00D85E82" w:rsidRPr="003C7B1A" w:rsidRDefault="00D85E82" w:rsidP="00D85E82">
      <w:pPr>
        <w:pStyle w:val="Sinespaciado"/>
        <w:tabs>
          <w:tab w:val="left" w:pos="426"/>
        </w:tabs>
        <w:contextualSpacing/>
        <w:jc w:val="both"/>
        <w:rPr>
          <w:rFonts w:ascii="Times New Roman" w:hAnsi="Times New Roman"/>
          <w:sz w:val="24"/>
          <w:szCs w:val="24"/>
          <w:lang w:val="es-ES_tradnl"/>
        </w:rPr>
      </w:pPr>
    </w:p>
    <w:p w:rsidR="00D85E82" w:rsidRDefault="00D85E82" w:rsidP="004D65A5">
      <w:pPr>
        <w:pStyle w:val="Prrafodelista"/>
        <w:numPr>
          <w:ilvl w:val="0"/>
          <w:numId w:val="9"/>
        </w:numPr>
        <w:tabs>
          <w:tab w:val="left" w:pos="851"/>
        </w:tabs>
        <w:jc w:val="both"/>
        <w:rPr>
          <w:rFonts w:ascii="Times New Roman" w:hAnsi="Times New Roman" w:cs="Times New Roman"/>
          <w:lang w:val="es-ES_tradnl"/>
        </w:rPr>
      </w:pPr>
      <w:r w:rsidRPr="00B76A54">
        <w:rPr>
          <w:rFonts w:ascii="Times New Roman" w:hAnsi="Times New Roman" w:cs="Times New Roman"/>
          <w:lang w:val="es-ES_tradnl"/>
        </w:rPr>
        <w:t>Dirigir, supervisar y vigilar el funcionamiento de los Juzgados Municipales y la Unidad de Control y Custodia a fin de que realicen sus funciones conforme a lo establecido en este Reglamento, en disposiciones legales aplicables y de acuerdo a los criterios y lineamientos que establezca;</w:t>
      </w:r>
    </w:p>
    <w:p w:rsidR="00B76A54" w:rsidRPr="00B76A54" w:rsidRDefault="00B76A54" w:rsidP="00B76A54">
      <w:pPr>
        <w:pStyle w:val="Prrafodelista"/>
        <w:tabs>
          <w:tab w:val="left" w:pos="851"/>
        </w:tabs>
        <w:jc w:val="both"/>
        <w:rPr>
          <w:rFonts w:ascii="Times New Roman" w:hAnsi="Times New Roman" w:cs="Times New Roman"/>
          <w:lang w:val="es-ES_tradnl"/>
        </w:rPr>
      </w:pPr>
    </w:p>
    <w:p w:rsidR="00D85E82" w:rsidRDefault="00D85E82" w:rsidP="004D65A5">
      <w:pPr>
        <w:pStyle w:val="Prrafodelista"/>
        <w:numPr>
          <w:ilvl w:val="0"/>
          <w:numId w:val="9"/>
        </w:numPr>
        <w:tabs>
          <w:tab w:val="left" w:pos="851"/>
        </w:tabs>
        <w:jc w:val="both"/>
        <w:rPr>
          <w:rFonts w:ascii="Times New Roman" w:hAnsi="Times New Roman" w:cs="Times New Roman"/>
          <w:lang w:val="es-ES_tradnl"/>
        </w:rPr>
      </w:pPr>
      <w:r w:rsidRPr="00B76A54">
        <w:rPr>
          <w:rFonts w:ascii="Times New Roman" w:hAnsi="Times New Roman" w:cs="Times New Roman"/>
          <w:lang w:val="es-ES_tradnl"/>
        </w:rPr>
        <w:lastRenderedPageBreak/>
        <w:t>Emitir los programas, planes de trabajo, lineamientos y criterios de carácter técnico, jurídico y administrativo aplicables al personal de la Dirección de Juzgados Municipales;</w:t>
      </w:r>
    </w:p>
    <w:p w:rsidR="00B76A54" w:rsidRPr="00B76A54" w:rsidRDefault="00B76A54" w:rsidP="00B76A54">
      <w:pPr>
        <w:tabs>
          <w:tab w:val="left" w:pos="851"/>
        </w:tabs>
        <w:jc w:val="both"/>
        <w:rPr>
          <w:rFonts w:ascii="Times New Roman" w:hAnsi="Times New Roman" w:cs="Times New Roman"/>
          <w:lang w:val="es-ES_tradnl"/>
        </w:rPr>
      </w:pPr>
    </w:p>
    <w:p w:rsidR="00D85E82" w:rsidRPr="00B76A54" w:rsidRDefault="00D85E82" w:rsidP="004D65A5">
      <w:pPr>
        <w:pStyle w:val="Prrafodelista"/>
        <w:numPr>
          <w:ilvl w:val="0"/>
          <w:numId w:val="9"/>
        </w:numPr>
        <w:tabs>
          <w:tab w:val="left" w:pos="851"/>
        </w:tabs>
        <w:jc w:val="both"/>
        <w:rPr>
          <w:rFonts w:ascii="Times New Roman" w:hAnsi="Times New Roman" w:cs="Times New Roman"/>
          <w:lang w:val="es-ES_tradnl"/>
        </w:rPr>
      </w:pPr>
      <w:r w:rsidRPr="00B76A54">
        <w:rPr>
          <w:rFonts w:ascii="Times New Roman" w:hAnsi="Times New Roman" w:cs="Times New Roman"/>
          <w:lang w:val="es-ES_tradnl"/>
        </w:rPr>
        <w:t>Revisar de oficio las sanciones dictadas por los Jueces Municipales, con facultades de reconsiderar o modificarlas, debiendo señalar por escrito los fundamentos y motivos que determinaron su resolución;</w:t>
      </w:r>
    </w:p>
    <w:p w:rsidR="00D85E82" w:rsidRDefault="00D85E82" w:rsidP="004D65A5">
      <w:pPr>
        <w:pStyle w:val="Prrafodelista"/>
        <w:numPr>
          <w:ilvl w:val="0"/>
          <w:numId w:val="9"/>
        </w:numPr>
        <w:tabs>
          <w:tab w:val="left" w:pos="851"/>
        </w:tabs>
        <w:jc w:val="both"/>
        <w:rPr>
          <w:rFonts w:ascii="Times New Roman" w:hAnsi="Times New Roman" w:cs="Times New Roman"/>
          <w:lang w:val="es-ES_tradnl"/>
        </w:rPr>
      </w:pPr>
      <w:r w:rsidRPr="00B76A54">
        <w:rPr>
          <w:rFonts w:ascii="Times New Roman" w:hAnsi="Times New Roman" w:cs="Times New Roman"/>
          <w:lang w:val="es-ES_tradnl"/>
        </w:rPr>
        <w:t>Actuar de oficio o a petición de parte las detenciones que se consideren arbitrarias o de abuso de autoridad, dando vista de los hechos o actos a la instancia competente a efecto de que se inicien los procedimientos que conforme a la normatividad aplicable resulten procedentes;</w:t>
      </w:r>
    </w:p>
    <w:p w:rsidR="00B76A54" w:rsidRPr="00B76A54" w:rsidRDefault="00B76A54" w:rsidP="00B76A54">
      <w:pPr>
        <w:pStyle w:val="Prrafodelista"/>
        <w:tabs>
          <w:tab w:val="left" w:pos="851"/>
        </w:tabs>
        <w:jc w:val="both"/>
        <w:rPr>
          <w:rFonts w:ascii="Times New Roman" w:hAnsi="Times New Roman" w:cs="Times New Roman"/>
          <w:lang w:val="es-ES_tradnl"/>
        </w:rPr>
      </w:pPr>
    </w:p>
    <w:p w:rsidR="00D85E82" w:rsidRDefault="00D85E82" w:rsidP="004D65A5">
      <w:pPr>
        <w:pStyle w:val="Prrafodelista"/>
        <w:numPr>
          <w:ilvl w:val="0"/>
          <w:numId w:val="9"/>
        </w:numPr>
        <w:tabs>
          <w:tab w:val="left" w:pos="851"/>
        </w:tabs>
        <w:jc w:val="both"/>
        <w:rPr>
          <w:rFonts w:ascii="Times New Roman" w:hAnsi="Times New Roman" w:cs="Times New Roman"/>
          <w:lang w:val="es-ES_tradnl"/>
        </w:rPr>
      </w:pPr>
      <w:r w:rsidRPr="00B76A54">
        <w:rPr>
          <w:rFonts w:ascii="Times New Roman" w:hAnsi="Times New Roman" w:cs="Times New Roman"/>
          <w:lang w:val="es-ES_tradnl"/>
        </w:rPr>
        <w:t>Supervisar la entrega de documentos, objetos o bienes puestos a disposición de la Dirección a su cargo con motivo de la detención del detenido en los términos de este Reglamento;</w:t>
      </w:r>
    </w:p>
    <w:p w:rsidR="00B76A54" w:rsidRPr="00B76A54" w:rsidRDefault="00B76A54" w:rsidP="00B76A54">
      <w:pPr>
        <w:tabs>
          <w:tab w:val="left" w:pos="851"/>
        </w:tabs>
        <w:jc w:val="both"/>
        <w:rPr>
          <w:rFonts w:ascii="Times New Roman" w:hAnsi="Times New Roman" w:cs="Times New Roman"/>
          <w:lang w:val="es-ES_tradnl"/>
        </w:rPr>
      </w:pPr>
    </w:p>
    <w:p w:rsidR="00D85E82" w:rsidRDefault="00D85E82" w:rsidP="004D65A5">
      <w:pPr>
        <w:pStyle w:val="Prrafodelista"/>
        <w:numPr>
          <w:ilvl w:val="0"/>
          <w:numId w:val="9"/>
        </w:numPr>
        <w:tabs>
          <w:tab w:val="left" w:pos="851"/>
        </w:tabs>
        <w:jc w:val="both"/>
        <w:rPr>
          <w:rFonts w:ascii="Times New Roman" w:hAnsi="Times New Roman" w:cs="Times New Roman"/>
          <w:lang w:val="es-ES_tradnl"/>
        </w:rPr>
      </w:pPr>
      <w:r w:rsidRPr="00B76A54">
        <w:rPr>
          <w:rFonts w:ascii="Times New Roman" w:hAnsi="Times New Roman" w:cs="Times New Roman"/>
          <w:lang w:val="es-ES_tradnl"/>
        </w:rPr>
        <w:t>Recibir para su guarda y destino correspondiente los documentos que le remitan los Jueces y la Unidad de Control y Custodia;</w:t>
      </w:r>
    </w:p>
    <w:p w:rsidR="00B76A54" w:rsidRPr="00B76A54" w:rsidRDefault="00B76A54" w:rsidP="00B76A54">
      <w:pPr>
        <w:tabs>
          <w:tab w:val="left" w:pos="851"/>
        </w:tabs>
        <w:jc w:val="both"/>
        <w:rPr>
          <w:rFonts w:ascii="Times New Roman" w:hAnsi="Times New Roman" w:cs="Times New Roman"/>
          <w:lang w:val="es-ES_tradnl"/>
        </w:rPr>
      </w:pPr>
    </w:p>
    <w:p w:rsidR="00D85E82" w:rsidRDefault="00D85E82" w:rsidP="004D65A5">
      <w:pPr>
        <w:pStyle w:val="Prrafodelista"/>
        <w:numPr>
          <w:ilvl w:val="0"/>
          <w:numId w:val="9"/>
        </w:numPr>
        <w:tabs>
          <w:tab w:val="left" w:pos="851"/>
        </w:tabs>
        <w:jc w:val="both"/>
        <w:rPr>
          <w:rFonts w:ascii="Times New Roman" w:hAnsi="Times New Roman" w:cs="Times New Roman"/>
          <w:lang w:val="es-ES_tradnl"/>
        </w:rPr>
      </w:pPr>
      <w:r w:rsidRPr="00B76A54">
        <w:rPr>
          <w:rFonts w:ascii="Times New Roman" w:hAnsi="Times New Roman" w:cs="Times New Roman"/>
          <w:lang w:val="es-ES_tradnl"/>
        </w:rPr>
        <w:t>Corregir en cuanto tenga conocimiento las calificaciones irregulares de infracciones y la aplicación indebida de sanciones impuestas por los jueces en los términos previstos por el presente Reglamento;</w:t>
      </w:r>
    </w:p>
    <w:p w:rsidR="00B76A54" w:rsidRPr="00B76A54" w:rsidRDefault="00B76A54" w:rsidP="00B76A54">
      <w:pPr>
        <w:tabs>
          <w:tab w:val="left" w:pos="851"/>
        </w:tabs>
        <w:jc w:val="both"/>
        <w:rPr>
          <w:rFonts w:ascii="Times New Roman" w:hAnsi="Times New Roman" w:cs="Times New Roman"/>
          <w:lang w:val="es-ES_tradnl"/>
        </w:rPr>
      </w:pPr>
    </w:p>
    <w:p w:rsidR="00D85E82" w:rsidRDefault="00D85E82" w:rsidP="004D65A5">
      <w:pPr>
        <w:pStyle w:val="Prrafodelista"/>
        <w:numPr>
          <w:ilvl w:val="0"/>
          <w:numId w:val="9"/>
        </w:numPr>
        <w:tabs>
          <w:tab w:val="left" w:pos="851"/>
        </w:tabs>
        <w:jc w:val="both"/>
        <w:rPr>
          <w:rFonts w:ascii="Times New Roman" w:hAnsi="Times New Roman" w:cs="Times New Roman"/>
          <w:lang w:val="es-ES_tradnl"/>
        </w:rPr>
      </w:pPr>
      <w:r w:rsidRPr="00B76A54">
        <w:rPr>
          <w:rFonts w:ascii="Times New Roman" w:hAnsi="Times New Roman" w:cs="Times New Roman"/>
          <w:lang w:val="es-ES_tradnl"/>
        </w:rPr>
        <w:t>Tomar conocimiento de las quejas sobre demoras, excesos o deficiencias en el despacho de los asuntos que son competencia de los juzgados;</w:t>
      </w:r>
    </w:p>
    <w:p w:rsidR="00B76A54" w:rsidRPr="00B76A54" w:rsidRDefault="00B76A54" w:rsidP="00B76A54">
      <w:pPr>
        <w:tabs>
          <w:tab w:val="left" w:pos="851"/>
        </w:tabs>
        <w:jc w:val="both"/>
        <w:rPr>
          <w:rFonts w:ascii="Times New Roman" w:hAnsi="Times New Roman" w:cs="Times New Roman"/>
          <w:lang w:val="es-ES_tradnl"/>
        </w:rPr>
      </w:pPr>
    </w:p>
    <w:p w:rsidR="00D85E82" w:rsidRDefault="00D85E82" w:rsidP="004D65A5">
      <w:pPr>
        <w:pStyle w:val="Prrafodelista"/>
        <w:numPr>
          <w:ilvl w:val="0"/>
          <w:numId w:val="9"/>
        </w:numPr>
        <w:tabs>
          <w:tab w:val="left" w:pos="851"/>
        </w:tabs>
        <w:jc w:val="both"/>
        <w:rPr>
          <w:rFonts w:ascii="Times New Roman" w:hAnsi="Times New Roman" w:cs="Times New Roman"/>
          <w:lang w:val="es-ES_tradnl"/>
        </w:rPr>
      </w:pPr>
      <w:r w:rsidRPr="00B76A54">
        <w:rPr>
          <w:rFonts w:ascii="Times New Roman" w:hAnsi="Times New Roman" w:cs="Times New Roman"/>
          <w:lang w:val="es-ES_tradnl"/>
        </w:rPr>
        <w:t>Vigilar el desempeño de los Médicos adscritos al Juzgado y de los Defensores de Oficio para informar del mismo a sus superiores;</w:t>
      </w:r>
    </w:p>
    <w:p w:rsidR="00B76A54" w:rsidRPr="00B76A54" w:rsidRDefault="00B76A54" w:rsidP="00B76A54">
      <w:pPr>
        <w:tabs>
          <w:tab w:val="left" w:pos="851"/>
        </w:tabs>
        <w:jc w:val="both"/>
        <w:rPr>
          <w:rFonts w:ascii="Times New Roman" w:hAnsi="Times New Roman" w:cs="Times New Roman"/>
          <w:lang w:val="es-ES_tradnl"/>
        </w:rPr>
      </w:pPr>
    </w:p>
    <w:p w:rsidR="00D85E82" w:rsidRDefault="00D85E82" w:rsidP="004D65A5">
      <w:pPr>
        <w:pStyle w:val="Prrafodelista"/>
        <w:numPr>
          <w:ilvl w:val="0"/>
          <w:numId w:val="9"/>
        </w:numPr>
        <w:tabs>
          <w:tab w:val="left" w:pos="851"/>
        </w:tabs>
        <w:jc w:val="both"/>
        <w:rPr>
          <w:rFonts w:ascii="Times New Roman" w:hAnsi="Times New Roman" w:cs="Times New Roman"/>
          <w:lang w:val="es-ES_tradnl"/>
        </w:rPr>
      </w:pPr>
      <w:r w:rsidRPr="00B76A54">
        <w:rPr>
          <w:rFonts w:ascii="Times New Roman" w:hAnsi="Times New Roman" w:cs="Times New Roman"/>
          <w:lang w:val="es-ES_tradnl"/>
        </w:rPr>
        <w:t>Dar intervención a las autoridades competentes de los hechos del personal de los Juzgados Municipales, Unidad de Control y Custodia, Defensores de Oficio, Médicos, Recaudadores que puedan dar lugar a responsabilidad penal o administrativa;</w:t>
      </w:r>
    </w:p>
    <w:p w:rsidR="00B76A54" w:rsidRPr="00B76A54" w:rsidRDefault="00B76A54" w:rsidP="00B76A54">
      <w:pPr>
        <w:tabs>
          <w:tab w:val="left" w:pos="851"/>
        </w:tabs>
        <w:jc w:val="both"/>
        <w:rPr>
          <w:rFonts w:ascii="Times New Roman" w:hAnsi="Times New Roman" w:cs="Times New Roman"/>
          <w:lang w:val="es-ES_tradnl"/>
        </w:rPr>
      </w:pPr>
    </w:p>
    <w:p w:rsidR="00D85E82" w:rsidRDefault="00D85E82" w:rsidP="004D65A5">
      <w:pPr>
        <w:pStyle w:val="Sinespaciado"/>
        <w:numPr>
          <w:ilvl w:val="0"/>
          <w:numId w:val="9"/>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Planear, programar y presupuestar las actividades correspondientes a la Dirección de Juzgados Municipales;</w:t>
      </w:r>
    </w:p>
    <w:p w:rsidR="00B76A54" w:rsidRPr="003C7B1A" w:rsidRDefault="00B76A54" w:rsidP="00B76A54">
      <w:pPr>
        <w:pStyle w:val="Sinespaciado"/>
        <w:tabs>
          <w:tab w:val="left" w:pos="851"/>
        </w:tabs>
        <w:contextualSpacing/>
        <w:jc w:val="both"/>
        <w:rPr>
          <w:rFonts w:ascii="Times New Roman" w:hAnsi="Times New Roman"/>
          <w:sz w:val="24"/>
          <w:szCs w:val="24"/>
          <w:lang w:val="es-ES_tradnl"/>
        </w:rPr>
      </w:pPr>
    </w:p>
    <w:p w:rsidR="00D85E82" w:rsidRPr="003C7B1A" w:rsidRDefault="00D85E82" w:rsidP="004D65A5">
      <w:pPr>
        <w:pStyle w:val="Sinespaciado"/>
        <w:numPr>
          <w:ilvl w:val="0"/>
          <w:numId w:val="9"/>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Gestionar, promover, supervisar y controlar la adecuada administración y aprovechamiento de los recursos humanos, materiales y económicos que le sean asignados;</w:t>
      </w:r>
    </w:p>
    <w:p w:rsidR="00B76A54" w:rsidRDefault="00D85E82" w:rsidP="004D65A5">
      <w:pPr>
        <w:pStyle w:val="Sinespaciado"/>
        <w:numPr>
          <w:ilvl w:val="0"/>
          <w:numId w:val="9"/>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Presentar ante el Síndico el proyecto de presupuesto anual de egresos de la Dirección de Juzgados Municipales;</w:t>
      </w:r>
    </w:p>
    <w:p w:rsidR="00B76A54" w:rsidRPr="00B76A54" w:rsidRDefault="00B76A54" w:rsidP="00B76A54">
      <w:pPr>
        <w:pStyle w:val="Sinespaciado"/>
        <w:tabs>
          <w:tab w:val="left" w:pos="851"/>
        </w:tabs>
        <w:ind w:left="720"/>
        <w:contextualSpacing/>
        <w:jc w:val="both"/>
        <w:rPr>
          <w:rFonts w:ascii="Times New Roman" w:hAnsi="Times New Roman"/>
          <w:sz w:val="24"/>
          <w:szCs w:val="24"/>
          <w:lang w:val="es-ES_tradnl"/>
        </w:rPr>
      </w:pPr>
    </w:p>
    <w:p w:rsidR="00D85E82" w:rsidRDefault="00D85E82" w:rsidP="004D65A5">
      <w:pPr>
        <w:pStyle w:val="Sinespaciado"/>
        <w:numPr>
          <w:ilvl w:val="0"/>
          <w:numId w:val="9"/>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lastRenderedPageBreak/>
        <w:t>Resolver en el ámbito de su competencia, las dudas que se susciten con motivo de la interpretación o aplicación de éste Reglamento, así como los casos no previstos en el mismo;</w:t>
      </w:r>
    </w:p>
    <w:p w:rsidR="00B76A54" w:rsidRPr="003C7B1A" w:rsidRDefault="00B76A54" w:rsidP="00B76A54">
      <w:pPr>
        <w:pStyle w:val="Sinespaciado"/>
        <w:tabs>
          <w:tab w:val="left" w:pos="851"/>
        </w:tabs>
        <w:contextualSpacing/>
        <w:jc w:val="both"/>
        <w:rPr>
          <w:rFonts w:ascii="Times New Roman" w:hAnsi="Times New Roman"/>
          <w:sz w:val="24"/>
          <w:szCs w:val="24"/>
          <w:lang w:val="es-ES_tradnl"/>
        </w:rPr>
      </w:pPr>
    </w:p>
    <w:p w:rsidR="00B76A54" w:rsidRDefault="00D85E82" w:rsidP="004D65A5">
      <w:pPr>
        <w:pStyle w:val="Sinespaciado"/>
        <w:numPr>
          <w:ilvl w:val="0"/>
          <w:numId w:val="9"/>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Vigilar, supervisar y salvaguardar los derechos humanos de los detenidos y ofendidos;</w:t>
      </w:r>
    </w:p>
    <w:p w:rsidR="00B76A54" w:rsidRDefault="00B76A54" w:rsidP="00B76A54">
      <w:pPr>
        <w:pStyle w:val="Prrafodelista"/>
        <w:rPr>
          <w:rFonts w:ascii="Times New Roman" w:hAnsi="Times New Roman"/>
          <w:lang w:val="es-ES_tradnl"/>
        </w:rPr>
      </w:pPr>
    </w:p>
    <w:p w:rsidR="00B76A54" w:rsidRPr="00B76A54" w:rsidRDefault="00B76A54" w:rsidP="00B76A54">
      <w:pPr>
        <w:pStyle w:val="Sinespaciado"/>
        <w:tabs>
          <w:tab w:val="left" w:pos="851"/>
        </w:tabs>
        <w:ind w:left="720"/>
        <w:contextualSpacing/>
        <w:jc w:val="both"/>
        <w:rPr>
          <w:rFonts w:ascii="Times New Roman" w:hAnsi="Times New Roman"/>
          <w:sz w:val="24"/>
          <w:szCs w:val="24"/>
          <w:lang w:val="es-ES_tradnl"/>
        </w:rPr>
      </w:pPr>
    </w:p>
    <w:p w:rsidR="00D85E82" w:rsidRDefault="00D85E82" w:rsidP="004D65A5">
      <w:pPr>
        <w:pStyle w:val="Prrafodelista"/>
        <w:numPr>
          <w:ilvl w:val="0"/>
          <w:numId w:val="9"/>
        </w:numPr>
        <w:tabs>
          <w:tab w:val="left" w:pos="851"/>
        </w:tabs>
        <w:jc w:val="both"/>
        <w:rPr>
          <w:rFonts w:ascii="Times New Roman" w:hAnsi="Times New Roman" w:cs="Times New Roman"/>
          <w:lang w:val="es-ES_tradnl"/>
        </w:rPr>
      </w:pPr>
      <w:r w:rsidRPr="00B76A54">
        <w:rPr>
          <w:rFonts w:ascii="Times New Roman" w:hAnsi="Times New Roman" w:cs="Times New Roman"/>
          <w:lang w:val="es-ES_tradnl"/>
        </w:rPr>
        <w:t>Elaborar, organizar y evaluar los programas de actualización y profesionalización de Jueces, Secretarios, Actuarios, Trabajadores Sociales, Psicólogos y demás personal que integra la Dirección de Juzgados Municipales; los cuales deberán contemplar materias jurídicas, de derechos humanos, administrativas de prevención social y otras de contenido municipal;</w:t>
      </w:r>
    </w:p>
    <w:p w:rsidR="00B76A54" w:rsidRPr="00B76A54" w:rsidRDefault="00B76A54" w:rsidP="00B76A54">
      <w:pPr>
        <w:pStyle w:val="Prrafodelista"/>
        <w:tabs>
          <w:tab w:val="left" w:pos="851"/>
        </w:tabs>
        <w:jc w:val="both"/>
        <w:rPr>
          <w:rFonts w:ascii="Times New Roman" w:hAnsi="Times New Roman" w:cs="Times New Roman"/>
          <w:lang w:val="es-ES_tradnl"/>
        </w:rPr>
      </w:pPr>
    </w:p>
    <w:p w:rsidR="00B76A54" w:rsidRDefault="00D85E82" w:rsidP="004D65A5">
      <w:pPr>
        <w:pStyle w:val="Sinespaciado"/>
        <w:numPr>
          <w:ilvl w:val="0"/>
          <w:numId w:val="9"/>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Vigilar la organización, administración y funcionamiento de la Unidad de Control y Custodia y establecer los controles y las medidas técnicas y administrativas que sean necesarias para el pleno respeto a los derechos de las personas privadas de su libertad;</w:t>
      </w:r>
    </w:p>
    <w:p w:rsidR="00B76A54" w:rsidRPr="00B76A54" w:rsidRDefault="00B76A54" w:rsidP="00B76A54">
      <w:pPr>
        <w:pStyle w:val="Sinespaciado"/>
        <w:tabs>
          <w:tab w:val="left" w:pos="851"/>
        </w:tabs>
        <w:contextualSpacing/>
        <w:jc w:val="both"/>
        <w:rPr>
          <w:rFonts w:ascii="Times New Roman" w:hAnsi="Times New Roman"/>
          <w:sz w:val="24"/>
          <w:szCs w:val="24"/>
          <w:lang w:val="es-ES_tradnl"/>
        </w:rPr>
      </w:pPr>
    </w:p>
    <w:p w:rsidR="00D85E82" w:rsidRDefault="00D85E82" w:rsidP="004D65A5">
      <w:pPr>
        <w:pStyle w:val="Sinespaciado"/>
        <w:numPr>
          <w:ilvl w:val="0"/>
          <w:numId w:val="9"/>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Dirigir, supervisar y vigilar el correcto ejercicio de las funciones de los servidores públicos adscritos a Unidad de Control y Custodia, en los términos que las disposiciones aplicables lo establezcan; y</w:t>
      </w:r>
    </w:p>
    <w:p w:rsidR="00B76A54" w:rsidRPr="003C7B1A" w:rsidRDefault="00B76A54" w:rsidP="00B76A54">
      <w:pPr>
        <w:pStyle w:val="Sinespaciado"/>
        <w:tabs>
          <w:tab w:val="left" w:pos="851"/>
        </w:tabs>
        <w:contextualSpacing/>
        <w:jc w:val="both"/>
        <w:rPr>
          <w:rFonts w:ascii="Times New Roman" w:hAnsi="Times New Roman"/>
          <w:sz w:val="24"/>
          <w:szCs w:val="24"/>
          <w:lang w:val="es-ES_tradnl"/>
        </w:rPr>
      </w:pPr>
    </w:p>
    <w:p w:rsidR="00B76A54" w:rsidRDefault="00D85E82" w:rsidP="004D65A5">
      <w:pPr>
        <w:pStyle w:val="Sinespaciado"/>
        <w:numPr>
          <w:ilvl w:val="0"/>
          <w:numId w:val="9"/>
        </w:numPr>
        <w:tabs>
          <w:tab w:val="left" w:pos="851"/>
        </w:tabs>
        <w:contextualSpacing/>
        <w:jc w:val="both"/>
        <w:rPr>
          <w:rFonts w:ascii="Times New Roman" w:hAnsi="Times New Roman"/>
          <w:sz w:val="24"/>
          <w:szCs w:val="24"/>
          <w:lang w:val="es-ES_tradnl"/>
        </w:rPr>
      </w:pPr>
      <w:r w:rsidRPr="003C7B1A">
        <w:rPr>
          <w:rFonts w:ascii="Times New Roman" w:hAnsi="Times New Roman"/>
          <w:color w:val="000000"/>
          <w:sz w:val="24"/>
          <w:szCs w:val="24"/>
          <w:lang w:val="es-ES_tradnl"/>
        </w:rPr>
        <w:t>Las demás atribuciones que le correspondan de conformidad con la normatividad aplicable.</w:t>
      </w:r>
    </w:p>
    <w:p w:rsidR="00B76A54" w:rsidRDefault="00B76A54" w:rsidP="00B76A54">
      <w:pPr>
        <w:pStyle w:val="Prrafodelista"/>
        <w:rPr>
          <w:rFonts w:ascii="Times New Roman" w:hAnsi="Times New Roman"/>
          <w:b/>
          <w:lang w:val="es-ES_tradnl"/>
        </w:rPr>
      </w:pPr>
    </w:p>
    <w:p w:rsidR="00D85E82" w:rsidRPr="00B76A54" w:rsidRDefault="00A03212" w:rsidP="00B76A54">
      <w:pPr>
        <w:pStyle w:val="Sinespaciado"/>
        <w:tabs>
          <w:tab w:val="left" w:pos="851"/>
        </w:tabs>
        <w:ind w:left="-142" w:firstLine="142"/>
        <w:contextualSpacing/>
        <w:rPr>
          <w:rFonts w:ascii="Times New Roman" w:hAnsi="Times New Roman"/>
          <w:sz w:val="24"/>
          <w:szCs w:val="24"/>
          <w:lang w:val="es-ES_tradnl"/>
        </w:rPr>
      </w:pPr>
      <w:r>
        <w:rPr>
          <w:rFonts w:ascii="Times New Roman" w:hAnsi="Times New Roman"/>
          <w:b/>
          <w:sz w:val="24"/>
          <w:szCs w:val="24"/>
          <w:lang w:val="es-ES_tradnl"/>
        </w:rPr>
        <w:t>Artículo</w:t>
      </w:r>
      <w:r w:rsidR="00D85E82" w:rsidRPr="00B76A54">
        <w:rPr>
          <w:rFonts w:ascii="Times New Roman" w:hAnsi="Times New Roman"/>
          <w:b/>
          <w:sz w:val="24"/>
          <w:szCs w:val="24"/>
          <w:lang w:val="es-ES_tradnl"/>
        </w:rPr>
        <w:t xml:space="preserve"> 10.</w:t>
      </w:r>
      <w:r w:rsidR="00D85E82" w:rsidRPr="00B76A54">
        <w:rPr>
          <w:rFonts w:ascii="Times New Roman" w:hAnsi="Times New Roman"/>
          <w:sz w:val="24"/>
          <w:szCs w:val="24"/>
          <w:lang w:val="es-ES_tradnl"/>
        </w:rPr>
        <w:t xml:space="preserve"> Al Director de Justicia Municipal le corresponde:</w:t>
      </w:r>
    </w:p>
    <w:p w:rsidR="00D85E82" w:rsidRPr="003C7B1A" w:rsidRDefault="00D85E82" w:rsidP="00D85E82">
      <w:pPr>
        <w:pStyle w:val="Sinespaciado"/>
        <w:tabs>
          <w:tab w:val="left" w:pos="426"/>
        </w:tabs>
        <w:contextualSpacing/>
        <w:jc w:val="both"/>
        <w:rPr>
          <w:rFonts w:ascii="Times New Roman" w:hAnsi="Times New Roman"/>
          <w:sz w:val="24"/>
          <w:szCs w:val="24"/>
          <w:lang w:val="es-ES_tradnl"/>
        </w:rPr>
      </w:pPr>
    </w:p>
    <w:p w:rsidR="004954FB" w:rsidRDefault="00D85E82" w:rsidP="004D65A5">
      <w:pPr>
        <w:pStyle w:val="Sinespaciado"/>
        <w:numPr>
          <w:ilvl w:val="0"/>
          <w:numId w:val="45"/>
        </w:numPr>
        <w:tabs>
          <w:tab w:val="left" w:pos="426"/>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Conocer de las infracciones no flagrantes establecidas en el presente Reglamento;</w:t>
      </w:r>
    </w:p>
    <w:p w:rsidR="004954FB" w:rsidRDefault="004954FB" w:rsidP="004954FB">
      <w:pPr>
        <w:pStyle w:val="Sinespaciado"/>
        <w:tabs>
          <w:tab w:val="left" w:pos="426"/>
        </w:tabs>
        <w:ind w:left="1080"/>
        <w:contextualSpacing/>
        <w:jc w:val="both"/>
        <w:rPr>
          <w:rFonts w:ascii="Times New Roman" w:hAnsi="Times New Roman"/>
          <w:sz w:val="24"/>
          <w:szCs w:val="24"/>
          <w:lang w:val="es-ES_tradnl"/>
        </w:rPr>
      </w:pPr>
    </w:p>
    <w:p w:rsidR="004954FB" w:rsidRDefault="00D85E82" w:rsidP="004D65A5">
      <w:pPr>
        <w:pStyle w:val="Sinespaciado"/>
        <w:numPr>
          <w:ilvl w:val="0"/>
          <w:numId w:val="45"/>
        </w:numPr>
        <w:tabs>
          <w:tab w:val="left" w:pos="426"/>
        </w:tabs>
        <w:contextualSpacing/>
        <w:jc w:val="both"/>
        <w:rPr>
          <w:rFonts w:ascii="Times New Roman" w:hAnsi="Times New Roman"/>
          <w:sz w:val="24"/>
          <w:szCs w:val="24"/>
          <w:lang w:val="es-ES_tradnl"/>
        </w:rPr>
      </w:pPr>
      <w:r w:rsidRPr="004954FB">
        <w:rPr>
          <w:rFonts w:ascii="Times New Roman" w:hAnsi="Times New Roman"/>
          <w:sz w:val="24"/>
          <w:szCs w:val="24"/>
          <w:lang w:val="es-ES_tradnl"/>
        </w:rPr>
        <w:t>Remitir al Juez los expedientes que se deriven de infracciones no flagrantes o sin detenido para efectos de que proceda a la imposición de la sanción que en derecho corresponda;</w:t>
      </w:r>
    </w:p>
    <w:p w:rsidR="004954FB" w:rsidRDefault="004954FB" w:rsidP="004954FB">
      <w:pPr>
        <w:pStyle w:val="Prrafodelista"/>
        <w:rPr>
          <w:rFonts w:ascii="Times New Roman" w:hAnsi="Times New Roman"/>
          <w:lang w:val="es-ES_tradnl"/>
        </w:rPr>
      </w:pPr>
    </w:p>
    <w:p w:rsidR="004954FB" w:rsidRPr="004954FB" w:rsidRDefault="00D85E82" w:rsidP="004D65A5">
      <w:pPr>
        <w:pStyle w:val="Sinespaciado"/>
        <w:numPr>
          <w:ilvl w:val="0"/>
          <w:numId w:val="45"/>
        </w:numPr>
        <w:tabs>
          <w:tab w:val="left" w:pos="426"/>
        </w:tabs>
        <w:contextualSpacing/>
        <w:jc w:val="both"/>
        <w:rPr>
          <w:rFonts w:ascii="Times New Roman" w:hAnsi="Times New Roman"/>
          <w:sz w:val="24"/>
          <w:szCs w:val="24"/>
          <w:lang w:val="es-ES_tradnl"/>
        </w:rPr>
      </w:pPr>
      <w:r w:rsidRPr="004954FB">
        <w:rPr>
          <w:rFonts w:ascii="Times New Roman" w:hAnsi="Times New Roman"/>
          <w:lang w:val="es-ES_tradnl"/>
        </w:rPr>
        <w:t>Recibir y resolver sin demora los asuntos que le derive el Síndico;</w:t>
      </w:r>
    </w:p>
    <w:p w:rsidR="004954FB" w:rsidRDefault="004954FB" w:rsidP="004954FB">
      <w:pPr>
        <w:pStyle w:val="Prrafodelista"/>
        <w:rPr>
          <w:rFonts w:ascii="Times New Roman" w:hAnsi="Times New Roman"/>
          <w:lang w:val="es-ES_tradnl"/>
        </w:rPr>
      </w:pPr>
    </w:p>
    <w:p w:rsidR="004954FB" w:rsidRPr="004954FB" w:rsidRDefault="00D85E82" w:rsidP="004D65A5">
      <w:pPr>
        <w:pStyle w:val="Sinespaciado"/>
        <w:numPr>
          <w:ilvl w:val="0"/>
          <w:numId w:val="45"/>
        </w:numPr>
        <w:tabs>
          <w:tab w:val="left" w:pos="426"/>
        </w:tabs>
        <w:contextualSpacing/>
        <w:jc w:val="both"/>
        <w:rPr>
          <w:rFonts w:ascii="Times New Roman" w:hAnsi="Times New Roman"/>
          <w:sz w:val="24"/>
          <w:szCs w:val="24"/>
          <w:lang w:val="es-ES_tradnl"/>
        </w:rPr>
      </w:pPr>
      <w:r w:rsidRPr="004954FB">
        <w:rPr>
          <w:rFonts w:ascii="Times New Roman" w:hAnsi="Times New Roman"/>
          <w:lang w:val="es-ES_tradnl"/>
        </w:rPr>
        <w:t>Intervenir en conflictos sociales con la finalidad de prestar a las personas que lo soliciten, los servicios de información y orientación gratuita sobre los procedimientos alternativos de solución de conflictos con el fin de conciliar o avenir en las partes, con excepción de los supuestos previstos en la Ley de la materia;</w:t>
      </w:r>
    </w:p>
    <w:p w:rsidR="004954FB" w:rsidRDefault="004954FB" w:rsidP="004954FB">
      <w:pPr>
        <w:pStyle w:val="Prrafodelista"/>
        <w:rPr>
          <w:rFonts w:ascii="Times New Roman" w:hAnsi="Times New Roman"/>
          <w:lang w:val="es-ES_tradnl"/>
        </w:rPr>
      </w:pPr>
    </w:p>
    <w:p w:rsidR="004954FB" w:rsidRPr="004954FB" w:rsidRDefault="00D85E82" w:rsidP="004D65A5">
      <w:pPr>
        <w:pStyle w:val="Sinespaciado"/>
        <w:numPr>
          <w:ilvl w:val="0"/>
          <w:numId w:val="45"/>
        </w:numPr>
        <w:tabs>
          <w:tab w:val="left" w:pos="426"/>
        </w:tabs>
        <w:contextualSpacing/>
        <w:jc w:val="both"/>
        <w:rPr>
          <w:rFonts w:ascii="Times New Roman" w:hAnsi="Times New Roman"/>
          <w:sz w:val="24"/>
          <w:szCs w:val="24"/>
          <w:lang w:val="es-ES_tradnl"/>
        </w:rPr>
      </w:pPr>
      <w:r w:rsidRPr="004954FB">
        <w:rPr>
          <w:rFonts w:ascii="Times New Roman" w:hAnsi="Times New Roman"/>
          <w:lang w:val="es-ES_tradnl"/>
        </w:rPr>
        <w:t>Dirigir el personal que integra la Defensoría de Oficio, el cual estará bajo sus órdenes y responsabilidad;</w:t>
      </w:r>
    </w:p>
    <w:p w:rsidR="004954FB" w:rsidRDefault="004954FB" w:rsidP="004954FB">
      <w:pPr>
        <w:pStyle w:val="Prrafodelista"/>
        <w:rPr>
          <w:rFonts w:ascii="Times New Roman" w:hAnsi="Times New Roman"/>
          <w:lang w:val="es-ES_tradnl"/>
        </w:rPr>
      </w:pPr>
    </w:p>
    <w:p w:rsidR="004954FB" w:rsidRPr="004954FB" w:rsidRDefault="00D85E82" w:rsidP="004D65A5">
      <w:pPr>
        <w:pStyle w:val="Sinespaciado"/>
        <w:numPr>
          <w:ilvl w:val="0"/>
          <w:numId w:val="45"/>
        </w:numPr>
        <w:tabs>
          <w:tab w:val="left" w:pos="426"/>
        </w:tabs>
        <w:contextualSpacing/>
        <w:jc w:val="both"/>
        <w:rPr>
          <w:rFonts w:ascii="Times New Roman" w:hAnsi="Times New Roman"/>
          <w:sz w:val="24"/>
          <w:szCs w:val="24"/>
          <w:lang w:val="es-ES_tradnl"/>
        </w:rPr>
      </w:pPr>
      <w:r w:rsidRPr="004954FB">
        <w:rPr>
          <w:rFonts w:ascii="Times New Roman" w:hAnsi="Times New Roman"/>
          <w:lang w:val="es-ES_tradnl"/>
        </w:rPr>
        <w:lastRenderedPageBreak/>
        <w:t>Validar con su firma y sello la documentación que procese en el desempeño de sus funciones;</w:t>
      </w:r>
    </w:p>
    <w:p w:rsidR="004954FB" w:rsidRDefault="004954FB" w:rsidP="004954FB">
      <w:pPr>
        <w:pStyle w:val="Prrafodelista"/>
        <w:rPr>
          <w:rFonts w:ascii="Times New Roman" w:hAnsi="Times New Roman"/>
          <w:lang w:val="es-ES_tradnl"/>
        </w:rPr>
      </w:pPr>
    </w:p>
    <w:p w:rsidR="004954FB" w:rsidRDefault="004954FB" w:rsidP="004D65A5">
      <w:pPr>
        <w:pStyle w:val="Sinespaciado"/>
        <w:numPr>
          <w:ilvl w:val="0"/>
          <w:numId w:val="45"/>
        </w:numPr>
        <w:tabs>
          <w:tab w:val="left" w:pos="426"/>
        </w:tabs>
        <w:contextualSpacing/>
        <w:jc w:val="both"/>
        <w:rPr>
          <w:rFonts w:ascii="Times New Roman" w:hAnsi="Times New Roman"/>
          <w:sz w:val="24"/>
          <w:szCs w:val="24"/>
          <w:lang w:val="es-ES_tradnl"/>
        </w:rPr>
      </w:pPr>
      <w:r w:rsidRPr="004954FB">
        <w:rPr>
          <w:rFonts w:ascii="Times New Roman" w:hAnsi="Times New Roman"/>
          <w:lang w:val="es-ES_tradnl"/>
        </w:rPr>
        <w:t>P</w:t>
      </w:r>
      <w:r w:rsidR="00D85E82" w:rsidRPr="004954FB">
        <w:rPr>
          <w:rFonts w:ascii="Times New Roman" w:hAnsi="Times New Roman"/>
          <w:lang w:val="es-ES_tradnl"/>
        </w:rPr>
        <w:t>restar apoyo a los Jueces y al Jefe de Control y Custodia;</w:t>
      </w:r>
    </w:p>
    <w:p w:rsidR="004954FB" w:rsidRDefault="004954FB" w:rsidP="004954FB">
      <w:pPr>
        <w:pStyle w:val="Prrafodelista"/>
        <w:rPr>
          <w:rFonts w:ascii="Times New Roman" w:hAnsi="Times New Roman"/>
          <w:lang w:val="es-ES_tradnl"/>
        </w:rPr>
      </w:pPr>
    </w:p>
    <w:p w:rsidR="004954FB" w:rsidRDefault="00D85E82" w:rsidP="004D65A5">
      <w:pPr>
        <w:pStyle w:val="Sinespaciado"/>
        <w:numPr>
          <w:ilvl w:val="0"/>
          <w:numId w:val="45"/>
        </w:numPr>
        <w:tabs>
          <w:tab w:val="left" w:pos="426"/>
        </w:tabs>
        <w:contextualSpacing/>
        <w:jc w:val="both"/>
        <w:rPr>
          <w:rFonts w:ascii="Times New Roman" w:hAnsi="Times New Roman"/>
          <w:sz w:val="24"/>
          <w:szCs w:val="24"/>
          <w:lang w:val="es-ES_tradnl"/>
        </w:rPr>
      </w:pPr>
      <w:r w:rsidRPr="004954FB">
        <w:rPr>
          <w:rFonts w:ascii="Times New Roman" w:hAnsi="Times New Roman"/>
          <w:sz w:val="24"/>
          <w:szCs w:val="24"/>
          <w:lang w:val="es-ES_tradnl"/>
        </w:rPr>
        <w:t>Vigilar y salvaguardar que se respeten los derechos humanos de los detenidos y ofendidos;</w:t>
      </w:r>
    </w:p>
    <w:p w:rsidR="004954FB" w:rsidRDefault="004954FB" w:rsidP="004954FB">
      <w:pPr>
        <w:pStyle w:val="Prrafodelista"/>
        <w:rPr>
          <w:rFonts w:ascii="Times New Roman" w:hAnsi="Times New Roman"/>
          <w:lang w:val="es-ES_tradnl"/>
        </w:rPr>
      </w:pPr>
    </w:p>
    <w:p w:rsidR="004954FB" w:rsidRDefault="00D85E82" w:rsidP="004D65A5">
      <w:pPr>
        <w:pStyle w:val="Sinespaciado"/>
        <w:numPr>
          <w:ilvl w:val="0"/>
          <w:numId w:val="45"/>
        </w:numPr>
        <w:tabs>
          <w:tab w:val="left" w:pos="426"/>
        </w:tabs>
        <w:contextualSpacing/>
        <w:jc w:val="both"/>
        <w:rPr>
          <w:rFonts w:ascii="Times New Roman" w:hAnsi="Times New Roman"/>
          <w:sz w:val="24"/>
          <w:szCs w:val="24"/>
          <w:lang w:val="es-ES_tradnl"/>
        </w:rPr>
      </w:pPr>
      <w:r w:rsidRPr="004954FB">
        <w:rPr>
          <w:rFonts w:ascii="Times New Roman" w:hAnsi="Times New Roman"/>
          <w:sz w:val="24"/>
          <w:szCs w:val="24"/>
          <w:lang w:val="es-ES_tradnl"/>
        </w:rPr>
        <w:t>Informar al Director de Juzgados Municipales las incidencias</w:t>
      </w:r>
      <w:r w:rsidRPr="004954FB">
        <w:rPr>
          <w:rFonts w:ascii="Times New Roman" w:hAnsi="Times New Roman"/>
          <w:b/>
          <w:sz w:val="24"/>
          <w:szCs w:val="24"/>
          <w:lang w:val="es-ES_tradnl"/>
        </w:rPr>
        <w:t xml:space="preserve"> </w:t>
      </w:r>
      <w:r w:rsidRPr="004954FB">
        <w:rPr>
          <w:rFonts w:ascii="Times New Roman" w:hAnsi="Times New Roman"/>
          <w:sz w:val="24"/>
          <w:szCs w:val="24"/>
          <w:lang w:val="es-ES_tradnl"/>
        </w:rPr>
        <w:t>sobre las vacaciones y ausencias de los Defensores de Oficio, para tomar las medidas legales y administrativas pertinentes;</w:t>
      </w:r>
    </w:p>
    <w:p w:rsidR="004954FB" w:rsidRDefault="004954FB" w:rsidP="004954FB">
      <w:pPr>
        <w:pStyle w:val="Prrafodelista"/>
        <w:rPr>
          <w:rFonts w:ascii="Times New Roman" w:hAnsi="Times New Roman"/>
          <w:lang w:val="es-ES_tradnl"/>
        </w:rPr>
      </w:pPr>
    </w:p>
    <w:p w:rsidR="004954FB" w:rsidRDefault="00D85E82" w:rsidP="004D65A5">
      <w:pPr>
        <w:pStyle w:val="Sinespaciado"/>
        <w:numPr>
          <w:ilvl w:val="0"/>
          <w:numId w:val="45"/>
        </w:numPr>
        <w:tabs>
          <w:tab w:val="left" w:pos="426"/>
        </w:tabs>
        <w:contextualSpacing/>
        <w:jc w:val="both"/>
        <w:rPr>
          <w:rFonts w:ascii="Times New Roman" w:hAnsi="Times New Roman"/>
          <w:sz w:val="24"/>
          <w:szCs w:val="24"/>
          <w:lang w:val="es-ES_tradnl"/>
        </w:rPr>
      </w:pPr>
      <w:r w:rsidRPr="004954FB">
        <w:rPr>
          <w:rFonts w:ascii="Times New Roman" w:hAnsi="Times New Roman"/>
          <w:sz w:val="24"/>
          <w:szCs w:val="24"/>
          <w:lang w:val="es-ES_tradnl"/>
        </w:rPr>
        <w:t>Guardar reserva de los asuntos que lleguen a su conocimiento con motivo de sus funciones; y</w:t>
      </w:r>
    </w:p>
    <w:p w:rsidR="004954FB" w:rsidRDefault="004954FB" w:rsidP="004954FB">
      <w:pPr>
        <w:pStyle w:val="Prrafodelista"/>
        <w:rPr>
          <w:rFonts w:ascii="Times New Roman" w:hAnsi="Times New Roman"/>
          <w:color w:val="000000"/>
          <w:lang w:val="es-ES_tradnl"/>
        </w:rPr>
      </w:pPr>
    </w:p>
    <w:p w:rsidR="00D85E82" w:rsidRPr="004954FB" w:rsidRDefault="00D85E82" w:rsidP="004D65A5">
      <w:pPr>
        <w:pStyle w:val="Sinespaciado"/>
        <w:numPr>
          <w:ilvl w:val="0"/>
          <w:numId w:val="45"/>
        </w:numPr>
        <w:tabs>
          <w:tab w:val="left" w:pos="426"/>
        </w:tabs>
        <w:contextualSpacing/>
        <w:jc w:val="both"/>
        <w:rPr>
          <w:rFonts w:ascii="Times New Roman" w:hAnsi="Times New Roman"/>
          <w:sz w:val="24"/>
          <w:szCs w:val="24"/>
          <w:lang w:val="es-ES_tradnl"/>
        </w:rPr>
      </w:pPr>
      <w:r w:rsidRPr="004954FB">
        <w:rPr>
          <w:rFonts w:ascii="Times New Roman" w:hAnsi="Times New Roman"/>
          <w:color w:val="000000"/>
          <w:sz w:val="24"/>
          <w:szCs w:val="24"/>
          <w:lang w:val="es-ES_tradnl"/>
        </w:rPr>
        <w:t>Las demás atribuciones que le correspondan de conformidad con la normatividad aplicable.</w:t>
      </w:r>
    </w:p>
    <w:p w:rsidR="00D85E82" w:rsidRPr="003C7B1A" w:rsidRDefault="00D85E82" w:rsidP="00D85E82">
      <w:pPr>
        <w:pStyle w:val="Sinespaciado"/>
        <w:tabs>
          <w:tab w:val="left" w:pos="426"/>
        </w:tabs>
        <w:contextualSpacing/>
        <w:jc w:val="both"/>
        <w:rPr>
          <w:rFonts w:ascii="Times New Roman" w:hAnsi="Times New Roman"/>
          <w:b/>
          <w:sz w:val="24"/>
          <w:szCs w:val="24"/>
          <w:lang w:val="es-ES_tradnl"/>
        </w:rPr>
      </w:pPr>
    </w:p>
    <w:p w:rsidR="00D85E82" w:rsidRDefault="00D85E82" w:rsidP="00D85E82">
      <w:pPr>
        <w:pStyle w:val="Sinespaciado"/>
        <w:tabs>
          <w:tab w:val="left" w:pos="426"/>
        </w:tabs>
        <w:contextualSpacing/>
        <w:jc w:val="center"/>
        <w:rPr>
          <w:rFonts w:ascii="Times New Roman" w:hAnsi="Times New Roman"/>
          <w:b/>
          <w:sz w:val="24"/>
          <w:szCs w:val="24"/>
          <w:lang w:val="es-ES_tradnl"/>
        </w:rPr>
      </w:pPr>
      <w:r w:rsidRPr="003C7B1A">
        <w:rPr>
          <w:rFonts w:ascii="Times New Roman" w:hAnsi="Times New Roman"/>
          <w:b/>
          <w:sz w:val="24"/>
          <w:szCs w:val="24"/>
          <w:lang w:val="es-ES_tradnl"/>
        </w:rPr>
        <w:t>CAPITULO III</w:t>
      </w:r>
    </w:p>
    <w:p w:rsidR="00B76A54" w:rsidRPr="003C7B1A" w:rsidRDefault="00B76A54" w:rsidP="00D85E82">
      <w:pPr>
        <w:pStyle w:val="Sinespaciado"/>
        <w:tabs>
          <w:tab w:val="left" w:pos="426"/>
        </w:tabs>
        <w:contextualSpacing/>
        <w:jc w:val="center"/>
        <w:rPr>
          <w:rFonts w:ascii="Times New Roman" w:hAnsi="Times New Roman"/>
          <w:b/>
          <w:sz w:val="24"/>
          <w:szCs w:val="24"/>
          <w:lang w:val="es-ES_tradnl"/>
        </w:rPr>
      </w:pPr>
    </w:p>
    <w:p w:rsidR="00D85E82" w:rsidRPr="003C7B1A" w:rsidRDefault="00D85E82" w:rsidP="00D85E82">
      <w:pPr>
        <w:pStyle w:val="Sinespaciado"/>
        <w:tabs>
          <w:tab w:val="left" w:pos="426"/>
        </w:tabs>
        <w:contextualSpacing/>
        <w:jc w:val="center"/>
        <w:rPr>
          <w:rFonts w:ascii="Times New Roman" w:hAnsi="Times New Roman"/>
          <w:b/>
          <w:sz w:val="24"/>
          <w:szCs w:val="24"/>
          <w:lang w:val="es-ES_tradnl"/>
        </w:rPr>
      </w:pPr>
      <w:r w:rsidRPr="003C7B1A">
        <w:rPr>
          <w:rFonts w:ascii="Times New Roman" w:hAnsi="Times New Roman"/>
          <w:b/>
          <w:sz w:val="24"/>
          <w:szCs w:val="24"/>
          <w:lang w:val="es-ES_tradnl"/>
        </w:rPr>
        <w:t>DE LA DIRECCIÓN</w:t>
      </w:r>
    </w:p>
    <w:p w:rsidR="00D85E82" w:rsidRPr="003C7B1A" w:rsidRDefault="00D85E82" w:rsidP="00D85E82">
      <w:pPr>
        <w:pStyle w:val="Sinespaciado"/>
        <w:tabs>
          <w:tab w:val="left" w:pos="426"/>
        </w:tabs>
        <w:contextualSpacing/>
        <w:jc w:val="center"/>
        <w:rPr>
          <w:rFonts w:ascii="Times New Roman" w:hAnsi="Times New Roman"/>
          <w:b/>
          <w:sz w:val="24"/>
          <w:szCs w:val="24"/>
          <w:lang w:val="es-ES_tradnl"/>
        </w:rPr>
      </w:pPr>
      <w:r w:rsidRPr="003C7B1A">
        <w:rPr>
          <w:rFonts w:ascii="Times New Roman" w:hAnsi="Times New Roman"/>
          <w:b/>
          <w:sz w:val="24"/>
          <w:szCs w:val="24"/>
          <w:lang w:val="es-ES_tradnl"/>
        </w:rPr>
        <w:t>DE JUZGADOS MUNICIPALES</w:t>
      </w:r>
    </w:p>
    <w:p w:rsidR="00D85E82" w:rsidRPr="003C7B1A" w:rsidRDefault="00D85E82" w:rsidP="00D85E82">
      <w:pPr>
        <w:pStyle w:val="Sinespaciado"/>
        <w:tabs>
          <w:tab w:val="left" w:pos="426"/>
        </w:tabs>
        <w:contextualSpacing/>
        <w:jc w:val="center"/>
        <w:rPr>
          <w:rFonts w:ascii="Times New Roman" w:hAnsi="Times New Roman"/>
          <w:sz w:val="24"/>
          <w:szCs w:val="24"/>
          <w:lang w:val="es-ES_tradnl"/>
        </w:rPr>
      </w:pPr>
    </w:p>
    <w:p w:rsidR="00D85E82" w:rsidRPr="003C7B1A" w:rsidRDefault="00D85E82" w:rsidP="00D85E82">
      <w:pPr>
        <w:widowControl w:val="0"/>
        <w:autoSpaceDE w:val="0"/>
        <w:autoSpaceDN w:val="0"/>
        <w:adjustRightInd w:val="0"/>
        <w:spacing w:after="240"/>
        <w:contextualSpacing/>
        <w:jc w:val="center"/>
        <w:rPr>
          <w:rFonts w:ascii="Times New Roman" w:hAnsi="Times New Roman" w:cs="Times New Roman"/>
          <w:b/>
          <w:lang w:val="es-ES_tradnl"/>
        </w:rPr>
      </w:pPr>
      <w:r w:rsidRPr="003C7B1A">
        <w:rPr>
          <w:rFonts w:ascii="Times New Roman" w:hAnsi="Times New Roman" w:cs="Times New Roman"/>
          <w:b/>
          <w:lang w:val="es-ES_tradnl"/>
        </w:rPr>
        <w:t>SECCIÓN PRIMERA</w:t>
      </w:r>
    </w:p>
    <w:p w:rsidR="00B76A54" w:rsidRDefault="00B76A54" w:rsidP="00D85E82">
      <w:pPr>
        <w:widowControl w:val="0"/>
        <w:autoSpaceDE w:val="0"/>
        <w:autoSpaceDN w:val="0"/>
        <w:adjustRightInd w:val="0"/>
        <w:spacing w:after="240"/>
        <w:contextualSpacing/>
        <w:jc w:val="center"/>
        <w:rPr>
          <w:rFonts w:ascii="Times New Roman" w:hAnsi="Times New Roman" w:cs="Times New Roman"/>
          <w:b/>
          <w:lang w:val="es-ES_tradnl"/>
        </w:rPr>
      </w:pPr>
    </w:p>
    <w:p w:rsidR="00D85E82" w:rsidRPr="003C7B1A" w:rsidRDefault="00D85E82" w:rsidP="00D85E82">
      <w:pPr>
        <w:widowControl w:val="0"/>
        <w:autoSpaceDE w:val="0"/>
        <w:autoSpaceDN w:val="0"/>
        <w:adjustRightInd w:val="0"/>
        <w:spacing w:after="240"/>
        <w:contextualSpacing/>
        <w:jc w:val="center"/>
        <w:rPr>
          <w:rFonts w:ascii="Times New Roman" w:hAnsi="Times New Roman" w:cs="Times New Roman"/>
          <w:b/>
          <w:lang w:val="es-ES_tradnl"/>
        </w:rPr>
      </w:pPr>
      <w:r w:rsidRPr="003C7B1A">
        <w:rPr>
          <w:rFonts w:ascii="Times New Roman" w:hAnsi="Times New Roman" w:cs="Times New Roman"/>
          <w:b/>
          <w:lang w:val="es-ES_tradnl"/>
        </w:rPr>
        <w:t>DE LA INTEGRACIÓN Y FACULTADES</w:t>
      </w:r>
    </w:p>
    <w:p w:rsidR="00D85E82" w:rsidRPr="003C7B1A" w:rsidRDefault="00D85E82" w:rsidP="00D85E82">
      <w:pPr>
        <w:widowControl w:val="0"/>
        <w:autoSpaceDE w:val="0"/>
        <w:autoSpaceDN w:val="0"/>
        <w:adjustRightInd w:val="0"/>
        <w:spacing w:after="240"/>
        <w:contextualSpacing/>
        <w:jc w:val="both"/>
        <w:rPr>
          <w:rFonts w:ascii="Times New Roman" w:hAnsi="Times New Roman" w:cs="Times New Roman"/>
          <w:b/>
          <w:lang w:val="es-ES_tradnl"/>
        </w:rPr>
      </w:pPr>
    </w:p>
    <w:p w:rsidR="00D85E82" w:rsidRPr="003C7B1A" w:rsidRDefault="00D85E82" w:rsidP="00D85E82">
      <w:pPr>
        <w:widowControl w:val="0"/>
        <w:autoSpaceDE w:val="0"/>
        <w:autoSpaceDN w:val="0"/>
        <w:adjustRightInd w:val="0"/>
        <w:spacing w:after="240"/>
        <w:contextualSpacing/>
        <w:jc w:val="both"/>
        <w:rPr>
          <w:rFonts w:ascii="Times New Roman" w:hAnsi="Times New Roman" w:cs="Times New Roman"/>
          <w:lang w:val="es-ES_tradnl"/>
        </w:rPr>
      </w:pPr>
      <w:r w:rsidRPr="003C7B1A">
        <w:rPr>
          <w:rFonts w:ascii="Times New Roman" w:hAnsi="Times New Roman" w:cs="Times New Roman"/>
          <w:b/>
          <w:lang w:val="es-ES_tradnl"/>
        </w:rPr>
        <w:t>ARTICULO 11.</w:t>
      </w:r>
      <w:r w:rsidRPr="003C7B1A">
        <w:rPr>
          <w:rFonts w:ascii="Times New Roman" w:hAnsi="Times New Roman" w:cs="Times New Roman"/>
          <w:lang w:val="es-ES_tradnl"/>
        </w:rPr>
        <w:t xml:space="preserve"> La Dirección de Juzgados Municipales es la dependencia responsable de dirigir, coordinar, supervisar y vigilar el funcionamiento de los Juzgados Municipales y de la Unidad de Control y Custodia de Infractores a fin de que realicen sus funciones conforme a lo establecido en este Reglamento y demás disposiciones legales aplicables, contando con las siguientes áreas para el desempeño de sus atribuciones:</w:t>
      </w:r>
    </w:p>
    <w:p w:rsidR="00D85E82" w:rsidRPr="00B76A54" w:rsidRDefault="00D85E82" w:rsidP="004D65A5">
      <w:pPr>
        <w:pStyle w:val="Prrafodelista"/>
        <w:widowControl w:val="0"/>
        <w:numPr>
          <w:ilvl w:val="0"/>
          <w:numId w:val="4"/>
        </w:numPr>
        <w:tabs>
          <w:tab w:val="left" w:pos="851"/>
        </w:tabs>
        <w:autoSpaceDE w:val="0"/>
        <w:autoSpaceDN w:val="0"/>
        <w:adjustRightInd w:val="0"/>
        <w:spacing w:after="240"/>
        <w:ind w:left="0" w:firstLine="0"/>
        <w:jc w:val="both"/>
        <w:rPr>
          <w:rFonts w:ascii="Times New Roman" w:hAnsi="Times New Roman" w:cs="Times New Roman"/>
          <w:b/>
          <w:lang w:val="es-ES_tradnl"/>
        </w:rPr>
      </w:pPr>
      <w:r w:rsidRPr="003C7B1A">
        <w:rPr>
          <w:rFonts w:ascii="Times New Roman" w:hAnsi="Times New Roman" w:cs="Times New Roman"/>
          <w:lang w:val="es-ES_tradnl"/>
        </w:rPr>
        <w:t>Jefatura de Juzgados Municipales;</w:t>
      </w:r>
    </w:p>
    <w:p w:rsidR="00B76A54" w:rsidRPr="003C7B1A" w:rsidRDefault="00B76A54" w:rsidP="00B76A54">
      <w:pPr>
        <w:pStyle w:val="Prrafodelista"/>
        <w:widowControl w:val="0"/>
        <w:tabs>
          <w:tab w:val="left" w:pos="851"/>
        </w:tabs>
        <w:autoSpaceDE w:val="0"/>
        <w:autoSpaceDN w:val="0"/>
        <w:adjustRightInd w:val="0"/>
        <w:spacing w:after="240"/>
        <w:ind w:left="0"/>
        <w:jc w:val="both"/>
        <w:rPr>
          <w:rFonts w:ascii="Times New Roman" w:hAnsi="Times New Roman" w:cs="Times New Roman"/>
          <w:b/>
          <w:lang w:val="es-ES_tradnl"/>
        </w:rPr>
      </w:pPr>
    </w:p>
    <w:p w:rsidR="00D85E82" w:rsidRPr="00B76A54" w:rsidRDefault="00D85E82" w:rsidP="004D65A5">
      <w:pPr>
        <w:pStyle w:val="Prrafodelista"/>
        <w:widowControl w:val="0"/>
        <w:numPr>
          <w:ilvl w:val="0"/>
          <w:numId w:val="4"/>
        </w:numPr>
        <w:tabs>
          <w:tab w:val="left" w:pos="851"/>
        </w:tabs>
        <w:autoSpaceDE w:val="0"/>
        <w:autoSpaceDN w:val="0"/>
        <w:adjustRightInd w:val="0"/>
        <w:spacing w:after="240"/>
        <w:ind w:left="0" w:firstLine="0"/>
        <w:jc w:val="both"/>
        <w:rPr>
          <w:rFonts w:ascii="Times New Roman" w:hAnsi="Times New Roman" w:cs="Times New Roman"/>
          <w:b/>
          <w:lang w:val="es-ES_tradnl"/>
        </w:rPr>
      </w:pPr>
      <w:r w:rsidRPr="003C7B1A">
        <w:rPr>
          <w:rFonts w:ascii="Times New Roman" w:hAnsi="Times New Roman" w:cs="Times New Roman"/>
          <w:lang w:val="es-ES_tradnl"/>
        </w:rPr>
        <w:t>Juzgados Municipales; y</w:t>
      </w:r>
    </w:p>
    <w:p w:rsidR="00B76A54" w:rsidRPr="003C7B1A" w:rsidRDefault="00B76A54" w:rsidP="00B76A54">
      <w:pPr>
        <w:pStyle w:val="Prrafodelista"/>
        <w:widowControl w:val="0"/>
        <w:tabs>
          <w:tab w:val="left" w:pos="851"/>
        </w:tabs>
        <w:autoSpaceDE w:val="0"/>
        <w:autoSpaceDN w:val="0"/>
        <w:adjustRightInd w:val="0"/>
        <w:spacing w:after="240"/>
        <w:ind w:left="0"/>
        <w:jc w:val="both"/>
        <w:rPr>
          <w:rFonts w:ascii="Times New Roman" w:hAnsi="Times New Roman" w:cs="Times New Roman"/>
          <w:b/>
          <w:lang w:val="es-ES_tradnl"/>
        </w:rPr>
      </w:pPr>
    </w:p>
    <w:p w:rsidR="00D85E82" w:rsidRPr="003C7B1A" w:rsidRDefault="00D85E82" w:rsidP="004D65A5">
      <w:pPr>
        <w:pStyle w:val="Prrafodelista"/>
        <w:widowControl w:val="0"/>
        <w:numPr>
          <w:ilvl w:val="0"/>
          <w:numId w:val="4"/>
        </w:numPr>
        <w:tabs>
          <w:tab w:val="left" w:pos="851"/>
        </w:tabs>
        <w:autoSpaceDE w:val="0"/>
        <w:autoSpaceDN w:val="0"/>
        <w:adjustRightInd w:val="0"/>
        <w:spacing w:after="240"/>
        <w:ind w:left="0" w:firstLine="0"/>
        <w:jc w:val="both"/>
        <w:rPr>
          <w:rFonts w:ascii="Times New Roman" w:hAnsi="Times New Roman" w:cs="Times New Roman"/>
          <w:b/>
          <w:lang w:val="es-ES_tradnl"/>
        </w:rPr>
      </w:pPr>
      <w:r w:rsidRPr="003C7B1A">
        <w:rPr>
          <w:rFonts w:ascii="Times New Roman" w:hAnsi="Times New Roman" w:cs="Times New Roman"/>
          <w:lang w:val="es-ES_tradnl"/>
        </w:rPr>
        <w:t>Unidad de Control y Custodia de Infractores.</w:t>
      </w:r>
    </w:p>
    <w:p w:rsidR="00D85E82" w:rsidRPr="003C7B1A" w:rsidRDefault="00D85E82" w:rsidP="00D85E82">
      <w:pPr>
        <w:pStyle w:val="Prrafodelista"/>
        <w:widowControl w:val="0"/>
        <w:autoSpaceDE w:val="0"/>
        <w:autoSpaceDN w:val="0"/>
        <w:adjustRightInd w:val="0"/>
        <w:spacing w:after="240"/>
        <w:ind w:left="0"/>
        <w:jc w:val="both"/>
        <w:rPr>
          <w:rFonts w:ascii="Times New Roman" w:hAnsi="Times New Roman" w:cs="Times New Roman"/>
          <w:lang w:val="es-ES_tradnl"/>
        </w:rPr>
      </w:pPr>
    </w:p>
    <w:p w:rsidR="00D85E82" w:rsidRPr="003C7B1A" w:rsidRDefault="00A03212" w:rsidP="00D85E82">
      <w:pPr>
        <w:pStyle w:val="Sinespaciado"/>
        <w:tabs>
          <w:tab w:val="left" w:pos="426"/>
        </w:tabs>
        <w:contextualSpacing/>
        <w:jc w:val="both"/>
        <w:rPr>
          <w:rFonts w:ascii="Times New Roman" w:hAnsi="Times New Roman"/>
          <w:sz w:val="24"/>
          <w:szCs w:val="24"/>
          <w:lang w:val="es-ES_tradnl"/>
        </w:rPr>
      </w:pPr>
      <w:r>
        <w:rPr>
          <w:rFonts w:ascii="Times New Roman" w:hAnsi="Times New Roman"/>
          <w:b/>
          <w:sz w:val="24"/>
          <w:szCs w:val="24"/>
          <w:lang w:val="es-ES_tradnl"/>
        </w:rPr>
        <w:t>Artículo</w:t>
      </w:r>
      <w:r w:rsidR="00D85E82" w:rsidRPr="003C7B1A">
        <w:rPr>
          <w:rFonts w:ascii="Times New Roman" w:hAnsi="Times New Roman"/>
          <w:b/>
          <w:sz w:val="24"/>
          <w:szCs w:val="24"/>
          <w:lang w:val="es-ES_tradnl"/>
        </w:rPr>
        <w:t xml:space="preserve"> 12.</w:t>
      </w:r>
      <w:r w:rsidR="00D85E82" w:rsidRPr="003C7B1A">
        <w:rPr>
          <w:rFonts w:ascii="Times New Roman" w:hAnsi="Times New Roman"/>
          <w:sz w:val="24"/>
          <w:szCs w:val="24"/>
          <w:lang w:val="es-ES_tradnl"/>
        </w:rPr>
        <w:t xml:space="preserve"> El Jefe de Juzgados, tendrá las atribuciones las siguientes:</w:t>
      </w:r>
    </w:p>
    <w:p w:rsidR="00D85E82" w:rsidRPr="003C7B1A" w:rsidRDefault="00D85E82" w:rsidP="00D85E82">
      <w:pPr>
        <w:pStyle w:val="Sinespaciado"/>
        <w:tabs>
          <w:tab w:val="left" w:pos="426"/>
        </w:tabs>
        <w:contextualSpacing/>
        <w:jc w:val="both"/>
        <w:rPr>
          <w:rFonts w:ascii="Times New Roman" w:hAnsi="Times New Roman"/>
          <w:sz w:val="24"/>
          <w:szCs w:val="24"/>
          <w:lang w:val="es-ES_tradnl"/>
        </w:rPr>
      </w:pPr>
    </w:p>
    <w:p w:rsidR="004D1903"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Acordar con el Director de Juzgados Municipales, los a</w:t>
      </w:r>
      <w:r w:rsidR="00B76A54">
        <w:rPr>
          <w:rFonts w:ascii="Times New Roman" w:hAnsi="Times New Roman"/>
          <w:sz w:val="24"/>
          <w:szCs w:val="24"/>
          <w:lang w:val="es-ES_tradnl"/>
        </w:rPr>
        <w:t>suntos que le sean encomendados;</w:t>
      </w:r>
    </w:p>
    <w:p w:rsidR="004D1903" w:rsidRDefault="004D1903" w:rsidP="004D1903">
      <w:pPr>
        <w:pStyle w:val="Sinespaciado"/>
        <w:tabs>
          <w:tab w:val="left" w:pos="851"/>
        </w:tabs>
        <w:contextualSpacing/>
        <w:jc w:val="both"/>
        <w:rPr>
          <w:rFonts w:ascii="Times New Roman" w:hAnsi="Times New Roman"/>
          <w:sz w:val="24"/>
          <w:szCs w:val="24"/>
          <w:lang w:val="es-ES_tradnl"/>
        </w:rPr>
      </w:pPr>
    </w:p>
    <w:p w:rsidR="00D85E82" w:rsidRPr="004D1903"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4D1903">
        <w:rPr>
          <w:rFonts w:ascii="Times New Roman" w:hAnsi="Times New Roman"/>
          <w:sz w:val="24"/>
          <w:szCs w:val="24"/>
          <w:lang w:val="es-ES_tradnl"/>
        </w:rPr>
        <w:lastRenderedPageBreak/>
        <w:t>Acatar, transmitir y supervisar los lineamientos de carácter técnico, legal y administrativo que emita el Síndico y el Director de Juzgados Municipales;</w:t>
      </w:r>
    </w:p>
    <w:p w:rsidR="00B76A54" w:rsidRPr="003C7B1A" w:rsidRDefault="00B76A54" w:rsidP="004D1903">
      <w:pPr>
        <w:pStyle w:val="Sinespaciado"/>
        <w:tabs>
          <w:tab w:val="left" w:pos="851"/>
        </w:tabs>
        <w:contextualSpacing/>
        <w:jc w:val="both"/>
        <w:rPr>
          <w:rFonts w:ascii="Times New Roman" w:hAnsi="Times New Roman"/>
          <w:sz w:val="24"/>
          <w:szCs w:val="24"/>
          <w:lang w:val="es-ES_tradnl"/>
        </w:rPr>
      </w:pPr>
    </w:p>
    <w:p w:rsidR="00B76A54"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Supervisar que se cumplan las funciones del personal que integra la Dirección de Juzgados Municipales de conformidad a lo establecido en la normatividad aplicable;</w:t>
      </w:r>
    </w:p>
    <w:p w:rsidR="00B76A54" w:rsidRPr="00B76A54" w:rsidRDefault="00B76A54" w:rsidP="004D1903">
      <w:pPr>
        <w:pStyle w:val="Sinespaciado"/>
        <w:tabs>
          <w:tab w:val="left" w:pos="851"/>
        </w:tabs>
        <w:contextualSpacing/>
        <w:jc w:val="both"/>
        <w:rPr>
          <w:rFonts w:ascii="Times New Roman" w:hAnsi="Times New Roman"/>
          <w:sz w:val="24"/>
          <w:szCs w:val="24"/>
          <w:lang w:val="es-ES_tradnl"/>
        </w:rPr>
      </w:pPr>
    </w:p>
    <w:p w:rsidR="00D85E82"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Informar al Director de Juzgados Municipales de las quejas sobre demoras, excesos o deficiencias en el despacho que son competencia de los Juzgados;</w:t>
      </w:r>
    </w:p>
    <w:p w:rsidR="00B76A54" w:rsidRPr="003C7B1A" w:rsidRDefault="00B76A54" w:rsidP="004D1903">
      <w:pPr>
        <w:pStyle w:val="Sinespaciado"/>
        <w:tabs>
          <w:tab w:val="left" w:pos="851"/>
        </w:tabs>
        <w:contextualSpacing/>
        <w:jc w:val="both"/>
        <w:rPr>
          <w:rFonts w:ascii="Times New Roman" w:hAnsi="Times New Roman"/>
          <w:sz w:val="24"/>
          <w:szCs w:val="24"/>
          <w:lang w:val="es-ES_tradnl"/>
        </w:rPr>
      </w:pPr>
    </w:p>
    <w:p w:rsidR="00D85E82"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Informar al Director de Juzgados Municipales si existe queja a petición de parte respecto de las detenciones que se consideren arbitrarias o de abuso de autoridad;</w:t>
      </w:r>
    </w:p>
    <w:p w:rsidR="00B76A54" w:rsidRPr="003C7B1A" w:rsidRDefault="00B76A54" w:rsidP="004D1903">
      <w:pPr>
        <w:pStyle w:val="Sinespaciado"/>
        <w:tabs>
          <w:tab w:val="left" w:pos="851"/>
        </w:tabs>
        <w:contextualSpacing/>
        <w:jc w:val="both"/>
        <w:rPr>
          <w:rFonts w:ascii="Times New Roman" w:hAnsi="Times New Roman"/>
          <w:sz w:val="24"/>
          <w:szCs w:val="24"/>
          <w:lang w:val="es-ES_tradnl"/>
        </w:rPr>
      </w:pPr>
    </w:p>
    <w:p w:rsidR="00D85E82"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Supervisar y validar toda la documentación que procesan los Jueces Municipales;</w:t>
      </w:r>
    </w:p>
    <w:p w:rsidR="00B76A54" w:rsidRPr="003C7B1A" w:rsidRDefault="00B76A54" w:rsidP="004D1903">
      <w:pPr>
        <w:pStyle w:val="Sinespaciado"/>
        <w:tabs>
          <w:tab w:val="left" w:pos="851"/>
        </w:tabs>
        <w:contextualSpacing/>
        <w:jc w:val="both"/>
        <w:rPr>
          <w:rFonts w:ascii="Times New Roman" w:hAnsi="Times New Roman"/>
          <w:sz w:val="24"/>
          <w:szCs w:val="24"/>
          <w:lang w:val="es-ES_tradnl"/>
        </w:rPr>
      </w:pPr>
    </w:p>
    <w:p w:rsidR="00D85E82"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Salvaguardar mediante las medidas necesarias la conservación del orden y disciplina del perso</w:t>
      </w:r>
      <w:r w:rsidR="00B76A54">
        <w:rPr>
          <w:rFonts w:ascii="Times New Roman" w:hAnsi="Times New Roman"/>
          <w:sz w:val="24"/>
          <w:szCs w:val="24"/>
          <w:lang w:val="es-ES_tradnl"/>
        </w:rPr>
        <w:t>nal de los Juzgados Municipales;</w:t>
      </w:r>
    </w:p>
    <w:p w:rsidR="00B76A54" w:rsidRDefault="00B76A54" w:rsidP="004D1903">
      <w:pPr>
        <w:pStyle w:val="Prrafodelista"/>
        <w:rPr>
          <w:rFonts w:ascii="Times New Roman" w:hAnsi="Times New Roman"/>
          <w:lang w:val="es-ES_tradnl"/>
        </w:rPr>
      </w:pPr>
    </w:p>
    <w:p w:rsidR="00D85E82"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B76A54">
        <w:rPr>
          <w:rFonts w:ascii="Times New Roman" w:hAnsi="Times New Roman"/>
          <w:sz w:val="24"/>
          <w:szCs w:val="24"/>
          <w:lang w:val="es-ES_tradnl"/>
        </w:rPr>
        <w:t>Comprobar que se encuentren debidamente asegurados los instrumentos y objetos materia de la infracción administrativa;</w:t>
      </w:r>
    </w:p>
    <w:p w:rsidR="00B57181" w:rsidRPr="00B76A54" w:rsidRDefault="00B57181" w:rsidP="004D1903">
      <w:pPr>
        <w:pStyle w:val="Sinespaciado"/>
        <w:tabs>
          <w:tab w:val="left" w:pos="851"/>
        </w:tabs>
        <w:contextualSpacing/>
        <w:jc w:val="both"/>
        <w:rPr>
          <w:rFonts w:ascii="Times New Roman" w:hAnsi="Times New Roman"/>
          <w:sz w:val="24"/>
          <w:szCs w:val="24"/>
          <w:lang w:val="es-ES_tradnl"/>
        </w:rPr>
      </w:pPr>
    </w:p>
    <w:p w:rsidR="00D85E82"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Revisar los libros de registro a fin de que se cumplan con los requisitos correspondientes;</w:t>
      </w:r>
    </w:p>
    <w:p w:rsidR="00B57181" w:rsidRPr="003C7B1A" w:rsidRDefault="00B57181" w:rsidP="004D1903">
      <w:pPr>
        <w:pStyle w:val="Sinespaciado"/>
        <w:tabs>
          <w:tab w:val="left" w:pos="851"/>
        </w:tabs>
        <w:contextualSpacing/>
        <w:jc w:val="both"/>
        <w:rPr>
          <w:rFonts w:ascii="Times New Roman" w:hAnsi="Times New Roman"/>
          <w:sz w:val="24"/>
          <w:szCs w:val="24"/>
          <w:lang w:val="es-ES_tradnl"/>
        </w:rPr>
      </w:pPr>
    </w:p>
    <w:p w:rsidR="00D85E82"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Velar por la exacta ejecución de los acuerdos dictados;</w:t>
      </w:r>
    </w:p>
    <w:p w:rsidR="00B57181" w:rsidRPr="003C7B1A" w:rsidRDefault="00B57181" w:rsidP="004D1903">
      <w:pPr>
        <w:pStyle w:val="Sinespaciado"/>
        <w:tabs>
          <w:tab w:val="left" w:pos="851"/>
        </w:tabs>
        <w:contextualSpacing/>
        <w:jc w:val="both"/>
        <w:rPr>
          <w:rFonts w:ascii="Times New Roman" w:hAnsi="Times New Roman"/>
          <w:sz w:val="24"/>
          <w:szCs w:val="24"/>
          <w:lang w:val="es-ES_tradnl"/>
        </w:rPr>
      </w:pPr>
    </w:p>
    <w:p w:rsidR="00D85E82"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Informar al Director de Juzgados Municipales, de las resoluciones emitidas por los jueces que ya sea por su importancia o por contener algún vicio que considere oportunas a efecto de que sea valorada su ejecución;</w:t>
      </w:r>
    </w:p>
    <w:p w:rsidR="00B57181" w:rsidRPr="003C7B1A" w:rsidRDefault="00B57181" w:rsidP="004D1903">
      <w:pPr>
        <w:pStyle w:val="Sinespaciado"/>
        <w:tabs>
          <w:tab w:val="left" w:pos="851"/>
        </w:tabs>
        <w:contextualSpacing/>
        <w:jc w:val="both"/>
        <w:rPr>
          <w:rFonts w:ascii="Times New Roman" w:hAnsi="Times New Roman"/>
          <w:sz w:val="24"/>
          <w:szCs w:val="24"/>
          <w:lang w:val="es-ES_tradnl"/>
        </w:rPr>
      </w:pPr>
    </w:p>
    <w:p w:rsidR="00D85E82"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Apoyar a los Jueces en los aspectos técnicos y jurídicos para el eficaz cumplimiento de sus atribuciones;</w:t>
      </w:r>
    </w:p>
    <w:p w:rsidR="00B57181" w:rsidRPr="003C7B1A" w:rsidRDefault="00B57181" w:rsidP="004D1903">
      <w:pPr>
        <w:pStyle w:val="Sinespaciado"/>
        <w:tabs>
          <w:tab w:val="left" w:pos="851"/>
        </w:tabs>
        <w:contextualSpacing/>
        <w:jc w:val="both"/>
        <w:rPr>
          <w:rFonts w:ascii="Times New Roman" w:hAnsi="Times New Roman"/>
          <w:sz w:val="24"/>
          <w:szCs w:val="24"/>
          <w:lang w:val="es-ES_tradnl"/>
        </w:rPr>
      </w:pPr>
    </w:p>
    <w:p w:rsidR="00B57181"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Presentar al Director de Juzgados Municipales, informe de las irregularidades o incidencias del personal, de darse el caso, que se hayan presentado durante su turno;</w:t>
      </w:r>
    </w:p>
    <w:p w:rsidR="00B57181" w:rsidRDefault="00B57181" w:rsidP="004D1903">
      <w:pPr>
        <w:pStyle w:val="Prrafodelista"/>
        <w:rPr>
          <w:rFonts w:ascii="Times New Roman" w:hAnsi="Times New Roman"/>
          <w:lang w:val="es-ES_tradnl"/>
        </w:rPr>
      </w:pPr>
    </w:p>
    <w:p w:rsidR="00D85E82" w:rsidRPr="00B57181"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Suplir las ausencias temporales del Director de Juzgados;</w:t>
      </w:r>
    </w:p>
    <w:p w:rsidR="00B57181" w:rsidRPr="00B57181" w:rsidRDefault="00B57181" w:rsidP="004D1903">
      <w:pPr>
        <w:pStyle w:val="Sinespaciado"/>
        <w:tabs>
          <w:tab w:val="left" w:pos="851"/>
        </w:tabs>
        <w:contextualSpacing/>
        <w:jc w:val="both"/>
        <w:rPr>
          <w:rFonts w:ascii="Times New Roman" w:hAnsi="Times New Roman"/>
          <w:sz w:val="24"/>
          <w:szCs w:val="24"/>
          <w:lang w:val="es-ES_tradnl"/>
        </w:rPr>
      </w:pPr>
    </w:p>
    <w:p w:rsidR="00B57181"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Garantizar el debido respeto de los derechos humanos y la dignidad de los detenidos;</w:t>
      </w:r>
    </w:p>
    <w:p w:rsidR="00B57181" w:rsidRDefault="00B57181" w:rsidP="004D1903">
      <w:pPr>
        <w:pStyle w:val="Prrafodelista"/>
        <w:rPr>
          <w:rFonts w:ascii="Times New Roman" w:hAnsi="Times New Roman"/>
          <w:lang w:val="es-ES_tradnl"/>
        </w:rPr>
      </w:pPr>
    </w:p>
    <w:p w:rsidR="00D85E82" w:rsidRPr="00B57181"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Proponer al Director de Juzgados Municipales, los proyectos de actualización y profesionalización de Jueces, Secretarios, Actuarios y demás personal administrativo, los cuales deberán contemplar materias jurídicas, de derechos humanos y otros de contenido municipal;</w:t>
      </w:r>
    </w:p>
    <w:p w:rsidR="00B57181" w:rsidRPr="003C7B1A" w:rsidRDefault="00B57181" w:rsidP="004D1903">
      <w:pPr>
        <w:pStyle w:val="Sinespaciado"/>
        <w:tabs>
          <w:tab w:val="left" w:pos="851"/>
        </w:tabs>
        <w:contextualSpacing/>
        <w:jc w:val="both"/>
        <w:rPr>
          <w:rFonts w:ascii="Times New Roman" w:hAnsi="Times New Roman"/>
          <w:sz w:val="24"/>
          <w:szCs w:val="24"/>
          <w:lang w:val="es-ES_tradnl"/>
        </w:rPr>
      </w:pPr>
    </w:p>
    <w:p w:rsidR="00B57181"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lastRenderedPageBreak/>
        <w:t xml:space="preserve">Auxiliar al Director de Juzgados Municipales en </w:t>
      </w:r>
      <w:r w:rsidR="00B57181">
        <w:rPr>
          <w:rFonts w:ascii="Times New Roman" w:hAnsi="Times New Roman"/>
          <w:sz w:val="24"/>
          <w:szCs w:val="24"/>
          <w:lang w:val="es-ES_tradnl"/>
        </w:rPr>
        <w:t>el ejercicio de sus funciones; y</w:t>
      </w:r>
    </w:p>
    <w:p w:rsidR="00523BAC" w:rsidRPr="00B57181" w:rsidRDefault="00523BAC" w:rsidP="00523BAC">
      <w:pPr>
        <w:pStyle w:val="Sinespaciado"/>
        <w:tabs>
          <w:tab w:val="left" w:pos="851"/>
        </w:tabs>
        <w:contextualSpacing/>
        <w:jc w:val="both"/>
        <w:rPr>
          <w:rFonts w:ascii="Times New Roman" w:hAnsi="Times New Roman"/>
          <w:sz w:val="24"/>
          <w:szCs w:val="24"/>
          <w:lang w:val="es-ES_tradnl"/>
        </w:rPr>
      </w:pPr>
    </w:p>
    <w:p w:rsidR="00D85E82" w:rsidRPr="003C7B1A" w:rsidRDefault="00D85E82" w:rsidP="004D65A5">
      <w:pPr>
        <w:pStyle w:val="Sinespaciado"/>
        <w:numPr>
          <w:ilvl w:val="0"/>
          <w:numId w:val="46"/>
        </w:numPr>
        <w:tabs>
          <w:tab w:val="left" w:pos="851"/>
        </w:tabs>
        <w:contextualSpacing/>
        <w:jc w:val="both"/>
        <w:rPr>
          <w:rFonts w:ascii="Times New Roman" w:hAnsi="Times New Roman"/>
          <w:sz w:val="24"/>
          <w:szCs w:val="24"/>
          <w:lang w:val="es-ES_tradnl"/>
        </w:rPr>
      </w:pPr>
      <w:r w:rsidRPr="003C7B1A">
        <w:rPr>
          <w:rFonts w:ascii="Times New Roman" w:hAnsi="Times New Roman"/>
          <w:color w:val="000000"/>
          <w:sz w:val="24"/>
          <w:szCs w:val="24"/>
          <w:lang w:val="es-ES_tradnl"/>
        </w:rPr>
        <w:t>Las demás atribuciones que le correspondan de conformidad con la normatividad aplicable.</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A03212"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13.</w:t>
      </w:r>
      <w:r w:rsidR="00D85E82" w:rsidRPr="003C7B1A">
        <w:rPr>
          <w:rFonts w:ascii="Times New Roman" w:hAnsi="Times New Roman" w:cs="Times New Roman"/>
          <w:lang w:val="es-ES_tradnl"/>
        </w:rPr>
        <w:t xml:space="preserve"> Los servidores públicos del Municipio, que por razón directa de su empleo o cargo participen en el proceso de detención, custodia o de la impartición de justicia administrativa municipal, están obligados a prestar auxilio y proporcionar la información y los documentos que obren bajo se resguardo necesarios para mejor proveer de los asuntos de competencia del Juez Municipal. Quien no acate esta disposición será sujeto a la correspondiente responsabilidad administrativa.</w:t>
      </w:r>
    </w:p>
    <w:p w:rsidR="00D85E82" w:rsidRDefault="00D85E82" w:rsidP="00D85E82">
      <w:pPr>
        <w:pStyle w:val="Sinespaciado"/>
        <w:tabs>
          <w:tab w:val="left" w:pos="426"/>
        </w:tabs>
        <w:contextualSpacing/>
        <w:jc w:val="both"/>
        <w:rPr>
          <w:rFonts w:ascii="Times New Roman" w:hAnsi="Times New Roman"/>
          <w:sz w:val="24"/>
          <w:szCs w:val="24"/>
          <w:lang w:val="es-ES_tradnl"/>
        </w:rPr>
      </w:pPr>
    </w:p>
    <w:p w:rsidR="00523BAC" w:rsidRDefault="00523BAC" w:rsidP="00D85E82">
      <w:pPr>
        <w:pStyle w:val="Sinespaciado"/>
        <w:tabs>
          <w:tab w:val="left" w:pos="426"/>
        </w:tabs>
        <w:contextualSpacing/>
        <w:jc w:val="both"/>
        <w:rPr>
          <w:rFonts w:ascii="Times New Roman" w:hAnsi="Times New Roman"/>
          <w:sz w:val="24"/>
          <w:szCs w:val="24"/>
          <w:lang w:val="es-ES_tradnl"/>
        </w:rPr>
      </w:pPr>
    </w:p>
    <w:p w:rsidR="00523BAC" w:rsidRPr="003C7B1A" w:rsidRDefault="00523BAC" w:rsidP="00D85E82">
      <w:pPr>
        <w:pStyle w:val="Sinespaciado"/>
        <w:tabs>
          <w:tab w:val="left" w:pos="426"/>
        </w:tabs>
        <w:contextualSpacing/>
        <w:jc w:val="both"/>
        <w:rPr>
          <w:rFonts w:ascii="Times New Roman" w:hAnsi="Times New Roman"/>
          <w:sz w:val="24"/>
          <w:szCs w:val="24"/>
          <w:lang w:val="es-ES_tradnl"/>
        </w:rPr>
      </w:pPr>
    </w:p>
    <w:p w:rsidR="00D85E82" w:rsidRDefault="00D85E82" w:rsidP="00D85E82">
      <w:pPr>
        <w:tabs>
          <w:tab w:val="left" w:pos="426"/>
        </w:tabs>
        <w:autoSpaceDE w:val="0"/>
        <w:autoSpaceDN w:val="0"/>
        <w:adjustRightInd w:val="0"/>
        <w:contextualSpacing/>
        <w:jc w:val="center"/>
        <w:outlineLvl w:val="0"/>
        <w:rPr>
          <w:rFonts w:ascii="Times New Roman" w:hAnsi="Times New Roman" w:cs="Times New Roman"/>
          <w:b/>
          <w:lang w:val="es-ES_tradnl"/>
        </w:rPr>
      </w:pPr>
      <w:r w:rsidRPr="003C7B1A">
        <w:rPr>
          <w:rFonts w:ascii="Times New Roman" w:hAnsi="Times New Roman" w:cs="Times New Roman"/>
          <w:b/>
          <w:lang w:val="es-ES_tradnl"/>
        </w:rPr>
        <w:t>SECCIÓN SEGUNDA</w:t>
      </w:r>
    </w:p>
    <w:p w:rsidR="00B57181" w:rsidRPr="003C7B1A" w:rsidRDefault="00B57181" w:rsidP="00D85E82">
      <w:pPr>
        <w:tabs>
          <w:tab w:val="left" w:pos="426"/>
        </w:tabs>
        <w:autoSpaceDE w:val="0"/>
        <w:autoSpaceDN w:val="0"/>
        <w:adjustRightInd w:val="0"/>
        <w:contextualSpacing/>
        <w:jc w:val="center"/>
        <w:outlineLvl w:val="0"/>
        <w:rPr>
          <w:rFonts w:ascii="Times New Roman" w:hAnsi="Times New Roman" w:cs="Times New Roman"/>
          <w:b/>
          <w:lang w:val="es-ES_tradnl"/>
        </w:rPr>
      </w:pPr>
    </w:p>
    <w:p w:rsidR="00D85E82" w:rsidRPr="003C7B1A" w:rsidRDefault="00D85E82" w:rsidP="00D85E82">
      <w:pPr>
        <w:pStyle w:val="Sinespaciado"/>
        <w:tabs>
          <w:tab w:val="left" w:pos="426"/>
        </w:tabs>
        <w:contextualSpacing/>
        <w:jc w:val="center"/>
        <w:rPr>
          <w:rFonts w:ascii="Times New Roman" w:hAnsi="Times New Roman"/>
          <w:b/>
          <w:sz w:val="24"/>
          <w:szCs w:val="24"/>
          <w:lang w:val="es-ES_tradnl"/>
        </w:rPr>
      </w:pPr>
      <w:r w:rsidRPr="003C7B1A">
        <w:rPr>
          <w:rFonts w:ascii="Times New Roman" w:hAnsi="Times New Roman"/>
          <w:b/>
          <w:sz w:val="24"/>
          <w:szCs w:val="24"/>
          <w:lang w:val="es-ES_tradnl"/>
        </w:rPr>
        <w:t>DE LOS JUZGADOS MUNICIPALES</w:t>
      </w:r>
    </w:p>
    <w:p w:rsidR="00D85E82" w:rsidRPr="003C7B1A" w:rsidRDefault="00A03212" w:rsidP="00B57181">
      <w:pPr>
        <w:pStyle w:val="NormalWeb"/>
        <w:spacing w:after="240" w:afterAutospacing="0"/>
        <w:ind w:firstLine="0"/>
        <w:contextualSpacing/>
        <w:rPr>
          <w:rFonts w:ascii="Times New Roman" w:hAnsi="Times New Roman"/>
        </w:rPr>
      </w:pPr>
      <w:r>
        <w:rPr>
          <w:rFonts w:ascii="Times New Roman" w:hAnsi="Times New Roman"/>
          <w:b/>
        </w:rPr>
        <w:t>Artículo</w:t>
      </w:r>
      <w:r w:rsidR="00D85E82" w:rsidRPr="003C7B1A">
        <w:rPr>
          <w:rFonts w:ascii="Times New Roman" w:hAnsi="Times New Roman"/>
          <w:b/>
        </w:rPr>
        <w:t xml:space="preserve"> 14.</w:t>
      </w:r>
      <w:r w:rsidR="00D85E82" w:rsidRPr="003C7B1A">
        <w:rPr>
          <w:rFonts w:ascii="Times New Roman" w:hAnsi="Times New Roman"/>
        </w:rPr>
        <w:t xml:space="preserve"> El Municipio tendrá el número de Juzgados Municipales que apruebe el Ayuntamiento propuesta del Síndico, atendiendo a las necesidades del Municipio y a la disponibilidad presupuestal. El Juzgado Municipal está integrado por:</w:t>
      </w:r>
    </w:p>
    <w:p w:rsidR="00D85E82" w:rsidRPr="003C7B1A" w:rsidRDefault="00D85E82" w:rsidP="00D85E82">
      <w:pPr>
        <w:pStyle w:val="NormalWeb"/>
        <w:spacing w:after="240" w:afterAutospacing="0"/>
        <w:contextualSpacing/>
        <w:rPr>
          <w:rFonts w:ascii="Times New Roman" w:hAnsi="Times New Roman"/>
        </w:rPr>
      </w:pPr>
    </w:p>
    <w:p w:rsidR="00D85E82" w:rsidRPr="003C7B1A" w:rsidRDefault="00D85E82" w:rsidP="004D65A5">
      <w:pPr>
        <w:pStyle w:val="NormalWeb"/>
        <w:numPr>
          <w:ilvl w:val="0"/>
          <w:numId w:val="47"/>
        </w:numPr>
        <w:spacing w:after="240" w:afterAutospacing="0"/>
        <w:contextualSpacing/>
        <w:rPr>
          <w:rFonts w:ascii="Times New Roman" w:hAnsi="Times New Roman"/>
        </w:rPr>
      </w:pPr>
      <w:r w:rsidRPr="003C7B1A">
        <w:rPr>
          <w:rFonts w:ascii="Times New Roman" w:hAnsi="Times New Roman"/>
        </w:rPr>
        <w:t>Juez;</w:t>
      </w:r>
    </w:p>
    <w:p w:rsidR="00D85E82" w:rsidRPr="003C7B1A" w:rsidRDefault="00D85E82" w:rsidP="004D65A5">
      <w:pPr>
        <w:pStyle w:val="NormalWeb"/>
        <w:numPr>
          <w:ilvl w:val="0"/>
          <w:numId w:val="47"/>
        </w:numPr>
        <w:spacing w:after="240" w:afterAutospacing="0"/>
        <w:contextualSpacing/>
        <w:rPr>
          <w:rFonts w:ascii="Times New Roman" w:hAnsi="Times New Roman"/>
        </w:rPr>
      </w:pPr>
      <w:r w:rsidRPr="003C7B1A">
        <w:rPr>
          <w:rFonts w:ascii="Times New Roman" w:hAnsi="Times New Roman"/>
        </w:rPr>
        <w:t>Secretario;</w:t>
      </w:r>
    </w:p>
    <w:p w:rsidR="00D85E82" w:rsidRPr="003C7B1A" w:rsidRDefault="00D85E82" w:rsidP="004D65A5">
      <w:pPr>
        <w:pStyle w:val="NormalWeb"/>
        <w:numPr>
          <w:ilvl w:val="0"/>
          <w:numId w:val="47"/>
        </w:numPr>
        <w:spacing w:after="240" w:afterAutospacing="0"/>
        <w:contextualSpacing/>
        <w:rPr>
          <w:rFonts w:ascii="Times New Roman" w:hAnsi="Times New Roman"/>
        </w:rPr>
      </w:pPr>
      <w:r w:rsidRPr="003C7B1A">
        <w:rPr>
          <w:rFonts w:ascii="Times New Roman" w:hAnsi="Times New Roman"/>
        </w:rPr>
        <w:t>Actuario;</w:t>
      </w:r>
    </w:p>
    <w:p w:rsidR="00D85E82" w:rsidRPr="003C7B1A" w:rsidRDefault="00D85E82" w:rsidP="004D65A5">
      <w:pPr>
        <w:pStyle w:val="NormalWeb"/>
        <w:numPr>
          <w:ilvl w:val="0"/>
          <w:numId w:val="47"/>
        </w:numPr>
        <w:spacing w:after="240" w:afterAutospacing="0"/>
        <w:contextualSpacing/>
        <w:rPr>
          <w:rFonts w:ascii="Times New Roman" w:hAnsi="Times New Roman"/>
          <w:color w:val="000000"/>
        </w:rPr>
      </w:pPr>
      <w:r w:rsidRPr="003C7B1A">
        <w:rPr>
          <w:rFonts w:ascii="Times New Roman" w:hAnsi="Times New Roman"/>
          <w:color w:val="000000"/>
        </w:rPr>
        <w:t>Médico del Juzgado Municipal; y</w:t>
      </w:r>
    </w:p>
    <w:p w:rsidR="00D85E82" w:rsidRPr="003C7B1A" w:rsidRDefault="00D85E82" w:rsidP="004D65A5">
      <w:pPr>
        <w:pStyle w:val="NormalWeb"/>
        <w:numPr>
          <w:ilvl w:val="0"/>
          <w:numId w:val="47"/>
        </w:numPr>
        <w:spacing w:after="240" w:afterAutospacing="0"/>
        <w:contextualSpacing/>
        <w:rPr>
          <w:rFonts w:ascii="Times New Roman" w:hAnsi="Times New Roman"/>
        </w:rPr>
      </w:pPr>
      <w:r w:rsidRPr="003C7B1A">
        <w:rPr>
          <w:rFonts w:ascii="Times New Roman" w:hAnsi="Times New Roman"/>
          <w:color w:val="000000"/>
        </w:rPr>
        <w:t>El personal administrativo necesario para el eficaz cumplimiento de sus atribuciones.</w:t>
      </w:r>
    </w:p>
    <w:p w:rsidR="00D85E82" w:rsidRPr="003C7B1A" w:rsidRDefault="00C70967" w:rsidP="00D85E82">
      <w:pPr>
        <w:pStyle w:val="Sinespaciado"/>
        <w:tabs>
          <w:tab w:val="left" w:pos="426"/>
        </w:tabs>
        <w:contextualSpacing/>
        <w:jc w:val="both"/>
        <w:rPr>
          <w:rFonts w:ascii="Times New Roman" w:hAnsi="Times New Roman"/>
          <w:sz w:val="24"/>
          <w:szCs w:val="24"/>
          <w:lang w:val="es-ES_tradnl"/>
        </w:rPr>
      </w:pPr>
      <w:r>
        <w:rPr>
          <w:rFonts w:ascii="Times New Roman" w:hAnsi="Times New Roman"/>
          <w:b/>
          <w:sz w:val="24"/>
          <w:szCs w:val="24"/>
          <w:lang w:val="es-ES_tradnl"/>
        </w:rPr>
        <w:t>Artículo</w:t>
      </w:r>
      <w:r w:rsidR="00D85E82" w:rsidRPr="003C7B1A">
        <w:rPr>
          <w:rFonts w:ascii="Times New Roman" w:hAnsi="Times New Roman"/>
          <w:b/>
          <w:sz w:val="24"/>
          <w:szCs w:val="24"/>
          <w:lang w:val="es-ES_tradnl"/>
        </w:rPr>
        <w:t xml:space="preserve"> 15.</w:t>
      </w:r>
      <w:r w:rsidR="00D85E82" w:rsidRPr="003C7B1A">
        <w:rPr>
          <w:rFonts w:ascii="Times New Roman" w:hAnsi="Times New Roman"/>
          <w:sz w:val="24"/>
          <w:szCs w:val="24"/>
          <w:lang w:val="es-ES_tradnl"/>
        </w:rPr>
        <w:t xml:space="preserve"> Al Juez le corresponde:</w:t>
      </w:r>
    </w:p>
    <w:p w:rsidR="00D85E82" w:rsidRPr="003C7B1A" w:rsidRDefault="00D85E82" w:rsidP="00D85E82">
      <w:pPr>
        <w:pStyle w:val="Sinespaciado"/>
        <w:tabs>
          <w:tab w:val="left" w:pos="426"/>
        </w:tabs>
        <w:contextualSpacing/>
        <w:jc w:val="both"/>
        <w:rPr>
          <w:rFonts w:ascii="Times New Roman" w:hAnsi="Times New Roman"/>
          <w:sz w:val="24"/>
          <w:szCs w:val="24"/>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Conocer, calificar e imponer las sanciones administrativas que procedan por faltas o infracciones a los reglamentos y demás disposiciones de orden municipal;</w:t>
      </w:r>
    </w:p>
    <w:p w:rsidR="00B57181" w:rsidRDefault="00B57181" w:rsidP="00B57181">
      <w:pPr>
        <w:pStyle w:val="Sinespaciado"/>
        <w:tabs>
          <w:tab w:val="left" w:pos="426"/>
        </w:tabs>
        <w:ind w:left="1080"/>
        <w:contextualSpacing/>
        <w:jc w:val="both"/>
        <w:rPr>
          <w:rFonts w:ascii="Times New Roman" w:hAnsi="Times New Roman"/>
          <w:sz w:val="24"/>
          <w:szCs w:val="24"/>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Celebrar la audiencia la cual será oral y pública o privada según lo considere el Juez. Misma que se realizará, ante la presencia del defensor de oficio o particular, en la cual se admitirá, desechará, desahogará y valorará las pruebas ofertadas, procediendo a dictar la resolución correspondiente;</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 xml:space="preserve">Resolver sobre la responsabilidad de los detenidos; </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Dar vista a la Dirección de Justicia Municipal, cuando se requiera, tratándose de conflictos sociales que emanen del presente Reglamento, con el único fin de avenir a las partes;</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Recibir y resolver sin demora los asuntos que tengan que desahogarse en el Juzgado Municipal, así como aquellos que le deriven el Síndico, el Director de Juzgados Municipales y el Jefe de Juzgados;</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Dirigir al personal que integra el Juzgado Municipal, el cual estará bajo sus órdenes y responsabilidad, a excepción del Defensor de Oficio;</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Brindar información inmediatamente al servicio de localización de personas extraviadas vía telefónica, cuando sea solicitada sobre las personas arrestadas y que se encuentran a su disposición;</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Enviar al Director de Juzgados Municipales, toda la documentación que se procese o se genere durante su turno y un informe que contenga los asuntos tratados y las resoluciones que haya dictado;</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Solicitar el auxilio de las diversas corporaciones policiacas, en los términos de la ley que establece las bases de coordinación del Sistema Nacional de Seguridad Pública, de los acuerdos que emanen del Consejo Estatal de Seguridad Publica;</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Autorizar la expedición de documentos que están bajo custodia del Juzgado a quienes acrediten interés jurídico;</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Prestar auxilio al Ministerio Público y a las autoridades judiciales cuando así lo requieran;</w:t>
      </w:r>
    </w:p>
    <w:p w:rsidR="00B57181" w:rsidRPr="00B57181" w:rsidRDefault="00B57181" w:rsidP="00B57181">
      <w:pPr>
        <w:pStyle w:val="Sinespaciado"/>
        <w:tabs>
          <w:tab w:val="left" w:pos="426"/>
        </w:tabs>
        <w:contextualSpacing/>
        <w:jc w:val="both"/>
        <w:rPr>
          <w:rFonts w:ascii="Times New Roman" w:hAnsi="Times New Roman"/>
          <w:sz w:val="24"/>
          <w:szCs w:val="24"/>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Acatar y transmitir los programas, planes de trabajo, lineamientos y criterios de carácter técnico, jurídico y administrativo que emitan el Síndico y el Director de Juzgados Municipales;</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Derivar a la Unidad de Control y Custodia a las personas arrestadas o detenidas a efecto de que se cumplimenten sus resoluciones, notificando de las mismas puntualmente al personal de dicha Unidad;</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Derivar mediante oficio a los enfermos mentales a las instituciones de salud mental, auxiliándose del personal de trabajo social para ello cuando no fuere posible obtener dato de la persona responsable de los mismos;</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Vigilar la debida atención, información y orientación al público;</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Prestar apoyo al Jefe de Control y Custodia cuando se le solicite;</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 xml:space="preserve">Cuidar bajo su estricta responsabilidad que se respeten los derechos humanos, impidiendo todo mal trato, abuso físico o verbal, o de cualquier tipo de </w:t>
      </w:r>
      <w:r w:rsidRPr="00B57181">
        <w:rPr>
          <w:rFonts w:ascii="Times New Roman" w:hAnsi="Times New Roman"/>
          <w:sz w:val="24"/>
          <w:szCs w:val="24"/>
          <w:lang w:val="es-ES_tradnl"/>
        </w:rPr>
        <w:lastRenderedPageBreak/>
        <w:t>incomunicación o coacción moral en agravio de los detenidos o personas que comparezcan a los juzgados;</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Guardar en reserva de los asuntos que lleguen a su conocimien</w:t>
      </w:r>
      <w:r w:rsidR="00B57181">
        <w:rPr>
          <w:rFonts w:ascii="Times New Roman" w:hAnsi="Times New Roman"/>
          <w:sz w:val="24"/>
          <w:szCs w:val="24"/>
          <w:lang w:val="es-ES_tradnl"/>
        </w:rPr>
        <w:t>to con motivo de sus funciones;</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Rendir los informes que le sean requeridos, previa autorización del Director de Juzgados Municipales;</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Informar a los detenidos sobre los derechos humanos que le asisten, así como el derecho que tiene de ser asistido por un Defensor Particular o de Oficio;</w:t>
      </w:r>
    </w:p>
    <w:p w:rsidR="00B57181" w:rsidRDefault="00B57181" w:rsidP="00B57181">
      <w:pPr>
        <w:pStyle w:val="Prrafodelista"/>
        <w:rPr>
          <w:rFonts w:ascii="Times New Roman" w:hAnsi="Times New Roman"/>
          <w:lang w:val="es-ES_tradnl"/>
        </w:rPr>
      </w:pPr>
    </w:p>
    <w:p w:rsid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sz w:val="24"/>
          <w:szCs w:val="24"/>
          <w:lang w:val="es-ES_tradnl"/>
        </w:rPr>
        <w:t>Informar al Director de Juzgados Municipales de las resoluciones que pronuncien; y</w:t>
      </w:r>
    </w:p>
    <w:p w:rsidR="00B57181" w:rsidRDefault="00B57181" w:rsidP="00B57181">
      <w:pPr>
        <w:pStyle w:val="Prrafodelista"/>
        <w:rPr>
          <w:rFonts w:ascii="Times New Roman" w:hAnsi="Times New Roman"/>
          <w:color w:val="000000"/>
          <w:lang w:val="es-ES_tradnl"/>
        </w:rPr>
      </w:pPr>
    </w:p>
    <w:p w:rsidR="00D85E82" w:rsidRPr="00B57181" w:rsidRDefault="00D85E82" w:rsidP="004D65A5">
      <w:pPr>
        <w:pStyle w:val="Sinespaciado"/>
        <w:numPr>
          <w:ilvl w:val="0"/>
          <w:numId w:val="10"/>
        </w:numPr>
        <w:tabs>
          <w:tab w:val="left" w:pos="426"/>
        </w:tabs>
        <w:contextualSpacing/>
        <w:jc w:val="both"/>
        <w:rPr>
          <w:rFonts w:ascii="Times New Roman" w:hAnsi="Times New Roman"/>
          <w:sz w:val="24"/>
          <w:szCs w:val="24"/>
          <w:lang w:val="es-ES_tradnl"/>
        </w:rPr>
      </w:pPr>
      <w:r w:rsidRPr="00B57181">
        <w:rPr>
          <w:rFonts w:ascii="Times New Roman" w:hAnsi="Times New Roman"/>
          <w:color w:val="000000"/>
          <w:sz w:val="24"/>
          <w:szCs w:val="24"/>
          <w:lang w:val="es-ES_tradnl"/>
        </w:rPr>
        <w:t>Las demás atribuciones que le correspondan de conformidad con la normatividad aplicable.</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color w:val="000000"/>
          <w:lang w:val="es-ES_tradnl"/>
        </w:rPr>
      </w:pPr>
    </w:p>
    <w:p w:rsidR="00D85E82" w:rsidRPr="003C7B1A" w:rsidRDefault="00C70967" w:rsidP="00D85E82">
      <w:pPr>
        <w:tabs>
          <w:tab w:val="left" w:pos="426"/>
        </w:tabs>
        <w:autoSpaceDE w:val="0"/>
        <w:autoSpaceDN w:val="0"/>
        <w:adjustRightInd w:val="0"/>
        <w:contextualSpacing/>
        <w:jc w:val="both"/>
        <w:rPr>
          <w:rFonts w:ascii="Times New Roman" w:hAnsi="Times New Roman" w:cs="Times New Roman"/>
          <w:color w:val="000000"/>
          <w:lang w:val="es-ES_tradnl"/>
        </w:rPr>
      </w:pPr>
      <w:r>
        <w:rPr>
          <w:rFonts w:ascii="Times New Roman" w:hAnsi="Times New Roman" w:cs="Times New Roman"/>
          <w:b/>
          <w:color w:val="000000"/>
          <w:lang w:val="es-ES_tradnl"/>
        </w:rPr>
        <w:t>Artículo</w:t>
      </w:r>
      <w:r w:rsidR="00D85E82" w:rsidRPr="003C7B1A">
        <w:rPr>
          <w:rFonts w:ascii="Times New Roman" w:hAnsi="Times New Roman" w:cs="Times New Roman"/>
          <w:b/>
          <w:color w:val="000000"/>
          <w:lang w:val="es-ES_tradnl"/>
        </w:rPr>
        <w:t xml:space="preserve"> 16.</w:t>
      </w:r>
      <w:r w:rsidR="00D85E82" w:rsidRPr="003C7B1A">
        <w:rPr>
          <w:rFonts w:ascii="Times New Roman" w:hAnsi="Times New Roman" w:cs="Times New Roman"/>
          <w:color w:val="000000"/>
          <w:lang w:val="es-ES_tradnl"/>
        </w:rPr>
        <w:t xml:space="preserve"> Al Secretario:</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Autorizar y dar fe con su firma y sello las actuaciones del Juzgado y demás documentos en los que intervenga en el ejercicio de sus funciones;</w:t>
      </w:r>
    </w:p>
    <w:p w:rsidR="00B57181" w:rsidRDefault="00B57181" w:rsidP="00B57181">
      <w:pPr>
        <w:pStyle w:val="Prrafodelista"/>
        <w:tabs>
          <w:tab w:val="left" w:pos="426"/>
        </w:tabs>
        <w:autoSpaceDE w:val="0"/>
        <w:autoSpaceDN w:val="0"/>
        <w:adjustRightInd w:val="0"/>
        <w:ind w:left="1080"/>
        <w:jc w:val="both"/>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 xml:space="preserve">Suplir las ausencias del Juez, actuando y autorizando la documentación correspondiente por ministerio de Ley; </w:t>
      </w:r>
    </w:p>
    <w:p w:rsidR="00B57181" w:rsidRPr="00B57181" w:rsidRDefault="00B57181" w:rsidP="00B57181">
      <w:pPr>
        <w:pStyle w:val="Prrafodelista"/>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Expedir las constancias sobre asuntos resueltos que solicite el quejoso, el infractor o quien tenga interés legítimo, observando lo dispuesto por la normatividad en materia de protección de datos personales;</w:t>
      </w:r>
    </w:p>
    <w:p w:rsidR="00B57181" w:rsidRPr="00B57181" w:rsidRDefault="00B57181" w:rsidP="00B57181">
      <w:pPr>
        <w:pStyle w:val="Prrafodelista"/>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 xml:space="preserve">Previa recepción de los objetos que procedan de los </w:t>
      </w:r>
      <w:r w:rsidRPr="00B57181">
        <w:rPr>
          <w:rFonts w:ascii="Times New Roman" w:hAnsi="Times New Roman" w:cs="Times New Roman"/>
          <w:lang w:val="es-ES_tradnl"/>
        </w:rPr>
        <w:t>detenidos</w:t>
      </w:r>
      <w:r w:rsidRPr="00B57181">
        <w:rPr>
          <w:rFonts w:ascii="Times New Roman" w:hAnsi="Times New Roman" w:cs="Times New Roman"/>
          <w:color w:val="000000"/>
          <w:lang w:val="es-ES_tradnl"/>
        </w:rPr>
        <w:t xml:space="preserve">, debe elaborar por escrito el inventario donde conste la descripción detallada de los mismos, a efecto de retenerlos y custodiarlos en el secreto del juzgado y devolverlos previo recibo que le expida el interesado cuando así lo resuelva el juez; </w:t>
      </w:r>
    </w:p>
    <w:p w:rsidR="00B57181" w:rsidRPr="00B57181" w:rsidRDefault="00B57181" w:rsidP="00B57181">
      <w:pPr>
        <w:pStyle w:val="Prrafodelista"/>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Llevar el control de la correspondencia, arc</w:t>
      </w:r>
      <w:r w:rsidR="00B57181">
        <w:rPr>
          <w:rFonts w:ascii="Times New Roman" w:hAnsi="Times New Roman" w:cs="Times New Roman"/>
          <w:color w:val="000000"/>
          <w:lang w:val="es-ES_tradnl"/>
        </w:rPr>
        <w:t>hivos, y registros del juzgado;</w:t>
      </w:r>
    </w:p>
    <w:p w:rsidR="00B57181" w:rsidRPr="00B57181" w:rsidRDefault="00B57181" w:rsidP="00B57181">
      <w:pPr>
        <w:pStyle w:val="Prrafodelista"/>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Auxiliar al Juez en</w:t>
      </w:r>
      <w:r w:rsidR="00B57181">
        <w:rPr>
          <w:rFonts w:ascii="Times New Roman" w:hAnsi="Times New Roman" w:cs="Times New Roman"/>
          <w:color w:val="000000"/>
          <w:lang w:val="es-ES_tradnl"/>
        </w:rPr>
        <w:t xml:space="preserve"> el ejercicio de sus funciones;</w:t>
      </w:r>
    </w:p>
    <w:p w:rsidR="00B57181" w:rsidRPr="00B57181" w:rsidRDefault="00B57181" w:rsidP="00B57181">
      <w:pPr>
        <w:pStyle w:val="Prrafodelista"/>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 xml:space="preserve">Remitir a los </w:t>
      </w:r>
      <w:r w:rsidRPr="00B57181">
        <w:rPr>
          <w:rFonts w:ascii="Times New Roman" w:hAnsi="Times New Roman" w:cs="Times New Roman"/>
          <w:lang w:val="es-ES_tradnl"/>
        </w:rPr>
        <w:t>detenidos</w:t>
      </w:r>
      <w:r w:rsidRPr="00B57181">
        <w:rPr>
          <w:rFonts w:ascii="Times New Roman" w:hAnsi="Times New Roman" w:cs="Times New Roman"/>
          <w:color w:val="000000"/>
          <w:lang w:val="es-ES_tradnl"/>
        </w:rPr>
        <w:t xml:space="preserve">, a los sitios determinados por el juez; </w:t>
      </w:r>
    </w:p>
    <w:p w:rsidR="00B57181" w:rsidRPr="00B57181" w:rsidRDefault="00B57181" w:rsidP="00B57181">
      <w:pPr>
        <w:pStyle w:val="Prrafodelista"/>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 xml:space="preserve">Apoyar en sus funciones al Defensor de Oficio y al Jefe </w:t>
      </w:r>
      <w:r w:rsidRPr="00B57181">
        <w:rPr>
          <w:rFonts w:ascii="Times New Roman" w:hAnsi="Times New Roman" w:cs="Times New Roman"/>
          <w:lang w:val="es-ES_tradnl"/>
        </w:rPr>
        <w:t>de Control y Custodia</w:t>
      </w:r>
      <w:r w:rsidRPr="00B57181">
        <w:rPr>
          <w:rFonts w:ascii="Times New Roman" w:hAnsi="Times New Roman" w:cs="Times New Roman"/>
          <w:color w:val="000000"/>
          <w:lang w:val="es-ES_tradnl"/>
        </w:rPr>
        <w:t xml:space="preserve">; </w:t>
      </w:r>
    </w:p>
    <w:p w:rsidR="00B57181" w:rsidRPr="00B57181" w:rsidRDefault="00B57181" w:rsidP="00B57181">
      <w:pPr>
        <w:pStyle w:val="Prrafodelista"/>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 xml:space="preserve">Vigilar y salvaguardar que se protejan los derechos humanos de los </w:t>
      </w:r>
      <w:r w:rsidRPr="00B57181">
        <w:rPr>
          <w:rFonts w:ascii="Times New Roman" w:hAnsi="Times New Roman" w:cs="Times New Roman"/>
          <w:lang w:val="es-ES_tradnl"/>
        </w:rPr>
        <w:t>detenidos y ofendidos</w:t>
      </w:r>
      <w:r w:rsidRPr="00B57181">
        <w:rPr>
          <w:rFonts w:ascii="Times New Roman" w:hAnsi="Times New Roman" w:cs="Times New Roman"/>
          <w:color w:val="000000"/>
          <w:lang w:val="es-ES_tradnl"/>
        </w:rPr>
        <w:t>;</w:t>
      </w:r>
    </w:p>
    <w:p w:rsidR="00B57181" w:rsidRPr="00B57181" w:rsidRDefault="00B57181" w:rsidP="00B57181">
      <w:pPr>
        <w:pStyle w:val="Prrafodelista"/>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 xml:space="preserve">Guardar reserva de los asuntos que lleguen a su conocimiento con motivo de sus funciones; </w:t>
      </w:r>
    </w:p>
    <w:p w:rsidR="00B57181" w:rsidRPr="00B57181" w:rsidRDefault="00B57181" w:rsidP="00B57181">
      <w:pPr>
        <w:pStyle w:val="Prrafodelista"/>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Coordinar, supervisar y revisar los informes elaborados por el actuario del Juzgado;</w:t>
      </w:r>
    </w:p>
    <w:p w:rsidR="00B57181" w:rsidRPr="00B57181" w:rsidRDefault="00B57181" w:rsidP="00B57181">
      <w:pPr>
        <w:pStyle w:val="Prrafodelista"/>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Atender y asesorar a los detenidos, familiares o persona interesada, cuando así lo soliciten de manera personal o vía telefónica, respecto de la detención y trámite a seguir en el Juzgado;</w:t>
      </w:r>
    </w:p>
    <w:p w:rsidR="00B57181" w:rsidRPr="00B57181" w:rsidRDefault="00B57181" w:rsidP="00B57181">
      <w:pPr>
        <w:pStyle w:val="Prrafodelista"/>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Determinar los montos a pagar respecto de las multas impuestas a los infractores puestos a disposición del Juzgado;</w:t>
      </w:r>
    </w:p>
    <w:p w:rsidR="00B57181" w:rsidRPr="00B57181" w:rsidRDefault="00B57181" w:rsidP="00B57181">
      <w:pPr>
        <w:pStyle w:val="Prrafodelista"/>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Elaborar las incidencias de falta de personal, falta de recursos materiales y todos los informes que rinde el juez respecto de los sucesos que te</w:t>
      </w:r>
      <w:r w:rsidR="00B57181">
        <w:rPr>
          <w:rFonts w:ascii="Times New Roman" w:hAnsi="Times New Roman" w:cs="Times New Roman"/>
          <w:color w:val="000000"/>
          <w:lang w:val="es-ES_tradnl"/>
        </w:rPr>
        <w:t>ngan verificativo en la guardia;</w:t>
      </w:r>
    </w:p>
    <w:p w:rsidR="00B57181" w:rsidRPr="00B57181" w:rsidRDefault="00B57181" w:rsidP="00B57181">
      <w:pPr>
        <w:pStyle w:val="Prrafodelista"/>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Apoyar al Juez en el desahogo de las audiencias de los detenidos con la presencia del Defensor de Oficio;</w:t>
      </w:r>
    </w:p>
    <w:p w:rsidR="00B57181" w:rsidRPr="00B57181" w:rsidRDefault="00B57181" w:rsidP="00B57181">
      <w:pPr>
        <w:pStyle w:val="Prrafodelista"/>
        <w:rPr>
          <w:rFonts w:ascii="Times New Roman" w:hAnsi="Times New Roman" w:cs="Times New Roman"/>
          <w:color w:val="000000"/>
          <w:lang w:val="es-ES_tradnl"/>
        </w:rPr>
      </w:pPr>
    </w:p>
    <w:p w:rsid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Estar en comunicación constante y de forma permanente, con el personal de custodia, psicología, trabajo social y área médica en atención a las necesidades de los detenidos;</w:t>
      </w:r>
    </w:p>
    <w:p w:rsidR="00B57181" w:rsidRPr="00B57181" w:rsidRDefault="00B57181" w:rsidP="00B57181">
      <w:pPr>
        <w:pStyle w:val="Prrafodelista"/>
        <w:rPr>
          <w:rFonts w:ascii="Times New Roman" w:hAnsi="Times New Roman" w:cs="Times New Roman"/>
          <w:color w:val="000000"/>
          <w:lang w:val="es-ES_tradnl"/>
        </w:rPr>
      </w:pPr>
    </w:p>
    <w:p w:rsidR="00D85E82" w:rsidRPr="00B57181" w:rsidRDefault="00D85E82" w:rsidP="004D65A5">
      <w:pPr>
        <w:pStyle w:val="Prrafodelista"/>
        <w:numPr>
          <w:ilvl w:val="0"/>
          <w:numId w:val="11"/>
        </w:numPr>
        <w:tabs>
          <w:tab w:val="left" w:pos="426"/>
        </w:tabs>
        <w:autoSpaceDE w:val="0"/>
        <w:autoSpaceDN w:val="0"/>
        <w:adjustRightInd w:val="0"/>
        <w:jc w:val="both"/>
        <w:rPr>
          <w:rFonts w:ascii="Times New Roman" w:hAnsi="Times New Roman" w:cs="Times New Roman"/>
          <w:color w:val="000000"/>
          <w:lang w:val="es-ES_tradnl"/>
        </w:rPr>
      </w:pPr>
      <w:r w:rsidRPr="00B57181">
        <w:rPr>
          <w:rFonts w:ascii="Times New Roman" w:hAnsi="Times New Roman" w:cs="Times New Roman"/>
          <w:color w:val="000000"/>
          <w:lang w:val="es-ES_tradnl"/>
        </w:rPr>
        <w:t>Las demás atribuciones que le correspondan de conformidad con la normatividad aplicable.</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color w:val="000000"/>
          <w:lang w:val="es-ES_tradnl"/>
        </w:rPr>
      </w:pPr>
    </w:p>
    <w:p w:rsidR="00D85E82" w:rsidRPr="003C7B1A" w:rsidRDefault="00C70967" w:rsidP="00D85E82">
      <w:pPr>
        <w:tabs>
          <w:tab w:val="left" w:pos="426"/>
        </w:tabs>
        <w:autoSpaceDE w:val="0"/>
        <w:autoSpaceDN w:val="0"/>
        <w:adjustRightInd w:val="0"/>
        <w:contextualSpacing/>
        <w:jc w:val="both"/>
        <w:rPr>
          <w:rFonts w:ascii="Times New Roman" w:hAnsi="Times New Roman" w:cs="Times New Roman"/>
          <w:color w:val="000000"/>
          <w:lang w:val="es-ES_tradnl"/>
        </w:rPr>
      </w:pPr>
      <w:r>
        <w:rPr>
          <w:rFonts w:ascii="Times New Roman" w:hAnsi="Times New Roman" w:cs="Times New Roman"/>
          <w:b/>
          <w:color w:val="000000"/>
          <w:lang w:val="es-ES_tradnl"/>
        </w:rPr>
        <w:t>Artículo</w:t>
      </w:r>
      <w:r w:rsidR="00D85E82" w:rsidRPr="003C7B1A">
        <w:rPr>
          <w:rFonts w:ascii="Times New Roman" w:hAnsi="Times New Roman" w:cs="Times New Roman"/>
          <w:b/>
          <w:color w:val="000000"/>
          <w:lang w:val="es-ES_tradnl"/>
        </w:rPr>
        <w:t xml:space="preserve"> 17.</w:t>
      </w:r>
      <w:r w:rsidR="00D85E82" w:rsidRPr="003C7B1A">
        <w:rPr>
          <w:rFonts w:ascii="Times New Roman" w:hAnsi="Times New Roman" w:cs="Times New Roman"/>
          <w:color w:val="000000"/>
          <w:lang w:val="es-ES_tradnl"/>
        </w:rPr>
        <w:t xml:space="preserve"> Son funciones del Actuario:</w:t>
      </w:r>
    </w:p>
    <w:p w:rsidR="00D85E82" w:rsidRPr="003C7B1A" w:rsidRDefault="00D85E82" w:rsidP="00D85E82">
      <w:pPr>
        <w:tabs>
          <w:tab w:val="left" w:pos="993"/>
        </w:tabs>
        <w:contextualSpacing/>
        <w:jc w:val="both"/>
        <w:rPr>
          <w:rFonts w:ascii="Times New Roman" w:hAnsi="Times New Roman" w:cs="Times New Roman"/>
          <w:color w:val="000000"/>
          <w:lang w:val="es-ES_tradnl"/>
        </w:rPr>
      </w:pPr>
    </w:p>
    <w:p w:rsidR="00B57181" w:rsidRDefault="00D85E82" w:rsidP="004D65A5">
      <w:pPr>
        <w:pStyle w:val="Prrafodelista"/>
        <w:numPr>
          <w:ilvl w:val="0"/>
          <w:numId w:val="12"/>
        </w:numPr>
        <w:tabs>
          <w:tab w:val="left" w:pos="993"/>
        </w:tabs>
        <w:jc w:val="both"/>
        <w:rPr>
          <w:rFonts w:ascii="Times New Roman" w:hAnsi="Times New Roman" w:cs="Times New Roman"/>
          <w:lang w:val="es-ES_tradnl"/>
        </w:rPr>
      </w:pPr>
      <w:r w:rsidRPr="00B57181">
        <w:rPr>
          <w:rFonts w:ascii="Times New Roman" w:hAnsi="Times New Roman" w:cs="Times New Roman"/>
          <w:lang w:val="es-ES_tradnl"/>
        </w:rPr>
        <w:t>Recibir, clasificar, registrar y organizar la documentación jurídica administrativa y todo tipo de documentos bajo su responsabilidad, conforme a los procedimientos establecidos;</w:t>
      </w:r>
    </w:p>
    <w:p w:rsidR="00B57181" w:rsidRDefault="00B57181" w:rsidP="00B57181">
      <w:pPr>
        <w:pStyle w:val="Prrafodelista"/>
        <w:tabs>
          <w:tab w:val="left" w:pos="993"/>
        </w:tabs>
        <w:ind w:left="1080"/>
        <w:jc w:val="both"/>
        <w:rPr>
          <w:rFonts w:ascii="Times New Roman" w:hAnsi="Times New Roman" w:cs="Times New Roman"/>
          <w:lang w:val="es-ES_tradnl"/>
        </w:rPr>
      </w:pPr>
    </w:p>
    <w:p w:rsidR="00B57181" w:rsidRDefault="00D85E82" w:rsidP="004D65A5">
      <w:pPr>
        <w:pStyle w:val="Prrafodelista"/>
        <w:numPr>
          <w:ilvl w:val="0"/>
          <w:numId w:val="12"/>
        </w:numPr>
        <w:tabs>
          <w:tab w:val="left" w:pos="993"/>
        </w:tabs>
        <w:jc w:val="both"/>
        <w:rPr>
          <w:rFonts w:ascii="Times New Roman" w:hAnsi="Times New Roman" w:cs="Times New Roman"/>
          <w:lang w:val="es-ES_tradnl"/>
        </w:rPr>
      </w:pPr>
      <w:r w:rsidRPr="00B57181">
        <w:rPr>
          <w:rFonts w:ascii="Times New Roman" w:hAnsi="Times New Roman" w:cs="Times New Roman"/>
          <w:lang w:val="es-ES_tradnl"/>
        </w:rPr>
        <w:t>Elaborar oficios, acuerdos, resoluciones y todo tipo de documentos que se le asignen cuidando la presentación y contenido de los mismos;</w:t>
      </w:r>
    </w:p>
    <w:p w:rsidR="00B57181" w:rsidRPr="00B57181" w:rsidRDefault="00B57181" w:rsidP="00B57181">
      <w:pPr>
        <w:pStyle w:val="Prrafodelista"/>
        <w:rPr>
          <w:rFonts w:ascii="Times New Roman" w:hAnsi="Times New Roman" w:cs="Times New Roman"/>
          <w:lang w:val="es-ES_tradnl"/>
        </w:rPr>
      </w:pPr>
    </w:p>
    <w:p w:rsidR="00B57181" w:rsidRDefault="00D85E82" w:rsidP="004D65A5">
      <w:pPr>
        <w:pStyle w:val="Prrafodelista"/>
        <w:numPr>
          <w:ilvl w:val="0"/>
          <w:numId w:val="12"/>
        </w:numPr>
        <w:tabs>
          <w:tab w:val="left" w:pos="993"/>
        </w:tabs>
        <w:jc w:val="both"/>
        <w:rPr>
          <w:rFonts w:ascii="Times New Roman" w:hAnsi="Times New Roman" w:cs="Times New Roman"/>
          <w:lang w:val="es-ES_tradnl"/>
        </w:rPr>
      </w:pPr>
      <w:r w:rsidRPr="00B57181">
        <w:rPr>
          <w:rFonts w:ascii="Times New Roman" w:hAnsi="Times New Roman" w:cs="Times New Roman"/>
          <w:lang w:val="es-ES_tradnl"/>
        </w:rPr>
        <w:t>Registrar los hechos que se desprendan en el desahogo de las audiencias;</w:t>
      </w:r>
    </w:p>
    <w:p w:rsidR="00B57181" w:rsidRPr="00B57181" w:rsidRDefault="00B57181" w:rsidP="00B57181">
      <w:pPr>
        <w:pStyle w:val="Prrafodelista"/>
        <w:rPr>
          <w:rFonts w:ascii="Times New Roman" w:hAnsi="Times New Roman" w:cs="Times New Roman"/>
          <w:lang w:val="es-ES_tradnl"/>
        </w:rPr>
      </w:pPr>
    </w:p>
    <w:p w:rsidR="00B57181" w:rsidRDefault="00D85E82" w:rsidP="004D65A5">
      <w:pPr>
        <w:pStyle w:val="Prrafodelista"/>
        <w:numPr>
          <w:ilvl w:val="0"/>
          <w:numId w:val="12"/>
        </w:numPr>
        <w:tabs>
          <w:tab w:val="left" w:pos="993"/>
        </w:tabs>
        <w:jc w:val="both"/>
        <w:rPr>
          <w:rFonts w:ascii="Times New Roman" w:hAnsi="Times New Roman" w:cs="Times New Roman"/>
          <w:lang w:val="es-ES_tradnl"/>
        </w:rPr>
      </w:pPr>
      <w:r w:rsidRPr="00B57181">
        <w:rPr>
          <w:rFonts w:ascii="Times New Roman" w:hAnsi="Times New Roman" w:cs="Times New Roman"/>
          <w:lang w:val="es-ES_tradnl"/>
        </w:rPr>
        <w:t>Llevar a cabo el seguimiento de los asuntos que tienen asignados para su elaboración a efecto de realizar las correcciones y emisión de los acuerdos definitivos;</w:t>
      </w:r>
    </w:p>
    <w:p w:rsidR="00B57181" w:rsidRPr="00B57181" w:rsidRDefault="00B57181" w:rsidP="00B57181">
      <w:pPr>
        <w:pStyle w:val="Prrafodelista"/>
        <w:rPr>
          <w:rFonts w:ascii="Times New Roman" w:hAnsi="Times New Roman" w:cs="Times New Roman"/>
          <w:lang w:val="es-ES_tradnl"/>
        </w:rPr>
      </w:pPr>
    </w:p>
    <w:p w:rsidR="00B57181" w:rsidRDefault="00D85E82" w:rsidP="004D65A5">
      <w:pPr>
        <w:pStyle w:val="Prrafodelista"/>
        <w:numPr>
          <w:ilvl w:val="0"/>
          <w:numId w:val="12"/>
        </w:numPr>
        <w:tabs>
          <w:tab w:val="left" w:pos="993"/>
        </w:tabs>
        <w:jc w:val="both"/>
        <w:rPr>
          <w:rFonts w:ascii="Times New Roman" w:hAnsi="Times New Roman" w:cs="Times New Roman"/>
          <w:lang w:val="es-ES_tradnl"/>
        </w:rPr>
      </w:pPr>
      <w:r w:rsidRPr="00B57181">
        <w:rPr>
          <w:rFonts w:ascii="Times New Roman" w:hAnsi="Times New Roman" w:cs="Times New Roman"/>
          <w:lang w:val="es-ES_tradnl"/>
        </w:rPr>
        <w:t>Recibir y registrar los comprobantes de pagos de multa de los infractores;</w:t>
      </w:r>
    </w:p>
    <w:p w:rsidR="00B57181" w:rsidRPr="00B57181" w:rsidRDefault="00B57181" w:rsidP="00B57181">
      <w:pPr>
        <w:pStyle w:val="Prrafodelista"/>
        <w:rPr>
          <w:rFonts w:ascii="Times New Roman" w:hAnsi="Times New Roman" w:cs="Times New Roman"/>
          <w:lang w:val="es-ES_tradnl"/>
        </w:rPr>
      </w:pPr>
    </w:p>
    <w:p w:rsidR="00B57181" w:rsidRDefault="00D85E82" w:rsidP="004D65A5">
      <w:pPr>
        <w:pStyle w:val="Prrafodelista"/>
        <w:numPr>
          <w:ilvl w:val="0"/>
          <w:numId w:val="12"/>
        </w:numPr>
        <w:tabs>
          <w:tab w:val="left" w:pos="993"/>
        </w:tabs>
        <w:jc w:val="both"/>
        <w:rPr>
          <w:rFonts w:ascii="Times New Roman" w:hAnsi="Times New Roman" w:cs="Times New Roman"/>
          <w:lang w:val="es-ES_tradnl"/>
        </w:rPr>
      </w:pPr>
      <w:r w:rsidRPr="00B57181">
        <w:rPr>
          <w:rFonts w:ascii="Times New Roman" w:hAnsi="Times New Roman" w:cs="Times New Roman"/>
          <w:lang w:val="es-ES_tradnl"/>
        </w:rPr>
        <w:lastRenderedPageBreak/>
        <w:t>Brindar información vía telefónica o presencial de una manera amable, respetuosa y profesional;</w:t>
      </w:r>
    </w:p>
    <w:p w:rsidR="00B57181" w:rsidRPr="00B57181" w:rsidRDefault="00B57181" w:rsidP="00B57181">
      <w:pPr>
        <w:pStyle w:val="Prrafodelista"/>
        <w:rPr>
          <w:rFonts w:ascii="Times New Roman" w:hAnsi="Times New Roman" w:cs="Times New Roman"/>
          <w:lang w:val="es-ES_tradnl"/>
        </w:rPr>
      </w:pPr>
    </w:p>
    <w:p w:rsidR="00467339" w:rsidRDefault="00D85E82" w:rsidP="004D65A5">
      <w:pPr>
        <w:pStyle w:val="Prrafodelista"/>
        <w:numPr>
          <w:ilvl w:val="0"/>
          <w:numId w:val="12"/>
        </w:numPr>
        <w:tabs>
          <w:tab w:val="left" w:pos="993"/>
        </w:tabs>
        <w:jc w:val="both"/>
        <w:rPr>
          <w:rFonts w:ascii="Times New Roman" w:hAnsi="Times New Roman" w:cs="Times New Roman"/>
          <w:lang w:val="es-ES_tradnl"/>
        </w:rPr>
      </w:pPr>
      <w:r w:rsidRPr="00B57181">
        <w:rPr>
          <w:rFonts w:ascii="Times New Roman" w:hAnsi="Times New Roman" w:cs="Times New Roman"/>
          <w:lang w:val="es-ES_tradnl"/>
        </w:rPr>
        <w:t>Cuidar el uso confidencial de la información que se maneje en el ejercicio de sus funciones; y</w:t>
      </w:r>
    </w:p>
    <w:p w:rsidR="00467339" w:rsidRPr="00467339" w:rsidRDefault="00467339" w:rsidP="00467339">
      <w:pPr>
        <w:pStyle w:val="Prrafodelista"/>
        <w:rPr>
          <w:rFonts w:ascii="Times New Roman" w:hAnsi="Times New Roman" w:cs="Times New Roman"/>
          <w:lang w:val="es-ES_tradnl"/>
        </w:rPr>
      </w:pPr>
    </w:p>
    <w:p w:rsidR="00D85E82" w:rsidRPr="00467339" w:rsidRDefault="00D85E82" w:rsidP="004D65A5">
      <w:pPr>
        <w:pStyle w:val="Prrafodelista"/>
        <w:numPr>
          <w:ilvl w:val="0"/>
          <w:numId w:val="12"/>
        </w:numPr>
        <w:tabs>
          <w:tab w:val="left" w:pos="993"/>
        </w:tabs>
        <w:jc w:val="both"/>
        <w:rPr>
          <w:rFonts w:ascii="Times New Roman" w:hAnsi="Times New Roman" w:cs="Times New Roman"/>
          <w:lang w:val="es-ES_tradnl"/>
        </w:rPr>
      </w:pPr>
      <w:r w:rsidRPr="00467339">
        <w:rPr>
          <w:rFonts w:ascii="Times New Roman" w:hAnsi="Times New Roman" w:cs="Times New Roman"/>
          <w:lang w:val="es-ES_tradnl"/>
        </w:rPr>
        <w:t xml:space="preserve">Las demás que le </w:t>
      </w:r>
      <w:r w:rsidRPr="00467339">
        <w:rPr>
          <w:rFonts w:ascii="Times New Roman" w:hAnsi="Times New Roman" w:cs="Times New Roman"/>
          <w:color w:val="000000"/>
          <w:lang w:val="es-ES_tradnl"/>
        </w:rPr>
        <w:t>correspondan de conformidad con la normatividad aplicable.</w:t>
      </w:r>
    </w:p>
    <w:p w:rsidR="00D85E82" w:rsidRPr="003C7B1A" w:rsidRDefault="00D85E82" w:rsidP="00D85E82">
      <w:pPr>
        <w:tabs>
          <w:tab w:val="left" w:pos="426"/>
        </w:tabs>
        <w:contextualSpacing/>
        <w:jc w:val="both"/>
        <w:rPr>
          <w:rFonts w:ascii="Times New Roman" w:hAnsi="Times New Roman" w:cs="Times New Roman"/>
          <w:lang w:val="es-ES_tradnl"/>
        </w:rPr>
      </w:pPr>
    </w:p>
    <w:p w:rsidR="00E86E60" w:rsidRDefault="00E86E60" w:rsidP="00D85E82">
      <w:pPr>
        <w:tabs>
          <w:tab w:val="left" w:pos="426"/>
        </w:tabs>
        <w:autoSpaceDE w:val="0"/>
        <w:autoSpaceDN w:val="0"/>
        <w:adjustRightInd w:val="0"/>
        <w:contextualSpacing/>
        <w:jc w:val="both"/>
        <w:rPr>
          <w:rFonts w:ascii="Times New Roman" w:hAnsi="Times New Roman" w:cs="Times New Roman"/>
          <w:b/>
          <w:color w:val="000000"/>
          <w:lang w:val="es-ES_tradnl"/>
        </w:rPr>
      </w:pPr>
    </w:p>
    <w:p w:rsidR="00E86E60" w:rsidRDefault="00E86E60" w:rsidP="00D85E82">
      <w:pPr>
        <w:tabs>
          <w:tab w:val="left" w:pos="426"/>
        </w:tabs>
        <w:autoSpaceDE w:val="0"/>
        <w:autoSpaceDN w:val="0"/>
        <w:adjustRightInd w:val="0"/>
        <w:contextualSpacing/>
        <w:jc w:val="both"/>
        <w:rPr>
          <w:rFonts w:ascii="Times New Roman" w:hAnsi="Times New Roman" w:cs="Times New Roman"/>
          <w:b/>
          <w:color w:val="000000"/>
          <w:lang w:val="es-ES_tradnl"/>
        </w:rPr>
      </w:pPr>
    </w:p>
    <w:p w:rsidR="00E86E60" w:rsidRDefault="00E86E60" w:rsidP="00D85E82">
      <w:pPr>
        <w:tabs>
          <w:tab w:val="left" w:pos="426"/>
        </w:tabs>
        <w:autoSpaceDE w:val="0"/>
        <w:autoSpaceDN w:val="0"/>
        <w:adjustRightInd w:val="0"/>
        <w:contextualSpacing/>
        <w:jc w:val="both"/>
        <w:rPr>
          <w:rFonts w:ascii="Times New Roman" w:hAnsi="Times New Roman" w:cs="Times New Roman"/>
          <w:b/>
          <w:color w:val="000000"/>
          <w:lang w:val="es-ES_tradnl"/>
        </w:rPr>
      </w:pPr>
    </w:p>
    <w:p w:rsidR="00D85E82" w:rsidRPr="003C7B1A" w:rsidRDefault="00C70967" w:rsidP="00D85E82">
      <w:pPr>
        <w:tabs>
          <w:tab w:val="left" w:pos="426"/>
        </w:tabs>
        <w:autoSpaceDE w:val="0"/>
        <w:autoSpaceDN w:val="0"/>
        <w:adjustRightInd w:val="0"/>
        <w:contextualSpacing/>
        <w:jc w:val="both"/>
        <w:rPr>
          <w:rFonts w:ascii="Times New Roman" w:hAnsi="Times New Roman" w:cs="Times New Roman"/>
          <w:color w:val="000000"/>
          <w:lang w:val="es-ES_tradnl"/>
        </w:rPr>
      </w:pPr>
      <w:r>
        <w:rPr>
          <w:rFonts w:ascii="Times New Roman" w:hAnsi="Times New Roman" w:cs="Times New Roman"/>
          <w:b/>
          <w:color w:val="000000"/>
          <w:lang w:val="es-ES_tradnl"/>
        </w:rPr>
        <w:t>Artículo</w:t>
      </w:r>
      <w:r w:rsidR="00D85E82" w:rsidRPr="003C7B1A">
        <w:rPr>
          <w:rFonts w:ascii="Times New Roman" w:hAnsi="Times New Roman" w:cs="Times New Roman"/>
          <w:b/>
          <w:color w:val="000000"/>
          <w:lang w:val="es-ES_tradnl"/>
        </w:rPr>
        <w:t xml:space="preserve"> 18.</w:t>
      </w:r>
      <w:r w:rsidR="00D85E82" w:rsidRPr="003C7B1A">
        <w:rPr>
          <w:rFonts w:ascii="Times New Roman" w:hAnsi="Times New Roman" w:cs="Times New Roman"/>
          <w:color w:val="000000"/>
          <w:lang w:val="es-ES_tradnl"/>
        </w:rPr>
        <w:t xml:space="preserve"> Al Médico le corresponde:</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color w:val="000000"/>
          <w:lang w:val="es-ES_tradnl"/>
        </w:rPr>
      </w:pPr>
    </w:p>
    <w:p w:rsidR="00467339" w:rsidRDefault="00D85E82" w:rsidP="004D65A5">
      <w:pPr>
        <w:pStyle w:val="Prrafodelista"/>
        <w:numPr>
          <w:ilvl w:val="0"/>
          <w:numId w:val="13"/>
        </w:numPr>
        <w:tabs>
          <w:tab w:val="left" w:pos="426"/>
        </w:tabs>
        <w:autoSpaceDE w:val="0"/>
        <w:autoSpaceDN w:val="0"/>
        <w:adjustRightInd w:val="0"/>
        <w:jc w:val="both"/>
        <w:rPr>
          <w:rFonts w:ascii="Times New Roman" w:hAnsi="Times New Roman" w:cs="Times New Roman"/>
          <w:color w:val="000000"/>
          <w:lang w:val="es-ES_tradnl"/>
        </w:rPr>
      </w:pPr>
      <w:r w:rsidRPr="00467339">
        <w:rPr>
          <w:rFonts w:ascii="Times New Roman" w:hAnsi="Times New Roman" w:cs="Times New Roman"/>
          <w:color w:val="000000"/>
          <w:lang w:val="es-ES_tradnl"/>
        </w:rPr>
        <w:t xml:space="preserve">Emitir los dictámenes médicos de </w:t>
      </w:r>
      <w:r w:rsidRPr="00467339">
        <w:rPr>
          <w:rFonts w:ascii="Times New Roman" w:hAnsi="Times New Roman" w:cs="Times New Roman"/>
          <w:lang w:val="es-ES_tradnl"/>
        </w:rPr>
        <w:t>detenidos</w:t>
      </w:r>
      <w:r w:rsidRPr="00467339">
        <w:rPr>
          <w:rFonts w:ascii="Times New Roman" w:hAnsi="Times New Roman" w:cs="Times New Roman"/>
          <w:color w:val="000000"/>
          <w:lang w:val="es-ES_tradnl"/>
        </w:rPr>
        <w:t xml:space="preserve"> y de los que le solicite el Director de Juzgados Municipales o el Juez;</w:t>
      </w:r>
    </w:p>
    <w:p w:rsidR="00467339" w:rsidRDefault="00467339" w:rsidP="00467339">
      <w:pPr>
        <w:pStyle w:val="Prrafodelista"/>
        <w:tabs>
          <w:tab w:val="left" w:pos="426"/>
        </w:tabs>
        <w:autoSpaceDE w:val="0"/>
        <w:autoSpaceDN w:val="0"/>
        <w:adjustRightInd w:val="0"/>
        <w:ind w:left="1080"/>
        <w:jc w:val="both"/>
        <w:rPr>
          <w:rFonts w:ascii="Times New Roman" w:hAnsi="Times New Roman" w:cs="Times New Roman"/>
          <w:color w:val="000000"/>
          <w:lang w:val="es-ES_tradnl"/>
        </w:rPr>
      </w:pPr>
    </w:p>
    <w:p w:rsidR="00467339" w:rsidRDefault="00D85E82" w:rsidP="004D65A5">
      <w:pPr>
        <w:pStyle w:val="Prrafodelista"/>
        <w:numPr>
          <w:ilvl w:val="0"/>
          <w:numId w:val="13"/>
        </w:numPr>
        <w:tabs>
          <w:tab w:val="left" w:pos="426"/>
        </w:tabs>
        <w:autoSpaceDE w:val="0"/>
        <w:autoSpaceDN w:val="0"/>
        <w:adjustRightInd w:val="0"/>
        <w:jc w:val="both"/>
        <w:rPr>
          <w:rFonts w:ascii="Times New Roman" w:hAnsi="Times New Roman" w:cs="Times New Roman"/>
          <w:color w:val="000000"/>
          <w:lang w:val="es-ES_tradnl"/>
        </w:rPr>
      </w:pPr>
      <w:r w:rsidRPr="00467339">
        <w:rPr>
          <w:rFonts w:ascii="Times New Roman" w:hAnsi="Times New Roman" w:cs="Times New Roman"/>
          <w:color w:val="000000"/>
          <w:lang w:val="es-ES_tradnl"/>
        </w:rPr>
        <w:t>Prestar la atención social y médica de emergencia;</w:t>
      </w:r>
    </w:p>
    <w:p w:rsidR="00467339" w:rsidRPr="00467339" w:rsidRDefault="00467339" w:rsidP="00467339">
      <w:pPr>
        <w:pStyle w:val="Prrafodelista"/>
        <w:rPr>
          <w:rFonts w:ascii="Times New Roman" w:hAnsi="Times New Roman" w:cs="Times New Roman"/>
          <w:color w:val="000000"/>
          <w:lang w:val="es-ES_tradnl"/>
        </w:rPr>
      </w:pPr>
    </w:p>
    <w:p w:rsidR="00467339" w:rsidRDefault="00D85E82" w:rsidP="004D65A5">
      <w:pPr>
        <w:pStyle w:val="Prrafodelista"/>
        <w:numPr>
          <w:ilvl w:val="0"/>
          <w:numId w:val="13"/>
        </w:numPr>
        <w:tabs>
          <w:tab w:val="left" w:pos="426"/>
        </w:tabs>
        <w:autoSpaceDE w:val="0"/>
        <w:autoSpaceDN w:val="0"/>
        <w:adjustRightInd w:val="0"/>
        <w:jc w:val="both"/>
        <w:rPr>
          <w:rFonts w:ascii="Times New Roman" w:hAnsi="Times New Roman" w:cs="Times New Roman"/>
          <w:color w:val="000000"/>
          <w:lang w:val="es-ES_tradnl"/>
        </w:rPr>
      </w:pPr>
      <w:r w:rsidRPr="00467339">
        <w:rPr>
          <w:rFonts w:ascii="Times New Roman" w:hAnsi="Times New Roman" w:cs="Times New Roman"/>
          <w:color w:val="000000"/>
          <w:lang w:val="es-ES_tradnl"/>
        </w:rPr>
        <w:t>Llevar una relación de certificaciones médicas;</w:t>
      </w:r>
    </w:p>
    <w:p w:rsidR="00467339" w:rsidRPr="00467339" w:rsidRDefault="00467339" w:rsidP="00467339">
      <w:pPr>
        <w:pStyle w:val="Prrafodelista"/>
        <w:rPr>
          <w:rFonts w:ascii="Times New Roman" w:hAnsi="Times New Roman" w:cs="Times New Roman"/>
          <w:lang w:val="es-ES_tradnl"/>
        </w:rPr>
      </w:pPr>
    </w:p>
    <w:p w:rsidR="00467339" w:rsidRPr="00467339" w:rsidRDefault="00D85E82" w:rsidP="004D65A5">
      <w:pPr>
        <w:pStyle w:val="Prrafodelista"/>
        <w:numPr>
          <w:ilvl w:val="0"/>
          <w:numId w:val="13"/>
        </w:numPr>
        <w:tabs>
          <w:tab w:val="left" w:pos="426"/>
        </w:tabs>
        <w:autoSpaceDE w:val="0"/>
        <w:autoSpaceDN w:val="0"/>
        <w:adjustRightInd w:val="0"/>
        <w:jc w:val="both"/>
        <w:rPr>
          <w:rFonts w:ascii="Times New Roman" w:hAnsi="Times New Roman" w:cs="Times New Roman"/>
          <w:color w:val="000000"/>
          <w:lang w:val="es-ES_tradnl"/>
        </w:rPr>
      </w:pPr>
      <w:r w:rsidRPr="00467339">
        <w:rPr>
          <w:rFonts w:ascii="Times New Roman" w:hAnsi="Times New Roman" w:cs="Times New Roman"/>
          <w:lang w:val="es-ES_tradnl"/>
        </w:rPr>
        <w:t>Realizar las tareas que, acordes a su profesión, requiera para el auxilio de sus funciones el Director de Juzgados Municipales, Jefe de Juzgados, Juez, Jefe de Control y Custodia y Secretario; y</w:t>
      </w:r>
    </w:p>
    <w:p w:rsidR="00467339" w:rsidRPr="00467339" w:rsidRDefault="00467339" w:rsidP="00467339">
      <w:pPr>
        <w:pStyle w:val="Prrafodelista"/>
        <w:rPr>
          <w:rFonts w:ascii="Times New Roman" w:hAnsi="Times New Roman" w:cs="Times New Roman"/>
          <w:lang w:val="es-ES_tradnl"/>
        </w:rPr>
      </w:pPr>
    </w:p>
    <w:p w:rsidR="00D85E82" w:rsidRPr="00467339" w:rsidRDefault="00D85E82" w:rsidP="004D65A5">
      <w:pPr>
        <w:pStyle w:val="Prrafodelista"/>
        <w:numPr>
          <w:ilvl w:val="0"/>
          <w:numId w:val="13"/>
        </w:numPr>
        <w:tabs>
          <w:tab w:val="left" w:pos="426"/>
        </w:tabs>
        <w:autoSpaceDE w:val="0"/>
        <w:autoSpaceDN w:val="0"/>
        <w:adjustRightInd w:val="0"/>
        <w:jc w:val="both"/>
        <w:rPr>
          <w:rFonts w:ascii="Times New Roman" w:hAnsi="Times New Roman" w:cs="Times New Roman"/>
          <w:color w:val="000000"/>
          <w:lang w:val="es-ES_tradnl"/>
        </w:rPr>
      </w:pPr>
      <w:r w:rsidRPr="00467339">
        <w:rPr>
          <w:rFonts w:ascii="Times New Roman" w:hAnsi="Times New Roman" w:cs="Times New Roman"/>
          <w:lang w:val="es-ES_tradnl"/>
        </w:rPr>
        <w:t xml:space="preserve">Las demás que le </w:t>
      </w:r>
      <w:r w:rsidRPr="00467339">
        <w:rPr>
          <w:rFonts w:ascii="Times New Roman" w:hAnsi="Times New Roman" w:cs="Times New Roman"/>
          <w:color w:val="000000"/>
          <w:lang w:val="es-ES_tradnl"/>
        </w:rPr>
        <w:t>correspondan de conformidad con la normatividad aplicable.</w:t>
      </w:r>
    </w:p>
    <w:p w:rsidR="00D85E82" w:rsidRPr="003C7B1A" w:rsidRDefault="00D85E82" w:rsidP="00D85E82">
      <w:pPr>
        <w:pStyle w:val="Sinespaciado"/>
        <w:tabs>
          <w:tab w:val="left" w:pos="426"/>
        </w:tabs>
        <w:contextualSpacing/>
        <w:jc w:val="both"/>
        <w:rPr>
          <w:rFonts w:ascii="Times New Roman" w:hAnsi="Times New Roman"/>
          <w:b/>
          <w:sz w:val="24"/>
          <w:szCs w:val="24"/>
          <w:lang w:val="es-ES_tradnl"/>
        </w:rPr>
      </w:pPr>
    </w:p>
    <w:p w:rsidR="00D85E82" w:rsidRPr="003C7B1A" w:rsidRDefault="00C70967" w:rsidP="00D85E82">
      <w:pPr>
        <w:pStyle w:val="Sinespaciado"/>
        <w:tabs>
          <w:tab w:val="left" w:pos="426"/>
        </w:tabs>
        <w:contextualSpacing/>
        <w:jc w:val="both"/>
        <w:rPr>
          <w:rFonts w:ascii="Times New Roman" w:hAnsi="Times New Roman"/>
          <w:sz w:val="24"/>
          <w:szCs w:val="24"/>
          <w:lang w:val="es-ES_tradnl"/>
        </w:rPr>
      </w:pPr>
      <w:r>
        <w:rPr>
          <w:rFonts w:ascii="Times New Roman" w:hAnsi="Times New Roman"/>
          <w:b/>
          <w:sz w:val="24"/>
          <w:szCs w:val="24"/>
          <w:lang w:val="es-ES_tradnl"/>
        </w:rPr>
        <w:t>Artículo</w:t>
      </w:r>
      <w:r w:rsidR="00D85E82" w:rsidRPr="003C7B1A">
        <w:rPr>
          <w:rFonts w:ascii="Times New Roman" w:hAnsi="Times New Roman"/>
          <w:b/>
          <w:sz w:val="24"/>
          <w:szCs w:val="24"/>
          <w:lang w:val="es-ES_tradnl"/>
        </w:rPr>
        <w:t xml:space="preserve"> 19.</w:t>
      </w:r>
      <w:r w:rsidR="00D85E82" w:rsidRPr="003C7B1A">
        <w:rPr>
          <w:rFonts w:ascii="Times New Roman" w:hAnsi="Times New Roman"/>
          <w:sz w:val="24"/>
          <w:szCs w:val="24"/>
          <w:lang w:val="es-ES_tradnl"/>
        </w:rPr>
        <w:t xml:space="preserve"> Para ser Director de Juzgados Municipales, Jefe de Juzgados, Jefe Control y Custodia, se requiere lo siguiente:</w:t>
      </w:r>
    </w:p>
    <w:p w:rsidR="00D85E82" w:rsidRPr="003C7B1A" w:rsidRDefault="00D85E82" w:rsidP="00D85E82">
      <w:pPr>
        <w:pStyle w:val="Sinespaciado"/>
        <w:tabs>
          <w:tab w:val="left" w:pos="426"/>
        </w:tabs>
        <w:contextualSpacing/>
        <w:jc w:val="both"/>
        <w:rPr>
          <w:rFonts w:ascii="Times New Roman" w:hAnsi="Times New Roman"/>
          <w:sz w:val="24"/>
          <w:szCs w:val="24"/>
          <w:lang w:val="es-ES_tradnl"/>
        </w:rPr>
      </w:pPr>
    </w:p>
    <w:p w:rsidR="00467339" w:rsidRDefault="00D85E82" w:rsidP="004D65A5">
      <w:pPr>
        <w:pStyle w:val="Prrafodelista"/>
        <w:widowControl w:val="0"/>
        <w:numPr>
          <w:ilvl w:val="0"/>
          <w:numId w:val="14"/>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lang w:val="es-ES_tradnl"/>
        </w:rPr>
        <w:t>Ser ciudadano mexicano en pleno ejercicio de sus derechos políticos y civiles;</w:t>
      </w:r>
    </w:p>
    <w:p w:rsidR="00467339" w:rsidRPr="00467339" w:rsidRDefault="00467339" w:rsidP="00467339">
      <w:pPr>
        <w:pStyle w:val="Prrafodelista"/>
        <w:widowControl w:val="0"/>
        <w:autoSpaceDE w:val="0"/>
        <w:autoSpaceDN w:val="0"/>
        <w:adjustRightInd w:val="0"/>
        <w:spacing w:after="240"/>
        <w:ind w:left="1080"/>
        <w:jc w:val="both"/>
        <w:rPr>
          <w:rFonts w:ascii="Times New Roman" w:hAnsi="Times New Roman" w:cs="Times New Roman"/>
          <w:lang w:val="es-ES_tradnl"/>
        </w:rPr>
      </w:pPr>
    </w:p>
    <w:p w:rsidR="00467339" w:rsidRDefault="00D85E82" w:rsidP="004D65A5">
      <w:pPr>
        <w:pStyle w:val="Prrafodelista"/>
        <w:widowControl w:val="0"/>
        <w:numPr>
          <w:ilvl w:val="0"/>
          <w:numId w:val="14"/>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lang w:val="es-ES_tradnl"/>
        </w:rPr>
        <w:t xml:space="preserve">Tener cuando menos 25 veinticinco años cumplidos al día de su designación; </w:t>
      </w:r>
    </w:p>
    <w:p w:rsidR="00467339" w:rsidRPr="00467339" w:rsidRDefault="00467339" w:rsidP="00467339">
      <w:pPr>
        <w:pStyle w:val="Prrafodelista"/>
        <w:rPr>
          <w:rFonts w:ascii="Times New Roman" w:hAnsi="Times New Roman" w:cs="Times New Roman"/>
          <w:lang w:val="es-ES_tradnl"/>
        </w:rPr>
      </w:pPr>
    </w:p>
    <w:p w:rsidR="00467339" w:rsidRDefault="00D85E82" w:rsidP="004D65A5">
      <w:pPr>
        <w:pStyle w:val="Prrafodelista"/>
        <w:widowControl w:val="0"/>
        <w:numPr>
          <w:ilvl w:val="0"/>
          <w:numId w:val="14"/>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lang w:val="es-ES_tradnl"/>
        </w:rPr>
        <w:t xml:space="preserve">Tener título profesional de licenciado en derecho o abogado, con título registrado ante la autoridad correspondiente; </w:t>
      </w:r>
    </w:p>
    <w:p w:rsidR="00467339" w:rsidRPr="00467339" w:rsidRDefault="00467339" w:rsidP="00467339">
      <w:pPr>
        <w:pStyle w:val="Prrafodelista"/>
        <w:rPr>
          <w:rFonts w:ascii="Times New Roman" w:hAnsi="Times New Roman" w:cs="Times New Roman"/>
          <w:lang w:val="es-ES_tradnl"/>
        </w:rPr>
      </w:pPr>
    </w:p>
    <w:p w:rsidR="00467339" w:rsidRDefault="00D85E82" w:rsidP="004D65A5">
      <w:pPr>
        <w:pStyle w:val="Prrafodelista"/>
        <w:widowControl w:val="0"/>
        <w:numPr>
          <w:ilvl w:val="0"/>
          <w:numId w:val="14"/>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lang w:val="es-ES_tradnl"/>
        </w:rPr>
        <w:t xml:space="preserve">Gozar públicamente de buena reputación y reconocida honorabilidad; </w:t>
      </w:r>
    </w:p>
    <w:p w:rsidR="00467339" w:rsidRPr="00467339" w:rsidRDefault="00467339" w:rsidP="00467339">
      <w:pPr>
        <w:pStyle w:val="Prrafodelista"/>
        <w:rPr>
          <w:rFonts w:ascii="Times New Roman" w:hAnsi="Times New Roman" w:cs="Times New Roman"/>
        </w:rPr>
      </w:pPr>
    </w:p>
    <w:p w:rsidR="00467339" w:rsidRPr="00467339" w:rsidRDefault="00D85E82" w:rsidP="004D65A5">
      <w:pPr>
        <w:pStyle w:val="Prrafodelista"/>
        <w:widowControl w:val="0"/>
        <w:numPr>
          <w:ilvl w:val="0"/>
          <w:numId w:val="14"/>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rPr>
        <w:t xml:space="preserve">No haber sido condenado en sentencia ejecutoriada por delito intencional; </w:t>
      </w:r>
    </w:p>
    <w:p w:rsidR="00467339" w:rsidRPr="00467339" w:rsidRDefault="00467339" w:rsidP="00467339">
      <w:pPr>
        <w:pStyle w:val="Prrafodelista"/>
        <w:rPr>
          <w:rFonts w:ascii="Times New Roman" w:hAnsi="Times New Roman" w:cs="Times New Roman"/>
        </w:rPr>
      </w:pPr>
    </w:p>
    <w:p w:rsidR="00467339" w:rsidRPr="00467339" w:rsidRDefault="00D85E82" w:rsidP="004D65A5">
      <w:pPr>
        <w:pStyle w:val="Prrafodelista"/>
        <w:widowControl w:val="0"/>
        <w:numPr>
          <w:ilvl w:val="0"/>
          <w:numId w:val="14"/>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rPr>
        <w:t>Acreditar que cumplió lo dispuesto en la convocatoria respectiva; y</w:t>
      </w:r>
    </w:p>
    <w:p w:rsidR="00467339" w:rsidRPr="00467339" w:rsidRDefault="00467339" w:rsidP="00467339">
      <w:pPr>
        <w:pStyle w:val="Prrafodelista"/>
        <w:rPr>
          <w:rFonts w:ascii="Times New Roman" w:hAnsi="Times New Roman" w:cs="Times New Roman"/>
        </w:rPr>
      </w:pPr>
    </w:p>
    <w:p w:rsidR="00D85E82" w:rsidRPr="00467339" w:rsidRDefault="00D85E82" w:rsidP="004D65A5">
      <w:pPr>
        <w:pStyle w:val="Prrafodelista"/>
        <w:widowControl w:val="0"/>
        <w:numPr>
          <w:ilvl w:val="0"/>
          <w:numId w:val="14"/>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rPr>
        <w:t>Los demás que se consideren necesarios para el debido desempeño de sus funciones.</w:t>
      </w:r>
    </w:p>
    <w:p w:rsidR="00D85E82" w:rsidRPr="003C7B1A" w:rsidRDefault="00C70967" w:rsidP="00D85E82">
      <w:pPr>
        <w:widowControl w:val="0"/>
        <w:autoSpaceDE w:val="0"/>
        <w:autoSpaceDN w:val="0"/>
        <w:adjustRightInd w:val="0"/>
        <w:spacing w:after="240"/>
        <w:contextualSpacing/>
        <w:jc w:val="both"/>
        <w:rPr>
          <w:rFonts w:ascii="Times New Roman" w:hAnsi="Times New Roman" w:cs="Times New Roman"/>
          <w:lang w:val="es-ES_tradnl"/>
        </w:rPr>
      </w:pPr>
      <w:r>
        <w:rPr>
          <w:rFonts w:ascii="Times New Roman" w:hAnsi="Times New Roman" w:cs="Times New Roman"/>
          <w:b/>
          <w:lang w:val="es-ES_tradnl"/>
        </w:rPr>
        <w:lastRenderedPageBreak/>
        <w:t>Artículo</w:t>
      </w:r>
      <w:r w:rsidR="00D85E82" w:rsidRPr="003C7B1A">
        <w:rPr>
          <w:rFonts w:ascii="Times New Roman" w:hAnsi="Times New Roman" w:cs="Times New Roman"/>
          <w:b/>
          <w:lang w:val="es-ES_tradnl"/>
        </w:rPr>
        <w:t xml:space="preserve"> 20.</w:t>
      </w:r>
      <w:r w:rsidR="00D85E82" w:rsidRPr="003C7B1A">
        <w:rPr>
          <w:rFonts w:ascii="Times New Roman" w:hAnsi="Times New Roman" w:cs="Times New Roman"/>
          <w:lang w:val="es-ES_tradnl"/>
        </w:rPr>
        <w:t xml:space="preserve"> Para ser Juez se requiere:</w:t>
      </w:r>
    </w:p>
    <w:p w:rsidR="00D85E82" w:rsidRPr="003C7B1A" w:rsidRDefault="00D85E82" w:rsidP="00D85E82">
      <w:pPr>
        <w:widowControl w:val="0"/>
        <w:autoSpaceDE w:val="0"/>
        <w:autoSpaceDN w:val="0"/>
        <w:adjustRightInd w:val="0"/>
        <w:spacing w:after="240"/>
        <w:contextualSpacing/>
        <w:jc w:val="both"/>
        <w:rPr>
          <w:rFonts w:ascii="Times New Roman" w:hAnsi="Times New Roman" w:cs="Times New Roman"/>
          <w:lang w:val="es-ES_tradnl"/>
        </w:rPr>
      </w:pPr>
    </w:p>
    <w:p w:rsidR="00467339" w:rsidRDefault="00D85E82" w:rsidP="004D65A5">
      <w:pPr>
        <w:pStyle w:val="Prrafodelista"/>
        <w:widowControl w:val="0"/>
        <w:numPr>
          <w:ilvl w:val="0"/>
          <w:numId w:val="15"/>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lang w:val="es-ES_tradnl"/>
        </w:rPr>
        <w:t>Ser ciudadano mexicano en pleno ejercicio de s</w:t>
      </w:r>
      <w:r w:rsidR="00467339">
        <w:rPr>
          <w:rFonts w:ascii="Times New Roman" w:hAnsi="Times New Roman" w:cs="Times New Roman"/>
          <w:lang w:val="es-ES_tradnl"/>
        </w:rPr>
        <w:t>us derechos políticos y civiles;</w:t>
      </w:r>
      <w:r w:rsidRPr="00467339">
        <w:rPr>
          <w:rFonts w:ascii="Times New Roman" w:hAnsi="Times New Roman" w:cs="Times New Roman"/>
          <w:lang w:val="es-ES_tradnl"/>
        </w:rPr>
        <w:t xml:space="preserve"> </w:t>
      </w:r>
    </w:p>
    <w:p w:rsidR="00467339" w:rsidRDefault="00467339" w:rsidP="00467339">
      <w:pPr>
        <w:pStyle w:val="Prrafodelista"/>
        <w:widowControl w:val="0"/>
        <w:autoSpaceDE w:val="0"/>
        <w:autoSpaceDN w:val="0"/>
        <w:adjustRightInd w:val="0"/>
        <w:spacing w:after="240"/>
        <w:ind w:left="1080"/>
        <w:jc w:val="both"/>
        <w:rPr>
          <w:rFonts w:ascii="Times New Roman" w:hAnsi="Times New Roman" w:cs="Times New Roman"/>
          <w:lang w:val="es-ES_tradnl"/>
        </w:rPr>
      </w:pPr>
    </w:p>
    <w:p w:rsidR="00467339" w:rsidRDefault="00D85E82" w:rsidP="004D65A5">
      <w:pPr>
        <w:pStyle w:val="Prrafodelista"/>
        <w:widowControl w:val="0"/>
        <w:numPr>
          <w:ilvl w:val="0"/>
          <w:numId w:val="15"/>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lang w:val="es-ES_tradnl"/>
        </w:rPr>
        <w:t>Ser nativo del Municipio o haber residido en él, durante los últimos dos años, salvo el caso de ausencia motivada por el desempeño de algún cargo en el servicio público, siempre y cuando no haya sido fuera del Estado;</w:t>
      </w:r>
    </w:p>
    <w:p w:rsidR="00467339" w:rsidRPr="00467339" w:rsidRDefault="00467339" w:rsidP="00467339">
      <w:pPr>
        <w:pStyle w:val="Prrafodelista"/>
        <w:rPr>
          <w:rFonts w:ascii="Times New Roman" w:hAnsi="Times New Roman" w:cs="Times New Roman"/>
          <w:lang w:val="es-ES_tradnl"/>
        </w:rPr>
      </w:pPr>
    </w:p>
    <w:p w:rsidR="00467339" w:rsidRDefault="00D85E82" w:rsidP="004D65A5">
      <w:pPr>
        <w:pStyle w:val="Prrafodelista"/>
        <w:widowControl w:val="0"/>
        <w:numPr>
          <w:ilvl w:val="0"/>
          <w:numId w:val="15"/>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lang w:val="es-ES_tradnl"/>
        </w:rPr>
        <w:t>Tener cuando menos 25 veinticinco años cump</w:t>
      </w:r>
      <w:r w:rsidR="00467339">
        <w:rPr>
          <w:rFonts w:ascii="Times New Roman" w:hAnsi="Times New Roman" w:cs="Times New Roman"/>
          <w:lang w:val="es-ES_tradnl"/>
        </w:rPr>
        <w:t>lidos al día de su designación;</w:t>
      </w:r>
    </w:p>
    <w:p w:rsidR="00467339" w:rsidRPr="00467339" w:rsidRDefault="00467339" w:rsidP="00467339">
      <w:pPr>
        <w:pStyle w:val="Prrafodelista"/>
        <w:rPr>
          <w:rFonts w:ascii="Times New Roman" w:hAnsi="Times New Roman" w:cs="Times New Roman"/>
          <w:lang w:val="es-ES_tradnl"/>
        </w:rPr>
      </w:pPr>
    </w:p>
    <w:p w:rsidR="00467339" w:rsidRDefault="00D85E82" w:rsidP="004D65A5">
      <w:pPr>
        <w:pStyle w:val="Prrafodelista"/>
        <w:widowControl w:val="0"/>
        <w:numPr>
          <w:ilvl w:val="0"/>
          <w:numId w:val="15"/>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lang w:val="es-ES_tradnl"/>
        </w:rPr>
        <w:t xml:space="preserve">Tener título profesional de licenciado en derecho o abogado, con título registrado ante la autoridad correspondiente; </w:t>
      </w:r>
    </w:p>
    <w:p w:rsidR="00467339" w:rsidRPr="00467339" w:rsidRDefault="00467339" w:rsidP="00467339">
      <w:pPr>
        <w:pStyle w:val="Prrafodelista"/>
        <w:rPr>
          <w:rFonts w:ascii="Times New Roman" w:hAnsi="Times New Roman" w:cs="Times New Roman"/>
          <w:lang w:val="es-ES_tradnl"/>
        </w:rPr>
      </w:pPr>
    </w:p>
    <w:p w:rsidR="00467339" w:rsidRDefault="00D85E82" w:rsidP="004D65A5">
      <w:pPr>
        <w:pStyle w:val="Prrafodelista"/>
        <w:widowControl w:val="0"/>
        <w:numPr>
          <w:ilvl w:val="0"/>
          <w:numId w:val="15"/>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lang w:val="es-ES_tradnl"/>
        </w:rPr>
        <w:t xml:space="preserve">Gozar públicamente de buena reputación y reconocida honorabilidad; </w:t>
      </w:r>
    </w:p>
    <w:p w:rsidR="00467339" w:rsidRPr="00467339" w:rsidRDefault="00467339" w:rsidP="00467339">
      <w:pPr>
        <w:pStyle w:val="Prrafodelista"/>
        <w:rPr>
          <w:rFonts w:ascii="Times New Roman" w:hAnsi="Times New Roman" w:cs="Times New Roman"/>
        </w:rPr>
      </w:pPr>
    </w:p>
    <w:p w:rsidR="00467339" w:rsidRPr="00467339" w:rsidRDefault="00D85E82" w:rsidP="004D65A5">
      <w:pPr>
        <w:pStyle w:val="Prrafodelista"/>
        <w:widowControl w:val="0"/>
        <w:numPr>
          <w:ilvl w:val="0"/>
          <w:numId w:val="15"/>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rPr>
        <w:t xml:space="preserve">No haber sido condenado en sentencia ejecutoriada por delito intencional; </w:t>
      </w:r>
    </w:p>
    <w:p w:rsidR="00467339" w:rsidRPr="00467339" w:rsidRDefault="00467339" w:rsidP="00467339">
      <w:pPr>
        <w:pStyle w:val="Prrafodelista"/>
        <w:rPr>
          <w:rFonts w:ascii="Times New Roman" w:hAnsi="Times New Roman" w:cs="Times New Roman"/>
        </w:rPr>
      </w:pPr>
    </w:p>
    <w:p w:rsidR="00467339" w:rsidRPr="00467339" w:rsidRDefault="00D85E82" w:rsidP="004D65A5">
      <w:pPr>
        <w:pStyle w:val="Prrafodelista"/>
        <w:widowControl w:val="0"/>
        <w:numPr>
          <w:ilvl w:val="0"/>
          <w:numId w:val="15"/>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rPr>
        <w:t>Acreditar que cumplió lo dispuesto en la convocatoria respectiva; y</w:t>
      </w:r>
    </w:p>
    <w:p w:rsidR="00467339" w:rsidRPr="00467339" w:rsidRDefault="00467339" w:rsidP="00467339">
      <w:pPr>
        <w:pStyle w:val="Prrafodelista"/>
        <w:rPr>
          <w:rFonts w:ascii="Times New Roman" w:hAnsi="Times New Roman" w:cs="Times New Roman"/>
        </w:rPr>
      </w:pPr>
    </w:p>
    <w:p w:rsidR="00D85E82" w:rsidRPr="00467339" w:rsidRDefault="00D85E82" w:rsidP="004D65A5">
      <w:pPr>
        <w:pStyle w:val="Prrafodelista"/>
        <w:widowControl w:val="0"/>
        <w:numPr>
          <w:ilvl w:val="0"/>
          <w:numId w:val="15"/>
        </w:numPr>
        <w:autoSpaceDE w:val="0"/>
        <w:autoSpaceDN w:val="0"/>
        <w:adjustRightInd w:val="0"/>
        <w:spacing w:after="240"/>
        <w:jc w:val="both"/>
        <w:rPr>
          <w:rFonts w:ascii="Times New Roman" w:hAnsi="Times New Roman" w:cs="Times New Roman"/>
          <w:lang w:val="es-ES_tradnl"/>
        </w:rPr>
      </w:pPr>
      <w:r w:rsidRPr="00467339">
        <w:rPr>
          <w:rFonts w:ascii="Times New Roman" w:hAnsi="Times New Roman" w:cs="Times New Roman"/>
        </w:rPr>
        <w:t>Los demás que se consideren necesarios para el debido desempeño de sus funciones.</w:t>
      </w:r>
    </w:p>
    <w:p w:rsidR="00D85E82" w:rsidRPr="003C7B1A" w:rsidRDefault="00C70967" w:rsidP="00D85E82">
      <w:pPr>
        <w:pStyle w:val="Default"/>
        <w:tabs>
          <w:tab w:val="left" w:pos="426"/>
        </w:tabs>
        <w:contextualSpacing/>
        <w:jc w:val="both"/>
        <w:rPr>
          <w:rFonts w:ascii="Times New Roman" w:hAnsi="Times New Roman" w:cs="Times New Roman"/>
          <w:color w:val="auto"/>
          <w:lang w:val="es-ES_tradnl"/>
        </w:rPr>
      </w:pPr>
      <w:r>
        <w:rPr>
          <w:rFonts w:ascii="Times New Roman" w:hAnsi="Times New Roman" w:cs="Times New Roman"/>
          <w:b/>
          <w:color w:val="auto"/>
          <w:lang w:val="es-ES_tradnl"/>
        </w:rPr>
        <w:t>Artículo</w:t>
      </w:r>
      <w:r w:rsidR="00D85E82" w:rsidRPr="003C7B1A">
        <w:rPr>
          <w:rFonts w:ascii="Times New Roman" w:hAnsi="Times New Roman" w:cs="Times New Roman"/>
          <w:b/>
          <w:color w:val="auto"/>
          <w:lang w:val="es-ES_tradnl"/>
        </w:rPr>
        <w:t xml:space="preserve"> 21. </w:t>
      </w:r>
      <w:r w:rsidR="00D85E82" w:rsidRPr="003C7B1A">
        <w:rPr>
          <w:rFonts w:ascii="Times New Roman" w:hAnsi="Times New Roman" w:cs="Times New Roman"/>
          <w:color w:val="auto"/>
          <w:lang w:val="es-ES_tradnl"/>
        </w:rPr>
        <w:t>Para ser Secretario se deben reunir los siguientes requisitos:</w:t>
      </w:r>
    </w:p>
    <w:p w:rsidR="00D85E82" w:rsidRPr="003C7B1A" w:rsidRDefault="00D85E82" w:rsidP="00D85E82">
      <w:pPr>
        <w:pStyle w:val="Default"/>
        <w:tabs>
          <w:tab w:val="left" w:pos="426"/>
        </w:tabs>
        <w:contextualSpacing/>
        <w:jc w:val="both"/>
        <w:rPr>
          <w:rFonts w:ascii="Times New Roman" w:hAnsi="Times New Roman" w:cs="Times New Roman"/>
          <w:color w:val="auto"/>
          <w:lang w:val="es-ES_tradnl"/>
        </w:rPr>
      </w:pPr>
    </w:p>
    <w:p w:rsidR="00467339" w:rsidRDefault="00D85E82" w:rsidP="004D65A5">
      <w:pPr>
        <w:pStyle w:val="Default"/>
        <w:numPr>
          <w:ilvl w:val="0"/>
          <w:numId w:val="16"/>
        </w:numPr>
        <w:tabs>
          <w:tab w:val="left" w:pos="426"/>
        </w:tabs>
        <w:contextualSpacing/>
        <w:jc w:val="both"/>
        <w:rPr>
          <w:rFonts w:ascii="Times New Roman" w:hAnsi="Times New Roman" w:cs="Times New Roman"/>
          <w:color w:val="auto"/>
          <w:lang w:val="es-ES_tradnl"/>
        </w:rPr>
      </w:pPr>
      <w:r w:rsidRPr="003C7B1A">
        <w:rPr>
          <w:rFonts w:ascii="Times New Roman" w:hAnsi="Times New Roman" w:cs="Times New Roman"/>
          <w:color w:val="auto"/>
          <w:lang w:val="es-ES_tradnl"/>
        </w:rPr>
        <w:t>Ser mexicano, en pleno ejercicio de sus derechos;</w:t>
      </w:r>
    </w:p>
    <w:p w:rsidR="00467339" w:rsidRDefault="00467339" w:rsidP="00467339">
      <w:pPr>
        <w:pStyle w:val="Default"/>
        <w:tabs>
          <w:tab w:val="left" w:pos="426"/>
        </w:tabs>
        <w:ind w:left="1080"/>
        <w:contextualSpacing/>
        <w:jc w:val="both"/>
        <w:rPr>
          <w:rFonts w:ascii="Times New Roman" w:hAnsi="Times New Roman" w:cs="Times New Roman"/>
          <w:color w:val="auto"/>
          <w:lang w:val="es-ES_tradnl"/>
        </w:rPr>
      </w:pPr>
    </w:p>
    <w:p w:rsidR="00467339" w:rsidRDefault="00D85E82" w:rsidP="004D65A5">
      <w:pPr>
        <w:pStyle w:val="Default"/>
        <w:numPr>
          <w:ilvl w:val="0"/>
          <w:numId w:val="16"/>
        </w:numPr>
        <w:tabs>
          <w:tab w:val="left" w:pos="426"/>
        </w:tabs>
        <w:contextualSpacing/>
        <w:jc w:val="both"/>
        <w:rPr>
          <w:rFonts w:ascii="Times New Roman" w:hAnsi="Times New Roman" w:cs="Times New Roman"/>
          <w:color w:val="auto"/>
          <w:lang w:val="es-ES_tradnl"/>
        </w:rPr>
      </w:pPr>
      <w:r w:rsidRPr="00467339">
        <w:rPr>
          <w:rFonts w:ascii="Times New Roman" w:hAnsi="Times New Roman" w:cs="Times New Roman"/>
          <w:color w:val="auto"/>
          <w:lang w:val="es-ES_tradnl"/>
        </w:rPr>
        <w:t xml:space="preserve">Tener 25 veintiocho años cumplidos; </w:t>
      </w:r>
    </w:p>
    <w:p w:rsidR="00467339" w:rsidRDefault="00467339" w:rsidP="00467339">
      <w:pPr>
        <w:pStyle w:val="Prrafodelista"/>
        <w:rPr>
          <w:rFonts w:ascii="Times New Roman" w:hAnsi="Times New Roman" w:cs="Times New Roman"/>
          <w:lang w:val="es-ES_tradnl"/>
        </w:rPr>
      </w:pPr>
    </w:p>
    <w:p w:rsidR="00467339" w:rsidRDefault="00D85E82" w:rsidP="004D65A5">
      <w:pPr>
        <w:pStyle w:val="Default"/>
        <w:numPr>
          <w:ilvl w:val="0"/>
          <w:numId w:val="16"/>
        </w:numPr>
        <w:tabs>
          <w:tab w:val="left" w:pos="426"/>
        </w:tabs>
        <w:contextualSpacing/>
        <w:jc w:val="both"/>
        <w:rPr>
          <w:rFonts w:ascii="Times New Roman" w:hAnsi="Times New Roman" w:cs="Times New Roman"/>
          <w:color w:val="auto"/>
          <w:lang w:val="es-ES_tradnl"/>
        </w:rPr>
      </w:pPr>
      <w:r w:rsidRPr="00467339">
        <w:rPr>
          <w:rFonts w:ascii="Times New Roman" w:hAnsi="Times New Roman" w:cs="Times New Roman"/>
          <w:color w:val="auto"/>
          <w:lang w:val="es-ES_tradnl"/>
        </w:rPr>
        <w:t xml:space="preserve">Ser licenciado en derecho o abogado, con título registrado ante la autoridad correspondiente; </w:t>
      </w:r>
    </w:p>
    <w:p w:rsidR="00467339" w:rsidRDefault="00467339" w:rsidP="00467339">
      <w:pPr>
        <w:pStyle w:val="Prrafodelista"/>
        <w:rPr>
          <w:rFonts w:ascii="Times New Roman" w:hAnsi="Times New Roman" w:cs="Times New Roman"/>
          <w:lang w:val="es-ES_tradnl"/>
        </w:rPr>
      </w:pPr>
    </w:p>
    <w:p w:rsidR="00467339" w:rsidRDefault="00D85E82" w:rsidP="004D65A5">
      <w:pPr>
        <w:pStyle w:val="Default"/>
        <w:numPr>
          <w:ilvl w:val="0"/>
          <w:numId w:val="16"/>
        </w:numPr>
        <w:tabs>
          <w:tab w:val="left" w:pos="426"/>
        </w:tabs>
        <w:contextualSpacing/>
        <w:jc w:val="both"/>
        <w:rPr>
          <w:rFonts w:ascii="Times New Roman" w:hAnsi="Times New Roman" w:cs="Times New Roman"/>
          <w:color w:val="auto"/>
          <w:lang w:val="es-ES_tradnl"/>
        </w:rPr>
      </w:pPr>
      <w:r w:rsidRPr="00467339">
        <w:rPr>
          <w:rFonts w:ascii="Times New Roman" w:hAnsi="Times New Roman" w:cs="Times New Roman"/>
          <w:color w:val="auto"/>
          <w:lang w:val="es-ES_tradnl"/>
        </w:rPr>
        <w:t>No haber sido condenado en sentencia ejecutoriada por delito intencional; y</w:t>
      </w:r>
    </w:p>
    <w:p w:rsidR="00467339" w:rsidRDefault="00467339" w:rsidP="00467339">
      <w:pPr>
        <w:pStyle w:val="Prrafodelista"/>
        <w:rPr>
          <w:rFonts w:ascii="Times New Roman" w:hAnsi="Times New Roman" w:cs="Times New Roman"/>
          <w:lang w:val="es-ES_tradnl"/>
        </w:rPr>
      </w:pPr>
    </w:p>
    <w:p w:rsidR="00D85E82" w:rsidRPr="00467339" w:rsidRDefault="00D85E82" w:rsidP="004D65A5">
      <w:pPr>
        <w:pStyle w:val="Default"/>
        <w:numPr>
          <w:ilvl w:val="0"/>
          <w:numId w:val="16"/>
        </w:numPr>
        <w:tabs>
          <w:tab w:val="left" w:pos="426"/>
        </w:tabs>
        <w:contextualSpacing/>
        <w:jc w:val="both"/>
        <w:rPr>
          <w:rFonts w:ascii="Times New Roman" w:hAnsi="Times New Roman" w:cs="Times New Roman"/>
          <w:color w:val="auto"/>
          <w:lang w:val="es-ES_tradnl"/>
        </w:rPr>
      </w:pPr>
      <w:r w:rsidRPr="00467339">
        <w:rPr>
          <w:rFonts w:ascii="Times New Roman" w:hAnsi="Times New Roman" w:cs="Times New Roman"/>
          <w:color w:val="auto"/>
          <w:lang w:val="es-ES_tradnl"/>
        </w:rPr>
        <w:t>Los demás que se consideren necesarios para el debido desempeño de sus funciones.</w:t>
      </w:r>
    </w:p>
    <w:p w:rsidR="00D85E82" w:rsidRPr="003C7B1A" w:rsidRDefault="00D85E82" w:rsidP="00D85E82">
      <w:pPr>
        <w:pStyle w:val="Default"/>
        <w:tabs>
          <w:tab w:val="left" w:pos="426"/>
        </w:tabs>
        <w:contextualSpacing/>
        <w:jc w:val="both"/>
        <w:rPr>
          <w:rFonts w:ascii="Times New Roman" w:hAnsi="Times New Roman" w:cs="Times New Roman"/>
          <w:b/>
          <w:lang w:val="es-ES_tradnl"/>
        </w:rPr>
      </w:pPr>
    </w:p>
    <w:p w:rsidR="00D85E82" w:rsidRPr="003C7B1A" w:rsidRDefault="00C70967"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22. </w:t>
      </w:r>
      <w:r w:rsidR="00D85E82" w:rsidRPr="003C7B1A">
        <w:rPr>
          <w:rFonts w:ascii="Times New Roman" w:hAnsi="Times New Roman" w:cs="Times New Roman"/>
          <w:lang w:val="es-ES_tradnl"/>
        </w:rPr>
        <w:t>Para ser Actuario, se deben reunir los siguientes requisitos:</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467339" w:rsidRDefault="00D85E82" w:rsidP="004D65A5">
      <w:pPr>
        <w:pStyle w:val="Default"/>
        <w:numPr>
          <w:ilvl w:val="0"/>
          <w:numId w:val="17"/>
        </w:numPr>
        <w:tabs>
          <w:tab w:val="left" w:pos="426"/>
        </w:tabs>
        <w:contextualSpacing/>
        <w:jc w:val="both"/>
        <w:rPr>
          <w:rFonts w:ascii="Times New Roman" w:hAnsi="Times New Roman" w:cs="Times New Roman"/>
          <w:lang w:val="es-ES_tradnl"/>
        </w:rPr>
      </w:pPr>
      <w:r w:rsidRPr="003C7B1A">
        <w:rPr>
          <w:rFonts w:ascii="Times New Roman" w:hAnsi="Times New Roman" w:cs="Times New Roman"/>
          <w:lang w:val="es-ES_tradnl"/>
        </w:rPr>
        <w:t>Ser mexicano en pleno ejercicio de sus derechos;</w:t>
      </w:r>
    </w:p>
    <w:p w:rsidR="00467339" w:rsidRDefault="00467339" w:rsidP="00467339">
      <w:pPr>
        <w:pStyle w:val="Default"/>
        <w:tabs>
          <w:tab w:val="left" w:pos="426"/>
        </w:tabs>
        <w:ind w:left="1080"/>
        <w:contextualSpacing/>
        <w:jc w:val="both"/>
        <w:rPr>
          <w:rFonts w:ascii="Times New Roman" w:hAnsi="Times New Roman" w:cs="Times New Roman"/>
          <w:lang w:val="es-ES_tradnl"/>
        </w:rPr>
      </w:pPr>
    </w:p>
    <w:p w:rsidR="00467339" w:rsidRDefault="00D85E82" w:rsidP="004D65A5">
      <w:pPr>
        <w:pStyle w:val="Default"/>
        <w:numPr>
          <w:ilvl w:val="0"/>
          <w:numId w:val="17"/>
        </w:numPr>
        <w:tabs>
          <w:tab w:val="left" w:pos="426"/>
        </w:tabs>
        <w:contextualSpacing/>
        <w:jc w:val="both"/>
        <w:rPr>
          <w:rFonts w:ascii="Times New Roman" w:hAnsi="Times New Roman" w:cs="Times New Roman"/>
          <w:lang w:val="es-ES_tradnl"/>
        </w:rPr>
      </w:pPr>
      <w:r w:rsidRPr="00467339">
        <w:rPr>
          <w:rFonts w:ascii="Times New Roman" w:hAnsi="Times New Roman" w:cs="Times New Roman"/>
          <w:lang w:val="es-ES_tradnl"/>
        </w:rPr>
        <w:t xml:space="preserve">Tener 18 dieciocho años cumplidos; </w:t>
      </w:r>
    </w:p>
    <w:p w:rsidR="00467339" w:rsidRDefault="00467339" w:rsidP="00467339">
      <w:pPr>
        <w:pStyle w:val="Prrafodelista"/>
        <w:rPr>
          <w:rFonts w:ascii="Times New Roman" w:hAnsi="Times New Roman" w:cs="Times New Roman"/>
          <w:lang w:val="es-ES_tradnl"/>
        </w:rPr>
      </w:pPr>
    </w:p>
    <w:p w:rsidR="00467339" w:rsidRDefault="00D85E82" w:rsidP="004D65A5">
      <w:pPr>
        <w:pStyle w:val="Default"/>
        <w:numPr>
          <w:ilvl w:val="0"/>
          <w:numId w:val="17"/>
        </w:numPr>
        <w:tabs>
          <w:tab w:val="left" w:pos="426"/>
        </w:tabs>
        <w:contextualSpacing/>
        <w:jc w:val="both"/>
        <w:rPr>
          <w:rFonts w:ascii="Times New Roman" w:hAnsi="Times New Roman" w:cs="Times New Roman"/>
          <w:lang w:val="es-ES_tradnl"/>
        </w:rPr>
      </w:pPr>
      <w:r w:rsidRPr="00467339">
        <w:rPr>
          <w:rFonts w:ascii="Times New Roman" w:hAnsi="Times New Roman" w:cs="Times New Roman"/>
          <w:lang w:val="es-ES_tradnl"/>
        </w:rPr>
        <w:t xml:space="preserve">Acreditar que curso el nivel medio básico o su equivalente; </w:t>
      </w:r>
    </w:p>
    <w:p w:rsidR="00467339" w:rsidRDefault="00467339" w:rsidP="00467339">
      <w:pPr>
        <w:pStyle w:val="Prrafodelista"/>
        <w:rPr>
          <w:rFonts w:ascii="Times New Roman" w:hAnsi="Times New Roman" w:cs="Times New Roman"/>
          <w:lang w:val="es-ES_tradnl"/>
        </w:rPr>
      </w:pPr>
    </w:p>
    <w:p w:rsidR="00467339" w:rsidRDefault="00D85E82" w:rsidP="004D65A5">
      <w:pPr>
        <w:pStyle w:val="Default"/>
        <w:numPr>
          <w:ilvl w:val="0"/>
          <w:numId w:val="17"/>
        </w:numPr>
        <w:tabs>
          <w:tab w:val="left" w:pos="426"/>
        </w:tabs>
        <w:contextualSpacing/>
        <w:jc w:val="both"/>
        <w:rPr>
          <w:rFonts w:ascii="Times New Roman" w:hAnsi="Times New Roman" w:cs="Times New Roman"/>
          <w:lang w:val="es-ES_tradnl"/>
        </w:rPr>
      </w:pPr>
      <w:r w:rsidRPr="00467339">
        <w:rPr>
          <w:rFonts w:ascii="Times New Roman" w:hAnsi="Times New Roman" w:cs="Times New Roman"/>
          <w:lang w:val="es-ES_tradnl"/>
        </w:rPr>
        <w:lastRenderedPageBreak/>
        <w:t>No haber sido condenado en sentencia ejecutoriada por delito intencional; y</w:t>
      </w:r>
    </w:p>
    <w:p w:rsidR="00467339" w:rsidRDefault="00467339" w:rsidP="00467339">
      <w:pPr>
        <w:pStyle w:val="Prrafodelista"/>
        <w:rPr>
          <w:rFonts w:ascii="Times New Roman" w:hAnsi="Times New Roman" w:cs="Times New Roman"/>
          <w:lang w:val="es-ES_tradnl"/>
        </w:rPr>
      </w:pPr>
    </w:p>
    <w:p w:rsidR="00D85E82" w:rsidRDefault="00D85E82" w:rsidP="004D65A5">
      <w:pPr>
        <w:pStyle w:val="Default"/>
        <w:numPr>
          <w:ilvl w:val="0"/>
          <w:numId w:val="17"/>
        </w:numPr>
        <w:tabs>
          <w:tab w:val="left" w:pos="426"/>
        </w:tabs>
        <w:contextualSpacing/>
        <w:jc w:val="both"/>
        <w:rPr>
          <w:rFonts w:ascii="Times New Roman" w:hAnsi="Times New Roman" w:cs="Times New Roman"/>
          <w:lang w:val="es-ES_tradnl"/>
        </w:rPr>
      </w:pPr>
      <w:r w:rsidRPr="00467339">
        <w:rPr>
          <w:rFonts w:ascii="Times New Roman" w:hAnsi="Times New Roman" w:cs="Times New Roman"/>
          <w:lang w:val="es-ES_tradnl"/>
        </w:rPr>
        <w:t>Los demás que se consideren necesarios para el de</w:t>
      </w:r>
      <w:r w:rsidR="00467339">
        <w:rPr>
          <w:rFonts w:ascii="Times New Roman" w:hAnsi="Times New Roman" w:cs="Times New Roman"/>
          <w:lang w:val="es-ES_tradnl"/>
        </w:rPr>
        <w:t>bido desempeño de sus funciones.</w:t>
      </w:r>
    </w:p>
    <w:p w:rsidR="00E86E60" w:rsidRPr="00467339" w:rsidRDefault="00E86E60" w:rsidP="00E86E60">
      <w:pPr>
        <w:pStyle w:val="Default"/>
        <w:tabs>
          <w:tab w:val="left" w:pos="426"/>
        </w:tabs>
        <w:contextualSpacing/>
        <w:jc w:val="both"/>
        <w:rPr>
          <w:rFonts w:ascii="Times New Roman" w:hAnsi="Times New Roman" w:cs="Times New Roman"/>
          <w:lang w:val="es-ES_tradnl"/>
        </w:rPr>
      </w:pPr>
    </w:p>
    <w:p w:rsidR="00D85E82" w:rsidRPr="003C7B1A" w:rsidRDefault="00C70967" w:rsidP="00D85E82">
      <w:pPr>
        <w:pStyle w:val="Default"/>
        <w:tabs>
          <w:tab w:val="left" w:pos="426"/>
        </w:tabs>
        <w:contextualSpacing/>
        <w:jc w:val="both"/>
        <w:rPr>
          <w:rFonts w:ascii="Times New Roman" w:hAnsi="Times New Roman" w:cs="Times New Roman"/>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23.</w:t>
      </w:r>
      <w:r w:rsidR="00D85E82" w:rsidRPr="003C7B1A">
        <w:rPr>
          <w:rFonts w:ascii="Times New Roman" w:hAnsi="Times New Roman" w:cs="Times New Roman"/>
          <w:lang w:val="es-ES_tradnl"/>
        </w:rPr>
        <w:t xml:space="preserve"> </w:t>
      </w:r>
      <w:r w:rsidR="00D85E82" w:rsidRPr="003C7B1A">
        <w:rPr>
          <w:rFonts w:ascii="Times New Roman" w:hAnsi="Times New Roman" w:cs="Times New Roman"/>
        </w:rPr>
        <w:t>Los médicos que hayan sido comisionados para desempeñar sus funciones en los Juzgados Municipales, deberán haber cumplido con los requisitos legales para el ejercicio de su profesión determine el Organismo Público Descentralizado Servicios de Salud del Municipio de Zapopan, Jalisco, quien será el encargado de proporcionar dicho personal médico, pagar su sueldo y demás prestaciones, por lo que la relación laboral solo será la que nazca del nombramiento que les haya sido otorgado por dicho Organismo Público Descentral</w:t>
      </w:r>
      <w:r w:rsidR="00467339">
        <w:rPr>
          <w:rFonts w:ascii="Times New Roman" w:hAnsi="Times New Roman" w:cs="Times New Roman"/>
        </w:rPr>
        <w:t>i</w:t>
      </w:r>
      <w:r w:rsidR="00D85E82" w:rsidRPr="003C7B1A">
        <w:rPr>
          <w:rFonts w:ascii="Times New Roman" w:hAnsi="Times New Roman" w:cs="Times New Roman"/>
        </w:rPr>
        <w:t>zado, sin que se considere existe el nacimiento de una relación de índole laboral con los Juzgados Municipales.</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C70967"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24.</w:t>
      </w:r>
      <w:r w:rsidR="00D85E82" w:rsidRPr="003C7B1A">
        <w:rPr>
          <w:rFonts w:ascii="Times New Roman" w:hAnsi="Times New Roman" w:cs="Times New Roman"/>
          <w:lang w:val="es-ES_tradnl"/>
        </w:rPr>
        <w:t xml:space="preserve"> Los Juzgados Municipales, actuarán en turnos sucesivos con personal diverso, que cubrirán las 24 veinticuatro horas de todos los días del año, de conformidad con el rol que elabore la propia dependencia. </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D85E82" w:rsidP="00D85E82">
      <w:pPr>
        <w:pStyle w:val="Default"/>
        <w:tabs>
          <w:tab w:val="left" w:pos="426"/>
        </w:tabs>
        <w:contextualSpacing/>
        <w:jc w:val="both"/>
        <w:rPr>
          <w:rFonts w:ascii="Times New Roman" w:hAnsi="Times New Roman" w:cs="Times New Roman"/>
          <w:lang w:val="es-ES_tradnl"/>
        </w:rPr>
      </w:pPr>
      <w:r w:rsidRPr="003C7B1A">
        <w:rPr>
          <w:rFonts w:ascii="Times New Roman" w:hAnsi="Times New Roman" w:cs="Times New Roman"/>
          <w:lang w:val="es-ES_tradnl"/>
        </w:rPr>
        <w:t xml:space="preserve">La jornada de trabajo será por guardias de 12 doce horas con recesos de 30 treinta minutos para alimentos, por 48 cuarenta y ocho horas de descanso. </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C70967"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25. </w:t>
      </w:r>
      <w:r w:rsidR="00D85E82" w:rsidRPr="003C7B1A">
        <w:rPr>
          <w:rFonts w:ascii="Times New Roman" w:hAnsi="Times New Roman" w:cs="Times New Roman"/>
          <w:lang w:val="es-ES_tradnl"/>
        </w:rPr>
        <w:t xml:space="preserve">El Juez o el Secretario tomarán las medidas necesarias para que los asuntos sometidos a la consideración del juzgado durante su turno, se terminen dentro del mismo y solamente dejará pendiente de resolución aquellos que por causas ajenas a éste no pueda concluir. </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C70967"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26. </w:t>
      </w:r>
      <w:r w:rsidR="00D85E82" w:rsidRPr="003C7B1A">
        <w:rPr>
          <w:rFonts w:ascii="Times New Roman" w:hAnsi="Times New Roman" w:cs="Times New Roman"/>
          <w:lang w:val="es-ES_tradnl"/>
        </w:rPr>
        <w:t>El Juez o Secretario, al iniciar su turno continuarán la tramitación de los asuntos que hayan quedado sin terminar en el turno anterior, los casos serán atendidos sucesivamente según el orden en que se hayan presentado en el Juzgado, para lo cual se llevará un registro de los asuntos ingresados al juzgado.</w:t>
      </w:r>
    </w:p>
    <w:p w:rsidR="00D85E82"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E86E60" w:rsidRPr="003C7B1A" w:rsidRDefault="00E86E60"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Default="00D85E82" w:rsidP="00D85E82">
      <w:pPr>
        <w:tabs>
          <w:tab w:val="left" w:pos="426"/>
        </w:tabs>
        <w:autoSpaceDE w:val="0"/>
        <w:autoSpaceDN w:val="0"/>
        <w:adjustRightInd w:val="0"/>
        <w:contextualSpacing/>
        <w:jc w:val="center"/>
        <w:rPr>
          <w:rFonts w:ascii="Times New Roman" w:hAnsi="Times New Roman" w:cs="Times New Roman"/>
          <w:b/>
          <w:lang w:val="es-ES_tradnl"/>
        </w:rPr>
      </w:pPr>
      <w:r w:rsidRPr="003C7B1A">
        <w:rPr>
          <w:rFonts w:ascii="Times New Roman" w:hAnsi="Times New Roman" w:cs="Times New Roman"/>
          <w:b/>
          <w:lang w:val="es-ES_tradnl"/>
        </w:rPr>
        <w:t>SECCIÓN TERCERA</w:t>
      </w:r>
    </w:p>
    <w:p w:rsidR="00467339" w:rsidRPr="003C7B1A" w:rsidRDefault="00467339" w:rsidP="00D85E82">
      <w:pPr>
        <w:tabs>
          <w:tab w:val="left" w:pos="426"/>
        </w:tabs>
        <w:autoSpaceDE w:val="0"/>
        <w:autoSpaceDN w:val="0"/>
        <w:adjustRightInd w:val="0"/>
        <w:contextualSpacing/>
        <w:jc w:val="center"/>
        <w:rPr>
          <w:rFonts w:ascii="Times New Roman" w:hAnsi="Times New Roman" w:cs="Times New Roman"/>
          <w:b/>
          <w:lang w:val="es-ES_tradnl"/>
        </w:rPr>
      </w:pPr>
    </w:p>
    <w:p w:rsidR="00D85E82" w:rsidRPr="003C7B1A" w:rsidRDefault="00D85E82" w:rsidP="00D85E82">
      <w:pPr>
        <w:tabs>
          <w:tab w:val="left" w:pos="426"/>
        </w:tabs>
        <w:autoSpaceDE w:val="0"/>
        <w:autoSpaceDN w:val="0"/>
        <w:adjustRightInd w:val="0"/>
        <w:contextualSpacing/>
        <w:jc w:val="center"/>
        <w:rPr>
          <w:rFonts w:ascii="Times New Roman" w:hAnsi="Times New Roman" w:cs="Times New Roman"/>
          <w:b/>
          <w:lang w:val="es-ES_tradnl"/>
        </w:rPr>
      </w:pPr>
      <w:r w:rsidRPr="003C7B1A">
        <w:rPr>
          <w:rFonts w:ascii="Times New Roman" w:hAnsi="Times New Roman" w:cs="Times New Roman"/>
          <w:b/>
          <w:lang w:val="es-ES_tradnl"/>
        </w:rPr>
        <w:t>DE LA UNIDAD DE CONTROL Y CUSTODIA DE INFRACTORES</w:t>
      </w:r>
    </w:p>
    <w:p w:rsidR="00D85E82" w:rsidRPr="003C7B1A" w:rsidRDefault="00D85E82" w:rsidP="00D85E82">
      <w:pPr>
        <w:pStyle w:val="Prrafodelista"/>
        <w:tabs>
          <w:tab w:val="left" w:pos="426"/>
        </w:tabs>
        <w:autoSpaceDE w:val="0"/>
        <w:autoSpaceDN w:val="0"/>
        <w:adjustRightInd w:val="0"/>
        <w:ind w:left="0"/>
        <w:jc w:val="both"/>
        <w:rPr>
          <w:rFonts w:ascii="Times New Roman" w:hAnsi="Times New Roman" w:cs="Times New Roman"/>
          <w:lang w:val="es-ES_tradnl"/>
        </w:rPr>
      </w:pPr>
    </w:p>
    <w:p w:rsidR="00D85E82" w:rsidRPr="003C7B1A" w:rsidRDefault="00C70967" w:rsidP="00D85E82">
      <w:pPr>
        <w:tabs>
          <w:tab w:val="left" w:pos="426"/>
        </w:tabs>
        <w:autoSpaceDE w:val="0"/>
        <w:autoSpaceDN w:val="0"/>
        <w:adjustRightInd w:val="0"/>
        <w:contextualSpacing/>
        <w:jc w:val="both"/>
        <w:rPr>
          <w:rFonts w:ascii="Times New Roman" w:hAnsi="Times New Roman" w:cs="Times New Roman"/>
          <w:b/>
          <w:lang w:val="es-ES_tradnl"/>
        </w:rPr>
      </w:pPr>
      <w:r>
        <w:rPr>
          <w:rFonts w:ascii="Times New Roman" w:hAnsi="Times New Roman" w:cs="Times New Roman"/>
          <w:b/>
          <w:color w:val="000000"/>
          <w:lang w:val="es-ES_tradnl"/>
        </w:rPr>
        <w:t>Artículo</w:t>
      </w:r>
      <w:r w:rsidR="00D85E82" w:rsidRPr="003C7B1A">
        <w:rPr>
          <w:rFonts w:ascii="Times New Roman" w:hAnsi="Times New Roman" w:cs="Times New Roman"/>
          <w:b/>
          <w:color w:val="000000"/>
          <w:lang w:val="es-ES_tradnl"/>
        </w:rPr>
        <w:t xml:space="preserve"> 27. </w:t>
      </w:r>
      <w:r w:rsidR="00D85E82" w:rsidRPr="003C7B1A">
        <w:rPr>
          <w:rFonts w:ascii="Times New Roman" w:hAnsi="Times New Roman" w:cs="Times New Roman"/>
          <w:lang w:val="es-ES_tradnl"/>
        </w:rPr>
        <w:t xml:space="preserve">La Unidad de Control y Custodia dependiente de la Dirección de Juzgados Municipales, es el </w:t>
      </w:r>
      <w:r w:rsidR="00D85E82" w:rsidRPr="003C7B1A">
        <w:rPr>
          <w:rFonts w:ascii="Times New Roman" w:hAnsi="Times New Roman" w:cs="Times New Roman"/>
          <w:bCs/>
        </w:rPr>
        <w:t xml:space="preserve">área responsable de la detención y custodia de </w:t>
      </w:r>
      <w:r w:rsidR="00D85E82" w:rsidRPr="003C7B1A">
        <w:rPr>
          <w:rFonts w:ascii="Times New Roman" w:hAnsi="Times New Roman" w:cs="Times New Roman"/>
          <w:lang w:val="es-ES_tradnl"/>
        </w:rPr>
        <w:t>los detenidos que en términos del presente Reglamento sean puestos a disposición del Juez.</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b/>
          <w:lang w:val="es-ES_tradnl"/>
        </w:rPr>
      </w:pPr>
    </w:p>
    <w:p w:rsidR="00D85E82" w:rsidRPr="003C7B1A" w:rsidRDefault="00C70967"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28.</w:t>
      </w:r>
      <w:r w:rsidR="00D85E82" w:rsidRPr="003C7B1A">
        <w:rPr>
          <w:rFonts w:ascii="Times New Roman" w:hAnsi="Times New Roman" w:cs="Times New Roman"/>
          <w:lang w:val="es-ES_tradnl"/>
        </w:rPr>
        <w:t xml:space="preserve"> El Jefe de la Unidad de Control y Custodia cuenta con las siguientes facultades y obligaciones:</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467339" w:rsidRDefault="00D85E82"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3C7B1A">
        <w:rPr>
          <w:rFonts w:ascii="Times New Roman" w:hAnsi="Times New Roman" w:cs="Times New Roman"/>
          <w:lang w:val="es-ES_tradnl"/>
        </w:rPr>
        <w:t>Acatar, transmitir y supervisar los lineamientos de carácter técnico, legal y administrativo que emita el Síndico y el Director de Juzgados Municipales;</w:t>
      </w:r>
    </w:p>
    <w:p w:rsidR="00467339" w:rsidRDefault="00467339" w:rsidP="00467339">
      <w:pPr>
        <w:pStyle w:val="Prrafodelista"/>
        <w:tabs>
          <w:tab w:val="left" w:pos="426"/>
        </w:tabs>
        <w:autoSpaceDE w:val="0"/>
        <w:autoSpaceDN w:val="0"/>
        <w:adjustRightInd w:val="0"/>
        <w:ind w:left="1080"/>
        <w:jc w:val="both"/>
        <w:rPr>
          <w:rFonts w:ascii="Times New Roman" w:hAnsi="Times New Roman" w:cs="Times New Roman"/>
          <w:lang w:val="es-ES_tradnl"/>
        </w:rPr>
      </w:pPr>
    </w:p>
    <w:p w:rsidR="00467339" w:rsidRDefault="00D85E82"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cs="Times New Roman"/>
          <w:lang w:val="es-ES_tradnl"/>
        </w:rPr>
        <w:t>Disponer lo necesario para la recepción, atención, custodia y valoración del estado de salud en que se reciba al detenido;</w:t>
      </w:r>
    </w:p>
    <w:p w:rsidR="00467339" w:rsidRPr="00467339" w:rsidRDefault="00467339" w:rsidP="00467339">
      <w:pPr>
        <w:pStyle w:val="Prrafodelista"/>
        <w:rPr>
          <w:rFonts w:ascii="Times New Roman" w:hAnsi="Times New Roman" w:cs="Times New Roman"/>
          <w:lang w:val="es-ES_tradnl"/>
        </w:rPr>
      </w:pPr>
    </w:p>
    <w:p w:rsidR="00467339" w:rsidRDefault="00467339"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cs="Times New Roman"/>
          <w:lang w:val="es-ES_tradnl"/>
        </w:rPr>
        <w:t>I</w:t>
      </w:r>
      <w:r w:rsidR="00D85E82" w:rsidRPr="00467339">
        <w:rPr>
          <w:rFonts w:ascii="Times New Roman" w:hAnsi="Times New Roman" w:cs="Times New Roman"/>
          <w:lang w:val="es-ES_tradnl"/>
        </w:rPr>
        <w:t>nformar de la detención a la Dirección de Justicia Municipal, para que se haga cargo de su adecuada defensa;</w:t>
      </w:r>
    </w:p>
    <w:p w:rsidR="00467339" w:rsidRPr="00467339" w:rsidRDefault="00467339" w:rsidP="00467339">
      <w:pPr>
        <w:pStyle w:val="Prrafodelista"/>
        <w:rPr>
          <w:rFonts w:ascii="Times New Roman" w:hAnsi="Times New Roman"/>
          <w:lang w:val="es-ES_tradnl"/>
        </w:rPr>
      </w:pPr>
    </w:p>
    <w:p w:rsidR="00467339" w:rsidRPr="00467339" w:rsidRDefault="00D85E82"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lang w:val="es-ES_tradnl"/>
        </w:rPr>
        <w:t>Vigilar y supervisar que los custodios realicen la recepción, vigilancia custodia y canalización de las personas que remita el Juez y que les den el debido cumplimiento a las resoluciones de este;</w:t>
      </w:r>
    </w:p>
    <w:p w:rsidR="00467339" w:rsidRPr="00467339" w:rsidRDefault="00467339" w:rsidP="00467339">
      <w:pPr>
        <w:pStyle w:val="Prrafodelista"/>
        <w:rPr>
          <w:rFonts w:ascii="Times New Roman" w:hAnsi="Times New Roman"/>
          <w:lang w:val="es-ES_tradnl"/>
        </w:rPr>
      </w:pPr>
    </w:p>
    <w:p w:rsidR="00467339" w:rsidRPr="00467339" w:rsidRDefault="00D85E82"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lang w:val="es-ES_tradnl"/>
        </w:rPr>
        <w:t>Vigilar que se salvaguarden las pertenencias que porten los detenidos al momento de su detención;</w:t>
      </w:r>
    </w:p>
    <w:p w:rsidR="00467339" w:rsidRPr="00467339" w:rsidRDefault="00467339" w:rsidP="00467339">
      <w:pPr>
        <w:pStyle w:val="Prrafodelista"/>
        <w:rPr>
          <w:rFonts w:ascii="Times New Roman" w:hAnsi="Times New Roman"/>
          <w:lang w:val="es-ES_tradnl"/>
        </w:rPr>
      </w:pPr>
    </w:p>
    <w:p w:rsidR="00467339" w:rsidRPr="00467339" w:rsidRDefault="00D85E82"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lang w:val="es-ES_tradnl"/>
        </w:rPr>
        <w:t>Supervisar que en caso de que el Custodio detecte entre las pertenencias del detenido algún objeto que genere riesgo o que entrañe peligro para el mismo o para los demás detenidos, este lo ponga a inmediata disposición del Juez;</w:t>
      </w:r>
    </w:p>
    <w:p w:rsidR="00467339" w:rsidRPr="00467339" w:rsidRDefault="00467339" w:rsidP="00467339">
      <w:pPr>
        <w:pStyle w:val="Prrafodelista"/>
        <w:rPr>
          <w:rFonts w:ascii="Times New Roman" w:hAnsi="Times New Roman"/>
          <w:lang w:val="es-ES_tradnl"/>
        </w:rPr>
      </w:pPr>
    </w:p>
    <w:p w:rsidR="00467339" w:rsidRPr="00467339" w:rsidRDefault="00D85E82"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lang w:val="es-ES_tradnl"/>
        </w:rPr>
        <w:t>Supervisar y validar toda la documentación que procesan los custodios, trabajadores sociales y psicólogos en el desempeño de sus funciones;</w:t>
      </w:r>
    </w:p>
    <w:p w:rsidR="00467339" w:rsidRPr="00467339" w:rsidRDefault="00467339" w:rsidP="00467339">
      <w:pPr>
        <w:pStyle w:val="Prrafodelista"/>
        <w:rPr>
          <w:rFonts w:ascii="Times New Roman" w:hAnsi="Times New Roman"/>
          <w:lang w:val="es-ES_tradnl"/>
        </w:rPr>
      </w:pPr>
    </w:p>
    <w:p w:rsidR="00467339" w:rsidRPr="00467339" w:rsidRDefault="00D85E82"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lang w:val="es-ES_tradnl"/>
        </w:rPr>
        <w:t>Dirigir y resolver sin demora los asuntos que le sean turnados;</w:t>
      </w:r>
    </w:p>
    <w:p w:rsidR="00467339" w:rsidRPr="00467339" w:rsidRDefault="00467339" w:rsidP="00467339">
      <w:pPr>
        <w:pStyle w:val="Prrafodelista"/>
        <w:rPr>
          <w:rFonts w:ascii="Times New Roman" w:hAnsi="Times New Roman"/>
          <w:lang w:val="es-ES_tradnl"/>
        </w:rPr>
      </w:pPr>
    </w:p>
    <w:p w:rsidR="00467339" w:rsidRPr="00467339" w:rsidRDefault="00D85E82"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lang w:val="es-ES_tradnl"/>
        </w:rPr>
        <w:t>Dirigir al personal de custodia, trabajo social y psicología quienes estarán bajo sus órdenes y responsabilidad, salvaguardar mediante las medidas necesarias la conservación del orden y disciplina de dicho personal;</w:t>
      </w:r>
    </w:p>
    <w:p w:rsidR="00467339" w:rsidRPr="00467339" w:rsidRDefault="00467339" w:rsidP="00467339">
      <w:pPr>
        <w:pStyle w:val="Prrafodelista"/>
        <w:rPr>
          <w:rFonts w:ascii="Times New Roman" w:hAnsi="Times New Roman"/>
          <w:lang w:val="es-ES_tradnl"/>
        </w:rPr>
      </w:pPr>
    </w:p>
    <w:p w:rsidR="00467339" w:rsidRPr="00467339" w:rsidRDefault="00467339"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lang w:val="es-ES_tradnl"/>
        </w:rPr>
        <w:t>P</w:t>
      </w:r>
      <w:r w:rsidR="00D85E82" w:rsidRPr="00467339">
        <w:rPr>
          <w:rFonts w:ascii="Times New Roman" w:hAnsi="Times New Roman"/>
          <w:lang w:val="es-ES_tradnl"/>
        </w:rPr>
        <w:t>roponer al Director de Juzgados Municipales los planes y programas de prevención social y reinserción juvenil necesarios para la prevención de problemáticas sociales, así como la aplicación de los mismos por el personal a su cargo;</w:t>
      </w:r>
    </w:p>
    <w:p w:rsidR="00467339" w:rsidRPr="00467339" w:rsidRDefault="00467339" w:rsidP="00467339">
      <w:pPr>
        <w:pStyle w:val="Prrafodelista"/>
        <w:rPr>
          <w:rFonts w:ascii="Times New Roman" w:hAnsi="Times New Roman"/>
          <w:lang w:val="es-ES_tradnl"/>
        </w:rPr>
      </w:pPr>
    </w:p>
    <w:p w:rsidR="00467339" w:rsidRPr="00467339" w:rsidRDefault="00D85E82"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lang w:val="es-ES_tradnl"/>
        </w:rPr>
        <w:t>Prestar apoyo a los Jueces Municipales;</w:t>
      </w:r>
    </w:p>
    <w:p w:rsidR="00467339" w:rsidRPr="00467339" w:rsidRDefault="00467339" w:rsidP="00467339">
      <w:pPr>
        <w:pStyle w:val="Prrafodelista"/>
        <w:rPr>
          <w:rFonts w:ascii="Times New Roman" w:hAnsi="Times New Roman"/>
          <w:lang w:val="es-ES_tradnl"/>
        </w:rPr>
      </w:pPr>
    </w:p>
    <w:p w:rsidR="00467339" w:rsidRPr="00467339" w:rsidRDefault="00D85E82"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lang w:val="es-ES_tradnl"/>
        </w:rPr>
        <w:t>Vigilar y salvaguardar los derechos humanos de los detenidos y ofendidos;</w:t>
      </w:r>
    </w:p>
    <w:p w:rsidR="00467339" w:rsidRPr="00467339" w:rsidRDefault="00467339" w:rsidP="00467339">
      <w:pPr>
        <w:pStyle w:val="Prrafodelista"/>
        <w:rPr>
          <w:rFonts w:ascii="Times New Roman" w:hAnsi="Times New Roman"/>
          <w:lang w:val="es-ES_tradnl"/>
        </w:rPr>
      </w:pPr>
    </w:p>
    <w:p w:rsidR="00467339" w:rsidRPr="00467339" w:rsidRDefault="00D85E82"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lang w:val="es-ES_tradnl"/>
        </w:rPr>
        <w:t>Vigilar y supervisar que los Custodios proporcionen a los detenidos agua potable, servicio de baños limpios y que los mismos reciban sus alimentos del servicio de comedor del Juzgado Municipal en los horarios establecidos dentro de su celda asignada;</w:t>
      </w:r>
    </w:p>
    <w:p w:rsidR="00467339" w:rsidRPr="00467339" w:rsidRDefault="00467339" w:rsidP="00467339">
      <w:pPr>
        <w:pStyle w:val="Prrafodelista"/>
        <w:rPr>
          <w:rFonts w:ascii="Times New Roman" w:hAnsi="Times New Roman"/>
          <w:lang w:val="es-ES_tradnl"/>
        </w:rPr>
      </w:pPr>
    </w:p>
    <w:p w:rsidR="00467339" w:rsidRPr="00467339" w:rsidRDefault="00D85E82"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lang w:val="es-ES_tradnl"/>
        </w:rPr>
        <w:t>Proponer al Director de Juzgados Municipales, los proyectos de actualización y profesionalización de custodios, trabajadores sociales y psicólogos, los cuales deberán contemplar materias de prevención social, derechos humanos y otros de contenido municipal;</w:t>
      </w:r>
    </w:p>
    <w:p w:rsidR="00467339" w:rsidRPr="00467339" w:rsidRDefault="00467339" w:rsidP="00467339">
      <w:pPr>
        <w:pStyle w:val="Prrafodelista"/>
        <w:rPr>
          <w:rFonts w:ascii="Times New Roman" w:hAnsi="Times New Roman"/>
          <w:lang w:val="es-ES_tradnl"/>
        </w:rPr>
      </w:pPr>
    </w:p>
    <w:p w:rsidR="00467339" w:rsidRPr="00467339" w:rsidRDefault="00D85E82"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lang w:val="es-ES_tradnl"/>
        </w:rPr>
        <w:t>Guardar reserva de los asuntos que lleguen a su conocimiento con motivo de sus funciones; y</w:t>
      </w:r>
    </w:p>
    <w:p w:rsidR="00467339" w:rsidRPr="00467339" w:rsidRDefault="00467339" w:rsidP="00467339">
      <w:pPr>
        <w:pStyle w:val="Prrafodelista"/>
        <w:rPr>
          <w:rFonts w:ascii="Times New Roman" w:hAnsi="Times New Roman" w:cs="Times New Roman"/>
          <w:lang w:val="es-ES_tradnl"/>
        </w:rPr>
      </w:pPr>
    </w:p>
    <w:p w:rsidR="00D85E82" w:rsidRPr="00467339" w:rsidRDefault="00D85E82" w:rsidP="004D65A5">
      <w:pPr>
        <w:pStyle w:val="Prrafodelista"/>
        <w:numPr>
          <w:ilvl w:val="0"/>
          <w:numId w:val="18"/>
        </w:numPr>
        <w:tabs>
          <w:tab w:val="left" w:pos="426"/>
        </w:tabs>
        <w:autoSpaceDE w:val="0"/>
        <w:autoSpaceDN w:val="0"/>
        <w:adjustRightInd w:val="0"/>
        <w:jc w:val="both"/>
        <w:rPr>
          <w:rFonts w:ascii="Times New Roman" w:hAnsi="Times New Roman" w:cs="Times New Roman"/>
          <w:lang w:val="es-ES_tradnl"/>
        </w:rPr>
      </w:pPr>
      <w:r w:rsidRPr="00467339">
        <w:rPr>
          <w:rFonts w:ascii="Times New Roman" w:hAnsi="Times New Roman" w:cs="Times New Roman"/>
          <w:lang w:val="es-ES_tradnl"/>
        </w:rPr>
        <w:t xml:space="preserve">Las demás atribuciones que le </w:t>
      </w:r>
      <w:r w:rsidRPr="00467339">
        <w:rPr>
          <w:rFonts w:ascii="Times New Roman" w:hAnsi="Times New Roman" w:cs="Times New Roman"/>
          <w:color w:val="000000"/>
          <w:lang w:val="es-ES_tradnl"/>
        </w:rPr>
        <w:t>correspondan de conformidad con la normatividad aplicable.</w:t>
      </w:r>
    </w:p>
    <w:p w:rsidR="00D85E82" w:rsidRPr="003C7B1A" w:rsidRDefault="00D85E82" w:rsidP="00D85E82">
      <w:pPr>
        <w:pStyle w:val="Sinespaciado"/>
        <w:tabs>
          <w:tab w:val="left" w:pos="426"/>
        </w:tabs>
        <w:contextualSpacing/>
        <w:jc w:val="both"/>
        <w:rPr>
          <w:rFonts w:ascii="Times New Roman" w:hAnsi="Times New Roman"/>
          <w:sz w:val="24"/>
          <w:szCs w:val="24"/>
          <w:lang w:val="es-ES_tradnl"/>
        </w:rPr>
      </w:pPr>
    </w:p>
    <w:p w:rsidR="00D85E82" w:rsidRPr="003C7B1A" w:rsidRDefault="00C70967" w:rsidP="00D85E82">
      <w:pPr>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29.</w:t>
      </w:r>
      <w:r w:rsidR="00D85E82" w:rsidRPr="003C7B1A">
        <w:rPr>
          <w:rFonts w:ascii="Times New Roman" w:hAnsi="Times New Roman" w:cs="Times New Roman"/>
          <w:lang w:val="es-ES_tradnl"/>
        </w:rPr>
        <w:t xml:space="preserve"> Al Trabajador Social de la Unidad de Control y Custodia le corresponde:</w:t>
      </w:r>
    </w:p>
    <w:p w:rsidR="00D85E82" w:rsidRPr="003C7B1A" w:rsidRDefault="00D85E82" w:rsidP="00D85E82">
      <w:pPr>
        <w:tabs>
          <w:tab w:val="left" w:pos="426"/>
        </w:tabs>
        <w:contextualSpacing/>
        <w:jc w:val="both"/>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Elaborar un reporte de las funciones hechas durante su jornada laboral, informando al Juez y al Jefe de Control y Custodia las atenciones dadas a los detenidos;</w:t>
      </w:r>
    </w:p>
    <w:p w:rsidR="00627963" w:rsidRDefault="00627963" w:rsidP="00627963">
      <w:pPr>
        <w:pStyle w:val="Prrafodelista"/>
        <w:tabs>
          <w:tab w:val="left" w:pos="426"/>
        </w:tabs>
        <w:autoSpaceDE w:val="0"/>
        <w:autoSpaceDN w:val="0"/>
        <w:adjustRightInd w:val="0"/>
        <w:ind w:left="1080"/>
        <w:jc w:val="both"/>
        <w:rPr>
          <w:rFonts w:ascii="Times New Roman" w:hAnsi="Times New Roman" w:cs="Times New Roman"/>
          <w:lang w:val="es-ES_tradnl"/>
        </w:rPr>
      </w:pPr>
    </w:p>
    <w:p w:rsidR="00627963" w:rsidRP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color w:val="000000"/>
          <w:lang w:val="es-ES_tradnl"/>
        </w:rPr>
        <w:t xml:space="preserve">Reportar de inmediato toda incidencia que se suscite en su área de trabajo al Juez y Jefe de </w:t>
      </w:r>
      <w:r w:rsidRPr="00627963">
        <w:rPr>
          <w:rFonts w:ascii="Times New Roman" w:hAnsi="Times New Roman" w:cs="Times New Roman"/>
          <w:lang w:val="es-ES_tradnl"/>
        </w:rPr>
        <w:t>Control y Custodia</w:t>
      </w:r>
      <w:r w:rsidRPr="00627963">
        <w:rPr>
          <w:rFonts w:ascii="Times New Roman" w:hAnsi="Times New Roman" w:cs="Times New Roman"/>
          <w:color w:val="000000"/>
          <w:lang w:val="es-ES_tradnl"/>
        </w:rPr>
        <w:t>;</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Garantizar la llamada telefónica que le soliciten los detenidos e informar que los mismos se encuentran en las instalaciones del Juzgado a la persona que reciba la comunicación;</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Llevar a cabo y documentar entrevista a los detenidos, para la detección de su problemática particular;</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Orientar y derivar a los detenidos de acuerdo al resultado de su entrevista, con las diferentes áreas e instituciones de apoyo conforme a su necesidad, siendo ello extensivo a sus familiares cuando así se precise;</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Gestionar el pago de multa de los infractores que lo requieran, pudiéndose coordinar con quien procure a los mismos para concretar su trámite cuando así se requiera;</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Informar al Juez cuando los detenidos requieran atención del médico de guardia, psicólogo y defensor de oficio;</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Asistir al Juez durante la entrega de los detenidos adolecentes, si este así lo solicita;</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Tramitar el registro de los detenidos adolescentes en servicios médicos municipales externos, brindándoles debida asistencia y acompañamiento durante su atención médica, siempre y cuando estén a disposición del Juez;</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Trasladar y tramitar el registro de los detenidos que se encuentren afectados de sus facultades mentales, a los centros de salud mental, hasta concretar su debido ingreso y atención inicial de los mismos, esto con acuerdo y apoyo de los familiares de los mismos;</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Efectuar las gestiones necesarias para la canalización de enfermos mentales, cuando así lo soliciten los familiares durante su atención;</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Realizar atención y orientación sobre la situación jurídica de los detenidos respecto del público concurrente al Juzgado, así como de manera telefónica;</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Brindar la información al servicio de localización telefónica, de los detenidos que ingresan al Juzgado Municipal cuando la requieran;</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Efectuar registro y cita si correspondiere, al ciudadano que requiera atención de las áreas del Juzgado Municipal y gestionar su solicitud ante otras instituciones;</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Realizar visita domiciliaria para entrega del detenido a familiares o persona responsable del mismo cuando el caso así lo amerite, y en seguimiento del caso efectuar las que se requiriesen;</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 xml:space="preserve">Comunicar, documentar y capturar aspectos de problemáticas sociales de los detenidos adolescentes y mayores de edad; </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Aplicar los talleres establecidos para infractores adultos y adolescentes, y respecto de estos últimos procurar con ello su reinserción juvenil;</w:t>
      </w:r>
    </w:p>
    <w:p w:rsidR="00627963" w:rsidRPr="00627963" w:rsidRDefault="00627963" w:rsidP="00627963">
      <w:pPr>
        <w:pStyle w:val="Prrafodelista"/>
        <w:rPr>
          <w:rFonts w:ascii="Times New Roman" w:hAnsi="Times New Roman" w:cs="Times New Roman"/>
          <w:lang w:val="es-ES_tradnl"/>
        </w:rPr>
      </w:pPr>
    </w:p>
    <w:p w:rsid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Establecer la vinculación con las diferentes instituciones de apoyo para el beneficio de los detenidos y familiares de estos; y</w:t>
      </w:r>
    </w:p>
    <w:p w:rsidR="00627963" w:rsidRPr="00627963" w:rsidRDefault="00627963" w:rsidP="00627963">
      <w:pPr>
        <w:pStyle w:val="Prrafodelista"/>
        <w:rPr>
          <w:rFonts w:ascii="Times New Roman" w:hAnsi="Times New Roman" w:cs="Times New Roman"/>
          <w:lang w:val="es-ES_tradnl"/>
        </w:rPr>
      </w:pPr>
    </w:p>
    <w:p w:rsidR="00D85E82" w:rsidRPr="00627963" w:rsidRDefault="00D85E82" w:rsidP="004D65A5">
      <w:pPr>
        <w:pStyle w:val="Prrafodelista"/>
        <w:numPr>
          <w:ilvl w:val="0"/>
          <w:numId w:val="19"/>
        </w:numPr>
        <w:tabs>
          <w:tab w:val="left" w:pos="426"/>
        </w:tabs>
        <w:autoSpaceDE w:val="0"/>
        <w:autoSpaceDN w:val="0"/>
        <w:adjustRightInd w:val="0"/>
        <w:jc w:val="both"/>
        <w:rPr>
          <w:rFonts w:ascii="Times New Roman" w:hAnsi="Times New Roman" w:cs="Times New Roman"/>
          <w:lang w:val="es-ES_tradnl"/>
        </w:rPr>
      </w:pPr>
      <w:r w:rsidRPr="00627963">
        <w:rPr>
          <w:rFonts w:ascii="Times New Roman" w:hAnsi="Times New Roman" w:cs="Times New Roman"/>
          <w:lang w:val="es-ES_tradnl"/>
        </w:rPr>
        <w:t>Las demás que se señalen en este Reglamento, otros ordenamientos legales aplicables, instrucciones del Director de Juzgados Municipales, Jefe de Juzgados, Jefe de Control y Custodia, Juez y Secretario.</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color w:val="000000"/>
          <w:lang w:val="es-ES_tradnl"/>
        </w:rPr>
      </w:pPr>
    </w:p>
    <w:p w:rsidR="00D85E82" w:rsidRPr="003C7B1A" w:rsidRDefault="00C70967" w:rsidP="00D85E82">
      <w:pPr>
        <w:tabs>
          <w:tab w:val="left" w:pos="426"/>
        </w:tabs>
        <w:autoSpaceDE w:val="0"/>
        <w:autoSpaceDN w:val="0"/>
        <w:adjustRightInd w:val="0"/>
        <w:contextualSpacing/>
        <w:jc w:val="both"/>
        <w:rPr>
          <w:rFonts w:ascii="Times New Roman" w:hAnsi="Times New Roman" w:cs="Times New Roman"/>
          <w:color w:val="000000"/>
          <w:lang w:val="es-ES_tradnl"/>
        </w:rPr>
      </w:pPr>
      <w:r>
        <w:rPr>
          <w:rFonts w:ascii="Times New Roman" w:hAnsi="Times New Roman" w:cs="Times New Roman"/>
          <w:b/>
          <w:color w:val="000000"/>
          <w:lang w:val="es-ES_tradnl"/>
        </w:rPr>
        <w:t>Artículo</w:t>
      </w:r>
      <w:r w:rsidR="00D85E82" w:rsidRPr="003C7B1A">
        <w:rPr>
          <w:rFonts w:ascii="Times New Roman" w:hAnsi="Times New Roman" w:cs="Times New Roman"/>
          <w:b/>
          <w:color w:val="000000"/>
          <w:lang w:val="es-ES_tradnl"/>
        </w:rPr>
        <w:t xml:space="preserve"> 30.</w:t>
      </w:r>
      <w:r w:rsidR="00D85E82" w:rsidRPr="003C7B1A">
        <w:rPr>
          <w:rFonts w:ascii="Times New Roman" w:hAnsi="Times New Roman" w:cs="Times New Roman"/>
          <w:color w:val="000000"/>
          <w:lang w:val="es-ES_tradnl"/>
        </w:rPr>
        <w:t xml:space="preserve"> Al psicólogo de la </w:t>
      </w:r>
      <w:r w:rsidR="00D85E82" w:rsidRPr="003C7B1A">
        <w:rPr>
          <w:rFonts w:ascii="Times New Roman" w:hAnsi="Times New Roman" w:cs="Times New Roman"/>
          <w:lang w:val="es-ES_tradnl"/>
        </w:rPr>
        <w:t>Unidad de Control y Custodia</w:t>
      </w:r>
      <w:r w:rsidR="00D85E82" w:rsidRPr="003C7B1A">
        <w:rPr>
          <w:rFonts w:ascii="Times New Roman" w:hAnsi="Times New Roman" w:cs="Times New Roman"/>
          <w:color w:val="000000"/>
          <w:lang w:val="es-ES_tradnl"/>
        </w:rPr>
        <w:t xml:space="preserve"> le corresponde:</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color w:val="000000"/>
          <w:lang w:val="es-ES_tradnl"/>
        </w:rPr>
      </w:pPr>
    </w:p>
    <w:p w:rsidR="0062796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27963">
        <w:rPr>
          <w:rFonts w:ascii="Times New Roman" w:eastAsia="Times New Roman" w:hAnsi="Times New Roman" w:cs="Times New Roman"/>
          <w:lang w:val="es-ES_tradnl" w:eastAsia="es-MX"/>
        </w:rPr>
        <w:t xml:space="preserve">Evaluar y detectar en general a los </w:t>
      </w:r>
      <w:r w:rsidRPr="00627963">
        <w:rPr>
          <w:rFonts w:ascii="Times New Roman" w:hAnsi="Times New Roman" w:cs="Times New Roman"/>
          <w:lang w:val="es-ES_tradnl"/>
        </w:rPr>
        <w:t xml:space="preserve">detenidos que presenten indicios de algún </w:t>
      </w:r>
      <w:r w:rsidRPr="00627963">
        <w:rPr>
          <w:rFonts w:ascii="Times New Roman" w:eastAsia="Times New Roman" w:hAnsi="Times New Roman" w:cs="Times New Roman"/>
          <w:lang w:val="es-ES_tradnl" w:eastAsia="es-MX"/>
        </w:rPr>
        <w:t>trastorno clínico o problemas psicológicos, tales como fobia, ansiedad, depresión, entre otros afines;</w:t>
      </w:r>
    </w:p>
    <w:p w:rsidR="00627963" w:rsidRDefault="00627963" w:rsidP="00627963">
      <w:pPr>
        <w:pStyle w:val="Prrafodelista"/>
        <w:tabs>
          <w:tab w:val="left" w:pos="426"/>
        </w:tabs>
        <w:ind w:left="1080"/>
        <w:jc w:val="both"/>
        <w:rPr>
          <w:rFonts w:ascii="Times New Roman" w:eastAsia="Times New Roman" w:hAnsi="Times New Roman" w:cs="Times New Roman"/>
          <w:lang w:val="es-ES_tradnl" w:eastAsia="es-MX"/>
        </w:rPr>
      </w:pPr>
    </w:p>
    <w:p w:rsidR="0062796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27963">
        <w:rPr>
          <w:rFonts w:ascii="Times New Roman" w:eastAsia="Times New Roman" w:hAnsi="Times New Roman" w:cs="Times New Roman"/>
          <w:lang w:val="es-ES_tradnl" w:eastAsia="es-MX"/>
        </w:rPr>
        <w:t xml:space="preserve">Consultar al médico de guardia previo a su atención al </w:t>
      </w:r>
      <w:r w:rsidRPr="00627963">
        <w:rPr>
          <w:rFonts w:ascii="Times New Roman" w:hAnsi="Times New Roman" w:cs="Times New Roman"/>
          <w:lang w:val="es-ES_tradnl"/>
        </w:rPr>
        <w:t>detenido</w:t>
      </w:r>
      <w:r w:rsidRPr="00627963">
        <w:rPr>
          <w:rFonts w:ascii="Times New Roman" w:eastAsia="Times New Roman" w:hAnsi="Times New Roman" w:cs="Times New Roman"/>
          <w:lang w:val="es-ES_tradnl" w:eastAsia="es-MX"/>
        </w:rPr>
        <w:t>, para un mejor estudio y opinión del caso;</w:t>
      </w:r>
    </w:p>
    <w:p w:rsidR="00627963" w:rsidRPr="00627963" w:rsidRDefault="00627963" w:rsidP="00627963">
      <w:pPr>
        <w:pStyle w:val="Prrafodelista"/>
        <w:rPr>
          <w:rFonts w:ascii="Times New Roman" w:eastAsia="Times New Roman" w:hAnsi="Times New Roman" w:cs="Times New Roman"/>
          <w:lang w:val="es-ES_tradnl" w:eastAsia="es-MX"/>
        </w:rPr>
      </w:pPr>
    </w:p>
    <w:p w:rsidR="003A5A75"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27963">
        <w:rPr>
          <w:rFonts w:ascii="Times New Roman" w:eastAsia="Times New Roman" w:hAnsi="Times New Roman" w:cs="Times New Roman"/>
          <w:lang w:val="es-ES_tradnl" w:eastAsia="es-MX"/>
        </w:rPr>
        <w:t xml:space="preserve">Realizar una clasificación inicial del detenido, preventivo a que el mismo no desarrolle conductas auto lesivas o </w:t>
      </w:r>
      <w:r w:rsidR="003A5A75">
        <w:rPr>
          <w:rFonts w:ascii="Times New Roman" w:eastAsia="Times New Roman" w:hAnsi="Times New Roman" w:cs="Times New Roman"/>
          <w:lang w:val="es-ES_tradnl" w:eastAsia="es-MX"/>
        </w:rPr>
        <w:t>auto</w:t>
      </w:r>
      <w:r w:rsidR="00627963" w:rsidRPr="00627963">
        <w:rPr>
          <w:rFonts w:ascii="Times New Roman" w:eastAsia="Times New Roman" w:hAnsi="Times New Roman" w:cs="Times New Roman"/>
          <w:lang w:val="es-ES_tradnl" w:eastAsia="es-MX"/>
        </w:rPr>
        <w:t>líticas</w:t>
      </w:r>
      <w:r w:rsidRPr="00627963">
        <w:rPr>
          <w:rFonts w:ascii="Times New Roman" w:eastAsia="Times New Roman" w:hAnsi="Times New Roman" w:cs="Times New Roman"/>
          <w:lang w:val="es-ES_tradnl" w:eastAsia="es-MX"/>
        </w:rPr>
        <w:t xml:space="preserve"> que pongan en riesgo su integridad;</w:t>
      </w:r>
    </w:p>
    <w:p w:rsidR="003A5A75" w:rsidRPr="003A5A75" w:rsidRDefault="003A5A75" w:rsidP="003A5A75">
      <w:pPr>
        <w:pStyle w:val="Prrafodelista"/>
        <w:rPr>
          <w:rFonts w:ascii="Times New Roman" w:eastAsia="Times New Roman" w:hAnsi="Times New Roman" w:cs="Times New Roman"/>
          <w:lang w:val="es-ES_tradnl" w:eastAsia="es-MX"/>
        </w:rPr>
      </w:pPr>
    </w:p>
    <w:p w:rsidR="00694E0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3A5A75">
        <w:rPr>
          <w:rFonts w:ascii="Times New Roman" w:eastAsia="Times New Roman" w:hAnsi="Times New Roman" w:cs="Times New Roman"/>
          <w:lang w:val="es-ES_tradnl" w:eastAsia="es-MX"/>
        </w:rPr>
        <w:lastRenderedPageBreak/>
        <w:t xml:space="preserve">Acompañar y asistir al detenido a afrontar las alteraciones psicológicas de su estancia en las instalaciones, atendiendo a su estado emocional, rasgos temperamentales y de la personalidad; </w:t>
      </w:r>
    </w:p>
    <w:p w:rsidR="00694E03" w:rsidRPr="00694E03" w:rsidRDefault="00694E03" w:rsidP="00694E03">
      <w:pPr>
        <w:pStyle w:val="Prrafodelista"/>
        <w:rPr>
          <w:rFonts w:ascii="Times New Roman" w:eastAsia="Times New Roman" w:hAnsi="Times New Roman" w:cs="Times New Roman"/>
          <w:lang w:val="es-ES_tradnl" w:eastAsia="es-MX"/>
        </w:rPr>
      </w:pPr>
    </w:p>
    <w:p w:rsidR="00694E0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94E03">
        <w:rPr>
          <w:rFonts w:ascii="Times New Roman" w:eastAsia="Times New Roman" w:hAnsi="Times New Roman" w:cs="Times New Roman"/>
          <w:lang w:val="es-ES_tradnl" w:eastAsia="es-MX"/>
        </w:rPr>
        <w:t xml:space="preserve">Apoyarse en los avisos del personal del Juzgado y de la </w:t>
      </w:r>
      <w:r w:rsidRPr="00694E03">
        <w:rPr>
          <w:rFonts w:ascii="Times New Roman" w:hAnsi="Times New Roman" w:cs="Times New Roman"/>
          <w:lang w:val="es-ES_tradnl"/>
        </w:rPr>
        <w:t>Unidad de Control y Custodia</w:t>
      </w:r>
      <w:r w:rsidRPr="00694E03">
        <w:rPr>
          <w:rFonts w:ascii="Times New Roman" w:eastAsia="Times New Roman" w:hAnsi="Times New Roman" w:cs="Times New Roman"/>
          <w:lang w:val="es-ES_tradnl" w:eastAsia="es-MX"/>
        </w:rPr>
        <w:t xml:space="preserve"> que le adviertan sobre comportamientos del </w:t>
      </w:r>
      <w:r w:rsidRPr="00694E03">
        <w:rPr>
          <w:rFonts w:ascii="Times New Roman" w:hAnsi="Times New Roman" w:cs="Times New Roman"/>
          <w:lang w:val="es-ES_tradnl"/>
        </w:rPr>
        <w:t>detenido</w:t>
      </w:r>
      <w:r w:rsidRPr="00694E03">
        <w:rPr>
          <w:rFonts w:ascii="Times New Roman" w:eastAsia="Times New Roman" w:hAnsi="Times New Roman" w:cs="Times New Roman"/>
          <w:lang w:val="es-ES_tradnl" w:eastAsia="es-MX"/>
        </w:rPr>
        <w:t>, para su debido estudio y manejo;</w:t>
      </w:r>
    </w:p>
    <w:p w:rsidR="00694E03" w:rsidRPr="00694E03" w:rsidRDefault="00694E03" w:rsidP="00694E03">
      <w:pPr>
        <w:pStyle w:val="Prrafodelista"/>
        <w:rPr>
          <w:rFonts w:ascii="Times New Roman" w:eastAsia="Times New Roman" w:hAnsi="Times New Roman" w:cs="Times New Roman"/>
          <w:lang w:val="es-ES_tradnl" w:eastAsia="es-MX"/>
        </w:rPr>
      </w:pPr>
    </w:p>
    <w:p w:rsidR="00694E0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94E03">
        <w:rPr>
          <w:rFonts w:ascii="Times New Roman" w:eastAsia="Times New Roman" w:hAnsi="Times New Roman" w:cs="Times New Roman"/>
          <w:lang w:val="es-ES_tradnl" w:eastAsia="es-MX"/>
        </w:rPr>
        <w:t xml:space="preserve">Elaborar informes y dictámenes psicológicos de los </w:t>
      </w:r>
      <w:r w:rsidRPr="00694E03">
        <w:rPr>
          <w:rFonts w:ascii="Times New Roman" w:hAnsi="Times New Roman" w:cs="Times New Roman"/>
          <w:lang w:val="es-ES_tradnl"/>
        </w:rPr>
        <w:t xml:space="preserve">detenidos </w:t>
      </w:r>
      <w:r w:rsidRPr="00694E03">
        <w:rPr>
          <w:rFonts w:ascii="Times New Roman" w:eastAsia="Times New Roman" w:hAnsi="Times New Roman" w:cs="Times New Roman"/>
          <w:lang w:val="es-ES_tradnl" w:eastAsia="es-MX"/>
        </w:rPr>
        <w:t>a petición de sus superiores jerárquicos;</w:t>
      </w:r>
    </w:p>
    <w:p w:rsidR="00694E03" w:rsidRPr="00694E03" w:rsidRDefault="00694E03" w:rsidP="00694E03">
      <w:pPr>
        <w:pStyle w:val="Prrafodelista"/>
        <w:rPr>
          <w:rFonts w:ascii="Times New Roman" w:eastAsia="Times New Roman" w:hAnsi="Times New Roman" w:cs="Times New Roman"/>
          <w:lang w:val="es-ES_tradnl" w:eastAsia="es-MX"/>
        </w:rPr>
      </w:pPr>
    </w:p>
    <w:p w:rsidR="00694E0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94E03">
        <w:rPr>
          <w:rFonts w:ascii="Times New Roman" w:eastAsia="Times New Roman" w:hAnsi="Times New Roman" w:cs="Times New Roman"/>
          <w:lang w:val="es-ES_tradnl" w:eastAsia="es-MX"/>
        </w:rPr>
        <w:t xml:space="preserve">Informar a sus superiores jerárquicos de los acontecimientos o datos significativos que durante su atención y entrevista de los </w:t>
      </w:r>
      <w:r w:rsidRPr="00694E03">
        <w:rPr>
          <w:rFonts w:ascii="Times New Roman" w:hAnsi="Times New Roman" w:cs="Times New Roman"/>
          <w:lang w:val="es-ES_tradnl"/>
        </w:rPr>
        <w:t xml:space="preserve">detenidos </w:t>
      </w:r>
      <w:r w:rsidRPr="00694E03">
        <w:rPr>
          <w:rFonts w:ascii="Times New Roman" w:eastAsia="Times New Roman" w:hAnsi="Times New Roman" w:cs="Times New Roman"/>
          <w:lang w:val="es-ES_tradnl" w:eastAsia="es-MX"/>
        </w:rPr>
        <w:t>adviertan riesgos a la seguridad e integridad física de los mismos;</w:t>
      </w:r>
    </w:p>
    <w:p w:rsidR="00694E03" w:rsidRPr="00694E03" w:rsidRDefault="00694E03" w:rsidP="00694E03">
      <w:pPr>
        <w:pStyle w:val="Prrafodelista"/>
        <w:rPr>
          <w:rFonts w:ascii="Times New Roman" w:eastAsia="Times New Roman" w:hAnsi="Times New Roman" w:cs="Times New Roman"/>
          <w:lang w:val="es-ES_tradnl" w:eastAsia="es-MX"/>
        </w:rPr>
      </w:pPr>
    </w:p>
    <w:p w:rsidR="00694E0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94E03">
        <w:rPr>
          <w:rFonts w:ascii="Times New Roman" w:eastAsia="Times New Roman" w:hAnsi="Times New Roman" w:cs="Times New Roman"/>
          <w:lang w:val="es-ES_tradnl" w:eastAsia="es-MX"/>
        </w:rPr>
        <w:t xml:space="preserve">Proporcionar terapias psicológicas individuales y de grupo a los infractores, a sus familiares o bien a ambos previa cita; </w:t>
      </w:r>
    </w:p>
    <w:p w:rsidR="00694E03" w:rsidRPr="00694E03" w:rsidRDefault="00694E03" w:rsidP="00694E03">
      <w:pPr>
        <w:pStyle w:val="Prrafodelista"/>
        <w:rPr>
          <w:rFonts w:ascii="Times New Roman" w:eastAsia="Times New Roman" w:hAnsi="Times New Roman" w:cs="Times New Roman"/>
          <w:lang w:val="es-ES_tradnl" w:eastAsia="es-MX"/>
        </w:rPr>
      </w:pPr>
    </w:p>
    <w:p w:rsidR="00694E0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94E03">
        <w:rPr>
          <w:rFonts w:ascii="Times New Roman" w:eastAsia="Times New Roman" w:hAnsi="Times New Roman" w:cs="Times New Roman"/>
          <w:lang w:val="es-ES_tradnl" w:eastAsia="es-MX"/>
        </w:rPr>
        <w:t xml:space="preserve">Establecer el número, el tiempo de duración, las fechas y horarios de las terapias, previa cita; </w:t>
      </w:r>
    </w:p>
    <w:p w:rsidR="00694E03" w:rsidRPr="00694E03" w:rsidRDefault="00694E03" w:rsidP="00694E03">
      <w:pPr>
        <w:pStyle w:val="Prrafodelista"/>
        <w:rPr>
          <w:rFonts w:ascii="Times New Roman" w:eastAsia="Times New Roman" w:hAnsi="Times New Roman" w:cs="Times New Roman"/>
          <w:lang w:val="es-ES_tradnl" w:eastAsia="es-MX"/>
        </w:rPr>
      </w:pPr>
    </w:p>
    <w:p w:rsidR="00694E0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94E03">
        <w:rPr>
          <w:rFonts w:ascii="Times New Roman" w:eastAsia="Times New Roman" w:hAnsi="Times New Roman" w:cs="Times New Roman"/>
          <w:lang w:val="es-ES_tradnl" w:eastAsia="es-MX"/>
        </w:rPr>
        <w:t>Observar y evaluar la relación afectiva de los infractores con sus familias;</w:t>
      </w:r>
    </w:p>
    <w:p w:rsidR="00694E03" w:rsidRPr="00694E03" w:rsidRDefault="00694E03" w:rsidP="00694E03">
      <w:pPr>
        <w:pStyle w:val="Prrafodelista"/>
        <w:rPr>
          <w:rFonts w:ascii="Times New Roman" w:eastAsia="Times New Roman" w:hAnsi="Times New Roman" w:cs="Times New Roman"/>
          <w:lang w:val="es-ES_tradnl" w:eastAsia="es-MX"/>
        </w:rPr>
      </w:pPr>
    </w:p>
    <w:p w:rsidR="00694E0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94E03">
        <w:rPr>
          <w:rFonts w:ascii="Times New Roman" w:eastAsia="Times New Roman" w:hAnsi="Times New Roman" w:cs="Times New Roman"/>
          <w:lang w:val="es-ES_tradnl" w:eastAsia="es-MX"/>
        </w:rPr>
        <w:t>Rendir informes del desarrollo de las terapias cuando sus superiores jerárquicos lo soliciten;</w:t>
      </w:r>
    </w:p>
    <w:p w:rsidR="00694E03" w:rsidRPr="00694E03" w:rsidRDefault="00694E03" w:rsidP="00694E03">
      <w:pPr>
        <w:pStyle w:val="Prrafodelista"/>
        <w:rPr>
          <w:rFonts w:ascii="Times New Roman" w:eastAsia="Times New Roman" w:hAnsi="Times New Roman" w:cs="Times New Roman"/>
          <w:lang w:val="es-ES_tradnl" w:eastAsia="es-MX"/>
        </w:rPr>
      </w:pPr>
    </w:p>
    <w:p w:rsidR="00694E0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94E03">
        <w:rPr>
          <w:rFonts w:ascii="Times New Roman" w:eastAsia="Times New Roman" w:hAnsi="Times New Roman" w:cs="Times New Roman"/>
          <w:lang w:val="es-ES_tradnl" w:eastAsia="es-MX"/>
        </w:rPr>
        <w:t>Aplicar los talleres establecidos, orientados al desarrollo de la personalidad y la atención psicológica de los infractores;</w:t>
      </w:r>
    </w:p>
    <w:p w:rsidR="00694E03" w:rsidRPr="00694E03" w:rsidRDefault="00694E03" w:rsidP="00694E03">
      <w:pPr>
        <w:pStyle w:val="Prrafodelista"/>
        <w:rPr>
          <w:rFonts w:ascii="Times New Roman" w:hAnsi="Times New Roman" w:cs="Times New Roman"/>
          <w:lang w:val="es-ES_tradnl"/>
        </w:rPr>
      </w:pPr>
    </w:p>
    <w:p w:rsidR="00694E03" w:rsidRPr="00694E0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94E03">
        <w:rPr>
          <w:rFonts w:ascii="Times New Roman" w:hAnsi="Times New Roman" w:cs="Times New Roman"/>
          <w:lang w:val="es-ES_tradnl"/>
        </w:rPr>
        <w:t>Elaborar, recibir, firmar, cuidar y entregar, la documentación correspondiente a sus funciones;</w:t>
      </w:r>
    </w:p>
    <w:p w:rsidR="00694E03" w:rsidRPr="00694E03" w:rsidRDefault="00694E03" w:rsidP="00694E03">
      <w:pPr>
        <w:pStyle w:val="Prrafodelista"/>
        <w:rPr>
          <w:rFonts w:ascii="Times New Roman" w:hAnsi="Times New Roman" w:cs="Times New Roman"/>
          <w:lang w:val="es-ES_tradnl"/>
        </w:rPr>
      </w:pPr>
    </w:p>
    <w:p w:rsidR="00694E03" w:rsidRPr="00694E0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94E03">
        <w:rPr>
          <w:rFonts w:ascii="Times New Roman" w:hAnsi="Times New Roman" w:cs="Times New Roman"/>
          <w:lang w:val="es-ES_tradnl"/>
        </w:rPr>
        <w:t xml:space="preserve">Reportar de inmediato toda incidencia que se suscite en su área de trabajo al Juez y Jefe de Control y Custodia; </w:t>
      </w:r>
    </w:p>
    <w:p w:rsidR="00694E03" w:rsidRPr="00694E03" w:rsidRDefault="00694E03" w:rsidP="00694E03">
      <w:pPr>
        <w:pStyle w:val="Prrafodelista"/>
        <w:rPr>
          <w:rFonts w:ascii="Times New Roman" w:eastAsia="Times New Roman" w:hAnsi="Times New Roman" w:cs="Times New Roman"/>
          <w:lang w:val="es-ES_tradnl" w:eastAsia="es-MX"/>
        </w:rPr>
      </w:pPr>
    </w:p>
    <w:p w:rsidR="00694E0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94E03">
        <w:rPr>
          <w:rFonts w:ascii="Times New Roman" w:eastAsia="Times New Roman" w:hAnsi="Times New Roman" w:cs="Times New Roman"/>
          <w:lang w:val="es-ES_tradnl" w:eastAsia="es-MX"/>
        </w:rPr>
        <w:t>Recibir, cuidar, respetar ubicación y entregar en buen estado el mobiliario y equipos que utilicen en el desempeño de sus labores;</w:t>
      </w:r>
    </w:p>
    <w:p w:rsidR="00694E03" w:rsidRPr="00694E03" w:rsidRDefault="00694E03" w:rsidP="00694E03">
      <w:pPr>
        <w:pStyle w:val="Prrafodelista"/>
        <w:rPr>
          <w:rFonts w:ascii="Times New Roman" w:eastAsia="Times New Roman" w:hAnsi="Times New Roman" w:cs="Times New Roman"/>
          <w:lang w:val="es-ES_tradnl" w:eastAsia="es-MX"/>
        </w:rPr>
      </w:pPr>
    </w:p>
    <w:p w:rsidR="00694E03" w:rsidRPr="00694E0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94E03">
        <w:rPr>
          <w:rFonts w:ascii="Times New Roman" w:eastAsia="Times New Roman" w:hAnsi="Times New Roman" w:cs="Times New Roman"/>
          <w:lang w:val="es-ES_tradnl" w:eastAsia="es-MX"/>
        </w:rPr>
        <w:t xml:space="preserve">Apoyar área de trabajo social y suplir sus ausencias llevando a cabo sus funciones </w:t>
      </w:r>
      <w:r w:rsidRPr="00694E03">
        <w:rPr>
          <w:rFonts w:ascii="Times New Roman" w:hAnsi="Times New Roman" w:cs="Times New Roman"/>
          <w:lang w:val="es-ES_tradnl"/>
        </w:rPr>
        <w:t>establecidas en el artículo que antecede; y</w:t>
      </w:r>
    </w:p>
    <w:p w:rsidR="00694E03" w:rsidRPr="00694E03" w:rsidRDefault="00694E03" w:rsidP="00694E03">
      <w:pPr>
        <w:pStyle w:val="Prrafodelista"/>
        <w:rPr>
          <w:rFonts w:ascii="Times New Roman" w:eastAsia="Times New Roman" w:hAnsi="Times New Roman" w:cs="Times New Roman"/>
          <w:lang w:val="es-ES_tradnl" w:eastAsia="es-MX"/>
        </w:rPr>
      </w:pPr>
    </w:p>
    <w:p w:rsidR="00D85E82" w:rsidRPr="00694E03" w:rsidRDefault="00D85E82" w:rsidP="004D65A5">
      <w:pPr>
        <w:pStyle w:val="Prrafodelista"/>
        <w:numPr>
          <w:ilvl w:val="0"/>
          <w:numId w:val="20"/>
        </w:numPr>
        <w:tabs>
          <w:tab w:val="left" w:pos="426"/>
        </w:tabs>
        <w:jc w:val="both"/>
        <w:rPr>
          <w:rFonts w:ascii="Times New Roman" w:eastAsia="Times New Roman" w:hAnsi="Times New Roman" w:cs="Times New Roman"/>
          <w:lang w:val="es-ES_tradnl" w:eastAsia="es-MX"/>
        </w:rPr>
      </w:pPr>
      <w:r w:rsidRPr="00694E03">
        <w:rPr>
          <w:rFonts w:ascii="Times New Roman" w:eastAsia="Times New Roman" w:hAnsi="Times New Roman" w:cs="Times New Roman"/>
          <w:lang w:val="es-ES_tradnl" w:eastAsia="es-MX"/>
        </w:rPr>
        <w:t xml:space="preserve">Las demás que se señalen en este Reglamento, otros ordenamientos legales aplicables, instrucciones de sus superiores jerárquicos y de la Dirección de Juzgados Municipales. </w:t>
      </w:r>
    </w:p>
    <w:p w:rsidR="00D85E82" w:rsidRPr="003C7B1A" w:rsidRDefault="004E04FC" w:rsidP="00694E03">
      <w:pPr>
        <w:pStyle w:val="NormalWeb"/>
        <w:ind w:firstLine="0"/>
        <w:contextualSpacing/>
        <w:rPr>
          <w:rFonts w:ascii="Times New Roman" w:hAnsi="Times New Roman"/>
          <w:bCs/>
        </w:rPr>
      </w:pPr>
      <w:r>
        <w:rPr>
          <w:rFonts w:ascii="Times New Roman" w:hAnsi="Times New Roman"/>
          <w:b/>
          <w:color w:val="000000"/>
        </w:rPr>
        <w:lastRenderedPageBreak/>
        <w:t>Artículo</w:t>
      </w:r>
      <w:r w:rsidR="00D85E82" w:rsidRPr="003C7B1A">
        <w:rPr>
          <w:rFonts w:ascii="Times New Roman" w:hAnsi="Times New Roman"/>
          <w:b/>
          <w:color w:val="000000"/>
        </w:rPr>
        <w:t xml:space="preserve"> 31. </w:t>
      </w:r>
      <w:r w:rsidR="00D85E82" w:rsidRPr="003C7B1A">
        <w:rPr>
          <w:rFonts w:ascii="Times New Roman" w:hAnsi="Times New Roman"/>
          <w:bCs/>
        </w:rPr>
        <w:t>L</w:t>
      </w:r>
      <w:r w:rsidR="00D85E82" w:rsidRPr="003C7B1A">
        <w:rPr>
          <w:rFonts w:ascii="Times New Roman" w:hAnsi="Times New Roman"/>
        </w:rPr>
        <w:t xml:space="preserve">a </w:t>
      </w:r>
      <w:r w:rsidR="00D85E82" w:rsidRPr="003C7B1A">
        <w:rPr>
          <w:rFonts w:ascii="Times New Roman" w:hAnsi="Times New Roman"/>
          <w:bCs/>
        </w:rPr>
        <w:t>vigilancia de las áreas de detención corresponde a los custodios designados expresamente para ello o en su defecto, por elementos activos de la policía municipal que sean comisionados para tal efecto por la Comisaría General de Seguridad Pública. Para el desempeño de sus funciones contarán con las siguientes facultades y obligaciones:</w:t>
      </w: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Presentarse a su turno debidamente aseado y uniformado, además con el corte de cabello estándar y habitual e</w:t>
      </w:r>
      <w:r w:rsidR="00694E03" w:rsidRPr="000B5082">
        <w:rPr>
          <w:rFonts w:ascii="Times New Roman" w:hAnsi="Times New Roman" w:cs="Times New Roman"/>
          <w:color w:val="000000"/>
          <w:lang w:val="es-ES_tradnl"/>
        </w:rPr>
        <w:t>n toda institución de seguridad;</w:t>
      </w:r>
    </w:p>
    <w:p w:rsidR="00694E03" w:rsidRDefault="00694E03" w:rsidP="004E04FC">
      <w:pPr>
        <w:pStyle w:val="Prrafodelista"/>
        <w:tabs>
          <w:tab w:val="left" w:pos="851"/>
        </w:tabs>
        <w:rPr>
          <w:rFonts w:ascii="Times New Roman" w:hAnsi="Times New Roman" w:cs="Times New Roman"/>
          <w:color w:val="000000"/>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Responsabilizarse del mobiliario, equipos e implementos de seguridad que utilice en el desempeño de sus labores, para ello encargándose de recibir, cuidar, respetar su ubicación y entregar en buen estado el mismo turno a turno;</w:t>
      </w:r>
    </w:p>
    <w:p w:rsidR="00694E03" w:rsidRPr="00694E03" w:rsidRDefault="00694E03" w:rsidP="004E04FC">
      <w:pPr>
        <w:pStyle w:val="Prrafodelista"/>
        <w:rPr>
          <w:rFonts w:ascii="Times New Roman" w:hAnsi="Times New Roman" w:cs="Times New Roman"/>
          <w:color w:val="000000"/>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 xml:space="preserve">Garantizar en todo momento la seguridad, tranquilidad y disciplina de la </w:t>
      </w:r>
      <w:r w:rsidRPr="000B5082">
        <w:rPr>
          <w:rFonts w:ascii="Times New Roman" w:hAnsi="Times New Roman" w:cs="Times New Roman"/>
          <w:lang w:val="es-ES_tradnl"/>
        </w:rPr>
        <w:t>Unidad de Control y Custodia</w:t>
      </w:r>
      <w:r w:rsidR="00694E03" w:rsidRPr="000B5082">
        <w:rPr>
          <w:rFonts w:ascii="Times New Roman" w:hAnsi="Times New Roman" w:cs="Times New Roman"/>
          <w:color w:val="000000"/>
          <w:lang w:val="es-ES_tradnl"/>
        </w:rPr>
        <w:t>;</w:t>
      </w:r>
    </w:p>
    <w:p w:rsidR="00694E03" w:rsidRPr="00694E03" w:rsidRDefault="00694E03" w:rsidP="004E04FC">
      <w:pPr>
        <w:pStyle w:val="Prrafodelista"/>
        <w:rPr>
          <w:rFonts w:ascii="Times New Roman" w:hAnsi="Times New Roman" w:cs="Times New Roman"/>
          <w:color w:val="000000"/>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Salvaguardar el respeto y la integridad física del médico de guardia adscrito al Juzgado, durante su contacto con los detenidos;</w:t>
      </w:r>
    </w:p>
    <w:p w:rsidR="00694E03" w:rsidRPr="00694E03" w:rsidRDefault="00694E03" w:rsidP="004E04FC">
      <w:pPr>
        <w:pStyle w:val="Prrafodelista"/>
        <w:rPr>
          <w:rFonts w:ascii="Times New Roman" w:hAnsi="Times New Roman" w:cs="Times New Roman"/>
          <w:color w:val="000000"/>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Acatar con eficiencia los servicios, comisiones y órdenes que le encomienden sus superiores jerárquicos;</w:t>
      </w:r>
    </w:p>
    <w:p w:rsidR="00694E03" w:rsidRPr="00694E03" w:rsidRDefault="00694E03" w:rsidP="004E04FC">
      <w:pPr>
        <w:pStyle w:val="Prrafodelista"/>
        <w:rPr>
          <w:rFonts w:ascii="Times New Roman" w:hAnsi="Times New Roman" w:cs="Times New Roman"/>
          <w:color w:val="000000"/>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 xml:space="preserve">Intervenir cuando se suscite en su presencia o tenga conocimiento de hechos que alteren al orden, disciplina o puedan constituir un acto violento, disturbio o motín que pongan en peligro la integridad física de los detenidos, del personal, del mobiliario, equipo e instalaciones de la </w:t>
      </w:r>
      <w:r w:rsidRPr="000B5082">
        <w:rPr>
          <w:rFonts w:ascii="Times New Roman" w:hAnsi="Times New Roman" w:cs="Times New Roman"/>
          <w:lang w:val="es-ES_tradnl"/>
        </w:rPr>
        <w:t>Unidad de Control y Custodia</w:t>
      </w:r>
      <w:r w:rsidRPr="000B5082">
        <w:rPr>
          <w:rFonts w:ascii="Times New Roman" w:hAnsi="Times New Roman" w:cs="Times New Roman"/>
          <w:color w:val="000000"/>
          <w:lang w:val="es-ES_tradnl"/>
        </w:rPr>
        <w:t>;</w:t>
      </w:r>
    </w:p>
    <w:p w:rsidR="00694E03" w:rsidRPr="00694E03" w:rsidRDefault="00694E03" w:rsidP="004E04FC">
      <w:pPr>
        <w:pStyle w:val="Prrafodelista"/>
        <w:rPr>
          <w:rFonts w:ascii="Times New Roman" w:hAnsi="Times New Roman" w:cs="Times New Roman"/>
          <w:color w:val="000000"/>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Reportar de inmediato toda incidencia que se suscite en su área de trabajo a sus superiores jerárquicos;</w:t>
      </w:r>
    </w:p>
    <w:p w:rsidR="00694E03" w:rsidRPr="00694E03" w:rsidRDefault="00694E03" w:rsidP="004E04FC">
      <w:pPr>
        <w:pStyle w:val="Prrafodelista"/>
        <w:rPr>
          <w:rFonts w:ascii="Times New Roman" w:hAnsi="Times New Roman" w:cs="Times New Roman"/>
          <w:color w:val="000000"/>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Tomar conocimiento por observación directa en función de su servicio o por órdenes superiores, de los hechos que violen las disposiciones de este Reglamento, debiendo informarlo a sus superiores jerárquicos;</w:t>
      </w:r>
    </w:p>
    <w:p w:rsidR="00694E03" w:rsidRPr="00694E03" w:rsidRDefault="00694E03" w:rsidP="004E04FC">
      <w:pPr>
        <w:pStyle w:val="Prrafodelista"/>
        <w:rPr>
          <w:rFonts w:ascii="Times New Roman" w:hAnsi="Times New Roman" w:cs="Times New Roman"/>
          <w:color w:val="000000"/>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Rendir por escrito el resultado de las comisiones que se le encomienden e informes que se le soliciten;</w:t>
      </w:r>
    </w:p>
    <w:p w:rsidR="00694E03" w:rsidRPr="00694E03" w:rsidRDefault="00694E03" w:rsidP="004E04FC">
      <w:pPr>
        <w:pStyle w:val="Prrafodelista"/>
        <w:rPr>
          <w:rFonts w:ascii="Times New Roman" w:hAnsi="Times New Roman" w:cs="Times New Roman"/>
          <w:color w:val="000000"/>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Elaborar, recibir, firmar, cuidar, entregar, la documentación correspondiente a sus funciones;</w:t>
      </w:r>
    </w:p>
    <w:p w:rsidR="00694E03" w:rsidRPr="00694E03" w:rsidRDefault="00694E03" w:rsidP="004E04FC">
      <w:pPr>
        <w:pStyle w:val="Prrafodelista"/>
        <w:rPr>
          <w:rFonts w:ascii="Times New Roman" w:hAnsi="Times New Roman" w:cs="Times New Roman"/>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lang w:val="es-ES_tradnl"/>
        </w:rPr>
        <w:t>Recibir, registrar, cuidar, proteger, atender, canalizar y entregar a los detenidos que tengan bajo su resguardo;</w:t>
      </w:r>
    </w:p>
    <w:p w:rsidR="00694E03" w:rsidRPr="00694E03" w:rsidRDefault="00694E03" w:rsidP="004E04FC">
      <w:pPr>
        <w:pStyle w:val="Prrafodelista"/>
        <w:rPr>
          <w:rFonts w:ascii="Times New Roman" w:hAnsi="Times New Roman" w:cs="Times New Roman"/>
          <w:color w:val="000000"/>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Pasar debida lista y revista de los detenidos al cierre y cambio de turno, debiendo confirmar la información resultante puntualmente con el Juez;</w:t>
      </w:r>
    </w:p>
    <w:p w:rsidR="00694E03" w:rsidRPr="00694E03" w:rsidRDefault="00694E03" w:rsidP="004E04FC">
      <w:pPr>
        <w:pStyle w:val="Prrafodelista"/>
        <w:rPr>
          <w:rFonts w:ascii="Times New Roman" w:hAnsi="Times New Roman" w:cs="Times New Roman"/>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lang w:val="es-ES_tradnl"/>
        </w:rPr>
        <w:lastRenderedPageBreak/>
        <w:t>Mantener vigilancia permanente en el área control y custodia asignada, enfocado a la debida custodia y vigilancia de los detenidos;</w:t>
      </w:r>
    </w:p>
    <w:p w:rsidR="00694E03" w:rsidRPr="00694E03" w:rsidRDefault="00694E03" w:rsidP="004E04FC">
      <w:pPr>
        <w:pStyle w:val="Prrafodelista"/>
        <w:rPr>
          <w:rFonts w:ascii="Times New Roman" w:hAnsi="Times New Roman" w:cs="Times New Roman"/>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lang w:val="es-ES_tradnl"/>
        </w:rPr>
        <w:t xml:space="preserve">Recibir, inventariar, firmar, cuidar, proteger, y entregar las pertenencias y valores propiedad de los detenidos que tenga bajo su resguardo; </w:t>
      </w:r>
    </w:p>
    <w:p w:rsidR="00694E03" w:rsidRPr="00694E03" w:rsidRDefault="00694E03" w:rsidP="004E04FC">
      <w:pPr>
        <w:pStyle w:val="Prrafodelista"/>
        <w:rPr>
          <w:rFonts w:ascii="Times New Roman" w:hAnsi="Times New Roman" w:cs="Times New Roman"/>
          <w:color w:val="000000"/>
          <w:lang w:val="es-ES_tradnl"/>
        </w:rPr>
      </w:pPr>
    </w:p>
    <w:p w:rsidR="00694E03" w:rsidRPr="000B5082" w:rsidRDefault="00694E03"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P</w:t>
      </w:r>
      <w:r w:rsidR="00D85E82" w:rsidRPr="000B5082">
        <w:rPr>
          <w:rFonts w:ascii="Times New Roman" w:hAnsi="Times New Roman" w:cs="Times New Roman"/>
          <w:color w:val="000000"/>
          <w:lang w:val="es-ES_tradnl"/>
        </w:rPr>
        <w:t>roporcionar a los detenidos que se encuentren bajo su custodia agua potable, servicio de baños limpios, así como verificar que los mismos reciban sus alimentos del servicio de comedor del Juzgado en los horarios establecidos dentro de su celda asignada;</w:t>
      </w:r>
    </w:p>
    <w:p w:rsidR="00694E03" w:rsidRPr="00694E03" w:rsidRDefault="00694E03" w:rsidP="004E04FC">
      <w:pPr>
        <w:pStyle w:val="Prrafodelista"/>
        <w:rPr>
          <w:rFonts w:ascii="Times New Roman" w:hAnsi="Times New Roman" w:cs="Times New Roman"/>
          <w:color w:val="000000"/>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Respetar y hacer que se respeten los derechos humanos de los detenidos y ofendidos;</w:t>
      </w:r>
    </w:p>
    <w:p w:rsidR="00694E03" w:rsidRPr="00694E03" w:rsidRDefault="00694E03" w:rsidP="004E04FC">
      <w:pPr>
        <w:pStyle w:val="Prrafodelista"/>
        <w:rPr>
          <w:rFonts w:ascii="Times New Roman" w:hAnsi="Times New Roman" w:cs="Times New Roman"/>
          <w:color w:val="000000"/>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Trasladar y custodiar a los detenidos a los servicios médicos municipales externos para su atención medica cuando así se requiera;</w:t>
      </w:r>
    </w:p>
    <w:p w:rsidR="00694E03" w:rsidRPr="00694E03" w:rsidRDefault="00694E03" w:rsidP="004E04FC">
      <w:pPr>
        <w:pStyle w:val="Prrafodelista"/>
        <w:rPr>
          <w:rFonts w:ascii="Times New Roman" w:hAnsi="Times New Roman" w:cs="Times New Roman"/>
          <w:lang w:val="es-ES_tradnl"/>
        </w:rPr>
      </w:pPr>
    </w:p>
    <w:p w:rsidR="00694E03"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lang w:val="es-ES_tradnl"/>
        </w:rPr>
        <w:t>Cumplir su servicio con diligencia, iniciativa, responsabilidad y con estricto apego a las normas y protocolos establecidos en el presente ordenamiento y demás disposiciones aplicables;</w:t>
      </w:r>
    </w:p>
    <w:p w:rsidR="00694E03" w:rsidRPr="00694E03" w:rsidRDefault="00694E03" w:rsidP="004E04FC">
      <w:pPr>
        <w:pStyle w:val="Prrafodelista"/>
        <w:rPr>
          <w:rFonts w:ascii="Times New Roman" w:hAnsi="Times New Roman" w:cs="Times New Roman"/>
          <w:color w:val="000000"/>
          <w:lang w:val="es-ES_tradnl"/>
        </w:rPr>
      </w:pPr>
    </w:p>
    <w:p w:rsidR="004E04FC"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 xml:space="preserve">Restringir el acceso a personas ajenas a la </w:t>
      </w:r>
      <w:r w:rsidRPr="000B5082">
        <w:rPr>
          <w:rFonts w:ascii="Times New Roman" w:hAnsi="Times New Roman" w:cs="Times New Roman"/>
          <w:lang w:val="es-ES_tradnl"/>
        </w:rPr>
        <w:t>Unidad de Control y Custodia</w:t>
      </w:r>
      <w:r w:rsidRPr="000B5082">
        <w:rPr>
          <w:rFonts w:ascii="Times New Roman" w:hAnsi="Times New Roman" w:cs="Times New Roman"/>
          <w:color w:val="000000"/>
          <w:lang w:val="es-ES_tradnl"/>
        </w:rPr>
        <w:t>, que no cuenten con la autorización correspondiente;</w:t>
      </w:r>
    </w:p>
    <w:p w:rsidR="004E04FC" w:rsidRDefault="004E04FC" w:rsidP="004E04FC">
      <w:pPr>
        <w:tabs>
          <w:tab w:val="left" w:pos="851"/>
        </w:tabs>
        <w:ind w:left="360"/>
        <w:rPr>
          <w:rFonts w:ascii="Times New Roman" w:hAnsi="Times New Roman" w:cs="Times New Roman"/>
          <w:color w:val="000000"/>
          <w:lang w:val="es-ES_tradnl"/>
        </w:rPr>
      </w:pPr>
    </w:p>
    <w:p w:rsidR="004E04FC" w:rsidRPr="000B5082" w:rsidRDefault="00D85E82" w:rsidP="004D65A5">
      <w:pPr>
        <w:pStyle w:val="Prrafodelista"/>
        <w:numPr>
          <w:ilvl w:val="0"/>
          <w:numId w:val="44"/>
        </w:numPr>
        <w:tabs>
          <w:tab w:val="left" w:pos="851"/>
        </w:tabs>
        <w:rPr>
          <w:rFonts w:ascii="Times New Roman" w:hAnsi="Times New Roman" w:cs="Times New Roman"/>
          <w:color w:val="000000"/>
          <w:lang w:val="es-ES_tradnl"/>
        </w:rPr>
      </w:pPr>
      <w:r w:rsidRPr="000B5082">
        <w:rPr>
          <w:rFonts w:ascii="Times New Roman" w:hAnsi="Times New Roman" w:cs="Times New Roman"/>
          <w:color w:val="000000"/>
          <w:lang w:val="es-ES_tradnl"/>
        </w:rPr>
        <w:t>Guardar reserva de los asuntos que son motivo de su trabajo; y</w:t>
      </w:r>
    </w:p>
    <w:p w:rsidR="004E04FC" w:rsidRDefault="004E04FC" w:rsidP="004E04FC">
      <w:pPr>
        <w:tabs>
          <w:tab w:val="left" w:pos="851"/>
        </w:tabs>
        <w:ind w:left="360"/>
        <w:rPr>
          <w:rFonts w:ascii="Times New Roman" w:hAnsi="Times New Roman" w:cs="Times New Roman"/>
          <w:color w:val="000000"/>
          <w:lang w:val="es-ES_tradnl"/>
        </w:rPr>
      </w:pPr>
    </w:p>
    <w:p w:rsidR="00D85E82" w:rsidRPr="000B5082" w:rsidRDefault="00D85E82" w:rsidP="004D65A5">
      <w:pPr>
        <w:pStyle w:val="Prrafodelista"/>
        <w:numPr>
          <w:ilvl w:val="0"/>
          <w:numId w:val="44"/>
        </w:numPr>
        <w:tabs>
          <w:tab w:val="left" w:pos="851"/>
        </w:tabs>
        <w:jc w:val="both"/>
        <w:rPr>
          <w:rFonts w:ascii="Times New Roman" w:hAnsi="Times New Roman" w:cs="Times New Roman"/>
          <w:color w:val="000000"/>
          <w:lang w:val="es-ES_tradnl"/>
        </w:rPr>
      </w:pPr>
      <w:r w:rsidRPr="000B5082">
        <w:rPr>
          <w:rFonts w:ascii="Times New Roman" w:hAnsi="Times New Roman" w:cs="Times New Roman"/>
          <w:color w:val="000000"/>
          <w:lang w:val="es-ES_tradnl"/>
        </w:rPr>
        <w:t xml:space="preserve">Las demás que se señalen en este Reglamento, otros ordenamientos legales aplicables, instrucciones del Director de Juzgados Municipales, Jefe de Juzgados, Jefe de la Unidad de </w:t>
      </w:r>
      <w:r w:rsidRPr="000B5082">
        <w:rPr>
          <w:rFonts w:ascii="Times New Roman" w:hAnsi="Times New Roman" w:cs="Times New Roman"/>
          <w:lang w:val="es-ES_tradnl"/>
        </w:rPr>
        <w:t>Control y Custodia</w:t>
      </w:r>
      <w:r w:rsidRPr="000B5082">
        <w:rPr>
          <w:rFonts w:ascii="Times New Roman" w:hAnsi="Times New Roman" w:cs="Times New Roman"/>
          <w:color w:val="000000"/>
          <w:lang w:val="es-ES_tradnl"/>
        </w:rPr>
        <w:t>, Juez y Secretario.</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4E60DB"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 xml:space="preserve">Artículo </w:t>
      </w:r>
      <w:r w:rsidR="00D85E82" w:rsidRPr="003C7B1A">
        <w:rPr>
          <w:rFonts w:ascii="Times New Roman" w:hAnsi="Times New Roman" w:cs="Times New Roman"/>
          <w:b/>
          <w:lang w:val="es-ES_tradnl"/>
        </w:rPr>
        <w:t>32.</w:t>
      </w:r>
      <w:r w:rsidR="00D85E82" w:rsidRPr="003C7B1A">
        <w:rPr>
          <w:rFonts w:ascii="Times New Roman" w:hAnsi="Times New Roman" w:cs="Times New Roman"/>
          <w:lang w:val="es-ES_tradnl"/>
        </w:rPr>
        <w:t xml:space="preserve"> Para ser Trabajador Social o Psicólogo se deben reunir los siguientes requisitos:</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39209F" w:rsidRDefault="00D85E82" w:rsidP="004D65A5">
      <w:pPr>
        <w:pStyle w:val="Default"/>
        <w:numPr>
          <w:ilvl w:val="0"/>
          <w:numId w:val="22"/>
        </w:numPr>
        <w:tabs>
          <w:tab w:val="left" w:pos="426"/>
        </w:tabs>
        <w:contextualSpacing/>
        <w:jc w:val="both"/>
        <w:rPr>
          <w:rFonts w:ascii="Times New Roman" w:hAnsi="Times New Roman" w:cs="Times New Roman"/>
          <w:lang w:val="es-ES_tradnl"/>
        </w:rPr>
      </w:pPr>
      <w:r w:rsidRPr="003C7B1A">
        <w:rPr>
          <w:rFonts w:ascii="Times New Roman" w:hAnsi="Times New Roman" w:cs="Times New Roman"/>
          <w:lang w:val="es-ES_tradnl"/>
        </w:rPr>
        <w:t>Ser mexicano en pleno ejercicio de sus derechos;</w:t>
      </w:r>
    </w:p>
    <w:p w:rsidR="0039209F" w:rsidRDefault="0039209F" w:rsidP="0039209F">
      <w:pPr>
        <w:pStyle w:val="Default"/>
        <w:tabs>
          <w:tab w:val="left" w:pos="426"/>
        </w:tabs>
        <w:ind w:left="1080"/>
        <w:contextualSpacing/>
        <w:jc w:val="both"/>
        <w:rPr>
          <w:rFonts w:ascii="Times New Roman" w:hAnsi="Times New Roman" w:cs="Times New Roman"/>
          <w:lang w:val="es-ES_tradnl"/>
        </w:rPr>
      </w:pPr>
    </w:p>
    <w:p w:rsidR="0039209F" w:rsidRDefault="00D85E82" w:rsidP="004D65A5">
      <w:pPr>
        <w:pStyle w:val="Default"/>
        <w:numPr>
          <w:ilvl w:val="0"/>
          <w:numId w:val="22"/>
        </w:numPr>
        <w:tabs>
          <w:tab w:val="left" w:pos="426"/>
        </w:tabs>
        <w:contextualSpacing/>
        <w:jc w:val="both"/>
        <w:rPr>
          <w:rFonts w:ascii="Times New Roman" w:hAnsi="Times New Roman" w:cs="Times New Roman"/>
          <w:lang w:val="es-ES_tradnl"/>
        </w:rPr>
      </w:pPr>
      <w:r w:rsidRPr="0039209F">
        <w:rPr>
          <w:rFonts w:ascii="Times New Roman" w:hAnsi="Times New Roman" w:cs="Times New Roman"/>
          <w:lang w:val="es-ES_tradnl"/>
        </w:rPr>
        <w:t xml:space="preserve">Tener 24 veinticuatro años cumplidos; </w:t>
      </w:r>
    </w:p>
    <w:p w:rsidR="0039209F" w:rsidRDefault="0039209F" w:rsidP="0039209F">
      <w:pPr>
        <w:pStyle w:val="Prrafodelista"/>
        <w:rPr>
          <w:rFonts w:ascii="Times New Roman" w:hAnsi="Times New Roman" w:cs="Times New Roman"/>
          <w:lang w:val="es-ES_tradnl"/>
        </w:rPr>
      </w:pPr>
    </w:p>
    <w:p w:rsidR="0039209F" w:rsidRDefault="00D85E82" w:rsidP="004D65A5">
      <w:pPr>
        <w:pStyle w:val="Default"/>
        <w:numPr>
          <w:ilvl w:val="0"/>
          <w:numId w:val="22"/>
        </w:numPr>
        <w:tabs>
          <w:tab w:val="left" w:pos="426"/>
        </w:tabs>
        <w:contextualSpacing/>
        <w:jc w:val="both"/>
        <w:rPr>
          <w:rFonts w:ascii="Times New Roman" w:hAnsi="Times New Roman" w:cs="Times New Roman"/>
          <w:lang w:val="es-ES_tradnl"/>
        </w:rPr>
      </w:pPr>
      <w:r w:rsidRPr="0039209F">
        <w:rPr>
          <w:rFonts w:ascii="Times New Roman" w:hAnsi="Times New Roman" w:cs="Times New Roman"/>
          <w:lang w:val="es-ES_tradnl"/>
        </w:rPr>
        <w:t xml:space="preserve">Contar con cédula profesional que lo acredite para ejercer como Licenciado en Trabajo Social o Psicólogo debidamente acreditado; </w:t>
      </w:r>
    </w:p>
    <w:p w:rsidR="0039209F" w:rsidRDefault="0039209F" w:rsidP="0039209F">
      <w:pPr>
        <w:pStyle w:val="Prrafodelista"/>
        <w:rPr>
          <w:rFonts w:ascii="Times New Roman" w:hAnsi="Times New Roman" w:cs="Times New Roman"/>
          <w:lang w:val="es-ES_tradnl"/>
        </w:rPr>
      </w:pPr>
    </w:p>
    <w:p w:rsidR="0039209F" w:rsidRDefault="00D85E82" w:rsidP="004D65A5">
      <w:pPr>
        <w:pStyle w:val="Default"/>
        <w:numPr>
          <w:ilvl w:val="0"/>
          <w:numId w:val="22"/>
        </w:numPr>
        <w:tabs>
          <w:tab w:val="left" w:pos="426"/>
        </w:tabs>
        <w:contextualSpacing/>
        <w:jc w:val="both"/>
        <w:rPr>
          <w:rFonts w:ascii="Times New Roman" w:hAnsi="Times New Roman" w:cs="Times New Roman"/>
          <w:lang w:val="es-ES_tradnl"/>
        </w:rPr>
      </w:pPr>
      <w:r w:rsidRPr="0039209F">
        <w:rPr>
          <w:rFonts w:ascii="Times New Roman" w:hAnsi="Times New Roman" w:cs="Times New Roman"/>
          <w:lang w:val="es-ES_tradnl"/>
        </w:rPr>
        <w:t>No haber sido condenado en sentencia ejecutoriada, por delito intencional; y</w:t>
      </w:r>
    </w:p>
    <w:p w:rsidR="0039209F" w:rsidRDefault="0039209F" w:rsidP="0039209F">
      <w:pPr>
        <w:pStyle w:val="Prrafodelista"/>
        <w:rPr>
          <w:rFonts w:ascii="Times New Roman" w:hAnsi="Times New Roman" w:cs="Times New Roman"/>
          <w:lang w:val="es-ES_tradnl"/>
        </w:rPr>
      </w:pPr>
    </w:p>
    <w:p w:rsidR="00D85E82" w:rsidRPr="0039209F" w:rsidRDefault="00D85E82" w:rsidP="004D65A5">
      <w:pPr>
        <w:pStyle w:val="Default"/>
        <w:numPr>
          <w:ilvl w:val="0"/>
          <w:numId w:val="22"/>
        </w:numPr>
        <w:tabs>
          <w:tab w:val="left" w:pos="426"/>
        </w:tabs>
        <w:contextualSpacing/>
        <w:jc w:val="both"/>
        <w:rPr>
          <w:rFonts w:ascii="Times New Roman" w:hAnsi="Times New Roman" w:cs="Times New Roman"/>
          <w:lang w:val="es-ES_tradnl"/>
        </w:rPr>
      </w:pPr>
      <w:r w:rsidRPr="0039209F">
        <w:rPr>
          <w:rFonts w:ascii="Times New Roman" w:hAnsi="Times New Roman" w:cs="Times New Roman"/>
          <w:lang w:val="es-ES_tradnl"/>
        </w:rPr>
        <w:t xml:space="preserve">Los demás que se consideren necesarios para el debido desempeño de sus funciones. </w:t>
      </w:r>
    </w:p>
    <w:p w:rsidR="00D85E82" w:rsidRPr="003C7B1A" w:rsidRDefault="00D85E82" w:rsidP="00D85E82">
      <w:pPr>
        <w:widowControl w:val="0"/>
        <w:autoSpaceDE w:val="0"/>
        <w:autoSpaceDN w:val="0"/>
        <w:adjustRightInd w:val="0"/>
        <w:spacing w:after="240"/>
        <w:contextualSpacing/>
        <w:jc w:val="both"/>
        <w:rPr>
          <w:rFonts w:ascii="Times New Roman" w:hAnsi="Times New Roman" w:cs="Times New Roman"/>
          <w:b/>
        </w:rPr>
      </w:pPr>
    </w:p>
    <w:p w:rsidR="00D85E82" w:rsidRPr="003C7B1A" w:rsidRDefault="004E60DB" w:rsidP="00D85E82">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
        </w:rPr>
        <w:lastRenderedPageBreak/>
        <w:t>Artículo</w:t>
      </w:r>
      <w:r w:rsidR="00D85E82" w:rsidRPr="003C7B1A">
        <w:rPr>
          <w:rFonts w:ascii="Times New Roman" w:hAnsi="Times New Roman" w:cs="Times New Roman"/>
          <w:b/>
        </w:rPr>
        <w:t xml:space="preserve"> 33.</w:t>
      </w:r>
      <w:r w:rsidR="00D85E82" w:rsidRPr="003C7B1A">
        <w:rPr>
          <w:rFonts w:ascii="Times New Roman" w:hAnsi="Times New Roman" w:cs="Times New Roman"/>
          <w:b/>
          <w:bCs/>
        </w:rPr>
        <w:t xml:space="preserve"> </w:t>
      </w:r>
      <w:r w:rsidR="00D85E82" w:rsidRPr="003C7B1A">
        <w:rPr>
          <w:rFonts w:ascii="Times New Roman" w:hAnsi="Times New Roman" w:cs="Times New Roman"/>
          <w:bCs/>
        </w:rPr>
        <w:t>Para el ingreso y permanencia como Custodio de la Unidad de Control y Custodia se requerirá cumplir con los requisitos que para tales efectos establece la Ley General del Sistema Nacional de Seguridad Pública y las demás disposiciones legales aplicables en la materia.</w:t>
      </w:r>
    </w:p>
    <w:p w:rsidR="00D85E82" w:rsidRDefault="00D85E82" w:rsidP="00D85E82">
      <w:pPr>
        <w:pStyle w:val="Sinespaciado"/>
        <w:tabs>
          <w:tab w:val="left" w:pos="426"/>
        </w:tabs>
        <w:contextualSpacing/>
        <w:jc w:val="both"/>
        <w:rPr>
          <w:rFonts w:ascii="Times New Roman" w:hAnsi="Times New Roman"/>
          <w:sz w:val="24"/>
          <w:szCs w:val="24"/>
          <w:lang w:val="es-ES_tradnl"/>
        </w:rPr>
      </w:pPr>
    </w:p>
    <w:p w:rsidR="00E86E60" w:rsidRDefault="00E86E60" w:rsidP="00D85E82">
      <w:pPr>
        <w:pStyle w:val="Sinespaciado"/>
        <w:tabs>
          <w:tab w:val="left" w:pos="426"/>
        </w:tabs>
        <w:contextualSpacing/>
        <w:jc w:val="both"/>
        <w:rPr>
          <w:rFonts w:ascii="Times New Roman" w:hAnsi="Times New Roman"/>
          <w:sz w:val="24"/>
          <w:szCs w:val="24"/>
          <w:lang w:val="es-ES_tradnl"/>
        </w:rPr>
      </w:pPr>
    </w:p>
    <w:p w:rsidR="00E86E60" w:rsidRDefault="00E86E60" w:rsidP="00D85E82">
      <w:pPr>
        <w:pStyle w:val="Sinespaciado"/>
        <w:tabs>
          <w:tab w:val="left" w:pos="426"/>
        </w:tabs>
        <w:contextualSpacing/>
        <w:jc w:val="both"/>
        <w:rPr>
          <w:rFonts w:ascii="Times New Roman" w:hAnsi="Times New Roman"/>
          <w:sz w:val="24"/>
          <w:szCs w:val="24"/>
          <w:lang w:val="es-ES_tradnl"/>
        </w:rPr>
      </w:pPr>
    </w:p>
    <w:p w:rsidR="00E86E60" w:rsidRDefault="00E86E60" w:rsidP="00D85E82">
      <w:pPr>
        <w:pStyle w:val="Sinespaciado"/>
        <w:tabs>
          <w:tab w:val="left" w:pos="426"/>
        </w:tabs>
        <w:contextualSpacing/>
        <w:jc w:val="both"/>
        <w:rPr>
          <w:rFonts w:ascii="Times New Roman" w:hAnsi="Times New Roman"/>
          <w:sz w:val="24"/>
          <w:szCs w:val="24"/>
          <w:lang w:val="es-ES_tradnl"/>
        </w:rPr>
      </w:pPr>
    </w:p>
    <w:p w:rsidR="00E86E60" w:rsidRDefault="00E86E60" w:rsidP="00D85E82">
      <w:pPr>
        <w:pStyle w:val="Sinespaciado"/>
        <w:tabs>
          <w:tab w:val="left" w:pos="426"/>
        </w:tabs>
        <w:contextualSpacing/>
        <w:jc w:val="both"/>
        <w:rPr>
          <w:rFonts w:ascii="Times New Roman" w:hAnsi="Times New Roman"/>
          <w:sz w:val="24"/>
          <w:szCs w:val="24"/>
          <w:lang w:val="es-ES_tradnl"/>
        </w:rPr>
      </w:pPr>
    </w:p>
    <w:p w:rsidR="00E86E60" w:rsidRPr="003C7B1A" w:rsidRDefault="00E86E60" w:rsidP="00D85E82">
      <w:pPr>
        <w:pStyle w:val="Sinespaciado"/>
        <w:tabs>
          <w:tab w:val="left" w:pos="426"/>
        </w:tabs>
        <w:contextualSpacing/>
        <w:jc w:val="both"/>
        <w:rPr>
          <w:rFonts w:ascii="Times New Roman" w:hAnsi="Times New Roman"/>
          <w:sz w:val="24"/>
          <w:szCs w:val="24"/>
          <w:lang w:val="es-ES_tradnl"/>
        </w:rPr>
      </w:pPr>
    </w:p>
    <w:p w:rsidR="00D85E82" w:rsidRDefault="00D85E82" w:rsidP="00D85E82">
      <w:pPr>
        <w:tabs>
          <w:tab w:val="left" w:pos="426"/>
        </w:tabs>
        <w:autoSpaceDE w:val="0"/>
        <w:autoSpaceDN w:val="0"/>
        <w:adjustRightInd w:val="0"/>
        <w:contextualSpacing/>
        <w:jc w:val="center"/>
        <w:outlineLvl w:val="0"/>
        <w:rPr>
          <w:rFonts w:ascii="Times New Roman" w:hAnsi="Times New Roman" w:cs="Times New Roman"/>
          <w:b/>
          <w:lang w:val="es-ES_tradnl"/>
        </w:rPr>
      </w:pPr>
      <w:r w:rsidRPr="003C7B1A">
        <w:rPr>
          <w:rFonts w:ascii="Times New Roman" w:hAnsi="Times New Roman" w:cs="Times New Roman"/>
          <w:b/>
          <w:lang w:val="es-ES_tradnl"/>
        </w:rPr>
        <w:t>CAPÍTULO IV</w:t>
      </w:r>
    </w:p>
    <w:p w:rsidR="0039209F" w:rsidRPr="003C7B1A" w:rsidRDefault="0039209F" w:rsidP="00D85E82">
      <w:pPr>
        <w:tabs>
          <w:tab w:val="left" w:pos="426"/>
        </w:tabs>
        <w:autoSpaceDE w:val="0"/>
        <w:autoSpaceDN w:val="0"/>
        <w:adjustRightInd w:val="0"/>
        <w:contextualSpacing/>
        <w:jc w:val="center"/>
        <w:outlineLvl w:val="0"/>
        <w:rPr>
          <w:rFonts w:ascii="Times New Roman" w:hAnsi="Times New Roman" w:cs="Times New Roman"/>
          <w:b/>
          <w:lang w:val="es-ES_tradnl"/>
        </w:rPr>
      </w:pPr>
    </w:p>
    <w:p w:rsidR="00D85E82" w:rsidRPr="003C7B1A" w:rsidRDefault="00D85E82" w:rsidP="00D85E82">
      <w:pPr>
        <w:tabs>
          <w:tab w:val="left" w:pos="426"/>
        </w:tabs>
        <w:autoSpaceDE w:val="0"/>
        <w:autoSpaceDN w:val="0"/>
        <w:adjustRightInd w:val="0"/>
        <w:contextualSpacing/>
        <w:jc w:val="center"/>
        <w:rPr>
          <w:rFonts w:ascii="Times New Roman" w:hAnsi="Times New Roman" w:cs="Times New Roman"/>
          <w:b/>
          <w:lang w:val="es-ES_tradnl"/>
        </w:rPr>
      </w:pPr>
      <w:r w:rsidRPr="003C7B1A">
        <w:rPr>
          <w:rFonts w:ascii="Times New Roman" w:hAnsi="Times New Roman" w:cs="Times New Roman"/>
          <w:b/>
          <w:lang w:val="es-ES_tradnl"/>
        </w:rPr>
        <w:t>DE LAS INFRACCIONES Y FALTAS</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4E60DB" w:rsidP="00D85E82">
      <w:pPr>
        <w:tabs>
          <w:tab w:val="left" w:pos="426"/>
          <w:tab w:val="left" w:pos="1985"/>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34.</w:t>
      </w:r>
      <w:r w:rsidR="00D85E82" w:rsidRPr="003C7B1A">
        <w:rPr>
          <w:rFonts w:ascii="Times New Roman" w:hAnsi="Times New Roman" w:cs="Times New Roman"/>
          <w:lang w:val="es-ES_tradnl"/>
        </w:rPr>
        <w:t xml:space="preserve"> Toda conducta que se oponga o contravenga a cualquiera de los fines señalados en este Reglamento y en las disposiciones municipales aplicables, será considerada como infracción y se sancionará en los términos establecidos en el mismo y les serán aplicadas sin perjuicio de las responsabilidades civiles o penales que le resulten al infractor.</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r w:rsidRPr="003C7B1A">
        <w:rPr>
          <w:rFonts w:ascii="Times New Roman" w:hAnsi="Times New Roman" w:cs="Times New Roman"/>
          <w:lang w:val="es-ES_tradnl"/>
        </w:rPr>
        <w:t>Si las acciones u omisiones en que consisten las infracciones se encuentran previstas por otras disposiciones reglamentarias, se aplicarán las sanciones establecidas en este Reglamento.</w:t>
      </w:r>
    </w:p>
    <w:p w:rsidR="00D85E82" w:rsidRPr="003C7B1A" w:rsidRDefault="00D85E82" w:rsidP="00D85E82">
      <w:pPr>
        <w:tabs>
          <w:tab w:val="left" w:pos="426"/>
          <w:tab w:val="left" w:pos="1985"/>
        </w:tabs>
        <w:autoSpaceDE w:val="0"/>
        <w:autoSpaceDN w:val="0"/>
        <w:adjustRightInd w:val="0"/>
        <w:contextualSpacing/>
        <w:jc w:val="both"/>
        <w:rPr>
          <w:rFonts w:ascii="Times New Roman" w:hAnsi="Times New Roman" w:cs="Times New Roman"/>
          <w:lang w:val="es-ES_tradnl"/>
        </w:rPr>
      </w:pPr>
    </w:p>
    <w:p w:rsidR="00D85E82" w:rsidRPr="003C7B1A" w:rsidRDefault="004E60DB" w:rsidP="00D85E82">
      <w:pPr>
        <w:tabs>
          <w:tab w:val="left" w:pos="426"/>
          <w:tab w:val="left" w:pos="1985"/>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35.</w:t>
      </w:r>
      <w:r w:rsidR="00D85E82" w:rsidRPr="003C7B1A">
        <w:rPr>
          <w:rFonts w:ascii="Times New Roman" w:hAnsi="Times New Roman" w:cs="Times New Roman"/>
          <w:lang w:val="es-ES_tradnl"/>
        </w:rPr>
        <w:t xml:space="preserve"> Es deber de todo ciudadano y sin menoscabo de sus derechos, colaborar con las autoridades a solicitud de éstas, para el cumplimiento de los objetivos de este Reglamento.</w:t>
      </w:r>
    </w:p>
    <w:p w:rsidR="00D85E82" w:rsidRPr="003C7B1A" w:rsidRDefault="00D85E82" w:rsidP="00D85E82">
      <w:pPr>
        <w:tabs>
          <w:tab w:val="left" w:pos="426"/>
          <w:tab w:val="left" w:pos="1985"/>
        </w:tabs>
        <w:autoSpaceDE w:val="0"/>
        <w:autoSpaceDN w:val="0"/>
        <w:adjustRightInd w:val="0"/>
        <w:contextualSpacing/>
        <w:jc w:val="both"/>
        <w:rPr>
          <w:rFonts w:ascii="Times New Roman" w:hAnsi="Times New Roman" w:cs="Times New Roman"/>
          <w:lang w:val="es-ES_tradnl"/>
        </w:rPr>
      </w:pPr>
    </w:p>
    <w:p w:rsidR="00D85E82" w:rsidRPr="003C7B1A" w:rsidRDefault="004E60DB"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36. </w:t>
      </w:r>
      <w:r w:rsidR="00D85E82" w:rsidRPr="003C7B1A">
        <w:rPr>
          <w:rFonts w:ascii="Times New Roman" w:hAnsi="Times New Roman" w:cs="Times New Roman"/>
          <w:lang w:val="es-ES_tradnl"/>
        </w:rPr>
        <w:t>No constituirá infracción el legítimo ejercicio de los derechos de asociación, reunión y libre manifestación de las ideas, siempre que se ajusten a los términos establecidos en la Constitución Política de los Estados Unidos Mexicanos, la Constitución Política del Estado de Jalisco y a los demás ordenamientos aplicables.</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4E60DB"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37.</w:t>
      </w:r>
      <w:r w:rsidR="00D85E82" w:rsidRPr="003C7B1A">
        <w:rPr>
          <w:rFonts w:ascii="Times New Roman" w:hAnsi="Times New Roman" w:cs="Times New Roman"/>
          <w:lang w:val="es-ES_tradnl"/>
        </w:rPr>
        <w:t xml:space="preserve"> Son responsables de las infracciones las personas que lleven a cabo acciones u omisiones tipificadas como tal en los términos del presente Reglamento, así́ como las personas físicas o jurídicas que hubiesen ordenado o propiciado por acción u omisión, la realización de las conductas que importen la comisión de una infracción. </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b/>
          <w:lang w:val="es-ES_tradnl"/>
        </w:rPr>
      </w:pPr>
    </w:p>
    <w:p w:rsidR="00D85E82" w:rsidRPr="003C7B1A" w:rsidRDefault="004E60DB"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38.</w:t>
      </w:r>
      <w:r w:rsidR="00D85E82" w:rsidRPr="003C7B1A">
        <w:rPr>
          <w:rFonts w:ascii="Times New Roman" w:hAnsi="Times New Roman" w:cs="Times New Roman"/>
          <w:lang w:val="es-ES_tradnl"/>
        </w:rPr>
        <w:t xml:space="preserve"> Son susceptibles de sanción las infracciones que se cometan en:</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39209F" w:rsidRDefault="00D85E82" w:rsidP="004D65A5">
      <w:pPr>
        <w:pStyle w:val="Prrafodelista"/>
        <w:numPr>
          <w:ilvl w:val="0"/>
          <w:numId w:val="23"/>
        </w:numPr>
        <w:tabs>
          <w:tab w:val="left" w:pos="426"/>
        </w:tabs>
        <w:autoSpaceDE w:val="0"/>
        <w:autoSpaceDN w:val="0"/>
        <w:adjustRightInd w:val="0"/>
        <w:jc w:val="both"/>
        <w:rPr>
          <w:rFonts w:ascii="Times New Roman" w:hAnsi="Times New Roman" w:cs="Times New Roman"/>
          <w:lang w:val="es-ES_tradnl"/>
        </w:rPr>
      </w:pPr>
      <w:r w:rsidRPr="0039209F">
        <w:rPr>
          <w:rFonts w:ascii="Times New Roman" w:hAnsi="Times New Roman" w:cs="Times New Roman"/>
          <w:lang w:val="es-ES_tradnl"/>
        </w:rPr>
        <w:t>Lugares públicos de uso común o libre tránsito, como plazas, calles, avenidas, andadores, pasos a desnivel, vías terrestres de comunicación, paseos, jardines, parques y áreas verdes;</w:t>
      </w:r>
    </w:p>
    <w:p w:rsidR="0039209F" w:rsidRDefault="0039209F" w:rsidP="0039209F">
      <w:pPr>
        <w:pStyle w:val="Prrafodelista"/>
        <w:tabs>
          <w:tab w:val="left" w:pos="426"/>
        </w:tabs>
        <w:autoSpaceDE w:val="0"/>
        <w:autoSpaceDN w:val="0"/>
        <w:adjustRightInd w:val="0"/>
        <w:ind w:left="1080"/>
        <w:jc w:val="both"/>
        <w:rPr>
          <w:rFonts w:ascii="Times New Roman" w:hAnsi="Times New Roman" w:cs="Times New Roman"/>
          <w:lang w:val="es-ES_tradnl"/>
        </w:rPr>
      </w:pPr>
    </w:p>
    <w:p w:rsidR="0039209F" w:rsidRDefault="00D85E82" w:rsidP="004D65A5">
      <w:pPr>
        <w:pStyle w:val="Prrafodelista"/>
        <w:numPr>
          <w:ilvl w:val="0"/>
          <w:numId w:val="23"/>
        </w:numPr>
        <w:tabs>
          <w:tab w:val="left" w:pos="426"/>
        </w:tabs>
        <w:autoSpaceDE w:val="0"/>
        <w:autoSpaceDN w:val="0"/>
        <w:adjustRightInd w:val="0"/>
        <w:jc w:val="both"/>
        <w:rPr>
          <w:rFonts w:ascii="Times New Roman" w:hAnsi="Times New Roman" w:cs="Times New Roman"/>
          <w:lang w:val="es-ES_tradnl"/>
        </w:rPr>
      </w:pPr>
      <w:r w:rsidRPr="0039209F">
        <w:rPr>
          <w:rFonts w:ascii="Times New Roman" w:hAnsi="Times New Roman" w:cs="Times New Roman"/>
          <w:lang w:val="es-ES_tradnl"/>
        </w:rPr>
        <w:lastRenderedPageBreak/>
        <w:t>Sitios de acceso público como mercados, centros de recreo, deportivos o de espectáculos;</w:t>
      </w:r>
    </w:p>
    <w:p w:rsidR="0039209F" w:rsidRPr="0039209F" w:rsidRDefault="0039209F" w:rsidP="0039209F">
      <w:pPr>
        <w:pStyle w:val="Prrafodelista"/>
        <w:rPr>
          <w:rFonts w:ascii="Times New Roman" w:hAnsi="Times New Roman" w:cs="Times New Roman"/>
          <w:lang w:val="es-ES_tradnl"/>
        </w:rPr>
      </w:pPr>
    </w:p>
    <w:p w:rsidR="0039209F" w:rsidRDefault="00D85E82" w:rsidP="004D65A5">
      <w:pPr>
        <w:pStyle w:val="Prrafodelista"/>
        <w:numPr>
          <w:ilvl w:val="0"/>
          <w:numId w:val="23"/>
        </w:numPr>
        <w:tabs>
          <w:tab w:val="left" w:pos="426"/>
        </w:tabs>
        <w:autoSpaceDE w:val="0"/>
        <w:autoSpaceDN w:val="0"/>
        <w:adjustRightInd w:val="0"/>
        <w:jc w:val="both"/>
        <w:rPr>
          <w:rFonts w:ascii="Times New Roman" w:hAnsi="Times New Roman" w:cs="Times New Roman"/>
          <w:lang w:val="es-ES_tradnl"/>
        </w:rPr>
      </w:pPr>
      <w:r w:rsidRPr="0039209F">
        <w:rPr>
          <w:rFonts w:ascii="Times New Roman" w:hAnsi="Times New Roman" w:cs="Times New Roman"/>
          <w:lang w:val="es-ES_tradnl"/>
        </w:rPr>
        <w:t>Inmuebles públicos;</w:t>
      </w:r>
    </w:p>
    <w:p w:rsidR="0039209F" w:rsidRPr="0039209F" w:rsidRDefault="0039209F" w:rsidP="0039209F">
      <w:pPr>
        <w:pStyle w:val="Prrafodelista"/>
        <w:rPr>
          <w:rFonts w:ascii="Times New Roman" w:hAnsi="Times New Roman" w:cs="Times New Roman"/>
          <w:lang w:val="es-ES_tradnl"/>
        </w:rPr>
      </w:pPr>
    </w:p>
    <w:p w:rsidR="0039209F" w:rsidRDefault="00D85E82" w:rsidP="004D65A5">
      <w:pPr>
        <w:pStyle w:val="Prrafodelista"/>
        <w:numPr>
          <w:ilvl w:val="0"/>
          <w:numId w:val="23"/>
        </w:numPr>
        <w:tabs>
          <w:tab w:val="left" w:pos="426"/>
        </w:tabs>
        <w:autoSpaceDE w:val="0"/>
        <w:autoSpaceDN w:val="0"/>
        <w:adjustRightInd w:val="0"/>
        <w:jc w:val="both"/>
        <w:rPr>
          <w:rFonts w:ascii="Times New Roman" w:hAnsi="Times New Roman" w:cs="Times New Roman"/>
          <w:lang w:val="es-ES_tradnl"/>
        </w:rPr>
      </w:pPr>
      <w:r w:rsidRPr="0039209F">
        <w:rPr>
          <w:rFonts w:ascii="Times New Roman" w:hAnsi="Times New Roman" w:cs="Times New Roman"/>
          <w:lang w:val="es-ES_tradnl"/>
        </w:rPr>
        <w:t>Vehículos destinados al servicio público de transporte;</w:t>
      </w:r>
    </w:p>
    <w:p w:rsidR="0039209F" w:rsidRPr="0039209F" w:rsidRDefault="0039209F" w:rsidP="0039209F">
      <w:pPr>
        <w:pStyle w:val="Prrafodelista"/>
        <w:rPr>
          <w:rFonts w:ascii="Times New Roman" w:hAnsi="Times New Roman" w:cs="Times New Roman"/>
          <w:lang w:val="es-ES_tradnl"/>
        </w:rPr>
      </w:pPr>
    </w:p>
    <w:p w:rsidR="0039209F" w:rsidRDefault="00D85E82" w:rsidP="004D65A5">
      <w:pPr>
        <w:pStyle w:val="Prrafodelista"/>
        <w:numPr>
          <w:ilvl w:val="0"/>
          <w:numId w:val="23"/>
        </w:numPr>
        <w:tabs>
          <w:tab w:val="left" w:pos="426"/>
        </w:tabs>
        <w:autoSpaceDE w:val="0"/>
        <w:autoSpaceDN w:val="0"/>
        <w:adjustRightInd w:val="0"/>
        <w:jc w:val="both"/>
        <w:rPr>
          <w:rFonts w:ascii="Times New Roman" w:hAnsi="Times New Roman" w:cs="Times New Roman"/>
          <w:lang w:val="es-ES_tradnl"/>
        </w:rPr>
      </w:pPr>
      <w:r w:rsidRPr="0039209F">
        <w:rPr>
          <w:rFonts w:ascii="Times New Roman" w:hAnsi="Times New Roman" w:cs="Times New Roman"/>
          <w:lang w:val="es-ES_tradnl"/>
        </w:rPr>
        <w:t>Bienes muebles e inmuebles de propiedad particular, en los casos y términos señalados en el presente Reglamento; y</w:t>
      </w:r>
    </w:p>
    <w:p w:rsidR="0039209F" w:rsidRPr="0039209F" w:rsidRDefault="0039209F" w:rsidP="0039209F">
      <w:pPr>
        <w:pStyle w:val="Prrafodelista"/>
        <w:rPr>
          <w:rFonts w:ascii="Times New Roman" w:hAnsi="Times New Roman" w:cs="Times New Roman"/>
          <w:lang w:val="es-ES_tradnl"/>
        </w:rPr>
      </w:pPr>
    </w:p>
    <w:p w:rsidR="00D85E82" w:rsidRPr="0039209F" w:rsidRDefault="00D85E82" w:rsidP="004D65A5">
      <w:pPr>
        <w:pStyle w:val="Prrafodelista"/>
        <w:numPr>
          <w:ilvl w:val="0"/>
          <w:numId w:val="23"/>
        </w:numPr>
        <w:tabs>
          <w:tab w:val="left" w:pos="426"/>
        </w:tabs>
        <w:autoSpaceDE w:val="0"/>
        <w:autoSpaceDN w:val="0"/>
        <w:adjustRightInd w:val="0"/>
        <w:jc w:val="both"/>
        <w:rPr>
          <w:rFonts w:ascii="Times New Roman" w:hAnsi="Times New Roman" w:cs="Times New Roman"/>
          <w:lang w:val="es-ES_tradnl"/>
        </w:rPr>
      </w:pPr>
      <w:r w:rsidRPr="0039209F">
        <w:rPr>
          <w:rFonts w:ascii="Times New Roman" w:hAnsi="Times New Roman" w:cs="Times New Roman"/>
          <w:lang w:val="es-ES_tradnl"/>
        </w:rPr>
        <w:t>Plazas, áreas verdes y jardines, senderos, calles y avenidas interiores, áreas deportivas, de recreo y esparcimiento que formen parte de los inmuebles sujetos al régimen de propiedad en condominio, conforme a lo dispuesto por el Código Civil en el Estado.</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75C5"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39.</w:t>
      </w:r>
      <w:r w:rsidR="00D85E82" w:rsidRPr="003C7B1A">
        <w:rPr>
          <w:rFonts w:ascii="Times New Roman" w:hAnsi="Times New Roman" w:cs="Times New Roman"/>
          <w:lang w:val="es-ES_tradnl"/>
        </w:rPr>
        <w:t xml:space="preserve"> Cuando las infracciones flagrantes a que se refiere este ordenamiento, se cometen en domicilios particulares, previo a intervenir, la autoridad solicitará la autorización expresa de cualquiera de sus ocupantes para tal efecto.</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D85E82" w:rsidP="007175C5">
      <w:pPr>
        <w:tabs>
          <w:tab w:val="left" w:pos="426"/>
        </w:tabs>
        <w:autoSpaceDE w:val="0"/>
        <w:autoSpaceDN w:val="0"/>
        <w:adjustRightInd w:val="0"/>
        <w:contextualSpacing/>
        <w:jc w:val="both"/>
        <w:rPr>
          <w:rFonts w:ascii="Times New Roman" w:hAnsi="Times New Roman" w:cs="Times New Roman"/>
          <w:lang w:val="es-ES_tradnl"/>
        </w:rPr>
      </w:pPr>
      <w:r w:rsidRPr="003C7B1A">
        <w:rPr>
          <w:rFonts w:ascii="Times New Roman" w:hAnsi="Times New Roman" w:cs="Times New Roman"/>
          <w:lang w:val="es-ES_tradnl"/>
        </w:rPr>
        <w:t>En caso de no ser autorizados de manera expresa, y no sea posible la presentación inmediata de la persona señalada como responsable de la falta, el policía procederá a asentar en su Informe Policial Homologado (IPH) el motivo del acto constitutivo de infracción en los términos del presente reglamento, para hacerlo del conocimiento de la Dirección de Justicia Municipal, con el objeto de que se inicie el procedimiento correspondiente.</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r w:rsidRPr="003C7B1A">
        <w:rPr>
          <w:rFonts w:ascii="Times New Roman" w:hAnsi="Times New Roman" w:cs="Times New Roman"/>
          <w:lang w:val="es-ES_tradnl"/>
        </w:rPr>
        <w:t>El policía que realice la intervención en los términos dispuestos por el presente artículo, procurará identificar al infractor, y deberá asegurarse de identificar plenamente el domicilio donde se comete la falta, para lo cual podrá solicitar la identificación del infractor o recurrir al testimonio de vecinos y testigos, lo cual deberá ser asentado en el Informe Policial Homologado (IPH).</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r w:rsidRPr="003C7B1A">
        <w:rPr>
          <w:rFonts w:ascii="Times New Roman" w:hAnsi="Times New Roman" w:cs="Times New Roman"/>
          <w:lang w:val="es-ES_tradnl"/>
        </w:rPr>
        <w:t>En caso de que no sea posible identificar al presunto infractor, se presumirá, que los hechos constitutivos de infracción fueron cometidos por el propietario del inmueble donde acontecieron.</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75C5"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40. </w:t>
      </w:r>
      <w:r w:rsidR="00D85E82" w:rsidRPr="003C7B1A">
        <w:rPr>
          <w:rFonts w:ascii="Times New Roman" w:hAnsi="Times New Roman" w:cs="Times New Roman"/>
          <w:lang w:val="es-ES_tradnl"/>
        </w:rPr>
        <w:t>Para efectos del presente Reglamento se consideran infracciones o faltas, las acciones u omisiones que cometen las personas y que afecten o atenten contra:</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39209F" w:rsidRDefault="00D85E82" w:rsidP="004D65A5">
      <w:pPr>
        <w:pStyle w:val="Default"/>
        <w:numPr>
          <w:ilvl w:val="0"/>
          <w:numId w:val="1"/>
        </w:numPr>
        <w:tabs>
          <w:tab w:val="left" w:pos="851"/>
        </w:tabs>
        <w:ind w:left="0" w:firstLine="0"/>
        <w:contextualSpacing/>
        <w:jc w:val="both"/>
        <w:rPr>
          <w:rFonts w:ascii="Times New Roman" w:hAnsi="Times New Roman" w:cs="Times New Roman"/>
          <w:color w:val="auto"/>
          <w:lang w:val="es-ES_tradnl"/>
        </w:rPr>
      </w:pPr>
      <w:r w:rsidRPr="003C7B1A">
        <w:rPr>
          <w:rFonts w:ascii="Times New Roman" w:hAnsi="Times New Roman" w:cs="Times New Roman"/>
          <w:color w:val="auto"/>
          <w:lang w:val="es-ES_tradnl"/>
        </w:rPr>
        <w:t>Las libertades, el orden y la paz pública;</w:t>
      </w:r>
    </w:p>
    <w:p w:rsidR="0039209F" w:rsidRDefault="0039209F" w:rsidP="0039209F">
      <w:pPr>
        <w:pStyle w:val="Default"/>
        <w:tabs>
          <w:tab w:val="left" w:pos="851"/>
        </w:tabs>
        <w:contextualSpacing/>
        <w:jc w:val="both"/>
        <w:rPr>
          <w:rFonts w:ascii="Times New Roman" w:hAnsi="Times New Roman" w:cs="Times New Roman"/>
          <w:color w:val="auto"/>
          <w:lang w:val="es-ES_tradnl"/>
        </w:rPr>
      </w:pPr>
    </w:p>
    <w:p w:rsidR="0039209F" w:rsidRDefault="00D85E82" w:rsidP="004D65A5">
      <w:pPr>
        <w:pStyle w:val="Default"/>
        <w:numPr>
          <w:ilvl w:val="0"/>
          <w:numId w:val="1"/>
        </w:numPr>
        <w:tabs>
          <w:tab w:val="left" w:pos="851"/>
        </w:tabs>
        <w:ind w:left="0" w:firstLine="0"/>
        <w:contextualSpacing/>
        <w:jc w:val="both"/>
        <w:rPr>
          <w:rFonts w:ascii="Times New Roman" w:hAnsi="Times New Roman" w:cs="Times New Roman"/>
          <w:color w:val="auto"/>
          <w:lang w:val="es-ES_tradnl"/>
        </w:rPr>
      </w:pPr>
      <w:r w:rsidRPr="0039209F">
        <w:rPr>
          <w:rFonts w:ascii="Times New Roman" w:hAnsi="Times New Roman" w:cs="Times New Roman"/>
          <w:color w:val="auto"/>
          <w:lang w:val="es-ES_tradnl"/>
        </w:rPr>
        <w:t>La moral pública y a la convivencia social;</w:t>
      </w:r>
    </w:p>
    <w:p w:rsidR="0039209F" w:rsidRDefault="0039209F" w:rsidP="0039209F">
      <w:pPr>
        <w:pStyle w:val="Prrafodelista"/>
        <w:rPr>
          <w:rFonts w:ascii="Times New Roman" w:hAnsi="Times New Roman" w:cs="Times New Roman"/>
          <w:lang w:val="es-ES_tradnl"/>
        </w:rPr>
      </w:pPr>
    </w:p>
    <w:p w:rsidR="0039209F" w:rsidRDefault="00D85E82" w:rsidP="004D65A5">
      <w:pPr>
        <w:pStyle w:val="Default"/>
        <w:numPr>
          <w:ilvl w:val="0"/>
          <w:numId w:val="1"/>
        </w:numPr>
        <w:tabs>
          <w:tab w:val="left" w:pos="851"/>
        </w:tabs>
        <w:ind w:left="0" w:firstLine="0"/>
        <w:contextualSpacing/>
        <w:jc w:val="both"/>
        <w:rPr>
          <w:rFonts w:ascii="Times New Roman" w:hAnsi="Times New Roman" w:cs="Times New Roman"/>
          <w:color w:val="auto"/>
          <w:lang w:val="es-ES_tradnl"/>
        </w:rPr>
      </w:pPr>
      <w:r w:rsidRPr="0039209F">
        <w:rPr>
          <w:rFonts w:ascii="Times New Roman" w:hAnsi="Times New Roman" w:cs="Times New Roman"/>
          <w:color w:val="auto"/>
          <w:lang w:val="es-ES_tradnl"/>
        </w:rPr>
        <w:t>La prestación de servicios públicos municipales y bienes de propiedad municipal;</w:t>
      </w:r>
    </w:p>
    <w:p w:rsidR="0039209F" w:rsidRDefault="0039209F" w:rsidP="0039209F">
      <w:pPr>
        <w:pStyle w:val="Prrafodelista"/>
        <w:rPr>
          <w:rFonts w:ascii="Times New Roman" w:hAnsi="Times New Roman" w:cs="Times New Roman"/>
          <w:lang w:val="es-ES_tradnl"/>
        </w:rPr>
      </w:pPr>
    </w:p>
    <w:p w:rsidR="0039209F" w:rsidRDefault="00D85E82" w:rsidP="004D65A5">
      <w:pPr>
        <w:pStyle w:val="Default"/>
        <w:numPr>
          <w:ilvl w:val="0"/>
          <w:numId w:val="1"/>
        </w:numPr>
        <w:tabs>
          <w:tab w:val="left" w:pos="851"/>
        </w:tabs>
        <w:ind w:left="0" w:firstLine="0"/>
        <w:contextualSpacing/>
        <w:jc w:val="both"/>
        <w:rPr>
          <w:rFonts w:ascii="Times New Roman" w:hAnsi="Times New Roman" w:cs="Times New Roman"/>
          <w:color w:val="auto"/>
          <w:lang w:val="es-ES_tradnl"/>
        </w:rPr>
      </w:pPr>
      <w:r w:rsidRPr="0039209F">
        <w:rPr>
          <w:rFonts w:ascii="Times New Roman" w:hAnsi="Times New Roman" w:cs="Times New Roman"/>
          <w:color w:val="auto"/>
          <w:lang w:val="es-ES_tradnl"/>
        </w:rPr>
        <w:lastRenderedPageBreak/>
        <w:t>Al medio ambiente, a la ecología y a la salud pública;</w:t>
      </w:r>
    </w:p>
    <w:p w:rsidR="0039209F" w:rsidRDefault="0039209F" w:rsidP="0039209F">
      <w:pPr>
        <w:pStyle w:val="Prrafodelista"/>
        <w:rPr>
          <w:rFonts w:ascii="Times New Roman" w:hAnsi="Times New Roman" w:cs="Times New Roman"/>
          <w:lang w:val="es-ES_tradnl"/>
        </w:rPr>
      </w:pPr>
    </w:p>
    <w:p w:rsidR="0039209F" w:rsidRDefault="00D85E82" w:rsidP="004D65A5">
      <w:pPr>
        <w:pStyle w:val="Default"/>
        <w:numPr>
          <w:ilvl w:val="0"/>
          <w:numId w:val="1"/>
        </w:numPr>
        <w:tabs>
          <w:tab w:val="left" w:pos="851"/>
        </w:tabs>
        <w:ind w:left="0" w:firstLine="0"/>
        <w:contextualSpacing/>
        <w:jc w:val="both"/>
        <w:rPr>
          <w:rFonts w:ascii="Times New Roman" w:hAnsi="Times New Roman" w:cs="Times New Roman"/>
          <w:color w:val="auto"/>
          <w:lang w:val="es-ES_tradnl"/>
        </w:rPr>
      </w:pPr>
      <w:r w:rsidRPr="0039209F">
        <w:rPr>
          <w:rFonts w:ascii="Times New Roman" w:hAnsi="Times New Roman" w:cs="Times New Roman"/>
          <w:color w:val="auto"/>
          <w:lang w:val="es-ES_tradnl"/>
        </w:rPr>
        <w:t>De las faltas al respeto y cuidado animal;</w:t>
      </w:r>
    </w:p>
    <w:p w:rsidR="0039209F" w:rsidRDefault="0039209F" w:rsidP="0039209F">
      <w:pPr>
        <w:pStyle w:val="Prrafodelista"/>
        <w:rPr>
          <w:rFonts w:ascii="Times New Roman" w:hAnsi="Times New Roman" w:cs="Times New Roman"/>
          <w:lang w:val="es-ES_tradnl"/>
        </w:rPr>
      </w:pPr>
    </w:p>
    <w:p w:rsidR="004E60DB" w:rsidRDefault="0039209F" w:rsidP="004D65A5">
      <w:pPr>
        <w:pStyle w:val="Default"/>
        <w:numPr>
          <w:ilvl w:val="0"/>
          <w:numId w:val="1"/>
        </w:numPr>
        <w:tabs>
          <w:tab w:val="left" w:pos="851"/>
        </w:tabs>
        <w:ind w:left="0" w:firstLine="0"/>
        <w:contextualSpacing/>
        <w:jc w:val="both"/>
        <w:rPr>
          <w:rFonts w:ascii="Times New Roman" w:hAnsi="Times New Roman" w:cs="Times New Roman"/>
          <w:color w:val="auto"/>
          <w:lang w:val="es-ES_tradnl"/>
        </w:rPr>
      </w:pPr>
      <w:r>
        <w:rPr>
          <w:rFonts w:ascii="Times New Roman" w:hAnsi="Times New Roman" w:cs="Times New Roman"/>
          <w:color w:val="auto"/>
          <w:lang w:val="es-ES_tradnl"/>
        </w:rPr>
        <w:t xml:space="preserve">Al comercio; y </w:t>
      </w:r>
    </w:p>
    <w:p w:rsidR="004E60DB" w:rsidRDefault="004E60DB" w:rsidP="004E60DB">
      <w:pPr>
        <w:pStyle w:val="Prrafodelista"/>
        <w:rPr>
          <w:rFonts w:ascii="Times New Roman" w:hAnsi="Times New Roman" w:cs="Times New Roman"/>
          <w:lang w:val="es-ES_tradnl"/>
        </w:rPr>
      </w:pPr>
    </w:p>
    <w:p w:rsidR="00D85E82" w:rsidRPr="004E60DB" w:rsidRDefault="00D85E82" w:rsidP="004D65A5">
      <w:pPr>
        <w:pStyle w:val="Default"/>
        <w:numPr>
          <w:ilvl w:val="0"/>
          <w:numId w:val="1"/>
        </w:numPr>
        <w:tabs>
          <w:tab w:val="left" w:pos="851"/>
        </w:tabs>
        <w:ind w:left="0" w:firstLine="0"/>
        <w:contextualSpacing/>
        <w:jc w:val="both"/>
        <w:rPr>
          <w:rFonts w:ascii="Times New Roman" w:hAnsi="Times New Roman" w:cs="Times New Roman"/>
          <w:color w:val="auto"/>
          <w:lang w:val="es-ES_tradnl"/>
        </w:rPr>
      </w:pPr>
      <w:r w:rsidRPr="004E60DB">
        <w:rPr>
          <w:rFonts w:ascii="Times New Roman" w:hAnsi="Times New Roman" w:cs="Times New Roman"/>
          <w:color w:val="auto"/>
          <w:lang w:val="es-ES_tradnl"/>
        </w:rPr>
        <w:t>Los diferentes reglamentos de aplicación municipal.</w:t>
      </w:r>
    </w:p>
    <w:p w:rsidR="00D85E82" w:rsidRPr="003C7B1A" w:rsidRDefault="00D85E82" w:rsidP="00D85E82">
      <w:pPr>
        <w:pStyle w:val="Default"/>
        <w:tabs>
          <w:tab w:val="left" w:pos="426"/>
          <w:tab w:val="left" w:pos="2355"/>
        </w:tabs>
        <w:contextualSpacing/>
        <w:jc w:val="both"/>
        <w:rPr>
          <w:rFonts w:ascii="Times New Roman" w:hAnsi="Times New Roman" w:cs="Times New Roman"/>
          <w:lang w:val="es-ES_tradnl"/>
        </w:rPr>
      </w:pPr>
    </w:p>
    <w:p w:rsidR="00E86E60" w:rsidRDefault="00E86E60" w:rsidP="00D85E82">
      <w:pPr>
        <w:tabs>
          <w:tab w:val="left" w:pos="426"/>
        </w:tabs>
        <w:contextualSpacing/>
        <w:jc w:val="both"/>
        <w:rPr>
          <w:rFonts w:ascii="Times New Roman" w:hAnsi="Times New Roman" w:cs="Times New Roman"/>
          <w:b/>
          <w:lang w:val="es-ES_tradnl"/>
        </w:rPr>
      </w:pPr>
    </w:p>
    <w:p w:rsidR="00E86E60" w:rsidRDefault="00E86E60" w:rsidP="00D85E82">
      <w:pPr>
        <w:tabs>
          <w:tab w:val="left" w:pos="426"/>
        </w:tabs>
        <w:contextualSpacing/>
        <w:jc w:val="both"/>
        <w:rPr>
          <w:rFonts w:ascii="Times New Roman" w:hAnsi="Times New Roman" w:cs="Times New Roman"/>
          <w:b/>
          <w:lang w:val="es-ES_tradnl"/>
        </w:rPr>
      </w:pPr>
    </w:p>
    <w:p w:rsidR="00D85E82" w:rsidRPr="003C7B1A" w:rsidRDefault="0039209F" w:rsidP="00D85E82">
      <w:pPr>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41. </w:t>
      </w:r>
      <w:r w:rsidR="00D85E82" w:rsidRPr="003C7B1A">
        <w:rPr>
          <w:rFonts w:ascii="Times New Roman" w:hAnsi="Times New Roman" w:cs="Times New Roman"/>
          <w:lang w:val="es-ES_tradnl"/>
        </w:rPr>
        <w:t>Se considerarán faltas a las libertades, al orden y la paz pública:</w:t>
      </w:r>
    </w:p>
    <w:p w:rsidR="00D85E82" w:rsidRPr="003C7B1A" w:rsidRDefault="00D85E82" w:rsidP="00D85E82">
      <w:pPr>
        <w:tabs>
          <w:tab w:val="left" w:pos="426"/>
        </w:tabs>
        <w:contextualSpacing/>
        <w:jc w:val="both"/>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Causar escándalo en lugares públicos o privados;</w:t>
      </w:r>
    </w:p>
    <w:p w:rsidR="007175C5" w:rsidRPr="007175C5" w:rsidRDefault="007175C5" w:rsidP="007175C5">
      <w:pPr>
        <w:pStyle w:val="Prrafodelista"/>
        <w:widowControl w:val="0"/>
        <w:tabs>
          <w:tab w:val="left" w:pos="220"/>
          <w:tab w:val="left" w:pos="720"/>
        </w:tabs>
        <w:autoSpaceDE w:val="0"/>
        <w:autoSpaceDN w:val="0"/>
        <w:adjustRightInd w:val="0"/>
        <w:spacing w:after="266"/>
        <w:jc w:val="both"/>
        <w:rPr>
          <w:rFonts w:ascii="Times New Roman" w:hAnsi="Times New Roman" w:cs="Times New Roman"/>
          <w:lang w:val="es-ES_tradnl"/>
        </w:rPr>
      </w:pPr>
    </w:p>
    <w:p w:rsidR="0039209F" w:rsidRPr="007175C5" w:rsidRDefault="007175C5"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P</w:t>
      </w:r>
      <w:r w:rsidR="00D85E82" w:rsidRPr="007175C5">
        <w:rPr>
          <w:rFonts w:ascii="Times New Roman" w:hAnsi="Times New Roman" w:cs="Times New Roman"/>
          <w:lang w:val="es-ES_tradnl"/>
        </w:rPr>
        <w:t>roferir palabras altisonantes en lugares públicos o privado</w:t>
      </w:r>
      <w:r w:rsidR="0039209F" w:rsidRPr="007175C5">
        <w:rPr>
          <w:rFonts w:ascii="Times New Roman" w:hAnsi="Times New Roman" w:cs="Times New Roman"/>
          <w:lang w:val="es-ES_tradnl"/>
        </w:rPr>
        <w:t>s causando molestia a terceros;</w:t>
      </w:r>
    </w:p>
    <w:p w:rsidR="007175C5" w:rsidRDefault="007175C5" w:rsidP="007175C5">
      <w:pPr>
        <w:pStyle w:val="Prrafodelista"/>
        <w:widowControl w:val="0"/>
        <w:tabs>
          <w:tab w:val="left" w:pos="220"/>
          <w:tab w:val="left" w:pos="720"/>
        </w:tabs>
        <w:autoSpaceDE w:val="0"/>
        <w:autoSpaceDN w:val="0"/>
        <w:adjustRightInd w:val="0"/>
        <w:spacing w:after="266"/>
        <w:jc w:val="both"/>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Proferir palabras y o gritos discriminatorios en lugares públicos o privados;</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Acosar, hostigar, emitir burlas, ofensas, palabras y/o piropos obscenos o de índole sexual, así como realizar actos de exhibicionismo que afecten a la dignidad u ofendan a las personas;</w:t>
      </w:r>
    </w:p>
    <w:p w:rsidR="007175C5" w:rsidRPr="007175C5" w:rsidRDefault="007175C5" w:rsidP="007175C5">
      <w:pPr>
        <w:pStyle w:val="Prrafodelista"/>
        <w:rPr>
          <w:rFonts w:ascii="Times New Roman" w:hAnsi="Times New Roman" w:cs="Times New Roman"/>
          <w:noProof/>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noProof/>
          <w:lang w:val="es-ES_tradnl"/>
        </w:rPr>
        <w:t>Discriminar a cualquier persona por razones de sexo, edad, condición socioeconómica, estado civil, orientación sexual, pertenencia étnica, discapacidad, entre otras;</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Molestar físicamente a las personas sin que se llegue a constituir un delito;</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Molestar en estado de ebriedad o bajo el influjo de tóxicos, estupefacientes o sustancias psicotrópicas a las personas;</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Causar ruidos, sonidos o escándalos que afecten la tranquilidad de la ciudadanía en lugares públicos o privados, con independencia de que generen o no molestia a vecinos;</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Provocar disturbios que alteren la tranquilidad de las personas;</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Provocar molestias a las personas o a sus bienes, siempre que no se causen daños, por la práctica de juegos o deportes individuales o de conjunto fuera de los sitios destinados para ello;</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Ingerir bebidas embriagantes en la vía o l</w:t>
      </w:r>
      <w:r w:rsidR="0039209F" w:rsidRPr="007175C5">
        <w:rPr>
          <w:rFonts w:ascii="Times New Roman" w:hAnsi="Times New Roman" w:cs="Times New Roman"/>
          <w:lang w:val="es-ES_tradnl"/>
        </w:rPr>
        <w:t>ugares públicos no autorizados;</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 xml:space="preserve">Consumir estupefacientes, psicotrópicos o inhalar sustancias tóxicas en la vía o </w:t>
      </w:r>
      <w:r w:rsidRPr="007175C5">
        <w:rPr>
          <w:rFonts w:ascii="Times New Roman" w:hAnsi="Times New Roman" w:cs="Times New Roman"/>
          <w:lang w:val="es-ES_tradnl"/>
        </w:rPr>
        <w:lastRenderedPageBreak/>
        <w:t>lugares públicos;</w:t>
      </w:r>
    </w:p>
    <w:p w:rsidR="007175C5" w:rsidRPr="007175C5" w:rsidRDefault="007175C5" w:rsidP="007175C5">
      <w:pPr>
        <w:pStyle w:val="Prrafodelista"/>
        <w:rPr>
          <w:rFonts w:ascii="Times New Roman" w:hAnsi="Times New Roman" w:cs="Times New Roman"/>
        </w:rPr>
      </w:pPr>
    </w:p>
    <w:p w:rsidR="007175C5" w:rsidRP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rPr>
        <w:t xml:space="preserve">Causar falsas alarmas o asumir actitudes que tengan por objeto infundir </w:t>
      </w:r>
      <w:r w:rsidR="007175C5" w:rsidRPr="007175C5">
        <w:rPr>
          <w:rFonts w:ascii="Times New Roman" w:hAnsi="Times New Roman" w:cs="Times New Roman"/>
        </w:rPr>
        <w:t>pánico</w:t>
      </w:r>
      <w:r w:rsidRPr="007175C5">
        <w:rPr>
          <w:rFonts w:ascii="Times New Roman" w:hAnsi="Times New Roman" w:cs="Times New Roman"/>
        </w:rPr>
        <w:t xml:space="preserve"> entre los presentes en </w:t>
      </w:r>
      <w:r w:rsidR="007175C5" w:rsidRPr="007175C5">
        <w:rPr>
          <w:rFonts w:ascii="Times New Roman" w:hAnsi="Times New Roman" w:cs="Times New Roman"/>
        </w:rPr>
        <w:t>espectáculos</w:t>
      </w:r>
      <w:r w:rsidRPr="007175C5">
        <w:rPr>
          <w:rFonts w:ascii="Times New Roman" w:hAnsi="Times New Roman" w:cs="Times New Roman"/>
        </w:rPr>
        <w:t xml:space="preserve"> o lugares </w:t>
      </w:r>
      <w:r w:rsidR="007175C5" w:rsidRPr="007175C5">
        <w:rPr>
          <w:rFonts w:ascii="Times New Roman" w:hAnsi="Times New Roman" w:cs="Times New Roman"/>
        </w:rPr>
        <w:t>públicos</w:t>
      </w:r>
      <w:r w:rsidRPr="007175C5">
        <w:rPr>
          <w:rFonts w:ascii="Times New Roman" w:hAnsi="Times New Roman" w:cs="Times New Roman"/>
        </w:rPr>
        <w:t>;</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Azuzar perros u otros animales que causen daños o molestias</w:t>
      </w:r>
      <w:r w:rsidR="007175C5" w:rsidRPr="007175C5">
        <w:rPr>
          <w:rFonts w:ascii="Times New Roman" w:hAnsi="Times New Roman" w:cs="Times New Roman"/>
          <w:lang w:val="es-ES_tradnl"/>
        </w:rPr>
        <w:t xml:space="preserve"> a las personas o a sus bienes;</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Impedir, obstaculizar o estorbar de cualquier forma el uso de la vía pública, libertad de tránsito o de acción de las personas, sin que medie permiso o autorización de la autoridad competente;</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Estacionar, conducir o permitir que se tripulen vehículos en las banquetas y demás lugares exclusivos para el peatón;</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 xml:space="preserve">Impedir o estorbar el estacionamiento de vehículos en sitios permitidos, así́ como colocar objetos en áreas de estacionamiento de uso común con el propósito de reservarlos como de uso privado, sin que medie permiso o autorización de la autoridad competente; </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Prestar algún servicio sin que le sea solicitado y molestar de cualquier manera a quien lo reciba para obtener un pago por el mismo;</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Maltratar, ensuciar, pintar, pegar o promocionar signos, símbolos, palabras, figuras o imágenes o hacer uso indebido de las fachadas de los edificios públicos o privados, casa habitación monumentos, vehículos, bienes públicos o privados sin autorización del propietario, arrendatario o poseedor, siempre y cuando no exista querella de la parte afectada; se agravará la sanción si los contenidos tienen un claro sesgo sexista, violento y discriminatorio de cualquier tipo;</w:t>
      </w:r>
    </w:p>
    <w:p w:rsidR="007175C5" w:rsidRPr="007175C5" w:rsidRDefault="007175C5" w:rsidP="007175C5">
      <w:pPr>
        <w:pStyle w:val="Prrafodelista"/>
        <w:rPr>
          <w:rFonts w:ascii="Times New Roman" w:hAnsi="Times New Roman" w:cs="Times New Roman"/>
          <w:lang w:val="es-ES_tradnl"/>
        </w:rPr>
      </w:pPr>
    </w:p>
    <w:p w:rsidR="007175C5" w:rsidRP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 xml:space="preserve">Solicitar con falsedad los servicios de policía, ambulancia, bomberos o de establecimientos médicos o asistenciales públicos y/o </w:t>
      </w:r>
      <w:r w:rsidRPr="007175C5">
        <w:rPr>
          <w:rFonts w:ascii="Times New Roman" w:hAnsi="Times New Roman" w:cs="Times New Roman"/>
        </w:rPr>
        <w:t>provocar por falsas alarmas, la movilización de los diversos cuerpos de seguridad federales, estatales o municipales o de los grupos de socorro y asistencia, mediante llamadas telefónicas, sistemas de alarma o por cualquier otro medio;</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Entorpecer labores de bomberos, policías o cuerpos</w:t>
      </w:r>
      <w:r w:rsidR="007175C5">
        <w:rPr>
          <w:rFonts w:ascii="Times New Roman" w:hAnsi="Times New Roman" w:cs="Times New Roman"/>
          <w:lang w:val="es-ES_tradnl"/>
        </w:rPr>
        <w:t xml:space="preserve"> de auxilio o protección civil; </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Oponerse o resistirse a un mandato legítimo de cualquier autoridad, ya sea federal, estatal o municipal;</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Usar las áreas y vías públicas para cualquier actividad o práctica, sin contar con la autorización cuando que se requiera para ello;</w:t>
      </w:r>
    </w:p>
    <w:p w:rsidR="007175C5" w:rsidRPr="007175C5" w:rsidRDefault="007175C5" w:rsidP="007175C5">
      <w:pPr>
        <w:pStyle w:val="Prrafodelista"/>
        <w:rPr>
          <w:rFonts w:ascii="Times New Roman" w:hAnsi="Times New Roman" w:cs="Times New Roman"/>
          <w:lang w:val="es-ES_tradnl"/>
        </w:rPr>
      </w:pPr>
    </w:p>
    <w:p w:rsidR="007175C5"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 xml:space="preserve">Reñir en lugares públicos o privados, siempre y cuando no se causen lesiones o </w:t>
      </w:r>
      <w:r w:rsidRPr="007175C5">
        <w:rPr>
          <w:rFonts w:ascii="Times New Roman" w:hAnsi="Times New Roman" w:cs="Times New Roman"/>
          <w:lang w:val="es-ES_tradnl"/>
        </w:rPr>
        <w:lastRenderedPageBreak/>
        <w:t>daños;</w:t>
      </w:r>
    </w:p>
    <w:p w:rsidR="007175C5" w:rsidRPr="007175C5" w:rsidRDefault="007175C5" w:rsidP="007175C5">
      <w:pPr>
        <w:pStyle w:val="Prrafodelista"/>
        <w:rPr>
          <w:rFonts w:ascii="Times New Roman" w:hAnsi="Times New Roman" w:cs="Times New Roman"/>
          <w:lang w:val="es-ES_tradnl"/>
        </w:rPr>
      </w:pPr>
    </w:p>
    <w:p w:rsidR="005A2C47"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7175C5">
        <w:rPr>
          <w:rFonts w:ascii="Times New Roman" w:hAnsi="Times New Roman" w:cs="Times New Roman"/>
          <w:lang w:val="es-ES_tradnl"/>
        </w:rPr>
        <w:t>Portar o utilizar objetos o sustancias de manera que entrañen peligro para las personas, excepto aquellos instrumentos propios para el desempeño del trabajo, deporte u oficio del portador, o de uso decorativo;</w:t>
      </w:r>
    </w:p>
    <w:p w:rsidR="005A2C47" w:rsidRPr="005A2C47" w:rsidRDefault="005A2C47" w:rsidP="005A2C47">
      <w:pPr>
        <w:pStyle w:val="Prrafodelista"/>
        <w:rPr>
          <w:rFonts w:ascii="Times New Roman" w:hAnsi="Times New Roman" w:cs="Times New Roman"/>
          <w:lang w:val="es-ES_tradnl"/>
        </w:rPr>
      </w:pPr>
    </w:p>
    <w:p w:rsidR="005A2C47"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5A2C47">
        <w:rPr>
          <w:rFonts w:ascii="Times New Roman" w:hAnsi="Times New Roman" w:cs="Times New Roman"/>
          <w:lang w:val="es-ES_tradnl"/>
        </w:rPr>
        <w:t>Introducirse en lugares privados o de propiedad privada de acceso restringido, sin contar con la autorización correspondiente;</w:t>
      </w:r>
    </w:p>
    <w:p w:rsidR="005A2C47" w:rsidRPr="005A2C47" w:rsidRDefault="005A2C47" w:rsidP="005A2C47">
      <w:pPr>
        <w:pStyle w:val="Prrafodelista"/>
        <w:rPr>
          <w:rFonts w:ascii="Times New Roman" w:hAnsi="Times New Roman" w:cs="Times New Roman"/>
          <w:lang w:val="es-ES_tradnl"/>
        </w:rPr>
      </w:pPr>
    </w:p>
    <w:p w:rsidR="005A2C47"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5A2C47">
        <w:rPr>
          <w:rFonts w:ascii="Times New Roman" w:hAnsi="Times New Roman" w:cs="Times New Roman"/>
          <w:lang w:val="es-ES_tradnl"/>
        </w:rPr>
        <w:t>Las sanciones administrativas que correspondan por las conductas previstas por el artículo 77 de la Ley Federal de Armas de Fuego y Explosivos;</w:t>
      </w:r>
    </w:p>
    <w:p w:rsidR="005A2C47" w:rsidRPr="005A2C47" w:rsidRDefault="005A2C47" w:rsidP="005A2C47">
      <w:pPr>
        <w:pStyle w:val="Prrafodelista"/>
        <w:rPr>
          <w:rFonts w:ascii="Times New Roman" w:hAnsi="Times New Roman" w:cs="Times New Roman"/>
          <w:lang w:val="es-ES_tradnl"/>
        </w:rPr>
      </w:pPr>
    </w:p>
    <w:p w:rsidR="005A2C47"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5A2C47">
        <w:rPr>
          <w:rFonts w:ascii="Times New Roman" w:hAnsi="Times New Roman" w:cs="Times New Roman"/>
          <w:lang w:val="es-ES_tradnl"/>
        </w:rPr>
        <w:t>Participar en arrancones o competencias de velocidad en la vía pública, o maneje de manera temeraria poniendo en peligro la vida de terceros o la suya propia;</w:t>
      </w:r>
    </w:p>
    <w:p w:rsidR="005A2C47" w:rsidRPr="005A2C47" w:rsidRDefault="005A2C47" w:rsidP="005A2C47">
      <w:pPr>
        <w:pStyle w:val="Prrafodelista"/>
        <w:rPr>
          <w:rFonts w:ascii="Times New Roman" w:hAnsi="Times New Roman" w:cs="Times New Roman"/>
          <w:lang w:val="es-ES_tradnl"/>
        </w:rPr>
      </w:pPr>
    </w:p>
    <w:p w:rsidR="005A2C47" w:rsidRPr="005A2C47"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5A2C47">
        <w:rPr>
          <w:rFonts w:ascii="Times New Roman" w:hAnsi="Times New Roman" w:cs="Times New Roman"/>
          <w:lang w:val="es-ES_tradnl"/>
        </w:rPr>
        <w:t>Construir o instalar topes, vibradores, reductores de velocidad, jardineras, plumas, cadenas, postes u otro tipo de obstáculos en las banquetas, calles, avenidas y vía pública en general, sin contar con la autorización correspondiente; y</w:t>
      </w:r>
      <w:r w:rsidRPr="005A2C47">
        <w:rPr>
          <w:rFonts w:ascii="MS Mincho" w:eastAsia="MS Mincho" w:hAnsi="MS Mincho" w:cs="MS Mincho" w:hint="eastAsia"/>
          <w:lang w:val="es-ES_tradnl"/>
        </w:rPr>
        <w:t> </w:t>
      </w:r>
    </w:p>
    <w:p w:rsidR="005A2C47" w:rsidRPr="005A2C47" w:rsidRDefault="005A2C47" w:rsidP="005A2C47">
      <w:pPr>
        <w:pStyle w:val="Prrafodelista"/>
        <w:rPr>
          <w:rFonts w:ascii="Times New Roman" w:hAnsi="Times New Roman" w:cs="Times New Roman"/>
          <w:lang w:val="es-ES_tradnl"/>
        </w:rPr>
      </w:pPr>
    </w:p>
    <w:p w:rsidR="005A2C47" w:rsidRDefault="00D85E82" w:rsidP="004D65A5">
      <w:pPr>
        <w:pStyle w:val="Prrafodelista"/>
        <w:widowControl w:val="0"/>
        <w:numPr>
          <w:ilvl w:val="0"/>
          <w:numId w:val="24"/>
        </w:numPr>
        <w:tabs>
          <w:tab w:val="left" w:pos="220"/>
          <w:tab w:val="left" w:pos="720"/>
        </w:tabs>
        <w:autoSpaceDE w:val="0"/>
        <w:autoSpaceDN w:val="0"/>
        <w:adjustRightInd w:val="0"/>
        <w:spacing w:after="266"/>
        <w:jc w:val="both"/>
        <w:rPr>
          <w:rFonts w:ascii="Times New Roman" w:hAnsi="Times New Roman" w:cs="Times New Roman"/>
          <w:lang w:val="es-ES_tradnl"/>
        </w:rPr>
      </w:pPr>
      <w:r w:rsidRPr="005A2C47">
        <w:rPr>
          <w:rFonts w:ascii="Times New Roman" w:hAnsi="Times New Roman" w:cs="Times New Roman"/>
          <w:lang w:val="es-ES_tradnl"/>
        </w:rPr>
        <w:t>Usar cualquier artículo u objeto que cause daños o molestias a las personas, propiedades o animales.</w:t>
      </w:r>
    </w:p>
    <w:p w:rsidR="00D85E82" w:rsidRPr="003C7B1A" w:rsidRDefault="007175C5" w:rsidP="004954FB">
      <w:pPr>
        <w:widowControl w:val="0"/>
        <w:tabs>
          <w:tab w:val="left" w:pos="220"/>
          <w:tab w:val="left" w:pos="720"/>
        </w:tabs>
        <w:autoSpaceDE w:val="0"/>
        <w:autoSpaceDN w:val="0"/>
        <w:adjustRightInd w:val="0"/>
        <w:spacing w:after="266"/>
        <w:jc w:val="both"/>
        <w:rPr>
          <w:rFonts w:ascii="Times New Roman" w:hAnsi="Times New Roman" w:cs="Times New Roman"/>
          <w:lang w:val="es-ES_tradnl"/>
        </w:rPr>
      </w:pPr>
      <w:r w:rsidRPr="005A2C47">
        <w:rPr>
          <w:rFonts w:ascii="Times New Roman" w:hAnsi="Times New Roman" w:cs="Times New Roman"/>
          <w:b/>
          <w:lang w:val="es-ES_tradnl"/>
        </w:rPr>
        <w:t>Artículo</w:t>
      </w:r>
      <w:r w:rsidR="00D85E82" w:rsidRPr="005A2C47">
        <w:rPr>
          <w:rFonts w:ascii="Times New Roman" w:hAnsi="Times New Roman" w:cs="Times New Roman"/>
          <w:b/>
          <w:lang w:val="es-ES_tradnl"/>
        </w:rPr>
        <w:t xml:space="preserve"> 42. </w:t>
      </w:r>
      <w:r w:rsidR="00D85E82" w:rsidRPr="005A2C47">
        <w:rPr>
          <w:rFonts w:ascii="Times New Roman" w:hAnsi="Times New Roman" w:cs="Times New Roman"/>
          <w:lang w:val="es-ES_tradnl"/>
        </w:rPr>
        <w:t>Son faltas a la moral púb</w:t>
      </w:r>
      <w:r w:rsidR="004954FB">
        <w:rPr>
          <w:rFonts w:ascii="Times New Roman" w:hAnsi="Times New Roman" w:cs="Times New Roman"/>
          <w:lang w:val="es-ES_tradnl"/>
        </w:rPr>
        <w:t>lica y a la convivencia social:</w:t>
      </w:r>
    </w:p>
    <w:p w:rsidR="00D85E82" w:rsidRDefault="00D85E82" w:rsidP="004D65A5">
      <w:pPr>
        <w:pStyle w:val="Sinespaciado"/>
        <w:numPr>
          <w:ilvl w:val="0"/>
          <w:numId w:val="25"/>
        </w:numPr>
        <w:tabs>
          <w:tab w:val="left" w:pos="426"/>
        </w:tabs>
        <w:contextualSpacing/>
        <w:jc w:val="both"/>
        <w:rPr>
          <w:rFonts w:ascii="Times New Roman" w:hAnsi="Times New Roman"/>
          <w:sz w:val="24"/>
          <w:szCs w:val="24"/>
          <w:lang w:val="es-ES_tradnl"/>
        </w:rPr>
      </w:pPr>
      <w:r w:rsidRPr="003C7B1A">
        <w:rPr>
          <w:rFonts w:ascii="Times New Roman" w:hAnsi="Times New Roman"/>
          <w:sz w:val="24"/>
          <w:szCs w:val="24"/>
          <w:lang w:val="es-ES_tradnl"/>
        </w:rPr>
        <w:t>Desempeñar actividades en las que exista trato directo con el público, en estado de embriaguez o bajo los efectos de alguna droga;</w:t>
      </w:r>
    </w:p>
    <w:p w:rsidR="005A2C47" w:rsidRPr="005A2C47" w:rsidRDefault="005A2C47" w:rsidP="005A2C47">
      <w:pPr>
        <w:pStyle w:val="Sinespaciado"/>
        <w:tabs>
          <w:tab w:val="left" w:pos="426"/>
        </w:tabs>
        <w:ind w:left="1080"/>
        <w:contextualSpacing/>
        <w:jc w:val="both"/>
        <w:rPr>
          <w:rFonts w:ascii="Times New Roman" w:hAnsi="Times New Roman"/>
          <w:sz w:val="24"/>
          <w:szCs w:val="24"/>
          <w:lang w:val="es-ES_tradnl"/>
        </w:rPr>
      </w:pPr>
    </w:p>
    <w:p w:rsidR="005A2C47" w:rsidRPr="005A2C47" w:rsidRDefault="00D85E82" w:rsidP="004D65A5">
      <w:pPr>
        <w:pStyle w:val="Sinespaciado"/>
        <w:numPr>
          <w:ilvl w:val="0"/>
          <w:numId w:val="25"/>
        </w:numPr>
        <w:tabs>
          <w:tab w:val="left" w:pos="426"/>
        </w:tabs>
        <w:contextualSpacing/>
        <w:jc w:val="both"/>
        <w:rPr>
          <w:rFonts w:ascii="Times New Roman" w:hAnsi="Times New Roman"/>
          <w:sz w:val="24"/>
          <w:szCs w:val="24"/>
          <w:lang w:val="es-ES_tradnl"/>
        </w:rPr>
      </w:pPr>
      <w:r w:rsidRPr="005A2C47">
        <w:rPr>
          <w:rFonts w:ascii="Times New Roman" w:hAnsi="Times New Roman"/>
          <w:lang w:val="es-ES_tradnl"/>
        </w:rPr>
        <w:t xml:space="preserve">Permitir la estancia o permanencia de menores de edad en lugares donde se consuman </w:t>
      </w:r>
      <w:r w:rsidRPr="005A2C47">
        <w:rPr>
          <w:rFonts w:ascii="MS Mincho" w:eastAsia="MS Mincho" w:hAnsi="MS Mincho" w:cs="MS Mincho" w:hint="eastAsia"/>
          <w:lang w:val="es-ES_tradnl"/>
        </w:rPr>
        <w:t> </w:t>
      </w:r>
      <w:r w:rsidRPr="005A2C47">
        <w:rPr>
          <w:rFonts w:ascii="Times New Roman" w:hAnsi="Times New Roman"/>
          <w:lang w:val="es-ES_tradnl"/>
        </w:rPr>
        <w:t>bebidas alcohólicas, excepto restaurantes u otros lugares de acceso a las familias;</w:t>
      </w:r>
    </w:p>
    <w:p w:rsidR="005A2C47" w:rsidRDefault="005A2C47" w:rsidP="005A2C47">
      <w:pPr>
        <w:pStyle w:val="Prrafodelista"/>
        <w:rPr>
          <w:rFonts w:ascii="Times New Roman" w:hAnsi="Times New Roman"/>
          <w:lang w:val="es-ES_tradnl"/>
        </w:rPr>
      </w:pPr>
    </w:p>
    <w:p w:rsidR="005A2C47" w:rsidRPr="005A2C47" w:rsidRDefault="00D85E82" w:rsidP="004D65A5">
      <w:pPr>
        <w:pStyle w:val="Sinespaciado"/>
        <w:numPr>
          <w:ilvl w:val="0"/>
          <w:numId w:val="25"/>
        </w:numPr>
        <w:tabs>
          <w:tab w:val="left" w:pos="426"/>
        </w:tabs>
        <w:contextualSpacing/>
        <w:jc w:val="both"/>
        <w:rPr>
          <w:rFonts w:ascii="Times New Roman" w:hAnsi="Times New Roman"/>
          <w:sz w:val="24"/>
          <w:szCs w:val="24"/>
          <w:lang w:val="es-ES_tradnl"/>
        </w:rPr>
      </w:pPr>
      <w:r w:rsidRPr="005A2C47">
        <w:rPr>
          <w:rFonts w:ascii="Times New Roman" w:hAnsi="Times New Roman"/>
          <w:lang w:val="es-ES_tradnl"/>
        </w:rPr>
        <w:t>Sostener relaciones sexuales o actos de exhibicionismo obsceno en la vía pública o lugares públicos, terrenos baldíos, centros de espectáculos, interiores de vehículos, o en lugares particulares con vista al público;</w:t>
      </w:r>
    </w:p>
    <w:p w:rsidR="005A2C47" w:rsidRDefault="005A2C47" w:rsidP="005A2C47">
      <w:pPr>
        <w:pStyle w:val="Prrafodelista"/>
        <w:rPr>
          <w:rFonts w:ascii="Times New Roman" w:hAnsi="Times New Roman"/>
          <w:lang w:val="es-ES_tradnl"/>
        </w:rPr>
      </w:pPr>
    </w:p>
    <w:p w:rsidR="005A2C47" w:rsidRPr="005A2C47" w:rsidRDefault="00D85E82" w:rsidP="004D65A5">
      <w:pPr>
        <w:pStyle w:val="Sinespaciado"/>
        <w:numPr>
          <w:ilvl w:val="0"/>
          <w:numId w:val="25"/>
        </w:numPr>
        <w:tabs>
          <w:tab w:val="left" w:pos="426"/>
        </w:tabs>
        <w:contextualSpacing/>
        <w:jc w:val="both"/>
        <w:rPr>
          <w:rFonts w:ascii="Times New Roman" w:hAnsi="Times New Roman"/>
          <w:sz w:val="24"/>
          <w:szCs w:val="24"/>
          <w:lang w:val="es-ES_tradnl"/>
        </w:rPr>
      </w:pPr>
      <w:r w:rsidRPr="005A2C47">
        <w:rPr>
          <w:rFonts w:ascii="Times New Roman" w:hAnsi="Times New Roman"/>
          <w:lang w:val="es-ES_tradnl"/>
        </w:rPr>
        <w:t>Promover u ofrecer en forma ostensible o fehaciente, servicios de carácter sexual en la vía pública. En ningún caso podrá calificarse esta falta basándose la autoridad en la apariencia, vestimenta o modales de las personas; y</w:t>
      </w:r>
    </w:p>
    <w:p w:rsidR="005A2C47" w:rsidRDefault="005A2C47" w:rsidP="005A2C47">
      <w:pPr>
        <w:pStyle w:val="Prrafodelista"/>
        <w:rPr>
          <w:rFonts w:ascii="Times New Roman" w:hAnsi="Times New Roman"/>
          <w:lang w:val="es-ES_tradnl"/>
        </w:rPr>
      </w:pPr>
    </w:p>
    <w:p w:rsidR="00D85E82" w:rsidRPr="005A2C47" w:rsidRDefault="00D85E82" w:rsidP="004D65A5">
      <w:pPr>
        <w:pStyle w:val="Sinespaciado"/>
        <w:numPr>
          <w:ilvl w:val="0"/>
          <w:numId w:val="25"/>
        </w:numPr>
        <w:tabs>
          <w:tab w:val="left" w:pos="426"/>
        </w:tabs>
        <w:contextualSpacing/>
        <w:jc w:val="both"/>
        <w:rPr>
          <w:rFonts w:ascii="Times New Roman" w:hAnsi="Times New Roman"/>
          <w:sz w:val="24"/>
          <w:szCs w:val="24"/>
          <w:lang w:val="es-ES_tradnl"/>
        </w:rPr>
      </w:pPr>
      <w:r w:rsidRPr="005A2C47">
        <w:rPr>
          <w:rFonts w:ascii="Times New Roman" w:hAnsi="Times New Roman"/>
          <w:lang w:val="es-ES_tradnl"/>
        </w:rPr>
        <w:t>Orinar o defecar en cualquier lugar público distinto de los autorizados para esos fines.</w:t>
      </w:r>
    </w:p>
    <w:p w:rsidR="00D85E82" w:rsidRPr="003C7B1A" w:rsidRDefault="00D85E82" w:rsidP="00D85E82">
      <w:pPr>
        <w:tabs>
          <w:tab w:val="left" w:pos="426"/>
        </w:tabs>
        <w:contextualSpacing/>
        <w:jc w:val="both"/>
        <w:rPr>
          <w:rFonts w:ascii="Times New Roman" w:hAnsi="Times New Roman" w:cs="Times New Roman"/>
          <w:strike/>
          <w:noProof/>
          <w:lang w:val="es-ES_tradnl"/>
        </w:rPr>
      </w:pPr>
    </w:p>
    <w:p w:rsidR="00D85E82" w:rsidRPr="003C7B1A" w:rsidRDefault="005A2C47" w:rsidP="00D85E82">
      <w:pPr>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43.</w:t>
      </w:r>
      <w:r w:rsidR="00D85E82" w:rsidRPr="003C7B1A">
        <w:rPr>
          <w:rFonts w:ascii="Times New Roman" w:hAnsi="Times New Roman" w:cs="Times New Roman"/>
          <w:lang w:val="es-ES_tradnl"/>
        </w:rPr>
        <w:t xml:space="preserve"> Son faltas contra la prestación de los servicios públicos municipales y bienes de propiedad municipal:</w:t>
      </w:r>
    </w:p>
    <w:p w:rsidR="00D85E82" w:rsidRPr="003C7B1A" w:rsidRDefault="00D85E82" w:rsidP="00D85E82">
      <w:pPr>
        <w:tabs>
          <w:tab w:val="left" w:pos="426"/>
        </w:tabs>
        <w:contextualSpacing/>
        <w:jc w:val="both"/>
        <w:rPr>
          <w:rFonts w:ascii="Times New Roman" w:hAnsi="Times New Roman" w:cs="Times New Roman"/>
          <w:lang w:val="es-ES_tradnl"/>
        </w:rPr>
      </w:pPr>
    </w:p>
    <w:p w:rsidR="005A2C47" w:rsidRDefault="00D85E82" w:rsidP="004D65A5">
      <w:pPr>
        <w:pStyle w:val="Prrafodelista"/>
        <w:numPr>
          <w:ilvl w:val="0"/>
          <w:numId w:val="26"/>
        </w:numPr>
        <w:tabs>
          <w:tab w:val="left" w:pos="426"/>
        </w:tabs>
        <w:jc w:val="both"/>
        <w:rPr>
          <w:rFonts w:ascii="Times New Roman" w:hAnsi="Times New Roman" w:cs="Times New Roman"/>
          <w:lang w:val="es-ES_tradnl"/>
        </w:rPr>
      </w:pPr>
      <w:r w:rsidRPr="005A2C47">
        <w:rPr>
          <w:rFonts w:ascii="Times New Roman" w:hAnsi="Times New Roman" w:cs="Times New Roman"/>
          <w:lang w:val="es-ES_tradnl"/>
        </w:rPr>
        <w:t>Hacer uso indebido de edificios o lugares públicos o de bienes o vehículos de propiedad municipal;</w:t>
      </w:r>
    </w:p>
    <w:p w:rsidR="005A2C47" w:rsidRDefault="005A2C47" w:rsidP="005A2C47">
      <w:pPr>
        <w:pStyle w:val="Prrafodelista"/>
        <w:tabs>
          <w:tab w:val="left" w:pos="426"/>
        </w:tabs>
        <w:ind w:left="1080"/>
        <w:jc w:val="both"/>
        <w:rPr>
          <w:rFonts w:ascii="Times New Roman" w:hAnsi="Times New Roman" w:cs="Times New Roman"/>
          <w:lang w:val="es-ES_tradnl"/>
        </w:rPr>
      </w:pPr>
    </w:p>
    <w:p w:rsidR="0003739A" w:rsidRDefault="00D85E82" w:rsidP="004D65A5">
      <w:pPr>
        <w:pStyle w:val="Prrafodelista"/>
        <w:numPr>
          <w:ilvl w:val="0"/>
          <w:numId w:val="26"/>
        </w:numPr>
        <w:tabs>
          <w:tab w:val="left" w:pos="426"/>
        </w:tabs>
        <w:jc w:val="both"/>
        <w:rPr>
          <w:rFonts w:ascii="Times New Roman" w:hAnsi="Times New Roman" w:cs="Times New Roman"/>
          <w:lang w:val="es-ES_tradnl"/>
        </w:rPr>
      </w:pPr>
      <w:r w:rsidRPr="005A2C47">
        <w:rPr>
          <w:rFonts w:ascii="Times New Roman" w:hAnsi="Times New Roman" w:cs="Times New Roman"/>
          <w:lang w:val="es-ES_tradnl"/>
        </w:rPr>
        <w:t xml:space="preserve">Desperdiciar el agua, </w:t>
      </w:r>
      <w:r w:rsidRPr="005A2C47">
        <w:rPr>
          <w:rFonts w:ascii="Times New Roman" w:hAnsi="Times New Roman" w:cs="Times New Roman"/>
        </w:rPr>
        <w:t xml:space="preserve">impedir su uso a quienes deban tener acceso a ella </w:t>
      </w:r>
      <w:r w:rsidRPr="005A2C47">
        <w:rPr>
          <w:rFonts w:ascii="Times New Roman" w:hAnsi="Times New Roman" w:cs="Times New Roman"/>
          <w:lang w:val="es-ES_tradnl"/>
        </w:rPr>
        <w:t>o desviarla hacia tanques, tinacos, almacenadores para formar cuerpos de agua o similares sin tener derecho a ello</w:t>
      </w:r>
      <w:r w:rsidRPr="005A2C47">
        <w:rPr>
          <w:rFonts w:ascii="Times New Roman" w:hAnsi="Times New Roman" w:cs="Times New Roman"/>
        </w:rPr>
        <w:t xml:space="preserve">, así como utilizar indebidamente los hidrantes </w:t>
      </w:r>
      <w:r w:rsidR="005A2C47">
        <w:rPr>
          <w:rFonts w:ascii="Times New Roman" w:hAnsi="Times New Roman" w:cs="Times New Roman"/>
        </w:rPr>
        <w:t xml:space="preserve"> </w:t>
      </w:r>
      <w:r w:rsidR="005A2C47" w:rsidRPr="005A2C47">
        <w:rPr>
          <w:rFonts w:ascii="Times New Roman" w:hAnsi="Times New Roman" w:cs="Times New Roman"/>
        </w:rPr>
        <w:t>públicos</w:t>
      </w:r>
      <w:r w:rsidRPr="005A2C47">
        <w:rPr>
          <w:rFonts w:ascii="Times New Roman" w:hAnsi="Times New Roman" w:cs="Times New Roman"/>
        </w:rPr>
        <w:t xml:space="preserve">, obstruirlos o impedir su uso; </w:t>
      </w:r>
    </w:p>
    <w:p w:rsidR="0003739A" w:rsidRPr="0003739A" w:rsidRDefault="0003739A" w:rsidP="0003739A">
      <w:pPr>
        <w:pStyle w:val="Prrafodelista"/>
        <w:rPr>
          <w:rFonts w:ascii="Times New Roman" w:hAnsi="Times New Roman" w:cs="Times New Roman"/>
          <w:lang w:val="es-ES_tradnl"/>
        </w:rPr>
      </w:pPr>
    </w:p>
    <w:p w:rsidR="0003739A" w:rsidRDefault="00D85E82" w:rsidP="004D65A5">
      <w:pPr>
        <w:pStyle w:val="Prrafodelista"/>
        <w:numPr>
          <w:ilvl w:val="0"/>
          <w:numId w:val="26"/>
        </w:numPr>
        <w:tabs>
          <w:tab w:val="left" w:pos="426"/>
        </w:tabs>
        <w:jc w:val="both"/>
        <w:rPr>
          <w:rFonts w:ascii="Times New Roman" w:hAnsi="Times New Roman" w:cs="Times New Roman"/>
          <w:lang w:val="es-ES_tradnl"/>
        </w:rPr>
      </w:pPr>
      <w:r w:rsidRPr="0003739A">
        <w:rPr>
          <w:rFonts w:ascii="Times New Roman" w:hAnsi="Times New Roman" w:cs="Times New Roman"/>
          <w:lang w:val="es-ES_tradnl"/>
        </w:rPr>
        <w:t>Introducirse en lugares públicos o de propiedad municipal de acceso restringido, sin contar con la autorización correspondiente;</w:t>
      </w:r>
    </w:p>
    <w:p w:rsidR="0003739A" w:rsidRPr="0003739A" w:rsidRDefault="0003739A" w:rsidP="0003739A">
      <w:pPr>
        <w:pStyle w:val="Prrafodelista"/>
        <w:rPr>
          <w:rFonts w:ascii="Times New Roman" w:hAnsi="Times New Roman" w:cs="Times New Roman"/>
          <w:lang w:val="es-ES_tradnl"/>
        </w:rPr>
      </w:pPr>
    </w:p>
    <w:p w:rsidR="0003739A" w:rsidRDefault="00D85E82" w:rsidP="004D65A5">
      <w:pPr>
        <w:pStyle w:val="Prrafodelista"/>
        <w:numPr>
          <w:ilvl w:val="0"/>
          <w:numId w:val="26"/>
        </w:numPr>
        <w:tabs>
          <w:tab w:val="left" w:pos="426"/>
        </w:tabs>
        <w:jc w:val="both"/>
        <w:rPr>
          <w:rFonts w:ascii="Times New Roman" w:hAnsi="Times New Roman" w:cs="Times New Roman"/>
          <w:lang w:val="es-ES_tradnl"/>
        </w:rPr>
      </w:pPr>
      <w:r w:rsidRPr="0003739A">
        <w:rPr>
          <w:rFonts w:ascii="Times New Roman" w:hAnsi="Times New Roman" w:cs="Times New Roman"/>
          <w:lang w:val="es-ES_tradnl"/>
        </w:rPr>
        <w:t>Ofrecer resistencia y/o impedir directa o indirectamente, la acción de los integrantes de la policía, de personal de verificación, inspección o supervisión municipal o cualquiera otra autoridad en el cumplimiento de su deber, impidiendo la realización de sus funciones, no facilitando los medios para ello o haciendo uso de la fuerza o violencia en contra de estos o insultarlos con palabras altisonantes o señas obscenas o soeces, así como no acatar las indicaciones que en materia de prevención realice la policía o cualquier otra autoridad competente;</w:t>
      </w:r>
    </w:p>
    <w:p w:rsidR="0003739A" w:rsidRPr="0003739A" w:rsidRDefault="0003739A" w:rsidP="0003739A">
      <w:pPr>
        <w:pStyle w:val="Prrafodelista"/>
        <w:rPr>
          <w:rFonts w:ascii="Times New Roman" w:hAnsi="Times New Roman" w:cs="Times New Roman"/>
          <w:lang w:val="es-ES_tradnl"/>
        </w:rPr>
      </w:pPr>
    </w:p>
    <w:p w:rsidR="0003739A" w:rsidRDefault="00D85E82" w:rsidP="004D65A5">
      <w:pPr>
        <w:pStyle w:val="Prrafodelista"/>
        <w:numPr>
          <w:ilvl w:val="0"/>
          <w:numId w:val="26"/>
        </w:numPr>
        <w:tabs>
          <w:tab w:val="left" w:pos="426"/>
        </w:tabs>
        <w:jc w:val="both"/>
        <w:rPr>
          <w:rFonts w:ascii="Times New Roman" w:hAnsi="Times New Roman" w:cs="Times New Roman"/>
          <w:lang w:val="es-ES_tradnl"/>
        </w:rPr>
      </w:pPr>
      <w:r w:rsidRPr="0003739A">
        <w:rPr>
          <w:rFonts w:ascii="Times New Roman" w:hAnsi="Times New Roman" w:cs="Times New Roman"/>
          <w:lang w:val="es-ES_tradnl"/>
        </w:rPr>
        <w:t>Dañar, pintar, manchar o causar cualquier afectación material o visual a bienes muebles o inmuebles de propiedad municipal como monumentos, estatuas, edificios, mobiliario urbano, postes, arbotantes, bardas, calles, parques, jardines, plazas o lugares públicos;</w:t>
      </w:r>
    </w:p>
    <w:p w:rsidR="0003739A" w:rsidRPr="0003739A" w:rsidRDefault="0003739A" w:rsidP="0003739A">
      <w:pPr>
        <w:pStyle w:val="Prrafodelista"/>
        <w:rPr>
          <w:rFonts w:ascii="Times New Roman" w:hAnsi="Times New Roman" w:cs="Times New Roman"/>
          <w:lang w:val="es-ES_tradnl"/>
        </w:rPr>
      </w:pPr>
    </w:p>
    <w:p w:rsidR="0003739A" w:rsidRDefault="00D85E82" w:rsidP="004D65A5">
      <w:pPr>
        <w:pStyle w:val="Prrafodelista"/>
        <w:numPr>
          <w:ilvl w:val="0"/>
          <w:numId w:val="26"/>
        </w:numPr>
        <w:tabs>
          <w:tab w:val="left" w:pos="426"/>
        </w:tabs>
        <w:jc w:val="both"/>
        <w:rPr>
          <w:rFonts w:ascii="Times New Roman" w:hAnsi="Times New Roman" w:cs="Times New Roman"/>
          <w:lang w:val="es-ES_tradnl"/>
        </w:rPr>
      </w:pPr>
      <w:r w:rsidRPr="0003739A">
        <w:rPr>
          <w:rFonts w:ascii="Times New Roman" w:hAnsi="Times New Roman" w:cs="Times New Roman"/>
          <w:lang w:val="es-ES_tradnl"/>
        </w:rPr>
        <w:t>Borrar, destruir, pintar, manchar, pegar cualquier leyenda, ocultar o cambiar de lugar las señales, placas o rótulos destinadas a:</w:t>
      </w:r>
      <w:r w:rsidR="0003739A">
        <w:rPr>
          <w:rFonts w:ascii="Times New Roman" w:hAnsi="Times New Roman" w:cs="Times New Roman"/>
          <w:lang w:val="es-ES_tradnl"/>
        </w:rPr>
        <w:t xml:space="preserve"> </w:t>
      </w:r>
    </w:p>
    <w:p w:rsidR="0003739A" w:rsidRDefault="0003739A" w:rsidP="0003739A">
      <w:pPr>
        <w:tabs>
          <w:tab w:val="left" w:pos="426"/>
        </w:tabs>
        <w:jc w:val="both"/>
        <w:rPr>
          <w:rFonts w:ascii="Times New Roman" w:hAnsi="Times New Roman" w:cs="Times New Roman"/>
          <w:lang w:val="es-ES_tradnl"/>
        </w:rPr>
      </w:pPr>
      <w:r>
        <w:rPr>
          <w:rFonts w:ascii="Times New Roman" w:hAnsi="Times New Roman" w:cs="Times New Roman"/>
          <w:lang w:val="es-ES_tradnl"/>
        </w:rPr>
        <w:t xml:space="preserve">          </w:t>
      </w:r>
    </w:p>
    <w:p w:rsidR="0003739A" w:rsidRPr="0003739A" w:rsidRDefault="00D85E82" w:rsidP="004D65A5">
      <w:pPr>
        <w:pStyle w:val="Prrafodelista"/>
        <w:numPr>
          <w:ilvl w:val="0"/>
          <w:numId w:val="27"/>
        </w:numPr>
        <w:tabs>
          <w:tab w:val="left" w:pos="426"/>
        </w:tabs>
        <w:jc w:val="both"/>
        <w:rPr>
          <w:rFonts w:ascii="Times New Roman" w:hAnsi="Times New Roman" w:cs="Times New Roman"/>
          <w:lang w:val="es-ES_tradnl"/>
        </w:rPr>
      </w:pPr>
      <w:r w:rsidRPr="0003739A">
        <w:rPr>
          <w:rFonts w:ascii="Times New Roman" w:hAnsi="Times New Roman" w:cs="Times New Roman"/>
          <w:lang w:val="es-ES_tradnl"/>
        </w:rPr>
        <w:t>Regular el tránsito y la vialidad;</w:t>
      </w:r>
    </w:p>
    <w:p w:rsidR="0003739A" w:rsidRDefault="00D85E82" w:rsidP="004D65A5">
      <w:pPr>
        <w:pStyle w:val="Prrafodelista"/>
        <w:numPr>
          <w:ilvl w:val="0"/>
          <w:numId w:val="27"/>
        </w:numPr>
        <w:tabs>
          <w:tab w:val="left" w:pos="426"/>
        </w:tabs>
        <w:jc w:val="both"/>
        <w:rPr>
          <w:rFonts w:ascii="Times New Roman" w:hAnsi="Times New Roman" w:cs="Times New Roman"/>
          <w:lang w:val="es-ES_tradnl"/>
        </w:rPr>
      </w:pPr>
      <w:r w:rsidRPr="0003739A">
        <w:rPr>
          <w:rFonts w:ascii="Times New Roman" w:hAnsi="Times New Roman" w:cs="Times New Roman"/>
          <w:lang w:val="es-ES_tradnl"/>
        </w:rPr>
        <w:t>Establecer la nomenclatura con los nombres, letras o números con las que se identifican las calles del Municipio; o</w:t>
      </w:r>
    </w:p>
    <w:p w:rsidR="00D85E82" w:rsidRDefault="00D85E82" w:rsidP="004D65A5">
      <w:pPr>
        <w:pStyle w:val="Prrafodelista"/>
        <w:numPr>
          <w:ilvl w:val="0"/>
          <w:numId w:val="27"/>
        </w:numPr>
        <w:tabs>
          <w:tab w:val="left" w:pos="426"/>
        </w:tabs>
        <w:jc w:val="both"/>
        <w:rPr>
          <w:rFonts w:ascii="Times New Roman" w:hAnsi="Times New Roman" w:cs="Times New Roman"/>
          <w:lang w:val="es-ES_tradnl"/>
        </w:rPr>
      </w:pPr>
      <w:r w:rsidRPr="0003739A">
        <w:rPr>
          <w:rFonts w:ascii="Times New Roman" w:hAnsi="Times New Roman" w:cs="Times New Roman"/>
          <w:lang w:val="es-ES_tradnl"/>
        </w:rPr>
        <w:t>Nombrar las calles, callejones, plazas y casas destinadas al uso público.</w:t>
      </w:r>
    </w:p>
    <w:p w:rsidR="0003739A" w:rsidRPr="0003739A" w:rsidRDefault="0003739A" w:rsidP="0003739A">
      <w:pPr>
        <w:pStyle w:val="Prrafodelista"/>
        <w:tabs>
          <w:tab w:val="left" w:pos="426"/>
        </w:tabs>
        <w:ind w:left="1380"/>
        <w:jc w:val="both"/>
        <w:rPr>
          <w:rFonts w:ascii="Times New Roman" w:hAnsi="Times New Roman" w:cs="Times New Roman"/>
          <w:lang w:val="es-ES_tradnl"/>
        </w:rPr>
      </w:pPr>
    </w:p>
    <w:p w:rsidR="0003739A" w:rsidRPr="0003739A" w:rsidRDefault="00D85E82" w:rsidP="004D65A5">
      <w:pPr>
        <w:pStyle w:val="Prrafodelista"/>
        <w:numPr>
          <w:ilvl w:val="0"/>
          <w:numId w:val="26"/>
        </w:numPr>
        <w:tabs>
          <w:tab w:val="left" w:pos="426"/>
        </w:tabs>
        <w:jc w:val="both"/>
        <w:rPr>
          <w:rFonts w:ascii="Times New Roman" w:hAnsi="Times New Roman" w:cs="Times New Roman"/>
          <w:b/>
          <w:lang w:val="es-ES_tradnl"/>
        </w:rPr>
      </w:pPr>
      <w:r w:rsidRPr="0003739A">
        <w:rPr>
          <w:rFonts w:ascii="Times New Roman" w:hAnsi="Times New Roman" w:cs="Times New Roman"/>
          <w:lang w:val="es-ES_tradnl"/>
        </w:rPr>
        <w:t>Dañar, destruir, apedrear, pintar, manchar, ocultar, cambiar de lugar o causar afectación material de funcionamiento o visual de lámparas, focos o luminarias del alumbrado público;</w:t>
      </w:r>
    </w:p>
    <w:p w:rsidR="0003739A" w:rsidRPr="0003739A" w:rsidRDefault="0003739A" w:rsidP="0003739A">
      <w:pPr>
        <w:pStyle w:val="Prrafodelista"/>
        <w:tabs>
          <w:tab w:val="left" w:pos="426"/>
        </w:tabs>
        <w:ind w:left="1080"/>
        <w:jc w:val="both"/>
        <w:rPr>
          <w:rFonts w:ascii="Times New Roman" w:hAnsi="Times New Roman" w:cs="Times New Roman"/>
          <w:b/>
          <w:lang w:val="es-ES_tradnl"/>
        </w:rPr>
      </w:pPr>
    </w:p>
    <w:p w:rsidR="0003739A" w:rsidRPr="0003739A" w:rsidRDefault="00D85E82" w:rsidP="004D65A5">
      <w:pPr>
        <w:pStyle w:val="Prrafodelista"/>
        <w:numPr>
          <w:ilvl w:val="0"/>
          <w:numId w:val="26"/>
        </w:numPr>
        <w:tabs>
          <w:tab w:val="left" w:pos="426"/>
        </w:tabs>
        <w:jc w:val="both"/>
        <w:rPr>
          <w:rFonts w:ascii="Times New Roman" w:hAnsi="Times New Roman" w:cs="Times New Roman"/>
          <w:b/>
          <w:lang w:val="es-ES_tradnl"/>
        </w:rPr>
      </w:pPr>
      <w:r w:rsidRPr="0003739A">
        <w:rPr>
          <w:rFonts w:ascii="Times New Roman" w:hAnsi="Times New Roman" w:cs="Times New Roman"/>
          <w:lang w:val="es-ES_tradnl"/>
        </w:rPr>
        <w:t>Dañar, cortar, podar o causar cualquier daño a los árboles o arbustos, remover flores, tierra y demás objetos de ornamento en los espacios públicos municipales; e</w:t>
      </w:r>
    </w:p>
    <w:p w:rsidR="0003739A" w:rsidRPr="0003739A" w:rsidRDefault="0003739A" w:rsidP="0003739A">
      <w:pPr>
        <w:pStyle w:val="Prrafodelista"/>
        <w:rPr>
          <w:rFonts w:ascii="Times New Roman" w:hAnsi="Times New Roman" w:cs="Times New Roman"/>
          <w:lang w:val="es-ES_tradnl"/>
        </w:rPr>
      </w:pPr>
    </w:p>
    <w:p w:rsidR="00D85E82" w:rsidRPr="0003739A" w:rsidRDefault="00D85E82" w:rsidP="004D65A5">
      <w:pPr>
        <w:pStyle w:val="Prrafodelista"/>
        <w:numPr>
          <w:ilvl w:val="0"/>
          <w:numId w:val="26"/>
        </w:numPr>
        <w:tabs>
          <w:tab w:val="left" w:pos="426"/>
        </w:tabs>
        <w:jc w:val="both"/>
        <w:rPr>
          <w:rFonts w:ascii="Times New Roman" w:hAnsi="Times New Roman" w:cs="Times New Roman"/>
          <w:b/>
          <w:lang w:val="es-ES_tradnl"/>
        </w:rPr>
      </w:pPr>
      <w:r w:rsidRPr="0003739A">
        <w:rPr>
          <w:rFonts w:ascii="Times New Roman" w:hAnsi="Times New Roman" w:cs="Times New Roman"/>
          <w:lang w:val="es-ES_tradnl"/>
        </w:rPr>
        <w:t>Impedir el disfrute común de los bienes propiedad municipal.</w:t>
      </w:r>
    </w:p>
    <w:p w:rsidR="00D85E82" w:rsidRPr="003C7B1A" w:rsidRDefault="00D85E82" w:rsidP="00D85E82">
      <w:pPr>
        <w:tabs>
          <w:tab w:val="left" w:pos="426"/>
        </w:tabs>
        <w:contextualSpacing/>
        <w:jc w:val="both"/>
        <w:rPr>
          <w:rFonts w:ascii="Times New Roman" w:hAnsi="Times New Roman" w:cs="Times New Roman"/>
          <w:strike/>
          <w:lang w:val="es-ES_tradnl"/>
        </w:rPr>
      </w:pPr>
    </w:p>
    <w:p w:rsidR="00D85E82" w:rsidRPr="003C7B1A" w:rsidRDefault="0003739A" w:rsidP="00D85E82">
      <w:pPr>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44.</w:t>
      </w:r>
      <w:r w:rsidR="00D85E82" w:rsidRPr="003C7B1A">
        <w:rPr>
          <w:rFonts w:ascii="Times New Roman" w:hAnsi="Times New Roman" w:cs="Times New Roman"/>
          <w:lang w:val="es-ES_tradnl"/>
        </w:rPr>
        <w:t xml:space="preserve"> Son faltas al Medio Ambiente, la Ecología y a la Salud Pública:</w:t>
      </w:r>
    </w:p>
    <w:p w:rsidR="00D85E82" w:rsidRPr="003C7B1A" w:rsidRDefault="00D85E82" w:rsidP="00D85E82">
      <w:pPr>
        <w:tabs>
          <w:tab w:val="left" w:pos="851"/>
        </w:tabs>
        <w:contextualSpacing/>
        <w:jc w:val="both"/>
        <w:rPr>
          <w:rFonts w:ascii="Times New Roman" w:hAnsi="Times New Roman" w:cs="Times New Roman"/>
          <w:lang w:val="es-ES_tradnl"/>
        </w:rPr>
      </w:pPr>
    </w:p>
    <w:p w:rsidR="0003739A" w:rsidRDefault="00D85E82" w:rsidP="004D65A5">
      <w:pPr>
        <w:pStyle w:val="Prrafodelista"/>
        <w:numPr>
          <w:ilvl w:val="0"/>
          <w:numId w:val="28"/>
        </w:numPr>
        <w:tabs>
          <w:tab w:val="left" w:pos="851"/>
        </w:tabs>
        <w:ind w:left="851"/>
        <w:jc w:val="both"/>
        <w:rPr>
          <w:rFonts w:ascii="Times New Roman" w:hAnsi="Times New Roman" w:cs="Times New Roman"/>
          <w:lang w:val="es-ES_tradnl"/>
        </w:rPr>
      </w:pPr>
      <w:r w:rsidRPr="0003739A">
        <w:rPr>
          <w:rFonts w:ascii="Times New Roman" w:hAnsi="Times New Roman" w:cs="Times New Roman"/>
          <w:lang w:val="es-ES_tradnl"/>
        </w:rPr>
        <w:t>Arrojar a la vía pública, espacio público o privado: basura, residuos sólidos urbanos, residuos de manejo especial, residuos peligros y animales muertos;</w:t>
      </w:r>
    </w:p>
    <w:p w:rsidR="0003739A" w:rsidRDefault="0003739A" w:rsidP="0003739A">
      <w:pPr>
        <w:pStyle w:val="Prrafodelista"/>
        <w:tabs>
          <w:tab w:val="left" w:pos="851"/>
        </w:tabs>
        <w:ind w:left="851"/>
        <w:jc w:val="both"/>
        <w:rPr>
          <w:rFonts w:ascii="Times New Roman" w:hAnsi="Times New Roman" w:cs="Times New Roman"/>
          <w:lang w:val="es-ES_tradnl"/>
        </w:rPr>
      </w:pPr>
    </w:p>
    <w:p w:rsidR="0003739A" w:rsidRDefault="00D85E82" w:rsidP="004D65A5">
      <w:pPr>
        <w:pStyle w:val="Prrafodelista"/>
        <w:numPr>
          <w:ilvl w:val="0"/>
          <w:numId w:val="28"/>
        </w:numPr>
        <w:tabs>
          <w:tab w:val="left" w:pos="851"/>
        </w:tabs>
        <w:ind w:left="851"/>
        <w:jc w:val="both"/>
        <w:rPr>
          <w:rFonts w:ascii="Times New Roman" w:hAnsi="Times New Roman" w:cs="Times New Roman"/>
          <w:lang w:val="es-ES_tradnl"/>
        </w:rPr>
      </w:pPr>
      <w:r w:rsidRPr="0003739A">
        <w:rPr>
          <w:rFonts w:ascii="Times New Roman" w:hAnsi="Times New Roman" w:cs="Times New Roman"/>
          <w:lang w:val="es-ES_tradnl"/>
        </w:rPr>
        <w:t>Descargar aguas residuales a los sistemas de drenaje, alcantarillado, colectores municipales o cuerpos receptores sin previo tratamiento y autorización de la autoridad competente;</w:t>
      </w:r>
    </w:p>
    <w:p w:rsidR="0003739A" w:rsidRPr="0003739A" w:rsidRDefault="0003739A" w:rsidP="0003739A">
      <w:pPr>
        <w:pStyle w:val="Prrafodelista"/>
        <w:rPr>
          <w:rFonts w:ascii="Times New Roman" w:hAnsi="Times New Roman" w:cs="Times New Roman"/>
          <w:lang w:val="es-ES_tradnl"/>
        </w:rPr>
      </w:pPr>
    </w:p>
    <w:p w:rsidR="0003739A" w:rsidRDefault="00D85E82" w:rsidP="004D65A5">
      <w:pPr>
        <w:pStyle w:val="Prrafodelista"/>
        <w:numPr>
          <w:ilvl w:val="0"/>
          <w:numId w:val="28"/>
        </w:numPr>
        <w:tabs>
          <w:tab w:val="left" w:pos="851"/>
        </w:tabs>
        <w:ind w:left="851"/>
        <w:jc w:val="both"/>
        <w:rPr>
          <w:rFonts w:ascii="Times New Roman" w:hAnsi="Times New Roman" w:cs="Times New Roman"/>
          <w:lang w:val="es-ES_tradnl"/>
        </w:rPr>
      </w:pPr>
      <w:r w:rsidRPr="0003739A">
        <w:rPr>
          <w:rFonts w:ascii="Times New Roman" w:hAnsi="Times New Roman" w:cs="Times New Roman"/>
          <w:lang w:val="es-ES_tradnl"/>
        </w:rPr>
        <w:t>Infiltrar aguas residuales que no reúnan las condiciones necesarias para evitar la contaminación del suelo, aguas nacionales y el agua de las fuentes ubicadas en el espacio público;</w:t>
      </w:r>
    </w:p>
    <w:p w:rsidR="0003739A" w:rsidRPr="0003739A" w:rsidRDefault="0003739A" w:rsidP="0003739A">
      <w:pPr>
        <w:pStyle w:val="Prrafodelista"/>
        <w:rPr>
          <w:rFonts w:ascii="Times New Roman" w:hAnsi="Times New Roman" w:cs="Times New Roman"/>
          <w:lang w:val="es-ES_tradnl"/>
        </w:rPr>
      </w:pPr>
    </w:p>
    <w:p w:rsidR="0003739A" w:rsidRDefault="00D85E82" w:rsidP="004D65A5">
      <w:pPr>
        <w:pStyle w:val="Prrafodelista"/>
        <w:numPr>
          <w:ilvl w:val="0"/>
          <w:numId w:val="28"/>
        </w:numPr>
        <w:tabs>
          <w:tab w:val="left" w:pos="851"/>
        </w:tabs>
        <w:ind w:left="851"/>
        <w:jc w:val="both"/>
        <w:rPr>
          <w:rFonts w:ascii="Times New Roman" w:hAnsi="Times New Roman" w:cs="Times New Roman"/>
          <w:lang w:val="es-ES_tradnl"/>
        </w:rPr>
      </w:pPr>
      <w:r w:rsidRPr="0003739A">
        <w:rPr>
          <w:rFonts w:ascii="Times New Roman" w:hAnsi="Times New Roman" w:cs="Times New Roman"/>
          <w:lang w:val="es-ES_tradnl"/>
        </w:rPr>
        <w:t>Generar emisiones contaminantes a la atmósfera, mediante la incineración de residuos sólidos urbanos, residuos de manejo especial y residuos peligrosos;</w:t>
      </w:r>
    </w:p>
    <w:p w:rsidR="0003739A" w:rsidRPr="0003739A" w:rsidRDefault="0003739A" w:rsidP="0003739A">
      <w:pPr>
        <w:pStyle w:val="Prrafodelista"/>
        <w:rPr>
          <w:rFonts w:ascii="Times New Roman" w:hAnsi="Times New Roman" w:cs="Times New Roman"/>
          <w:lang w:val="es-ES_tradnl"/>
        </w:rPr>
      </w:pPr>
    </w:p>
    <w:p w:rsidR="0003739A" w:rsidRDefault="00D85E82" w:rsidP="004D65A5">
      <w:pPr>
        <w:pStyle w:val="Prrafodelista"/>
        <w:numPr>
          <w:ilvl w:val="0"/>
          <w:numId w:val="28"/>
        </w:numPr>
        <w:tabs>
          <w:tab w:val="left" w:pos="851"/>
        </w:tabs>
        <w:ind w:left="851"/>
        <w:jc w:val="both"/>
        <w:rPr>
          <w:rFonts w:ascii="Times New Roman" w:hAnsi="Times New Roman" w:cs="Times New Roman"/>
          <w:lang w:val="es-ES_tradnl"/>
        </w:rPr>
      </w:pPr>
      <w:r w:rsidRPr="0003739A">
        <w:rPr>
          <w:rFonts w:ascii="Times New Roman" w:hAnsi="Times New Roman" w:cs="Times New Roman"/>
          <w:lang w:val="es-ES_tradnl"/>
        </w:rPr>
        <w:t xml:space="preserve">Detonar cohetes, fuegos pirotécnicos y similares, entre las 23:00 veintitrés horas y las ocho 8:00 horas del día siguiente; </w:t>
      </w:r>
    </w:p>
    <w:p w:rsidR="0003739A" w:rsidRPr="0003739A" w:rsidRDefault="0003739A" w:rsidP="0003739A">
      <w:pPr>
        <w:pStyle w:val="Prrafodelista"/>
        <w:rPr>
          <w:rFonts w:ascii="Times New Roman" w:hAnsi="Times New Roman" w:cs="Times New Roman"/>
          <w:lang w:val="es-ES_tradnl"/>
        </w:rPr>
      </w:pPr>
    </w:p>
    <w:p w:rsidR="0003739A" w:rsidRDefault="00D85E82" w:rsidP="004D65A5">
      <w:pPr>
        <w:pStyle w:val="Prrafodelista"/>
        <w:numPr>
          <w:ilvl w:val="0"/>
          <w:numId w:val="28"/>
        </w:numPr>
        <w:tabs>
          <w:tab w:val="left" w:pos="851"/>
        </w:tabs>
        <w:ind w:left="851"/>
        <w:jc w:val="both"/>
        <w:rPr>
          <w:rFonts w:ascii="Times New Roman" w:hAnsi="Times New Roman" w:cs="Times New Roman"/>
          <w:lang w:val="es-ES_tradnl"/>
        </w:rPr>
      </w:pPr>
      <w:r w:rsidRPr="0003739A">
        <w:rPr>
          <w:rFonts w:ascii="Times New Roman" w:hAnsi="Times New Roman" w:cs="Times New Roman"/>
          <w:lang w:val="es-ES_tradnl"/>
        </w:rPr>
        <w:t>Provocar incendios, derrumbes y demás actividades análogas en sitios públicos o privados;</w:t>
      </w:r>
    </w:p>
    <w:p w:rsidR="0003739A" w:rsidRPr="0003739A" w:rsidRDefault="0003739A" w:rsidP="0003739A">
      <w:pPr>
        <w:pStyle w:val="Prrafodelista"/>
        <w:rPr>
          <w:rFonts w:ascii="Times New Roman" w:hAnsi="Times New Roman" w:cs="Times New Roman"/>
          <w:lang w:val="es-ES_tradnl"/>
        </w:rPr>
      </w:pPr>
    </w:p>
    <w:p w:rsidR="0003739A" w:rsidRDefault="00D85E82" w:rsidP="004D65A5">
      <w:pPr>
        <w:pStyle w:val="Prrafodelista"/>
        <w:numPr>
          <w:ilvl w:val="0"/>
          <w:numId w:val="28"/>
        </w:numPr>
        <w:tabs>
          <w:tab w:val="left" w:pos="851"/>
        </w:tabs>
        <w:ind w:left="851"/>
        <w:jc w:val="both"/>
        <w:rPr>
          <w:rFonts w:ascii="Times New Roman" w:hAnsi="Times New Roman" w:cs="Times New Roman"/>
          <w:lang w:val="es-ES_tradnl"/>
        </w:rPr>
      </w:pPr>
      <w:r w:rsidRPr="0003739A">
        <w:rPr>
          <w:rFonts w:ascii="Times New Roman" w:hAnsi="Times New Roman" w:cs="Times New Roman"/>
          <w:lang w:val="es-ES_tradnl"/>
        </w:rPr>
        <w:t>Permitir en su carácter de propietario de lote baldío la proliferación de maleza, la generación de riesgo para la integridad de las personas, la acumulación de basura y que sean utilizados como depósitos de residuos sólidos urbanos, residuos de manejo especial, residuos peligrosos y animales muertos;</w:t>
      </w:r>
    </w:p>
    <w:p w:rsidR="0003739A" w:rsidRPr="0003739A" w:rsidRDefault="0003739A" w:rsidP="0003739A">
      <w:pPr>
        <w:pStyle w:val="Prrafodelista"/>
        <w:rPr>
          <w:rFonts w:ascii="Times New Roman" w:hAnsi="Times New Roman" w:cs="Times New Roman"/>
          <w:noProof/>
        </w:rPr>
      </w:pPr>
    </w:p>
    <w:p w:rsidR="0003739A" w:rsidRPr="0003739A" w:rsidRDefault="00D85E82" w:rsidP="004D65A5">
      <w:pPr>
        <w:pStyle w:val="Prrafodelista"/>
        <w:numPr>
          <w:ilvl w:val="0"/>
          <w:numId w:val="28"/>
        </w:numPr>
        <w:tabs>
          <w:tab w:val="left" w:pos="851"/>
        </w:tabs>
        <w:ind w:left="851"/>
        <w:jc w:val="both"/>
        <w:rPr>
          <w:rFonts w:ascii="Times New Roman" w:hAnsi="Times New Roman" w:cs="Times New Roman"/>
          <w:lang w:val="es-ES_tradnl"/>
        </w:rPr>
      </w:pPr>
      <w:r w:rsidRPr="0003739A">
        <w:rPr>
          <w:rFonts w:ascii="Times New Roman" w:hAnsi="Times New Roman" w:cs="Times New Roman"/>
          <w:noProof/>
        </w:rPr>
        <w:t>Fumar en hospitales, escuelas, oficinas públicas y en los establecimientos comerciales, de prestación de servicios, en los destinados a espectáculos públicos, en el interior de los vehículos destinados al servicio público de transporte de pasajeros y en aquellos lugares que se lo establezcan las disposiciones normativas de la materia;</w:t>
      </w:r>
    </w:p>
    <w:p w:rsidR="0003739A" w:rsidRPr="0003739A" w:rsidRDefault="0003739A" w:rsidP="0003739A">
      <w:pPr>
        <w:pStyle w:val="Prrafodelista"/>
        <w:rPr>
          <w:rFonts w:ascii="Times New Roman" w:hAnsi="Times New Roman" w:cs="Times New Roman"/>
          <w:lang w:val="es-ES_tradnl"/>
        </w:rPr>
      </w:pPr>
    </w:p>
    <w:p w:rsidR="0003739A" w:rsidRDefault="00D85E82" w:rsidP="004D65A5">
      <w:pPr>
        <w:pStyle w:val="Prrafodelista"/>
        <w:numPr>
          <w:ilvl w:val="0"/>
          <w:numId w:val="28"/>
        </w:numPr>
        <w:tabs>
          <w:tab w:val="left" w:pos="851"/>
        </w:tabs>
        <w:ind w:left="851"/>
        <w:jc w:val="both"/>
        <w:rPr>
          <w:rFonts w:ascii="Times New Roman" w:hAnsi="Times New Roman" w:cs="Times New Roman"/>
          <w:lang w:val="es-ES_tradnl"/>
        </w:rPr>
      </w:pPr>
      <w:r w:rsidRPr="0003739A">
        <w:rPr>
          <w:rFonts w:ascii="Times New Roman" w:hAnsi="Times New Roman" w:cs="Times New Roman"/>
          <w:lang w:val="es-ES_tradnl"/>
        </w:rPr>
        <w:t xml:space="preserve">Derribar, dañar o podar cualquier árbol, sin que se observe lo dispuesto en el Reglamento para la Protección y Conservación del Arbolado Urbano y Áreas Verdes del Municipio de Zapopan, Jalisco; </w:t>
      </w:r>
    </w:p>
    <w:p w:rsidR="0003739A" w:rsidRPr="0003739A" w:rsidRDefault="0003739A" w:rsidP="0003739A">
      <w:pPr>
        <w:pStyle w:val="Prrafodelista"/>
        <w:rPr>
          <w:rFonts w:ascii="Times New Roman" w:hAnsi="Times New Roman" w:cs="Times New Roman"/>
          <w:lang w:val="es-ES_tradnl"/>
        </w:rPr>
      </w:pPr>
    </w:p>
    <w:p w:rsidR="0003739A" w:rsidRDefault="00D85E82" w:rsidP="004D65A5">
      <w:pPr>
        <w:pStyle w:val="Prrafodelista"/>
        <w:numPr>
          <w:ilvl w:val="0"/>
          <w:numId w:val="28"/>
        </w:numPr>
        <w:tabs>
          <w:tab w:val="left" w:pos="851"/>
        </w:tabs>
        <w:ind w:left="851"/>
        <w:jc w:val="both"/>
        <w:rPr>
          <w:rFonts w:ascii="Times New Roman" w:hAnsi="Times New Roman" w:cs="Times New Roman"/>
          <w:lang w:val="es-ES_tradnl"/>
        </w:rPr>
      </w:pPr>
      <w:r w:rsidRPr="0003739A">
        <w:rPr>
          <w:rFonts w:ascii="Times New Roman" w:hAnsi="Times New Roman" w:cs="Times New Roman"/>
          <w:lang w:val="es-ES_tradnl"/>
        </w:rPr>
        <w:t xml:space="preserve">Depositar materiales o residuos sólidos urbanos, residuos de manejo especial y residuos peligrosos que generen contaminación al suelo, subsuelo, causes o a la atmósfera; </w:t>
      </w:r>
    </w:p>
    <w:p w:rsidR="0003739A" w:rsidRPr="0003739A" w:rsidRDefault="0003739A" w:rsidP="0003739A">
      <w:pPr>
        <w:pStyle w:val="Prrafodelista"/>
        <w:rPr>
          <w:rFonts w:ascii="Times New Roman" w:hAnsi="Times New Roman" w:cs="Times New Roman"/>
          <w:lang w:val="es-ES_tradnl"/>
        </w:rPr>
      </w:pPr>
    </w:p>
    <w:p w:rsidR="0003739A" w:rsidRDefault="00D85E82" w:rsidP="004D65A5">
      <w:pPr>
        <w:pStyle w:val="Prrafodelista"/>
        <w:numPr>
          <w:ilvl w:val="0"/>
          <w:numId w:val="28"/>
        </w:numPr>
        <w:tabs>
          <w:tab w:val="left" w:pos="851"/>
        </w:tabs>
        <w:ind w:left="851"/>
        <w:jc w:val="both"/>
        <w:rPr>
          <w:rFonts w:ascii="Times New Roman" w:hAnsi="Times New Roman" w:cs="Times New Roman"/>
          <w:lang w:val="es-ES_tradnl"/>
        </w:rPr>
      </w:pPr>
      <w:r w:rsidRPr="0003739A">
        <w:rPr>
          <w:rFonts w:ascii="Times New Roman" w:hAnsi="Times New Roman" w:cs="Times New Roman"/>
          <w:lang w:val="es-ES_tradnl"/>
        </w:rPr>
        <w:t xml:space="preserve">Emitir a través de fuentes fijas, ruido, vibraciones, energía térmica, lumínica y olores fuera de los límites máximos permisibles señalados en las normas oficiales mexicanas aplicables; </w:t>
      </w:r>
    </w:p>
    <w:p w:rsidR="0003739A" w:rsidRPr="0003739A" w:rsidRDefault="0003739A" w:rsidP="0003739A">
      <w:pPr>
        <w:pStyle w:val="Prrafodelista"/>
        <w:rPr>
          <w:rFonts w:ascii="Times New Roman" w:hAnsi="Times New Roman" w:cs="Times New Roman"/>
        </w:rPr>
      </w:pPr>
    </w:p>
    <w:p w:rsidR="0071258A" w:rsidRDefault="00D85E82" w:rsidP="004D65A5">
      <w:pPr>
        <w:pStyle w:val="Prrafodelista"/>
        <w:numPr>
          <w:ilvl w:val="0"/>
          <w:numId w:val="28"/>
        </w:numPr>
        <w:tabs>
          <w:tab w:val="left" w:pos="851"/>
        </w:tabs>
        <w:ind w:left="851"/>
        <w:jc w:val="both"/>
        <w:rPr>
          <w:rFonts w:ascii="Times New Roman" w:hAnsi="Times New Roman" w:cs="Times New Roman"/>
          <w:lang w:val="es-ES_tradnl"/>
        </w:rPr>
      </w:pPr>
      <w:r w:rsidRPr="0003739A">
        <w:rPr>
          <w:rFonts w:ascii="Times New Roman" w:hAnsi="Times New Roman" w:cs="Times New Roman"/>
        </w:rPr>
        <w:t xml:space="preserve">Hacer fogatas, elevar globos con fuego o incendiar sustancias combustibles en lugares </w:t>
      </w:r>
      <w:r w:rsidR="0003739A" w:rsidRPr="0003739A">
        <w:rPr>
          <w:rFonts w:ascii="Times New Roman" w:hAnsi="Times New Roman" w:cs="Times New Roman"/>
        </w:rPr>
        <w:t>públicos</w:t>
      </w:r>
      <w:r w:rsidRPr="0003739A">
        <w:rPr>
          <w:rFonts w:ascii="Times New Roman" w:hAnsi="Times New Roman" w:cs="Times New Roman"/>
        </w:rPr>
        <w:t xml:space="preserve"> que ocasiones un riesgo inminente a la ciudadanía; </w:t>
      </w:r>
      <w:r w:rsidRPr="0003739A">
        <w:rPr>
          <w:rFonts w:ascii="Times New Roman" w:hAnsi="Times New Roman" w:cs="Times New Roman"/>
          <w:lang w:val="es-ES_tradnl"/>
        </w:rPr>
        <w:t>y</w:t>
      </w:r>
    </w:p>
    <w:p w:rsidR="0071258A" w:rsidRPr="0071258A" w:rsidRDefault="0071258A" w:rsidP="0071258A">
      <w:pPr>
        <w:pStyle w:val="Prrafodelista"/>
        <w:rPr>
          <w:rFonts w:ascii="Times New Roman" w:hAnsi="Times New Roman" w:cs="Times New Roman"/>
          <w:lang w:val="es-ES_tradnl"/>
        </w:rPr>
      </w:pPr>
    </w:p>
    <w:p w:rsidR="00D85E82" w:rsidRPr="0071258A" w:rsidRDefault="00D85E82" w:rsidP="004D65A5">
      <w:pPr>
        <w:pStyle w:val="Prrafodelista"/>
        <w:numPr>
          <w:ilvl w:val="0"/>
          <w:numId w:val="28"/>
        </w:numPr>
        <w:tabs>
          <w:tab w:val="left" w:pos="851"/>
        </w:tabs>
        <w:ind w:left="851"/>
        <w:jc w:val="both"/>
        <w:rPr>
          <w:rFonts w:ascii="Times New Roman" w:hAnsi="Times New Roman" w:cs="Times New Roman"/>
          <w:lang w:val="es-ES_tradnl"/>
        </w:rPr>
      </w:pPr>
      <w:r w:rsidRPr="0071258A">
        <w:rPr>
          <w:rFonts w:ascii="Times New Roman" w:hAnsi="Times New Roman" w:cs="Times New Roman"/>
          <w:lang w:val="es-ES_tradnl"/>
        </w:rPr>
        <w:lastRenderedPageBreak/>
        <w:t>Las demás previstas en la legislación que afecten al medio ambiente y a la salud pública.</w:t>
      </w:r>
    </w:p>
    <w:p w:rsidR="00D85E82" w:rsidRPr="003C7B1A" w:rsidRDefault="00D85E82" w:rsidP="00D85E82">
      <w:pPr>
        <w:tabs>
          <w:tab w:val="left" w:pos="426"/>
        </w:tabs>
        <w:contextualSpacing/>
        <w:jc w:val="both"/>
        <w:rPr>
          <w:rFonts w:ascii="Times New Roman" w:hAnsi="Times New Roman" w:cs="Times New Roman"/>
          <w:lang w:val="es-ES_tradnl"/>
        </w:rPr>
      </w:pPr>
    </w:p>
    <w:p w:rsidR="00D85E82" w:rsidRPr="003C7B1A" w:rsidRDefault="0071258A" w:rsidP="00D85E82">
      <w:pPr>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45.</w:t>
      </w:r>
      <w:r w:rsidR="00D85E82" w:rsidRPr="003C7B1A">
        <w:rPr>
          <w:rFonts w:ascii="Times New Roman" w:hAnsi="Times New Roman" w:cs="Times New Roman"/>
          <w:lang w:val="es-ES_tradnl"/>
        </w:rPr>
        <w:t xml:space="preserve"> Son faltas al respeto y cuidado animal:</w:t>
      </w:r>
    </w:p>
    <w:p w:rsidR="00D85E82" w:rsidRPr="003C7B1A" w:rsidRDefault="00D85E82" w:rsidP="00D85E82">
      <w:pPr>
        <w:tabs>
          <w:tab w:val="left" w:pos="426"/>
        </w:tabs>
        <w:contextualSpacing/>
        <w:jc w:val="both"/>
        <w:rPr>
          <w:rFonts w:ascii="Times New Roman" w:hAnsi="Times New Roman" w:cs="Times New Roman"/>
          <w:lang w:val="es-ES_tradnl"/>
        </w:rPr>
      </w:pPr>
    </w:p>
    <w:p w:rsidR="0071258A" w:rsidRDefault="00D85E82" w:rsidP="004D65A5">
      <w:pPr>
        <w:pStyle w:val="Prrafodelista"/>
        <w:numPr>
          <w:ilvl w:val="0"/>
          <w:numId w:val="29"/>
        </w:numPr>
        <w:tabs>
          <w:tab w:val="left" w:pos="851"/>
        </w:tabs>
        <w:jc w:val="both"/>
        <w:rPr>
          <w:rFonts w:ascii="Times New Roman" w:hAnsi="Times New Roman" w:cs="Times New Roman"/>
          <w:lang w:val="es-ES_tradnl"/>
        </w:rPr>
      </w:pPr>
      <w:r w:rsidRPr="003C7B1A">
        <w:rPr>
          <w:rFonts w:ascii="Times New Roman" w:hAnsi="Times New Roman" w:cs="Times New Roman"/>
          <w:lang w:val="es-ES_tradnl"/>
        </w:rPr>
        <w:t>Tener animales en la vía pública;</w:t>
      </w:r>
    </w:p>
    <w:p w:rsidR="0071258A" w:rsidRDefault="0071258A" w:rsidP="0071258A">
      <w:pPr>
        <w:pStyle w:val="Prrafodelista"/>
        <w:tabs>
          <w:tab w:val="left" w:pos="851"/>
        </w:tabs>
        <w:ind w:left="0"/>
        <w:jc w:val="both"/>
        <w:rPr>
          <w:rFonts w:ascii="Times New Roman" w:hAnsi="Times New Roman" w:cs="Times New Roman"/>
          <w:lang w:val="es-ES_tradnl"/>
        </w:rPr>
      </w:pPr>
    </w:p>
    <w:p w:rsidR="00D85E82" w:rsidRDefault="00D85E82" w:rsidP="004D65A5">
      <w:pPr>
        <w:pStyle w:val="Prrafodelista"/>
        <w:numPr>
          <w:ilvl w:val="0"/>
          <w:numId w:val="29"/>
        </w:numPr>
        <w:tabs>
          <w:tab w:val="left" w:pos="851"/>
        </w:tabs>
        <w:jc w:val="both"/>
        <w:rPr>
          <w:rFonts w:ascii="Times New Roman" w:hAnsi="Times New Roman" w:cs="Times New Roman"/>
          <w:lang w:val="es-ES_tradnl"/>
        </w:rPr>
      </w:pPr>
      <w:r w:rsidRPr="0071258A">
        <w:rPr>
          <w:rFonts w:ascii="Times New Roman" w:hAnsi="Times New Roman" w:cs="Times New Roman"/>
          <w:lang w:val="es-ES_tradnl"/>
        </w:rPr>
        <w:t>Trasladar a los animales en los vehículos sin las medidas de seguridad adecuadas que establece el Reglamento de la materia;</w:t>
      </w:r>
    </w:p>
    <w:p w:rsidR="0071258A" w:rsidRPr="0071258A" w:rsidRDefault="0071258A" w:rsidP="0071258A">
      <w:pPr>
        <w:tabs>
          <w:tab w:val="left" w:pos="851"/>
        </w:tabs>
        <w:jc w:val="both"/>
        <w:rPr>
          <w:rFonts w:ascii="Times New Roman" w:hAnsi="Times New Roman" w:cs="Times New Roman"/>
          <w:lang w:val="es-ES_tradnl"/>
        </w:rPr>
      </w:pPr>
    </w:p>
    <w:p w:rsidR="00D85E82" w:rsidRDefault="00D85E82" w:rsidP="004D65A5">
      <w:pPr>
        <w:pStyle w:val="Prrafodelista"/>
        <w:numPr>
          <w:ilvl w:val="0"/>
          <w:numId w:val="29"/>
        </w:numPr>
        <w:tabs>
          <w:tab w:val="left" w:pos="851"/>
        </w:tabs>
        <w:jc w:val="both"/>
        <w:rPr>
          <w:rFonts w:ascii="Times New Roman" w:hAnsi="Times New Roman" w:cs="Times New Roman"/>
          <w:lang w:val="es-ES_tradnl"/>
        </w:rPr>
      </w:pPr>
      <w:r w:rsidRPr="003C7B1A">
        <w:rPr>
          <w:rFonts w:ascii="Times New Roman" w:hAnsi="Times New Roman" w:cs="Times New Roman"/>
          <w:lang w:val="es-ES_tradnl"/>
        </w:rPr>
        <w:t>Vender, rifar u obsequiar animales en espacios públicos y vía pública, sin cumplir con los requisitos y de la autoridad competente;</w:t>
      </w:r>
    </w:p>
    <w:p w:rsidR="0071258A" w:rsidRPr="0071258A" w:rsidRDefault="0071258A" w:rsidP="0071258A">
      <w:pPr>
        <w:tabs>
          <w:tab w:val="left" w:pos="851"/>
        </w:tabs>
        <w:jc w:val="both"/>
        <w:rPr>
          <w:rFonts w:ascii="Times New Roman" w:hAnsi="Times New Roman" w:cs="Times New Roman"/>
          <w:lang w:val="es-ES_tradnl"/>
        </w:rPr>
      </w:pPr>
    </w:p>
    <w:p w:rsidR="00D85E82" w:rsidRDefault="00D85E82" w:rsidP="004D65A5">
      <w:pPr>
        <w:pStyle w:val="Prrafodelista"/>
        <w:numPr>
          <w:ilvl w:val="0"/>
          <w:numId w:val="29"/>
        </w:numPr>
        <w:tabs>
          <w:tab w:val="left" w:pos="851"/>
        </w:tabs>
        <w:jc w:val="both"/>
        <w:rPr>
          <w:rFonts w:ascii="Times New Roman" w:hAnsi="Times New Roman" w:cs="Times New Roman"/>
          <w:lang w:val="es-ES_tradnl"/>
        </w:rPr>
      </w:pPr>
      <w:r w:rsidRPr="003C7B1A">
        <w:rPr>
          <w:rFonts w:ascii="Times New Roman" w:hAnsi="Times New Roman" w:cs="Times New Roman"/>
          <w:lang w:val="es-ES_tradnl"/>
        </w:rPr>
        <w:t>Abandonar animales vivos en la vía pública;</w:t>
      </w:r>
    </w:p>
    <w:p w:rsidR="0071258A" w:rsidRPr="0071258A" w:rsidRDefault="0071258A" w:rsidP="0071258A">
      <w:pPr>
        <w:tabs>
          <w:tab w:val="left" w:pos="851"/>
        </w:tabs>
        <w:jc w:val="both"/>
        <w:rPr>
          <w:rFonts w:ascii="Times New Roman" w:hAnsi="Times New Roman" w:cs="Times New Roman"/>
          <w:lang w:val="es-ES_tradnl"/>
        </w:rPr>
      </w:pPr>
    </w:p>
    <w:p w:rsidR="00D85E82" w:rsidRDefault="00D85E82" w:rsidP="004D65A5">
      <w:pPr>
        <w:pStyle w:val="Prrafodelista"/>
        <w:numPr>
          <w:ilvl w:val="0"/>
          <w:numId w:val="29"/>
        </w:numPr>
        <w:tabs>
          <w:tab w:val="left" w:pos="851"/>
        </w:tabs>
        <w:jc w:val="both"/>
        <w:rPr>
          <w:rFonts w:ascii="Times New Roman" w:hAnsi="Times New Roman" w:cs="Times New Roman"/>
          <w:lang w:val="es-ES_tradnl"/>
        </w:rPr>
      </w:pPr>
      <w:r w:rsidRPr="003C7B1A">
        <w:rPr>
          <w:rFonts w:ascii="Times New Roman" w:hAnsi="Times New Roman" w:cs="Times New Roman"/>
          <w:lang w:val="es-ES_tradnl"/>
        </w:rPr>
        <w:t>Transitar en la vía pública con una mascota sin ir sujeta con pechera, correa o cadena, y en caso de los perros considerados como agresivos o entrenados para el ataque, deberán ser acompañados por sus dueños, poseedores o entrenadores, siendo sujetados con correa o cadena corta, con un máximo de 1.25 m. (un metro con veinticinco centímetros) de longitud y con un bozal adecuado para su raza; y</w:t>
      </w:r>
    </w:p>
    <w:p w:rsidR="0071258A" w:rsidRPr="0071258A" w:rsidRDefault="0071258A" w:rsidP="0071258A">
      <w:pPr>
        <w:tabs>
          <w:tab w:val="left" w:pos="851"/>
        </w:tabs>
        <w:jc w:val="both"/>
        <w:rPr>
          <w:rFonts w:ascii="Times New Roman" w:hAnsi="Times New Roman" w:cs="Times New Roman"/>
          <w:lang w:val="es-ES_tradnl"/>
        </w:rPr>
      </w:pPr>
    </w:p>
    <w:p w:rsidR="00D85E82" w:rsidRPr="003C7B1A" w:rsidRDefault="00D85E82" w:rsidP="004D65A5">
      <w:pPr>
        <w:pStyle w:val="Prrafodelista"/>
        <w:numPr>
          <w:ilvl w:val="0"/>
          <w:numId w:val="29"/>
        </w:numPr>
        <w:tabs>
          <w:tab w:val="left" w:pos="851"/>
        </w:tabs>
        <w:jc w:val="both"/>
        <w:rPr>
          <w:rFonts w:ascii="Times New Roman" w:hAnsi="Times New Roman" w:cs="Times New Roman"/>
          <w:lang w:val="es-ES_tradnl"/>
        </w:rPr>
      </w:pPr>
      <w:r w:rsidRPr="003C7B1A">
        <w:rPr>
          <w:rFonts w:ascii="Times New Roman" w:hAnsi="Times New Roman" w:cs="Times New Roman"/>
          <w:lang w:val="es-ES_tradnl"/>
        </w:rPr>
        <w:t>No presentar de inmediato al Centro de Control Animal Municipal, el animal de su propiedad, que tenga en posesión o bajo su custodia cuando haya causado alguna lesión, para su estricto control epidemiológico.</w:t>
      </w:r>
    </w:p>
    <w:p w:rsidR="00D85E82" w:rsidRPr="003C7B1A" w:rsidRDefault="00D85E82" w:rsidP="00D85E82">
      <w:pPr>
        <w:pStyle w:val="Prrafodelista"/>
        <w:tabs>
          <w:tab w:val="left" w:pos="426"/>
        </w:tabs>
        <w:ind w:left="0"/>
        <w:jc w:val="both"/>
        <w:rPr>
          <w:rFonts w:ascii="Times New Roman" w:hAnsi="Times New Roman" w:cs="Times New Roman"/>
          <w:strike/>
          <w:lang w:val="es-ES_tradnl"/>
        </w:rPr>
      </w:pPr>
    </w:p>
    <w:p w:rsidR="00D85E82" w:rsidRPr="003C7B1A" w:rsidRDefault="0071258A" w:rsidP="00D85E82">
      <w:pPr>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 xml:space="preserve">Artículo </w:t>
      </w:r>
      <w:r w:rsidR="00D85E82" w:rsidRPr="003C7B1A">
        <w:rPr>
          <w:rFonts w:ascii="Times New Roman" w:hAnsi="Times New Roman" w:cs="Times New Roman"/>
          <w:b/>
          <w:lang w:val="es-ES_tradnl"/>
        </w:rPr>
        <w:t>46.</w:t>
      </w:r>
      <w:r w:rsidR="00D85E82" w:rsidRPr="003C7B1A">
        <w:rPr>
          <w:rFonts w:ascii="Times New Roman" w:hAnsi="Times New Roman" w:cs="Times New Roman"/>
          <w:lang w:val="es-ES_tradnl"/>
        </w:rPr>
        <w:t xml:space="preserve"> Son faltas al comercio:</w:t>
      </w:r>
    </w:p>
    <w:p w:rsidR="00D85E82" w:rsidRPr="003C7B1A" w:rsidRDefault="00D85E82" w:rsidP="00D85E82">
      <w:pPr>
        <w:tabs>
          <w:tab w:val="left" w:pos="426"/>
        </w:tabs>
        <w:contextualSpacing/>
        <w:jc w:val="both"/>
        <w:rPr>
          <w:rFonts w:ascii="Times New Roman" w:hAnsi="Times New Roman" w:cs="Times New Roman"/>
          <w:lang w:val="es-ES_tradnl"/>
        </w:rPr>
      </w:pPr>
    </w:p>
    <w:p w:rsidR="00D85E82" w:rsidRDefault="00D85E82" w:rsidP="004D65A5">
      <w:pPr>
        <w:numPr>
          <w:ilvl w:val="0"/>
          <w:numId w:val="30"/>
        </w:numPr>
        <w:tabs>
          <w:tab w:val="left" w:pos="851"/>
        </w:tabs>
        <w:contextualSpacing/>
        <w:jc w:val="both"/>
        <w:rPr>
          <w:rFonts w:ascii="Times New Roman" w:hAnsi="Times New Roman" w:cs="Times New Roman"/>
          <w:lang w:val="es-ES_tradnl"/>
        </w:rPr>
      </w:pPr>
      <w:r w:rsidRPr="003C7B1A">
        <w:rPr>
          <w:rFonts w:ascii="Times New Roman" w:hAnsi="Times New Roman" w:cs="Times New Roman"/>
          <w:lang w:val="es-ES_tradnl"/>
        </w:rPr>
        <w:t>Expender bebidas embriagantes en lugares públicos o privados sin la autorización correspondiente;</w:t>
      </w:r>
    </w:p>
    <w:p w:rsidR="0071258A" w:rsidRPr="003C7B1A" w:rsidRDefault="0071258A" w:rsidP="0071258A">
      <w:pPr>
        <w:tabs>
          <w:tab w:val="left" w:pos="851"/>
        </w:tabs>
        <w:contextualSpacing/>
        <w:jc w:val="both"/>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3C7B1A">
        <w:rPr>
          <w:rFonts w:ascii="Times New Roman" w:hAnsi="Times New Roman" w:cs="Times New Roman"/>
          <w:lang w:val="es-ES_tradnl"/>
        </w:rPr>
        <w:t>Efectuar bailes en domicilios particulares donde se vendan boletos sin la autorización de la autoridad municipal;</w:t>
      </w:r>
    </w:p>
    <w:p w:rsidR="0071258A" w:rsidRDefault="0071258A" w:rsidP="0071258A">
      <w:pPr>
        <w:pStyle w:val="Prrafodelista"/>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Realizar prácticas musicales, operando el sonido fuera de los decibeles permitidos;</w:t>
      </w:r>
    </w:p>
    <w:p w:rsidR="0071258A" w:rsidRDefault="0071258A" w:rsidP="0071258A">
      <w:pPr>
        <w:pStyle w:val="Prrafodelista"/>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Efectuar bailes en salones, clubes y centros sociales, infringiendo el Reglamento que regula la actividad de tales establecimientos sin la autorización correspondiente;</w:t>
      </w:r>
    </w:p>
    <w:p w:rsidR="0071258A" w:rsidRDefault="0071258A" w:rsidP="0071258A">
      <w:pPr>
        <w:pStyle w:val="Prrafodelista"/>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 xml:space="preserve">Hacer uso de banquetas, calles, plazas, o cualquier otro lugar público para la exhibición o venta de mercancías o para el desempeño de trabajos particulares, sin la autorización o el permiso correspondiente; </w:t>
      </w:r>
    </w:p>
    <w:p w:rsidR="0071258A" w:rsidRDefault="0071258A" w:rsidP="0071258A">
      <w:pPr>
        <w:pStyle w:val="Prrafodelista"/>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 xml:space="preserve">Colocar anuncios de cualquier índole en edificios e instalaciones públicas, sin el permiso correspondiente y distribuir propaganda impresa en los arroyos de las calles; </w:t>
      </w:r>
    </w:p>
    <w:p w:rsidR="0071258A" w:rsidRDefault="0071258A" w:rsidP="0071258A">
      <w:pPr>
        <w:pStyle w:val="Prrafodelista"/>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 xml:space="preserve">No llevar en los hoteles o casas de huéspedes los propietarios, encargados o administradores, un registro en el que se asiente el nombre y dirección del usuario; para el caso de moteles se llevará un registro de las placas de automóviles; </w:t>
      </w:r>
    </w:p>
    <w:p w:rsidR="0071258A" w:rsidRDefault="0071258A" w:rsidP="0071258A">
      <w:pPr>
        <w:pStyle w:val="Prrafodelista"/>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 xml:space="preserve">Alterar o mutilar las boletas de infracciones o cualquier tipo de notificación que sea realizada por la autoridad municipal; </w:t>
      </w:r>
    </w:p>
    <w:p w:rsidR="0071258A" w:rsidRDefault="0071258A" w:rsidP="0071258A">
      <w:pPr>
        <w:pStyle w:val="Prrafodelista"/>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Vender a los menores de edad inhalantes, pinturas en aerosol y demás sustancias que debido a su composición afecta a la salud del individuo;</w:t>
      </w:r>
    </w:p>
    <w:p w:rsidR="0071258A" w:rsidRDefault="0071258A" w:rsidP="0071258A">
      <w:pPr>
        <w:pStyle w:val="Prrafodelista"/>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Expender a menores de edad bebidas alcohólicas de cualquier tipo, en los establecimientos comerciales o domicilios particulares;</w:t>
      </w:r>
    </w:p>
    <w:p w:rsidR="0071258A" w:rsidRDefault="0071258A" w:rsidP="0071258A">
      <w:pPr>
        <w:pStyle w:val="Prrafodelista"/>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 xml:space="preserve">Introducir objetos diversos que dañen u obstaculicen el mecanismo de los aparatos medidores de tiempo de los estacionómetros, con el ánimo de evadir el pago del derecho correspondiente o colocar cualquier tipo de obstáculo que impida hacer uso del cajón de estacionamiento donde el Municipio tenga instalado un estacionómetro; </w:t>
      </w:r>
    </w:p>
    <w:p w:rsidR="0071258A" w:rsidRDefault="0071258A" w:rsidP="0071258A">
      <w:pPr>
        <w:pStyle w:val="Prrafodelista"/>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Realizar, permitir, tolerar o promover cualquier tipo de juego de azar en los cuales se crucen apuestas, sin el permiso de la autoridad correspondiente;</w:t>
      </w:r>
    </w:p>
    <w:p w:rsidR="0071258A" w:rsidRDefault="0071258A" w:rsidP="0071258A">
      <w:pPr>
        <w:pStyle w:val="Prrafodelista"/>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Ofrecer o propiciar la venta de boletos de espectáculos públicos fuera del área especializada con precios superiores a los autorizados;</w:t>
      </w:r>
    </w:p>
    <w:p w:rsidR="0071258A" w:rsidRDefault="0071258A" w:rsidP="0071258A">
      <w:pPr>
        <w:pStyle w:val="Prrafodelista"/>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Trabajar en la vía pública como prestador de servicios o de cualquier actividad comercial, cuando requiera del permiso o licencia de la autoridad municipal y no cuente con ella, o bien; que lo haga sin sujetarse a las condiciones reglamentarias requeridas por la autoridad;</w:t>
      </w:r>
    </w:p>
    <w:p w:rsidR="0071258A" w:rsidRDefault="0071258A" w:rsidP="0071258A">
      <w:pPr>
        <w:pStyle w:val="Prrafodelista"/>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 xml:space="preserve">Colocar sillas o módulos para aseo de calzado, fuera de los lugares autorizados; </w:t>
      </w:r>
    </w:p>
    <w:p w:rsidR="0071258A" w:rsidRDefault="0071258A" w:rsidP="0071258A">
      <w:pPr>
        <w:pStyle w:val="Prrafodelista"/>
        <w:rPr>
          <w:rFonts w:ascii="Times New Roman" w:hAnsi="Times New Roman" w:cs="Times New Roman"/>
          <w:lang w:val="es-ES_tradnl"/>
        </w:rPr>
      </w:pPr>
    </w:p>
    <w:p w:rsid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Ejercer actos de comercio dentro del área de cementerios, templos, iglesias, monumentos, edificios públicos y en aquellos lugares que, por su tradición y costumbre, merezcan respeto, a menos que cuenten con la autorización y el permiso correspondiente para tal efecto; y</w:t>
      </w:r>
    </w:p>
    <w:p w:rsidR="0071258A" w:rsidRDefault="0071258A" w:rsidP="0071258A">
      <w:pPr>
        <w:pStyle w:val="Prrafodelista"/>
        <w:rPr>
          <w:rFonts w:ascii="Times New Roman" w:hAnsi="Times New Roman" w:cs="Times New Roman"/>
          <w:lang w:val="es-ES_tradnl"/>
        </w:rPr>
      </w:pPr>
    </w:p>
    <w:p w:rsidR="00D85E82" w:rsidRPr="0071258A" w:rsidRDefault="00D85E82" w:rsidP="004D65A5">
      <w:pPr>
        <w:numPr>
          <w:ilvl w:val="0"/>
          <w:numId w:val="30"/>
        </w:numPr>
        <w:tabs>
          <w:tab w:val="left" w:pos="851"/>
        </w:tabs>
        <w:contextualSpacing/>
        <w:jc w:val="both"/>
        <w:rPr>
          <w:rFonts w:ascii="Times New Roman" w:hAnsi="Times New Roman" w:cs="Times New Roman"/>
          <w:lang w:val="es-ES_tradnl"/>
        </w:rPr>
      </w:pPr>
      <w:r w:rsidRPr="0071258A">
        <w:rPr>
          <w:rFonts w:ascii="Times New Roman" w:hAnsi="Times New Roman" w:cs="Times New Roman"/>
          <w:lang w:val="es-ES_tradnl"/>
        </w:rPr>
        <w:t>Laborar dentro o ingresar a un lugar que tuviese el sello de clausura en los giros, fincas o acceso de construcción estando clausuradas</w:t>
      </w:r>
    </w:p>
    <w:p w:rsidR="00D85E82" w:rsidRDefault="00D85E82" w:rsidP="00D85E82">
      <w:pPr>
        <w:tabs>
          <w:tab w:val="left" w:pos="426"/>
        </w:tabs>
        <w:autoSpaceDE w:val="0"/>
        <w:autoSpaceDN w:val="0"/>
        <w:adjustRightInd w:val="0"/>
        <w:contextualSpacing/>
        <w:jc w:val="both"/>
        <w:outlineLvl w:val="0"/>
        <w:rPr>
          <w:rFonts w:ascii="Times New Roman" w:hAnsi="Times New Roman" w:cs="Times New Roman"/>
          <w:lang w:val="es-ES_tradnl"/>
        </w:rPr>
      </w:pPr>
    </w:p>
    <w:p w:rsidR="0071258A" w:rsidRPr="003C7B1A" w:rsidRDefault="0071258A" w:rsidP="00D85E82">
      <w:pPr>
        <w:tabs>
          <w:tab w:val="left" w:pos="426"/>
        </w:tabs>
        <w:autoSpaceDE w:val="0"/>
        <w:autoSpaceDN w:val="0"/>
        <w:adjustRightInd w:val="0"/>
        <w:contextualSpacing/>
        <w:jc w:val="both"/>
        <w:outlineLvl w:val="0"/>
        <w:rPr>
          <w:rFonts w:ascii="Times New Roman" w:hAnsi="Times New Roman" w:cs="Times New Roman"/>
          <w:lang w:val="es-ES_tradnl"/>
        </w:rPr>
      </w:pPr>
    </w:p>
    <w:p w:rsidR="00D85E82" w:rsidRDefault="00D85E82" w:rsidP="00D85E82">
      <w:pPr>
        <w:tabs>
          <w:tab w:val="left" w:pos="426"/>
        </w:tabs>
        <w:autoSpaceDE w:val="0"/>
        <w:autoSpaceDN w:val="0"/>
        <w:adjustRightInd w:val="0"/>
        <w:ind w:left="360"/>
        <w:contextualSpacing/>
        <w:jc w:val="center"/>
        <w:outlineLvl w:val="0"/>
        <w:rPr>
          <w:rFonts w:ascii="Times New Roman" w:hAnsi="Times New Roman" w:cs="Times New Roman"/>
          <w:b/>
          <w:lang w:val="es-ES_tradnl"/>
        </w:rPr>
      </w:pPr>
      <w:r w:rsidRPr="003C7B1A">
        <w:rPr>
          <w:rFonts w:ascii="Times New Roman" w:hAnsi="Times New Roman" w:cs="Times New Roman"/>
          <w:b/>
          <w:lang w:val="es-ES_tradnl"/>
        </w:rPr>
        <w:t>CAPITULO V</w:t>
      </w:r>
    </w:p>
    <w:p w:rsidR="0071258A" w:rsidRPr="003C7B1A" w:rsidRDefault="0071258A" w:rsidP="00D85E82">
      <w:pPr>
        <w:tabs>
          <w:tab w:val="left" w:pos="426"/>
        </w:tabs>
        <w:autoSpaceDE w:val="0"/>
        <w:autoSpaceDN w:val="0"/>
        <w:adjustRightInd w:val="0"/>
        <w:ind w:left="360"/>
        <w:contextualSpacing/>
        <w:jc w:val="center"/>
        <w:outlineLvl w:val="0"/>
        <w:rPr>
          <w:rFonts w:ascii="Times New Roman" w:hAnsi="Times New Roman" w:cs="Times New Roman"/>
          <w:b/>
          <w:lang w:val="es-ES_tradnl"/>
        </w:rPr>
      </w:pPr>
    </w:p>
    <w:p w:rsidR="00D85E82" w:rsidRPr="003C7B1A" w:rsidRDefault="00D85E82" w:rsidP="00D85E82">
      <w:pPr>
        <w:tabs>
          <w:tab w:val="left" w:pos="426"/>
        </w:tabs>
        <w:autoSpaceDE w:val="0"/>
        <w:autoSpaceDN w:val="0"/>
        <w:adjustRightInd w:val="0"/>
        <w:ind w:left="360"/>
        <w:contextualSpacing/>
        <w:jc w:val="center"/>
        <w:rPr>
          <w:rFonts w:ascii="Times New Roman" w:hAnsi="Times New Roman" w:cs="Times New Roman"/>
          <w:b/>
          <w:lang w:val="es-ES_tradnl"/>
        </w:rPr>
      </w:pPr>
      <w:r w:rsidRPr="003C7B1A">
        <w:rPr>
          <w:rFonts w:ascii="Times New Roman" w:hAnsi="Times New Roman" w:cs="Times New Roman"/>
          <w:b/>
          <w:lang w:val="es-ES_tradnl"/>
        </w:rPr>
        <w:t>DE LA FLAGRANCIA</w:t>
      </w:r>
    </w:p>
    <w:p w:rsidR="00D85E82" w:rsidRPr="003C7B1A" w:rsidRDefault="00D85E82" w:rsidP="00D85E82">
      <w:pPr>
        <w:tabs>
          <w:tab w:val="left" w:pos="426"/>
        </w:tabs>
        <w:autoSpaceDE w:val="0"/>
        <w:autoSpaceDN w:val="0"/>
        <w:adjustRightInd w:val="0"/>
        <w:ind w:left="360"/>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lastRenderedPageBreak/>
        <w:t>Artículo</w:t>
      </w:r>
      <w:r w:rsidR="00D85E82" w:rsidRPr="003C7B1A">
        <w:rPr>
          <w:rFonts w:ascii="Times New Roman" w:hAnsi="Times New Roman" w:cs="Times New Roman"/>
          <w:b/>
          <w:lang w:val="es-ES_tradnl"/>
        </w:rPr>
        <w:t xml:space="preserve"> 47. </w:t>
      </w:r>
      <w:r w:rsidR="00D85E82" w:rsidRPr="003C7B1A">
        <w:rPr>
          <w:rFonts w:ascii="Times New Roman" w:hAnsi="Times New Roman" w:cs="Times New Roman"/>
          <w:lang w:val="es-ES_tradnl"/>
        </w:rPr>
        <w:t>Se entenderá que existe flagrancia:</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Default="00D85E82" w:rsidP="004D65A5">
      <w:pPr>
        <w:pStyle w:val="Prrafodelista"/>
        <w:numPr>
          <w:ilvl w:val="0"/>
          <w:numId w:val="31"/>
        </w:numPr>
        <w:tabs>
          <w:tab w:val="left" w:pos="426"/>
        </w:tabs>
        <w:autoSpaceDE w:val="0"/>
        <w:autoSpaceDN w:val="0"/>
        <w:adjustRightInd w:val="0"/>
        <w:jc w:val="both"/>
        <w:rPr>
          <w:rFonts w:ascii="Times New Roman" w:hAnsi="Times New Roman" w:cs="Times New Roman"/>
          <w:lang w:val="es-ES_tradnl"/>
        </w:rPr>
      </w:pPr>
      <w:r w:rsidRPr="0071258A">
        <w:rPr>
          <w:rFonts w:ascii="Times New Roman" w:hAnsi="Times New Roman" w:cs="Times New Roman"/>
          <w:lang w:val="es-ES_tradnl"/>
        </w:rPr>
        <w:t>Cuando es detenido al momento de la cometer la infracción; y</w:t>
      </w:r>
    </w:p>
    <w:p w:rsidR="0071258A" w:rsidRPr="0071258A" w:rsidRDefault="0071258A" w:rsidP="0071258A">
      <w:pPr>
        <w:pStyle w:val="Prrafodelista"/>
        <w:tabs>
          <w:tab w:val="left" w:pos="426"/>
        </w:tabs>
        <w:autoSpaceDE w:val="0"/>
        <w:autoSpaceDN w:val="0"/>
        <w:adjustRightInd w:val="0"/>
        <w:ind w:left="1080"/>
        <w:jc w:val="both"/>
        <w:rPr>
          <w:rFonts w:ascii="Times New Roman" w:hAnsi="Times New Roman" w:cs="Times New Roman"/>
          <w:lang w:val="es-ES_tradnl"/>
        </w:rPr>
      </w:pPr>
    </w:p>
    <w:p w:rsidR="00D85E82" w:rsidRPr="0071258A" w:rsidRDefault="00D85E82" w:rsidP="004D65A5">
      <w:pPr>
        <w:pStyle w:val="Prrafodelista"/>
        <w:numPr>
          <w:ilvl w:val="0"/>
          <w:numId w:val="31"/>
        </w:numPr>
        <w:tabs>
          <w:tab w:val="left" w:pos="426"/>
        </w:tabs>
        <w:autoSpaceDE w:val="0"/>
        <w:autoSpaceDN w:val="0"/>
        <w:adjustRightInd w:val="0"/>
        <w:jc w:val="both"/>
        <w:rPr>
          <w:rFonts w:ascii="Times New Roman" w:hAnsi="Times New Roman" w:cs="Times New Roman"/>
          <w:lang w:val="es-ES_tradnl"/>
        </w:rPr>
      </w:pPr>
      <w:r w:rsidRPr="0071258A">
        <w:rPr>
          <w:rFonts w:ascii="Times New Roman" w:hAnsi="Times New Roman" w:cs="Times New Roman"/>
          <w:lang w:val="es-ES_tradnl"/>
        </w:rPr>
        <w:t>Cuando inmediatamente después de ejecutada la infracción es perseguido materialmente y se le detenga.</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48. </w:t>
      </w:r>
      <w:r w:rsidR="00D85E82" w:rsidRPr="003C7B1A">
        <w:rPr>
          <w:rFonts w:ascii="Times New Roman" w:hAnsi="Times New Roman" w:cs="Times New Roman"/>
          <w:lang w:val="es-ES_tradnl"/>
        </w:rPr>
        <w:t>En los casos de infracción flagrante, cualquier persona puede detener al infractor poniéndolo sin demora a disposición de la policía y ésta con la misma prontitud a disposición del Juez, en los casos de su competencia.</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pStyle w:val="Sinespaciado"/>
        <w:contextualSpacing/>
        <w:jc w:val="both"/>
        <w:rPr>
          <w:rFonts w:ascii="Times New Roman" w:hAnsi="Times New Roman"/>
          <w:sz w:val="24"/>
          <w:szCs w:val="24"/>
          <w:lang w:val="es-ES_tradnl"/>
        </w:rPr>
      </w:pPr>
      <w:r>
        <w:rPr>
          <w:rFonts w:ascii="Times New Roman" w:hAnsi="Times New Roman"/>
          <w:b/>
          <w:sz w:val="24"/>
          <w:szCs w:val="24"/>
          <w:lang w:val="es-ES_tradnl"/>
        </w:rPr>
        <w:t>Artículo</w:t>
      </w:r>
      <w:r w:rsidR="00D85E82" w:rsidRPr="003C7B1A">
        <w:rPr>
          <w:rFonts w:ascii="Times New Roman" w:hAnsi="Times New Roman"/>
          <w:b/>
          <w:sz w:val="24"/>
          <w:szCs w:val="24"/>
          <w:lang w:val="es-ES_tradnl"/>
        </w:rPr>
        <w:t xml:space="preserve"> 49.</w:t>
      </w:r>
      <w:r w:rsidR="00D85E82" w:rsidRPr="003C7B1A">
        <w:rPr>
          <w:rFonts w:ascii="Times New Roman" w:hAnsi="Times New Roman"/>
          <w:sz w:val="24"/>
          <w:szCs w:val="24"/>
          <w:lang w:val="es-ES_tradnl"/>
        </w:rPr>
        <w:t xml:space="preserve"> Tratándose de la comisión de probables delitos, se estará a lo dispuesto por el Código Nacional de Procedimientos Penales y a la Ley de Justicia para Adolescentes del Estado de Jalisco, quedando estrictamente prohibida la intervención de los Jueces Municipales previo a la puesta a disposición del Agente del Ministerio Público.</w:t>
      </w:r>
    </w:p>
    <w:p w:rsidR="00D85E82" w:rsidRPr="003C7B1A" w:rsidRDefault="00D85E82" w:rsidP="00D85E82">
      <w:pPr>
        <w:pStyle w:val="Sinespaciado"/>
        <w:contextualSpacing/>
        <w:jc w:val="both"/>
        <w:rPr>
          <w:rFonts w:ascii="Times New Roman" w:hAnsi="Times New Roman"/>
          <w:sz w:val="24"/>
          <w:szCs w:val="24"/>
          <w:lang w:val="es-ES_tradnl"/>
        </w:rPr>
      </w:pPr>
    </w:p>
    <w:p w:rsidR="00D85E82" w:rsidRPr="003C7B1A" w:rsidRDefault="00D85E82" w:rsidP="00D85E82">
      <w:pPr>
        <w:pStyle w:val="Sinespaciado"/>
        <w:contextualSpacing/>
        <w:jc w:val="both"/>
        <w:rPr>
          <w:rFonts w:ascii="Times New Roman" w:hAnsi="Times New Roman"/>
          <w:sz w:val="24"/>
          <w:szCs w:val="24"/>
          <w:lang w:val="es-ES_tradnl"/>
        </w:rPr>
      </w:pPr>
      <w:r w:rsidRPr="003C7B1A">
        <w:rPr>
          <w:rFonts w:ascii="Times New Roman" w:hAnsi="Times New Roman"/>
          <w:sz w:val="24"/>
          <w:szCs w:val="24"/>
          <w:lang w:val="es-ES_tradnl"/>
        </w:rPr>
        <w:t>Contrario a lo anterior, el Juez sólo podrá intervenir cuando el Agente del Ministerio Público refiera que no exista la probable comisión de un delito, sino que dicho acto se encuadre en una falta administrativa.</w:t>
      </w:r>
    </w:p>
    <w:p w:rsidR="00D85E82" w:rsidRPr="003C7B1A" w:rsidRDefault="00D85E82" w:rsidP="00D85E82">
      <w:pPr>
        <w:tabs>
          <w:tab w:val="left" w:pos="426"/>
        </w:tabs>
        <w:autoSpaceDE w:val="0"/>
        <w:autoSpaceDN w:val="0"/>
        <w:adjustRightInd w:val="0"/>
        <w:ind w:left="360"/>
        <w:contextualSpacing/>
        <w:jc w:val="both"/>
        <w:rPr>
          <w:rFonts w:ascii="Times New Roman" w:hAnsi="Times New Roman" w:cs="Times New Roman"/>
          <w:lang w:val="es-ES_tradnl"/>
        </w:rPr>
      </w:pPr>
    </w:p>
    <w:p w:rsidR="00D85E82" w:rsidRPr="003C7B1A" w:rsidRDefault="00D85E82" w:rsidP="00D85E82">
      <w:pPr>
        <w:pStyle w:val="Default"/>
        <w:tabs>
          <w:tab w:val="left" w:pos="426"/>
        </w:tabs>
        <w:contextualSpacing/>
        <w:jc w:val="center"/>
        <w:rPr>
          <w:rFonts w:ascii="Times New Roman" w:hAnsi="Times New Roman" w:cs="Times New Roman"/>
          <w:b/>
          <w:color w:val="auto"/>
          <w:lang w:val="es-ES_tradnl"/>
        </w:rPr>
      </w:pPr>
      <w:r w:rsidRPr="003C7B1A">
        <w:rPr>
          <w:rFonts w:ascii="Times New Roman" w:hAnsi="Times New Roman" w:cs="Times New Roman"/>
          <w:b/>
          <w:color w:val="auto"/>
          <w:lang w:val="es-ES_tradnl"/>
        </w:rPr>
        <w:t>CAPITULO VI</w:t>
      </w:r>
    </w:p>
    <w:p w:rsidR="0071258A" w:rsidRDefault="0071258A" w:rsidP="00D85E82">
      <w:pPr>
        <w:pStyle w:val="Default"/>
        <w:tabs>
          <w:tab w:val="left" w:pos="426"/>
        </w:tabs>
        <w:contextualSpacing/>
        <w:jc w:val="center"/>
        <w:rPr>
          <w:rFonts w:ascii="Times New Roman" w:hAnsi="Times New Roman" w:cs="Times New Roman"/>
          <w:b/>
          <w:lang w:val="es-ES_tradnl"/>
        </w:rPr>
      </w:pPr>
    </w:p>
    <w:p w:rsidR="00D85E82" w:rsidRPr="003C7B1A" w:rsidRDefault="00D85E82" w:rsidP="00D85E82">
      <w:pPr>
        <w:pStyle w:val="Default"/>
        <w:tabs>
          <w:tab w:val="left" w:pos="426"/>
        </w:tabs>
        <w:contextualSpacing/>
        <w:jc w:val="center"/>
        <w:rPr>
          <w:rFonts w:ascii="Times New Roman" w:hAnsi="Times New Roman" w:cs="Times New Roman"/>
          <w:b/>
          <w:lang w:val="es-ES_tradnl"/>
        </w:rPr>
      </w:pPr>
      <w:r w:rsidRPr="003C7B1A">
        <w:rPr>
          <w:rFonts w:ascii="Times New Roman" w:hAnsi="Times New Roman" w:cs="Times New Roman"/>
          <w:b/>
          <w:lang w:val="es-ES_tradnl"/>
        </w:rPr>
        <w:t>DE LA DETENCIÓN EN FLAGRANCIA</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71258A"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 50</w:t>
      </w:r>
      <w:r w:rsidR="00D85E82" w:rsidRPr="003C7B1A">
        <w:rPr>
          <w:rFonts w:ascii="Times New Roman" w:hAnsi="Times New Roman" w:cs="Times New Roman"/>
          <w:b/>
          <w:lang w:val="es-ES_tradnl"/>
        </w:rPr>
        <w:t xml:space="preserve">. </w:t>
      </w:r>
      <w:r w:rsidR="00D85E82" w:rsidRPr="003C7B1A">
        <w:rPr>
          <w:rFonts w:ascii="Times New Roman" w:hAnsi="Times New Roman" w:cs="Times New Roman"/>
          <w:lang w:val="es-ES_tradnl"/>
        </w:rPr>
        <w:t>Cuando los elementos de la policía en servicio presencien o conozcan de manera inmediata de la comisión de una infracción de conformidad a este Reglamento, procederán a la detención del presunto infractor y lo presentarán inmediatamente ante el Juez, ante quien procederán a elaborar el correspondiente folio o acta de remisión.</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51.</w:t>
      </w:r>
      <w:r w:rsidR="00D85E82" w:rsidRPr="003C7B1A">
        <w:rPr>
          <w:rFonts w:ascii="Times New Roman" w:hAnsi="Times New Roman" w:cs="Times New Roman"/>
          <w:lang w:val="es-ES_tradnl"/>
        </w:rPr>
        <w:t xml:space="preserve"> Corresponderá a la Comisaría General de Seguridad Pública a través del Policía que llevo a cabo la detención, notificar a la Dirección de Juzgados Municipales, la hora, lugar y motivos de la detención del presunto infractor.</w:t>
      </w:r>
    </w:p>
    <w:p w:rsidR="00D85E82" w:rsidRPr="003C7B1A" w:rsidRDefault="00D85E82" w:rsidP="00D85E82">
      <w:pPr>
        <w:contextualSpacing/>
        <w:jc w:val="both"/>
        <w:rPr>
          <w:rFonts w:ascii="Times New Roman" w:hAnsi="Times New Roman" w:cs="Times New Roman"/>
          <w:lang w:val="es-ES_tradnl"/>
        </w:rPr>
      </w:pPr>
    </w:p>
    <w:p w:rsidR="00D85E82" w:rsidRPr="003C7B1A" w:rsidRDefault="0071258A" w:rsidP="00D85E82">
      <w:pPr>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52</w:t>
      </w:r>
      <w:r w:rsidR="00D85E82" w:rsidRPr="003C7B1A">
        <w:rPr>
          <w:rFonts w:ascii="Times New Roman" w:hAnsi="Times New Roman" w:cs="Times New Roman"/>
          <w:lang w:val="es-ES_tradnl"/>
        </w:rPr>
        <w:t>. Los elementos aprehensores deberán llenar un Informe Policial Homologado (IPH) que contendrá, cuando menos, los siguientes datos:</w:t>
      </w:r>
    </w:p>
    <w:p w:rsidR="00D85E82" w:rsidRPr="003C7B1A" w:rsidRDefault="00D85E82" w:rsidP="00D85E82">
      <w:pPr>
        <w:contextualSpacing/>
        <w:jc w:val="both"/>
        <w:rPr>
          <w:rFonts w:ascii="Times New Roman" w:hAnsi="Times New Roman" w:cs="Times New Roman"/>
          <w:lang w:val="es-ES_tradnl"/>
        </w:rPr>
      </w:pPr>
    </w:p>
    <w:p w:rsidR="00D85E82" w:rsidRPr="0071258A" w:rsidRDefault="00D85E82" w:rsidP="004D65A5">
      <w:pPr>
        <w:pStyle w:val="Prrafodelista"/>
        <w:numPr>
          <w:ilvl w:val="0"/>
          <w:numId w:val="32"/>
        </w:numPr>
        <w:jc w:val="both"/>
        <w:rPr>
          <w:rFonts w:ascii="Times New Roman" w:hAnsi="Times New Roman" w:cs="Times New Roman"/>
          <w:lang w:val="es-ES_tradnl"/>
        </w:rPr>
      </w:pPr>
      <w:r w:rsidRPr="0071258A">
        <w:rPr>
          <w:rFonts w:ascii="Times New Roman" w:hAnsi="Times New Roman" w:cs="Times New Roman"/>
          <w:lang w:val="es-ES_tradnl"/>
        </w:rPr>
        <w:t>El área que lo emite;</w:t>
      </w:r>
    </w:p>
    <w:p w:rsidR="0071258A" w:rsidRDefault="00D85E82" w:rsidP="004D65A5">
      <w:pPr>
        <w:pStyle w:val="Prrafodelista"/>
        <w:numPr>
          <w:ilvl w:val="0"/>
          <w:numId w:val="32"/>
        </w:numPr>
        <w:jc w:val="both"/>
        <w:rPr>
          <w:rFonts w:ascii="Times New Roman" w:hAnsi="Times New Roman" w:cs="Times New Roman"/>
          <w:lang w:val="es-ES_tradnl"/>
        </w:rPr>
      </w:pPr>
      <w:r w:rsidRPr="0071258A">
        <w:rPr>
          <w:rFonts w:ascii="Times New Roman" w:hAnsi="Times New Roman" w:cs="Times New Roman"/>
          <w:lang w:val="es-ES_tradnl"/>
        </w:rPr>
        <w:t>El usuario capturista;</w:t>
      </w:r>
    </w:p>
    <w:p w:rsidR="0071258A" w:rsidRDefault="00D85E82" w:rsidP="004D65A5">
      <w:pPr>
        <w:pStyle w:val="Prrafodelista"/>
        <w:numPr>
          <w:ilvl w:val="0"/>
          <w:numId w:val="32"/>
        </w:numPr>
        <w:jc w:val="both"/>
        <w:rPr>
          <w:rFonts w:ascii="Times New Roman" w:hAnsi="Times New Roman" w:cs="Times New Roman"/>
          <w:lang w:val="es-ES_tradnl"/>
        </w:rPr>
      </w:pPr>
      <w:r w:rsidRPr="0071258A">
        <w:rPr>
          <w:rFonts w:ascii="Times New Roman" w:hAnsi="Times New Roman" w:cs="Times New Roman"/>
          <w:lang w:val="es-ES_tradnl"/>
        </w:rPr>
        <w:t>Los datos generales de registro;</w:t>
      </w:r>
    </w:p>
    <w:p w:rsidR="00D85E82" w:rsidRPr="0071258A" w:rsidRDefault="00D85E82" w:rsidP="004D65A5">
      <w:pPr>
        <w:pStyle w:val="Prrafodelista"/>
        <w:numPr>
          <w:ilvl w:val="0"/>
          <w:numId w:val="32"/>
        </w:numPr>
        <w:jc w:val="both"/>
        <w:rPr>
          <w:rFonts w:ascii="Times New Roman" w:hAnsi="Times New Roman" w:cs="Times New Roman"/>
          <w:lang w:val="es-ES_tradnl"/>
        </w:rPr>
      </w:pPr>
      <w:r w:rsidRPr="0071258A">
        <w:rPr>
          <w:rFonts w:ascii="Times New Roman" w:hAnsi="Times New Roman" w:cs="Times New Roman"/>
          <w:lang w:val="es-ES_tradnl"/>
        </w:rPr>
        <w:t>Motivo, que se clasifican en:</w:t>
      </w:r>
    </w:p>
    <w:p w:rsidR="00D85E82" w:rsidRPr="003C7B1A" w:rsidRDefault="0071258A" w:rsidP="0071258A">
      <w:pPr>
        <w:ind w:left="1134" w:hanging="1134"/>
        <w:contextualSpacing/>
        <w:jc w:val="both"/>
        <w:rPr>
          <w:rFonts w:ascii="Times New Roman" w:hAnsi="Times New Roman" w:cs="Times New Roman"/>
          <w:lang w:val="es-ES_tradnl"/>
        </w:rPr>
      </w:pPr>
      <w:r>
        <w:rPr>
          <w:rFonts w:ascii="Times New Roman" w:hAnsi="Times New Roman" w:cs="Times New Roman"/>
          <w:b/>
          <w:lang w:val="es-ES_tradnl"/>
        </w:rPr>
        <w:t xml:space="preserve">               </w:t>
      </w:r>
      <w:r w:rsidR="00E86E60">
        <w:rPr>
          <w:rFonts w:ascii="Times New Roman" w:hAnsi="Times New Roman" w:cs="Times New Roman"/>
          <w:b/>
          <w:lang w:val="es-ES_tradnl"/>
        </w:rPr>
        <w:t xml:space="preserve">   </w:t>
      </w:r>
      <w:r w:rsidR="00D85E82" w:rsidRPr="003C7B1A">
        <w:rPr>
          <w:rFonts w:ascii="Times New Roman" w:hAnsi="Times New Roman" w:cs="Times New Roman"/>
          <w:b/>
          <w:lang w:val="es-ES_tradnl"/>
        </w:rPr>
        <w:t>a)</w:t>
      </w:r>
      <w:r w:rsidR="00D85E82" w:rsidRPr="003C7B1A">
        <w:rPr>
          <w:rFonts w:ascii="Times New Roman" w:hAnsi="Times New Roman" w:cs="Times New Roman"/>
          <w:lang w:val="es-ES_tradnl"/>
        </w:rPr>
        <w:t xml:space="preserve"> Tipo de evento, y</w:t>
      </w:r>
    </w:p>
    <w:p w:rsidR="00D85E82" w:rsidRDefault="0071258A" w:rsidP="00D85E82">
      <w:pPr>
        <w:contextualSpacing/>
        <w:jc w:val="both"/>
        <w:rPr>
          <w:rFonts w:ascii="Times New Roman" w:hAnsi="Times New Roman" w:cs="Times New Roman"/>
          <w:lang w:val="es-ES_tradnl"/>
        </w:rPr>
      </w:pPr>
      <w:r>
        <w:rPr>
          <w:rFonts w:ascii="Times New Roman" w:hAnsi="Times New Roman" w:cs="Times New Roman"/>
          <w:b/>
          <w:lang w:val="es-ES_tradnl"/>
        </w:rPr>
        <w:t xml:space="preserve">               </w:t>
      </w:r>
      <w:r w:rsidR="00E86E60">
        <w:rPr>
          <w:rFonts w:ascii="Times New Roman" w:hAnsi="Times New Roman" w:cs="Times New Roman"/>
          <w:b/>
          <w:lang w:val="es-ES_tradnl"/>
        </w:rPr>
        <w:t xml:space="preserve">   </w:t>
      </w:r>
      <w:r w:rsidR="00D85E82" w:rsidRPr="003C7B1A">
        <w:rPr>
          <w:rFonts w:ascii="Times New Roman" w:hAnsi="Times New Roman" w:cs="Times New Roman"/>
          <w:b/>
          <w:lang w:val="es-ES_tradnl"/>
        </w:rPr>
        <w:t>b)</w:t>
      </w:r>
      <w:r w:rsidR="00D85E82" w:rsidRPr="003C7B1A">
        <w:rPr>
          <w:rFonts w:ascii="Times New Roman" w:hAnsi="Times New Roman" w:cs="Times New Roman"/>
          <w:lang w:val="es-ES_tradnl"/>
        </w:rPr>
        <w:t xml:space="preserve"> Subtipo de evento.</w:t>
      </w:r>
    </w:p>
    <w:p w:rsidR="0071258A" w:rsidRPr="003C7B1A" w:rsidRDefault="0071258A" w:rsidP="00D85E82">
      <w:pPr>
        <w:contextualSpacing/>
        <w:jc w:val="both"/>
        <w:rPr>
          <w:rFonts w:ascii="Times New Roman" w:hAnsi="Times New Roman" w:cs="Times New Roman"/>
          <w:lang w:val="es-ES_tradnl"/>
        </w:rPr>
      </w:pPr>
    </w:p>
    <w:p w:rsidR="0071258A" w:rsidRDefault="00D85E82" w:rsidP="004D65A5">
      <w:pPr>
        <w:pStyle w:val="Prrafodelista"/>
        <w:numPr>
          <w:ilvl w:val="0"/>
          <w:numId w:val="32"/>
        </w:numPr>
        <w:jc w:val="both"/>
        <w:rPr>
          <w:rFonts w:ascii="Times New Roman" w:hAnsi="Times New Roman" w:cs="Times New Roman"/>
          <w:lang w:val="es-ES_tradnl"/>
        </w:rPr>
      </w:pPr>
      <w:r w:rsidRPr="0071258A">
        <w:rPr>
          <w:rFonts w:ascii="Times New Roman" w:hAnsi="Times New Roman" w:cs="Times New Roman"/>
          <w:lang w:val="es-ES_tradnl"/>
        </w:rPr>
        <w:t xml:space="preserve">La ubicación del evento y en su </w:t>
      </w:r>
      <w:r w:rsidR="0071258A" w:rsidRPr="0071258A">
        <w:rPr>
          <w:rFonts w:ascii="Times New Roman" w:hAnsi="Times New Roman" w:cs="Times New Roman"/>
          <w:lang w:val="es-ES_tradnl"/>
        </w:rPr>
        <w:t>caso, los caminos o calles;</w:t>
      </w:r>
    </w:p>
    <w:p w:rsidR="0071258A" w:rsidRDefault="0071258A" w:rsidP="0071258A">
      <w:pPr>
        <w:pStyle w:val="Prrafodelista"/>
        <w:ind w:left="1080"/>
        <w:jc w:val="both"/>
        <w:rPr>
          <w:rFonts w:ascii="Times New Roman" w:hAnsi="Times New Roman" w:cs="Times New Roman"/>
          <w:lang w:val="es-ES_tradnl"/>
        </w:rPr>
      </w:pPr>
    </w:p>
    <w:p w:rsidR="0071258A" w:rsidRDefault="00D85E82" w:rsidP="004D65A5">
      <w:pPr>
        <w:pStyle w:val="Prrafodelista"/>
        <w:numPr>
          <w:ilvl w:val="0"/>
          <w:numId w:val="32"/>
        </w:numPr>
        <w:jc w:val="both"/>
        <w:rPr>
          <w:rFonts w:ascii="Times New Roman" w:hAnsi="Times New Roman" w:cs="Times New Roman"/>
          <w:lang w:val="es-ES_tradnl"/>
        </w:rPr>
      </w:pPr>
      <w:r w:rsidRPr="0071258A">
        <w:rPr>
          <w:rFonts w:ascii="Times New Roman" w:hAnsi="Times New Roman" w:cs="Times New Roman"/>
          <w:lang w:val="es-ES_tradnl"/>
        </w:rPr>
        <w:lastRenderedPageBreak/>
        <w:t>La descripción de hechos, que deberá detallar modo, tiempo y lugar, entre otros datos;</w:t>
      </w:r>
    </w:p>
    <w:p w:rsidR="0071258A" w:rsidRPr="0071258A" w:rsidRDefault="0071258A" w:rsidP="0071258A">
      <w:pPr>
        <w:pStyle w:val="Prrafodelista"/>
        <w:rPr>
          <w:rFonts w:ascii="Times New Roman" w:hAnsi="Times New Roman" w:cs="Times New Roman"/>
          <w:lang w:val="es-ES_tradnl"/>
        </w:rPr>
      </w:pPr>
    </w:p>
    <w:p w:rsidR="0071258A" w:rsidRDefault="00D85E82" w:rsidP="004D65A5">
      <w:pPr>
        <w:pStyle w:val="Prrafodelista"/>
        <w:numPr>
          <w:ilvl w:val="0"/>
          <w:numId w:val="32"/>
        </w:numPr>
        <w:jc w:val="both"/>
        <w:rPr>
          <w:rFonts w:ascii="Times New Roman" w:hAnsi="Times New Roman" w:cs="Times New Roman"/>
          <w:lang w:val="es-ES_tradnl"/>
        </w:rPr>
      </w:pPr>
      <w:r w:rsidRPr="0071258A">
        <w:rPr>
          <w:rFonts w:ascii="Times New Roman" w:hAnsi="Times New Roman" w:cs="Times New Roman"/>
          <w:lang w:val="es-ES_tradnl"/>
        </w:rPr>
        <w:t>Entrevistas realizadas, y</w:t>
      </w:r>
    </w:p>
    <w:p w:rsidR="0071258A" w:rsidRPr="0071258A" w:rsidRDefault="0071258A" w:rsidP="0071258A">
      <w:pPr>
        <w:pStyle w:val="Prrafodelista"/>
        <w:rPr>
          <w:rFonts w:ascii="Times New Roman" w:hAnsi="Times New Roman" w:cs="Times New Roman"/>
          <w:lang w:val="es-ES_tradnl"/>
        </w:rPr>
      </w:pPr>
    </w:p>
    <w:p w:rsidR="00D85E82" w:rsidRDefault="00D85E82" w:rsidP="004D65A5">
      <w:pPr>
        <w:pStyle w:val="Prrafodelista"/>
        <w:numPr>
          <w:ilvl w:val="0"/>
          <w:numId w:val="32"/>
        </w:numPr>
        <w:jc w:val="both"/>
        <w:rPr>
          <w:rFonts w:ascii="Times New Roman" w:hAnsi="Times New Roman" w:cs="Times New Roman"/>
          <w:lang w:val="es-ES_tradnl"/>
        </w:rPr>
      </w:pPr>
      <w:r w:rsidRPr="0071258A">
        <w:rPr>
          <w:rFonts w:ascii="Times New Roman" w:hAnsi="Times New Roman" w:cs="Times New Roman"/>
          <w:lang w:val="es-ES_tradnl"/>
        </w:rPr>
        <w:t>En caso de detenciones:</w:t>
      </w:r>
    </w:p>
    <w:p w:rsidR="0071258A" w:rsidRPr="0071258A" w:rsidRDefault="0071258A" w:rsidP="0071258A">
      <w:pPr>
        <w:jc w:val="both"/>
        <w:rPr>
          <w:rFonts w:ascii="Times New Roman" w:hAnsi="Times New Roman" w:cs="Times New Roman"/>
          <w:lang w:val="es-ES_tradnl"/>
        </w:rPr>
      </w:pPr>
    </w:p>
    <w:p w:rsidR="00D85E82" w:rsidRPr="003C7B1A" w:rsidRDefault="0071258A" w:rsidP="00D85E82">
      <w:pPr>
        <w:contextualSpacing/>
        <w:jc w:val="both"/>
        <w:rPr>
          <w:rFonts w:ascii="Times New Roman" w:hAnsi="Times New Roman" w:cs="Times New Roman"/>
          <w:lang w:val="es-ES_tradnl"/>
        </w:rPr>
      </w:pPr>
      <w:r>
        <w:rPr>
          <w:rFonts w:ascii="Times New Roman" w:hAnsi="Times New Roman" w:cs="Times New Roman"/>
          <w:b/>
          <w:lang w:val="es-ES_tradnl"/>
        </w:rPr>
        <w:t xml:space="preserve">                 </w:t>
      </w:r>
      <w:r w:rsidR="00D85E82" w:rsidRPr="003C7B1A">
        <w:rPr>
          <w:rFonts w:ascii="Times New Roman" w:hAnsi="Times New Roman" w:cs="Times New Roman"/>
          <w:b/>
          <w:lang w:val="es-ES_tradnl"/>
        </w:rPr>
        <w:t>a)</w:t>
      </w:r>
      <w:r w:rsidR="00D85E82" w:rsidRPr="003C7B1A">
        <w:rPr>
          <w:rFonts w:ascii="Times New Roman" w:hAnsi="Times New Roman" w:cs="Times New Roman"/>
          <w:lang w:val="es-ES_tradnl"/>
        </w:rPr>
        <w:t xml:space="preserve"> Señalar los motivos de la detención;</w:t>
      </w:r>
    </w:p>
    <w:p w:rsidR="00D85E82" w:rsidRPr="003C7B1A" w:rsidRDefault="0071258A" w:rsidP="00D85E82">
      <w:pPr>
        <w:contextualSpacing/>
        <w:jc w:val="both"/>
        <w:rPr>
          <w:rFonts w:ascii="Times New Roman" w:hAnsi="Times New Roman" w:cs="Times New Roman"/>
          <w:lang w:val="es-ES_tradnl"/>
        </w:rPr>
      </w:pPr>
      <w:r>
        <w:rPr>
          <w:rFonts w:ascii="Times New Roman" w:hAnsi="Times New Roman" w:cs="Times New Roman"/>
          <w:b/>
          <w:lang w:val="es-ES_tradnl"/>
        </w:rPr>
        <w:t xml:space="preserve">                 </w:t>
      </w:r>
      <w:r w:rsidR="00D85E82" w:rsidRPr="003C7B1A">
        <w:rPr>
          <w:rFonts w:ascii="Times New Roman" w:hAnsi="Times New Roman" w:cs="Times New Roman"/>
          <w:b/>
          <w:lang w:val="es-ES_tradnl"/>
        </w:rPr>
        <w:t>b)</w:t>
      </w:r>
      <w:r w:rsidR="00D85E82" w:rsidRPr="003C7B1A">
        <w:rPr>
          <w:rFonts w:ascii="Times New Roman" w:hAnsi="Times New Roman" w:cs="Times New Roman"/>
          <w:lang w:val="es-ES_tradnl"/>
        </w:rPr>
        <w:t xml:space="preserve"> Descripción de la persona;</w:t>
      </w:r>
    </w:p>
    <w:p w:rsidR="00D85E82" w:rsidRPr="003C7B1A" w:rsidRDefault="0071258A" w:rsidP="00D85E82">
      <w:pPr>
        <w:contextualSpacing/>
        <w:jc w:val="both"/>
        <w:rPr>
          <w:rFonts w:ascii="Times New Roman" w:hAnsi="Times New Roman" w:cs="Times New Roman"/>
          <w:lang w:val="es-ES_tradnl"/>
        </w:rPr>
      </w:pPr>
      <w:r>
        <w:rPr>
          <w:rFonts w:ascii="Times New Roman" w:hAnsi="Times New Roman" w:cs="Times New Roman"/>
          <w:b/>
          <w:lang w:val="es-ES_tradnl"/>
        </w:rPr>
        <w:t xml:space="preserve">                 </w:t>
      </w:r>
      <w:r w:rsidR="00D85E82" w:rsidRPr="003C7B1A">
        <w:rPr>
          <w:rFonts w:ascii="Times New Roman" w:hAnsi="Times New Roman" w:cs="Times New Roman"/>
          <w:b/>
          <w:lang w:val="es-ES_tradnl"/>
        </w:rPr>
        <w:t>c)</w:t>
      </w:r>
      <w:r w:rsidR="00D85E82" w:rsidRPr="003C7B1A">
        <w:rPr>
          <w:rFonts w:ascii="Times New Roman" w:hAnsi="Times New Roman" w:cs="Times New Roman"/>
          <w:lang w:val="es-ES_tradnl"/>
        </w:rPr>
        <w:t xml:space="preserve"> El nombre del detenido y apodo, en su caso;</w:t>
      </w:r>
    </w:p>
    <w:p w:rsidR="00D85E82" w:rsidRPr="003C7B1A" w:rsidRDefault="0071258A" w:rsidP="00D85E82">
      <w:pPr>
        <w:contextualSpacing/>
        <w:jc w:val="both"/>
        <w:rPr>
          <w:rFonts w:ascii="Times New Roman" w:hAnsi="Times New Roman" w:cs="Times New Roman"/>
          <w:lang w:val="es-ES_tradnl"/>
        </w:rPr>
      </w:pPr>
      <w:r>
        <w:rPr>
          <w:rFonts w:ascii="Times New Roman" w:hAnsi="Times New Roman" w:cs="Times New Roman"/>
          <w:b/>
          <w:lang w:val="es-ES_tradnl"/>
        </w:rPr>
        <w:t xml:space="preserve">                 </w:t>
      </w:r>
      <w:r w:rsidR="00D85E82" w:rsidRPr="003C7B1A">
        <w:rPr>
          <w:rFonts w:ascii="Times New Roman" w:hAnsi="Times New Roman" w:cs="Times New Roman"/>
          <w:b/>
          <w:lang w:val="es-ES_tradnl"/>
        </w:rPr>
        <w:t>d)</w:t>
      </w:r>
      <w:r w:rsidR="00D85E82" w:rsidRPr="003C7B1A">
        <w:rPr>
          <w:rFonts w:ascii="Times New Roman" w:hAnsi="Times New Roman" w:cs="Times New Roman"/>
          <w:lang w:val="es-ES_tradnl"/>
        </w:rPr>
        <w:t xml:space="preserve"> Descripción de estado físico aparente;</w:t>
      </w:r>
    </w:p>
    <w:p w:rsidR="00D85E82" w:rsidRPr="003C7B1A" w:rsidRDefault="0071258A" w:rsidP="00D85E82">
      <w:pPr>
        <w:contextualSpacing/>
        <w:jc w:val="both"/>
        <w:rPr>
          <w:rFonts w:ascii="Times New Roman" w:hAnsi="Times New Roman" w:cs="Times New Roman"/>
          <w:lang w:val="es-ES_tradnl"/>
        </w:rPr>
      </w:pPr>
      <w:r>
        <w:rPr>
          <w:rFonts w:ascii="Times New Roman" w:hAnsi="Times New Roman" w:cs="Times New Roman"/>
          <w:b/>
          <w:lang w:val="es-ES_tradnl"/>
        </w:rPr>
        <w:t xml:space="preserve">                 </w:t>
      </w:r>
      <w:r w:rsidR="00D85E82" w:rsidRPr="003C7B1A">
        <w:rPr>
          <w:rFonts w:ascii="Times New Roman" w:hAnsi="Times New Roman" w:cs="Times New Roman"/>
          <w:b/>
          <w:lang w:val="es-ES_tradnl"/>
        </w:rPr>
        <w:t>e)</w:t>
      </w:r>
      <w:r w:rsidR="00D85E82" w:rsidRPr="003C7B1A">
        <w:rPr>
          <w:rFonts w:ascii="Times New Roman" w:hAnsi="Times New Roman" w:cs="Times New Roman"/>
          <w:lang w:val="es-ES_tradnl"/>
        </w:rPr>
        <w:t xml:space="preserve"> Objetos que le fueron encontrados;</w:t>
      </w:r>
    </w:p>
    <w:p w:rsidR="00D85E82" w:rsidRPr="003C7B1A" w:rsidRDefault="0071258A" w:rsidP="00D85E82">
      <w:pPr>
        <w:contextualSpacing/>
        <w:jc w:val="both"/>
        <w:rPr>
          <w:rFonts w:ascii="Times New Roman" w:hAnsi="Times New Roman" w:cs="Times New Roman"/>
          <w:lang w:val="es-ES_tradnl"/>
        </w:rPr>
      </w:pPr>
      <w:r>
        <w:rPr>
          <w:rFonts w:ascii="Times New Roman" w:hAnsi="Times New Roman" w:cs="Times New Roman"/>
          <w:b/>
          <w:lang w:val="es-ES_tradnl"/>
        </w:rPr>
        <w:t xml:space="preserve">                 </w:t>
      </w:r>
      <w:r w:rsidR="00D85E82" w:rsidRPr="003C7B1A">
        <w:rPr>
          <w:rFonts w:ascii="Times New Roman" w:hAnsi="Times New Roman" w:cs="Times New Roman"/>
          <w:b/>
          <w:lang w:val="es-ES_tradnl"/>
        </w:rPr>
        <w:t>f)</w:t>
      </w:r>
      <w:r w:rsidR="00D85E82" w:rsidRPr="003C7B1A">
        <w:rPr>
          <w:rFonts w:ascii="Times New Roman" w:hAnsi="Times New Roman" w:cs="Times New Roman"/>
          <w:lang w:val="es-ES_tradnl"/>
        </w:rPr>
        <w:t xml:space="preserve"> Autoridad a la que fue puesto a disposición, y</w:t>
      </w:r>
    </w:p>
    <w:p w:rsidR="00D85E82" w:rsidRPr="003C7B1A" w:rsidRDefault="0071258A" w:rsidP="00D85E82">
      <w:pPr>
        <w:contextualSpacing/>
        <w:jc w:val="both"/>
        <w:rPr>
          <w:rFonts w:ascii="Times New Roman" w:hAnsi="Times New Roman" w:cs="Times New Roman"/>
          <w:lang w:val="es-ES_tradnl"/>
        </w:rPr>
      </w:pPr>
      <w:r>
        <w:rPr>
          <w:rFonts w:ascii="Times New Roman" w:hAnsi="Times New Roman" w:cs="Times New Roman"/>
          <w:b/>
          <w:lang w:val="es-ES_tradnl"/>
        </w:rPr>
        <w:t xml:space="preserve">                 </w:t>
      </w:r>
      <w:r w:rsidR="00D85E82" w:rsidRPr="003C7B1A">
        <w:rPr>
          <w:rFonts w:ascii="Times New Roman" w:hAnsi="Times New Roman" w:cs="Times New Roman"/>
          <w:b/>
          <w:lang w:val="es-ES_tradnl"/>
        </w:rPr>
        <w:t>g)</w:t>
      </w:r>
      <w:r w:rsidR="00D85E82" w:rsidRPr="003C7B1A">
        <w:rPr>
          <w:rFonts w:ascii="Times New Roman" w:hAnsi="Times New Roman" w:cs="Times New Roman"/>
          <w:lang w:val="es-ES_tradnl"/>
        </w:rPr>
        <w:t xml:space="preserve"> Lugar en el que fue puesto a disposición.</w:t>
      </w:r>
    </w:p>
    <w:p w:rsidR="00D85E82" w:rsidRPr="003C7B1A" w:rsidRDefault="00D85E82" w:rsidP="00D85E82">
      <w:pPr>
        <w:contextualSpacing/>
        <w:jc w:val="both"/>
        <w:rPr>
          <w:rFonts w:ascii="Times New Roman" w:hAnsi="Times New Roman" w:cs="Times New Roman"/>
          <w:lang w:val="es-ES_tradnl"/>
        </w:rPr>
      </w:pPr>
    </w:p>
    <w:p w:rsidR="00D85E82" w:rsidRPr="003C7B1A" w:rsidRDefault="00D85E82" w:rsidP="00D85E82">
      <w:pPr>
        <w:contextualSpacing/>
        <w:jc w:val="both"/>
        <w:rPr>
          <w:rFonts w:ascii="Times New Roman" w:hAnsi="Times New Roman" w:cs="Times New Roman"/>
          <w:lang w:val="es-ES_tradnl"/>
        </w:rPr>
      </w:pPr>
      <w:r w:rsidRPr="003C7B1A">
        <w:rPr>
          <w:rFonts w:ascii="Times New Roman" w:hAnsi="Times New Roman" w:cs="Times New Roman"/>
          <w:lang w:val="es-ES_tradnl"/>
        </w:rPr>
        <w:t>El Informe Policial Homologado (IPH)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Default="00D85E82" w:rsidP="00D85E82">
      <w:pPr>
        <w:tabs>
          <w:tab w:val="left" w:pos="426"/>
        </w:tabs>
        <w:autoSpaceDE w:val="0"/>
        <w:autoSpaceDN w:val="0"/>
        <w:adjustRightInd w:val="0"/>
        <w:contextualSpacing/>
        <w:jc w:val="center"/>
        <w:rPr>
          <w:rFonts w:ascii="Times New Roman" w:hAnsi="Times New Roman" w:cs="Times New Roman"/>
          <w:b/>
          <w:lang w:val="es-ES_tradnl"/>
        </w:rPr>
      </w:pPr>
      <w:r w:rsidRPr="003C7B1A">
        <w:rPr>
          <w:rFonts w:ascii="Times New Roman" w:hAnsi="Times New Roman" w:cs="Times New Roman"/>
          <w:b/>
          <w:lang w:val="es-ES_tradnl"/>
        </w:rPr>
        <w:t>CAPITULO VII</w:t>
      </w:r>
    </w:p>
    <w:p w:rsidR="0071258A" w:rsidRPr="003C7B1A" w:rsidRDefault="0071258A" w:rsidP="00D85E82">
      <w:pPr>
        <w:tabs>
          <w:tab w:val="left" w:pos="426"/>
        </w:tabs>
        <w:autoSpaceDE w:val="0"/>
        <w:autoSpaceDN w:val="0"/>
        <w:adjustRightInd w:val="0"/>
        <w:contextualSpacing/>
        <w:jc w:val="center"/>
        <w:rPr>
          <w:rFonts w:ascii="Times New Roman" w:hAnsi="Times New Roman" w:cs="Times New Roman"/>
          <w:b/>
          <w:lang w:val="es-ES_tradnl"/>
        </w:rPr>
      </w:pPr>
    </w:p>
    <w:p w:rsidR="00D85E82" w:rsidRPr="003C7B1A" w:rsidRDefault="00D85E82" w:rsidP="00D85E82">
      <w:pPr>
        <w:tabs>
          <w:tab w:val="left" w:pos="426"/>
        </w:tabs>
        <w:autoSpaceDE w:val="0"/>
        <w:autoSpaceDN w:val="0"/>
        <w:adjustRightInd w:val="0"/>
        <w:contextualSpacing/>
        <w:jc w:val="center"/>
        <w:rPr>
          <w:rFonts w:ascii="Times New Roman" w:hAnsi="Times New Roman" w:cs="Times New Roman"/>
          <w:b/>
          <w:lang w:val="es-ES_tradnl"/>
        </w:rPr>
      </w:pPr>
      <w:r w:rsidRPr="003C7B1A">
        <w:rPr>
          <w:rFonts w:ascii="Times New Roman" w:hAnsi="Times New Roman" w:cs="Times New Roman"/>
          <w:b/>
          <w:lang w:val="es-ES_tradnl"/>
        </w:rPr>
        <w:t>DE LOS PROCEDIMIENTOS DE LOS JUZGADOS MUNICIPALES</w:t>
      </w:r>
    </w:p>
    <w:p w:rsidR="00D85E82" w:rsidRPr="003C7B1A" w:rsidRDefault="00D85E82" w:rsidP="00D85E82">
      <w:pPr>
        <w:tabs>
          <w:tab w:val="left" w:pos="426"/>
        </w:tabs>
        <w:autoSpaceDE w:val="0"/>
        <w:autoSpaceDN w:val="0"/>
        <w:adjustRightInd w:val="0"/>
        <w:contextualSpacing/>
        <w:jc w:val="center"/>
        <w:rPr>
          <w:rFonts w:ascii="Times New Roman" w:hAnsi="Times New Roman" w:cs="Times New Roman"/>
          <w:b/>
          <w:lang w:val="es-ES_tradnl"/>
        </w:rPr>
      </w:pPr>
    </w:p>
    <w:p w:rsidR="00D85E82" w:rsidRDefault="00D85E82" w:rsidP="00D85E82">
      <w:pPr>
        <w:tabs>
          <w:tab w:val="left" w:pos="426"/>
        </w:tabs>
        <w:autoSpaceDE w:val="0"/>
        <w:autoSpaceDN w:val="0"/>
        <w:adjustRightInd w:val="0"/>
        <w:contextualSpacing/>
        <w:jc w:val="center"/>
        <w:rPr>
          <w:rFonts w:ascii="Times New Roman" w:hAnsi="Times New Roman" w:cs="Times New Roman"/>
          <w:b/>
          <w:lang w:val="es-ES_tradnl"/>
        </w:rPr>
      </w:pPr>
      <w:r w:rsidRPr="003C7B1A">
        <w:rPr>
          <w:rFonts w:ascii="Times New Roman" w:hAnsi="Times New Roman" w:cs="Times New Roman"/>
          <w:b/>
          <w:lang w:val="es-ES_tradnl"/>
        </w:rPr>
        <w:t>SECCIÓN PRIMERA</w:t>
      </w:r>
    </w:p>
    <w:p w:rsidR="0071258A" w:rsidRPr="003C7B1A" w:rsidRDefault="0071258A" w:rsidP="00D85E82">
      <w:pPr>
        <w:tabs>
          <w:tab w:val="left" w:pos="426"/>
        </w:tabs>
        <w:autoSpaceDE w:val="0"/>
        <w:autoSpaceDN w:val="0"/>
        <w:adjustRightInd w:val="0"/>
        <w:contextualSpacing/>
        <w:jc w:val="center"/>
        <w:rPr>
          <w:rFonts w:ascii="Times New Roman" w:hAnsi="Times New Roman" w:cs="Times New Roman"/>
          <w:b/>
          <w:lang w:val="es-ES_tradnl"/>
        </w:rPr>
      </w:pPr>
    </w:p>
    <w:p w:rsidR="00D85E82" w:rsidRPr="003C7B1A" w:rsidRDefault="00D85E82" w:rsidP="00D85E82">
      <w:pPr>
        <w:tabs>
          <w:tab w:val="left" w:pos="426"/>
        </w:tabs>
        <w:autoSpaceDE w:val="0"/>
        <w:autoSpaceDN w:val="0"/>
        <w:adjustRightInd w:val="0"/>
        <w:contextualSpacing/>
        <w:jc w:val="center"/>
        <w:rPr>
          <w:rFonts w:ascii="Times New Roman" w:hAnsi="Times New Roman" w:cs="Times New Roman"/>
          <w:b/>
          <w:lang w:val="es-ES_tradnl"/>
        </w:rPr>
      </w:pPr>
      <w:r w:rsidRPr="003C7B1A">
        <w:rPr>
          <w:rFonts w:ascii="Times New Roman" w:hAnsi="Times New Roman" w:cs="Times New Roman"/>
          <w:b/>
          <w:lang w:val="es-ES_tradnl"/>
        </w:rPr>
        <w:t>DISPOSICIONES GENERALES</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widowControl w:val="0"/>
        <w:autoSpaceDE w:val="0"/>
        <w:autoSpaceDN w:val="0"/>
        <w:adjustRightInd w:val="0"/>
        <w:spacing w:after="240"/>
        <w:contextualSpacing/>
        <w:jc w:val="both"/>
        <w:rPr>
          <w:rFonts w:ascii="Times New Roman" w:hAnsi="Times New Roman" w:cs="Times New Roman"/>
          <w:b/>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53.</w:t>
      </w:r>
      <w:r w:rsidR="00D85E82" w:rsidRPr="003C7B1A">
        <w:rPr>
          <w:rFonts w:ascii="Times New Roman" w:hAnsi="Times New Roman" w:cs="Times New Roman"/>
          <w:lang w:val="es-ES_tradnl"/>
        </w:rPr>
        <w:t xml:space="preserve"> El procedimiento para la aplicación de sanciones a los infractores detenidos en flagrancia</w:t>
      </w:r>
      <w:r w:rsidR="00D85E82" w:rsidRPr="003C7B1A">
        <w:rPr>
          <w:rFonts w:ascii="Times New Roman" w:hAnsi="Times New Roman" w:cs="Times New Roman"/>
          <w:b/>
          <w:lang w:val="es-ES_tradnl"/>
        </w:rPr>
        <w:t xml:space="preserve"> </w:t>
      </w:r>
      <w:r w:rsidR="00D85E82" w:rsidRPr="003C7B1A">
        <w:rPr>
          <w:rFonts w:ascii="Times New Roman" w:hAnsi="Times New Roman" w:cs="Times New Roman"/>
          <w:lang w:val="es-ES_tradnl"/>
        </w:rPr>
        <w:t>será oral y de carácter público</w:t>
      </w:r>
      <w:r w:rsidR="00D85E82" w:rsidRPr="003C7B1A">
        <w:rPr>
          <w:rFonts w:ascii="Times New Roman" w:hAnsi="Times New Roman" w:cs="Times New Roman"/>
          <w:b/>
          <w:lang w:val="es-ES_tradnl"/>
        </w:rPr>
        <w:t xml:space="preserve">; </w:t>
      </w:r>
      <w:r w:rsidR="00D85E82" w:rsidRPr="003C7B1A">
        <w:rPr>
          <w:rFonts w:ascii="Times New Roman" w:hAnsi="Times New Roman" w:cs="Times New Roman"/>
          <w:lang w:val="es-ES_tradnl"/>
        </w:rPr>
        <w:t>sin embargo, en aquellos casos en que existan motivos graves, el Juez podrá ordenar que se realicen en privado.</w:t>
      </w:r>
    </w:p>
    <w:p w:rsidR="00D85E82" w:rsidRPr="003C7B1A" w:rsidRDefault="00D85E82" w:rsidP="00D85E82">
      <w:pPr>
        <w:widowControl w:val="0"/>
        <w:autoSpaceDE w:val="0"/>
        <w:autoSpaceDN w:val="0"/>
        <w:adjustRightInd w:val="0"/>
        <w:spacing w:after="240"/>
        <w:contextualSpacing/>
        <w:jc w:val="both"/>
        <w:rPr>
          <w:rFonts w:ascii="Times New Roman" w:hAnsi="Times New Roman" w:cs="Times New Roman"/>
          <w:b/>
          <w:lang w:val="es-ES_tradnl"/>
        </w:rPr>
      </w:pPr>
    </w:p>
    <w:p w:rsidR="00D85E82" w:rsidRPr="003C7B1A" w:rsidRDefault="00D85E82" w:rsidP="00D85E82">
      <w:pPr>
        <w:widowControl w:val="0"/>
        <w:autoSpaceDE w:val="0"/>
        <w:autoSpaceDN w:val="0"/>
        <w:adjustRightInd w:val="0"/>
        <w:spacing w:after="240"/>
        <w:contextualSpacing/>
        <w:jc w:val="both"/>
        <w:rPr>
          <w:rFonts w:ascii="Times New Roman" w:hAnsi="Times New Roman" w:cs="Times New Roman"/>
          <w:lang w:val="es-ES_tradnl"/>
        </w:rPr>
      </w:pPr>
      <w:r w:rsidRPr="003C7B1A">
        <w:rPr>
          <w:rFonts w:ascii="Times New Roman" w:hAnsi="Times New Roman" w:cs="Times New Roman"/>
          <w:lang w:val="es-ES_tradnl"/>
        </w:rPr>
        <w:t>El procedimiento tendrá el carácter de sumario concretándose a una sola audiencia ante el Juez, una vez desahogada dicha etapa procedimental, se elaborará el respectivo acuerdo que será firmado por quienes intervengan en la misma. Los Jueces Municipales procurarán que los asuntos de los que hayan tenido conocimiento durante su turno, sean resueltos a la brevedad posible.</w:t>
      </w:r>
    </w:p>
    <w:p w:rsidR="00D85E82" w:rsidRPr="003C7B1A" w:rsidRDefault="0071258A" w:rsidP="00D85E82">
      <w:pPr>
        <w:pStyle w:val="Sinespaciado"/>
        <w:tabs>
          <w:tab w:val="left" w:pos="426"/>
        </w:tabs>
        <w:contextualSpacing/>
        <w:jc w:val="both"/>
        <w:rPr>
          <w:rFonts w:ascii="Times New Roman" w:hAnsi="Times New Roman"/>
          <w:sz w:val="24"/>
          <w:szCs w:val="24"/>
          <w:lang w:val="es-ES_tradnl"/>
        </w:rPr>
      </w:pPr>
      <w:r>
        <w:rPr>
          <w:rFonts w:ascii="Times New Roman" w:hAnsi="Times New Roman"/>
          <w:b/>
          <w:sz w:val="24"/>
          <w:szCs w:val="24"/>
          <w:lang w:val="es-ES_tradnl"/>
        </w:rPr>
        <w:t>Artículo</w:t>
      </w:r>
      <w:r w:rsidR="00D85E82" w:rsidRPr="003C7B1A">
        <w:rPr>
          <w:rFonts w:ascii="Times New Roman" w:hAnsi="Times New Roman"/>
          <w:b/>
          <w:sz w:val="24"/>
          <w:szCs w:val="24"/>
          <w:lang w:val="es-ES_tradnl"/>
        </w:rPr>
        <w:t xml:space="preserve"> 54.</w:t>
      </w:r>
      <w:r w:rsidR="00D85E82" w:rsidRPr="003C7B1A">
        <w:rPr>
          <w:rFonts w:ascii="Times New Roman" w:hAnsi="Times New Roman"/>
          <w:sz w:val="24"/>
          <w:szCs w:val="24"/>
          <w:lang w:val="es-ES_tradnl"/>
        </w:rPr>
        <w:t xml:space="preserve"> Cuando de la infracción cometida se deriven daños o perjuicios en contra de particulares o de sus bienes, el juez no podrá el conocer del asunto en virtud de que estos se deben reclamar por una vía distinta; no obstante lo anterior, podrá intervenir si el ofendido manifiesta bajo protesta de decir verdad, y de manera expresa su deseo de no presentar querella por los daños o perjuicios, en virtud de que ya le fueron cubiertos o reparados dichos daños o perjuicios y su ánimo sea que la sanción sea única y exclusivamente en razón de las infracciones en que incurrió el infractor conforme a este reglamento;</w:t>
      </w:r>
    </w:p>
    <w:p w:rsidR="00D85E82" w:rsidRPr="003C7B1A" w:rsidRDefault="00D85E82" w:rsidP="00D85E82">
      <w:pPr>
        <w:pStyle w:val="Sinespaciado"/>
        <w:tabs>
          <w:tab w:val="left" w:pos="426"/>
        </w:tabs>
        <w:contextualSpacing/>
        <w:jc w:val="both"/>
        <w:rPr>
          <w:rFonts w:ascii="Times New Roman" w:hAnsi="Times New Roman"/>
          <w:sz w:val="24"/>
          <w:szCs w:val="24"/>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55. </w:t>
      </w:r>
      <w:r w:rsidR="00D85E82" w:rsidRPr="003C7B1A">
        <w:rPr>
          <w:rFonts w:ascii="Times New Roman" w:hAnsi="Times New Roman" w:cs="Times New Roman"/>
          <w:lang w:val="es-ES_tradnl"/>
        </w:rPr>
        <w:t xml:space="preserve">El Juez turnará a la Dirección de Justicia Municipal los casos de que se tenga conocimiento y que en su concepto constituyan infracciones no flagrantes a efecto de que el mismo determine lo conducente. </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56.</w:t>
      </w:r>
      <w:r w:rsidR="00D85E82" w:rsidRPr="003C7B1A">
        <w:rPr>
          <w:rFonts w:ascii="Times New Roman" w:hAnsi="Times New Roman" w:cs="Times New Roman"/>
          <w:lang w:val="es-ES_tradnl"/>
        </w:rPr>
        <w:t xml:space="preserve"> Cuando ingrese el detenido al Juzgado, el Trabajador Social le informará del derecho que tiene a comunicarse con algún familiar o la persona que designe, proporcionándole los medios para que lo haga.</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57.</w:t>
      </w:r>
      <w:r w:rsidR="00D85E82" w:rsidRPr="003C7B1A">
        <w:rPr>
          <w:rFonts w:ascii="Times New Roman" w:hAnsi="Times New Roman" w:cs="Times New Roman"/>
          <w:lang w:val="es-ES_tradnl"/>
        </w:rPr>
        <w:t xml:space="preserve"> Cuando el médico del juzgado certifique mediante la expedición de su respectivo parte médico, que el detenido se encuentra en estado de ebriedad, con aliento alcohólico o bajo el influjo de estupefacientes o sustancias psicotrópicas, enervantes o tóxicas, el Juez desahogará la audiencia del mismo con la asistencia y anuencia del defensor de oficio, omitiendo la declaración del presunto infractor por el estado en que se encuentra, donde resolverá de inmediato la situación jurídica del detenido.</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58.</w:t>
      </w:r>
      <w:r w:rsidR="00D85E82" w:rsidRPr="003C7B1A">
        <w:rPr>
          <w:rFonts w:ascii="Times New Roman" w:hAnsi="Times New Roman" w:cs="Times New Roman"/>
          <w:lang w:val="es-ES_tradnl"/>
        </w:rPr>
        <w:t xml:space="preserve"> Tratándose de detenidos que por su estado físico o mental o por la gravedad del hecho cometido, denoten agresividad o peligrosidad o intención de evadirse del juzgado, se les retendrá en un área de seguridad, el Juez desahogará la audiencia del mismo con la asistencia y anuencia del defensor de oficio, omitiendo la declaración del presunto infractor por el estado en que se encuentra, donde resolverá de inmediato la situación jurídica del detenido.</w:t>
      </w:r>
    </w:p>
    <w:p w:rsidR="00D85E82" w:rsidRPr="003C7B1A" w:rsidRDefault="0071258A" w:rsidP="0071258A">
      <w:pPr>
        <w:pStyle w:val="NormalWeb"/>
        <w:ind w:firstLine="0"/>
        <w:contextualSpacing/>
        <w:rPr>
          <w:rFonts w:ascii="Times New Roman" w:hAnsi="Times New Roman"/>
        </w:rPr>
      </w:pPr>
      <w:r>
        <w:rPr>
          <w:rFonts w:ascii="Times New Roman" w:hAnsi="Times New Roman"/>
          <w:b/>
        </w:rPr>
        <w:t xml:space="preserve">Artículo </w:t>
      </w:r>
      <w:r w:rsidR="00D85E82" w:rsidRPr="003C7B1A">
        <w:rPr>
          <w:rFonts w:ascii="Times New Roman" w:hAnsi="Times New Roman"/>
          <w:b/>
        </w:rPr>
        <w:t>59.</w:t>
      </w:r>
      <w:r w:rsidR="00D85E82" w:rsidRPr="003C7B1A">
        <w:rPr>
          <w:rFonts w:ascii="Times New Roman" w:hAnsi="Times New Roman"/>
        </w:rPr>
        <w:t xml:space="preserve"> </w:t>
      </w:r>
      <w:r w:rsidR="00D85E82" w:rsidRPr="003C7B1A">
        <w:rPr>
          <w:rFonts w:ascii="Times New Roman" w:hAnsi="Times New Roman"/>
          <w:lang w:eastAsia="en-US"/>
        </w:rPr>
        <w:t xml:space="preserve">Cuando el detenido pertenezca a un grupo étnico o pueblo indígena, no conozca o no comprenda el idioma español o </w:t>
      </w:r>
      <w:r w:rsidR="00D85E82" w:rsidRPr="003C7B1A">
        <w:rPr>
          <w:rFonts w:ascii="Times New Roman" w:hAnsi="Times New Roman"/>
        </w:rPr>
        <w:t xml:space="preserve">se trate de personas con algún tipo de discapacidad, </w:t>
      </w:r>
      <w:r w:rsidR="00D85E82" w:rsidRPr="003C7B1A">
        <w:rPr>
          <w:rFonts w:ascii="Times New Roman" w:hAnsi="Times New Roman"/>
          <w:lang w:eastAsia="en-US"/>
        </w:rPr>
        <w:t>deberá proporcionársele de manera gratuita la asistencia de un intérprete o traductor desde su presentación ante el Juez Municipal hasta la conclusión del procedimiento administrativo, adoptándose las medidas necesarias para garantizar sus derechos de acuerdo al tipo de discapacidad que tenga.</w:t>
      </w: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60. </w:t>
      </w:r>
      <w:r w:rsidR="00D85E82" w:rsidRPr="003C7B1A">
        <w:rPr>
          <w:rFonts w:ascii="Times New Roman" w:hAnsi="Times New Roman" w:cs="Times New Roman"/>
          <w:lang w:val="es-ES_tradnl"/>
        </w:rPr>
        <w:t>En caso de que el detenido sea extranjero, una vez presentado ante el Juez se dará aviso a las autoridades migratorias para los efectos de su competencia, sin perjuicio de que se le siga el procedimiento y se le impongan las sanciones a que haya lugar, según lo previsto en este Reglamento.</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61.</w:t>
      </w:r>
      <w:r w:rsidR="00D85E82" w:rsidRPr="003C7B1A">
        <w:rPr>
          <w:rFonts w:ascii="Times New Roman" w:hAnsi="Times New Roman" w:cs="Times New Roman"/>
          <w:lang w:val="es-ES_tradnl"/>
        </w:rPr>
        <w:t xml:space="preserve"> En caso de que el detenido traiga consigo al momento de su detención bienes que por su naturaleza no puedan ser ingresados a las instalaciones donde serán depositados para su estancia y custodia, la autoridad los retendrá temporalmente, previo inventario que de los mismos realice el custodio preceptor en presencia del mismo, debiendo éste revisar dicho inventario y, en caso de estar de acuerdo con su veracidad, manifestarlo con su nombre y firma.</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r w:rsidRPr="003C7B1A">
        <w:rPr>
          <w:rFonts w:ascii="Times New Roman" w:hAnsi="Times New Roman" w:cs="Times New Roman"/>
          <w:lang w:val="es-ES_tradnl"/>
        </w:rPr>
        <w:t>Dichos bienes deberán ser devueltos al detenido de manera posterior a que cumpla su sanción y coincidir con el inventario de ingreso.</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r w:rsidRPr="003C7B1A">
        <w:rPr>
          <w:rFonts w:ascii="Times New Roman" w:hAnsi="Times New Roman" w:cs="Times New Roman"/>
          <w:lang w:val="es-ES_tradnl"/>
        </w:rPr>
        <w:lastRenderedPageBreak/>
        <w:t>Cuando los bienes retenidos hayan sido utilizados presumiblemente en la comisión de una infracción o sean objeto del mismo, entonces quedarán a disposición del juzgado Municipal.</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62.</w:t>
      </w:r>
      <w:r w:rsidR="00D85E82" w:rsidRPr="003C7B1A">
        <w:rPr>
          <w:rFonts w:ascii="Times New Roman" w:hAnsi="Times New Roman" w:cs="Times New Roman"/>
          <w:lang w:val="es-ES_tradnl"/>
        </w:rPr>
        <w:t xml:space="preserve"> De la misma forma, cuando se detenga a una persona con objetos diversos no perecederos, se le otorgará un plazo de 60 sesenta días a partir de su arresto para reclamarlos, en caso de que no sean reclamados, previo acuerdo con el Director de Juzgados Municipales, serán sujetos a remate previo procedimiento y acuerdo del Ayuntamiento, los recursos que de ahí se obtengan serán utilizados previa comprobación correspondiente, para la adquisición de insumos que serán utilizados en los talleres de reinserción juvenil. Ningún servidor público municipal podrá disponer en su beneficio de estos bienes u objetos. Apercibidos de que de hacerlo se procederá conforme a derecho corresponda.</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63.</w:t>
      </w:r>
      <w:r w:rsidR="00D85E82" w:rsidRPr="003C7B1A">
        <w:rPr>
          <w:rFonts w:ascii="Times New Roman" w:hAnsi="Times New Roman" w:cs="Times New Roman"/>
          <w:lang w:val="es-ES_tradnl"/>
        </w:rPr>
        <w:t xml:space="preserve"> Cuando por la comisión de una o más infracciones se detenga a una persona con mercancía diversa perecedera, se solicitará la anuencia del detenido para remitirla a la Unidad de Control y Custodia o en su caso la designación de un tercero para que la misma le sea entregada en el momento en que se haga presente en las instalaciones del Juzgado Municipal. En el caso de bienes u objetos que se consideren dañinos para la salud, el Juez ordenará su destrucción inmediata, siempre y cuando no se requiera como prueba para determinar la existencia de una infracción.</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Default="00D85E82" w:rsidP="00D85E82">
      <w:pPr>
        <w:tabs>
          <w:tab w:val="left" w:pos="426"/>
        </w:tabs>
        <w:autoSpaceDE w:val="0"/>
        <w:autoSpaceDN w:val="0"/>
        <w:adjustRightInd w:val="0"/>
        <w:contextualSpacing/>
        <w:jc w:val="center"/>
        <w:rPr>
          <w:rFonts w:ascii="Times New Roman" w:hAnsi="Times New Roman" w:cs="Times New Roman"/>
          <w:b/>
          <w:lang w:val="es-ES_tradnl"/>
        </w:rPr>
      </w:pPr>
      <w:r w:rsidRPr="003C7B1A">
        <w:rPr>
          <w:rFonts w:ascii="Times New Roman" w:hAnsi="Times New Roman" w:cs="Times New Roman"/>
          <w:b/>
          <w:lang w:val="es-ES_tradnl"/>
        </w:rPr>
        <w:t>SECCIÓN SEGUNDA</w:t>
      </w:r>
    </w:p>
    <w:p w:rsidR="0071258A" w:rsidRPr="003C7B1A" w:rsidRDefault="0071258A" w:rsidP="00D85E82">
      <w:pPr>
        <w:tabs>
          <w:tab w:val="left" w:pos="426"/>
        </w:tabs>
        <w:autoSpaceDE w:val="0"/>
        <w:autoSpaceDN w:val="0"/>
        <w:adjustRightInd w:val="0"/>
        <w:contextualSpacing/>
        <w:jc w:val="center"/>
        <w:rPr>
          <w:rFonts w:ascii="Times New Roman" w:hAnsi="Times New Roman" w:cs="Times New Roman"/>
          <w:b/>
          <w:lang w:val="es-ES_tradnl"/>
        </w:rPr>
      </w:pPr>
    </w:p>
    <w:p w:rsidR="00D85E82" w:rsidRPr="003C7B1A" w:rsidRDefault="00D85E82" w:rsidP="00D85E82">
      <w:pPr>
        <w:tabs>
          <w:tab w:val="left" w:pos="426"/>
        </w:tabs>
        <w:autoSpaceDE w:val="0"/>
        <w:autoSpaceDN w:val="0"/>
        <w:adjustRightInd w:val="0"/>
        <w:contextualSpacing/>
        <w:jc w:val="center"/>
        <w:rPr>
          <w:rFonts w:ascii="Times New Roman" w:hAnsi="Times New Roman" w:cs="Times New Roman"/>
          <w:b/>
          <w:lang w:val="es-ES_tradnl"/>
        </w:rPr>
      </w:pPr>
      <w:r w:rsidRPr="003C7B1A">
        <w:rPr>
          <w:rFonts w:ascii="Times New Roman" w:hAnsi="Times New Roman" w:cs="Times New Roman"/>
          <w:b/>
          <w:lang w:val="es-ES_tradnl"/>
        </w:rPr>
        <w:t>DE LOS MENORES INFRACTORES Y DE LAS PERSONAS CON INCAPACIDAD MENTAL</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64.</w:t>
      </w:r>
      <w:r w:rsidR="00D85E82" w:rsidRPr="003C7B1A">
        <w:rPr>
          <w:rFonts w:ascii="Times New Roman" w:hAnsi="Times New Roman" w:cs="Times New Roman"/>
          <w:lang w:val="es-ES_tradnl"/>
        </w:rPr>
        <w:t xml:space="preserve"> En el caso de que el detenido que cometa alguna falta sea adolescente, cuya edad oscile entre los 12 doce años cumplidos y menos de 18 dieciocho años, se hará́ comparecer ante el Juez Municipal al padre, tutor, representante legítimo o a la persona a cuyo cargo se encuentre. </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r w:rsidRPr="003C7B1A">
        <w:rPr>
          <w:rFonts w:ascii="Times New Roman" w:hAnsi="Times New Roman" w:cs="Times New Roman"/>
          <w:lang w:val="es-ES_tradnl"/>
        </w:rPr>
        <w:t xml:space="preserve">Una vez agotado el procedimiento administrativo correspondiente y </w:t>
      </w:r>
      <w:proofErr w:type="gramStart"/>
      <w:r w:rsidRPr="003C7B1A">
        <w:rPr>
          <w:rFonts w:ascii="Times New Roman" w:hAnsi="Times New Roman" w:cs="Times New Roman"/>
          <w:lang w:val="es-ES_tradnl"/>
        </w:rPr>
        <w:t>acreditada</w:t>
      </w:r>
      <w:proofErr w:type="gramEnd"/>
      <w:r w:rsidRPr="003C7B1A">
        <w:rPr>
          <w:rFonts w:ascii="Times New Roman" w:hAnsi="Times New Roman" w:cs="Times New Roman"/>
          <w:lang w:val="es-ES_tradnl"/>
        </w:rPr>
        <w:t xml:space="preserve"> su responsabilidad, lo turnará de inmediato a la Unidad de Control y Custodia donde se aplicarán los programas de reinserción juvenil. Si la autoridad encuentra descuido por parte de estos, podrá́ amonestarlos y también exhortarlos acerca del cumplimiento de sus obligaciones.</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r w:rsidRPr="003C7B1A">
        <w:rPr>
          <w:rFonts w:ascii="Times New Roman" w:hAnsi="Times New Roman" w:cs="Times New Roman"/>
          <w:lang w:val="es-ES_tradnl"/>
        </w:rPr>
        <w:t>En caso de que el adolescente no desee sujetarse al programa de reinserción juvenil podrá realizar el pago correspondiente a la multa por la infracción o infracciones cometidas. Asimismo, en caso de que el adolecente sea requerido personalmente por el padre, tutor o familiar cercano mayor de edad, que solicite obtener la libertad del adolecente, previo formato responsiva del adulto y pago a consideración del Juez, será dejado en inmediata libertad, haciéndoles la invitación a ambos de que se sujeten con fecha posterior a los programas de reinserción juvenil de la Dirección de Juzgados Municipales.</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65.</w:t>
      </w:r>
      <w:r w:rsidR="00D85E82" w:rsidRPr="003C7B1A">
        <w:rPr>
          <w:rFonts w:ascii="Times New Roman" w:hAnsi="Times New Roman" w:cs="Times New Roman"/>
          <w:lang w:val="es-ES_tradnl"/>
        </w:rPr>
        <w:t xml:space="preserve"> Las personas que padezcan alguna enfermedad mental que determine el médico o el psicólogo no serán responsables de las infracciones que cometan, situación que se deberá hacer del conocimiento de inmediato al policía aprehensor para que en la medida de lo posible evite mantener por más tiempo en riesgo a la persona retenida, y con apoyo del área de Trabajo Social de la Comisaría General de Seguridad Pública del Municipio, se le dé un adecuado manejo al ciudadano y, en su caso, se le canalice a una Institución de Salud Mental, misma situación para las personas que presenten lesiones de consideración que resulten un riesgo para el propio detenido y por lo que previo a su ingreso a celdas de Juzgados Municipales, deberán ser atendidos para su estabilización en un puesto de socorros.</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66.</w:t>
      </w:r>
      <w:r w:rsidR="00D85E82" w:rsidRPr="003C7B1A">
        <w:rPr>
          <w:rFonts w:ascii="Times New Roman" w:hAnsi="Times New Roman" w:cs="Times New Roman"/>
          <w:lang w:val="es-ES_tradnl"/>
        </w:rPr>
        <w:t xml:space="preserve"> Cuando el detenido padezca alguna enfermedad mental a consideración del personal de trabajo social o psicología, el Juez suspenderá el procedimiento y citará a las personas obligadas a la custodia del enfermo a fin de que se hagan cargo de éste cuando se tenga el dato de los mismos, y en caso de que se negaren a cumplir con dicha obligación, el Juez dará vista al Agente del Ministerio Público correspondiente para los fines de su representación social y al enfermo mental lo canalizará mediante oficio a Institución de Salud Mental correspondiente para efectos de su atención, a través del personal de trabajo social a fin de que sea entregado a la institución citada, con el auxilio de la Comisaría General de Seguridad Pública Municipal para el traslado del mismo.</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Default="00D85E82" w:rsidP="00D85E82">
      <w:pPr>
        <w:pStyle w:val="Default"/>
        <w:tabs>
          <w:tab w:val="left" w:pos="426"/>
        </w:tabs>
        <w:contextualSpacing/>
        <w:jc w:val="center"/>
        <w:rPr>
          <w:rFonts w:ascii="Times New Roman" w:hAnsi="Times New Roman" w:cs="Times New Roman"/>
          <w:b/>
          <w:lang w:val="es-ES_tradnl"/>
        </w:rPr>
      </w:pPr>
      <w:r w:rsidRPr="003C7B1A">
        <w:rPr>
          <w:rFonts w:ascii="Times New Roman" w:hAnsi="Times New Roman" w:cs="Times New Roman"/>
          <w:b/>
          <w:lang w:val="es-ES_tradnl"/>
        </w:rPr>
        <w:t>SECCIÓN TERCERA</w:t>
      </w:r>
    </w:p>
    <w:p w:rsidR="0071258A" w:rsidRPr="003C7B1A" w:rsidRDefault="0071258A" w:rsidP="00D85E82">
      <w:pPr>
        <w:pStyle w:val="Default"/>
        <w:tabs>
          <w:tab w:val="left" w:pos="426"/>
        </w:tabs>
        <w:contextualSpacing/>
        <w:jc w:val="center"/>
        <w:rPr>
          <w:rFonts w:ascii="Times New Roman" w:hAnsi="Times New Roman" w:cs="Times New Roman"/>
          <w:b/>
          <w:lang w:val="es-ES_tradnl"/>
        </w:rPr>
      </w:pPr>
    </w:p>
    <w:p w:rsidR="00D85E82" w:rsidRPr="003C7B1A" w:rsidRDefault="00D85E82" w:rsidP="00D85E82">
      <w:pPr>
        <w:pStyle w:val="Default"/>
        <w:tabs>
          <w:tab w:val="left" w:pos="426"/>
        </w:tabs>
        <w:contextualSpacing/>
        <w:jc w:val="center"/>
        <w:rPr>
          <w:rFonts w:ascii="Times New Roman" w:hAnsi="Times New Roman" w:cs="Times New Roman"/>
          <w:b/>
          <w:lang w:val="es-ES_tradnl"/>
        </w:rPr>
      </w:pPr>
      <w:r w:rsidRPr="003C7B1A">
        <w:rPr>
          <w:rFonts w:ascii="Times New Roman" w:hAnsi="Times New Roman" w:cs="Times New Roman"/>
          <w:b/>
          <w:lang w:val="es-ES_tradnl"/>
        </w:rPr>
        <w:t>DEL PROCEDIMIENTO ANTE EL JUEZ MUNICIPAL</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67.</w:t>
      </w:r>
      <w:r w:rsidR="00D85E82" w:rsidRPr="003C7B1A">
        <w:rPr>
          <w:rFonts w:ascii="Times New Roman" w:hAnsi="Times New Roman" w:cs="Times New Roman"/>
          <w:lang w:val="es-ES_tradnl"/>
        </w:rPr>
        <w:t xml:space="preserve"> Cuando el detenido comparezca ante el Juez, éste le informará sobre su derecho de ser asistido por defensor particular en caso de que en el momento no cuente con uno, el Juez le proporcionará al defensor de oficio.</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68</w:t>
      </w:r>
      <w:r w:rsidR="00D85E82" w:rsidRPr="003C7B1A">
        <w:rPr>
          <w:rFonts w:ascii="Times New Roman" w:hAnsi="Times New Roman" w:cs="Times New Roman"/>
          <w:lang w:val="es-ES_tradnl"/>
        </w:rPr>
        <w:t>. La audiencia dará inicio, siempre ante la presencia del defensor de oficio en turno, dando por recibido el IPH que contiene la narrativa de los hechos, firmada por los policías aprehensores, y acompañada de los partes médicos correspondientes y la constancia de lectura de derechos a los posibles infractores. Dicho servidor público deberá justificar la presentación del detenido, si no lo hace incurrirá en responsabilidad en los términos de las leyes aplicables, ordenándose la improcedencia del servicio.</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71258A" w:rsidRDefault="0071258A" w:rsidP="00D85E82">
      <w:pPr>
        <w:tabs>
          <w:tab w:val="left" w:pos="426"/>
        </w:tabs>
        <w:autoSpaceDE w:val="0"/>
        <w:autoSpaceDN w:val="0"/>
        <w:adjustRightInd w:val="0"/>
        <w:contextualSpacing/>
        <w:jc w:val="both"/>
        <w:rPr>
          <w:rFonts w:ascii="Times New Roman" w:hAnsi="Times New Roman" w:cs="Times New Roman"/>
          <w:b/>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69.</w:t>
      </w:r>
      <w:r w:rsidR="00D85E82" w:rsidRPr="003C7B1A">
        <w:rPr>
          <w:rFonts w:ascii="Times New Roman" w:hAnsi="Times New Roman" w:cs="Times New Roman"/>
          <w:lang w:val="es-ES_tradnl"/>
        </w:rPr>
        <w:t xml:space="preserve"> Si al principio o después de iniciada la audiencia, el detenido acepta la responsabilidad en la comisión de la infracción imputada tal y como se le atribuye, el Juez valorando la confesión conforme a las reglas de la sana crítica, dictará de inmediato su resolución debidamente fundada y motivada. Si el detenido no acepta los cargos se continuará el procedimiento, y si resulta responsable se le aplicará al mismo la sanción que legalmente le corresponda.</w:t>
      </w:r>
    </w:p>
    <w:p w:rsidR="00D85E82" w:rsidRPr="003C7B1A" w:rsidRDefault="00D85E82" w:rsidP="00D85E82">
      <w:pPr>
        <w:tabs>
          <w:tab w:val="left" w:pos="426"/>
          <w:tab w:val="left" w:pos="3495"/>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lastRenderedPageBreak/>
        <w:t>Artículo</w:t>
      </w:r>
      <w:r w:rsidR="00D85E82" w:rsidRPr="003C7B1A">
        <w:rPr>
          <w:rFonts w:ascii="Times New Roman" w:hAnsi="Times New Roman" w:cs="Times New Roman"/>
          <w:b/>
          <w:lang w:val="es-ES_tradnl"/>
        </w:rPr>
        <w:t xml:space="preserve"> 70.</w:t>
      </w:r>
      <w:r w:rsidR="00D85E82" w:rsidRPr="003C7B1A">
        <w:rPr>
          <w:rFonts w:ascii="Times New Roman" w:hAnsi="Times New Roman" w:cs="Times New Roman"/>
          <w:lang w:val="es-ES_tradnl"/>
        </w:rPr>
        <w:t xml:space="preserve"> Inmediatamente después del IPH que rinde el policía, se continuará la audiencia con la intervención que el Juez debe conceder al detenido para que manifieste lo que a su derecho convenga y ofrezca pruebas por sí o por su defensor, el Juez puede interrogar al arrestado en relación con los hechos materia de la detención, oír al servidor público o al ciudadano que haya intervenido en la detención y formular las preguntas que estime necesarias así como ordenar todas y cada una de las diligencias o pruebas para esclarecer la conducta que se le atribuye.</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71.</w:t>
      </w:r>
      <w:r w:rsidR="00D85E82" w:rsidRPr="003C7B1A">
        <w:rPr>
          <w:rFonts w:ascii="Times New Roman" w:hAnsi="Times New Roman" w:cs="Times New Roman"/>
          <w:lang w:val="es-ES_tradnl"/>
        </w:rPr>
        <w:t xml:space="preserve"> Se podrán ofertar todos los medios de prueba contemplados en el derecho común.</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72.</w:t>
      </w:r>
      <w:r w:rsidR="00D85E82" w:rsidRPr="003C7B1A">
        <w:rPr>
          <w:rFonts w:ascii="Times New Roman" w:hAnsi="Times New Roman" w:cs="Times New Roman"/>
          <w:lang w:val="es-ES_tradnl"/>
        </w:rPr>
        <w:t xml:space="preserve"> Para conservar el orden en el Juzgado durante el procedimiento, y durante el desahogo de audiencias, el Juez podrá imponer correcciones disciplinarias tanto al personal del propio juzgado, como a los servidores públicos que en ese momento se encuentren presentes y a los particulares que con sus acciones u omisiones alteren el orden público, las cuales podrán ser:</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71258A" w:rsidRPr="00FF7C42" w:rsidRDefault="00D85E82" w:rsidP="004D65A5">
      <w:pPr>
        <w:pStyle w:val="Default"/>
        <w:numPr>
          <w:ilvl w:val="0"/>
          <w:numId w:val="33"/>
        </w:numPr>
        <w:tabs>
          <w:tab w:val="left" w:pos="426"/>
        </w:tabs>
        <w:contextualSpacing/>
        <w:jc w:val="both"/>
        <w:rPr>
          <w:rFonts w:ascii="Times New Roman" w:hAnsi="Times New Roman" w:cs="Times New Roman"/>
          <w:lang w:val="es-ES_tradnl"/>
        </w:rPr>
      </w:pPr>
      <w:r w:rsidRPr="003C7B1A">
        <w:rPr>
          <w:rFonts w:ascii="Times New Roman" w:hAnsi="Times New Roman" w:cs="Times New Roman"/>
          <w:lang w:val="es-ES_tradnl"/>
        </w:rPr>
        <w:t>Amonestación;</w:t>
      </w:r>
    </w:p>
    <w:p w:rsidR="0071258A" w:rsidRPr="00FF7C42" w:rsidRDefault="00D85E82" w:rsidP="004D65A5">
      <w:pPr>
        <w:pStyle w:val="Default"/>
        <w:numPr>
          <w:ilvl w:val="0"/>
          <w:numId w:val="33"/>
        </w:numPr>
        <w:tabs>
          <w:tab w:val="left" w:pos="426"/>
        </w:tabs>
        <w:contextualSpacing/>
        <w:jc w:val="both"/>
        <w:rPr>
          <w:rFonts w:ascii="Times New Roman" w:hAnsi="Times New Roman" w:cs="Times New Roman"/>
          <w:lang w:val="es-ES_tradnl"/>
        </w:rPr>
      </w:pPr>
      <w:r w:rsidRPr="0071258A">
        <w:rPr>
          <w:rFonts w:ascii="Times New Roman" w:hAnsi="Times New Roman" w:cs="Times New Roman"/>
          <w:lang w:val="es-ES_tradnl"/>
        </w:rPr>
        <w:t>Multa por el equivalente de uno a treinta UMA; y</w:t>
      </w:r>
    </w:p>
    <w:p w:rsidR="00D85E82" w:rsidRPr="0071258A" w:rsidRDefault="00D85E82" w:rsidP="004D65A5">
      <w:pPr>
        <w:pStyle w:val="Default"/>
        <w:numPr>
          <w:ilvl w:val="0"/>
          <w:numId w:val="33"/>
        </w:numPr>
        <w:tabs>
          <w:tab w:val="left" w:pos="426"/>
        </w:tabs>
        <w:contextualSpacing/>
        <w:jc w:val="both"/>
        <w:rPr>
          <w:rFonts w:ascii="Times New Roman" w:hAnsi="Times New Roman" w:cs="Times New Roman"/>
          <w:lang w:val="es-ES_tradnl"/>
        </w:rPr>
      </w:pPr>
      <w:r w:rsidRPr="0071258A">
        <w:rPr>
          <w:rFonts w:ascii="Times New Roman" w:hAnsi="Times New Roman" w:cs="Times New Roman"/>
          <w:lang w:val="es-ES_tradnl"/>
        </w:rPr>
        <w:t>Arresto hasta por 24 veinticuatro horas.</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Default="00D85E82" w:rsidP="00D85E82">
      <w:pPr>
        <w:tabs>
          <w:tab w:val="left" w:pos="426"/>
        </w:tabs>
        <w:autoSpaceDE w:val="0"/>
        <w:autoSpaceDN w:val="0"/>
        <w:adjustRightInd w:val="0"/>
        <w:contextualSpacing/>
        <w:jc w:val="center"/>
        <w:outlineLvl w:val="0"/>
        <w:rPr>
          <w:rFonts w:ascii="Times New Roman" w:hAnsi="Times New Roman" w:cs="Times New Roman"/>
          <w:b/>
          <w:lang w:val="es-ES_tradnl"/>
        </w:rPr>
      </w:pPr>
      <w:r w:rsidRPr="003C7B1A">
        <w:rPr>
          <w:rFonts w:ascii="Times New Roman" w:hAnsi="Times New Roman" w:cs="Times New Roman"/>
          <w:b/>
          <w:lang w:val="es-ES_tradnl"/>
        </w:rPr>
        <w:t>CAPÍTULO VIII</w:t>
      </w:r>
    </w:p>
    <w:p w:rsidR="00FE2D7E" w:rsidRPr="003C7B1A" w:rsidRDefault="00FE2D7E" w:rsidP="00D85E82">
      <w:pPr>
        <w:tabs>
          <w:tab w:val="left" w:pos="426"/>
        </w:tabs>
        <w:autoSpaceDE w:val="0"/>
        <w:autoSpaceDN w:val="0"/>
        <w:adjustRightInd w:val="0"/>
        <w:contextualSpacing/>
        <w:jc w:val="center"/>
        <w:outlineLvl w:val="0"/>
        <w:rPr>
          <w:rFonts w:ascii="Times New Roman" w:hAnsi="Times New Roman" w:cs="Times New Roman"/>
          <w:b/>
          <w:lang w:val="es-ES_tradnl"/>
        </w:rPr>
      </w:pPr>
    </w:p>
    <w:p w:rsidR="00D85E82" w:rsidRPr="003C7B1A" w:rsidRDefault="00D85E82" w:rsidP="00D85E82">
      <w:pPr>
        <w:tabs>
          <w:tab w:val="left" w:pos="426"/>
        </w:tabs>
        <w:autoSpaceDE w:val="0"/>
        <w:autoSpaceDN w:val="0"/>
        <w:adjustRightInd w:val="0"/>
        <w:contextualSpacing/>
        <w:jc w:val="center"/>
        <w:rPr>
          <w:rFonts w:ascii="Times New Roman" w:hAnsi="Times New Roman" w:cs="Times New Roman"/>
          <w:b/>
          <w:lang w:val="es-ES_tradnl"/>
        </w:rPr>
      </w:pPr>
      <w:r w:rsidRPr="003C7B1A">
        <w:rPr>
          <w:rFonts w:ascii="Times New Roman" w:hAnsi="Times New Roman" w:cs="Times New Roman"/>
          <w:b/>
          <w:lang w:val="es-ES_tradnl"/>
        </w:rPr>
        <w:t>DE LA RESOLUCIÓN</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1258A"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73.</w:t>
      </w:r>
      <w:r w:rsidR="00D85E82" w:rsidRPr="003C7B1A">
        <w:rPr>
          <w:rFonts w:ascii="Times New Roman" w:hAnsi="Times New Roman" w:cs="Times New Roman"/>
          <w:lang w:val="es-ES_tradnl"/>
        </w:rPr>
        <w:t xml:space="preserve"> Concluida la audiencia, el Juez de inmediato habiendo examinado y valorado las pruebas presentadas, resolverá si el detenido es o no responsable de las infracciones que se le imputan, debiendo fundar y motivar su determinación conforme a este Reglamento, lo que quedará asentado en la resolución correspondiente. </w:t>
      </w:r>
    </w:p>
    <w:p w:rsidR="00D85E82" w:rsidRPr="003C7B1A" w:rsidRDefault="00FE2D7E" w:rsidP="00FE2D7E">
      <w:pPr>
        <w:pStyle w:val="NormalWeb"/>
        <w:ind w:firstLine="0"/>
        <w:contextualSpacing/>
        <w:rPr>
          <w:rFonts w:ascii="Times New Roman" w:hAnsi="Times New Roman"/>
        </w:rPr>
      </w:pPr>
      <w:r>
        <w:rPr>
          <w:rFonts w:ascii="Times New Roman" w:hAnsi="Times New Roman"/>
          <w:b/>
        </w:rPr>
        <w:t>Artículo</w:t>
      </w:r>
      <w:r w:rsidR="00D85E82" w:rsidRPr="003C7B1A">
        <w:rPr>
          <w:rFonts w:ascii="Times New Roman" w:hAnsi="Times New Roman"/>
          <w:b/>
        </w:rPr>
        <w:t xml:space="preserve"> 74.</w:t>
      </w:r>
      <w:r w:rsidR="00D85E82" w:rsidRPr="003C7B1A">
        <w:rPr>
          <w:rFonts w:ascii="Times New Roman" w:hAnsi="Times New Roman"/>
        </w:rPr>
        <w:t xml:space="preserve"> Cuando de la infracción cometida se deriven daños y perjuicios, el Juez se limitará a imponer las sanciones administrativas que correspondan, procurando la reparación de los daños y perjuicios causados para su satisfacción inmediata, lo que tomará en cuenta en favor del infractor para los fines de la individualización de la sanción o de la conmutación.</w:t>
      </w:r>
    </w:p>
    <w:p w:rsidR="00D85E82" w:rsidRPr="003C7B1A" w:rsidRDefault="00D85E82" w:rsidP="00D85E82">
      <w:pPr>
        <w:widowControl w:val="0"/>
        <w:autoSpaceDE w:val="0"/>
        <w:autoSpaceDN w:val="0"/>
        <w:adjustRightInd w:val="0"/>
        <w:spacing w:after="240"/>
        <w:contextualSpacing/>
        <w:jc w:val="both"/>
        <w:rPr>
          <w:rFonts w:ascii="Times New Roman" w:hAnsi="Times New Roman" w:cs="Times New Roman"/>
          <w:lang w:val="es-ES_tradnl"/>
        </w:rPr>
      </w:pPr>
      <w:r w:rsidRPr="003C7B1A">
        <w:rPr>
          <w:rFonts w:ascii="Times New Roman" w:hAnsi="Times New Roman" w:cs="Times New Roman"/>
          <w:lang w:val="es-ES_tradnl"/>
        </w:rPr>
        <w:t>Tratándose de bienes y patrimonio del Municipio, si como resultado de la infracción cometida se deriven daños o perjuicios o deban realizarse erogaciones extraordinarias para restablecer las cosas al estado en que se encontraban antes de la comisión de la infracción, el Juez deberá aplicar la sanción administrativa correspondiente, procurando la reparación de los daños y perjuicios causados para su satisfacción inmediata a favor del Municipio. Para efectos, el infractor deberá cubrir dichos daños o gastos; lo que se tomará en cuenta en favor del infractor para los fines de la aplicación de la sanción.</w:t>
      </w:r>
      <w:r w:rsidRPr="003C7B1A">
        <w:rPr>
          <w:rFonts w:ascii="Times New Roman" w:hAnsi="Times New Roman" w:cs="Times New Roman"/>
        </w:rPr>
        <w:t xml:space="preserve"> De no cubrirse estos o no se garantiza el daño ocasionado, se dejarán a salvo los derechos </w:t>
      </w:r>
      <w:r w:rsidRPr="003C7B1A">
        <w:rPr>
          <w:rFonts w:ascii="Times New Roman" w:hAnsi="Times New Roman" w:cs="Times New Roman"/>
          <w:lang w:val="es-ES_tradnl"/>
        </w:rPr>
        <w:t>para el ejercicio de las acciones penales o civiles que corresponda interponer al Municipio.</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FE2D7E"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75.</w:t>
      </w:r>
      <w:r w:rsidR="00D85E82" w:rsidRPr="003C7B1A">
        <w:rPr>
          <w:rFonts w:ascii="Times New Roman" w:hAnsi="Times New Roman" w:cs="Times New Roman"/>
          <w:lang w:val="es-ES_tradnl"/>
        </w:rPr>
        <w:t xml:space="preserve"> En todo caso, al resolver la imposición de una sanción, el Juez apercibirá al infractor para que no reincida haciéndole saber las consecuencias sociales y jurídicas de su conducta, así como de los medios de defensa que le otorgan las disposiciones legales para impugnar la resolución.</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FE2D7E"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76.</w:t>
      </w:r>
      <w:r w:rsidR="00D85E82" w:rsidRPr="003C7B1A">
        <w:rPr>
          <w:rFonts w:ascii="Times New Roman" w:hAnsi="Times New Roman" w:cs="Times New Roman"/>
          <w:lang w:val="es-ES_tradnl"/>
        </w:rPr>
        <w:t xml:space="preserve"> Emitida la resolución, el Juez la notificará inmediata y personalmente al detenido y al quejoso si los hubiere o estuviera presente.</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FE2D7E"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77.</w:t>
      </w:r>
      <w:r w:rsidR="00D85E82" w:rsidRPr="003C7B1A">
        <w:rPr>
          <w:rFonts w:ascii="Times New Roman" w:hAnsi="Times New Roman" w:cs="Times New Roman"/>
          <w:lang w:val="es-ES_tradnl"/>
        </w:rPr>
        <w:t xml:space="preserve"> Si el detenido resulta no ser responsable de la infracción imputada, el Juez resolverá en ese sentido y le autorizará que se retire de inmediato. Si resulta responsable, al notificarle la resolución, el Juez le informará que podrá elegir entre cubrir la multa o cumplir el arresto que le corresponda; si sólo estuviera en posibilidad de pagar parte de la multa, se le recibirá el pago parcial y el Juez le permutará la diferencia por un arresto en la proporción que le corresponda a la parte no cubierta, subsistiendo esta posibilidad durante el tiempo de arresto del infractor.</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r w:rsidRPr="003C7B1A">
        <w:rPr>
          <w:rFonts w:ascii="Times New Roman" w:hAnsi="Times New Roman" w:cs="Times New Roman"/>
          <w:lang w:val="es-ES_tradnl"/>
        </w:rPr>
        <w:t>Para la imposición de la sanción, el arresto se computará desde el momento de la detención del infractor.</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FE2D7E"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78.</w:t>
      </w:r>
      <w:r w:rsidR="00D85E82" w:rsidRPr="003C7B1A">
        <w:rPr>
          <w:rFonts w:ascii="Times New Roman" w:hAnsi="Times New Roman" w:cs="Times New Roman"/>
          <w:lang w:val="es-ES_tradnl"/>
        </w:rPr>
        <w:t xml:space="preserve"> Los Jueces Municipales deberán de verificar en el sistema de información integral de detenidos, los antecedentes de los infractores para los efectos de la individualización de las sanciones.</w:t>
      </w:r>
    </w:p>
    <w:p w:rsidR="00D85E82" w:rsidRPr="003C7B1A" w:rsidRDefault="00D85E82" w:rsidP="00D85E82">
      <w:pPr>
        <w:tabs>
          <w:tab w:val="left" w:pos="426"/>
        </w:tabs>
        <w:autoSpaceDE w:val="0"/>
        <w:autoSpaceDN w:val="0"/>
        <w:adjustRightInd w:val="0"/>
        <w:contextualSpacing/>
        <w:jc w:val="both"/>
        <w:outlineLvl w:val="0"/>
        <w:rPr>
          <w:rFonts w:ascii="Times New Roman" w:hAnsi="Times New Roman" w:cs="Times New Roman"/>
          <w:lang w:val="es-ES_tradnl"/>
        </w:rPr>
      </w:pPr>
    </w:p>
    <w:p w:rsidR="00D85E82" w:rsidRDefault="00D85E82" w:rsidP="00D85E82">
      <w:pPr>
        <w:tabs>
          <w:tab w:val="left" w:pos="426"/>
        </w:tabs>
        <w:autoSpaceDE w:val="0"/>
        <w:autoSpaceDN w:val="0"/>
        <w:adjustRightInd w:val="0"/>
        <w:contextualSpacing/>
        <w:jc w:val="center"/>
        <w:outlineLvl w:val="0"/>
        <w:rPr>
          <w:rFonts w:ascii="Times New Roman" w:hAnsi="Times New Roman" w:cs="Times New Roman"/>
          <w:b/>
          <w:lang w:val="es-ES_tradnl"/>
        </w:rPr>
      </w:pPr>
      <w:r w:rsidRPr="003C7B1A">
        <w:rPr>
          <w:rFonts w:ascii="Times New Roman" w:hAnsi="Times New Roman" w:cs="Times New Roman"/>
          <w:b/>
          <w:lang w:val="es-ES_tradnl"/>
        </w:rPr>
        <w:t>CAPÍTULO IX</w:t>
      </w:r>
    </w:p>
    <w:p w:rsidR="00FE2D7E" w:rsidRPr="003C7B1A" w:rsidRDefault="00FE2D7E" w:rsidP="00D85E82">
      <w:pPr>
        <w:tabs>
          <w:tab w:val="left" w:pos="426"/>
        </w:tabs>
        <w:autoSpaceDE w:val="0"/>
        <w:autoSpaceDN w:val="0"/>
        <w:adjustRightInd w:val="0"/>
        <w:contextualSpacing/>
        <w:jc w:val="center"/>
        <w:outlineLvl w:val="0"/>
        <w:rPr>
          <w:rFonts w:ascii="Times New Roman" w:hAnsi="Times New Roman" w:cs="Times New Roman"/>
          <w:b/>
          <w:lang w:val="es-ES_tradnl"/>
        </w:rPr>
      </w:pPr>
    </w:p>
    <w:p w:rsidR="00D85E82" w:rsidRPr="003C7B1A" w:rsidRDefault="00D85E82" w:rsidP="00D85E82">
      <w:pPr>
        <w:tabs>
          <w:tab w:val="left" w:pos="426"/>
        </w:tabs>
        <w:autoSpaceDE w:val="0"/>
        <w:autoSpaceDN w:val="0"/>
        <w:adjustRightInd w:val="0"/>
        <w:contextualSpacing/>
        <w:jc w:val="center"/>
        <w:rPr>
          <w:rFonts w:ascii="Times New Roman" w:hAnsi="Times New Roman" w:cs="Times New Roman"/>
          <w:b/>
          <w:lang w:val="es-ES_tradnl"/>
        </w:rPr>
      </w:pPr>
      <w:r w:rsidRPr="003C7B1A">
        <w:rPr>
          <w:rFonts w:ascii="Times New Roman" w:hAnsi="Times New Roman" w:cs="Times New Roman"/>
          <w:b/>
          <w:lang w:val="es-ES_tradnl"/>
        </w:rPr>
        <w:t>DE LAS SANCIONES</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FE2D7E"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79.</w:t>
      </w:r>
      <w:r w:rsidR="00D85E82" w:rsidRPr="003C7B1A">
        <w:rPr>
          <w:rFonts w:ascii="Times New Roman" w:hAnsi="Times New Roman" w:cs="Times New Roman"/>
          <w:lang w:val="es-ES_tradnl"/>
        </w:rPr>
        <w:t xml:space="preserve"> Las sanciones que se deriven de la aplicación del presente ordenamiento serán las siguientes:</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FE2D7E" w:rsidRDefault="00D85E82" w:rsidP="004D65A5">
      <w:pPr>
        <w:pStyle w:val="Default"/>
        <w:numPr>
          <w:ilvl w:val="0"/>
          <w:numId w:val="34"/>
        </w:numPr>
        <w:tabs>
          <w:tab w:val="left" w:pos="426"/>
        </w:tabs>
        <w:contextualSpacing/>
        <w:jc w:val="both"/>
        <w:rPr>
          <w:rFonts w:ascii="Times New Roman" w:hAnsi="Times New Roman" w:cs="Times New Roman"/>
          <w:lang w:val="es-ES_tradnl"/>
        </w:rPr>
      </w:pPr>
      <w:r w:rsidRPr="003C7B1A">
        <w:rPr>
          <w:rFonts w:ascii="Times New Roman" w:hAnsi="Times New Roman" w:cs="Times New Roman"/>
          <w:lang w:val="es-ES_tradnl"/>
        </w:rPr>
        <w:t>A</w:t>
      </w:r>
      <w:r w:rsidR="00FE2D7E">
        <w:rPr>
          <w:rFonts w:ascii="Times New Roman" w:hAnsi="Times New Roman" w:cs="Times New Roman"/>
          <w:lang w:val="es-ES_tradnl"/>
        </w:rPr>
        <w:t>monestación con apercibimiento;</w:t>
      </w:r>
    </w:p>
    <w:p w:rsidR="00FE2D7E" w:rsidRDefault="00FE2D7E" w:rsidP="004D65A5">
      <w:pPr>
        <w:pStyle w:val="Default"/>
        <w:numPr>
          <w:ilvl w:val="0"/>
          <w:numId w:val="34"/>
        </w:numPr>
        <w:tabs>
          <w:tab w:val="left" w:pos="426"/>
        </w:tabs>
        <w:contextualSpacing/>
        <w:jc w:val="both"/>
        <w:rPr>
          <w:rFonts w:ascii="Times New Roman" w:hAnsi="Times New Roman" w:cs="Times New Roman"/>
          <w:lang w:val="es-ES_tradnl"/>
        </w:rPr>
      </w:pPr>
      <w:r>
        <w:rPr>
          <w:rFonts w:ascii="Times New Roman" w:hAnsi="Times New Roman" w:cs="Times New Roman"/>
          <w:lang w:val="es-ES_tradnl"/>
        </w:rPr>
        <w:t xml:space="preserve">Multa; y </w:t>
      </w:r>
    </w:p>
    <w:p w:rsidR="00D85E82" w:rsidRPr="00FE2D7E" w:rsidRDefault="00D85E82" w:rsidP="004D65A5">
      <w:pPr>
        <w:pStyle w:val="Default"/>
        <w:numPr>
          <w:ilvl w:val="0"/>
          <w:numId w:val="34"/>
        </w:numPr>
        <w:tabs>
          <w:tab w:val="left" w:pos="426"/>
        </w:tabs>
        <w:contextualSpacing/>
        <w:jc w:val="both"/>
        <w:rPr>
          <w:rFonts w:ascii="Times New Roman" w:hAnsi="Times New Roman" w:cs="Times New Roman"/>
          <w:lang w:val="es-ES_tradnl"/>
        </w:rPr>
      </w:pPr>
      <w:r w:rsidRPr="00FE2D7E">
        <w:rPr>
          <w:rFonts w:ascii="Times New Roman" w:hAnsi="Times New Roman" w:cs="Times New Roman"/>
          <w:lang w:val="es-ES_tradnl"/>
        </w:rPr>
        <w:t>Arresto Administrativo.</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FE2D7E"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80.</w:t>
      </w:r>
      <w:r w:rsidR="00D85E82" w:rsidRPr="003C7B1A">
        <w:rPr>
          <w:rFonts w:ascii="Times New Roman" w:hAnsi="Times New Roman" w:cs="Times New Roman"/>
          <w:lang w:val="es-ES_tradnl"/>
        </w:rPr>
        <w:t xml:space="preserve"> Amonestación con apercibimiento consiste en la exhortación, pública o privada que haga el Juez al infractor, y en los casos en que éste sea una persona inimputable, ésta también podrá imponerse a quien legalmente tenga la custodia del infractor.</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FE2D7E"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81. </w:t>
      </w:r>
      <w:r w:rsidR="00D85E82" w:rsidRPr="003C7B1A">
        <w:rPr>
          <w:rFonts w:ascii="Times New Roman" w:hAnsi="Times New Roman" w:cs="Times New Roman"/>
          <w:lang w:val="es-ES_tradnl"/>
        </w:rPr>
        <w:t>Multa es la cantidad de dinero que el infractor debe pagar a la Tesorería del Municipio, en los términos de lo dispuesto por la Ley de Ingresos vigente.</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D85E82" w:rsidP="00D85E82">
      <w:pPr>
        <w:pStyle w:val="Default"/>
        <w:tabs>
          <w:tab w:val="left" w:pos="426"/>
        </w:tabs>
        <w:contextualSpacing/>
        <w:jc w:val="both"/>
        <w:rPr>
          <w:rFonts w:ascii="Times New Roman" w:hAnsi="Times New Roman" w:cs="Times New Roman"/>
          <w:lang w:val="es-ES_tradnl"/>
        </w:rPr>
      </w:pPr>
      <w:r w:rsidRPr="003C7B1A">
        <w:rPr>
          <w:rFonts w:ascii="Times New Roman" w:hAnsi="Times New Roman" w:cs="Times New Roman"/>
          <w:lang w:val="es-ES_tradnl"/>
        </w:rPr>
        <w:lastRenderedPageBreak/>
        <w:t>Tratándose de jornaleros, obreros, trabajadores no asalariados, personas desempleadas o sin ingresos, se estará a lo dispuesto por la Constitución Política de los Estados Unidos Mexicanos y por este Reglamento.</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FE2D7E" w:rsidP="00D85E82">
      <w:pPr>
        <w:pStyle w:val="Default"/>
        <w:tabs>
          <w:tab w:val="left" w:pos="426"/>
        </w:tabs>
        <w:contextualSpacing/>
        <w:jc w:val="both"/>
        <w:rPr>
          <w:rFonts w:ascii="Times New Roman" w:hAnsi="Times New Roman" w:cs="Times New Roman"/>
          <w:color w:val="auto"/>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82</w:t>
      </w:r>
      <w:r w:rsidR="00D85E82" w:rsidRPr="003C7B1A">
        <w:rPr>
          <w:rFonts w:ascii="Times New Roman" w:hAnsi="Times New Roman" w:cs="Times New Roman"/>
          <w:lang w:val="es-ES_tradnl"/>
        </w:rPr>
        <w:t xml:space="preserve">. El arresto es la privación de la libertad por un periodo hasta de 36 treinta y seis horas, que se cumplirá en aquellos lugares previamente señalados </w:t>
      </w:r>
      <w:r w:rsidR="00D85E82" w:rsidRPr="003C7B1A">
        <w:rPr>
          <w:rFonts w:ascii="Times New Roman" w:hAnsi="Times New Roman" w:cs="Times New Roman"/>
          <w:color w:val="auto"/>
          <w:lang w:val="es-ES_tradnl"/>
        </w:rPr>
        <w:t xml:space="preserve">por el área </w:t>
      </w:r>
      <w:r w:rsidR="00D85E82" w:rsidRPr="003C7B1A">
        <w:rPr>
          <w:rFonts w:ascii="Times New Roman" w:hAnsi="Times New Roman" w:cs="Times New Roman"/>
          <w:lang w:val="es-ES_tradnl"/>
        </w:rPr>
        <w:t>competente g</w:t>
      </w:r>
      <w:r w:rsidR="00D85E82" w:rsidRPr="003C7B1A">
        <w:rPr>
          <w:rFonts w:ascii="Times New Roman" w:hAnsi="Times New Roman" w:cs="Times New Roman"/>
          <w:color w:val="auto"/>
          <w:lang w:val="es-ES_tradnl"/>
        </w:rPr>
        <w:t>uardia y custodia de detenidos de la Dirección de Juzgados Municipales, la cual cuidará de mantener separados a los detenidos en razón de su edad, sexo, o peligrosidad.</w:t>
      </w:r>
      <w:r w:rsidR="00D85E82" w:rsidRPr="003C7B1A">
        <w:rPr>
          <w:rFonts w:ascii="Times New Roman" w:hAnsi="Times New Roman" w:cs="Times New Roman"/>
          <w:strike/>
          <w:color w:val="auto"/>
          <w:lang w:val="es-ES_tradnl"/>
        </w:rPr>
        <w:t xml:space="preserve"> </w:t>
      </w:r>
    </w:p>
    <w:p w:rsidR="00D85E82" w:rsidRPr="003C7B1A" w:rsidRDefault="00D85E82" w:rsidP="00D85E82">
      <w:pPr>
        <w:pStyle w:val="Default"/>
        <w:tabs>
          <w:tab w:val="left" w:pos="426"/>
        </w:tabs>
        <w:contextualSpacing/>
        <w:jc w:val="both"/>
        <w:rPr>
          <w:rFonts w:ascii="Times New Roman" w:hAnsi="Times New Roman" w:cs="Times New Roman"/>
          <w:color w:val="auto"/>
          <w:lang w:val="es-ES_tradnl"/>
        </w:rPr>
      </w:pPr>
    </w:p>
    <w:p w:rsidR="00D85E82" w:rsidRPr="003C7B1A" w:rsidRDefault="00D85E82" w:rsidP="00D85E82">
      <w:pPr>
        <w:pStyle w:val="Default"/>
        <w:tabs>
          <w:tab w:val="left" w:pos="426"/>
        </w:tabs>
        <w:contextualSpacing/>
        <w:jc w:val="both"/>
        <w:rPr>
          <w:rFonts w:ascii="Times New Roman" w:hAnsi="Times New Roman" w:cs="Times New Roman"/>
          <w:color w:val="auto"/>
          <w:lang w:val="es-ES_tradnl"/>
        </w:rPr>
      </w:pPr>
      <w:r w:rsidRPr="003C7B1A">
        <w:rPr>
          <w:rFonts w:ascii="Times New Roman" w:hAnsi="Times New Roman" w:cs="Times New Roman"/>
          <w:color w:val="auto"/>
          <w:lang w:val="es-ES_tradnl"/>
        </w:rPr>
        <w:t>Cuando se imponga como sanción el arresto, este puede ser conmutado por trabajo en favor de la comunidad, siempre que medie solicitud del infractor en el sentido de acogerse a esta modalidad, en tal caso será considerando:</w:t>
      </w:r>
    </w:p>
    <w:p w:rsidR="00D85E82" w:rsidRPr="003C7B1A" w:rsidRDefault="00D85E82" w:rsidP="00D85E82">
      <w:pPr>
        <w:pStyle w:val="Default"/>
        <w:tabs>
          <w:tab w:val="left" w:pos="426"/>
        </w:tabs>
        <w:contextualSpacing/>
        <w:jc w:val="both"/>
        <w:rPr>
          <w:rFonts w:ascii="Times New Roman" w:hAnsi="Times New Roman" w:cs="Times New Roman"/>
          <w:color w:val="auto"/>
          <w:lang w:val="es-ES_tradnl"/>
        </w:rPr>
      </w:pPr>
    </w:p>
    <w:p w:rsidR="00D85E82" w:rsidRPr="003C7B1A" w:rsidRDefault="00D85E82" w:rsidP="004D65A5">
      <w:pPr>
        <w:pStyle w:val="Default"/>
        <w:numPr>
          <w:ilvl w:val="0"/>
          <w:numId w:val="2"/>
        </w:numPr>
        <w:tabs>
          <w:tab w:val="left" w:pos="426"/>
        </w:tabs>
        <w:contextualSpacing/>
        <w:jc w:val="both"/>
        <w:rPr>
          <w:rFonts w:ascii="Times New Roman" w:hAnsi="Times New Roman" w:cs="Times New Roman"/>
          <w:color w:val="auto"/>
          <w:lang w:val="es-ES_tradnl"/>
        </w:rPr>
      </w:pPr>
      <w:r w:rsidRPr="003C7B1A">
        <w:rPr>
          <w:rFonts w:ascii="Times New Roman" w:hAnsi="Times New Roman" w:cs="Times New Roman"/>
          <w:color w:val="auto"/>
          <w:lang w:val="es-ES_tradnl"/>
        </w:rPr>
        <w:t>Cada 2 dos horas de arresto equivaldrán a una 1 hora de trabajo a favor de la comunidad.</w:t>
      </w:r>
    </w:p>
    <w:p w:rsidR="00D85E82" w:rsidRPr="003C7B1A" w:rsidRDefault="00D85E82" w:rsidP="004D65A5">
      <w:pPr>
        <w:pStyle w:val="Default"/>
        <w:numPr>
          <w:ilvl w:val="0"/>
          <w:numId w:val="2"/>
        </w:numPr>
        <w:tabs>
          <w:tab w:val="left" w:pos="426"/>
        </w:tabs>
        <w:contextualSpacing/>
        <w:jc w:val="both"/>
        <w:rPr>
          <w:rFonts w:ascii="Times New Roman" w:hAnsi="Times New Roman" w:cs="Times New Roman"/>
          <w:color w:val="auto"/>
          <w:lang w:val="es-ES_tradnl"/>
        </w:rPr>
      </w:pPr>
      <w:r w:rsidRPr="003C7B1A">
        <w:rPr>
          <w:rFonts w:ascii="Times New Roman" w:hAnsi="Times New Roman" w:cs="Times New Roman"/>
          <w:color w:val="auto"/>
          <w:lang w:val="es-ES_tradnl"/>
        </w:rPr>
        <w:t>El trabajo a favor de la comunidad se realizará en horario y días que para tal efecto fije el Juez que conozca del asunto.</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FE2D7E"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83.</w:t>
      </w:r>
      <w:r w:rsidR="00D85E82" w:rsidRPr="003C7B1A">
        <w:rPr>
          <w:rFonts w:ascii="Times New Roman" w:hAnsi="Times New Roman" w:cs="Times New Roman"/>
          <w:lang w:val="es-ES_tradnl"/>
        </w:rPr>
        <w:t xml:space="preserve"> Para la imposición de las sanciones señaladas en este ordenamiento, se tomarán en cuenta las circunstancias siguientes:</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FE2D7E" w:rsidRDefault="00D85E82" w:rsidP="004D65A5">
      <w:pPr>
        <w:pStyle w:val="Default"/>
        <w:numPr>
          <w:ilvl w:val="0"/>
          <w:numId w:val="35"/>
        </w:numPr>
        <w:tabs>
          <w:tab w:val="left" w:pos="426"/>
        </w:tabs>
        <w:contextualSpacing/>
        <w:jc w:val="both"/>
        <w:rPr>
          <w:rFonts w:ascii="Times New Roman" w:hAnsi="Times New Roman" w:cs="Times New Roman"/>
          <w:lang w:val="es-ES_tradnl"/>
        </w:rPr>
      </w:pPr>
      <w:r w:rsidRPr="003C7B1A">
        <w:rPr>
          <w:rFonts w:ascii="Times New Roman" w:hAnsi="Times New Roman" w:cs="Times New Roman"/>
          <w:lang w:val="es-ES_tradnl"/>
        </w:rPr>
        <w:t>La naturaleza y gravedad de la acción u omisión y los me</w:t>
      </w:r>
      <w:r w:rsidR="00FE2D7E">
        <w:rPr>
          <w:rFonts w:ascii="Times New Roman" w:hAnsi="Times New Roman" w:cs="Times New Roman"/>
          <w:lang w:val="es-ES_tradnl"/>
        </w:rPr>
        <w:t>dios empleados para ejecutarla;</w:t>
      </w:r>
    </w:p>
    <w:p w:rsidR="00FE2D7E" w:rsidRDefault="00FE2D7E" w:rsidP="00FE2D7E">
      <w:pPr>
        <w:pStyle w:val="Default"/>
        <w:tabs>
          <w:tab w:val="left" w:pos="426"/>
        </w:tabs>
        <w:ind w:left="1080"/>
        <w:contextualSpacing/>
        <w:jc w:val="both"/>
        <w:rPr>
          <w:rFonts w:ascii="Times New Roman" w:hAnsi="Times New Roman" w:cs="Times New Roman"/>
          <w:lang w:val="es-ES_tradnl"/>
        </w:rPr>
      </w:pPr>
    </w:p>
    <w:p w:rsidR="00FE2D7E" w:rsidRDefault="00D85E82" w:rsidP="004D65A5">
      <w:pPr>
        <w:pStyle w:val="Default"/>
        <w:numPr>
          <w:ilvl w:val="0"/>
          <w:numId w:val="35"/>
        </w:numPr>
        <w:tabs>
          <w:tab w:val="left" w:pos="426"/>
        </w:tabs>
        <w:contextualSpacing/>
        <w:jc w:val="both"/>
        <w:rPr>
          <w:rFonts w:ascii="Times New Roman" w:hAnsi="Times New Roman" w:cs="Times New Roman"/>
          <w:lang w:val="es-ES_tradnl"/>
        </w:rPr>
      </w:pPr>
      <w:r w:rsidRPr="003C7B1A">
        <w:rPr>
          <w:rFonts w:ascii="Times New Roman" w:hAnsi="Times New Roman" w:cs="Times New Roman"/>
          <w:lang w:val="es-ES_tradnl"/>
        </w:rPr>
        <w:t>La edad, educación, ilustración, las costumbres y la conducta precedente del infractor, los motivos que lo impulsaron o determinaron a cometer la conducta, así como sus condiciones socioeconómicas. Cuando el infractor perteneciere a algún pueblo o comunidad indígena, se tomarán en cuenta además sus usos y costumbres;</w:t>
      </w:r>
    </w:p>
    <w:p w:rsidR="00FE2D7E" w:rsidRDefault="00FE2D7E" w:rsidP="00FE2D7E">
      <w:pPr>
        <w:pStyle w:val="Prrafodelista"/>
        <w:rPr>
          <w:rFonts w:ascii="Times New Roman" w:hAnsi="Times New Roman" w:cs="Times New Roman"/>
          <w:lang w:val="es-ES_tradnl"/>
        </w:rPr>
      </w:pPr>
    </w:p>
    <w:p w:rsidR="00FE2D7E" w:rsidRDefault="00D85E82" w:rsidP="004D65A5">
      <w:pPr>
        <w:pStyle w:val="Default"/>
        <w:numPr>
          <w:ilvl w:val="0"/>
          <w:numId w:val="35"/>
        </w:numPr>
        <w:tabs>
          <w:tab w:val="left" w:pos="426"/>
        </w:tabs>
        <w:contextualSpacing/>
        <w:jc w:val="both"/>
        <w:rPr>
          <w:rFonts w:ascii="Times New Roman" w:hAnsi="Times New Roman" w:cs="Times New Roman"/>
          <w:lang w:val="es-ES_tradnl"/>
        </w:rPr>
      </w:pPr>
      <w:r w:rsidRPr="00FE2D7E">
        <w:rPr>
          <w:rFonts w:ascii="Times New Roman" w:hAnsi="Times New Roman" w:cs="Times New Roman"/>
          <w:lang w:val="es-ES_tradnl"/>
        </w:rPr>
        <w:t>Si es primo infractor o reincidente;</w:t>
      </w:r>
    </w:p>
    <w:p w:rsidR="00FE2D7E" w:rsidRDefault="00FE2D7E" w:rsidP="00FE2D7E">
      <w:pPr>
        <w:pStyle w:val="Prrafodelista"/>
        <w:rPr>
          <w:rFonts w:ascii="Times New Roman" w:hAnsi="Times New Roman" w:cs="Times New Roman"/>
          <w:lang w:val="es-ES_tradnl"/>
        </w:rPr>
      </w:pPr>
    </w:p>
    <w:p w:rsidR="00FE2D7E" w:rsidRDefault="00D85E82" w:rsidP="004D65A5">
      <w:pPr>
        <w:pStyle w:val="Default"/>
        <w:numPr>
          <w:ilvl w:val="0"/>
          <w:numId w:val="35"/>
        </w:numPr>
        <w:tabs>
          <w:tab w:val="left" w:pos="426"/>
        </w:tabs>
        <w:contextualSpacing/>
        <w:jc w:val="both"/>
        <w:rPr>
          <w:rFonts w:ascii="Times New Roman" w:hAnsi="Times New Roman" w:cs="Times New Roman"/>
          <w:lang w:val="es-ES_tradnl"/>
        </w:rPr>
      </w:pPr>
      <w:r w:rsidRPr="00FE2D7E">
        <w:rPr>
          <w:rFonts w:ascii="Times New Roman" w:hAnsi="Times New Roman" w:cs="Times New Roman"/>
          <w:lang w:val="es-ES_tradnl"/>
        </w:rPr>
        <w:t xml:space="preserve">Las condiciones especiales en que se encontraba en el momento de la comisión de la falta y los demás antecedentes o condiciones personales que estén debidamente comprobados; </w:t>
      </w:r>
    </w:p>
    <w:p w:rsidR="00FE2D7E" w:rsidRDefault="00FE2D7E" w:rsidP="00FE2D7E">
      <w:pPr>
        <w:pStyle w:val="Prrafodelista"/>
        <w:rPr>
          <w:rFonts w:ascii="Times New Roman" w:hAnsi="Times New Roman" w:cs="Times New Roman"/>
          <w:lang w:val="es-ES_tradnl"/>
        </w:rPr>
      </w:pPr>
    </w:p>
    <w:p w:rsidR="00FE2D7E" w:rsidRDefault="00D85E82" w:rsidP="004D65A5">
      <w:pPr>
        <w:pStyle w:val="Default"/>
        <w:numPr>
          <w:ilvl w:val="0"/>
          <w:numId w:val="35"/>
        </w:numPr>
        <w:tabs>
          <w:tab w:val="left" w:pos="426"/>
        </w:tabs>
        <w:contextualSpacing/>
        <w:jc w:val="both"/>
        <w:rPr>
          <w:rFonts w:ascii="Times New Roman" w:hAnsi="Times New Roman" w:cs="Times New Roman"/>
          <w:lang w:val="es-ES_tradnl"/>
        </w:rPr>
      </w:pPr>
      <w:r w:rsidRPr="00FE2D7E">
        <w:rPr>
          <w:rFonts w:ascii="Times New Roman" w:hAnsi="Times New Roman" w:cs="Times New Roman"/>
          <w:lang w:val="es-ES_tradnl"/>
        </w:rPr>
        <w:t>Los vínculos del infractor con el quejoso de parentesco, matrimonio, concubinato, de amistad o nacidos de otras relaciones sociales; y</w:t>
      </w:r>
    </w:p>
    <w:p w:rsidR="00FE2D7E" w:rsidRDefault="00FE2D7E" w:rsidP="00FE2D7E">
      <w:pPr>
        <w:pStyle w:val="Prrafodelista"/>
        <w:rPr>
          <w:rFonts w:ascii="Times New Roman" w:hAnsi="Times New Roman" w:cs="Times New Roman"/>
          <w:lang w:val="es-ES_tradnl"/>
        </w:rPr>
      </w:pPr>
    </w:p>
    <w:p w:rsidR="00D85E82" w:rsidRPr="00FE2D7E" w:rsidRDefault="00D85E82" w:rsidP="004D65A5">
      <w:pPr>
        <w:pStyle w:val="Default"/>
        <w:numPr>
          <w:ilvl w:val="0"/>
          <w:numId w:val="35"/>
        </w:numPr>
        <w:tabs>
          <w:tab w:val="left" w:pos="426"/>
        </w:tabs>
        <w:contextualSpacing/>
        <w:jc w:val="both"/>
        <w:rPr>
          <w:rFonts w:ascii="Times New Roman" w:hAnsi="Times New Roman" w:cs="Times New Roman"/>
          <w:lang w:val="es-ES_tradnl"/>
        </w:rPr>
      </w:pPr>
      <w:r w:rsidRPr="00FE2D7E">
        <w:rPr>
          <w:rFonts w:ascii="Times New Roman" w:hAnsi="Times New Roman" w:cs="Times New Roman"/>
          <w:lang w:val="es-ES_tradnl"/>
        </w:rPr>
        <w:t>Las circunstancias de tiempo, lugar, modo y ocasión que demuestren la mayor o menor intencionalidad del infractor.</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FE2D7E"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lastRenderedPageBreak/>
        <w:t>Artículo</w:t>
      </w:r>
      <w:r w:rsidR="00D85E82" w:rsidRPr="003C7B1A">
        <w:rPr>
          <w:rFonts w:ascii="Times New Roman" w:hAnsi="Times New Roman" w:cs="Times New Roman"/>
          <w:b/>
          <w:lang w:val="es-ES_tradnl"/>
        </w:rPr>
        <w:t xml:space="preserve"> 84.</w:t>
      </w:r>
      <w:r w:rsidR="00D85E82" w:rsidRPr="003C7B1A">
        <w:rPr>
          <w:rFonts w:ascii="Times New Roman" w:hAnsi="Times New Roman" w:cs="Times New Roman"/>
          <w:lang w:val="es-ES_tradnl"/>
        </w:rPr>
        <w:t xml:space="preserve"> Las personas con discapacidad visual, auditiva, motora, intelectual o mental solo serán sancionadas por las infracciones que cometan, si su insuficiencia no influye determinadamente sobre su responsabilidad en los hechos. </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FE2D7E"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85. </w:t>
      </w:r>
      <w:r w:rsidR="00D85E82" w:rsidRPr="003C7B1A">
        <w:rPr>
          <w:rFonts w:ascii="Times New Roman" w:hAnsi="Times New Roman" w:cs="Times New Roman"/>
          <w:lang w:val="es-ES_tradnl"/>
        </w:rPr>
        <w:t xml:space="preserve">Cuando una infracción se ejecute con la intervención de dos o más personas y no constare la forma en que dichas personas actuaron, pero sí su participación en el hecho, a cada uno se le aplicará la sanción que corresponda de acuerdo con este Reglamento. </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color w:val="000000"/>
          <w:lang w:val="es-ES_tradnl"/>
        </w:rPr>
      </w:pPr>
    </w:p>
    <w:p w:rsidR="00D85E82" w:rsidRPr="003C7B1A" w:rsidRDefault="00FE2D7E" w:rsidP="00D85E82">
      <w:pPr>
        <w:tabs>
          <w:tab w:val="left" w:pos="426"/>
        </w:tabs>
        <w:autoSpaceDE w:val="0"/>
        <w:autoSpaceDN w:val="0"/>
        <w:adjustRightInd w:val="0"/>
        <w:contextualSpacing/>
        <w:jc w:val="both"/>
        <w:rPr>
          <w:rFonts w:ascii="Times New Roman" w:hAnsi="Times New Roman" w:cs="Times New Roman"/>
          <w:color w:val="000000"/>
          <w:lang w:val="es-ES_tradnl"/>
        </w:rPr>
      </w:pPr>
      <w:r>
        <w:rPr>
          <w:rFonts w:ascii="Times New Roman" w:hAnsi="Times New Roman" w:cs="Times New Roman"/>
          <w:b/>
          <w:color w:val="000000"/>
          <w:lang w:val="es-ES_tradnl"/>
        </w:rPr>
        <w:t>Artículo</w:t>
      </w:r>
      <w:r w:rsidR="00D85E82" w:rsidRPr="003C7B1A">
        <w:rPr>
          <w:rFonts w:ascii="Times New Roman" w:hAnsi="Times New Roman" w:cs="Times New Roman"/>
          <w:b/>
          <w:color w:val="000000"/>
          <w:lang w:val="es-ES_tradnl"/>
        </w:rPr>
        <w:t xml:space="preserve"> 86. </w:t>
      </w:r>
      <w:r w:rsidR="00D85E82" w:rsidRPr="003C7B1A">
        <w:rPr>
          <w:rFonts w:ascii="Times New Roman" w:hAnsi="Times New Roman" w:cs="Times New Roman"/>
          <w:color w:val="000000"/>
          <w:lang w:val="es-ES_tradnl"/>
        </w:rPr>
        <w:t xml:space="preserve">La facultad para la imposición de sanciones por la comisión de alguna o algunas de las infracciones previstas en el presente ordenamiento, prescriben por el transcurso de 3 tres meses contados a partir de la comisión de la infracción o de la presentación de la queja. </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color w:val="000000"/>
          <w:lang w:val="es-ES_tradnl"/>
        </w:rPr>
      </w:pPr>
    </w:p>
    <w:p w:rsidR="00D85E82" w:rsidRPr="003C7B1A" w:rsidRDefault="00FE2D7E" w:rsidP="00D85E82">
      <w:pPr>
        <w:tabs>
          <w:tab w:val="left" w:pos="426"/>
        </w:tabs>
        <w:autoSpaceDE w:val="0"/>
        <w:autoSpaceDN w:val="0"/>
        <w:adjustRightInd w:val="0"/>
        <w:contextualSpacing/>
        <w:jc w:val="both"/>
        <w:rPr>
          <w:rFonts w:ascii="Times New Roman" w:hAnsi="Times New Roman" w:cs="Times New Roman"/>
          <w:color w:val="000000"/>
          <w:lang w:val="es-ES_tradnl"/>
        </w:rPr>
      </w:pPr>
      <w:r>
        <w:rPr>
          <w:rFonts w:ascii="Times New Roman" w:hAnsi="Times New Roman" w:cs="Times New Roman"/>
          <w:b/>
          <w:color w:val="000000"/>
          <w:lang w:val="es-ES_tradnl"/>
        </w:rPr>
        <w:t>Artículo</w:t>
      </w:r>
      <w:r w:rsidR="00D85E82" w:rsidRPr="003C7B1A">
        <w:rPr>
          <w:rFonts w:ascii="Times New Roman" w:hAnsi="Times New Roman" w:cs="Times New Roman"/>
          <w:b/>
          <w:color w:val="000000"/>
          <w:lang w:val="es-ES_tradnl"/>
        </w:rPr>
        <w:t xml:space="preserve"> 87.</w:t>
      </w:r>
      <w:r w:rsidR="00D85E82" w:rsidRPr="003C7B1A">
        <w:rPr>
          <w:rFonts w:ascii="Times New Roman" w:hAnsi="Times New Roman" w:cs="Times New Roman"/>
          <w:color w:val="000000"/>
          <w:lang w:val="es-ES_tradnl"/>
        </w:rPr>
        <w:t xml:space="preserve"> La prescripción se interrumpirá por las diligencias que ordene o practique el juez. Los plazos para el cómputo de la prescripción se podrán interrumpir una sola vez.</w:t>
      </w:r>
    </w:p>
    <w:p w:rsidR="00D85E82" w:rsidRPr="003C7B1A" w:rsidRDefault="00D85E82" w:rsidP="00D85E82">
      <w:pPr>
        <w:tabs>
          <w:tab w:val="left" w:pos="426"/>
        </w:tabs>
        <w:autoSpaceDE w:val="0"/>
        <w:autoSpaceDN w:val="0"/>
        <w:adjustRightInd w:val="0"/>
        <w:contextualSpacing/>
        <w:outlineLvl w:val="0"/>
        <w:rPr>
          <w:rFonts w:ascii="Times New Roman" w:hAnsi="Times New Roman" w:cs="Times New Roman"/>
          <w:b/>
          <w:lang w:val="es-ES_tradnl"/>
        </w:rPr>
      </w:pPr>
    </w:p>
    <w:p w:rsidR="00D85E82" w:rsidRDefault="00D85E82" w:rsidP="00D85E82">
      <w:pPr>
        <w:tabs>
          <w:tab w:val="left" w:pos="426"/>
        </w:tabs>
        <w:autoSpaceDE w:val="0"/>
        <w:autoSpaceDN w:val="0"/>
        <w:adjustRightInd w:val="0"/>
        <w:contextualSpacing/>
        <w:jc w:val="center"/>
        <w:outlineLvl w:val="0"/>
        <w:rPr>
          <w:rFonts w:ascii="Times New Roman" w:hAnsi="Times New Roman" w:cs="Times New Roman"/>
          <w:b/>
          <w:lang w:val="es-ES_tradnl"/>
        </w:rPr>
      </w:pPr>
      <w:r w:rsidRPr="003C7B1A">
        <w:rPr>
          <w:rFonts w:ascii="Times New Roman" w:hAnsi="Times New Roman" w:cs="Times New Roman"/>
          <w:b/>
          <w:lang w:val="es-ES_tradnl"/>
        </w:rPr>
        <w:t>CAPÍTULO X</w:t>
      </w:r>
    </w:p>
    <w:p w:rsidR="00FE2D7E" w:rsidRPr="003C7B1A" w:rsidRDefault="00FE2D7E" w:rsidP="00D85E82">
      <w:pPr>
        <w:tabs>
          <w:tab w:val="left" w:pos="426"/>
        </w:tabs>
        <w:autoSpaceDE w:val="0"/>
        <w:autoSpaceDN w:val="0"/>
        <w:adjustRightInd w:val="0"/>
        <w:contextualSpacing/>
        <w:jc w:val="center"/>
        <w:outlineLvl w:val="0"/>
        <w:rPr>
          <w:rFonts w:ascii="Times New Roman" w:hAnsi="Times New Roman" w:cs="Times New Roman"/>
          <w:b/>
          <w:lang w:val="es-ES_tradnl"/>
        </w:rPr>
      </w:pPr>
    </w:p>
    <w:p w:rsidR="00D85E82" w:rsidRPr="003C7B1A" w:rsidRDefault="00D85E82" w:rsidP="00D85E82">
      <w:pPr>
        <w:tabs>
          <w:tab w:val="left" w:pos="426"/>
        </w:tabs>
        <w:autoSpaceDE w:val="0"/>
        <w:autoSpaceDN w:val="0"/>
        <w:adjustRightInd w:val="0"/>
        <w:contextualSpacing/>
        <w:jc w:val="center"/>
        <w:outlineLvl w:val="0"/>
        <w:rPr>
          <w:rFonts w:ascii="Times New Roman" w:hAnsi="Times New Roman" w:cs="Times New Roman"/>
          <w:b/>
          <w:lang w:val="es-ES_tradnl"/>
        </w:rPr>
      </w:pPr>
      <w:r w:rsidRPr="003C7B1A">
        <w:rPr>
          <w:rFonts w:ascii="Times New Roman" w:hAnsi="Times New Roman" w:cs="Times New Roman"/>
          <w:b/>
          <w:lang w:val="es-ES_tradnl"/>
        </w:rPr>
        <w:t>DE LA DIRECCIÓN DE JUSTICIA MUNICIPAL</w:t>
      </w:r>
    </w:p>
    <w:p w:rsidR="00D85E82" w:rsidRPr="003C7B1A" w:rsidRDefault="00D85E82" w:rsidP="00D85E82">
      <w:pPr>
        <w:pStyle w:val="Default"/>
        <w:tabs>
          <w:tab w:val="left" w:pos="426"/>
        </w:tabs>
        <w:contextualSpacing/>
        <w:jc w:val="center"/>
        <w:rPr>
          <w:rFonts w:ascii="Times New Roman" w:hAnsi="Times New Roman" w:cs="Times New Roman"/>
          <w:b/>
          <w:lang w:val="es-ES_tradnl"/>
        </w:rPr>
      </w:pPr>
    </w:p>
    <w:p w:rsidR="00D85E82" w:rsidRDefault="00D85E82" w:rsidP="00D85E82">
      <w:pPr>
        <w:pStyle w:val="Default"/>
        <w:tabs>
          <w:tab w:val="left" w:pos="426"/>
        </w:tabs>
        <w:contextualSpacing/>
        <w:jc w:val="center"/>
        <w:rPr>
          <w:rFonts w:ascii="Times New Roman" w:hAnsi="Times New Roman" w:cs="Times New Roman"/>
          <w:b/>
          <w:lang w:val="es-ES_tradnl"/>
        </w:rPr>
      </w:pPr>
      <w:r w:rsidRPr="003C7B1A">
        <w:rPr>
          <w:rFonts w:ascii="Times New Roman" w:hAnsi="Times New Roman" w:cs="Times New Roman"/>
          <w:b/>
          <w:lang w:val="es-ES_tradnl"/>
        </w:rPr>
        <w:t>SECCIÓN PRIMERA</w:t>
      </w:r>
    </w:p>
    <w:p w:rsidR="00FE2D7E" w:rsidRPr="003C7B1A" w:rsidRDefault="00FE2D7E" w:rsidP="00D85E82">
      <w:pPr>
        <w:pStyle w:val="Default"/>
        <w:tabs>
          <w:tab w:val="left" w:pos="426"/>
        </w:tabs>
        <w:contextualSpacing/>
        <w:jc w:val="center"/>
        <w:rPr>
          <w:rFonts w:ascii="Times New Roman" w:hAnsi="Times New Roman" w:cs="Times New Roman"/>
          <w:b/>
          <w:lang w:val="es-ES_tradnl"/>
        </w:rPr>
      </w:pPr>
    </w:p>
    <w:p w:rsidR="00D85E82" w:rsidRPr="003C7B1A" w:rsidRDefault="00D85E82" w:rsidP="00D85E82">
      <w:pPr>
        <w:pStyle w:val="Default"/>
        <w:tabs>
          <w:tab w:val="left" w:pos="426"/>
        </w:tabs>
        <w:contextualSpacing/>
        <w:jc w:val="center"/>
        <w:rPr>
          <w:rFonts w:ascii="Times New Roman" w:hAnsi="Times New Roman" w:cs="Times New Roman"/>
          <w:b/>
          <w:lang w:val="es-ES_tradnl"/>
        </w:rPr>
      </w:pPr>
      <w:r w:rsidRPr="003C7B1A">
        <w:rPr>
          <w:rFonts w:ascii="Times New Roman" w:hAnsi="Times New Roman" w:cs="Times New Roman"/>
          <w:b/>
          <w:lang w:val="es-ES_tradnl"/>
        </w:rPr>
        <w:t>DE LA INTEGRACIÓN DE LA DIRECCIÓN</w:t>
      </w:r>
    </w:p>
    <w:p w:rsidR="00D85E82" w:rsidRPr="003C7B1A" w:rsidRDefault="00D85E82" w:rsidP="00D85E82">
      <w:pPr>
        <w:widowControl w:val="0"/>
        <w:autoSpaceDE w:val="0"/>
        <w:autoSpaceDN w:val="0"/>
        <w:adjustRightInd w:val="0"/>
        <w:spacing w:after="240"/>
        <w:contextualSpacing/>
        <w:jc w:val="both"/>
        <w:rPr>
          <w:rFonts w:ascii="Times New Roman" w:hAnsi="Times New Roman" w:cs="Times New Roman"/>
          <w:b/>
          <w:lang w:val="es-ES_tradnl"/>
        </w:rPr>
      </w:pPr>
    </w:p>
    <w:p w:rsidR="00D85E82" w:rsidRPr="003C7B1A" w:rsidRDefault="00FE2D7E" w:rsidP="00D85E82">
      <w:pPr>
        <w:widowControl w:val="0"/>
        <w:autoSpaceDE w:val="0"/>
        <w:autoSpaceDN w:val="0"/>
        <w:adjustRightInd w:val="0"/>
        <w:spacing w:after="24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88. </w:t>
      </w:r>
      <w:r w:rsidR="00D85E82" w:rsidRPr="003C7B1A">
        <w:rPr>
          <w:rFonts w:ascii="Times New Roman" w:hAnsi="Times New Roman" w:cs="Times New Roman"/>
          <w:lang w:val="es-ES_tradnl"/>
        </w:rPr>
        <w:t>La Dirección de Justicia Municipal es la dependencia responsable de conocer de los procedimientos por infracciones no flagrantes, contando con las siguientes áreas para el desempeño de sus atribuciones:</w:t>
      </w:r>
    </w:p>
    <w:p w:rsidR="00FE2D7E" w:rsidRDefault="00FE2D7E" w:rsidP="004D65A5">
      <w:pPr>
        <w:pStyle w:val="Prrafodelista"/>
        <w:widowControl w:val="0"/>
        <w:numPr>
          <w:ilvl w:val="0"/>
          <w:numId w:val="5"/>
        </w:numPr>
        <w:autoSpaceDE w:val="0"/>
        <w:autoSpaceDN w:val="0"/>
        <w:adjustRightInd w:val="0"/>
        <w:spacing w:after="240"/>
        <w:ind w:left="0" w:firstLine="0"/>
        <w:jc w:val="both"/>
        <w:rPr>
          <w:rFonts w:ascii="Times New Roman" w:hAnsi="Times New Roman" w:cs="Times New Roman"/>
          <w:b/>
          <w:lang w:val="es-ES_tradnl"/>
        </w:rPr>
      </w:pPr>
      <w:r>
        <w:rPr>
          <w:rFonts w:ascii="Times New Roman" w:hAnsi="Times New Roman" w:cs="Times New Roman"/>
          <w:lang w:val="es-ES_tradnl"/>
        </w:rPr>
        <w:t>Defensoría de oficio; y</w:t>
      </w:r>
    </w:p>
    <w:p w:rsidR="00D85E82" w:rsidRPr="00FE2D7E" w:rsidRDefault="00D85E82" w:rsidP="004D65A5">
      <w:pPr>
        <w:pStyle w:val="Prrafodelista"/>
        <w:widowControl w:val="0"/>
        <w:numPr>
          <w:ilvl w:val="0"/>
          <w:numId w:val="5"/>
        </w:numPr>
        <w:autoSpaceDE w:val="0"/>
        <w:autoSpaceDN w:val="0"/>
        <w:adjustRightInd w:val="0"/>
        <w:spacing w:after="240"/>
        <w:ind w:left="0" w:firstLine="0"/>
        <w:jc w:val="both"/>
        <w:rPr>
          <w:rFonts w:ascii="Times New Roman" w:hAnsi="Times New Roman" w:cs="Times New Roman"/>
          <w:b/>
          <w:lang w:val="es-ES_tradnl"/>
        </w:rPr>
      </w:pPr>
      <w:r w:rsidRPr="00FE2D7E">
        <w:rPr>
          <w:rFonts w:ascii="Times New Roman" w:hAnsi="Times New Roman" w:cs="Times New Roman"/>
          <w:lang w:val="es-ES_tradnl"/>
        </w:rPr>
        <w:t>Trabajo Social.</w:t>
      </w:r>
    </w:p>
    <w:p w:rsidR="00D85E82" w:rsidRPr="003C7B1A" w:rsidRDefault="00FE2D7E" w:rsidP="00D85E82">
      <w:pPr>
        <w:widowControl w:val="0"/>
        <w:autoSpaceDE w:val="0"/>
        <w:autoSpaceDN w:val="0"/>
        <w:adjustRightInd w:val="0"/>
        <w:spacing w:after="240" w:line="300" w:lineRule="atLeast"/>
        <w:contextualSpacing/>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89.</w:t>
      </w:r>
      <w:r w:rsidR="00D85E82" w:rsidRPr="003C7B1A">
        <w:rPr>
          <w:rFonts w:ascii="Times New Roman" w:hAnsi="Times New Roman" w:cs="Times New Roman"/>
          <w:lang w:val="es-ES_tradnl"/>
        </w:rPr>
        <w:t xml:space="preserve"> Al Defensor de Oficio, le corresponde: </w:t>
      </w:r>
    </w:p>
    <w:p w:rsidR="00FE2D7E" w:rsidRDefault="00D85E82" w:rsidP="004D65A5">
      <w:pPr>
        <w:pStyle w:val="Prrafodelista"/>
        <w:widowControl w:val="0"/>
        <w:numPr>
          <w:ilvl w:val="0"/>
          <w:numId w:val="36"/>
        </w:numPr>
        <w:tabs>
          <w:tab w:val="left" w:pos="426"/>
        </w:tabs>
        <w:autoSpaceDE w:val="0"/>
        <w:autoSpaceDN w:val="0"/>
        <w:adjustRightInd w:val="0"/>
        <w:spacing w:after="266" w:line="300" w:lineRule="atLeast"/>
        <w:jc w:val="both"/>
        <w:rPr>
          <w:rFonts w:ascii="Times New Roman" w:hAnsi="Times New Roman" w:cs="Times New Roman"/>
          <w:b/>
          <w:lang w:val="es-ES_tradnl"/>
        </w:rPr>
      </w:pPr>
      <w:r w:rsidRPr="003C7B1A">
        <w:rPr>
          <w:rFonts w:ascii="Times New Roman" w:hAnsi="Times New Roman" w:cs="Times New Roman"/>
          <w:lang w:val="es-ES_tradnl"/>
        </w:rPr>
        <w:t>Representar y asesorar legalmente al infractor;</w:t>
      </w:r>
    </w:p>
    <w:p w:rsidR="00FE2D7E" w:rsidRPr="00FE2D7E" w:rsidRDefault="00FE2D7E" w:rsidP="00FE2D7E">
      <w:pPr>
        <w:pStyle w:val="Prrafodelista"/>
        <w:widowControl w:val="0"/>
        <w:tabs>
          <w:tab w:val="left" w:pos="426"/>
        </w:tabs>
        <w:autoSpaceDE w:val="0"/>
        <w:autoSpaceDN w:val="0"/>
        <w:adjustRightInd w:val="0"/>
        <w:spacing w:after="266" w:line="300" w:lineRule="atLeast"/>
        <w:ind w:left="1080"/>
        <w:jc w:val="both"/>
        <w:rPr>
          <w:rFonts w:ascii="Times New Roman" w:hAnsi="Times New Roman" w:cs="Times New Roman"/>
          <w:b/>
          <w:lang w:val="es-ES_tradnl"/>
        </w:rPr>
      </w:pPr>
    </w:p>
    <w:p w:rsidR="00FE2D7E" w:rsidRDefault="00D85E82" w:rsidP="004D65A5">
      <w:pPr>
        <w:pStyle w:val="Prrafodelista"/>
        <w:widowControl w:val="0"/>
        <w:numPr>
          <w:ilvl w:val="0"/>
          <w:numId w:val="36"/>
        </w:numPr>
        <w:tabs>
          <w:tab w:val="left" w:pos="426"/>
        </w:tabs>
        <w:autoSpaceDE w:val="0"/>
        <w:autoSpaceDN w:val="0"/>
        <w:adjustRightInd w:val="0"/>
        <w:spacing w:after="266" w:line="300" w:lineRule="atLeast"/>
        <w:jc w:val="both"/>
        <w:rPr>
          <w:rFonts w:ascii="Times New Roman" w:hAnsi="Times New Roman" w:cs="Times New Roman"/>
          <w:b/>
          <w:lang w:val="es-ES_tradnl"/>
        </w:rPr>
      </w:pPr>
      <w:r w:rsidRPr="00FE2D7E">
        <w:rPr>
          <w:rFonts w:ascii="Times New Roman" w:hAnsi="Times New Roman" w:cs="Times New Roman"/>
          <w:lang w:val="es-ES_tradnl"/>
        </w:rPr>
        <w:t xml:space="preserve">Vigilar y salvaguardar que se protejan las garantías individuales y los derechos humanos </w:t>
      </w:r>
      <w:r w:rsidRPr="00FE2D7E">
        <w:rPr>
          <w:rFonts w:ascii="MS Mincho" w:eastAsia="MS Mincho" w:hAnsi="MS Mincho" w:cs="MS Mincho" w:hint="eastAsia"/>
          <w:lang w:val="es-ES_tradnl"/>
        </w:rPr>
        <w:t> </w:t>
      </w:r>
      <w:r w:rsidRPr="00FE2D7E">
        <w:rPr>
          <w:rFonts w:ascii="Times New Roman" w:hAnsi="Times New Roman" w:cs="Times New Roman"/>
          <w:lang w:val="es-ES_tradnl"/>
        </w:rPr>
        <w:t>del detenido;</w:t>
      </w:r>
    </w:p>
    <w:p w:rsidR="00FE2D7E" w:rsidRPr="00FE2D7E" w:rsidRDefault="00FE2D7E" w:rsidP="00FE2D7E">
      <w:pPr>
        <w:pStyle w:val="Prrafodelista"/>
        <w:rPr>
          <w:rFonts w:ascii="Times New Roman" w:hAnsi="Times New Roman" w:cs="Times New Roman"/>
          <w:lang w:val="es-ES_tradnl"/>
        </w:rPr>
      </w:pPr>
    </w:p>
    <w:p w:rsidR="00FE2D7E" w:rsidRDefault="00D85E82" w:rsidP="004D65A5">
      <w:pPr>
        <w:pStyle w:val="Prrafodelista"/>
        <w:widowControl w:val="0"/>
        <w:numPr>
          <w:ilvl w:val="0"/>
          <w:numId w:val="36"/>
        </w:numPr>
        <w:tabs>
          <w:tab w:val="left" w:pos="426"/>
        </w:tabs>
        <w:autoSpaceDE w:val="0"/>
        <w:autoSpaceDN w:val="0"/>
        <w:adjustRightInd w:val="0"/>
        <w:spacing w:after="266" w:line="300" w:lineRule="atLeast"/>
        <w:jc w:val="both"/>
        <w:rPr>
          <w:rFonts w:ascii="Times New Roman" w:hAnsi="Times New Roman" w:cs="Times New Roman"/>
          <w:b/>
          <w:lang w:val="es-ES_tradnl"/>
        </w:rPr>
      </w:pPr>
      <w:r w:rsidRPr="00FE2D7E">
        <w:rPr>
          <w:rFonts w:ascii="Times New Roman" w:hAnsi="Times New Roman" w:cs="Times New Roman"/>
          <w:lang w:val="es-ES_tradnl"/>
        </w:rPr>
        <w:t>Supervisar que el procedimiento se sujete al presente Reglamento;</w:t>
      </w:r>
    </w:p>
    <w:p w:rsidR="00FE2D7E" w:rsidRPr="00FE2D7E" w:rsidRDefault="00FE2D7E" w:rsidP="00FE2D7E">
      <w:pPr>
        <w:pStyle w:val="Prrafodelista"/>
        <w:rPr>
          <w:rFonts w:ascii="Times New Roman" w:hAnsi="Times New Roman" w:cs="Times New Roman"/>
          <w:lang w:val="es-ES_tradnl"/>
        </w:rPr>
      </w:pPr>
    </w:p>
    <w:p w:rsidR="00FE2D7E" w:rsidRDefault="00D85E82" w:rsidP="004D65A5">
      <w:pPr>
        <w:pStyle w:val="Prrafodelista"/>
        <w:widowControl w:val="0"/>
        <w:numPr>
          <w:ilvl w:val="0"/>
          <w:numId w:val="36"/>
        </w:numPr>
        <w:tabs>
          <w:tab w:val="left" w:pos="426"/>
        </w:tabs>
        <w:autoSpaceDE w:val="0"/>
        <w:autoSpaceDN w:val="0"/>
        <w:adjustRightInd w:val="0"/>
        <w:spacing w:after="266" w:line="300" w:lineRule="atLeast"/>
        <w:jc w:val="both"/>
        <w:rPr>
          <w:rFonts w:ascii="Times New Roman" w:hAnsi="Times New Roman" w:cs="Times New Roman"/>
          <w:b/>
          <w:lang w:val="es-ES_tradnl"/>
        </w:rPr>
      </w:pPr>
      <w:r w:rsidRPr="00FE2D7E">
        <w:rPr>
          <w:rFonts w:ascii="Times New Roman" w:hAnsi="Times New Roman" w:cs="Times New Roman"/>
          <w:lang w:val="es-ES_tradnl"/>
        </w:rPr>
        <w:t>Orientar, atender, y apoyar a los infractores y familiares de los mismos;</w:t>
      </w:r>
    </w:p>
    <w:p w:rsidR="00FE2D7E" w:rsidRPr="00FE2D7E" w:rsidRDefault="00FE2D7E" w:rsidP="00FE2D7E">
      <w:pPr>
        <w:pStyle w:val="Prrafodelista"/>
        <w:rPr>
          <w:rFonts w:ascii="Times New Roman" w:hAnsi="Times New Roman" w:cs="Times New Roman"/>
          <w:lang w:val="es-ES_tradnl"/>
        </w:rPr>
      </w:pPr>
    </w:p>
    <w:p w:rsidR="00FE2D7E" w:rsidRDefault="00D85E82" w:rsidP="004D65A5">
      <w:pPr>
        <w:pStyle w:val="Prrafodelista"/>
        <w:widowControl w:val="0"/>
        <w:numPr>
          <w:ilvl w:val="0"/>
          <w:numId w:val="36"/>
        </w:numPr>
        <w:tabs>
          <w:tab w:val="left" w:pos="426"/>
        </w:tabs>
        <w:autoSpaceDE w:val="0"/>
        <w:autoSpaceDN w:val="0"/>
        <w:adjustRightInd w:val="0"/>
        <w:spacing w:after="266" w:line="300" w:lineRule="atLeast"/>
        <w:jc w:val="both"/>
        <w:rPr>
          <w:rFonts w:ascii="Times New Roman" w:hAnsi="Times New Roman" w:cs="Times New Roman"/>
          <w:b/>
          <w:lang w:val="es-ES_tradnl"/>
        </w:rPr>
      </w:pPr>
      <w:r w:rsidRPr="00FE2D7E">
        <w:rPr>
          <w:rFonts w:ascii="Times New Roman" w:hAnsi="Times New Roman" w:cs="Times New Roman"/>
          <w:lang w:val="es-ES_tradnl"/>
        </w:rPr>
        <w:t>Coadyuvar con los defensores particulares de los detenidos, cuando estos así lo soliciten;</w:t>
      </w:r>
    </w:p>
    <w:p w:rsidR="00FE2D7E" w:rsidRPr="00FE2D7E" w:rsidRDefault="00FE2D7E" w:rsidP="00FE2D7E">
      <w:pPr>
        <w:pStyle w:val="Prrafodelista"/>
        <w:rPr>
          <w:rFonts w:ascii="Times New Roman" w:hAnsi="Times New Roman" w:cs="Times New Roman"/>
          <w:lang w:val="es-ES_tradnl"/>
        </w:rPr>
      </w:pPr>
    </w:p>
    <w:p w:rsidR="00FE2D7E" w:rsidRDefault="00D85E82" w:rsidP="004D65A5">
      <w:pPr>
        <w:pStyle w:val="Prrafodelista"/>
        <w:widowControl w:val="0"/>
        <w:numPr>
          <w:ilvl w:val="0"/>
          <w:numId w:val="36"/>
        </w:numPr>
        <w:tabs>
          <w:tab w:val="left" w:pos="426"/>
        </w:tabs>
        <w:autoSpaceDE w:val="0"/>
        <w:autoSpaceDN w:val="0"/>
        <w:adjustRightInd w:val="0"/>
        <w:spacing w:after="266" w:line="300" w:lineRule="atLeast"/>
        <w:jc w:val="both"/>
        <w:rPr>
          <w:rFonts w:ascii="Times New Roman" w:hAnsi="Times New Roman" w:cs="Times New Roman"/>
          <w:b/>
          <w:lang w:val="es-ES_tradnl"/>
        </w:rPr>
      </w:pPr>
      <w:r w:rsidRPr="00FE2D7E">
        <w:rPr>
          <w:rFonts w:ascii="Times New Roman" w:hAnsi="Times New Roman" w:cs="Times New Roman"/>
          <w:lang w:val="es-ES_tradnl"/>
        </w:rPr>
        <w:lastRenderedPageBreak/>
        <w:t>Promover todo lo conducente a la defensa de los detenidos;</w:t>
      </w:r>
    </w:p>
    <w:p w:rsidR="00FE2D7E" w:rsidRPr="00FE2D7E" w:rsidRDefault="00FE2D7E" w:rsidP="00FE2D7E">
      <w:pPr>
        <w:pStyle w:val="Prrafodelista"/>
        <w:rPr>
          <w:rFonts w:ascii="Times New Roman" w:hAnsi="Times New Roman" w:cs="Times New Roman"/>
          <w:lang w:val="es-ES_tradnl"/>
        </w:rPr>
      </w:pPr>
    </w:p>
    <w:p w:rsidR="00FE2D7E" w:rsidRDefault="00D85E82" w:rsidP="004D65A5">
      <w:pPr>
        <w:pStyle w:val="Prrafodelista"/>
        <w:widowControl w:val="0"/>
        <w:numPr>
          <w:ilvl w:val="0"/>
          <w:numId w:val="36"/>
        </w:numPr>
        <w:tabs>
          <w:tab w:val="left" w:pos="426"/>
        </w:tabs>
        <w:autoSpaceDE w:val="0"/>
        <w:autoSpaceDN w:val="0"/>
        <w:adjustRightInd w:val="0"/>
        <w:spacing w:after="266" w:line="300" w:lineRule="atLeast"/>
        <w:jc w:val="both"/>
        <w:rPr>
          <w:rFonts w:ascii="Times New Roman" w:hAnsi="Times New Roman" w:cs="Times New Roman"/>
          <w:b/>
          <w:lang w:val="es-ES_tradnl"/>
        </w:rPr>
      </w:pPr>
      <w:r w:rsidRPr="00FE2D7E">
        <w:rPr>
          <w:rFonts w:ascii="Times New Roman" w:hAnsi="Times New Roman" w:cs="Times New Roman"/>
          <w:lang w:val="es-ES_tradnl"/>
        </w:rPr>
        <w:t>Guardar reserva de los asuntos que son motivo de su trabajo; y</w:t>
      </w:r>
    </w:p>
    <w:p w:rsidR="00FE2D7E" w:rsidRPr="00FE2D7E" w:rsidRDefault="00FE2D7E" w:rsidP="00FE2D7E">
      <w:pPr>
        <w:pStyle w:val="Prrafodelista"/>
        <w:rPr>
          <w:rFonts w:ascii="Times New Roman" w:hAnsi="Times New Roman" w:cs="Times New Roman"/>
          <w:lang w:val="es-ES_tradnl"/>
        </w:rPr>
      </w:pPr>
    </w:p>
    <w:p w:rsidR="00D85E82" w:rsidRPr="00FE2D7E" w:rsidRDefault="00D85E82" w:rsidP="004D65A5">
      <w:pPr>
        <w:pStyle w:val="Prrafodelista"/>
        <w:widowControl w:val="0"/>
        <w:numPr>
          <w:ilvl w:val="0"/>
          <w:numId w:val="36"/>
        </w:numPr>
        <w:tabs>
          <w:tab w:val="left" w:pos="426"/>
        </w:tabs>
        <w:autoSpaceDE w:val="0"/>
        <w:autoSpaceDN w:val="0"/>
        <w:adjustRightInd w:val="0"/>
        <w:spacing w:after="266" w:line="300" w:lineRule="atLeast"/>
        <w:jc w:val="both"/>
        <w:rPr>
          <w:rFonts w:ascii="Times New Roman" w:hAnsi="Times New Roman" w:cs="Times New Roman"/>
          <w:b/>
          <w:lang w:val="es-ES_tradnl"/>
        </w:rPr>
      </w:pPr>
      <w:r w:rsidRPr="00FE2D7E">
        <w:rPr>
          <w:rFonts w:ascii="Times New Roman" w:hAnsi="Times New Roman" w:cs="Times New Roman"/>
          <w:lang w:val="es-ES_tradnl"/>
        </w:rPr>
        <w:t>Las demás atribuciones que le confiera el Síndico.</w:t>
      </w:r>
      <w:r w:rsidRPr="00FE2D7E">
        <w:rPr>
          <w:rFonts w:ascii="MS Mincho" w:eastAsia="MS Mincho" w:hAnsi="MS Mincho" w:cs="MS Mincho" w:hint="eastAsia"/>
          <w:lang w:val="es-ES_tradnl"/>
        </w:rPr>
        <w:t> </w:t>
      </w:r>
    </w:p>
    <w:p w:rsidR="00D85E82" w:rsidRPr="003C7B1A" w:rsidRDefault="00BB4075"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90.</w:t>
      </w:r>
      <w:r w:rsidR="00D85E82" w:rsidRPr="003C7B1A">
        <w:rPr>
          <w:rFonts w:ascii="Times New Roman" w:hAnsi="Times New Roman" w:cs="Times New Roman"/>
          <w:lang w:val="es-ES_tradnl"/>
        </w:rPr>
        <w:t xml:space="preserve"> Para ser Defensor de Oficio se deben reunir los siguientes requisitos:</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Default="00D85E82" w:rsidP="004D65A5">
      <w:pPr>
        <w:pStyle w:val="Default"/>
        <w:numPr>
          <w:ilvl w:val="0"/>
          <w:numId w:val="37"/>
        </w:numPr>
        <w:tabs>
          <w:tab w:val="left" w:pos="426"/>
        </w:tabs>
        <w:contextualSpacing/>
        <w:jc w:val="both"/>
        <w:rPr>
          <w:rFonts w:ascii="Times New Roman" w:hAnsi="Times New Roman" w:cs="Times New Roman"/>
          <w:lang w:val="es-ES_tradnl"/>
        </w:rPr>
      </w:pPr>
      <w:r w:rsidRPr="003C7B1A">
        <w:rPr>
          <w:rFonts w:ascii="Times New Roman" w:hAnsi="Times New Roman" w:cs="Times New Roman"/>
          <w:lang w:val="es-ES_tradnl"/>
        </w:rPr>
        <w:t>Ser mexicano en pleno ejercicio de sus derechos civiles y políticos;</w:t>
      </w:r>
    </w:p>
    <w:p w:rsidR="00BB4075" w:rsidRDefault="00BB4075" w:rsidP="00BB4075">
      <w:pPr>
        <w:pStyle w:val="Default"/>
        <w:tabs>
          <w:tab w:val="left" w:pos="426"/>
        </w:tabs>
        <w:ind w:left="1080"/>
        <w:contextualSpacing/>
        <w:jc w:val="both"/>
        <w:rPr>
          <w:rFonts w:ascii="Times New Roman" w:hAnsi="Times New Roman" w:cs="Times New Roman"/>
          <w:lang w:val="es-ES_tradnl"/>
        </w:rPr>
      </w:pPr>
    </w:p>
    <w:p w:rsidR="00BB4075" w:rsidRDefault="00D85E82" w:rsidP="004D65A5">
      <w:pPr>
        <w:pStyle w:val="Default"/>
        <w:numPr>
          <w:ilvl w:val="0"/>
          <w:numId w:val="37"/>
        </w:numPr>
        <w:tabs>
          <w:tab w:val="left" w:pos="426"/>
        </w:tabs>
        <w:contextualSpacing/>
        <w:jc w:val="both"/>
        <w:rPr>
          <w:rFonts w:ascii="Times New Roman" w:hAnsi="Times New Roman" w:cs="Times New Roman"/>
          <w:lang w:val="es-ES_tradnl"/>
        </w:rPr>
      </w:pPr>
      <w:r w:rsidRPr="00BB4075">
        <w:rPr>
          <w:rFonts w:ascii="Times New Roman" w:hAnsi="Times New Roman" w:cs="Times New Roman"/>
          <w:lang w:val="es-ES_tradnl"/>
        </w:rPr>
        <w:t>Tener 25 veinticinco años cumplidos;</w:t>
      </w:r>
    </w:p>
    <w:p w:rsidR="00BB4075" w:rsidRDefault="00BB4075" w:rsidP="00BB4075">
      <w:pPr>
        <w:pStyle w:val="Prrafodelista"/>
        <w:rPr>
          <w:rFonts w:ascii="Times New Roman" w:hAnsi="Times New Roman" w:cs="Times New Roman"/>
          <w:lang w:val="es-ES_tradnl"/>
        </w:rPr>
      </w:pPr>
    </w:p>
    <w:p w:rsidR="00BB4075" w:rsidRDefault="00D85E82" w:rsidP="004D65A5">
      <w:pPr>
        <w:pStyle w:val="Default"/>
        <w:numPr>
          <w:ilvl w:val="0"/>
          <w:numId w:val="37"/>
        </w:numPr>
        <w:tabs>
          <w:tab w:val="left" w:pos="426"/>
        </w:tabs>
        <w:contextualSpacing/>
        <w:jc w:val="both"/>
        <w:rPr>
          <w:rFonts w:ascii="Times New Roman" w:hAnsi="Times New Roman" w:cs="Times New Roman"/>
          <w:lang w:val="es-ES_tradnl"/>
        </w:rPr>
      </w:pPr>
      <w:r w:rsidRPr="00BB4075">
        <w:rPr>
          <w:rFonts w:ascii="Times New Roman" w:hAnsi="Times New Roman" w:cs="Times New Roman"/>
          <w:lang w:val="es-ES_tradnl"/>
        </w:rPr>
        <w:t>Contar con cédula profesional que lo acredite para ejercer como licenciado en derecho o abogado;</w:t>
      </w:r>
    </w:p>
    <w:p w:rsidR="00BB4075" w:rsidRDefault="00BB4075" w:rsidP="00BB4075">
      <w:pPr>
        <w:pStyle w:val="Prrafodelista"/>
        <w:rPr>
          <w:rFonts w:ascii="Times New Roman" w:hAnsi="Times New Roman" w:cs="Times New Roman"/>
          <w:lang w:val="es-ES_tradnl"/>
        </w:rPr>
      </w:pPr>
    </w:p>
    <w:p w:rsidR="00BB4075" w:rsidRDefault="00D85E82" w:rsidP="004D65A5">
      <w:pPr>
        <w:pStyle w:val="Default"/>
        <w:numPr>
          <w:ilvl w:val="0"/>
          <w:numId w:val="37"/>
        </w:numPr>
        <w:tabs>
          <w:tab w:val="left" w:pos="426"/>
        </w:tabs>
        <w:contextualSpacing/>
        <w:jc w:val="both"/>
        <w:rPr>
          <w:rFonts w:ascii="Times New Roman" w:hAnsi="Times New Roman" w:cs="Times New Roman"/>
          <w:lang w:val="es-ES_tradnl"/>
        </w:rPr>
      </w:pPr>
      <w:r w:rsidRPr="00BB4075">
        <w:rPr>
          <w:rFonts w:ascii="Times New Roman" w:hAnsi="Times New Roman" w:cs="Times New Roman"/>
          <w:lang w:val="es-ES_tradnl"/>
        </w:rPr>
        <w:t>No haber sido condenado en sentencia ejecutoriada por delito intencional; y</w:t>
      </w:r>
    </w:p>
    <w:p w:rsidR="00BB4075" w:rsidRDefault="00BB4075" w:rsidP="00BB4075">
      <w:pPr>
        <w:pStyle w:val="Prrafodelista"/>
        <w:rPr>
          <w:rFonts w:ascii="Times New Roman" w:hAnsi="Times New Roman" w:cs="Times New Roman"/>
          <w:lang w:val="es-ES_tradnl"/>
        </w:rPr>
      </w:pPr>
    </w:p>
    <w:p w:rsidR="00D85E82" w:rsidRPr="00BB4075" w:rsidRDefault="00D85E82" w:rsidP="004D65A5">
      <w:pPr>
        <w:pStyle w:val="Default"/>
        <w:numPr>
          <w:ilvl w:val="0"/>
          <w:numId w:val="37"/>
        </w:numPr>
        <w:tabs>
          <w:tab w:val="left" w:pos="426"/>
        </w:tabs>
        <w:contextualSpacing/>
        <w:jc w:val="both"/>
        <w:rPr>
          <w:rFonts w:ascii="Times New Roman" w:hAnsi="Times New Roman" w:cs="Times New Roman"/>
          <w:lang w:val="es-ES_tradnl"/>
        </w:rPr>
      </w:pPr>
      <w:r w:rsidRPr="00BB4075">
        <w:rPr>
          <w:rFonts w:ascii="Times New Roman" w:hAnsi="Times New Roman" w:cs="Times New Roman"/>
          <w:lang w:val="es-ES_tradnl"/>
        </w:rPr>
        <w:t>Los demás que se consideren necesarios para el desempeño de su función.</w:t>
      </w:r>
    </w:p>
    <w:p w:rsidR="00D85E82" w:rsidRPr="003C7B1A" w:rsidRDefault="00D85E82" w:rsidP="00D85E82">
      <w:pPr>
        <w:tabs>
          <w:tab w:val="left" w:pos="426"/>
        </w:tabs>
        <w:autoSpaceDE w:val="0"/>
        <w:autoSpaceDN w:val="0"/>
        <w:adjustRightInd w:val="0"/>
        <w:contextualSpacing/>
        <w:outlineLvl w:val="0"/>
        <w:rPr>
          <w:rFonts w:ascii="Times New Roman" w:hAnsi="Times New Roman" w:cs="Times New Roman"/>
          <w:b/>
          <w:lang w:val="es-ES_tradnl"/>
        </w:rPr>
      </w:pPr>
    </w:p>
    <w:p w:rsidR="00D85E82" w:rsidRPr="003C7B1A" w:rsidRDefault="007350FE" w:rsidP="00D85E82">
      <w:pPr>
        <w:widowControl w:val="0"/>
        <w:autoSpaceDE w:val="0"/>
        <w:autoSpaceDN w:val="0"/>
        <w:adjustRightInd w:val="0"/>
        <w:spacing w:after="240" w:line="300" w:lineRule="atLeast"/>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91.</w:t>
      </w:r>
      <w:r w:rsidR="00D85E82" w:rsidRPr="003C7B1A">
        <w:rPr>
          <w:rFonts w:ascii="Times New Roman" w:hAnsi="Times New Roman" w:cs="Times New Roman"/>
          <w:lang w:val="es-ES_tradnl"/>
        </w:rPr>
        <w:t xml:space="preserve"> Al Trabajador Social de la Dirección de Justicia Municipal le corresponde emitir los dictámenes de su competencia, presentar la atención social que se requiera y en general realizar las tareas que acordes a su función le encomiende el Director de Justicia Municipal en el ejercicio de sus funciones o atribuciones.</w:t>
      </w:r>
    </w:p>
    <w:p w:rsidR="00D85E82" w:rsidRPr="003C7B1A" w:rsidRDefault="007350FE"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92.</w:t>
      </w:r>
      <w:r w:rsidR="00D85E82" w:rsidRPr="003C7B1A">
        <w:rPr>
          <w:rFonts w:ascii="Times New Roman" w:hAnsi="Times New Roman" w:cs="Times New Roman"/>
          <w:lang w:val="es-ES_tradnl"/>
        </w:rPr>
        <w:t xml:space="preserve"> Cuando con motivo de sus funciones el Director de Justicia Municipal detecte o se percate de una infracción flagrante, lo hará de inmediato del conocimiento del Juez a efecto de que éste determine lo conducente.</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350FE"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93.</w:t>
      </w:r>
      <w:r w:rsidR="00D85E82" w:rsidRPr="003C7B1A">
        <w:rPr>
          <w:rFonts w:ascii="Times New Roman" w:hAnsi="Times New Roman" w:cs="Times New Roman"/>
          <w:lang w:val="es-ES_tradnl"/>
        </w:rPr>
        <w:t xml:space="preserve"> El Director de Justicia Municipal, cuando con motivo de sus funciones conozca de problemas sociales, procurará ante todo la conciliación o avenimiento entre las partes, de lo cual tomará la nota respectiva.</w:t>
      </w:r>
    </w:p>
    <w:p w:rsidR="007350FE" w:rsidRDefault="007350FE" w:rsidP="00D85E82">
      <w:pPr>
        <w:tabs>
          <w:tab w:val="left" w:pos="426"/>
        </w:tabs>
        <w:autoSpaceDE w:val="0"/>
        <w:autoSpaceDN w:val="0"/>
        <w:adjustRightInd w:val="0"/>
        <w:contextualSpacing/>
        <w:outlineLvl w:val="0"/>
        <w:rPr>
          <w:rFonts w:ascii="Times New Roman" w:hAnsi="Times New Roman" w:cs="Times New Roman"/>
          <w:b/>
          <w:lang w:val="es-ES_tradnl"/>
        </w:rPr>
      </w:pPr>
    </w:p>
    <w:p w:rsidR="007350FE" w:rsidRPr="003C7B1A" w:rsidRDefault="007350FE" w:rsidP="00D85E82">
      <w:pPr>
        <w:tabs>
          <w:tab w:val="left" w:pos="426"/>
        </w:tabs>
        <w:autoSpaceDE w:val="0"/>
        <w:autoSpaceDN w:val="0"/>
        <w:adjustRightInd w:val="0"/>
        <w:contextualSpacing/>
        <w:outlineLvl w:val="0"/>
        <w:rPr>
          <w:rFonts w:ascii="Times New Roman" w:hAnsi="Times New Roman" w:cs="Times New Roman"/>
          <w:b/>
          <w:lang w:val="es-ES_tradnl"/>
        </w:rPr>
      </w:pPr>
    </w:p>
    <w:p w:rsidR="00D85E82" w:rsidRDefault="00D85E82" w:rsidP="00D85E82">
      <w:pPr>
        <w:tabs>
          <w:tab w:val="left" w:pos="426"/>
        </w:tabs>
        <w:autoSpaceDE w:val="0"/>
        <w:autoSpaceDN w:val="0"/>
        <w:adjustRightInd w:val="0"/>
        <w:contextualSpacing/>
        <w:jc w:val="center"/>
        <w:outlineLvl w:val="0"/>
        <w:rPr>
          <w:rFonts w:ascii="Times New Roman" w:hAnsi="Times New Roman" w:cs="Times New Roman"/>
          <w:b/>
          <w:lang w:val="es-ES_tradnl"/>
        </w:rPr>
      </w:pPr>
      <w:r w:rsidRPr="003C7B1A">
        <w:rPr>
          <w:rFonts w:ascii="Times New Roman" w:hAnsi="Times New Roman" w:cs="Times New Roman"/>
          <w:b/>
          <w:lang w:val="es-ES_tradnl"/>
        </w:rPr>
        <w:t>SECCIÓN SEGUNDA</w:t>
      </w:r>
    </w:p>
    <w:p w:rsidR="007350FE" w:rsidRPr="003C7B1A" w:rsidRDefault="007350FE" w:rsidP="00D85E82">
      <w:pPr>
        <w:tabs>
          <w:tab w:val="left" w:pos="426"/>
        </w:tabs>
        <w:autoSpaceDE w:val="0"/>
        <w:autoSpaceDN w:val="0"/>
        <w:adjustRightInd w:val="0"/>
        <w:contextualSpacing/>
        <w:jc w:val="center"/>
        <w:outlineLvl w:val="0"/>
        <w:rPr>
          <w:rFonts w:ascii="Times New Roman" w:hAnsi="Times New Roman" w:cs="Times New Roman"/>
          <w:b/>
          <w:lang w:val="es-ES_tradnl"/>
        </w:rPr>
      </w:pPr>
    </w:p>
    <w:p w:rsidR="00D85E82" w:rsidRPr="003C7B1A" w:rsidRDefault="00D85E82" w:rsidP="00D85E82">
      <w:pPr>
        <w:pStyle w:val="Sinespaciado"/>
        <w:tabs>
          <w:tab w:val="left" w:pos="426"/>
        </w:tabs>
        <w:contextualSpacing/>
        <w:jc w:val="center"/>
        <w:rPr>
          <w:rFonts w:ascii="Times New Roman" w:hAnsi="Times New Roman"/>
          <w:b/>
          <w:sz w:val="24"/>
          <w:szCs w:val="24"/>
          <w:lang w:val="es-ES_tradnl"/>
        </w:rPr>
      </w:pPr>
      <w:r w:rsidRPr="003C7B1A">
        <w:rPr>
          <w:rFonts w:ascii="Times New Roman" w:hAnsi="Times New Roman"/>
          <w:b/>
          <w:sz w:val="24"/>
          <w:szCs w:val="24"/>
          <w:lang w:val="es-ES_tradnl"/>
        </w:rPr>
        <w:t>DE PROCEDIMIENTO DE QUEJA, DENUNCIA O INFORME POLICIAL ANTE LA DIRECCIÓN DE JUSTICIA MUNICIPAL</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D85E82" w:rsidP="007350FE">
      <w:pPr>
        <w:pStyle w:val="NormalWeb"/>
        <w:spacing w:before="0" w:beforeAutospacing="0" w:after="0" w:afterAutospacing="0"/>
        <w:ind w:firstLine="0"/>
        <w:contextualSpacing/>
        <w:rPr>
          <w:rFonts w:ascii="Times New Roman" w:hAnsi="Times New Roman"/>
          <w:color w:val="333333"/>
        </w:rPr>
      </w:pPr>
      <w:r w:rsidRPr="003C7B1A">
        <w:rPr>
          <w:rStyle w:val="Textoennegrita"/>
          <w:rFonts w:ascii="Times New Roman" w:hAnsi="Times New Roman"/>
          <w:bCs w:val="0"/>
          <w:color w:val="333333"/>
        </w:rPr>
        <w:t>Artículo 94.</w:t>
      </w:r>
      <w:r w:rsidRPr="003C7B1A">
        <w:rPr>
          <w:rFonts w:ascii="Times New Roman" w:hAnsi="Times New Roman"/>
        </w:rPr>
        <w:t xml:space="preserve"> El procedimiento </w:t>
      </w:r>
      <w:r w:rsidRPr="003C7B1A">
        <w:rPr>
          <w:rFonts w:ascii="Times New Roman" w:hAnsi="Times New Roman"/>
          <w:color w:val="333333"/>
        </w:rPr>
        <w:t>ante la Dirección de Justicia Municipal</w:t>
      </w:r>
      <w:r w:rsidRPr="003C7B1A">
        <w:rPr>
          <w:rFonts w:ascii="Times New Roman" w:hAnsi="Times New Roman"/>
        </w:rPr>
        <w:t xml:space="preserve"> que se derive de la comisión de hechos o actos constitutivos de presuntas infracciones no flagrantes o sin detenido</w:t>
      </w:r>
      <w:r w:rsidRPr="003C7B1A">
        <w:rPr>
          <w:rFonts w:ascii="Times New Roman" w:hAnsi="Times New Roman"/>
          <w:color w:val="333333"/>
        </w:rPr>
        <w:t>, dará inicio con:</w:t>
      </w:r>
    </w:p>
    <w:p w:rsidR="00D85E82" w:rsidRPr="003C7B1A" w:rsidRDefault="00D85E82" w:rsidP="00D85E82">
      <w:pPr>
        <w:pStyle w:val="NormalWeb"/>
        <w:spacing w:before="0" w:beforeAutospacing="0" w:after="0" w:afterAutospacing="0"/>
        <w:contextualSpacing/>
        <w:rPr>
          <w:rFonts w:ascii="Times New Roman" w:hAnsi="Times New Roman"/>
          <w:color w:val="333333"/>
        </w:rPr>
      </w:pPr>
    </w:p>
    <w:p w:rsidR="007350FE" w:rsidRDefault="00D85E82" w:rsidP="004D65A5">
      <w:pPr>
        <w:pStyle w:val="NormalWeb"/>
        <w:numPr>
          <w:ilvl w:val="0"/>
          <w:numId w:val="38"/>
        </w:numPr>
        <w:spacing w:before="0" w:beforeAutospacing="0" w:after="0" w:afterAutospacing="0"/>
        <w:contextualSpacing/>
        <w:rPr>
          <w:rFonts w:ascii="Times New Roman" w:hAnsi="Times New Roman"/>
          <w:color w:val="333333"/>
        </w:rPr>
      </w:pPr>
      <w:r w:rsidRPr="003C7B1A">
        <w:rPr>
          <w:rFonts w:ascii="Times New Roman" w:hAnsi="Times New Roman"/>
          <w:color w:val="333333"/>
        </w:rPr>
        <w:t>La queja o denuncia presentada por el agraviado o en su caso, previa llamada que éste realice solicitando el auxilio del policía municipal derivado de algún hecho probablemente constitutivo de una infracción;</w:t>
      </w:r>
      <w:r w:rsidRPr="003C7B1A">
        <w:rPr>
          <w:rFonts w:ascii="Times New Roman" w:hAnsi="Times New Roman"/>
          <w:b/>
          <w:color w:val="333333"/>
        </w:rPr>
        <w:t xml:space="preserve"> </w:t>
      </w:r>
      <w:r w:rsidRPr="003C7B1A">
        <w:rPr>
          <w:rFonts w:ascii="Times New Roman" w:hAnsi="Times New Roman"/>
          <w:color w:val="333333"/>
        </w:rPr>
        <w:t>o</w:t>
      </w:r>
    </w:p>
    <w:p w:rsidR="007350FE" w:rsidRDefault="007350FE" w:rsidP="007350FE">
      <w:pPr>
        <w:pStyle w:val="NormalWeb"/>
        <w:spacing w:before="0" w:beforeAutospacing="0" w:after="0" w:afterAutospacing="0"/>
        <w:ind w:left="1638" w:firstLine="0"/>
        <w:contextualSpacing/>
        <w:rPr>
          <w:rFonts w:ascii="Times New Roman" w:hAnsi="Times New Roman"/>
          <w:color w:val="333333"/>
        </w:rPr>
      </w:pPr>
    </w:p>
    <w:p w:rsidR="00D85E82" w:rsidRPr="007350FE" w:rsidRDefault="00D85E82" w:rsidP="004D65A5">
      <w:pPr>
        <w:pStyle w:val="NormalWeb"/>
        <w:numPr>
          <w:ilvl w:val="0"/>
          <w:numId w:val="38"/>
        </w:numPr>
        <w:spacing w:before="0" w:beforeAutospacing="0" w:after="0" w:afterAutospacing="0"/>
        <w:contextualSpacing/>
        <w:rPr>
          <w:rFonts w:ascii="Times New Roman" w:hAnsi="Times New Roman"/>
          <w:color w:val="333333"/>
        </w:rPr>
      </w:pPr>
      <w:r w:rsidRPr="007350FE">
        <w:rPr>
          <w:rFonts w:ascii="Times New Roman" w:hAnsi="Times New Roman"/>
          <w:color w:val="333333"/>
        </w:rPr>
        <w:t xml:space="preserve">Con el </w:t>
      </w:r>
      <w:r w:rsidRPr="007350FE">
        <w:rPr>
          <w:rFonts w:ascii="Times New Roman" w:hAnsi="Times New Roman"/>
        </w:rPr>
        <w:t>Informe Policial Homologado (IPH)</w:t>
      </w:r>
      <w:r w:rsidRPr="007350FE">
        <w:rPr>
          <w:rFonts w:ascii="Times New Roman" w:hAnsi="Times New Roman"/>
          <w:color w:val="333333"/>
        </w:rPr>
        <w:t xml:space="preserve"> que al efecto levante un Policía respecto de los hechos probablemente constitutivos de una infracción, ya sea por haber acudido éste, previa llamada de auxilio o por haber detectado la comisión de la probable infracción.</w:t>
      </w:r>
    </w:p>
    <w:p w:rsidR="00D85E82" w:rsidRPr="007350FE" w:rsidRDefault="00D85E82" w:rsidP="00D85E82">
      <w:pPr>
        <w:tabs>
          <w:tab w:val="left" w:pos="426"/>
          <w:tab w:val="left" w:pos="1985"/>
        </w:tabs>
        <w:autoSpaceDE w:val="0"/>
        <w:autoSpaceDN w:val="0"/>
        <w:adjustRightInd w:val="0"/>
        <w:contextualSpacing/>
        <w:jc w:val="both"/>
        <w:rPr>
          <w:rFonts w:ascii="Times New Roman" w:hAnsi="Times New Roman" w:cs="Times New Roman"/>
          <w:lang w:val="es-ES"/>
        </w:rPr>
      </w:pPr>
    </w:p>
    <w:p w:rsidR="00D85E82" w:rsidRPr="003C7B1A" w:rsidRDefault="007350FE" w:rsidP="00D85E82">
      <w:pPr>
        <w:tabs>
          <w:tab w:val="left" w:pos="426"/>
          <w:tab w:val="left" w:pos="1985"/>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95. </w:t>
      </w:r>
      <w:r w:rsidR="00D85E82" w:rsidRPr="003C7B1A">
        <w:rPr>
          <w:rFonts w:ascii="Times New Roman" w:hAnsi="Times New Roman" w:cs="Times New Roman"/>
          <w:lang w:val="es-ES_tradnl"/>
        </w:rPr>
        <w:t>Todo ciudadano gozara del derecho de acción popular, a fin de que pueda presentar por escrito o mediante comparecencia, queja o denuncia sobre la conducta de las personas que infrinjan este o cualquier otro reglamento de carácter municipal.</w:t>
      </w:r>
    </w:p>
    <w:p w:rsidR="00D85E82" w:rsidRPr="003C7B1A" w:rsidRDefault="00D85E82" w:rsidP="00D85E82">
      <w:pPr>
        <w:tabs>
          <w:tab w:val="left" w:pos="426"/>
          <w:tab w:val="left" w:pos="1985"/>
        </w:tabs>
        <w:autoSpaceDE w:val="0"/>
        <w:autoSpaceDN w:val="0"/>
        <w:adjustRightInd w:val="0"/>
        <w:contextualSpacing/>
        <w:jc w:val="both"/>
        <w:rPr>
          <w:rFonts w:ascii="Times New Roman" w:hAnsi="Times New Roman" w:cs="Times New Roman"/>
          <w:lang w:val="es-ES_tradnl"/>
        </w:rPr>
      </w:pP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color w:val="000000"/>
          <w:lang w:val="es-ES_tradnl"/>
        </w:rPr>
      </w:pPr>
      <w:r w:rsidRPr="003C7B1A">
        <w:rPr>
          <w:rFonts w:ascii="Times New Roman" w:hAnsi="Times New Roman" w:cs="Times New Roman"/>
          <w:color w:val="000000"/>
          <w:lang w:val="es-ES_tradnl"/>
        </w:rPr>
        <w:t xml:space="preserve">El derecho a formular la queja o denuncia correspondiente prescribe en 2 dos meses, contados a partir de la comisión de la presunta infracción. La prescripción se interrumpirá por la formulación de la queja </w:t>
      </w:r>
      <w:r w:rsidRPr="003C7B1A">
        <w:rPr>
          <w:rFonts w:ascii="Times New Roman" w:hAnsi="Times New Roman" w:cs="Times New Roman"/>
          <w:lang w:val="es-ES_tradnl"/>
        </w:rPr>
        <w:t>ante la Dirección de Justicia Municipal.</w:t>
      </w:r>
    </w:p>
    <w:p w:rsidR="00D85E82" w:rsidRPr="003C7B1A" w:rsidRDefault="00D85E82" w:rsidP="00D85E82">
      <w:pPr>
        <w:tabs>
          <w:tab w:val="left" w:pos="426"/>
          <w:tab w:val="left" w:pos="1985"/>
        </w:tabs>
        <w:autoSpaceDE w:val="0"/>
        <w:autoSpaceDN w:val="0"/>
        <w:adjustRightInd w:val="0"/>
        <w:contextualSpacing/>
        <w:jc w:val="both"/>
        <w:rPr>
          <w:rFonts w:ascii="Times New Roman" w:hAnsi="Times New Roman" w:cs="Times New Roman"/>
          <w:lang w:val="es-ES_tradnl"/>
        </w:rPr>
      </w:pPr>
    </w:p>
    <w:p w:rsidR="00D85E82" w:rsidRPr="003C7B1A" w:rsidRDefault="007350FE"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96.</w:t>
      </w:r>
      <w:r w:rsidR="00D85E82" w:rsidRPr="003C7B1A">
        <w:rPr>
          <w:rFonts w:ascii="Times New Roman" w:hAnsi="Times New Roman" w:cs="Times New Roman"/>
          <w:lang w:val="es-ES_tradnl"/>
        </w:rPr>
        <w:t xml:space="preserve"> El escrito de queja o denuncia deberá contar con los siguientes requisitos mínimos:</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7350FE" w:rsidRDefault="00D85E82" w:rsidP="004D65A5">
      <w:pPr>
        <w:pStyle w:val="Prrafodelista"/>
        <w:numPr>
          <w:ilvl w:val="0"/>
          <w:numId w:val="39"/>
        </w:numPr>
        <w:tabs>
          <w:tab w:val="left" w:pos="426"/>
        </w:tabs>
        <w:autoSpaceDE w:val="0"/>
        <w:autoSpaceDN w:val="0"/>
        <w:adjustRightInd w:val="0"/>
        <w:jc w:val="both"/>
        <w:rPr>
          <w:rFonts w:ascii="Times New Roman" w:hAnsi="Times New Roman" w:cs="Times New Roman"/>
          <w:lang w:val="es-ES_tradnl"/>
        </w:rPr>
      </w:pPr>
      <w:r w:rsidRPr="007350FE">
        <w:rPr>
          <w:rFonts w:ascii="Times New Roman" w:hAnsi="Times New Roman" w:cs="Times New Roman"/>
          <w:lang w:val="es-ES_tradnl"/>
        </w:rPr>
        <w:t>Nombre completo del quejoso;</w:t>
      </w:r>
    </w:p>
    <w:p w:rsidR="007350FE" w:rsidRDefault="007350FE" w:rsidP="007350FE">
      <w:pPr>
        <w:pStyle w:val="Prrafodelista"/>
        <w:tabs>
          <w:tab w:val="left" w:pos="426"/>
        </w:tabs>
        <w:autoSpaceDE w:val="0"/>
        <w:autoSpaceDN w:val="0"/>
        <w:adjustRightInd w:val="0"/>
        <w:ind w:left="1080"/>
        <w:jc w:val="both"/>
        <w:rPr>
          <w:rFonts w:ascii="Times New Roman" w:hAnsi="Times New Roman" w:cs="Times New Roman"/>
          <w:lang w:val="es-ES_tradnl"/>
        </w:rPr>
      </w:pPr>
    </w:p>
    <w:p w:rsidR="007350FE" w:rsidRDefault="00D85E82" w:rsidP="004D65A5">
      <w:pPr>
        <w:pStyle w:val="Prrafodelista"/>
        <w:numPr>
          <w:ilvl w:val="0"/>
          <w:numId w:val="39"/>
        </w:numPr>
        <w:tabs>
          <w:tab w:val="left" w:pos="426"/>
        </w:tabs>
        <w:autoSpaceDE w:val="0"/>
        <w:autoSpaceDN w:val="0"/>
        <w:adjustRightInd w:val="0"/>
        <w:jc w:val="both"/>
        <w:rPr>
          <w:rFonts w:ascii="Times New Roman" w:hAnsi="Times New Roman" w:cs="Times New Roman"/>
          <w:lang w:val="es-ES_tradnl"/>
        </w:rPr>
      </w:pPr>
      <w:r w:rsidRPr="007350FE">
        <w:rPr>
          <w:rFonts w:ascii="Times New Roman" w:hAnsi="Times New Roman" w:cs="Times New Roman"/>
          <w:lang w:val="es-ES_tradnl"/>
        </w:rPr>
        <w:t>Domicilio (calle, número, colonia, Municipio o localidad);</w:t>
      </w:r>
    </w:p>
    <w:p w:rsidR="007350FE" w:rsidRPr="007350FE" w:rsidRDefault="007350FE" w:rsidP="007350FE">
      <w:pPr>
        <w:pStyle w:val="Prrafodelista"/>
        <w:rPr>
          <w:rFonts w:ascii="Times New Roman" w:hAnsi="Times New Roman" w:cs="Times New Roman"/>
          <w:lang w:val="es-ES_tradnl"/>
        </w:rPr>
      </w:pPr>
    </w:p>
    <w:p w:rsidR="007350FE" w:rsidRDefault="00D85E82" w:rsidP="004D65A5">
      <w:pPr>
        <w:pStyle w:val="Prrafodelista"/>
        <w:numPr>
          <w:ilvl w:val="0"/>
          <w:numId w:val="39"/>
        </w:numPr>
        <w:tabs>
          <w:tab w:val="left" w:pos="426"/>
        </w:tabs>
        <w:autoSpaceDE w:val="0"/>
        <w:autoSpaceDN w:val="0"/>
        <w:adjustRightInd w:val="0"/>
        <w:jc w:val="both"/>
        <w:rPr>
          <w:rFonts w:ascii="Times New Roman" w:hAnsi="Times New Roman" w:cs="Times New Roman"/>
          <w:lang w:val="es-ES_tradnl"/>
        </w:rPr>
      </w:pPr>
      <w:r w:rsidRPr="007350FE">
        <w:rPr>
          <w:rFonts w:ascii="Times New Roman" w:hAnsi="Times New Roman" w:cs="Times New Roman"/>
          <w:lang w:val="es-ES_tradnl"/>
        </w:rPr>
        <w:t>Teléfono o correo electrónico de contacto y para recibir notificaciones;</w:t>
      </w:r>
    </w:p>
    <w:p w:rsidR="007350FE" w:rsidRPr="007350FE" w:rsidRDefault="007350FE" w:rsidP="007350FE">
      <w:pPr>
        <w:pStyle w:val="Prrafodelista"/>
        <w:rPr>
          <w:rFonts w:ascii="Times New Roman" w:hAnsi="Times New Roman" w:cs="Times New Roman"/>
          <w:lang w:val="es-ES_tradnl"/>
        </w:rPr>
      </w:pPr>
    </w:p>
    <w:p w:rsidR="007350FE" w:rsidRDefault="00D85E82" w:rsidP="004D65A5">
      <w:pPr>
        <w:pStyle w:val="Prrafodelista"/>
        <w:numPr>
          <w:ilvl w:val="0"/>
          <w:numId w:val="39"/>
        </w:numPr>
        <w:tabs>
          <w:tab w:val="left" w:pos="426"/>
        </w:tabs>
        <w:autoSpaceDE w:val="0"/>
        <w:autoSpaceDN w:val="0"/>
        <w:adjustRightInd w:val="0"/>
        <w:jc w:val="both"/>
        <w:rPr>
          <w:rFonts w:ascii="Times New Roman" w:hAnsi="Times New Roman" w:cs="Times New Roman"/>
          <w:lang w:val="es-ES_tradnl"/>
        </w:rPr>
      </w:pPr>
      <w:r w:rsidRPr="007350FE">
        <w:rPr>
          <w:rFonts w:ascii="Times New Roman" w:hAnsi="Times New Roman" w:cs="Times New Roman"/>
          <w:lang w:val="es-ES_tradnl"/>
        </w:rPr>
        <w:t>Descripción de la queja y/o denuncia;</w:t>
      </w:r>
    </w:p>
    <w:p w:rsidR="007350FE" w:rsidRPr="007350FE" w:rsidRDefault="007350FE" w:rsidP="007350FE">
      <w:pPr>
        <w:pStyle w:val="Prrafodelista"/>
        <w:rPr>
          <w:rFonts w:ascii="Times New Roman" w:hAnsi="Times New Roman" w:cs="Times New Roman"/>
          <w:lang w:val="es-ES_tradnl"/>
        </w:rPr>
      </w:pPr>
    </w:p>
    <w:p w:rsidR="00D85E82" w:rsidRDefault="00D85E82" w:rsidP="004D65A5">
      <w:pPr>
        <w:pStyle w:val="Prrafodelista"/>
        <w:numPr>
          <w:ilvl w:val="0"/>
          <w:numId w:val="39"/>
        </w:numPr>
        <w:tabs>
          <w:tab w:val="left" w:pos="426"/>
        </w:tabs>
        <w:autoSpaceDE w:val="0"/>
        <w:autoSpaceDN w:val="0"/>
        <w:adjustRightInd w:val="0"/>
        <w:jc w:val="both"/>
        <w:rPr>
          <w:rFonts w:ascii="Times New Roman" w:hAnsi="Times New Roman" w:cs="Times New Roman"/>
          <w:lang w:val="es-ES_tradnl"/>
        </w:rPr>
      </w:pPr>
      <w:r w:rsidRPr="007350FE">
        <w:rPr>
          <w:rFonts w:ascii="Times New Roman" w:hAnsi="Times New Roman" w:cs="Times New Roman"/>
          <w:lang w:val="es-ES_tradnl"/>
        </w:rPr>
        <w:t>Si la queja implica a servidores públicos, se deberá́ proporcionar:</w:t>
      </w:r>
    </w:p>
    <w:p w:rsidR="007350FE" w:rsidRPr="007350FE" w:rsidRDefault="007350FE" w:rsidP="007350FE">
      <w:pPr>
        <w:tabs>
          <w:tab w:val="left" w:pos="426"/>
        </w:tabs>
        <w:autoSpaceDE w:val="0"/>
        <w:autoSpaceDN w:val="0"/>
        <w:adjustRightInd w:val="0"/>
        <w:jc w:val="both"/>
        <w:rPr>
          <w:rFonts w:ascii="Times New Roman" w:hAnsi="Times New Roman" w:cs="Times New Roman"/>
          <w:lang w:val="es-ES_tradnl"/>
        </w:rPr>
      </w:pPr>
    </w:p>
    <w:p w:rsidR="00D85E82" w:rsidRPr="003C7B1A" w:rsidRDefault="007350FE" w:rsidP="002B6894">
      <w:pPr>
        <w:tabs>
          <w:tab w:val="left" w:pos="426"/>
        </w:tabs>
        <w:autoSpaceDE w:val="0"/>
        <w:autoSpaceDN w:val="0"/>
        <w:adjustRightInd w:val="0"/>
        <w:ind w:left="1276" w:hanging="992"/>
        <w:contextualSpacing/>
        <w:jc w:val="both"/>
        <w:rPr>
          <w:rFonts w:ascii="Times New Roman" w:hAnsi="Times New Roman" w:cs="Times New Roman"/>
          <w:lang w:val="es-ES_tradnl"/>
        </w:rPr>
      </w:pPr>
      <w:r>
        <w:rPr>
          <w:rFonts w:ascii="Times New Roman" w:hAnsi="Times New Roman" w:cs="Times New Roman"/>
          <w:b/>
          <w:lang w:val="es-ES_tradnl"/>
        </w:rPr>
        <w:t xml:space="preserve">           </w:t>
      </w:r>
      <w:r w:rsidR="00D85E82" w:rsidRPr="003C7B1A">
        <w:rPr>
          <w:rFonts w:ascii="Times New Roman" w:hAnsi="Times New Roman" w:cs="Times New Roman"/>
          <w:b/>
          <w:lang w:val="es-ES_tradnl"/>
        </w:rPr>
        <w:t>a)</w:t>
      </w:r>
      <w:r w:rsidR="00D85E82" w:rsidRPr="003C7B1A">
        <w:rPr>
          <w:rFonts w:ascii="Times New Roman" w:hAnsi="Times New Roman" w:cs="Times New Roman"/>
          <w:lang w:val="es-ES_tradnl"/>
        </w:rPr>
        <w:t xml:space="preserve"> El nombre completo del servidor público que se está́ denunciando, de desconocer el dato realizar una descripción física que permita su probable identificación; y</w:t>
      </w:r>
    </w:p>
    <w:p w:rsidR="00D85E82" w:rsidRDefault="007350FE" w:rsidP="002B6894">
      <w:pPr>
        <w:tabs>
          <w:tab w:val="left" w:pos="426"/>
        </w:tabs>
        <w:autoSpaceDE w:val="0"/>
        <w:autoSpaceDN w:val="0"/>
        <w:adjustRightInd w:val="0"/>
        <w:ind w:left="1276" w:hanging="992"/>
        <w:contextualSpacing/>
        <w:jc w:val="both"/>
        <w:rPr>
          <w:rFonts w:ascii="Times New Roman" w:hAnsi="Times New Roman" w:cs="Times New Roman"/>
          <w:lang w:val="es-ES_tradnl"/>
        </w:rPr>
      </w:pPr>
      <w:r>
        <w:rPr>
          <w:rFonts w:ascii="Times New Roman" w:hAnsi="Times New Roman" w:cs="Times New Roman"/>
          <w:b/>
          <w:lang w:val="es-ES_tradnl"/>
        </w:rPr>
        <w:t xml:space="preserve">           </w:t>
      </w:r>
      <w:r w:rsidR="00D85E82" w:rsidRPr="003C7B1A">
        <w:rPr>
          <w:rFonts w:ascii="Times New Roman" w:hAnsi="Times New Roman" w:cs="Times New Roman"/>
          <w:b/>
          <w:lang w:val="es-ES_tradnl"/>
        </w:rPr>
        <w:t>b)</w:t>
      </w:r>
      <w:r w:rsidR="00D85E82" w:rsidRPr="003C7B1A">
        <w:rPr>
          <w:rFonts w:ascii="Times New Roman" w:hAnsi="Times New Roman" w:cs="Times New Roman"/>
          <w:lang w:val="es-ES_tradnl"/>
        </w:rPr>
        <w:t xml:space="preserve"> Nombre de la dependencia o centro de trabajo donde labora el servidor público denunciado y su ubicación.</w:t>
      </w:r>
    </w:p>
    <w:p w:rsidR="00D97A2E" w:rsidRPr="003C7B1A" w:rsidRDefault="00D97A2E" w:rsidP="002B6894">
      <w:pPr>
        <w:tabs>
          <w:tab w:val="left" w:pos="426"/>
        </w:tabs>
        <w:autoSpaceDE w:val="0"/>
        <w:autoSpaceDN w:val="0"/>
        <w:adjustRightInd w:val="0"/>
        <w:ind w:left="1276" w:hanging="992"/>
        <w:contextualSpacing/>
        <w:jc w:val="both"/>
        <w:rPr>
          <w:rFonts w:ascii="Times New Roman" w:hAnsi="Times New Roman" w:cs="Times New Roman"/>
          <w:lang w:val="es-ES_tradnl"/>
        </w:rPr>
      </w:pPr>
    </w:p>
    <w:p w:rsidR="007350FE" w:rsidRPr="00D97A2E" w:rsidRDefault="00D85E82" w:rsidP="004D65A5">
      <w:pPr>
        <w:pStyle w:val="Prrafodelista"/>
        <w:numPr>
          <w:ilvl w:val="0"/>
          <w:numId w:val="39"/>
        </w:numPr>
        <w:tabs>
          <w:tab w:val="left" w:pos="426"/>
        </w:tabs>
        <w:autoSpaceDE w:val="0"/>
        <w:autoSpaceDN w:val="0"/>
        <w:adjustRightInd w:val="0"/>
        <w:jc w:val="both"/>
        <w:rPr>
          <w:rFonts w:ascii="Times New Roman" w:hAnsi="Times New Roman" w:cs="Times New Roman"/>
          <w:lang w:val="es-ES_tradnl"/>
        </w:rPr>
      </w:pPr>
      <w:r w:rsidRPr="00D97A2E">
        <w:rPr>
          <w:rFonts w:ascii="Times New Roman" w:hAnsi="Times New Roman" w:cs="Times New Roman"/>
          <w:lang w:val="es-ES_tradnl"/>
        </w:rPr>
        <w:t>Si la queja implica hechos o actos cometidos en establecimientos comerciales, industriales o de prestación de servicios, se deberá́ proporcionar cuando menos</w:t>
      </w:r>
      <w:r w:rsidR="007350FE" w:rsidRPr="00D97A2E">
        <w:rPr>
          <w:rFonts w:ascii="Times New Roman" w:hAnsi="Times New Roman" w:cs="Times New Roman"/>
          <w:lang w:val="es-ES_tradnl"/>
        </w:rPr>
        <w:t xml:space="preserve"> alguno de los siguientes datos;</w:t>
      </w:r>
    </w:p>
    <w:p w:rsidR="00D97A2E" w:rsidRPr="00D97A2E" w:rsidRDefault="00D97A2E" w:rsidP="00D97A2E">
      <w:pPr>
        <w:pStyle w:val="Prrafodelista"/>
        <w:tabs>
          <w:tab w:val="left" w:pos="426"/>
        </w:tabs>
        <w:autoSpaceDE w:val="0"/>
        <w:autoSpaceDN w:val="0"/>
        <w:adjustRightInd w:val="0"/>
        <w:ind w:left="1080"/>
        <w:jc w:val="both"/>
        <w:rPr>
          <w:rFonts w:ascii="Times New Roman" w:hAnsi="Times New Roman" w:cs="Times New Roman"/>
          <w:lang w:val="es-ES_tradnl"/>
        </w:rPr>
      </w:pPr>
    </w:p>
    <w:p w:rsidR="00D85E82" w:rsidRPr="00D97A2E" w:rsidRDefault="00D85E82" w:rsidP="004D65A5">
      <w:pPr>
        <w:pStyle w:val="Prrafodelista"/>
        <w:numPr>
          <w:ilvl w:val="0"/>
          <w:numId w:val="48"/>
        </w:numPr>
        <w:tabs>
          <w:tab w:val="left" w:pos="426"/>
        </w:tabs>
        <w:autoSpaceDE w:val="0"/>
        <w:autoSpaceDN w:val="0"/>
        <w:adjustRightInd w:val="0"/>
        <w:jc w:val="both"/>
        <w:rPr>
          <w:rFonts w:ascii="Times New Roman" w:hAnsi="Times New Roman" w:cs="Times New Roman"/>
          <w:lang w:val="es-ES_tradnl"/>
        </w:rPr>
      </w:pPr>
      <w:r w:rsidRPr="00D97A2E">
        <w:rPr>
          <w:rFonts w:ascii="Times New Roman" w:hAnsi="Times New Roman" w:cs="Times New Roman"/>
          <w:lang w:val="es-ES_tradnl"/>
        </w:rPr>
        <w:t>El nombre del establecimiento que se está́ denunciando, si se desconoce el dato realizar una descripción del establecimiento que permita su probable identificación; y</w:t>
      </w:r>
    </w:p>
    <w:p w:rsidR="00D97A2E" w:rsidRPr="00D97A2E" w:rsidRDefault="00D97A2E" w:rsidP="00D97A2E">
      <w:pPr>
        <w:pStyle w:val="Prrafodelista"/>
        <w:tabs>
          <w:tab w:val="left" w:pos="426"/>
        </w:tabs>
        <w:autoSpaceDE w:val="0"/>
        <w:autoSpaceDN w:val="0"/>
        <w:adjustRightInd w:val="0"/>
        <w:ind w:left="1380"/>
        <w:jc w:val="both"/>
        <w:rPr>
          <w:rFonts w:ascii="Times New Roman" w:hAnsi="Times New Roman" w:cs="Times New Roman"/>
          <w:lang w:val="es-ES_tradnl"/>
        </w:rPr>
      </w:pPr>
    </w:p>
    <w:p w:rsidR="00D85E82" w:rsidRPr="003C7B1A" w:rsidRDefault="007350FE" w:rsidP="00D85E82">
      <w:pPr>
        <w:tabs>
          <w:tab w:val="left" w:pos="426"/>
        </w:tabs>
        <w:autoSpaceDE w:val="0"/>
        <w:autoSpaceDN w:val="0"/>
        <w:adjustRightInd w:val="0"/>
        <w:ind w:left="284"/>
        <w:contextualSpacing/>
        <w:jc w:val="both"/>
        <w:rPr>
          <w:rFonts w:ascii="Times New Roman" w:hAnsi="Times New Roman" w:cs="Times New Roman"/>
          <w:lang w:val="es-ES_tradnl"/>
        </w:rPr>
      </w:pPr>
      <w:r>
        <w:rPr>
          <w:rFonts w:ascii="Times New Roman" w:hAnsi="Times New Roman" w:cs="Times New Roman"/>
          <w:b/>
          <w:lang w:val="es-ES_tradnl"/>
        </w:rPr>
        <w:t xml:space="preserve">         </w:t>
      </w:r>
      <w:r w:rsidR="00D97A2E">
        <w:rPr>
          <w:rFonts w:ascii="Times New Roman" w:hAnsi="Times New Roman" w:cs="Times New Roman"/>
          <w:b/>
          <w:lang w:val="es-ES_tradnl"/>
        </w:rPr>
        <w:t xml:space="preserve">   </w:t>
      </w:r>
      <w:r w:rsidR="00D85E82" w:rsidRPr="003C7B1A">
        <w:rPr>
          <w:rFonts w:ascii="Times New Roman" w:hAnsi="Times New Roman" w:cs="Times New Roman"/>
          <w:b/>
          <w:lang w:val="es-ES_tradnl"/>
        </w:rPr>
        <w:t>b)</w:t>
      </w:r>
      <w:r w:rsidR="00D85E82" w:rsidRPr="003C7B1A">
        <w:rPr>
          <w:rFonts w:ascii="Times New Roman" w:hAnsi="Times New Roman" w:cs="Times New Roman"/>
          <w:lang w:val="es-ES_tradnl"/>
        </w:rPr>
        <w:t xml:space="preserve"> Ubicación.</w:t>
      </w:r>
    </w:p>
    <w:p w:rsidR="00D85E82" w:rsidRPr="003C7B1A" w:rsidRDefault="00D85E82" w:rsidP="00D85E82">
      <w:pPr>
        <w:pStyle w:val="NormalWeb"/>
        <w:spacing w:before="0" w:beforeAutospacing="0" w:after="0" w:afterAutospacing="0"/>
        <w:contextualSpacing/>
        <w:rPr>
          <w:rFonts w:ascii="Times New Roman" w:hAnsi="Times New Roman"/>
          <w:b/>
        </w:rPr>
      </w:pPr>
    </w:p>
    <w:p w:rsidR="00D85E82" w:rsidRPr="003C7B1A" w:rsidRDefault="007350FE" w:rsidP="007350FE">
      <w:pPr>
        <w:pStyle w:val="NormalWeb"/>
        <w:spacing w:before="0" w:beforeAutospacing="0" w:after="0" w:afterAutospacing="0"/>
        <w:ind w:firstLine="0"/>
        <w:contextualSpacing/>
        <w:rPr>
          <w:rFonts w:ascii="Times New Roman" w:hAnsi="Times New Roman"/>
          <w:color w:val="333333"/>
        </w:rPr>
      </w:pPr>
      <w:r>
        <w:rPr>
          <w:rFonts w:ascii="Times New Roman" w:hAnsi="Times New Roman"/>
          <w:b/>
        </w:rPr>
        <w:t>Artículo</w:t>
      </w:r>
      <w:r w:rsidR="00D85E82" w:rsidRPr="003C7B1A">
        <w:rPr>
          <w:rFonts w:ascii="Times New Roman" w:hAnsi="Times New Roman"/>
          <w:b/>
        </w:rPr>
        <w:t xml:space="preserve"> 97.</w:t>
      </w:r>
      <w:r w:rsidR="00D85E82" w:rsidRPr="003C7B1A">
        <w:rPr>
          <w:rFonts w:ascii="Times New Roman" w:hAnsi="Times New Roman"/>
        </w:rPr>
        <w:t xml:space="preserve"> </w:t>
      </w:r>
      <w:r w:rsidR="00D85E82" w:rsidRPr="003C7B1A">
        <w:rPr>
          <w:rFonts w:ascii="Times New Roman" w:hAnsi="Times New Roman"/>
          <w:color w:val="333333"/>
        </w:rPr>
        <w:t xml:space="preserve">Una vez que el Director de Justicia Municipal tenga conocimiento de la queja o denuncia interpuesta, o en su caso del </w:t>
      </w:r>
      <w:r w:rsidR="00D85E82" w:rsidRPr="003C7B1A">
        <w:rPr>
          <w:rFonts w:ascii="Times New Roman" w:hAnsi="Times New Roman"/>
        </w:rPr>
        <w:t xml:space="preserve">Informe Policial Homologado (IPH), </w:t>
      </w:r>
      <w:r w:rsidR="00D85E82" w:rsidRPr="003C7B1A">
        <w:rPr>
          <w:rFonts w:ascii="Times New Roman" w:hAnsi="Times New Roman"/>
          <w:color w:val="333333"/>
        </w:rPr>
        <w:t xml:space="preserve">deberá </w:t>
      </w:r>
      <w:r w:rsidR="00D85E82" w:rsidRPr="003C7B1A">
        <w:rPr>
          <w:rFonts w:ascii="Times New Roman" w:hAnsi="Times New Roman"/>
          <w:color w:val="333333"/>
        </w:rPr>
        <w:lastRenderedPageBreak/>
        <w:t>determinar su procedencia valorando las características personales del denunciante y los elementos probatorios que se presenten.</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color w:val="333333"/>
          <w:lang w:val="es-ES_tradnl" w:eastAsia="es-ES_tradnl"/>
        </w:rPr>
      </w:pP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r w:rsidRPr="003C7B1A">
        <w:rPr>
          <w:rFonts w:ascii="Times New Roman" w:hAnsi="Times New Roman" w:cs="Times New Roman"/>
          <w:lang w:val="es-ES_tradnl"/>
        </w:rPr>
        <w:t>Tratándose de quejas o denuncias si el Director de Justicia Municipal considera que el quejoso no aporta elementos suficientes, acordará la improcedencia de la queja, emitiendo el acuerdo correspondiente debidamente fundado y motivado expresando las razones que tuvo para dictaminar su determinación.</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r w:rsidRPr="003C7B1A">
        <w:rPr>
          <w:rFonts w:ascii="Times New Roman" w:hAnsi="Times New Roman" w:cs="Times New Roman"/>
          <w:lang w:val="es-ES_tradnl"/>
        </w:rPr>
        <w:t>Si de los elementos proporcionados por el quejoso o denunciante, o en su caso, del Informe Policial Homologado (IPH) se determina que se configura la probable comisión de alguna o algunas de las infracciones previstas en el presente ordenamiento, se girará citatorio al quejoso o denunciante según corresponda y al presunto infractor</w:t>
      </w:r>
      <w:r w:rsidRPr="003C7B1A">
        <w:rPr>
          <w:rFonts w:ascii="Times New Roman" w:hAnsi="Times New Roman" w:cs="Times New Roman"/>
          <w:color w:val="333333"/>
        </w:rPr>
        <w:t xml:space="preserve">, </w:t>
      </w:r>
      <w:r w:rsidRPr="003C7B1A">
        <w:rPr>
          <w:rFonts w:ascii="Times New Roman" w:hAnsi="Times New Roman" w:cs="Times New Roman"/>
          <w:lang w:val="es-ES_tradnl"/>
        </w:rPr>
        <w:t>pudiendo en razón de la gravedad o relevancia del asunto apercibir a una o ambas partes de la forma siguiente:</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7350FE" w:rsidRDefault="00D85E82" w:rsidP="004D65A5">
      <w:pPr>
        <w:pStyle w:val="Prrafodelista"/>
        <w:numPr>
          <w:ilvl w:val="0"/>
          <w:numId w:val="40"/>
        </w:numPr>
        <w:tabs>
          <w:tab w:val="left" w:pos="426"/>
        </w:tabs>
        <w:autoSpaceDE w:val="0"/>
        <w:autoSpaceDN w:val="0"/>
        <w:adjustRightInd w:val="0"/>
        <w:jc w:val="both"/>
        <w:rPr>
          <w:rFonts w:ascii="Times New Roman" w:hAnsi="Times New Roman" w:cs="Times New Roman"/>
          <w:lang w:val="es-ES_tradnl"/>
        </w:rPr>
      </w:pPr>
      <w:r w:rsidRPr="007350FE">
        <w:rPr>
          <w:rFonts w:ascii="Times New Roman" w:hAnsi="Times New Roman" w:cs="Times New Roman"/>
          <w:lang w:val="es-ES_tradnl"/>
        </w:rPr>
        <w:t>Qué en caso de incomparecencia, se aplicará la multa que corresponda de acuerdo al capítulo de sanciones de este ordenamiento y el procedimiento administrativo de sanció</w:t>
      </w:r>
      <w:r w:rsidR="007350FE" w:rsidRPr="007350FE">
        <w:rPr>
          <w:rFonts w:ascii="Times New Roman" w:hAnsi="Times New Roman" w:cs="Times New Roman"/>
          <w:lang w:val="es-ES_tradnl"/>
        </w:rPr>
        <w:t>n, se seguirá en su rebeldía;</w:t>
      </w:r>
    </w:p>
    <w:p w:rsidR="007350FE" w:rsidRPr="007350FE" w:rsidRDefault="007350FE" w:rsidP="007350FE">
      <w:pPr>
        <w:pStyle w:val="Prrafodelista"/>
        <w:tabs>
          <w:tab w:val="left" w:pos="426"/>
        </w:tabs>
        <w:autoSpaceDE w:val="0"/>
        <w:autoSpaceDN w:val="0"/>
        <w:adjustRightInd w:val="0"/>
        <w:ind w:left="1020"/>
        <w:jc w:val="both"/>
        <w:rPr>
          <w:rFonts w:ascii="Times New Roman" w:hAnsi="Times New Roman" w:cs="Times New Roman"/>
          <w:lang w:val="es-ES_tradnl"/>
        </w:rPr>
      </w:pPr>
      <w:r w:rsidRPr="007350FE">
        <w:rPr>
          <w:rFonts w:ascii="Times New Roman" w:hAnsi="Times New Roman" w:cs="Times New Roman"/>
          <w:lang w:val="es-ES_tradnl"/>
        </w:rPr>
        <w:t xml:space="preserve"> </w:t>
      </w:r>
    </w:p>
    <w:p w:rsidR="00D85E82" w:rsidRPr="007350FE" w:rsidRDefault="00D85E82" w:rsidP="004D65A5">
      <w:pPr>
        <w:pStyle w:val="Prrafodelista"/>
        <w:numPr>
          <w:ilvl w:val="0"/>
          <w:numId w:val="40"/>
        </w:numPr>
        <w:tabs>
          <w:tab w:val="left" w:pos="426"/>
        </w:tabs>
        <w:autoSpaceDE w:val="0"/>
        <w:autoSpaceDN w:val="0"/>
        <w:adjustRightInd w:val="0"/>
        <w:jc w:val="both"/>
        <w:rPr>
          <w:rFonts w:ascii="Times New Roman" w:hAnsi="Times New Roman" w:cs="Times New Roman"/>
          <w:lang w:val="es-ES_tradnl"/>
        </w:rPr>
      </w:pPr>
      <w:r w:rsidRPr="007350FE">
        <w:rPr>
          <w:rFonts w:ascii="Times New Roman" w:hAnsi="Times New Roman" w:cs="Times New Roman"/>
          <w:lang w:val="es-ES_tradnl"/>
        </w:rPr>
        <w:t>Que se le aplicará una multa y se ordenará su presentación por conducto de la fuerza pública, sin perjuicio de las demás sanciones que procedan en caso de continuar con su negativa o rebeldía para comparecer; continuándose con el procedimiento administrativo de sanción en su rebeldía; en este caso se considerará como cierta la imputación realizada al presunto infractor.</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color w:val="333333"/>
        </w:rPr>
      </w:pPr>
    </w:p>
    <w:p w:rsidR="00D85E82" w:rsidRPr="003C7B1A" w:rsidRDefault="00D85E82" w:rsidP="007350FE">
      <w:pPr>
        <w:pStyle w:val="NormalWeb"/>
        <w:spacing w:before="0" w:beforeAutospacing="0" w:after="0" w:afterAutospacing="0"/>
        <w:ind w:firstLine="0"/>
        <w:contextualSpacing/>
        <w:rPr>
          <w:rFonts w:ascii="Times New Roman" w:hAnsi="Times New Roman"/>
        </w:rPr>
      </w:pPr>
      <w:r w:rsidRPr="003C7B1A">
        <w:rPr>
          <w:rFonts w:ascii="Times New Roman" w:hAnsi="Times New Roman"/>
          <w:b/>
        </w:rPr>
        <w:t>Artículo 98.</w:t>
      </w:r>
      <w:r w:rsidRPr="003C7B1A">
        <w:rPr>
          <w:rFonts w:ascii="Times New Roman" w:hAnsi="Times New Roman"/>
        </w:rPr>
        <w:t xml:space="preserve"> </w:t>
      </w:r>
      <w:r w:rsidRPr="003C7B1A">
        <w:rPr>
          <w:rFonts w:ascii="Times New Roman" w:hAnsi="Times New Roman"/>
          <w:color w:val="333333"/>
        </w:rPr>
        <w:t xml:space="preserve">El citatorio se levantará por duplicado, entregándole el original al presunto infractor y la copia con el acuse se integrará al expediente. </w:t>
      </w:r>
      <w:r w:rsidRPr="003C7B1A">
        <w:rPr>
          <w:rFonts w:ascii="Times New Roman" w:hAnsi="Times New Roman"/>
        </w:rPr>
        <w:t>El citatorio deberá de contener cuando menos los siguientes datos:</w:t>
      </w:r>
    </w:p>
    <w:p w:rsidR="00D85E82" w:rsidRPr="003C7B1A" w:rsidRDefault="00D85E82" w:rsidP="00D85E82">
      <w:pPr>
        <w:pStyle w:val="NormalWeb"/>
        <w:spacing w:before="0" w:beforeAutospacing="0" w:after="0" w:afterAutospacing="0"/>
        <w:contextualSpacing/>
        <w:rPr>
          <w:rFonts w:ascii="Times New Roman" w:hAnsi="Times New Roman"/>
          <w:color w:val="333333"/>
        </w:rPr>
      </w:pPr>
    </w:p>
    <w:p w:rsidR="00D85E82" w:rsidRDefault="00D85E82" w:rsidP="004D65A5">
      <w:pPr>
        <w:pStyle w:val="Prrafodelista"/>
        <w:numPr>
          <w:ilvl w:val="0"/>
          <w:numId w:val="41"/>
        </w:numPr>
        <w:tabs>
          <w:tab w:val="left" w:pos="426"/>
        </w:tabs>
        <w:autoSpaceDE w:val="0"/>
        <w:autoSpaceDN w:val="0"/>
        <w:adjustRightInd w:val="0"/>
        <w:jc w:val="both"/>
        <w:rPr>
          <w:rFonts w:ascii="Times New Roman" w:hAnsi="Times New Roman" w:cs="Times New Roman"/>
          <w:lang w:val="es-ES_tradnl"/>
        </w:rPr>
      </w:pPr>
      <w:r w:rsidRPr="007350FE">
        <w:rPr>
          <w:rFonts w:ascii="Times New Roman" w:hAnsi="Times New Roman" w:cs="Times New Roman"/>
          <w:lang w:val="es-ES_tradnl"/>
        </w:rPr>
        <w:t>Folio y datos de identificación de la dependencia que lo emite;</w:t>
      </w:r>
    </w:p>
    <w:p w:rsidR="007350FE" w:rsidRPr="007350FE" w:rsidRDefault="007350FE" w:rsidP="007350FE">
      <w:pPr>
        <w:pStyle w:val="Prrafodelista"/>
        <w:tabs>
          <w:tab w:val="left" w:pos="426"/>
        </w:tabs>
        <w:autoSpaceDE w:val="0"/>
        <w:autoSpaceDN w:val="0"/>
        <w:adjustRightInd w:val="0"/>
        <w:ind w:left="1080"/>
        <w:jc w:val="both"/>
        <w:rPr>
          <w:rFonts w:ascii="Times New Roman" w:hAnsi="Times New Roman" w:cs="Times New Roman"/>
          <w:lang w:val="es-ES_tradnl"/>
        </w:rPr>
      </w:pPr>
    </w:p>
    <w:p w:rsidR="007350FE" w:rsidRDefault="00D85E82" w:rsidP="004D65A5">
      <w:pPr>
        <w:pStyle w:val="Prrafodelista"/>
        <w:numPr>
          <w:ilvl w:val="0"/>
          <w:numId w:val="41"/>
        </w:numPr>
        <w:tabs>
          <w:tab w:val="left" w:pos="426"/>
        </w:tabs>
        <w:autoSpaceDE w:val="0"/>
        <w:autoSpaceDN w:val="0"/>
        <w:adjustRightInd w:val="0"/>
        <w:jc w:val="both"/>
        <w:rPr>
          <w:rFonts w:ascii="Times New Roman" w:hAnsi="Times New Roman" w:cs="Times New Roman"/>
          <w:lang w:val="es-ES_tradnl"/>
        </w:rPr>
      </w:pPr>
      <w:r w:rsidRPr="007350FE">
        <w:rPr>
          <w:rFonts w:ascii="Times New Roman" w:hAnsi="Times New Roman" w:cs="Times New Roman"/>
          <w:lang w:val="es-ES_tradnl"/>
        </w:rPr>
        <w:t xml:space="preserve">El domicilio y teléfono de la Dirección de Justicia Municipal; </w:t>
      </w:r>
    </w:p>
    <w:p w:rsidR="007350FE" w:rsidRPr="007350FE" w:rsidRDefault="007350FE" w:rsidP="007350FE">
      <w:pPr>
        <w:pStyle w:val="Prrafodelista"/>
        <w:rPr>
          <w:rFonts w:ascii="Times New Roman" w:hAnsi="Times New Roman" w:cs="Times New Roman"/>
          <w:lang w:val="es-ES_tradnl"/>
        </w:rPr>
      </w:pPr>
    </w:p>
    <w:p w:rsidR="007350FE" w:rsidRDefault="00D85E82" w:rsidP="004D65A5">
      <w:pPr>
        <w:pStyle w:val="Prrafodelista"/>
        <w:numPr>
          <w:ilvl w:val="0"/>
          <w:numId w:val="41"/>
        </w:numPr>
        <w:tabs>
          <w:tab w:val="left" w:pos="426"/>
        </w:tabs>
        <w:autoSpaceDE w:val="0"/>
        <w:autoSpaceDN w:val="0"/>
        <w:adjustRightInd w:val="0"/>
        <w:jc w:val="both"/>
        <w:rPr>
          <w:rFonts w:ascii="Times New Roman" w:hAnsi="Times New Roman" w:cs="Times New Roman"/>
          <w:lang w:val="es-ES_tradnl"/>
        </w:rPr>
      </w:pPr>
      <w:r w:rsidRPr="007350FE">
        <w:rPr>
          <w:rFonts w:ascii="Times New Roman" w:hAnsi="Times New Roman" w:cs="Times New Roman"/>
          <w:lang w:val="es-ES_tradnl"/>
        </w:rPr>
        <w:t>Nombre y domicilio del presunto infractor;</w:t>
      </w:r>
    </w:p>
    <w:p w:rsidR="007350FE" w:rsidRPr="007350FE" w:rsidRDefault="007350FE" w:rsidP="007350FE">
      <w:pPr>
        <w:pStyle w:val="Prrafodelista"/>
        <w:rPr>
          <w:rFonts w:ascii="Times New Roman" w:hAnsi="Times New Roman" w:cs="Times New Roman"/>
          <w:lang w:val="es-ES_tradnl"/>
        </w:rPr>
      </w:pPr>
    </w:p>
    <w:p w:rsidR="007350FE" w:rsidRDefault="00D85E82" w:rsidP="004D65A5">
      <w:pPr>
        <w:pStyle w:val="Prrafodelista"/>
        <w:numPr>
          <w:ilvl w:val="0"/>
          <w:numId w:val="41"/>
        </w:numPr>
        <w:tabs>
          <w:tab w:val="left" w:pos="426"/>
        </w:tabs>
        <w:autoSpaceDE w:val="0"/>
        <w:autoSpaceDN w:val="0"/>
        <w:adjustRightInd w:val="0"/>
        <w:jc w:val="both"/>
        <w:rPr>
          <w:rFonts w:ascii="Times New Roman" w:hAnsi="Times New Roman" w:cs="Times New Roman"/>
          <w:lang w:val="es-ES_tradnl"/>
        </w:rPr>
      </w:pPr>
      <w:r w:rsidRPr="007350FE">
        <w:rPr>
          <w:rFonts w:ascii="Times New Roman" w:hAnsi="Times New Roman" w:cs="Times New Roman"/>
          <w:lang w:val="es-ES_tradnl"/>
        </w:rPr>
        <w:t>Una relación sucinta de la presunta infracción que se le imputa, y fundamentos legales, así como aquellos datos que pudieran interesar para los fines del procedimiento;</w:t>
      </w:r>
    </w:p>
    <w:p w:rsidR="007350FE" w:rsidRPr="007350FE" w:rsidRDefault="007350FE" w:rsidP="007350FE">
      <w:pPr>
        <w:pStyle w:val="Prrafodelista"/>
        <w:rPr>
          <w:rFonts w:ascii="Times New Roman" w:hAnsi="Times New Roman" w:cs="Times New Roman"/>
          <w:lang w:val="es-ES_tradnl"/>
        </w:rPr>
      </w:pPr>
    </w:p>
    <w:p w:rsidR="007350FE" w:rsidRDefault="00D85E82" w:rsidP="004D65A5">
      <w:pPr>
        <w:pStyle w:val="Prrafodelista"/>
        <w:numPr>
          <w:ilvl w:val="0"/>
          <w:numId w:val="41"/>
        </w:numPr>
        <w:tabs>
          <w:tab w:val="left" w:pos="426"/>
        </w:tabs>
        <w:autoSpaceDE w:val="0"/>
        <w:autoSpaceDN w:val="0"/>
        <w:adjustRightInd w:val="0"/>
        <w:jc w:val="both"/>
        <w:rPr>
          <w:rFonts w:ascii="Times New Roman" w:hAnsi="Times New Roman" w:cs="Times New Roman"/>
          <w:lang w:val="es-ES_tradnl"/>
        </w:rPr>
      </w:pPr>
      <w:r w:rsidRPr="007350FE">
        <w:rPr>
          <w:rFonts w:ascii="Times New Roman" w:hAnsi="Times New Roman" w:cs="Times New Roman"/>
          <w:lang w:val="es-ES_tradnl"/>
        </w:rPr>
        <w:t>Fecha y hora para la celebración de la audiencia;</w:t>
      </w:r>
    </w:p>
    <w:p w:rsidR="007350FE" w:rsidRPr="007350FE" w:rsidRDefault="007350FE" w:rsidP="007350FE">
      <w:pPr>
        <w:pStyle w:val="Prrafodelista"/>
        <w:rPr>
          <w:rFonts w:ascii="Times New Roman" w:hAnsi="Times New Roman" w:cs="Times New Roman"/>
          <w:lang w:val="es-ES_tradnl"/>
        </w:rPr>
      </w:pPr>
    </w:p>
    <w:p w:rsidR="007350FE" w:rsidRDefault="00D85E82" w:rsidP="004D65A5">
      <w:pPr>
        <w:pStyle w:val="Prrafodelista"/>
        <w:numPr>
          <w:ilvl w:val="0"/>
          <w:numId w:val="41"/>
        </w:numPr>
        <w:tabs>
          <w:tab w:val="left" w:pos="426"/>
        </w:tabs>
        <w:autoSpaceDE w:val="0"/>
        <w:autoSpaceDN w:val="0"/>
        <w:adjustRightInd w:val="0"/>
        <w:jc w:val="both"/>
        <w:rPr>
          <w:rFonts w:ascii="Times New Roman" w:hAnsi="Times New Roman" w:cs="Times New Roman"/>
          <w:lang w:val="es-ES_tradnl"/>
        </w:rPr>
      </w:pPr>
      <w:r w:rsidRPr="007350FE">
        <w:rPr>
          <w:rFonts w:ascii="Times New Roman" w:hAnsi="Times New Roman" w:cs="Times New Roman"/>
          <w:lang w:val="es-ES_tradnl"/>
        </w:rPr>
        <w:t>Los apercibimientos que en su caso procedan; y</w:t>
      </w:r>
    </w:p>
    <w:p w:rsidR="007350FE" w:rsidRPr="007350FE" w:rsidRDefault="007350FE" w:rsidP="007350FE">
      <w:pPr>
        <w:pStyle w:val="Prrafodelista"/>
        <w:rPr>
          <w:rFonts w:ascii="Times New Roman" w:hAnsi="Times New Roman" w:cs="Times New Roman"/>
          <w:lang w:val="es-ES_tradnl"/>
        </w:rPr>
      </w:pPr>
    </w:p>
    <w:p w:rsidR="00D85E82" w:rsidRPr="007350FE" w:rsidRDefault="00D85E82" w:rsidP="004D65A5">
      <w:pPr>
        <w:pStyle w:val="Prrafodelista"/>
        <w:numPr>
          <w:ilvl w:val="0"/>
          <w:numId w:val="41"/>
        </w:numPr>
        <w:tabs>
          <w:tab w:val="left" w:pos="426"/>
        </w:tabs>
        <w:autoSpaceDE w:val="0"/>
        <w:autoSpaceDN w:val="0"/>
        <w:adjustRightInd w:val="0"/>
        <w:jc w:val="both"/>
        <w:rPr>
          <w:rFonts w:ascii="Times New Roman" w:hAnsi="Times New Roman" w:cs="Times New Roman"/>
          <w:lang w:val="es-ES_tradnl"/>
        </w:rPr>
      </w:pPr>
      <w:r w:rsidRPr="007350FE">
        <w:rPr>
          <w:rFonts w:ascii="Times New Roman" w:hAnsi="Times New Roman" w:cs="Times New Roman"/>
          <w:lang w:val="es-ES_tradnl"/>
        </w:rPr>
        <w:t>Nombre y firma del funcionario o servidor público que emite el citatorio.</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r w:rsidRPr="003C7B1A">
        <w:rPr>
          <w:rFonts w:ascii="Times New Roman" w:hAnsi="Times New Roman" w:cs="Times New Roman"/>
          <w:lang w:val="es-ES_tradnl"/>
        </w:rPr>
        <w:lastRenderedPageBreak/>
        <w:t>La notificación del citatorio deberá sujetarse a las reglas y formalidades previstas en la Ley del Procedimiento Administrativo del Estado de Jalisco.</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350FE" w:rsidP="00D85E82">
      <w:pPr>
        <w:tabs>
          <w:tab w:val="left" w:pos="426"/>
          <w:tab w:val="left" w:pos="7905"/>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99.</w:t>
      </w:r>
      <w:r w:rsidR="00D85E82" w:rsidRPr="003C7B1A">
        <w:rPr>
          <w:rFonts w:ascii="Times New Roman" w:hAnsi="Times New Roman" w:cs="Times New Roman"/>
          <w:lang w:val="es-ES_tradnl"/>
        </w:rPr>
        <w:t xml:space="preserve"> Si el presunto infractor no concurriera en la hora y día señalada para el desahogo de la audiencia correspondiente, el Director de Justicia Municipal se estará a los términos en que hubiera sido emitido el citatorio correspondiente:</w:t>
      </w:r>
    </w:p>
    <w:p w:rsidR="007350FE" w:rsidRDefault="007350FE" w:rsidP="007350FE">
      <w:pPr>
        <w:pStyle w:val="Prrafodelista"/>
        <w:tabs>
          <w:tab w:val="left" w:pos="851"/>
          <w:tab w:val="left" w:pos="7905"/>
        </w:tabs>
        <w:autoSpaceDE w:val="0"/>
        <w:autoSpaceDN w:val="0"/>
        <w:adjustRightInd w:val="0"/>
        <w:ind w:left="0"/>
        <w:jc w:val="both"/>
        <w:rPr>
          <w:rFonts w:ascii="Times New Roman" w:hAnsi="Times New Roman" w:cs="Times New Roman"/>
          <w:lang w:val="es-ES_tradnl"/>
        </w:rPr>
      </w:pPr>
    </w:p>
    <w:p w:rsidR="007350FE" w:rsidRPr="007350FE" w:rsidRDefault="00D85E82" w:rsidP="004D65A5">
      <w:pPr>
        <w:pStyle w:val="Prrafodelista"/>
        <w:numPr>
          <w:ilvl w:val="0"/>
          <w:numId w:val="7"/>
        </w:numPr>
        <w:tabs>
          <w:tab w:val="left" w:pos="851"/>
          <w:tab w:val="left" w:pos="7905"/>
        </w:tabs>
        <w:autoSpaceDE w:val="0"/>
        <w:autoSpaceDN w:val="0"/>
        <w:adjustRightInd w:val="0"/>
        <w:jc w:val="both"/>
        <w:rPr>
          <w:rFonts w:ascii="Times New Roman" w:hAnsi="Times New Roman" w:cs="Times New Roman"/>
          <w:b/>
          <w:lang w:val="es-ES_tradnl"/>
        </w:rPr>
      </w:pPr>
      <w:r w:rsidRPr="003C7B1A">
        <w:rPr>
          <w:rFonts w:ascii="Times New Roman" w:hAnsi="Times New Roman" w:cs="Times New Roman"/>
          <w:lang w:val="es-ES_tradnl"/>
        </w:rPr>
        <w:t>Procederá a determinar la multa que en derecho corresponda y celebrará la audiencia en re</w:t>
      </w:r>
      <w:r w:rsidR="007350FE">
        <w:rPr>
          <w:rFonts w:ascii="Times New Roman" w:hAnsi="Times New Roman" w:cs="Times New Roman"/>
          <w:lang w:val="es-ES_tradnl"/>
        </w:rPr>
        <w:t>beldía del presunto infractor;</w:t>
      </w:r>
    </w:p>
    <w:p w:rsidR="007350FE" w:rsidRDefault="007350FE" w:rsidP="007350FE">
      <w:pPr>
        <w:pStyle w:val="Prrafodelista"/>
        <w:tabs>
          <w:tab w:val="left" w:pos="851"/>
          <w:tab w:val="left" w:pos="7905"/>
        </w:tabs>
        <w:autoSpaceDE w:val="0"/>
        <w:autoSpaceDN w:val="0"/>
        <w:adjustRightInd w:val="0"/>
        <w:jc w:val="both"/>
        <w:rPr>
          <w:rFonts w:ascii="Times New Roman" w:hAnsi="Times New Roman" w:cs="Times New Roman"/>
          <w:b/>
          <w:lang w:val="es-ES_tradnl"/>
        </w:rPr>
      </w:pPr>
    </w:p>
    <w:p w:rsidR="00D85E82" w:rsidRPr="007350FE" w:rsidRDefault="00D85E82" w:rsidP="004D65A5">
      <w:pPr>
        <w:pStyle w:val="Prrafodelista"/>
        <w:numPr>
          <w:ilvl w:val="0"/>
          <w:numId w:val="7"/>
        </w:numPr>
        <w:tabs>
          <w:tab w:val="left" w:pos="851"/>
          <w:tab w:val="left" w:pos="7905"/>
        </w:tabs>
        <w:autoSpaceDE w:val="0"/>
        <w:autoSpaceDN w:val="0"/>
        <w:adjustRightInd w:val="0"/>
        <w:jc w:val="both"/>
        <w:rPr>
          <w:rFonts w:ascii="Times New Roman" w:hAnsi="Times New Roman" w:cs="Times New Roman"/>
          <w:b/>
          <w:lang w:val="es-ES_tradnl"/>
        </w:rPr>
      </w:pPr>
      <w:r w:rsidRPr="007350FE">
        <w:rPr>
          <w:rFonts w:ascii="Times New Roman" w:hAnsi="Times New Roman" w:cs="Times New Roman"/>
          <w:lang w:val="es-ES_tradnl"/>
        </w:rPr>
        <w:t>Cuando el presunto infractor se niegue a comparecer, no obstante de haber sido apercibido de que se le aplicaría una multa y se ordenaría su presentación por conducto de la fuerza pública. Procederá a determinar la multa que en derecho corresponda, ordenando se difiera la audiencia y librará la orden de presentación al presunto infractor, para efecto de notificarle la infracción que se le imputa y el procedimiento que se inicia.</w:t>
      </w:r>
    </w:p>
    <w:p w:rsidR="007350FE" w:rsidRPr="007350FE" w:rsidRDefault="007350FE" w:rsidP="007350FE">
      <w:pPr>
        <w:tabs>
          <w:tab w:val="left" w:pos="851"/>
          <w:tab w:val="left" w:pos="7905"/>
        </w:tabs>
        <w:autoSpaceDE w:val="0"/>
        <w:autoSpaceDN w:val="0"/>
        <w:adjustRightInd w:val="0"/>
        <w:jc w:val="both"/>
        <w:rPr>
          <w:rFonts w:ascii="Times New Roman" w:hAnsi="Times New Roman" w:cs="Times New Roman"/>
          <w:b/>
          <w:lang w:val="es-ES_tradnl"/>
        </w:rPr>
      </w:pPr>
    </w:p>
    <w:p w:rsidR="00D85E82" w:rsidRPr="003C7B1A" w:rsidRDefault="00D85E82" w:rsidP="00D85E82">
      <w:pPr>
        <w:widowControl w:val="0"/>
        <w:autoSpaceDE w:val="0"/>
        <w:autoSpaceDN w:val="0"/>
        <w:adjustRightInd w:val="0"/>
        <w:spacing w:after="240" w:line="300" w:lineRule="atLeast"/>
        <w:jc w:val="both"/>
        <w:rPr>
          <w:rStyle w:val="Textoennegrita"/>
          <w:rFonts w:ascii="Times New Roman" w:hAnsi="Times New Roman" w:cs="Times New Roman"/>
          <w:b w:val="0"/>
          <w:bCs w:val="0"/>
          <w:lang w:val="es-ES_tradnl"/>
        </w:rPr>
      </w:pPr>
      <w:r w:rsidRPr="003C7B1A">
        <w:rPr>
          <w:rFonts w:ascii="Times New Roman" w:hAnsi="Times New Roman" w:cs="Times New Roman"/>
          <w:lang w:val="es-ES_tradnl"/>
        </w:rPr>
        <w:t>Tratándose de procedimientos iniciados con motivo de una queja, en caso de que el quejoso no comparezca a la audiencia se archivará su reclamación como asunto concluido.</w:t>
      </w:r>
    </w:p>
    <w:p w:rsidR="00D85E82" w:rsidRPr="00C635E8" w:rsidRDefault="00D85E82" w:rsidP="007350FE">
      <w:pPr>
        <w:pStyle w:val="NormalWeb"/>
        <w:spacing w:before="0" w:beforeAutospacing="0" w:after="0" w:afterAutospacing="0"/>
        <w:ind w:firstLine="0"/>
        <w:contextualSpacing/>
        <w:rPr>
          <w:rFonts w:ascii="Times New Roman" w:hAnsi="Times New Roman"/>
        </w:rPr>
      </w:pPr>
      <w:r w:rsidRPr="00C635E8">
        <w:rPr>
          <w:rStyle w:val="Textoennegrita"/>
          <w:rFonts w:ascii="Times New Roman" w:hAnsi="Times New Roman"/>
          <w:bCs w:val="0"/>
        </w:rPr>
        <w:t>Artículo 100.</w:t>
      </w:r>
      <w:r w:rsidRPr="00C635E8">
        <w:rPr>
          <w:rStyle w:val="apple-converted-space"/>
          <w:rFonts w:ascii="Times New Roman" w:hAnsi="Times New Roman"/>
        </w:rPr>
        <w:t xml:space="preserve"> </w:t>
      </w:r>
      <w:r w:rsidRPr="00C635E8">
        <w:rPr>
          <w:rFonts w:ascii="Times New Roman" w:hAnsi="Times New Roman"/>
        </w:rPr>
        <w:t>Cuando el presunto infractor comparezca ante el Director de Justicia Municipal, se procederá a desahogar una audiencia de carácter sumario, procediéndose como sigue:</w:t>
      </w:r>
    </w:p>
    <w:p w:rsidR="00D85E82" w:rsidRPr="00C635E8" w:rsidRDefault="00D85E82" w:rsidP="00D85E82">
      <w:pPr>
        <w:pStyle w:val="NormalWeb"/>
        <w:spacing w:before="0" w:beforeAutospacing="0" w:after="0" w:afterAutospacing="0"/>
        <w:contextualSpacing/>
        <w:rPr>
          <w:rFonts w:ascii="Times New Roman" w:hAnsi="Times New Roman"/>
          <w:color w:val="333333"/>
        </w:rPr>
      </w:pPr>
    </w:p>
    <w:p w:rsidR="007350FE" w:rsidRPr="00C635E8" w:rsidRDefault="00D85E82" w:rsidP="004D65A5">
      <w:pPr>
        <w:pStyle w:val="NormalWeb"/>
        <w:numPr>
          <w:ilvl w:val="0"/>
          <w:numId w:val="6"/>
        </w:numPr>
        <w:autoSpaceDE/>
        <w:autoSpaceDN/>
        <w:adjustRightInd/>
        <w:spacing w:before="0" w:beforeAutospacing="0" w:after="0" w:afterAutospacing="0"/>
        <w:contextualSpacing/>
        <w:rPr>
          <w:rFonts w:ascii="Times New Roman" w:hAnsi="Times New Roman"/>
        </w:rPr>
      </w:pPr>
      <w:r w:rsidRPr="00C635E8">
        <w:rPr>
          <w:rFonts w:ascii="Times New Roman" w:hAnsi="Times New Roman"/>
        </w:rPr>
        <w:t>Se hará saber al presunto infractor que tiene derecho a comunicarse con persona de su confianza que lo asista y le permitirá hacerlo si lo desea, fijand</w:t>
      </w:r>
      <w:r w:rsidR="007350FE" w:rsidRPr="00C635E8">
        <w:rPr>
          <w:rFonts w:ascii="Times New Roman" w:hAnsi="Times New Roman"/>
        </w:rPr>
        <w:t>o un tiempo de espera razonable;</w:t>
      </w:r>
    </w:p>
    <w:p w:rsidR="007350FE" w:rsidRPr="00C635E8" w:rsidRDefault="007350FE" w:rsidP="007350FE">
      <w:pPr>
        <w:pStyle w:val="NormalWeb"/>
        <w:autoSpaceDE/>
        <w:autoSpaceDN/>
        <w:adjustRightInd/>
        <w:spacing w:before="0" w:beforeAutospacing="0" w:after="0" w:afterAutospacing="0"/>
        <w:ind w:left="1080" w:firstLine="0"/>
        <w:contextualSpacing/>
        <w:rPr>
          <w:rFonts w:ascii="Times New Roman" w:hAnsi="Times New Roman"/>
        </w:rPr>
      </w:pPr>
    </w:p>
    <w:p w:rsidR="00D85E82" w:rsidRDefault="00D85E82" w:rsidP="004D65A5">
      <w:pPr>
        <w:pStyle w:val="NormalWeb"/>
        <w:numPr>
          <w:ilvl w:val="0"/>
          <w:numId w:val="6"/>
        </w:numPr>
        <w:autoSpaceDE/>
        <w:autoSpaceDN/>
        <w:adjustRightInd/>
        <w:spacing w:before="0" w:beforeAutospacing="0" w:after="0" w:afterAutospacing="0"/>
        <w:contextualSpacing/>
        <w:rPr>
          <w:rFonts w:ascii="Times New Roman" w:hAnsi="Times New Roman"/>
          <w:color w:val="333333"/>
        </w:rPr>
      </w:pPr>
      <w:r w:rsidRPr="00C635E8">
        <w:rPr>
          <w:rFonts w:ascii="Times New Roman" w:hAnsi="Times New Roman"/>
        </w:rPr>
        <w:t xml:space="preserve">Se dará lectura al escrito de queja o denuncia de hechos, o en su caso del </w:t>
      </w:r>
      <w:r w:rsidRPr="007350FE">
        <w:rPr>
          <w:rFonts w:ascii="Times New Roman" w:hAnsi="Times New Roman"/>
        </w:rPr>
        <w:t>Informe Policial Homologado (IPH)</w:t>
      </w:r>
      <w:r w:rsidRPr="007350FE">
        <w:rPr>
          <w:rFonts w:ascii="Times New Roman" w:hAnsi="Times New Roman"/>
          <w:color w:val="333333"/>
        </w:rPr>
        <w:t xml:space="preserve"> que dieron origen al procedimiento</w:t>
      </w:r>
      <w:r w:rsidRPr="007350FE">
        <w:rPr>
          <w:rFonts w:ascii="Times New Roman" w:hAnsi="Times New Roman"/>
        </w:rPr>
        <w:t xml:space="preserve">, haciéndole saber </w:t>
      </w:r>
      <w:r w:rsidRPr="007350FE">
        <w:rPr>
          <w:rFonts w:ascii="Times New Roman" w:hAnsi="Times New Roman"/>
          <w:color w:val="333333"/>
        </w:rPr>
        <w:t>al presunto infractor, la falta que se le imputa;</w:t>
      </w:r>
    </w:p>
    <w:p w:rsidR="007350FE" w:rsidRDefault="007350FE" w:rsidP="007350FE">
      <w:pPr>
        <w:pStyle w:val="Prrafodelista"/>
        <w:rPr>
          <w:rFonts w:ascii="Times New Roman" w:hAnsi="Times New Roman"/>
          <w:color w:val="333333"/>
        </w:rPr>
      </w:pPr>
    </w:p>
    <w:p w:rsidR="007350FE" w:rsidRDefault="00D85E82" w:rsidP="004D65A5">
      <w:pPr>
        <w:pStyle w:val="NormalWeb"/>
        <w:numPr>
          <w:ilvl w:val="0"/>
          <w:numId w:val="6"/>
        </w:numPr>
        <w:autoSpaceDE/>
        <w:autoSpaceDN/>
        <w:adjustRightInd/>
        <w:spacing w:before="0" w:beforeAutospacing="0" w:after="0" w:afterAutospacing="0"/>
        <w:contextualSpacing/>
        <w:rPr>
          <w:rFonts w:ascii="Times New Roman" w:hAnsi="Times New Roman"/>
          <w:color w:val="333333"/>
        </w:rPr>
      </w:pPr>
      <w:r w:rsidRPr="007350FE">
        <w:rPr>
          <w:rFonts w:ascii="Times New Roman" w:hAnsi="Times New Roman"/>
        </w:rPr>
        <w:t>En caso de que quejoso estuviera presente, se le dará el uso de la voz para que proceda a su ratificación, pudiendo llevar a cabo la ampliación de la misma;</w:t>
      </w:r>
    </w:p>
    <w:p w:rsidR="007350FE" w:rsidRDefault="007350FE" w:rsidP="007350FE">
      <w:pPr>
        <w:pStyle w:val="Prrafodelista"/>
        <w:rPr>
          <w:rFonts w:ascii="Times New Roman" w:hAnsi="Times New Roman"/>
          <w:color w:val="333333"/>
        </w:rPr>
      </w:pPr>
    </w:p>
    <w:p w:rsidR="007350FE" w:rsidRDefault="00D85E82" w:rsidP="004D65A5">
      <w:pPr>
        <w:pStyle w:val="NormalWeb"/>
        <w:numPr>
          <w:ilvl w:val="0"/>
          <w:numId w:val="6"/>
        </w:numPr>
        <w:autoSpaceDE/>
        <w:autoSpaceDN/>
        <w:adjustRightInd/>
        <w:spacing w:before="0" w:beforeAutospacing="0" w:after="0" w:afterAutospacing="0"/>
        <w:contextualSpacing/>
        <w:rPr>
          <w:rFonts w:ascii="Times New Roman" w:hAnsi="Times New Roman"/>
          <w:color w:val="333333"/>
        </w:rPr>
      </w:pPr>
      <w:r w:rsidRPr="007350FE">
        <w:rPr>
          <w:rFonts w:ascii="Times New Roman" w:hAnsi="Times New Roman"/>
          <w:color w:val="333333"/>
        </w:rPr>
        <w:t>Se dará uso da voz al presunto infractor a efecto de que manifiesta lo que a su derecho corresponda y ofrezca pruebas, apercibido de las penas en que incurren quienes declaran con falsedad ante una autoridad en ejercicio de sus funciones;</w:t>
      </w:r>
    </w:p>
    <w:p w:rsidR="007350FE" w:rsidRDefault="007350FE" w:rsidP="007350FE">
      <w:pPr>
        <w:pStyle w:val="Prrafodelista"/>
        <w:rPr>
          <w:rFonts w:ascii="Times New Roman" w:hAnsi="Times New Roman"/>
          <w:color w:val="333333"/>
        </w:rPr>
      </w:pPr>
    </w:p>
    <w:p w:rsidR="007350FE" w:rsidRDefault="00D85E82" w:rsidP="004D65A5">
      <w:pPr>
        <w:pStyle w:val="NormalWeb"/>
        <w:numPr>
          <w:ilvl w:val="0"/>
          <w:numId w:val="6"/>
        </w:numPr>
        <w:autoSpaceDE/>
        <w:autoSpaceDN/>
        <w:adjustRightInd/>
        <w:spacing w:before="0" w:beforeAutospacing="0" w:after="0" w:afterAutospacing="0"/>
        <w:contextualSpacing/>
        <w:rPr>
          <w:rFonts w:ascii="Times New Roman" w:hAnsi="Times New Roman"/>
          <w:color w:val="333333"/>
        </w:rPr>
      </w:pPr>
      <w:r w:rsidRPr="007350FE">
        <w:rPr>
          <w:rFonts w:ascii="Times New Roman" w:hAnsi="Times New Roman"/>
          <w:color w:val="333333"/>
        </w:rPr>
        <w:t>Si dentro de sus alegatos, hace valer alguna causa, que constituya atenuante o excluyente de responsabilidad, se suspenderá la diligencia para que aporte los medios de prueba pertinentes, debiendo reanudarse dentro de los 3 tres días siguientes, quedando citado el presunto infractor para la recepción de las pruebas; y</w:t>
      </w:r>
    </w:p>
    <w:p w:rsidR="007350FE" w:rsidRDefault="007350FE" w:rsidP="007350FE">
      <w:pPr>
        <w:pStyle w:val="Prrafodelista"/>
        <w:rPr>
          <w:rFonts w:ascii="Times New Roman" w:hAnsi="Times New Roman"/>
          <w:color w:val="333333"/>
        </w:rPr>
      </w:pPr>
    </w:p>
    <w:p w:rsidR="00D85E82" w:rsidRPr="007350FE" w:rsidRDefault="00D85E82" w:rsidP="004D65A5">
      <w:pPr>
        <w:pStyle w:val="NormalWeb"/>
        <w:numPr>
          <w:ilvl w:val="0"/>
          <w:numId w:val="6"/>
        </w:numPr>
        <w:autoSpaceDE/>
        <w:autoSpaceDN/>
        <w:adjustRightInd/>
        <w:spacing w:before="0" w:beforeAutospacing="0" w:after="0" w:afterAutospacing="0"/>
        <w:contextualSpacing/>
        <w:rPr>
          <w:rFonts w:ascii="Times New Roman" w:hAnsi="Times New Roman"/>
          <w:color w:val="333333"/>
        </w:rPr>
      </w:pPr>
      <w:r w:rsidRPr="007350FE">
        <w:rPr>
          <w:rFonts w:ascii="Times New Roman" w:hAnsi="Times New Roman"/>
          <w:color w:val="333333"/>
        </w:rPr>
        <w:lastRenderedPageBreak/>
        <w:t>Cerrada la instrucción con o sin los medios de prueba a que alude el punto anterior, se dictará la resolución que en derecho proceda, la cual deberá estar debidamente fundada y motivada.</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b/>
          <w:lang w:val="es-ES_tradnl"/>
        </w:rPr>
      </w:pPr>
    </w:p>
    <w:p w:rsidR="00D85E82" w:rsidRPr="003C7B1A" w:rsidRDefault="007350FE"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101.</w:t>
      </w:r>
      <w:r w:rsidR="00D85E82" w:rsidRPr="003C7B1A">
        <w:rPr>
          <w:rFonts w:ascii="Times New Roman" w:hAnsi="Times New Roman" w:cs="Times New Roman"/>
          <w:lang w:val="es-ES_tradnl"/>
        </w:rPr>
        <w:t xml:space="preserve"> Si fuere necesaria la presentación de nuevas pruebas o no fuera posible en ese momento desahogar las aceptadas, el Director de Justicia Municipal suspenderá la audiencia y fijará día y hora para su continuación.</w:t>
      </w:r>
    </w:p>
    <w:p w:rsidR="00D85E82" w:rsidRPr="003C7B1A" w:rsidRDefault="00D85E82" w:rsidP="00D85E82">
      <w:pPr>
        <w:tabs>
          <w:tab w:val="left" w:pos="426"/>
          <w:tab w:val="left" w:pos="7905"/>
        </w:tabs>
        <w:autoSpaceDE w:val="0"/>
        <w:autoSpaceDN w:val="0"/>
        <w:adjustRightInd w:val="0"/>
        <w:contextualSpacing/>
        <w:jc w:val="both"/>
        <w:rPr>
          <w:rFonts w:ascii="Times New Roman" w:hAnsi="Times New Roman" w:cs="Times New Roman"/>
          <w:lang w:val="es-ES_tradnl"/>
        </w:rPr>
      </w:pPr>
    </w:p>
    <w:p w:rsidR="00D85E82" w:rsidRPr="003C7B1A" w:rsidRDefault="007350FE" w:rsidP="00D85E82">
      <w:pPr>
        <w:tabs>
          <w:tab w:val="left" w:pos="426"/>
          <w:tab w:val="left" w:pos="7905"/>
        </w:tabs>
        <w:autoSpaceDE w:val="0"/>
        <w:autoSpaceDN w:val="0"/>
        <w:adjustRightInd w:val="0"/>
        <w:contextualSpacing/>
        <w:jc w:val="both"/>
        <w:rPr>
          <w:rFonts w:ascii="Times New Roman" w:hAnsi="Times New Roman" w:cs="Times New Roman"/>
        </w:rPr>
      </w:pPr>
      <w:r>
        <w:rPr>
          <w:rFonts w:ascii="Times New Roman" w:hAnsi="Times New Roman" w:cs="Times New Roman"/>
          <w:b/>
          <w:lang w:val="es-ES_tradnl"/>
        </w:rPr>
        <w:t xml:space="preserve">Artículo </w:t>
      </w:r>
      <w:r w:rsidR="00D85E82" w:rsidRPr="003C7B1A">
        <w:rPr>
          <w:rFonts w:ascii="Times New Roman" w:hAnsi="Times New Roman" w:cs="Times New Roman"/>
          <w:b/>
          <w:lang w:val="es-ES_tradnl"/>
        </w:rPr>
        <w:t>102.</w:t>
      </w:r>
      <w:r w:rsidR="00D85E82" w:rsidRPr="003C7B1A">
        <w:rPr>
          <w:rFonts w:ascii="Times New Roman" w:hAnsi="Times New Roman" w:cs="Times New Roman"/>
          <w:lang w:val="es-ES_tradnl"/>
        </w:rPr>
        <w:t xml:space="preserve"> Desahogada la audiencia, si las partes en conflicto no llegasen a una conciliación y de lo actuado se desprenda fehacientemente que existen elementos que acrediten la presunta responsabilidad del infractor, el Director de Justicia Municipal determinará se le turne el caso al Juez a efecto de que éste emita la resolución correspondiente.</w:t>
      </w:r>
    </w:p>
    <w:p w:rsidR="00D85E82" w:rsidRPr="003C7B1A" w:rsidRDefault="00D85E82" w:rsidP="00D85E82">
      <w:pPr>
        <w:tabs>
          <w:tab w:val="left" w:pos="426"/>
        </w:tabs>
        <w:autoSpaceDE w:val="0"/>
        <w:autoSpaceDN w:val="0"/>
        <w:adjustRightInd w:val="0"/>
        <w:contextualSpacing/>
        <w:jc w:val="both"/>
        <w:rPr>
          <w:rFonts w:ascii="Times New Roman" w:hAnsi="Times New Roman" w:cs="Times New Roman"/>
          <w:lang w:val="es-ES_tradnl"/>
        </w:rPr>
      </w:pPr>
    </w:p>
    <w:p w:rsidR="00D85E82" w:rsidRPr="003C7B1A" w:rsidRDefault="007350FE" w:rsidP="00D85E82">
      <w:pPr>
        <w:tabs>
          <w:tab w:val="left" w:pos="426"/>
          <w:tab w:val="left" w:pos="7905"/>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103.</w:t>
      </w:r>
      <w:r w:rsidR="00D85E82" w:rsidRPr="003C7B1A">
        <w:rPr>
          <w:rFonts w:ascii="Times New Roman" w:hAnsi="Times New Roman" w:cs="Times New Roman"/>
          <w:lang w:val="es-ES_tradnl"/>
        </w:rPr>
        <w:t xml:space="preserve"> </w:t>
      </w:r>
      <w:r w:rsidR="00D85E82" w:rsidRPr="003C7B1A">
        <w:rPr>
          <w:rFonts w:ascii="Times New Roman" w:hAnsi="Times New Roman" w:cs="Times New Roman"/>
        </w:rPr>
        <w:t>En el supuesto de que la determinación del Director de Justicia Municipal resulte ser improcedente, se notificará personalmente la respectiva resolución a las partes en conflicto.</w:t>
      </w:r>
      <w:r w:rsidR="00D85E82" w:rsidRPr="003C7B1A">
        <w:rPr>
          <w:rFonts w:ascii="Times New Roman" w:hAnsi="Times New Roman" w:cs="Times New Roman"/>
          <w:lang w:val="es-ES_tradnl"/>
        </w:rPr>
        <w:t xml:space="preserve"> </w:t>
      </w:r>
    </w:p>
    <w:p w:rsidR="00D85E82" w:rsidRPr="003C7B1A" w:rsidRDefault="00D85E82" w:rsidP="00D85E82">
      <w:pPr>
        <w:tabs>
          <w:tab w:val="left" w:pos="426"/>
          <w:tab w:val="left" w:pos="7905"/>
        </w:tabs>
        <w:autoSpaceDE w:val="0"/>
        <w:autoSpaceDN w:val="0"/>
        <w:adjustRightInd w:val="0"/>
        <w:contextualSpacing/>
        <w:jc w:val="both"/>
        <w:rPr>
          <w:rFonts w:ascii="Times New Roman" w:hAnsi="Times New Roman" w:cs="Times New Roman"/>
          <w:lang w:val="es-ES_tradnl"/>
        </w:rPr>
      </w:pPr>
    </w:p>
    <w:p w:rsidR="00D85E82" w:rsidRPr="003C7B1A" w:rsidRDefault="007350FE" w:rsidP="00D85E82">
      <w:pPr>
        <w:tabs>
          <w:tab w:val="left" w:pos="426"/>
        </w:tabs>
        <w:autoSpaceDE w:val="0"/>
        <w:autoSpaceDN w:val="0"/>
        <w:adjustRightInd w:val="0"/>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104.</w:t>
      </w:r>
      <w:r w:rsidR="00D85E82" w:rsidRPr="003C7B1A">
        <w:rPr>
          <w:rFonts w:ascii="Times New Roman" w:hAnsi="Times New Roman" w:cs="Times New Roman"/>
          <w:lang w:val="es-ES_tradnl"/>
        </w:rPr>
        <w:t xml:space="preserve"> Las resoluciones de responsabilidad que emita el Juez derivadas de la determinación de procedencia que emita el Director de Justicia Municipal </w:t>
      </w:r>
      <w:proofErr w:type="gramStart"/>
      <w:r w:rsidR="00D85E82" w:rsidRPr="003C7B1A">
        <w:rPr>
          <w:rFonts w:ascii="Times New Roman" w:hAnsi="Times New Roman" w:cs="Times New Roman"/>
        </w:rPr>
        <w:t>deberá</w:t>
      </w:r>
      <w:proofErr w:type="gramEnd"/>
      <w:r w:rsidR="00D85E82" w:rsidRPr="003C7B1A">
        <w:rPr>
          <w:rFonts w:ascii="Times New Roman" w:hAnsi="Times New Roman" w:cs="Times New Roman"/>
        </w:rPr>
        <w:t xml:space="preserve"> notificarse personalmente a las partes para su debido cumplimiento. </w:t>
      </w:r>
    </w:p>
    <w:p w:rsidR="00D85E82" w:rsidRPr="003C7B1A" w:rsidRDefault="00D85E82" w:rsidP="00D85E82">
      <w:pPr>
        <w:tabs>
          <w:tab w:val="left" w:pos="426"/>
          <w:tab w:val="left" w:pos="7905"/>
        </w:tabs>
        <w:autoSpaceDE w:val="0"/>
        <w:autoSpaceDN w:val="0"/>
        <w:adjustRightInd w:val="0"/>
        <w:contextualSpacing/>
        <w:jc w:val="both"/>
        <w:rPr>
          <w:rFonts w:ascii="Times New Roman" w:hAnsi="Times New Roman" w:cs="Times New Roman"/>
        </w:rPr>
      </w:pPr>
    </w:p>
    <w:p w:rsidR="00D85E82" w:rsidRPr="003C7B1A" w:rsidRDefault="00D85E82" w:rsidP="00D85E82">
      <w:pPr>
        <w:tabs>
          <w:tab w:val="left" w:pos="426"/>
          <w:tab w:val="left" w:pos="7905"/>
        </w:tabs>
        <w:autoSpaceDE w:val="0"/>
        <w:autoSpaceDN w:val="0"/>
        <w:adjustRightInd w:val="0"/>
        <w:contextualSpacing/>
        <w:jc w:val="both"/>
        <w:rPr>
          <w:rFonts w:ascii="Times New Roman" w:hAnsi="Times New Roman" w:cs="Times New Roman"/>
        </w:rPr>
      </w:pPr>
      <w:r w:rsidRPr="003C7B1A">
        <w:rPr>
          <w:rFonts w:ascii="Times New Roman" w:hAnsi="Times New Roman" w:cs="Times New Roman"/>
        </w:rPr>
        <w:t xml:space="preserve">En caso de negativa del Infractor a dar cumplimiento a la sanción que le fue impuesta, la </w:t>
      </w:r>
      <w:r w:rsidR="001E1BB7" w:rsidRPr="003C7B1A">
        <w:rPr>
          <w:rFonts w:ascii="Times New Roman" w:hAnsi="Times New Roman" w:cs="Times New Roman"/>
        </w:rPr>
        <w:t>sanción</w:t>
      </w:r>
      <w:r w:rsidRPr="003C7B1A">
        <w:rPr>
          <w:rFonts w:ascii="Times New Roman" w:hAnsi="Times New Roman" w:cs="Times New Roman"/>
        </w:rPr>
        <w:t xml:space="preserve"> se elevará a la </w:t>
      </w:r>
      <w:r w:rsidR="001E1BB7" w:rsidRPr="003C7B1A">
        <w:rPr>
          <w:rFonts w:ascii="Times New Roman" w:hAnsi="Times New Roman" w:cs="Times New Roman"/>
        </w:rPr>
        <w:t>categoría</w:t>
      </w:r>
      <w:r w:rsidRPr="003C7B1A">
        <w:rPr>
          <w:rFonts w:ascii="Times New Roman" w:hAnsi="Times New Roman" w:cs="Times New Roman"/>
        </w:rPr>
        <w:t xml:space="preserve"> de </w:t>
      </w:r>
      <w:r w:rsidR="001E1BB7" w:rsidRPr="003C7B1A">
        <w:rPr>
          <w:rFonts w:ascii="Times New Roman" w:hAnsi="Times New Roman" w:cs="Times New Roman"/>
        </w:rPr>
        <w:t>crédito</w:t>
      </w:r>
      <w:r w:rsidRPr="003C7B1A">
        <w:rPr>
          <w:rFonts w:ascii="Times New Roman" w:hAnsi="Times New Roman" w:cs="Times New Roman"/>
        </w:rPr>
        <w:t xml:space="preserve"> fiscal a efecto de que la </w:t>
      </w:r>
      <w:r w:rsidR="001E1BB7" w:rsidRPr="003C7B1A">
        <w:rPr>
          <w:rFonts w:ascii="Times New Roman" w:hAnsi="Times New Roman" w:cs="Times New Roman"/>
        </w:rPr>
        <w:t>Tesorería</w:t>
      </w:r>
      <w:r w:rsidRPr="003C7B1A">
        <w:rPr>
          <w:rFonts w:ascii="Times New Roman" w:hAnsi="Times New Roman" w:cs="Times New Roman"/>
        </w:rPr>
        <w:t xml:space="preserve"> Municipal en uso de las facultades inherentes a su competencia haga efectiva la misma. </w:t>
      </w:r>
    </w:p>
    <w:p w:rsidR="00D85E82" w:rsidRPr="003C7B1A" w:rsidRDefault="00D85E82" w:rsidP="00D85E82">
      <w:pPr>
        <w:tabs>
          <w:tab w:val="left" w:pos="426"/>
        </w:tabs>
        <w:autoSpaceDE w:val="0"/>
        <w:autoSpaceDN w:val="0"/>
        <w:adjustRightInd w:val="0"/>
        <w:contextualSpacing/>
        <w:jc w:val="both"/>
        <w:outlineLvl w:val="0"/>
        <w:rPr>
          <w:rFonts w:ascii="Times New Roman" w:hAnsi="Times New Roman" w:cs="Times New Roman"/>
          <w:lang w:val="es-ES_tradnl"/>
        </w:rPr>
      </w:pPr>
    </w:p>
    <w:p w:rsidR="00D85E82" w:rsidRPr="003C7B1A" w:rsidRDefault="001E1BB7" w:rsidP="00D85E82">
      <w:pPr>
        <w:tabs>
          <w:tab w:val="left" w:pos="426"/>
        </w:tabs>
        <w:autoSpaceDE w:val="0"/>
        <w:autoSpaceDN w:val="0"/>
        <w:adjustRightInd w:val="0"/>
        <w:contextualSpacing/>
        <w:jc w:val="both"/>
        <w:outlineLvl w:val="0"/>
        <w:rPr>
          <w:rFonts w:ascii="Times New Roman" w:hAnsi="Times New Roman" w:cs="Times New Roman"/>
          <w:b/>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105.</w:t>
      </w:r>
      <w:r w:rsidR="00D85E82" w:rsidRPr="003C7B1A">
        <w:rPr>
          <w:rFonts w:ascii="Times New Roman" w:hAnsi="Times New Roman" w:cs="Times New Roman"/>
          <w:lang w:val="es-ES_tradnl"/>
        </w:rPr>
        <w:t xml:space="preserve"> La Dirección de Justicia Municipal conocerá de las quejas o denuncias que se presenten en contra de propietarios o poseedores de predios en estado de abandono o falta de cuidado y que permitan la proliferación de maleza o que sean utilizados como depósitos de residuos sólidos urbanos, residuos de manejo especial, residuos peligrosos y animales muertos y con ello derive en la generación de riesgo para la integridad de las personas. </w:t>
      </w:r>
      <w:r w:rsidR="00D85E82" w:rsidRPr="003C7B1A">
        <w:rPr>
          <w:rFonts w:ascii="Times New Roman" w:hAnsi="Times New Roman" w:cs="Times New Roman"/>
        </w:rPr>
        <w:t>El procedimiento que se derive de la referida queja será substanciando conforme a lo previsto en el presente capitulo en los artículos que anteceden.</w:t>
      </w:r>
    </w:p>
    <w:p w:rsidR="00D85E82" w:rsidRPr="003C7B1A" w:rsidRDefault="00D85E82" w:rsidP="00D85E82">
      <w:pPr>
        <w:tabs>
          <w:tab w:val="left" w:pos="426"/>
        </w:tabs>
        <w:autoSpaceDE w:val="0"/>
        <w:autoSpaceDN w:val="0"/>
        <w:adjustRightInd w:val="0"/>
        <w:contextualSpacing/>
        <w:jc w:val="both"/>
        <w:outlineLvl w:val="0"/>
        <w:rPr>
          <w:rFonts w:ascii="Times New Roman" w:hAnsi="Times New Roman" w:cs="Times New Roman"/>
          <w:lang w:val="es-ES_tradnl"/>
        </w:rPr>
      </w:pPr>
    </w:p>
    <w:p w:rsidR="00D85E82" w:rsidRDefault="00D85E82" w:rsidP="00D85E82">
      <w:pPr>
        <w:tabs>
          <w:tab w:val="left" w:pos="426"/>
        </w:tabs>
        <w:autoSpaceDE w:val="0"/>
        <w:autoSpaceDN w:val="0"/>
        <w:adjustRightInd w:val="0"/>
        <w:contextualSpacing/>
        <w:jc w:val="center"/>
        <w:outlineLvl w:val="0"/>
        <w:rPr>
          <w:rFonts w:ascii="Times New Roman" w:hAnsi="Times New Roman" w:cs="Times New Roman"/>
          <w:b/>
          <w:lang w:val="es-ES_tradnl"/>
        </w:rPr>
      </w:pPr>
      <w:r w:rsidRPr="003C7B1A">
        <w:rPr>
          <w:rFonts w:ascii="Times New Roman" w:hAnsi="Times New Roman" w:cs="Times New Roman"/>
          <w:b/>
          <w:lang w:val="es-ES_tradnl"/>
        </w:rPr>
        <w:t>CAPÍTULO XI</w:t>
      </w:r>
    </w:p>
    <w:p w:rsidR="001E1BB7" w:rsidRPr="003C7B1A" w:rsidRDefault="001E1BB7" w:rsidP="00D85E82">
      <w:pPr>
        <w:tabs>
          <w:tab w:val="left" w:pos="426"/>
        </w:tabs>
        <w:autoSpaceDE w:val="0"/>
        <w:autoSpaceDN w:val="0"/>
        <w:adjustRightInd w:val="0"/>
        <w:contextualSpacing/>
        <w:jc w:val="center"/>
        <w:outlineLvl w:val="0"/>
        <w:rPr>
          <w:rFonts w:ascii="Times New Roman" w:hAnsi="Times New Roman" w:cs="Times New Roman"/>
          <w:b/>
          <w:lang w:val="es-ES_tradnl"/>
        </w:rPr>
      </w:pPr>
    </w:p>
    <w:p w:rsidR="00D85E82" w:rsidRPr="003C7B1A" w:rsidRDefault="00D85E82" w:rsidP="00D85E82">
      <w:pPr>
        <w:pStyle w:val="Default"/>
        <w:tabs>
          <w:tab w:val="left" w:pos="426"/>
        </w:tabs>
        <w:contextualSpacing/>
        <w:jc w:val="center"/>
        <w:rPr>
          <w:rFonts w:ascii="Times New Roman" w:hAnsi="Times New Roman" w:cs="Times New Roman"/>
          <w:b/>
          <w:lang w:val="es-ES_tradnl"/>
        </w:rPr>
      </w:pPr>
      <w:r w:rsidRPr="003C7B1A">
        <w:rPr>
          <w:rFonts w:ascii="Times New Roman" w:hAnsi="Times New Roman" w:cs="Times New Roman"/>
          <w:b/>
          <w:lang w:val="es-ES_tradnl"/>
        </w:rPr>
        <w:t>DE LOS RECURSOS ADMINISTRATIVOS</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1E1BB7" w:rsidP="00D85E82">
      <w:pPr>
        <w:widowControl w:val="0"/>
        <w:autoSpaceDE w:val="0"/>
        <w:autoSpaceDN w:val="0"/>
        <w:adjustRightInd w:val="0"/>
        <w:spacing w:after="240"/>
        <w:contextualSpacing/>
        <w:jc w:val="both"/>
        <w:rPr>
          <w:rFonts w:ascii="Times New Roman" w:hAnsi="Times New Roman" w:cs="Times New Roman"/>
        </w:rPr>
      </w:pPr>
      <w:r>
        <w:rPr>
          <w:rFonts w:ascii="Times New Roman" w:hAnsi="Times New Roman" w:cs="Times New Roman"/>
          <w:b/>
        </w:rPr>
        <w:t>Artículo</w:t>
      </w:r>
      <w:r w:rsidR="00D85E82" w:rsidRPr="003C7B1A">
        <w:rPr>
          <w:rFonts w:ascii="Times New Roman" w:hAnsi="Times New Roman" w:cs="Times New Roman"/>
          <w:b/>
        </w:rPr>
        <w:t xml:space="preserve"> 106.</w:t>
      </w:r>
      <w:r w:rsidR="00D85E82" w:rsidRPr="003C7B1A">
        <w:rPr>
          <w:rFonts w:ascii="Times New Roman" w:hAnsi="Times New Roman" w:cs="Times New Roman"/>
        </w:rPr>
        <w:t xml:space="preserve"> El particular que se considere afectado en sus derechos o intereses por actos o resoluciones de la autoridad municipal dictados con motivo de la aplicación de este Reglamento podrá interponer el recurso de revisión.</w:t>
      </w:r>
    </w:p>
    <w:p w:rsidR="00D85E82" w:rsidRPr="003C7B1A" w:rsidRDefault="00D85E82" w:rsidP="00D85E82">
      <w:pPr>
        <w:tabs>
          <w:tab w:val="left" w:pos="426"/>
        </w:tabs>
        <w:autoSpaceDE w:val="0"/>
        <w:autoSpaceDN w:val="0"/>
        <w:adjustRightInd w:val="0"/>
        <w:contextualSpacing/>
        <w:jc w:val="both"/>
        <w:outlineLvl w:val="0"/>
        <w:rPr>
          <w:rFonts w:ascii="Times New Roman" w:hAnsi="Times New Roman" w:cs="Times New Roman"/>
          <w:b/>
        </w:rPr>
      </w:pPr>
    </w:p>
    <w:p w:rsidR="00D85E82" w:rsidRPr="003C7B1A" w:rsidRDefault="001E1BB7" w:rsidP="00D85E82">
      <w:pPr>
        <w:tabs>
          <w:tab w:val="left" w:pos="426"/>
        </w:tabs>
        <w:autoSpaceDE w:val="0"/>
        <w:autoSpaceDN w:val="0"/>
        <w:adjustRightInd w:val="0"/>
        <w:contextualSpacing/>
        <w:jc w:val="both"/>
        <w:outlineLvl w:val="0"/>
        <w:rPr>
          <w:rFonts w:ascii="Times New Roman" w:hAnsi="Times New Roman" w:cs="Times New Roman"/>
        </w:rPr>
      </w:pPr>
      <w:r>
        <w:rPr>
          <w:rFonts w:ascii="Times New Roman" w:hAnsi="Times New Roman" w:cs="Times New Roman"/>
          <w:b/>
        </w:rPr>
        <w:t>Artículo</w:t>
      </w:r>
      <w:r w:rsidR="00D85E82" w:rsidRPr="003C7B1A">
        <w:rPr>
          <w:rFonts w:ascii="Times New Roman" w:hAnsi="Times New Roman" w:cs="Times New Roman"/>
          <w:b/>
        </w:rPr>
        <w:t xml:space="preserve"> 107.</w:t>
      </w:r>
      <w:r w:rsidR="00D85E82" w:rsidRPr="003C7B1A">
        <w:rPr>
          <w:rFonts w:ascii="Times New Roman" w:hAnsi="Times New Roman" w:cs="Times New Roman"/>
        </w:rPr>
        <w:t xml:space="preserve"> El recurso de revisión deberá ser interpuesto por el afectado dentro del plazo de 20 veinte días hábiles contados a partir del día siguiente en que la resolución se notifique o se haga del conocimiento del o los interesados.</w:t>
      </w:r>
    </w:p>
    <w:p w:rsidR="00D85E82" w:rsidRPr="003C7B1A" w:rsidRDefault="00D85E82" w:rsidP="00D85E82">
      <w:pPr>
        <w:tabs>
          <w:tab w:val="left" w:pos="426"/>
        </w:tabs>
        <w:autoSpaceDE w:val="0"/>
        <w:autoSpaceDN w:val="0"/>
        <w:adjustRightInd w:val="0"/>
        <w:contextualSpacing/>
        <w:jc w:val="both"/>
        <w:outlineLvl w:val="0"/>
        <w:rPr>
          <w:rFonts w:ascii="Times New Roman" w:hAnsi="Times New Roman" w:cs="Times New Roman"/>
        </w:rPr>
      </w:pPr>
    </w:p>
    <w:p w:rsidR="00D85E82" w:rsidRPr="003C7B1A" w:rsidRDefault="00D85E82" w:rsidP="00D85E82">
      <w:pPr>
        <w:tabs>
          <w:tab w:val="left" w:pos="426"/>
        </w:tabs>
        <w:autoSpaceDE w:val="0"/>
        <w:autoSpaceDN w:val="0"/>
        <w:adjustRightInd w:val="0"/>
        <w:contextualSpacing/>
        <w:jc w:val="both"/>
        <w:outlineLvl w:val="0"/>
        <w:rPr>
          <w:rFonts w:ascii="Times New Roman" w:hAnsi="Times New Roman" w:cs="Times New Roman"/>
        </w:rPr>
      </w:pPr>
      <w:r w:rsidRPr="003C7B1A">
        <w:rPr>
          <w:rFonts w:ascii="Times New Roman" w:hAnsi="Times New Roman" w:cs="Times New Roman"/>
        </w:rPr>
        <w:t>El recurso de revisión se tramitará y substanciara de conformidad a lo dispuesto en la Ley del Procedimiento Administrativo del Estado de Jalisco.</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Default="00D85E82" w:rsidP="00D85E82">
      <w:pPr>
        <w:tabs>
          <w:tab w:val="left" w:pos="426"/>
        </w:tabs>
        <w:autoSpaceDE w:val="0"/>
        <w:autoSpaceDN w:val="0"/>
        <w:adjustRightInd w:val="0"/>
        <w:contextualSpacing/>
        <w:jc w:val="center"/>
        <w:outlineLvl w:val="0"/>
        <w:rPr>
          <w:rFonts w:ascii="Times New Roman" w:hAnsi="Times New Roman" w:cs="Times New Roman"/>
          <w:b/>
          <w:lang w:val="es-ES_tradnl"/>
        </w:rPr>
      </w:pPr>
      <w:r w:rsidRPr="003C7B1A">
        <w:rPr>
          <w:rFonts w:ascii="Times New Roman" w:hAnsi="Times New Roman" w:cs="Times New Roman"/>
          <w:b/>
          <w:lang w:val="es-ES_tradnl"/>
        </w:rPr>
        <w:t>CAPÍTULO XII</w:t>
      </w:r>
    </w:p>
    <w:p w:rsidR="001E1BB7" w:rsidRPr="003C7B1A" w:rsidRDefault="001E1BB7" w:rsidP="00D85E82">
      <w:pPr>
        <w:tabs>
          <w:tab w:val="left" w:pos="426"/>
        </w:tabs>
        <w:autoSpaceDE w:val="0"/>
        <w:autoSpaceDN w:val="0"/>
        <w:adjustRightInd w:val="0"/>
        <w:contextualSpacing/>
        <w:jc w:val="center"/>
        <w:outlineLvl w:val="0"/>
        <w:rPr>
          <w:rFonts w:ascii="Times New Roman" w:hAnsi="Times New Roman" w:cs="Times New Roman"/>
          <w:b/>
          <w:lang w:val="es-ES_tradnl"/>
        </w:rPr>
      </w:pPr>
    </w:p>
    <w:p w:rsidR="00D85E82" w:rsidRPr="003C7B1A" w:rsidRDefault="00D85E82" w:rsidP="00D85E82">
      <w:pPr>
        <w:pStyle w:val="Default"/>
        <w:tabs>
          <w:tab w:val="left" w:pos="426"/>
        </w:tabs>
        <w:contextualSpacing/>
        <w:jc w:val="center"/>
        <w:rPr>
          <w:rFonts w:ascii="Times New Roman" w:hAnsi="Times New Roman" w:cs="Times New Roman"/>
          <w:lang w:val="es-ES_tradnl"/>
        </w:rPr>
      </w:pPr>
      <w:r w:rsidRPr="003C7B1A">
        <w:rPr>
          <w:rFonts w:ascii="Times New Roman" w:hAnsi="Times New Roman" w:cs="Times New Roman"/>
          <w:b/>
          <w:lang w:val="es-ES_tradnl"/>
        </w:rPr>
        <w:t>DE LA PREVENCIÓN Y LA CULTURA CÍVICA</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1E1BB7" w:rsidP="00D85E82">
      <w:pPr>
        <w:pStyle w:val="Default"/>
        <w:tabs>
          <w:tab w:val="left" w:pos="426"/>
        </w:tabs>
        <w:contextualSpacing/>
        <w:jc w:val="both"/>
        <w:rPr>
          <w:rFonts w:ascii="Times New Roman" w:hAnsi="Times New Roman" w:cs="Times New Roman"/>
          <w:lang w:val="es-ES_tradnl"/>
        </w:rPr>
      </w:pPr>
      <w:r>
        <w:rPr>
          <w:rFonts w:ascii="Times New Roman" w:hAnsi="Times New Roman" w:cs="Times New Roman"/>
          <w:b/>
          <w:lang w:val="es-ES_tradnl"/>
        </w:rPr>
        <w:t>Artículo</w:t>
      </w:r>
      <w:r w:rsidR="00D85E82" w:rsidRPr="003C7B1A">
        <w:rPr>
          <w:rFonts w:ascii="Times New Roman" w:hAnsi="Times New Roman" w:cs="Times New Roman"/>
          <w:b/>
          <w:lang w:val="es-ES_tradnl"/>
        </w:rPr>
        <w:t xml:space="preserve"> 108.</w:t>
      </w:r>
      <w:r w:rsidR="00D85E82" w:rsidRPr="003C7B1A">
        <w:rPr>
          <w:rFonts w:ascii="Times New Roman" w:hAnsi="Times New Roman" w:cs="Times New Roman"/>
          <w:lang w:val="es-ES_tradnl"/>
        </w:rPr>
        <w:t xml:space="preserve"> El Ayuntamiento dictará las políticas públicas para favorecer la prevención del delito y dará a conocer las conductas, acciones y omisiones consideradas como faltas administrativas para fortalecer la convivencia vecinal, armónica, pacífica y a su vez, debiendo la administración pública establecer los programas y acciones para dar a conocer este Reglamento y sus consecuencias. </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D85E82" w:rsidP="00D85E82">
      <w:pPr>
        <w:pStyle w:val="Default"/>
        <w:tabs>
          <w:tab w:val="left" w:pos="426"/>
        </w:tabs>
        <w:contextualSpacing/>
        <w:jc w:val="center"/>
        <w:rPr>
          <w:rFonts w:ascii="Times New Roman" w:hAnsi="Times New Roman" w:cs="Times New Roman"/>
          <w:b/>
          <w:lang w:val="es-ES_tradnl"/>
        </w:rPr>
      </w:pPr>
      <w:r w:rsidRPr="003C7B1A">
        <w:rPr>
          <w:rFonts w:ascii="Times New Roman" w:hAnsi="Times New Roman" w:cs="Times New Roman"/>
          <w:b/>
          <w:lang w:val="es-ES_tradnl"/>
        </w:rPr>
        <w:t>TRANSITORIOS</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Default="00D85E82" w:rsidP="00D85E82">
      <w:pPr>
        <w:pStyle w:val="Default"/>
        <w:tabs>
          <w:tab w:val="left" w:pos="426"/>
        </w:tabs>
        <w:contextualSpacing/>
        <w:jc w:val="both"/>
        <w:rPr>
          <w:rFonts w:ascii="Times New Roman" w:hAnsi="Times New Roman" w:cs="Times New Roman"/>
          <w:lang w:val="es-ES_tradnl"/>
        </w:rPr>
      </w:pPr>
      <w:r w:rsidRPr="003C7B1A">
        <w:rPr>
          <w:rFonts w:ascii="Times New Roman" w:hAnsi="Times New Roman" w:cs="Times New Roman"/>
          <w:b/>
          <w:lang w:val="es-ES_tradnl"/>
        </w:rPr>
        <w:t xml:space="preserve">PRIMERO.- </w:t>
      </w:r>
      <w:r w:rsidRPr="003C7B1A">
        <w:rPr>
          <w:rFonts w:ascii="Times New Roman" w:hAnsi="Times New Roman" w:cs="Times New Roman"/>
          <w:lang w:val="es-ES_tradnl"/>
        </w:rPr>
        <w:t>Se aprueba el Reglamento de Policía y Buen Gobierno de Zapopan, Jalisco, para que entre en vigor al día siguiente de su publicación en la Gaceta Municipal del Ayuntamiento de Zapopan, Jalisco, una vez promulgado por el C. Presidente Municipal.</w:t>
      </w:r>
    </w:p>
    <w:p w:rsidR="00020CE3" w:rsidRPr="003C7B1A" w:rsidRDefault="00020CE3" w:rsidP="00020CE3">
      <w:pPr>
        <w:pStyle w:val="Default"/>
        <w:tabs>
          <w:tab w:val="left" w:pos="426"/>
        </w:tabs>
        <w:contextualSpacing/>
        <w:jc w:val="right"/>
        <w:rPr>
          <w:rFonts w:ascii="Times New Roman" w:hAnsi="Times New Roman" w:cs="Times New Roman"/>
          <w:lang w:val="es-ES_tradnl"/>
        </w:rPr>
      </w:pPr>
    </w:p>
    <w:p w:rsidR="00020CE3" w:rsidRDefault="00020CE3" w:rsidP="00020CE3">
      <w:pPr>
        <w:jc w:val="right"/>
        <w:rPr>
          <w:rFonts w:ascii="Times New Roman" w:hAnsi="Times New Roman" w:cs="Times New Roman"/>
          <w:b/>
          <w:i/>
          <w:color w:val="1F497D" w:themeColor="text2"/>
          <w:sz w:val="18"/>
          <w:szCs w:val="18"/>
        </w:rPr>
      </w:pPr>
      <w:r w:rsidRPr="004352C0">
        <w:rPr>
          <w:rFonts w:ascii="Times New Roman" w:hAnsi="Times New Roman" w:cs="Times New Roman"/>
          <w:b/>
          <w:i/>
          <w:color w:val="1F497D" w:themeColor="text2"/>
          <w:sz w:val="18"/>
          <w:szCs w:val="18"/>
        </w:rPr>
        <w:t>Fe de erratas de GMZ/Vol. XXV No. 79 de 2</w:t>
      </w:r>
      <w:r w:rsidR="00F31A09">
        <w:rPr>
          <w:rFonts w:ascii="Times New Roman" w:hAnsi="Times New Roman" w:cs="Times New Roman"/>
          <w:b/>
          <w:i/>
          <w:color w:val="1F497D" w:themeColor="text2"/>
          <w:sz w:val="18"/>
          <w:szCs w:val="18"/>
        </w:rPr>
        <w:t>3</w:t>
      </w:r>
      <w:r w:rsidRPr="004352C0">
        <w:rPr>
          <w:rFonts w:ascii="Times New Roman" w:hAnsi="Times New Roman" w:cs="Times New Roman"/>
          <w:b/>
          <w:i/>
          <w:color w:val="1F497D" w:themeColor="text2"/>
          <w:sz w:val="18"/>
          <w:szCs w:val="18"/>
        </w:rPr>
        <w:t>/10/2018</w:t>
      </w:r>
    </w:p>
    <w:p w:rsidR="00D85E82" w:rsidRPr="003C7B1A" w:rsidRDefault="00D85E82" w:rsidP="00D85E82">
      <w:pPr>
        <w:pStyle w:val="Default"/>
        <w:tabs>
          <w:tab w:val="left" w:pos="426"/>
        </w:tabs>
        <w:contextualSpacing/>
        <w:jc w:val="both"/>
        <w:rPr>
          <w:rFonts w:ascii="Times New Roman" w:hAnsi="Times New Roman" w:cs="Times New Roman"/>
          <w:b/>
          <w:lang w:val="es-ES_tradnl"/>
        </w:rPr>
      </w:pPr>
    </w:p>
    <w:p w:rsidR="00D85E82" w:rsidRPr="003C7B1A" w:rsidRDefault="00D85E82" w:rsidP="00D85E82">
      <w:pPr>
        <w:pStyle w:val="Default"/>
        <w:tabs>
          <w:tab w:val="left" w:pos="426"/>
        </w:tabs>
        <w:contextualSpacing/>
        <w:jc w:val="both"/>
        <w:rPr>
          <w:rFonts w:ascii="Times New Roman" w:hAnsi="Times New Roman" w:cs="Times New Roman"/>
          <w:lang w:val="es-ES_tradnl"/>
        </w:rPr>
      </w:pPr>
      <w:r w:rsidRPr="003C7B1A">
        <w:rPr>
          <w:rFonts w:ascii="Times New Roman" w:hAnsi="Times New Roman" w:cs="Times New Roman"/>
          <w:b/>
          <w:lang w:val="es-ES_tradnl"/>
        </w:rPr>
        <w:t xml:space="preserve">SEGUNDO.- </w:t>
      </w:r>
      <w:r w:rsidRPr="003C7B1A">
        <w:rPr>
          <w:rFonts w:ascii="Times New Roman" w:hAnsi="Times New Roman" w:cs="Times New Roman"/>
          <w:lang w:val="es-ES_tradnl"/>
        </w:rPr>
        <w:t xml:space="preserve">Se abroga el Reglamento de Policía y Buen Gobierno para el Municipio de Zapopan, Jalisco, aprobado el día 02 dos de julio del año 2002 dos mil dos y publicado </w:t>
      </w:r>
      <w:r w:rsidR="004352C0">
        <w:rPr>
          <w:rFonts w:ascii="Times New Roman" w:hAnsi="Times New Roman" w:cs="Times New Roman"/>
          <w:lang w:val="es-ES_tradnl"/>
        </w:rPr>
        <w:t>en la Gaceta Municipal Volumen IX nueve</w:t>
      </w:r>
      <w:r w:rsidRPr="003C7B1A">
        <w:rPr>
          <w:rFonts w:ascii="Times New Roman" w:hAnsi="Times New Roman" w:cs="Times New Roman"/>
          <w:lang w:val="es-ES_tradnl"/>
        </w:rPr>
        <w:t xml:space="preserve">, </w:t>
      </w:r>
      <w:r w:rsidR="004352C0">
        <w:rPr>
          <w:rFonts w:ascii="Times New Roman" w:hAnsi="Times New Roman" w:cs="Times New Roman"/>
          <w:lang w:val="es-ES_tradnl"/>
        </w:rPr>
        <w:t>número 29 veintinueve, Segunda Época, el día 25 veinticinco de julio de 2002 dos mil dos</w:t>
      </w:r>
      <w:r w:rsidRPr="003C7B1A">
        <w:rPr>
          <w:rFonts w:ascii="Times New Roman" w:hAnsi="Times New Roman" w:cs="Times New Roman"/>
          <w:lang w:val="es-ES_tradnl"/>
        </w:rPr>
        <w:t>.</w:t>
      </w:r>
    </w:p>
    <w:p w:rsidR="00D85E82" w:rsidRPr="003C7B1A" w:rsidRDefault="00D85E82" w:rsidP="00D85E82">
      <w:pPr>
        <w:pStyle w:val="Default"/>
        <w:tabs>
          <w:tab w:val="left" w:pos="426"/>
        </w:tabs>
        <w:contextualSpacing/>
        <w:jc w:val="both"/>
        <w:rPr>
          <w:rFonts w:ascii="Times New Roman" w:hAnsi="Times New Roman" w:cs="Times New Roman"/>
          <w:lang w:val="es-ES_tradnl"/>
        </w:rPr>
      </w:pPr>
    </w:p>
    <w:p w:rsidR="00D85E82" w:rsidRPr="003C7B1A" w:rsidRDefault="00D85E82" w:rsidP="00D85E82">
      <w:pPr>
        <w:pStyle w:val="Default"/>
        <w:tabs>
          <w:tab w:val="left" w:pos="426"/>
        </w:tabs>
        <w:contextualSpacing/>
        <w:jc w:val="both"/>
        <w:rPr>
          <w:rFonts w:ascii="Times New Roman" w:hAnsi="Times New Roman" w:cs="Times New Roman"/>
          <w:lang w:val="es-ES_tradnl"/>
        </w:rPr>
      </w:pPr>
      <w:r w:rsidRPr="003C7B1A">
        <w:rPr>
          <w:rFonts w:ascii="Times New Roman" w:hAnsi="Times New Roman" w:cs="Times New Roman"/>
          <w:b/>
          <w:lang w:val="es-ES_tradnl"/>
        </w:rPr>
        <w:t xml:space="preserve">TERCERO.- </w:t>
      </w:r>
      <w:r w:rsidRPr="003C7B1A">
        <w:rPr>
          <w:rFonts w:ascii="Times New Roman" w:hAnsi="Times New Roman" w:cs="Times New Roman"/>
          <w:lang w:val="es-ES_tradnl"/>
        </w:rPr>
        <w:t>Se derogan las disposiciones administrativas municipales que se opongan a lo dispuesto por el presente ordenamiento.</w:t>
      </w:r>
    </w:p>
    <w:p w:rsidR="00D85E82" w:rsidRPr="003C7B1A" w:rsidRDefault="00D85E82" w:rsidP="005B51E0">
      <w:pPr>
        <w:jc w:val="center"/>
        <w:rPr>
          <w:rFonts w:ascii="Times New Roman" w:hAnsi="Times New Roman" w:cs="Times New Roman"/>
          <w:b/>
          <w:smallCaps/>
          <w:spacing w:val="50"/>
        </w:rPr>
      </w:pPr>
    </w:p>
    <w:p w:rsidR="005B51E0" w:rsidRPr="003C7B1A" w:rsidRDefault="005B51E0" w:rsidP="005B51E0">
      <w:pPr>
        <w:jc w:val="center"/>
        <w:rPr>
          <w:rFonts w:ascii="Times New Roman" w:hAnsi="Times New Roman" w:cs="Times New Roman"/>
          <w:b/>
          <w:smallCaps/>
          <w:spacing w:val="50"/>
        </w:rPr>
      </w:pPr>
    </w:p>
    <w:p w:rsidR="005B51E0" w:rsidRPr="003C7B1A" w:rsidRDefault="005B51E0" w:rsidP="005B51E0">
      <w:pPr>
        <w:pStyle w:val="1"/>
        <w:rPr>
          <w:rFonts w:ascii="Times New Roman" w:hAnsi="Times New Roman"/>
          <w:szCs w:val="24"/>
        </w:rPr>
      </w:pPr>
    </w:p>
    <w:p w:rsidR="005B51E0" w:rsidRPr="003C7B1A" w:rsidRDefault="005B51E0" w:rsidP="005B51E0">
      <w:pPr>
        <w:jc w:val="center"/>
        <w:rPr>
          <w:rFonts w:ascii="Times New Roman" w:hAnsi="Times New Roman" w:cs="Times New Roman"/>
          <w:b/>
          <w:smallCaps/>
          <w:spacing w:val="50"/>
        </w:rPr>
      </w:pPr>
    </w:p>
    <w:p w:rsidR="005B51E0" w:rsidRPr="003C7B1A" w:rsidRDefault="005B51E0" w:rsidP="008327CF">
      <w:pPr>
        <w:rPr>
          <w:rFonts w:ascii="Times New Roman" w:hAnsi="Times New Roman" w:cs="Times New Roman"/>
          <w:b/>
          <w:smallCaps/>
          <w:spacing w:val="50"/>
        </w:rPr>
      </w:pPr>
    </w:p>
    <w:p w:rsidR="005B51E0" w:rsidRPr="003C7B1A" w:rsidRDefault="005B51E0" w:rsidP="005B51E0">
      <w:pPr>
        <w:jc w:val="center"/>
        <w:rPr>
          <w:rFonts w:ascii="Times New Roman" w:eastAsia="Arial Unicode MS" w:hAnsi="Times New Roman" w:cs="Times New Roman"/>
        </w:rPr>
      </w:pPr>
      <w:r w:rsidRPr="003C7B1A">
        <w:rPr>
          <w:rFonts w:ascii="Times New Roman" w:eastAsia="Arial Unicode MS" w:hAnsi="Times New Roman" w:cs="Times New Roman"/>
        </w:rPr>
        <w:t>Salón de Sesiones del Ayuntamiento</w:t>
      </w:r>
    </w:p>
    <w:p w:rsidR="005B51E0" w:rsidRPr="003C7B1A" w:rsidRDefault="005B51E0" w:rsidP="005B51E0">
      <w:pPr>
        <w:jc w:val="center"/>
        <w:rPr>
          <w:rFonts w:ascii="Times New Roman" w:eastAsia="Arial Unicode MS" w:hAnsi="Times New Roman" w:cs="Times New Roman"/>
        </w:rPr>
      </w:pPr>
      <w:r w:rsidRPr="003C7B1A">
        <w:rPr>
          <w:rFonts w:ascii="Times New Roman" w:eastAsia="Arial Unicode MS" w:hAnsi="Times New Roman" w:cs="Times New Roman"/>
        </w:rPr>
        <w:t xml:space="preserve">Zapopan, Jalisco, a </w:t>
      </w:r>
      <w:r w:rsidR="00D85E82" w:rsidRPr="003C7B1A">
        <w:rPr>
          <w:rFonts w:ascii="Times New Roman" w:eastAsia="Arial Unicode MS" w:hAnsi="Times New Roman" w:cs="Times New Roman"/>
        </w:rPr>
        <w:t>16</w:t>
      </w:r>
      <w:r w:rsidRPr="003C7B1A">
        <w:rPr>
          <w:rFonts w:ascii="Times New Roman" w:eastAsia="Arial Unicode MS" w:hAnsi="Times New Roman" w:cs="Times New Roman"/>
        </w:rPr>
        <w:t xml:space="preserve"> de </w:t>
      </w:r>
      <w:r w:rsidR="00D85E82" w:rsidRPr="003C7B1A">
        <w:rPr>
          <w:rFonts w:ascii="Times New Roman" w:eastAsia="Arial Unicode MS" w:hAnsi="Times New Roman" w:cs="Times New Roman"/>
        </w:rPr>
        <w:t>noviembre</w:t>
      </w:r>
      <w:r w:rsidRPr="003C7B1A">
        <w:rPr>
          <w:rFonts w:ascii="Times New Roman" w:eastAsia="Arial Unicode MS" w:hAnsi="Times New Roman" w:cs="Times New Roman"/>
        </w:rPr>
        <w:t xml:space="preserve"> de 2017</w:t>
      </w:r>
    </w:p>
    <w:p w:rsidR="005B51E0" w:rsidRPr="003C7B1A" w:rsidRDefault="005B51E0" w:rsidP="005B51E0">
      <w:pPr>
        <w:jc w:val="center"/>
        <w:rPr>
          <w:rFonts w:ascii="Times New Roman" w:eastAsia="Arial Unicode MS" w:hAnsi="Times New Roman" w:cs="Times New Roman"/>
        </w:rPr>
      </w:pPr>
    </w:p>
    <w:p w:rsidR="005B51E0" w:rsidRPr="003C7B1A" w:rsidRDefault="005B51E0" w:rsidP="005B51E0">
      <w:pPr>
        <w:jc w:val="center"/>
        <w:rPr>
          <w:rFonts w:ascii="Times New Roman" w:eastAsia="Arial Unicode MS" w:hAnsi="Times New Roman" w:cs="Times New Roman"/>
        </w:rPr>
      </w:pPr>
    </w:p>
    <w:p w:rsidR="005B51E0" w:rsidRPr="003C7B1A" w:rsidRDefault="005B51E0" w:rsidP="005B51E0">
      <w:pPr>
        <w:jc w:val="center"/>
        <w:rPr>
          <w:rFonts w:ascii="Times New Roman" w:eastAsia="Arial Unicode MS" w:hAnsi="Times New Roman" w:cs="Times New Roman"/>
        </w:rPr>
      </w:pPr>
    </w:p>
    <w:p w:rsidR="005B51E0" w:rsidRPr="003C7B1A" w:rsidRDefault="005B51E0" w:rsidP="005B51E0">
      <w:pPr>
        <w:tabs>
          <w:tab w:val="left" w:pos="540"/>
        </w:tabs>
        <w:jc w:val="center"/>
        <w:rPr>
          <w:rFonts w:ascii="Times New Roman" w:eastAsia="Arial Unicode MS" w:hAnsi="Times New Roman" w:cs="Times New Roman"/>
          <w:smallCaps/>
        </w:rPr>
      </w:pPr>
      <w:r w:rsidRPr="003C7B1A">
        <w:rPr>
          <w:rFonts w:ascii="Times New Roman" w:eastAsia="Arial Unicode MS" w:hAnsi="Times New Roman" w:cs="Times New Roman"/>
          <w:smallCaps/>
        </w:rPr>
        <w:t>El Secretario del Ayuntamiento</w:t>
      </w:r>
    </w:p>
    <w:p w:rsidR="005B51E0" w:rsidRPr="003C7B1A" w:rsidRDefault="005B51E0" w:rsidP="005B51E0">
      <w:pPr>
        <w:tabs>
          <w:tab w:val="left" w:pos="540"/>
        </w:tabs>
        <w:jc w:val="center"/>
        <w:rPr>
          <w:rFonts w:ascii="Times New Roman" w:eastAsia="Arial Unicode MS" w:hAnsi="Times New Roman" w:cs="Times New Roman"/>
          <w:smallCaps/>
        </w:rPr>
      </w:pPr>
    </w:p>
    <w:p w:rsidR="005B51E0" w:rsidRPr="003C7B1A" w:rsidRDefault="005B51E0" w:rsidP="005B51E0">
      <w:pPr>
        <w:tabs>
          <w:tab w:val="left" w:pos="540"/>
        </w:tabs>
        <w:jc w:val="center"/>
        <w:rPr>
          <w:rFonts w:ascii="Times New Roman" w:eastAsia="Arial Unicode MS" w:hAnsi="Times New Roman" w:cs="Times New Roman"/>
          <w:smallCaps/>
        </w:rPr>
      </w:pPr>
    </w:p>
    <w:p w:rsidR="005B51E0" w:rsidRPr="003C7B1A" w:rsidRDefault="005B51E0" w:rsidP="005B51E0">
      <w:pPr>
        <w:tabs>
          <w:tab w:val="left" w:pos="540"/>
        </w:tabs>
        <w:rPr>
          <w:rFonts w:ascii="Times New Roman" w:eastAsia="Arial Unicode MS" w:hAnsi="Times New Roman" w:cs="Times New Roman"/>
          <w:smallCaps/>
        </w:rPr>
      </w:pPr>
    </w:p>
    <w:p w:rsidR="005B51E0" w:rsidRPr="003C7B1A" w:rsidRDefault="005B51E0" w:rsidP="005B51E0">
      <w:pPr>
        <w:jc w:val="center"/>
        <w:rPr>
          <w:rFonts w:ascii="Times New Roman" w:hAnsi="Times New Roman" w:cs="Times New Roman"/>
        </w:rPr>
      </w:pPr>
      <w:r w:rsidRPr="003C7B1A">
        <w:rPr>
          <w:rFonts w:ascii="Times New Roman" w:hAnsi="Times New Roman" w:cs="Times New Roman"/>
        </w:rPr>
        <w:t>Lic. Rafael Martínez Ramírez</w:t>
      </w:r>
    </w:p>
    <w:p w:rsidR="005B51E0" w:rsidRPr="003C7B1A" w:rsidRDefault="005B51E0" w:rsidP="005B51E0">
      <w:pPr>
        <w:jc w:val="both"/>
        <w:rPr>
          <w:rFonts w:ascii="Times New Roman" w:eastAsia="Arial Unicode MS" w:hAnsi="Times New Roman" w:cs="Times New Roman"/>
        </w:rPr>
      </w:pPr>
    </w:p>
    <w:p w:rsidR="005B51E0" w:rsidRPr="003C7B1A" w:rsidRDefault="005B51E0" w:rsidP="005B51E0">
      <w:pPr>
        <w:jc w:val="both"/>
        <w:rPr>
          <w:rFonts w:ascii="Times New Roman" w:eastAsia="Arial Unicode MS" w:hAnsi="Times New Roman" w:cs="Times New Roman"/>
        </w:rPr>
      </w:pPr>
    </w:p>
    <w:p w:rsidR="005B51E0" w:rsidRPr="003C7B1A" w:rsidRDefault="005B51E0" w:rsidP="005B51E0">
      <w:pPr>
        <w:jc w:val="both"/>
        <w:rPr>
          <w:rFonts w:ascii="Times New Roman" w:eastAsia="Arial Unicode MS" w:hAnsi="Times New Roman" w:cs="Times New Roman"/>
        </w:rPr>
      </w:pPr>
    </w:p>
    <w:p w:rsidR="005B51E0" w:rsidRPr="003C7B1A" w:rsidRDefault="005B51E0" w:rsidP="005B51E0">
      <w:pPr>
        <w:jc w:val="both"/>
        <w:rPr>
          <w:rFonts w:ascii="Times New Roman" w:eastAsia="Arial Unicode MS" w:hAnsi="Times New Roman" w:cs="Times New Roman"/>
        </w:rPr>
      </w:pPr>
    </w:p>
    <w:p w:rsidR="005B51E0" w:rsidRPr="003C7B1A" w:rsidRDefault="005B51E0" w:rsidP="005B51E0">
      <w:pPr>
        <w:jc w:val="both"/>
        <w:rPr>
          <w:rFonts w:ascii="Times New Roman" w:eastAsia="Arial Unicode MS" w:hAnsi="Times New Roman" w:cs="Times New Roman"/>
        </w:rPr>
      </w:pPr>
      <w:r w:rsidRPr="003C7B1A">
        <w:rPr>
          <w:rFonts w:ascii="Times New Roman" w:eastAsia="Arial Unicode MS" w:hAnsi="Times New Roman" w:cs="Times New Roman"/>
        </w:rPr>
        <w:t xml:space="preserve">Dado en el Palacio Municipal, a los </w:t>
      </w:r>
      <w:r w:rsidR="00D85E82" w:rsidRPr="003C7B1A">
        <w:rPr>
          <w:rFonts w:ascii="Times New Roman" w:eastAsia="Arial Unicode MS" w:hAnsi="Times New Roman" w:cs="Times New Roman"/>
        </w:rPr>
        <w:t>dieciséis días del mes de noviembre</w:t>
      </w:r>
      <w:r w:rsidRPr="003C7B1A">
        <w:rPr>
          <w:rFonts w:ascii="Times New Roman" w:eastAsia="Arial Unicode MS" w:hAnsi="Times New Roman" w:cs="Times New Roman"/>
        </w:rPr>
        <w:t xml:space="preserve"> de dos mil diecisiete.</w:t>
      </w:r>
    </w:p>
    <w:p w:rsidR="005B51E0" w:rsidRPr="003C7B1A" w:rsidRDefault="005B51E0" w:rsidP="005B51E0">
      <w:pPr>
        <w:jc w:val="both"/>
        <w:rPr>
          <w:rFonts w:ascii="Times New Roman" w:eastAsia="Arial Unicode MS" w:hAnsi="Times New Roman" w:cs="Times New Roman"/>
        </w:rPr>
      </w:pPr>
    </w:p>
    <w:p w:rsidR="005B51E0" w:rsidRPr="003C7B1A" w:rsidRDefault="005B51E0" w:rsidP="005B51E0">
      <w:pPr>
        <w:jc w:val="both"/>
        <w:rPr>
          <w:rFonts w:ascii="Times New Roman" w:eastAsia="Arial Unicode MS" w:hAnsi="Times New Roman" w:cs="Times New Roman"/>
        </w:rPr>
      </w:pPr>
    </w:p>
    <w:p w:rsidR="005B51E0" w:rsidRPr="003C7B1A" w:rsidRDefault="005B51E0" w:rsidP="005B51E0">
      <w:pPr>
        <w:jc w:val="both"/>
        <w:rPr>
          <w:rFonts w:ascii="Times New Roman" w:eastAsia="Arial Unicode MS" w:hAnsi="Times New Roman" w:cs="Times New Roman"/>
        </w:rPr>
      </w:pPr>
    </w:p>
    <w:p w:rsidR="005B51E0" w:rsidRPr="003C7B1A" w:rsidRDefault="005B51E0" w:rsidP="005B51E0">
      <w:pPr>
        <w:jc w:val="center"/>
        <w:rPr>
          <w:rFonts w:ascii="Times New Roman" w:eastAsia="Arial Unicode MS" w:hAnsi="Times New Roman" w:cs="Times New Roman"/>
          <w:smallCaps/>
        </w:rPr>
      </w:pPr>
      <w:r w:rsidRPr="003C7B1A">
        <w:rPr>
          <w:rFonts w:ascii="Times New Roman" w:eastAsia="Arial Unicode MS" w:hAnsi="Times New Roman" w:cs="Times New Roman"/>
          <w:smallCaps/>
        </w:rPr>
        <w:t>El Presidente Municipal</w:t>
      </w:r>
    </w:p>
    <w:p w:rsidR="005B51E0" w:rsidRPr="003C7B1A" w:rsidRDefault="005B51E0" w:rsidP="005B51E0">
      <w:pPr>
        <w:jc w:val="center"/>
        <w:rPr>
          <w:rFonts w:ascii="Times New Roman" w:eastAsia="Arial Unicode MS" w:hAnsi="Times New Roman" w:cs="Times New Roman"/>
          <w:smallCaps/>
        </w:rPr>
      </w:pPr>
    </w:p>
    <w:p w:rsidR="005B51E0" w:rsidRPr="003C7B1A" w:rsidRDefault="005B51E0" w:rsidP="005B51E0">
      <w:pPr>
        <w:jc w:val="center"/>
        <w:rPr>
          <w:rFonts w:ascii="Times New Roman" w:eastAsia="Arial Unicode MS" w:hAnsi="Times New Roman" w:cs="Times New Roman"/>
          <w:smallCaps/>
        </w:rPr>
      </w:pPr>
    </w:p>
    <w:p w:rsidR="005B51E0" w:rsidRPr="003C7B1A" w:rsidRDefault="005B51E0" w:rsidP="005B51E0">
      <w:pPr>
        <w:jc w:val="center"/>
        <w:rPr>
          <w:rFonts w:ascii="Times New Roman" w:eastAsia="Arial Unicode MS" w:hAnsi="Times New Roman" w:cs="Times New Roman"/>
          <w:smallCaps/>
        </w:rPr>
      </w:pPr>
    </w:p>
    <w:p w:rsidR="005B51E0" w:rsidRPr="003C7B1A" w:rsidRDefault="005B51E0" w:rsidP="005B51E0">
      <w:pPr>
        <w:jc w:val="center"/>
        <w:rPr>
          <w:rFonts w:ascii="Times New Roman" w:eastAsia="Arial Unicode MS" w:hAnsi="Times New Roman" w:cs="Times New Roman"/>
          <w:smallCaps/>
        </w:rPr>
      </w:pPr>
    </w:p>
    <w:p w:rsidR="005B51E0" w:rsidRPr="003C7B1A" w:rsidRDefault="005B51E0" w:rsidP="005B51E0">
      <w:pPr>
        <w:jc w:val="center"/>
        <w:rPr>
          <w:rFonts w:ascii="Times New Roman" w:hAnsi="Times New Roman" w:cs="Times New Roman"/>
          <w:smallCaps/>
        </w:rPr>
      </w:pPr>
      <w:r w:rsidRPr="003C7B1A">
        <w:rPr>
          <w:rFonts w:ascii="Times New Roman" w:eastAsia="Arial Unicode MS" w:hAnsi="Times New Roman" w:cs="Times New Roman"/>
          <w:smallCaps/>
        </w:rPr>
        <w:t xml:space="preserve">Lic. </w:t>
      </w:r>
      <w:r w:rsidRPr="003C7B1A">
        <w:rPr>
          <w:rFonts w:ascii="Times New Roman" w:hAnsi="Times New Roman" w:cs="Times New Roman"/>
          <w:smallCaps/>
        </w:rPr>
        <w:t>Jesús Pablo Lemus Navarro</w:t>
      </w:r>
    </w:p>
    <w:p w:rsidR="005B51E0" w:rsidRPr="003C7B1A" w:rsidRDefault="005B51E0" w:rsidP="005B51E0">
      <w:pPr>
        <w:jc w:val="center"/>
        <w:rPr>
          <w:rFonts w:ascii="Times New Roman" w:hAnsi="Times New Roman" w:cs="Times New Roman"/>
          <w:smallCaps/>
        </w:rPr>
      </w:pPr>
    </w:p>
    <w:p w:rsidR="005B51E0" w:rsidRPr="003C7B1A" w:rsidRDefault="005B51E0" w:rsidP="005B51E0">
      <w:pPr>
        <w:rPr>
          <w:rFonts w:ascii="Times New Roman" w:eastAsia="Arial Unicode MS" w:hAnsi="Times New Roman" w:cs="Times New Roman"/>
          <w:smallCaps/>
        </w:rPr>
      </w:pPr>
    </w:p>
    <w:p w:rsidR="005B51E0" w:rsidRPr="003C7B1A" w:rsidRDefault="005B51E0" w:rsidP="005B51E0">
      <w:pPr>
        <w:rPr>
          <w:rFonts w:ascii="Times New Roman" w:eastAsia="Arial Unicode MS" w:hAnsi="Times New Roman" w:cs="Times New Roman"/>
          <w:smallCaps/>
        </w:rPr>
      </w:pPr>
    </w:p>
    <w:p w:rsidR="005B51E0" w:rsidRPr="003C7B1A" w:rsidRDefault="005B51E0" w:rsidP="005B51E0">
      <w:pPr>
        <w:rPr>
          <w:rFonts w:ascii="Times New Roman" w:eastAsia="Arial Unicode MS" w:hAnsi="Times New Roman" w:cs="Times New Roman"/>
          <w:smallCaps/>
        </w:rPr>
      </w:pPr>
    </w:p>
    <w:p w:rsidR="005B51E0" w:rsidRPr="003C7B1A" w:rsidRDefault="005B51E0" w:rsidP="005B51E0">
      <w:pPr>
        <w:tabs>
          <w:tab w:val="left" w:pos="540"/>
        </w:tabs>
        <w:jc w:val="center"/>
        <w:rPr>
          <w:rFonts w:ascii="Times New Roman" w:eastAsia="Arial Unicode MS" w:hAnsi="Times New Roman" w:cs="Times New Roman"/>
          <w:smallCaps/>
        </w:rPr>
      </w:pPr>
      <w:r w:rsidRPr="003C7B1A">
        <w:rPr>
          <w:rFonts w:ascii="Times New Roman" w:eastAsia="Arial Unicode MS" w:hAnsi="Times New Roman" w:cs="Times New Roman"/>
          <w:smallCaps/>
        </w:rPr>
        <w:t>El Secretario del Ayuntamiento</w:t>
      </w:r>
    </w:p>
    <w:p w:rsidR="005B51E0" w:rsidRPr="003C7B1A" w:rsidRDefault="005B51E0" w:rsidP="005B51E0">
      <w:pPr>
        <w:tabs>
          <w:tab w:val="left" w:pos="540"/>
        </w:tabs>
        <w:jc w:val="center"/>
        <w:rPr>
          <w:rFonts w:ascii="Times New Roman" w:eastAsia="Arial Unicode MS" w:hAnsi="Times New Roman" w:cs="Times New Roman"/>
          <w:smallCaps/>
        </w:rPr>
      </w:pPr>
    </w:p>
    <w:p w:rsidR="005B51E0" w:rsidRPr="003C7B1A" w:rsidRDefault="005B51E0" w:rsidP="005B51E0">
      <w:pPr>
        <w:tabs>
          <w:tab w:val="left" w:pos="540"/>
        </w:tabs>
        <w:jc w:val="center"/>
        <w:rPr>
          <w:rFonts w:ascii="Times New Roman" w:eastAsia="Arial Unicode MS" w:hAnsi="Times New Roman" w:cs="Times New Roman"/>
          <w:smallCaps/>
        </w:rPr>
      </w:pPr>
    </w:p>
    <w:p w:rsidR="005B51E0" w:rsidRPr="003C7B1A" w:rsidRDefault="005B51E0" w:rsidP="005B51E0">
      <w:pPr>
        <w:tabs>
          <w:tab w:val="left" w:pos="540"/>
        </w:tabs>
        <w:jc w:val="center"/>
        <w:rPr>
          <w:rFonts w:ascii="Times New Roman" w:eastAsia="Arial Unicode MS" w:hAnsi="Times New Roman" w:cs="Times New Roman"/>
          <w:smallCaps/>
        </w:rPr>
      </w:pPr>
    </w:p>
    <w:p w:rsidR="005B51E0" w:rsidRPr="003C7B1A" w:rsidRDefault="005B51E0" w:rsidP="005B51E0">
      <w:pPr>
        <w:tabs>
          <w:tab w:val="left" w:pos="540"/>
        </w:tabs>
        <w:jc w:val="center"/>
        <w:rPr>
          <w:rFonts w:ascii="Times New Roman" w:eastAsia="Arial Unicode MS" w:hAnsi="Times New Roman" w:cs="Times New Roman"/>
          <w:smallCaps/>
        </w:rPr>
      </w:pPr>
    </w:p>
    <w:p w:rsidR="005B51E0" w:rsidRPr="003C7B1A" w:rsidRDefault="005B51E0" w:rsidP="005B51E0">
      <w:pPr>
        <w:jc w:val="center"/>
        <w:rPr>
          <w:rFonts w:ascii="Times New Roman" w:hAnsi="Times New Roman" w:cs="Times New Roman"/>
        </w:rPr>
      </w:pPr>
      <w:r w:rsidRPr="003C7B1A">
        <w:rPr>
          <w:rFonts w:ascii="Times New Roman" w:hAnsi="Times New Roman" w:cs="Times New Roman"/>
        </w:rPr>
        <w:t>Lic. Rafael Martínez Ramírez</w:t>
      </w:r>
    </w:p>
    <w:p w:rsidR="005B51E0" w:rsidRPr="003C7B1A" w:rsidRDefault="005B51E0" w:rsidP="005B51E0">
      <w:pPr>
        <w:tabs>
          <w:tab w:val="left" w:pos="3686"/>
        </w:tabs>
        <w:ind w:right="-82"/>
        <w:jc w:val="center"/>
        <w:rPr>
          <w:rFonts w:ascii="Times New Roman" w:hAnsi="Times New Roman" w:cs="Times New Roman"/>
          <w:smallCaps/>
        </w:rPr>
      </w:pPr>
    </w:p>
    <w:p w:rsidR="005B51E0" w:rsidRPr="003C7B1A" w:rsidRDefault="005B51E0" w:rsidP="005B51E0">
      <w:pPr>
        <w:tabs>
          <w:tab w:val="left" w:pos="3686"/>
        </w:tabs>
        <w:ind w:right="-82"/>
        <w:rPr>
          <w:rFonts w:ascii="Times New Roman" w:hAnsi="Times New Roman" w:cs="Times New Roman"/>
          <w:smallCaps/>
        </w:rPr>
      </w:pPr>
    </w:p>
    <w:p w:rsidR="005B51E0" w:rsidRPr="003C7B1A" w:rsidRDefault="005B51E0" w:rsidP="005B51E0">
      <w:pPr>
        <w:tabs>
          <w:tab w:val="left" w:pos="3686"/>
        </w:tabs>
        <w:ind w:right="-82"/>
        <w:rPr>
          <w:rFonts w:ascii="Times New Roman" w:hAnsi="Times New Roman" w:cs="Times New Roman"/>
          <w:smallCaps/>
        </w:rPr>
      </w:pPr>
    </w:p>
    <w:p w:rsidR="00AF60AE" w:rsidRPr="003C7B1A" w:rsidRDefault="00AF60AE" w:rsidP="00A11E74">
      <w:pPr>
        <w:pStyle w:val="texto"/>
        <w:spacing w:line="240" w:lineRule="auto"/>
        <w:rPr>
          <w:szCs w:val="24"/>
        </w:rPr>
      </w:pPr>
    </w:p>
    <w:p w:rsidR="00D85E82" w:rsidRPr="003C7B1A" w:rsidRDefault="00D85E82" w:rsidP="00A11E74">
      <w:pPr>
        <w:pStyle w:val="texto"/>
        <w:spacing w:line="240" w:lineRule="auto"/>
        <w:rPr>
          <w:szCs w:val="24"/>
        </w:rPr>
      </w:pPr>
    </w:p>
    <w:p w:rsidR="00D85E82" w:rsidRPr="003C7B1A" w:rsidRDefault="00D85E82" w:rsidP="00A11E74">
      <w:pPr>
        <w:pStyle w:val="texto"/>
        <w:spacing w:line="240" w:lineRule="auto"/>
        <w:rPr>
          <w:szCs w:val="24"/>
        </w:rPr>
      </w:pPr>
    </w:p>
    <w:p w:rsidR="00D85E82" w:rsidRPr="003C7B1A" w:rsidRDefault="00D85E82" w:rsidP="00A11E74">
      <w:pPr>
        <w:pStyle w:val="texto"/>
        <w:spacing w:line="240" w:lineRule="auto"/>
        <w:rPr>
          <w:szCs w:val="24"/>
        </w:rPr>
      </w:pPr>
    </w:p>
    <w:p w:rsidR="00D85E82" w:rsidRPr="003C7B1A" w:rsidRDefault="00D85E82" w:rsidP="00A11E74">
      <w:pPr>
        <w:pStyle w:val="texto"/>
        <w:spacing w:line="240" w:lineRule="auto"/>
        <w:rPr>
          <w:szCs w:val="24"/>
        </w:rPr>
      </w:pPr>
    </w:p>
    <w:p w:rsidR="00D85E82" w:rsidRPr="003C7B1A" w:rsidRDefault="00D85E82" w:rsidP="00A11E74">
      <w:pPr>
        <w:pStyle w:val="texto"/>
        <w:spacing w:line="240" w:lineRule="auto"/>
        <w:rPr>
          <w:szCs w:val="24"/>
        </w:rPr>
      </w:pPr>
    </w:p>
    <w:p w:rsidR="00D85E82" w:rsidRPr="003C7B1A" w:rsidRDefault="00D85E82" w:rsidP="00A11E74">
      <w:pPr>
        <w:pStyle w:val="texto"/>
        <w:spacing w:line="240" w:lineRule="auto"/>
        <w:rPr>
          <w:szCs w:val="24"/>
        </w:rPr>
      </w:pPr>
    </w:p>
    <w:p w:rsidR="00D85E82" w:rsidRPr="003C7B1A" w:rsidRDefault="00D85E82" w:rsidP="00A11E74">
      <w:pPr>
        <w:pStyle w:val="texto"/>
        <w:spacing w:line="240" w:lineRule="auto"/>
        <w:rPr>
          <w:szCs w:val="24"/>
        </w:rPr>
      </w:pPr>
    </w:p>
    <w:p w:rsidR="002617B4" w:rsidRPr="003C7B1A" w:rsidRDefault="002617B4" w:rsidP="00A11E74">
      <w:pPr>
        <w:pStyle w:val="texto"/>
        <w:spacing w:line="240" w:lineRule="auto"/>
        <w:rPr>
          <w:szCs w:val="24"/>
        </w:rPr>
      </w:pPr>
    </w:p>
    <w:sectPr w:rsidR="002617B4" w:rsidRPr="003C7B1A" w:rsidSect="004954FB">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83" w:rsidRDefault="00C47D83" w:rsidP="009E594D">
      <w:r>
        <w:separator/>
      </w:r>
    </w:p>
  </w:endnote>
  <w:endnote w:type="continuationSeparator" w:id="0">
    <w:p w:rsidR="00C47D83" w:rsidRDefault="00C47D83" w:rsidP="009E5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Franklin Gothic Medium Cond"/>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8D" w:rsidRDefault="00AC258D">
    <w:pPr>
      <w:pStyle w:val="Piedepgina"/>
    </w:pPr>
    <w:sdt>
      <w:sdtPr>
        <w:id w:val="1815983618"/>
        <w:temporary/>
        <w:showingPlcHdr/>
      </w:sdtPr>
      <w:sdtContent>
        <w:r>
          <w:rPr>
            <w:lang w:val="es-ES"/>
          </w:rPr>
          <w:t>[Escriba texto]</w:t>
        </w:r>
      </w:sdtContent>
    </w:sdt>
    <w:r>
      <w:ptab w:relativeTo="margin" w:alignment="center" w:leader="none"/>
    </w:r>
    <w:sdt>
      <w:sdtPr>
        <w:id w:val="-778406634"/>
        <w:temporary/>
        <w:showingPlcHdr/>
      </w:sdtPr>
      <w:sdtContent>
        <w:r>
          <w:rPr>
            <w:lang w:val="es-ES"/>
          </w:rPr>
          <w:t>[Escriba texto]</w:t>
        </w:r>
      </w:sdtContent>
    </w:sdt>
    <w:r>
      <w:ptab w:relativeTo="margin" w:alignment="right" w:leader="none"/>
    </w:r>
    <w:sdt>
      <w:sdtPr>
        <w:id w:val="474728688"/>
        <w:temporary/>
        <w:showingPlcHdr/>
      </w:sdtPr>
      <w:sdtContent>
        <w:r>
          <w:rPr>
            <w:lang w:val="es-ES"/>
          </w:rPr>
          <w:t>[Escriba texto]</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8D" w:rsidRDefault="00AC258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8D" w:rsidRDefault="00AC25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83" w:rsidRDefault="00C47D83" w:rsidP="009E594D">
      <w:r>
        <w:separator/>
      </w:r>
    </w:p>
  </w:footnote>
  <w:footnote w:type="continuationSeparator" w:id="0">
    <w:p w:rsidR="00C47D83" w:rsidRDefault="00C47D83" w:rsidP="009E5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8D" w:rsidRDefault="00AC258D">
    <w:pPr>
      <w:pStyle w:val="Encabezado"/>
    </w:pPr>
    <w:sdt>
      <w:sdtPr>
        <w:id w:val="1699045745"/>
        <w:placeholder>
          <w:docPart w:val="B1483035DE88B844BC09D9FB79C25887"/>
        </w:placeholder>
        <w:temporary/>
        <w:showingPlcHdr/>
      </w:sdtPr>
      <w:sdtContent>
        <w:r>
          <w:rPr>
            <w:lang w:val="es-ES"/>
          </w:rPr>
          <w:t>[Escriba texto]</w:t>
        </w:r>
      </w:sdtContent>
    </w:sdt>
    <w:r>
      <w:ptab w:relativeTo="margin" w:alignment="center" w:leader="none"/>
    </w:r>
    <w:sdt>
      <w:sdtPr>
        <w:id w:val="-1871367857"/>
        <w:placeholder>
          <w:docPart w:val="1DD8DF743D2E4E489CBCF9EC421F7FA6"/>
        </w:placeholder>
        <w:temporary/>
        <w:showingPlcHdr/>
      </w:sdtPr>
      <w:sdtContent>
        <w:r>
          <w:rPr>
            <w:lang w:val="es-ES"/>
          </w:rPr>
          <w:t>[Escriba texto]</w:t>
        </w:r>
      </w:sdtContent>
    </w:sdt>
    <w:r>
      <w:ptab w:relativeTo="margin" w:alignment="right" w:leader="none"/>
    </w:r>
    <w:sdt>
      <w:sdtPr>
        <w:id w:val="-341084764"/>
        <w:placeholder>
          <w:docPart w:val="81463800AECBE546B5574EEDB0D2D663"/>
        </w:placeholder>
        <w:temporary/>
        <w:showingPlcHdr/>
      </w:sdtPr>
      <w:sdtContent>
        <w:r>
          <w:rPr>
            <w:lang w:val="es-ES"/>
          </w:rPr>
          <w:t>[Escriba texto]</w:t>
        </w:r>
      </w:sdtContent>
    </w:sdt>
  </w:p>
  <w:p w:rsidR="00AC258D" w:rsidRDefault="00AC258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8D" w:rsidRPr="00140B3E" w:rsidRDefault="00AC258D" w:rsidP="00140B3E">
    <w:pPr>
      <w:pStyle w:val="Encabezado"/>
      <w:jc w:val="right"/>
      <w:rPr>
        <w:rFonts w:cs="Aharoni"/>
        <w:b/>
      </w:rPr>
    </w:pPr>
    <w:r>
      <w:rPr>
        <w:rFonts w:cs="Aharoni"/>
        <w:b/>
      </w:rPr>
      <w:t xml:space="preserve">        </w:t>
    </w:r>
  </w:p>
  <w:p w:rsidR="00AC258D" w:rsidRDefault="00AC258D">
    <w:pPr>
      <w:pStyle w:val="Encabezado"/>
    </w:pPr>
  </w:p>
  <w:p w:rsidR="00AC258D" w:rsidRDefault="00AC258D">
    <w:pPr>
      <w:pStyle w:val="Encabezado"/>
    </w:pPr>
  </w:p>
  <w:p w:rsidR="00AC258D" w:rsidRDefault="00AC258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8D" w:rsidRDefault="00AC258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10C"/>
    <w:multiLevelType w:val="hybridMultilevel"/>
    <w:tmpl w:val="D0C0D30A"/>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3F2677"/>
    <w:multiLevelType w:val="hybridMultilevel"/>
    <w:tmpl w:val="D4E85E82"/>
    <w:lvl w:ilvl="0" w:tplc="6C988BB2">
      <w:start w:val="1"/>
      <w:numFmt w:val="lowerLetter"/>
      <w:lvlText w:val="%1)"/>
      <w:lvlJc w:val="left"/>
      <w:pPr>
        <w:ind w:left="1020" w:hanging="360"/>
      </w:pPr>
      <w:rPr>
        <w:rFonts w:hint="default"/>
        <w:b/>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2">
    <w:nsid w:val="08E027C3"/>
    <w:multiLevelType w:val="hybridMultilevel"/>
    <w:tmpl w:val="03344D86"/>
    <w:lvl w:ilvl="0" w:tplc="2E1C3F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EA2A39"/>
    <w:multiLevelType w:val="hybridMultilevel"/>
    <w:tmpl w:val="F0546618"/>
    <w:lvl w:ilvl="0" w:tplc="0EC877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E35089"/>
    <w:multiLevelType w:val="hybridMultilevel"/>
    <w:tmpl w:val="1310B1EE"/>
    <w:lvl w:ilvl="0" w:tplc="97B45B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4B6D6D"/>
    <w:multiLevelType w:val="hybridMultilevel"/>
    <w:tmpl w:val="4B00C10C"/>
    <w:lvl w:ilvl="0" w:tplc="19EE45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432067"/>
    <w:multiLevelType w:val="hybridMultilevel"/>
    <w:tmpl w:val="2D5453F2"/>
    <w:lvl w:ilvl="0" w:tplc="4B3E0E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D20DF0"/>
    <w:multiLevelType w:val="hybridMultilevel"/>
    <w:tmpl w:val="2376B61A"/>
    <w:lvl w:ilvl="0" w:tplc="39B686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4A1136"/>
    <w:multiLevelType w:val="hybridMultilevel"/>
    <w:tmpl w:val="907C51F8"/>
    <w:lvl w:ilvl="0" w:tplc="CCCC4C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4A675C"/>
    <w:multiLevelType w:val="hybridMultilevel"/>
    <w:tmpl w:val="BE1810EA"/>
    <w:lvl w:ilvl="0" w:tplc="6ADCDF28">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11AD3E80"/>
    <w:multiLevelType w:val="hybridMultilevel"/>
    <w:tmpl w:val="0CB4971C"/>
    <w:lvl w:ilvl="0" w:tplc="4036EA4C">
      <w:start w:val="1"/>
      <w:numFmt w:val="upperRoman"/>
      <w:lvlText w:val="%1."/>
      <w:lvlJc w:val="left"/>
      <w:pPr>
        <w:ind w:left="1638" w:hanging="93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17233CE8"/>
    <w:multiLevelType w:val="hybridMultilevel"/>
    <w:tmpl w:val="500429EA"/>
    <w:lvl w:ilvl="0" w:tplc="C7963E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FB7347"/>
    <w:multiLevelType w:val="hybridMultilevel"/>
    <w:tmpl w:val="7E760F8A"/>
    <w:lvl w:ilvl="0" w:tplc="A8205A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F2E2D"/>
    <w:multiLevelType w:val="hybridMultilevel"/>
    <w:tmpl w:val="E3A6D86C"/>
    <w:lvl w:ilvl="0" w:tplc="EF6ECDD2">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12D7F4F"/>
    <w:multiLevelType w:val="hybridMultilevel"/>
    <w:tmpl w:val="38AEC34A"/>
    <w:lvl w:ilvl="0" w:tplc="998E682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3E958C3"/>
    <w:multiLevelType w:val="hybridMultilevel"/>
    <w:tmpl w:val="A1141A52"/>
    <w:lvl w:ilvl="0" w:tplc="631EDD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2F42F2"/>
    <w:multiLevelType w:val="hybridMultilevel"/>
    <w:tmpl w:val="EB860C4E"/>
    <w:lvl w:ilvl="0" w:tplc="041E32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217238"/>
    <w:multiLevelType w:val="hybridMultilevel"/>
    <w:tmpl w:val="4730938A"/>
    <w:lvl w:ilvl="0" w:tplc="78C23BD8">
      <w:start w:val="1"/>
      <w:numFmt w:val="upperRoman"/>
      <w:lvlText w:val="%1."/>
      <w:lvlJc w:val="left"/>
      <w:pPr>
        <w:ind w:left="1080" w:hanging="720"/>
      </w:pPr>
      <w:rPr>
        <w:rFonts w:eastAsia="Calibr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AC16A6A"/>
    <w:multiLevelType w:val="hybridMultilevel"/>
    <w:tmpl w:val="65169BB6"/>
    <w:lvl w:ilvl="0" w:tplc="E1202C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307D21"/>
    <w:multiLevelType w:val="hybridMultilevel"/>
    <w:tmpl w:val="E72068DA"/>
    <w:lvl w:ilvl="0" w:tplc="016030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CE32C73"/>
    <w:multiLevelType w:val="hybridMultilevel"/>
    <w:tmpl w:val="60F2AE0E"/>
    <w:lvl w:ilvl="0" w:tplc="7F0A0594">
      <w:start w:val="1"/>
      <w:numFmt w:val="lowerLetter"/>
      <w:lvlText w:val="%1)"/>
      <w:lvlJc w:val="left"/>
      <w:pPr>
        <w:ind w:left="1380" w:hanging="360"/>
      </w:pPr>
      <w:rPr>
        <w:rFonts w:hint="default"/>
        <w:b/>
      </w:rPr>
    </w:lvl>
    <w:lvl w:ilvl="1" w:tplc="080A0019" w:tentative="1">
      <w:start w:val="1"/>
      <w:numFmt w:val="lowerLetter"/>
      <w:lvlText w:val="%2."/>
      <w:lvlJc w:val="left"/>
      <w:pPr>
        <w:ind w:left="2100" w:hanging="360"/>
      </w:pPr>
    </w:lvl>
    <w:lvl w:ilvl="2" w:tplc="080A001B" w:tentative="1">
      <w:start w:val="1"/>
      <w:numFmt w:val="lowerRoman"/>
      <w:lvlText w:val="%3."/>
      <w:lvlJc w:val="right"/>
      <w:pPr>
        <w:ind w:left="2820" w:hanging="180"/>
      </w:pPr>
    </w:lvl>
    <w:lvl w:ilvl="3" w:tplc="080A000F" w:tentative="1">
      <w:start w:val="1"/>
      <w:numFmt w:val="decimal"/>
      <w:lvlText w:val="%4."/>
      <w:lvlJc w:val="left"/>
      <w:pPr>
        <w:ind w:left="3540" w:hanging="360"/>
      </w:pPr>
    </w:lvl>
    <w:lvl w:ilvl="4" w:tplc="080A0019" w:tentative="1">
      <w:start w:val="1"/>
      <w:numFmt w:val="lowerLetter"/>
      <w:lvlText w:val="%5."/>
      <w:lvlJc w:val="left"/>
      <w:pPr>
        <w:ind w:left="4260" w:hanging="360"/>
      </w:pPr>
    </w:lvl>
    <w:lvl w:ilvl="5" w:tplc="080A001B" w:tentative="1">
      <w:start w:val="1"/>
      <w:numFmt w:val="lowerRoman"/>
      <w:lvlText w:val="%6."/>
      <w:lvlJc w:val="right"/>
      <w:pPr>
        <w:ind w:left="4980" w:hanging="180"/>
      </w:pPr>
    </w:lvl>
    <w:lvl w:ilvl="6" w:tplc="080A000F" w:tentative="1">
      <w:start w:val="1"/>
      <w:numFmt w:val="decimal"/>
      <w:lvlText w:val="%7."/>
      <w:lvlJc w:val="left"/>
      <w:pPr>
        <w:ind w:left="5700" w:hanging="360"/>
      </w:pPr>
    </w:lvl>
    <w:lvl w:ilvl="7" w:tplc="080A0019" w:tentative="1">
      <w:start w:val="1"/>
      <w:numFmt w:val="lowerLetter"/>
      <w:lvlText w:val="%8."/>
      <w:lvlJc w:val="left"/>
      <w:pPr>
        <w:ind w:left="6420" w:hanging="360"/>
      </w:pPr>
    </w:lvl>
    <w:lvl w:ilvl="8" w:tplc="080A001B" w:tentative="1">
      <w:start w:val="1"/>
      <w:numFmt w:val="lowerRoman"/>
      <w:lvlText w:val="%9."/>
      <w:lvlJc w:val="right"/>
      <w:pPr>
        <w:ind w:left="7140" w:hanging="180"/>
      </w:pPr>
    </w:lvl>
  </w:abstractNum>
  <w:abstractNum w:abstractNumId="21">
    <w:nsid w:val="2FD35D45"/>
    <w:multiLevelType w:val="hybridMultilevel"/>
    <w:tmpl w:val="54C4472C"/>
    <w:lvl w:ilvl="0" w:tplc="320A23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3700F0"/>
    <w:multiLevelType w:val="hybridMultilevel"/>
    <w:tmpl w:val="70DAB3CE"/>
    <w:lvl w:ilvl="0" w:tplc="4DAAFB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5B189D"/>
    <w:multiLevelType w:val="hybridMultilevel"/>
    <w:tmpl w:val="663EC54E"/>
    <w:lvl w:ilvl="0" w:tplc="CC3E0CEC">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36F92D6B"/>
    <w:multiLevelType w:val="hybridMultilevel"/>
    <w:tmpl w:val="755A6296"/>
    <w:lvl w:ilvl="0" w:tplc="74AC84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710CDC"/>
    <w:multiLevelType w:val="hybridMultilevel"/>
    <w:tmpl w:val="9DBCA71E"/>
    <w:lvl w:ilvl="0" w:tplc="9D94E72C">
      <w:start w:val="1"/>
      <w:numFmt w:val="lowerLetter"/>
      <w:lvlText w:val="%1)"/>
      <w:lvlJc w:val="left"/>
      <w:pPr>
        <w:ind w:left="720" w:hanging="360"/>
      </w:pPr>
      <w:rPr>
        <w:rFonts w:ascii="Times New Roman" w:eastAsiaTheme="minorEastAsia" w:hAnsi="Times New Roman"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3B666C53"/>
    <w:multiLevelType w:val="hybridMultilevel"/>
    <w:tmpl w:val="7022661C"/>
    <w:lvl w:ilvl="0" w:tplc="A90CB178">
      <w:start w:val="1"/>
      <w:numFmt w:val="lowerLetter"/>
      <w:lvlText w:val="%1)"/>
      <w:lvlJc w:val="left"/>
      <w:pPr>
        <w:ind w:left="1380" w:hanging="360"/>
      </w:pPr>
      <w:rPr>
        <w:rFonts w:hint="default"/>
        <w:b/>
      </w:rPr>
    </w:lvl>
    <w:lvl w:ilvl="1" w:tplc="080A0019" w:tentative="1">
      <w:start w:val="1"/>
      <w:numFmt w:val="lowerLetter"/>
      <w:lvlText w:val="%2."/>
      <w:lvlJc w:val="left"/>
      <w:pPr>
        <w:ind w:left="2100" w:hanging="360"/>
      </w:pPr>
    </w:lvl>
    <w:lvl w:ilvl="2" w:tplc="080A001B" w:tentative="1">
      <w:start w:val="1"/>
      <w:numFmt w:val="lowerRoman"/>
      <w:lvlText w:val="%3."/>
      <w:lvlJc w:val="right"/>
      <w:pPr>
        <w:ind w:left="2820" w:hanging="180"/>
      </w:pPr>
    </w:lvl>
    <w:lvl w:ilvl="3" w:tplc="080A000F" w:tentative="1">
      <w:start w:val="1"/>
      <w:numFmt w:val="decimal"/>
      <w:lvlText w:val="%4."/>
      <w:lvlJc w:val="left"/>
      <w:pPr>
        <w:ind w:left="3540" w:hanging="360"/>
      </w:pPr>
    </w:lvl>
    <w:lvl w:ilvl="4" w:tplc="080A0019" w:tentative="1">
      <w:start w:val="1"/>
      <w:numFmt w:val="lowerLetter"/>
      <w:lvlText w:val="%5."/>
      <w:lvlJc w:val="left"/>
      <w:pPr>
        <w:ind w:left="4260" w:hanging="360"/>
      </w:pPr>
    </w:lvl>
    <w:lvl w:ilvl="5" w:tplc="080A001B" w:tentative="1">
      <w:start w:val="1"/>
      <w:numFmt w:val="lowerRoman"/>
      <w:lvlText w:val="%6."/>
      <w:lvlJc w:val="right"/>
      <w:pPr>
        <w:ind w:left="4980" w:hanging="180"/>
      </w:pPr>
    </w:lvl>
    <w:lvl w:ilvl="6" w:tplc="080A000F" w:tentative="1">
      <w:start w:val="1"/>
      <w:numFmt w:val="decimal"/>
      <w:lvlText w:val="%7."/>
      <w:lvlJc w:val="left"/>
      <w:pPr>
        <w:ind w:left="5700" w:hanging="360"/>
      </w:pPr>
    </w:lvl>
    <w:lvl w:ilvl="7" w:tplc="080A0019" w:tentative="1">
      <w:start w:val="1"/>
      <w:numFmt w:val="lowerLetter"/>
      <w:lvlText w:val="%8."/>
      <w:lvlJc w:val="left"/>
      <w:pPr>
        <w:ind w:left="6420" w:hanging="360"/>
      </w:pPr>
    </w:lvl>
    <w:lvl w:ilvl="8" w:tplc="080A001B" w:tentative="1">
      <w:start w:val="1"/>
      <w:numFmt w:val="lowerRoman"/>
      <w:lvlText w:val="%9."/>
      <w:lvlJc w:val="right"/>
      <w:pPr>
        <w:ind w:left="7140" w:hanging="180"/>
      </w:pPr>
    </w:lvl>
  </w:abstractNum>
  <w:abstractNum w:abstractNumId="27">
    <w:nsid w:val="3CD32034"/>
    <w:multiLevelType w:val="hybridMultilevel"/>
    <w:tmpl w:val="F6E2C752"/>
    <w:lvl w:ilvl="0" w:tplc="017C3D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E2C5241"/>
    <w:multiLevelType w:val="hybridMultilevel"/>
    <w:tmpl w:val="54641870"/>
    <w:lvl w:ilvl="0" w:tplc="CDF6F4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145010"/>
    <w:multiLevelType w:val="hybridMultilevel"/>
    <w:tmpl w:val="B0425684"/>
    <w:lvl w:ilvl="0" w:tplc="51B4FD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3154167"/>
    <w:multiLevelType w:val="hybridMultilevel"/>
    <w:tmpl w:val="CA86E9F2"/>
    <w:lvl w:ilvl="0" w:tplc="952A03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A80428A"/>
    <w:multiLevelType w:val="hybridMultilevel"/>
    <w:tmpl w:val="F3104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C0A5EEC"/>
    <w:multiLevelType w:val="hybridMultilevel"/>
    <w:tmpl w:val="DF1E203C"/>
    <w:lvl w:ilvl="0" w:tplc="F0520D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1527E87"/>
    <w:multiLevelType w:val="hybridMultilevel"/>
    <w:tmpl w:val="EA789FAC"/>
    <w:lvl w:ilvl="0" w:tplc="6ACC6F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C427ED"/>
    <w:multiLevelType w:val="hybridMultilevel"/>
    <w:tmpl w:val="7D4A0A0C"/>
    <w:lvl w:ilvl="0" w:tplc="C41272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D752340"/>
    <w:multiLevelType w:val="hybridMultilevel"/>
    <w:tmpl w:val="29E8F102"/>
    <w:lvl w:ilvl="0" w:tplc="E8828B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3E6B8D"/>
    <w:multiLevelType w:val="hybridMultilevel"/>
    <w:tmpl w:val="0E7C2E4A"/>
    <w:lvl w:ilvl="0" w:tplc="E3E0C9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446B14"/>
    <w:multiLevelType w:val="hybridMultilevel"/>
    <w:tmpl w:val="1090D6F6"/>
    <w:lvl w:ilvl="0" w:tplc="A77CCC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0AC7394"/>
    <w:multiLevelType w:val="hybridMultilevel"/>
    <w:tmpl w:val="208AC180"/>
    <w:lvl w:ilvl="0" w:tplc="00CA97F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27279A7"/>
    <w:multiLevelType w:val="hybridMultilevel"/>
    <w:tmpl w:val="31D06AEC"/>
    <w:lvl w:ilvl="0" w:tplc="8744BE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B17FC5"/>
    <w:multiLevelType w:val="hybridMultilevel"/>
    <w:tmpl w:val="3DB47ADE"/>
    <w:lvl w:ilvl="0" w:tplc="01E04C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8D56E24"/>
    <w:multiLevelType w:val="hybridMultilevel"/>
    <w:tmpl w:val="C89E1038"/>
    <w:lvl w:ilvl="0" w:tplc="8F8A02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C0C5DE8"/>
    <w:multiLevelType w:val="hybridMultilevel"/>
    <w:tmpl w:val="1B56FD4C"/>
    <w:lvl w:ilvl="0" w:tplc="7AB26F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D3C66D6"/>
    <w:multiLevelType w:val="hybridMultilevel"/>
    <w:tmpl w:val="6F48B2E2"/>
    <w:lvl w:ilvl="0" w:tplc="A9C6AC4C">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DC020D9"/>
    <w:multiLevelType w:val="hybridMultilevel"/>
    <w:tmpl w:val="AABA5238"/>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17906A5"/>
    <w:multiLevelType w:val="hybridMultilevel"/>
    <w:tmpl w:val="0DB07FD6"/>
    <w:lvl w:ilvl="0" w:tplc="CDC200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62F488C"/>
    <w:multiLevelType w:val="hybridMultilevel"/>
    <w:tmpl w:val="1AEC17FA"/>
    <w:lvl w:ilvl="0" w:tplc="135854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63D6277"/>
    <w:multiLevelType w:val="hybridMultilevel"/>
    <w:tmpl w:val="A0C29E80"/>
    <w:lvl w:ilvl="0" w:tplc="068A212E">
      <w:start w:val="1"/>
      <w:numFmt w:val="upperRoman"/>
      <w:lvlText w:val="%1."/>
      <w:lvlJc w:val="left"/>
      <w:pPr>
        <w:ind w:left="1080" w:hanging="720"/>
      </w:pPr>
      <w:rPr>
        <w:rFonts w:ascii="Times New Roman" w:eastAsia="Calibri" w:hAnsi="Times New Roman" w:cs="Times New Roman"/>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nsid w:val="7A3D48E4"/>
    <w:multiLevelType w:val="hybridMultilevel"/>
    <w:tmpl w:val="85AEFCD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AD33789"/>
    <w:multiLevelType w:val="hybridMultilevel"/>
    <w:tmpl w:val="FC948150"/>
    <w:lvl w:ilvl="0" w:tplc="82D242D8">
      <w:start w:val="1"/>
      <w:numFmt w:val="upperRoman"/>
      <w:lvlText w:val="%1."/>
      <w:lvlJc w:val="left"/>
      <w:pPr>
        <w:ind w:left="720" w:hanging="360"/>
      </w:pPr>
      <w:rPr>
        <w:rFonts w:ascii="Times New Roman" w:eastAsia="Calibri" w:hAnsi="Times New Roman" w:cs="Times New Roman"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49"/>
  </w:num>
  <w:num w:numId="5">
    <w:abstractNumId w:val="17"/>
  </w:num>
  <w:num w:numId="6">
    <w:abstractNumId w:val="47"/>
  </w:num>
  <w:num w:numId="7">
    <w:abstractNumId w:val="25"/>
  </w:num>
  <w:num w:numId="8">
    <w:abstractNumId w:val="35"/>
  </w:num>
  <w:num w:numId="9">
    <w:abstractNumId w:val="19"/>
  </w:num>
  <w:num w:numId="10">
    <w:abstractNumId w:val="37"/>
  </w:num>
  <w:num w:numId="11">
    <w:abstractNumId w:val="21"/>
  </w:num>
  <w:num w:numId="12">
    <w:abstractNumId w:val="43"/>
  </w:num>
  <w:num w:numId="13">
    <w:abstractNumId w:val="7"/>
  </w:num>
  <w:num w:numId="14">
    <w:abstractNumId w:val="42"/>
  </w:num>
  <w:num w:numId="15">
    <w:abstractNumId w:val="27"/>
  </w:num>
  <w:num w:numId="16">
    <w:abstractNumId w:val="32"/>
  </w:num>
  <w:num w:numId="17">
    <w:abstractNumId w:val="6"/>
  </w:num>
  <w:num w:numId="18">
    <w:abstractNumId w:val="5"/>
  </w:num>
  <w:num w:numId="19">
    <w:abstractNumId w:val="3"/>
  </w:num>
  <w:num w:numId="20">
    <w:abstractNumId w:val="2"/>
  </w:num>
  <w:num w:numId="21">
    <w:abstractNumId w:val="34"/>
  </w:num>
  <w:num w:numId="22">
    <w:abstractNumId w:val="39"/>
  </w:num>
  <w:num w:numId="23">
    <w:abstractNumId w:val="22"/>
  </w:num>
  <w:num w:numId="24">
    <w:abstractNumId w:val="41"/>
  </w:num>
  <w:num w:numId="25">
    <w:abstractNumId w:val="11"/>
  </w:num>
  <w:num w:numId="26">
    <w:abstractNumId w:val="36"/>
  </w:num>
  <w:num w:numId="27">
    <w:abstractNumId w:val="26"/>
  </w:num>
  <w:num w:numId="28">
    <w:abstractNumId w:val="30"/>
  </w:num>
  <w:num w:numId="29">
    <w:abstractNumId w:val="44"/>
  </w:num>
  <w:num w:numId="30">
    <w:abstractNumId w:val="0"/>
  </w:num>
  <w:num w:numId="31">
    <w:abstractNumId w:val="15"/>
  </w:num>
  <w:num w:numId="32">
    <w:abstractNumId w:val="8"/>
  </w:num>
  <w:num w:numId="33">
    <w:abstractNumId w:val="12"/>
  </w:num>
  <w:num w:numId="34">
    <w:abstractNumId w:val="40"/>
  </w:num>
  <w:num w:numId="35">
    <w:abstractNumId w:val="29"/>
  </w:num>
  <w:num w:numId="36">
    <w:abstractNumId w:val="24"/>
  </w:num>
  <w:num w:numId="37">
    <w:abstractNumId w:val="18"/>
  </w:num>
  <w:num w:numId="38">
    <w:abstractNumId w:val="10"/>
  </w:num>
  <w:num w:numId="39">
    <w:abstractNumId w:val="16"/>
  </w:num>
  <w:num w:numId="40">
    <w:abstractNumId w:val="1"/>
  </w:num>
  <w:num w:numId="41">
    <w:abstractNumId w:val="33"/>
  </w:num>
  <w:num w:numId="42">
    <w:abstractNumId w:val="4"/>
  </w:num>
  <w:num w:numId="43">
    <w:abstractNumId w:val="28"/>
  </w:num>
  <w:num w:numId="44">
    <w:abstractNumId w:val="38"/>
  </w:num>
  <w:num w:numId="45">
    <w:abstractNumId w:val="46"/>
  </w:num>
  <w:num w:numId="46">
    <w:abstractNumId w:val="45"/>
  </w:num>
  <w:num w:numId="47">
    <w:abstractNumId w:val="23"/>
  </w:num>
  <w:num w:numId="48">
    <w:abstractNumId w:val="20"/>
  </w:num>
  <w:num w:numId="49">
    <w:abstractNumId w:val="48"/>
  </w:num>
  <w:num w:numId="50">
    <w:abstractNumId w:val="3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9E594D"/>
    <w:rsid w:val="0000033C"/>
    <w:rsid w:val="00001473"/>
    <w:rsid w:val="00001CA6"/>
    <w:rsid w:val="000027C0"/>
    <w:rsid w:val="0000397A"/>
    <w:rsid w:val="000039E2"/>
    <w:rsid w:val="00003B3F"/>
    <w:rsid w:val="00004BDB"/>
    <w:rsid w:val="00006FCE"/>
    <w:rsid w:val="000075D3"/>
    <w:rsid w:val="00007BDB"/>
    <w:rsid w:val="00010EDF"/>
    <w:rsid w:val="00010F36"/>
    <w:rsid w:val="00014946"/>
    <w:rsid w:val="000151E6"/>
    <w:rsid w:val="00015222"/>
    <w:rsid w:val="000178BE"/>
    <w:rsid w:val="00020CE3"/>
    <w:rsid w:val="00023EBD"/>
    <w:rsid w:val="00025438"/>
    <w:rsid w:val="00030976"/>
    <w:rsid w:val="000326AD"/>
    <w:rsid w:val="0003289C"/>
    <w:rsid w:val="000341DE"/>
    <w:rsid w:val="00034495"/>
    <w:rsid w:val="0003491D"/>
    <w:rsid w:val="00037038"/>
    <w:rsid w:val="0003739A"/>
    <w:rsid w:val="00037638"/>
    <w:rsid w:val="00037FBF"/>
    <w:rsid w:val="00042D44"/>
    <w:rsid w:val="00043289"/>
    <w:rsid w:val="00047F1B"/>
    <w:rsid w:val="00050413"/>
    <w:rsid w:val="00053193"/>
    <w:rsid w:val="00054430"/>
    <w:rsid w:val="00054CDC"/>
    <w:rsid w:val="00055B54"/>
    <w:rsid w:val="000615FB"/>
    <w:rsid w:val="00064A65"/>
    <w:rsid w:val="00064DA2"/>
    <w:rsid w:val="00067325"/>
    <w:rsid w:val="0007139D"/>
    <w:rsid w:val="0007151A"/>
    <w:rsid w:val="00071806"/>
    <w:rsid w:val="00071DC7"/>
    <w:rsid w:val="00072B04"/>
    <w:rsid w:val="00073B29"/>
    <w:rsid w:val="000748A0"/>
    <w:rsid w:val="0007522F"/>
    <w:rsid w:val="00075D0F"/>
    <w:rsid w:val="00076105"/>
    <w:rsid w:val="00080688"/>
    <w:rsid w:val="00084932"/>
    <w:rsid w:val="000911E6"/>
    <w:rsid w:val="00092257"/>
    <w:rsid w:val="00094861"/>
    <w:rsid w:val="00094DC3"/>
    <w:rsid w:val="000A24A2"/>
    <w:rsid w:val="000A3B7D"/>
    <w:rsid w:val="000A5767"/>
    <w:rsid w:val="000A795A"/>
    <w:rsid w:val="000B07C5"/>
    <w:rsid w:val="000B4EE0"/>
    <w:rsid w:val="000B5082"/>
    <w:rsid w:val="000B75A0"/>
    <w:rsid w:val="000C1421"/>
    <w:rsid w:val="000C1DDD"/>
    <w:rsid w:val="000C3394"/>
    <w:rsid w:val="000C50C5"/>
    <w:rsid w:val="000C66B9"/>
    <w:rsid w:val="000D074C"/>
    <w:rsid w:val="000D0D8D"/>
    <w:rsid w:val="000D1423"/>
    <w:rsid w:val="000D3BC8"/>
    <w:rsid w:val="000D52F2"/>
    <w:rsid w:val="000D6299"/>
    <w:rsid w:val="000D78BE"/>
    <w:rsid w:val="000E17A1"/>
    <w:rsid w:val="000E2115"/>
    <w:rsid w:val="000E2A14"/>
    <w:rsid w:val="000F0C2C"/>
    <w:rsid w:val="000F162B"/>
    <w:rsid w:val="000F1A84"/>
    <w:rsid w:val="000F5021"/>
    <w:rsid w:val="000F71D4"/>
    <w:rsid w:val="000F7DEF"/>
    <w:rsid w:val="00101DB2"/>
    <w:rsid w:val="00103368"/>
    <w:rsid w:val="00103D96"/>
    <w:rsid w:val="00104A1C"/>
    <w:rsid w:val="001108BC"/>
    <w:rsid w:val="001139E4"/>
    <w:rsid w:val="00114A7C"/>
    <w:rsid w:val="00117A42"/>
    <w:rsid w:val="00121B8F"/>
    <w:rsid w:val="00124003"/>
    <w:rsid w:val="001241EC"/>
    <w:rsid w:val="00124239"/>
    <w:rsid w:val="00127E30"/>
    <w:rsid w:val="00130D81"/>
    <w:rsid w:val="00131E86"/>
    <w:rsid w:val="001324EB"/>
    <w:rsid w:val="00133959"/>
    <w:rsid w:val="00135076"/>
    <w:rsid w:val="00140A17"/>
    <w:rsid w:val="00140B3E"/>
    <w:rsid w:val="0014277B"/>
    <w:rsid w:val="00143030"/>
    <w:rsid w:val="00143E33"/>
    <w:rsid w:val="00145FE7"/>
    <w:rsid w:val="00146EA9"/>
    <w:rsid w:val="00147577"/>
    <w:rsid w:val="00152BE9"/>
    <w:rsid w:val="00155F8A"/>
    <w:rsid w:val="00156532"/>
    <w:rsid w:val="001602A0"/>
    <w:rsid w:val="00160353"/>
    <w:rsid w:val="001612DE"/>
    <w:rsid w:val="00162B85"/>
    <w:rsid w:val="001638A1"/>
    <w:rsid w:val="00170FBC"/>
    <w:rsid w:val="00171C1D"/>
    <w:rsid w:val="00171DBB"/>
    <w:rsid w:val="00173F42"/>
    <w:rsid w:val="001740C7"/>
    <w:rsid w:val="00175BFD"/>
    <w:rsid w:val="0017693D"/>
    <w:rsid w:val="00185D3D"/>
    <w:rsid w:val="00191166"/>
    <w:rsid w:val="001923BB"/>
    <w:rsid w:val="00194B74"/>
    <w:rsid w:val="00195048"/>
    <w:rsid w:val="0019509C"/>
    <w:rsid w:val="00195AE9"/>
    <w:rsid w:val="001A02A3"/>
    <w:rsid w:val="001A0949"/>
    <w:rsid w:val="001A2B33"/>
    <w:rsid w:val="001A3771"/>
    <w:rsid w:val="001A6991"/>
    <w:rsid w:val="001A7EDF"/>
    <w:rsid w:val="001B3674"/>
    <w:rsid w:val="001B3C42"/>
    <w:rsid w:val="001B7FC4"/>
    <w:rsid w:val="001C093A"/>
    <w:rsid w:val="001C0D05"/>
    <w:rsid w:val="001C3882"/>
    <w:rsid w:val="001C39A2"/>
    <w:rsid w:val="001C4C0D"/>
    <w:rsid w:val="001C626A"/>
    <w:rsid w:val="001D20CC"/>
    <w:rsid w:val="001D3856"/>
    <w:rsid w:val="001D4EFC"/>
    <w:rsid w:val="001D53EB"/>
    <w:rsid w:val="001D7F23"/>
    <w:rsid w:val="001E0F40"/>
    <w:rsid w:val="001E1BB7"/>
    <w:rsid w:val="001E3B1C"/>
    <w:rsid w:val="001E49E7"/>
    <w:rsid w:val="001E6C18"/>
    <w:rsid w:val="001F12D9"/>
    <w:rsid w:val="001F2E4B"/>
    <w:rsid w:val="001F306F"/>
    <w:rsid w:val="001F45FC"/>
    <w:rsid w:val="001F53E8"/>
    <w:rsid w:val="00207076"/>
    <w:rsid w:val="002078DC"/>
    <w:rsid w:val="00207ABE"/>
    <w:rsid w:val="0021042B"/>
    <w:rsid w:val="002142A9"/>
    <w:rsid w:val="00216758"/>
    <w:rsid w:val="002168B0"/>
    <w:rsid w:val="0021732B"/>
    <w:rsid w:val="00217C14"/>
    <w:rsid w:val="00217F09"/>
    <w:rsid w:val="00222579"/>
    <w:rsid w:val="0022365F"/>
    <w:rsid w:val="00227946"/>
    <w:rsid w:val="0023283C"/>
    <w:rsid w:val="00232B52"/>
    <w:rsid w:val="00236217"/>
    <w:rsid w:val="00236256"/>
    <w:rsid w:val="002400F1"/>
    <w:rsid w:val="00242600"/>
    <w:rsid w:val="002452EF"/>
    <w:rsid w:val="00245916"/>
    <w:rsid w:val="00246A92"/>
    <w:rsid w:val="00246F2C"/>
    <w:rsid w:val="002479A2"/>
    <w:rsid w:val="0025031F"/>
    <w:rsid w:val="00250C61"/>
    <w:rsid w:val="0025360C"/>
    <w:rsid w:val="00253EC5"/>
    <w:rsid w:val="00254789"/>
    <w:rsid w:val="002566EA"/>
    <w:rsid w:val="0026086E"/>
    <w:rsid w:val="002617B4"/>
    <w:rsid w:val="00263696"/>
    <w:rsid w:val="00264E35"/>
    <w:rsid w:val="00265A5F"/>
    <w:rsid w:val="002664F2"/>
    <w:rsid w:val="00266EF9"/>
    <w:rsid w:val="00271694"/>
    <w:rsid w:val="00276C0E"/>
    <w:rsid w:val="002854B2"/>
    <w:rsid w:val="00287987"/>
    <w:rsid w:val="002934C5"/>
    <w:rsid w:val="0029391C"/>
    <w:rsid w:val="00294BC2"/>
    <w:rsid w:val="002A0150"/>
    <w:rsid w:val="002A5B22"/>
    <w:rsid w:val="002B0816"/>
    <w:rsid w:val="002B26F3"/>
    <w:rsid w:val="002B3B30"/>
    <w:rsid w:val="002B3DE1"/>
    <w:rsid w:val="002B6894"/>
    <w:rsid w:val="002B68C9"/>
    <w:rsid w:val="002B7CB5"/>
    <w:rsid w:val="002B7EBF"/>
    <w:rsid w:val="002C152A"/>
    <w:rsid w:val="002C7BE1"/>
    <w:rsid w:val="002E1462"/>
    <w:rsid w:val="002E14B9"/>
    <w:rsid w:val="002E2BA1"/>
    <w:rsid w:val="002E4472"/>
    <w:rsid w:val="002E5A7E"/>
    <w:rsid w:val="002E6190"/>
    <w:rsid w:val="002F1766"/>
    <w:rsid w:val="00303C8E"/>
    <w:rsid w:val="0030644B"/>
    <w:rsid w:val="00306685"/>
    <w:rsid w:val="003077D9"/>
    <w:rsid w:val="003106C0"/>
    <w:rsid w:val="00311253"/>
    <w:rsid w:val="0031356F"/>
    <w:rsid w:val="00313DF2"/>
    <w:rsid w:val="00315592"/>
    <w:rsid w:val="003156BB"/>
    <w:rsid w:val="003179B7"/>
    <w:rsid w:val="00321C63"/>
    <w:rsid w:val="0032340B"/>
    <w:rsid w:val="00323C60"/>
    <w:rsid w:val="0032429F"/>
    <w:rsid w:val="00326E39"/>
    <w:rsid w:val="0033375F"/>
    <w:rsid w:val="00336CFA"/>
    <w:rsid w:val="00342FE0"/>
    <w:rsid w:val="00343337"/>
    <w:rsid w:val="00345057"/>
    <w:rsid w:val="0034595C"/>
    <w:rsid w:val="00346D69"/>
    <w:rsid w:val="00350F8F"/>
    <w:rsid w:val="003510C6"/>
    <w:rsid w:val="0035188C"/>
    <w:rsid w:val="0035251C"/>
    <w:rsid w:val="0035281C"/>
    <w:rsid w:val="00354C81"/>
    <w:rsid w:val="003552D8"/>
    <w:rsid w:val="00355681"/>
    <w:rsid w:val="00355C41"/>
    <w:rsid w:val="00356388"/>
    <w:rsid w:val="00362A3E"/>
    <w:rsid w:val="003658FC"/>
    <w:rsid w:val="00367F21"/>
    <w:rsid w:val="00370D6B"/>
    <w:rsid w:val="0037304B"/>
    <w:rsid w:val="00373674"/>
    <w:rsid w:val="00376E17"/>
    <w:rsid w:val="00377D44"/>
    <w:rsid w:val="0038275C"/>
    <w:rsid w:val="00382D83"/>
    <w:rsid w:val="003854B5"/>
    <w:rsid w:val="003858AE"/>
    <w:rsid w:val="00387B59"/>
    <w:rsid w:val="0039004A"/>
    <w:rsid w:val="0039201A"/>
    <w:rsid w:val="0039209F"/>
    <w:rsid w:val="003A02D3"/>
    <w:rsid w:val="003A5A75"/>
    <w:rsid w:val="003B1C13"/>
    <w:rsid w:val="003B2DB0"/>
    <w:rsid w:val="003B3CE7"/>
    <w:rsid w:val="003B4CEA"/>
    <w:rsid w:val="003B6BE9"/>
    <w:rsid w:val="003B6CF0"/>
    <w:rsid w:val="003B6FBF"/>
    <w:rsid w:val="003B79B5"/>
    <w:rsid w:val="003C22EE"/>
    <w:rsid w:val="003C542B"/>
    <w:rsid w:val="003C7B1A"/>
    <w:rsid w:val="003D05EE"/>
    <w:rsid w:val="003D1097"/>
    <w:rsid w:val="003D1536"/>
    <w:rsid w:val="003E44F7"/>
    <w:rsid w:val="003E6842"/>
    <w:rsid w:val="003E6A6E"/>
    <w:rsid w:val="003F009C"/>
    <w:rsid w:val="003F0FAE"/>
    <w:rsid w:val="003F21A0"/>
    <w:rsid w:val="0040089E"/>
    <w:rsid w:val="00403A6A"/>
    <w:rsid w:val="0040531E"/>
    <w:rsid w:val="004154E0"/>
    <w:rsid w:val="00416E21"/>
    <w:rsid w:val="00417C05"/>
    <w:rsid w:val="00417DEE"/>
    <w:rsid w:val="00420CDC"/>
    <w:rsid w:val="0042512D"/>
    <w:rsid w:val="00425E39"/>
    <w:rsid w:val="00426CE7"/>
    <w:rsid w:val="00434F40"/>
    <w:rsid w:val="004352C0"/>
    <w:rsid w:val="00436007"/>
    <w:rsid w:val="004361B5"/>
    <w:rsid w:val="00436AB9"/>
    <w:rsid w:val="00437175"/>
    <w:rsid w:val="00437187"/>
    <w:rsid w:val="00437783"/>
    <w:rsid w:val="004379EA"/>
    <w:rsid w:val="0044581D"/>
    <w:rsid w:val="00445B9A"/>
    <w:rsid w:val="00446142"/>
    <w:rsid w:val="0045157B"/>
    <w:rsid w:val="004525E1"/>
    <w:rsid w:val="00452785"/>
    <w:rsid w:val="00455A93"/>
    <w:rsid w:val="00456265"/>
    <w:rsid w:val="00457D31"/>
    <w:rsid w:val="004612CA"/>
    <w:rsid w:val="00462EE4"/>
    <w:rsid w:val="00463B25"/>
    <w:rsid w:val="00467339"/>
    <w:rsid w:val="00467B10"/>
    <w:rsid w:val="004705C0"/>
    <w:rsid w:val="0047698E"/>
    <w:rsid w:val="00485366"/>
    <w:rsid w:val="00485A11"/>
    <w:rsid w:val="004873C0"/>
    <w:rsid w:val="00492CDC"/>
    <w:rsid w:val="00494189"/>
    <w:rsid w:val="004954FB"/>
    <w:rsid w:val="00495DB3"/>
    <w:rsid w:val="004974B0"/>
    <w:rsid w:val="004A10C6"/>
    <w:rsid w:val="004A153E"/>
    <w:rsid w:val="004A18CF"/>
    <w:rsid w:val="004A2852"/>
    <w:rsid w:val="004A2E5D"/>
    <w:rsid w:val="004A361F"/>
    <w:rsid w:val="004A4660"/>
    <w:rsid w:val="004A6F90"/>
    <w:rsid w:val="004B08D5"/>
    <w:rsid w:val="004B0C5F"/>
    <w:rsid w:val="004B302D"/>
    <w:rsid w:val="004B50BC"/>
    <w:rsid w:val="004C3A4F"/>
    <w:rsid w:val="004C45AE"/>
    <w:rsid w:val="004C59C4"/>
    <w:rsid w:val="004C5D0B"/>
    <w:rsid w:val="004D1903"/>
    <w:rsid w:val="004D1F1E"/>
    <w:rsid w:val="004D65A5"/>
    <w:rsid w:val="004E04FC"/>
    <w:rsid w:val="004E60DB"/>
    <w:rsid w:val="00500073"/>
    <w:rsid w:val="00500597"/>
    <w:rsid w:val="0050342C"/>
    <w:rsid w:val="005048BA"/>
    <w:rsid w:val="00505E3D"/>
    <w:rsid w:val="005064D9"/>
    <w:rsid w:val="0051191E"/>
    <w:rsid w:val="0051538A"/>
    <w:rsid w:val="00520329"/>
    <w:rsid w:val="00520CAB"/>
    <w:rsid w:val="00523BAC"/>
    <w:rsid w:val="005261CC"/>
    <w:rsid w:val="005265B1"/>
    <w:rsid w:val="00531BB1"/>
    <w:rsid w:val="00533519"/>
    <w:rsid w:val="00537A1F"/>
    <w:rsid w:val="005405F6"/>
    <w:rsid w:val="005416B3"/>
    <w:rsid w:val="00542683"/>
    <w:rsid w:val="005506B2"/>
    <w:rsid w:val="00554B5C"/>
    <w:rsid w:val="005553D7"/>
    <w:rsid w:val="005575B7"/>
    <w:rsid w:val="005603F2"/>
    <w:rsid w:val="0056082A"/>
    <w:rsid w:val="005639A7"/>
    <w:rsid w:val="0057393C"/>
    <w:rsid w:val="00575C52"/>
    <w:rsid w:val="00580230"/>
    <w:rsid w:val="00584D10"/>
    <w:rsid w:val="0058658B"/>
    <w:rsid w:val="00587A00"/>
    <w:rsid w:val="00587BD8"/>
    <w:rsid w:val="00594048"/>
    <w:rsid w:val="00594C20"/>
    <w:rsid w:val="00595AFC"/>
    <w:rsid w:val="005A266B"/>
    <w:rsid w:val="005A2C47"/>
    <w:rsid w:val="005A40C9"/>
    <w:rsid w:val="005A5F9E"/>
    <w:rsid w:val="005B091B"/>
    <w:rsid w:val="005B1D59"/>
    <w:rsid w:val="005B51E0"/>
    <w:rsid w:val="005B554B"/>
    <w:rsid w:val="005B6FFD"/>
    <w:rsid w:val="005C042B"/>
    <w:rsid w:val="005C1F70"/>
    <w:rsid w:val="005C2B67"/>
    <w:rsid w:val="005C5E10"/>
    <w:rsid w:val="005C5E9F"/>
    <w:rsid w:val="005C69B1"/>
    <w:rsid w:val="005D1331"/>
    <w:rsid w:val="005D1B94"/>
    <w:rsid w:val="005D4E1E"/>
    <w:rsid w:val="005D6B2F"/>
    <w:rsid w:val="005D6F68"/>
    <w:rsid w:val="005D74E0"/>
    <w:rsid w:val="005E3C95"/>
    <w:rsid w:val="005E4110"/>
    <w:rsid w:val="005E503C"/>
    <w:rsid w:val="005E527A"/>
    <w:rsid w:val="005E554A"/>
    <w:rsid w:val="005E7882"/>
    <w:rsid w:val="005E7998"/>
    <w:rsid w:val="005E7DA5"/>
    <w:rsid w:val="005F2868"/>
    <w:rsid w:val="005F495D"/>
    <w:rsid w:val="005F6E6B"/>
    <w:rsid w:val="00601EF0"/>
    <w:rsid w:val="00603038"/>
    <w:rsid w:val="00603E39"/>
    <w:rsid w:val="0060498B"/>
    <w:rsid w:val="00605486"/>
    <w:rsid w:val="006061AA"/>
    <w:rsid w:val="0060628F"/>
    <w:rsid w:val="00607E67"/>
    <w:rsid w:val="00612547"/>
    <w:rsid w:val="006137D6"/>
    <w:rsid w:val="00613F91"/>
    <w:rsid w:val="00615DA9"/>
    <w:rsid w:val="006176E2"/>
    <w:rsid w:val="006205EF"/>
    <w:rsid w:val="006214E2"/>
    <w:rsid w:val="006227D9"/>
    <w:rsid w:val="00627073"/>
    <w:rsid w:val="00627963"/>
    <w:rsid w:val="00630348"/>
    <w:rsid w:val="00631B61"/>
    <w:rsid w:val="00634928"/>
    <w:rsid w:val="00636554"/>
    <w:rsid w:val="0063718B"/>
    <w:rsid w:val="00640B9F"/>
    <w:rsid w:val="00641CFA"/>
    <w:rsid w:val="00643104"/>
    <w:rsid w:val="00650EED"/>
    <w:rsid w:val="0065262C"/>
    <w:rsid w:val="00652E4D"/>
    <w:rsid w:val="00653A79"/>
    <w:rsid w:val="00654BA7"/>
    <w:rsid w:val="00656E44"/>
    <w:rsid w:val="00660177"/>
    <w:rsid w:val="006602CB"/>
    <w:rsid w:val="00660D42"/>
    <w:rsid w:val="006618D8"/>
    <w:rsid w:val="0066244F"/>
    <w:rsid w:val="0066373D"/>
    <w:rsid w:val="00677147"/>
    <w:rsid w:val="00677665"/>
    <w:rsid w:val="00677F35"/>
    <w:rsid w:val="006800D4"/>
    <w:rsid w:val="00680357"/>
    <w:rsid w:val="00680A79"/>
    <w:rsid w:val="00682844"/>
    <w:rsid w:val="00684209"/>
    <w:rsid w:val="00693F57"/>
    <w:rsid w:val="00694AE7"/>
    <w:rsid w:val="00694E03"/>
    <w:rsid w:val="00696E9F"/>
    <w:rsid w:val="006A16B4"/>
    <w:rsid w:val="006A1D5A"/>
    <w:rsid w:val="006A2CDE"/>
    <w:rsid w:val="006A4946"/>
    <w:rsid w:val="006A5535"/>
    <w:rsid w:val="006A5598"/>
    <w:rsid w:val="006B229D"/>
    <w:rsid w:val="006B2BD9"/>
    <w:rsid w:val="006B3054"/>
    <w:rsid w:val="006B3F49"/>
    <w:rsid w:val="006B4519"/>
    <w:rsid w:val="006B6659"/>
    <w:rsid w:val="006B7E02"/>
    <w:rsid w:val="006C0AB0"/>
    <w:rsid w:val="006C217D"/>
    <w:rsid w:val="006C388F"/>
    <w:rsid w:val="006D0986"/>
    <w:rsid w:val="006D0C6B"/>
    <w:rsid w:val="006D18B9"/>
    <w:rsid w:val="006D3006"/>
    <w:rsid w:val="006D4700"/>
    <w:rsid w:val="006E2FB9"/>
    <w:rsid w:val="006F00E5"/>
    <w:rsid w:val="006F08CA"/>
    <w:rsid w:val="006F1A6F"/>
    <w:rsid w:val="00700762"/>
    <w:rsid w:val="007007D6"/>
    <w:rsid w:val="00701121"/>
    <w:rsid w:val="00704CD0"/>
    <w:rsid w:val="0070659A"/>
    <w:rsid w:val="00710471"/>
    <w:rsid w:val="0071258A"/>
    <w:rsid w:val="0071413E"/>
    <w:rsid w:val="007167C6"/>
    <w:rsid w:val="00716EF9"/>
    <w:rsid w:val="007175C5"/>
    <w:rsid w:val="00720081"/>
    <w:rsid w:val="007213B3"/>
    <w:rsid w:val="007260B3"/>
    <w:rsid w:val="0072668D"/>
    <w:rsid w:val="007305F9"/>
    <w:rsid w:val="00731EC5"/>
    <w:rsid w:val="00733654"/>
    <w:rsid w:val="00733E4A"/>
    <w:rsid w:val="007350FE"/>
    <w:rsid w:val="00735C53"/>
    <w:rsid w:val="00741336"/>
    <w:rsid w:val="0074580D"/>
    <w:rsid w:val="0075145B"/>
    <w:rsid w:val="0075670C"/>
    <w:rsid w:val="007612CF"/>
    <w:rsid w:val="00761741"/>
    <w:rsid w:val="0076213C"/>
    <w:rsid w:val="00765D2C"/>
    <w:rsid w:val="00771DCF"/>
    <w:rsid w:val="007755F7"/>
    <w:rsid w:val="007817D8"/>
    <w:rsid w:val="00782754"/>
    <w:rsid w:val="00790339"/>
    <w:rsid w:val="00790964"/>
    <w:rsid w:val="00796907"/>
    <w:rsid w:val="007969B9"/>
    <w:rsid w:val="007A0E1F"/>
    <w:rsid w:val="007A26BD"/>
    <w:rsid w:val="007A7810"/>
    <w:rsid w:val="007A7BCD"/>
    <w:rsid w:val="007B01AD"/>
    <w:rsid w:val="007B52BE"/>
    <w:rsid w:val="007B5810"/>
    <w:rsid w:val="007C42EC"/>
    <w:rsid w:val="007C7CF3"/>
    <w:rsid w:val="007D0AC2"/>
    <w:rsid w:val="007D1CDB"/>
    <w:rsid w:val="007D5388"/>
    <w:rsid w:val="007E053A"/>
    <w:rsid w:val="007E0EB1"/>
    <w:rsid w:val="007E1BA1"/>
    <w:rsid w:val="007E3596"/>
    <w:rsid w:val="007E56C1"/>
    <w:rsid w:val="007E72F4"/>
    <w:rsid w:val="007F0A82"/>
    <w:rsid w:val="007F12D7"/>
    <w:rsid w:val="007F24D3"/>
    <w:rsid w:val="007F3951"/>
    <w:rsid w:val="007F482F"/>
    <w:rsid w:val="007F662A"/>
    <w:rsid w:val="008051B3"/>
    <w:rsid w:val="0081060D"/>
    <w:rsid w:val="00810C1D"/>
    <w:rsid w:val="0081392E"/>
    <w:rsid w:val="00813A3A"/>
    <w:rsid w:val="0081495E"/>
    <w:rsid w:val="008150E4"/>
    <w:rsid w:val="008151A7"/>
    <w:rsid w:val="00821C29"/>
    <w:rsid w:val="00822027"/>
    <w:rsid w:val="00825FD8"/>
    <w:rsid w:val="00825FE7"/>
    <w:rsid w:val="008263D9"/>
    <w:rsid w:val="008272DC"/>
    <w:rsid w:val="008327CF"/>
    <w:rsid w:val="008338BD"/>
    <w:rsid w:val="008407EE"/>
    <w:rsid w:val="00842735"/>
    <w:rsid w:val="00844490"/>
    <w:rsid w:val="00844560"/>
    <w:rsid w:val="00845902"/>
    <w:rsid w:val="00847282"/>
    <w:rsid w:val="00847414"/>
    <w:rsid w:val="00847E0E"/>
    <w:rsid w:val="00850AFC"/>
    <w:rsid w:val="00851C96"/>
    <w:rsid w:val="00854F3E"/>
    <w:rsid w:val="00861DB9"/>
    <w:rsid w:val="00862B38"/>
    <w:rsid w:val="008638DD"/>
    <w:rsid w:val="008639F1"/>
    <w:rsid w:val="00864BEF"/>
    <w:rsid w:val="00865493"/>
    <w:rsid w:val="00865D75"/>
    <w:rsid w:val="00865F1A"/>
    <w:rsid w:val="00867FCC"/>
    <w:rsid w:val="00870E7F"/>
    <w:rsid w:val="0087369C"/>
    <w:rsid w:val="008752C0"/>
    <w:rsid w:val="00876A26"/>
    <w:rsid w:val="00882C40"/>
    <w:rsid w:val="00884FE6"/>
    <w:rsid w:val="008864A7"/>
    <w:rsid w:val="00890734"/>
    <w:rsid w:val="00890FC5"/>
    <w:rsid w:val="00891E9D"/>
    <w:rsid w:val="00892058"/>
    <w:rsid w:val="00895439"/>
    <w:rsid w:val="008A0FC5"/>
    <w:rsid w:val="008A2027"/>
    <w:rsid w:val="008A220D"/>
    <w:rsid w:val="008A35A5"/>
    <w:rsid w:val="008A77E6"/>
    <w:rsid w:val="008B0FDE"/>
    <w:rsid w:val="008B7D17"/>
    <w:rsid w:val="008C1517"/>
    <w:rsid w:val="008C44C7"/>
    <w:rsid w:val="008C5B9F"/>
    <w:rsid w:val="008C5CAD"/>
    <w:rsid w:val="008D3DD5"/>
    <w:rsid w:val="008E099F"/>
    <w:rsid w:val="008E61DC"/>
    <w:rsid w:val="008E6444"/>
    <w:rsid w:val="008F045C"/>
    <w:rsid w:val="008F0DA6"/>
    <w:rsid w:val="008F6D46"/>
    <w:rsid w:val="0090143E"/>
    <w:rsid w:val="009015B7"/>
    <w:rsid w:val="009015D9"/>
    <w:rsid w:val="0090174A"/>
    <w:rsid w:val="00901DC0"/>
    <w:rsid w:val="0091114D"/>
    <w:rsid w:val="00912613"/>
    <w:rsid w:val="00913777"/>
    <w:rsid w:val="00915D3A"/>
    <w:rsid w:val="00921513"/>
    <w:rsid w:val="00922514"/>
    <w:rsid w:val="00922A65"/>
    <w:rsid w:val="00923D6C"/>
    <w:rsid w:val="00924B4A"/>
    <w:rsid w:val="00926ED2"/>
    <w:rsid w:val="009274F5"/>
    <w:rsid w:val="009356A8"/>
    <w:rsid w:val="00936ED9"/>
    <w:rsid w:val="009441FF"/>
    <w:rsid w:val="00944B16"/>
    <w:rsid w:val="009460F8"/>
    <w:rsid w:val="00946A57"/>
    <w:rsid w:val="00946CF5"/>
    <w:rsid w:val="00950F66"/>
    <w:rsid w:val="009533D2"/>
    <w:rsid w:val="00953D26"/>
    <w:rsid w:val="00956B80"/>
    <w:rsid w:val="009573D6"/>
    <w:rsid w:val="00957C5A"/>
    <w:rsid w:val="00962A07"/>
    <w:rsid w:val="0096434D"/>
    <w:rsid w:val="00964FE5"/>
    <w:rsid w:val="00965579"/>
    <w:rsid w:val="00965C71"/>
    <w:rsid w:val="00966A8F"/>
    <w:rsid w:val="0097300C"/>
    <w:rsid w:val="0097589F"/>
    <w:rsid w:val="00976EE4"/>
    <w:rsid w:val="0098050F"/>
    <w:rsid w:val="00980626"/>
    <w:rsid w:val="009838C5"/>
    <w:rsid w:val="00983F81"/>
    <w:rsid w:val="009842DE"/>
    <w:rsid w:val="00985E26"/>
    <w:rsid w:val="009870B2"/>
    <w:rsid w:val="009905B2"/>
    <w:rsid w:val="00996227"/>
    <w:rsid w:val="00996240"/>
    <w:rsid w:val="00996862"/>
    <w:rsid w:val="00997D1E"/>
    <w:rsid w:val="009A2DAE"/>
    <w:rsid w:val="009A42CC"/>
    <w:rsid w:val="009A69A0"/>
    <w:rsid w:val="009A7512"/>
    <w:rsid w:val="009A7B37"/>
    <w:rsid w:val="009B0766"/>
    <w:rsid w:val="009B0B7A"/>
    <w:rsid w:val="009B31BF"/>
    <w:rsid w:val="009B38FB"/>
    <w:rsid w:val="009B5333"/>
    <w:rsid w:val="009B6AC5"/>
    <w:rsid w:val="009C0DA1"/>
    <w:rsid w:val="009C1802"/>
    <w:rsid w:val="009C3872"/>
    <w:rsid w:val="009C3932"/>
    <w:rsid w:val="009C3C02"/>
    <w:rsid w:val="009C46DE"/>
    <w:rsid w:val="009C6F4C"/>
    <w:rsid w:val="009D0173"/>
    <w:rsid w:val="009D2215"/>
    <w:rsid w:val="009D5BC3"/>
    <w:rsid w:val="009D7A1A"/>
    <w:rsid w:val="009E594D"/>
    <w:rsid w:val="009F4814"/>
    <w:rsid w:val="009F4C4C"/>
    <w:rsid w:val="00A03212"/>
    <w:rsid w:val="00A0449A"/>
    <w:rsid w:val="00A07D09"/>
    <w:rsid w:val="00A11558"/>
    <w:rsid w:val="00A11CEF"/>
    <w:rsid w:val="00A11E74"/>
    <w:rsid w:val="00A122FB"/>
    <w:rsid w:val="00A1407C"/>
    <w:rsid w:val="00A165D5"/>
    <w:rsid w:val="00A16A4F"/>
    <w:rsid w:val="00A2291A"/>
    <w:rsid w:val="00A23B61"/>
    <w:rsid w:val="00A2525F"/>
    <w:rsid w:val="00A261AD"/>
    <w:rsid w:val="00A274C6"/>
    <w:rsid w:val="00A320F8"/>
    <w:rsid w:val="00A36E2D"/>
    <w:rsid w:val="00A37195"/>
    <w:rsid w:val="00A408C3"/>
    <w:rsid w:val="00A40EC3"/>
    <w:rsid w:val="00A46104"/>
    <w:rsid w:val="00A4623D"/>
    <w:rsid w:val="00A46729"/>
    <w:rsid w:val="00A47289"/>
    <w:rsid w:val="00A52B6C"/>
    <w:rsid w:val="00A53BFB"/>
    <w:rsid w:val="00A54FEF"/>
    <w:rsid w:val="00A57785"/>
    <w:rsid w:val="00A57C8C"/>
    <w:rsid w:val="00A605C3"/>
    <w:rsid w:val="00A607F6"/>
    <w:rsid w:val="00A65EA1"/>
    <w:rsid w:val="00A66B91"/>
    <w:rsid w:val="00A7356B"/>
    <w:rsid w:val="00A74C6C"/>
    <w:rsid w:val="00A76304"/>
    <w:rsid w:val="00A829E2"/>
    <w:rsid w:val="00A82A5F"/>
    <w:rsid w:val="00A86197"/>
    <w:rsid w:val="00A861D8"/>
    <w:rsid w:val="00A86A29"/>
    <w:rsid w:val="00A86B87"/>
    <w:rsid w:val="00A92A76"/>
    <w:rsid w:val="00A934DA"/>
    <w:rsid w:val="00A95C11"/>
    <w:rsid w:val="00A979AC"/>
    <w:rsid w:val="00AA2399"/>
    <w:rsid w:val="00AA52F8"/>
    <w:rsid w:val="00AB1747"/>
    <w:rsid w:val="00AB1BE1"/>
    <w:rsid w:val="00AB34DF"/>
    <w:rsid w:val="00AB53A1"/>
    <w:rsid w:val="00AC0580"/>
    <w:rsid w:val="00AC067C"/>
    <w:rsid w:val="00AC11D6"/>
    <w:rsid w:val="00AC258D"/>
    <w:rsid w:val="00AC298E"/>
    <w:rsid w:val="00AC71BC"/>
    <w:rsid w:val="00AC732F"/>
    <w:rsid w:val="00AC7FDB"/>
    <w:rsid w:val="00AD1367"/>
    <w:rsid w:val="00AD1DF3"/>
    <w:rsid w:val="00AD2781"/>
    <w:rsid w:val="00AD462F"/>
    <w:rsid w:val="00AD5CEF"/>
    <w:rsid w:val="00AD64A6"/>
    <w:rsid w:val="00AD6E9A"/>
    <w:rsid w:val="00AE02FD"/>
    <w:rsid w:val="00AE0563"/>
    <w:rsid w:val="00AE0566"/>
    <w:rsid w:val="00AE0C11"/>
    <w:rsid w:val="00AE5C1F"/>
    <w:rsid w:val="00AE6589"/>
    <w:rsid w:val="00AE6DDB"/>
    <w:rsid w:val="00AF0E37"/>
    <w:rsid w:val="00AF253E"/>
    <w:rsid w:val="00AF4BEB"/>
    <w:rsid w:val="00AF4EAA"/>
    <w:rsid w:val="00AF60AE"/>
    <w:rsid w:val="00AF7A5A"/>
    <w:rsid w:val="00B000CD"/>
    <w:rsid w:val="00B05B4B"/>
    <w:rsid w:val="00B05C42"/>
    <w:rsid w:val="00B05E2B"/>
    <w:rsid w:val="00B06641"/>
    <w:rsid w:val="00B06892"/>
    <w:rsid w:val="00B106F0"/>
    <w:rsid w:val="00B10861"/>
    <w:rsid w:val="00B11A36"/>
    <w:rsid w:val="00B11AAC"/>
    <w:rsid w:val="00B13E1B"/>
    <w:rsid w:val="00B14AE7"/>
    <w:rsid w:val="00B16D83"/>
    <w:rsid w:val="00B17EB0"/>
    <w:rsid w:val="00B205AD"/>
    <w:rsid w:val="00B22E2D"/>
    <w:rsid w:val="00B247ED"/>
    <w:rsid w:val="00B25114"/>
    <w:rsid w:val="00B304CF"/>
    <w:rsid w:val="00B31BE3"/>
    <w:rsid w:val="00B37F4F"/>
    <w:rsid w:val="00B50FC1"/>
    <w:rsid w:val="00B51D70"/>
    <w:rsid w:val="00B53FD5"/>
    <w:rsid w:val="00B54A7E"/>
    <w:rsid w:val="00B57181"/>
    <w:rsid w:val="00B57268"/>
    <w:rsid w:val="00B62DEC"/>
    <w:rsid w:val="00B62FC0"/>
    <w:rsid w:val="00B63CAE"/>
    <w:rsid w:val="00B67549"/>
    <w:rsid w:val="00B67AD7"/>
    <w:rsid w:val="00B72789"/>
    <w:rsid w:val="00B7391B"/>
    <w:rsid w:val="00B7558F"/>
    <w:rsid w:val="00B75A2A"/>
    <w:rsid w:val="00B76A54"/>
    <w:rsid w:val="00B76CC1"/>
    <w:rsid w:val="00B77CA6"/>
    <w:rsid w:val="00B77EA4"/>
    <w:rsid w:val="00B80813"/>
    <w:rsid w:val="00B81C56"/>
    <w:rsid w:val="00B82B9D"/>
    <w:rsid w:val="00B84869"/>
    <w:rsid w:val="00B849F7"/>
    <w:rsid w:val="00B863B0"/>
    <w:rsid w:val="00B864D6"/>
    <w:rsid w:val="00B87437"/>
    <w:rsid w:val="00B90994"/>
    <w:rsid w:val="00B91FDD"/>
    <w:rsid w:val="00B934E4"/>
    <w:rsid w:val="00BA02EA"/>
    <w:rsid w:val="00BA096F"/>
    <w:rsid w:val="00BA28C2"/>
    <w:rsid w:val="00BA6202"/>
    <w:rsid w:val="00BA718E"/>
    <w:rsid w:val="00BB2C97"/>
    <w:rsid w:val="00BB4075"/>
    <w:rsid w:val="00BB5794"/>
    <w:rsid w:val="00BB5FE5"/>
    <w:rsid w:val="00BB6ADD"/>
    <w:rsid w:val="00BC3F4E"/>
    <w:rsid w:val="00BC5155"/>
    <w:rsid w:val="00BD4846"/>
    <w:rsid w:val="00BD486A"/>
    <w:rsid w:val="00BD7179"/>
    <w:rsid w:val="00BE238D"/>
    <w:rsid w:val="00BE3334"/>
    <w:rsid w:val="00BE4F3D"/>
    <w:rsid w:val="00BE7168"/>
    <w:rsid w:val="00BF2DE4"/>
    <w:rsid w:val="00BF317F"/>
    <w:rsid w:val="00BF5F74"/>
    <w:rsid w:val="00BF63B7"/>
    <w:rsid w:val="00C01807"/>
    <w:rsid w:val="00C022B6"/>
    <w:rsid w:val="00C11BCF"/>
    <w:rsid w:val="00C11E67"/>
    <w:rsid w:val="00C12358"/>
    <w:rsid w:val="00C1371C"/>
    <w:rsid w:val="00C215F5"/>
    <w:rsid w:val="00C24954"/>
    <w:rsid w:val="00C252A9"/>
    <w:rsid w:val="00C26230"/>
    <w:rsid w:val="00C304C9"/>
    <w:rsid w:val="00C32EC8"/>
    <w:rsid w:val="00C342AF"/>
    <w:rsid w:val="00C34608"/>
    <w:rsid w:val="00C34FC8"/>
    <w:rsid w:val="00C37BC2"/>
    <w:rsid w:val="00C37C03"/>
    <w:rsid w:val="00C404BC"/>
    <w:rsid w:val="00C4075C"/>
    <w:rsid w:val="00C41D7D"/>
    <w:rsid w:val="00C4327C"/>
    <w:rsid w:val="00C45B02"/>
    <w:rsid w:val="00C47CE6"/>
    <w:rsid w:val="00C47D83"/>
    <w:rsid w:val="00C516B1"/>
    <w:rsid w:val="00C51BD4"/>
    <w:rsid w:val="00C51C5D"/>
    <w:rsid w:val="00C54E03"/>
    <w:rsid w:val="00C556E3"/>
    <w:rsid w:val="00C56D73"/>
    <w:rsid w:val="00C57EA4"/>
    <w:rsid w:val="00C61641"/>
    <w:rsid w:val="00C622BF"/>
    <w:rsid w:val="00C635E8"/>
    <w:rsid w:val="00C63613"/>
    <w:rsid w:val="00C70638"/>
    <w:rsid w:val="00C70967"/>
    <w:rsid w:val="00C70FF2"/>
    <w:rsid w:val="00C71321"/>
    <w:rsid w:val="00C723E1"/>
    <w:rsid w:val="00C7408C"/>
    <w:rsid w:val="00C75489"/>
    <w:rsid w:val="00C81B10"/>
    <w:rsid w:val="00C82D38"/>
    <w:rsid w:val="00C848C1"/>
    <w:rsid w:val="00C90425"/>
    <w:rsid w:val="00C90B66"/>
    <w:rsid w:val="00C91C90"/>
    <w:rsid w:val="00C924E6"/>
    <w:rsid w:val="00C92716"/>
    <w:rsid w:val="00C93441"/>
    <w:rsid w:val="00C9577E"/>
    <w:rsid w:val="00CA259C"/>
    <w:rsid w:val="00CA5369"/>
    <w:rsid w:val="00CA7729"/>
    <w:rsid w:val="00CB051F"/>
    <w:rsid w:val="00CB07BF"/>
    <w:rsid w:val="00CB49F3"/>
    <w:rsid w:val="00CC1970"/>
    <w:rsid w:val="00CC1B8D"/>
    <w:rsid w:val="00CC79F2"/>
    <w:rsid w:val="00CD29B8"/>
    <w:rsid w:val="00CD38E3"/>
    <w:rsid w:val="00CD4520"/>
    <w:rsid w:val="00CD5192"/>
    <w:rsid w:val="00CD5488"/>
    <w:rsid w:val="00CD6E26"/>
    <w:rsid w:val="00CD7EC6"/>
    <w:rsid w:val="00CE12B3"/>
    <w:rsid w:val="00CF0F48"/>
    <w:rsid w:val="00CF2218"/>
    <w:rsid w:val="00CF5CE8"/>
    <w:rsid w:val="00D02228"/>
    <w:rsid w:val="00D02B05"/>
    <w:rsid w:val="00D0343C"/>
    <w:rsid w:val="00D06346"/>
    <w:rsid w:val="00D13174"/>
    <w:rsid w:val="00D146BA"/>
    <w:rsid w:val="00D15517"/>
    <w:rsid w:val="00D15D75"/>
    <w:rsid w:val="00D16409"/>
    <w:rsid w:val="00D174FB"/>
    <w:rsid w:val="00D21939"/>
    <w:rsid w:val="00D23DC3"/>
    <w:rsid w:val="00D31DB9"/>
    <w:rsid w:val="00D34E1A"/>
    <w:rsid w:val="00D3522B"/>
    <w:rsid w:val="00D365B0"/>
    <w:rsid w:val="00D36C02"/>
    <w:rsid w:val="00D4147C"/>
    <w:rsid w:val="00D41F69"/>
    <w:rsid w:val="00D5209A"/>
    <w:rsid w:val="00D52419"/>
    <w:rsid w:val="00D545CC"/>
    <w:rsid w:val="00D5737E"/>
    <w:rsid w:val="00D57ABE"/>
    <w:rsid w:val="00D601C3"/>
    <w:rsid w:val="00D606E3"/>
    <w:rsid w:val="00D60F05"/>
    <w:rsid w:val="00D62A1D"/>
    <w:rsid w:val="00D63672"/>
    <w:rsid w:val="00D70E9A"/>
    <w:rsid w:val="00D757F8"/>
    <w:rsid w:val="00D76B2F"/>
    <w:rsid w:val="00D85E82"/>
    <w:rsid w:val="00D86542"/>
    <w:rsid w:val="00D87866"/>
    <w:rsid w:val="00D87EA5"/>
    <w:rsid w:val="00D92F6F"/>
    <w:rsid w:val="00D94302"/>
    <w:rsid w:val="00D97A2E"/>
    <w:rsid w:val="00D97A55"/>
    <w:rsid w:val="00DA1B14"/>
    <w:rsid w:val="00DB4770"/>
    <w:rsid w:val="00DB71F2"/>
    <w:rsid w:val="00DC0F2F"/>
    <w:rsid w:val="00DD003C"/>
    <w:rsid w:val="00DD2074"/>
    <w:rsid w:val="00DD4280"/>
    <w:rsid w:val="00DD7350"/>
    <w:rsid w:val="00DD78E4"/>
    <w:rsid w:val="00DE01AE"/>
    <w:rsid w:val="00DE1795"/>
    <w:rsid w:val="00DE39EB"/>
    <w:rsid w:val="00DE4813"/>
    <w:rsid w:val="00DE49D1"/>
    <w:rsid w:val="00DE76D0"/>
    <w:rsid w:val="00DF186F"/>
    <w:rsid w:val="00DF1C15"/>
    <w:rsid w:val="00DF47AC"/>
    <w:rsid w:val="00DF75E1"/>
    <w:rsid w:val="00DF7DD2"/>
    <w:rsid w:val="00E04E0F"/>
    <w:rsid w:val="00E05BC2"/>
    <w:rsid w:val="00E06BCD"/>
    <w:rsid w:val="00E07ACA"/>
    <w:rsid w:val="00E10780"/>
    <w:rsid w:val="00E10F21"/>
    <w:rsid w:val="00E1119E"/>
    <w:rsid w:val="00E163ED"/>
    <w:rsid w:val="00E1761D"/>
    <w:rsid w:val="00E241BE"/>
    <w:rsid w:val="00E2519A"/>
    <w:rsid w:val="00E30FFC"/>
    <w:rsid w:val="00E322FC"/>
    <w:rsid w:val="00E32B4B"/>
    <w:rsid w:val="00E36CEF"/>
    <w:rsid w:val="00E3763C"/>
    <w:rsid w:val="00E41D04"/>
    <w:rsid w:val="00E435AB"/>
    <w:rsid w:val="00E4389E"/>
    <w:rsid w:val="00E44CC4"/>
    <w:rsid w:val="00E46C6C"/>
    <w:rsid w:val="00E47386"/>
    <w:rsid w:val="00E51090"/>
    <w:rsid w:val="00E5224F"/>
    <w:rsid w:val="00E524DD"/>
    <w:rsid w:val="00E526DC"/>
    <w:rsid w:val="00E53D55"/>
    <w:rsid w:val="00E54EB5"/>
    <w:rsid w:val="00E5567C"/>
    <w:rsid w:val="00E55BAA"/>
    <w:rsid w:val="00E647D2"/>
    <w:rsid w:val="00E656AD"/>
    <w:rsid w:val="00E67A6A"/>
    <w:rsid w:val="00E710D7"/>
    <w:rsid w:val="00E74B94"/>
    <w:rsid w:val="00E8115C"/>
    <w:rsid w:val="00E823C3"/>
    <w:rsid w:val="00E84C32"/>
    <w:rsid w:val="00E86303"/>
    <w:rsid w:val="00E86E60"/>
    <w:rsid w:val="00E87D4D"/>
    <w:rsid w:val="00E92CC2"/>
    <w:rsid w:val="00E9483A"/>
    <w:rsid w:val="00E95E07"/>
    <w:rsid w:val="00E9670D"/>
    <w:rsid w:val="00EA3070"/>
    <w:rsid w:val="00EA70D0"/>
    <w:rsid w:val="00EB00E0"/>
    <w:rsid w:val="00EB1F88"/>
    <w:rsid w:val="00EB46F2"/>
    <w:rsid w:val="00EC13F1"/>
    <w:rsid w:val="00EC20EF"/>
    <w:rsid w:val="00EC21CC"/>
    <w:rsid w:val="00EC415E"/>
    <w:rsid w:val="00EC4381"/>
    <w:rsid w:val="00ED0956"/>
    <w:rsid w:val="00ED1FCB"/>
    <w:rsid w:val="00ED28B6"/>
    <w:rsid w:val="00ED3D46"/>
    <w:rsid w:val="00ED6CB6"/>
    <w:rsid w:val="00ED734D"/>
    <w:rsid w:val="00EE0B56"/>
    <w:rsid w:val="00EE416A"/>
    <w:rsid w:val="00EE43DF"/>
    <w:rsid w:val="00EE7346"/>
    <w:rsid w:val="00EF709A"/>
    <w:rsid w:val="00EF7303"/>
    <w:rsid w:val="00F01DCF"/>
    <w:rsid w:val="00F02993"/>
    <w:rsid w:val="00F038F7"/>
    <w:rsid w:val="00F07E24"/>
    <w:rsid w:val="00F14655"/>
    <w:rsid w:val="00F15F83"/>
    <w:rsid w:val="00F200D5"/>
    <w:rsid w:val="00F20687"/>
    <w:rsid w:val="00F25940"/>
    <w:rsid w:val="00F25D07"/>
    <w:rsid w:val="00F30933"/>
    <w:rsid w:val="00F31A09"/>
    <w:rsid w:val="00F3330C"/>
    <w:rsid w:val="00F35CF7"/>
    <w:rsid w:val="00F40D40"/>
    <w:rsid w:val="00F40F16"/>
    <w:rsid w:val="00F42903"/>
    <w:rsid w:val="00F53B71"/>
    <w:rsid w:val="00F5434A"/>
    <w:rsid w:val="00F55C69"/>
    <w:rsid w:val="00F62218"/>
    <w:rsid w:val="00F63888"/>
    <w:rsid w:val="00F63B63"/>
    <w:rsid w:val="00F65378"/>
    <w:rsid w:val="00F66198"/>
    <w:rsid w:val="00F665EA"/>
    <w:rsid w:val="00F6730C"/>
    <w:rsid w:val="00F80927"/>
    <w:rsid w:val="00F8222F"/>
    <w:rsid w:val="00F847E0"/>
    <w:rsid w:val="00F85D70"/>
    <w:rsid w:val="00F87336"/>
    <w:rsid w:val="00F87464"/>
    <w:rsid w:val="00F90FB5"/>
    <w:rsid w:val="00F915AB"/>
    <w:rsid w:val="00F924C1"/>
    <w:rsid w:val="00F9428B"/>
    <w:rsid w:val="00F945DA"/>
    <w:rsid w:val="00F95EA3"/>
    <w:rsid w:val="00F96AF7"/>
    <w:rsid w:val="00FA0E6E"/>
    <w:rsid w:val="00FA4D49"/>
    <w:rsid w:val="00FA5117"/>
    <w:rsid w:val="00FA554D"/>
    <w:rsid w:val="00FB3FD2"/>
    <w:rsid w:val="00FB513F"/>
    <w:rsid w:val="00FB73CD"/>
    <w:rsid w:val="00FC1841"/>
    <w:rsid w:val="00FC2896"/>
    <w:rsid w:val="00FC3CD5"/>
    <w:rsid w:val="00FC4BD0"/>
    <w:rsid w:val="00FC6F20"/>
    <w:rsid w:val="00FC78CE"/>
    <w:rsid w:val="00FE2D7E"/>
    <w:rsid w:val="00FE3116"/>
    <w:rsid w:val="00FF00DD"/>
    <w:rsid w:val="00FF2400"/>
    <w:rsid w:val="00FF6847"/>
    <w:rsid w:val="00FF7C4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B7"/>
    <w:rPr>
      <w:lang w:val="es-MX"/>
    </w:rPr>
  </w:style>
  <w:style w:type="paragraph" w:styleId="Ttulo1">
    <w:name w:val="heading 1"/>
    <w:aliases w:val="Capítulo"/>
    <w:basedOn w:val="Normal"/>
    <w:next w:val="Normal"/>
    <w:link w:val="Ttulo1Car"/>
    <w:qFormat/>
    <w:rsid w:val="00232B52"/>
    <w:pPr>
      <w:keepNext/>
      <w:jc w:val="center"/>
      <w:outlineLvl w:val="0"/>
    </w:pPr>
    <w:rPr>
      <w:rFonts w:ascii="Arial" w:eastAsia="Times New Roman" w:hAnsi="Arial" w:cs="Arial"/>
      <w:b/>
      <w:bCs/>
      <w:sz w:val="40"/>
      <w:lang w:val="es-ES"/>
    </w:rPr>
  </w:style>
  <w:style w:type="paragraph" w:styleId="Ttulo2">
    <w:name w:val="heading 2"/>
    <w:aliases w:val="Tema,Fracc."/>
    <w:basedOn w:val="Normal"/>
    <w:next w:val="Normal"/>
    <w:link w:val="Ttulo2Car"/>
    <w:uiPriority w:val="9"/>
    <w:qFormat/>
    <w:rsid w:val="00232B52"/>
    <w:pPr>
      <w:keepNext/>
      <w:jc w:val="both"/>
      <w:outlineLvl w:val="1"/>
    </w:pPr>
    <w:rPr>
      <w:rFonts w:ascii="Arial" w:eastAsia="Times New Roman" w:hAnsi="Arial" w:cs="Times New Roman"/>
      <w:b/>
      <w:snapToGrid w:val="0"/>
      <w:sz w:val="22"/>
      <w:szCs w:val="20"/>
    </w:rPr>
  </w:style>
  <w:style w:type="paragraph" w:styleId="Ttulo3">
    <w:name w:val="heading 3"/>
    <w:aliases w:val="SubTema,Artículo,inciso"/>
    <w:basedOn w:val="Normal"/>
    <w:next w:val="Normal"/>
    <w:link w:val="Ttulo3Car"/>
    <w:uiPriority w:val="9"/>
    <w:qFormat/>
    <w:rsid w:val="00232B52"/>
    <w:pPr>
      <w:jc w:val="both"/>
      <w:outlineLvl w:val="2"/>
    </w:pPr>
    <w:rPr>
      <w:rFonts w:ascii="Arial" w:eastAsia="Arial" w:hAnsi="Arial" w:cs="Times New Roman"/>
      <w:sz w:val="22"/>
      <w:lang w:val="es-ES"/>
    </w:rPr>
  </w:style>
  <w:style w:type="paragraph" w:styleId="Ttulo4">
    <w:name w:val="heading 4"/>
    <w:aliases w:val="Inciso"/>
    <w:basedOn w:val="Normal"/>
    <w:next w:val="Normal"/>
    <w:link w:val="Ttulo4Car"/>
    <w:qFormat/>
    <w:rsid w:val="00232B52"/>
    <w:pPr>
      <w:keepNext/>
      <w:jc w:val="center"/>
      <w:outlineLvl w:val="3"/>
    </w:pPr>
    <w:rPr>
      <w:rFonts w:ascii="Arial" w:eastAsia="Times New Roman" w:hAnsi="Arial" w:cs="Times New Roman"/>
      <w:b/>
      <w:snapToGrid w:val="0"/>
      <w:sz w:val="20"/>
      <w:szCs w:val="20"/>
    </w:rPr>
  </w:style>
  <w:style w:type="paragraph" w:styleId="Ttulo5">
    <w:name w:val="heading 5"/>
    <w:basedOn w:val="Normal"/>
    <w:next w:val="Normal"/>
    <w:link w:val="Ttulo5Car"/>
    <w:qFormat/>
    <w:rsid w:val="00232B52"/>
    <w:pPr>
      <w:keepNext/>
      <w:jc w:val="center"/>
      <w:outlineLvl w:val="4"/>
    </w:pPr>
    <w:rPr>
      <w:rFonts w:ascii="Arial" w:eastAsia="Times New Roman" w:hAnsi="Arial" w:cs="Times New Roman"/>
      <w:b/>
      <w:sz w:val="28"/>
      <w:lang w:val="es-ES"/>
    </w:rPr>
  </w:style>
  <w:style w:type="paragraph" w:styleId="Ttulo6">
    <w:name w:val="heading 6"/>
    <w:basedOn w:val="Normal"/>
    <w:next w:val="Normal"/>
    <w:link w:val="Ttulo6Car"/>
    <w:qFormat/>
    <w:rsid w:val="00232B52"/>
    <w:pPr>
      <w:keepNext/>
      <w:jc w:val="both"/>
      <w:outlineLvl w:val="5"/>
    </w:pPr>
    <w:rPr>
      <w:rFonts w:ascii="Arial" w:eastAsia="Times New Roman" w:hAnsi="Arial" w:cs="Arial"/>
      <w:sz w:val="28"/>
      <w:lang w:val="es-ES"/>
    </w:rPr>
  </w:style>
  <w:style w:type="paragraph" w:styleId="Ttulo7">
    <w:name w:val="heading 7"/>
    <w:basedOn w:val="Normal"/>
    <w:next w:val="Normal"/>
    <w:link w:val="Ttulo7Car"/>
    <w:qFormat/>
    <w:rsid w:val="00232B52"/>
    <w:pPr>
      <w:keepNext/>
      <w:jc w:val="center"/>
      <w:outlineLvl w:val="6"/>
    </w:pPr>
    <w:rPr>
      <w:rFonts w:ascii="Arial" w:eastAsia="Times New Roman" w:hAnsi="Arial" w:cs="Times New Roman"/>
      <w:bCs/>
      <w:sz w:val="28"/>
      <w:u w:val="single"/>
      <w:lang w:val="es-ES"/>
    </w:rPr>
  </w:style>
  <w:style w:type="paragraph" w:styleId="Ttulo8">
    <w:name w:val="heading 8"/>
    <w:basedOn w:val="Normal"/>
    <w:next w:val="Normal"/>
    <w:link w:val="Ttulo8Car"/>
    <w:qFormat/>
    <w:rsid w:val="00232B52"/>
    <w:pPr>
      <w:keepNext/>
      <w:ind w:left="708" w:firstLine="708"/>
      <w:jc w:val="both"/>
      <w:outlineLvl w:val="7"/>
    </w:pPr>
    <w:rPr>
      <w:rFonts w:ascii="Arial" w:eastAsia="Times New Roman" w:hAnsi="Arial" w:cs="Arial"/>
      <w:b/>
      <w:bCs/>
      <w:sz w:val="20"/>
      <w:lang w:val="es-ES"/>
    </w:rPr>
  </w:style>
  <w:style w:type="paragraph" w:styleId="Ttulo9">
    <w:name w:val="heading 9"/>
    <w:basedOn w:val="Normal"/>
    <w:next w:val="Normal"/>
    <w:link w:val="Ttulo9Car"/>
    <w:qFormat/>
    <w:rsid w:val="00232B52"/>
    <w:pPr>
      <w:keepNext/>
      <w:jc w:val="right"/>
      <w:outlineLvl w:val="8"/>
    </w:pPr>
    <w:rPr>
      <w:rFonts w:ascii="Arial Black" w:eastAsia="Times New Roman" w:hAnsi="Arial Black" w:cs="Arial"/>
      <w:b/>
      <w:outline/>
      <w:color w:val="000000"/>
      <w:sz w:val="52"/>
      <w:szCs w:val="5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594D"/>
    <w:pPr>
      <w:tabs>
        <w:tab w:val="center" w:pos="4252"/>
        <w:tab w:val="right" w:pos="8504"/>
      </w:tabs>
    </w:pPr>
  </w:style>
  <w:style w:type="character" w:customStyle="1" w:styleId="EncabezadoCar">
    <w:name w:val="Encabezado Car"/>
    <w:basedOn w:val="Fuentedeprrafopredeter"/>
    <w:link w:val="Encabezado"/>
    <w:uiPriority w:val="99"/>
    <w:rsid w:val="009E594D"/>
  </w:style>
  <w:style w:type="paragraph" w:styleId="Piedepgina">
    <w:name w:val="footer"/>
    <w:basedOn w:val="Normal"/>
    <w:link w:val="PiedepginaCar"/>
    <w:uiPriority w:val="99"/>
    <w:unhideWhenUsed/>
    <w:rsid w:val="009E594D"/>
    <w:pPr>
      <w:tabs>
        <w:tab w:val="center" w:pos="4252"/>
        <w:tab w:val="right" w:pos="8504"/>
      </w:tabs>
    </w:pPr>
  </w:style>
  <w:style w:type="character" w:customStyle="1" w:styleId="PiedepginaCar">
    <w:name w:val="Pie de página Car"/>
    <w:basedOn w:val="Fuentedeprrafopredeter"/>
    <w:link w:val="Piedepgina"/>
    <w:uiPriority w:val="99"/>
    <w:rsid w:val="009E594D"/>
  </w:style>
  <w:style w:type="paragraph" w:styleId="Textodeglobo">
    <w:name w:val="Balloon Text"/>
    <w:basedOn w:val="Normal"/>
    <w:link w:val="TextodegloboCar"/>
    <w:uiPriority w:val="99"/>
    <w:unhideWhenUsed/>
    <w:rsid w:val="009E594D"/>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9E594D"/>
    <w:rPr>
      <w:rFonts w:ascii="Lucida Grande" w:hAnsi="Lucida Grande" w:cs="Lucida Grande"/>
      <w:sz w:val="18"/>
      <w:szCs w:val="18"/>
    </w:rPr>
  </w:style>
  <w:style w:type="character" w:styleId="Hipervnculo">
    <w:name w:val="Hyperlink"/>
    <w:uiPriority w:val="99"/>
    <w:rsid w:val="006B2BD9"/>
    <w:rPr>
      <w:color w:val="0000FF"/>
      <w:u w:val="single"/>
    </w:rPr>
  </w:style>
  <w:style w:type="paragraph" w:styleId="Textodebloque">
    <w:name w:val="Block Text"/>
    <w:basedOn w:val="Normal"/>
    <w:uiPriority w:val="99"/>
    <w:rsid w:val="00E9670D"/>
    <w:pPr>
      <w:tabs>
        <w:tab w:val="left" w:pos="3686"/>
      </w:tabs>
      <w:spacing w:line="360" w:lineRule="auto"/>
      <w:ind w:left="1259" w:right="-82"/>
      <w:jc w:val="both"/>
    </w:pPr>
    <w:rPr>
      <w:rFonts w:ascii="Arial" w:eastAsia="Times New Roman" w:hAnsi="Arial" w:cs="Arial"/>
      <w:sz w:val="18"/>
    </w:rPr>
  </w:style>
  <w:style w:type="paragraph" w:styleId="Prrafodelista">
    <w:name w:val="List Paragraph"/>
    <w:basedOn w:val="Normal"/>
    <w:uiPriority w:val="34"/>
    <w:qFormat/>
    <w:rsid w:val="00F87464"/>
    <w:pPr>
      <w:ind w:left="720"/>
      <w:contextualSpacing/>
    </w:pPr>
  </w:style>
  <w:style w:type="table" w:styleId="Tablaconcuadrcula">
    <w:name w:val="Table Grid"/>
    <w:basedOn w:val="Tablanormal"/>
    <w:rsid w:val="00630348"/>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sutil">
    <w:name w:val="Subtle Reference"/>
    <w:basedOn w:val="Fuentedeprrafopredeter"/>
    <w:uiPriority w:val="31"/>
    <w:qFormat/>
    <w:rsid w:val="003E6842"/>
    <w:rPr>
      <w:smallCaps/>
      <w:color w:val="C0504D" w:themeColor="accent2"/>
      <w:u w:val="single"/>
    </w:rPr>
  </w:style>
  <w:style w:type="character" w:styleId="Ttulodellibro">
    <w:name w:val="Book Title"/>
    <w:basedOn w:val="Fuentedeprrafopredeter"/>
    <w:uiPriority w:val="33"/>
    <w:qFormat/>
    <w:rsid w:val="003E6842"/>
    <w:rPr>
      <w:b/>
      <w:bCs/>
      <w:smallCaps/>
      <w:spacing w:val="5"/>
    </w:rPr>
  </w:style>
  <w:style w:type="paragraph" w:customStyle="1" w:styleId="texto">
    <w:name w:val="texto"/>
    <w:basedOn w:val="Normal"/>
    <w:link w:val="textoCar"/>
    <w:uiPriority w:val="99"/>
    <w:rsid w:val="005E3C95"/>
    <w:pPr>
      <w:spacing w:line="240" w:lineRule="exact"/>
      <w:jc w:val="both"/>
    </w:pPr>
    <w:rPr>
      <w:rFonts w:ascii="Times New Roman" w:eastAsia="Times New Roman" w:hAnsi="Times New Roman" w:cs="Times New Roman"/>
      <w:spacing w:val="-4"/>
      <w:kern w:val="24"/>
      <w:szCs w:val="20"/>
    </w:rPr>
  </w:style>
  <w:style w:type="character" w:customStyle="1" w:styleId="textoCar">
    <w:name w:val="texto Car"/>
    <w:basedOn w:val="Fuentedeprrafopredeter"/>
    <w:link w:val="texto"/>
    <w:uiPriority w:val="99"/>
    <w:rsid w:val="005E3C95"/>
    <w:rPr>
      <w:rFonts w:ascii="Times New Roman" w:eastAsia="Times New Roman" w:hAnsi="Times New Roman" w:cs="Times New Roman"/>
      <w:spacing w:val="-4"/>
      <w:kern w:val="24"/>
      <w:szCs w:val="20"/>
    </w:rPr>
  </w:style>
  <w:style w:type="paragraph" w:customStyle="1" w:styleId="1">
    <w:name w:val="1"/>
    <w:basedOn w:val="Normal"/>
    <w:link w:val="1Car"/>
    <w:uiPriority w:val="99"/>
    <w:rsid w:val="00D545CC"/>
    <w:pPr>
      <w:tabs>
        <w:tab w:val="left" w:pos="1260"/>
      </w:tabs>
      <w:spacing w:line="360" w:lineRule="atLeast"/>
      <w:ind w:firstLine="720"/>
      <w:jc w:val="both"/>
    </w:pPr>
    <w:rPr>
      <w:rFonts w:ascii="Times" w:eastAsia="Times New Roman" w:hAnsi="Times" w:cs="Times New Roman"/>
      <w:szCs w:val="20"/>
    </w:rPr>
  </w:style>
  <w:style w:type="character" w:customStyle="1" w:styleId="1Car">
    <w:name w:val="1 Car"/>
    <w:basedOn w:val="Fuentedeprrafopredeter"/>
    <w:link w:val="1"/>
    <w:uiPriority w:val="99"/>
    <w:rsid w:val="00356388"/>
    <w:rPr>
      <w:rFonts w:ascii="Times" w:eastAsia="Times New Roman" w:hAnsi="Times" w:cs="Times New Roman"/>
      <w:szCs w:val="20"/>
    </w:rPr>
  </w:style>
  <w:style w:type="numbering" w:customStyle="1" w:styleId="Sinlista1">
    <w:name w:val="Sin lista1"/>
    <w:next w:val="Sinlista"/>
    <w:uiPriority w:val="99"/>
    <w:semiHidden/>
    <w:unhideWhenUsed/>
    <w:rsid w:val="00D174FB"/>
  </w:style>
  <w:style w:type="character" w:customStyle="1" w:styleId="hablaconversationtextspan">
    <w:name w:val="habla_conversation_text_span"/>
    <w:uiPriority w:val="99"/>
    <w:rsid w:val="00D174FB"/>
  </w:style>
  <w:style w:type="paragraph" w:customStyle="1" w:styleId="Default">
    <w:name w:val="Default"/>
    <w:rsid w:val="00D174FB"/>
    <w:pPr>
      <w:autoSpaceDE w:val="0"/>
      <w:autoSpaceDN w:val="0"/>
      <w:adjustRightInd w:val="0"/>
    </w:pPr>
    <w:rPr>
      <w:rFonts w:ascii="Arial" w:eastAsia="Calibri" w:hAnsi="Arial" w:cs="Arial"/>
      <w:color w:val="000000"/>
      <w:lang w:val="es-MX" w:eastAsia="en-US"/>
    </w:rPr>
  </w:style>
  <w:style w:type="paragraph" w:styleId="NormalWeb">
    <w:name w:val="Normal (Web)"/>
    <w:basedOn w:val="Normal"/>
    <w:rsid w:val="00D174FB"/>
    <w:pPr>
      <w:autoSpaceDE w:val="0"/>
      <w:autoSpaceDN w:val="0"/>
      <w:adjustRightInd w:val="0"/>
      <w:spacing w:before="100" w:beforeAutospacing="1" w:after="100" w:afterAutospacing="1"/>
      <w:ind w:firstLine="708"/>
      <w:jc w:val="both"/>
    </w:pPr>
    <w:rPr>
      <w:rFonts w:ascii="Calibri" w:eastAsia="Calibri" w:hAnsi="Calibri" w:cs="Times New Roman"/>
      <w:lang w:val="es-ES"/>
    </w:rPr>
  </w:style>
  <w:style w:type="paragraph" w:styleId="Textoindependiente">
    <w:name w:val="Body Text"/>
    <w:basedOn w:val="Normal"/>
    <w:link w:val="TextoindependienteCar"/>
    <w:rsid w:val="00D174FB"/>
    <w:pPr>
      <w:autoSpaceDE w:val="0"/>
      <w:autoSpaceDN w:val="0"/>
      <w:adjustRightInd w:val="0"/>
      <w:spacing w:after="120"/>
      <w:ind w:firstLine="708"/>
      <w:jc w:val="both"/>
    </w:pPr>
    <w:rPr>
      <w:rFonts w:ascii="Calibri" w:eastAsia="Times New Roman" w:hAnsi="Calibri" w:cs="Times New Roman"/>
      <w:sz w:val="22"/>
      <w:szCs w:val="22"/>
      <w:lang w:val="es-ES" w:eastAsia="en-US"/>
    </w:rPr>
  </w:style>
  <w:style w:type="character" w:customStyle="1" w:styleId="TextoindependienteCar">
    <w:name w:val="Texto independiente Car"/>
    <w:basedOn w:val="Fuentedeprrafopredeter"/>
    <w:link w:val="Textoindependiente"/>
    <w:rsid w:val="00D174FB"/>
    <w:rPr>
      <w:rFonts w:ascii="Calibri" w:eastAsia="Times New Roman" w:hAnsi="Calibri" w:cs="Times New Roman"/>
      <w:sz w:val="22"/>
      <w:szCs w:val="22"/>
      <w:lang w:val="es-ES" w:eastAsia="en-US"/>
    </w:rPr>
  </w:style>
  <w:style w:type="paragraph" w:customStyle="1" w:styleId="ListParagraph1">
    <w:name w:val="List Paragraph1"/>
    <w:basedOn w:val="Normal"/>
    <w:rsid w:val="00D174FB"/>
    <w:pPr>
      <w:autoSpaceDE w:val="0"/>
      <w:autoSpaceDN w:val="0"/>
      <w:adjustRightInd w:val="0"/>
      <w:ind w:left="720" w:firstLine="708"/>
      <w:jc w:val="both"/>
    </w:pPr>
    <w:rPr>
      <w:rFonts w:ascii="Calibri" w:eastAsia="Calibri" w:hAnsi="Calibri" w:cs="Times New Roman"/>
      <w:sz w:val="22"/>
      <w:szCs w:val="22"/>
      <w:lang w:val="es-ES" w:eastAsia="en-US"/>
    </w:rPr>
  </w:style>
  <w:style w:type="paragraph" w:customStyle="1" w:styleId="NormalText">
    <w:name w:val="Normal Text"/>
    <w:rsid w:val="00D174FB"/>
    <w:pPr>
      <w:autoSpaceDE w:val="0"/>
      <w:autoSpaceDN w:val="0"/>
      <w:adjustRightInd w:val="0"/>
    </w:pPr>
    <w:rPr>
      <w:rFonts w:ascii="Arial" w:eastAsia="Times New Roman" w:hAnsi="Arial" w:cs="Times New Roman"/>
      <w:lang w:val="es-ES"/>
    </w:rPr>
  </w:style>
  <w:style w:type="paragraph" w:styleId="Sangradetextonormal">
    <w:name w:val="Body Text Indent"/>
    <w:basedOn w:val="Normal"/>
    <w:link w:val="SangradetextonormalCar"/>
    <w:uiPriority w:val="99"/>
    <w:semiHidden/>
    <w:unhideWhenUsed/>
    <w:rsid w:val="00D174FB"/>
    <w:pPr>
      <w:autoSpaceDE w:val="0"/>
      <w:autoSpaceDN w:val="0"/>
      <w:adjustRightInd w:val="0"/>
      <w:spacing w:after="120"/>
      <w:ind w:left="283" w:firstLine="708"/>
      <w:jc w:val="both"/>
    </w:pPr>
    <w:rPr>
      <w:rFonts w:ascii="Calibri" w:eastAsia="Calibri" w:hAnsi="Calibri" w:cs="Times New Roman"/>
      <w:sz w:val="22"/>
      <w:szCs w:val="22"/>
      <w:lang w:eastAsia="en-US"/>
    </w:rPr>
  </w:style>
  <w:style w:type="character" w:customStyle="1" w:styleId="SangradetextonormalCar">
    <w:name w:val="Sangría de texto normal Car"/>
    <w:basedOn w:val="Fuentedeprrafopredeter"/>
    <w:link w:val="Sangradetextonormal"/>
    <w:uiPriority w:val="99"/>
    <w:semiHidden/>
    <w:rsid w:val="00D174FB"/>
    <w:rPr>
      <w:rFonts w:ascii="Calibri" w:eastAsia="Calibri" w:hAnsi="Calibri" w:cs="Times New Roman"/>
      <w:sz w:val="22"/>
      <w:szCs w:val="22"/>
      <w:lang w:val="es-MX" w:eastAsia="en-US"/>
    </w:rPr>
  </w:style>
  <w:style w:type="paragraph" w:styleId="Textoindependiente2">
    <w:name w:val="Body Text 2"/>
    <w:basedOn w:val="Normal"/>
    <w:link w:val="Textoindependiente2Car"/>
    <w:uiPriority w:val="99"/>
    <w:semiHidden/>
    <w:unhideWhenUsed/>
    <w:rsid w:val="00D174FB"/>
    <w:pPr>
      <w:autoSpaceDE w:val="0"/>
      <w:autoSpaceDN w:val="0"/>
      <w:adjustRightInd w:val="0"/>
      <w:spacing w:after="120" w:line="480" w:lineRule="auto"/>
      <w:ind w:firstLine="708"/>
      <w:jc w:val="both"/>
    </w:pPr>
    <w:rPr>
      <w:rFonts w:ascii="Calibri" w:eastAsia="Calibri" w:hAnsi="Calibri" w:cs="Times New Roman"/>
      <w:sz w:val="22"/>
      <w:szCs w:val="22"/>
      <w:lang w:eastAsia="en-US"/>
    </w:rPr>
  </w:style>
  <w:style w:type="character" w:customStyle="1" w:styleId="Textoindependiente2Car">
    <w:name w:val="Texto independiente 2 Car"/>
    <w:basedOn w:val="Fuentedeprrafopredeter"/>
    <w:link w:val="Textoindependiente2"/>
    <w:uiPriority w:val="99"/>
    <w:semiHidden/>
    <w:rsid w:val="00D174FB"/>
    <w:rPr>
      <w:rFonts w:ascii="Calibri" w:eastAsia="Calibri" w:hAnsi="Calibri" w:cs="Times New Roman"/>
      <w:sz w:val="22"/>
      <w:szCs w:val="22"/>
      <w:lang w:val="es-MX" w:eastAsia="en-US"/>
    </w:rPr>
  </w:style>
  <w:style w:type="paragraph" w:styleId="Textoindependiente3">
    <w:name w:val="Body Text 3"/>
    <w:basedOn w:val="Normal"/>
    <w:link w:val="Textoindependiente3Car"/>
    <w:uiPriority w:val="99"/>
    <w:unhideWhenUsed/>
    <w:rsid w:val="00D174FB"/>
    <w:pPr>
      <w:autoSpaceDE w:val="0"/>
      <w:autoSpaceDN w:val="0"/>
      <w:adjustRightInd w:val="0"/>
      <w:spacing w:after="120"/>
      <w:ind w:firstLine="708"/>
      <w:jc w:val="both"/>
    </w:pPr>
    <w:rPr>
      <w:rFonts w:ascii="Calibri" w:eastAsia="Calibri" w:hAnsi="Calibri" w:cs="Times New Roman"/>
      <w:sz w:val="16"/>
      <w:szCs w:val="16"/>
      <w:lang w:eastAsia="en-US"/>
    </w:rPr>
  </w:style>
  <w:style w:type="character" w:customStyle="1" w:styleId="Textoindependiente3Car">
    <w:name w:val="Texto independiente 3 Car"/>
    <w:basedOn w:val="Fuentedeprrafopredeter"/>
    <w:link w:val="Textoindependiente3"/>
    <w:uiPriority w:val="99"/>
    <w:rsid w:val="00D174FB"/>
    <w:rPr>
      <w:rFonts w:ascii="Calibri" w:eastAsia="Calibri" w:hAnsi="Calibri" w:cs="Times New Roman"/>
      <w:sz w:val="16"/>
      <w:szCs w:val="16"/>
      <w:lang w:val="es-MX" w:eastAsia="en-US"/>
    </w:rPr>
  </w:style>
  <w:style w:type="character" w:styleId="Refdecomentario">
    <w:name w:val="annotation reference"/>
    <w:basedOn w:val="Fuentedeprrafopredeter"/>
    <w:uiPriority w:val="99"/>
    <w:unhideWhenUsed/>
    <w:rsid w:val="00D174FB"/>
    <w:rPr>
      <w:sz w:val="16"/>
      <w:szCs w:val="16"/>
    </w:rPr>
  </w:style>
  <w:style w:type="paragraph" w:styleId="Textocomentario">
    <w:name w:val="annotation text"/>
    <w:basedOn w:val="Normal"/>
    <w:link w:val="TextocomentarioCar"/>
    <w:uiPriority w:val="99"/>
    <w:unhideWhenUsed/>
    <w:rsid w:val="00D174FB"/>
    <w:pPr>
      <w:spacing w:after="200"/>
    </w:pPr>
    <w:rPr>
      <w:rFonts w:eastAsiaTheme="minorHAnsi"/>
      <w:sz w:val="20"/>
      <w:szCs w:val="20"/>
      <w:lang w:eastAsia="en-US"/>
    </w:rPr>
  </w:style>
  <w:style w:type="character" w:customStyle="1" w:styleId="TextocomentarioCar">
    <w:name w:val="Texto comentario Car"/>
    <w:basedOn w:val="Fuentedeprrafopredeter"/>
    <w:link w:val="Textocomentario"/>
    <w:uiPriority w:val="99"/>
    <w:rsid w:val="00D174FB"/>
    <w:rPr>
      <w:rFonts w:eastAsiaTheme="minorHAnsi"/>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174FB"/>
    <w:rPr>
      <w:b/>
      <w:bCs/>
    </w:rPr>
  </w:style>
  <w:style w:type="character" w:customStyle="1" w:styleId="AsuntodelcomentarioCar">
    <w:name w:val="Asunto del comentario Car"/>
    <w:basedOn w:val="TextocomentarioCar"/>
    <w:link w:val="Asuntodelcomentario"/>
    <w:uiPriority w:val="99"/>
    <w:rsid w:val="00D174FB"/>
    <w:rPr>
      <w:rFonts w:eastAsiaTheme="minorHAnsi"/>
      <w:b/>
      <w:bCs/>
      <w:sz w:val="20"/>
      <w:szCs w:val="20"/>
      <w:lang w:val="es-MX" w:eastAsia="en-US"/>
    </w:rPr>
  </w:style>
  <w:style w:type="paragraph" w:styleId="Ttulo">
    <w:name w:val="Title"/>
    <w:basedOn w:val="Normal"/>
    <w:next w:val="Normal"/>
    <w:link w:val="TtuloCar"/>
    <w:qFormat/>
    <w:rsid w:val="00D174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D174FB"/>
    <w:rPr>
      <w:rFonts w:asciiTheme="majorHAnsi" w:eastAsiaTheme="majorEastAsia" w:hAnsiTheme="majorHAnsi" w:cstheme="majorBidi"/>
      <w:color w:val="17365D" w:themeColor="text2" w:themeShade="BF"/>
      <w:spacing w:val="5"/>
      <w:kern w:val="28"/>
      <w:sz w:val="52"/>
      <w:szCs w:val="52"/>
      <w:lang w:val="es-MX" w:eastAsia="es-MX"/>
    </w:rPr>
  </w:style>
  <w:style w:type="paragraph" w:styleId="Subttulo">
    <w:name w:val="Subtitle"/>
    <w:basedOn w:val="Normal"/>
    <w:next w:val="Normal"/>
    <w:link w:val="SubttuloCar"/>
    <w:uiPriority w:val="11"/>
    <w:qFormat/>
    <w:rsid w:val="00D174FB"/>
    <w:pPr>
      <w:numPr>
        <w:ilvl w:val="1"/>
      </w:numPr>
      <w:spacing w:after="200" w:line="276" w:lineRule="auto"/>
    </w:pPr>
    <w:rPr>
      <w:rFonts w:asciiTheme="majorHAnsi" w:eastAsiaTheme="majorEastAsia" w:hAnsiTheme="majorHAnsi" w:cstheme="majorBidi"/>
      <w:i/>
      <w:iCs/>
      <w:color w:val="4F81BD" w:themeColor="accent1"/>
      <w:spacing w:val="15"/>
      <w:lang w:eastAsia="es-MX"/>
    </w:rPr>
  </w:style>
  <w:style w:type="character" w:customStyle="1" w:styleId="SubttuloCar">
    <w:name w:val="Subtítulo Car"/>
    <w:basedOn w:val="Fuentedeprrafopredeter"/>
    <w:link w:val="Subttulo"/>
    <w:uiPriority w:val="11"/>
    <w:rsid w:val="00D174FB"/>
    <w:rPr>
      <w:rFonts w:asciiTheme="majorHAnsi" w:eastAsiaTheme="majorEastAsia" w:hAnsiTheme="majorHAnsi" w:cstheme="majorBidi"/>
      <w:i/>
      <w:iCs/>
      <w:color w:val="4F81BD" w:themeColor="accent1"/>
      <w:spacing w:val="15"/>
      <w:lang w:val="es-MX" w:eastAsia="es-MX"/>
    </w:rPr>
  </w:style>
  <w:style w:type="paragraph" w:customStyle="1" w:styleId="Prrafodelista1">
    <w:name w:val="Párrafo de lista1"/>
    <w:basedOn w:val="Normal"/>
    <w:rsid w:val="00E823C3"/>
    <w:pPr>
      <w:spacing w:after="200" w:line="276" w:lineRule="auto"/>
      <w:ind w:left="720"/>
      <w:contextualSpacing/>
    </w:pPr>
    <w:rPr>
      <w:rFonts w:ascii="Calibri" w:eastAsia="Times New Roman" w:hAnsi="Calibri" w:cs="Times New Roman"/>
      <w:sz w:val="22"/>
      <w:szCs w:val="22"/>
      <w:lang w:eastAsia="en-US"/>
    </w:rPr>
  </w:style>
  <w:style w:type="character" w:styleId="Nmerodepgina">
    <w:name w:val="page number"/>
    <w:basedOn w:val="Fuentedeprrafopredeter"/>
    <w:rsid w:val="00844560"/>
  </w:style>
  <w:style w:type="character" w:customStyle="1" w:styleId="estilo60">
    <w:name w:val="estilo60"/>
    <w:basedOn w:val="Fuentedeprrafopredeter"/>
    <w:rsid w:val="00844560"/>
  </w:style>
  <w:style w:type="character" w:customStyle="1" w:styleId="st">
    <w:name w:val="st"/>
    <w:basedOn w:val="Fuentedeprrafopredeter"/>
    <w:rsid w:val="00844560"/>
  </w:style>
  <w:style w:type="character" w:styleId="nfasis">
    <w:name w:val="Emphasis"/>
    <w:uiPriority w:val="20"/>
    <w:qFormat/>
    <w:rsid w:val="00844560"/>
    <w:rPr>
      <w:i/>
      <w:iCs/>
    </w:rPr>
  </w:style>
  <w:style w:type="character" w:styleId="Textoennegrita">
    <w:name w:val="Strong"/>
    <w:uiPriority w:val="22"/>
    <w:qFormat/>
    <w:rsid w:val="00844560"/>
    <w:rPr>
      <w:b/>
      <w:bCs/>
    </w:rPr>
  </w:style>
  <w:style w:type="paragraph" w:styleId="Sinespaciado">
    <w:name w:val="No Spacing"/>
    <w:uiPriority w:val="1"/>
    <w:qFormat/>
    <w:rsid w:val="00844560"/>
    <w:rPr>
      <w:rFonts w:ascii="Calibri" w:eastAsia="Calibri" w:hAnsi="Calibri" w:cs="Times New Roman"/>
      <w:sz w:val="22"/>
      <w:szCs w:val="22"/>
      <w:lang w:val="es-MX" w:eastAsia="en-US"/>
    </w:rPr>
  </w:style>
  <w:style w:type="paragraph" w:styleId="Textonotapie">
    <w:name w:val="footnote text"/>
    <w:basedOn w:val="Normal"/>
    <w:link w:val="TextonotapieCar"/>
    <w:rsid w:val="00844560"/>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rsid w:val="00844560"/>
    <w:rPr>
      <w:rFonts w:ascii="Times New Roman" w:eastAsia="Times New Roman" w:hAnsi="Times New Roman" w:cs="Times New Roman"/>
      <w:sz w:val="20"/>
      <w:szCs w:val="20"/>
      <w:lang w:val="es-ES"/>
    </w:rPr>
  </w:style>
  <w:style w:type="character" w:styleId="Refdenotaalpie">
    <w:name w:val="footnote reference"/>
    <w:rsid w:val="00844560"/>
    <w:rPr>
      <w:vertAlign w:val="superscript"/>
    </w:rPr>
  </w:style>
  <w:style w:type="paragraph" w:styleId="Textosinformato">
    <w:name w:val="Plain Text"/>
    <w:basedOn w:val="Normal"/>
    <w:link w:val="TextosinformatoCar"/>
    <w:unhideWhenUsed/>
    <w:rsid w:val="00844560"/>
    <w:pPr>
      <w:spacing w:after="200" w:line="276" w:lineRule="auto"/>
    </w:pPr>
    <w:rPr>
      <w:rFonts w:ascii="Courier New" w:eastAsia="Calibri" w:hAnsi="Courier New" w:cs="Courier New"/>
      <w:sz w:val="20"/>
      <w:szCs w:val="20"/>
      <w:lang w:eastAsia="en-US"/>
    </w:rPr>
  </w:style>
  <w:style w:type="character" w:customStyle="1" w:styleId="TextosinformatoCar">
    <w:name w:val="Texto sin formato Car"/>
    <w:basedOn w:val="Fuentedeprrafopredeter"/>
    <w:link w:val="Textosinformato"/>
    <w:rsid w:val="00844560"/>
    <w:rPr>
      <w:rFonts w:ascii="Courier New" w:eastAsia="Calibri" w:hAnsi="Courier New" w:cs="Courier New"/>
      <w:sz w:val="20"/>
      <w:szCs w:val="20"/>
      <w:lang w:val="es-MX" w:eastAsia="en-US"/>
    </w:rPr>
  </w:style>
  <w:style w:type="paragraph" w:styleId="Textonotaalfinal">
    <w:name w:val="endnote text"/>
    <w:basedOn w:val="Normal"/>
    <w:link w:val="TextonotaalfinalCar"/>
    <w:uiPriority w:val="99"/>
    <w:semiHidden/>
    <w:unhideWhenUsed/>
    <w:rsid w:val="006D0C6B"/>
    <w:rPr>
      <w:sz w:val="20"/>
      <w:szCs w:val="20"/>
    </w:rPr>
  </w:style>
  <w:style w:type="character" w:customStyle="1" w:styleId="TextonotaalfinalCar">
    <w:name w:val="Texto nota al final Car"/>
    <w:basedOn w:val="Fuentedeprrafopredeter"/>
    <w:link w:val="Textonotaalfinal"/>
    <w:uiPriority w:val="99"/>
    <w:semiHidden/>
    <w:rsid w:val="006D0C6B"/>
    <w:rPr>
      <w:sz w:val="20"/>
      <w:szCs w:val="20"/>
    </w:rPr>
  </w:style>
  <w:style w:type="character" w:styleId="Refdenotaalfinal">
    <w:name w:val="endnote reference"/>
    <w:basedOn w:val="Fuentedeprrafopredeter"/>
    <w:uiPriority w:val="99"/>
    <w:semiHidden/>
    <w:unhideWhenUsed/>
    <w:rsid w:val="006D0C6B"/>
    <w:rPr>
      <w:vertAlign w:val="superscript"/>
    </w:rPr>
  </w:style>
  <w:style w:type="paragraph" w:customStyle="1" w:styleId="Normal1">
    <w:name w:val="Normal1"/>
    <w:rsid w:val="00884FE6"/>
    <w:pPr>
      <w:widowControl w:val="0"/>
    </w:pPr>
    <w:rPr>
      <w:rFonts w:ascii="Calibri" w:eastAsia="Calibri" w:hAnsi="Calibri" w:cs="Calibri"/>
      <w:color w:val="000000"/>
      <w:lang w:eastAsia="ja-JP"/>
    </w:rPr>
  </w:style>
  <w:style w:type="character" w:customStyle="1" w:styleId="1Car1">
    <w:name w:val="1 Car1"/>
    <w:basedOn w:val="Fuentedeprrafopredeter"/>
    <w:uiPriority w:val="99"/>
    <w:rsid w:val="00884FE6"/>
    <w:rPr>
      <w:rFonts w:ascii="Times" w:hAnsi="Times"/>
      <w:sz w:val="24"/>
      <w:lang w:val="es-ES_tradnl" w:eastAsia="es-ES"/>
    </w:rPr>
  </w:style>
  <w:style w:type="character" w:customStyle="1" w:styleId="Ttulo1Car">
    <w:name w:val="Título 1 Car"/>
    <w:aliases w:val="Capítulo Car"/>
    <w:basedOn w:val="Fuentedeprrafopredeter"/>
    <w:link w:val="Ttulo1"/>
    <w:rsid w:val="00232B52"/>
    <w:rPr>
      <w:rFonts w:ascii="Arial" w:eastAsia="Times New Roman" w:hAnsi="Arial" w:cs="Arial"/>
      <w:b/>
      <w:bCs/>
      <w:sz w:val="40"/>
      <w:lang w:val="es-ES"/>
    </w:rPr>
  </w:style>
  <w:style w:type="character" w:customStyle="1" w:styleId="Ttulo2Car">
    <w:name w:val="Título 2 Car"/>
    <w:aliases w:val="Tema Car,Fracc. Car"/>
    <w:basedOn w:val="Fuentedeprrafopredeter"/>
    <w:link w:val="Ttulo2"/>
    <w:uiPriority w:val="9"/>
    <w:rsid w:val="00232B52"/>
    <w:rPr>
      <w:rFonts w:ascii="Arial" w:eastAsia="Times New Roman" w:hAnsi="Arial" w:cs="Times New Roman"/>
      <w:b/>
      <w:snapToGrid w:val="0"/>
      <w:sz w:val="22"/>
      <w:szCs w:val="20"/>
      <w:lang w:val="es-MX"/>
    </w:rPr>
  </w:style>
  <w:style w:type="character" w:customStyle="1" w:styleId="Ttulo3Car">
    <w:name w:val="Título 3 Car"/>
    <w:aliases w:val="SubTema Car,Artículo Car,inciso Car"/>
    <w:basedOn w:val="Fuentedeprrafopredeter"/>
    <w:link w:val="Ttulo3"/>
    <w:uiPriority w:val="9"/>
    <w:rsid w:val="00232B52"/>
    <w:rPr>
      <w:rFonts w:ascii="Arial" w:eastAsia="Arial" w:hAnsi="Arial" w:cs="Times New Roman"/>
      <w:sz w:val="22"/>
      <w:lang w:val="es-ES"/>
    </w:rPr>
  </w:style>
  <w:style w:type="character" w:customStyle="1" w:styleId="Ttulo4Car">
    <w:name w:val="Título 4 Car"/>
    <w:aliases w:val="Inciso Car"/>
    <w:basedOn w:val="Fuentedeprrafopredeter"/>
    <w:link w:val="Ttulo4"/>
    <w:rsid w:val="00232B52"/>
    <w:rPr>
      <w:rFonts w:ascii="Arial" w:eastAsia="Times New Roman" w:hAnsi="Arial" w:cs="Times New Roman"/>
      <w:b/>
      <w:snapToGrid w:val="0"/>
      <w:sz w:val="20"/>
      <w:szCs w:val="20"/>
      <w:lang w:val="es-MX"/>
    </w:rPr>
  </w:style>
  <w:style w:type="character" w:customStyle="1" w:styleId="Ttulo5Car">
    <w:name w:val="Título 5 Car"/>
    <w:basedOn w:val="Fuentedeprrafopredeter"/>
    <w:link w:val="Ttulo5"/>
    <w:rsid w:val="00232B52"/>
    <w:rPr>
      <w:rFonts w:ascii="Arial" w:eastAsia="Times New Roman" w:hAnsi="Arial" w:cs="Times New Roman"/>
      <w:b/>
      <w:sz w:val="28"/>
      <w:lang w:val="es-ES"/>
    </w:rPr>
  </w:style>
  <w:style w:type="character" w:customStyle="1" w:styleId="Ttulo6Car">
    <w:name w:val="Título 6 Car"/>
    <w:basedOn w:val="Fuentedeprrafopredeter"/>
    <w:link w:val="Ttulo6"/>
    <w:rsid w:val="00232B52"/>
    <w:rPr>
      <w:rFonts w:ascii="Arial" w:eastAsia="Times New Roman" w:hAnsi="Arial" w:cs="Arial"/>
      <w:sz w:val="28"/>
      <w:lang w:val="es-ES"/>
    </w:rPr>
  </w:style>
  <w:style w:type="character" w:customStyle="1" w:styleId="Ttulo7Car">
    <w:name w:val="Título 7 Car"/>
    <w:basedOn w:val="Fuentedeprrafopredeter"/>
    <w:link w:val="Ttulo7"/>
    <w:rsid w:val="00232B52"/>
    <w:rPr>
      <w:rFonts w:ascii="Arial" w:eastAsia="Times New Roman" w:hAnsi="Arial" w:cs="Times New Roman"/>
      <w:bCs/>
      <w:sz w:val="28"/>
      <w:u w:val="single"/>
      <w:lang w:val="es-ES"/>
    </w:rPr>
  </w:style>
  <w:style w:type="character" w:customStyle="1" w:styleId="Ttulo8Car">
    <w:name w:val="Título 8 Car"/>
    <w:basedOn w:val="Fuentedeprrafopredeter"/>
    <w:link w:val="Ttulo8"/>
    <w:rsid w:val="00232B52"/>
    <w:rPr>
      <w:rFonts w:ascii="Arial" w:eastAsia="Times New Roman" w:hAnsi="Arial" w:cs="Arial"/>
      <w:b/>
      <w:bCs/>
      <w:sz w:val="20"/>
      <w:lang w:val="es-ES"/>
    </w:rPr>
  </w:style>
  <w:style w:type="character" w:customStyle="1" w:styleId="Ttulo9Car">
    <w:name w:val="Título 9 Car"/>
    <w:basedOn w:val="Fuentedeprrafopredeter"/>
    <w:link w:val="Ttulo9"/>
    <w:rsid w:val="00232B52"/>
    <w:rPr>
      <w:rFonts w:ascii="Arial Black" w:eastAsia="Times New Roman" w:hAnsi="Arial Black" w:cs="Arial"/>
      <w:b/>
      <w:outline/>
      <w:color w:val="000000"/>
      <w:sz w:val="52"/>
      <w:szCs w:val="52"/>
      <w:lang w:val="es-ES"/>
    </w:rPr>
  </w:style>
  <w:style w:type="paragraph" w:customStyle="1" w:styleId="Nota">
    <w:name w:val="Nota"/>
    <w:basedOn w:val="Normal"/>
    <w:qFormat/>
    <w:rsid w:val="00232B52"/>
    <w:pPr>
      <w:jc w:val="right"/>
    </w:pPr>
    <w:rPr>
      <w:rFonts w:ascii="Arial" w:eastAsia="Times New Roman" w:hAnsi="Arial" w:cs="Times New Roman"/>
      <w:b/>
      <w:sz w:val="22"/>
      <w:lang w:val="es-ES"/>
    </w:rPr>
  </w:style>
  <w:style w:type="paragraph" w:customStyle="1" w:styleId="Normal-ind">
    <w:name w:val="Normal-ind"/>
    <w:basedOn w:val="Normal"/>
    <w:rsid w:val="00232B52"/>
    <w:pPr>
      <w:ind w:left="567"/>
      <w:jc w:val="both"/>
    </w:pPr>
    <w:rPr>
      <w:rFonts w:ascii="Arial" w:eastAsia="Times New Roman" w:hAnsi="Arial" w:cs="Times New Roman"/>
      <w:bCs/>
      <w:sz w:val="22"/>
      <w:lang w:val="es-ES"/>
    </w:rPr>
  </w:style>
  <w:style w:type="paragraph" w:customStyle="1" w:styleId="Normal-S">
    <w:name w:val="Normal-S"/>
    <w:basedOn w:val="Normal"/>
    <w:rsid w:val="00232B52"/>
    <w:pPr>
      <w:ind w:firstLine="567"/>
      <w:jc w:val="both"/>
    </w:pPr>
    <w:rPr>
      <w:rFonts w:ascii="Arial" w:eastAsia="Times New Roman" w:hAnsi="Arial" w:cs="Times New Roman"/>
      <w:sz w:val="22"/>
      <w:lang w:val="es-ES"/>
    </w:rPr>
  </w:style>
  <w:style w:type="paragraph" w:customStyle="1" w:styleId="Normal-2fr">
    <w:name w:val="Normal-2fr"/>
    <w:basedOn w:val="Normal"/>
    <w:rsid w:val="00232B52"/>
    <w:pPr>
      <w:ind w:left="1134" w:hanging="1134"/>
      <w:jc w:val="both"/>
    </w:pPr>
    <w:rPr>
      <w:rFonts w:ascii="Arial" w:eastAsia="Times New Roman" w:hAnsi="Arial" w:cs="Times New Roman"/>
      <w:sz w:val="22"/>
      <w:lang w:val="es-ES"/>
    </w:rPr>
  </w:style>
  <w:style w:type="paragraph" w:customStyle="1" w:styleId="Textoindependiente1">
    <w:name w:val="Texto independiente1"/>
    <w:basedOn w:val="Normal"/>
    <w:rsid w:val="00232B52"/>
    <w:pPr>
      <w:jc w:val="both"/>
    </w:pPr>
    <w:rPr>
      <w:rFonts w:ascii="Arial" w:eastAsia="Times New Roman" w:hAnsi="Arial" w:cs="Times New Roman"/>
      <w:sz w:val="22"/>
      <w:szCs w:val="20"/>
      <w:lang w:val="es-ES"/>
    </w:rPr>
  </w:style>
  <w:style w:type="paragraph" w:customStyle="1" w:styleId="Fraccion">
    <w:name w:val="Fraccion"/>
    <w:basedOn w:val="Normal"/>
    <w:qFormat/>
    <w:rsid w:val="00232B52"/>
    <w:pPr>
      <w:ind w:left="567" w:hanging="567"/>
      <w:jc w:val="both"/>
    </w:pPr>
    <w:rPr>
      <w:rFonts w:ascii="Arial" w:eastAsia="Arial" w:hAnsi="Arial" w:cs="Times New Roman"/>
      <w:sz w:val="22"/>
      <w:lang w:val="es-ES"/>
    </w:rPr>
  </w:style>
  <w:style w:type="paragraph" w:customStyle="1" w:styleId="Estilo">
    <w:name w:val="Estilo"/>
    <w:basedOn w:val="Sinespaciado"/>
    <w:link w:val="EstiloCar"/>
    <w:uiPriority w:val="99"/>
    <w:qFormat/>
    <w:rsid w:val="00232B52"/>
    <w:pPr>
      <w:jc w:val="both"/>
    </w:pPr>
    <w:rPr>
      <w:rFonts w:ascii="Arial" w:hAnsi="Arial"/>
      <w:sz w:val="24"/>
      <w:lang w:val="es-ES"/>
    </w:rPr>
  </w:style>
  <w:style w:type="paragraph" w:customStyle="1" w:styleId="EstiloTtulo2TemaFraccTimesNewRoman12pto">
    <w:name w:val="Estilo Título 2TemaFracc. + Times New Roman 12 pto"/>
    <w:basedOn w:val="Ttulo2"/>
    <w:rsid w:val="00232B52"/>
    <w:rPr>
      <w:bCs/>
      <w:sz w:val="24"/>
    </w:rPr>
  </w:style>
  <w:style w:type="paragraph" w:customStyle="1" w:styleId="EstiloTtulo1CaptuloTimesNewRoman12pto">
    <w:name w:val="Estilo Título 1Capítulo + Times New Roman 12 pto"/>
    <w:basedOn w:val="Ttulo1"/>
    <w:rsid w:val="00232B52"/>
    <w:rPr>
      <w:sz w:val="24"/>
    </w:rPr>
  </w:style>
  <w:style w:type="character" w:customStyle="1" w:styleId="EstiloCar">
    <w:name w:val="Estilo Car"/>
    <w:link w:val="Estilo"/>
    <w:uiPriority w:val="99"/>
    <w:rsid w:val="00232B52"/>
    <w:rPr>
      <w:rFonts w:ascii="Arial" w:eastAsia="Calibri" w:hAnsi="Arial" w:cs="Times New Roman"/>
      <w:szCs w:val="22"/>
      <w:lang w:val="es-ES" w:eastAsia="en-US"/>
    </w:rPr>
  </w:style>
  <w:style w:type="paragraph" w:customStyle="1" w:styleId="Fraccin-10">
    <w:name w:val="Fracción-10"/>
    <w:basedOn w:val="Normal"/>
    <w:rsid w:val="00232B52"/>
    <w:pPr>
      <w:widowControl w:val="0"/>
      <w:suppressAutoHyphens/>
      <w:spacing w:before="120"/>
      <w:jc w:val="both"/>
    </w:pPr>
    <w:rPr>
      <w:rFonts w:ascii="Arial" w:eastAsia="Times New Roman" w:hAnsi="Arial" w:cs="Times New Roman"/>
      <w:spacing w:val="-3"/>
      <w:sz w:val="20"/>
      <w:szCs w:val="20"/>
    </w:rPr>
  </w:style>
  <w:style w:type="paragraph" w:customStyle="1" w:styleId="EstiloTtulo2TemaFraccTimesNewRoman12ptoVersales">
    <w:name w:val="Estilo Título 2TemaFracc. + Times New Roman 12 pto Versales"/>
    <w:basedOn w:val="Ttulo2"/>
    <w:rsid w:val="00232B52"/>
    <w:rPr>
      <w:bCs/>
      <w:smallCaps/>
      <w:sz w:val="24"/>
    </w:rPr>
  </w:style>
  <w:style w:type="paragraph" w:customStyle="1" w:styleId="Normal-inciso-fr">
    <w:name w:val="Normal-inciso-fr"/>
    <w:basedOn w:val="Normal-ind"/>
    <w:qFormat/>
    <w:rsid w:val="00232B52"/>
    <w:pPr>
      <w:spacing w:before="120"/>
      <w:ind w:left="851" w:hanging="284"/>
    </w:pPr>
  </w:style>
  <w:style w:type="paragraph" w:customStyle="1" w:styleId="EstiloNormal-inciso-frColorpersonalizadoRGB3156100">
    <w:name w:val="Estilo Normal-inciso-fr + Color personalizado(RGB(3156100))"/>
    <w:basedOn w:val="Normal-inciso-fr"/>
    <w:rsid w:val="00232B52"/>
    <w:rPr>
      <w:bCs w:val="0"/>
      <w:color w:val="1F3864"/>
    </w:rPr>
  </w:style>
  <w:style w:type="paragraph" w:customStyle="1" w:styleId="Normal-Numeral">
    <w:name w:val="Normal-Numeral"/>
    <w:basedOn w:val="Normal"/>
    <w:qFormat/>
    <w:rsid w:val="00232B52"/>
    <w:pPr>
      <w:spacing w:before="120"/>
      <w:ind w:left="851"/>
      <w:jc w:val="both"/>
    </w:pPr>
    <w:rPr>
      <w:rFonts w:ascii="Arial" w:eastAsia="Times New Roman" w:hAnsi="Arial" w:cs="Times New Roman"/>
      <w:sz w:val="22"/>
      <w:lang w:val="es-ES"/>
    </w:rPr>
  </w:style>
  <w:style w:type="paragraph" w:customStyle="1" w:styleId="EstiloNormal-NumeralColorpersonalizadoRGB3156100">
    <w:name w:val="Estilo Normal-Numeral + Color personalizado(RGB(3156100))"/>
    <w:basedOn w:val="Normal-Numeral"/>
    <w:rsid w:val="00232B52"/>
    <w:pPr>
      <w:ind w:left="1135" w:hanging="284"/>
    </w:pPr>
    <w:rPr>
      <w:color w:val="1F3864"/>
    </w:rPr>
  </w:style>
  <w:style w:type="paragraph" w:customStyle="1" w:styleId="Pa2">
    <w:name w:val="Pa2"/>
    <w:basedOn w:val="Normal"/>
    <w:next w:val="Normal"/>
    <w:uiPriority w:val="99"/>
    <w:rsid w:val="00232B52"/>
    <w:pPr>
      <w:autoSpaceDE w:val="0"/>
      <w:autoSpaceDN w:val="0"/>
      <w:adjustRightInd w:val="0"/>
      <w:spacing w:line="241" w:lineRule="atLeast"/>
    </w:pPr>
    <w:rPr>
      <w:rFonts w:ascii="Tahoma" w:eastAsia="Calibri" w:hAnsi="Tahoma" w:cs="Tahoma"/>
      <w:lang w:eastAsia="es-MX"/>
    </w:rPr>
  </w:style>
  <w:style w:type="character" w:customStyle="1" w:styleId="A6">
    <w:name w:val="A6"/>
    <w:rsid w:val="00232B52"/>
    <w:rPr>
      <w:color w:val="000000"/>
      <w:sz w:val="18"/>
      <w:szCs w:val="18"/>
    </w:rPr>
  </w:style>
  <w:style w:type="paragraph" w:customStyle="1" w:styleId="Pa4">
    <w:name w:val="Pa4"/>
    <w:basedOn w:val="Normal"/>
    <w:next w:val="Normal"/>
    <w:uiPriority w:val="99"/>
    <w:rsid w:val="00232B52"/>
    <w:pPr>
      <w:autoSpaceDE w:val="0"/>
      <w:autoSpaceDN w:val="0"/>
      <w:adjustRightInd w:val="0"/>
      <w:spacing w:line="241" w:lineRule="atLeast"/>
    </w:pPr>
    <w:rPr>
      <w:rFonts w:ascii="Tahoma" w:eastAsia="Calibri" w:hAnsi="Tahoma" w:cs="Tahoma"/>
      <w:lang w:eastAsia="es-MX"/>
    </w:rPr>
  </w:style>
  <w:style w:type="character" w:customStyle="1" w:styleId="A7">
    <w:name w:val="A7"/>
    <w:uiPriority w:val="99"/>
    <w:rsid w:val="00232B52"/>
    <w:rPr>
      <w:color w:val="000000"/>
      <w:sz w:val="18"/>
      <w:szCs w:val="18"/>
    </w:rPr>
  </w:style>
  <w:style w:type="paragraph" w:customStyle="1" w:styleId="Pa19">
    <w:name w:val="Pa19"/>
    <w:basedOn w:val="Normal"/>
    <w:next w:val="Normal"/>
    <w:uiPriority w:val="99"/>
    <w:rsid w:val="00232B52"/>
    <w:pPr>
      <w:autoSpaceDE w:val="0"/>
      <w:autoSpaceDN w:val="0"/>
      <w:adjustRightInd w:val="0"/>
      <w:spacing w:line="241" w:lineRule="atLeast"/>
    </w:pPr>
    <w:rPr>
      <w:rFonts w:ascii="Tahoma" w:eastAsia="Calibri" w:hAnsi="Tahoma" w:cs="Tahoma"/>
      <w:lang w:val="es-ES"/>
    </w:rPr>
  </w:style>
  <w:style w:type="paragraph" w:customStyle="1" w:styleId="Pa26">
    <w:name w:val="Pa26"/>
    <w:basedOn w:val="Normal"/>
    <w:next w:val="Normal"/>
    <w:uiPriority w:val="99"/>
    <w:rsid w:val="00232B52"/>
    <w:pPr>
      <w:autoSpaceDE w:val="0"/>
      <w:autoSpaceDN w:val="0"/>
      <w:adjustRightInd w:val="0"/>
      <w:spacing w:line="241" w:lineRule="atLeast"/>
    </w:pPr>
    <w:rPr>
      <w:rFonts w:ascii="Tahoma" w:eastAsia="Calibri" w:hAnsi="Tahoma" w:cs="Tahoma"/>
      <w:lang w:val="es-ES"/>
    </w:rPr>
  </w:style>
  <w:style w:type="paragraph" w:customStyle="1" w:styleId="Pa0">
    <w:name w:val="Pa0"/>
    <w:basedOn w:val="Default"/>
    <w:next w:val="Default"/>
    <w:uiPriority w:val="99"/>
    <w:rsid w:val="00232B52"/>
    <w:pPr>
      <w:spacing w:line="241" w:lineRule="atLeast"/>
    </w:pPr>
    <w:rPr>
      <w:rFonts w:ascii="Tahoma" w:hAnsi="Tahoma" w:cs="Tahoma"/>
      <w:color w:val="auto"/>
      <w:lang w:val="es-ES" w:eastAsia="es-ES"/>
    </w:rPr>
  </w:style>
  <w:style w:type="paragraph" w:customStyle="1" w:styleId="Sinespaciado1">
    <w:name w:val="Sin espaciado1"/>
    <w:qFormat/>
    <w:rsid w:val="00232B52"/>
    <w:rPr>
      <w:rFonts w:ascii="Calibri" w:eastAsia="Calibri" w:hAnsi="Calibri" w:cs="Calibri"/>
      <w:sz w:val="22"/>
      <w:szCs w:val="22"/>
      <w:lang w:val="en-US" w:eastAsia="en-US"/>
    </w:rPr>
  </w:style>
  <w:style w:type="paragraph" w:customStyle="1" w:styleId="BodyText21">
    <w:name w:val="Body Text 21"/>
    <w:basedOn w:val="Normal"/>
    <w:rsid w:val="00232B52"/>
    <w:pPr>
      <w:widowControl w:val="0"/>
      <w:jc w:val="both"/>
    </w:pPr>
    <w:rPr>
      <w:rFonts w:ascii="Arial" w:eastAsia="Times New Roman" w:hAnsi="Arial" w:cs="Times New Roman"/>
      <w:snapToGrid w:val="0"/>
      <w:sz w:val="20"/>
      <w:szCs w:val="20"/>
    </w:rPr>
  </w:style>
  <w:style w:type="paragraph" w:customStyle="1" w:styleId="Sinespaciado2">
    <w:name w:val="Sin espaciado2"/>
    <w:uiPriority w:val="99"/>
    <w:qFormat/>
    <w:rsid w:val="00232B52"/>
    <w:rPr>
      <w:rFonts w:ascii="Calibri" w:eastAsia="Calibri" w:hAnsi="Calibri" w:cs="Calibri"/>
      <w:sz w:val="22"/>
      <w:szCs w:val="22"/>
      <w:lang w:val="en-US" w:eastAsia="en-US"/>
    </w:rPr>
  </w:style>
  <w:style w:type="paragraph" w:customStyle="1" w:styleId="Normal11">
    <w:name w:val="Normal11"/>
    <w:rsid w:val="00232B52"/>
    <w:pPr>
      <w:widowControl w:val="0"/>
    </w:pPr>
    <w:rPr>
      <w:rFonts w:ascii="Calibri" w:eastAsia="Calibri" w:hAnsi="Calibri" w:cs="Calibri"/>
      <w:color w:val="000000"/>
      <w:lang w:eastAsia="ja-JP"/>
    </w:rPr>
  </w:style>
  <w:style w:type="paragraph" w:customStyle="1" w:styleId="Sinespaciado3">
    <w:name w:val="Sin espaciado3"/>
    <w:uiPriority w:val="99"/>
    <w:qFormat/>
    <w:rsid w:val="00232B52"/>
    <w:rPr>
      <w:rFonts w:ascii="Calibri" w:eastAsia="Calibri" w:hAnsi="Calibri" w:cs="Calibri"/>
      <w:sz w:val="22"/>
      <w:szCs w:val="22"/>
      <w:lang w:val="en-US" w:eastAsia="en-US"/>
    </w:rPr>
  </w:style>
  <w:style w:type="character" w:customStyle="1" w:styleId="apple-converted-space">
    <w:name w:val="apple-converted-space"/>
    <w:basedOn w:val="Fuentedeprrafopredeter"/>
    <w:rsid w:val="00232B52"/>
  </w:style>
  <w:style w:type="paragraph" w:customStyle="1" w:styleId="Sinespaciado4">
    <w:name w:val="Sin espaciado4"/>
    <w:uiPriority w:val="99"/>
    <w:qFormat/>
    <w:rsid w:val="00232B52"/>
    <w:rPr>
      <w:rFonts w:ascii="Calibri" w:eastAsia="Calibri" w:hAnsi="Calibri" w:cs="Calibri"/>
      <w:sz w:val="22"/>
      <w:szCs w:val="22"/>
      <w:lang w:val="en-US" w:eastAsia="en-US"/>
    </w:rPr>
  </w:style>
  <w:style w:type="paragraph" w:customStyle="1" w:styleId="Sinespaciado5">
    <w:name w:val="Sin espaciado5"/>
    <w:uiPriority w:val="99"/>
    <w:qFormat/>
    <w:rsid w:val="00232B52"/>
    <w:rPr>
      <w:rFonts w:ascii="Calibri" w:eastAsia="Calibri" w:hAnsi="Calibri" w:cs="Calibri"/>
      <w:sz w:val="22"/>
      <w:szCs w:val="22"/>
      <w:lang w:val="en-US" w:eastAsia="en-US"/>
    </w:rPr>
  </w:style>
  <w:style w:type="paragraph" w:customStyle="1" w:styleId="p1">
    <w:name w:val="p1"/>
    <w:basedOn w:val="Normal"/>
    <w:rsid w:val="00232B52"/>
    <w:pPr>
      <w:jc w:val="both"/>
    </w:pPr>
    <w:rPr>
      <w:rFonts w:ascii="Verdana" w:eastAsia="Times New Roman" w:hAnsi="Verdana" w:cs="Times New Roman"/>
      <w:sz w:val="26"/>
      <w:szCs w:val="26"/>
      <w:lang w:eastAsia="es-ES_tradnl"/>
    </w:rPr>
  </w:style>
  <w:style w:type="character" w:customStyle="1" w:styleId="s1">
    <w:name w:val="s1"/>
    <w:basedOn w:val="Fuentedeprrafopredeter"/>
    <w:rsid w:val="00232B52"/>
  </w:style>
  <w:style w:type="paragraph" w:customStyle="1" w:styleId="xmsonormal">
    <w:name w:val="x_msonormal"/>
    <w:basedOn w:val="Normal"/>
    <w:rsid w:val="00232B52"/>
    <w:pPr>
      <w:spacing w:before="100" w:beforeAutospacing="1" w:after="100" w:afterAutospacing="1"/>
    </w:pPr>
    <w:rPr>
      <w:rFonts w:ascii="Times New Roman" w:eastAsia="Times New Roman" w:hAnsi="Times New Roman" w:cs="Times New Roman"/>
      <w:lang w:eastAsia="es-MX"/>
    </w:rPr>
  </w:style>
  <w:style w:type="paragraph" w:customStyle="1" w:styleId="Articulo">
    <w:name w:val="Articulo"/>
    <w:basedOn w:val="Normal"/>
    <w:qFormat/>
    <w:rsid w:val="00232B52"/>
    <w:pPr>
      <w:jc w:val="both"/>
    </w:pPr>
    <w:rPr>
      <w:rFonts w:ascii="Arial" w:eastAsia="Times New Roman" w:hAnsi="Arial" w:cs="Times New Roman"/>
      <w:sz w:val="20"/>
      <w:szCs w:val="22"/>
    </w:rPr>
  </w:style>
  <w:style w:type="paragraph" w:customStyle="1" w:styleId="Reglamento-Titulo">
    <w:name w:val="Reglamento-Titulo"/>
    <w:basedOn w:val="Normal"/>
    <w:rsid w:val="00232B52"/>
    <w:pPr>
      <w:jc w:val="center"/>
    </w:pPr>
    <w:rPr>
      <w:rFonts w:ascii="Arial" w:eastAsia="Times New Roman" w:hAnsi="Arial" w:cs="Times New Roman"/>
      <w:b/>
      <w:color w:val="000000"/>
      <w:sz w:val="28"/>
      <w:lang w:val="es-ES"/>
    </w:rPr>
  </w:style>
  <w:style w:type="paragraph" w:customStyle="1" w:styleId="Capitulo-Titulo">
    <w:name w:val="Capitulo-Titulo"/>
    <w:basedOn w:val="Normal"/>
    <w:qFormat/>
    <w:rsid w:val="00232B52"/>
    <w:pPr>
      <w:jc w:val="center"/>
    </w:pPr>
    <w:rPr>
      <w:rFonts w:ascii="Arial" w:eastAsia="Times New Roman" w:hAnsi="Arial" w:cs="Times New Roman"/>
      <w:b/>
      <w:szCs w:val="22"/>
    </w:rPr>
  </w:style>
  <w:style w:type="paragraph" w:customStyle="1" w:styleId="Numeral">
    <w:name w:val="Numeral"/>
    <w:basedOn w:val="Normal"/>
    <w:qFormat/>
    <w:rsid w:val="00232B52"/>
    <w:pPr>
      <w:ind w:left="568" w:hanging="284"/>
      <w:jc w:val="both"/>
    </w:pPr>
    <w:rPr>
      <w:rFonts w:ascii="Arial" w:eastAsia="Times New Roman" w:hAnsi="Arial" w:cs="Times New Roman"/>
      <w:sz w:val="20"/>
      <w:szCs w:val="22"/>
    </w:rPr>
  </w:style>
  <w:style w:type="paragraph" w:styleId="TDC1">
    <w:name w:val="toc 1"/>
    <w:basedOn w:val="Normal"/>
    <w:next w:val="Normal"/>
    <w:autoRedefine/>
    <w:uiPriority w:val="39"/>
    <w:rsid w:val="0029391C"/>
    <w:pPr>
      <w:tabs>
        <w:tab w:val="right" w:leader="dot" w:pos="8494"/>
      </w:tabs>
      <w:spacing w:after="200" w:line="276" w:lineRule="auto"/>
      <w:contextualSpacing/>
      <w:jc w:val="both"/>
      <w:outlineLvl w:val="0"/>
    </w:pPr>
    <w:rPr>
      <w:rFonts w:ascii="Calibri Light" w:eastAsia="Times New Roman" w:hAnsi="Calibri Light" w:cs="Arial"/>
      <w:b/>
      <w:noProof/>
      <w:lang w:val="es-ES" w:eastAsia="en-US"/>
    </w:rPr>
  </w:style>
  <w:style w:type="paragraph" w:styleId="TDC2">
    <w:name w:val="toc 2"/>
    <w:basedOn w:val="Normal"/>
    <w:next w:val="Normal"/>
    <w:autoRedefine/>
    <w:uiPriority w:val="39"/>
    <w:rsid w:val="0029391C"/>
    <w:pPr>
      <w:tabs>
        <w:tab w:val="right" w:leader="dot" w:pos="8494"/>
      </w:tabs>
      <w:spacing w:after="200" w:line="276" w:lineRule="auto"/>
      <w:contextualSpacing/>
      <w:jc w:val="both"/>
    </w:pPr>
    <w:rPr>
      <w:rFonts w:ascii="Calibri Light" w:eastAsia="Times New Roman" w:hAnsi="Calibri Light" w:cs="Arial"/>
      <w:b/>
      <w:noProof/>
      <w:lang w:val="es-ES" w:eastAsia="en-US"/>
    </w:rPr>
  </w:style>
  <w:style w:type="paragraph" w:customStyle="1" w:styleId="Listavistosa-nfasis11">
    <w:name w:val="Lista vistosa - Énfasis 11"/>
    <w:basedOn w:val="Normal"/>
    <w:uiPriority w:val="34"/>
    <w:qFormat/>
    <w:rsid w:val="0029391C"/>
    <w:pPr>
      <w:spacing w:after="200" w:line="276" w:lineRule="auto"/>
      <w:ind w:left="708"/>
    </w:pPr>
    <w:rPr>
      <w:rFonts w:ascii="Calibri" w:eastAsia="Calibri" w:hAnsi="Calibri" w:cs="Times New Roman"/>
      <w:sz w:val="22"/>
      <w:szCs w:val="22"/>
      <w:lang w:val="es-ES" w:eastAsia="en-US"/>
    </w:rPr>
  </w:style>
  <w:style w:type="paragraph" w:styleId="TtulodeTDC">
    <w:name w:val="TOC Heading"/>
    <w:basedOn w:val="Ttulo1"/>
    <w:next w:val="Normal"/>
    <w:uiPriority w:val="39"/>
    <w:unhideWhenUsed/>
    <w:qFormat/>
    <w:rsid w:val="0029391C"/>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MX" w:eastAsia="es-MX"/>
    </w:rPr>
  </w:style>
  <w:style w:type="paragraph" w:styleId="TDC3">
    <w:name w:val="toc 3"/>
    <w:basedOn w:val="Normal"/>
    <w:next w:val="Normal"/>
    <w:autoRedefine/>
    <w:uiPriority w:val="39"/>
    <w:unhideWhenUsed/>
    <w:rsid w:val="0029391C"/>
    <w:pPr>
      <w:spacing w:after="100" w:line="259" w:lineRule="auto"/>
      <w:ind w:left="440"/>
    </w:pPr>
    <w:rPr>
      <w:rFonts w:eastAsiaTheme="minorHAnsi"/>
      <w:sz w:val="22"/>
      <w:szCs w:val="22"/>
      <w:lang w:eastAsia="en-US"/>
    </w:rPr>
  </w:style>
  <w:style w:type="paragraph" w:customStyle="1" w:styleId="Niveldenota2">
    <w:name w:val="Nivel de nota 2"/>
    <w:qFormat/>
    <w:rsid w:val="005B51E0"/>
    <w:rPr>
      <w:rFonts w:ascii="Calibri" w:eastAsia="Calibri" w:hAnsi="Calibri" w:cs="Times New Roman"/>
      <w:sz w:val="22"/>
      <w:szCs w:val="22"/>
      <w:lang w:val="es-MX" w:eastAsia="en-US"/>
    </w:rPr>
  </w:style>
  <w:style w:type="paragraph" w:styleId="Mapadeldocumento">
    <w:name w:val="Document Map"/>
    <w:basedOn w:val="Normal"/>
    <w:link w:val="MapadeldocumentoCar"/>
    <w:uiPriority w:val="99"/>
    <w:semiHidden/>
    <w:unhideWhenUsed/>
    <w:rsid w:val="00D85E82"/>
    <w:rPr>
      <w:rFonts w:ascii="Times New Roman" w:eastAsia="Calibri" w:hAnsi="Times New Roman" w:cs="Times New Roman"/>
      <w:lang w:eastAsia="en-US"/>
    </w:rPr>
  </w:style>
  <w:style w:type="character" w:customStyle="1" w:styleId="MapadeldocumentoCar">
    <w:name w:val="Mapa del documento Car"/>
    <w:basedOn w:val="Fuentedeprrafopredeter"/>
    <w:link w:val="Mapadeldocumento"/>
    <w:uiPriority w:val="99"/>
    <w:semiHidden/>
    <w:rsid w:val="00D85E82"/>
    <w:rPr>
      <w:rFonts w:ascii="Times New Roman" w:eastAsia="Calibri" w:hAnsi="Times New Roman" w:cs="Times New Roman"/>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86836">
      <w:bodyDiv w:val="1"/>
      <w:marLeft w:val="0"/>
      <w:marRight w:val="0"/>
      <w:marTop w:val="0"/>
      <w:marBottom w:val="0"/>
      <w:divBdr>
        <w:top w:val="none" w:sz="0" w:space="0" w:color="auto"/>
        <w:left w:val="none" w:sz="0" w:space="0" w:color="auto"/>
        <w:bottom w:val="none" w:sz="0" w:space="0" w:color="auto"/>
        <w:right w:val="none" w:sz="0" w:space="0" w:color="auto"/>
      </w:divBdr>
    </w:div>
    <w:div w:id="139159314">
      <w:bodyDiv w:val="1"/>
      <w:marLeft w:val="0"/>
      <w:marRight w:val="0"/>
      <w:marTop w:val="0"/>
      <w:marBottom w:val="0"/>
      <w:divBdr>
        <w:top w:val="none" w:sz="0" w:space="0" w:color="auto"/>
        <w:left w:val="none" w:sz="0" w:space="0" w:color="auto"/>
        <w:bottom w:val="none" w:sz="0" w:space="0" w:color="auto"/>
        <w:right w:val="none" w:sz="0" w:space="0" w:color="auto"/>
      </w:divBdr>
    </w:div>
    <w:div w:id="408234291">
      <w:bodyDiv w:val="1"/>
      <w:marLeft w:val="0"/>
      <w:marRight w:val="0"/>
      <w:marTop w:val="0"/>
      <w:marBottom w:val="0"/>
      <w:divBdr>
        <w:top w:val="none" w:sz="0" w:space="0" w:color="auto"/>
        <w:left w:val="none" w:sz="0" w:space="0" w:color="auto"/>
        <w:bottom w:val="none" w:sz="0" w:space="0" w:color="auto"/>
        <w:right w:val="none" w:sz="0" w:space="0" w:color="auto"/>
      </w:divBdr>
    </w:div>
    <w:div w:id="455371933">
      <w:bodyDiv w:val="1"/>
      <w:marLeft w:val="0"/>
      <w:marRight w:val="0"/>
      <w:marTop w:val="0"/>
      <w:marBottom w:val="0"/>
      <w:divBdr>
        <w:top w:val="none" w:sz="0" w:space="0" w:color="auto"/>
        <w:left w:val="none" w:sz="0" w:space="0" w:color="auto"/>
        <w:bottom w:val="none" w:sz="0" w:space="0" w:color="auto"/>
        <w:right w:val="none" w:sz="0" w:space="0" w:color="auto"/>
      </w:divBdr>
    </w:div>
    <w:div w:id="570236725">
      <w:bodyDiv w:val="1"/>
      <w:marLeft w:val="0"/>
      <w:marRight w:val="0"/>
      <w:marTop w:val="0"/>
      <w:marBottom w:val="0"/>
      <w:divBdr>
        <w:top w:val="none" w:sz="0" w:space="0" w:color="auto"/>
        <w:left w:val="none" w:sz="0" w:space="0" w:color="auto"/>
        <w:bottom w:val="none" w:sz="0" w:space="0" w:color="auto"/>
        <w:right w:val="none" w:sz="0" w:space="0" w:color="auto"/>
      </w:divBdr>
    </w:div>
    <w:div w:id="592671088">
      <w:bodyDiv w:val="1"/>
      <w:marLeft w:val="0"/>
      <w:marRight w:val="0"/>
      <w:marTop w:val="0"/>
      <w:marBottom w:val="0"/>
      <w:divBdr>
        <w:top w:val="none" w:sz="0" w:space="0" w:color="auto"/>
        <w:left w:val="none" w:sz="0" w:space="0" w:color="auto"/>
        <w:bottom w:val="none" w:sz="0" w:space="0" w:color="auto"/>
        <w:right w:val="none" w:sz="0" w:space="0" w:color="auto"/>
      </w:divBdr>
    </w:div>
    <w:div w:id="603735663">
      <w:bodyDiv w:val="1"/>
      <w:marLeft w:val="0"/>
      <w:marRight w:val="0"/>
      <w:marTop w:val="0"/>
      <w:marBottom w:val="0"/>
      <w:divBdr>
        <w:top w:val="none" w:sz="0" w:space="0" w:color="auto"/>
        <w:left w:val="none" w:sz="0" w:space="0" w:color="auto"/>
        <w:bottom w:val="none" w:sz="0" w:space="0" w:color="auto"/>
        <w:right w:val="none" w:sz="0" w:space="0" w:color="auto"/>
      </w:divBdr>
    </w:div>
    <w:div w:id="617833453">
      <w:bodyDiv w:val="1"/>
      <w:marLeft w:val="0"/>
      <w:marRight w:val="0"/>
      <w:marTop w:val="0"/>
      <w:marBottom w:val="0"/>
      <w:divBdr>
        <w:top w:val="none" w:sz="0" w:space="0" w:color="auto"/>
        <w:left w:val="none" w:sz="0" w:space="0" w:color="auto"/>
        <w:bottom w:val="none" w:sz="0" w:space="0" w:color="auto"/>
        <w:right w:val="none" w:sz="0" w:space="0" w:color="auto"/>
      </w:divBdr>
    </w:div>
    <w:div w:id="624505471">
      <w:bodyDiv w:val="1"/>
      <w:marLeft w:val="0"/>
      <w:marRight w:val="0"/>
      <w:marTop w:val="0"/>
      <w:marBottom w:val="0"/>
      <w:divBdr>
        <w:top w:val="none" w:sz="0" w:space="0" w:color="auto"/>
        <w:left w:val="none" w:sz="0" w:space="0" w:color="auto"/>
        <w:bottom w:val="none" w:sz="0" w:space="0" w:color="auto"/>
        <w:right w:val="none" w:sz="0" w:space="0" w:color="auto"/>
      </w:divBdr>
    </w:div>
    <w:div w:id="625694461">
      <w:bodyDiv w:val="1"/>
      <w:marLeft w:val="0"/>
      <w:marRight w:val="0"/>
      <w:marTop w:val="0"/>
      <w:marBottom w:val="0"/>
      <w:divBdr>
        <w:top w:val="none" w:sz="0" w:space="0" w:color="auto"/>
        <w:left w:val="none" w:sz="0" w:space="0" w:color="auto"/>
        <w:bottom w:val="none" w:sz="0" w:space="0" w:color="auto"/>
        <w:right w:val="none" w:sz="0" w:space="0" w:color="auto"/>
      </w:divBdr>
    </w:div>
    <w:div w:id="736589878">
      <w:bodyDiv w:val="1"/>
      <w:marLeft w:val="0"/>
      <w:marRight w:val="0"/>
      <w:marTop w:val="0"/>
      <w:marBottom w:val="0"/>
      <w:divBdr>
        <w:top w:val="none" w:sz="0" w:space="0" w:color="auto"/>
        <w:left w:val="none" w:sz="0" w:space="0" w:color="auto"/>
        <w:bottom w:val="none" w:sz="0" w:space="0" w:color="auto"/>
        <w:right w:val="none" w:sz="0" w:space="0" w:color="auto"/>
      </w:divBdr>
    </w:div>
    <w:div w:id="789473317">
      <w:bodyDiv w:val="1"/>
      <w:marLeft w:val="0"/>
      <w:marRight w:val="0"/>
      <w:marTop w:val="0"/>
      <w:marBottom w:val="0"/>
      <w:divBdr>
        <w:top w:val="none" w:sz="0" w:space="0" w:color="auto"/>
        <w:left w:val="none" w:sz="0" w:space="0" w:color="auto"/>
        <w:bottom w:val="none" w:sz="0" w:space="0" w:color="auto"/>
        <w:right w:val="none" w:sz="0" w:space="0" w:color="auto"/>
      </w:divBdr>
    </w:div>
    <w:div w:id="821234086">
      <w:bodyDiv w:val="1"/>
      <w:marLeft w:val="0"/>
      <w:marRight w:val="0"/>
      <w:marTop w:val="0"/>
      <w:marBottom w:val="0"/>
      <w:divBdr>
        <w:top w:val="none" w:sz="0" w:space="0" w:color="auto"/>
        <w:left w:val="none" w:sz="0" w:space="0" w:color="auto"/>
        <w:bottom w:val="none" w:sz="0" w:space="0" w:color="auto"/>
        <w:right w:val="none" w:sz="0" w:space="0" w:color="auto"/>
      </w:divBdr>
    </w:div>
    <w:div w:id="877280214">
      <w:bodyDiv w:val="1"/>
      <w:marLeft w:val="0"/>
      <w:marRight w:val="0"/>
      <w:marTop w:val="0"/>
      <w:marBottom w:val="0"/>
      <w:divBdr>
        <w:top w:val="none" w:sz="0" w:space="0" w:color="auto"/>
        <w:left w:val="none" w:sz="0" w:space="0" w:color="auto"/>
        <w:bottom w:val="none" w:sz="0" w:space="0" w:color="auto"/>
        <w:right w:val="none" w:sz="0" w:space="0" w:color="auto"/>
      </w:divBdr>
    </w:div>
    <w:div w:id="944922830">
      <w:bodyDiv w:val="1"/>
      <w:marLeft w:val="0"/>
      <w:marRight w:val="0"/>
      <w:marTop w:val="0"/>
      <w:marBottom w:val="0"/>
      <w:divBdr>
        <w:top w:val="none" w:sz="0" w:space="0" w:color="auto"/>
        <w:left w:val="none" w:sz="0" w:space="0" w:color="auto"/>
        <w:bottom w:val="none" w:sz="0" w:space="0" w:color="auto"/>
        <w:right w:val="none" w:sz="0" w:space="0" w:color="auto"/>
      </w:divBdr>
      <w:divsChild>
        <w:div w:id="1163936592">
          <w:marLeft w:val="1172"/>
          <w:marRight w:val="0"/>
          <w:marTop w:val="0"/>
          <w:marBottom w:val="0"/>
          <w:divBdr>
            <w:top w:val="none" w:sz="0" w:space="0" w:color="auto"/>
            <w:left w:val="none" w:sz="0" w:space="0" w:color="auto"/>
            <w:bottom w:val="none" w:sz="0" w:space="0" w:color="auto"/>
            <w:right w:val="none" w:sz="0" w:space="0" w:color="auto"/>
          </w:divBdr>
        </w:div>
        <w:div w:id="2125298811">
          <w:marLeft w:val="1172"/>
          <w:marRight w:val="0"/>
          <w:marTop w:val="0"/>
          <w:marBottom w:val="0"/>
          <w:divBdr>
            <w:top w:val="none" w:sz="0" w:space="0" w:color="auto"/>
            <w:left w:val="none" w:sz="0" w:space="0" w:color="auto"/>
            <w:bottom w:val="none" w:sz="0" w:space="0" w:color="auto"/>
            <w:right w:val="none" w:sz="0" w:space="0" w:color="auto"/>
          </w:divBdr>
        </w:div>
      </w:divsChild>
    </w:div>
    <w:div w:id="950666802">
      <w:bodyDiv w:val="1"/>
      <w:marLeft w:val="0"/>
      <w:marRight w:val="0"/>
      <w:marTop w:val="0"/>
      <w:marBottom w:val="0"/>
      <w:divBdr>
        <w:top w:val="none" w:sz="0" w:space="0" w:color="auto"/>
        <w:left w:val="none" w:sz="0" w:space="0" w:color="auto"/>
        <w:bottom w:val="none" w:sz="0" w:space="0" w:color="auto"/>
        <w:right w:val="none" w:sz="0" w:space="0" w:color="auto"/>
      </w:divBdr>
    </w:div>
    <w:div w:id="957417693">
      <w:bodyDiv w:val="1"/>
      <w:marLeft w:val="0"/>
      <w:marRight w:val="0"/>
      <w:marTop w:val="0"/>
      <w:marBottom w:val="0"/>
      <w:divBdr>
        <w:top w:val="none" w:sz="0" w:space="0" w:color="auto"/>
        <w:left w:val="none" w:sz="0" w:space="0" w:color="auto"/>
        <w:bottom w:val="none" w:sz="0" w:space="0" w:color="auto"/>
        <w:right w:val="none" w:sz="0" w:space="0" w:color="auto"/>
      </w:divBdr>
    </w:div>
    <w:div w:id="963654281">
      <w:bodyDiv w:val="1"/>
      <w:marLeft w:val="0"/>
      <w:marRight w:val="0"/>
      <w:marTop w:val="0"/>
      <w:marBottom w:val="0"/>
      <w:divBdr>
        <w:top w:val="none" w:sz="0" w:space="0" w:color="auto"/>
        <w:left w:val="none" w:sz="0" w:space="0" w:color="auto"/>
        <w:bottom w:val="none" w:sz="0" w:space="0" w:color="auto"/>
        <w:right w:val="none" w:sz="0" w:space="0" w:color="auto"/>
      </w:divBdr>
    </w:div>
    <w:div w:id="985429918">
      <w:bodyDiv w:val="1"/>
      <w:marLeft w:val="0"/>
      <w:marRight w:val="0"/>
      <w:marTop w:val="0"/>
      <w:marBottom w:val="0"/>
      <w:divBdr>
        <w:top w:val="none" w:sz="0" w:space="0" w:color="auto"/>
        <w:left w:val="none" w:sz="0" w:space="0" w:color="auto"/>
        <w:bottom w:val="none" w:sz="0" w:space="0" w:color="auto"/>
        <w:right w:val="none" w:sz="0" w:space="0" w:color="auto"/>
      </w:divBdr>
    </w:div>
    <w:div w:id="1131704297">
      <w:bodyDiv w:val="1"/>
      <w:marLeft w:val="0"/>
      <w:marRight w:val="0"/>
      <w:marTop w:val="0"/>
      <w:marBottom w:val="0"/>
      <w:divBdr>
        <w:top w:val="none" w:sz="0" w:space="0" w:color="auto"/>
        <w:left w:val="none" w:sz="0" w:space="0" w:color="auto"/>
        <w:bottom w:val="none" w:sz="0" w:space="0" w:color="auto"/>
        <w:right w:val="none" w:sz="0" w:space="0" w:color="auto"/>
      </w:divBdr>
    </w:div>
    <w:div w:id="1162238126">
      <w:bodyDiv w:val="1"/>
      <w:marLeft w:val="0"/>
      <w:marRight w:val="0"/>
      <w:marTop w:val="0"/>
      <w:marBottom w:val="0"/>
      <w:divBdr>
        <w:top w:val="none" w:sz="0" w:space="0" w:color="auto"/>
        <w:left w:val="none" w:sz="0" w:space="0" w:color="auto"/>
        <w:bottom w:val="none" w:sz="0" w:space="0" w:color="auto"/>
        <w:right w:val="none" w:sz="0" w:space="0" w:color="auto"/>
      </w:divBdr>
    </w:div>
    <w:div w:id="1203444767">
      <w:bodyDiv w:val="1"/>
      <w:marLeft w:val="0"/>
      <w:marRight w:val="0"/>
      <w:marTop w:val="0"/>
      <w:marBottom w:val="0"/>
      <w:divBdr>
        <w:top w:val="none" w:sz="0" w:space="0" w:color="auto"/>
        <w:left w:val="none" w:sz="0" w:space="0" w:color="auto"/>
        <w:bottom w:val="none" w:sz="0" w:space="0" w:color="auto"/>
        <w:right w:val="none" w:sz="0" w:space="0" w:color="auto"/>
      </w:divBdr>
    </w:div>
    <w:div w:id="1332563526">
      <w:bodyDiv w:val="1"/>
      <w:marLeft w:val="0"/>
      <w:marRight w:val="0"/>
      <w:marTop w:val="0"/>
      <w:marBottom w:val="0"/>
      <w:divBdr>
        <w:top w:val="none" w:sz="0" w:space="0" w:color="auto"/>
        <w:left w:val="none" w:sz="0" w:space="0" w:color="auto"/>
        <w:bottom w:val="none" w:sz="0" w:space="0" w:color="auto"/>
        <w:right w:val="none" w:sz="0" w:space="0" w:color="auto"/>
      </w:divBdr>
    </w:div>
    <w:div w:id="1447699292">
      <w:bodyDiv w:val="1"/>
      <w:marLeft w:val="0"/>
      <w:marRight w:val="0"/>
      <w:marTop w:val="0"/>
      <w:marBottom w:val="0"/>
      <w:divBdr>
        <w:top w:val="none" w:sz="0" w:space="0" w:color="auto"/>
        <w:left w:val="none" w:sz="0" w:space="0" w:color="auto"/>
        <w:bottom w:val="none" w:sz="0" w:space="0" w:color="auto"/>
        <w:right w:val="none" w:sz="0" w:space="0" w:color="auto"/>
      </w:divBdr>
    </w:div>
    <w:div w:id="1495220148">
      <w:bodyDiv w:val="1"/>
      <w:marLeft w:val="0"/>
      <w:marRight w:val="0"/>
      <w:marTop w:val="0"/>
      <w:marBottom w:val="0"/>
      <w:divBdr>
        <w:top w:val="none" w:sz="0" w:space="0" w:color="auto"/>
        <w:left w:val="none" w:sz="0" w:space="0" w:color="auto"/>
        <w:bottom w:val="none" w:sz="0" w:space="0" w:color="auto"/>
        <w:right w:val="none" w:sz="0" w:space="0" w:color="auto"/>
      </w:divBdr>
    </w:div>
    <w:div w:id="1501313904">
      <w:bodyDiv w:val="1"/>
      <w:marLeft w:val="0"/>
      <w:marRight w:val="0"/>
      <w:marTop w:val="0"/>
      <w:marBottom w:val="0"/>
      <w:divBdr>
        <w:top w:val="none" w:sz="0" w:space="0" w:color="auto"/>
        <w:left w:val="none" w:sz="0" w:space="0" w:color="auto"/>
        <w:bottom w:val="none" w:sz="0" w:space="0" w:color="auto"/>
        <w:right w:val="none" w:sz="0" w:space="0" w:color="auto"/>
      </w:divBdr>
    </w:div>
    <w:div w:id="1691957005">
      <w:bodyDiv w:val="1"/>
      <w:marLeft w:val="0"/>
      <w:marRight w:val="0"/>
      <w:marTop w:val="0"/>
      <w:marBottom w:val="0"/>
      <w:divBdr>
        <w:top w:val="none" w:sz="0" w:space="0" w:color="auto"/>
        <w:left w:val="none" w:sz="0" w:space="0" w:color="auto"/>
        <w:bottom w:val="none" w:sz="0" w:space="0" w:color="auto"/>
        <w:right w:val="none" w:sz="0" w:space="0" w:color="auto"/>
      </w:divBdr>
    </w:div>
    <w:div w:id="1711488991">
      <w:bodyDiv w:val="1"/>
      <w:marLeft w:val="0"/>
      <w:marRight w:val="0"/>
      <w:marTop w:val="0"/>
      <w:marBottom w:val="0"/>
      <w:divBdr>
        <w:top w:val="none" w:sz="0" w:space="0" w:color="auto"/>
        <w:left w:val="none" w:sz="0" w:space="0" w:color="auto"/>
        <w:bottom w:val="none" w:sz="0" w:space="0" w:color="auto"/>
        <w:right w:val="none" w:sz="0" w:space="0" w:color="auto"/>
      </w:divBdr>
    </w:div>
    <w:div w:id="1728411442">
      <w:bodyDiv w:val="1"/>
      <w:marLeft w:val="0"/>
      <w:marRight w:val="0"/>
      <w:marTop w:val="0"/>
      <w:marBottom w:val="0"/>
      <w:divBdr>
        <w:top w:val="none" w:sz="0" w:space="0" w:color="auto"/>
        <w:left w:val="none" w:sz="0" w:space="0" w:color="auto"/>
        <w:bottom w:val="none" w:sz="0" w:space="0" w:color="auto"/>
        <w:right w:val="none" w:sz="0" w:space="0" w:color="auto"/>
      </w:divBdr>
    </w:div>
    <w:div w:id="1738741789">
      <w:bodyDiv w:val="1"/>
      <w:marLeft w:val="0"/>
      <w:marRight w:val="0"/>
      <w:marTop w:val="0"/>
      <w:marBottom w:val="0"/>
      <w:divBdr>
        <w:top w:val="none" w:sz="0" w:space="0" w:color="auto"/>
        <w:left w:val="none" w:sz="0" w:space="0" w:color="auto"/>
        <w:bottom w:val="none" w:sz="0" w:space="0" w:color="auto"/>
        <w:right w:val="none" w:sz="0" w:space="0" w:color="auto"/>
      </w:divBdr>
      <w:divsChild>
        <w:div w:id="203758616">
          <w:marLeft w:val="0"/>
          <w:marRight w:val="0"/>
          <w:marTop w:val="0"/>
          <w:marBottom w:val="0"/>
          <w:divBdr>
            <w:top w:val="none" w:sz="0" w:space="0" w:color="auto"/>
            <w:left w:val="none" w:sz="0" w:space="0" w:color="auto"/>
            <w:bottom w:val="none" w:sz="0" w:space="0" w:color="auto"/>
            <w:right w:val="none" w:sz="0" w:space="0" w:color="auto"/>
          </w:divBdr>
          <w:divsChild>
            <w:div w:id="1852530998">
              <w:marLeft w:val="0"/>
              <w:marRight w:val="0"/>
              <w:marTop w:val="0"/>
              <w:marBottom w:val="0"/>
              <w:divBdr>
                <w:top w:val="none" w:sz="0" w:space="0" w:color="auto"/>
                <w:left w:val="none" w:sz="0" w:space="0" w:color="auto"/>
                <w:bottom w:val="none" w:sz="0" w:space="0" w:color="auto"/>
                <w:right w:val="none" w:sz="0" w:space="0" w:color="auto"/>
              </w:divBdr>
              <w:divsChild>
                <w:div w:id="1061055215">
                  <w:marLeft w:val="0"/>
                  <w:marRight w:val="0"/>
                  <w:marTop w:val="0"/>
                  <w:marBottom w:val="0"/>
                  <w:divBdr>
                    <w:top w:val="none" w:sz="0" w:space="0" w:color="auto"/>
                    <w:left w:val="none" w:sz="0" w:space="0" w:color="auto"/>
                    <w:bottom w:val="none" w:sz="0" w:space="0" w:color="auto"/>
                    <w:right w:val="none" w:sz="0" w:space="0" w:color="auto"/>
                  </w:divBdr>
                  <w:divsChild>
                    <w:div w:id="1306400004">
                      <w:marLeft w:val="0"/>
                      <w:marRight w:val="0"/>
                      <w:marTop w:val="0"/>
                      <w:marBottom w:val="0"/>
                      <w:divBdr>
                        <w:top w:val="none" w:sz="0" w:space="0" w:color="auto"/>
                        <w:left w:val="none" w:sz="0" w:space="0" w:color="auto"/>
                        <w:bottom w:val="none" w:sz="0" w:space="0" w:color="auto"/>
                        <w:right w:val="none" w:sz="0" w:space="0" w:color="auto"/>
                      </w:divBdr>
                      <w:divsChild>
                        <w:div w:id="1927493534">
                          <w:marLeft w:val="0"/>
                          <w:marRight w:val="0"/>
                          <w:marTop w:val="0"/>
                          <w:marBottom w:val="0"/>
                          <w:divBdr>
                            <w:top w:val="none" w:sz="0" w:space="0" w:color="auto"/>
                            <w:left w:val="none" w:sz="0" w:space="0" w:color="auto"/>
                            <w:bottom w:val="none" w:sz="0" w:space="0" w:color="auto"/>
                            <w:right w:val="none" w:sz="0" w:space="0" w:color="auto"/>
                          </w:divBdr>
                          <w:divsChild>
                            <w:div w:id="1735858454">
                              <w:marLeft w:val="0"/>
                              <w:marRight w:val="0"/>
                              <w:marTop w:val="0"/>
                              <w:marBottom w:val="0"/>
                              <w:divBdr>
                                <w:top w:val="none" w:sz="0" w:space="0" w:color="auto"/>
                                <w:left w:val="none" w:sz="0" w:space="0" w:color="auto"/>
                                <w:bottom w:val="none" w:sz="0" w:space="0" w:color="auto"/>
                                <w:right w:val="none" w:sz="0" w:space="0" w:color="auto"/>
                              </w:divBdr>
                              <w:divsChild>
                                <w:div w:id="1632591931">
                                  <w:marLeft w:val="0"/>
                                  <w:marRight w:val="0"/>
                                  <w:marTop w:val="0"/>
                                  <w:marBottom w:val="0"/>
                                  <w:divBdr>
                                    <w:top w:val="none" w:sz="0" w:space="0" w:color="auto"/>
                                    <w:left w:val="none" w:sz="0" w:space="0" w:color="auto"/>
                                    <w:bottom w:val="none" w:sz="0" w:space="0" w:color="auto"/>
                                    <w:right w:val="none" w:sz="0" w:space="0" w:color="auto"/>
                                  </w:divBdr>
                                  <w:divsChild>
                                    <w:div w:id="242227398">
                                      <w:marLeft w:val="0"/>
                                      <w:marRight w:val="0"/>
                                      <w:marTop w:val="0"/>
                                      <w:marBottom w:val="0"/>
                                      <w:divBdr>
                                        <w:top w:val="none" w:sz="0" w:space="0" w:color="auto"/>
                                        <w:left w:val="none" w:sz="0" w:space="0" w:color="auto"/>
                                        <w:bottom w:val="none" w:sz="0" w:space="0" w:color="auto"/>
                                        <w:right w:val="none" w:sz="0" w:space="0" w:color="auto"/>
                                      </w:divBdr>
                                      <w:divsChild>
                                        <w:div w:id="517158726">
                                          <w:marLeft w:val="0"/>
                                          <w:marRight w:val="0"/>
                                          <w:marTop w:val="0"/>
                                          <w:marBottom w:val="0"/>
                                          <w:divBdr>
                                            <w:top w:val="none" w:sz="0" w:space="0" w:color="auto"/>
                                            <w:left w:val="none" w:sz="0" w:space="0" w:color="auto"/>
                                            <w:bottom w:val="none" w:sz="0" w:space="0" w:color="auto"/>
                                            <w:right w:val="none" w:sz="0" w:space="0" w:color="auto"/>
                                          </w:divBdr>
                                          <w:divsChild>
                                            <w:div w:id="852106006">
                                              <w:marLeft w:val="0"/>
                                              <w:marRight w:val="0"/>
                                              <w:marTop w:val="0"/>
                                              <w:marBottom w:val="0"/>
                                              <w:divBdr>
                                                <w:top w:val="none" w:sz="0" w:space="0" w:color="auto"/>
                                                <w:left w:val="none" w:sz="0" w:space="0" w:color="auto"/>
                                                <w:bottom w:val="none" w:sz="0" w:space="0" w:color="auto"/>
                                                <w:right w:val="none" w:sz="0" w:space="0" w:color="auto"/>
                                              </w:divBdr>
                                              <w:divsChild>
                                                <w:div w:id="916786195">
                                                  <w:marLeft w:val="0"/>
                                                  <w:marRight w:val="0"/>
                                                  <w:marTop w:val="0"/>
                                                  <w:marBottom w:val="0"/>
                                                  <w:divBdr>
                                                    <w:top w:val="none" w:sz="0" w:space="0" w:color="auto"/>
                                                    <w:left w:val="none" w:sz="0" w:space="0" w:color="auto"/>
                                                    <w:bottom w:val="none" w:sz="0" w:space="0" w:color="auto"/>
                                                    <w:right w:val="none" w:sz="0" w:space="0" w:color="auto"/>
                                                  </w:divBdr>
                                                  <w:divsChild>
                                                    <w:div w:id="1889412237">
                                                      <w:marLeft w:val="0"/>
                                                      <w:marRight w:val="0"/>
                                                      <w:marTop w:val="0"/>
                                                      <w:marBottom w:val="0"/>
                                                      <w:divBdr>
                                                        <w:top w:val="none" w:sz="0" w:space="0" w:color="auto"/>
                                                        <w:left w:val="none" w:sz="0" w:space="0" w:color="auto"/>
                                                        <w:bottom w:val="none" w:sz="0" w:space="0" w:color="auto"/>
                                                        <w:right w:val="none" w:sz="0" w:space="0" w:color="auto"/>
                                                      </w:divBdr>
                                                      <w:divsChild>
                                                        <w:div w:id="35858554">
                                                          <w:marLeft w:val="0"/>
                                                          <w:marRight w:val="0"/>
                                                          <w:marTop w:val="0"/>
                                                          <w:marBottom w:val="0"/>
                                                          <w:divBdr>
                                                            <w:top w:val="none" w:sz="0" w:space="0" w:color="auto"/>
                                                            <w:left w:val="none" w:sz="0" w:space="0" w:color="auto"/>
                                                            <w:bottom w:val="none" w:sz="0" w:space="0" w:color="auto"/>
                                                            <w:right w:val="none" w:sz="0" w:space="0" w:color="auto"/>
                                                          </w:divBdr>
                                                          <w:divsChild>
                                                            <w:div w:id="1415739197">
                                                              <w:marLeft w:val="0"/>
                                                              <w:marRight w:val="0"/>
                                                              <w:marTop w:val="0"/>
                                                              <w:marBottom w:val="0"/>
                                                              <w:divBdr>
                                                                <w:top w:val="none" w:sz="0" w:space="0" w:color="auto"/>
                                                                <w:left w:val="none" w:sz="0" w:space="0" w:color="auto"/>
                                                                <w:bottom w:val="none" w:sz="0" w:space="0" w:color="auto"/>
                                                                <w:right w:val="none" w:sz="0" w:space="0" w:color="auto"/>
                                                              </w:divBdr>
                                                              <w:divsChild>
                                                                <w:div w:id="617487477">
                                                                  <w:marLeft w:val="0"/>
                                                                  <w:marRight w:val="0"/>
                                                                  <w:marTop w:val="0"/>
                                                                  <w:marBottom w:val="0"/>
                                                                  <w:divBdr>
                                                                    <w:top w:val="none" w:sz="0" w:space="0" w:color="auto"/>
                                                                    <w:left w:val="none" w:sz="0" w:space="0" w:color="auto"/>
                                                                    <w:bottom w:val="none" w:sz="0" w:space="0" w:color="auto"/>
                                                                    <w:right w:val="none" w:sz="0" w:space="0" w:color="auto"/>
                                                                  </w:divBdr>
                                                                  <w:divsChild>
                                                                    <w:div w:id="39599826">
                                                                      <w:marLeft w:val="0"/>
                                                                      <w:marRight w:val="0"/>
                                                                      <w:marTop w:val="0"/>
                                                                      <w:marBottom w:val="0"/>
                                                                      <w:divBdr>
                                                                        <w:top w:val="none" w:sz="0" w:space="0" w:color="auto"/>
                                                                        <w:left w:val="none" w:sz="0" w:space="0" w:color="auto"/>
                                                                        <w:bottom w:val="none" w:sz="0" w:space="0" w:color="auto"/>
                                                                        <w:right w:val="none" w:sz="0" w:space="0" w:color="auto"/>
                                                                      </w:divBdr>
                                                                      <w:divsChild>
                                                                        <w:div w:id="1613510759">
                                                                          <w:marLeft w:val="0"/>
                                                                          <w:marRight w:val="0"/>
                                                                          <w:marTop w:val="0"/>
                                                                          <w:marBottom w:val="0"/>
                                                                          <w:divBdr>
                                                                            <w:top w:val="none" w:sz="0" w:space="0" w:color="auto"/>
                                                                            <w:left w:val="none" w:sz="0" w:space="0" w:color="auto"/>
                                                                            <w:bottom w:val="none" w:sz="0" w:space="0" w:color="auto"/>
                                                                            <w:right w:val="none" w:sz="0" w:space="0" w:color="auto"/>
                                                                          </w:divBdr>
                                                                          <w:divsChild>
                                                                            <w:div w:id="126242280">
                                                                              <w:marLeft w:val="0"/>
                                                                              <w:marRight w:val="0"/>
                                                                              <w:marTop w:val="0"/>
                                                                              <w:marBottom w:val="0"/>
                                                                              <w:divBdr>
                                                                                <w:top w:val="none" w:sz="0" w:space="0" w:color="auto"/>
                                                                                <w:left w:val="none" w:sz="0" w:space="0" w:color="auto"/>
                                                                                <w:bottom w:val="none" w:sz="0" w:space="0" w:color="auto"/>
                                                                                <w:right w:val="none" w:sz="0" w:space="0" w:color="auto"/>
                                                                              </w:divBdr>
                                                                              <w:divsChild>
                                                                                <w:div w:id="864557575">
                                                                                  <w:marLeft w:val="0"/>
                                                                                  <w:marRight w:val="0"/>
                                                                                  <w:marTop w:val="0"/>
                                                                                  <w:marBottom w:val="0"/>
                                                                                  <w:divBdr>
                                                                                    <w:top w:val="none" w:sz="0" w:space="0" w:color="auto"/>
                                                                                    <w:left w:val="none" w:sz="0" w:space="0" w:color="auto"/>
                                                                                    <w:bottom w:val="none" w:sz="0" w:space="0" w:color="auto"/>
                                                                                    <w:right w:val="none" w:sz="0" w:space="0" w:color="auto"/>
                                                                                  </w:divBdr>
                                                                                  <w:divsChild>
                                                                                    <w:div w:id="1102645523">
                                                                                      <w:marLeft w:val="0"/>
                                                                                      <w:marRight w:val="0"/>
                                                                                      <w:marTop w:val="0"/>
                                                                                      <w:marBottom w:val="0"/>
                                                                                      <w:divBdr>
                                                                                        <w:top w:val="none" w:sz="0" w:space="0" w:color="auto"/>
                                                                                        <w:left w:val="none" w:sz="0" w:space="0" w:color="auto"/>
                                                                                        <w:bottom w:val="none" w:sz="0" w:space="0" w:color="auto"/>
                                                                                        <w:right w:val="none" w:sz="0" w:space="0" w:color="auto"/>
                                                                                      </w:divBdr>
                                                                                      <w:divsChild>
                                                                                        <w:div w:id="1150176753">
                                                                                          <w:marLeft w:val="0"/>
                                                                                          <w:marRight w:val="0"/>
                                                                                          <w:marTop w:val="0"/>
                                                                                          <w:marBottom w:val="0"/>
                                                                                          <w:divBdr>
                                                                                            <w:top w:val="none" w:sz="0" w:space="0" w:color="auto"/>
                                                                                            <w:left w:val="none" w:sz="0" w:space="0" w:color="auto"/>
                                                                                            <w:bottom w:val="none" w:sz="0" w:space="0" w:color="auto"/>
                                                                                            <w:right w:val="none" w:sz="0" w:space="0" w:color="auto"/>
                                                                                          </w:divBdr>
                                                                                          <w:divsChild>
                                                                                            <w:div w:id="980618790">
                                                                                              <w:marLeft w:val="0"/>
                                                                                              <w:marRight w:val="0"/>
                                                                                              <w:marTop w:val="0"/>
                                                                                              <w:marBottom w:val="0"/>
                                                                                              <w:divBdr>
                                                                                                <w:top w:val="none" w:sz="0" w:space="0" w:color="auto"/>
                                                                                                <w:left w:val="none" w:sz="0" w:space="0" w:color="auto"/>
                                                                                                <w:bottom w:val="none" w:sz="0" w:space="0" w:color="auto"/>
                                                                                                <w:right w:val="none" w:sz="0" w:space="0" w:color="auto"/>
                                                                                              </w:divBdr>
                                                                                              <w:divsChild>
                                                                                                <w:div w:id="841626772">
                                                                                                  <w:marLeft w:val="0"/>
                                                                                                  <w:marRight w:val="0"/>
                                                                                                  <w:marTop w:val="0"/>
                                                                                                  <w:marBottom w:val="0"/>
                                                                                                  <w:divBdr>
                                                                                                    <w:top w:val="none" w:sz="0" w:space="0" w:color="auto"/>
                                                                                                    <w:left w:val="none" w:sz="0" w:space="0" w:color="auto"/>
                                                                                                    <w:bottom w:val="none" w:sz="0" w:space="0" w:color="auto"/>
                                                                                                    <w:right w:val="none" w:sz="0" w:space="0" w:color="auto"/>
                                                                                                  </w:divBdr>
                                                                                                  <w:divsChild>
                                                                                                    <w:div w:id="1690108626">
                                                                                                      <w:marLeft w:val="0"/>
                                                                                                      <w:marRight w:val="0"/>
                                                                                                      <w:marTop w:val="0"/>
                                                                                                      <w:marBottom w:val="0"/>
                                                                                                      <w:divBdr>
                                                                                                        <w:top w:val="none" w:sz="0" w:space="0" w:color="auto"/>
                                                                                                        <w:left w:val="none" w:sz="0" w:space="0" w:color="auto"/>
                                                                                                        <w:bottom w:val="none" w:sz="0" w:space="0" w:color="auto"/>
                                                                                                        <w:right w:val="none" w:sz="0" w:space="0" w:color="auto"/>
                                                                                                      </w:divBdr>
                                                                                                      <w:divsChild>
                                                                                                        <w:div w:id="323317053">
                                                                                                          <w:marLeft w:val="0"/>
                                                                                                          <w:marRight w:val="0"/>
                                                                                                          <w:marTop w:val="0"/>
                                                                                                          <w:marBottom w:val="0"/>
                                                                                                          <w:divBdr>
                                                                                                            <w:top w:val="none" w:sz="0" w:space="0" w:color="auto"/>
                                                                                                            <w:left w:val="none" w:sz="0" w:space="0" w:color="auto"/>
                                                                                                            <w:bottom w:val="none" w:sz="0" w:space="0" w:color="auto"/>
                                                                                                            <w:right w:val="none" w:sz="0" w:space="0" w:color="auto"/>
                                                                                                          </w:divBdr>
                                                                                                          <w:divsChild>
                                                                                                            <w:div w:id="968240098">
                                                                                                              <w:marLeft w:val="0"/>
                                                                                                              <w:marRight w:val="0"/>
                                                                                                              <w:marTop w:val="0"/>
                                                                                                              <w:marBottom w:val="0"/>
                                                                                                              <w:divBdr>
                                                                                                                <w:top w:val="none" w:sz="0" w:space="0" w:color="auto"/>
                                                                                                                <w:left w:val="none" w:sz="0" w:space="0" w:color="auto"/>
                                                                                                                <w:bottom w:val="none" w:sz="0" w:space="0" w:color="auto"/>
                                                                                                                <w:right w:val="none" w:sz="0" w:space="0" w:color="auto"/>
                                                                                                              </w:divBdr>
                                                                                                              <w:divsChild>
                                                                                                                <w:div w:id="1248416038">
                                                                                                                  <w:marLeft w:val="0"/>
                                                                                                                  <w:marRight w:val="0"/>
                                                                                                                  <w:marTop w:val="0"/>
                                                                                                                  <w:marBottom w:val="0"/>
                                                                                                                  <w:divBdr>
                                                                                                                    <w:top w:val="none" w:sz="0" w:space="0" w:color="auto"/>
                                                                                                                    <w:left w:val="none" w:sz="0" w:space="0" w:color="auto"/>
                                                                                                                    <w:bottom w:val="none" w:sz="0" w:space="0" w:color="auto"/>
                                                                                                                    <w:right w:val="none" w:sz="0" w:space="0" w:color="auto"/>
                                                                                                                  </w:divBdr>
                                                                                                                  <w:divsChild>
                                                                                                                    <w:div w:id="745961596">
                                                                                                                      <w:marLeft w:val="0"/>
                                                                                                                      <w:marRight w:val="0"/>
                                                                                                                      <w:marTop w:val="0"/>
                                                                                                                      <w:marBottom w:val="0"/>
                                                                                                                      <w:divBdr>
                                                                                                                        <w:top w:val="none" w:sz="0" w:space="0" w:color="auto"/>
                                                                                                                        <w:left w:val="none" w:sz="0" w:space="0" w:color="auto"/>
                                                                                                                        <w:bottom w:val="none" w:sz="0" w:space="0" w:color="auto"/>
                                                                                                                        <w:right w:val="none" w:sz="0" w:space="0" w:color="auto"/>
                                                                                                                      </w:divBdr>
                                                                                                                      <w:divsChild>
                                                                                                                        <w:div w:id="312877646">
                                                                                                                          <w:marLeft w:val="0"/>
                                                                                                                          <w:marRight w:val="0"/>
                                                                                                                          <w:marTop w:val="0"/>
                                                                                                                          <w:marBottom w:val="0"/>
                                                                                                                          <w:divBdr>
                                                                                                                            <w:top w:val="none" w:sz="0" w:space="0" w:color="auto"/>
                                                                                                                            <w:left w:val="none" w:sz="0" w:space="0" w:color="auto"/>
                                                                                                                            <w:bottom w:val="none" w:sz="0" w:space="0" w:color="auto"/>
                                                                                                                            <w:right w:val="none" w:sz="0" w:space="0" w:color="auto"/>
                                                                                                                          </w:divBdr>
                                                                                                                          <w:divsChild>
                                                                                                                            <w:div w:id="2061591982">
                                                                                                                              <w:marLeft w:val="0"/>
                                                                                                                              <w:marRight w:val="0"/>
                                                                                                                              <w:marTop w:val="0"/>
                                                                                                                              <w:marBottom w:val="0"/>
                                                                                                                              <w:divBdr>
                                                                                                                                <w:top w:val="none" w:sz="0" w:space="0" w:color="auto"/>
                                                                                                                                <w:left w:val="none" w:sz="0" w:space="0" w:color="auto"/>
                                                                                                                                <w:bottom w:val="none" w:sz="0" w:space="0" w:color="auto"/>
                                                                                                                                <w:right w:val="none" w:sz="0" w:space="0" w:color="auto"/>
                                                                                                                              </w:divBdr>
                                                                                                                            </w:div>
                                                                                                                            <w:div w:id="1807551226">
                                                                                                                              <w:marLeft w:val="0"/>
                                                                                                                              <w:marRight w:val="0"/>
                                                                                                                              <w:marTop w:val="0"/>
                                                                                                                              <w:marBottom w:val="0"/>
                                                                                                                              <w:divBdr>
                                                                                                                                <w:top w:val="none" w:sz="0" w:space="0" w:color="auto"/>
                                                                                                                                <w:left w:val="none" w:sz="0" w:space="0" w:color="auto"/>
                                                                                                                                <w:bottom w:val="none" w:sz="0" w:space="0" w:color="auto"/>
                                                                                                                                <w:right w:val="none" w:sz="0" w:space="0" w:color="auto"/>
                                                                                                                              </w:divBdr>
                                                                                                                            </w:div>
                                                                                                                            <w:div w:id="537199887">
                                                                                                                              <w:marLeft w:val="0"/>
                                                                                                                              <w:marRight w:val="0"/>
                                                                                                                              <w:marTop w:val="0"/>
                                                                                                                              <w:marBottom w:val="0"/>
                                                                                                                              <w:divBdr>
                                                                                                                                <w:top w:val="none" w:sz="0" w:space="0" w:color="auto"/>
                                                                                                                                <w:left w:val="none" w:sz="0" w:space="0" w:color="auto"/>
                                                                                                                                <w:bottom w:val="none" w:sz="0" w:space="0" w:color="auto"/>
                                                                                                                                <w:right w:val="none" w:sz="0" w:space="0" w:color="auto"/>
                                                                                                                              </w:divBdr>
                                                                                                                            </w:div>
                                                                                                                            <w:div w:id="673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05599">
      <w:bodyDiv w:val="1"/>
      <w:marLeft w:val="0"/>
      <w:marRight w:val="0"/>
      <w:marTop w:val="0"/>
      <w:marBottom w:val="0"/>
      <w:divBdr>
        <w:top w:val="none" w:sz="0" w:space="0" w:color="auto"/>
        <w:left w:val="none" w:sz="0" w:space="0" w:color="auto"/>
        <w:bottom w:val="none" w:sz="0" w:space="0" w:color="auto"/>
        <w:right w:val="none" w:sz="0" w:space="0" w:color="auto"/>
      </w:divBdr>
    </w:div>
    <w:div w:id="1767993164">
      <w:bodyDiv w:val="1"/>
      <w:marLeft w:val="0"/>
      <w:marRight w:val="0"/>
      <w:marTop w:val="0"/>
      <w:marBottom w:val="0"/>
      <w:divBdr>
        <w:top w:val="none" w:sz="0" w:space="0" w:color="auto"/>
        <w:left w:val="none" w:sz="0" w:space="0" w:color="auto"/>
        <w:bottom w:val="none" w:sz="0" w:space="0" w:color="auto"/>
        <w:right w:val="none" w:sz="0" w:space="0" w:color="auto"/>
      </w:divBdr>
    </w:div>
    <w:div w:id="1839728285">
      <w:bodyDiv w:val="1"/>
      <w:marLeft w:val="0"/>
      <w:marRight w:val="0"/>
      <w:marTop w:val="0"/>
      <w:marBottom w:val="0"/>
      <w:divBdr>
        <w:top w:val="none" w:sz="0" w:space="0" w:color="auto"/>
        <w:left w:val="none" w:sz="0" w:space="0" w:color="auto"/>
        <w:bottom w:val="none" w:sz="0" w:space="0" w:color="auto"/>
        <w:right w:val="none" w:sz="0" w:space="0" w:color="auto"/>
      </w:divBdr>
    </w:div>
    <w:div w:id="1896352394">
      <w:bodyDiv w:val="1"/>
      <w:marLeft w:val="0"/>
      <w:marRight w:val="0"/>
      <w:marTop w:val="0"/>
      <w:marBottom w:val="0"/>
      <w:divBdr>
        <w:top w:val="none" w:sz="0" w:space="0" w:color="auto"/>
        <w:left w:val="none" w:sz="0" w:space="0" w:color="auto"/>
        <w:bottom w:val="none" w:sz="0" w:space="0" w:color="auto"/>
        <w:right w:val="none" w:sz="0" w:space="0" w:color="auto"/>
      </w:divBdr>
    </w:div>
    <w:div w:id="1898735495">
      <w:bodyDiv w:val="1"/>
      <w:marLeft w:val="0"/>
      <w:marRight w:val="0"/>
      <w:marTop w:val="0"/>
      <w:marBottom w:val="0"/>
      <w:divBdr>
        <w:top w:val="none" w:sz="0" w:space="0" w:color="auto"/>
        <w:left w:val="none" w:sz="0" w:space="0" w:color="auto"/>
        <w:bottom w:val="none" w:sz="0" w:space="0" w:color="auto"/>
        <w:right w:val="none" w:sz="0" w:space="0" w:color="auto"/>
      </w:divBdr>
    </w:div>
    <w:div w:id="1938174065">
      <w:bodyDiv w:val="1"/>
      <w:marLeft w:val="0"/>
      <w:marRight w:val="0"/>
      <w:marTop w:val="0"/>
      <w:marBottom w:val="0"/>
      <w:divBdr>
        <w:top w:val="none" w:sz="0" w:space="0" w:color="auto"/>
        <w:left w:val="none" w:sz="0" w:space="0" w:color="auto"/>
        <w:bottom w:val="none" w:sz="0" w:space="0" w:color="auto"/>
        <w:right w:val="none" w:sz="0" w:space="0" w:color="auto"/>
      </w:divBdr>
    </w:div>
    <w:div w:id="2000308375">
      <w:bodyDiv w:val="1"/>
      <w:marLeft w:val="0"/>
      <w:marRight w:val="0"/>
      <w:marTop w:val="0"/>
      <w:marBottom w:val="0"/>
      <w:divBdr>
        <w:top w:val="none" w:sz="0" w:space="0" w:color="auto"/>
        <w:left w:val="none" w:sz="0" w:space="0" w:color="auto"/>
        <w:bottom w:val="none" w:sz="0" w:space="0" w:color="auto"/>
        <w:right w:val="none" w:sz="0" w:space="0" w:color="auto"/>
      </w:divBdr>
      <w:divsChild>
        <w:div w:id="431777457">
          <w:marLeft w:val="1172"/>
          <w:marRight w:val="0"/>
          <w:marTop w:val="0"/>
          <w:marBottom w:val="0"/>
          <w:divBdr>
            <w:top w:val="none" w:sz="0" w:space="0" w:color="auto"/>
            <w:left w:val="none" w:sz="0" w:space="0" w:color="auto"/>
            <w:bottom w:val="none" w:sz="0" w:space="0" w:color="auto"/>
            <w:right w:val="none" w:sz="0" w:space="0" w:color="auto"/>
          </w:divBdr>
        </w:div>
        <w:div w:id="865948591">
          <w:marLeft w:val="1172"/>
          <w:marRight w:val="0"/>
          <w:marTop w:val="0"/>
          <w:marBottom w:val="0"/>
          <w:divBdr>
            <w:top w:val="none" w:sz="0" w:space="0" w:color="auto"/>
            <w:left w:val="none" w:sz="0" w:space="0" w:color="auto"/>
            <w:bottom w:val="none" w:sz="0" w:space="0" w:color="auto"/>
            <w:right w:val="none" w:sz="0" w:space="0" w:color="auto"/>
          </w:divBdr>
        </w:div>
      </w:divsChild>
    </w:div>
    <w:div w:id="2093117879">
      <w:bodyDiv w:val="1"/>
      <w:marLeft w:val="0"/>
      <w:marRight w:val="0"/>
      <w:marTop w:val="0"/>
      <w:marBottom w:val="0"/>
      <w:divBdr>
        <w:top w:val="none" w:sz="0" w:space="0" w:color="auto"/>
        <w:left w:val="none" w:sz="0" w:space="0" w:color="auto"/>
        <w:bottom w:val="none" w:sz="0" w:space="0" w:color="auto"/>
        <w:right w:val="none" w:sz="0" w:space="0" w:color="auto"/>
      </w:divBdr>
    </w:div>
    <w:div w:id="211100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483035DE88B844BC09D9FB79C25887"/>
        <w:category>
          <w:name w:val="General"/>
          <w:gallery w:val="placeholder"/>
        </w:category>
        <w:types>
          <w:type w:val="bbPlcHdr"/>
        </w:types>
        <w:behaviors>
          <w:behavior w:val="content"/>
        </w:behaviors>
        <w:guid w:val="{2FEF4FC4-166B-8449-B4B9-92F0B652A9D0}"/>
      </w:docPartPr>
      <w:docPartBody>
        <w:p w:rsidR="00B52A0E" w:rsidRDefault="00BD290B" w:rsidP="00BD290B">
          <w:pPr>
            <w:pStyle w:val="B1483035DE88B844BC09D9FB79C25887"/>
          </w:pPr>
          <w:r>
            <w:rPr>
              <w:lang w:val="es-ES"/>
            </w:rPr>
            <w:t>[Escriba texto]</w:t>
          </w:r>
        </w:p>
      </w:docPartBody>
    </w:docPart>
    <w:docPart>
      <w:docPartPr>
        <w:name w:val="1DD8DF743D2E4E489CBCF9EC421F7FA6"/>
        <w:category>
          <w:name w:val="General"/>
          <w:gallery w:val="placeholder"/>
        </w:category>
        <w:types>
          <w:type w:val="bbPlcHdr"/>
        </w:types>
        <w:behaviors>
          <w:behavior w:val="content"/>
        </w:behaviors>
        <w:guid w:val="{035B01A6-4202-4745-BE9D-BEAC75B916AD}"/>
      </w:docPartPr>
      <w:docPartBody>
        <w:p w:rsidR="00B52A0E" w:rsidRDefault="00BD290B" w:rsidP="00BD290B">
          <w:pPr>
            <w:pStyle w:val="1DD8DF743D2E4E489CBCF9EC421F7FA6"/>
          </w:pPr>
          <w:r>
            <w:rPr>
              <w:lang w:val="es-ES"/>
            </w:rPr>
            <w:t>[Escriba texto]</w:t>
          </w:r>
        </w:p>
      </w:docPartBody>
    </w:docPart>
    <w:docPart>
      <w:docPartPr>
        <w:name w:val="81463800AECBE546B5574EEDB0D2D663"/>
        <w:category>
          <w:name w:val="General"/>
          <w:gallery w:val="placeholder"/>
        </w:category>
        <w:types>
          <w:type w:val="bbPlcHdr"/>
        </w:types>
        <w:behaviors>
          <w:behavior w:val="content"/>
        </w:behaviors>
        <w:guid w:val="{6FF32503-F597-0648-B1EE-376B5FB2FC75}"/>
      </w:docPartPr>
      <w:docPartBody>
        <w:p w:rsidR="00B52A0E" w:rsidRDefault="00BD290B" w:rsidP="00BD290B">
          <w:pPr>
            <w:pStyle w:val="81463800AECBE546B5574EEDB0D2D663"/>
          </w:pPr>
          <w:r>
            <w:rPr>
              <w:lang w:val="es-ES"/>
            </w:rPr>
            <w:t>[Escriba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Franklin Gothic Medium Cond"/>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D290B"/>
    <w:rsid w:val="00013BB9"/>
    <w:rsid w:val="00023C74"/>
    <w:rsid w:val="00031486"/>
    <w:rsid w:val="00035664"/>
    <w:rsid w:val="000473F7"/>
    <w:rsid w:val="00055254"/>
    <w:rsid w:val="000675E4"/>
    <w:rsid w:val="000711EB"/>
    <w:rsid w:val="00075278"/>
    <w:rsid w:val="00080580"/>
    <w:rsid w:val="00080C09"/>
    <w:rsid w:val="00083399"/>
    <w:rsid w:val="0009132E"/>
    <w:rsid w:val="0009476A"/>
    <w:rsid w:val="00094D76"/>
    <w:rsid w:val="000D1FE5"/>
    <w:rsid w:val="000D5E54"/>
    <w:rsid w:val="000D792E"/>
    <w:rsid w:val="000E5B4C"/>
    <w:rsid w:val="0010400A"/>
    <w:rsid w:val="00110F40"/>
    <w:rsid w:val="001159B3"/>
    <w:rsid w:val="001361AF"/>
    <w:rsid w:val="0014105E"/>
    <w:rsid w:val="0014552B"/>
    <w:rsid w:val="00153A62"/>
    <w:rsid w:val="00157499"/>
    <w:rsid w:val="0018227E"/>
    <w:rsid w:val="001960C1"/>
    <w:rsid w:val="001A4946"/>
    <w:rsid w:val="001A7574"/>
    <w:rsid w:val="001E6B9B"/>
    <w:rsid w:val="00204184"/>
    <w:rsid w:val="00205623"/>
    <w:rsid w:val="00211886"/>
    <w:rsid w:val="002134CA"/>
    <w:rsid w:val="002167BA"/>
    <w:rsid w:val="0022514B"/>
    <w:rsid w:val="002260F7"/>
    <w:rsid w:val="00246439"/>
    <w:rsid w:val="0025594A"/>
    <w:rsid w:val="00257941"/>
    <w:rsid w:val="00296F6C"/>
    <w:rsid w:val="002A16CC"/>
    <w:rsid w:val="002B2025"/>
    <w:rsid w:val="002B3C95"/>
    <w:rsid w:val="002E09D8"/>
    <w:rsid w:val="002E232F"/>
    <w:rsid w:val="002F0E75"/>
    <w:rsid w:val="002F5971"/>
    <w:rsid w:val="00326E34"/>
    <w:rsid w:val="00331ABB"/>
    <w:rsid w:val="003475FB"/>
    <w:rsid w:val="00361583"/>
    <w:rsid w:val="00371D74"/>
    <w:rsid w:val="003855DC"/>
    <w:rsid w:val="00395507"/>
    <w:rsid w:val="003A2D92"/>
    <w:rsid w:val="003B2DFC"/>
    <w:rsid w:val="003B4401"/>
    <w:rsid w:val="003C7906"/>
    <w:rsid w:val="003D0885"/>
    <w:rsid w:val="003D1B65"/>
    <w:rsid w:val="003D4448"/>
    <w:rsid w:val="003D5299"/>
    <w:rsid w:val="003D5B7C"/>
    <w:rsid w:val="003E7C2E"/>
    <w:rsid w:val="003F199E"/>
    <w:rsid w:val="003F73F9"/>
    <w:rsid w:val="0040116B"/>
    <w:rsid w:val="004131CD"/>
    <w:rsid w:val="0041419E"/>
    <w:rsid w:val="00426A95"/>
    <w:rsid w:val="0043006A"/>
    <w:rsid w:val="00436A52"/>
    <w:rsid w:val="004407E6"/>
    <w:rsid w:val="00443966"/>
    <w:rsid w:val="00450D66"/>
    <w:rsid w:val="00456641"/>
    <w:rsid w:val="0047063C"/>
    <w:rsid w:val="0047063E"/>
    <w:rsid w:val="0048542B"/>
    <w:rsid w:val="00495376"/>
    <w:rsid w:val="00497648"/>
    <w:rsid w:val="0049792C"/>
    <w:rsid w:val="00497F20"/>
    <w:rsid w:val="004B07B0"/>
    <w:rsid w:val="004B69AA"/>
    <w:rsid w:val="004D1AE2"/>
    <w:rsid w:val="004D35AA"/>
    <w:rsid w:val="004D4B34"/>
    <w:rsid w:val="004E1ADD"/>
    <w:rsid w:val="004E43C7"/>
    <w:rsid w:val="004E51EE"/>
    <w:rsid w:val="004F20BA"/>
    <w:rsid w:val="00502FBE"/>
    <w:rsid w:val="005030C7"/>
    <w:rsid w:val="00503B35"/>
    <w:rsid w:val="00513981"/>
    <w:rsid w:val="0052343B"/>
    <w:rsid w:val="00524635"/>
    <w:rsid w:val="0053760D"/>
    <w:rsid w:val="00542BA5"/>
    <w:rsid w:val="005475DB"/>
    <w:rsid w:val="0056167B"/>
    <w:rsid w:val="005810A0"/>
    <w:rsid w:val="005B1EC5"/>
    <w:rsid w:val="005B306E"/>
    <w:rsid w:val="005C64FB"/>
    <w:rsid w:val="005C736F"/>
    <w:rsid w:val="005D061A"/>
    <w:rsid w:val="005D487F"/>
    <w:rsid w:val="005D5AA7"/>
    <w:rsid w:val="005F6653"/>
    <w:rsid w:val="005F7E4B"/>
    <w:rsid w:val="006049E3"/>
    <w:rsid w:val="00613177"/>
    <w:rsid w:val="0063035D"/>
    <w:rsid w:val="0063168F"/>
    <w:rsid w:val="00691460"/>
    <w:rsid w:val="00696CD4"/>
    <w:rsid w:val="006A0E7D"/>
    <w:rsid w:val="006A406B"/>
    <w:rsid w:val="006F14F0"/>
    <w:rsid w:val="006F38B2"/>
    <w:rsid w:val="007006C8"/>
    <w:rsid w:val="00700885"/>
    <w:rsid w:val="00701C1D"/>
    <w:rsid w:val="00702072"/>
    <w:rsid w:val="0070416B"/>
    <w:rsid w:val="00705DC9"/>
    <w:rsid w:val="007105B9"/>
    <w:rsid w:val="00715BC9"/>
    <w:rsid w:val="00715C19"/>
    <w:rsid w:val="00715E86"/>
    <w:rsid w:val="007415D3"/>
    <w:rsid w:val="007465DF"/>
    <w:rsid w:val="0075707B"/>
    <w:rsid w:val="00772F94"/>
    <w:rsid w:val="007918CC"/>
    <w:rsid w:val="007B2FF5"/>
    <w:rsid w:val="007B4BB1"/>
    <w:rsid w:val="007D0AD2"/>
    <w:rsid w:val="007D440B"/>
    <w:rsid w:val="007F6C7C"/>
    <w:rsid w:val="00810CC2"/>
    <w:rsid w:val="00813C16"/>
    <w:rsid w:val="00814FCA"/>
    <w:rsid w:val="0081685E"/>
    <w:rsid w:val="00830C55"/>
    <w:rsid w:val="00832740"/>
    <w:rsid w:val="008349C2"/>
    <w:rsid w:val="0083788A"/>
    <w:rsid w:val="00845EB8"/>
    <w:rsid w:val="0085138B"/>
    <w:rsid w:val="00864428"/>
    <w:rsid w:val="008902BE"/>
    <w:rsid w:val="008920CA"/>
    <w:rsid w:val="00892C0C"/>
    <w:rsid w:val="008A7FBE"/>
    <w:rsid w:val="008B6815"/>
    <w:rsid w:val="008C47AF"/>
    <w:rsid w:val="008D0916"/>
    <w:rsid w:val="00900702"/>
    <w:rsid w:val="009009D9"/>
    <w:rsid w:val="00900AE1"/>
    <w:rsid w:val="00904978"/>
    <w:rsid w:val="00927A6C"/>
    <w:rsid w:val="0096264C"/>
    <w:rsid w:val="0096486A"/>
    <w:rsid w:val="009714E2"/>
    <w:rsid w:val="0097202F"/>
    <w:rsid w:val="0097782C"/>
    <w:rsid w:val="00980E61"/>
    <w:rsid w:val="0098521B"/>
    <w:rsid w:val="00991E34"/>
    <w:rsid w:val="009920EF"/>
    <w:rsid w:val="009A3B7B"/>
    <w:rsid w:val="009A73EB"/>
    <w:rsid w:val="009B771F"/>
    <w:rsid w:val="009C45E8"/>
    <w:rsid w:val="009C4BD9"/>
    <w:rsid w:val="009F2CF6"/>
    <w:rsid w:val="009F3484"/>
    <w:rsid w:val="00A04294"/>
    <w:rsid w:val="00A155FF"/>
    <w:rsid w:val="00A21B15"/>
    <w:rsid w:val="00A42868"/>
    <w:rsid w:val="00A45B15"/>
    <w:rsid w:val="00A46879"/>
    <w:rsid w:val="00A46E4E"/>
    <w:rsid w:val="00A6131A"/>
    <w:rsid w:val="00A63DDD"/>
    <w:rsid w:val="00A76732"/>
    <w:rsid w:val="00A9080E"/>
    <w:rsid w:val="00A942BC"/>
    <w:rsid w:val="00A945AA"/>
    <w:rsid w:val="00A947D2"/>
    <w:rsid w:val="00AA009B"/>
    <w:rsid w:val="00AA3975"/>
    <w:rsid w:val="00AB2B15"/>
    <w:rsid w:val="00AE0452"/>
    <w:rsid w:val="00AF3C6F"/>
    <w:rsid w:val="00B014A9"/>
    <w:rsid w:val="00B04EC1"/>
    <w:rsid w:val="00B23D2A"/>
    <w:rsid w:val="00B23F56"/>
    <w:rsid w:val="00B30E51"/>
    <w:rsid w:val="00B36F9E"/>
    <w:rsid w:val="00B52A0E"/>
    <w:rsid w:val="00B640DA"/>
    <w:rsid w:val="00B856B3"/>
    <w:rsid w:val="00BA61F4"/>
    <w:rsid w:val="00BB11E1"/>
    <w:rsid w:val="00BD1315"/>
    <w:rsid w:val="00BD290B"/>
    <w:rsid w:val="00BE20DF"/>
    <w:rsid w:val="00C034AA"/>
    <w:rsid w:val="00C11A5F"/>
    <w:rsid w:val="00C51B25"/>
    <w:rsid w:val="00C65E95"/>
    <w:rsid w:val="00C84195"/>
    <w:rsid w:val="00C91700"/>
    <w:rsid w:val="00CA06A1"/>
    <w:rsid w:val="00CB5559"/>
    <w:rsid w:val="00CD026B"/>
    <w:rsid w:val="00CE4EAC"/>
    <w:rsid w:val="00CE507F"/>
    <w:rsid w:val="00CE636E"/>
    <w:rsid w:val="00CF4592"/>
    <w:rsid w:val="00D038BF"/>
    <w:rsid w:val="00D05C6C"/>
    <w:rsid w:val="00D100BC"/>
    <w:rsid w:val="00D15CDD"/>
    <w:rsid w:val="00D219A2"/>
    <w:rsid w:val="00D26F1F"/>
    <w:rsid w:val="00D625FF"/>
    <w:rsid w:val="00D65937"/>
    <w:rsid w:val="00D71CE0"/>
    <w:rsid w:val="00D72F6B"/>
    <w:rsid w:val="00D730CC"/>
    <w:rsid w:val="00D75DB6"/>
    <w:rsid w:val="00D80D70"/>
    <w:rsid w:val="00DA0EA9"/>
    <w:rsid w:val="00DB5AE1"/>
    <w:rsid w:val="00DF387E"/>
    <w:rsid w:val="00E1529F"/>
    <w:rsid w:val="00E174B2"/>
    <w:rsid w:val="00E305B1"/>
    <w:rsid w:val="00E44E91"/>
    <w:rsid w:val="00E7282C"/>
    <w:rsid w:val="00E87A7A"/>
    <w:rsid w:val="00E918C9"/>
    <w:rsid w:val="00E93623"/>
    <w:rsid w:val="00EB1A2B"/>
    <w:rsid w:val="00EB4227"/>
    <w:rsid w:val="00EC0D07"/>
    <w:rsid w:val="00EC2780"/>
    <w:rsid w:val="00EC2F89"/>
    <w:rsid w:val="00ED52CB"/>
    <w:rsid w:val="00F02DE0"/>
    <w:rsid w:val="00F16463"/>
    <w:rsid w:val="00F215E5"/>
    <w:rsid w:val="00F260F8"/>
    <w:rsid w:val="00F36125"/>
    <w:rsid w:val="00F36B2B"/>
    <w:rsid w:val="00F47078"/>
    <w:rsid w:val="00F50FC0"/>
    <w:rsid w:val="00F538B1"/>
    <w:rsid w:val="00F62B5F"/>
    <w:rsid w:val="00F86ED5"/>
    <w:rsid w:val="00FB0508"/>
    <w:rsid w:val="00FC2157"/>
    <w:rsid w:val="00FE0CB3"/>
    <w:rsid w:val="00FF2D2A"/>
    <w:rsid w:val="00FF7E3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1483035DE88B844BC09D9FB79C25887">
    <w:name w:val="B1483035DE88B844BC09D9FB79C25887"/>
    <w:rsid w:val="00BD290B"/>
  </w:style>
  <w:style w:type="paragraph" w:customStyle="1" w:styleId="1DD8DF743D2E4E489CBCF9EC421F7FA6">
    <w:name w:val="1DD8DF743D2E4E489CBCF9EC421F7FA6"/>
    <w:rsid w:val="00BD290B"/>
  </w:style>
  <w:style w:type="paragraph" w:customStyle="1" w:styleId="81463800AECBE546B5574EEDB0D2D663">
    <w:name w:val="81463800AECBE546B5574EEDB0D2D663"/>
    <w:rsid w:val="00BD290B"/>
  </w:style>
  <w:style w:type="paragraph" w:customStyle="1" w:styleId="09CFED3ACA70BD4CB675F9BF9C473C98">
    <w:name w:val="09CFED3ACA70BD4CB675F9BF9C473C98"/>
    <w:rsid w:val="00BD290B"/>
  </w:style>
  <w:style w:type="paragraph" w:customStyle="1" w:styleId="09CE0708081AB048936AB692B1208728">
    <w:name w:val="09CE0708081AB048936AB692B1208728"/>
    <w:rsid w:val="00BD290B"/>
  </w:style>
  <w:style w:type="paragraph" w:customStyle="1" w:styleId="9A041A5E6A787149B1DD244846592F05">
    <w:name w:val="9A041A5E6A787149B1DD244846592F05"/>
    <w:rsid w:val="00BD290B"/>
  </w:style>
  <w:style w:type="paragraph" w:customStyle="1" w:styleId="D96FE3069AEAE5448B3384B133CE8E10">
    <w:name w:val="D96FE3069AEAE5448B3384B133CE8E10"/>
    <w:rsid w:val="00BD290B"/>
  </w:style>
  <w:style w:type="paragraph" w:customStyle="1" w:styleId="C7A3F9DF6E005C45B8C5DCA789B1A0A7">
    <w:name w:val="C7A3F9DF6E005C45B8C5DCA789B1A0A7"/>
    <w:rsid w:val="00BD290B"/>
  </w:style>
  <w:style w:type="paragraph" w:customStyle="1" w:styleId="F555D1AC8F32924A8D196304596951B8">
    <w:name w:val="F555D1AC8F32924A8D196304596951B8"/>
    <w:rsid w:val="00BD290B"/>
  </w:style>
  <w:style w:type="paragraph" w:customStyle="1" w:styleId="4BD13F54F6533749843CDD8F80212FF6">
    <w:name w:val="4BD13F54F6533749843CDD8F80212FF6"/>
    <w:rsid w:val="00BD290B"/>
  </w:style>
  <w:style w:type="paragraph" w:customStyle="1" w:styleId="B711B121797CEA4981102317B7508E4D">
    <w:name w:val="B711B121797CEA4981102317B7508E4D"/>
    <w:rsid w:val="00BD290B"/>
  </w:style>
  <w:style w:type="paragraph" w:customStyle="1" w:styleId="5240ADF3D1A91F49B3842A8697D5A716">
    <w:name w:val="5240ADF3D1A91F49B3842A8697D5A716"/>
    <w:rsid w:val="00BD290B"/>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A896-597B-4C39-997C-693F6242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15060</Words>
  <Characters>82835</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AYUNTAMIENTO DE ZAPOPAN</Company>
  <LinksUpToDate>false</LinksUpToDate>
  <CharactersWithSpaces>97700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E IMAGEN COMUNICACION SOCIAL</dc:creator>
  <cp:lastModifiedBy>Coord. de informatic</cp:lastModifiedBy>
  <cp:revision>2</cp:revision>
  <cp:lastPrinted>2017-11-23T17:14:00Z</cp:lastPrinted>
  <dcterms:created xsi:type="dcterms:W3CDTF">2018-11-05T21:38:00Z</dcterms:created>
  <dcterms:modified xsi:type="dcterms:W3CDTF">2018-11-05T21:38:00Z</dcterms:modified>
</cp:coreProperties>
</file>