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D6" w:rsidRPr="00C62CB9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bookmarkStart w:id="0" w:name="_GoBack"/>
      <w:bookmarkEnd w:id="0"/>
      <w:r w:rsidRPr="00C62CB9">
        <w:rPr>
          <w:rFonts w:ascii="Arial" w:hAnsi="Arial" w:cs="Arial"/>
          <w:b/>
          <w:color w:val="000000" w:themeColor="text1"/>
          <w:sz w:val="20"/>
        </w:rPr>
        <w:t xml:space="preserve">CLASIFICADOR DESAGREGADO </w:t>
      </w:r>
    </w:p>
    <w:p w:rsidR="005267DD" w:rsidRPr="00A52822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r w:rsidRPr="00C62CB9">
        <w:rPr>
          <w:rFonts w:ascii="Arial" w:hAnsi="Arial" w:cs="Arial"/>
          <w:b/>
          <w:color w:val="000000" w:themeColor="text1"/>
          <w:sz w:val="20"/>
        </w:rPr>
        <w:t>POR OBJETO DEL GASTO POR PARTIDA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843"/>
      </w:tblGrid>
      <w:tr w:rsidR="00AB1C40" w:rsidRPr="00C62CB9" w:rsidTr="00F33F32">
        <w:trPr>
          <w:trHeight w:val="352"/>
        </w:trPr>
        <w:tc>
          <w:tcPr>
            <w:tcW w:w="6799" w:type="dxa"/>
            <w:shd w:val="clear" w:color="auto" w:fill="70AD47" w:themeFill="accent6"/>
            <w:vAlign w:val="center"/>
            <w:hideMark/>
          </w:tcPr>
          <w:p w:rsidR="00AB1C40" w:rsidRPr="00C8376A" w:rsidRDefault="00AB1C40" w:rsidP="0042045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17"/>
                <w:lang w:eastAsia="es-MX"/>
              </w:rPr>
            </w:pPr>
            <w:r w:rsidRPr="00C8376A">
              <w:rPr>
                <w:rFonts w:eastAsia="Times New Roman" w:cstheme="minorHAnsi"/>
                <w:b/>
                <w:color w:val="FFFFFF" w:themeColor="background1"/>
                <w:sz w:val="20"/>
                <w:szCs w:val="17"/>
                <w:lang w:eastAsia="es-MX"/>
              </w:rPr>
              <w:t>Capítulo, Partida y subpartida (Descripción)</w:t>
            </w:r>
          </w:p>
        </w:tc>
        <w:tc>
          <w:tcPr>
            <w:tcW w:w="1843" w:type="dxa"/>
            <w:shd w:val="clear" w:color="auto" w:fill="70AD47" w:themeFill="accent6"/>
            <w:vAlign w:val="center"/>
            <w:hideMark/>
          </w:tcPr>
          <w:p w:rsidR="00AB1C40" w:rsidRPr="00C8376A" w:rsidRDefault="00AB1C40" w:rsidP="0042045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17"/>
                <w:lang w:eastAsia="es-MX"/>
              </w:rPr>
            </w:pPr>
            <w:r w:rsidRPr="00C8376A">
              <w:rPr>
                <w:rFonts w:eastAsia="Times New Roman" w:cstheme="minorHAnsi"/>
                <w:b/>
                <w:color w:val="FFFFFF" w:themeColor="background1"/>
                <w:sz w:val="20"/>
                <w:szCs w:val="17"/>
                <w:lang w:eastAsia="es-MX"/>
              </w:rPr>
              <w:t>Presupuesto 2019 (pesos)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1000 SERVICIOS PERSONALES</w:t>
            </w:r>
          </w:p>
        </w:tc>
        <w:tc>
          <w:tcPr>
            <w:tcW w:w="1843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3,432,831,052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1100 REMUNERACIONES AL PERSONAL DE CARACTER PERMANENTE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1,751,312,220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111 DIETAS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22,573,236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113 SUELDOS BASE AL PERSONAL PERMANENTE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1,728,738.985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1200 REMUNERACIONES AL PERSONAL DE CARACTER TRANSITORIO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118,497,760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121 HONORARIOS ASIMILABLES A SALARIOS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8,500,000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122 SUELDOS BASE AL PERSONAL EVENTUAL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109,997,760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1300 REMUNERACIONES ADICIONALES Y ESPECIALES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359,914,853 </w:t>
            </w:r>
          </w:p>
        </w:tc>
      </w:tr>
      <w:tr w:rsidR="00AB1C40" w:rsidRPr="00C62CB9" w:rsidTr="00F33F32">
        <w:trPr>
          <w:trHeight w:val="408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132 PRIMAS DE VACACIONES, DOMINICAL Y GRATIFICACION DE FIN DE AÑO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342,475,824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133 HORAS EXTRAORDINARIAS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17,439,028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134 COMPENSACIONES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          -  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1400 SEGURIDAD SOCIAL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538,664,593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141 APORTACIONES DE SEGURIDAD SOCIAL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83,680,289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142 APORTACIONES A FONDOS DE VIVIENDA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,982,375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143 APORTACIONES AL SISTEMA PARA EL RETIRO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342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,729,929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144 APORTACIONES PARA SEGUROS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57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,272,000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1500 OTRAS PRESTACIONES SOCIALES Y ECONOMICAS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517,666,024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152 INDEMNIZACIONES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4,000,000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154 PRESTACIONES CONTRACTUALES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513,666,024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1600 PREVISIONES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97,504,875 </w:t>
            </w:r>
          </w:p>
        </w:tc>
      </w:tr>
      <w:tr w:rsidR="00AB1C40" w:rsidRPr="00C62CB9" w:rsidTr="00F33F32">
        <w:trPr>
          <w:trHeight w:val="411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161 PREVISIONES DE CARACTER LABORAL, ECONOMICA Y DE SEGURIDAD SOCIAL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97,504,875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1700 PAGO DE ESTIMULOS A SERVIDORES PUBLICOS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49,270,727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171 ESTIMULOS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49,270,727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2000 MATERIALES Y SUMINISTROS</w:t>
            </w:r>
          </w:p>
        </w:tc>
        <w:tc>
          <w:tcPr>
            <w:tcW w:w="1843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507,251,413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2100 MATERIALES DE ADMINISTRACION, EMISION DE DOCUMENTOS Y ARTICULOS OFICIALES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25,704,067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211 MATERIALES, UTILES Y EQUIPOS MENORES DE OFICINA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8,340,921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212 MATERIALES Y UTILES DE IMPRESION Y REPRODUCCION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813,000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213 MATERIAL ESTADISTICO Y GEOGRAFICO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28,000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214 MATERIALES, UTILES Y EQUIPOS MENORES DE TECNOLOGIAS DE LA INFORMACION Y COMUNICACIONES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1,581,119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215 MATERIAL IMPRESO E INFORMACION DIGITAL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7,903,147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216 MATERIAL DE LIMPIEZA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6,210,732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217 MATERIALES Y UTILES DE ENSEÑANZA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822,400 </w:t>
            </w:r>
          </w:p>
        </w:tc>
      </w:tr>
      <w:tr w:rsidR="00AB1C40" w:rsidRPr="00C62CB9" w:rsidTr="00F33F32">
        <w:trPr>
          <w:trHeight w:val="334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218 MATERIALES PARA EL REGISTRO E IDENTIFICACION DE BIENES Y PERSONAS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   4,748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2200 ALIMENTOS Y UTENSILIOS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10,118,626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221 PRODUCTOS ALIMENTICIOS PARA PERSONAS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5,534,800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222 PRODUCTOS ALIMENTICIOS PARA ANIMALES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3,561,532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223 UTENSILIOS PARA EL SERVICIO DE ALIMENTACION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1,022,294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2400 MATERIALES Y ARTICULOS DE CONSTRUCCION Y DE REPARACION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177,913,303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241 PRODUCTOS MINERALES NO METALICOS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1,881,840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242 CEMENTO Y PRODUCTOS DE CONCRETO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1,462,600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243 CAL, YESO Y PRODUCTOS DE YESO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282,500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244 MADERA Y PRODUCTOS DE MADERA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94,824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245 VIDRIO Y PRODUCTOS DE VIDRIO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1,299,002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246 MATERIAL ELECTRICO Y ELECTRONICO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135,577,968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247 ARTICULOS METALICOS PARA LA CONSTRUCCION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17,429,545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248 MATERIALES COMPLEMENTARIOS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284,000 </w:t>
            </w:r>
          </w:p>
        </w:tc>
      </w:tr>
      <w:tr w:rsidR="00AB1C40" w:rsidRPr="00C62CB9" w:rsidTr="00F33F32">
        <w:trPr>
          <w:trHeight w:val="23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249 OTROS MATERIALES Y ARTICULOS DE CONSTRUCCION Y REPARACION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19,601,025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2500 PRODUCTOS QUIMICOS, FARMACEUTICOS Y DE LABORATORIO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34,389,604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251 PRODUCTOS QUIMICOS BASICOS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15,212,000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252 FERTILIZANTES, PESTICIDAS Y OTROS AGROQUIMICOS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550,000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253 MEDICINAS Y PRODUCTOS FARMACEUTICOS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3,356,276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254 MATERIALES, ACCESORIOS Y SUMINISTROS MEDICOS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2,249,475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255 MATERIALES, ACCESORIOS Y SUMINISTROS DE LABORATORIO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960,000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256 FIBRAS SINTETICAS, HULES, PLASTICOS Y DERIVADOS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10,826,853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259 OTROS PRODUCTOS QUIMICOS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1,235,000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2600 COMBUSTIBLES, LUBRICANTES Y ADITIVOS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164,159,814 </w:t>
            </w:r>
          </w:p>
        </w:tc>
      </w:tr>
      <w:tr w:rsidR="00AB1C40" w:rsidRPr="00C62CB9" w:rsidTr="00F33F32">
        <w:trPr>
          <w:trHeight w:val="312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261 COMBUSTIBLES, LUBRICANTES Y ADITIVOS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164,159,814 </w:t>
            </w:r>
          </w:p>
        </w:tc>
      </w:tr>
      <w:tr w:rsidR="00AB1C40" w:rsidRPr="00C62CB9" w:rsidTr="00F33F32">
        <w:trPr>
          <w:trHeight w:val="455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2700 VESTUARIO, BLANCOS, PRENDAS DE PROTECCION Y ARTICULOS DEPORTIVOS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20,969,376 </w:t>
            </w:r>
          </w:p>
        </w:tc>
      </w:tr>
      <w:tr w:rsidR="00AB1C40" w:rsidRPr="00C62CB9" w:rsidTr="00F33F32">
        <w:trPr>
          <w:trHeight w:val="127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271 VESTUARIO Y UNIFORMES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10,648,875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272 PRENDAS DE SEGURIDAD Y PROTECCION PERSONAL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9,434,901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273 ARTICULOS DEPORTIVOS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586,845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274 PRODUCTOS TEXTILES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185,200 </w:t>
            </w:r>
          </w:p>
        </w:tc>
      </w:tr>
      <w:tr w:rsidR="00AB1C40" w:rsidRPr="00C62CB9" w:rsidTr="00F33F32">
        <w:trPr>
          <w:trHeight w:val="315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275 BLANCOS Y OTROS PRODUCTOS TEXTILES, EXCEPTO PRENDAS DE VESTIR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113,555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2800 MATERIALES Y SUMINISTROS PARA SEGURIDAD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500,000 </w:t>
            </w:r>
          </w:p>
        </w:tc>
      </w:tr>
      <w:tr w:rsidR="00AB1C40" w:rsidRPr="00C62CB9" w:rsidTr="00F33F32">
        <w:trPr>
          <w:trHeight w:val="404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283 PRENDAS DE PROTECCION PARA SEGURIDAD PUBLICA Y NACIONAL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2900 HERRAMIENTAS, REFACCIONES Y ACCESORIOS MENORES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73,496,623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291 HERRAMIENTAS MENORES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8,061,700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292 REFACCIONES Y ACCESORIOS MENORES DE EDIFICIOS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1,085,801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293 REFACCIONES Y ACCESORIOS MENORES DE MOBILIARIO Y EQUIPO DE ADMINISTRACION, EDUCACIONAL Y RECREATIVO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334,328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294 REFACCIONES Y ACCESORIOS MENORES DE EQUIPO DE COMPUTO Y TECNOLOGIAS DE LA INFORMACION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2,034,343 </w:t>
            </w:r>
          </w:p>
        </w:tc>
      </w:tr>
      <w:tr w:rsidR="00AB1C40" w:rsidRPr="00C62CB9" w:rsidTr="00F33F32">
        <w:trPr>
          <w:trHeight w:val="202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296 REFACCIONES Y ACCESORIOS MENORES DE EQUIPO DE TRANSPORTE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,888,352 </w:t>
            </w:r>
          </w:p>
        </w:tc>
      </w:tr>
      <w:tr w:rsidR="00AB1C40" w:rsidRPr="00C62CB9" w:rsidTr="00F33F32">
        <w:trPr>
          <w:trHeight w:val="404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298 REFACCIONES Y ACCESORIOS MENORES DE MAQUINARIA Y OTROS EQUIPOS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10,074,276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299 REFACCIONES Y ACCESORIOS MENORES OTROS BIENES MUEBLES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17,823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lastRenderedPageBreak/>
              <w:t>3000 SERVICIOS GENERALES</w:t>
            </w:r>
          </w:p>
        </w:tc>
        <w:tc>
          <w:tcPr>
            <w:tcW w:w="1843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</w:t>
            </w:r>
            <w:r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1,077</w:t>
            </w: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,683,660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3100 SERVICIOS BASICOS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345,991,704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311 ENERGIA ELECTRICA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305,000,000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312 GAS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708,286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313 AGUA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22,000,000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314 TELEFONIA TRADICIONAL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2,897,449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315 TELEFONIA CELULAR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153,600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316 SERVICIOS DE TELECOMUNICACIONES Y SATELITES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2,258,000 </w:t>
            </w:r>
          </w:p>
        </w:tc>
      </w:tr>
      <w:tr w:rsidR="00AB1C40" w:rsidRPr="00C62CB9" w:rsidTr="00F33F32">
        <w:trPr>
          <w:trHeight w:val="424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317 SERVICIOS DE ACCESO DE INTERNET, REDES Y PROCESAMIENTO DE INFORMACION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10,865,423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318 SERVICIOS POSTALES Y TELEGRAFICOS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108,946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319 SERVICIOS INTEGRALES Y OTROS SERVICIOS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2,000,000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3200 SERVICIOS DE ARRENDAMIENTO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154,064,900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322 ARRENDAMIENTO DE EDIFICIOS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14,178,000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323 ARRENDAMIENTO DE MOBILIARIO Y EQUIPO DE ADMINISTRACION, EDUCACIONAL Y RECREATIVO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0,060,000 </w:t>
            </w:r>
          </w:p>
        </w:tc>
      </w:tr>
      <w:tr w:rsidR="00AB1C40" w:rsidRPr="00C62CB9" w:rsidTr="00F33F32">
        <w:trPr>
          <w:trHeight w:val="4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324 ARRENDAMIENTO DE EQUIPO E INSTRUMENTAL MEDICO Y DE LABORATORIO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120,000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325 ARRENDAMIENTO DE EQUIPO DE TRANSPORTE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100,000,000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AB1C40" w:rsidRPr="00C62CB9" w:rsidTr="00F33F32">
        <w:trPr>
          <w:trHeight w:val="348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326 ARRENDAMIENTO DE MAQUINARIA, OTROS EQUIPOS Y HERRAMIENTAS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15,770,000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327 ARRENDAMIENTO DE ACTIVOS INTANGIBLES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943,300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329 OTROS ARRENDAMIENTOS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2,993,600 </w:t>
            </w:r>
          </w:p>
        </w:tc>
      </w:tr>
      <w:tr w:rsidR="00AB1C40" w:rsidRPr="00C62CB9" w:rsidTr="00F33F32">
        <w:trPr>
          <w:trHeight w:val="377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3300 SERVICIOS PROFESIONALES, CIENTIFICOS, TECNICOS Y OTROS SERVICIOS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174,993,648 </w:t>
            </w:r>
          </w:p>
        </w:tc>
      </w:tr>
      <w:tr w:rsidR="00AB1C40" w:rsidRPr="00C62CB9" w:rsidTr="00F33F32">
        <w:trPr>
          <w:trHeight w:val="424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331 SERVICIOS LEGALES, DE CONTABILIDAD, AUDITORIA Y RELACIONADOS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67,841,854 </w:t>
            </w:r>
          </w:p>
        </w:tc>
      </w:tr>
      <w:tr w:rsidR="00AB1C40" w:rsidRPr="00C62CB9" w:rsidTr="00F33F32">
        <w:trPr>
          <w:trHeight w:val="425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332 SERVICIOS DE DISEÑO, ARQUITECTURA, INGENIERIA Y ACTIVIDADES RELACIONADAS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50,000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333 SERVICIOS DE CONSULTORIA ADMINISTRATIVA, PROCESOS, TECNICA Y EN TECNOLOGIAS DE LA INFORMACION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3,247,000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334 SERVICIOS DE CAPACITACION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5,975,000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335 SERVICIOS DE INVESTIGACION CIENTIFICA Y DESARROLLO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196,000 </w:t>
            </w:r>
          </w:p>
        </w:tc>
      </w:tr>
      <w:tr w:rsidR="00AB1C40" w:rsidRPr="00C62CB9" w:rsidTr="00F33F32">
        <w:trPr>
          <w:trHeight w:val="343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336 SERVICIOS DE APOYO ADMINISTRATIVO, TRADUCCION, FOTOCOPIADO E IMPRESION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14,380,007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337 SERVICIOS DE PROTECCION Y SEGURIDAD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   4,000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338 SERVICIOS DE VIGILANCIA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300,000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339 SERVICIOS PROFESIONALES, CIENTIFICOS Y TECNICOS INTEGRALES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82,999,786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3400 SERVICIOS FINANCIEROS, BANCARIOS Y COMERCIALES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89,633,179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341 SERVICIOS FINANCIEROS Y BANCARIOS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11,628,428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342 SERVICIOS DE COBRANZA, INVESTIGACION CREDITICIA Y SIMILAR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8,241,597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343 SERVICIOS DE RECAUDACION, TRASLADO Y CUSTODIA DE VALORES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1,841,198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344 SEGUROS DE RESPONSABILIDAD PATRIMONIAL Y FIANZAS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53,186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345 SEGURO DE BIENES PATRIMONIALES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46,000,000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346 ALMACENAJE, ENVASE Y EMBALAJE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12,327,250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347 FLETES Y MANIOBRAS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9,541,520 </w:t>
            </w:r>
          </w:p>
        </w:tc>
      </w:tr>
      <w:tr w:rsidR="00AB1C40" w:rsidRPr="00C62CB9" w:rsidTr="00F33F32">
        <w:trPr>
          <w:trHeight w:val="378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3500 SERVICIOS DE INSTALACION, REPARACION, MANTENIMIENTO Y CONSERVACION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184,207,122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351 CONSERVACION Y MANTENIMIENTO MENOR DE INMUEBLES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22,885,655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352 INSTALACION, REPARACION Y MANTENIMIENTO DE MOBILIARIO Y EQUIPO DE ADMINISTRACION, EDUCACIONAL Y RECREATIVO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2,019,004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353 INSTALACION, REPARACION Y MANTENIMIENTO DE EQUIPO DE COMPUTO Y TECNOLOGIA DE LA INFORMACION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84,248,516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10,000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355 REPARACION Y MANTENIMIENTO DE EQUIPO DE TRANSPORTE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27,558,948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357 INSTALACION, REPARACION Y MANTENIMIENTO DE MAQUINARIA, OTROS EQUIPOS Y HERRAMIENTA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26,315,000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358 SERVICIOS DE LIMPIEZA Y MANEJO DE DESECHOS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9,670,000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359 SERVICIOS DE JARDINERIA Y FUMIGACION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11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,500,000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3600 SERVICIOS DE COMUNICACION SOCIAL Y PUBLICIDAD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51,863,400 </w:t>
            </w:r>
          </w:p>
        </w:tc>
      </w:tr>
      <w:tr w:rsidR="00AB1C40" w:rsidRPr="00C62CB9" w:rsidTr="00F33F32">
        <w:trPr>
          <w:trHeight w:val="416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361 DIFUSION POR RADIO, TELEVISION Y OTROS MEDIOS DE MENSAJES SOBRE PROGRAMAS Y ACTIVIDADES GUBERNAMENTALES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36,000,000 </w:t>
            </w:r>
          </w:p>
        </w:tc>
      </w:tr>
      <w:tr w:rsidR="00AB1C40" w:rsidRPr="00C62CB9" w:rsidTr="00F33F32">
        <w:trPr>
          <w:trHeight w:val="407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363 SERVICIOS DE CREATIVIDAD, PREPRODUCCION Y PRODUCCION DE PUBLICIDAD, EXCEPTO INTERNET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7,200,000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364 SERVICIOS DE REVELADO DE FOTOGRAFIAS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25,000 </w:t>
            </w:r>
          </w:p>
        </w:tc>
      </w:tr>
      <w:tr w:rsidR="00AB1C40" w:rsidRPr="00C62CB9" w:rsidTr="00F33F32">
        <w:trPr>
          <w:trHeight w:val="39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366 SERVICIO DE CREACION Y DIFUSION DE CONTENIDO EXCLUSIVAMENTE A TRAVES DE INTERNET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8,360,000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369 OTROS SERVICIOS DE INFORMACION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278,400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3700 SERVICIOS DE TRASLADO Y VIATICOS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2,564,008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371 PASAJES AEREOS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1,180,650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372 PASAJES TERRESTRES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217,958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375 VIATICOS EN EL PAIS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636,800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376 VIATICOS EN EL EXTRANJERO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404,000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379 OTROS SERVICIOS DE TRASLADO Y HOSPEDAJE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124,600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3800 SERVICIOS OFICIALES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52,038,673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381 GASTOS DE CEREMONIAL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144,000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382 GASTOS DE ORDEN SOCIAL Y CULTURAL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44,684,673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383 CONGRESOS Y CONVENCIONES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610,000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384 EXPOSICIONES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6,600,000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3900 OTROS SERVICIOS GENERALES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22,327,024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392 IMPUESTOS Y DERECHOS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7,140,000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394 SENTENCIAS Y RESOLUCIONES POR AUTORIDAD COMPETENTE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815,177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395 PENAS, MULTAS, ACCESORIOS Y ACTUALIZACIONES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12,261,702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396 OTROS GASTOS POR RESPONSABILIDADES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2,110,146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4000 TRANSFERENCIAS, ASIGNACIONES, SUBSIDIOS Y OTRAS AYUDAS</w:t>
            </w:r>
          </w:p>
        </w:tc>
        <w:tc>
          <w:tcPr>
            <w:tcW w:w="1843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</w:t>
            </w:r>
            <w:r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1,220,527,674</w:t>
            </w:r>
          </w:p>
        </w:tc>
      </w:tr>
      <w:tr w:rsidR="00AB1C40" w:rsidRPr="00C62CB9" w:rsidTr="00F33F32">
        <w:trPr>
          <w:trHeight w:val="256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4100 TRANSFERENCIAS INTERNAS Y ASIGNACIONES AL SECTOR PUBLICO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36,447,719 </w:t>
            </w:r>
          </w:p>
        </w:tc>
      </w:tr>
      <w:tr w:rsidR="00AB1C40" w:rsidRPr="00C62CB9" w:rsidTr="00F33F32">
        <w:trPr>
          <w:trHeight w:val="402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417 TRANSFERENCIAS INTERNAS OTORGADAS A FIDEICOMISOS PUBLICOS EMPRESARIALES Y NO FINANCIEROS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36,447,719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4200 TRANSFERENCIAS AL RESTO DEL SECTOR PUBLICO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852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,472,976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851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,697,976 </w:t>
            </w:r>
          </w:p>
        </w:tc>
      </w:tr>
      <w:tr w:rsidR="00AB1C40" w:rsidRPr="00C62CB9" w:rsidTr="00F33F32">
        <w:trPr>
          <w:trHeight w:val="307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424 TRANSFERENCIAS OTORGADAS A ENTIDADES FEDERATIVAS Y MUNICIPIOS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775,000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4300 SUBSIDIOS Y SUBVENCIONES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,947,800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431 SUBSIDIOS A LA PRODUCCION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,947,800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4400 AYUDAS SOCIALES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,565,996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441 AYUDAS SOCIALES A PERSONAS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207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,038,596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443 AYUDAS SOCIALES A INSTITUCIONES DE ENSEÑANZA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,200,000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445 AYUDAS SOCIALES A INSTITUCIONES SIN FINES DE LUCRO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3,327,400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4800 DONATIVOS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95,093,183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481 DONATIVOS A INSTITUCIONES SIN FINES DE LUCRO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66,792,400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484 DONATIVOS A FIDEICOMISOS ESTATALES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28,300,783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5000 BIENES MUEBLES, INMUEBLES E INTANGIBLES</w:t>
            </w:r>
          </w:p>
        </w:tc>
        <w:tc>
          <w:tcPr>
            <w:tcW w:w="1843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148</w:t>
            </w: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,456,448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5100 MOBILIARIO Y EQUIPO DE ADMINISTRACION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21,929,068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511 MUEBLES DE OFICINA Y ESTANTERIA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4,393,500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512 MUEBLES, EXCEPTO DE OFICINA Y ESTANTERIA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345,200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515 EQUIPO DE COMPUTO Y DE TECNOLOGIAS DE LA INFORMACION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13,462,622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519 OTROS MOBILIARIOS Y EQUIPOS DE ADMINISTRACION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3,727,746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5200 MOBILIARIO Y EQUIPO EDUCACIONAL Y RECREATIVO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,678,705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521 EQUIPOS Y APARATOS AUDIOVISUALES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428,510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522 APARATOS DEPORTIVOS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2,500,000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523 CAMARAS FOTOGRAFICAS Y DE VIDEO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5,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794,175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529 OTRO MOBILIARIO Y EQUIPO EDUCACIONAL Y RECREATIVO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1,956,020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5300 EQUIPO E INSTRUMENTAL MEDICO Y DE LABORATORIO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2,379,000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531 EQUIPO MEDICO Y DE LABORATORIO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2,178,000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532 INSTRUMENTAL MEDICO Y DE LABORATORIO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201,000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5400 VEHICULOS Y EQUIPO DE TRANSPORTE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11,449,000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541 VEHICULOS Y EQUIPO TERRESTRE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9,600,000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542 CARROCERIAS Y REMOLQUES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1,036,000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545 EMBARCACIONES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76,000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549 OTROS EQUIPOS DE TRANSPORTE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737,000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5500 EQUIPO DE DEFENSA Y SEGURIDAD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9,388,000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551 EQUIPO DE DEFENSA Y SEGURIDAD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9,388,000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5600 MAQUINARIA, OTROS EQUIPOS Y HERRAMIENTAS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46,086,575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561 MAQUINARIA Y EQUIPO AGROPECUARIO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174,452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562 MAQUINARIA Y EQUIPO INDUSTRIAL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7,928,720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563 MAQUINARIA Y EQUIPO DE CONSTRUCCION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10,044,000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564 SISTEMAS DE AIRE ACONDICIONADO, CALEFACCION Y DE REFRIGERACION INDUSTRIAL Y COMERCIAL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512,000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565 EQUIPO DE COMUNICACION Y TELECOMUNICACION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5,164,704 </w:t>
            </w:r>
          </w:p>
        </w:tc>
      </w:tr>
      <w:tr w:rsidR="00AB1C40" w:rsidRPr="00C62CB9" w:rsidTr="00F33F32">
        <w:trPr>
          <w:trHeight w:val="234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566 EQUIPOS DE GENERACION ELECTRICA, APARATOS Y ACCESORIOS ELECTRICOS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8,379,800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567 HERRAMIENTAS Y MAQUINAS¿HERRAMIENTA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11,762,899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569 OTROS EQUIPOS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2,120,000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5700 ACTIVOS BIOLOGICOS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680,000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577 ESPECIES MENORES Y DE ZOOLOGICO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675,000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578 ÁRBOLES Y PLANTAS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   5,000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5800 BIENES INMUEBLES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7,500,000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581 TERRENOS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5,000,000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589 OTROS BIENES INMUEBLES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2,500,000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5900 ACTIVOS INTANGIBLES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38,366,100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591 SOFTWARE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28,787,400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597 LICENCIAS INFORMATICAS E INTELECTUALES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9,578,700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6000 INVERSION PUBLICA</w:t>
            </w:r>
          </w:p>
        </w:tc>
        <w:tc>
          <w:tcPr>
            <w:tcW w:w="1843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    682,615,306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6100 OBRA PUBLICA EN BIENES DE DOMINIO PUBLICO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477,192,091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611 EDIFICACION HABITACIONAL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657,009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612 EDIFICACION NO HABITACIONAL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146,082,882 </w:t>
            </w:r>
          </w:p>
        </w:tc>
      </w:tr>
      <w:tr w:rsidR="00AB1C40" w:rsidRPr="00C62CB9" w:rsidTr="00F33F32">
        <w:trPr>
          <w:trHeight w:val="6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613 CONSTRUCCION DE OBRAS PARA EL ABASTECIMIENTO DE AGUA, PETROLEO, GAS, ELECTRICIDAD Y TELECOMUNICACIONES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83,824,129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AB1C40" w:rsidRPr="00C62CB9" w:rsidTr="00F33F32">
        <w:trPr>
          <w:trHeight w:val="187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614 DIVISION DE TERRENOS Y CONSTRUCCION DE OBRAS DE URBANIZACION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246,494,013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615 CONSTRUCCION DE VIAS DE COMUNICACION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134,059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6200 OBRA PUBLICA EN BIENES PROPIOS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205,423,215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622 EDIFICACION NO HABITACIONAL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205,423,215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FFFFFF"/>
                <w:sz w:val="17"/>
                <w:szCs w:val="17"/>
                <w:lang w:eastAsia="es-MX"/>
              </w:rPr>
              <w:t>7000 INVERSIONES FINANCIERAS Y OTRAS PROVISIONES</w:t>
            </w:r>
          </w:p>
        </w:tc>
        <w:tc>
          <w:tcPr>
            <w:tcW w:w="1843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FFFFFF"/>
                <w:sz w:val="17"/>
                <w:szCs w:val="17"/>
                <w:lang w:eastAsia="es-MX"/>
              </w:rPr>
              <w:t xml:space="preserve">               1,000,000 </w:t>
            </w:r>
          </w:p>
        </w:tc>
      </w:tr>
      <w:tr w:rsidR="00AB1C40" w:rsidRPr="00C62CB9" w:rsidTr="00F33F32">
        <w:trPr>
          <w:trHeight w:val="278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7900 PROVISIONES PARA CONTINGENCIAS Y OTRAS EROGACIONES ESPECIALES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791 CONTINGENCIAS POR FENOMENOS NATURALES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1,000,000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9000 DEUDA PUBLICA</w:t>
            </w:r>
          </w:p>
        </w:tc>
        <w:tc>
          <w:tcPr>
            <w:tcW w:w="1843" w:type="dxa"/>
            <w:shd w:val="clear" w:color="000000" w:fill="595959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    115,643,097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9100 AMORTIZACION DE LA DEUDA PUBLICA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41,396,469 </w:t>
            </w:r>
          </w:p>
        </w:tc>
      </w:tr>
      <w:tr w:rsidR="00AB1C40" w:rsidRPr="00C62CB9" w:rsidTr="00F33F32">
        <w:trPr>
          <w:trHeight w:val="334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911 AMORTIZACION DE LA DEUDA INTERNA CON INSTITUCIONES DE CREDITO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41,396,469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9200 INTERESES DE LA DEUDA PÚBLICA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72,698,142 </w:t>
            </w:r>
          </w:p>
        </w:tc>
      </w:tr>
      <w:tr w:rsidR="00AB1C40" w:rsidRPr="00C62CB9" w:rsidTr="00F33F32">
        <w:trPr>
          <w:trHeight w:val="258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921 INTERESES DE LA DEUDA INTERNA CON INSTITUCIONES DE CRÉDITO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72,698,142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9400 GASTOS DE LA DEUDA PÚBLICA</w:t>
            </w:r>
          </w:p>
        </w:tc>
        <w:tc>
          <w:tcPr>
            <w:tcW w:w="1843" w:type="dxa"/>
            <w:shd w:val="clear" w:color="000000" w:fill="C6E0B4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1,548,486 </w:t>
            </w:r>
          </w:p>
        </w:tc>
      </w:tr>
      <w:tr w:rsidR="00AB1C40" w:rsidRPr="00C62CB9" w:rsidTr="00F33F32">
        <w:trPr>
          <w:trHeight w:val="300"/>
        </w:trPr>
        <w:tc>
          <w:tcPr>
            <w:tcW w:w="6799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941 GASTOS DE LA DEUDA PÚBLICA INTERNA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B1C40" w:rsidRPr="00C62CB9" w:rsidRDefault="00AB1C40" w:rsidP="0042045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1,548,486 </w:t>
            </w:r>
          </w:p>
        </w:tc>
      </w:tr>
      <w:tr w:rsidR="00AB1C40" w:rsidRPr="00C62CB9" w:rsidTr="00F33F32">
        <w:trPr>
          <w:trHeight w:val="315"/>
        </w:trPr>
        <w:tc>
          <w:tcPr>
            <w:tcW w:w="6799" w:type="dxa"/>
            <w:shd w:val="clear" w:color="auto" w:fill="AEAAAA" w:themeFill="background2" w:themeFillShade="BF"/>
            <w:vAlign w:val="bottom"/>
            <w:hideMark/>
          </w:tcPr>
          <w:p w:rsidR="00AB1C40" w:rsidRPr="00F43297" w:rsidRDefault="00AB1C40" w:rsidP="004204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7"/>
                <w:lang w:eastAsia="es-MX"/>
              </w:rPr>
            </w:pPr>
            <w:r w:rsidRPr="00F43297">
              <w:rPr>
                <w:rFonts w:eastAsia="Times New Roman" w:cstheme="minorHAnsi"/>
                <w:b/>
                <w:bCs/>
                <w:color w:val="000000"/>
                <w:szCs w:val="17"/>
                <w:lang w:eastAsia="es-MX"/>
              </w:rPr>
              <w:t>TOTAL PRESUPUESTO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bottom"/>
            <w:hideMark/>
          </w:tcPr>
          <w:p w:rsidR="00AB1C40" w:rsidRPr="00F43297" w:rsidRDefault="00AB1C40" w:rsidP="004204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7"/>
                <w:lang w:eastAsia="es-MX"/>
              </w:rPr>
            </w:pPr>
            <w:r w:rsidRPr="00F43297">
              <w:rPr>
                <w:rFonts w:eastAsia="Times New Roman" w:cstheme="minorHAnsi"/>
                <w:b/>
                <w:bCs/>
                <w:color w:val="000000"/>
                <w:szCs w:val="17"/>
                <w:lang w:eastAsia="es-MX"/>
              </w:rPr>
              <w:t>7,186,008,650</w:t>
            </w:r>
          </w:p>
        </w:tc>
      </w:tr>
    </w:tbl>
    <w:p w:rsidR="005267DD" w:rsidRPr="00445B8C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5267DD" w:rsidRDefault="005267DD" w:rsidP="005267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445B8C">
        <w:rPr>
          <w:rFonts w:ascii="Arial" w:hAnsi="Arial" w:cs="Arial"/>
          <w:b/>
          <w:color w:val="000000" w:themeColor="text1"/>
        </w:rPr>
        <w:t>Clasificador por Tipo de Gasto</w:t>
      </w:r>
    </w:p>
    <w:tbl>
      <w:tblPr>
        <w:tblpPr w:leftFromText="141" w:rightFromText="141" w:vertAnchor="text" w:horzAnchor="margin" w:tblpY="41"/>
        <w:tblW w:w="8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0"/>
        <w:gridCol w:w="2817"/>
      </w:tblGrid>
      <w:tr w:rsidR="00A06449" w:rsidRPr="008E647D" w:rsidTr="00420453">
        <w:trPr>
          <w:trHeight w:val="270"/>
        </w:trPr>
        <w:tc>
          <w:tcPr>
            <w:tcW w:w="8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32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32"/>
                <w:lang w:eastAsia="es-MX"/>
              </w:rPr>
              <w:t>Clasificación por Tipo de Gasto</w:t>
            </w:r>
          </w:p>
        </w:tc>
      </w:tr>
      <w:tr w:rsidR="00A06449" w:rsidRPr="008E647D" w:rsidTr="00420453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8"/>
                <w:lang w:eastAsia="es-MX"/>
              </w:rPr>
              <w:t>Tipo de Gasto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8"/>
                <w:lang w:eastAsia="es-MX"/>
              </w:rPr>
              <w:t>Importe</w:t>
            </w:r>
          </w:p>
        </w:tc>
      </w:tr>
      <w:tr w:rsidR="00A06449" w:rsidRPr="008E647D" w:rsidTr="00420453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Gasto Corriente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6,244,293,799</w:t>
            </w:r>
          </w:p>
        </w:tc>
      </w:tr>
      <w:tr w:rsidR="00A06449" w:rsidRPr="008E647D" w:rsidTr="00420453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Gasto de Capital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826,071,754</w:t>
            </w:r>
          </w:p>
        </w:tc>
      </w:tr>
      <w:tr w:rsidR="00A06449" w:rsidRPr="008E647D" w:rsidTr="00420453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Amortización de la deuda y disminución de pasivos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115,643,097</w:t>
            </w:r>
          </w:p>
        </w:tc>
      </w:tr>
      <w:tr w:rsidR="00A06449" w:rsidRPr="008E647D" w:rsidTr="00420453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Pensiones y Jubilaciones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-</w:t>
            </w:r>
          </w:p>
        </w:tc>
      </w:tr>
      <w:tr w:rsidR="00A06449" w:rsidRPr="008E647D" w:rsidTr="00420453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Participaciones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-</w:t>
            </w:r>
          </w:p>
        </w:tc>
      </w:tr>
      <w:tr w:rsidR="00A06449" w:rsidRPr="008E647D" w:rsidTr="00420453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  <w:lang w:eastAsia="es-MX"/>
              </w:rPr>
              <w:t>Total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06449" w:rsidRPr="008E647D" w:rsidRDefault="00A06449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  <w:lang w:eastAsia="es-MX"/>
              </w:rPr>
            </w:pPr>
            <w:r w:rsidRPr="008E647D"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  <w:lang w:eastAsia="es-MX"/>
              </w:rPr>
              <w:t>7,186,008,650</w:t>
            </w:r>
          </w:p>
        </w:tc>
      </w:tr>
    </w:tbl>
    <w:p w:rsidR="005267DD" w:rsidRDefault="005267DD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CB40E8" w:rsidRDefault="00CB40E8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CB40E8" w:rsidRDefault="00CB40E8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5267DD" w:rsidRDefault="005267DD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B743C1">
        <w:rPr>
          <w:rFonts w:ascii="Arial" w:eastAsia="Times New Roman" w:hAnsi="Arial" w:cs="Arial"/>
          <w:b/>
          <w:bCs/>
          <w:color w:val="000000"/>
          <w:lang w:eastAsia="es-MX"/>
        </w:rPr>
        <w:t>Clasificación Administrativa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5194"/>
        <w:gridCol w:w="2037"/>
      </w:tblGrid>
      <w:tr w:rsidR="005267DD" w:rsidRPr="00B743C1" w:rsidTr="00CB40E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MX"/>
              </w:rPr>
              <w:t>Clasificación Administrativa</w:t>
            </w:r>
          </w:p>
        </w:tc>
      </w:tr>
      <w:tr w:rsidR="005267DD" w:rsidRPr="00B743C1" w:rsidTr="00CB40E8">
        <w:trPr>
          <w:trHeight w:val="312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MX"/>
              </w:rPr>
              <w:t>CLAVE</w:t>
            </w:r>
          </w:p>
        </w:tc>
        <w:tc>
          <w:tcPr>
            <w:tcW w:w="2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MX"/>
              </w:rPr>
              <w:t>Clasificación Administrativa</w:t>
            </w:r>
          </w:p>
        </w:tc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6"/>
                <w:lang w:eastAsia="es-MX"/>
              </w:rPr>
              <w:t>Importe</w:t>
            </w:r>
          </w:p>
        </w:tc>
      </w:tr>
      <w:tr w:rsidR="005267DD" w:rsidRPr="00B743C1" w:rsidTr="00CB40E8">
        <w:trPr>
          <w:trHeight w:val="312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6"/>
                <w:lang w:eastAsia="es-MX"/>
              </w:rPr>
              <w:t xml:space="preserve">3.1.0.0.0 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6"/>
                <w:lang w:eastAsia="es-MX"/>
              </w:rPr>
              <w:t>SECTOR PUBLICO NO FINANCIERO</w:t>
            </w:r>
          </w:p>
        </w:tc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6"/>
                <w:lang w:eastAsia="es-MX"/>
              </w:rPr>
              <w:t xml:space="preserve"> 7,186,008,650 </w:t>
            </w:r>
          </w:p>
        </w:tc>
      </w:tr>
      <w:tr w:rsidR="005267DD" w:rsidRPr="00B743C1" w:rsidTr="00CB40E8">
        <w:trPr>
          <w:trHeight w:val="312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lastRenderedPageBreak/>
              <w:t xml:space="preserve">3.1.1.0.0 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t>GOBIERNO GENERAL MUNICIPAL</w:t>
            </w:r>
          </w:p>
        </w:tc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t xml:space="preserve"> 7,186,008,650 </w:t>
            </w:r>
          </w:p>
        </w:tc>
      </w:tr>
      <w:tr w:rsidR="005267DD" w:rsidRPr="00B743C1" w:rsidTr="00CB40E8">
        <w:trPr>
          <w:trHeight w:val="312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t xml:space="preserve">3.1.1.1.0 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t>Gobierno Municipal</w:t>
            </w:r>
          </w:p>
        </w:tc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t xml:space="preserve"> 7,186,008,650 </w:t>
            </w:r>
          </w:p>
        </w:tc>
      </w:tr>
      <w:tr w:rsidR="005267DD" w:rsidRPr="00B743C1" w:rsidTr="00CB40E8">
        <w:trPr>
          <w:trHeight w:val="312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t xml:space="preserve">3.1.1.1.1 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t>Órgano Ejecutivo Municipal (Ayuntamiento)</w:t>
            </w:r>
          </w:p>
        </w:tc>
        <w:tc>
          <w:tcPr>
            <w:tcW w:w="1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7DD" w:rsidRPr="00B743C1" w:rsidRDefault="005267DD" w:rsidP="005267D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</w:pPr>
            <w:r w:rsidRPr="00B743C1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es-MX"/>
              </w:rPr>
              <w:t xml:space="preserve"> 7,186,008,650 </w:t>
            </w:r>
          </w:p>
        </w:tc>
      </w:tr>
    </w:tbl>
    <w:p w:rsidR="005267DD" w:rsidRDefault="005267DD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5267DD" w:rsidRPr="00445B8C" w:rsidRDefault="005267DD" w:rsidP="005267DD">
      <w:pPr>
        <w:spacing w:line="240" w:lineRule="auto"/>
        <w:jc w:val="center"/>
        <w:rPr>
          <w:rFonts w:ascii="Arial" w:hAnsi="Arial" w:cs="Arial"/>
          <w:b/>
        </w:rPr>
      </w:pPr>
      <w:r w:rsidRPr="00445B8C">
        <w:rPr>
          <w:rFonts w:ascii="Arial" w:hAnsi="Arial" w:cs="Arial"/>
          <w:b/>
          <w:color w:val="000000" w:themeColor="text1"/>
        </w:rPr>
        <w:t xml:space="preserve">Clasificación por fuente de financiamiento </w:t>
      </w:r>
    </w:p>
    <w:tbl>
      <w:tblPr>
        <w:tblW w:w="8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9"/>
        <w:gridCol w:w="2223"/>
      </w:tblGrid>
      <w:tr w:rsidR="00AB1C40" w:rsidRPr="001D23AF" w:rsidTr="00420453">
        <w:trPr>
          <w:trHeight w:val="324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32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32"/>
                <w:lang w:eastAsia="es-MX"/>
              </w:rPr>
              <w:t>Clasificador por Fuente de Financiamiento</w:t>
            </w:r>
          </w:p>
        </w:tc>
      </w:tr>
      <w:tr w:rsidR="00AB1C40" w:rsidRPr="001D23AF" w:rsidTr="00420453">
        <w:trPr>
          <w:trHeight w:val="289"/>
        </w:trPr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8"/>
                <w:lang w:eastAsia="es-MX"/>
              </w:rPr>
              <w:t>Fuente Financiamiento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8"/>
                <w:lang w:eastAsia="es-MX"/>
              </w:rPr>
              <w:t>Importe</w:t>
            </w:r>
          </w:p>
        </w:tc>
      </w:tr>
      <w:tr w:rsidR="00AB1C40" w:rsidRPr="001D23AF" w:rsidTr="00420453">
        <w:trPr>
          <w:trHeight w:val="289"/>
        </w:trPr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b/>
                <w:bCs/>
                <w:sz w:val="18"/>
                <w:szCs w:val="28"/>
                <w:lang w:eastAsia="es-MX"/>
              </w:rPr>
              <w:t>1. No Etiquetado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28"/>
                <w:lang w:eastAsia="es-MX"/>
              </w:rPr>
              <w:t>6,221,650,387</w:t>
            </w:r>
          </w:p>
        </w:tc>
      </w:tr>
      <w:tr w:rsidR="00AB1C40" w:rsidRPr="001D23AF" w:rsidTr="00420453">
        <w:trPr>
          <w:trHeight w:val="277"/>
        </w:trPr>
        <w:tc>
          <w:tcPr>
            <w:tcW w:w="6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12. Financiamientos Internos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-</w:t>
            </w:r>
          </w:p>
        </w:tc>
      </w:tr>
      <w:tr w:rsidR="00AB1C40" w:rsidRPr="001D23AF" w:rsidTr="00420453">
        <w:trPr>
          <w:trHeight w:val="277"/>
        </w:trPr>
        <w:tc>
          <w:tcPr>
            <w:tcW w:w="6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13. Financiamientos Externos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-</w:t>
            </w:r>
          </w:p>
        </w:tc>
      </w:tr>
      <w:tr w:rsidR="00AB1C40" w:rsidRPr="001D23AF" w:rsidTr="00420453">
        <w:trPr>
          <w:trHeight w:val="277"/>
        </w:trPr>
        <w:tc>
          <w:tcPr>
            <w:tcW w:w="6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14. Ingresos Propios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3,213,001,574</w:t>
            </w:r>
          </w:p>
        </w:tc>
      </w:tr>
      <w:tr w:rsidR="00AB1C40" w:rsidRPr="001D23AF" w:rsidTr="00420453">
        <w:trPr>
          <w:trHeight w:val="277"/>
        </w:trPr>
        <w:tc>
          <w:tcPr>
            <w:tcW w:w="6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15. Recursos Federales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2,465,525,258</w:t>
            </w:r>
          </w:p>
        </w:tc>
      </w:tr>
      <w:tr w:rsidR="00AB1C40" w:rsidRPr="001D23AF" w:rsidTr="00420453">
        <w:trPr>
          <w:trHeight w:val="277"/>
        </w:trPr>
        <w:tc>
          <w:tcPr>
            <w:tcW w:w="6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16. Recursos Estatales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543,123,555</w:t>
            </w:r>
          </w:p>
        </w:tc>
      </w:tr>
      <w:tr w:rsidR="00AB1C40" w:rsidRPr="001D23AF" w:rsidTr="00420453">
        <w:trPr>
          <w:trHeight w:val="289"/>
        </w:trPr>
        <w:tc>
          <w:tcPr>
            <w:tcW w:w="6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17. Otros Recursos de Libre Disposición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-</w:t>
            </w:r>
          </w:p>
        </w:tc>
      </w:tr>
      <w:tr w:rsidR="00AB1C40" w:rsidRPr="001D23AF" w:rsidTr="00420453">
        <w:trPr>
          <w:trHeight w:val="289"/>
        </w:trPr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b/>
                <w:bCs/>
                <w:sz w:val="18"/>
                <w:szCs w:val="28"/>
                <w:lang w:eastAsia="es-MX"/>
              </w:rPr>
              <w:t>2. Etiquetado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b/>
                <w:bCs/>
                <w:sz w:val="18"/>
                <w:szCs w:val="28"/>
                <w:lang w:eastAsia="es-MX"/>
              </w:rPr>
              <w:t>964,358,263</w:t>
            </w:r>
          </w:p>
        </w:tc>
      </w:tr>
      <w:tr w:rsidR="00AB1C40" w:rsidRPr="001D23AF" w:rsidTr="00420453">
        <w:trPr>
          <w:trHeight w:val="277"/>
        </w:trPr>
        <w:tc>
          <w:tcPr>
            <w:tcW w:w="6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25. Recursos Federales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964,358,263</w:t>
            </w:r>
          </w:p>
        </w:tc>
      </w:tr>
      <w:tr w:rsidR="00AB1C40" w:rsidRPr="001D23AF" w:rsidTr="00420453">
        <w:trPr>
          <w:trHeight w:val="277"/>
        </w:trPr>
        <w:tc>
          <w:tcPr>
            <w:tcW w:w="6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26. Recursos Estatales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-</w:t>
            </w:r>
          </w:p>
        </w:tc>
      </w:tr>
      <w:tr w:rsidR="00AB1C40" w:rsidRPr="001D23AF" w:rsidTr="00420453">
        <w:trPr>
          <w:trHeight w:val="289"/>
        </w:trPr>
        <w:tc>
          <w:tcPr>
            <w:tcW w:w="6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 xml:space="preserve"> 27. Otros Recursos de Transferencias Federales Etiquetadas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sz w:val="18"/>
                <w:szCs w:val="28"/>
                <w:lang w:eastAsia="es-MX"/>
              </w:rPr>
              <w:t>-</w:t>
            </w:r>
          </w:p>
        </w:tc>
      </w:tr>
      <w:tr w:rsidR="00AB1C40" w:rsidRPr="001D23AF" w:rsidTr="00420453">
        <w:trPr>
          <w:trHeight w:val="289"/>
        </w:trPr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8"/>
                <w:lang w:eastAsia="es-MX"/>
              </w:rPr>
              <w:t>TOTAL DE RECURSOS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B1C40" w:rsidRPr="001D23AF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8"/>
                <w:lang w:eastAsia="es-MX"/>
              </w:rPr>
            </w:pPr>
            <w:r w:rsidRPr="001D23A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28"/>
                <w:lang w:eastAsia="es-MX"/>
              </w:rPr>
              <w:t>7,186,008,650</w:t>
            </w:r>
          </w:p>
        </w:tc>
      </w:tr>
    </w:tbl>
    <w:p w:rsidR="005267DD" w:rsidRDefault="005267DD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5267DD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445B8C">
        <w:rPr>
          <w:rFonts w:ascii="Arial" w:hAnsi="Arial" w:cs="Arial"/>
          <w:b/>
          <w:color w:val="000000" w:themeColor="text1"/>
        </w:rPr>
        <w:t>Clasificador Administrativo del Gasto</w:t>
      </w: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5"/>
        <w:gridCol w:w="1794"/>
      </w:tblGrid>
      <w:tr w:rsidR="00AB1C40" w:rsidRPr="00AB1C40" w:rsidTr="00830E8F">
        <w:trPr>
          <w:trHeight w:val="947"/>
        </w:trPr>
        <w:tc>
          <w:tcPr>
            <w:tcW w:w="6985" w:type="dxa"/>
            <w:shd w:val="clear" w:color="auto" w:fill="F79646"/>
            <w:noWrap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b/>
                <w:bCs/>
                <w:color w:val="FFFFFF"/>
                <w:szCs w:val="16"/>
                <w:lang w:eastAsia="es-MX"/>
              </w:rPr>
              <w:t>UNIDAD RESPONSABLE</w:t>
            </w:r>
          </w:p>
        </w:tc>
        <w:tc>
          <w:tcPr>
            <w:tcW w:w="1794" w:type="dxa"/>
            <w:shd w:val="clear" w:color="auto" w:fill="F79646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b/>
                <w:bCs/>
                <w:color w:val="FFFFFF"/>
                <w:szCs w:val="16"/>
                <w:lang w:eastAsia="es-MX"/>
              </w:rPr>
              <w:t>PRESUPUESTO 2019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lastRenderedPageBreak/>
              <w:t>01 PRESIDENCIA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530,000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02 JEFATURA DE GABINETE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79,012,025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03 COMISARIA GENERAL DE SEGURIDAD PUBLICA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62,291,884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04 SINDICATURA DEL AYUNTAMIENTO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9,327,500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05 SECRETARIA DEL AYUNTAMIENTO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25,226,514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06 TESORERIA*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1,079,679,688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7 CONTRALORIA CIUDADANA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332,000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08 COORDINACION GENERAL DE SERVICIOS MUNICIPALES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7E0E02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72</w:t>
            </w:r>
            <w:r w:rsidR="00AB1C40"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6,211,537</w:t>
            </w:r>
          </w:p>
        </w:tc>
      </w:tr>
      <w:tr w:rsidR="00AB1C40" w:rsidRPr="00AB1C40" w:rsidTr="00830E8F">
        <w:trPr>
          <w:trHeight w:val="916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09 COORDINACION GENERAL DE ADMINISTRACION E INNOVACION GUBERNAMENTAL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4,118,444,199</w:t>
            </w:r>
          </w:p>
        </w:tc>
      </w:tr>
      <w:tr w:rsidR="00AB1C40" w:rsidRPr="00AB1C40" w:rsidTr="00830E8F">
        <w:trPr>
          <w:trHeight w:val="916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10 COORDINACION GENERAL DE DESARROLLO ECONOMICO Y COMBATE A LA DESIGUALDAD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352,882,718</w:t>
            </w:r>
          </w:p>
        </w:tc>
      </w:tr>
      <w:tr w:rsidR="00AB1C40" w:rsidRPr="00AB1C40" w:rsidTr="00830E8F">
        <w:trPr>
          <w:trHeight w:val="916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11 COORDINACION GENERAL DE GESTION INTEGRAL DE LA CIUDAD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42,002,250</w:t>
            </w:r>
          </w:p>
        </w:tc>
      </w:tr>
      <w:tr w:rsidR="00AB1C40" w:rsidRPr="00AB1C40" w:rsidTr="00830E8F">
        <w:trPr>
          <w:trHeight w:val="610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12 DIRECCION DE OBRAS PUBLICAS E INFRAESTRUCTURA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7E0E02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61</w:t>
            </w:r>
            <w:r w:rsidR="00AB1C40"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6,642,506</w:t>
            </w:r>
          </w:p>
        </w:tc>
      </w:tr>
      <w:tr w:rsidR="00AB1C40" w:rsidRPr="00AB1C40" w:rsidTr="00830E8F">
        <w:trPr>
          <w:trHeight w:val="947"/>
        </w:trPr>
        <w:tc>
          <w:tcPr>
            <w:tcW w:w="6985" w:type="dxa"/>
            <w:shd w:val="clear" w:color="auto" w:fill="auto"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lastRenderedPageBreak/>
              <w:t>13 COORDINACION GENERAL DE CONSTRUCCION DE LA COMUNIDAD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AB1C40" w:rsidRPr="00AB1C40" w:rsidRDefault="00AB1C40" w:rsidP="00F3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color w:val="000000"/>
                <w:szCs w:val="16"/>
                <w:lang w:eastAsia="es-MX"/>
              </w:rPr>
              <w:t>73,425,827</w:t>
            </w:r>
          </w:p>
        </w:tc>
      </w:tr>
      <w:tr w:rsidR="00AB1C40" w:rsidRPr="00AB1C40" w:rsidTr="00830E8F">
        <w:trPr>
          <w:trHeight w:val="641"/>
        </w:trPr>
        <w:tc>
          <w:tcPr>
            <w:tcW w:w="6985" w:type="dxa"/>
            <w:shd w:val="clear" w:color="auto" w:fill="000000"/>
            <w:noWrap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16"/>
                <w:lang w:eastAsia="es-MX"/>
              </w:rPr>
              <w:t>TOTAL</w:t>
            </w:r>
          </w:p>
        </w:tc>
        <w:tc>
          <w:tcPr>
            <w:tcW w:w="1794" w:type="dxa"/>
            <w:shd w:val="clear" w:color="auto" w:fill="000000"/>
            <w:noWrap/>
            <w:vAlign w:val="center"/>
            <w:hideMark/>
          </w:tcPr>
          <w:p w:rsidR="00AB1C40" w:rsidRPr="00AB1C40" w:rsidRDefault="00AB1C40" w:rsidP="00AB1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16"/>
                <w:lang w:eastAsia="es-MX"/>
              </w:rPr>
            </w:pPr>
            <w:r w:rsidRPr="00AB1C4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16"/>
                <w:lang w:eastAsia="es-MX"/>
              </w:rPr>
              <w:t>7,186,008,650</w:t>
            </w:r>
          </w:p>
        </w:tc>
      </w:tr>
    </w:tbl>
    <w:p w:rsidR="005267DD" w:rsidRPr="00EA6D99" w:rsidRDefault="00EA6D99" w:rsidP="00EA6D99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  <w:r w:rsidRPr="00DA04B7">
        <w:rPr>
          <w:rFonts w:ascii="Arial" w:hAnsi="Arial" w:cs="Arial"/>
          <w:b/>
          <w:color w:val="000000" w:themeColor="text1"/>
          <w:sz w:val="18"/>
        </w:rPr>
        <w:t>*Tesorería incluye subsidio de transferencia a OPD`S</w:t>
      </w:r>
    </w:p>
    <w:p w:rsidR="005267DD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5267DD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445B8C">
        <w:rPr>
          <w:rFonts w:ascii="Arial" w:hAnsi="Arial" w:cs="Arial"/>
          <w:b/>
          <w:color w:val="000000" w:themeColor="text1"/>
        </w:rPr>
        <w:t>Clasificador administrativo del gasto por unidad responsable</w:t>
      </w:r>
    </w:p>
    <w:tbl>
      <w:tblPr>
        <w:tblW w:w="89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701"/>
      </w:tblGrid>
      <w:tr w:rsidR="00AB1C40" w:rsidRPr="008E6041" w:rsidTr="00F33F32">
        <w:trPr>
          <w:trHeight w:val="512"/>
        </w:trPr>
        <w:tc>
          <w:tcPr>
            <w:tcW w:w="8931" w:type="dxa"/>
            <w:gridSpan w:val="2"/>
            <w:shd w:val="clear" w:color="000000" w:fill="FF9900"/>
            <w:vAlign w:val="center"/>
          </w:tcPr>
          <w:p w:rsidR="00AB1C40" w:rsidRPr="008E604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Presupuesto por Unidad Responsable</w:t>
            </w:r>
          </w:p>
        </w:tc>
      </w:tr>
      <w:tr w:rsidR="00AB1C40" w:rsidRPr="008E6041" w:rsidTr="00F33F32">
        <w:trPr>
          <w:trHeight w:val="315"/>
        </w:trPr>
        <w:tc>
          <w:tcPr>
            <w:tcW w:w="7230" w:type="dxa"/>
            <w:shd w:val="clear" w:color="000000" w:fill="000000"/>
            <w:vAlign w:val="center"/>
          </w:tcPr>
          <w:p w:rsidR="00AB1C40" w:rsidRPr="008E604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1701" w:type="dxa"/>
            <w:shd w:val="clear" w:color="000000" w:fill="000000"/>
            <w:vAlign w:val="center"/>
          </w:tcPr>
          <w:p w:rsidR="00AB1C40" w:rsidRPr="008E604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</w:tr>
      <w:tr w:rsidR="00AB1C40" w:rsidRPr="008E6041" w:rsidTr="00F33F32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AB1C40" w:rsidRPr="008E604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AB1C40" w:rsidRPr="008E6041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530,000</w:t>
            </w:r>
          </w:p>
        </w:tc>
      </w:tr>
      <w:tr w:rsidR="00AB1C40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AB1C40" w:rsidRPr="008E604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PRESIDENCIA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1C40" w:rsidRPr="008E6041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480,000</w:t>
            </w:r>
          </w:p>
        </w:tc>
      </w:tr>
      <w:tr w:rsidR="00AB1C40" w:rsidRPr="008E6041" w:rsidTr="00F33F32">
        <w:trPr>
          <w:trHeight w:val="505"/>
        </w:trPr>
        <w:tc>
          <w:tcPr>
            <w:tcW w:w="7230" w:type="dxa"/>
            <w:shd w:val="clear" w:color="auto" w:fill="auto"/>
            <w:vAlign w:val="center"/>
            <w:hideMark/>
          </w:tcPr>
          <w:p w:rsidR="00AB1C40" w:rsidRPr="008E604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PRESIDENCIA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1C40" w:rsidRPr="008E6041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AB1C40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AB1C40" w:rsidRPr="008E604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SECRETARIA PARTICULAR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1C40" w:rsidRPr="008E6041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AB1C40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AB1C40" w:rsidRPr="008E604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TRANSPARENCIA Y BUENAS PRACTICAS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1C40" w:rsidRPr="008E6041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50,000</w:t>
            </w:r>
          </w:p>
        </w:tc>
      </w:tr>
      <w:tr w:rsidR="00AB1C40" w:rsidRPr="008E6041" w:rsidTr="00F33F32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AB1C40" w:rsidRPr="008E604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JEFATURA DE GABINETE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AB1C40" w:rsidRPr="008E6041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79,012,025</w:t>
            </w:r>
          </w:p>
        </w:tc>
      </w:tr>
      <w:tr w:rsidR="00AB1C40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AB1C40" w:rsidRPr="008E604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JEFATURA DE GABINETE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1C40" w:rsidRPr="008E6041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8,633,000</w:t>
            </w:r>
          </w:p>
        </w:tc>
      </w:tr>
      <w:tr w:rsidR="00AB1C40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AB1C40" w:rsidRPr="008E604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DE LOS ORGANISMOS PUBLICOS DESCENTRALIZADOS Y FINANCIEROS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1C40" w:rsidRPr="008E6041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70"/>
        </w:trPr>
        <w:tc>
          <w:tcPr>
            <w:tcW w:w="7230" w:type="dxa"/>
            <w:shd w:val="clear" w:color="auto" w:fill="auto"/>
            <w:vAlign w:val="center"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VINCULACIÓN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PROYECTOS ESTRATEGICOS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5,413,996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PROCESOS CIUDADANOS Y EVALUACION Y SEGUIMIENTO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COORDINACION DE ANALISIS ESTRATEGICO Y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55,013,400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RELACIONES PUBLICAS, PROTOCOLO Y EVENTOS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9,951,629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COMISARIA GENERAL DE SEGURIDAD PUBLICA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62,291,884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SINDICATURA DEL AYUNTAMIENTO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9,327,500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SINDICATURA DEL AYUNTAMIENTO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7,187,000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SINDICATURA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JURIDICO CONTENCIOSO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1,333,000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JURIDICO CONSULTIVO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100,000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JURIDICO LABORAL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JUSTICIA MUNICIPAL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COORDINACION JURIDICA ADSCRITA A LA COMISARIA GENERAL DE SEGURIDAD PUBLICA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JUZGADOS MUNICIPALES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707,500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SECRETARIA DEL AYUNTAMIENTO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25,226,514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SECRETARIA DEL AYUNTAMIENTO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6,056,908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SECRETARIA DEL AYUNTAMIENTO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DE RELACIONES EXTERIORES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JUNTA MUNICIPAL DE RECLUTAMIENTO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COMBATE FORESTAL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REGISTRO CIVIL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COORDINACION MUNICIPAL DE PROTECCION CIVIL Y BOMBEROS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11,021,606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ARCHIVO GENERAL DEL MUNICIPIO DE ZAPOPAN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INTEGRACION Y DICTAMINACION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ACTAS, ACUERDOS Y SEGUIMIENTO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ATENCION CIUDADANA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DELEGACIONES Y AGENCIAS MUNICIPALES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INSPECCION Y VIGILANCIA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8,148,000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DERECHOS HUMANOS Y ATENCION A VICTIMAS DE LOS DESAPARECIDOS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DIRECCIÓN DE INCLUSION Y MIGRANTES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830E8F">
        <w:trPr>
          <w:trHeight w:val="58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TESORERIA MUNICIPAL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1,079,679,688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*</w:t>
            </w: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TESORERIA MUNICIPAL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1,079,679,688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TESORERIA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INGRESOS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150,000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PRESUPUESTO Y EGRESOS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CONTABILIDAD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GLOSA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CATASTRO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CONTRALORIA CIUDADANA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332,000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CONTRALORIA CIUDADANA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332,000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CONTRALORIA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REVISION DEL GASTO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AUDITORIA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RESPONSABILIDADES ADMINISTRATIVAS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COORDINACION GENERAL DE SERVICIOS MUNICIPALES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726</w:t>
            </w: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,211,537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COORDINACION GENERAL DE SERVICIOS MUNICIPALES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9,200,000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SERVICIOS MUNICIPALES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GESTION INTEGRAL DEL AGUA Y DRENAJE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29,217,000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MERCADOS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2,986,000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MEJORAMIENTO URBANO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54,831,400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PARQUES Y JARDINES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</w:t>
            </w: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,881,700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PAVIMENTOS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10</w:t>
            </w: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0,000,000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SOCIALIZACION Y PROYECTOS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8,203,393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RASTRO MUNICIPAL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20,430,000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CEMENTERIOS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3,265,000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TIANGUIS Y COMERCIO EN ESPACIOS ABIERTOS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663,200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ALUMBRADO PUBLICO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376,386,532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ASEO PUBLICO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90,147,312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CONTROL DE CALIDAD DE SERVICIOS MUNICIPALES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COORDINACION GENERAL DE ADMINISTRACION E INNOVACION GUBERNAMENTAL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4,118</w:t>
            </w: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,444,199</w:t>
            </w:r>
          </w:p>
        </w:tc>
      </w:tr>
      <w:tr w:rsidR="00F33F32" w:rsidRPr="008E6041" w:rsidTr="00830E8F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COORDINACION GENERAL DE ADMINISTRACION E INNOVACION GUBERNAMENTAL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872,000</w:t>
            </w:r>
          </w:p>
        </w:tc>
      </w:tr>
      <w:tr w:rsidR="00F33F32" w:rsidRPr="008E6041" w:rsidTr="00F33F32">
        <w:trPr>
          <w:trHeight w:val="55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ADMINISTRACION E INNOVACION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ADMINISTRACION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495,284,886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INNOVACION GUBERNAMENTAL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17</w:t>
            </w: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4,152,745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RECURSOS HUMANOS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3,446,629,568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ADQUISICIONES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1,505,000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MEJORA REGULATORIA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COORDINACION GENERAL DE DESARROLLO ECONOMICO Y COMBATE A LA DESIGUALDAD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352,882,719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COORDINACION GENERAL DE DESARROLLO ECONOMICO Y COMBATE A LA DESIGUALDAD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48,370,000</w:t>
            </w:r>
          </w:p>
        </w:tc>
      </w:tr>
      <w:tr w:rsidR="00F33F32" w:rsidRPr="008E6041" w:rsidTr="00F33F32">
        <w:trPr>
          <w:trHeight w:val="55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DESARROLLO ECONOMICO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INSTITUTO DE CAPACITACION Y OFERTA EDUCATIVA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19,280,269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PROGRAMAS SOCIALES MUNICIPALES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237,168,341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GESTION DE PROGRAMAS SOCIALES ESTATALES Y FEDERALES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PROMOCION ECONOMICA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43,371,109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PADRON Y LICENCIAS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TURISMO Y CENTRO HISTORICO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4,693,000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DESARROLLO AGROPECUARIO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COORDINACION GENERAL DE GESTION INTEGRAL DE LA CIUDAD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42,002,250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COORDINACION GENERAL DE GESTION INTEGRAL DE LA CIUDAD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2,184,800</w:t>
            </w:r>
          </w:p>
        </w:tc>
      </w:tr>
      <w:tr w:rsidR="00F33F32" w:rsidRPr="008E6041" w:rsidTr="00F33F32">
        <w:trPr>
          <w:trHeight w:val="55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GESTION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ORDENAMIENTO DEL TERRITORIO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635,450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MOVILIDAD Y TRANSPORTE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18,711,500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MEDIO AMBIENTE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10,354,000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PROTECCION ANIMAL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9,980,000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COPLADEMUN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136,500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DIRECCION DE OBRAS PUBLICAS E INFRAESTRUCTURA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61</w:t>
            </w: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6,642,506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COORDINACION GENERAL DE CONSTRUCCION DE COMUNIDAD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73,425,828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COORDINACION GENERAL DE CONSTRUCCION DE COMUNIDAD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11,778,000</w:t>
            </w:r>
          </w:p>
        </w:tc>
      </w:tr>
      <w:tr w:rsidR="00F33F32" w:rsidRPr="008E6041" w:rsidTr="00F33F32">
        <w:trPr>
          <w:trHeight w:val="55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UNIDAD DE ENLACE ADMINISTRATIVO JURIDICO CONSTRUCCION DE COMUNIDAD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INSTITUTO MUNICIPAL DE ATENCION A LA JUVENTUD DE ZAPOPAN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4,196,869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PARTICIPACION CIUDADANA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2,477,414</w:t>
            </w:r>
          </w:p>
        </w:tc>
      </w:tr>
      <w:tr w:rsidR="00F33F32" w:rsidRPr="008E6041" w:rsidTr="00F33F32">
        <w:trPr>
          <w:trHeight w:val="58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EDUCACION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10</w:t>
            </w: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,505,000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CULTURA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24,524,844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MUSEO MAZ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5,155,000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CIUDAD DE LOS NIÑOS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DIRECCION DE DESARROLLO COMUNITARIO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14</w:t>
            </w:r>
            <w:r w:rsidRPr="008E604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,788,701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429,937,667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DESARROLLO INTEGRAL DE LA FAMILIA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295,693,643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CONSEJO MUNICIPAL DEL DEPORTE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119</w:t>
            </w: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,066,667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INSTITUTO MUNICIPAL DE LAS MUJERES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,000,000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000000" w:fill="D9D9D9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REGIDORES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33F32" w:rsidRPr="008E6041" w:rsidTr="00830E8F">
        <w:trPr>
          <w:trHeight w:val="315"/>
        </w:trPr>
        <w:tc>
          <w:tcPr>
            <w:tcW w:w="7230" w:type="dxa"/>
            <w:shd w:val="clear" w:color="000000" w:fill="000000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PRESUPUESTO TOTAL</w:t>
            </w:r>
          </w:p>
        </w:tc>
        <w:tc>
          <w:tcPr>
            <w:tcW w:w="1701" w:type="dxa"/>
            <w:shd w:val="clear" w:color="000000" w:fill="000000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E6041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7,186,008,650</w:t>
            </w: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000000" w:fill="000000"/>
            <w:vAlign w:val="center"/>
            <w:hideMark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shd w:val="clear" w:color="000000" w:fill="000000"/>
            <w:vAlign w:val="center"/>
            <w:hideMark/>
          </w:tcPr>
          <w:p w:rsidR="00F33F32" w:rsidRPr="008E6041" w:rsidRDefault="00F33F32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33F32" w:rsidRPr="008E6041" w:rsidTr="00F33F32">
        <w:trPr>
          <w:trHeight w:val="315"/>
        </w:trPr>
        <w:tc>
          <w:tcPr>
            <w:tcW w:w="7230" w:type="dxa"/>
            <w:shd w:val="clear" w:color="000000" w:fill="000000"/>
            <w:vAlign w:val="center"/>
          </w:tcPr>
          <w:p w:rsidR="00F33F32" w:rsidRPr="008E6041" w:rsidRDefault="00F33F32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shd w:val="clear" w:color="000000" w:fill="000000"/>
            <w:vAlign w:val="center"/>
          </w:tcPr>
          <w:p w:rsidR="00F33F32" w:rsidRPr="008E6041" w:rsidRDefault="00F33F32" w:rsidP="0042045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</w:tbl>
    <w:p w:rsidR="00420453" w:rsidRPr="00DA755F" w:rsidRDefault="00420453" w:rsidP="00420453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  <w:r w:rsidRPr="00DA04B7">
        <w:rPr>
          <w:rFonts w:ascii="Arial" w:hAnsi="Arial" w:cs="Arial"/>
          <w:b/>
          <w:color w:val="000000" w:themeColor="text1"/>
          <w:sz w:val="18"/>
        </w:rPr>
        <w:t>*Tesorería incluye subsidio de transferencia a OPD`S</w:t>
      </w:r>
    </w:p>
    <w:p w:rsidR="005267DD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5267DD" w:rsidRDefault="005267DD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445B8C">
        <w:rPr>
          <w:rFonts w:ascii="Arial" w:eastAsia="Times New Roman" w:hAnsi="Arial" w:cs="Arial"/>
          <w:b/>
          <w:bCs/>
          <w:color w:val="000000"/>
          <w:lang w:eastAsia="es-MX"/>
        </w:rPr>
        <w:t>Clasificación Funcional del Gasto Programático</w:t>
      </w:r>
    </w:p>
    <w:tbl>
      <w:tblPr>
        <w:tblW w:w="90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2971"/>
      </w:tblGrid>
      <w:tr w:rsidR="00AB1C40" w:rsidRPr="000B7E26" w:rsidTr="00420453">
        <w:trPr>
          <w:trHeight w:val="618"/>
        </w:trPr>
        <w:tc>
          <w:tcPr>
            <w:tcW w:w="9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32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32"/>
                <w:lang w:eastAsia="es-MX"/>
              </w:rPr>
              <w:t>Clasificación Funcional del Gasto</w:t>
            </w:r>
          </w:p>
        </w:tc>
      </w:tr>
      <w:tr w:rsidR="00AB1C40" w:rsidRPr="000B7E26" w:rsidTr="00420453">
        <w:trPr>
          <w:trHeight w:val="618"/>
        </w:trPr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32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32"/>
                <w:lang w:eastAsia="es-MX"/>
              </w:rPr>
              <w:t>Clasificación Funcional del Gasto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32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32"/>
                <w:lang w:eastAsia="es-MX"/>
              </w:rPr>
              <w:t xml:space="preserve"> Importe </w:t>
            </w:r>
          </w:p>
        </w:tc>
      </w:tr>
      <w:tr w:rsidR="00AB1C40" w:rsidRPr="000B7E26" w:rsidTr="00420453">
        <w:trPr>
          <w:trHeight w:val="553"/>
        </w:trPr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Gobierno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40" w:rsidRPr="000B7E26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4,407,502</w:t>
            </w:r>
            <w:r w:rsidRPr="000B7E26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,737</w:t>
            </w:r>
          </w:p>
        </w:tc>
      </w:tr>
      <w:tr w:rsidR="00AB1C40" w:rsidRPr="000B7E26" w:rsidTr="00420453">
        <w:trPr>
          <w:trHeight w:val="553"/>
        </w:trPr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Desarrollo Social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40" w:rsidRPr="000B7E26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2,614,798,708</w:t>
            </w:r>
          </w:p>
        </w:tc>
      </w:tr>
      <w:tr w:rsidR="00AB1C40" w:rsidRPr="000B7E26" w:rsidTr="00420453">
        <w:trPr>
          <w:trHeight w:val="553"/>
        </w:trPr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Desarrollo Económico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40" w:rsidRPr="000B7E26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48</w:t>
            </w:r>
            <w:r w:rsidRPr="000B7E26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,064,109</w:t>
            </w:r>
          </w:p>
        </w:tc>
      </w:tr>
      <w:tr w:rsidR="00AB1C40" w:rsidRPr="000B7E26" w:rsidTr="00420453">
        <w:trPr>
          <w:trHeight w:val="553"/>
        </w:trPr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Otras no clasificadas en funciones anteriores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C40" w:rsidRPr="000B7E26" w:rsidRDefault="00AB1C40" w:rsidP="00F33F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color w:val="000000"/>
                <w:sz w:val="20"/>
                <w:szCs w:val="28"/>
                <w:lang w:eastAsia="es-MX"/>
              </w:rPr>
              <w:t>115,643,097</w:t>
            </w:r>
          </w:p>
        </w:tc>
      </w:tr>
      <w:tr w:rsidR="00AB1C40" w:rsidRPr="000B7E26" w:rsidTr="00420453">
        <w:trPr>
          <w:trHeight w:val="553"/>
        </w:trPr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  <w:lang w:eastAsia="es-MX"/>
              </w:rPr>
              <w:t>Total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AB1C40" w:rsidRPr="000B7E26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  <w:lang w:eastAsia="es-MX"/>
              </w:rPr>
            </w:pPr>
            <w:r w:rsidRPr="000B7E26">
              <w:rPr>
                <w:rFonts w:ascii="Century Gothic" w:eastAsia="Times New Roman" w:hAnsi="Century Gothic" w:cs="Times New Roman"/>
                <w:b/>
                <w:bCs/>
                <w:color w:val="FFFFFF"/>
                <w:szCs w:val="28"/>
                <w:lang w:eastAsia="es-MX"/>
              </w:rPr>
              <w:t xml:space="preserve">    7,186,008,650 </w:t>
            </w:r>
          </w:p>
        </w:tc>
      </w:tr>
    </w:tbl>
    <w:p w:rsidR="005267DD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5267DD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445B8C">
        <w:rPr>
          <w:rFonts w:ascii="Arial" w:hAnsi="Arial" w:cs="Arial"/>
          <w:b/>
          <w:color w:val="000000" w:themeColor="text1"/>
        </w:rPr>
        <w:t xml:space="preserve">Clasificación </w:t>
      </w:r>
      <w:r>
        <w:rPr>
          <w:rFonts w:ascii="Arial" w:hAnsi="Arial" w:cs="Arial"/>
          <w:b/>
          <w:color w:val="000000" w:themeColor="text1"/>
        </w:rPr>
        <w:t>Funcional</w:t>
      </w:r>
      <w:r w:rsidRPr="00445B8C">
        <w:rPr>
          <w:rFonts w:ascii="Arial" w:hAnsi="Arial" w:cs="Arial"/>
          <w:b/>
          <w:color w:val="000000" w:themeColor="text1"/>
        </w:rPr>
        <w:t xml:space="preserve"> </w:t>
      </w:r>
    </w:p>
    <w:p w:rsidR="00B17F05" w:rsidRDefault="00B17F05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3544"/>
        <w:gridCol w:w="1598"/>
      </w:tblGrid>
      <w:tr w:rsidR="00AB1C40" w:rsidRPr="001E4FE4" w:rsidTr="00F33F32">
        <w:trPr>
          <w:trHeight w:val="420"/>
        </w:trPr>
        <w:tc>
          <w:tcPr>
            <w:tcW w:w="7220" w:type="dxa"/>
            <w:gridSpan w:val="2"/>
            <w:shd w:val="clear" w:color="000000" w:fill="FF99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Clasificación Funcional</w:t>
            </w:r>
          </w:p>
        </w:tc>
        <w:tc>
          <w:tcPr>
            <w:tcW w:w="1598" w:type="dxa"/>
            <w:shd w:val="clear" w:color="000000" w:fill="FF99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 </w:t>
            </w:r>
          </w:p>
        </w:tc>
      </w:tr>
      <w:tr w:rsidR="00AB1C40" w:rsidRPr="001E4FE4" w:rsidTr="00F33F32">
        <w:trPr>
          <w:trHeight w:val="195"/>
        </w:trPr>
        <w:tc>
          <w:tcPr>
            <w:tcW w:w="7220" w:type="dxa"/>
            <w:gridSpan w:val="2"/>
            <w:shd w:val="clear" w:color="000000" w:fill="0000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1 GOBIERNO</w:t>
            </w:r>
          </w:p>
        </w:tc>
        <w:tc>
          <w:tcPr>
            <w:tcW w:w="1598" w:type="dxa"/>
            <w:shd w:val="clear" w:color="000000" w:fill="0000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4,407,502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,737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1.1. LEGISLACION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332,000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1.1.1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Legislación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1.1.2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Fiscalización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332,000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1.2. JUSTICIA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9,327,500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1.2.1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Impartición de Justicia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BF48C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1.2.2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Procuración de Justicia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9,327,500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1.2.3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Reclusión y Readaptación Social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1.2.4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Derechos Humanos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1.3. COORDINACION DE LA POLITICA DE GOBIERNO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4,200,985,072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Presidencia / Gubernatura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480,000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Política Interior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79,012,025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Preservación y Cuidado del Patrimonio Público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Función Pública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4,121</w:t>
            </w: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,493,047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Asuntos Jurídicos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Organización de Procesos Electorales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Población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Territorio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1.3.9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1.4. RELACIONES EXTERIORES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1.4.1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Relaciones Exteriores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1.5. ASUNTOS FINANCIEROS Y HACENDARIOS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111,170,298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1.5.1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Asuntos Financieros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1.5.2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Asuntos Hacendarios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111,170,298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1.6. SEGURIDAD NACIONAL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1.6.1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Defensa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1.6.2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Marina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1.6.3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Inteligencia para la Preservación de la Seguridad Nacional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1.7. ASUNTOS DE ORDEN PÚBLICO Y DE SEGURIDAD INTERIOR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73,313,490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1.7.1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Policía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62,291,884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1.7.2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Protección Civil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11,021,606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1.7.3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Asuntos de Orden Público y Seguridad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1.7.4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Sistema Nacional de Seguridad Pública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1.8. OTROS SERVICIOS GENERALES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12,374,377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1.8.1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Servicios Registrales, Administrativos y Patrimoniales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4,176,377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1.8.2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Servicios Estadísticos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1.8.3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Servicios de Comunicación y Medios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1.8.4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Acceso a la Información Pública Gubernamental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50,000</w:t>
            </w:r>
          </w:p>
        </w:tc>
      </w:tr>
      <w:tr w:rsidR="00AB1C40" w:rsidRPr="001E4FE4" w:rsidTr="00F33F32">
        <w:trPr>
          <w:trHeight w:val="195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1.8.5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8,148,000</w:t>
            </w:r>
          </w:p>
        </w:tc>
      </w:tr>
      <w:tr w:rsidR="00AB1C40" w:rsidRPr="001E4FE4" w:rsidTr="00F33F32">
        <w:trPr>
          <w:trHeight w:val="195"/>
        </w:trPr>
        <w:tc>
          <w:tcPr>
            <w:tcW w:w="7220" w:type="dxa"/>
            <w:gridSpan w:val="2"/>
            <w:shd w:val="clear" w:color="000000" w:fill="0000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2 DESARROLLO SOCIAL</w:t>
            </w:r>
          </w:p>
        </w:tc>
        <w:tc>
          <w:tcPr>
            <w:tcW w:w="1598" w:type="dxa"/>
            <w:shd w:val="clear" w:color="000000" w:fill="0000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2,614,798,708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2.1. PROTECCION AMBIENTAL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104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,043,733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2.1.1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Ordenación de Desechos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2.1.2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Administración del Agua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20,334,000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2.1.3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Ordenación de Aguas Residuales, Drenaje y Alcantarillado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2.1.4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Reducción de la Contaminación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83,709,733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2.1.5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Protección de la Diversidad Biológica y del Paisaje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2.1.6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de Protección Ambiental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2.2. VIVIENDA Y SERVICIOS A LA COMUNIDAD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1,280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,812,560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2.2.1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Urbanización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1,272</w:t>
            </w: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,164,167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2.2.2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Desarrollo Comunitario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445,000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2.2.3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Abastecimiento de Agua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2.2.4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Alumbrado Público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2.2.5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Vivienda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2.2.6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Servicios Comunales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8,203,393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2.2.7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Desarrollo Regional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2.3. SALUD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429,937,667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2.3.1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Prestación de Servicios de Salud a la Comunidad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429,937,667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2.3.2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Prestación de Servicios de Salud a la Persona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2.3.3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Generación de Recursos para la Salud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2.3.4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Rectoría del Sistema de Salud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2.3.5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Protección Social en Salud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2.4. RECREACION, CULTURA Y OTRAS MANIFESTACIONES SOCIALES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154,1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74,511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2.4.1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014623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Deporte y Recreación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119</w:t>
            </w: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,066,667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2.4.2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Cultura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35,107,844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2.4.3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Radio, Televisión y Editoriales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2.4.4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Asuntos Religiosos y Otras Manifestaciones Sociales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2.5. EDUCACION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14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,701,869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2.5.1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Educación Básica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14,</w:t>
            </w: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701,869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2.5.2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Educación Media Superior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2.5.3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Educación Superior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2.5.4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Posgrado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2.5.5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Educación para Adultos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2.5.6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Servicios Educativos y Actividades Inherentes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2.6. PROTECCION SOCIAL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607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,512,253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Enfermedad e Incapacidad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Edad Avanzada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Familia e Hijos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295,693,643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Desempleo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Alimentación y Nutrición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Apoyo Social para la Vivienda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Indígenas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Grupos Vulnerables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311</w:t>
            </w: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,818,610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2.6.9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de Seguridad Social y Asistencia Social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2.7. OTROS ASUNTOS SOCIALES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23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,616,115</w:t>
            </w:r>
          </w:p>
        </w:tc>
      </w:tr>
      <w:tr w:rsidR="00AB1C40" w:rsidRPr="001E4FE4" w:rsidTr="00F33F32">
        <w:trPr>
          <w:trHeight w:val="195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2.7.1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Asuntos Sociales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23</w:t>
            </w: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,616,115</w:t>
            </w:r>
          </w:p>
        </w:tc>
      </w:tr>
      <w:tr w:rsidR="00AB1C40" w:rsidRPr="001E4FE4" w:rsidTr="00F33F32">
        <w:trPr>
          <w:trHeight w:val="195"/>
        </w:trPr>
        <w:tc>
          <w:tcPr>
            <w:tcW w:w="7220" w:type="dxa"/>
            <w:gridSpan w:val="2"/>
            <w:shd w:val="clear" w:color="000000" w:fill="0000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3 DESARROLLO ECONOMICO</w:t>
            </w:r>
          </w:p>
        </w:tc>
        <w:tc>
          <w:tcPr>
            <w:tcW w:w="1598" w:type="dxa"/>
            <w:shd w:val="clear" w:color="000000" w:fill="0000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48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,064,109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3.1. ASUNTOS ECONOMICOS, COMERCIALES Y LABORALES EN GENERAL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48</w:t>
            </w: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,064,109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3.1.1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Asuntos Económicos y Comerciales en General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48</w:t>
            </w: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,064,109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3.1.2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Asuntos Laborales Generales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3.2. AGROPECUARIA, SILVICULTURA, PESCA Y CAZA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3.2.1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Agropecuaria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3.2.2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Silvicultura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3.2.3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Acuacultura, Pesca y Caza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3.2.4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Agroindustrial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3.2.5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Hidroagrícola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3.2.6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Apoyo Financiero a la Banca y Seguro Agropecuario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3.3. COMBUSTIBLES Y ENERGIA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3.3.1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Carbón y Otros Combustibles Minerales Sólidos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3.3.2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Petróleo y Gas Natural (Hidrocarburos)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3.3.3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Combustibles Nucleares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3.3.4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Combustibles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3.3.5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Electricidad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3.3.6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Energía no Eléctrica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3.4. MINERIA, MANUFACTURAS Y CONSTRUCCION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3.4.1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Extracción de Recursos Minerales excepto los Combustibles Minerales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3.4.2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Manufacturas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3.4.3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Construcción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3.5. TRANSPORTE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3.5.1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Transporte por Carretera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3.5.2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Transporte por Agua y Puertos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3.5.3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Transporte por Ferrocarril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3.5.4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Transporte Aéreo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3.5.5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Transporte por Oleoductos y Gasoductos y Otros Sistemas de Transporte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3.5.6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Relacionados con Transporte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3.6. COMUNICACIONES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3.6.1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Comunicaciones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3.7. TURISMO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3.7.1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Turismo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3.7.2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Hoteles y Restaurantes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3.8. CIENCIA, TECNOLOGIA E INNOVACION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3.8.1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Investigación Científica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3.8.2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Desarrollo Tecnológico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3.8.3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Servicios Científicos y Tecnológicos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3.8.4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Innovación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3.9. OTRAS INDUSTRIAS Y OTROS ASUNTOS ECONOMICOS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3.9.1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Comercio, Distribución, Almacenamiento y Depósito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3.9.2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Otras Industrias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95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3.9.3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Otros Asuntos Económicos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95"/>
        </w:trPr>
        <w:tc>
          <w:tcPr>
            <w:tcW w:w="7220" w:type="dxa"/>
            <w:gridSpan w:val="2"/>
            <w:shd w:val="clear" w:color="000000" w:fill="0000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4 OTRAS NO CLASIFICADAS EN FUNCIONES ANTERIORES</w:t>
            </w:r>
          </w:p>
        </w:tc>
        <w:tc>
          <w:tcPr>
            <w:tcW w:w="1598" w:type="dxa"/>
            <w:shd w:val="clear" w:color="000000" w:fill="0000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115,643,097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4.1. TRANSACCIONES DE LA DEUDA PUBLICA / COSTO FINANCIERO DE LA DEUDA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115,643,097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4.1.1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Deuda Pública Interna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115,643,097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4.1.2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Deuda Pública Externa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4.2. TRANSFERENCIAS, PARTICIPACIONES Y APORTACIONES ENTRE DIFERENTES NIVELES Y ORDENES DE GOBIERNO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4.2.1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Transferencias entre Diferentes Niveles y Ordenes de Gobierno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4.2.2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Participaciones entre Diferentes Niveles y Ordenes de Gobierno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4.2.3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Aportaciones entre Diferentes Niveles y Ordenes de Gobierno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4.3. SANEAMIENTO DEL SISTEMA FINANCIERO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4.3.1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Saneamiento del Sistema Financiero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4.3.2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Apoyos IPAB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4.3.3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Banca de Desarrollo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4.3.4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Apoyo a los programas de reestructura en unidades de inversión (UDIS)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80"/>
        </w:trPr>
        <w:tc>
          <w:tcPr>
            <w:tcW w:w="3676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4.4. ADEUDOS DE EJERCICIOS FISCALES ANTERIORES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1598" w:type="dxa"/>
            <w:shd w:val="clear" w:color="000000" w:fill="EDEDED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95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4.4.1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Adeudos de Ejercicios Fiscales Anteriores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color w:val="000000"/>
                <w:sz w:val="16"/>
                <w:szCs w:val="14"/>
                <w:lang w:eastAsia="es-MX"/>
              </w:rPr>
              <w:t>-</w:t>
            </w:r>
          </w:p>
        </w:tc>
      </w:tr>
      <w:tr w:rsidR="00AB1C40" w:rsidRPr="001E4FE4" w:rsidTr="00F33F32">
        <w:trPr>
          <w:trHeight w:val="195"/>
        </w:trPr>
        <w:tc>
          <w:tcPr>
            <w:tcW w:w="3676" w:type="dxa"/>
            <w:shd w:val="clear" w:color="000000" w:fill="FF99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 </w:t>
            </w:r>
          </w:p>
        </w:tc>
        <w:tc>
          <w:tcPr>
            <w:tcW w:w="3544" w:type="dxa"/>
            <w:shd w:val="clear" w:color="000000" w:fill="FF99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1598" w:type="dxa"/>
            <w:shd w:val="clear" w:color="000000" w:fill="FF9900"/>
            <w:noWrap/>
            <w:vAlign w:val="center"/>
            <w:hideMark/>
          </w:tcPr>
          <w:p w:rsidR="00AB1C40" w:rsidRPr="001E4FE4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</w:pPr>
            <w:r w:rsidRPr="001E4FE4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4"/>
                <w:lang w:eastAsia="es-MX"/>
              </w:rPr>
              <w:t>7,186,008,650</w:t>
            </w:r>
          </w:p>
        </w:tc>
      </w:tr>
    </w:tbl>
    <w:p w:rsidR="005267DD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5267DD" w:rsidRDefault="005267DD" w:rsidP="000C7FD6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267DD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445B8C">
        <w:rPr>
          <w:rFonts w:ascii="Arial" w:hAnsi="Arial" w:cs="Arial"/>
          <w:b/>
          <w:color w:val="000000" w:themeColor="text1"/>
        </w:rPr>
        <w:t xml:space="preserve">Clasificación por programas </w:t>
      </w:r>
      <w:r>
        <w:rPr>
          <w:rFonts w:ascii="Arial" w:hAnsi="Arial" w:cs="Arial"/>
          <w:b/>
          <w:color w:val="000000" w:themeColor="text1"/>
        </w:rPr>
        <w:t xml:space="preserve">presupuestarios y rubros </w:t>
      </w:r>
    </w:p>
    <w:p w:rsidR="00B17F05" w:rsidRPr="00B17F05" w:rsidRDefault="00B17F05" w:rsidP="00B17F0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60C97">
        <w:rPr>
          <w:rFonts w:ascii="Arial" w:hAnsi="Arial" w:cs="Arial"/>
          <w:color w:val="000000" w:themeColor="text1"/>
        </w:rPr>
        <w:t>Los sueldos y salarios de</w:t>
      </w:r>
      <w:r>
        <w:rPr>
          <w:rFonts w:ascii="Arial" w:hAnsi="Arial" w:cs="Arial"/>
          <w:color w:val="000000" w:themeColor="text1"/>
        </w:rPr>
        <w:t xml:space="preserve"> todo el personal del H. Ayuntamiento de Zapopan</w:t>
      </w:r>
      <w:r w:rsidRPr="00D60C97">
        <w:rPr>
          <w:rFonts w:ascii="Arial" w:hAnsi="Arial" w:cs="Arial"/>
          <w:color w:val="000000" w:themeColor="text1"/>
        </w:rPr>
        <w:t xml:space="preserve"> se integran en la Dirección de Recursos Humanos que pertenece a la Coordinación</w:t>
      </w:r>
      <w:r>
        <w:rPr>
          <w:rFonts w:ascii="Arial" w:hAnsi="Arial" w:cs="Arial"/>
          <w:color w:val="000000" w:themeColor="text1"/>
        </w:rPr>
        <w:t xml:space="preserve"> General</w:t>
      </w:r>
      <w:r w:rsidRPr="00D60C97">
        <w:rPr>
          <w:rFonts w:ascii="Arial" w:hAnsi="Arial" w:cs="Arial"/>
          <w:color w:val="000000" w:themeColor="text1"/>
        </w:rPr>
        <w:t xml:space="preserve"> de</w:t>
      </w:r>
      <w:r>
        <w:rPr>
          <w:rFonts w:ascii="Arial" w:hAnsi="Arial" w:cs="Arial"/>
          <w:color w:val="000000" w:themeColor="text1"/>
        </w:rPr>
        <w:t xml:space="preserve"> Administración e</w:t>
      </w:r>
      <w:r w:rsidRPr="00D60C97">
        <w:rPr>
          <w:rFonts w:ascii="Arial" w:hAnsi="Arial" w:cs="Arial"/>
          <w:color w:val="000000" w:themeColor="text1"/>
        </w:rPr>
        <w:t xml:space="preserve"> Innovación Gubernamental.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5"/>
        <w:gridCol w:w="2057"/>
      </w:tblGrid>
      <w:tr w:rsidR="00AB1C40" w:rsidRPr="00143D9B" w:rsidTr="00F33F32">
        <w:trPr>
          <w:trHeight w:val="288"/>
        </w:trPr>
        <w:tc>
          <w:tcPr>
            <w:tcW w:w="7385" w:type="dxa"/>
            <w:shd w:val="clear" w:color="000000" w:fill="FF9900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143D9B"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  <w:lang w:eastAsia="es-MX"/>
              </w:rPr>
              <w:t>Programas Presupuestarios y otros rubros de gasto</w:t>
            </w:r>
          </w:p>
        </w:tc>
        <w:tc>
          <w:tcPr>
            <w:tcW w:w="2057" w:type="dxa"/>
            <w:shd w:val="clear" w:color="000000" w:fill="FF9900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143D9B"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  <w:lang w:eastAsia="es-MX"/>
              </w:rPr>
              <w:t>Monto (pesos)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01 GESTIÓN GUBERNAMENTAL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   480,000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02 APOYO A LA FUNCIÓN PUBLICA Y AL MEJORAMIENTO DE LA GESTIÓN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79,012,025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03 TRANSPARENCIA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     50,000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04 SEGURIDAD PÚBLICA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62,291,884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05 PROCURACIÓN DE JUSTICIA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   642,500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06 CERTEZA JURÍDICA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8,685,000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07 EFICIENCIA GUBERNAMENTAL PARA LA POBLACIÓN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3,008,060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08 GESTIÓN INTERNA EFICIENTE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3,048,848 </w:t>
            </w:r>
          </w:p>
        </w:tc>
      </w:tr>
      <w:tr w:rsidR="00AB1C40" w:rsidRPr="00143D9B" w:rsidTr="00F33F32">
        <w:trPr>
          <w:trHeight w:val="226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09 GESTIÓN INTEGRAL DE RIESGO DE DESASTRE PARA EL MUNICIPIO DE ZAPOPAN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11,021,606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10 CATASTRO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1,168,317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 INGRESOS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   559,617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 CONTABILIDAD Y EGRESOS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110,610,681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13 VIGILANCIA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   332,000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14 IMAGEN URBANA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625,098,411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15 ESPACIOS PÚBLICOS SEGUROS Y SALUBRES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83,709,733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16 AMPLIACIÓN DE LA COBERTURA DE SERVICIOS PÚBLICOS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   445,000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17 PLANEACIÓN Y PREVENCION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8,755,000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18 SERVICIOS PÚBLICOS DE EXCELENCIA.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8,203,393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19 TECNOLOGIAS DE LA INFORMACION Y LA COMUNICACIÓN.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179,152,745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20 MANTENIMIENTO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3,939,291,455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21 INSPECCIÓN DE LUGARES QUE REQUIEREN LICENCIA O PERMISO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8,148,000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22 ACCESO AL MERCADO LABORAL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19,280,269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23 COMBATE A LA DESIGUALDAD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12</w:t>
            </w: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3,425,799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24 TURISMO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4,693,000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25 EMPRENDEDORES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43</w:t>
            </w: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,371,109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26 ZAPOPAN PRESENTE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162,112,542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27 AUTORIDAD DEL ESPACIO PÚBLICO MUNICIPAL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2,184,800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28 ORDENAMIENTO DEL TERRITORIO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   771,950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29 MOVILIDAD Y TRANSPORTE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18,711,500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30 MEDIO AMBIENTE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20,334,000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31 OBRA PÚBLICA MUNICIPAL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616,642,506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32 MAZ ARTE ZAPOPAN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5,155,000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33 EDUCACIÓN ZAPOPAN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14</w:t>
            </w: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,701,869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34 CULTURA PARA TODOS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29,952,844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35 PARTICIPACIÓN CIUDADANA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23</w:t>
            </w: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,616,115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D9D9D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36 ZAPOPAN CIUDAD DE LOS NIÑOS*</w:t>
            </w:r>
          </w:p>
        </w:tc>
        <w:tc>
          <w:tcPr>
            <w:tcW w:w="2057" w:type="dxa"/>
            <w:shd w:val="clear" w:color="000000" w:fill="D9D9D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            -  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FFE69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37 DEUDA PÚBLICA</w:t>
            </w:r>
          </w:p>
        </w:tc>
        <w:tc>
          <w:tcPr>
            <w:tcW w:w="2057" w:type="dxa"/>
            <w:shd w:val="clear" w:color="000000" w:fill="FFE69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115,643,097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FFE69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38 SERVICIOS DE SALUD</w:t>
            </w:r>
          </w:p>
        </w:tc>
        <w:tc>
          <w:tcPr>
            <w:tcW w:w="2057" w:type="dxa"/>
            <w:shd w:val="clear" w:color="000000" w:fill="FFE69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429,937,667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FFE69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39 DESARROLLO INTEGRAL DE LA FAMILIA</w:t>
            </w:r>
          </w:p>
        </w:tc>
        <w:tc>
          <w:tcPr>
            <w:tcW w:w="2057" w:type="dxa"/>
            <w:shd w:val="clear" w:color="000000" w:fill="FFE69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295,693,643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FFE69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40 CONSEJO MUNICIPAL DEL DEPORTE</w:t>
            </w:r>
          </w:p>
        </w:tc>
        <w:tc>
          <w:tcPr>
            <w:tcW w:w="2057" w:type="dxa"/>
            <w:shd w:val="clear" w:color="000000" w:fill="FFE69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119</w:t>
            </w: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,066,667 </w:t>
            </w:r>
          </w:p>
        </w:tc>
      </w:tr>
      <w:tr w:rsidR="00AB1C40" w:rsidRPr="00143D9B" w:rsidTr="00F33F32">
        <w:trPr>
          <w:trHeight w:val="274"/>
        </w:trPr>
        <w:tc>
          <w:tcPr>
            <w:tcW w:w="7385" w:type="dxa"/>
            <w:shd w:val="clear" w:color="000000" w:fill="FFE699"/>
            <w:vAlign w:val="bottom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41 INSTITUTO MUNICIPAL DE LAS MUJERES</w:t>
            </w:r>
          </w:p>
        </w:tc>
        <w:tc>
          <w:tcPr>
            <w:tcW w:w="2057" w:type="dxa"/>
            <w:shd w:val="clear" w:color="000000" w:fill="FFE699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                7</w:t>
            </w:r>
            <w:r w:rsidRPr="00143D9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,000,000 </w:t>
            </w:r>
          </w:p>
        </w:tc>
      </w:tr>
      <w:tr w:rsidR="00AB1C40" w:rsidRPr="00143D9B" w:rsidTr="00F33F32">
        <w:trPr>
          <w:trHeight w:val="402"/>
        </w:trPr>
        <w:tc>
          <w:tcPr>
            <w:tcW w:w="7385" w:type="dxa"/>
            <w:shd w:val="clear" w:color="auto" w:fill="000000" w:themeFill="text1"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17"/>
                <w:lang w:eastAsia="es-MX"/>
              </w:rPr>
            </w:pPr>
            <w:r w:rsidRPr="003E23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17"/>
                <w:lang w:eastAsia="es-MX"/>
              </w:rPr>
              <w:t>TOTAL GENERAL</w:t>
            </w:r>
          </w:p>
        </w:tc>
        <w:tc>
          <w:tcPr>
            <w:tcW w:w="2057" w:type="dxa"/>
            <w:shd w:val="clear" w:color="auto" w:fill="000000" w:themeFill="text1"/>
            <w:noWrap/>
            <w:vAlign w:val="center"/>
            <w:hideMark/>
          </w:tcPr>
          <w:p w:rsidR="00AB1C40" w:rsidRPr="00143D9B" w:rsidRDefault="00AB1C40" w:rsidP="004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17"/>
                <w:lang w:eastAsia="es-MX"/>
              </w:rPr>
            </w:pPr>
            <w:r w:rsidRPr="003E23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17"/>
                <w:lang w:eastAsia="es-MX"/>
              </w:rPr>
              <w:t>7,186,008,650</w:t>
            </w:r>
          </w:p>
        </w:tc>
      </w:tr>
    </w:tbl>
    <w:p w:rsidR="00EA6D99" w:rsidRPr="00143D9B" w:rsidRDefault="005267DD" w:rsidP="005267DD">
      <w:pPr>
        <w:spacing w:line="240" w:lineRule="auto"/>
        <w:rPr>
          <w:rFonts w:ascii="Arial" w:hAnsi="Arial" w:cs="Arial"/>
          <w:color w:val="000000" w:themeColor="text1"/>
          <w:sz w:val="16"/>
        </w:rPr>
      </w:pPr>
      <w:r w:rsidRPr="00143D9B">
        <w:rPr>
          <w:rFonts w:ascii="Arial" w:hAnsi="Arial" w:cs="Arial"/>
          <w:color w:val="000000" w:themeColor="text1"/>
          <w:sz w:val="16"/>
        </w:rPr>
        <w:t>*Programa de nueva creación</w:t>
      </w:r>
    </w:p>
    <w:p w:rsidR="005267DD" w:rsidRPr="00445B8C" w:rsidRDefault="005267DD" w:rsidP="005267DD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445B8C">
        <w:rPr>
          <w:rFonts w:ascii="Arial" w:eastAsia="Times New Roman" w:hAnsi="Arial" w:cs="Arial"/>
          <w:b/>
          <w:bCs/>
          <w:color w:val="000000"/>
          <w:lang w:eastAsia="es-MX"/>
        </w:rPr>
        <w:t>Clasificación Programática</w:t>
      </w:r>
    </w:p>
    <w:tbl>
      <w:tblPr>
        <w:tblW w:w="9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9"/>
        <w:gridCol w:w="1911"/>
        <w:gridCol w:w="2300"/>
      </w:tblGrid>
      <w:tr w:rsidR="00AB1C40" w:rsidRPr="00451081" w:rsidTr="00F33F32">
        <w:trPr>
          <w:trHeight w:val="589"/>
        </w:trPr>
        <w:tc>
          <w:tcPr>
            <w:tcW w:w="5279" w:type="dxa"/>
            <w:shd w:val="clear" w:color="000000" w:fill="FF9900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Clasificación Programática</w:t>
            </w:r>
          </w:p>
        </w:tc>
        <w:tc>
          <w:tcPr>
            <w:tcW w:w="1911" w:type="dxa"/>
            <w:shd w:val="clear" w:color="000000" w:fill="FF9900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0" w:type="dxa"/>
            <w:shd w:val="clear" w:color="000000" w:fill="FF9900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AB1C40" w:rsidRPr="00451081" w:rsidTr="00F33F32">
        <w:trPr>
          <w:trHeight w:val="527"/>
        </w:trPr>
        <w:tc>
          <w:tcPr>
            <w:tcW w:w="5279" w:type="dxa"/>
            <w:shd w:val="clear" w:color="000000" w:fill="000000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Programas Presupuestarios</w:t>
            </w:r>
          </w:p>
        </w:tc>
        <w:tc>
          <w:tcPr>
            <w:tcW w:w="1911" w:type="dxa"/>
            <w:shd w:val="clear" w:color="000000" w:fill="000000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2300" w:type="dxa"/>
            <w:shd w:val="clear" w:color="000000" w:fill="000000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AB1C40" w:rsidRPr="00451081" w:rsidTr="00F33F32">
        <w:trPr>
          <w:trHeight w:val="791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1,013,810,518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Sujetos a Reglas de Operación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162,112,542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Otros Subsidios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U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851</w:t>
            </w: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,697,976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Desempeño de las Funciones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1,732,639,742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Prestación de Servicios Públicos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1,501</w:t>
            </w: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,130,390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Provisión de Bienes Públicos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3,008,060</w:t>
            </w:r>
          </w:p>
        </w:tc>
      </w:tr>
      <w:tr w:rsidR="00AB1C40" w:rsidRPr="00451081" w:rsidTr="00F33F32">
        <w:trPr>
          <w:trHeight w:val="83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Planeación, seguimiento y evaluación de políticas públicas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166,802,183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Promoción y fomento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53</w:t>
            </w: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,219,109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Regulación y supervisión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G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8,480,000</w:t>
            </w:r>
          </w:p>
        </w:tc>
      </w:tr>
      <w:tr w:rsidR="00AB1C40" w:rsidRPr="00451081" w:rsidTr="00F33F32">
        <w:trPr>
          <w:trHeight w:val="83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Funciones de las Fuerzas Armadas (Únicamente Gobierno Federal)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Específicos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Proyectos de Inversión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K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Administrativos y de Apoyo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4,312,893,688</w:t>
            </w:r>
          </w:p>
        </w:tc>
      </w:tr>
      <w:tr w:rsidR="00AB1C40" w:rsidRPr="00451081" w:rsidTr="00F33F32">
        <w:trPr>
          <w:trHeight w:val="83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115,387,463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Apoyo a la función pública y al mejoramiento de la gestión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4,197,506,224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Operaciones ajenas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W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Compromisos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11,021,606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Obligaciones de cumplimiento de resolución jurisdiccional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Desastres Naturales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11,021,606</w:t>
            </w:r>
          </w:p>
        </w:tc>
      </w:tr>
      <w:tr w:rsidR="00AB1C40" w:rsidRPr="00451081" w:rsidTr="00F33F32">
        <w:trPr>
          <w:trHeight w:val="279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Obligaciones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Aportaciones a la seguridad social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Aportaciones a fondos de estabilización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Y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83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Aportaciones a fondos de inversión y reestructura de pensiones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Z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791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Programas de Gasto Federalizado (Gobierno Federal)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558"/>
        </w:trPr>
        <w:tc>
          <w:tcPr>
            <w:tcW w:w="5279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Gasto Federalizado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I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527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Participaciones a entidades federativas y municipios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791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Costo financiero, deuda o apoyos a deudores y ahorradores de la banca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115,643,097</w:t>
            </w:r>
          </w:p>
        </w:tc>
      </w:tr>
      <w:tr w:rsidR="00AB1C40" w:rsidRPr="00451081" w:rsidTr="00F33F32">
        <w:trPr>
          <w:trHeight w:val="527"/>
        </w:trPr>
        <w:tc>
          <w:tcPr>
            <w:tcW w:w="5279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Adeudos de ejercicios fiscales anteriores</w:t>
            </w:r>
          </w:p>
        </w:tc>
        <w:tc>
          <w:tcPr>
            <w:tcW w:w="1911" w:type="dxa"/>
            <w:shd w:val="clear" w:color="000000" w:fill="EDEDED"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300" w:type="dxa"/>
            <w:shd w:val="clear" w:color="000000" w:fill="EDEDED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AB1C40" w:rsidRPr="00451081" w:rsidTr="00F33F32">
        <w:trPr>
          <w:trHeight w:val="263"/>
        </w:trPr>
        <w:tc>
          <w:tcPr>
            <w:tcW w:w="5279" w:type="dxa"/>
            <w:shd w:val="clear" w:color="000000" w:fill="FF9900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1" w:type="dxa"/>
            <w:shd w:val="clear" w:color="000000" w:fill="FF9900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300" w:type="dxa"/>
            <w:shd w:val="clear" w:color="000000" w:fill="FF9900"/>
            <w:noWrap/>
            <w:vAlign w:val="center"/>
            <w:hideMark/>
          </w:tcPr>
          <w:p w:rsidR="00AB1C40" w:rsidRPr="00451081" w:rsidRDefault="00AB1C40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  <w:t>7,186,008,650</w:t>
            </w:r>
          </w:p>
        </w:tc>
      </w:tr>
    </w:tbl>
    <w:p w:rsidR="005267DD" w:rsidRDefault="005267DD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6B1263" w:rsidRDefault="006B1263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tbl>
      <w:tblPr>
        <w:tblW w:w="94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2919"/>
      </w:tblGrid>
      <w:tr w:rsidR="006B1263" w:rsidRPr="00451081" w:rsidTr="00420453">
        <w:trPr>
          <w:trHeight w:val="386"/>
        </w:trPr>
        <w:tc>
          <w:tcPr>
            <w:tcW w:w="9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  <w:t>Presupuesto para Organismos Públicos Descentralizados</w:t>
            </w:r>
          </w:p>
        </w:tc>
      </w:tr>
      <w:tr w:rsidR="006B1263" w:rsidRPr="00451081" w:rsidTr="00420453">
        <w:trPr>
          <w:trHeight w:val="386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  <w:t>OPD</w:t>
            </w:r>
          </w:p>
        </w:tc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6B1263" w:rsidRPr="00451081" w:rsidTr="00420453">
        <w:trPr>
          <w:trHeight w:val="329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SERVICIOS DE SALUD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429,937,667</w:t>
            </w:r>
          </w:p>
        </w:tc>
      </w:tr>
      <w:tr w:rsidR="006B1263" w:rsidRPr="00451081" w:rsidTr="00420453">
        <w:trPr>
          <w:trHeight w:val="329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DESARROLLO INTEGRAL DE LA FAMILIA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295,693,643</w:t>
            </w:r>
          </w:p>
        </w:tc>
      </w:tr>
      <w:tr w:rsidR="006B1263" w:rsidRPr="00451081" w:rsidTr="00420453">
        <w:trPr>
          <w:trHeight w:val="329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CONSEJO MUNICIPAL DEL DEPORTE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119</w:t>
            </w:r>
            <w:r w:rsidRPr="00451081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,066,667</w:t>
            </w:r>
          </w:p>
        </w:tc>
      </w:tr>
      <w:tr w:rsidR="006B1263" w:rsidRPr="00451081" w:rsidTr="00420453">
        <w:trPr>
          <w:trHeight w:val="34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INSTITUTO MUNICIPAL DE LAS MUJERES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7</w:t>
            </w:r>
            <w:r w:rsidRPr="00451081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,000,000</w:t>
            </w:r>
          </w:p>
        </w:tc>
      </w:tr>
      <w:tr w:rsidR="006B1263" w:rsidRPr="00451081" w:rsidTr="00420453">
        <w:trPr>
          <w:trHeight w:val="345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B1263" w:rsidRPr="00451081" w:rsidRDefault="006B1263" w:rsidP="0042045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  <w:t>851</w:t>
            </w:r>
            <w:r w:rsidRPr="00451081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  <w:t>,697,976</w:t>
            </w:r>
          </w:p>
        </w:tc>
      </w:tr>
    </w:tbl>
    <w:p w:rsidR="006B1263" w:rsidRDefault="006B1263" w:rsidP="005267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5267DD" w:rsidRDefault="005267DD" w:rsidP="00DF22D3">
      <w:pPr>
        <w:tabs>
          <w:tab w:val="left" w:pos="1849"/>
          <w:tab w:val="center" w:pos="4419"/>
        </w:tabs>
        <w:jc w:val="center"/>
        <w:rPr>
          <w:rFonts w:ascii="Times" w:hAnsi="Times" w:cs="Times"/>
          <w:b/>
          <w:bCs/>
          <w:color w:val="000000"/>
          <w:sz w:val="24"/>
          <w:szCs w:val="24"/>
          <w:lang w:eastAsia="es-MX"/>
        </w:rPr>
      </w:pPr>
    </w:p>
    <w:p w:rsidR="00DF22D3" w:rsidRPr="005267DD" w:rsidRDefault="00DF22D3" w:rsidP="00DF22D3">
      <w:pPr>
        <w:tabs>
          <w:tab w:val="left" w:pos="1849"/>
          <w:tab w:val="center" w:pos="4419"/>
        </w:tabs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8"/>
          <w:lang w:eastAsia="es-MX"/>
        </w:rPr>
      </w:pPr>
      <w:r w:rsidRPr="005267DD">
        <w:rPr>
          <w:rFonts w:ascii="Century Gothic" w:eastAsia="Times New Roman" w:hAnsi="Century Gothic" w:cs="Times New Roman"/>
          <w:b/>
          <w:color w:val="000000"/>
          <w:sz w:val="24"/>
          <w:szCs w:val="28"/>
          <w:lang w:eastAsia="es-MX"/>
        </w:rPr>
        <w:t xml:space="preserve">Clasificación por </w:t>
      </w:r>
      <w:r w:rsidR="00D608D6">
        <w:rPr>
          <w:rFonts w:ascii="Century Gothic" w:eastAsia="Times New Roman" w:hAnsi="Century Gothic" w:cs="Times New Roman"/>
          <w:b/>
          <w:color w:val="000000"/>
          <w:sz w:val="24"/>
          <w:szCs w:val="28"/>
          <w:lang w:eastAsia="es-MX"/>
        </w:rPr>
        <w:t>Autonomía de recursos obtenidos</w:t>
      </w:r>
    </w:p>
    <w:tbl>
      <w:tblPr>
        <w:tblW w:w="53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8"/>
        <w:gridCol w:w="2823"/>
        <w:gridCol w:w="1927"/>
      </w:tblGrid>
      <w:tr w:rsidR="002231AF" w:rsidRPr="002231AF" w:rsidTr="006B1263">
        <w:trPr>
          <w:trHeight w:val="536"/>
        </w:trPr>
        <w:tc>
          <w:tcPr>
            <w:tcW w:w="2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es-MX"/>
              </w:rPr>
              <w:t>Origen del recurso</w:t>
            </w:r>
          </w:p>
        </w:tc>
        <w:tc>
          <w:tcPr>
            <w:tcW w:w="1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Porcentaje</w:t>
            </w:r>
          </w:p>
        </w:tc>
      </w:tr>
      <w:tr w:rsidR="002231AF" w:rsidRPr="002231AF" w:rsidTr="006B1263">
        <w:trPr>
          <w:trHeight w:val="536"/>
        </w:trPr>
        <w:tc>
          <w:tcPr>
            <w:tcW w:w="2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  <w:t>Recursos propios</w:t>
            </w:r>
          </w:p>
        </w:tc>
        <w:tc>
          <w:tcPr>
            <w:tcW w:w="1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  <w:t>3,213,001,574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  <w:t>45%</w:t>
            </w:r>
          </w:p>
        </w:tc>
      </w:tr>
      <w:tr w:rsidR="002231AF" w:rsidRPr="002231AF" w:rsidTr="006B1263">
        <w:trPr>
          <w:trHeight w:val="536"/>
        </w:trPr>
        <w:tc>
          <w:tcPr>
            <w:tcW w:w="2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  <w:t>Recursos Estatales y Federales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  <w:t>3,973,007,076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MX"/>
              </w:rPr>
              <w:t>55%</w:t>
            </w:r>
          </w:p>
        </w:tc>
      </w:tr>
      <w:tr w:rsidR="002231AF" w:rsidRPr="002231AF" w:rsidTr="006B1263">
        <w:trPr>
          <w:trHeight w:val="536"/>
        </w:trPr>
        <w:tc>
          <w:tcPr>
            <w:tcW w:w="2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TOTAL DE RECURSOS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7,186,008,650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2231AF" w:rsidRPr="002231AF" w:rsidRDefault="002231AF" w:rsidP="002231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231AF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s-MX"/>
              </w:rPr>
              <w:t>100%</w:t>
            </w:r>
          </w:p>
        </w:tc>
      </w:tr>
    </w:tbl>
    <w:p w:rsidR="0030230A" w:rsidRPr="00DF22D3" w:rsidRDefault="0030230A" w:rsidP="002231AF">
      <w:pPr>
        <w:jc w:val="both"/>
      </w:pPr>
    </w:p>
    <w:sectPr w:rsidR="0030230A" w:rsidRPr="00DF22D3" w:rsidSect="003C36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87" w:rsidRDefault="00374887" w:rsidP="00804EE2">
      <w:pPr>
        <w:spacing w:after="0" w:line="240" w:lineRule="auto"/>
      </w:pPr>
      <w:r>
        <w:separator/>
      </w:r>
    </w:p>
  </w:endnote>
  <w:endnote w:type="continuationSeparator" w:id="0">
    <w:p w:rsidR="00374887" w:rsidRDefault="00374887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94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0E8F" w:rsidRDefault="00830E8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4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414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0E8F" w:rsidRDefault="00830E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87" w:rsidRDefault="00374887" w:rsidP="00804EE2">
      <w:pPr>
        <w:spacing w:after="0" w:line="240" w:lineRule="auto"/>
      </w:pPr>
      <w:r>
        <w:separator/>
      </w:r>
    </w:p>
  </w:footnote>
  <w:footnote w:type="continuationSeparator" w:id="0">
    <w:p w:rsidR="00374887" w:rsidRDefault="00374887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8F" w:rsidRDefault="00830E8F" w:rsidP="00804EE2">
    <w:pPr>
      <w:pStyle w:val="Encabezado"/>
      <w:jc w:val="center"/>
    </w:pPr>
    <w:r w:rsidRPr="009551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1D95B28" wp14:editId="4A8AF3E3">
          <wp:simplePos x="0" y="0"/>
          <wp:positionH relativeFrom="column">
            <wp:posOffset>5415915</wp:posOffset>
          </wp:positionH>
          <wp:positionV relativeFrom="paragraph">
            <wp:posOffset>-259080</wp:posOffset>
          </wp:positionV>
          <wp:extent cx="687532" cy="647205"/>
          <wp:effectExtent l="0" t="0" r="0" b="63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BB1A97" wp14:editId="57F7E580">
          <wp:simplePos x="0" y="0"/>
          <wp:positionH relativeFrom="column">
            <wp:posOffset>-885825</wp:posOffset>
          </wp:positionH>
          <wp:positionV relativeFrom="paragraph">
            <wp:posOffset>-257810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ANEXO POR TIPO DE CLASIFICACIONES PRESUPUESTO DE EGRESOS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3457"/>
    <w:multiLevelType w:val="hybridMultilevel"/>
    <w:tmpl w:val="5A44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7E7"/>
    <w:multiLevelType w:val="hybridMultilevel"/>
    <w:tmpl w:val="160E9D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2C6C9D"/>
    <w:multiLevelType w:val="hybridMultilevel"/>
    <w:tmpl w:val="F40CFE52"/>
    <w:lvl w:ilvl="0" w:tplc="E90026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9AB662C"/>
    <w:multiLevelType w:val="hybridMultilevel"/>
    <w:tmpl w:val="DB5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638C"/>
    <w:multiLevelType w:val="hybridMultilevel"/>
    <w:tmpl w:val="3AF2C4FE"/>
    <w:lvl w:ilvl="0" w:tplc="FE9E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BB60BE"/>
    <w:multiLevelType w:val="hybridMultilevel"/>
    <w:tmpl w:val="250C98A6"/>
    <w:lvl w:ilvl="0" w:tplc="039CE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423D6B"/>
    <w:multiLevelType w:val="hybridMultilevel"/>
    <w:tmpl w:val="7876B750"/>
    <w:lvl w:ilvl="0" w:tplc="C05618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A21694"/>
    <w:multiLevelType w:val="hybridMultilevel"/>
    <w:tmpl w:val="E4E25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C3CD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D4F70"/>
    <w:multiLevelType w:val="hybridMultilevel"/>
    <w:tmpl w:val="6CBCD072"/>
    <w:lvl w:ilvl="0" w:tplc="3D902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305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FE476B"/>
    <w:multiLevelType w:val="hybridMultilevel"/>
    <w:tmpl w:val="48E83CD0"/>
    <w:lvl w:ilvl="0" w:tplc="7EA2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9B35C9"/>
    <w:multiLevelType w:val="hybridMultilevel"/>
    <w:tmpl w:val="5EF661EE"/>
    <w:lvl w:ilvl="0" w:tplc="F53CB5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31"/>
  </w:num>
  <w:num w:numId="5">
    <w:abstractNumId w:val="15"/>
  </w:num>
  <w:num w:numId="6">
    <w:abstractNumId w:val="4"/>
  </w:num>
  <w:num w:numId="7">
    <w:abstractNumId w:val="27"/>
  </w:num>
  <w:num w:numId="8">
    <w:abstractNumId w:val="29"/>
  </w:num>
  <w:num w:numId="9">
    <w:abstractNumId w:val="9"/>
  </w:num>
  <w:num w:numId="10">
    <w:abstractNumId w:val="26"/>
  </w:num>
  <w:num w:numId="11">
    <w:abstractNumId w:val="14"/>
  </w:num>
  <w:num w:numId="12">
    <w:abstractNumId w:val="22"/>
  </w:num>
  <w:num w:numId="13">
    <w:abstractNumId w:val="21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10"/>
  </w:num>
  <w:num w:numId="20">
    <w:abstractNumId w:val="19"/>
  </w:num>
  <w:num w:numId="21">
    <w:abstractNumId w:val="7"/>
  </w:num>
  <w:num w:numId="22">
    <w:abstractNumId w:val="6"/>
  </w:num>
  <w:num w:numId="23">
    <w:abstractNumId w:val="25"/>
  </w:num>
  <w:num w:numId="24">
    <w:abstractNumId w:val="32"/>
  </w:num>
  <w:num w:numId="25">
    <w:abstractNumId w:val="17"/>
  </w:num>
  <w:num w:numId="26">
    <w:abstractNumId w:val="20"/>
  </w:num>
  <w:num w:numId="27">
    <w:abstractNumId w:val="28"/>
  </w:num>
  <w:num w:numId="28">
    <w:abstractNumId w:val="30"/>
  </w:num>
  <w:num w:numId="29">
    <w:abstractNumId w:val="11"/>
  </w:num>
  <w:num w:numId="30">
    <w:abstractNumId w:val="8"/>
  </w:num>
  <w:num w:numId="31">
    <w:abstractNumId w:val="16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E2"/>
    <w:rsid w:val="000C7FD6"/>
    <w:rsid w:val="000E2849"/>
    <w:rsid w:val="000F33CC"/>
    <w:rsid w:val="001273F8"/>
    <w:rsid w:val="00134307"/>
    <w:rsid w:val="001E59F3"/>
    <w:rsid w:val="00201414"/>
    <w:rsid w:val="002231AF"/>
    <w:rsid w:val="002239BB"/>
    <w:rsid w:val="002300A1"/>
    <w:rsid w:val="002726D4"/>
    <w:rsid w:val="0030230A"/>
    <w:rsid w:val="003340BB"/>
    <w:rsid w:val="00374887"/>
    <w:rsid w:val="00381249"/>
    <w:rsid w:val="003C3648"/>
    <w:rsid w:val="003C3EF9"/>
    <w:rsid w:val="003C47F8"/>
    <w:rsid w:val="00420453"/>
    <w:rsid w:val="00426157"/>
    <w:rsid w:val="00514A71"/>
    <w:rsid w:val="00522EFE"/>
    <w:rsid w:val="005267DD"/>
    <w:rsid w:val="005832E0"/>
    <w:rsid w:val="00603C22"/>
    <w:rsid w:val="00633F65"/>
    <w:rsid w:val="00655C1A"/>
    <w:rsid w:val="006B1263"/>
    <w:rsid w:val="00763216"/>
    <w:rsid w:val="007E0E02"/>
    <w:rsid w:val="007F52A8"/>
    <w:rsid w:val="00804EE2"/>
    <w:rsid w:val="00830E8F"/>
    <w:rsid w:val="00942DD6"/>
    <w:rsid w:val="00A06449"/>
    <w:rsid w:val="00AB1C40"/>
    <w:rsid w:val="00AF7D9B"/>
    <w:rsid w:val="00B17F05"/>
    <w:rsid w:val="00BD4361"/>
    <w:rsid w:val="00BF48C0"/>
    <w:rsid w:val="00C36DC7"/>
    <w:rsid w:val="00C9461A"/>
    <w:rsid w:val="00CB40E8"/>
    <w:rsid w:val="00D608D6"/>
    <w:rsid w:val="00DA368E"/>
    <w:rsid w:val="00DF22D3"/>
    <w:rsid w:val="00EA6D99"/>
    <w:rsid w:val="00F31D4C"/>
    <w:rsid w:val="00F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4E402-FBE8-43B2-A5CD-34697AF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E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F22D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DF22D3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DF22D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DF22D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22D3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DF22D3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80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04EE2"/>
  </w:style>
  <w:style w:type="paragraph" w:styleId="Prrafodelista">
    <w:name w:val="List Paragraph"/>
    <w:basedOn w:val="Normal"/>
    <w:uiPriority w:val="34"/>
    <w:qFormat/>
    <w:rsid w:val="00804EE2"/>
    <w:pPr>
      <w:ind w:left="720"/>
      <w:contextualSpacing/>
    </w:pPr>
  </w:style>
  <w:style w:type="paragraph" w:customStyle="1" w:styleId="Texto">
    <w:name w:val="Texto"/>
    <w:basedOn w:val="Normal"/>
    <w:link w:val="TextoCar"/>
    <w:rsid w:val="00804E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804E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804E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04E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E2"/>
  </w:style>
  <w:style w:type="paragraph" w:styleId="Piedepgina">
    <w:name w:val="footer"/>
    <w:basedOn w:val="Normal"/>
    <w:link w:val="Piedepgina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2"/>
  </w:style>
  <w:style w:type="paragraph" w:customStyle="1" w:styleId="ROMANOS">
    <w:name w:val="ROMANOS"/>
    <w:basedOn w:val="Normal"/>
    <w:link w:val="ROMANOSCar"/>
    <w:rsid w:val="00804E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04EE2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804EE2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804EE2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804EE2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E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04EE2"/>
    <w:rPr>
      <w:b/>
      <w:bCs/>
    </w:rPr>
  </w:style>
  <w:style w:type="paragraph" w:customStyle="1" w:styleId="xl71">
    <w:name w:val="xl71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804E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804EE2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804EE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804EE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804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804EE2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WW8Num1z0">
    <w:name w:val="WW8Num1z0"/>
    <w:rsid w:val="00DF22D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22D3"/>
  </w:style>
  <w:style w:type="character" w:customStyle="1" w:styleId="WW8Num1z2">
    <w:name w:val="WW8Num1z2"/>
    <w:rsid w:val="00DF22D3"/>
  </w:style>
  <w:style w:type="character" w:customStyle="1" w:styleId="WW8Num1z3">
    <w:name w:val="WW8Num1z3"/>
    <w:rsid w:val="00DF22D3"/>
  </w:style>
  <w:style w:type="character" w:customStyle="1" w:styleId="WW8Num1z4">
    <w:name w:val="WW8Num1z4"/>
    <w:rsid w:val="00DF22D3"/>
  </w:style>
  <w:style w:type="character" w:customStyle="1" w:styleId="WW8Num1z5">
    <w:name w:val="WW8Num1z5"/>
    <w:rsid w:val="00DF22D3"/>
  </w:style>
  <w:style w:type="character" w:customStyle="1" w:styleId="WW8Num1z6">
    <w:name w:val="WW8Num1z6"/>
    <w:rsid w:val="00DF22D3"/>
  </w:style>
  <w:style w:type="character" w:customStyle="1" w:styleId="WW8Num1z7">
    <w:name w:val="WW8Num1z7"/>
    <w:rsid w:val="00DF22D3"/>
  </w:style>
  <w:style w:type="character" w:customStyle="1" w:styleId="WW8Num1z8">
    <w:name w:val="WW8Num1z8"/>
    <w:rsid w:val="00DF22D3"/>
  </w:style>
  <w:style w:type="character" w:customStyle="1" w:styleId="WW8Num2z0">
    <w:name w:val="WW8Num2z0"/>
    <w:rsid w:val="00DF22D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F22D3"/>
    <w:rPr>
      <w:rFonts w:ascii="Courier New" w:hAnsi="Courier New" w:cs="Courier New" w:hint="default"/>
    </w:rPr>
  </w:style>
  <w:style w:type="character" w:customStyle="1" w:styleId="WW8Num2z2">
    <w:name w:val="WW8Num2z2"/>
    <w:rsid w:val="00DF22D3"/>
    <w:rPr>
      <w:rFonts w:ascii="Wingdings" w:hAnsi="Wingdings" w:cs="Wingdings" w:hint="default"/>
    </w:rPr>
  </w:style>
  <w:style w:type="character" w:customStyle="1" w:styleId="WW8Num2z3">
    <w:name w:val="WW8Num2z3"/>
    <w:rsid w:val="00DF22D3"/>
    <w:rPr>
      <w:rFonts w:ascii="Symbol" w:hAnsi="Symbol" w:cs="Symbol" w:hint="default"/>
    </w:rPr>
  </w:style>
  <w:style w:type="character" w:customStyle="1" w:styleId="WW8Num3z0">
    <w:name w:val="WW8Num3z0"/>
    <w:rsid w:val="00DF22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2D3"/>
  </w:style>
  <w:style w:type="character" w:customStyle="1" w:styleId="WW8Num3z2">
    <w:name w:val="WW8Num3z2"/>
    <w:rsid w:val="00DF22D3"/>
  </w:style>
  <w:style w:type="character" w:customStyle="1" w:styleId="WW8Num3z3">
    <w:name w:val="WW8Num3z3"/>
    <w:rsid w:val="00DF22D3"/>
  </w:style>
  <w:style w:type="character" w:customStyle="1" w:styleId="WW8Num3z4">
    <w:name w:val="WW8Num3z4"/>
    <w:rsid w:val="00DF22D3"/>
  </w:style>
  <w:style w:type="character" w:customStyle="1" w:styleId="WW8Num3z5">
    <w:name w:val="WW8Num3z5"/>
    <w:rsid w:val="00DF22D3"/>
  </w:style>
  <w:style w:type="character" w:customStyle="1" w:styleId="WW8Num3z6">
    <w:name w:val="WW8Num3z6"/>
    <w:rsid w:val="00DF22D3"/>
  </w:style>
  <w:style w:type="character" w:customStyle="1" w:styleId="WW8Num3z7">
    <w:name w:val="WW8Num3z7"/>
    <w:rsid w:val="00DF22D3"/>
  </w:style>
  <w:style w:type="character" w:customStyle="1" w:styleId="WW8Num3z8">
    <w:name w:val="WW8Num3z8"/>
    <w:rsid w:val="00DF22D3"/>
  </w:style>
  <w:style w:type="character" w:customStyle="1" w:styleId="WW8Num4z0">
    <w:name w:val="WW8Num4z0"/>
    <w:rsid w:val="00DF22D3"/>
    <w:rPr>
      <w:rFonts w:ascii="Symbol" w:hAnsi="Symbol" w:cs="Symbol" w:hint="default"/>
    </w:rPr>
  </w:style>
  <w:style w:type="character" w:customStyle="1" w:styleId="WW8Num4z1">
    <w:name w:val="WW8Num4z1"/>
    <w:rsid w:val="00DF22D3"/>
    <w:rPr>
      <w:rFonts w:ascii="Courier New" w:hAnsi="Courier New" w:cs="Courier New" w:hint="default"/>
    </w:rPr>
  </w:style>
  <w:style w:type="character" w:customStyle="1" w:styleId="WW8Num4z2">
    <w:name w:val="WW8Num4z2"/>
    <w:rsid w:val="00DF22D3"/>
    <w:rPr>
      <w:rFonts w:ascii="Wingdings" w:hAnsi="Wingdings" w:cs="Wingdings" w:hint="default"/>
    </w:rPr>
  </w:style>
  <w:style w:type="character" w:customStyle="1" w:styleId="WW8Num5z0">
    <w:name w:val="WW8Num5z0"/>
    <w:rsid w:val="00DF22D3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DF22D3"/>
  </w:style>
  <w:style w:type="character" w:customStyle="1" w:styleId="WW8Num5z2">
    <w:name w:val="WW8Num5z2"/>
    <w:rsid w:val="00DF22D3"/>
  </w:style>
  <w:style w:type="character" w:customStyle="1" w:styleId="WW8Num5z3">
    <w:name w:val="WW8Num5z3"/>
    <w:rsid w:val="00DF22D3"/>
  </w:style>
  <w:style w:type="character" w:customStyle="1" w:styleId="WW8Num5z4">
    <w:name w:val="WW8Num5z4"/>
    <w:rsid w:val="00DF22D3"/>
  </w:style>
  <w:style w:type="character" w:customStyle="1" w:styleId="WW8Num5z5">
    <w:name w:val="WW8Num5z5"/>
    <w:rsid w:val="00DF22D3"/>
  </w:style>
  <w:style w:type="character" w:customStyle="1" w:styleId="WW8Num5z6">
    <w:name w:val="WW8Num5z6"/>
    <w:rsid w:val="00DF22D3"/>
  </w:style>
  <w:style w:type="character" w:customStyle="1" w:styleId="WW8Num5z7">
    <w:name w:val="WW8Num5z7"/>
    <w:rsid w:val="00DF22D3"/>
  </w:style>
  <w:style w:type="character" w:customStyle="1" w:styleId="WW8Num5z8">
    <w:name w:val="WW8Num5z8"/>
    <w:rsid w:val="00DF22D3"/>
  </w:style>
  <w:style w:type="character" w:customStyle="1" w:styleId="WW8Num6z0">
    <w:name w:val="WW8Num6z0"/>
    <w:rsid w:val="00DF22D3"/>
    <w:rPr>
      <w:rFonts w:hint="default"/>
      <w:b/>
    </w:rPr>
  </w:style>
  <w:style w:type="character" w:customStyle="1" w:styleId="WW8Num7z0">
    <w:name w:val="WW8Num7z0"/>
    <w:rsid w:val="00DF22D3"/>
    <w:rPr>
      <w:rFonts w:hint="default"/>
    </w:rPr>
  </w:style>
  <w:style w:type="character" w:customStyle="1" w:styleId="WW8Num8z0">
    <w:name w:val="WW8Num8z0"/>
    <w:rsid w:val="00DF22D3"/>
    <w:rPr>
      <w:rFonts w:hint="default"/>
    </w:rPr>
  </w:style>
  <w:style w:type="character" w:customStyle="1" w:styleId="WW8Num9z0">
    <w:name w:val="WW8Num9z0"/>
    <w:rsid w:val="00DF22D3"/>
    <w:rPr>
      <w:rFonts w:hint="default"/>
    </w:rPr>
  </w:style>
  <w:style w:type="character" w:customStyle="1" w:styleId="WW8Num9z1">
    <w:name w:val="WW8Num9z1"/>
    <w:rsid w:val="00DF22D3"/>
    <w:rPr>
      <w:rFonts w:ascii="Symbol" w:hAnsi="Symbol" w:cs="Symbol" w:hint="default"/>
    </w:rPr>
  </w:style>
  <w:style w:type="character" w:customStyle="1" w:styleId="WW8Num9z2">
    <w:name w:val="WW8Num9z2"/>
    <w:rsid w:val="00DF22D3"/>
  </w:style>
  <w:style w:type="character" w:customStyle="1" w:styleId="WW8Num9z3">
    <w:name w:val="WW8Num9z3"/>
    <w:rsid w:val="00DF22D3"/>
  </w:style>
  <w:style w:type="character" w:customStyle="1" w:styleId="WW8Num9z4">
    <w:name w:val="WW8Num9z4"/>
    <w:rsid w:val="00DF22D3"/>
  </w:style>
  <w:style w:type="character" w:customStyle="1" w:styleId="WW8Num9z5">
    <w:name w:val="WW8Num9z5"/>
    <w:rsid w:val="00DF22D3"/>
  </w:style>
  <w:style w:type="character" w:customStyle="1" w:styleId="WW8Num9z6">
    <w:name w:val="WW8Num9z6"/>
    <w:rsid w:val="00DF22D3"/>
  </w:style>
  <w:style w:type="character" w:customStyle="1" w:styleId="WW8Num9z7">
    <w:name w:val="WW8Num9z7"/>
    <w:rsid w:val="00DF22D3"/>
  </w:style>
  <w:style w:type="character" w:customStyle="1" w:styleId="WW8Num9z8">
    <w:name w:val="WW8Num9z8"/>
    <w:rsid w:val="00DF22D3"/>
  </w:style>
  <w:style w:type="character" w:customStyle="1" w:styleId="WW8Num10z0">
    <w:name w:val="WW8Num10z0"/>
    <w:rsid w:val="00DF22D3"/>
    <w:rPr>
      <w:rFonts w:hint="default"/>
    </w:rPr>
  </w:style>
  <w:style w:type="character" w:customStyle="1" w:styleId="WW8Num11z0">
    <w:name w:val="WW8Num11z0"/>
    <w:rsid w:val="00DF22D3"/>
    <w:rPr>
      <w:rFonts w:ascii="Symbol" w:hAnsi="Symbol" w:cs="Symbol" w:hint="default"/>
    </w:rPr>
  </w:style>
  <w:style w:type="character" w:customStyle="1" w:styleId="WW8Num11z1">
    <w:name w:val="WW8Num11z1"/>
    <w:rsid w:val="00DF22D3"/>
    <w:rPr>
      <w:rFonts w:ascii="Courier New" w:hAnsi="Courier New" w:cs="Courier New" w:hint="default"/>
    </w:rPr>
  </w:style>
  <w:style w:type="character" w:customStyle="1" w:styleId="WW8Num11z2">
    <w:name w:val="WW8Num11z2"/>
    <w:rsid w:val="00DF22D3"/>
    <w:rPr>
      <w:rFonts w:ascii="Wingdings" w:hAnsi="Wingdings" w:cs="Wingdings" w:hint="default"/>
    </w:rPr>
  </w:style>
  <w:style w:type="character" w:customStyle="1" w:styleId="WW8Num12z0">
    <w:name w:val="WW8Num12z0"/>
    <w:rsid w:val="00DF22D3"/>
    <w:rPr>
      <w:rFonts w:hint="default"/>
      <w:b/>
    </w:rPr>
  </w:style>
  <w:style w:type="character" w:customStyle="1" w:styleId="WW8Num13z0">
    <w:name w:val="WW8Num13z0"/>
    <w:rsid w:val="00DF22D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F22D3"/>
  </w:style>
  <w:style w:type="character" w:customStyle="1" w:styleId="WW8Num13z2">
    <w:name w:val="WW8Num13z2"/>
    <w:rsid w:val="00DF22D3"/>
  </w:style>
  <w:style w:type="character" w:customStyle="1" w:styleId="WW8Num13z3">
    <w:name w:val="WW8Num13z3"/>
    <w:rsid w:val="00DF22D3"/>
  </w:style>
  <w:style w:type="character" w:customStyle="1" w:styleId="WW8Num13z4">
    <w:name w:val="WW8Num13z4"/>
    <w:rsid w:val="00DF22D3"/>
  </w:style>
  <w:style w:type="character" w:customStyle="1" w:styleId="WW8Num13z5">
    <w:name w:val="WW8Num13z5"/>
    <w:rsid w:val="00DF22D3"/>
  </w:style>
  <w:style w:type="character" w:customStyle="1" w:styleId="WW8Num13z6">
    <w:name w:val="WW8Num13z6"/>
    <w:rsid w:val="00DF22D3"/>
  </w:style>
  <w:style w:type="character" w:customStyle="1" w:styleId="WW8Num13z7">
    <w:name w:val="WW8Num13z7"/>
    <w:rsid w:val="00DF22D3"/>
  </w:style>
  <w:style w:type="character" w:customStyle="1" w:styleId="WW8Num13z8">
    <w:name w:val="WW8Num13z8"/>
    <w:rsid w:val="00DF22D3"/>
  </w:style>
  <w:style w:type="character" w:customStyle="1" w:styleId="WW8Num14z0">
    <w:name w:val="WW8Num14z0"/>
    <w:rsid w:val="00DF22D3"/>
    <w:rPr>
      <w:rFonts w:hint="default"/>
    </w:rPr>
  </w:style>
  <w:style w:type="character" w:customStyle="1" w:styleId="WW8Num15z0">
    <w:name w:val="WW8Num15z0"/>
    <w:rsid w:val="00DF22D3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DF22D3"/>
    <w:rPr>
      <w:rFonts w:hint="default"/>
    </w:rPr>
  </w:style>
  <w:style w:type="character" w:customStyle="1" w:styleId="WW8Num17z0">
    <w:name w:val="WW8Num17z0"/>
    <w:rsid w:val="00DF22D3"/>
    <w:rPr>
      <w:rFonts w:ascii="Times New Roman" w:hAnsi="Times New Roman" w:cs="Times New Roman" w:hint="default"/>
    </w:rPr>
  </w:style>
  <w:style w:type="character" w:customStyle="1" w:styleId="WW8Num18z0">
    <w:name w:val="WW8Num18z0"/>
    <w:rsid w:val="00DF22D3"/>
  </w:style>
  <w:style w:type="character" w:customStyle="1" w:styleId="WW8Num19z0">
    <w:name w:val="WW8Num19z0"/>
    <w:rsid w:val="00DF22D3"/>
  </w:style>
  <w:style w:type="character" w:customStyle="1" w:styleId="WW8Num20z0">
    <w:name w:val="WW8Num20z0"/>
    <w:rsid w:val="00DF22D3"/>
  </w:style>
  <w:style w:type="character" w:customStyle="1" w:styleId="WW8Num20z1">
    <w:name w:val="WW8Num20z1"/>
    <w:rsid w:val="00DF22D3"/>
  </w:style>
  <w:style w:type="character" w:customStyle="1" w:styleId="WW8Num20z2">
    <w:name w:val="WW8Num20z2"/>
    <w:rsid w:val="00DF22D3"/>
  </w:style>
  <w:style w:type="character" w:customStyle="1" w:styleId="WW8Num20z3">
    <w:name w:val="WW8Num20z3"/>
    <w:rsid w:val="00DF22D3"/>
  </w:style>
  <w:style w:type="character" w:customStyle="1" w:styleId="WW8Num20z4">
    <w:name w:val="WW8Num20z4"/>
    <w:rsid w:val="00DF22D3"/>
  </w:style>
  <w:style w:type="character" w:customStyle="1" w:styleId="WW8Num20z5">
    <w:name w:val="WW8Num20z5"/>
    <w:rsid w:val="00DF22D3"/>
  </w:style>
  <w:style w:type="character" w:customStyle="1" w:styleId="WW8Num20z6">
    <w:name w:val="WW8Num20z6"/>
    <w:rsid w:val="00DF22D3"/>
  </w:style>
  <w:style w:type="character" w:customStyle="1" w:styleId="WW8Num20z7">
    <w:name w:val="WW8Num20z7"/>
    <w:rsid w:val="00DF22D3"/>
  </w:style>
  <w:style w:type="character" w:customStyle="1" w:styleId="WW8Num20z8">
    <w:name w:val="WW8Num20z8"/>
    <w:rsid w:val="00DF22D3"/>
  </w:style>
  <w:style w:type="character" w:customStyle="1" w:styleId="WW8Num21z0">
    <w:name w:val="WW8Num21z0"/>
    <w:rsid w:val="00DF22D3"/>
  </w:style>
  <w:style w:type="character" w:customStyle="1" w:styleId="WW8Num22z0">
    <w:name w:val="WW8Num22z0"/>
    <w:rsid w:val="00DF22D3"/>
  </w:style>
  <w:style w:type="character" w:customStyle="1" w:styleId="Fuentedeprrafopredeter1">
    <w:name w:val="Fuente de párrafo predeter.1"/>
    <w:rsid w:val="00DF22D3"/>
  </w:style>
  <w:style w:type="character" w:styleId="Nmerodepgina">
    <w:name w:val="page number"/>
    <w:basedOn w:val="Fuentedeprrafopredeter1"/>
    <w:rsid w:val="00DF22D3"/>
  </w:style>
  <w:style w:type="paragraph" w:customStyle="1" w:styleId="Encabezado1">
    <w:name w:val="Encabezado1"/>
    <w:basedOn w:val="Normal"/>
    <w:next w:val="Textoindependiente"/>
    <w:rsid w:val="00DF22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DF22D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F22D3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DF22D3"/>
    <w:rPr>
      <w:rFonts w:cs="Mangal"/>
    </w:rPr>
  </w:style>
  <w:style w:type="paragraph" w:styleId="Descripcin">
    <w:name w:val="caption"/>
    <w:basedOn w:val="Normal"/>
    <w:qFormat/>
    <w:rsid w:val="00DF2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DF22D3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DF22D3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DF22D3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F22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F22D3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2D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2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2D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2D3"/>
    <w:rPr>
      <w:b/>
      <w:bCs/>
    </w:rPr>
  </w:style>
  <w:style w:type="character" w:customStyle="1" w:styleId="1Car1">
    <w:name w:val="1 Car1"/>
    <w:rsid w:val="00DF22D3"/>
    <w:rPr>
      <w:rFonts w:ascii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52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FBC5-5AC0-4FBA-A5E2-B10B0F2B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5186</Words>
  <Characters>28526</Characters>
  <Application>Microsoft Office Word</Application>
  <DocSecurity>4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Rocio Selene Aceves Ramirez</cp:lastModifiedBy>
  <cp:revision>2</cp:revision>
  <cp:lastPrinted>2019-01-16T20:34:00Z</cp:lastPrinted>
  <dcterms:created xsi:type="dcterms:W3CDTF">2019-02-07T23:39:00Z</dcterms:created>
  <dcterms:modified xsi:type="dcterms:W3CDTF">2019-02-07T23:39:00Z</dcterms:modified>
</cp:coreProperties>
</file>