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F95" w:rsidRDefault="00DE5F95">
      <w:pPr>
        <w:jc w:val="both"/>
        <w:rPr>
          <w:rFonts w:ascii="Arial" w:hAnsi="Arial" w:cs="Arial"/>
          <w:sz w:val="20"/>
          <w:szCs w:val="20"/>
        </w:rPr>
      </w:pPr>
      <w:bookmarkStart w:id="0" w:name="_GoBack"/>
      <w:bookmarkEnd w:id="0"/>
    </w:p>
    <w:p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0A4DEE">
        <w:rPr>
          <w:rFonts w:ascii="Arial" w:hAnsi="Arial" w:cs="Arial"/>
          <w:sz w:val="20"/>
          <w:szCs w:val="20"/>
        </w:rPr>
        <w:t>8</w:t>
      </w:r>
      <w:r>
        <w:rPr>
          <w:rFonts w:ascii="Arial" w:hAnsi="Arial" w:cs="Arial"/>
          <w:sz w:val="20"/>
          <w:szCs w:val="20"/>
        </w:rPr>
        <w:t>:</w:t>
      </w:r>
      <w:r w:rsidR="000A4DEE">
        <w:rPr>
          <w:rFonts w:ascii="Arial" w:hAnsi="Arial" w:cs="Arial"/>
          <w:sz w:val="20"/>
          <w:szCs w:val="20"/>
        </w:rPr>
        <w:t>3</w:t>
      </w:r>
      <w:r>
        <w:rPr>
          <w:rFonts w:ascii="Arial" w:hAnsi="Arial" w:cs="Arial"/>
          <w:sz w:val="20"/>
          <w:szCs w:val="20"/>
        </w:rPr>
        <w:t xml:space="preserve">0 </w:t>
      </w:r>
      <w:r w:rsidR="000A4DEE">
        <w:rPr>
          <w:rFonts w:ascii="Arial" w:hAnsi="Arial" w:cs="Arial"/>
          <w:sz w:val="20"/>
          <w:szCs w:val="20"/>
        </w:rPr>
        <w:t>ocho horas con treinta</w:t>
      </w:r>
      <w:r w:rsidR="00983065">
        <w:rPr>
          <w:rFonts w:ascii="Arial" w:hAnsi="Arial" w:cs="Arial"/>
          <w:sz w:val="20"/>
          <w:szCs w:val="20"/>
        </w:rPr>
        <w:t xml:space="preserve"> </w:t>
      </w:r>
      <w:r w:rsidR="000A4DEE">
        <w:rPr>
          <w:rFonts w:ascii="Arial" w:hAnsi="Arial" w:cs="Arial"/>
          <w:sz w:val="20"/>
          <w:szCs w:val="20"/>
        </w:rPr>
        <w:t>minutos</w:t>
      </w:r>
      <w:r w:rsidR="00983065">
        <w:rPr>
          <w:rFonts w:ascii="Arial" w:hAnsi="Arial" w:cs="Arial"/>
          <w:sz w:val="20"/>
          <w:szCs w:val="20"/>
        </w:rPr>
        <w:t xml:space="preserve"> </w:t>
      </w:r>
      <w:r>
        <w:rPr>
          <w:rFonts w:ascii="Arial" w:hAnsi="Arial" w:cs="Arial"/>
          <w:sz w:val="20"/>
          <w:szCs w:val="20"/>
        </w:rPr>
        <w:t xml:space="preserve">del día </w:t>
      </w:r>
      <w:r w:rsidR="00196BFE">
        <w:rPr>
          <w:rFonts w:ascii="Arial" w:hAnsi="Arial" w:cs="Arial"/>
          <w:sz w:val="20"/>
          <w:szCs w:val="20"/>
        </w:rPr>
        <w:t>31</w:t>
      </w:r>
      <w:r w:rsidR="007E6861">
        <w:rPr>
          <w:rFonts w:ascii="Arial" w:hAnsi="Arial" w:cs="Arial"/>
          <w:sz w:val="20"/>
          <w:szCs w:val="20"/>
        </w:rPr>
        <w:t xml:space="preserve"> </w:t>
      </w:r>
      <w:r w:rsidR="00196BFE">
        <w:rPr>
          <w:rFonts w:ascii="Arial" w:hAnsi="Arial" w:cs="Arial"/>
          <w:sz w:val="20"/>
          <w:szCs w:val="20"/>
        </w:rPr>
        <w:t>treinta y uno</w:t>
      </w:r>
      <w:r>
        <w:rPr>
          <w:rFonts w:ascii="Arial" w:hAnsi="Arial" w:cs="Arial"/>
          <w:sz w:val="20"/>
          <w:szCs w:val="20"/>
        </w:rPr>
        <w:t xml:space="preserve"> de </w:t>
      </w:r>
      <w:r w:rsidR="00196BFE">
        <w:rPr>
          <w:rFonts w:ascii="Arial" w:hAnsi="Arial" w:cs="Arial"/>
          <w:sz w:val="20"/>
          <w:szCs w:val="20"/>
        </w:rPr>
        <w:t>enero de 2019</w:t>
      </w:r>
      <w:r>
        <w:rPr>
          <w:rFonts w:ascii="Arial" w:hAnsi="Arial" w:cs="Arial"/>
          <w:sz w:val="20"/>
          <w:szCs w:val="20"/>
        </w:rPr>
        <w:t xml:space="preserve"> dos mil </w:t>
      </w:r>
      <w:r w:rsidR="007E6861">
        <w:rPr>
          <w:rFonts w:ascii="Arial" w:hAnsi="Arial" w:cs="Arial"/>
          <w:sz w:val="20"/>
          <w:szCs w:val="20"/>
        </w:rPr>
        <w:t>dieci</w:t>
      </w:r>
      <w:r w:rsidR="00196BFE">
        <w:rPr>
          <w:rFonts w:ascii="Arial" w:hAnsi="Arial" w:cs="Arial"/>
          <w:sz w:val="20"/>
          <w:szCs w:val="20"/>
        </w:rPr>
        <w:t>nueve</w:t>
      </w:r>
      <w:r>
        <w:rPr>
          <w:rFonts w:ascii="Arial" w:hAnsi="Arial" w:cs="Arial"/>
          <w:sz w:val="20"/>
          <w:szCs w:val="20"/>
        </w:rPr>
        <w:t>, en el sitio</w:t>
      </w:r>
      <w:r w:rsidR="007A116C">
        <w:rPr>
          <w:rFonts w:ascii="Arial" w:hAnsi="Arial" w:cs="Arial"/>
          <w:sz w:val="20"/>
          <w:szCs w:val="20"/>
        </w:rPr>
        <w:t xml:space="preserve"> que ocupa la </w:t>
      </w:r>
      <w:r w:rsidR="00E30CB9">
        <w:rPr>
          <w:rFonts w:ascii="Arial" w:hAnsi="Arial" w:cs="Arial"/>
          <w:sz w:val="20"/>
          <w:szCs w:val="20"/>
        </w:rPr>
        <w:t xml:space="preserve">sala de </w:t>
      </w:r>
      <w:r w:rsidR="00E30CB9" w:rsidRPr="00E30CB9">
        <w:rPr>
          <w:rFonts w:ascii="Arial" w:hAnsi="Arial" w:cs="Arial"/>
          <w:sz w:val="20"/>
          <w:szCs w:val="20"/>
        </w:rPr>
        <w:t xml:space="preserve">juntas de la Dirección de Obras Públicas e Infraestructura, ubicada en Blvrd Panamericano No. 300, 3er piso, </w:t>
      </w:r>
      <w:r w:rsidR="007A116C">
        <w:rPr>
          <w:rFonts w:ascii="Arial" w:hAnsi="Arial" w:cs="Arial"/>
          <w:sz w:val="20"/>
          <w:szCs w:val="20"/>
        </w:rPr>
        <w:t xml:space="preserve">colonia Tepeyac, </w:t>
      </w:r>
      <w:r w:rsidR="00E30CB9" w:rsidRPr="00E30CB9">
        <w:rPr>
          <w:rFonts w:ascii="Arial" w:hAnsi="Arial" w:cs="Arial"/>
          <w:sz w:val="20"/>
          <w:szCs w:val="20"/>
        </w:rPr>
        <w:t xml:space="preserve">Zapopan, Jal. </w:t>
      </w:r>
      <w:r w:rsidR="00441D9E" w:rsidRPr="00E30CB9">
        <w:rPr>
          <w:rFonts w:ascii="Arial" w:hAnsi="Arial" w:cs="Arial"/>
          <w:sz w:val="20"/>
          <w:szCs w:val="20"/>
        </w:rPr>
        <w:t>En</w:t>
      </w:r>
      <w:r w:rsidR="00E30CB9" w:rsidRPr="00E30CB9">
        <w:rPr>
          <w:rFonts w:ascii="Arial" w:hAnsi="Arial" w:cs="Arial"/>
          <w:sz w:val="20"/>
          <w:szCs w:val="20"/>
        </w:rPr>
        <w:t xml:space="preserve"> el Centro Integral de Servicios Zapopan (CISZ)</w:t>
      </w:r>
      <w:r w:rsidR="00983065">
        <w:rPr>
          <w:rFonts w:ascii="Arial" w:hAnsi="Arial" w:cs="Arial"/>
          <w:sz w:val="20"/>
          <w:szCs w:val="20"/>
        </w:rPr>
        <w:t xml:space="preserve">,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E30CB9">
        <w:rPr>
          <w:rFonts w:ascii="Arial" w:hAnsi="Arial" w:cs="Arial"/>
          <w:sz w:val="20"/>
          <w:szCs w:val="20"/>
        </w:rPr>
        <w:t>Primera</w:t>
      </w:r>
      <w:r w:rsidR="007E6861">
        <w:rPr>
          <w:rFonts w:ascii="Arial" w:hAnsi="Arial" w:cs="Arial"/>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Pr="002C22B8">
        <w:rPr>
          <w:rFonts w:ascii="Arial" w:hAnsi="Arial" w:cs="Arial"/>
          <w:b/>
          <w:sz w:val="20"/>
          <w:szCs w:val="20"/>
        </w:rPr>
        <w:t>Lic. Fr</w:t>
      </w:r>
      <w:r w:rsidR="00441D9E">
        <w:rPr>
          <w:rFonts w:ascii="Arial" w:hAnsi="Arial" w:cs="Arial"/>
          <w:b/>
          <w:sz w:val="20"/>
          <w:szCs w:val="20"/>
        </w:rPr>
        <w:t>ancis Bujaidar Ghoraichy</w:t>
      </w:r>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441D9E">
        <w:rPr>
          <w:rFonts w:ascii="Arial" w:hAnsi="Arial" w:cs="Arial"/>
          <w:b/>
          <w:sz w:val="20"/>
          <w:szCs w:val="20"/>
        </w:rPr>
        <w:t>Primera</w:t>
      </w:r>
      <w:r w:rsidRPr="002C22B8">
        <w:rPr>
          <w:rFonts w:ascii="Arial" w:hAnsi="Arial" w:cs="Arial"/>
          <w:b/>
          <w:sz w:val="20"/>
          <w:szCs w:val="20"/>
        </w:rPr>
        <w:t xml:space="preserve"> Sesión).</w:t>
      </w:r>
    </w:p>
    <w:p w:rsidR="007E6861" w:rsidRDefault="007E6861">
      <w:pPr>
        <w:jc w:val="both"/>
        <w:rPr>
          <w:rFonts w:ascii="Arial" w:hAnsi="Arial" w:cs="Arial"/>
          <w:sz w:val="20"/>
          <w:szCs w:val="20"/>
        </w:rPr>
      </w:pPr>
    </w:p>
    <w:p w:rsidR="008259B7" w:rsidRDefault="008259B7">
      <w:pPr>
        <w:jc w:val="both"/>
        <w:rPr>
          <w:rFonts w:ascii="Arial" w:hAnsi="Arial" w:cs="Arial"/>
          <w:sz w:val="20"/>
          <w:szCs w:val="20"/>
        </w:rPr>
      </w:pPr>
    </w:p>
    <w:p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5E464C" w:rsidRPr="007C0937" w:rsidRDefault="002812F4" w:rsidP="005F1B68">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rsidR="002812F4" w:rsidRPr="002812F4" w:rsidRDefault="00526037" w:rsidP="005F1B68">
      <w:pPr>
        <w:pStyle w:val="Prrafodelista"/>
        <w:numPr>
          <w:ilvl w:val="0"/>
          <w:numId w:val="3"/>
        </w:numPr>
        <w:jc w:val="both"/>
        <w:rPr>
          <w:rFonts w:ascii="Arial" w:hAnsi="Arial" w:cs="Arial"/>
          <w:b/>
          <w:sz w:val="20"/>
          <w:szCs w:val="20"/>
        </w:rPr>
      </w:pPr>
      <w:r w:rsidRPr="00526037">
        <w:rPr>
          <w:rFonts w:ascii="Arial" w:hAnsi="Arial" w:cs="Arial"/>
          <w:b/>
          <w:sz w:val="20"/>
          <w:szCs w:val="20"/>
        </w:rPr>
        <w:t xml:space="preserve">Lectura y aprobación del acta de la Decima </w:t>
      </w:r>
      <w:r w:rsidR="000A4DEE">
        <w:rPr>
          <w:rFonts w:ascii="Arial" w:hAnsi="Arial" w:cs="Arial"/>
          <w:b/>
          <w:sz w:val="20"/>
          <w:szCs w:val="20"/>
        </w:rPr>
        <w:t>Octava</w:t>
      </w:r>
      <w:r w:rsidRPr="00526037">
        <w:rPr>
          <w:rFonts w:ascii="Arial" w:hAnsi="Arial" w:cs="Arial"/>
          <w:b/>
          <w:sz w:val="20"/>
          <w:szCs w:val="20"/>
        </w:rPr>
        <w:t xml:space="preserve"> Sesión de la Comisión de Asignación de</w:t>
      </w:r>
      <w:r w:rsidR="00C81FCE">
        <w:rPr>
          <w:rFonts w:ascii="Arial" w:hAnsi="Arial" w:cs="Arial"/>
          <w:b/>
          <w:sz w:val="20"/>
          <w:szCs w:val="20"/>
        </w:rPr>
        <w:t xml:space="preserve"> Contratos de Obra Pública, </w:t>
      </w:r>
      <w:r w:rsidRPr="00526037">
        <w:rPr>
          <w:rFonts w:ascii="Arial" w:hAnsi="Arial" w:cs="Arial"/>
          <w:b/>
          <w:sz w:val="20"/>
          <w:szCs w:val="20"/>
        </w:rPr>
        <w:t xml:space="preserve">de fecha </w:t>
      </w:r>
      <w:r w:rsidR="000A4DEE">
        <w:rPr>
          <w:rFonts w:ascii="Arial" w:hAnsi="Arial" w:cs="Arial"/>
          <w:b/>
          <w:sz w:val="20"/>
          <w:szCs w:val="20"/>
        </w:rPr>
        <w:t>19</w:t>
      </w:r>
      <w:r w:rsidRPr="00526037">
        <w:rPr>
          <w:rFonts w:ascii="Arial" w:hAnsi="Arial" w:cs="Arial"/>
          <w:b/>
          <w:sz w:val="20"/>
          <w:szCs w:val="20"/>
        </w:rPr>
        <w:t xml:space="preserve"> de Diciembre de 2018</w:t>
      </w:r>
      <w:r w:rsidR="00A46A16">
        <w:rPr>
          <w:rFonts w:ascii="Arial" w:hAnsi="Arial" w:cs="Arial"/>
          <w:b/>
          <w:sz w:val="20"/>
          <w:szCs w:val="20"/>
        </w:rPr>
        <w:t>.</w:t>
      </w:r>
    </w:p>
    <w:p w:rsidR="00526037" w:rsidRDefault="000A4DEE" w:rsidP="005F1B68">
      <w:pPr>
        <w:pStyle w:val="Prrafodelista"/>
        <w:numPr>
          <w:ilvl w:val="0"/>
          <w:numId w:val="3"/>
        </w:numPr>
        <w:jc w:val="both"/>
        <w:rPr>
          <w:rFonts w:ascii="Arial" w:hAnsi="Arial" w:cs="Arial"/>
          <w:b/>
          <w:sz w:val="20"/>
          <w:szCs w:val="20"/>
        </w:rPr>
      </w:pPr>
      <w:r w:rsidRPr="000A4DEE">
        <w:rPr>
          <w:rFonts w:ascii="Arial" w:hAnsi="Arial" w:cs="Arial"/>
          <w:b/>
          <w:sz w:val="20"/>
          <w:szCs w:val="20"/>
        </w:rPr>
        <w:t>Presentación y aprobación del Programa Anual de Obra Pública para el ejercicio presupuestal 2019</w:t>
      </w:r>
      <w:r w:rsidR="00526037">
        <w:rPr>
          <w:rFonts w:ascii="Arial" w:hAnsi="Arial" w:cs="Arial"/>
          <w:b/>
          <w:sz w:val="20"/>
          <w:szCs w:val="20"/>
        </w:rPr>
        <w:t>.</w:t>
      </w: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 xml:space="preserve">Asuntos varios. </w:t>
      </w:r>
    </w:p>
    <w:p w:rsidR="0049513B" w:rsidRDefault="0049513B" w:rsidP="001F60A5">
      <w:pPr>
        <w:jc w:val="both"/>
        <w:rPr>
          <w:rFonts w:ascii="Arial" w:hAnsi="Arial" w:cs="Arial"/>
          <w:sz w:val="20"/>
          <w:szCs w:val="20"/>
        </w:rPr>
      </w:pPr>
    </w:p>
    <w:p w:rsidR="00E008D5" w:rsidRDefault="00E008D5" w:rsidP="001F60A5">
      <w:pPr>
        <w:jc w:val="both"/>
        <w:rPr>
          <w:rFonts w:ascii="Arial" w:hAnsi="Arial" w:cs="Arial"/>
          <w:sz w:val="20"/>
          <w:szCs w:val="20"/>
        </w:rPr>
      </w:pP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rsidR="00D615E2" w:rsidRDefault="00D615E2">
      <w:pPr>
        <w:rPr>
          <w:rFonts w:ascii="Arial" w:hAnsi="Arial" w:cs="Arial"/>
          <w:sz w:val="20"/>
          <w:szCs w:val="20"/>
        </w:rPr>
      </w:pPr>
    </w:p>
    <w:p w:rsidR="00E008D5" w:rsidRDefault="00E008D5">
      <w:pPr>
        <w:rPr>
          <w:rFonts w:ascii="Arial" w:hAnsi="Arial" w:cs="Arial"/>
          <w:sz w:val="20"/>
          <w:szCs w:val="20"/>
        </w:rPr>
      </w:pPr>
    </w:p>
    <w:p w:rsidR="00D615E2" w:rsidRPr="00C66B5C" w:rsidRDefault="00D615E2">
      <w:pPr>
        <w:rPr>
          <w:rFonts w:ascii="Arial" w:hAnsi="Arial" w:cs="Arial"/>
          <w:b/>
          <w:i/>
        </w:rPr>
      </w:pPr>
      <w:r w:rsidRPr="00C66B5C">
        <w:rPr>
          <w:rFonts w:ascii="Arial" w:hAnsi="Arial" w:cs="Arial"/>
          <w:b/>
          <w:i/>
        </w:rPr>
        <w:t>1. Lista de asistencia.</w:t>
      </w:r>
    </w:p>
    <w:p w:rsidR="00353C6D" w:rsidRDefault="00353C6D">
      <w:pPr>
        <w:rPr>
          <w:rFonts w:ascii="Arial" w:hAnsi="Arial" w:cs="Arial"/>
          <w:sz w:val="20"/>
          <w:szCs w:val="20"/>
        </w:rPr>
      </w:pPr>
    </w:p>
    <w:p w:rsidR="00E008D5" w:rsidRDefault="00E008D5">
      <w:pPr>
        <w:rPr>
          <w:rFonts w:ascii="Arial" w:hAnsi="Arial" w:cs="Arial"/>
          <w:sz w:val="20"/>
          <w:szCs w:val="20"/>
        </w:rPr>
      </w:pPr>
    </w:p>
    <w:p w:rsidR="00D615E2" w:rsidRDefault="00353C6D" w:rsidP="00D615E2">
      <w:pPr>
        <w:jc w:val="both"/>
        <w:rPr>
          <w:rFonts w:ascii="Arial" w:hAnsi="Arial" w:cs="Arial"/>
          <w:b/>
          <w:sz w:val="20"/>
          <w:szCs w:val="20"/>
          <w:u w:val="single"/>
        </w:rPr>
      </w:pPr>
      <w:r>
        <w:rPr>
          <w:rFonts w:ascii="Arial" w:hAnsi="Arial" w:cs="Arial"/>
          <w:sz w:val="20"/>
          <w:szCs w:val="20"/>
        </w:rPr>
        <w:t>El Ing. Ismael Jáuregui Castañeda, Secretario Técnico de la Comisión de Asignación de Contratos de Obra Pública, hace uso de la voz y nombra asistencia.</w:t>
      </w:r>
    </w:p>
    <w:p w:rsidR="00353C6D" w:rsidRPr="00D615E2" w:rsidRDefault="00353C6D" w:rsidP="00D615E2">
      <w:pPr>
        <w:jc w:val="both"/>
        <w:rPr>
          <w:rFonts w:ascii="Arial" w:hAnsi="Arial" w:cs="Arial"/>
          <w:b/>
          <w:sz w:val="20"/>
          <w:szCs w:val="20"/>
          <w:u w:val="single"/>
        </w:rPr>
      </w:pPr>
    </w:p>
    <w:p w:rsidR="005E464C" w:rsidRDefault="00EF216F">
      <w:pPr>
        <w:jc w:val="both"/>
        <w:rPr>
          <w:rFonts w:ascii="Arial" w:hAnsi="Arial" w:cs="Arial"/>
          <w:b/>
          <w:sz w:val="20"/>
          <w:szCs w:val="20"/>
        </w:rPr>
      </w:pPr>
      <w:r>
        <w:rPr>
          <w:rFonts w:ascii="Arial" w:hAnsi="Arial" w:cs="Arial"/>
          <w:sz w:val="20"/>
          <w:szCs w:val="20"/>
        </w:rPr>
        <w:t>Lic. Francis Bujaidar Ghoraichy,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rsidR="000F284F" w:rsidRDefault="000F284F">
      <w:pPr>
        <w:jc w:val="both"/>
        <w:rPr>
          <w:rFonts w:ascii="Arial" w:hAnsi="Arial" w:cs="Arial"/>
          <w:b/>
          <w:sz w:val="20"/>
          <w:szCs w:val="20"/>
        </w:rPr>
      </w:pPr>
    </w:p>
    <w:p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983065">
        <w:rPr>
          <w:rFonts w:ascii="Arial" w:hAnsi="Arial" w:cs="Arial"/>
          <w:b/>
          <w:sz w:val="20"/>
          <w:szCs w:val="20"/>
        </w:rPr>
        <w:t>Presente</w:t>
      </w:r>
      <w:r>
        <w:rPr>
          <w:rFonts w:ascii="Arial" w:hAnsi="Arial" w:cs="Arial"/>
          <w:b/>
          <w:sz w:val="20"/>
          <w:szCs w:val="20"/>
        </w:rPr>
        <w:t>.</w:t>
      </w:r>
    </w:p>
    <w:p w:rsidR="00A34068" w:rsidRDefault="00A34068" w:rsidP="000F284F">
      <w:pPr>
        <w:jc w:val="both"/>
        <w:rPr>
          <w:rFonts w:ascii="Arial" w:hAnsi="Arial" w:cs="Arial"/>
          <w:sz w:val="20"/>
          <w:szCs w:val="20"/>
        </w:rPr>
      </w:pPr>
    </w:p>
    <w:p w:rsidR="00A34068" w:rsidRDefault="006546AF" w:rsidP="000F284F">
      <w:pPr>
        <w:jc w:val="both"/>
        <w:rPr>
          <w:rFonts w:ascii="Arial" w:hAnsi="Arial" w:cs="Arial"/>
          <w:sz w:val="20"/>
          <w:szCs w:val="20"/>
        </w:rPr>
      </w:pPr>
      <w:r>
        <w:rPr>
          <w:rFonts w:ascii="Arial" w:hAnsi="Arial" w:cs="Arial"/>
          <w:sz w:val="20"/>
          <w:szCs w:val="20"/>
        </w:rPr>
        <w:t xml:space="preserve">Regidora </w:t>
      </w:r>
      <w:r w:rsidR="00A34068">
        <w:rPr>
          <w:rFonts w:ascii="Arial" w:hAnsi="Arial" w:cs="Arial"/>
          <w:sz w:val="20"/>
          <w:szCs w:val="20"/>
        </w:rPr>
        <w:t xml:space="preserve">Lic. </w:t>
      </w:r>
      <w:r w:rsidR="006C6940">
        <w:rPr>
          <w:rFonts w:ascii="Arial" w:hAnsi="Arial" w:cs="Arial"/>
          <w:sz w:val="20"/>
          <w:szCs w:val="20"/>
        </w:rPr>
        <w:t>Laura Gabriela Cárdenas Rodríguez</w:t>
      </w:r>
      <w:r w:rsidR="00A34068">
        <w:rPr>
          <w:rFonts w:ascii="Arial" w:hAnsi="Arial" w:cs="Arial"/>
          <w:sz w:val="20"/>
          <w:szCs w:val="20"/>
        </w:rPr>
        <w:t xml:space="preserve">, Representante </w:t>
      </w:r>
      <w:r w:rsidR="006C6940">
        <w:rPr>
          <w:rFonts w:ascii="Arial" w:hAnsi="Arial" w:cs="Arial"/>
          <w:sz w:val="20"/>
          <w:szCs w:val="20"/>
        </w:rPr>
        <w:t>Suplente</w:t>
      </w:r>
      <w:r w:rsidR="00A34068">
        <w:rPr>
          <w:rFonts w:ascii="Arial" w:hAnsi="Arial" w:cs="Arial"/>
          <w:sz w:val="20"/>
          <w:szCs w:val="20"/>
        </w:rPr>
        <w:t xml:space="preserve"> de la Comisión Colegiada y Permanente de Hacienda, Patrimonio y Presupuestos</w:t>
      </w:r>
      <w:r w:rsidR="00A34068">
        <w:rPr>
          <w:rFonts w:ascii="Arial" w:hAnsi="Arial" w:cs="Arial"/>
          <w:b/>
          <w:sz w:val="20"/>
          <w:szCs w:val="20"/>
        </w:rPr>
        <w:t xml:space="preserve"> </w:t>
      </w:r>
      <w:r w:rsidR="007D1A39">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sz w:val="20"/>
          <w:szCs w:val="20"/>
        </w:rPr>
      </w:pPr>
    </w:p>
    <w:p w:rsidR="005E464C" w:rsidRDefault="00A34068">
      <w:pPr>
        <w:jc w:val="both"/>
        <w:rPr>
          <w:rFonts w:ascii="Arial" w:hAnsi="Arial" w:cs="Arial"/>
          <w:b/>
          <w:sz w:val="20"/>
          <w:szCs w:val="20"/>
        </w:rPr>
      </w:pPr>
      <w:r>
        <w:rPr>
          <w:rFonts w:ascii="Arial" w:hAnsi="Arial" w:cs="Arial"/>
          <w:sz w:val="20"/>
          <w:szCs w:val="20"/>
        </w:rPr>
        <w:t xml:space="preserve">Ing. Gabriel de Jesús Hernández Romo, Suplente del </w:t>
      </w:r>
      <w:r w:rsidR="000F284F" w:rsidRPr="0001240F">
        <w:rPr>
          <w:rFonts w:ascii="Arial" w:hAnsi="Arial" w:cs="Arial"/>
          <w:sz w:val="20"/>
          <w:szCs w:val="20"/>
        </w:rPr>
        <w:t>T</w:t>
      </w:r>
      <w:r w:rsidR="000F284F">
        <w:rPr>
          <w:rFonts w:ascii="Arial" w:hAnsi="Arial" w:cs="Arial"/>
          <w:sz w:val="20"/>
          <w:szCs w:val="20"/>
        </w:rPr>
        <w:t>esorero Municipal</w:t>
      </w:r>
      <w:r w:rsidR="000F284F" w:rsidRPr="0001240F">
        <w:rPr>
          <w:rFonts w:ascii="Arial" w:hAnsi="Arial" w:cs="Arial"/>
          <w:sz w:val="20"/>
          <w:szCs w:val="20"/>
        </w:rPr>
        <w:t xml:space="preserve">, </w:t>
      </w:r>
      <w:r>
        <w:rPr>
          <w:rFonts w:ascii="Arial" w:hAnsi="Arial" w:cs="Arial"/>
          <w:b/>
          <w:sz w:val="20"/>
          <w:szCs w:val="20"/>
        </w:rPr>
        <w:t>Presente</w:t>
      </w:r>
      <w:r w:rsidR="000F284F">
        <w:rPr>
          <w:rFonts w:ascii="Arial" w:hAnsi="Arial" w:cs="Arial"/>
          <w:b/>
          <w:sz w:val="20"/>
          <w:szCs w:val="20"/>
        </w:rPr>
        <w:t>.</w:t>
      </w:r>
      <w:r w:rsidR="00F2631F">
        <w:rPr>
          <w:rFonts w:ascii="Arial" w:hAnsi="Arial" w:cs="Arial"/>
          <w:b/>
          <w:sz w:val="20"/>
          <w:szCs w:val="20"/>
        </w:rPr>
        <w:t xml:space="preserve"> </w:t>
      </w:r>
    </w:p>
    <w:p w:rsidR="00A34068" w:rsidRDefault="00A34068">
      <w:pPr>
        <w:jc w:val="both"/>
        <w:rPr>
          <w:rFonts w:ascii="Arial" w:hAnsi="Arial" w:cs="Arial"/>
          <w:b/>
          <w:sz w:val="20"/>
          <w:szCs w:val="20"/>
        </w:rPr>
      </w:pPr>
    </w:p>
    <w:p w:rsidR="00A34068" w:rsidRDefault="00A34068">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Presente.</w:t>
      </w:r>
    </w:p>
    <w:p w:rsidR="00A34068" w:rsidRDefault="00A34068">
      <w:pPr>
        <w:jc w:val="both"/>
        <w:rPr>
          <w:rFonts w:ascii="Arial" w:hAnsi="Arial" w:cs="Arial"/>
          <w:b/>
          <w:sz w:val="20"/>
          <w:szCs w:val="20"/>
        </w:rPr>
      </w:pPr>
    </w:p>
    <w:p w:rsidR="00A34068" w:rsidRDefault="00A34068">
      <w:pPr>
        <w:jc w:val="both"/>
        <w:rPr>
          <w:rFonts w:ascii="Arial" w:hAnsi="Arial" w:cs="Arial"/>
          <w:b/>
          <w:sz w:val="20"/>
          <w:szCs w:val="20"/>
        </w:rPr>
      </w:pPr>
      <w:r>
        <w:rPr>
          <w:rFonts w:ascii="Arial" w:hAnsi="Arial" w:cs="Arial"/>
          <w:sz w:val="20"/>
          <w:szCs w:val="20"/>
        </w:rPr>
        <w:lastRenderedPageBreak/>
        <w:t>Regidor Dr. (c).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Pr="002C1D33">
        <w:rPr>
          <w:rFonts w:ascii="Arial" w:hAnsi="Arial" w:cs="Arial"/>
          <w:b/>
          <w:sz w:val="20"/>
          <w:szCs w:val="20"/>
        </w:rPr>
        <w:t>Presente.</w:t>
      </w:r>
    </w:p>
    <w:p w:rsidR="00983065" w:rsidRDefault="00983065">
      <w:pPr>
        <w:jc w:val="both"/>
        <w:rPr>
          <w:rFonts w:ascii="Arial" w:hAnsi="Arial" w:cs="Arial"/>
          <w:sz w:val="20"/>
          <w:szCs w:val="20"/>
        </w:rPr>
      </w:pPr>
    </w:p>
    <w:p w:rsidR="00A34068" w:rsidRDefault="00A34068">
      <w:pPr>
        <w:jc w:val="both"/>
        <w:rPr>
          <w:rFonts w:ascii="Arial" w:hAnsi="Arial" w:cs="Arial"/>
          <w:sz w:val="20"/>
          <w:szCs w:val="20"/>
        </w:rPr>
      </w:pPr>
      <w:r>
        <w:rPr>
          <w:rFonts w:ascii="Arial" w:hAnsi="Arial" w:cs="Arial"/>
          <w:sz w:val="20"/>
          <w:szCs w:val="20"/>
        </w:rPr>
        <w:t xml:space="preserve">Ing. Jorge Urdapilleta </w:t>
      </w:r>
      <w:r w:rsidR="002C22B8">
        <w:rPr>
          <w:rFonts w:ascii="Arial" w:hAnsi="Arial" w:cs="Arial"/>
          <w:sz w:val="20"/>
          <w:szCs w:val="20"/>
        </w:rPr>
        <w:t>Núñez</w:t>
      </w:r>
      <w:r>
        <w:rPr>
          <w:rFonts w:ascii="Arial" w:hAnsi="Arial" w:cs="Arial"/>
          <w:b/>
          <w:sz w:val="20"/>
          <w:szCs w:val="20"/>
        </w:rPr>
        <w:t xml:space="preserve">, </w:t>
      </w:r>
      <w:r w:rsidRPr="002C1D33">
        <w:rPr>
          <w:rFonts w:ascii="Arial" w:hAnsi="Arial" w:cs="Arial"/>
          <w:sz w:val="20"/>
          <w:szCs w:val="20"/>
        </w:rPr>
        <w:t>Representante</w:t>
      </w:r>
      <w:r>
        <w:rPr>
          <w:rFonts w:ascii="Arial" w:hAnsi="Arial" w:cs="Arial"/>
          <w:sz w:val="20"/>
          <w:szCs w:val="20"/>
        </w:rPr>
        <w:t xml:space="preserve"> Suplente</w:t>
      </w:r>
      <w:r w:rsidR="009060AF">
        <w:rPr>
          <w:rFonts w:ascii="Arial" w:hAnsi="Arial" w:cs="Arial"/>
          <w:sz w:val="20"/>
          <w:szCs w:val="20"/>
        </w:rPr>
        <w:t xml:space="preserve"> </w:t>
      </w:r>
      <w:r>
        <w:rPr>
          <w:rFonts w:ascii="Arial" w:hAnsi="Arial" w:cs="Arial"/>
          <w:sz w:val="20"/>
          <w:szCs w:val="20"/>
        </w:rPr>
        <w:t xml:space="preserve">del Partido Acción Nacional. </w:t>
      </w:r>
      <w:r w:rsidRPr="002C1D33">
        <w:rPr>
          <w:rFonts w:ascii="Arial" w:hAnsi="Arial" w:cs="Arial"/>
          <w:b/>
          <w:sz w:val="20"/>
          <w:szCs w:val="20"/>
        </w:rPr>
        <w:t>Presente.</w:t>
      </w:r>
    </w:p>
    <w:p w:rsidR="00A34068" w:rsidRDefault="00A34068" w:rsidP="000F284F">
      <w:pPr>
        <w:jc w:val="both"/>
        <w:rPr>
          <w:rFonts w:ascii="Arial" w:hAnsi="Arial" w:cs="Arial"/>
          <w:sz w:val="20"/>
          <w:szCs w:val="20"/>
        </w:rPr>
      </w:pPr>
    </w:p>
    <w:p w:rsidR="00A34068" w:rsidRDefault="00106D04" w:rsidP="000F284F">
      <w:pPr>
        <w:jc w:val="both"/>
        <w:rPr>
          <w:rFonts w:ascii="Arial" w:hAnsi="Arial" w:cs="Arial"/>
          <w:b/>
          <w:sz w:val="20"/>
          <w:szCs w:val="20"/>
        </w:rPr>
      </w:pPr>
      <w:r>
        <w:rPr>
          <w:rFonts w:ascii="Arial" w:hAnsi="Arial" w:cs="Arial"/>
          <w:sz w:val="20"/>
          <w:szCs w:val="20"/>
        </w:rPr>
        <w:t>Regidor</w:t>
      </w:r>
      <w:r w:rsidR="00A34068">
        <w:rPr>
          <w:rFonts w:ascii="Arial" w:hAnsi="Arial" w:cs="Arial"/>
          <w:sz w:val="20"/>
          <w:szCs w:val="20"/>
        </w:rPr>
        <w:t xml:space="preserve"> </w:t>
      </w:r>
      <w:r>
        <w:rPr>
          <w:rFonts w:ascii="Arial" w:hAnsi="Arial" w:cs="Arial"/>
          <w:sz w:val="20"/>
          <w:szCs w:val="20"/>
        </w:rPr>
        <w:t>Ing. José Hiram Torres Salcedo</w:t>
      </w:r>
      <w:r w:rsidR="00A34068">
        <w:rPr>
          <w:rFonts w:ascii="Arial" w:hAnsi="Arial" w:cs="Arial"/>
          <w:sz w:val="20"/>
          <w:szCs w:val="20"/>
        </w:rPr>
        <w:t xml:space="preserve">, Representante </w:t>
      </w:r>
      <w:r>
        <w:rPr>
          <w:rFonts w:ascii="Arial" w:hAnsi="Arial" w:cs="Arial"/>
          <w:sz w:val="20"/>
          <w:szCs w:val="20"/>
        </w:rPr>
        <w:t>Suplente</w:t>
      </w:r>
      <w:r w:rsidR="00A34068">
        <w:rPr>
          <w:rFonts w:ascii="Arial" w:hAnsi="Arial" w:cs="Arial"/>
          <w:sz w:val="20"/>
          <w:szCs w:val="20"/>
        </w:rPr>
        <w:t xml:space="preserve"> del Partido Movimiento de Regeneración Nacional. </w:t>
      </w:r>
      <w:r>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b/>
          <w:sz w:val="20"/>
          <w:szCs w:val="20"/>
        </w:rPr>
      </w:pPr>
    </w:p>
    <w:p w:rsidR="00A34068" w:rsidRDefault="009B6647" w:rsidP="000F284F">
      <w:pPr>
        <w:jc w:val="both"/>
        <w:rPr>
          <w:rFonts w:ascii="Arial" w:hAnsi="Arial" w:cs="Arial"/>
          <w:b/>
          <w:sz w:val="20"/>
          <w:szCs w:val="20"/>
        </w:rPr>
      </w:pPr>
      <w:r>
        <w:rPr>
          <w:rFonts w:ascii="Arial" w:hAnsi="Arial" w:cs="Arial"/>
          <w:sz w:val="20"/>
          <w:szCs w:val="20"/>
        </w:rPr>
        <w:t xml:space="preserve">Lic. William Gómez Hueso, Representante Suplente, </w:t>
      </w:r>
      <w:r w:rsidR="00A34068">
        <w:rPr>
          <w:rFonts w:ascii="Arial" w:hAnsi="Arial" w:cs="Arial"/>
          <w:sz w:val="20"/>
          <w:szCs w:val="20"/>
        </w:rPr>
        <w:t>del Partido Revolucionario Institucional.</w:t>
      </w:r>
      <w:r w:rsidR="00A34068">
        <w:rPr>
          <w:rFonts w:ascii="Arial" w:hAnsi="Arial" w:cs="Arial"/>
          <w:b/>
          <w:sz w:val="20"/>
          <w:szCs w:val="20"/>
        </w:rPr>
        <w:t xml:space="preserve"> </w:t>
      </w:r>
      <w:r w:rsidR="00983065">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sz w:val="20"/>
          <w:szCs w:val="20"/>
        </w:rPr>
      </w:pPr>
    </w:p>
    <w:p w:rsidR="000F284F" w:rsidRPr="00B3121E" w:rsidRDefault="00A34068" w:rsidP="000F284F">
      <w:pPr>
        <w:jc w:val="both"/>
        <w:rPr>
          <w:rFonts w:ascii="Arial" w:hAnsi="Arial" w:cs="Arial"/>
          <w:b/>
          <w:sz w:val="20"/>
          <w:szCs w:val="20"/>
        </w:rPr>
      </w:pPr>
      <w:r>
        <w:rPr>
          <w:rFonts w:ascii="Arial" w:hAnsi="Arial" w:cs="Arial"/>
          <w:sz w:val="20"/>
          <w:szCs w:val="20"/>
        </w:rPr>
        <w:t xml:space="preserve">Regidor </w:t>
      </w:r>
      <w:r w:rsidR="00C73A4C">
        <w:rPr>
          <w:rFonts w:ascii="Arial" w:hAnsi="Arial" w:cs="Arial"/>
          <w:sz w:val="20"/>
          <w:szCs w:val="20"/>
        </w:rPr>
        <w:t>Mtro</w:t>
      </w:r>
      <w:r>
        <w:rPr>
          <w:rFonts w:ascii="Arial" w:hAnsi="Arial" w:cs="Arial"/>
          <w:sz w:val="20"/>
          <w:szCs w:val="20"/>
        </w:rPr>
        <w:t>.</w:t>
      </w:r>
      <w:r w:rsidR="000F284F">
        <w:rPr>
          <w:rFonts w:ascii="Arial" w:hAnsi="Arial" w:cs="Arial"/>
          <w:sz w:val="20"/>
          <w:szCs w:val="20"/>
        </w:rPr>
        <w:t xml:space="preserve"> </w:t>
      </w:r>
      <w:r>
        <w:rPr>
          <w:rFonts w:ascii="Arial" w:hAnsi="Arial" w:cs="Arial"/>
          <w:sz w:val="20"/>
          <w:szCs w:val="20"/>
        </w:rPr>
        <w:t>Óscar Javier Ramírez Castellanos</w:t>
      </w:r>
      <w:r w:rsidR="000F284F">
        <w:rPr>
          <w:rFonts w:ascii="Arial" w:hAnsi="Arial" w:cs="Arial"/>
          <w:sz w:val="20"/>
          <w:szCs w:val="20"/>
        </w:rPr>
        <w:t xml:space="preserve">, Representante Titular del </w:t>
      </w:r>
      <w:r w:rsidR="000F284F" w:rsidRPr="0001240F">
        <w:rPr>
          <w:rFonts w:ascii="Arial" w:hAnsi="Arial" w:cs="Arial"/>
          <w:sz w:val="20"/>
          <w:szCs w:val="20"/>
        </w:rPr>
        <w:t>Partido Movimiento Ciudadano</w:t>
      </w:r>
      <w:r w:rsidR="000F284F">
        <w:rPr>
          <w:rFonts w:ascii="Arial" w:hAnsi="Arial" w:cs="Arial"/>
          <w:sz w:val="20"/>
          <w:szCs w:val="20"/>
        </w:rPr>
        <w:t xml:space="preserve">. </w:t>
      </w:r>
      <w:r w:rsidR="00526037">
        <w:rPr>
          <w:rFonts w:ascii="Arial" w:hAnsi="Arial" w:cs="Arial"/>
          <w:b/>
          <w:sz w:val="20"/>
          <w:szCs w:val="20"/>
        </w:rPr>
        <w:t>Presente</w:t>
      </w:r>
      <w:r w:rsidR="000F284F">
        <w:rPr>
          <w:rFonts w:ascii="Arial" w:hAnsi="Arial" w:cs="Arial"/>
          <w:b/>
          <w:sz w:val="20"/>
          <w:szCs w:val="20"/>
        </w:rPr>
        <w:t>.</w:t>
      </w:r>
    </w:p>
    <w:p w:rsidR="000F284F" w:rsidRDefault="000F284F">
      <w:pPr>
        <w:jc w:val="both"/>
        <w:rPr>
          <w:rFonts w:ascii="Arial" w:hAnsi="Arial" w:cs="Arial"/>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526037">
        <w:rPr>
          <w:rFonts w:ascii="Arial" w:hAnsi="Arial" w:cs="Arial"/>
          <w:b/>
          <w:sz w:val="20"/>
          <w:szCs w:val="20"/>
        </w:rPr>
        <w:t>Presente</w:t>
      </w:r>
      <w:r>
        <w:rPr>
          <w:rFonts w:ascii="Arial" w:hAnsi="Arial" w:cs="Arial"/>
          <w:b/>
          <w:sz w:val="20"/>
          <w:szCs w:val="20"/>
        </w:rPr>
        <w:t>.</w:t>
      </w:r>
    </w:p>
    <w:p w:rsidR="006C6940" w:rsidRDefault="006C6940" w:rsidP="000F284F">
      <w:pPr>
        <w:jc w:val="both"/>
        <w:rPr>
          <w:rFonts w:ascii="Arial" w:hAnsi="Arial" w:cs="Arial"/>
          <w:b/>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Ing.</w:t>
      </w:r>
      <w:r w:rsidR="000E07EE">
        <w:rPr>
          <w:rFonts w:ascii="Arial" w:hAnsi="Arial" w:cs="Arial"/>
          <w:sz w:val="20"/>
          <w:szCs w:val="20"/>
        </w:rPr>
        <w:t xml:space="preserve"> </w:t>
      </w:r>
      <w:r w:rsidR="00526037">
        <w:rPr>
          <w:rFonts w:ascii="Arial" w:hAnsi="Arial" w:cs="Arial"/>
          <w:sz w:val="20"/>
          <w:szCs w:val="20"/>
        </w:rPr>
        <w:t>Ramiro Villaseñor Fonseca</w:t>
      </w:r>
      <w:r>
        <w:rPr>
          <w:rFonts w:ascii="Arial" w:hAnsi="Arial" w:cs="Arial"/>
          <w:sz w:val="20"/>
          <w:szCs w:val="20"/>
        </w:rPr>
        <w:t xml:space="preserve">, Representante </w:t>
      </w:r>
      <w:r w:rsidR="00D907C3">
        <w:rPr>
          <w:rFonts w:ascii="Arial" w:hAnsi="Arial" w:cs="Arial"/>
          <w:sz w:val="20"/>
          <w:szCs w:val="20"/>
        </w:rPr>
        <w:t>Suplente</w:t>
      </w:r>
      <w:r>
        <w:rPr>
          <w:rFonts w:ascii="Arial" w:hAnsi="Arial" w:cs="Arial"/>
          <w:sz w:val="20"/>
          <w:szCs w:val="20"/>
        </w:rPr>
        <w:t xml:space="preserve"> del Colegio de Ingenieros Civiles del Estado de Jalisco. </w:t>
      </w:r>
      <w:r>
        <w:rPr>
          <w:rFonts w:ascii="Arial" w:hAnsi="Arial" w:cs="Arial"/>
          <w:b/>
          <w:sz w:val="20"/>
          <w:szCs w:val="20"/>
        </w:rPr>
        <w:t>Presente.</w:t>
      </w:r>
    </w:p>
    <w:p w:rsidR="00353C6D" w:rsidRDefault="00353C6D" w:rsidP="000F284F">
      <w:pPr>
        <w:jc w:val="both"/>
        <w:rPr>
          <w:rFonts w:ascii="Arial" w:hAnsi="Arial" w:cs="Arial"/>
          <w:b/>
          <w:sz w:val="20"/>
          <w:szCs w:val="20"/>
        </w:rPr>
      </w:pPr>
    </w:p>
    <w:p w:rsidR="005E464C" w:rsidRDefault="00106D04">
      <w:pPr>
        <w:jc w:val="both"/>
        <w:rPr>
          <w:rFonts w:ascii="Arial" w:hAnsi="Arial" w:cs="Arial"/>
          <w:sz w:val="20"/>
          <w:szCs w:val="20"/>
        </w:rPr>
      </w:pPr>
      <w:r>
        <w:rPr>
          <w:rFonts w:ascii="Arial" w:hAnsi="Arial" w:cs="Arial"/>
          <w:sz w:val="20"/>
          <w:szCs w:val="20"/>
        </w:rPr>
        <w:t>Lic. Fermín Cortés Gutiérrez</w:t>
      </w:r>
      <w:r w:rsidR="000F284F">
        <w:rPr>
          <w:rFonts w:ascii="Arial" w:hAnsi="Arial" w:cs="Arial"/>
          <w:sz w:val="20"/>
          <w:szCs w:val="20"/>
        </w:rPr>
        <w:t xml:space="preserve">, Representante </w:t>
      </w:r>
      <w:r>
        <w:rPr>
          <w:rFonts w:ascii="Arial" w:hAnsi="Arial" w:cs="Arial"/>
          <w:sz w:val="20"/>
          <w:szCs w:val="20"/>
        </w:rPr>
        <w:t>Titular</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rsidR="00353C6D" w:rsidRDefault="00353C6D">
      <w:pPr>
        <w:jc w:val="both"/>
        <w:rPr>
          <w:rFonts w:ascii="Arial" w:hAnsi="Arial" w:cs="Arial"/>
          <w:b/>
          <w:sz w:val="20"/>
          <w:szCs w:val="20"/>
        </w:rPr>
      </w:pPr>
    </w:p>
    <w:p w:rsidR="007C3065" w:rsidRPr="007C3065" w:rsidRDefault="002C22B8">
      <w:pPr>
        <w:jc w:val="both"/>
        <w:rPr>
          <w:rFonts w:ascii="Arial" w:hAnsi="Arial" w:cs="Arial"/>
          <w:b/>
          <w:sz w:val="20"/>
          <w:szCs w:val="20"/>
        </w:rPr>
      </w:pPr>
      <w:r>
        <w:rPr>
          <w:rFonts w:ascii="Arial" w:hAnsi="Arial" w:cs="Arial"/>
          <w:sz w:val="20"/>
          <w:szCs w:val="20"/>
        </w:rPr>
        <w:t>Ing. Jesús de Jesús Ramos Iglesias, Invitado</w:t>
      </w:r>
      <w:r w:rsidR="007A116C">
        <w:rPr>
          <w:rFonts w:ascii="Arial" w:hAnsi="Arial" w:cs="Arial"/>
          <w:sz w:val="20"/>
          <w:szCs w:val="20"/>
        </w:rPr>
        <w:t>,</w:t>
      </w:r>
      <w:r>
        <w:rPr>
          <w:rFonts w:ascii="Arial" w:hAnsi="Arial" w:cs="Arial"/>
          <w:sz w:val="20"/>
          <w:szCs w:val="20"/>
        </w:rPr>
        <w:t xml:space="preserve"> </w:t>
      </w:r>
      <w:r w:rsidR="007C3065">
        <w:rPr>
          <w:rFonts w:ascii="Arial" w:hAnsi="Arial" w:cs="Arial"/>
          <w:sz w:val="20"/>
          <w:szCs w:val="20"/>
        </w:rPr>
        <w:t xml:space="preserve">Contraloría Ciudadana. </w:t>
      </w:r>
      <w:r w:rsidR="007C3065">
        <w:rPr>
          <w:rFonts w:ascii="Arial" w:hAnsi="Arial" w:cs="Arial"/>
          <w:b/>
          <w:sz w:val="20"/>
          <w:szCs w:val="20"/>
        </w:rPr>
        <w:t xml:space="preserve"> Presente.</w:t>
      </w:r>
    </w:p>
    <w:p w:rsidR="00D615E2" w:rsidRDefault="00D615E2">
      <w:pPr>
        <w:jc w:val="both"/>
        <w:rPr>
          <w:rFonts w:ascii="Arial" w:hAnsi="Arial" w:cs="Arial"/>
          <w:sz w:val="20"/>
          <w:szCs w:val="20"/>
        </w:rPr>
      </w:pPr>
    </w:p>
    <w:p w:rsidR="006753C1" w:rsidRDefault="006753C1">
      <w:pPr>
        <w:jc w:val="both"/>
        <w:rPr>
          <w:rFonts w:ascii="Arial" w:hAnsi="Arial" w:cs="Arial"/>
          <w:sz w:val="20"/>
          <w:szCs w:val="20"/>
        </w:rPr>
      </w:pPr>
    </w:p>
    <w:p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rsidR="00D615E2" w:rsidRPr="00D615E2" w:rsidRDefault="00D615E2" w:rsidP="00D615E2">
      <w:pPr>
        <w:jc w:val="both"/>
        <w:rPr>
          <w:rFonts w:ascii="Arial" w:hAnsi="Arial" w:cs="Arial"/>
          <w:b/>
          <w:sz w:val="20"/>
          <w:szCs w:val="20"/>
          <w:u w:val="single"/>
        </w:rPr>
      </w:pPr>
    </w:p>
    <w:p w:rsidR="00313200" w:rsidRDefault="00313200">
      <w:pPr>
        <w:jc w:val="both"/>
        <w:rPr>
          <w:rFonts w:ascii="Arial" w:hAnsi="Arial" w:cs="Arial"/>
          <w:b/>
          <w:sz w:val="20"/>
          <w:szCs w:val="20"/>
        </w:rPr>
      </w:pPr>
    </w:p>
    <w:p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A17E50" w:rsidRDefault="00A17E50">
      <w:pPr>
        <w:jc w:val="both"/>
        <w:rPr>
          <w:rFonts w:ascii="Arial" w:hAnsi="Arial" w:cs="Arial"/>
          <w:sz w:val="20"/>
          <w:szCs w:val="20"/>
        </w:rPr>
      </w:pPr>
    </w:p>
    <w:p w:rsidR="00A46A16" w:rsidRDefault="00A46A16">
      <w:pPr>
        <w:jc w:val="both"/>
        <w:rPr>
          <w:rFonts w:ascii="Arial" w:hAnsi="Arial" w:cs="Arial"/>
          <w:sz w:val="20"/>
          <w:szCs w:val="20"/>
        </w:rPr>
      </w:pPr>
    </w:p>
    <w:p w:rsidR="005E464C" w:rsidRPr="00C66B5C" w:rsidRDefault="00064895">
      <w:pPr>
        <w:jc w:val="both"/>
        <w:rPr>
          <w:rFonts w:ascii="Arial" w:hAnsi="Arial" w:cs="Arial"/>
          <w:b/>
          <w:i/>
        </w:rPr>
      </w:pPr>
      <w:r w:rsidRPr="00C66B5C">
        <w:rPr>
          <w:rFonts w:ascii="Arial" w:hAnsi="Arial" w:cs="Arial"/>
          <w:b/>
          <w:i/>
        </w:rPr>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rsidR="00CA637A" w:rsidRDefault="00CA637A">
      <w:pPr>
        <w:jc w:val="both"/>
        <w:rPr>
          <w:rFonts w:ascii="Arial" w:hAnsi="Arial" w:cs="Arial"/>
          <w:b/>
          <w:i/>
          <w:sz w:val="20"/>
          <w:szCs w:val="20"/>
        </w:rPr>
      </w:pPr>
    </w:p>
    <w:p w:rsidR="00A46A16" w:rsidRDefault="00A46A16">
      <w:pPr>
        <w:jc w:val="both"/>
        <w:rPr>
          <w:rFonts w:ascii="Arial" w:hAnsi="Arial" w:cs="Arial"/>
          <w:b/>
          <w:i/>
          <w:sz w:val="20"/>
          <w:szCs w:val="20"/>
        </w:rPr>
      </w:pPr>
    </w:p>
    <w:p w:rsidR="00A17E50" w:rsidRPr="00AA537A" w:rsidRDefault="00A17E50" w:rsidP="00A17E50">
      <w:pPr>
        <w:jc w:val="both"/>
        <w:rPr>
          <w:rFonts w:ascii="Arial" w:hAnsi="Arial" w:cs="Arial"/>
          <w:sz w:val="20"/>
          <w:szCs w:val="20"/>
        </w:rPr>
      </w:pPr>
      <w:r w:rsidRPr="00AA537A">
        <w:rPr>
          <w:rFonts w:ascii="Arial" w:hAnsi="Arial" w:cs="Arial"/>
          <w:sz w:val="20"/>
          <w:szCs w:val="20"/>
        </w:rPr>
        <w:t>El Presidente de la Comisión, C. Lic. Francis Bujaidar Ghoraichy menciona: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7A116C">
        <w:rPr>
          <w:rFonts w:ascii="Arial" w:hAnsi="Arial" w:cs="Arial"/>
          <w:sz w:val="20"/>
          <w:szCs w:val="20"/>
        </w:rPr>
        <w:t xml:space="preserve">favor de </w:t>
      </w:r>
      <w:r w:rsidRPr="00AA537A">
        <w:rPr>
          <w:rFonts w:ascii="Arial" w:hAnsi="Arial" w:cs="Arial"/>
          <w:sz w:val="20"/>
          <w:szCs w:val="20"/>
        </w:rPr>
        <w:t>manifestarlo:</w:t>
      </w:r>
    </w:p>
    <w:p w:rsidR="00A17E50" w:rsidRDefault="00A17E50" w:rsidP="00A17E50">
      <w:pPr>
        <w:jc w:val="both"/>
        <w:rPr>
          <w:rFonts w:ascii="Arial" w:hAnsi="Arial" w:cs="Arial"/>
          <w:b/>
          <w:sz w:val="20"/>
          <w:szCs w:val="20"/>
        </w:rPr>
      </w:pPr>
    </w:p>
    <w:p w:rsidR="00106D04" w:rsidRDefault="00106D04" w:rsidP="00106D04">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106D04" w:rsidRDefault="00106D04" w:rsidP="00106D04">
      <w:pPr>
        <w:jc w:val="both"/>
        <w:rPr>
          <w:rFonts w:ascii="Arial" w:hAnsi="Arial" w:cs="Arial"/>
          <w:b/>
          <w:sz w:val="20"/>
          <w:szCs w:val="20"/>
        </w:rPr>
      </w:pPr>
    </w:p>
    <w:p w:rsidR="00106D04" w:rsidRDefault="00106D04" w:rsidP="00106D04">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106D04" w:rsidRDefault="00106D04" w:rsidP="00106D04">
      <w:pPr>
        <w:jc w:val="both"/>
        <w:rPr>
          <w:rFonts w:ascii="Arial" w:hAnsi="Arial" w:cs="Arial"/>
          <w:sz w:val="20"/>
          <w:szCs w:val="20"/>
        </w:rPr>
      </w:pPr>
    </w:p>
    <w:p w:rsidR="00106D04" w:rsidRDefault="00106D04" w:rsidP="00106D04">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106D04" w:rsidRDefault="00106D04" w:rsidP="00106D04">
      <w:pPr>
        <w:jc w:val="both"/>
        <w:rPr>
          <w:rFonts w:ascii="Arial" w:hAnsi="Arial" w:cs="Arial"/>
          <w:sz w:val="20"/>
          <w:szCs w:val="20"/>
        </w:rPr>
      </w:pPr>
    </w:p>
    <w:p w:rsidR="00106D04" w:rsidRDefault="00106D04" w:rsidP="00106D04">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106D04" w:rsidRDefault="00106D04" w:rsidP="00106D04">
      <w:pPr>
        <w:jc w:val="both"/>
        <w:rPr>
          <w:rFonts w:ascii="Arial" w:hAnsi="Arial" w:cs="Arial"/>
          <w:b/>
          <w:sz w:val="20"/>
          <w:szCs w:val="20"/>
        </w:rPr>
      </w:pPr>
    </w:p>
    <w:p w:rsidR="00106D04" w:rsidRDefault="00106D04" w:rsidP="00106D04">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106D04" w:rsidRDefault="00106D04" w:rsidP="00106D04">
      <w:pPr>
        <w:jc w:val="both"/>
        <w:rPr>
          <w:rFonts w:ascii="Arial" w:hAnsi="Arial" w:cs="Arial"/>
          <w:b/>
          <w:sz w:val="20"/>
          <w:szCs w:val="20"/>
        </w:rPr>
      </w:pPr>
    </w:p>
    <w:p w:rsidR="00106D04" w:rsidRDefault="00106D04" w:rsidP="00106D04">
      <w:pPr>
        <w:jc w:val="both"/>
        <w:rPr>
          <w:rFonts w:ascii="Arial" w:hAnsi="Arial" w:cs="Arial"/>
          <w:b/>
          <w:sz w:val="20"/>
          <w:szCs w:val="20"/>
        </w:rPr>
      </w:pPr>
      <w:r>
        <w:rPr>
          <w:rFonts w:ascii="Arial" w:hAnsi="Arial" w:cs="Arial"/>
          <w:sz w:val="20"/>
          <w:szCs w:val="20"/>
        </w:rPr>
        <w:t>Regidor Dr. (c).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106D04" w:rsidRDefault="00106D04" w:rsidP="00106D04">
      <w:pPr>
        <w:jc w:val="both"/>
        <w:rPr>
          <w:rFonts w:ascii="Arial" w:hAnsi="Arial" w:cs="Arial"/>
          <w:sz w:val="20"/>
          <w:szCs w:val="20"/>
        </w:rPr>
      </w:pPr>
    </w:p>
    <w:p w:rsidR="00106D04" w:rsidRDefault="00106D04" w:rsidP="00106D04">
      <w:pPr>
        <w:jc w:val="both"/>
        <w:rPr>
          <w:rFonts w:ascii="Arial" w:hAnsi="Arial" w:cs="Arial"/>
          <w:sz w:val="20"/>
          <w:szCs w:val="20"/>
        </w:rPr>
      </w:pPr>
      <w:r>
        <w:rPr>
          <w:rFonts w:ascii="Arial" w:hAnsi="Arial" w:cs="Arial"/>
          <w:sz w:val="20"/>
          <w:szCs w:val="20"/>
        </w:rPr>
        <w:t>Ing. Jorge Urdapilleta Núñez</w:t>
      </w:r>
      <w:r>
        <w:rPr>
          <w:rFonts w:ascii="Arial" w:hAnsi="Arial" w:cs="Arial"/>
          <w:b/>
          <w:sz w:val="20"/>
          <w:szCs w:val="20"/>
        </w:rPr>
        <w:t xml:space="preserve">, </w:t>
      </w:r>
      <w:r w:rsidRPr="002C1D33">
        <w:rPr>
          <w:rFonts w:ascii="Arial" w:hAnsi="Arial" w:cs="Arial"/>
          <w:sz w:val="20"/>
          <w:szCs w:val="20"/>
        </w:rPr>
        <w:t>Representante</w:t>
      </w:r>
      <w:r>
        <w:rPr>
          <w:rFonts w:ascii="Arial" w:hAnsi="Arial" w:cs="Arial"/>
          <w:sz w:val="20"/>
          <w:szCs w:val="20"/>
        </w:rPr>
        <w:t xml:space="preserve"> Suplente</w:t>
      </w:r>
      <w:r w:rsidR="009060AF">
        <w:rPr>
          <w:rFonts w:ascii="Arial" w:hAnsi="Arial" w:cs="Arial"/>
          <w:sz w:val="20"/>
          <w:szCs w:val="20"/>
        </w:rPr>
        <w:t xml:space="preserve"> </w:t>
      </w:r>
      <w:r>
        <w:rPr>
          <w:rFonts w:ascii="Arial" w:hAnsi="Arial" w:cs="Arial"/>
          <w:sz w:val="20"/>
          <w:szCs w:val="20"/>
        </w:rPr>
        <w:t xml:space="preserve">del Partido Acción Nacional. </w:t>
      </w:r>
      <w:r w:rsidRPr="002C1D33">
        <w:rPr>
          <w:rFonts w:ascii="Arial" w:hAnsi="Arial" w:cs="Arial"/>
          <w:b/>
          <w:sz w:val="20"/>
          <w:szCs w:val="20"/>
        </w:rPr>
        <w:t>Presente.</w:t>
      </w:r>
    </w:p>
    <w:p w:rsidR="00106D04" w:rsidRDefault="00106D04" w:rsidP="00106D04">
      <w:pPr>
        <w:jc w:val="both"/>
        <w:rPr>
          <w:rFonts w:ascii="Arial" w:hAnsi="Arial" w:cs="Arial"/>
          <w:sz w:val="20"/>
          <w:szCs w:val="20"/>
        </w:rPr>
      </w:pPr>
    </w:p>
    <w:p w:rsidR="00106D04" w:rsidRDefault="00106D04" w:rsidP="00106D04">
      <w:pPr>
        <w:jc w:val="both"/>
        <w:rPr>
          <w:rFonts w:ascii="Arial" w:hAnsi="Arial" w:cs="Arial"/>
          <w:b/>
          <w:sz w:val="20"/>
          <w:szCs w:val="20"/>
        </w:rPr>
      </w:pPr>
      <w:r>
        <w:rPr>
          <w:rFonts w:ascii="Arial" w:hAnsi="Arial" w:cs="Arial"/>
          <w:sz w:val="20"/>
          <w:szCs w:val="20"/>
        </w:rPr>
        <w:t xml:space="preserve">Regidor Ing. José Hiram Torres Salcedo, Representante Suplente del Partido Movimiento de Regeneración Nacional. </w:t>
      </w:r>
      <w:r>
        <w:rPr>
          <w:rFonts w:ascii="Arial" w:hAnsi="Arial" w:cs="Arial"/>
          <w:b/>
          <w:sz w:val="20"/>
          <w:szCs w:val="20"/>
        </w:rPr>
        <w:t>A favor.</w:t>
      </w:r>
    </w:p>
    <w:p w:rsidR="00106D04" w:rsidRDefault="00106D04" w:rsidP="00106D04">
      <w:pPr>
        <w:jc w:val="both"/>
        <w:rPr>
          <w:rFonts w:ascii="Arial" w:hAnsi="Arial" w:cs="Arial"/>
          <w:b/>
          <w:sz w:val="20"/>
          <w:szCs w:val="20"/>
        </w:rPr>
      </w:pPr>
    </w:p>
    <w:p w:rsidR="00106D04" w:rsidRDefault="00106D04" w:rsidP="00106D04">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106D04" w:rsidRDefault="00106D04" w:rsidP="00106D04">
      <w:pPr>
        <w:jc w:val="both"/>
        <w:rPr>
          <w:rFonts w:ascii="Arial" w:hAnsi="Arial" w:cs="Arial"/>
          <w:sz w:val="20"/>
          <w:szCs w:val="20"/>
        </w:rPr>
      </w:pPr>
    </w:p>
    <w:p w:rsidR="00106D04" w:rsidRPr="00B3121E" w:rsidRDefault="00106D04" w:rsidP="00106D04">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106D04" w:rsidRDefault="00106D04" w:rsidP="00106D04">
      <w:pPr>
        <w:jc w:val="both"/>
        <w:rPr>
          <w:rFonts w:ascii="Arial" w:hAnsi="Arial" w:cs="Arial"/>
          <w:sz w:val="20"/>
          <w:szCs w:val="20"/>
        </w:rPr>
      </w:pPr>
    </w:p>
    <w:p w:rsidR="00106D04" w:rsidRDefault="00106D04" w:rsidP="00106D04">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106D04" w:rsidRDefault="00106D04" w:rsidP="00106D04">
      <w:pPr>
        <w:jc w:val="both"/>
        <w:rPr>
          <w:rFonts w:ascii="Arial" w:hAnsi="Arial" w:cs="Arial"/>
          <w:b/>
          <w:sz w:val="20"/>
          <w:szCs w:val="20"/>
        </w:rPr>
      </w:pPr>
    </w:p>
    <w:p w:rsidR="00106D04" w:rsidRDefault="00106D04" w:rsidP="00106D04">
      <w:pPr>
        <w:jc w:val="both"/>
        <w:rPr>
          <w:rFonts w:ascii="Arial" w:hAnsi="Arial" w:cs="Arial"/>
          <w:b/>
          <w:sz w:val="20"/>
          <w:szCs w:val="20"/>
        </w:rPr>
      </w:pPr>
      <w:r w:rsidRPr="007C3065">
        <w:rPr>
          <w:rFonts w:ascii="Arial" w:hAnsi="Arial" w:cs="Arial"/>
          <w:sz w:val="20"/>
          <w:szCs w:val="20"/>
        </w:rPr>
        <w:t>Ing.</w:t>
      </w:r>
      <w:r>
        <w:rPr>
          <w:rFonts w:ascii="Arial" w:hAnsi="Arial" w:cs="Arial"/>
          <w:sz w:val="20"/>
          <w:szCs w:val="20"/>
        </w:rPr>
        <w:t xml:space="preserve"> Ramiro Villaseñor Fonseca, Representante Suplente del Colegio de Ingenieros Civiles del Estado de Jalisco. </w:t>
      </w:r>
      <w:r>
        <w:rPr>
          <w:rFonts w:ascii="Arial" w:hAnsi="Arial" w:cs="Arial"/>
          <w:b/>
          <w:sz w:val="20"/>
          <w:szCs w:val="20"/>
        </w:rPr>
        <w:t>A favor.</w:t>
      </w:r>
    </w:p>
    <w:p w:rsidR="00106D04" w:rsidRDefault="00106D04" w:rsidP="00106D04">
      <w:pPr>
        <w:jc w:val="both"/>
        <w:rPr>
          <w:rFonts w:ascii="Arial" w:hAnsi="Arial" w:cs="Arial"/>
          <w:b/>
          <w:sz w:val="20"/>
          <w:szCs w:val="20"/>
        </w:rPr>
      </w:pPr>
    </w:p>
    <w:p w:rsidR="00106D04" w:rsidRDefault="00106D04" w:rsidP="00106D04">
      <w:pPr>
        <w:jc w:val="both"/>
        <w:rPr>
          <w:rFonts w:ascii="Arial" w:hAnsi="Arial" w:cs="Arial"/>
          <w:sz w:val="20"/>
          <w:szCs w:val="20"/>
        </w:rPr>
      </w:pPr>
      <w:r>
        <w:rPr>
          <w:rFonts w:ascii="Arial" w:hAnsi="Arial" w:cs="Arial"/>
          <w:sz w:val="20"/>
          <w:szCs w:val="20"/>
        </w:rPr>
        <w:t xml:space="preserve">Lic. Fermín Cortés Gutiérrez, Representante Titular de la Cámara Mexicana de la Industria de la Construcción. </w:t>
      </w:r>
      <w:r>
        <w:rPr>
          <w:rFonts w:ascii="Arial" w:hAnsi="Arial" w:cs="Arial"/>
          <w:b/>
          <w:sz w:val="20"/>
          <w:szCs w:val="20"/>
        </w:rPr>
        <w:t>A favor.</w:t>
      </w:r>
    </w:p>
    <w:p w:rsidR="00106D04" w:rsidRDefault="00106D04" w:rsidP="00106D04">
      <w:pPr>
        <w:jc w:val="both"/>
        <w:rPr>
          <w:rFonts w:ascii="Arial" w:hAnsi="Arial" w:cs="Arial"/>
          <w:b/>
          <w:sz w:val="20"/>
          <w:szCs w:val="20"/>
        </w:rPr>
      </w:pPr>
    </w:p>
    <w:p w:rsidR="00334C54" w:rsidRDefault="00334C54" w:rsidP="00334C54">
      <w:pPr>
        <w:jc w:val="both"/>
        <w:rPr>
          <w:rFonts w:ascii="Arial" w:hAnsi="Arial" w:cs="Arial"/>
          <w:b/>
          <w:sz w:val="20"/>
          <w:szCs w:val="20"/>
        </w:rPr>
      </w:pPr>
    </w:p>
    <w:p w:rsidR="00A46A16" w:rsidRDefault="00A46A16" w:rsidP="00A17E50">
      <w:pPr>
        <w:jc w:val="both"/>
        <w:rPr>
          <w:rFonts w:ascii="Arial" w:hAnsi="Arial" w:cs="Arial"/>
          <w:b/>
          <w:sz w:val="20"/>
          <w:szCs w:val="20"/>
        </w:rPr>
      </w:pPr>
    </w:p>
    <w:p w:rsidR="00A46A16" w:rsidRPr="0088200B" w:rsidRDefault="00A46A16" w:rsidP="00A17E50">
      <w:pPr>
        <w:jc w:val="both"/>
        <w:rPr>
          <w:rFonts w:ascii="Arial" w:hAnsi="Arial" w:cs="Arial"/>
          <w:b/>
          <w:sz w:val="20"/>
          <w:szCs w:val="20"/>
        </w:rPr>
      </w:pPr>
      <w:r w:rsidRPr="0088200B">
        <w:rPr>
          <w:rFonts w:ascii="Arial" w:hAnsi="Arial" w:cs="Arial"/>
          <w:b/>
          <w:sz w:val="20"/>
          <w:szCs w:val="20"/>
        </w:rPr>
        <w:t xml:space="preserve">El Presidente de la Comisión, C. Lic. Francis Bujaidar Ghoraichy menciona: muy bien queda aprobada la </w:t>
      </w:r>
      <w:r w:rsidR="00C73A4C" w:rsidRPr="0088200B">
        <w:rPr>
          <w:rFonts w:ascii="Arial" w:hAnsi="Arial" w:cs="Arial"/>
          <w:b/>
          <w:sz w:val="20"/>
          <w:szCs w:val="20"/>
        </w:rPr>
        <w:t>Orden</w:t>
      </w:r>
      <w:r w:rsidRPr="0088200B">
        <w:rPr>
          <w:rFonts w:ascii="Arial" w:hAnsi="Arial" w:cs="Arial"/>
          <w:b/>
          <w:sz w:val="20"/>
          <w:szCs w:val="20"/>
        </w:rPr>
        <w:t xml:space="preserve"> del Día.</w:t>
      </w:r>
    </w:p>
    <w:p w:rsidR="00A17E50" w:rsidRDefault="00A17E50" w:rsidP="00A17E50">
      <w:pPr>
        <w:jc w:val="both"/>
        <w:rPr>
          <w:rFonts w:ascii="Arial" w:hAnsi="Arial" w:cs="Arial"/>
          <w:b/>
          <w:sz w:val="20"/>
          <w:szCs w:val="20"/>
        </w:rPr>
      </w:pPr>
    </w:p>
    <w:p w:rsidR="00D42643" w:rsidRDefault="00D42643">
      <w:pPr>
        <w:jc w:val="both"/>
        <w:rPr>
          <w:rFonts w:ascii="Arial" w:hAnsi="Arial" w:cs="Arial"/>
          <w:sz w:val="20"/>
          <w:szCs w:val="20"/>
        </w:rPr>
      </w:pPr>
    </w:p>
    <w:p w:rsidR="000A70E9" w:rsidRPr="00C66B5C" w:rsidRDefault="00A46A16">
      <w:pPr>
        <w:jc w:val="both"/>
        <w:rPr>
          <w:rFonts w:ascii="Arial" w:hAnsi="Arial" w:cs="Arial"/>
          <w:b/>
          <w:i/>
        </w:rPr>
      </w:pPr>
      <w:r w:rsidRPr="00C66B5C">
        <w:rPr>
          <w:rFonts w:ascii="Arial" w:hAnsi="Arial" w:cs="Arial"/>
          <w:b/>
          <w:i/>
        </w:rPr>
        <w:t xml:space="preserve">4. </w:t>
      </w:r>
      <w:r w:rsidR="00064895" w:rsidRPr="00C66B5C">
        <w:rPr>
          <w:rFonts w:ascii="Arial" w:hAnsi="Arial" w:cs="Arial"/>
          <w:b/>
          <w:i/>
        </w:rPr>
        <w:t xml:space="preserve"> </w:t>
      </w:r>
      <w:r w:rsidR="007C3DC3" w:rsidRPr="007C3DC3">
        <w:rPr>
          <w:rFonts w:ascii="Arial" w:hAnsi="Arial" w:cs="Arial"/>
          <w:b/>
          <w:i/>
        </w:rPr>
        <w:t xml:space="preserve">Lectura y aprobación del acta de la Decima </w:t>
      </w:r>
      <w:r w:rsidR="00C81FCE">
        <w:rPr>
          <w:rFonts w:ascii="Arial" w:hAnsi="Arial" w:cs="Arial"/>
          <w:b/>
          <w:i/>
        </w:rPr>
        <w:t>Octava</w:t>
      </w:r>
      <w:r w:rsidR="007C3DC3" w:rsidRPr="007C3DC3">
        <w:rPr>
          <w:rFonts w:ascii="Arial" w:hAnsi="Arial" w:cs="Arial"/>
          <w:b/>
          <w:i/>
        </w:rPr>
        <w:t xml:space="preserve"> Sesión de la Comisión de Asignación d</w:t>
      </w:r>
      <w:r w:rsidR="00C81FCE">
        <w:rPr>
          <w:rFonts w:ascii="Arial" w:hAnsi="Arial" w:cs="Arial"/>
          <w:b/>
          <w:i/>
        </w:rPr>
        <w:t>e Contratos de Obra Pública,</w:t>
      </w:r>
      <w:r w:rsidR="007C3DC3" w:rsidRPr="007C3DC3">
        <w:rPr>
          <w:rFonts w:ascii="Arial" w:hAnsi="Arial" w:cs="Arial"/>
          <w:b/>
          <w:i/>
        </w:rPr>
        <w:t xml:space="preserve"> de fecha </w:t>
      </w:r>
      <w:r w:rsidR="00C81FCE">
        <w:rPr>
          <w:rFonts w:ascii="Arial" w:hAnsi="Arial" w:cs="Arial"/>
          <w:b/>
          <w:i/>
        </w:rPr>
        <w:t>19</w:t>
      </w:r>
      <w:r w:rsidR="007C3DC3" w:rsidRPr="007C3DC3">
        <w:rPr>
          <w:rFonts w:ascii="Arial" w:hAnsi="Arial" w:cs="Arial"/>
          <w:b/>
          <w:i/>
        </w:rPr>
        <w:t xml:space="preserve"> de </w:t>
      </w:r>
      <w:r w:rsidR="00D907C3">
        <w:rPr>
          <w:rFonts w:ascii="Arial" w:hAnsi="Arial" w:cs="Arial"/>
          <w:b/>
          <w:i/>
        </w:rPr>
        <w:t>Diciembre</w:t>
      </w:r>
      <w:r w:rsidR="007C3DC3" w:rsidRPr="007C3DC3">
        <w:rPr>
          <w:rFonts w:ascii="Arial" w:hAnsi="Arial" w:cs="Arial"/>
          <w:b/>
          <w:i/>
        </w:rPr>
        <w:t xml:space="preserve"> de 2018</w:t>
      </w:r>
      <w:r w:rsidR="00064895" w:rsidRPr="00C66B5C">
        <w:rPr>
          <w:rFonts w:ascii="Arial" w:hAnsi="Arial" w:cs="Arial"/>
          <w:b/>
          <w:i/>
        </w:rPr>
        <w:t>.</w:t>
      </w:r>
    </w:p>
    <w:p w:rsidR="00A46A16" w:rsidRDefault="00A46A16">
      <w:pPr>
        <w:jc w:val="both"/>
        <w:rPr>
          <w:rFonts w:ascii="Arial" w:hAnsi="Arial" w:cs="Arial"/>
          <w:b/>
          <w:i/>
          <w:sz w:val="20"/>
          <w:szCs w:val="20"/>
        </w:rPr>
      </w:pPr>
    </w:p>
    <w:p w:rsidR="0088200B" w:rsidRDefault="0088200B">
      <w:pPr>
        <w:jc w:val="both"/>
        <w:rPr>
          <w:rFonts w:ascii="Arial" w:hAnsi="Arial" w:cs="Arial"/>
          <w:b/>
          <w:i/>
          <w:sz w:val="20"/>
          <w:szCs w:val="20"/>
        </w:rPr>
      </w:pPr>
    </w:p>
    <w:p w:rsidR="00A46A16" w:rsidRPr="00AA537A" w:rsidRDefault="00A46A16">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pasamos al cuarto punto de la </w:t>
      </w:r>
      <w:r w:rsidR="00542BB0" w:rsidRPr="00AA537A">
        <w:rPr>
          <w:rFonts w:ascii="Arial" w:hAnsi="Arial" w:cs="Arial"/>
          <w:sz w:val="20"/>
          <w:szCs w:val="20"/>
        </w:rPr>
        <w:t>orden</w:t>
      </w:r>
      <w:r w:rsidR="00542BB0">
        <w:rPr>
          <w:rFonts w:ascii="Arial" w:hAnsi="Arial" w:cs="Arial"/>
          <w:sz w:val="20"/>
          <w:szCs w:val="20"/>
        </w:rPr>
        <w:t xml:space="preserve"> del d</w:t>
      </w:r>
      <w:r w:rsidRPr="00AA537A">
        <w:rPr>
          <w:rFonts w:ascii="Arial" w:hAnsi="Arial" w:cs="Arial"/>
          <w:sz w:val="20"/>
          <w:szCs w:val="20"/>
        </w:rPr>
        <w:t>ía</w:t>
      </w:r>
      <w:r w:rsidR="00542BB0">
        <w:rPr>
          <w:rFonts w:ascii="Arial" w:hAnsi="Arial" w:cs="Arial"/>
          <w:sz w:val="20"/>
          <w:szCs w:val="20"/>
        </w:rPr>
        <w:t xml:space="preserve"> que es l</w:t>
      </w:r>
      <w:r w:rsidRPr="00AA537A">
        <w:rPr>
          <w:rFonts w:ascii="Arial" w:hAnsi="Arial" w:cs="Arial"/>
          <w:sz w:val="20"/>
          <w:szCs w:val="20"/>
        </w:rPr>
        <w:t xml:space="preserve">ectura y aprobación del acta de </w:t>
      </w:r>
      <w:r w:rsidR="00334C54">
        <w:rPr>
          <w:rFonts w:ascii="Arial" w:hAnsi="Arial" w:cs="Arial"/>
          <w:sz w:val="20"/>
          <w:szCs w:val="20"/>
        </w:rPr>
        <w:t xml:space="preserve">Decima </w:t>
      </w:r>
      <w:r w:rsidR="00C110A7">
        <w:rPr>
          <w:rFonts w:ascii="Arial" w:hAnsi="Arial" w:cs="Arial"/>
          <w:sz w:val="20"/>
          <w:szCs w:val="20"/>
        </w:rPr>
        <w:t>Octava</w:t>
      </w:r>
      <w:r w:rsidR="00334C54">
        <w:rPr>
          <w:rFonts w:ascii="Arial" w:hAnsi="Arial" w:cs="Arial"/>
          <w:sz w:val="20"/>
          <w:szCs w:val="20"/>
        </w:rPr>
        <w:t xml:space="preserve"> sesión</w:t>
      </w:r>
      <w:r w:rsidRPr="00AA537A">
        <w:rPr>
          <w:rFonts w:ascii="Arial" w:hAnsi="Arial" w:cs="Arial"/>
          <w:sz w:val="20"/>
          <w:szCs w:val="20"/>
        </w:rPr>
        <w:t xml:space="preserve"> de la Comisión de Asignación de Contratos de Obra P</w:t>
      </w:r>
      <w:r w:rsidR="00542BB0">
        <w:rPr>
          <w:rFonts w:ascii="Arial" w:hAnsi="Arial" w:cs="Arial"/>
          <w:sz w:val="20"/>
          <w:szCs w:val="20"/>
        </w:rPr>
        <w:t>ública 2018-2021. También se</w:t>
      </w:r>
      <w:r w:rsidR="00D31E03">
        <w:rPr>
          <w:rFonts w:ascii="Arial" w:hAnsi="Arial" w:cs="Arial"/>
          <w:sz w:val="20"/>
          <w:szCs w:val="20"/>
        </w:rPr>
        <w:t xml:space="preserve"> les hizo llegar previamente dispensando su lectura,</w:t>
      </w:r>
      <w:r w:rsidRPr="00AA537A">
        <w:rPr>
          <w:rFonts w:ascii="Arial" w:hAnsi="Arial" w:cs="Arial"/>
          <w:sz w:val="20"/>
          <w:szCs w:val="20"/>
        </w:rPr>
        <w:t xml:space="preserve"> si no tienen ninguna observación al respecto lo sometemos a su consideración los que estén a favor, </w:t>
      </w:r>
      <w:r w:rsidR="007A116C">
        <w:rPr>
          <w:rFonts w:ascii="Arial" w:hAnsi="Arial" w:cs="Arial"/>
          <w:sz w:val="20"/>
          <w:szCs w:val="20"/>
        </w:rPr>
        <w:t xml:space="preserve">favor de </w:t>
      </w:r>
      <w:r w:rsidRPr="00AA537A">
        <w:rPr>
          <w:rFonts w:ascii="Arial" w:hAnsi="Arial" w:cs="Arial"/>
          <w:sz w:val="20"/>
          <w:szCs w:val="20"/>
        </w:rPr>
        <w:t>manifestarlo:</w:t>
      </w:r>
    </w:p>
    <w:p w:rsidR="00A46A16" w:rsidRDefault="00A46A16">
      <w:pPr>
        <w:jc w:val="both"/>
        <w:rPr>
          <w:rFonts w:ascii="Arial" w:hAnsi="Arial" w:cs="Arial"/>
          <w:b/>
          <w:sz w:val="20"/>
          <w:szCs w:val="20"/>
        </w:rPr>
      </w:pPr>
    </w:p>
    <w:p w:rsidR="00C81FCE" w:rsidRDefault="00C81FCE" w:rsidP="00C81FCE">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C81FCE" w:rsidRDefault="00C81FCE" w:rsidP="00C81FCE">
      <w:pPr>
        <w:jc w:val="both"/>
        <w:rPr>
          <w:rFonts w:ascii="Arial" w:hAnsi="Arial" w:cs="Arial"/>
          <w:b/>
          <w:sz w:val="20"/>
          <w:szCs w:val="20"/>
        </w:rPr>
      </w:pPr>
    </w:p>
    <w:p w:rsidR="00C81FCE" w:rsidRDefault="00C81FCE" w:rsidP="00C81FCE">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C81FCE" w:rsidRDefault="00C81FCE" w:rsidP="00C81FCE">
      <w:pPr>
        <w:jc w:val="both"/>
        <w:rPr>
          <w:rFonts w:ascii="Arial" w:hAnsi="Arial" w:cs="Arial"/>
          <w:sz w:val="20"/>
          <w:szCs w:val="20"/>
        </w:rPr>
      </w:pPr>
    </w:p>
    <w:p w:rsidR="00C81FCE" w:rsidRDefault="00C81FCE" w:rsidP="00C81FCE">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C81FCE" w:rsidRDefault="00C81FCE" w:rsidP="00C81FCE">
      <w:pPr>
        <w:jc w:val="both"/>
        <w:rPr>
          <w:rFonts w:ascii="Arial" w:hAnsi="Arial" w:cs="Arial"/>
          <w:sz w:val="20"/>
          <w:szCs w:val="20"/>
        </w:rPr>
      </w:pPr>
    </w:p>
    <w:p w:rsidR="00C81FCE" w:rsidRDefault="00C81FCE" w:rsidP="00C81FCE">
      <w:pPr>
        <w:jc w:val="both"/>
        <w:rPr>
          <w:rFonts w:ascii="Arial" w:hAnsi="Arial" w:cs="Arial"/>
          <w:b/>
          <w:sz w:val="20"/>
          <w:szCs w:val="20"/>
        </w:rPr>
      </w:pPr>
      <w:r>
        <w:rPr>
          <w:rFonts w:ascii="Arial" w:hAnsi="Arial" w:cs="Arial"/>
          <w:sz w:val="20"/>
          <w:szCs w:val="20"/>
        </w:rPr>
        <w:lastRenderedPageBreak/>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C81FCE" w:rsidRDefault="00C81FCE" w:rsidP="00C81FCE">
      <w:pPr>
        <w:jc w:val="both"/>
        <w:rPr>
          <w:rFonts w:ascii="Arial" w:hAnsi="Arial" w:cs="Arial"/>
          <w:b/>
          <w:sz w:val="20"/>
          <w:szCs w:val="20"/>
        </w:rPr>
      </w:pPr>
    </w:p>
    <w:p w:rsidR="00C81FCE" w:rsidRDefault="00C81FCE" w:rsidP="00C81FCE">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C81FCE" w:rsidRDefault="00C81FCE" w:rsidP="00C81FCE">
      <w:pPr>
        <w:jc w:val="both"/>
        <w:rPr>
          <w:rFonts w:ascii="Arial" w:hAnsi="Arial" w:cs="Arial"/>
          <w:b/>
          <w:sz w:val="20"/>
          <w:szCs w:val="20"/>
        </w:rPr>
      </w:pPr>
    </w:p>
    <w:p w:rsidR="00C81FCE" w:rsidRDefault="00C81FCE" w:rsidP="00C81FCE">
      <w:pPr>
        <w:jc w:val="both"/>
        <w:rPr>
          <w:rFonts w:ascii="Arial" w:hAnsi="Arial" w:cs="Arial"/>
          <w:b/>
          <w:sz w:val="20"/>
          <w:szCs w:val="20"/>
        </w:rPr>
      </w:pPr>
      <w:r>
        <w:rPr>
          <w:rFonts w:ascii="Arial" w:hAnsi="Arial" w:cs="Arial"/>
          <w:sz w:val="20"/>
          <w:szCs w:val="20"/>
        </w:rPr>
        <w:t>Regidor Dr. (c).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C81FCE" w:rsidRDefault="00C81FCE" w:rsidP="00C81FCE">
      <w:pPr>
        <w:jc w:val="both"/>
        <w:rPr>
          <w:rFonts w:ascii="Arial" w:hAnsi="Arial" w:cs="Arial"/>
          <w:sz w:val="20"/>
          <w:szCs w:val="20"/>
        </w:rPr>
      </w:pPr>
    </w:p>
    <w:p w:rsidR="00C81FCE" w:rsidRDefault="00C81FCE" w:rsidP="00C81FCE">
      <w:pPr>
        <w:jc w:val="both"/>
        <w:rPr>
          <w:rFonts w:ascii="Arial" w:hAnsi="Arial" w:cs="Arial"/>
          <w:sz w:val="20"/>
          <w:szCs w:val="20"/>
        </w:rPr>
      </w:pPr>
      <w:r>
        <w:rPr>
          <w:rFonts w:ascii="Arial" w:hAnsi="Arial" w:cs="Arial"/>
          <w:sz w:val="20"/>
          <w:szCs w:val="20"/>
        </w:rPr>
        <w:t>Ing. Jorge Urdapilleta Núñez</w:t>
      </w:r>
      <w:r>
        <w:rPr>
          <w:rFonts w:ascii="Arial" w:hAnsi="Arial" w:cs="Arial"/>
          <w:b/>
          <w:sz w:val="20"/>
          <w:szCs w:val="20"/>
        </w:rPr>
        <w:t xml:space="preserve">, </w:t>
      </w:r>
      <w:r w:rsidRPr="002C1D33">
        <w:rPr>
          <w:rFonts w:ascii="Arial" w:hAnsi="Arial" w:cs="Arial"/>
          <w:sz w:val="20"/>
          <w:szCs w:val="20"/>
        </w:rPr>
        <w:t>Representante</w:t>
      </w:r>
      <w:r>
        <w:rPr>
          <w:rFonts w:ascii="Arial" w:hAnsi="Arial" w:cs="Arial"/>
          <w:sz w:val="20"/>
          <w:szCs w:val="20"/>
        </w:rPr>
        <w:t xml:space="preserve"> Suplente</w:t>
      </w:r>
      <w:r w:rsidR="009060AF">
        <w:rPr>
          <w:rFonts w:ascii="Arial" w:hAnsi="Arial" w:cs="Arial"/>
          <w:sz w:val="20"/>
          <w:szCs w:val="20"/>
        </w:rPr>
        <w:t xml:space="preserve"> </w:t>
      </w:r>
      <w:r>
        <w:rPr>
          <w:rFonts w:ascii="Arial" w:hAnsi="Arial" w:cs="Arial"/>
          <w:sz w:val="20"/>
          <w:szCs w:val="20"/>
        </w:rPr>
        <w:t xml:space="preserve">del Partido Acción Nacional. </w:t>
      </w:r>
      <w:r w:rsidRPr="002C1D33">
        <w:rPr>
          <w:rFonts w:ascii="Arial" w:hAnsi="Arial" w:cs="Arial"/>
          <w:b/>
          <w:sz w:val="20"/>
          <w:szCs w:val="20"/>
        </w:rPr>
        <w:t>Presente.</w:t>
      </w:r>
    </w:p>
    <w:p w:rsidR="00C81FCE" w:rsidRDefault="00C81FCE" w:rsidP="00C81FCE">
      <w:pPr>
        <w:jc w:val="both"/>
        <w:rPr>
          <w:rFonts w:ascii="Arial" w:hAnsi="Arial" w:cs="Arial"/>
          <w:sz w:val="20"/>
          <w:szCs w:val="20"/>
        </w:rPr>
      </w:pPr>
    </w:p>
    <w:p w:rsidR="00C81FCE" w:rsidRDefault="00C81FCE" w:rsidP="00C81FCE">
      <w:pPr>
        <w:jc w:val="both"/>
        <w:rPr>
          <w:rFonts w:ascii="Arial" w:hAnsi="Arial" w:cs="Arial"/>
          <w:b/>
          <w:sz w:val="20"/>
          <w:szCs w:val="20"/>
        </w:rPr>
      </w:pPr>
      <w:r>
        <w:rPr>
          <w:rFonts w:ascii="Arial" w:hAnsi="Arial" w:cs="Arial"/>
          <w:sz w:val="20"/>
          <w:szCs w:val="20"/>
        </w:rPr>
        <w:t xml:space="preserve">Regidor Ing. José Hiram Torres Salcedo, Representante Suplente del Partido Movimiento de Regeneración Nacional. </w:t>
      </w:r>
      <w:r>
        <w:rPr>
          <w:rFonts w:ascii="Arial" w:hAnsi="Arial" w:cs="Arial"/>
          <w:b/>
          <w:sz w:val="20"/>
          <w:szCs w:val="20"/>
        </w:rPr>
        <w:t>Abstención.</w:t>
      </w:r>
    </w:p>
    <w:p w:rsidR="00C81FCE" w:rsidRDefault="00C81FCE" w:rsidP="00C81FCE">
      <w:pPr>
        <w:jc w:val="both"/>
        <w:rPr>
          <w:rFonts w:ascii="Arial" w:hAnsi="Arial" w:cs="Arial"/>
          <w:b/>
          <w:sz w:val="20"/>
          <w:szCs w:val="20"/>
        </w:rPr>
      </w:pPr>
    </w:p>
    <w:p w:rsidR="00C81FCE" w:rsidRDefault="00C81FCE" w:rsidP="00C81FCE">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C81FCE" w:rsidRDefault="00C81FCE" w:rsidP="00C81FCE">
      <w:pPr>
        <w:jc w:val="both"/>
        <w:rPr>
          <w:rFonts w:ascii="Arial" w:hAnsi="Arial" w:cs="Arial"/>
          <w:sz w:val="20"/>
          <w:szCs w:val="20"/>
        </w:rPr>
      </w:pPr>
    </w:p>
    <w:p w:rsidR="00C81FCE" w:rsidRPr="00B3121E" w:rsidRDefault="00C81FCE" w:rsidP="00C81FCE">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C81FCE" w:rsidRDefault="00C81FCE" w:rsidP="00C81FCE">
      <w:pPr>
        <w:jc w:val="both"/>
        <w:rPr>
          <w:rFonts w:ascii="Arial" w:hAnsi="Arial" w:cs="Arial"/>
          <w:sz w:val="20"/>
          <w:szCs w:val="20"/>
        </w:rPr>
      </w:pPr>
    </w:p>
    <w:p w:rsidR="00C81FCE" w:rsidRDefault="00C81FCE" w:rsidP="00C81FCE">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C81FCE" w:rsidRDefault="00C81FCE" w:rsidP="00C81FCE">
      <w:pPr>
        <w:jc w:val="both"/>
        <w:rPr>
          <w:rFonts w:ascii="Arial" w:hAnsi="Arial" w:cs="Arial"/>
          <w:b/>
          <w:sz w:val="20"/>
          <w:szCs w:val="20"/>
        </w:rPr>
      </w:pPr>
    </w:p>
    <w:p w:rsidR="00C81FCE" w:rsidRDefault="00C81FCE" w:rsidP="00C81FCE">
      <w:pPr>
        <w:jc w:val="both"/>
        <w:rPr>
          <w:rFonts w:ascii="Arial" w:hAnsi="Arial" w:cs="Arial"/>
          <w:b/>
          <w:sz w:val="20"/>
          <w:szCs w:val="20"/>
        </w:rPr>
      </w:pPr>
      <w:r w:rsidRPr="007C3065">
        <w:rPr>
          <w:rFonts w:ascii="Arial" w:hAnsi="Arial" w:cs="Arial"/>
          <w:sz w:val="20"/>
          <w:szCs w:val="20"/>
        </w:rPr>
        <w:t>Ing.</w:t>
      </w:r>
      <w:r>
        <w:rPr>
          <w:rFonts w:ascii="Arial" w:hAnsi="Arial" w:cs="Arial"/>
          <w:sz w:val="20"/>
          <w:szCs w:val="20"/>
        </w:rPr>
        <w:t xml:space="preserve"> Ramiro Villaseñor Fonseca, Representante Suplente del Colegio de Ingenieros Civiles del Estado de Jalisco. </w:t>
      </w:r>
      <w:r>
        <w:rPr>
          <w:rFonts w:ascii="Arial" w:hAnsi="Arial" w:cs="Arial"/>
          <w:b/>
          <w:sz w:val="20"/>
          <w:szCs w:val="20"/>
        </w:rPr>
        <w:t>A favor.</w:t>
      </w:r>
    </w:p>
    <w:p w:rsidR="00C81FCE" w:rsidRDefault="00C81FCE" w:rsidP="00C81FCE">
      <w:pPr>
        <w:jc w:val="both"/>
        <w:rPr>
          <w:rFonts w:ascii="Arial" w:hAnsi="Arial" w:cs="Arial"/>
          <w:b/>
          <w:sz w:val="20"/>
          <w:szCs w:val="20"/>
        </w:rPr>
      </w:pPr>
    </w:p>
    <w:p w:rsidR="00C81FCE" w:rsidRDefault="00C81FCE" w:rsidP="00C81FCE">
      <w:pPr>
        <w:jc w:val="both"/>
        <w:rPr>
          <w:rFonts w:ascii="Arial" w:hAnsi="Arial" w:cs="Arial"/>
          <w:sz w:val="20"/>
          <w:szCs w:val="20"/>
        </w:rPr>
      </w:pPr>
      <w:r>
        <w:rPr>
          <w:rFonts w:ascii="Arial" w:hAnsi="Arial" w:cs="Arial"/>
          <w:sz w:val="20"/>
          <w:szCs w:val="20"/>
        </w:rPr>
        <w:t xml:space="preserve">Lic. Fermín Cortés Gutiérrez, Representante Titular de la Cámara Mexicana de la Industria de la Construcción. </w:t>
      </w:r>
      <w:r>
        <w:rPr>
          <w:rFonts w:ascii="Arial" w:hAnsi="Arial" w:cs="Arial"/>
          <w:b/>
          <w:sz w:val="20"/>
          <w:szCs w:val="20"/>
        </w:rPr>
        <w:t>A favor.</w:t>
      </w:r>
    </w:p>
    <w:p w:rsidR="00C81FCE" w:rsidRDefault="00C81FCE" w:rsidP="00C81FCE">
      <w:pPr>
        <w:jc w:val="both"/>
        <w:rPr>
          <w:rFonts w:ascii="Arial" w:hAnsi="Arial" w:cs="Arial"/>
          <w:b/>
          <w:sz w:val="20"/>
          <w:szCs w:val="20"/>
        </w:rPr>
      </w:pPr>
    </w:p>
    <w:p w:rsidR="00AA537A" w:rsidRDefault="00AA537A" w:rsidP="00A46A16">
      <w:pPr>
        <w:jc w:val="both"/>
        <w:rPr>
          <w:rFonts w:ascii="Arial" w:hAnsi="Arial" w:cs="Arial"/>
          <w:sz w:val="20"/>
          <w:szCs w:val="20"/>
        </w:rPr>
      </w:pPr>
    </w:p>
    <w:p w:rsidR="00A46A16" w:rsidRPr="00C81FCE" w:rsidRDefault="00A46A16" w:rsidP="00A46A16">
      <w:pPr>
        <w:jc w:val="both"/>
        <w:rPr>
          <w:rFonts w:ascii="Arial" w:hAnsi="Arial" w:cs="Arial"/>
          <w:b/>
          <w:sz w:val="20"/>
          <w:szCs w:val="20"/>
        </w:rPr>
      </w:pPr>
      <w:r w:rsidRPr="0088200B">
        <w:rPr>
          <w:rFonts w:ascii="Arial" w:hAnsi="Arial" w:cs="Arial"/>
          <w:b/>
          <w:sz w:val="20"/>
          <w:szCs w:val="20"/>
        </w:rPr>
        <w:t>El Presidente de la Comisión, C. Lic. Francis Bujaidar Ghoraichy menciona: muy bien queda aprobado el cuarto punto de la Orden del</w:t>
      </w:r>
      <w:r w:rsidR="007D1A39">
        <w:rPr>
          <w:rFonts w:ascii="Arial" w:hAnsi="Arial" w:cs="Arial"/>
          <w:b/>
          <w:sz w:val="20"/>
          <w:szCs w:val="20"/>
        </w:rPr>
        <w:t xml:space="preserve"> Día</w:t>
      </w:r>
      <w:r w:rsidR="00C81FCE">
        <w:rPr>
          <w:rFonts w:ascii="Arial" w:hAnsi="Arial" w:cs="Arial"/>
          <w:b/>
          <w:sz w:val="20"/>
          <w:szCs w:val="20"/>
        </w:rPr>
        <w:t xml:space="preserve"> que es la </w:t>
      </w:r>
      <w:r w:rsidR="00C81FCE" w:rsidRPr="00C81FCE">
        <w:rPr>
          <w:rFonts w:ascii="Arial" w:hAnsi="Arial" w:cs="Arial"/>
          <w:b/>
          <w:sz w:val="20"/>
          <w:szCs w:val="20"/>
        </w:rPr>
        <w:t>aprobación del acta de la Decima Octava Sesión de la Comisión de Asignación de Contratos de Obra Pública, de fecha 19 de Diciembre de 2018.</w:t>
      </w:r>
    </w:p>
    <w:p w:rsidR="00A46A16" w:rsidRDefault="00A46A16">
      <w:pPr>
        <w:jc w:val="both"/>
        <w:rPr>
          <w:rFonts w:ascii="Arial" w:hAnsi="Arial" w:cs="Arial"/>
          <w:b/>
          <w:i/>
          <w:sz w:val="20"/>
          <w:szCs w:val="20"/>
        </w:rPr>
      </w:pPr>
    </w:p>
    <w:p w:rsidR="00E008D5" w:rsidRDefault="00E008D5">
      <w:pPr>
        <w:jc w:val="both"/>
        <w:rPr>
          <w:rFonts w:ascii="Arial" w:hAnsi="Arial" w:cs="Arial"/>
          <w:b/>
          <w:i/>
          <w:sz w:val="20"/>
          <w:szCs w:val="20"/>
        </w:rPr>
      </w:pPr>
    </w:p>
    <w:p w:rsidR="00600005" w:rsidRDefault="00600005">
      <w:pPr>
        <w:jc w:val="both"/>
        <w:rPr>
          <w:rFonts w:ascii="Arial" w:hAnsi="Arial" w:cs="Arial"/>
          <w:b/>
          <w:i/>
          <w:sz w:val="20"/>
          <w:szCs w:val="20"/>
        </w:rPr>
      </w:pPr>
    </w:p>
    <w:p w:rsidR="00A46A16" w:rsidRPr="00C110A7" w:rsidRDefault="00F07250">
      <w:pPr>
        <w:jc w:val="both"/>
        <w:rPr>
          <w:rFonts w:ascii="Arial" w:hAnsi="Arial" w:cs="Arial"/>
          <w:b/>
          <w:i/>
        </w:rPr>
      </w:pPr>
      <w:r w:rsidRPr="00EE6908">
        <w:rPr>
          <w:rFonts w:ascii="Arial" w:hAnsi="Arial" w:cs="Arial"/>
          <w:b/>
          <w:i/>
        </w:rPr>
        <w:t>5</w:t>
      </w:r>
      <w:r w:rsidR="00E36B9D" w:rsidRPr="00EE6908">
        <w:rPr>
          <w:rFonts w:ascii="Arial" w:hAnsi="Arial" w:cs="Arial"/>
          <w:b/>
          <w:i/>
        </w:rPr>
        <w:t xml:space="preserve">. </w:t>
      </w:r>
      <w:r w:rsidR="00C110A7" w:rsidRPr="00C110A7">
        <w:rPr>
          <w:rFonts w:ascii="Arial" w:hAnsi="Arial" w:cs="Arial"/>
          <w:b/>
          <w:i/>
        </w:rPr>
        <w:t>Presentación y aprobación del Programa Anual de Obra Pública para el ejercicio presupuestal 2019</w:t>
      </w:r>
      <w:r w:rsidR="005743E7">
        <w:rPr>
          <w:rFonts w:ascii="Arial" w:hAnsi="Arial" w:cs="Arial"/>
          <w:b/>
          <w:i/>
        </w:rPr>
        <w:t>.</w:t>
      </w:r>
      <w:r w:rsidR="00E36B9D" w:rsidRPr="00C66B5C">
        <w:rPr>
          <w:rFonts w:ascii="Arial" w:hAnsi="Arial" w:cs="Arial"/>
          <w:b/>
          <w:i/>
        </w:rPr>
        <w:t xml:space="preserve"> </w:t>
      </w:r>
    </w:p>
    <w:p w:rsidR="00A46A16" w:rsidRDefault="00A46A16">
      <w:pPr>
        <w:jc w:val="both"/>
        <w:rPr>
          <w:rFonts w:ascii="Arial" w:hAnsi="Arial" w:cs="Arial"/>
          <w:b/>
          <w:i/>
          <w:sz w:val="20"/>
          <w:szCs w:val="20"/>
        </w:rPr>
      </w:pPr>
    </w:p>
    <w:p w:rsidR="00E008D5" w:rsidRDefault="00E008D5">
      <w:pPr>
        <w:jc w:val="both"/>
        <w:rPr>
          <w:rFonts w:ascii="Arial" w:hAnsi="Arial" w:cs="Arial"/>
          <w:b/>
          <w:i/>
          <w:sz w:val="20"/>
          <w:szCs w:val="20"/>
        </w:rPr>
      </w:pPr>
    </w:p>
    <w:p w:rsidR="00B55DDD" w:rsidRDefault="00B55DDD">
      <w:pPr>
        <w:jc w:val="both"/>
        <w:rPr>
          <w:rFonts w:ascii="Arial" w:hAnsi="Arial" w:cs="Arial"/>
          <w:b/>
          <w:i/>
          <w:sz w:val="20"/>
          <w:szCs w:val="20"/>
        </w:rPr>
      </w:pPr>
    </w:p>
    <w:p w:rsidR="00AA537A" w:rsidRDefault="00A46A16">
      <w:pPr>
        <w:jc w:val="both"/>
        <w:rPr>
          <w:rFonts w:ascii="Arial" w:hAnsi="Arial" w:cs="Arial"/>
          <w:sz w:val="20"/>
          <w:szCs w:val="20"/>
        </w:rPr>
      </w:pPr>
      <w:r w:rsidRPr="00AA537A">
        <w:rPr>
          <w:rFonts w:ascii="Arial" w:hAnsi="Arial" w:cs="Arial"/>
          <w:sz w:val="20"/>
          <w:szCs w:val="20"/>
        </w:rPr>
        <w:t>El Presidente de la Comisión, C. Lic. Francis Bujaidar Ghoraichy menciona: muy bien</w:t>
      </w:r>
      <w:r w:rsidR="00056377" w:rsidRPr="00AA537A">
        <w:rPr>
          <w:rFonts w:ascii="Arial" w:hAnsi="Arial" w:cs="Arial"/>
          <w:sz w:val="20"/>
          <w:szCs w:val="20"/>
        </w:rPr>
        <w:t xml:space="preserve"> desahogado </w:t>
      </w:r>
      <w:r w:rsidRPr="00AA537A">
        <w:rPr>
          <w:rFonts w:ascii="Arial" w:hAnsi="Arial" w:cs="Arial"/>
          <w:sz w:val="20"/>
          <w:szCs w:val="20"/>
        </w:rPr>
        <w:t xml:space="preserve">el cuarto punto de la Orden del Día. Pasamos al punto </w:t>
      </w:r>
      <w:r w:rsidR="00056377" w:rsidRPr="00AA537A">
        <w:rPr>
          <w:rFonts w:ascii="Arial" w:hAnsi="Arial" w:cs="Arial"/>
          <w:sz w:val="20"/>
          <w:szCs w:val="20"/>
        </w:rPr>
        <w:t>quinto que es</w:t>
      </w:r>
      <w:r w:rsidR="00057456">
        <w:rPr>
          <w:rFonts w:ascii="Arial" w:hAnsi="Arial" w:cs="Arial"/>
          <w:sz w:val="20"/>
          <w:szCs w:val="20"/>
        </w:rPr>
        <w:t xml:space="preserve"> la</w:t>
      </w:r>
      <w:r w:rsidR="00056377" w:rsidRPr="00AA537A">
        <w:rPr>
          <w:rFonts w:ascii="Arial" w:hAnsi="Arial" w:cs="Arial"/>
          <w:sz w:val="20"/>
          <w:szCs w:val="20"/>
        </w:rPr>
        <w:t xml:space="preserve"> </w:t>
      </w:r>
      <w:r w:rsidR="001921F0" w:rsidRPr="001921F0">
        <w:rPr>
          <w:rFonts w:ascii="Arial" w:hAnsi="Arial" w:cs="Arial"/>
          <w:sz w:val="20"/>
          <w:szCs w:val="20"/>
        </w:rPr>
        <w:t>Presentación y aprobación del Programa Anual de Obra Pública para el ejercicio presupuestal 2019</w:t>
      </w:r>
      <w:r w:rsidR="00AA537A" w:rsidRPr="00AA537A">
        <w:rPr>
          <w:rFonts w:ascii="Arial" w:hAnsi="Arial" w:cs="Arial"/>
          <w:sz w:val="20"/>
          <w:szCs w:val="20"/>
        </w:rPr>
        <w:t>, pid</w:t>
      </w:r>
      <w:r w:rsidR="001921F0">
        <w:rPr>
          <w:rFonts w:ascii="Arial" w:hAnsi="Arial" w:cs="Arial"/>
          <w:sz w:val="20"/>
          <w:szCs w:val="20"/>
        </w:rPr>
        <w:t>o al Secretario de lectura de</w:t>
      </w:r>
      <w:r w:rsidR="005029CD">
        <w:rPr>
          <w:rFonts w:ascii="Arial" w:hAnsi="Arial" w:cs="Arial"/>
          <w:sz w:val="20"/>
          <w:szCs w:val="20"/>
        </w:rPr>
        <w:t xml:space="preserve">l </w:t>
      </w:r>
      <w:r w:rsidR="001921F0">
        <w:rPr>
          <w:rFonts w:ascii="Arial" w:hAnsi="Arial" w:cs="Arial"/>
          <w:sz w:val="20"/>
          <w:szCs w:val="20"/>
        </w:rPr>
        <w:t>mismo</w:t>
      </w:r>
      <w:r w:rsidR="00975DA4">
        <w:rPr>
          <w:rFonts w:ascii="Arial" w:hAnsi="Arial" w:cs="Arial"/>
          <w:sz w:val="20"/>
          <w:szCs w:val="20"/>
        </w:rPr>
        <w:t>:</w:t>
      </w:r>
    </w:p>
    <w:p w:rsidR="00057456" w:rsidRDefault="00057456">
      <w:pPr>
        <w:jc w:val="both"/>
        <w:rPr>
          <w:rFonts w:ascii="Arial" w:hAnsi="Arial" w:cs="Arial"/>
          <w:sz w:val="20"/>
          <w:szCs w:val="20"/>
        </w:rPr>
      </w:pPr>
    </w:p>
    <w:p w:rsidR="004D4686" w:rsidRDefault="004D4686">
      <w:pPr>
        <w:jc w:val="both"/>
        <w:rPr>
          <w:rFonts w:ascii="Arial" w:hAnsi="Arial" w:cs="Arial"/>
          <w:sz w:val="20"/>
          <w:szCs w:val="20"/>
        </w:rPr>
      </w:pPr>
    </w:p>
    <w:p w:rsidR="00E008D5" w:rsidRDefault="00AA537A">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w:t>
      </w:r>
      <w:r w:rsidR="00975DA4">
        <w:rPr>
          <w:rFonts w:ascii="Arial" w:hAnsi="Arial" w:cs="Arial"/>
          <w:sz w:val="20"/>
          <w:szCs w:val="20"/>
        </w:rPr>
        <w:t>ra Pública, hace uso de la voz</w:t>
      </w:r>
      <w:r>
        <w:rPr>
          <w:rFonts w:ascii="Arial" w:hAnsi="Arial" w:cs="Arial"/>
          <w:sz w:val="20"/>
          <w:szCs w:val="20"/>
        </w:rPr>
        <w:t xml:space="preserve"> da</w:t>
      </w:r>
      <w:r w:rsidR="00975DA4">
        <w:rPr>
          <w:rFonts w:ascii="Arial" w:hAnsi="Arial" w:cs="Arial"/>
          <w:sz w:val="20"/>
          <w:szCs w:val="20"/>
        </w:rPr>
        <w:t>ndo</w:t>
      </w:r>
      <w:r>
        <w:rPr>
          <w:rFonts w:ascii="Arial" w:hAnsi="Arial" w:cs="Arial"/>
          <w:sz w:val="20"/>
          <w:szCs w:val="20"/>
        </w:rPr>
        <w:t xml:space="preserve"> lectura</w:t>
      </w:r>
      <w:r w:rsidR="009060AF">
        <w:rPr>
          <w:rFonts w:ascii="Arial" w:hAnsi="Arial" w:cs="Arial"/>
          <w:sz w:val="20"/>
          <w:szCs w:val="20"/>
        </w:rPr>
        <w:t xml:space="preserve"> y </w:t>
      </w:r>
      <w:r w:rsidR="00EF150B">
        <w:rPr>
          <w:rFonts w:ascii="Arial" w:hAnsi="Arial" w:cs="Arial"/>
          <w:sz w:val="20"/>
          <w:szCs w:val="20"/>
        </w:rPr>
        <w:t>explicación</w:t>
      </w:r>
      <w:r w:rsidR="00975DA4">
        <w:rPr>
          <w:rFonts w:ascii="Arial" w:hAnsi="Arial" w:cs="Arial"/>
          <w:sz w:val="20"/>
          <w:szCs w:val="20"/>
        </w:rPr>
        <w:t xml:space="preserve"> </w:t>
      </w:r>
      <w:r w:rsidR="001921F0">
        <w:rPr>
          <w:rFonts w:ascii="Arial" w:hAnsi="Arial" w:cs="Arial"/>
          <w:sz w:val="20"/>
          <w:szCs w:val="20"/>
        </w:rPr>
        <w:t>el programa anual de obra 2019</w:t>
      </w:r>
      <w:r w:rsidR="007A116C">
        <w:rPr>
          <w:rFonts w:ascii="Arial" w:hAnsi="Arial" w:cs="Arial"/>
          <w:sz w:val="20"/>
          <w:szCs w:val="20"/>
        </w:rPr>
        <w:t xml:space="preserve"> que</w:t>
      </w:r>
      <w:r w:rsidR="00EF150B">
        <w:rPr>
          <w:rFonts w:ascii="Arial" w:hAnsi="Arial" w:cs="Arial"/>
          <w:sz w:val="20"/>
          <w:szCs w:val="20"/>
        </w:rPr>
        <w:t xml:space="preserve"> se describe en la</w:t>
      </w:r>
      <w:r w:rsidR="00975DA4">
        <w:rPr>
          <w:rFonts w:ascii="Arial" w:hAnsi="Arial" w:cs="Arial"/>
          <w:sz w:val="20"/>
          <w:szCs w:val="20"/>
        </w:rPr>
        <w:t>s</w:t>
      </w:r>
      <w:r w:rsidR="00EF150B">
        <w:rPr>
          <w:rFonts w:ascii="Arial" w:hAnsi="Arial" w:cs="Arial"/>
          <w:sz w:val="20"/>
          <w:szCs w:val="20"/>
        </w:rPr>
        <w:t xml:space="preserve"> siguiente</w:t>
      </w:r>
      <w:r w:rsidR="00975DA4">
        <w:rPr>
          <w:rFonts w:ascii="Arial" w:hAnsi="Arial" w:cs="Arial"/>
          <w:sz w:val="20"/>
          <w:szCs w:val="20"/>
        </w:rPr>
        <w:t>s</w:t>
      </w:r>
      <w:r w:rsidR="00EF150B">
        <w:rPr>
          <w:rFonts w:ascii="Arial" w:hAnsi="Arial" w:cs="Arial"/>
          <w:sz w:val="20"/>
          <w:szCs w:val="20"/>
        </w:rPr>
        <w:t xml:space="preserve"> tabla</w:t>
      </w:r>
      <w:r w:rsidR="00975DA4">
        <w:rPr>
          <w:rFonts w:ascii="Arial" w:hAnsi="Arial" w:cs="Arial"/>
          <w:sz w:val="20"/>
          <w:szCs w:val="20"/>
        </w:rPr>
        <w:t>s</w:t>
      </w:r>
      <w:r>
        <w:rPr>
          <w:rFonts w:ascii="Arial" w:hAnsi="Arial" w:cs="Arial"/>
          <w:sz w:val="20"/>
          <w:szCs w:val="20"/>
        </w:rPr>
        <w:t>:</w:t>
      </w:r>
    </w:p>
    <w:p w:rsidR="00E008D5" w:rsidRDefault="00E008D5">
      <w:pPr>
        <w:jc w:val="both"/>
        <w:rPr>
          <w:rFonts w:ascii="Arial" w:hAnsi="Arial" w:cs="Arial"/>
          <w:sz w:val="20"/>
          <w:szCs w:val="20"/>
        </w:rPr>
      </w:pPr>
    </w:p>
    <w:p w:rsidR="004D4686" w:rsidRDefault="004D4686">
      <w:pPr>
        <w:jc w:val="both"/>
        <w:rPr>
          <w:rFonts w:ascii="Arial" w:hAnsi="Arial" w:cs="Arial"/>
          <w:sz w:val="20"/>
          <w:szCs w:val="20"/>
        </w:rPr>
      </w:pPr>
    </w:p>
    <w:p w:rsidR="00B55DDD" w:rsidRDefault="00B55DDD">
      <w:pPr>
        <w:jc w:val="both"/>
        <w:rPr>
          <w:rFonts w:ascii="Arial" w:hAnsi="Arial" w:cs="Arial"/>
          <w:sz w:val="20"/>
          <w:szCs w:val="20"/>
        </w:rPr>
      </w:pPr>
    </w:p>
    <w:p w:rsidR="00542BB0" w:rsidRDefault="001921F0" w:rsidP="00542BB0">
      <w:pPr>
        <w:jc w:val="center"/>
        <w:rPr>
          <w:rFonts w:ascii="Arial" w:hAnsi="Arial" w:cs="Arial"/>
          <w:b/>
          <w:sz w:val="20"/>
          <w:szCs w:val="20"/>
        </w:rPr>
      </w:pPr>
      <w:r w:rsidRPr="001921F0">
        <w:rPr>
          <w:rFonts w:ascii="Arial" w:hAnsi="Arial" w:cs="Arial"/>
          <w:b/>
          <w:sz w:val="20"/>
          <w:szCs w:val="20"/>
        </w:rPr>
        <w:lastRenderedPageBreak/>
        <w:t>PROGRAMA DE INVERSIÓN PROYECTADA 2019</w:t>
      </w:r>
    </w:p>
    <w:p w:rsidR="007A22FB" w:rsidRDefault="007A22FB" w:rsidP="00542BB0">
      <w:pPr>
        <w:jc w:val="center"/>
        <w:rPr>
          <w:rFonts w:ascii="Arial" w:hAnsi="Arial" w:cs="Arial"/>
          <w:b/>
          <w:sz w:val="20"/>
          <w:szCs w:val="20"/>
        </w:rPr>
      </w:pPr>
    </w:p>
    <w:tbl>
      <w:tblPr>
        <w:tblpPr w:leftFromText="141" w:rightFromText="141" w:vertAnchor="text" w:horzAnchor="page" w:tblpX="638" w:tblpY="213"/>
        <w:tblW w:w="11130" w:type="dxa"/>
        <w:tblLayout w:type="fixed"/>
        <w:tblCellMar>
          <w:left w:w="70" w:type="dxa"/>
          <w:right w:w="70" w:type="dxa"/>
        </w:tblCellMar>
        <w:tblLook w:val="04A0" w:firstRow="1" w:lastRow="0" w:firstColumn="1" w:lastColumn="0" w:noHBand="0" w:noVBand="1"/>
      </w:tblPr>
      <w:tblGrid>
        <w:gridCol w:w="1224"/>
        <w:gridCol w:w="2296"/>
        <w:gridCol w:w="1882"/>
        <w:gridCol w:w="2305"/>
        <w:gridCol w:w="2109"/>
        <w:gridCol w:w="51"/>
        <w:gridCol w:w="1263"/>
      </w:tblGrid>
      <w:tr w:rsidR="001921F0" w:rsidRPr="001921F0" w:rsidTr="007A116C">
        <w:trPr>
          <w:trHeight w:val="446"/>
        </w:trPr>
        <w:tc>
          <w:tcPr>
            <w:tcW w:w="1224" w:type="dxa"/>
            <w:vMerge w:val="restart"/>
            <w:tcBorders>
              <w:top w:val="single" w:sz="8" w:space="0" w:color="auto"/>
              <w:left w:val="single" w:sz="8" w:space="0" w:color="auto"/>
              <w:bottom w:val="single" w:sz="8" w:space="0" w:color="000000"/>
              <w:right w:val="single" w:sz="8" w:space="0" w:color="auto"/>
            </w:tcBorders>
            <w:shd w:val="clear" w:color="000000" w:fill="739F71"/>
            <w:vAlign w:val="center"/>
            <w:hideMark/>
          </w:tcPr>
          <w:p w:rsidR="001921F0" w:rsidRPr="001921F0" w:rsidRDefault="001921F0" w:rsidP="00B25300">
            <w:pPr>
              <w:jc w:val="center"/>
              <w:rPr>
                <w:rFonts w:ascii="Calibri" w:hAnsi="Calibri"/>
                <w:b/>
                <w:bCs/>
                <w:sz w:val="22"/>
                <w:szCs w:val="22"/>
                <w:lang w:val="es-MX" w:eastAsia="es-MX"/>
              </w:rPr>
            </w:pPr>
            <w:r w:rsidRPr="001921F0">
              <w:rPr>
                <w:rFonts w:ascii="Calibri" w:hAnsi="Calibri"/>
                <w:b/>
                <w:bCs/>
                <w:sz w:val="22"/>
                <w:szCs w:val="22"/>
                <w:lang w:val="es-MX" w:eastAsia="es-MX"/>
              </w:rPr>
              <w:t>No.</w:t>
            </w:r>
          </w:p>
        </w:tc>
        <w:tc>
          <w:tcPr>
            <w:tcW w:w="2296" w:type="dxa"/>
            <w:vMerge w:val="restart"/>
            <w:tcBorders>
              <w:top w:val="single" w:sz="8" w:space="0" w:color="auto"/>
              <w:left w:val="nil"/>
              <w:bottom w:val="single" w:sz="8" w:space="0" w:color="000000"/>
              <w:right w:val="single" w:sz="8" w:space="0" w:color="auto"/>
            </w:tcBorders>
            <w:shd w:val="clear" w:color="000000" w:fill="739F71"/>
            <w:vAlign w:val="center"/>
            <w:hideMark/>
          </w:tcPr>
          <w:p w:rsidR="001921F0" w:rsidRPr="001921F0" w:rsidRDefault="001921F0" w:rsidP="00B25300">
            <w:pPr>
              <w:jc w:val="center"/>
              <w:rPr>
                <w:rFonts w:ascii="Calibri" w:hAnsi="Calibri"/>
                <w:b/>
                <w:bCs/>
                <w:sz w:val="22"/>
                <w:szCs w:val="22"/>
                <w:lang w:val="es-MX" w:eastAsia="es-MX"/>
              </w:rPr>
            </w:pPr>
            <w:r w:rsidRPr="001921F0">
              <w:rPr>
                <w:rFonts w:ascii="Calibri" w:hAnsi="Calibri"/>
                <w:b/>
                <w:bCs/>
                <w:sz w:val="22"/>
                <w:szCs w:val="22"/>
                <w:lang w:val="es-MX" w:eastAsia="es-MX"/>
              </w:rPr>
              <w:t>Proyecto</w:t>
            </w:r>
          </w:p>
        </w:tc>
        <w:tc>
          <w:tcPr>
            <w:tcW w:w="4187" w:type="dxa"/>
            <w:gridSpan w:val="2"/>
            <w:tcBorders>
              <w:top w:val="single" w:sz="8" w:space="0" w:color="auto"/>
              <w:left w:val="nil"/>
              <w:bottom w:val="single" w:sz="8" w:space="0" w:color="auto"/>
              <w:right w:val="single" w:sz="8" w:space="0" w:color="000000"/>
            </w:tcBorders>
            <w:shd w:val="clear" w:color="000000" w:fill="DEEBF6"/>
            <w:vAlign w:val="center"/>
            <w:hideMark/>
          </w:tcPr>
          <w:p w:rsidR="001921F0" w:rsidRPr="001921F0" w:rsidRDefault="001921F0" w:rsidP="00B25300">
            <w:pPr>
              <w:jc w:val="center"/>
              <w:rPr>
                <w:rFonts w:ascii="Calibri" w:hAnsi="Calibri"/>
                <w:b/>
                <w:bCs/>
                <w:sz w:val="22"/>
                <w:szCs w:val="22"/>
                <w:lang w:val="es-MX" w:eastAsia="es-MX"/>
              </w:rPr>
            </w:pPr>
            <w:r w:rsidRPr="001921F0">
              <w:rPr>
                <w:rFonts w:ascii="Calibri" w:hAnsi="Calibri"/>
                <w:b/>
                <w:bCs/>
                <w:sz w:val="22"/>
                <w:szCs w:val="22"/>
                <w:lang w:val="es-MX" w:eastAsia="es-MX"/>
              </w:rPr>
              <w:t>Inversión  2019</w:t>
            </w:r>
          </w:p>
        </w:tc>
        <w:tc>
          <w:tcPr>
            <w:tcW w:w="2160" w:type="dxa"/>
            <w:gridSpan w:val="2"/>
            <w:vMerge w:val="restart"/>
            <w:tcBorders>
              <w:top w:val="single" w:sz="8" w:space="0" w:color="auto"/>
              <w:left w:val="single" w:sz="8" w:space="0" w:color="auto"/>
              <w:bottom w:val="single" w:sz="8" w:space="0" w:color="000000"/>
              <w:right w:val="single" w:sz="8" w:space="0" w:color="auto"/>
            </w:tcBorders>
            <w:shd w:val="clear" w:color="000000" w:fill="E2EFD9"/>
            <w:vAlign w:val="center"/>
            <w:hideMark/>
          </w:tcPr>
          <w:p w:rsidR="001921F0" w:rsidRPr="001921F0" w:rsidRDefault="00B25300" w:rsidP="00B25300">
            <w:pPr>
              <w:ind w:left="204"/>
              <w:rPr>
                <w:rFonts w:ascii="Calibri" w:hAnsi="Calibri"/>
                <w:b/>
                <w:bCs/>
                <w:sz w:val="22"/>
                <w:szCs w:val="22"/>
                <w:lang w:val="es-MX" w:eastAsia="es-MX"/>
              </w:rPr>
            </w:pPr>
            <w:r>
              <w:rPr>
                <w:rFonts w:ascii="Calibri" w:hAnsi="Calibri"/>
                <w:b/>
                <w:bCs/>
                <w:sz w:val="22"/>
                <w:szCs w:val="22"/>
                <w:lang w:val="es-MX" w:eastAsia="es-MX"/>
              </w:rPr>
              <w:t xml:space="preserve"> </w:t>
            </w:r>
            <w:r w:rsidR="00EB373F">
              <w:rPr>
                <w:rFonts w:ascii="Calibri" w:hAnsi="Calibri"/>
                <w:b/>
                <w:bCs/>
                <w:sz w:val="22"/>
                <w:szCs w:val="22"/>
                <w:lang w:val="es-MX" w:eastAsia="es-MX"/>
              </w:rPr>
              <w:t xml:space="preserve">      </w:t>
            </w:r>
            <w:r>
              <w:rPr>
                <w:rFonts w:ascii="Calibri" w:hAnsi="Calibri"/>
                <w:b/>
                <w:bCs/>
                <w:sz w:val="22"/>
                <w:szCs w:val="22"/>
                <w:lang w:val="es-MX" w:eastAsia="es-MX"/>
              </w:rPr>
              <w:t xml:space="preserve">  </w:t>
            </w:r>
            <w:r w:rsidR="001921F0" w:rsidRPr="001921F0">
              <w:rPr>
                <w:rFonts w:ascii="Calibri" w:hAnsi="Calibri"/>
                <w:b/>
                <w:bCs/>
                <w:sz w:val="22"/>
                <w:szCs w:val="22"/>
                <w:lang w:val="es-MX" w:eastAsia="es-MX"/>
              </w:rPr>
              <w:t xml:space="preserve">Total </w:t>
            </w:r>
          </w:p>
        </w:tc>
        <w:tc>
          <w:tcPr>
            <w:tcW w:w="1263" w:type="dxa"/>
            <w:vMerge w:val="restart"/>
            <w:tcBorders>
              <w:top w:val="single" w:sz="8" w:space="0" w:color="auto"/>
              <w:left w:val="single" w:sz="8" w:space="0" w:color="auto"/>
              <w:bottom w:val="single" w:sz="8" w:space="0" w:color="000000"/>
              <w:right w:val="single" w:sz="8" w:space="0" w:color="auto"/>
            </w:tcBorders>
            <w:shd w:val="clear" w:color="000000" w:fill="E2EFD9"/>
            <w:vAlign w:val="center"/>
            <w:hideMark/>
          </w:tcPr>
          <w:p w:rsidR="001921F0" w:rsidRPr="001921F0" w:rsidRDefault="001921F0" w:rsidP="00B25300">
            <w:pPr>
              <w:jc w:val="center"/>
              <w:rPr>
                <w:rFonts w:ascii="Calibri" w:hAnsi="Calibri"/>
                <w:b/>
                <w:bCs/>
                <w:sz w:val="20"/>
                <w:szCs w:val="20"/>
                <w:lang w:val="es-MX" w:eastAsia="es-MX"/>
              </w:rPr>
            </w:pPr>
            <w:r w:rsidRPr="001921F0">
              <w:rPr>
                <w:rFonts w:ascii="Calibri" w:hAnsi="Calibri"/>
                <w:b/>
                <w:bCs/>
                <w:sz w:val="20"/>
                <w:szCs w:val="20"/>
                <w:lang w:val="es-MX" w:eastAsia="es-MX"/>
              </w:rPr>
              <w:t>Observaciones</w:t>
            </w:r>
          </w:p>
        </w:tc>
      </w:tr>
      <w:tr w:rsidR="00EB373F" w:rsidRPr="001921F0" w:rsidTr="007A116C">
        <w:trPr>
          <w:trHeight w:val="356"/>
        </w:trPr>
        <w:tc>
          <w:tcPr>
            <w:tcW w:w="1224" w:type="dxa"/>
            <w:vMerge/>
            <w:tcBorders>
              <w:top w:val="single" w:sz="8" w:space="0" w:color="auto"/>
              <w:left w:val="single" w:sz="8" w:space="0" w:color="auto"/>
              <w:bottom w:val="single" w:sz="8" w:space="0" w:color="000000"/>
              <w:right w:val="single" w:sz="8" w:space="0" w:color="auto"/>
            </w:tcBorders>
            <w:vAlign w:val="center"/>
            <w:hideMark/>
          </w:tcPr>
          <w:p w:rsidR="001921F0" w:rsidRPr="001921F0" w:rsidRDefault="001921F0" w:rsidP="00B25300">
            <w:pPr>
              <w:rPr>
                <w:rFonts w:ascii="Calibri" w:hAnsi="Calibri"/>
                <w:b/>
                <w:bCs/>
                <w:sz w:val="22"/>
                <w:szCs w:val="22"/>
                <w:lang w:val="es-MX" w:eastAsia="es-MX"/>
              </w:rPr>
            </w:pPr>
          </w:p>
        </w:tc>
        <w:tc>
          <w:tcPr>
            <w:tcW w:w="2296" w:type="dxa"/>
            <w:vMerge/>
            <w:tcBorders>
              <w:top w:val="single" w:sz="8" w:space="0" w:color="auto"/>
              <w:left w:val="nil"/>
              <w:bottom w:val="single" w:sz="8" w:space="0" w:color="000000"/>
              <w:right w:val="single" w:sz="8" w:space="0" w:color="auto"/>
            </w:tcBorders>
            <w:vAlign w:val="center"/>
            <w:hideMark/>
          </w:tcPr>
          <w:p w:rsidR="001921F0" w:rsidRPr="001921F0" w:rsidRDefault="001921F0" w:rsidP="00B25300">
            <w:pPr>
              <w:rPr>
                <w:rFonts w:ascii="Calibri" w:hAnsi="Calibri"/>
                <w:b/>
                <w:bCs/>
                <w:sz w:val="22"/>
                <w:szCs w:val="22"/>
                <w:lang w:val="es-MX" w:eastAsia="es-MX"/>
              </w:rPr>
            </w:pPr>
          </w:p>
        </w:tc>
        <w:tc>
          <w:tcPr>
            <w:tcW w:w="1882" w:type="dxa"/>
            <w:vMerge w:val="restart"/>
            <w:tcBorders>
              <w:top w:val="nil"/>
              <w:left w:val="single" w:sz="8" w:space="0" w:color="auto"/>
              <w:bottom w:val="single" w:sz="8" w:space="0" w:color="000000"/>
              <w:right w:val="single" w:sz="8" w:space="0" w:color="auto"/>
            </w:tcBorders>
            <w:shd w:val="clear" w:color="000000" w:fill="9CC3E6"/>
            <w:vAlign w:val="center"/>
            <w:hideMark/>
          </w:tcPr>
          <w:p w:rsidR="001921F0" w:rsidRPr="001921F0" w:rsidRDefault="001921F0" w:rsidP="00B25300">
            <w:pPr>
              <w:jc w:val="center"/>
              <w:rPr>
                <w:rFonts w:ascii="Calibri" w:hAnsi="Calibri"/>
                <w:b/>
                <w:bCs/>
                <w:sz w:val="22"/>
                <w:szCs w:val="22"/>
                <w:lang w:val="es-MX" w:eastAsia="es-MX"/>
              </w:rPr>
            </w:pPr>
            <w:r w:rsidRPr="001921F0">
              <w:rPr>
                <w:rFonts w:ascii="Calibri" w:hAnsi="Calibri"/>
                <w:b/>
                <w:bCs/>
                <w:sz w:val="22"/>
                <w:szCs w:val="22"/>
                <w:lang w:val="es-MX" w:eastAsia="es-MX"/>
              </w:rPr>
              <w:t>Federal/Estatal</w:t>
            </w:r>
          </w:p>
        </w:tc>
        <w:tc>
          <w:tcPr>
            <w:tcW w:w="2305" w:type="dxa"/>
            <w:vMerge w:val="restart"/>
            <w:tcBorders>
              <w:top w:val="nil"/>
              <w:left w:val="single" w:sz="8" w:space="0" w:color="auto"/>
              <w:bottom w:val="single" w:sz="8" w:space="0" w:color="000000"/>
              <w:right w:val="single" w:sz="8" w:space="0" w:color="auto"/>
            </w:tcBorders>
            <w:shd w:val="clear" w:color="000000" w:fill="9CC3E6"/>
            <w:vAlign w:val="center"/>
            <w:hideMark/>
          </w:tcPr>
          <w:p w:rsidR="001921F0" w:rsidRPr="001921F0" w:rsidRDefault="001921F0" w:rsidP="00B25300">
            <w:pPr>
              <w:jc w:val="center"/>
              <w:rPr>
                <w:rFonts w:ascii="Calibri" w:hAnsi="Calibri"/>
                <w:b/>
                <w:bCs/>
                <w:sz w:val="22"/>
                <w:szCs w:val="22"/>
                <w:lang w:val="es-MX" w:eastAsia="es-MX"/>
              </w:rPr>
            </w:pPr>
            <w:r w:rsidRPr="001921F0">
              <w:rPr>
                <w:rFonts w:ascii="Calibri" w:hAnsi="Calibri"/>
                <w:b/>
                <w:bCs/>
                <w:sz w:val="22"/>
                <w:szCs w:val="22"/>
                <w:lang w:val="es-MX" w:eastAsia="es-MX"/>
              </w:rPr>
              <w:t>Municipal</w:t>
            </w:r>
          </w:p>
        </w:tc>
        <w:tc>
          <w:tcPr>
            <w:tcW w:w="2160" w:type="dxa"/>
            <w:gridSpan w:val="2"/>
            <w:vMerge/>
            <w:tcBorders>
              <w:top w:val="single" w:sz="8" w:space="0" w:color="auto"/>
              <w:left w:val="single" w:sz="8" w:space="0" w:color="auto"/>
              <w:bottom w:val="single" w:sz="8" w:space="0" w:color="000000"/>
              <w:right w:val="single" w:sz="8" w:space="0" w:color="auto"/>
            </w:tcBorders>
            <w:vAlign w:val="center"/>
            <w:hideMark/>
          </w:tcPr>
          <w:p w:rsidR="001921F0" w:rsidRPr="001921F0" w:rsidRDefault="001921F0" w:rsidP="00B25300">
            <w:pPr>
              <w:rPr>
                <w:rFonts w:ascii="Calibri" w:hAnsi="Calibri"/>
                <w:b/>
                <w:bCs/>
                <w:sz w:val="22"/>
                <w:szCs w:val="22"/>
                <w:lang w:val="es-MX" w:eastAsia="es-MX"/>
              </w:rPr>
            </w:pPr>
          </w:p>
        </w:tc>
        <w:tc>
          <w:tcPr>
            <w:tcW w:w="1263" w:type="dxa"/>
            <w:vMerge/>
            <w:tcBorders>
              <w:top w:val="single" w:sz="8" w:space="0" w:color="auto"/>
              <w:left w:val="single" w:sz="8" w:space="0" w:color="auto"/>
              <w:bottom w:val="single" w:sz="8" w:space="0" w:color="000000"/>
              <w:right w:val="single" w:sz="8" w:space="0" w:color="auto"/>
            </w:tcBorders>
            <w:vAlign w:val="center"/>
            <w:hideMark/>
          </w:tcPr>
          <w:p w:rsidR="001921F0" w:rsidRPr="001921F0" w:rsidRDefault="001921F0" w:rsidP="00B25300">
            <w:pPr>
              <w:rPr>
                <w:rFonts w:ascii="Calibri" w:hAnsi="Calibri"/>
                <w:b/>
                <w:bCs/>
                <w:sz w:val="22"/>
                <w:szCs w:val="22"/>
                <w:lang w:val="es-MX" w:eastAsia="es-MX"/>
              </w:rPr>
            </w:pPr>
          </w:p>
        </w:tc>
      </w:tr>
      <w:tr w:rsidR="00B25300" w:rsidRPr="001921F0" w:rsidTr="007A116C">
        <w:trPr>
          <w:trHeight w:val="319"/>
        </w:trPr>
        <w:tc>
          <w:tcPr>
            <w:tcW w:w="1224" w:type="dxa"/>
            <w:vMerge/>
            <w:tcBorders>
              <w:top w:val="single" w:sz="8" w:space="0" w:color="auto"/>
              <w:left w:val="single" w:sz="8" w:space="0" w:color="auto"/>
              <w:bottom w:val="single" w:sz="8" w:space="0" w:color="000000"/>
              <w:right w:val="single" w:sz="8" w:space="0" w:color="auto"/>
            </w:tcBorders>
            <w:vAlign w:val="center"/>
            <w:hideMark/>
          </w:tcPr>
          <w:p w:rsidR="001921F0" w:rsidRPr="001921F0" w:rsidRDefault="001921F0" w:rsidP="00B25300">
            <w:pPr>
              <w:rPr>
                <w:rFonts w:ascii="Calibri" w:hAnsi="Calibri"/>
                <w:b/>
                <w:bCs/>
                <w:sz w:val="22"/>
                <w:szCs w:val="22"/>
                <w:lang w:val="es-MX" w:eastAsia="es-MX"/>
              </w:rPr>
            </w:pPr>
          </w:p>
        </w:tc>
        <w:tc>
          <w:tcPr>
            <w:tcW w:w="2296" w:type="dxa"/>
            <w:vMerge/>
            <w:tcBorders>
              <w:top w:val="single" w:sz="8" w:space="0" w:color="auto"/>
              <w:left w:val="nil"/>
              <w:bottom w:val="single" w:sz="8" w:space="0" w:color="000000"/>
              <w:right w:val="single" w:sz="8" w:space="0" w:color="auto"/>
            </w:tcBorders>
            <w:vAlign w:val="center"/>
            <w:hideMark/>
          </w:tcPr>
          <w:p w:rsidR="001921F0" w:rsidRPr="001921F0" w:rsidRDefault="001921F0" w:rsidP="00B25300">
            <w:pPr>
              <w:rPr>
                <w:rFonts w:ascii="Calibri" w:hAnsi="Calibri"/>
                <w:b/>
                <w:bCs/>
                <w:sz w:val="22"/>
                <w:szCs w:val="22"/>
                <w:lang w:val="es-MX" w:eastAsia="es-MX"/>
              </w:rPr>
            </w:pPr>
          </w:p>
        </w:tc>
        <w:tc>
          <w:tcPr>
            <w:tcW w:w="1882" w:type="dxa"/>
            <w:vMerge/>
            <w:tcBorders>
              <w:top w:val="nil"/>
              <w:left w:val="single" w:sz="8" w:space="0" w:color="auto"/>
              <w:bottom w:val="single" w:sz="8" w:space="0" w:color="000000"/>
              <w:right w:val="single" w:sz="8" w:space="0" w:color="auto"/>
            </w:tcBorders>
            <w:vAlign w:val="center"/>
            <w:hideMark/>
          </w:tcPr>
          <w:p w:rsidR="001921F0" w:rsidRPr="001921F0" w:rsidRDefault="001921F0" w:rsidP="00B25300">
            <w:pPr>
              <w:rPr>
                <w:rFonts w:ascii="Calibri" w:hAnsi="Calibri"/>
                <w:b/>
                <w:bCs/>
                <w:sz w:val="22"/>
                <w:szCs w:val="22"/>
                <w:lang w:val="es-MX" w:eastAsia="es-MX"/>
              </w:rPr>
            </w:pPr>
          </w:p>
        </w:tc>
        <w:tc>
          <w:tcPr>
            <w:tcW w:w="2305" w:type="dxa"/>
            <w:vMerge/>
            <w:tcBorders>
              <w:top w:val="nil"/>
              <w:left w:val="single" w:sz="8" w:space="0" w:color="auto"/>
              <w:bottom w:val="single" w:sz="8" w:space="0" w:color="000000"/>
              <w:right w:val="single" w:sz="8" w:space="0" w:color="auto"/>
            </w:tcBorders>
            <w:vAlign w:val="center"/>
            <w:hideMark/>
          </w:tcPr>
          <w:p w:rsidR="001921F0" w:rsidRPr="001921F0" w:rsidRDefault="001921F0" w:rsidP="00B25300">
            <w:pPr>
              <w:rPr>
                <w:rFonts w:ascii="Calibri" w:hAnsi="Calibri"/>
                <w:b/>
                <w:bCs/>
                <w:sz w:val="22"/>
                <w:szCs w:val="22"/>
                <w:lang w:val="es-MX" w:eastAsia="es-MX"/>
              </w:rPr>
            </w:pPr>
          </w:p>
        </w:tc>
        <w:tc>
          <w:tcPr>
            <w:tcW w:w="2160" w:type="dxa"/>
            <w:gridSpan w:val="2"/>
            <w:vMerge/>
            <w:tcBorders>
              <w:top w:val="single" w:sz="8" w:space="0" w:color="auto"/>
              <w:left w:val="single" w:sz="8" w:space="0" w:color="auto"/>
              <w:bottom w:val="single" w:sz="8" w:space="0" w:color="000000"/>
              <w:right w:val="single" w:sz="8" w:space="0" w:color="auto"/>
            </w:tcBorders>
            <w:vAlign w:val="center"/>
            <w:hideMark/>
          </w:tcPr>
          <w:p w:rsidR="001921F0" w:rsidRPr="001921F0" w:rsidRDefault="001921F0" w:rsidP="00B25300">
            <w:pPr>
              <w:rPr>
                <w:rFonts w:ascii="Calibri" w:hAnsi="Calibri"/>
                <w:b/>
                <w:bCs/>
                <w:sz w:val="22"/>
                <w:szCs w:val="22"/>
                <w:lang w:val="es-MX" w:eastAsia="es-MX"/>
              </w:rPr>
            </w:pPr>
          </w:p>
        </w:tc>
        <w:tc>
          <w:tcPr>
            <w:tcW w:w="1263" w:type="dxa"/>
            <w:vMerge/>
            <w:tcBorders>
              <w:top w:val="single" w:sz="8" w:space="0" w:color="auto"/>
              <w:left w:val="single" w:sz="8" w:space="0" w:color="auto"/>
              <w:bottom w:val="single" w:sz="8" w:space="0" w:color="000000"/>
              <w:right w:val="single" w:sz="8" w:space="0" w:color="auto"/>
            </w:tcBorders>
            <w:vAlign w:val="center"/>
            <w:hideMark/>
          </w:tcPr>
          <w:p w:rsidR="001921F0" w:rsidRPr="001921F0" w:rsidRDefault="001921F0" w:rsidP="00B25300">
            <w:pPr>
              <w:rPr>
                <w:rFonts w:ascii="Calibri" w:hAnsi="Calibri"/>
                <w:b/>
                <w:bCs/>
                <w:sz w:val="22"/>
                <w:szCs w:val="22"/>
                <w:lang w:val="es-MX" w:eastAsia="es-MX"/>
              </w:rPr>
            </w:pPr>
          </w:p>
        </w:tc>
      </w:tr>
      <w:tr w:rsidR="00B25300" w:rsidRPr="001921F0" w:rsidTr="007A116C">
        <w:trPr>
          <w:trHeight w:val="1088"/>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rsidR="001921F0" w:rsidRPr="001921F0" w:rsidRDefault="001921F0" w:rsidP="00B25300">
            <w:pPr>
              <w:jc w:val="center"/>
              <w:rPr>
                <w:rFonts w:ascii="Calibri" w:hAnsi="Calibri"/>
                <w:b/>
                <w:bCs/>
                <w:color w:val="000000"/>
                <w:sz w:val="22"/>
                <w:szCs w:val="22"/>
                <w:lang w:val="es-MX" w:eastAsia="es-MX"/>
              </w:rPr>
            </w:pPr>
            <w:r w:rsidRPr="001921F0">
              <w:rPr>
                <w:rFonts w:ascii="Calibri" w:hAnsi="Calibri"/>
                <w:b/>
                <w:bCs/>
                <w:color w:val="000000"/>
                <w:sz w:val="22"/>
                <w:szCs w:val="22"/>
                <w:lang w:val="es-MX" w:eastAsia="es-MX"/>
              </w:rPr>
              <w:t>1</w:t>
            </w:r>
          </w:p>
        </w:tc>
        <w:tc>
          <w:tcPr>
            <w:tcW w:w="2296" w:type="dxa"/>
            <w:tcBorders>
              <w:top w:val="nil"/>
              <w:left w:val="nil"/>
              <w:bottom w:val="nil"/>
              <w:right w:val="single" w:sz="4" w:space="0" w:color="auto"/>
            </w:tcBorders>
            <w:shd w:val="clear" w:color="auto" w:fill="auto"/>
            <w:vAlign w:val="center"/>
            <w:hideMark/>
          </w:tcPr>
          <w:p w:rsidR="001921F0" w:rsidRPr="001921F0" w:rsidRDefault="001921F0" w:rsidP="00B25300">
            <w:pPr>
              <w:rPr>
                <w:rFonts w:ascii="Calibri" w:hAnsi="Calibri"/>
                <w:b/>
                <w:bCs/>
                <w:color w:val="000000"/>
                <w:sz w:val="20"/>
                <w:szCs w:val="20"/>
                <w:lang w:val="es-MX" w:eastAsia="es-MX"/>
              </w:rPr>
            </w:pPr>
            <w:r w:rsidRPr="001921F0">
              <w:rPr>
                <w:rFonts w:ascii="Calibri" w:hAnsi="Calibri"/>
                <w:b/>
                <w:bCs/>
                <w:color w:val="000000"/>
                <w:sz w:val="20"/>
                <w:szCs w:val="20"/>
                <w:lang w:val="es-MX" w:eastAsia="es-MX"/>
              </w:rPr>
              <w:t>Consejo Metropolitano Estatal (Renovación Urbana)</w:t>
            </w:r>
          </w:p>
        </w:tc>
        <w:tc>
          <w:tcPr>
            <w:tcW w:w="1882" w:type="dxa"/>
            <w:tcBorders>
              <w:top w:val="single" w:sz="4" w:space="0" w:color="auto"/>
              <w:left w:val="nil"/>
              <w:bottom w:val="nil"/>
              <w:right w:val="single" w:sz="4" w:space="0" w:color="auto"/>
            </w:tcBorders>
            <w:shd w:val="clear" w:color="auto" w:fill="auto"/>
            <w:vAlign w:val="center"/>
            <w:hideMark/>
          </w:tcPr>
          <w:p w:rsidR="001921F0" w:rsidRPr="001921F0" w:rsidRDefault="00B25300" w:rsidP="00B25300">
            <w:pPr>
              <w:jc w:val="center"/>
              <w:rPr>
                <w:rFonts w:ascii="Calibri" w:hAnsi="Calibri"/>
                <w:color w:val="000000"/>
                <w:sz w:val="20"/>
                <w:szCs w:val="20"/>
                <w:lang w:val="es-MX" w:eastAsia="es-MX"/>
              </w:rPr>
            </w:pPr>
            <w:r>
              <w:rPr>
                <w:rFonts w:ascii="Calibri" w:hAnsi="Calibri"/>
                <w:color w:val="000000"/>
                <w:sz w:val="20"/>
                <w:szCs w:val="20"/>
                <w:lang w:val="es-MX" w:eastAsia="es-MX"/>
              </w:rPr>
              <w:t xml:space="preserve"> $  </w:t>
            </w:r>
            <w:r w:rsidR="001921F0" w:rsidRPr="001921F0">
              <w:rPr>
                <w:rFonts w:ascii="Calibri" w:hAnsi="Calibri"/>
                <w:color w:val="000000"/>
                <w:sz w:val="20"/>
                <w:szCs w:val="20"/>
                <w:lang w:val="es-MX" w:eastAsia="es-MX"/>
              </w:rPr>
              <w:t xml:space="preserve">-   </w:t>
            </w:r>
          </w:p>
        </w:tc>
        <w:tc>
          <w:tcPr>
            <w:tcW w:w="2305" w:type="dxa"/>
            <w:tcBorders>
              <w:top w:val="nil"/>
              <w:left w:val="nil"/>
              <w:bottom w:val="nil"/>
              <w:right w:val="single" w:sz="8" w:space="0" w:color="auto"/>
            </w:tcBorders>
            <w:shd w:val="clear" w:color="auto" w:fill="auto"/>
            <w:noWrap/>
            <w:vAlign w:val="center"/>
            <w:hideMark/>
          </w:tcPr>
          <w:p w:rsidR="001921F0" w:rsidRPr="001921F0" w:rsidRDefault="00B25300" w:rsidP="00B25300">
            <w:pPr>
              <w:jc w:val="center"/>
              <w:rPr>
                <w:rFonts w:ascii="Calibri" w:hAnsi="Calibri"/>
                <w:color w:val="000000"/>
                <w:sz w:val="20"/>
                <w:szCs w:val="20"/>
                <w:lang w:val="es-MX" w:eastAsia="es-MX"/>
              </w:rPr>
            </w:pPr>
            <w:r>
              <w:rPr>
                <w:rFonts w:ascii="Calibri" w:hAnsi="Calibri"/>
                <w:color w:val="000000"/>
                <w:sz w:val="20"/>
                <w:szCs w:val="20"/>
                <w:lang w:val="es-MX" w:eastAsia="es-MX"/>
              </w:rPr>
              <w:t xml:space="preserve"> $ </w:t>
            </w:r>
            <w:r w:rsidR="001921F0" w:rsidRPr="001921F0">
              <w:rPr>
                <w:rFonts w:ascii="Calibri" w:hAnsi="Calibri"/>
                <w:color w:val="000000"/>
                <w:sz w:val="20"/>
                <w:szCs w:val="20"/>
                <w:lang w:val="es-MX" w:eastAsia="es-MX"/>
              </w:rPr>
              <w:t xml:space="preserve">72,000,000 </w:t>
            </w:r>
          </w:p>
        </w:tc>
        <w:tc>
          <w:tcPr>
            <w:tcW w:w="2160" w:type="dxa"/>
            <w:gridSpan w:val="2"/>
            <w:tcBorders>
              <w:top w:val="nil"/>
              <w:left w:val="single" w:sz="4" w:space="0" w:color="auto"/>
              <w:bottom w:val="nil"/>
              <w:right w:val="single" w:sz="8" w:space="0" w:color="auto"/>
            </w:tcBorders>
            <w:shd w:val="clear" w:color="auto" w:fill="auto"/>
            <w:noWrap/>
            <w:vAlign w:val="center"/>
            <w:hideMark/>
          </w:tcPr>
          <w:p w:rsidR="001921F0" w:rsidRPr="001921F0" w:rsidRDefault="001921F0" w:rsidP="00B25300">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w:t>
            </w:r>
            <w:r w:rsidR="00B25300">
              <w:rPr>
                <w:rFonts w:ascii="Calibri" w:hAnsi="Calibri"/>
                <w:color w:val="000000"/>
                <w:sz w:val="20"/>
                <w:szCs w:val="20"/>
                <w:lang w:val="es-MX" w:eastAsia="es-MX"/>
              </w:rPr>
              <w:t xml:space="preserve">$ </w:t>
            </w:r>
            <w:r w:rsidRPr="001921F0">
              <w:rPr>
                <w:rFonts w:ascii="Calibri" w:hAnsi="Calibri"/>
                <w:color w:val="000000"/>
                <w:sz w:val="20"/>
                <w:szCs w:val="20"/>
                <w:lang w:val="es-MX" w:eastAsia="es-MX"/>
              </w:rPr>
              <w:t xml:space="preserve">72,000,000 </w:t>
            </w:r>
          </w:p>
        </w:tc>
        <w:tc>
          <w:tcPr>
            <w:tcW w:w="1263" w:type="dxa"/>
            <w:tcBorders>
              <w:top w:val="single" w:sz="4" w:space="0" w:color="auto"/>
              <w:left w:val="single" w:sz="4" w:space="0" w:color="auto"/>
              <w:bottom w:val="nil"/>
              <w:right w:val="single" w:sz="8" w:space="0" w:color="auto"/>
            </w:tcBorders>
            <w:shd w:val="clear" w:color="auto" w:fill="auto"/>
            <w:vAlign w:val="center"/>
            <w:hideMark/>
          </w:tcPr>
          <w:p w:rsidR="001921F0" w:rsidRPr="001921F0" w:rsidRDefault="001921F0" w:rsidP="00B25300">
            <w:pPr>
              <w:jc w:val="center"/>
              <w:rPr>
                <w:rFonts w:ascii="Calibri" w:hAnsi="Calibri"/>
                <w:color w:val="000000"/>
                <w:sz w:val="18"/>
                <w:szCs w:val="18"/>
                <w:lang w:val="es-MX" w:eastAsia="es-MX"/>
              </w:rPr>
            </w:pPr>
            <w:r w:rsidRPr="001921F0">
              <w:rPr>
                <w:rFonts w:ascii="Calibri" w:hAnsi="Calibri"/>
                <w:color w:val="000000"/>
                <w:sz w:val="20"/>
                <w:szCs w:val="20"/>
                <w:lang w:val="es-MX" w:eastAsia="es-MX"/>
              </w:rPr>
              <w:t xml:space="preserve"> </w:t>
            </w:r>
            <w:r w:rsidRPr="001921F0">
              <w:rPr>
                <w:rFonts w:ascii="Calibri" w:hAnsi="Calibri"/>
                <w:color w:val="000000"/>
                <w:sz w:val="18"/>
                <w:szCs w:val="18"/>
                <w:lang w:val="es-MX" w:eastAsia="es-MX"/>
              </w:rPr>
              <w:t xml:space="preserve">Pendiente de aprobación (Recurso Estatal) </w:t>
            </w:r>
          </w:p>
        </w:tc>
      </w:tr>
      <w:tr w:rsidR="00EB373F" w:rsidRPr="001921F0" w:rsidTr="007A116C">
        <w:trPr>
          <w:trHeight w:val="395"/>
        </w:trPr>
        <w:tc>
          <w:tcPr>
            <w:tcW w:w="3520" w:type="dxa"/>
            <w:gridSpan w:val="2"/>
            <w:tcBorders>
              <w:top w:val="single" w:sz="8" w:space="0" w:color="auto"/>
              <w:left w:val="single" w:sz="8" w:space="0" w:color="auto"/>
              <w:bottom w:val="single" w:sz="8" w:space="0" w:color="auto"/>
              <w:right w:val="single" w:sz="4" w:space="0" w:color="000000"/>
            </w:tcBorders>
            <w:shd w:val="clear" w:color="000000" w:fill="739F71"/>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SUB TOTAL</w:t>
            </w:r>
          </w:p>
        </w:tc>
        <w:tc>
          <w:tcPr>
            <w:tcW w:w="1882" w:type="dxa"/>
            <w:tcBorders>
              <w:top w:val="single" w:sz="8" w:space="0" w:color="auto"/>
              <w:left w:val="nil"/>
              <w:bottom w:val="single" w:sz="8" w:space="0" w:color="auto"/>
              <w:right w:val="single" w:sz="4" w:space="0" w:color="auto"/>
            </w:tcBorders>
            <w:shd w:val="clear" w:color="000000" w:fill="C5E0B2"/>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 xml:space="preserve"> $                               -   </w:t>
            </w:r>
          </w:p>
        </w:tc>
        <w:tc>
          <w:tcPr>
            <w:tcW w:w="2305" w:type="dxa"/>
            <w:tcBorders>
              <w:top w:val="single" w:sz="8" w:space="0" w:color="auto"/>
              <w:left w:val="nil"/>
              <w:bottom w:val="single" w:sz="8" w:space="0" w:color="auto"/>
              <w:right w:val="single" w:sz="4" w:space="0" w:color="auto"/>
            </w:tcBorders>
            <w:shd w:val="clear" w:color="000000" w:fill="C5E0B2"/>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 xml:space="preserve"> $ 72,000,000.00 </w:t>
            </w:r>
          </w:p>
        </w:tc>
        <w:tc>
          <w:tcPr>
            <w:tcW w:w="2160" w:type="dxa"/>
            <w:gridSpan w:val="2"/>
            <w:tcBorders>
              <w:top w:val="single" w:sz="8" w:space="0" w:color="auto"/>
              <w:left w:val="nil"/>
              <w:bottom w:val="single" w:sz="8" w:space="0" w:color="auto"/>
              <w:right w:val="single" w:sz="4" w:space="0" w:color="auto"/>
            </w:tcBorders>
            <w:shd w:val="clear" w:color="000000" w:fill="C5E0B2"/>
            <w:vAlign w:val="center"/>
            <w:hideMark/>
          </w:tcPr>
          <w:p w:rsidR="001921F0" w:rsidRPr="001921F0" w:rsidRDefault="00B25300" w:rsidP="00B25300">
            <w:pPr>
              <w:jc w:val="center"/>
              <w:rPr>
                <w:rFonts w:ascii="Calibri" w:hAnsi="Calibri"/>
                <w:b/>
                <w:bCs/>
                <w:i/>
                <w:iCs/>
                <w:sz w:val="22"/>
                <w:szCs w:val="22"/>
                <w:lang w:val="es-MX" w:eastAsia="es-MX"/>
              </w:rPr>
            </w:pPr>
            <w:r w:rsidRPr="00B25300">
              <w:rPr>
                <w:rFonts w:ascii="Calibri" w:hAnsi="Calibri"/>
                <w:b/>
                <w:bCs/>
                <w:i/>
                <w:iCs/>
                <w:sz w:val="22"/>
                <w:szCs w:val="22"/>
                <w:lang w:val="es-MX" w:eastAsia="es-MX"/>
              </w:rPr>
              <w:t>$</w:t>
            </w:r>
            <w:r w:rsidR="001921F0" w:rsidRPr="001921F0">
              <w:rPr>
                <w:rFonts w:ascii="Calibri" w:hAnsi="Calibri"/>
                <w:b/>
                <w:bCs/>
                <w:i/>
                <w:iCs/>
                <w:sz w:val="22"/>
                <w:szCs w:val="22"/>
                <w:lang w:val="es-MX" w:eastAsia="es-MX"/>
              </w:rPr>
              <w:t xml:space="preserve">72,000,000.00 </w:t>
            </w:r>
          </w:p>
        </w:tc>
        <w:tc>
          <w:tcPr>
            <w:tcW w:w="1263" w:type="dxa"/>
            <w:tcBorders>
              <w:top w:val="single" w:sz="8" w:space="0" w:color="auto"/>
              <w:left w:val="single" w:sz="4" w:space="0" w:color="auto"/>
              <w:bottom w:val="single" w:sz="8" w:space="0" w:color="auto"/>
              <w:right w:val="single" w:sz="8" w:space="0" w:color="auto"/>
            </w:tcBorders>
            <w:shd w:val="clear" w:color="000000" w:fill="C5E0B2"/>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 </w:t>
            </w:r>
          </w:p>
        </w:tc>
      </w:tr>
      <w:tr w:rsidR="00B25300" w:rsidRPr="001921F0" w:rsidTr="007A116C">
        <w:trPr>
          <w:trHeight w:val="676"/>
        </w:trPr>
        <w:tc>
          <w:tcPr>
            <w:tcW w:w="1224" w:type="dxa"/>
            <w:tcBorders>
              <w:top w:val="nil"/>
              <w:left w:val="single" w:sz="8" w:space="0" w:color="auto"/>
              <w:bottom w:val="single" w:sz="4" w:space="0" w:color="auto"/>
              <w:right w:val="single" w:sz="8" w:space="0" w:color="auto"/>
            </w:tcBorders>
            <w:shd w:val="clear" w:color="000000" w:fill="5B9BD5"/>
            <w:noWrap/>
            <w:vAlign w:val="center"/>
            <w:hideMark/>
          </w:tcPr>
          <w:p w:rsidR="001921F0" w:rsidRPr="001921F0" w:rsidRDefault="001921F0" w:rsidP="00B25300">
            <w:pPr>
              <w:jc w:val="center"/>
              <w:rPr>
                <w:rFonts w:ascii="Calibri" w:hAnsi="Calibri"/>
                <w:b/>
                <w:bCs/>
                <w:color w:val="000000"/>
                <w:sz w:val="22"/>
                <w:szCs w:val="22"/>
                <w:lang w:val="es-MX" w:eastAsia="es-MX"/>
              </w:rPr>
            </w:pPr>
            <w:r w:rsidRPr="001921F0">
              <w:rPr>
                <w:rFonts w:ascii="Calibri" w:hAnsi="Calibri"/>
                <w:b/>
                <w:bCs/>
                <w:color w:val="000000"/>
                <w:sz w:val="22"/>
                <w:szCs w:val="22"/>
                <w:lang w:val="es-MX" w:eastAsia="es-MX"/>
              </w:rPr>
              <w:t>2</w:t>
            </w:r>
          </w:p>
        </w:tc>
        <w:tc>
          <w:tcPr>
            <w:tcW w:w="9905" w:type="dxa"/>
            <w:gridSpan w:val="6"/>
            <w:tcBorders>
              <w:top w:val="nil"/>
              <w:left w:val="nil"/>
              <w:bottom w:val="single" w:sz="4" w:space="0" w:color="auto"/>
              <w:right w:val="single" w:sz="8" w:space="0" w:color="auto"/>
            </w:tcBorders>
            <w:shd w:val="clear" w:color="auto" w:fill="auto"/>
            <w:vAlign w:val="center"/>
            <w:hideMark/>
          </w:tcPr>
          <w:p w:rsidR="001921F0" w:rsidRPr="001921F0" w:rsidRDefault="001921F0" w:rsidP="00B25300">
            <w:pPr>
              <w:rPr>
                <w:rFonts w:ascii="Calibri" w:hAnsi="Calibri"/>
                <w:b/>
                <w:bCs/>
                <w:color w:val="000000"/>
                <w:sz w:val="22"/>
                <w:szCs w:val="22"/>
                <w:lang w:val="es-MX" w:eastAsia="es-MX"/>
              </w:rPr>
            </w:pPr>
            <w:r w:rsidRPr="001921F0">
              <w:rPr>
                <w:rFonts w:ascii="Calibri" w:hAnsi="Calibri"/>
                <w:b/>
                <w:bCs/>
                <w:color w:val="000000"/>
                <w:sz w:val="22"/>
                <w:szCs w:val="22"/>
                <w:lang w:val="es-MX" w:eastAsia="es-MX"/>
              </w:rPr>
              <w:t>Fortamun 2019 (Capitulo 6000)</w:t>
            </w:r>
          </w:p>
        </w:tc>
      </w:tr>
      <w:tr w:rsidR="00EB373F" w:rsidRPr="001921F0" w:rsidTr="007A116C">
        <w:trPr>
          <w:trHeight w:val="712"/>
        </w:trPr>
        <w:tc>
          <w:tcPr>
            <w:tcW w:w="1224" w:type="dxa"/>
            <w:tcBorders>
              <w:top w:val="nil"/>
              <w:left w:val="single" w:sz="8" w:space="0" w:color="auto"/>
              <w:bottom w:val="single" w:sz="4" w:space="0" w:color="auto"/>
              <w:right w:val="single" w:sz="8" w:space="0" w:color="auto"/>
            </w:tcBorders>
            <w:shd w:val="clear" w:color="000000" w:fill="BCD6EE"/>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2.I</w:t>
            </w:r>
          </w:p>
        </w:tc>
        <w:tc>
          <w:tcPr>
            <w:tcW w:w="2296" w:type="dxa"/>
            <w:tcBorders>
              <w:top w:val="nil"/>
              <w:left w:val="nil"/>
              <w:bottom w:val="single" w:sz="4" w:space="0" w:color="auto"/>
              <w:right w:val="single" w:sz="4" w:space="0" w:color="auto"/>
            </w:tcBorders>
            <w:shd w:val="clear" w:color="000000" w:fill="FFFFFF"/>
            <w:vAlign w:val="center"/>
            <w:hideMark/>
          </w:tcPr>
          <w:p w:rsidR="001921F0" w:rsidRPr="001921F0" w:rsidRDefault="001921F0" w:rsidP="00B25300">
            <w:pP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xml:space="preserve">Infraestructura Vial 2019 </w:t>
            </w:r>
          </w:p>
        </w:tc>
        <w:tc>
          <w:tcPr>
            <w:tcW w:w="1882"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   </w:t>
            </w:r>
          </w:p>
        </w:tc>
        <w:tc>
          <w:tcPr>
            <w:tcW w:w="2305"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$ 122,284,200 </w:t>
            </w:r>
          </w:p>
        </w:tc>
        <w:tc>
          <w:tcPr>
            <w:tcW w:w="2109"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b/>
                <w:bCs/>
                <w:color w:val="000000"/>
                <w:sz w:val="20"/>
                <w:szCs w:val="20"/>
                <w:lang w:val="es-MX" w:eastAsia="es-MX"/>
              </w:rPr>
            </w:pPr>
            <w:r w:rsidRPr="001921F0">
              <w:rPr>
                <w:rFonts w:ascii="Calibri" w:hAnsi="Calibri"/>
                <w:b/>
                <w:bCs/>
                <w:color w:val="000000"/>
                <w:sz w:val="20"/>
                <w:szCs w:val="20"/>
                <w:lang w:val="es-MX" w:eastAsia="es-MX"/>
              </w:rPr>
              <w:t xml:space="preserve"> $ 122,284,200 </w:t>
            </w:r>
          </w:p>
        </w:tc>
        <w:tc>
          <w:tcPr>
            <w:tcW w:w="1313"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2"/>
                <w:szCs w:val="22"/>
                <w:lang w:val="es-MX" w:eastAsia="es-MX"/>
              </w:rPr>
            </w:pPr>
            <w:r w:rsidRPr="001921F0">
              <w:rPr>
                <w:rFonts w:ascii="Calibri" w:hAnsi="Calibri"/>
                <w:color w:val="000000"/>
                <w:sz w:val="22"/>
                <w:szCs w:val="22"/>
                <w:lang w:val="es-MX" w:eastAsia="es-MX"/>
              </w:rPr>
              <w:t> </w:t>
            </w:r>
          </w:p>
        </w:tc>
      </w:tr>
      <w:tr w:rsidR="00EB373F" w:rsidRPr="001921F0" w:rsidTr="007A116C">
        <w:trPr>
          <w:trHeight w:val="694"/>
        </w:trPr>
        <w:tc>
          <w:tcPr>
            <w:tcW w:w="1224" w:type="dxa"/>
            <w:tcBorders>
              <w:top w:val="nil"/>
              <w:left w:val="single" w:sz="8" w:space="0" w:color="auto"/>
              <w:bottom w:val="single" w:sz="4" w:space="0" w:color="auto"/>
              <w:right w:val="single" w:sz="8" w:space="0" w:color="auto"/>
            </w:tcBorders>
            <w:shd w:val="clear" w:color="000000" w:fill="BCD6EE"/>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2.II</w:t>
            </w:r>
          </w:p>
        </w:tc>
        <w:tc>
          <w:tcPr>
            <w:tcW w:w="2296" w:type="dxa"/>
            <w:tcBorders>
              <w:top w:val="nil"/>
              <w:left w:val="nil"/>
              <w:bottom w:val="single" w:sz="4" w:space="0" w:color="auto"/>
              <w:right w:val="single" w:sz="4" w:space="0" w:color="auto"/>
            </w:tcBorders>
            <w:shd w:val="clear" w:color="000000" w:fill="FFFFFF"/>
            <w:vAlign w:val="center"/>
            <w:hideMark/>
          </w:tcPr>
          <w:p w:rsidR="001921F0" w:rsidRPr="001921F0" w:rsidRDefault="001921F0" w:rsidP="00B25300">
            <w:pP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Infraestructura Hidráulica</w:t>
            </w:r>
          </w:p>
        </w:tc>
        <w:tc>
          <w:tcPr>
            <w:tcW w:w="1882" w:type="dxa"/>
            <w:tcBorders>
              <w:top w:val="nil"/>
              <w:left w:val="nil"/>
              <w:bottom w:val="single" w:sz="4" w:space="0" w:color="auto"/>
              <w:right w:val="single" w:sz="4" w:space="0" w:color="auto"/>
            </w:tcBorders>
            <w:shd w:val="clear" w:color="000000" w:fill="FFFFFF"/>
            <w:noWrap/>
            <w:vAlign w:val="center"/>
            <w:hideMark/>
          </w:tcPr>
          <w:p w:rsidR="001921F0" w:rsidRPr="001921F0" w:rsidRDefault="00B2530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w:t>
            </w:r>
            <w:r w:rsidR="001921F0" w:rsidRPr="001921F0">
              <w:rPr>
                <w:rFonts w:ascii="Calibri" w:hAnsi="Calibri"/>
                <w:color w:val="000000"/>
                <w:sz w:val="20"/>
                <w:szCs w:val="20"/>
                <w:lang w:val="es-MX" w:eastAsia="es-MX"/>
              </w:rPr>
              <w:t> </w:t>
            </w:r>
          </w:p>
        </w:tc>
        <w:tc>
          <w:tcPr>
            <w:tcW w:w="2305"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$ 32,800,000 </w:t>
            </w:r>
          </w:p>
        </w:tc>
        <w:tc>
          <w:tcPr>
            <w:tcW w:w="2109"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b/>
                <w:bCs/>
                <w:color w:val="000000"/>
                <w:sz w:val="20"/>
                <w:szCs w:val="20"/>
                <w:lang w:val="es-MX" w:eastAsia="es-MX"/>
              </w:rPr>
            </w:pPr>
            <w:r w:rsidRPr="001921F0">
              <w:rPr>
                <w:rFonts w:ascii="Calibri" w:hAnsi="Calibri"/>
                <w:b/>
                <w:bCs/>
                <w:color w:val="000000"/>
                <w:sz w:val="20"/>
                <w:szCs w:val="20"/>
                <w:lang w:val="es-MX" w:eastAsia="es-MX"/>
              </w:rPr>
              <w:t xml:space="preserve"> $ 32,800,000 </w:t>
            </w:r>
          </w:p>
        </w:tc>
        <w:tc>
          <w:tcPr>
            <w:tcW w:w="1313"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2"/>
                <w:szCs w:val="22"/>
                <w:lang w:val="es-MX" w:eastAsia="es-MX"/>
              </w:rPr>
            </w:pPr>
            <w:r w:rsidRPr="001921F0">
              <w:rPr>
                <w:rFonts w:ascii="Calibri" w:hAnsi="Calibri"/>
                <w:color w:val="000000"/>
                <w:sz w:val="22"/>
                <w:szCs w:val="22"/>
                <w:lang w:val="es-MX" w:eastAsia="es-MX"/>
              </w:rPr>
              <w:t> </w:t>
            </w:r>
          </w:p>
        </w:tc>
      </w:tr>
      <w:tr w:rsidR="00EB373F" w:rsidRPr="001921F0" w:rsidTr="007A116C">
        <w:trPr>
          <w:trHeight w:val="588"/>
        </w:trPr>
        <w:tc>
          <w:tcPr>
            <w:tcW w:w="1224" w:type="dxa"/>
            <w:tcBorders>
              <w:top w:val="nil"/>
              <w:left w:val="single" w:sz="8" w:space="0" w:color="auto"/>
              <w:bottom w:val="single" w:sz="4" w:space="0" w:color="auto"/>
              <w:right w:val="single" w:sz="8" w:space="0" w:color="auto"/>
            </w:tcBorders>
            <w:shd w:val="clear" w:color="000000" w:fill="BCD6EE"/>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2.III</w:t>
            </w:r>
          </w:p>
        </w:tc>
        <w:tc>
          <w:tcPr>
            <w:tcW w:w="2296" w:type="dxa"/>
            <w:tcBorders>
              <w:top w:val="nil"/>
              <w:left w:val="nil"/>
              <w:bottom w:val="single" w:sz="4" w:space="0" w:color="auto"/>
              <w:right w:val="single" w:sz="4" w:space="0" w:color="auto"/>
            </w:tcBorders>
            <w:shd w:val="clear" w:color="000000" w:fill="FFFFFF"/>
            <w:vAlign w:val="center"/>
            <w:hideMark/>
          </w:tcPr>
          <w:p w:rsidR="001921F0" w:rsidRPr="001921F0" w:rsidRDefault="001921F0" w:rsidP="00B25300">
            <w:pP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Infraestructura Deportiva  y Parques</w:t>
            </w:r>
          </w:p>
        </w:tc>
        <w:tc>
          <w:tcPr>
            <w:tcW w:w="1882" w:type="dxa"/>
            <w:tcBorders>
              <w:top w:val="nil"/>
              <w:left w:val="nil"/>
              <w:bottom w:val="single" w:sz="4" w:space="0" w:color="auto"/>
              <w:right w:val="single" w:sz="4" w:space="0" w:color="auto"/>
            </w:tcBorders>
            <w:shd w:val="clear" w:color="000000" w:fill="FFFFFF"/>
            <w:noWrap/>
            <w:vAlign w:val="center"/>
            <w:hideMark/>
          </w:tcPr>
          <w:p w:rsidR="001921F0" w:rsidRPr="001921F0" w:rsidRDefault="00B2530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w:t>
            </w:r>
            <w:r w:rsidR="001921F0" w:rsidRPr="001921F0">
              <w:rPr>
                <w:rFonts w:ascii="Calibri" w:hAnsi="Calibri"/>
                <w:color w:val="000000"/>
                <w:sz w:val="20"/>
                <w:szCs w:val="20"/>
                <w:lang w:val="es-MX" w:eastAsia="es-MX"/>
              </w:rPr>
              <w:t> </w:t>
            </w:r>
          </w:p>
        </w:tc>
        <w:tc>
          <w:tcPr>
            <w:tcW w:w="2305"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$ 95,565,726 </w:t>
            </w:r>
          </w:p>
        </w:tc>
        <w:tc>
          <w:tcPr>
            <w:tcW w:w="2109"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b/>
                <w:bCs/>
                <w:color w:val="000000"/>
                <w:sz w:val="20"/>
                <w:szCs w:val="20"/>
                <w:lang w:val="es-MX" w:eastAsia="es-MX"/>
              </w:rPr>
            </w:pPr>
            <w:r w:rsidRPr="001921F0">
              <w:rPr>
                <w:rFonts w:ascii="Calibri" w:hAnsi="Calibri"/>
                <w:b/>
                <w:bCs/>
                <w:color w:val="000000"/>
                <w:sz w:val="20"/>
                <w:szCs w:val="20"/>
                <w:lang w:val="es-MX" w:eastAsia="es-MX"/>
              </w:rPr>
              <w:t xml:space="preserve"> $ 95,565,726 </w:t>
            </w:r>
          </w:p>
        </w:tc>
        <w:tc>
          <w:tcPr>
            <w:tcW w:w="1313"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2"/>
                <w:szCs w:val="22"/>
                <w:lang w:val="es-MX" w:eastAsia="es-MX"/>
              </w:rPr>
            </w:pPr>
            <w:r w:rsidRPr="001921F0">
              <w:rPr>
                <w:rFonts w:ascii="Calibri" w:hAnsi="Calibri"/>
                <w:color w:val="000000"/>
                <w:sz w:val="22"/>
                <w:szCs w:val="22"/>
                <w:lang w:val="es-MX" w:eastAsia="es-MX"/>
              </w:rPr>
              <w:t> </w:t>
            </w:r>
          </w:p>
        </w:tc>
      </w:tr>
      <w:tr w:rsidR="00EB373F" w:rsidRPr="001921F0" w:rsidTr="007A116C">
        <w:trPr>
          <w:trHeight w:val="676"/>
        </w:trPr>
        <w:tc>
          <w:tcPr>
            <w:tcW w:w="1224" w:type="dxa"/>
            <w:tcBorders>
              <w:top w:val="nil"/>
              <w:left w:val="single" w:sz="8" w:space="0" w:color="auto"/>
              <w:bottom w:val="single" w:sz="4" w:space="0" w:color="auto"/>
              <w:right w:val="single" w:sz="8" w:space="0" w:color="auto"/>
            </w:tcBorders>
            <w:shd w:val="clear" w:color="000000" w:fill="BCD6EE"/>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2.IV</w:t>
            </w:r>
          </w:p>
        </w:tc>
        <w:tc>
          <w:tcPr>
            <w:tcW w:w="2296" w:type="dxa"/>
            <w:tcBorders>
              <w:top w:val="nil"/>
              <w:left w:val="nil"/>
              <w:bottom w:val="single" w:sz="4" w:space="0" w:color="auto"/>
              <w:right w:val="single" w:sz="4" w:space="0" w:color="auto"/>
            </w:tcBorders>
            <w:shd w:val="clear" w:color="000000" w:fill="FFFFFF"/>
            <w:vAlign w:val="center"/>
            <w:hideMark/>
          </w:tcPr>
          <w:p w:rsidR="001921F0" w:rsidRPr="001921F0" w:rsidRDefault="001921F0" w:rsidP="00B25300">
            <w:pP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Infraestructura Educativa ( Escuelas con Estrella)</w:t>
            </w:r>
          </w:p>
        </w:tc>
        <w:tc>
          <w:tcPr>
            <w:tcW w:w="1882" w:type="dxa"/>
            <w:tcBorders>
              <w:top w:val="nil"/>
              <w:left w:val="nil"/>
              <w:bottom w:val="single" w:sz="4" w:space="0" w:color="auto"/>
              <w:right w:val="single" w:sz="4" w:space="0" w:color="auto"/>
            </w:tcBorders>
            <w:shd w:val="clear" w:color="000000" w:fill="FFFFFF"/>
            <w:noWrap/>
            <w:vAlign w:val="center"/>
            <w:hideMark/>
          </w:tcPr>
          <w:p w:rsidR="001921F0" w:rsidRPr="001921F0" w:rsidRDefault="00B2530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w:t>
            </w:r>
            <w:r w:rsidR="001921F0" w:rsidRPr="001921F0">
              <w:rPr>
                <w:rFonts w:ascii="Calibri" w:hAnsi="Calibri"/>
                <w:color w:val="000000"/>
                <w:sz w:val="20"/>
                <w:szCs w:val="20"/>
                <w:lang w:val="es-MX" w:eastAsia="es-MX"/>
              </w:rPr>
              <w:t> </w:t>
            </w:r>
          </w:p>
        </w:tc>
        <w:tc>
          <w:tcPr>
            <w:tcW w:w="2305"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$ 60,000,000 </w:t>
            </w:r>
          </w:p>
        </w:tc>
        <w:tc>
          <w:tcPr>
            <w:tcW w:w="2109"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b/>
                <w:bCs/>
                <w:color w:val="000000"/>
                <w:sz w:val="20"/>
                <w:szCs w:val="20"/>
                <w:lang w:val="es-MX" w:eastAsia="es-MX"/>
              </w:rPr>
            </w:pPr>
            <w:r w:rsidRPr="001921F0">
              <w:rPr>
                <w:rFonts w:ascii="Calibri" w:hAnsi="Calibri"/>
                <w:b/>
                <w:bCs/>
                <w:color w:val="000000"/>
                <w:sz w:val="20"/>
                <w:szCs w:val="20"/>
                <w:lang w:val="es-MX" w:eastAsia="es-MX"/>
              </w:rPr>
              <w:t xml:space="preserve"> $ 60,000,000 </w:t>
            </w:r>
          </w:p>
        </w:tc>
        <w:tc>
          <w:tcPr>
            <w:tcW w:w="1313"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2"/>
                <w:szCs w:val="22"/>
                <w:lang w:val="es-MX" w:eastAsia="es-MX"/>
              </w:rPr>
            </w:pPr>
            <w:r w:rsidRPr="001921F0">
              <w:rPr>
                <w:rFonts w:ascii="Calibri" w:hAnsi="Calibri"/>
                <w:color w:val="000000"/>
                <w:sz w:val="22"/>
                <w:szCs w:val="22"/>
                <w:lang w:val="es-MX" w:eastAsia="es-MX"/>
              </w:rPr>
              <w:t> </w:t>
            </w:r>
          </w:p>
        </w:tc>
      </w:tr>
      <w:tr w:rsidR="00EB373F" w:rsidRPr="001921F0" w:rsidTr="007A116C">
        <w:trPr>
          <w:trHeight w:val="676"/>
        </w:trPr>
        <w:tc>
          <w:tcPr>
            <w:tcW w:w="1224" w:type="dxa"/>
            <w:tcBorders>
              <w:top w:val="nil"/>
              <w:left w:val="single" w:sz="8" w:space="0" w:color="auto"/>
              <w:bottom w:val="single" w:sz="4" w:space="0" w:color="auto"/>
              <w:right w:val="single" w:sz="8" w:space="0" w:color="auto"/>
            </w:tcBorders>
            <w:shd w:val="clear" w:color="000000" w:fill="BCD6EE"/>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2.V</w:t>
            </w:r>
          </w:p>
        </w:tc>
        <w:tc>
          <w:tcPr>
            <w:tcW w:w="2296" w:type="dxa"/>
            <w:tcBorders>
              <w:top w:val="nil"/>
              <w:left w:val="nil"/>
              <w:bottom w:val="single" w:sz="4" w:space="0" w:color="auto"/>
              <w:right w:val="single" w:sz="4" w:space="0" w:color="auto"/>
            </w:tcBorders>
            <w:shd w:val="clear" w:color="000000" w:fill="FFFFFF"/>
            <w:vAlign w:val="center"/>
            <w:hideMark/>
          </w:tcPr>
          <w:p w:rsidR="001921F0" w:rsidRPr="001921F0" w:rsidRDefault="001921F0" w:rsidP="00B25300">
            <w:pP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Movilidad No motorizada y Peatonalización</w:t>
            </w:r>
          </w:p>
        </w:tc>
        <w:tc>
          <w:tcPr>
            <w:tcW w:w="1882"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w:t>
            </w:r>
            <w:r w:rsidR="00B25300" w:rsidRPr="001921F0">
              <w:rPr>
                <w:rFonts w:ascii="Calibri" w:hAnsi="Calibri"/>
                <w:color w:val="000000"/>
                <w:sz w:val="20"/>
                <w:szCs w:val="20"/>
                <w:lang w:val="es-MX" w:eastAsia="es-MX"/>
              </w:rPr>
              <w:t>$ -</w:t>
            </w:r>
          </w:p>
        </w:tc>
        <w:tc>
          <w:tcPr>
            <w:tcW w:w="2305"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$ 20,000,000 </w:t>
            </w:r>
          </w:p>
        </w:tc>
        <w:tc>
          <w:tcPr>
            <w:tcW w:w="2109"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b/>
                <w:bCs/>
                <w:color w:val="000000"/>
                <w:sz w:val="20"/>
                <w:szCs w:val="20"/>
                <w:lang w:val="es-MX" w:eastAsia="es-MX"/>
              </w:rPr>
            </w:pPr>
            <w:r w:rsidRPr="001921F0">
              <w:rPr>
                <w:rFonts w:ascii="Calibri" w:hAnsi="Calibri"/>
                <w:b/>
                <w:bCs/>
                <w:color w:val="000000"/>
                <w:sz w:val="20"/>
                <w:szCs w:val="20"/>
                <w:lang w:val="es-MX" w:eastAsia="es-MX"/>
              </w:rPr>
              <w:t xml:space="preserve"> $ 20,000,000 </w:t>
            </w:r>
          </w:p>
        </w:tc>
        <w:tc>
          <w:tcPr>
            <w:tcW w:w="1313"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2"/>
                <w:szCs w:val="22"/>
                <w:lang w:val="es-MX" w:eastAsia="es-MX"/>
              </w:rPr>
            </w:pPr>
            <w:r w:rsidRPr="001921F0">
              <w:rPr>
                <w:rFonts w:ascii="Calibri" w:hAnsi="Calibri"/>
                <w:color w:val="000000"/>
                <w:sz w:val="22"/>
                <w:szCs w:val="22"/>
                <w:lang w:val="es-MX" w:eastAsia="es-MX"/>
              </w:rPr>
              <w:t> </w:t>
            </w:r>
          </w:p>
        </w:tc>
      </w:tr>
      <w:tr w:rsidR="00EB373F" w:rsidRPr="001921F0" w:rsidTr="007A116C">
        <w:trPr>
          <w:trHeight w:val="676"/>
        </w:trPr>
        <w:tc>
          <w:tcPr>
            <w:tcW w:w="1224" w:type="dxa"/>
            <w:tcBorders>
              <w:top w:val="nil"/>
              <w:left w:val="single" w:sz="8" w:space="0" w:color="auto"/>
              <w:bottom w:val="single" w:sz="4" w:space="0" w:color="auto"/>
              <w:right w:val="single" w:sz="8" w:space="0" w:color="auto"/>
            </w:tcBorders>
            <w:shd w:val="clear" w:color="000000" w:fill="BCD6EE"/>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2.VI</w:t>
            </w:r>
          </w:p>
        </w:tc>
        <w:tc>
          <w:tcPr>
            <w:tcW w:w="2296" w:type="dxa"/>
            <w:tcBorders>
              <w:top w:val="nil"/>
              <w:left w:val="nil"/>
              <w:bottom w:val="single" w:sz="4" w:space="0" w:color="auto"/>
              <w:right w:val="single" w:sz="4" w:space="0" w:color="auto"/>
            </w:tcBorders>
            <w:shd w:val="clear" w:color="000000" w:fill="FFFFFF"/>
            <w:vAlign w:val="center"/>
            <w:hideMark/>
          </w:tcPr>
          <w:p w:rsidR="001921F0" w:rsidRPr="001921F0" w:rsidRDefault="001921F0" w:rsidP="00B25300">
            <w:pP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Edificios Públicos</w:t>
            </w:r>
          </w:p>
        </w:tc>
        <w:tc>
          <w:tcPr>
            <w:tcW w:w="1882" w:type="dxa"/>
            <w:tcBorders>
              <w:top w:val="nil"/>
              <w:left w:val="nil"/>
              <w:bottom w:val="single" w:sz="4" w:space="0" w:color="auto"/>
              <w:right w:val="single" w:sz="4" w:space="0" w:color="auto"/>
            </w:tcBorders>
            <w:shd w:val="clear" w:color="000000" w:fill="FFFFFF"/>
            <w:noWrap/>
            <w:vAlign w:val="center"/>
            <w:hideMark/>
          </w:tcPr>
          <w:p w:rsidR="001921F0" w:rsidRPr="001921F0" w:rsidRDefault="00B2530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w:t>
            </w:r>
            <w:r w:rsidR="001921F0" w:rsidRPr="001921F0">
              <w:rPr>
                <w:rFonts w:ascii="Calibri" w:hAnsi="Calibri"/>
                <w:color w:val="000000"/>
                <w:sz w:val="20"/>
                <w:szCs w:val="20"/>
                <w:lang w:val="es-MX" w:eastAsia="es-MX"/>
              </w:rPr>
              <w:t> </w:t>
            </w:r>
          </w:p>
        </w:tc>
        <w:tc>
          <w:tcPr>
            <w:tcW w:w="2305"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w:t>
            </w:r>
            <w:r w:rsidR="00B25300">
              <w:rPr>
                <w:rFonts w:ascii="Calibri" w:hAnsi="Calibri"/>
                <w:color w:val="000000"/>
                <w:sz w:val="20"/>
                <w:szCs w:val="20"/>
                <w:lang w:val="es-MX" w:eastAsia="es-MX"/>
              </w:rPr>
              <w:t xml:space="preserve"> </w:t>
            </w:r>
            <w:r w:rsidRPr="001921F0">
              <w:rPr>
                <w:rFonts w:ascii="Calibri" w:hAnsi="Calibri"/>
                <w:color w:val="000000"/>
                <w:sz w:val="20"/>
                <w:szCs w:val="20"/>
                <w:lang w:val="es-MX" w:eastAsia="es-MX"/>
              </w:rPr>
              <w:t xml:space="preserve">115,000,000 </w:t>
            </w:r>
          </w:p>
        </w:tc>
        <w:tc>
          <w:tcPr>
            <w:tcW w:w="2109"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b/>
                <w:bCs/>
                <w:color w:val="000000"/>
                <w:sz w:val="20"/>
                <w:szCs w:val="20"/>
                <w:lang w:val="es-MX" w:eastAsia="es-MX"/>
              </w:rPr>
            </w:pPr>
            <w:r w:rsidRPr="001921F0">
              <w:rPr>
                <w:rFonts w:ascii="Calibri" w:hAnsi="Calibri"/>
                <w:b/>
                <w:bCs/>
                <w:color w:val="000000"/>
                <w:sz w:val="20"/>
                <w:szCs w:val="20"/>
                <w:lang w:val="es-MX" w:eastAsia="es-MX"/>
              </w:rPr>
              <w:t xml:space="preserve"> $ 115,000,000 </w:t>
            </w:r>
          </w:p>
        </w:tc>
        <w:tc>
          <w:tcPr>
            <w:tcW w:w="1313"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2"/>
                <w:szCs w:val="22"/>
                <w:lang w:val="es-MX" w:eastAsia="es-MX"/>
              </w:rPr>
            </w:pPr>
            <w:r w:rsidRPr="001921F0">
              <w:rPr>
                <w:rFonts w:ascii="Calibri" w:hAnsi="Calibri"/>
                <w:color w:val="000000"/>
                <w:sz w:val="22"/>
                <w:szCs w:val="22"/>
                <w:lang w:val="es-MX" w:eastAsia="es-MX"/>
              </w:rPr>
              <w:t> </w:t>
            </w:r>
          </w:p>
        </w:tc>
      </w:tr>
      <w:tr w:rsidR="00EB373F" w:rsidRPr="001921F0" w:rsidTr="007A116C">
        <w:trPr>
          <w:trHeight w:val="676"/>
        </w:trPr>
        <w:tc>
          <w:tcPr>
            <w:tcW w:w="1224" w:type="dxa"/>
            <w:tcBorders>
              <w:top w:val="nil"/>
              <w:left w:val="single" w:sz="8" w:space="0" w:color="auto"/>
              <w:bottom w:val="single" w:sz="4" w:space="0" w:color="auto"/>
              <w:right w:val="single" w:sz="8" w:space="0" w:color="auto"/>
            </w:tcBorders>
            <w:shd w:val="clear" w:color="000000" w:fill="BCD6EE"/>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2.VII</w:t>
            </w:r>
          </w:p>
        </w:tc>
        <w:tc>
          <w:tcPr>
            <w:tcW w:w="2296" w:type="dxa"/>
            <w:tcBorders>
              <w:top w:val="nil"/>
              <w:left w:val="nil"/>
              <w:bottom w:val="single" w:sz="4" w:space="0" w:color="auto"/>
              <w:right w:val="single" w:sz="4" w:space="0" w:color="auto"/>
            </w:tcBorders>
            <w:shd w:val="clear" w:color="000000" w:fill="FFFFFF"/>
            <w:vAlign w:val="center"/>
            <w:hideMark/>
          </w:tcPr>
          <w:p w:rsidR="001921F0" w:rsidRPr="001921F0" w:rsidRDefault="001921F0" w:rsidP="00B25300">
            <w:pP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Prevención y Atención a Contingencias</w:t>
            </w:r>
          </w:p>
        </w:tc>
        <w:tc>
          <w:tcPr>
            <w:tcW w:w="1882" w:type="dxa"/>
            <w:tcBorders>
              <w:top w:val="nil"/>
              <w:left w:val="nil"/>
              <w:bottom w:val="single" w:sz="4" w:space="0" w:color="auto"/>
              <w:right w:val="single" w:sz="4" w:space="0" w:color="auto"/>
            </w:tcBorders>
            <w:shd w:val="clear" w:color="000000" w:fill="FFFFFF"/>
            <w:noWrap/>
            <w:vAlign w:val="center"/>
            <w:hideMark/>
          </w:tcPr>
          <w:p w:rsidR="001921F0" w:rsidRPr="001921F0" w:rsidRDefault="00B2530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w:t>
            </w:r>
            <w:r w:rsidR="001921F0" w:rsidRPr="001921F0">
              <w:rPr>
                <w:rFonts w:ascii="Calibri" w:hAnsi="Calibri"/>
                <w:color w:val="000000"/>
                <w:sz w:val="20"/>
                <w:szCs w:val="20"/>
                <w:lang w:val="es-MX" w:eastAsia="es-MX"/>
              </w:rPr>
              <w:t> </w:t>
            </w:r>
          </w:p>
        </w:tc>
        <w:tc>
          <w:tcPr>
            <w:tcW w:w="2305"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$ 12,000,000 </w:t>
            </w:r>
          </w:p>
        </w:tc>
        <w:tc>
          <w:tcPr>
            <w:tcW w:w="2109"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b/>
                <w:bCs/>
                <w:color w:val="000000"/>
                <w:sz w:val="20"/>
                <w:szCs w:val="20"/>
                <w:lang w:val="es-MX" w:eastAsia="es-MX"/>
              </w:rPr>
            </w:pPr>
            <w:r w:rsidRPr="001921F0">
              <w:rPr>
                <w:rFonts w:ascii="Calibri" w:hAnsi="Calibri"/>
                <w:b/>
                <w:bCs/>
                <w:color w:val="000000"/>
                <w:sz w:val="20"/>
                <w:szCs w:val="20"/>
                <w:lang w:val="es-MX" w:eastAsia="es-MX"/>
              </w:rPr>
              <w:t xml:space="preserve"> $ 12,000,000 </w:t>
            </w:r>
          </w:p>
        </w:tc>
        <w:tc>
          <w:tcPr>
            <w:tcW w:w="1313"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2"/>
                <w:szCs w:val="22"/>
                <w:lang w:val="es-MX" w:eastAsia="es-MX"/>
              </w:rPr>
            </w:pPr>
            <w:r w:rsidRPr="001921F0">
              <w:rPr>
                <w:rFonts w:ascii="Calibri" w:hAnsi="Calibri"/>
                <w:color w:val="000000"/>
                <w:sz w:val="22"/>
                <w:szCs w:val="22"/>
                <w:lang w:val="es-MX" w:eastAsia="es-MX"/>
              </w:rPr>
              <w:t> </w:t>
            </w:r>
          </w:p>
        </w:tc>
      </w:tr>
      <w:tr w:rsidR="00EB373F" w:rsidRPr="001921F0" w:rsidTr="007A116C">
        <w:trPr>
          <w:trHeight w:val="676"/>
        </w:trPr>
        <w:tc>
          <w:tcPr>
            <w:tcW w:w="1224" w:type="dxa"/>
            <w:tcBorders>
              <w:top w:val="nil"/>
              <w:left w:val="single" w:sz="8" w:space="0" w:color="auto"/>
              <w:bottom w:val="single" w:sz="4" w:space="0" w:color="auto"/>
              <w:right w:val="single" w:sz="8" w:space="0" w:color="auto"/>
            </w:tcBorders>
            <w:shd w:val="clear" w:color="000000" w:fill="BCD6EE"/>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2.VIII</w:t>
            </w:r>
          </w:p>
        </w:tc>
        <w:tc>
          <w:tcPr>
            <w:tcW w:w="2296" w:type="dxa"/>
            <w:tcBorders>
              <w:top w:val="nil"/>
              <w:left w:val="nil"/>
              <w:bottom w:val="single" w:sz="4" w:space="0" w:color="auto"/>
              <w:right w:val="single" w:sz="4" w:space="0" w:color="auto"/>
            </w:tcBorders>
            <w:shd w:val="clear" w:color="000000" w:fill="FFFFFF"/>
            <w:vAlign w:val="center"/>
            <w:hideMark/>
          </w:tcPr>
          <w:p w:rsidR="001921F0" w:rsidRPr="001921F0" w:rsidRDefault="001921F0" w:rsidP="00B25300">
            <w:pP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DIF</w:t>
            </w:r>
          </w:p>
        </w:tc>
        <w:tc>
          <w:tcPr>
            <w:tcW w:w="1882"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w:t>
            </w:r>
            <w:r w:rsidR="00B25300" w:rsidRPr="001921F0">
              <w:rPr>
                <w:rFonts w:ascii="Calibri" w:hAnsi="Calibri"/>
                <w:color w:val="000000"/>
                <w:sz w:val="20"/>
                <w:szCs w:val="20"/>
                <w:lang w:val="es-MX" w:eastAsia="es-MX"/>
              </w:rPr>
              <w:t>$ -</w:t>
            </w:r>
          </w:p>
        </w:tc>
        <w:tc>
          <w:tcPr>
            <w:tcW w:w="2305"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$ 20,000,000 </w:t>
            </w:r>
          </w:p>
        </w:tc>
        <w:tc>
          <w:tcPr>
            <w:tcW w:w="2109"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b/>
                <w:bCs/>
                <w:color w:val="000000"/>
                <w:sz w:val="20"/>
                <w:szCs w:val="20"/>
                <w:lang w:val="es-MX" w:eastAsia="es-MX"/>
              </w:rPr>
            </w:pPr>
            <w:r w:rsidRPr="001921F0">
              <w:rPr>
                <w:rFonts w:ascii="Calibri" w:hAnsi="Calibri"/>
                <w:b/>
                <w:bCs/>
                <w:color w:val="000000"/>
                <w:sz w:val="20"/>
                <w:szCs w:val="20"/>
                <w:lang w:val="es-MX" w:eastAsia="es-MX"/>
              </w:rPr>
              <w:t xml:space="preserve"> $ 20,000,000 </w:t>
            </w:r>
          </w:p>
        </w:tc>
        <w:tc>
          <w:tcPr>
            <w:tcW w:w="1313"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2"/>
                <w:szCs w:val="22"/>
                <w:lang w:val="es-MX" w:eastAsia="es-MX"/>
              </w:rPr>
            </w:pPr>
            <w:r w:rsidRPr="001921F0">
              <w:rPr>
                <w:rFonts w:ascii="Calibri" w:hAnsi="Calibri"/>
                <w:color w:val="000000"/>
                <w:sz w:val="22"/>
                <w:szCs w:val="22"/>
                <w:lang w:val="es-MX" w:eastAsia="es-MX"/>
              </w:rPr>
              <w:t> </w:t>
            </w:r>
          </w:p>
        </w:tc>
      </w:tr>
      <w:tr w:rsidR="00EB373F" w:rsidRPr="001921F0" w:rsidTr="007A116C">
        <w:trPr>
          <w:trHeight w:val="676"/>
        </w:trPr>
        <w:tc>
          <w:tcPr>
            <w:tcW w:w="1224" w:type="dxa"/>
            <w:tcBorders>
              <w:top w:val="nil"/>
              <w:left w:val="single" w:sz="8" w:space="0" w:color="auto"/>
              <w:bottom w:val="single" w:sz="4" w:space="0" w:color="auto"/>
              <w:right w:val="single" w:sz="8" w:space="0" w:color="auto"/>
            </w:tcBorders>
            <w:shd w:val="clear" w:color="000000" w:fill="BCD6EE"/>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2.IX</w:t>
            </w:r>
          </w:p>
        </w:tc>
        <w:tc>
          <w:tcPr>
            <w:tcW w:w="2296" w:type="dxa"/>
            <w:tcBorders>
              <w:top w:val="nil"/>
              <w:left w:val="nil"/>
              <w:bottom w:val="single" w:sz="4" w:space="0" w:color="auto"/>
              <w:right w:val="single" w:sz="4" w:space="0" w:color="auto"/>
            </w:tcBorders>
            <w:shd w:val="clear" w:color="000000" w:fill="FFFFFF"/>
            <w:vAlign w:val="center"/>
            <w:hideMark/>
          </w:tcPr>
          <w:p w:rsidR="001921F0" w:rsidRPr="001921F0" w:rsidRDefault="001921F0" w:rsidP="00B25300">
            <w:pP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Estudios y Proyectos</w:t>
            </w:r>
          </w:p>
        </w:tc>
        <w:tc>
          <w:tcPr>
            <w:tcW w:w="1882" w:type="dxa"/>
            <w:tcBorders>
              <w:top w:val="nil"/>
              <w:left w:val="nil"/>
              <w:bottom w:val="single" w:sz="4" w:space="0" w:color="auto"/>
              <w:right w:val="single" w:sz="4" w:space="0" w:color="auto"/>
            </w:tcBorders>
            <w:shd w:val="clear" w:color="000000" w:fill="FFFFFF"/>
            <w:noWrap/>
            <w:vAlign w:val="center"/>
            <w:hideMark/>
          </w:tcPr>
          <w:p w:rsidR="001921F0" w:rsidRPr="001921F0" w:rsidRDefault="00B2530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w:t>
            </w:r>
            <w:r w:rsidR="001921F0" w:rsidRPr="001921F0">
              <w:rPr>
                <w:rFonts w:ascii="Calibri" w:hAnsi="Calibri"/>
                <w:color w:val="000000"/>
                <w:sz w:val="20"/>
                <w:szCs w:val="20"/>
                <w:lang w:val="es-MX" w:eastAsia="es-MX"/>
              </w:rPr>
              <w:t> </w:t>
            </w:r>
          </w:p>
        </w:tc>
        <w:tc>
          <w:tcPr>
            <w:tcW w:w="2305"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$ 15,000,000 </w:t>
            </w:r>
          </w:p>
        </w:tc>
        <w:tc>
          <w:tcPr>
            <w:tcW w:w="2109"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b/>
                <w:bCs/>
                <w:color w:val="000000"/>
                <w:sz w:val="20"/>
                <w:szCs w:val="20"/>
                <w:lang w:val="es-MX" w:eastAsia="es-MX"/>
              </w:rPr>
            </w:pPr>
            <w:r w:rsidRPr="001921F0">
              <w:rPr>
                <w:rFonts w:ascii="Calibri" w:hAnsi="Calibri"/>
                <w:b/>
                <w:bCs/>
                <w:color w:val="000000"/>
                <w:sz w:val="20"/>
                <w:szCs w:val="20"/>
                <w:lang w:val="es-MX" w:eastAsia="es-MX"/>
              </w:rPr>
              <w:t xml:space="preserve"> $ 15,000,000 </w:t>
            </w:r>
          </w:p>
        </w:tc>
        <w:tc>
          <w:tcPr>
            <w:tcW w:w="1313"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2"/>
                <w:szCs w:val="22"/>
                <w:lang w:val="es-MX" w:eastAsia="es-MX"/>
              </w:rPr>
            </w:pPr>
            <w:r w:rsidRPr="001921F0">
              <w:rPr>
                <w:rFonts w:ascii="Calibri" w:hAnsi="Calibri"/>
                <w:color w:val="000000"/>
                <w:sz w:val="22"/>
                <w:szCs w:val="22"/>
                <w:lang w:val="es-MX" w:eastAsia="es-MX"/>
              </w:rPr>
              <w:t> </w:t>
            </w:r>
          </w:p>
        </w:tc>
      </w:tr>
      <w:tr w:rsidR="00EB373F" w:rsidRPr="001921F0" w:rsidTr="007A116C">
        <w:trPr>
          <w:trHeight w:val="676"/>
        </w:trPr>
        <w:tc>
          <w:tcPr>
            <w:tcW w:w="1224" w:type="dxa"/>
            <w:tcBorders>
              <w:top w:val="nil"/>
              <w:left w:val="single" w:sz="8" w:space="0" w:color="auto"/>
              <w:bottom w:val="single" w:sz="4" w:space="0" w:color="auto"/>
              <w:right w:val="single" w:sz="8" w:space="0" w:color="auto"/>
            </w:tcBorders>
            <w:shd w:val="clear" w:color="000000" w:fill="BCD6EE"/>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2.X</w:t>
            </w:r>
          </w:p>
        </w:tc>
        <w:tc>
          <w:tcPr>
            <w:tcW w:w="2296" w:type="dxa"/>
            <w:tcBorders>
              <w:top w:val="nil"/>
              <w:left w:val="nil"/>
              <w:bottom w:val="single" w:sz="4" w:space="0" w:color="auto"/>
              <w:right w:val="single" w:sz="4" w:space="0" w:color="auto"/>
            </w:tcBorders>
            <w:shd w:val="clear" w:color="000000" w:fill="FFFFFF"/>
            <w:vAlign w:val="center"/>
            <w:hideMark/>
          </w:tcPr>
          <w:p w:rsidR="001921F0" w:rsidRPr="001921F0" w:rsidRDefault="001921F0" w:rsidP="00B25300">
            <w:pP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Control de Calidad</w:t>
            </w:r>
          </w:p>
        </w:tc>
        <w:tc>
          <w:tcPr>
            <w:tcW w:w="1882" w:type="dxa"/>
            <w:tcBorders>
              <w:top w:val="nil"/>
              <w:left w:val="nil"/>
              <w:bottom w:val="single" w:sz="4" w:space="0" w:color="auto"/>
              <w:right w:val="single" w:sz="4" w:space="0" w:color="auto"/>
            </w:tcBorders>
            <w:shd w:val="clear" w:color="000000" w:fill="FFFFFF"/>
            <w:noWrap/>
            <w:vAlign w:val="center"/>
            <w:hideMark/>
          </w:tcPr>
          <w:p w:rsidR="001921F0" w:rsidRPr="001921F0" w:rsidRDefault="00B2530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w:t>
            </w:r>
            <w:r w:rsidR="001921F0" w:rsidRPr="001921F0">
              <w:rPr>
                <w:rFonts w:ascii="Calibri" w:hAnsi="Calibri"/>
                <w:color w:val="000000"/>
                <w:sz w:val="20"/>
                <w:szCs w:val="20"/>
                <w:lang w:val="es-MX" w:eastAsia="es-MX"/>
              </w:rPr>
              <w:t> </w:t>
            </w:r>
          </w:p>
        </w:tc>
        <w:tc>
          <w:tcPr>
            <w:tcW w:w="2305"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EB373F">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$ 5,000,000 </w:t>
            </w:r>
          </w:p>
        </w:tc>
        <w:tc>
          <w:tcPr>
            <w:tcW w:w="2109"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EB373F">
            <w:pPr>
              <w:jc w:val="center"/>
              <w:outlineLvl w:val="0"/>
              <w:rPr>
                <w:rFonts w:ascii="Calibri" w:hAnsi="Calibri"/>
                <w:b/>
                <w:bCs/>
                <w:color w:val="000000"/>
                <w:sz w:val="20"/>
                <w:szCs w:val="20"/>
                <w:lang w:val="es-MX" w:eastAsia="es-MX"/>
              </w:rPr>
            </w:pPr>
            <w:r w:rsidRPr="001921F0">
              <w:rPr>
                <w:rFonts w:ascii="Calibri" w:hAnsi="Calibri"/>
                <w:b/>
                <w:bCs/>
                <w:color w:val="000000"/>
                <w:sz w:val="20"/>
                <w:szCs w:val="20"/>
                <w:lang w:val="es-MX" w:eastAsia="es-MX"/>
              </w:rPr>
              <w:t xml:space="preserve"> $ 5,000,000 </w:t>
            </w:r>
          </w:p>
        </w:tc>
        <w:tc>
          <w:tcPr>
            <w:tcW w:w="1313"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2"/>
                <w:szCs w:val="22"/>
                <w:lang w:val="es-MX" w:eastAsia="es-MX"/>
              </w:rPr>
            </w:pPr>
            <w:r w:rsidRPr="001921F0">
              <w:rPr>
                <w:rFonts w:ascii="Calibri" w:hAnsi="Calibri"/>
                <w:color w:val="000000"/>
                <w:sz w:val="22"/>
                <w:szCs w:val="22"/>
                <w:lang w:val="es-MX" w:eastAsia="es-MX"/>
              </w:rPr>
              <w:t> </w:t>
            </w:r>
          </w:p>
        </w:tc>
      </w:tr>
      <w:tr w:rsidR="00EB373F" w:rsidRPr="001921F0" w:rsidTr="007A116C">
        <w:trPr>
          <w:trHeight w:val="676"/>
        </w:trPr>
        <w:tc>
          <w:tcPr>
            <w:tcW w:w="1224" w:type="dxa"/>
            <w:tcBorders>
              <w:top w:val="nil"/>
              <w:left w:val="single" w:sz="8" w:space="0" w:color="auto"/>
              <w:bottom w:val="single" w:sz="4" w:space="0" w:color="auto"/>
              <w:right w:val="single" w:sz="8" w:space="0" w:color="auto"/>
            </w:tcBorders>
            <w:shd w:val="clear" w:color="000000" w:fill="BCD6EE"/>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2.XI</w:t>
            </w:r>
          </w:p>
        </w:tc>
        <w:tc>
          <w:tcPr>
            <w:tcW w:w="2296" w:type="dxa"/>
            <w:tcBorders>
              <w:top w:val="nil"/>
              <w:left w:val="nil"/>
              <w:bottom w:val="single" w:sz="4" w:space="0" w:color="auto"/>
              <w:right w:val="single" w:sz="4" w:space="0" w:color="auto"/>
            </w:tcBorders>
            <w:shd w:val="clear" w:color="000000" w:fill="FFFFFF"/>
            <w:vAlign w:val="center"/>
            <w:hideMark/>
          </w:tcPr>
          <w:p w:rsidR="001921F0" w:rsidRPr="001921F0" w:rsidRDefault="001921F0" w:rsidP="00B25300">
            <w:pP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xml:space="preserve">Infraestructura </w:t>
            </w:r>
            <w:r w:rsidR="00B25300" w:rsidRPr="00B25300">
              <w:rPr>
                <w:rFonts w:ascii="Calibri" w:hAnsi="Calibri"/>
                <w:color w:val="000000"/>
                <w:sz w:val="20"/>
                <w:szCs w:val="20"/>
                <w:lang w:val="es-MX" w:eastAsia="es-MX"/>
              </w:rPr>
              <w:t>Básica</w:t>
            </w:r>
          </w:p>
        </w:tc>
        <w:tc>
          <w:tcPr>
            <w:tcW w:w="1882" w:type="dxa"/>
            <w:tcBorders>
              <w:top w:val="nil"/>
              <w:left w:val="nil"/>
              <w:bottom w:val="single" w:sz="4" w:space="0" w:color="auto"/>
              <w:right w:val="single" w:sz="4" w:space="0" w:color="auto"/>
            </w:tcBorders>
            <w:shd w:val="clear" w:color="000000" w:fill="FFFFFF"/>
            <w:noWrap/>
            <w:vAlign w:val="center"/>
            <w:hideMark/>
          </w:tcPr>
          <w:p w:rsidR="001921F0" w:rsidRPr="001921F0" w:rsidRDefault="00B2530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w:t>
            </w:r>
            <w:r w:rsidR="001921F0" w:rsidRPr="001921F0">
              <w:rPr>
                <w:rFonts w:ascii="Calibri" w:hAnsi="Calibri"/>
                <w:color w:val="000000"/>
                <w:sz w:val="20"/>
                <w:szCs w:val="20"/>
                <w:lang w:val="es-MX" w:eastAsia="es-MX"/>
              </w:rPr>
              <w:t> </w:t>
            </w:r>
          </w:p>
        </w:tc>
        <w:tc>
          <w:tcPr>
            <w:tcW w:w="2305"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$ 5,000,000 </w:t>
            </w:r>
          </w:p>
        </w:tc>
        <w:tc>
          <w:tcPr>
            <w:tcW w:w="2109"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b/>
                <w:bCs/>
                <w:color w:val="000000"/>
                <w:sz w:val="20"/>
                <w:szCs w:val="20"/>
                <w:lang w:val="es-MX" w:eastAsia="es-MX"/>
              </w:rPr>
            </w:pPr>
            <w:r w:rsidRPr="001921F0">
              <w:rPr>
                <w:rFonts w:ascii="Calibri" w:hAnsi="Calibri"/>
                <w:b/>
                <w:bCs/>
                <w:color w:val="000000"/>
                <w:sz w:val="20"/>
                <w:szCs w:val="20"/>
                <w:lang w:val="es-MX" w:eastAsia="es-MX"/>
              </w:rPr>
              <w:t xml:space="preserve"> $ 5,000,000 </w:t>
            </w:r>
          </w:p>
        </w:tc>
        <w:tc>
          <w:tcPr>
            <w:tcW w:w="1313"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2"/>
                <w:szCs w:val="22"/>
                <w:lang w:val="es-MX" w:eastAsia="es-MX"/>
              </w:rPr>
            </w:pPr>
            <w:r w:rsidRPr="001921F0">
              <w:rPr>
                <w:rFonts w:ascii="Calibri" w:hAnsi="Calibri"/>
                <w:color w:val="000000"/>
                <w:sz w:val="22"/>
                <w:szCs w:val="22"/>
                <w:lang w:val="es-MX" w:eastAsia="es-MX"/>
              </w:rPr>
              <w:t> </w:t>
            </w:r>
          </w:p>
        </w:tc>
      </w:tr>
      <w:tr w:rsidR="00EB373F" w:rsidRPr="001921F0" w:rsidTr="007A116C">
        <w:trPr>
          <w:trHeight w:val="676"/>
        </w:trPr>
        <w:tc>
          <w:tcPr>
            <w:tcW w:w="1224" w:type="dxa"/>
            <w:tcBorders>
              <w:top w:val="nil"/>
              <w:left w:val="single" w:sz="8" w:space="0" w:color="auto"/>
              <w:bottom w:val="single" w:sz="8" w:space="0" w:color="auto"/>
              <w:right w:val="single" w:sz="8" w:space="0" w:color="auto"/>
            </w:tcBorders>
            <w:shd w:val="clear" w:color="000000" w:fill="BCD6EE"/>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2.XII</w:t>
            </w:r>
          </w:p>
        </w:tc>
        <w:tc>
          <w:tcPr>
            <w:tcW w:w="2296" w:type="dxa"/>
            <w:tcBorders>
              <w:top w:val="nil"/>
              <w:left w:val="nil"/>
              <w:bottom w:val="nil"/>
              <w:right w:val="single" w:sz="4" w:space="0" w:color="auto"/>
            </w:tcBorders>
            <w:shd w:val="clear" w:color="000000" w:fill="FFFFFF"/>
            <w:vAlign w:val="center"/>
            <w:hideMark/>
          </w:tcPr>
          <w:p w:rsidR="001921F0" w:rsidRPr="001921F0" w:rsidRDefault="001921F0" w:rsidP="00B25300">
            <w:pP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Clínicas</w:t>
            </w:r>
          </w:p>
        </w:tc>
        <w:tc>
          <w:tcPr>
            <w:tcW w:w="1882" w:type="dxa"/>
            <w:tcBorders>
              <w:top w:val="nil"/>
              <w:left w:val="nil"/>
              <w:bottom w:val="nil"/>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w:t>
            </w:r>
          </w:p>
        </w:tc>
        <w:tc>
          <w:tcPr>
            <w:tcW w:w="2305" w:type="dxa"/>
            <w:tcBorders>
              <w:top w:val="nil"/>
              <w:left w:val="nil"/>
              <w:bottom w:val="nil"/>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$ 5,000,000 </w:t>
            </w:r>
          </w:p>
        </w:tc>
        <w:tc>
          <w:tcPr>
            <w:tcW w:w="2109" w:type="dxa"/>
            <w:tcBorders>
              <w:top w:val="nil"/>
              <w:left w:val="nil"/>
              <w:bottom w:val="nil"/>
              <w:right w:val="single" w:sz="4" w:space="0" w:color="auto"/>
            </w:tcBorders>
            <w:shd w:val="clear" w:color="000000" w:fill="FFFFFF"/>
            <w:noWrap/>
            <w:vAlign w:val="center"/>
            <w:hideMark/>
          </w:tcPr>
          <w:p w:rsidR="001921F0" w:rsidRPr="001921F0" w:rsidRDefault="001921F0" w:rsidP="00B25300">
            <w:pPr>
              <w:jc w:val="center"/>
              <w:outlineLvl w:val="0"/>
              <w:rPr>
                <w:rFonts w:ascii="Calibri" w:hAnsi="Calibri"/>
                <w:b/>
                <w:bCs/>
                <w:color w:val="000000"/>
                <w:sz w:val="20"/>
                <w:szCs w:val="20"/>
                <w:lang w:val="es-MX" w:eastAsia="es-MX"/>
              </w:rPr>
            </w:pPr>
            <w:r w:rsidRPr="001921F0">
              <w:rPr>
                <w:rFonts w:ascii="Calibri" w:hAnsi="Calibri"/>
                <w:b/>
                <w:bCs/>
                <w:color w:val="000000"/>
                <w:sz w:val="20"/>
                <w:szCs w:val="20"/>
                <w:lang w:val="es-MX" w:eastAsia="es-MX"/>
              </w:rPr>
              <w:t xml:space="preserve"> $ 5,000,000 </w:t>
            </w:r>
          </w:p>
        </w:tc>
        <w:tc>
          <w:tcPr>
            <w:tcW w:w="1313" w:type="dxa"/>
            <w:gridSpan w:val="2"/>
            <w:tcBorders>
              <w:top w:val="nil"/>
              <w:left w:val="single" w:sz="4" w:space="0" w:color="auto"/>
              <w:bottom w:val="nil"/>
              <w:right w:val="single" w:sz="8" w:space="0" w:color="auto"/>
            </w:tcBorders>
            <w:shd w:val="clear" w:color="000000" w:fill="FFFFFF"/>
            <w:noWrap/>
            <w:vAlign w:val="center"/>
            <w:hideMark/>
          </w:tcPr>
          <w:p w:rsidR="001921F0" w:rsidRPr="001921F0" w:rsidRDefault="001921F0" w:rsidP="00B25300">
            <w:pPr>
              <w:jc w:val="center"/>
              <w:outlineLvl w:val="0"/>
              <w:rPr>
                <w:rFonts w:ascii="Calibri" w:hAnsi="Calibri"/>
                <w:color w:val="000000"/>
                <w:sz w:val="22"/>
                <w:szCs w:val="22"/>
                <w:lang w:val="es-MX" w:eastAsia="es-MX"/>
              </w:rPr>
            </w:pPr>
          </w:p>
        </w:tc>
      </w:tr>
      <w:tr w:rsidR="001921F0" w:rsidRPr="001921F0" w:rsidTr="007A116C">
        <w:trPr>
          <w:trHeight w:val="392"/>
        </w:trPr>
        <w:tc>
          <w:tcPr>
            <w:tcW w:w="3520" w:type="dxa"/>
            <w:gridSpan w:val="2"/>
            <w:tcBorders>
              <w:top w:val="single" w:sz="8" w:space="0" w:color="auto"/>
              <w:left w:val="single" w:sz="8" w:space="0" w:color="auto"/>
              <w:bottom w:val="single" w:sz="8" w:space="0" w:color="auto"/>
              <w:right w:val="single" w:sz="4" w:space="0" w:color="auto"/>
            </w:tcBorders>
            <w:shd w:val="clear" w:color="000000" w:fill="739F71"/>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SUB TOTAL</w:t>
            </w:r>
          </w:p>
        </w:tc>
        <w:tc>
          <w:tcPr>
            <w:tcW w:w="1882" w:type="dxa"/>
            <w:tcBorders>
              <w:top w:val="single" w:sz="8" w:space="0" w:color="auto"/>
              <w:left w:val="nil"/>
              <w:bottom w:val="single" w:sz="8" w:space="0" w:color="auto"/>
              <w:right w:val="single" w:sz="4" w:space="0" w:color="auto"/>
            </w:tcBorders>
            <w:shd w:val="clear" w:color="000000" w:fill="C5E0B2"/>
            <w:vAlign w:val="center"/>
            <w:hideMark/>
          </w:tcPr>
          <w:p w:rsidR="001921F0" w:rsidRPr="001921F0" w:rsidRDefault="001921F0" w:rsidP="00EB373F">
            <w:pPr>
              <w:jc w:val="center"/>
              <w:rPr>
                <w:rFonts w:ascii="Calibri" w:hAnsi="Calibri"/>
                <w:b/>
                <w:bCs/>
                <w:i/>
                <w:iCs/>
                <w:sz w:val="22"/>
                <w:szCs w:val="22"/>
                <w:lang w:val="es-MX" w:eastAsia="es-MX"/>
              </w:rPr>
            </w:pPr>
            <w:r w:rsidRPr="001921F0">
              <w:rPr>
                <w:rFonts w:ascii="Calibri" w:hAnsi="Calibri"/>
                <w:b/>
                <w:bCs/>
                <w:i/>
                <w:iCs/>
                <w:sz w:val="22"/>
                <w:szCs w:val="22"/>
                <w:lang w:val="es-MX" w:eastAsia="es-MX"/>
              </w:rPr>
              <w:t xml:space="preserve"> $   -   </w:t>
            </w:r>
          </w:p>
        </w:tc>
        <w:tc>
          <w:tcPr>
            <w:tcW w:w="2305" w:type="dxa"/>
            <w:tcBorders>
              <w:top w:val="single" w:sz="8" w:space="0" w:color="auto"/>
              <w:left w:val="nil"/>
              <w:bottom w:val="single" w:sz="8" w:space="0" w:color="auto"/>
              <w:right w:val="single" w:sz="4" w:space="0" w:color="auto"/>
            </w:tcBorders>
            <w:shd w:val="clear" w:color="000000" w:fill="C5E0B2"/>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 xml:space="preserve"> $ 507,649,925.55 </w:t>
            </w:r>
          </w:p>
        </w:tc>
        <w:tc>
          <w:tcPr>
            <w:tcW w:w="2109" w:type="dxa"/>
            <w:tcBorders>
              <w:top w:val="single" w:sz="8" w:space="0" w:color="auto"/>
              <w:left w:val="nil"/>
              <w:bottom w:val="single" w:sz="8" w:space="0" w:color="auto"/>
              <w:right w:val="single" w:sz="4" w:space="0" w:color="auto"/>
            </w:tcBorders>
            <w:shd w:val="clear" w:color="000000" w:fill="C5E0B2"/>
            <w:vAlign w:val="center"/>
            <w:hideMark/>
          </w:tcPr>
          <w:p w:rsidR="001921F0" w:rsidRPr="001921F0" w:rsidRDefault="001921F0" w:rsidP="00EB373F">
            <w:pPr>
              <w:jc w:val="center"/>
              <w:rPr>
                <w:rFonts w:ascii="Calibri" w:hAnsi="Calibri"/>
                <w:b/>
                <w:bCs/>
                <w:i/>
                <w:iCs/>
                <w:sz w:val="22"/>
                <w:szCs w:val="22"/>
                <w:lang w:val="es-MX" w:eastAsia="es-MX"/>
              </w:rPr>
            </w:pPr>
            <w:r w:rsidRPr="001921F0">
              <w:rPr>
                <w:rFonts w:ascii="Calibri" w:hAnsi="Calibri"/>
                <w:b/>
                <w:bCs/>
                <w:i/>
                <w:iCs/>
                <w:sz w:val="22"/>
                <w:szCs w:val="22"/>
                <w:lang w:val="es-MX" w:eastAsia="es-MX"/>
              </w:rPr>
              <w:t xml:space="preserve"> $507,649,925.55</w:t>
            </w:r>
          </w:p>
        </w:tc>
        <w:tc>
          <w:tcPr>
            <w:tcW w:w="1313" w:type="dxa"/>
            <w:gridSpan w:val="2"/>
            <w:tcBorders>
              <w:top w:val="single" w:sz="8" w:space="0" w:color="auto"/>
              <w:left w:val="single" w:sz="4" w:space="0" w:color="auto"/>
              <w:bottom w:val="single" w:sz="8" w:space="0" w:color="auto"/>
              <w:right w:val="single" w:sz="8" w:space="0" w:color="auto"/>
            </w:tcBorders>
            <w:shd w:val="clear" w:color="000000" w:fill="C5E0B2"/>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 </w:t>
            </w:r>
          </w:p>
        </w:tc>
      </w:tr>
      <w:tr w:rsidR="00B25300" w:rsidRPr="001921F0" w:rsidTr="007A116C">
        <w:trPr>
          <w:trHeight w:val="712"/>
        </w:trPr>
        <w:tc>
          <w:tcPr>
            <w:tcW w:w="1224" w:type="dxa"/>
            <w:tcBorders>
              <w:top w:val="nil"/>
              <w:left w:val="single" w:sz="8" w:space="0" w:color="auto"/>
              <w:bottom w:val="single" w:sz="4" w:space="0" w:color="auto"/>
              <w:right w:val="single" w:sz="8" w:space="0" w:color="auto"/>
            </w:tcBorders>
            <w:shd w:val="clear" w:color="auto" w:fill="auto"/>
            <w:noWrap/>
            <w:vAlign w:val="center"/>
            <w:hideMark/>
          </w:tcPr>
          <w:p w:rsidR="001921F0" w:rsidRPr="001921F0" w:rsidRDefault="001921F0" w:rsidP="00B25300">
            <w:pPr>
              <w:jc w:val="center"/>
              <w:rPr>
                <w:rFonts w:ascii="Calibri" w:hAnsi="Calibri"/>
                <w:b/>
                <w:bCs/>
                <w:color w:val="000000"/>
                <w:sz w:val="20"/>
                <w:szCs w:val="20"/>
                <w:lang w:val="es-MX" w:eastAsia="es-MX"/>
              </w:rPr>
            </w:pPr>
            <w:r w:rsidRPr="001921F0">
              <w:rPr>
                <w:rFonts w:ascii="Calibri" w:hAnsi="Calibri"/>
                <w:b/>
                <w:bCs/>
                <w:color w:val="000000"/>
                <w:sz w:val="20"/>
                <w:szCs w:val="20"/>
                <w:lang w:val="es-MX" w:eastAsia="es-MX"/>
              </w:rPr>
              <w:t>3</w:t>
            </w:r>
          </w:p>
        </w:tc>
        <w:tc>
          <w:tcPr>
            <w:tcW w:w="2296" w:type="dxa"/>
            <w:tcBorders>
              <w:top w:val="nil"/>
              <w:left w:val="nil"/>
              <w:bottom w:val="single" w:sz="4" w:space="0" w:color="auto"/>
              <w:right w:val="single" w:sz="4" w:space="0" w:color="auto"/>
            </w:tcBorders>
            <w:shd w:val="clear" w:color="auto" w:fill="auto"/>
            <w:vAlign w:val="center"/>
            <w:hideMark/>
          </w:tcPr>
          <w:p w:rsidR="001921F0" w:rsidRPr="001921F0" w:rsidRDefault="001921F0" w:rsidP="00B25300">
            <w:pPr>
              <w:rPr>
                <w:rFonts w:ascii="Calibri" w:hAnsi="Calibri"/>
                <w:b/>
                <w:bCs/>
                <w:color w:val="000000"/>
                <w:sz w:val="20"/>
                <w:szCs w:val="20"/>
                <w:lang w:val="es-MX" w:eastAsia="es-MX"/>
              </w:rPr>
            </w:pPr>
            <w:r w:rsidRPr="001921F0">
              <w:rPr>
                <w:rFonts w:ascii="Calibri" w:hAnsi="Calibri"/>
                <w:b/>
                <w:bCs/>
                <w:color w:val="000000"/>
                <w:sz w:val="20"/>
                <w:szCs w:val="20"/>
                <w:lang w:val="es-MX" w:eastAsia="es-MX"/>
              </w:rPr>
              <w:t>Obra Pública Multianual (Municipal)</w:t>
            </w:r>
          </w:p>
        </w:tc>
        <w:tc>
          <w:tcPr>
            <w:tcW w:w="1882" w:type="dxa"/>
            <w:tcBorders>
              <w:top w:val="nil"/>
              <w:left w:val="nil"/>
              <w:bottom w:val="single" w:sz="4" w:space="0" w:color="auto"/>
              <w:right w:val="single" w:sz="4" w:space="0" w:color="auto"/>
            </w:tcBorders>
            <w:shd w:val="clear" w:color="auto" w:fill="auto"/>
            <w:noWrap/>
            <w:vAlign w:val="center"/>
            <w:hideMark/>
          </w:tcPr>
          <w:p w:rsidR="001921F0" w:rsidRPr="001921F0" w:rsidRDefault="001921F0" w:rsidP="00EB373F">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   </w:t>
            </w:r>
          </w:p>
        </w:tc>
        <w:tc>
          <w:tcPr>
            <w:tcW w:w="2305" w:type="dxa"/>
            <w:tcBorders>
              <w:top w:val="nil"/>
              <w:left w:val="nil"/>
              <w:bottom w:val="single" w:sz="4" w:space="0" w:color="auto"/>
              <w:right w:val="single" w:sz="4" w:space="0" w:color="auto"/>
            </w:tcBorders>
            <w:shd w:val="clear" w:color="auto" w:fill="auto"/>
            <w:noWrap/>
            <w:vAlign w:val="center"/>
            <w:hideMark/>
          </w:tcPr>
          <w:p w:rsidR="001921F0" w:rsidRPr="001921F0" w:rsidRDefault="001921F0" w:rsidP="00EB373F">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w:t>
            </w:r>
            <w:r w:rsidR="00EB373F">
              <w:rPr>
                <w:rFonts w:ascii="Calibri" w:hAnsi="Calibri"/>
                <w:color w:val="000000"/>
                <w:sz w:val="20"/>
                <w:szCs w:val="20"/>
                <w:lang w:val="es-MX" w:eastAsia="es-MX"/>
              </w:rPr>
              <w:t xml:space="preserve"> </w:t>
            </w:r>
            <w:r w:rsidRPr="001921F0">
              <w:rPr>
                <w:rFonts w:ascii="Calibri" w:hAnsi="Calibri"/>
                <w:color w:val="000000"/>
                <w:sz w:val="20"/>
                <w:szCs w:val="20"/>
                <w:lang w:val="es-MX" w:eastAsia="es-MX"/>
              </w:rPr>
              <w:t xml:space="preserve">60,000,000 </w:t>
            </w:r>
          </w:p>
        </w:tc>
        <w:tc>
          <w:tcPr>
            <w:tcW w:w="2109"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EB373F">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$ 60,000,000 </w:t>
            </w:r>
          </w:p>
        </w:tc>
        <w:tc>
          <w:tcPr>
            <w:tcW w:w="1313"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1921F0" w:rsidRPr="001921F0" w:rsidRDefault="001921F0" w:rsidP="00B25300">
            <w:pPr>
              <w:jc w:val="center"/>
              <w:rPr>
                <w:rFonts w:ascii="Calibri" w:hAnsi="Calibri"/>
                <w:b/>
                <w:bCs/>
                <w:color w:val="000000"/>
                <w:sz w:val="20"/>
                <w:szCs w:val="20"/>
                <w:lang w:val="es-MX" w:eastAsia="es-MX"/>
              </w:rPr>
            </w:pPr>
            <w:r w:rsidRPr="001921F0">
              <w:rPr>
                <w:rFonts w:ascii="Calibri" w:hAnsi="Calibri"/>
                <w:b/>
                <w:bCs/>
                <w:color w:val="000000"/>
                <w:sz w:val="20"/>
                <w:szCs w:val="20"/>
                <w:lang w:val="es-MX" w:eastAsia="es-MX"/>
              </w:rPr>
              <w:t> </w:t>
            </w:r>
          </w:p>
        </w:tc>
      </w:tr>
      <w:tr w:rsidR="00B25300" w:rsidRPr="001921F0" w:rsidTr="007A116C">
        <w:trPr>
          <w:trHeight w:val="463"/>
        </w:trPr>
        <w:tc>
          <w:tcPr>
            <w:tcW w:w="1224" w:type="dxa"/>
            <w:tcBorders>
              <w:top w:val="nil"/>
              <w:left w:val="single" w:sz="8" w:space="0" w:color="auto"/>
              <w:bottom w:val="single" w:sz="4" w:space="0" w:color="auto"/>
              <w:right w:val="single" w:sz="8" w:space="0" w:color="auto"/>
            </w:tcBorders>
            <w:shd w:val="clear" w:color="auto" w:fill="auto"/>
            <w:noWrap/>
            <w:vAlign w:val="center"/>
            <w:hideMark/>
          </w:tcPr>
          <w:p w:rsidR="001921F0" w:rsidRPr="001921F0" w:rsidRDefault="001921F0" w:rsidP="00B25300">
            <w:pPr>
              <w:jc w:val="center"/>
              <w:rPr>
                <w:rFonts w:ascii="Calibri" w:hAnsi="Calibri"/>
                <w:b/>
                <w:bCs/>
                <w:color w:val="000000"/>
                <w:sz w:val="20"/>
                <w:szCs w:val="20"/>
                <w:lang w:val="es-MX" w:eastAsia="es-MX"/>
              </w:rPr>
            </w:pPr>
            <w:r w:rsidRPr="001921F0">
              <w:rPr>
                <w:rFonts w:ascii="Calibri" w:hAnsi="Calibri"/>
                <w:b/>
                <w:bCs/>
                <w:color w:val="000000"/>
                <w:sz w:val="20"/>
                <w:szCs w:val="20"/>
                <w:lang w:val="es-MX" w:eastAsia="es-MX"/>
              </w:rPr>
              <w:t>4</w:t>
            </w:r>
          </w:p>
        </w:tc>
        <w:tc>
          <w:tcPr>
            <w:tcW w:w="2296" w:type="dxa"/>
            <w:tcBorders>
              <w:top w:val="nil"/>
              <w:left w:val="nil"/>
              <w:bottom w:val="single" w:sz="4" w:space="0" w:color="auto"/>
              <w:right w:val="single" w:sz="4" w:space="0" w:color="auto"/>
            </w:tcBorders>
            <w:shd w:val="clear" w:color="auto" w:fill="auto"/>
            <w:vAlign w:val="center"/>
            <w:hideMark/>
          </w:tcPr>
          <w:p w:rsidR="001921F0" w:rsidRPr="001921F0" w:rsidRDefault="001921F0" w:rsidP="00B25300">
            <w:pPr>
              <w:rPr>
                <w:rFonts w:ascii="Calibri" w:hAnsi="Calibri"/>
                <w:b/>
                <w:bCs/>
                <w:color w:val="000000"/>
                <w:sz w:val="20"/>
                <w:szCs w:val="20"/>
                <w:lang w:val="es-MX" w:eastAsia="es-MX"/>
              </w:rPr>
            </w:pPr>
            <w:r w:rsidRPr="001921F0">
              <w:rPr>
                <w:rFonts w:ascii="Calibri" w:hAnsi="Calibri"/>
                <w:b/>
                <w:bCs/>
                <w:color w:val="000000"/>
                <w:sz w:val="20"/>
                <w:szCs w:val="20"/>
                <w:lang w:val="es-MX" w:eastAsia="es-MX"/>
              </w:rPr>
              <w:t>Presupuesto Participativo</w:t>
            </w:r>
          </w:p>
        </w:tc>
        <w:tc>
          <w:tcPr>
            <w:tcW w:w="1882" w:type="dxa"/>
            <w:tcBorders>
              <w:top w:val="nil"/>
              <w:left w:val="nil"/>
              <w:bottom w:val="single" w:sz="4" w:space="0" w:color="auto"/>
              <w:right w:val="single" w:sz="4" w:space="0" w:color="auto"/>
            </w:tcBorders>
            <w:shd w:val="clear" w:color="auto" w:fill="auto"/>
            <w:noWrap/>
            <w:vAlign w:val="center"/>
            <w:hideMark/>
          </w:tcPr>
          <w:p w:rsidR="001921F0" w:rsidRPr="001921F0" w:rsidRDefault="001921F0" w:rsidP="00EB373F">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   </w:t>
            </w:r>
          </w:p>
        </w:tc>
        <w:tc>
          <w:tcPr>
            <w:tcW w:w="2305" w:type="dxa"/>
            <w:tcBorders>
              <w:top w:val="nil"/>
              <w:left w:val="nil"/>
              <w:bottom w:val="single" w:sz="4" w:space="0" w:color="auto"/>
              <w:right w:val="single" w:sz="4" w:space="0" w:color="auto"/>
            </w:tcBorders>
            <w:shd w:val="clear" w:color="auto" w:fill="auto"/>
            <w:noWrap/>
            <w:vAlign w:val="center"/>
            <w:hideMark/>
          </w:tcPr>
          <w:p w:rsidR="001921F0" w:rsidRPr="001921F0" w:rsidRDefault="001921F0" w:rsidP="00EB373F">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$ 120,000,000 </w:t>
            </w:r>
          </w:p>
        </w:tc>
        <w:tc>
          <w:tcPr>
            <w:tcW w:w="2109" w:type="dxa"/>
            <w:tcBorders>
              <w:top w:val="nil"/>
              <w:left w:val="nil"/>
              <w:bottom w:val="single" w:sz="4" w:space="0" w:color="auto"/>
              <w:right w:val="single" w:sz="4" w:space="0" w:color="auto"/>
            </w:tcBorders>
            <w:shd w:val="clear" w:color="000000" w:fill="FFFFFF"/>
            <w:noWrap/>
            <w:vAlign w:val="center"/>
            <w:hideMark/>
          </w:tcPr>
          <w:p w:rsidR="001921F0" w:rsidRPr="001921F0" w:rsidRDefault="001921F0" w:rsidP="00EB373F">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w:t>
            </w:r>
            <w:r w:rsidR="00EB373F">
              <w:rPr>
                <w:rFonts w:ascii="Calibri" w:hAnsi="Calibri"/>
                <w:color w:val="000000"/>
                <w:sz w:val="20"/>
                <w:szCs w:val="20"/>
                <w:lang w:val="es-MX" w:eastAsia="es-MX"/>
              </w:rPr>
              <w:t xml:space="preserve"> </w:t>
            </w:r>
            <w:r w:rsidRPr="001921F0">
              <w:rPr>
                <w:rFonts w:ascii="Calibri" w:hAnsi="Calibri"/>
                <w:color w:val="000000"/>
                <w:sz w:val="20"/>
                <w:szCs w:val="20"/>
                <w:lang w:val="es-MX" w:eastAsia="es-MX"/>
              </w:rPr>
              <w:t xml:space="preserve">120,000,000 </w:t>
            </w:r>
          </w:p>
        </w:tc>
        <w:tc>
          <w:tcPr>
            <w:tcW w:w="1313" w:type="dxa"/>
            <w:gridSpan w:val="2"/>
            <w:tcBorders>
              <w:top w:val="nil"/>
              <w:left w:val="single" w:sz="4" w:space="0" w:color="auto"/>
              <w:bottom w:val="single" w:sz="4" w:space="0" w:color="auto"/>
              <w:right w:val="single" w:sz="8" w:space="0" w:color="auto"/>
            </w:tcBorders>
            <w:shd w:val="clear" w:color="000000" w:fill="FFFFFF"/>
            <w:noWrap/>
            <w:vAlign w:val="center"/>
            <w:hideMark/>
          </w:tcPr>
          <w:p w:rsidR="001921F0" w:rsidRPr="001921F0" w:rsidRDefault="001921F0" w:rsidP="00B25300">
            <w:pPr>
              <w:jc w:val="center"/>
              <w:rPr>
                <w:rFonts w:ascii="Calibri" w:hAnsi="Calibri"/>
                <w:b/>
                <w:bCs/>
                <w:color w:val="000000"/>
                <w:sz w:val="20"/>
                <w:szCs w:val="20"/>
                <w:lang w:val="es-MX" w:eastAsia="es-MX"/>
              </w:rPr>
            </w:pPr>
            <w:r w:rsidRPr="001921F0">
              <w:rPr>
                <w:rFonts w:ascii="Calibri" w:hAnsi="Calibri"/>
                <w:b/>
                <w:bCs/>
                <w:color w:val="000000"/>
                <w:sz w:val="20"/>
                <w:szCs w:val="20"/>
                <w:lang w:val="es-MX" w:eastAsia="es-MX"/>
              </w:rPr>
              <w:t> </w:t>
            </w:r>
          </w:p>
        </w:tc>
      </w:tr>
      <w:tr w:rsidR="00B25300" w:rsidRPr="001921F0" w:rsidTr="007A116C">
        <w:trPr>
          <w:trHeight w:val="535"/>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rsidR="001921F0" w:rsidRPr="001921F0" w:rsidRDefault="001921F0" w:rsidP="00B25300">
            <w:pPr>
              <w:jc w:val="center"/>
              <w:rPr>
                <w:rFonts w:ascii="Calibri" w:hAnsi="Calibri"/>
                <w:b/>
                <w:bCs/>
                <w:color w:val="000000"/>
                <w:sz w:val="20"/>
                <w:szCs w:val="20"/>
                <w:lang w:val="es-MX" w:eastAsia="es-MX"/>
              </w:rPr>
            </w:pPr>
            <w:r w:rsidRPr="001921F0">
              <w:rPr>
                <w:rFonts w:ascii="Calibri" w:hAnsi="Calibri"/>
                <w:b/>
                <w:bCs/>
                <w:color w:val="000000"/>
                <w:sz w:val="20"/>
                <w:szCs w:val="20"/>
                <w:lang w:val="es-MX" w:eastAsia="es-MX"/>
              </w:rPr>
              <w:t>5</w:t>
            </w:r>
          </w:p>
        </w:tc>
        <w:tc>
          <w:tcPr>
            <w:tcW w:w="2296" w:type="dxa"/>
            <w:tcBorders>
              <w:top w:val="nil"/>
              <w:left w:val="nil"/>
              <w:bottom w:val="nil"/>
              <w:right w:val="single" w:sz="4" w:space="0" w:color="auto"/>
            </w:tcBorders>
            <w:shd w:val="clear" w:color="000000" w:fill="FFFFFF"/>
            <w:vAlign w:val="center"/>
            <w:hideMark/>
          </w:tcPr>
          <w:p w:rsidR="001921F0" w:rsidRPr="001921F0" w:rsidRDefault="001921F0" w:rsidP="00B25300">
            <w:pPr>
              <w:rPr>
                <w:rFonts w:ascii="Calibri" w:hAnsi="Calibri"/>
                <w:b/>
                <w:bCs/>
                <w:color w:val="000000"/>
                <w:sz w:val="20"/>
                <w:szCs w:val="20"/>
                <w:lang w:val="es-MX" w:eastAsia="es-MX"/>
              </w:rPr>
            </w:pPr>
            <w:r w:rsidRPr="001921F0">
              <w:rPr>
                <w:rFonts w:ascii="Calibri" w:hAnsi="Calibri"/>
                <w:b/>
                <w:bCs/>
                <w:color w:val="000000"/>
                <w:sz w:val="20"/>
                <w:szCs w:val="20"/>
                <w:lang w:val="es-MX" w:eastAsia="es-MX"/>
              </w:rPr>
              <w:t>Picachos (Planta de Separación de residuos)</w:t>
            </w:r>
          </w:p>
        </w:tc>
        <w:tc>
          <w:tcPr>
            <w:tcW w:w="1882" w:type="dxa"/>
            <w:tcBorders>
              <w:top w:val="nil"/>
              <w:left w:val="nil"/>
              <w:bottom w:val="nil"/>
              <w:right w:val="single" w:sz="4" w:space="0" w:color="auto"/>
            </w:tcBorders>
            <w:shd w:val="clear" w:color="auto" w:fill="auto"/>
            <w:noWrap/>
            <w:vAlign w:val="center"/>
            <w:hideMark/>
          </w:tcPr>
          <w:p w:rsidR="001921F0" w:rsidRPr="001921F0" w:rsidRDefault="001921F0" w:rsidP="00EB373F">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w:t>
            </w:r>
            <w:r w:rsidR="00EB373F">
              <w:rPr>
                <w:rFonts w:ascii="Calibri" w:hAnsi="Calibri"/>
                <w:color w:val="000000"/>
                <w:sz w:val="20"/>
                <w:szCs w:val="20"/>
                <w:lang w:val="es-MX" w:eastAsia="es-MX"/>
              </w:rPr>
              <w:t xml:space="preserve"> </w:t>
            </w:r>
            <w:r w:rsidRPr="001921F0">
              <w:rPr>
                <w:rFonts w:ascii="Calibri" w:hAnsi="Calibri"/>
                <w:color w:val="000000"/>
                <w:sz w:val="20"/>
                <w:szCs w:val="20"/>
                <w:lang w:val="es-MX" w:eastAsia="es-MX"/>
              </w:rPr>
              <w:t xml:space="preserve">-   </w:t>
            </w:r>
          </w:p>
        </w:tc>
        <w:tc>
          <w:tcPr>
            <w:tcW w:w="2305" w:type="dxa"/>
            <w:tcBorders>
              <w:top w:val="nil"/>
              <w:left w:val="nil"/>
              <w:bottom w:val="nil"/>
              <w:right w:val="single" w:sz="4" w:space="0" w:color="auto"/>
            </w:tcBorders>
            <w:shd w:val="clear" w:color="auto" w:fill="auto"/>
            <w:noWrap/>
            <w:vAlign w:val="center"/>
            <w:hideMark/>
          </w:tcPr>
          <w:p w:rsidR="001921F0" w:rsidRPr="001921F0" w:rsidRDefault="001921F0" w:rsidP="00EB373F">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$ 10,000,000 </w:t>
            </w:r>
          </w:p>
        </w:tc>
        <w:tc>
          <w:tcPr>
            <w:tcW w:w="2109" w:type="dxa"/>
            <w:tcBorders>
              <w:top w:val="nil"/>
              <w:left w:val="nil"/>
              <w:bottom w:val="nil"/>
              <w:right w:val="single" w:sz="4" w:space="0" w:color="auto"/>
            </w:tcBorders>
            <w:shd w:val="clear" w:color="000000" w:fill="FFFFFF"/>
            <w:noWrap/>
            <w:vAlign w:val="center"/>
            <w:hideMark/>
          </w:tcPr>
          <w:p w:rsidR="001921F0" w:rsidRPr="001921F0" w:rsidRDefault="001921F0" w:rsidP="00EB373F">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$ 10,000,000 </w:t>
            </w:r>
          </w:p>
        </w:tc>
        <w:tc>
          <w:tcPr>
            <w:tcW w:w="1313" w:type="dxa"/>
            <w:gridSpan w:val="2"/>
            <w:tcBorders>
              <w:top w:val="nil"/>
              <w:left w:val="single" w:sz="4" w:space="0" w:color="auto"/>
              <w:bottom w:val="nil"/>
              <w:right w:val="single" w:sz="8" w:space="0" w:color="auto"/>
            </w:tcBorders>
            <w:shd w:val="clear" w:color="000000" w:fill="FFFFFF"/>
            <w:noWrap/>
            <w:vAlign w:val="center"/>
            <w:hideMark/>
          </w:tcPr>
          <w:p w:rsidR="001921F0" w:rsidRPr="001921F0" w:rsidRDefault="001921F0" w:rsidP="00B25300">
            <w:pPr>
              <w:jc w:val="center"/>
              <w:rPr>
                <w:rFonts w:ascii="Calibri" w:hAnsi="Calibri"/>
                <w:b/>
                <w:bCs/>
                <w:color w:val="000000"/>
                <w:sz w:val="20"/>
                <w:szCs w:val="20"/>
                <w:lang w:val="es-MX" w:eastAsia="es-MX"/>
              </w:rPr>
            </w:pPr>
            <w:r w:rsidRPr="001921F0">
              <w:rPr>
                <w:rFonts w:ascii="Calibri" w:hAnsi="Calibri"/>
                <w:b/>
                <w:bCs/>
                <w:color w:val="000000"/>
                <w:sz w:val="20"/>
                <w:szCs w:val="20"/>
                <w:lang w:val="es-MX" w:eastAsia="es-MX"/>
              </w:rPr>
              <w:t> </w:t>
            </w:r>
          </w:p>
        </w:tc>
      </w:tr>
      <w:tr w:rsidR="001921F0" w:rsidRPr="001921F0" w:rsidTr="007A116C">
        <w:trPr>
          <w:trHeight w:val="392"/>
        </w:trPr>
        <w:tc>
          <w:tcPr>
            <w:tcW w:w="3520" w:type="dxa"/>
            <w:gridSpan w:val="2"/>
            <w:tcBorders>
              <w:top w:val="single" w:sz="8" w:space="0" w:color="auto"/>
              <w:left w:val="single" w:sz="8" w:space="0" w:color="auto"/>
              <w:bottom w:val="single" w:sz="8" w:space="0" w:color="auto"/>
              <w:right w:val="single" w:sz="4" w:space="0" w:color="auto"/>
            </w:tcBorders>
            <w:shd w:val="clear" w:color="000000" w:fill="739F71"/>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SUB TOTAL</w:t>
            </w:r>
          </w:p>
        </w:tc>
        <w:tc>
          <w:tcPr>
            <w:tcW w:w="1882" w:type="dxa"/>
            <w:tcBorders>
              <w:top w:val="single" w:sz="8" w:space="0" w:color="auto"/>
              <w:left w:val="nil"/>
              <w:bottom w:val="single" w:sz="8" w:space="0" w:color="auto"/>
              <w:right w:val="single" w:sz="4" w:space="0" w:color="auto"/>
            </w:tcBorders>
            <w:shd w:val="clear" w:color="000000" w:fill="C5E0B2"/>
            <w:vAlign w:val="center"/>
            <w:hideMark/>
          </w:tcPr>
          <w:p w:rsidR="001921F0" w:rsidRPr="001921F0" w:rsidRDefault="001921F0" w:rsidP="00EB373F">
            <w:pPr>
              <w:jc w:val="center"/>
              <w:rPr>
                <w:rFonts w:ascii="Calibri" w:hAnsi="Calibri"/>
                <w:b/>
                <w:bCs/>
                <w:i/>
                <w:iCs/>
                <w:sz w:val="22"/>
                <w:szCs w:val="22"/>
                <w:lang w:val="es-MX" w:eastAsia="es-MX"/>
              </w:rPr>
            </w:pPr>
            <w:r w:rsidRPr="001921F0">
              <w:rPr>
                <w:rFonts w:ascii="Calibri" w:hAnsi="Calibri"/>
                <w:b/>
                <w:bCs/>
                <w:i/>
                <w:iCs/>
                <w:sz w:val="22"/>
                <w:szCs w:val="22"/>
                <w:lang w:val="es-MX" w:eastAsia="es-MX"/>
              </w:rPr>
              <w:t xml:space="preserve"> $ -   </w:t>
            </w:r>
          </w:p>
        </w:tc>
        <w:tc>
          <w:tcPr>
            <w:tcW w:w="2305" w:type="dxa"/>
            <w:tcBorders>
              <w:top w:val="single" w:sz="8" w:space="0" w:color="auto"/>
              <w:left w:val="nil"/>
              <w:bottom w:val="single" w:sz="8" w:space="0" w:color="auto"/>
              <w:right w:val="single" w:sz="4" w:space="0" w:color="auto"/>
            </w:tcBorders>
            <w:shd w:val="clear" w:color="000000" w:fill="C5E0B2"/>
            <w:vAlign w:val="center"/>
            <w:hideMark/>
          </w:tcPr>
          <w:p w:rsidR="001921F0" w:rsidRPr="001921F0" w:rsidRDefault="00EB373F" w:rsidP="00EB373F">
            <w:pPr>
              <w:jc w:val="center"/>
              <w:rPr>
                <w:rFonts w:ascii="Calibri" w:hAnsi="Calibri"/>
                <w:b/>
                <w:bCs/>
                <w:i/>
                <w:iCs/>
                <w:sz w:val="22"/>
                <w:szCs w:val="22"/>
                <w:lang w:val="es-MX" w:eastAsia="es-MX"/>
              </w:rPr>
            </w:pPr>
            <w:r>
              <w:rPr>
                <w:rFonts w:ascii="Calibri" w:hAnsi="Calibri"/>
                <w:b/>
                <w:bCs/>
                <w:i/>
                <w:iCs/>
                <w:sz w:val="22"/>
                <w:szCs w:val="22"/>
                <w:lang w:val="es-MX" w:eastAsia="es-MX"/>
              </w:rPr>
              <w:t xml:space="preserve"> $</w:t>
            </w:r>
            <w:r w:rsidR="001921F0" w:rsidRPr="001921F0">
              <w:rPr>
                <w:rFonts w:ascii="Calibri" w:hAnsi="Calibri"/>
                <w:b/>
                <w:bCs/>
                <w:i/>
                <w:iCs/>
                <w:sz w:val="22"/>
                <w:szCs w:val="22"/>
                <w:lang w:val="es-MX" w:eastAsia="es-MX"/>
              </w:rPr>
              <w:t xml:space="preserve"> 190,000,000.00 </w:t>
            </w:r>
          </w:p>
        </w:tc>
        <w:tc>
          <w:tcPr>
            <w:tcW w:w="2109" w:type="dxa"/>
            <w:tcBorders>
              <w:top w:val="single" w:sz="8" w:space="0" w:color="auto"/>
              <w:left w:val="nil"/>
              <w:bottom w:val="single" w:sz="8" w:space="0" w:color="auto"/>
              <w:right w:val="single" w:sz="4" w:space="0" w:color="auto"/>
            </w:tcBorders>
            <w:shd w:val="clear" w:color="000000" w:fill="C5E0B2"/>
            <w:vAlign w:val="center"/>
            <w:hideMark/>
          </w:tcPr>
          <w:p w:rsidR="001921F0" w:rsidRPr="001921F0" w:rsidRDefault="001921F0" w:rsidP="00EB373F">
            <w:pPr>
              <w:jc w:val="center"/>
              <w:rPr>
                <w:rFonts w:ascii="Calibri" w:hAnsi="Calibri"/>
                <w:b/>
                <w:bCs/>
                <w:i/>
                <w:iCs/>
                <w:sz w:val="22"/>
                <w:szCs w:val="22"/>
                <w:lang w:val="es-MX" w:eastAsia="es-MX"/>
              </w:rPr>
            </w:pPr>
            <w:r w:rsidRPr="001921F0">
              <w:rPr>
                <w:rFonts w:ascii="Calibri" w:hAnsi="Calibri"/>
                <w:b/>
                <w:bCs/>
                <w:i/>
                <w:iCs/>
                <w:sz w:val="22"/>
                <w:szCs w:val="22"/>
                <w:lang w:val="es-MX" w:eastAsia="es-MX"/>
              </w:rPr>
              <w:t xml:space="preserve"> $ 190,000,000.00 </w:t>
            </w:r>
          </w:p>
        </w:tc>
        <w:tc>
          <w:tcPr>
            <w:tcW w:w="1313" w:type="dxa"/>
            <w:gridSpan w:val="2"/>
            <w:tcBorders>
              <w:top w:val="single" w:sz="8" w:space="0" w:color="auto"/>
              <w:left w:val="single" w:sz="4" w:space="0" w:color="auto"/>
              <w:bottom w:val="single" w:sz="8" w:space="0" w:color="auto"/>
              <w:right w:val="single" w:sz="8" w:space="0" w:color="auto"/>
            </w:tcBorders>
            <w:shd w:val="clear" w:color="000000" w:fill="C5E0B2"/>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 </w:t>
            </w:r>
          </w:p>
        </w:tc>
      </w:tr>
      <w:tr w:rsidR="00B25300" w:rsidRPr="001921F0" w:rsidTr="007A116C">
        <w:trPr>
          <w:trHeight w:val="569"/>
        </w:trPr>
        <w:tc>
          <w:tcPr>
            <w:tcW w:w="1224" w:type="dxa"/>
            <w:tcBorders>
              <w:top w:val="nil"/>
              <w:left w:val="single" w:sz="8" w:space="0" w:color="auto"/>
              <w:bottom w:val="single" w:sz="4" w:space="0" w:color="auto"/>
              <w:right w:val="single" w:sz="8" w:space="0" w:color="auto"/>
            </w:tcBorders>
            <w:shd w:val="clear" w:color="auto" w:fill="auto"/>
            <w:noWrap/>
            <w:vAlign w:val="center"/>
            <w:hideMark/>
          </w:tcPr>
          <w:p w:rsidR="001921F0" w:rsidRPr="001921F0" w:rsidRDefault="001921F0" w:rsidP="00B25300">
            <w:pPr>
              <w:jc w:val="center"/>
              <w:rPr>
                <w:rFonts w:ascii="Calibri" w:hAnsi="Calibri"/>
                <w:b/>
                <w:bCs/>
                <w:color w:val="000000"/>
                <w:sz w:val="20"/>
                <w:szCs w:val="20"/>
                <w:lang w:val="es-MX" w:eastAsia="es-MX"/>
              </w:rPr>
            </w:pPr>
            <w:r w:rsidRPr="001921F0">
              <w:rPr>
                <w:rFonts w:ascii="Calibri" w:hAnsi="Calibri"/>
                <w:b/>
                <w:bCs/>
                <w:color w:val="000000"/>
                <w:sz w:val="20"/>
                <w:szCs w:val="20"/>
                <w:lang w:val="es-MX" w:eastAsia="es-MX"/>
              </w:rPr>
              <w:t>6</w:t>
            </w:r>
          </w:p>
        </w:tc>
        <w:tc>
          <w:tcPr>
            <w:tcW w:w="2296" w:type="dxa"/>
            <w:tcBorders>
              <w:top w:val="nil"/>
              <w:left w:val="nil"/>
              <w:bottom w:val="single" w:sz="4" w:space="0" w:color="auto"/>
              <w:right w:val="single" w:sz="4" w:space="0" w:color="auto"/>
            </w:tcBorders>
            <w:shd w:val="clear" w:color="auto" w:fill="auto"/>
            <w:vAlign w:val="center"/>
            <w:hideMark/>
          </w:tcPr>
          <w:p w:rsidR="001921F0" w:rsidRPr="001921F0" w:rsidRDefault="001921F0" w:rsidP="00B25300">
            <w:pPr>
              <w:rPr>
                <w:rFonts w:ascii="Calibri" w:hAnsi="Calibri"/>
                <w:b/>
                <w:bCs/>
                <w:color w:val="000000"/>
                <w:sz w:val="20"/>
                <w:szCs w:val="20"/>
                <w:lang w:val="es-MX" w:eastAsia="es-MX"/>
              </w:rPr>
            </w:pPr>
            <w:r w:rsidRPr="001921F0">
              <w:rPr>
                <w:rFonts w:ascii="Calibri" w:hAnsi="Calibri"/>
                <w:b/>
                <w:bCs/>
                <w:color w:val="000000"/>
                <w:sz w:val="20"/>
                <w:szCs w:val="20"/>
                <w:lang w:val="es-MX" w:eastAsia="es-MX"/>
              </w:rPr>
              <w:t>CUSMAX **</w:t>
            </w:r>
          </w:p>
        </w:tc>
        <w:tc>
          <w:tcPr>
            <w:tcW w:w="1882" w:type="dxa"/>
            <w:tcBorders>
              <w:top w:val="nil"/>
              <w:left w:val="nil"/>
              <w:bottom w:val="single" w:sz="4" w:space="0" w:color="auto"/>
              <w:right w:val="single" w:sz="4" w:space="0" w:color="auto"/>
            </w:tcBorders>
            <w:shd w:val="clear" w:color="auto" w:fill="auto"/>
            <w:noWrap/>
            <w:vAlign w:val="center"/>
            <w:hideMark/>
          </w:tcPr>
          <w:p w:rsidR="001921F0" w:rsidRPr="001921F0" w:rsidRDefault="00EB373F" w:rsidP="00B25300">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w:t>
            </w:r>
            <w:r w:rsidR="001921F0" w:rsidRPr="001921F0">
              <w:rPr>
                <w:rFonts w:ascii="Calibri" w:hAnsi="Calibri"/>
                <w:color w:val="000000"/>
                <w:sz w:val="20"/>
                <w:szCs w:val="20"/>
                <w:lang w:val="es-MX" w:eastAsia="es-MX"/>
              </w:rPr>
              <w:t> </w:t>
            </w:r>
          </w:p>
        </w:tc>
        <w:tc>
          <w:tcPr>
            <w:tcW w:w="2305" w:type="dxa"/>
            <w:tcBorders>
              <w:top w:val="nil"/>
              <w:left w:val="nil"/>
              <w:bottom w:val="single" w:sz="4" w:space="0" w:color="auto"/>
              <w:right w:val="single" w:sz="4" w:space="0" w:color="auto"/>
            </w:tcBorders>
            <w:shd w:val="clear" w:color="auto" w:fill="auto"/>
            <w:noWrap/>
            <w:vAlign w:val="center"/>
            <w:hideMark/>
          </w:tcPr>
          <w:p w:rsidR="001921F0" w:rsidRPr="001921F0" w:rsidRDefault="001921F0" w:rsidP="00EB373F">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$ 33,440,507 </w:t>
            </w:r>
          </w:p>
        </w:tc>
        <w:tc>
          <w:tcPr>
            <w:tcW w:w="2109" w:type="dxa"/>
            <w:tcBorders>
              <w:top w:val="nil"/>
              <w:left w:val="nil"/>
              <w:bottom w:val="single" w:sz="4" w:space="0" w:color="auto"/>
              <w:right w:val="single" w:sz="4" w:space="0" w:color="auto"/>
            </w:tcBorders>
            <w:shd w:val="clear" w:color="auto" w:fill="auto"/>
            <w:noWrap/>
            <w:vAlign w:val="center"/>
            <w:hideMark/>
          </w:tcPr>
          <w:p w:rsidR="001921F0" w:rsidRPr="001921F0" w:rsidRDefault="001921F0" w:rsidP="00EB373F">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$ 33,440,507 </w:t>
            </w:r>
          </w:p>
        </w:tc>
        <w:tc>
          <w:tcPr>
            <w:tcW w:w="1313" w:type="dxa"/>
            <w:gridSpan w:val="2"/>
            <w:tcBorders>
              <w:top w:val="nil"/>
              <w:left w:val="single" w:sz="4" w:space="0" w:color="auto"/>
              <w:bottom w:val="single" w:sz="4" w:space="0" w:color="auto"/>
              <w:right w:val="single" w:sz="8" w:space="0" w:color="auto"/>
            </w:tcBorders>
            <w:shd w:val="clear" w:color="auto" w:fill="auto"/>
            <w:noWrap/>
            <w:vAlign w:val="center"/>
            <w:hideMark/>
          </w:tcPr>
          <w:p w:rsidR="001921F0" w:rsidRPr="001921F0" w:rsidRDefault="001921F0" w:rsidP="00B25300">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w:t>
            </w:r>
          </w:p>
        </w:tc>
      </w:tr>
      <w:tr w:rsidR="00B25300" w:rsidRPr="001921F0" w:rsidTr="007A116C">
        <w:trPr>
          <w:trHeight w:val="569"/>
        </w:trPr>
        <w:tc>
          <w:tcPr>
            <w:tcW w:w="1224" w:type="dxa"/>
            <w:tcBorders>
              <w:top w:val="nil"/>
              <w:left w:val="single" w:sz="8" w:space="0" w:color="auto"/>
              <w:bottom w:val="single" w:sz="4" w:space="0" w:color="auto"/>
              <w:right w:val="single" w:sz="8" w:space="0" w:color="auto"/>
            </w:tcBorders>
            <w:shd w:val="clear" w:color="auto" w:fill="auto"/>
            <w:noWrap/>
            <w:vAlign w:val="center"/>
            <w:hideMark/>
          </w:tcPr>
          <w:p w:rsidR="001921F0" w:rsidRPr="001921F0" w:rsidRDefault="001921F0" w:rsidP="00B25300">
            <w:pPr>
              <w:jc w:val="center"/>
              <w:rPr>
                <w:rFonts w:ascii="Calibri" w:hAnsi="Calibri"/>
                <w:b/>
                <w:bCs/>
                <w:color w:val="000000"/>
                <w:sz w:val="20"/>
                <w:szCs w:val="20"/>
                <w:lang w:val="es-MX" w:eastAsia="es-MX"/>
              </w:rPr>
            </w:pPr>
            <w:r w:rsidRPr="001921F0">
              <w:rPr>
                <w:rFonts w:ascii="Calibri" w:hAnsi="Calibri"/>
                <w:b/>
                <w:bCs/>
                <w:color w:val="000000"/>
                <w:sz w:val="20"/>
                <w:szCs w:val="20"/>
                <w:lang w:val="es-MX" w:eastAsia="es-MX"/>
              </w:rPr>
              <w:t>7</w:t>
            </w:r>
          </w:p>
        </w:tc>
        <w:tc>
          <w:tcPr>
            <w:tcW w:w="2296" w:type="dxa"/>
            <w:tcBorders>
              <w:top w:val="nil"/>
              <w:left w:val="nil"/>
              <w:bottom w:val="single" w:sz="4" w:space="0" w:color="auto"/>
              <w:right w:val="single" w:sz="4" w:space="0" w:color="auto"/>
            </w:tcBorders>
            <w:shd w:val="clear" w:color="auto" w:fill="auto"/>
            <w:vAlign w:val="center"/>
            <w:hideMark/>
          </w:tcPr>
          <w:p w:rsidR="001921F0" w:rsidRPr="001921F0" w:rsidRDefault="001921F0" w:rsidP="00B25300">
            <w:pPr>
              <w:rPr>
                <w:rFonts w:ascii="Calibri" w:hAnsi="Calibri"/>
                <w:b/>
                <w:bCs/>
                <w:color w:val="000000"/>
                <w:sz w:val="20"/>
                <w:szCs w:val="20"/>
                <w:lang w:val="es-MX" w:eastAsia="es-MX"/>
              </w:rPr>
            </w:pPr>
            <w:r w:rsidRPr="001921F0">
              <w:rPr>
                <w:rFonts w:ascii="Calibri" w:hAnsi="Calibri"/>
                <w:b/>
                <w:bCs/>
                <w:color w:val="000000"/>
                <w:sz w:val="20"/>
                <w:szCs w:val="20"/>
                <w:lang w:val="es-MX" w:eastAsia="es-MX"/>
              </w:rPr>
              <w:t>Parque Zapopan Central**</w:t>
            </w:r>
          </w:p>
        </w:tc>
        <w:tc>
          <w:tcPr>
            <w:tcW w:w="1882" w:type="dxa"/>
            <w:tcBorders>
              <w:top w:val="nil"/>
              <w:left w:val="nil"/>
              <w:bottom w:val="single" w:sz="4" w:space="0" w:color="auto"/>
              <w:right w:val="single" w:sz="4" w:space="0" w:color="auto"/>
            </w:tcBorders>
            <w:shd w:val="clear" w:color="auto" w:fill="auto"/>
            <w:noWrap/>
            <w:vAlign w:val="center"/>
            <w:hideMark/>
          </w:tcPr>
          <w:p w:rsidR="001921F0" w:rsidRPr="001921F0" w:rsidRDefault="00EB373F" w:rsidP="00B25300">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w:t>
            </w:r>
            <w:r w:rsidR="001921F0" w:rsidRPr="001921F0">
              <w:rPr>
                <w:rFonts w:ascii="Calibri" w:hAnsi="Calibri"/>
                <w:color w:val="000000"/>
                <w:sz w:val="20"/>
                <w:szCs w:val="20"/>
                <w:lang w:val="es-MX" w:eastAsia="es-MX"/>
              </w:rPr>
              <w:t> </w:t>
            </w:r>
          </w:p>
        </w:tc>
        <w:tc>
          <w:tcPr>
            <w:tcW w:w="2305" w:type="dxa"/>
            <w:tcBorders>
              <w:top w:val="nil"/>
              <w:left w:val="nil"/>
              <w:bottom w:val="single" w:sz="4" w:space="0" w:color="auto"/>
              <w:right w:val="single" w:sz="4" w:space="0" w:color="auto"/>
            </w:tcBorders>
            <w:shd w:val="clear" w:color="auto" w:fill="auto"/>
            <w:noWrap/>
            <w:vAlign w:val="center"/>
            <w:hideMark/>
          </w:tcPr>
          <w:p w:rsidR="001921F0" w:rsidRPr="001921F0" w:rsidRDefault="001921F0" w:rsidP="00EB373F">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$ 55,000,000 </w:t>
            </w:r>
          </w:p>
        </w:tc>
        <w:tc>
          <w:tcPr>
            <w:tcW w:w="2109" w:type="dxa"/>
            <w:tcBorders>
              <w:top w:val="nil"/>
              <w:left w:val="nil"/>
              <w:bottom w:val="single" w:sz="4" w:space="0" w:color="auto"/>
              <w:right w:val="single" w:sz="4" w:space="0" w:color="auto"/>
            </w:tcBorders>
            <w:shd w:val="clear" w:color="auto" w:fill="auto"/>
            <w:noWrap/>
            <w:vAlign w:val="center"/>
            <w:hideMark/>
          </w:tcPr>
          <w:p w:rsidR="001921F0" w:rsidRPr="001921F0" w:rsidRDefault="001921F0" w:rsidP="00EB373F">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$ 55,000,000 </w:t>
            </w:r>
          </w:p>
        </w:tc>
        <w:tc>
          <w:tcPr>
            <w:tcW w:w="1313" w:type="dxa"/>
            <w:gridSpan w:val="2"/>
            <w:tcBorders>
              <w:top w:val="nil"/>
              <w:left w:val="single" w:sz="4" w:space="0" w:color="auto"/>
              <w:bottom w:val="single" w:sz="4" w:space="0" w:color="auto"/>
              <w:right w:val="single" w:sz="8" w:space="0" w:color="auto"/>
            </w:tcBorders>
            <w:shd w:val="clear" w:color="auto" w:fill="auto"/>
            <w:noWrap/>
            <w:vAlign w:val="center"/>
            <w:hideMark/>
          </w:tcPr>
          <w:p w:rsidR="001921F0" w:rsidRPr="001921F0" w:rsidRDefault="001921F0" w:rsidP="00B25300">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w:t>
            </w:r>
          </w:p>
        </w:tc>
      </w:tr>
      <w:tr w:rsidR="00B25300" w:rsidRPr="001921F0" w:rsidTr="007A116C">
        <w:trPr>
          <w:trHeight w:val="624"/>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rsidR="001921F0" w:rsidRPr="001921F0" w:rsidRDefault="001921F0" w:rsidP="00B25300">
            <w:pPr>
              <w:jc w:val="center"/>
              <w:rPr>
                <w:rFonts w:ascii="Calibri" w:hAnsi="Calibri"/>
                <w:b/>
                <w:bCs/>
                <w:color w:val="000000"/>
                <w:sz w:val="20"/>
                <w:szCs w:val="20"/>
                <w:lang w:val="es-MX" w:eastAsia="es-MX"/>
              </w:rPr>
            </w:pPr>
            <w:r w:rsidRPr="001921F0">
              <w:rPr>
                <w:rFonts w:ascii="Calibri" w:hAnsi="Calibri"/>
                <w:b/>
                <w:bCs/>
                <w:color w:val="000000"/>
                <w:sz w:val="20"/>
                <w:szCs w:val="20"/>
                <w:lang w:val="es-MX" w:eastAsia="es-MX"/>
              </w:rPr>
              <w:t>8</w:t>
            </w:r>
          </w:p>
        </w:tc>
        <w:tc>
          <w:tcPr>
            <w:tcW w:w="2296" w:type="dxa"/>
            <w:tcBorders>
              <w:top w:val="nil"/>
              <w:left w:val="nil"/>
              <w:bottom w:val="nil"/>
              <w:right w:val="single" w:sz="4" w:space="0" w:color="auto"/>
            </w:tcBorders>
            <w:shd w:val="clear" w:color="000000" w:fill="FFFFFF"/>
            <w:vAlign w:val="center"/>
            <w:hideMark/>
          </w:tcPr>
          <w:p w:rsidR="001921F0" w:rsidRPr="001921F0" w:rsidRDefault="001921F0" w:rsidP="00B25300">
            <w:pPr>
              <w:rPr>
                <w:rFonts w:ascii="Calibri" w:hAnsi="Calibri"/>
                <w:b/>
                <w:bCs/>
                <w:color w:val="000000"/>
                <w:sz w:val="20"/>
                <w:szCs w:val="20"/>
                <w:lang w:val="es-MX" w:eastAsia="es-MX"/>
              </w:rPr>
            </w:pPr>
            <w:r w:rsidRPr="001921F0">
              <w:rPr>
                <w:rFonts w:ascii="Calibri" w:hAnsi="Calibri"/>
                <w:b/>
                <w:bCs/>
                <w:color w:val="000000"/>
                <w:sz w:val="20"/>
                <w:szCs w:val="20"/>
                <w:lang w:val="es-MX" w:eastAsia="es-MX"/>
              </w:rPr>
              <w:t>Centro Integral de Servicios Zapopan (CISZ)**</w:t>
            </w:r>
          </w:p>
        </w:tc>
        <w:tc>
          <w:tcPr>
            <w:tcW w:w="1882" w:type="dxa"/>
            <w:tcBorders>
              <w:top w:val="nil"/>
              <w:left w:val="nil"/>
              <w:bottom w:val="nil"/>
              <w:right w:val="single" w:sz="4" w:space="0" w:color="auto"/>
            </w:tcBorders>
            <w:shd w:val="clear" w:color="auto" w:fill="auto"/>
            <w:noWrap/>
            <w:vAlign w:val="center"/>
            <w:hideMark/>
          </w:tcPr>
          <w:p w:rsidR="001921F0" w:rsidRPr="001921F0" w:rsidRDefault="00EB373F" w:rsidP="00B25300">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w:t>
            </w:r>
            <w:r w:rsidR="001921F0" w:rsidRPr="001921F0">
              <w:rPr>
                <w:rFonts w:ascii="Calibri" w:hAnsi="Calibri"/>
                <w:color w:val="000000"/>
                <w:sz w:val="20"/>
                <w:szCs w:val="20"/>
                <w:lang w:val="es-MX" w:eastAsia="es-MX"/>
              </w:rPr>
              <w:t> </w:t>
            </w:r>
          </w:p>
        </w:tc>
        <w:tc>
          <w:tcPr>
            <w:tcW w:w="2305" w:type="dxa"/>
            <w:tcBorders>
              <w:top w:val="nil"/>
              <w:left w:val="nil"/>
              <w:bottom w:val="nil"/>
              <w:right w:val="single" w:sz="4" w:space="0" w:color="auto"/>
            </w:tcBorders>
            <w:shd w:val="clear" w:color="auto" w:fill="auto"/>
            <w:noWrap/>
            <w:vAlign w:val="center"/>
            <w:hideMark/>
          </w:tcPr>
          <w:p w:rsidR="001921F0" w:rsidRPr="001921F0" w:rsidRDefault="001921F0" w:rsidP="00EB373F">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$ 250,000,000 </w:t>
            </w:r>
          </w:p>
        </w:tc>
        <w:tc>
          <w:tcPr>
            <w:tcW w:w="2109" w:type="dxa"/>
            <w:tcBorders>
              <w:top w:val="nil"/>
              <w:left w:val="nil"/>
              <w:bottom w:val="nil"/>
              <w:right w:val="single" w:sz="4" w:space="0" w:color="auto"/>
            </w:tcBorders>
            <w:shd w:val="clear" w:color="auto" w:fill="auto"/>
            <w:noWrap/>
            <w:vAlign w:val="center"/>
            <w:hideMark/>
          </w:tcPr>
          <w:p w:rsidR="001921F0" w:rsidRPr="001921F0" w:rsidRDefault="001921F0" w:rsidP="00EB373F">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$ 250,000,000 </w:t>
            </w:r>
          </w:p>
        </w:tc>
        <w:tc>
          <w:tcPr>
            <w:tcW w:w="1313" w:type="dxa"/>
            <w:gridSpan w:val="2"/>
            <w:tcBorders>
              <w:top w:val="nil"/>
              <w:left w:val="single" w:sz="4" w:space="0" w:color="auto"/>
              <w:bottom w:val="nil"/>
              <w:right w:val="single" w:sz="8" w:space="0" w:color="auto"/>
            </w:tcBorders>
            <w:shd w:val="clear" w:color="auto" w:fill="auto"/>
            <w:noWrap/>
            <w:vAlign w:val="center"/>
            <w:hideMark/>
          </w:tcPr>
          <w:p w:rsidR="001921F0" w:rsidRPr="001921F0" w:rsidRDefault="001921F0" w:rsidP="00B25300">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w:t>
            </w:r>
          </w:p>
        </w:tc>
      </w:tr>
      <w:tr w:rsidR="001921F0" w:rsidRPr="001921F0" w:rsidTr="007A116C">
        <w:trPr>
          <w:trHeight w:val="392"/>
        </w:trPr>
        <w:tc>
          <w:tcPr>
            <w:tcW w:w="3520" w:type="dxa"/>
            <w:gridSpan w:val="2"/>
            <w:tcBorders>
              <w:top w:val="single" w:sz="8" w:space="0" w:color="auto"/>
              <w:left w:val="single" w:sz="8" w:space="0" w:color="auto"/>
              <w:bottom w:val="single" w:sz="8" w:space="0" w:color="auto"/>
              <w:right w:val="single" w:sz="4" w:space="0" w:color="auto"/>
            </w:tcBorders>
            <w:shd w:val="clear" w:color="000000" w:fill="739F71"/>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SUB TOTAL</w:t>
            </w:r>
          </w:p>
        </w:tc>
        <w:tc>
          <w:tcPr>
            <w:tcW w:w="1882" w:type="dxa"/>
            <w:tcBorders>
              <w:top w:val="single" w:sz="8" w:space="0" w:color="auto"/>
              <w:left w:val="nil"/>
              <w:bottom w:val="single" w:sz="8" w:space="0" w:color="auto"/>
              <w:right w:val="single" w:sz="4" w:space="0" w:color="auto"/>
            </w:tcBorders>
            <w:shd w:val="clear" w:color="000000" w:fill="C5E0B2"/>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 xml:space="preserve"> $                               -   </w:t>
            </w:r>
          </w:p>
        </w:tc>
        <w:tc>
          <w:tcPr>
            <w:tcW w:w="2305" w:type="dxa"/>
            <w:tcBorders>
              <w:top w:val="single" w:sz="8" w:space="0" w:color="auto"/>
              <w:left w:val="nil"/>
              <w:bottom w:val="single" w:sz="8" w:space="0" w:color="auto"/>
              <w:right w:val="single" w:sz="4" w:space="0" w:color="auto"/>
            </w:tcBorders>
            <w:shd w:val="clear" w:color="000000" w:fill="C5E0B2"/>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 xml:space="preserve"> $           338,440,507.00 </w:t>
            </w:r>
          </w:p>
        </w:tc>
        <w:tc>
          <w:tcPr>
            <w:tcW w:w="2109" w:type="dxa"/>
            <w:tcBorders>
              <w:top w:val="single" w:sz="8" w:space="0" w:color="auto"/>
              <w:left w:val="nil"/>
              <w:bottom w:val="single" w:sz="8" w:space="0" w:color="auto"/>
              <w:right w:val="single" w:sz="4" w:space="0" w:color="auto"/>
            </w:tcBorders>
            <w:shd w:val="clear" w:color="000000" w:fill="C5E0B2"/>
            <w:vAlign w:val="center"/>
            <w:hideMark/>
          </w:tcPr>
          <w:p w:rsidR="001921F0" w:rsidRPr="001921F0" w:rsidRDefault="001F19B9" w:rsidP="001F19B9">
            <w:pPr>
              <w:jc w:val="center"/>
              <w:rPr>
                <w:rFonts w:ascii="Calibri" w:hAnsi="Calibri"/>
                <w:b/>
                <w:bCs/>
                <w:i/>
                <w:iCs/>
                <w:sz w:val="22"/>
                <w:szCs w:val="22"/>
                <w:lang w:val="es-MX" w:eastAsia="es-MX"/>
              </w:rPr>
            </w:pPr>
            <w:r>
              <w:rPr>
                <w:rFonts w:ascii="Calibri" w:hAnsi="Calibri"/>
                <w:b/>
                <w:bCs/>
                <w:i/>
                <w:iCs/>
                <w:sz w:val="22"/>
                <w:szCs w:val="22"/>
                <w:lang w:val="es-MX" w:eastAsia="es-MX"/>
              </w:rPr>
              <w:t xml:space="preserve"> $ </w:t>
            </w:r>
            <w:r w:rsidR="001921F0" w:rsidRPr="001921F0">
              <w:rPr>
                <w:rFonts w:ascii="Calibri" w:hAnsi="Calibri"/>
                <w:b/>
                <w:bCs/>
                <w:i/>
                <w:iCs/>
                <w:sz w:val="22"/>
                <w:szCs w:val="22"/>
                <w:lang w:val="es-MX" w:eastAsia="es-MX"/>
              </w:rPr>
              <w:t xml:space="preserve">338,440,507.00 </w:t>
            </w:r>
          </w:p>
        </w:tc>
        <w:tc>
          <w:tcPr>
            <w:tcW w:w="1313" w:type="dxa"/>
            <w:gridSpan w:val="2"/>
            <w:tcBorders>
              <w:top w:val="single" w:sz="8" w:space="0" w:color="auto"/>
              <w:left w:val="single" w:sz="4" w:space="0" w:color="auto"/>
              <w:bottom w:val="single" w:sz="8" w:space="0" w:color="auto"/>
              <w:right w:val="single" w:sz="8" w:space="0" w:color="auto"/>
            </w:tcBorders>
            <w:shd w:val="clear" w:color="000000" w:fill="C5E0B2"/>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 </w:t>
            </w:r>
          </w:p>
        </w:tc>
      </w:tr>
      <w:tr w:rsidR="00B25300" w:rsidRPr="001921F0" w:rsidTr="007A116C">
        <w:trPr>
          <w:trHeight w:val="1069"/>
        </w:trPr>
        <w:tc>
          <w:tcPr>
            <w:tcW w:w="1224" w:type="dxa"/>
            <w:tcBorders>
              <w:top w:val="nil"/>
              <w:left w:val="single" w:sz="8" w:space="0" w:color="auto"/>
              <w:bottom w:val="single" w:sz="4" w:space="0" w:color="auto"/>
              <w:right w:val="single" w:sz="8" w:space="0" w:color="auto"/>
            </w:tcBorders>
            <w:shd w:val="clear" w:color="auto" w:fill="auto"/>
            <w:noWrap/>
            <w:vAlign w:val="center"/>
            <w:hideMark/>
          </w:tcPr>
          <w:p w:rsidR="001921F0" w:rsidRPr="001921F0" w:rsidRDefault="001921F0" w:rsidP="00B25300">
            <w:pPr>
              <w:jc w:val="center"/>
              <w:rPr>
                <w:rFonts w:ascii="Calibri" w:hAnsi="Calibri"/>
                <w:b/>
                <w:bCs/>
                <w:color w:val="000000"/>
                <w:sz w:val="20"/>
                <w:szCs w:val="20"/>
                <w:lang w:val="es-MX" w:eastAsia="es-MX"/>
              </w:rPr>
            </w:pPr>
            <w:r w:rsidRPr="001921F0">
              <w:rPr>
                <w:rFonts w:ascii="Calibri" w:hAnsi="Calibri"/>
                <w:b/>
                <w:bCs/>
                <w:color w:val="000000"/>
                <w:sz w:val="20"/>
                <w:szCs w:val="20"/>
                <w:lang w:val="es-MX" w:eastAsia="es-MX"/>
              </w:rPr>
              <w:t>9</w:t>
            </w:r>
          </w:p>
        </w:tc>
        <w:tc>
          <w:tcPr>
            <w:tcW w:w="2296" w:type="dxa"/>
            <w:tcBorders>
              <w:top w:val="single" w:sz="4" w:space="0" w:color="auto"/>
              <w:left w:val="nil"/>
              <w:bottom w:val="single" w:sz="4" w:space="0" w:color="auto"/>
              <w:right w:val="single" w:sz="4" w:space="0" w:color="auto"/>
            </w:tcBorders>
            <w:shd w:val="clear" w:color="000000" w:fill="FFFFFF"/>
            <w:vAlign w:val="center"/>
            <w:hideMark/>
          </w:tcPr>
          <w:p w:rsidR="001921F0" w:rsidRPr="001921F0" w:rsidRDefault="001921F0" w:rsidP="00B25300">
            <w:pPr>
              <w:rPr>
                <w:rFonts w:ascii="Calibri" w:hAnsi="Calibri"/>
                <w:b/>
                <w:bCs/>
                <w:color w:val="000000"/>
                <w:sz w:val="20"/>
                <w:szCs w:val="20"/>
                <w:lang w:val="es-MX" w:eastAsia="es-MX"/>
              </w:rPr>
            </w:pPr>
            <w:r w:rsidRPr="001921F0">
              <w:rPr>
                <w:rFonts w:ascii="Calibri" w:hAnsi="Calibri"/>
                <w:b/>
                <w:bCs/>
                <w:color w:val="000000"/>
                <w:sz w:val="20"/>
                <w:szCs w:val="20"/>
                <w:lang w:val="es-MX" w:eastAsia="es-MX"/>
              </w:rPr>
              <w:t>FAISM (Ramo 33)</w:t>
            </w:r>
          </w:p>
        </w:tc>
        <w:tc>
          <w:tcPr>
            <w:tcW w:w="1882" w:type="dxa"/>
            <w:tcBorders>
              <w:top w:val="nil"/>
              <w:left w:val="nil"/>
              <w:bottom w:val="single" w:sz="4" w:space="0" w:color="auto"/>
              <w:right w:val="single" w:sz="4" w:space="0" w:color="auto"/>
            </w:tcBorders>
            <w:shd w:val="clear" w:color="auto" w:fill="auto"/>
            <w:vAlign w:val="center"/>
            <w:hideMark/>
          </w:tcPr>
          <w:p w:rsidR="001921F0" w:rsidRPr="001921F0" w:rsidRDefault="001921F0" w:rsidP="001F19B9">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w:t>
            </w:r>
          </w:p>
        </w:tc>
        <w:tc>
          <w:tcPr>
            <w:tcW w:w="2305" w:type="dxa"/>
            <w:tcBorders>
              <w:top w:val="single" w:sz="4" w:space="0" w:color="auto"/>
              <w:left w:val="nil"/>
              <w:bottom w:val="single" w:sz="4" w:space="0" w:color="auto"/>
              <w:right w:val="single" w:sz="4" w:space="0" w:color="auto"/>
            </w:tcBorders>
            <w:shd w:val="clear" w:color="auto" w:fill="auto"/>
            <w:noWrap/>
            <w:vAlign w:val="center"/>
            <w:hideMark/>
          </w:tcPr>
          <w:p w:rsidR="001921F0" w:rsidRPr="001921F0" w:rsidRDefault="001921F0" w:rsidP="001F19B9">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$ 83,924,129 </w:t>
            </w:r>
          </w:p>
        </w:tc>
        <w:tc>
          <w:tcPr>
            <w:tcW w:w="2109" w:type="dxa"/>
            <w:tcBorders>
              <w:top w:val="single" w:sz="4" w:space="0" w:color="auto"/>
              <w:left w:val="nil"/>
              <w:bottom w:val="single" w:sz="4" w:space="0" w:color="auto"/>
              <w:right w:val="single" w:sz="4" w:space="0" w:color="auto"/>
            </w:tcBorders>
            <w:shd w:val="clear" w:color="auto" w:fill="auto"/>
            <w:noWrap/>
            <w:vAlign w:val="center"/>
            <w:hideMark/>
          </w:tcPr>
          <w:p w:rsidR="001921F0" w:rsidRPr="001921F0" w:rsidRDefault="001921F0" w:rsidP="001F19B9">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$ 83,924,129 </w:t>
            </w:r>
          </w:p>
        </w:tc>
        <w:tc>
          <w:tcPr>
            <w:tcW w:w="1313" w:type="dxa"/>
            <w:gridSpan w:val="2"/>
            <w:tcBorders>
              <w:top w:val="nil"/>
              <w:left w:val="single" w:sz="4" w:space="0" w:color="auto"/>
              <w:bottom w:val="single" w:sz="4" w:space="0" w:color="auto"/>
              <w:right w:val="single" w:sz="8" w:space="0" w:color="auto"/>
            </w:tcBorders>
            <w:shd w:val="clear" w:color="auto" w:fill="auto"/>
            <w:vAlign w:val="center"/>
            <w:hideMark/>
          </w:tcPr>
          <w:p w:rsidR="001921F0" w:rsidRPr="001921F0" w:rsidRDefault="001921F0" w:rsidP="00B25300">
            <w:pPr>
              <w:jc w:val="center"/>
              <w:rPr>
                <w:rFonts w:ascii="Calibri" w:hAnsi="Calibri"/>
                <w:color w:val="000000"/>
                <w:sz w:val="18"/>
                <w:szCs w:val="18"/>
                <w:lang w:val="es-MX" w:eastAsia="es-MX"/>
              </w:rPr>
            </w:pPr>
            <w:r w:rsidRPr="001921F0">
              <w:rPr>
                <w:rFonts w:ascii="Calibri" w:hAnsi="Calibri"/>
                <w:color w:val="000000"/>
                <w:sz w:val="20"/>
                <w:szCs w:val="20"/>
                <w:lang w:val="es-MX" w:eastAsia="es-MX"/>
              </w:rPr>
              <w:t xml:space="preserve"> </w:t>
            </w:r>
            <w:r w:rsidRPr="001921F0">
              <w:rPr>
                <w:rFonts w:ascii="Calibri" w:hAnsi="Calibri"/>
                <w:color w:val="000000"/>
                <w:sz w:val="18"/>
                <w:szCs w:val="18"/>
                <w:lang w:val="es-MX" w:eastAsia="es-MX"/>
              </w:rPr>
              <w:t xml:space="preserve">Pendiente de aprobación (Recurso Federal) </w:t>
            </w:r>
          </w:p>
        </w:tc>
      </w:tr>
      <w:tr w:rsidR="00B25300" w:rsidRPr="001921F0" w:rsidTr="007A116C">
        <w:trPr>
          <w:trHeight w:val="1069"/>
        </w:trPr>
        <w:tc>
          <w:tcPr>
            <w:tcW w:w="1224" w:type="dxa"/>
            <w:tcBorders>
              <w:top w:val="nil"/>
              <w:left w:val="single" w:sz="8" w:space="0" w:color="auto"/>
              <w:bottom w:val="single" w:sz="4" w:space="0" w:color="auto"/>
              <w:right w:val="single" w:sz="8" w:space="0" w:color="auto"/>
            </w:tcBorders>
            <w:shd w:val="clear" w:color="auto" w:fill="auto"/>
            <w:noWrap/>
            <w:vAlign w:val="center"/>
            <w:hideMark/>
          </w:tcPr>
          <w:p w:rsidR="001921F0" w:rsidRPr="001921F0" w:rsidRDefault="001921F0" w:rsidP="00B25300">
            <w:pPr>
              <w:jc w:val="center"/>
              <w:rPr>
                <w:rFonts w:ascii="Calibri" w:hAnsi="Calibri"/>
                <w:b/>
                <w:bCs/>
                <w:color w:val="000000"/>
                <w:sz w:val="20"/>
                <w:szCs w:val="20"/>
                <w:lang w:val="es-MX" w:eastAsia="es-MX"/>
              </w:rPr>
            </w:pPr>
            <w:r w:rsidRPr="001921F0">
              <w:rPr>
                <w:rFonts w:ascii="Calibri" w:hAnsi="Calibri"/>
                <w:b/>
                <w:bCs/>
                <w:color w:val="000000"/>
                <w:sz w:val="20"/>
                <w:szCs w:val="20"/>
                <w:lang w:val="es-MX" w:eastAsia="es-MX"/>
              </w:rPr>
              <w:t>10</w:t>
            </w:r>
          </w:p>
        </w:tc>
        <w:tc>
          <w:tcPr>
            <w:tcW w:w="2296" w:type="dxa"/>
            <w:tcBorders>
              <w:top w:val="nil"/>
              <w:left w:val="nil"/>
              <w:bottom w:val="single" w:sz="4" w:space="0" w:color="auto"/>
              <w:right w:val="single" w:sz="4" w:space="0" w:color="auto"/>
            </w:tcBorders>
            <w:shd w:val="clear" w:color="000000" w:fill="FFFFFF"/>
            <w:vAlign w:val="center"/>
            <w:hideMark/>
          </w:tcPr>
          <w:p w:rsidR="001921F0" w:rsidRPr="001921F0" w:rsidRDefault="001921F0" w:rsidP="00B25300">
            <w:pPr>
              <w:rPr>
                <w:rFonts w:ascii="Calibri" w:hAnsi="Calibri"/>
                <w:b/>
                <w:bCs/>
                <w:color w:val="000000"/>
                <w:sz w:val="20"/>
                <w:szCs w:val="20"/>
                <w:lang w:val="es-MX" w:eastAsia="es-MX"/>
              </w:rPr>
            </w:pPr>
            <w:r w:rsidRPr="001921F0">
              <w:rPr>
                <w:rFonts w:ascii="Calibri" w:hAnsi="Calibri"/>
                <w:b/>
                <w:bCs/>
                <w:color w:val="000000"/>
                <w:sz w:val="20"/>
                <w:szCs w:val="20"/>
                <w:lang w:val="es-MX" w:eastAsia="es-MX"/>
              </w:rPr>
              <w:t>Ampliación a tres carriles de la carretera Guadalajara - Tepic, en el tramo de la Venta del Astillero al Anillo Periférico Norte.</w:t>
            </w:r>
          </w:p>
        </w:tc>
        <w:tc>
          <w:tcPr>
            <w:tcW w:w="1882" w:type="dxa"/>
            <w:tcBorders>
              <w:top w:val="nil"/>
              <w:left w:val="nil"/>
              <w:bottom w:val="single" w:sz="4" w:space="0" w:color="auto"/>
              <w:right w:val="single" w:sz="4" w:space="0" w:color="auto"/>
            </w:tcBorders>
            <w:shd w:val="clear" w:color="auto" w:fill="auto"/>
            <w:noWrap/>
            <w:vAlign w:val="center"/>
            <w:hideMark/>
          </w:tcPr>
          <w:p w:rsidR="001921F0" w:rsidRPr="001921F0" w:rsidRDefault="001921F0" w:rsidP="001F19B9">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w:t>
            </w:r>
          </w:p>
        </w:tc>
        <w:tc>
          <w:tcPr>
            <w:tcW w:w="2305" w:type="dxa"/>
            <w:tcBorders>
              <w:top w:val="nil"/>
              <w:left w:val="nil"/>
              <w:bottom w:val="single" w:sz="4" w:space="0" w:color="auto"/>
              <w:right w:val="single" w:sz="4" w:space="0" w:color="auto"/>
            </w:tcBorders>
            <w:shd w:val="clear" w:color="auto" w:fill="auto"/>
            <w:noWrap/>
            <w:vAlign w:val="center"/>
            <w:hideMark/>
          </w:tcPr>
          <w:p w:rsidR="001921F0" w:rsidRPr="001921F0" w:rsidRDefault="001921F0" w:rsidP="001F19B9">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$ 3,000,000 </w:t>
            </w:r>
          </w:p>
        </w:tc>
        <w:tc>
          <w:tcPr>
            <w:tcW w:w="2109" w:type="dxa"/>
            <w:tcBorders>
              <w:top w:val="nil"/>
              <w:left w:val="nil"/>
              <w:bottom w:val="single" w:sz="4" w:space="0" w:color="auto"/>
              <w:right w:val="single" w:sz="4" w:space="0" w:color="auto"/>
            </w:tcBorders>
            <w:shd w:val="clear" w:color="auto" w:fill="auto"/>
            <w:noWrap/>
            <w:vAlign w:val="center"/>
            <w:hideMark/>
          </w:tcPr>
          <w:p w:rsidR="001921F0" w:rsidRPr="001921F0" w:rsidRDefault="001921F0" w:rsidP="001F19B9">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$ 3,000,000 </w:t>
            </w:r>
          </w:p>
        </w:tc>
        <w:tc>
          <w:tcPr>
            <w:tcW w:w="1313" w:type="dxa"/>
            <w:gridSpan w:val="2"/>
            <w:tcBorders>
              <w:top w:val="nil"/>
              <w:left w:val="single" w:sz="4" w:space="0" w:color="auto"/>
              <w:bottom w:val="single" w:sz="4" w:space="0" w:color="auto"/>
              <w:right w:val="single" w:sz="8" w:space="0" w:color="auto"/>
            </w:tcBorders>
            <w:shd w:val="clear" w:color="auto" w:fill="auto"/>
            <w:vAlign w:val="center"/>
            <w:hideMark/>
          </w:tcPr>
          <w:p w:rsidR="001921F0" w:rsidRPr="001921F0" w:rsidRDefault="001921F0" w:rsidP="00B25300">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w:t>
            </w:r>
          </w:p>
        </w:tc>
      </w:tr>
      <w:tr w:rsidR="00B25300" w:rsidRPr="001921F0" w:rsidTr="007A116C">
        <w:trPr>
          <w:trHeight w:val="1069"/>
        </w:trPr>
        <w:tc>
          <w:tcPr>
            <w:tcW w:w="1224" w:type="dxa"/>
            <w:tcBorders>
              <w:top w:val="nil"/>
              <w:left w:val="single" w:sz="8" w:space="0" w:color="auto"/>
              <w:bottom w:val="single" w:sz="4" w:space="0" w:color="auto"/>
              <w:right w:val="single" w:sz="8" w:space="0" w:color="auto"/>
            </w:tcBorders>
            <w:shd w:val="clear" w:color="auto" w:fill="auto"/>
            <w:noWrap/>
            <w:vAlign w:val="center"/>
            <w:hideMark/>
          </w:tcPr>
          <w:p w:rsidR="001921F0" w:rsidRPr="001921F0" w:rsidRDefault="001921F0" w:rsidP="00B25300">
            <w:pPr>
              <w:jc w:val="center"/>
              <w:rPr>
                <w:rFonts w:ascii="Calibri" w:hAnsi="Calibri"/>
                <w:b/>
                <w:bCs/>
                <w:color w:val="000000"/>
                <w:sz w:val="20"/>
                <w:szCs w:val="20"/>
                <w:lang w:val="es-MX" w:eastAsia="es-MX"/>
              </w:rPr>
            </w:pPr>
            <w:r w:rsidRPr="001921F0">
              <w:rPr>
                <w:rFonts w:ascii="Calibri" w:hAnsi="Calibri"/>
                <w:b/>
                <w:bCs/>
                <w:color w:val="000000"/>
                <w:sz w:val="20"/>
                <w:szCs w:val="20"/>
                <w:lang w:val="es-MX" w:eastAsia="es-MX"/>
              </w:rPr>
              <w:t>11</w:t>
            </w:r>
          </w:p>
        </w:tc>
        <w:tc>
          <w:tcPr>
            <w:tcW w:w="2296" w:type="dxa"/>
            <w:tcBorders>
              <w:top w:val="nil"/>
              <w:left w:val="nil"/>
              <w:bottom w:val="single" w:sz="4" w:space="0" w:color="auto"/>
              <w:right w:val="single" w:sz="4" w:space="0" w:color="auto"/>
            </w:tcBorders>
            <w:shd w:val="clear" w:color="000000" w:fill="FFFFFF"/>
            <w:vAlign w:val="center"/>
            <w:hideMark/>
          </w:tcPr>
          <w:p w:rsidR="001921F0" w:rsidRPr="001921F0" w:rsidRDefault="001921F0" w:rsidP="00B25300">
            <w:pPr>
              <w:rPr>
                <w:rFonts w:ascii="Calibri" w:hAnsi="Calibri"/>
                <w:b/>
                <w:bCs/>
                <w:color w:val="000000"/>
                <w:sz w:val="20"/>
                <w:szCs w:val="20"/>
                <w:lang w:val="es-MX" w:eastAsia="es-MX"/>
              </w:rPr>
            </w:pPr>
            <w:r w:rsidRPr="001921F0">
              <w:rPr>
                <w:rFonts w:ascii="Calibri" w:hAnsi="Calibri"/>
                <w:b/>
                <w:bCs/>
                <w:color w:val="000000"/>
                <w:sz w:val="20"/>
                <w:szCs w:val="20"/>
                <w:lang w:val="es-MX" w:eastAsia="es-MX"/>
              </w:rPr>
              <w:t>FOCOCI (Fondo Común Concursable de Infraestructura)</w:t>
            </w:r>
          </w:p>
        </w:tc>
        <w:tc>
          <w:tcPr>
            <w:tcW w:w="1882" w:type="dxa"/>
            <w:tcBorders>
              <w:top w:val="nil"/>
              <w:left w:val="nil"/>
              <w:bottom w:val="single" w:sz="4" w:space="0" w:color="auto"/>
              <w:right w:val="single" w:sz="4" w:space="0" w:color="auto"/>
            </w:tcBorders>
            <w:shd w:val="clear" w:color="auto" w:fill="auto"/>
            <w:vAlign w:val="center"/>
            <w:hideMark/>
          </w:tcPr>
          <w:p w:rsidR="001921F0" w:rsidRPr="001921F0" w:rsidRDefault="001921F0" w:rsidP="001F19B9">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   </w:t>
            </w:r>
          </w:p>
        </w:tc>
        <w:tc>
          <w:tcPr>
            <w:tcW w:w="2305" w:type="dxa"/>
            <w:tcBorders>
              <w:top w:val="nil"/>
              <w:left w:val="nil"/>
              <w:bottom w:val="single" w:sz="4" w:space="0" w:color="auto"/>
              <w:right w:val="single" w:sz="4" w:space="0" w:color="auto"/>
            </w:tcBorders>
            <w:shd w:val="clear" w:color="auto" w:fill="auto"/>
            <w:noWrap/>
            <w:vAlign w:val="center"/>
            <w:hideMark/>
          </w:tcPr>
          <w:p w:rsidR="001921F0" w:rsidRPr="001921F0" w:rsidRDefault="001921F0" w:rsidP="001F19B9">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   </w:t>
            </w:r>
          </w:p>
        </w:tc>
        <w:tc>
          <w:tcPr>
            <w:tcW w:w="2109" w:type="dxa"/>
            <w:tcBorders>
              <w:top w:val="nil"/>
              <w:left w:val="nil"/>
              <w:bottom w:val="single" w:sz="4" w:space="0" w:color="auto"/>
              <w:right w:val="single" w:sz="4" w:space="0" w:color="auto"/>
            </w:tcBorders>
            <w:shd w:val="clear" w:color="auto" w:fill="auto"/>
            <w:noWrap/>
            <w:vAlign w:val="center"/>
            <w:hideMark/>
          </w:tcPr>
          <w:p w:rsidR="001921F0" w:rsidRPr="001921F0" w:rsidRDefault="001921F0" w:rsidP="001F19B9">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   </w:t>
            </w:r>
          </w:p>
        </w:tc>
        <w:tc>
          <w:tcPr>
            <w:tcW w:w="1313" w:type="dxa"/>
            <w:gridSpan w:val="2"/>
            <w:tcBorders>
              <w:top w:val="nil"/>
              <w:left w:val="single" w:sz="4" w:space="0" w:color="auto"/>
              <w:bottom w:val="single" w:sz="4" w:space="0" w:color="auto"/>
              <w:right w:val="single" w:sz="8" w:space="0" w:color="auto"/>
            </w:tcBorders>
            <w:shd w:val="clear" w:color="auto" w:fill="auto"/>
            <w:vAlign w:val="center"/>
            <w:hideMark/>
          </w:tcPr>
          <w:p w:rsidR="001921F0" w:rsidRPr="001921F0" w:rsidRDefault="001921F0" w:rsidP="00B25300">
            <w:pPr>
              <w:jc w:val="center"/>
              <w:rPr>
                <w:rFonts w:ascii="Calibri" w:hAnsi="Calibri"/>
                <w:color w:val="000000"/>
                <w:sz w:val="18"/>
                <w:szCs w:val="18"/>
                <w:lang w:val="es-MX" w:eastAsia="es-MX"/>
              </w:rPr>
            </w:pPr>
            <w:r w:rsidRPr="001921F0">
              <w:rPr>
                <w:rFonts w:ascii="Calibri" w:hAnsi="Calibri"/>
                <w:color w:val="000000"/>
                <w:sz w:val="18"/>
                <w:szCs w:val="18"/>
                <w:lang w:val="es-MX" w:eastAsia="es-MX"/>
              </w:rPr>
              <w:t xml:space="preserve"> Pendiente de aprobación (Recurso Estatal) </w:t>
            </w:r>
          </w:p>
        </w:tc>
      </w:tr>
      <w:tr w:rsidR="00B25300" w:rsidRPr="001921F0" w:rsidTr="007A116C">
        <w:trPr>
          <w:trHeight w:val="1088"/>
        </w:trPr>
        <w:tc>
          <w:tcPr>
            <w:tcW w:w="1224" w:type="dxa"/>
            <w:tcBorders>
              <w:top w:val="nil"/>
              <w:left w:val="single" w:sz="8" w:space="0" w:color="auto"/>
              <w:bottom w:val="single" w:sz="8" w:space="0" w:color="auto"/>
              <w:right w:val="single" w:sz="8" w:space="0" w:color="auto"/>
            </w:tcBorders>
            <w:shd w:val="clear" w:color="auto" w:fill="auto"/>
            <w:noWrap/>
            <w:vAlign w:val="center"/>
            <w:hideMark/>
          </w:tcPr>
          <w:p w:rsidR="001921F0" w:rsidRPr="001921F0" w:rsidRDefault="001921F0" w:rsidP="00B25300">
            <w:pPr>
              <w:jc w:val="center"/>
              <w:rPr>
                <w:rFonts w:ascii="Calibri" w:hAnsi="Calibri"/>
                <w:b/>
                <w:bCs/>
                <w:color w:val="000000"/>
                <w:sz w:val="20"/>
                <w:szCs w:val="20"/>
                <w:lang w:val="es-MX" w:eastAsia="es-MX"/>
              </w:rPr>
            </w:pPr>
            <w:r w:rsidRPr="001921F0">
              <w:rPr>
                <w:rFonts w:ascii="Calibri" w:hAnsi="Calibri"/>
                <w:b/>
                <w:bCs/>
                <w:color w:val="000000"/>
                <w:sz w:val="20"/>
                <w:szCs w:val="20"/>
                <w:lang w:val="es-MX" w:eastAsia="es-MX"/>
              </w:rPr>
              <w:t>12</w:t>
            </w:r>
          </w:p>
        </w:tc>
        <w:tc>
          <w:tcPr>
            <w:tcW w:w="2296" w:type="dxa"/>
            <w:tcBorders>
              <w:top w:val="nil"/>
              <w:left w:val="nil"/>
              <w:bottom w:val="nil"/>
              <w:right w:val="single" w:sz="4" w:space="0" w:color="auto"/>
            </w:tcBorders>
            <w:shd w:val="clear" w:color="000000" w:fill="FFFFFF"/>
            <w:vAlign w:val="center"/>
            <w:hideMark/>
          </w:tcPr>
          <w:p w:rsidR="001921F0" w:rsidRPr="001921F0" w:rsidRDefault="001921F0" w:rsidP="00B25300">
            <w:pPr>
              <w:rPr>
                <w:rFonts w:ascii="Calibri" w:hAnsi="Calibri"/>
                <w:b/>
                <w:bCs/>
                <w:color w:val="000000"/>
                <w:sz w:val="20"/>
                <w:szCs w:val="20"/>
                <w:lang w:val="es-MX" w:eastAsia="es-MX"/>
              </w:rPr>
            </w:pPr>
            <w:r w:rsidRPr="001921F0">
              <w:rPr>
                <w:rFonts w:ascii="Calibri" w:hAnsi="Calibri"/>
                <w:b/>
                <w:bCs/>
                <w:color w:val="000000"/>
                <w:sz w:val="20"/>
                <w:szCs w:val="20"/>
                <w:lang w:val="es-MX" w:eastAsia="es-MX"/>
              </w:rPr>
              <w:t>PROYECTOS DE DESARROLLO REGIONAL</w:t>
            </w:r>
          </w:p>
        </w:tc>
        <w:tc>
          <w:tcPr>
            <w:tcW w:w="1882" w:type="dxa"/>
            <w:tcBorders>
              <w:top w:val="nil"/>
              <w:left w:val="nil"/>
              <w:bottom w:val="nil"/>
              <w:right w:val="single" w:sz="4" w:space="0" w:color="auto"/>
            </w:tcBorders>
            <w:shd w:val="clear" w:color="auto" w:fill="auto"/>
            <w:vAlign w:val="center"/>
            <w:hideMark/>
          </w:tcPr>
          <w:p w:rsidR="001921F0" w:rsidRPr="001921F0" w:rsidRDefault="001F19B9" w:rsidP="00B25300">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w:t>
            </w:r>
            <w:r w:rsidR="001921F0" w:rsidRPr="001921F0">
              <w:rPr>
                <w:rFonts w:ascii="Calibri" w:hAnsi="Calibri"/>
                <w:color w:val="000000"/>
                <w:sz w:val="20"/>
                <w:szCs w:val="20"/>
                <w:lang w:val="es-MX" w:eastAsia="es-MX"/>
              </w:rPr>
              <w:t> </w:t>
            </w:r>
          </w:p>
        </w:tc>
        <w:tc>
          <w:tcPr>
            <w:tcW w:w="2305" w:type="dxa"/>
            <w:tcBorders>
              <w:top w:val="nil"/>
              <w:left w:val="nil"/>
              <w:bottom w:val="nil"/>
              <w:right w:val="single" w:sz="4" w:space="0" w:color="auto"/>
            </w:tcBorders>
            <w:shd w:val="clear" w:color="auto" w:fill="auto"/>
            <w:noWrap/>
            <w:vAlign w:val="center"/>
            <w:hideMark/>
          </w:tcPr>
          <w:p w:rsidR="001921F0" w:rsidRPr="001921F0" w:rsidRDefault="001F19B9" w:rsidP="00B25300">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w:t>
            </w:r>
            <w:r w:rsidR="001921F0" w:rsidRPr="001921F0">
              <w:rPr>
                <w:rFonts w:ascii="Calibri" w:hAnsi="Calibri"/>
                <w:color w:val="000000"/>
                <w:sz w:val="20"/>
                <w:szCs w:val="20"/>
                <w:lang w:val="es-MX" w:eastAsia="es-MX"/>
              </w:rPr>
              <w:t> </w:t>
            </w:r>
          </w:p>
        </w:tc>
        <w:tc>
          <w:tcPr>
            <w:tcW w:w="2109" w:type="dxa"/>
            <w:tcBorders>
              <w:top w:val="nil"/>
              <w:left w:val="nil"/>
              <w:bottom w:val="nil"/>
              <w:right w:val="single" w:sz="4" w:space="0" w:color="auto"/>
            </w:tcBorders>
            <w:shd w:val="clear" w:color="auto" w:fill="auto"/>
            <w:noWrap/>
            <w:vAlign w:val="center"/>
            <w:hideMark/>
          </w:tcPr>
          <w:p w:rsidR="001921F0" w:rsidRPr="001921F0" w:rsidRDefault="001F19B9" w:rsidP="00B25300">
            <w:pPr>
              <w:jc w:val="center"/>
              <w:rPr>
                <w:rFonts w:ascii="Calibri" w:hAnsi="Calibri"/>
                <w:color w:val="000000"/>
                <w:sz w:val="20"/>
                <w:szCs w:val="20"/>
                <w:lang w:val="es-MX" w:eastAsia="es-MX"/>
              </w:rPr>
            </w:pPr>
            <w:r w:rsidRPr="001921F0">
              <w:rPr>
                <w:rFonts w:ascii="Calibri" w:hAnsi="Calibri"/>
                <w:color w:val="000000"/>
                <w:sz w:val="20"/>
                <w:szCs w:val="20"/>
                <w:lang w:val="es-MX" w:eastAsia="es-MX"/>
              </w:rPr>
              <w:t xml:space="preserve">$ -   </w:t>
            </w:r>
          </w:p>
        </w:tc>
        <w:tc>
          <w:tcPr>
            <w:tcW w:w="1313" w:type="dxa"/>
            <w:gridSpan w:val="2"/>
            <w:tcBorders>
              <w:top w:val="nil"/>
              <w:left w:val="single" w:sz="4" w:space="0" w:color="auto"/>
              <w:bottom w:val="single" w:sz="4" w:space="0" w:color="auto"/>
              <w:right w:val="single" w:sz="8" w:space="0" w:color="auto"/>
            </w:tcBorders>
            <w:shd w:val="clear" w:color="auto" w:fill="auto"/>
            <w:vAlign w:val="center"/>
            <w:hideMark/>
          </w:tcPr>
          <w:p w:rsidR="001921F0" w:rsidRPr="001921F0" w:rsidRDefault="001921F0" w:rsidP="00B25300">
            <w:pPr>
              <w:jc w:val="center"/>
              <w:rPr>
                <w:rFonts w:ascii="Calibri" w:hAnsi="Calibri"/>
                <w:color w:val="000000"/>
                <w:sz w:val="18"/>
                <w:szCs w:val="18"/>
                <w:lang w:val="es-MX" w:eastAsia="es-MX"/>
              </w:rPr>
            </w:pPr>
            <w:r w:rsidRPr="001921F0">
              <w:rPr>
                <w:rFonts w:ascii="Calibri" w:hAnsi="Calibri"/>
                <w:color w:val="000000"/>
                <w:sz w:val="18"/>
                <w:szCs w:val="18"/>
                <w:lang w:val="es-MX" w:eastAsia="es-MX"/>
              </w:rPr>
              <w:t xml:space="preserve"> Pendiente de aprobación (Recurso Federal) </w:t>
            </w:r>
          </w:p>
        </w:tc>
      </w:tr>
      <w:tr w:rsidR="001921F0" w:rsidRPr="001921F0" w:rsidTr="007A116C">
        <w:trPr>
          <w:trHeight w:val="392"/>
        </w:trPr>
        <w:tc>
          <w:tcPr>
            <w:tcW w:w="3520" w:type="dxa"/>
            <w:gridSpan w:val="2"/>
            <w:tcBorders>
              <w:top w:val="single" w:sz="8" w:space="0" w:color="auto"/>
              <w:left w:val="single" w:sz="8" w:space="0" w:color="auto"/>
              <w:bottom w:val="single" w:sz="8" w:space="0" w:color="auto"/>
              <w:right w:val="single" w:sz="4" w:space="0" w:color="auto"/>
            </w:tcBorders>
            <w:shd w:val="clear" w:color="000000" w:fill="739F71"/>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SUB TOTAL</w:t>
            </w:r>
          </w:p>
        </w:tc>
        <w:tc>
          <w:tcPr>
            <w:tcW w:w="1882" w:type="dxa"/>
            <w:tcBorders>
              <w:top w:val="single" w:sz="8" w:space="0" w:color="auto"/>
              <w:left w:val="nil"/>
              <w:bottom w:val="single" w:sz="8" w:space="0" w:color="auto"/>
              <w:right w:val="single" w:sz="4" w:space="0" w:color="auto"/>
            </w:tcBorders>
            <w:shd w:val="clear" w:color="000000" w:fill="C5E0B2"/>
            <w:vAlign w:val="center"/>
            <w:hideMark/>
          </w:tcPr>
          <w:p w:rsidR="001921F0" w:rsidRPr="001921F0" w:rsidRDefault="001921F0" w:rsidP="001F19B9">
            <w:pPr>
              <w:jc w:val="center"/>
              <w:rPr>
                <w:rFonts w:ascii="Calibri" w:hAnsi="Calibri"/>
                <w:b/>
                <w:bCs/>
                <w:i/>
                <w:iCs/>
                <w:sz w:val="22"/>
                <w:szCs w:val="22"/>
                <w:lang w:val="es-MX" w:eastAsia="es-MX"/>
              </w:rPr>
            </w:pPr>
            <w:r w:rsidRPr="001921F0">
              <w:rPr>
                <w:rFonts w:ascii="Calibri" w:hAnsi="Calibri"/>
                <w:b/>
                <w:bCs/>
                <w:i/>
                <w:iCs/>
                <w:sz w:val="22"/>
                <w:szCs w:val="22"/>
                <w:lang w:val="es-MX" w:eastAsia="es-MX"/>
              </w:rPr>
              <w:t xml:space="preserve"> $  -   </w:t>
            </w:r>
          </w:p>
        </w:tc>
        <w:tc>
          <w:tcPr>
            <w:tcW w:w="2305" w:type="dxa"/>
            <w:tcBorders>
              <w:top w:val="single" w:sz="8" w:space="0" w:color="auto"/>
              <w:left w:val="nil"/>
              <w:bottom w:val="single" w:sz="8" w:space="0" w:color="auto"/>
              <w:right w:val="single" w:sz="4" w:space="0" w:color="auto"/>
            </w:tcBorders>
            <w:shd w:val="clear" w:color="000000" w:fill="C5E0B2"/>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 xml:space="preserve"> $             86,924,129.00 </w:t>
            </w:r>
          </w:p>
        </w:tc>
        <w:tc>
          <w:tcPr>
            <w:tcW w:w="2109" w:type="dxa"/>
            <w:tcBorders>
              <w:top w:val="single" w:sz="8" w:space="0" w:color="auto"/>
              <w:left w:val="nil"/>
              <w:bottom w:val="single" w:sz="8" w:space="0" w:color="auto"/>
              <w:right w:val="single" w:sz="4" w:space="0" w:color="auto"/>
            </w:tcBorders>
            <w:shd w:val="clear" w:color="000000" w:fill="C5E0B2"/>
            <w:vAlign w:val="center"/>
            <w:hideMark/>
          </w:tcPr>
          <w:p w:rsidR="001921F0" w:rsidRPr="001921F0" w:rsidRDefault="001921F0" w:rsidP="001F19B9">
            <w:pPr>
              <w:jc w:val="center"/>
              <w:rPr>
                <w:rFonts w:ascii="Calibri" w:hAnsi="Calibri"/>
                <w:b/>
                <w:bCs/>
                <w:i/>
                <w:iCs/>
                <w:sz w:val="22"/>
                <w:szCs w:val="22"/>
                <w:lang w:val="es-MX" w:eastAsia="es-MX"/>
              </w:rPr>
            </w:pPr>
            <w:r w:rsidRPr="001921F0">
              <w:rPr>
                <w:rFonts w:ascii="Calibri" w:hAnsi="Calibri"/>
                <w:b/>
                <w:bCs/>
                <w:i/>
                <w:iCs/>
                <w:sz w:val="22"/>
                <w:szCs w:val="22"/>
                <w:lang w:val="es-MX" w:eastAsia="es-MX"/>
              </w:rPr>
              <w:t xml:space="preserve"> $ 86,924,129.00 </w:t>
            </w:r>
          </w:p>
        </w:tc>
        <w:tc>
          <w:tcPr>
            <w:tcW w:w="1313" w:type="dxa"/>
            <w:gridSpan w:val="2"/>
            <w:tcBorders>
              <w:top w:val="single" w:sz="8" w:space="0" w:color="auto"/>
              <w:left w:val="single" w:sz="4" w:space="0" w:color="auto"/>
              <w:bottom w:val="single" w:sz="8" w:space="0" w:color="auto"/>
              <w:right w:val="single" w:sz="8" w:space="0" w:color="auto"/>
            </w:tcBorders>
            <w:shd w:val="clear" w:color="000000" w:fill="C5E0B2"/>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 </w:t>
            </w:r>
          </w:p>
        </w:tc>
      </w:tr>
      <w:tr w:rsidR="00EB373F" w:rsidRPr="001921F0" w:rsidTr="007A116C">
        <w:trPr>
          <w:trHeight w:val="268"/>
        </w:trPr>
        <w:tc>
          <w:tcPr>
            <w:tcW w:w="1224" w:type="dxa"/>
            <w:tcBorders>
              <w:top w:val="nil"/>
              <w:left w:val="single" w:sz="8" w:space="0" w:color="auto"/>
              <w:bottom w:val="single" w:sz="8" w:space="0" w:color="auto"/>
              <w:right w:val="single" w:sz="4" w:space="0" w:color="auto"/>
            </w:tcBorders>
            <w:shd w:val="clear" w:color="000000" w:fill="FFFFFF"/>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 </w:t>
            </w:r>
          </w:p>
        </w:tc>
        <w:tc>
          <w:tcPr>
            <w:tcW w:w="2296" w:type="dxa"/>
            <w:tcBorders>
              <w:top w:val="nil"/>
              <w:left w:val="nil"/>
              <w:bottom w:val="single" w:sz="8" w:space="0" w:color="auto"/>
              <w:right w:val="single" w:sz="4" w:space="0" w:color="auto"/>
            </w:tcBorders>
            <w:shd w:val="clear" w:color="000000" w:fill="FFFFFF"/>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 </w:t>
            </w:r>
          </w:p>
        </w:tc>
        <w:tc>
          <w:tcPr>
            <w:tcW w:w="1882" w:type="dxa"/>
            <w:tcBorders>
              <w:top w:val="nil"/>
              <w:left w:val="nil"/>
              <w:bottom w:val="single" w:sz="4" w:space="0" w:color="auto"/>
              <w:right w:val="single" w:sz="4" w:space="0" w:color="auto"/>
            </w:tcBorders>
            <w:shd w:val="clear" w:color="000000" w:fill="FFFFFF"/>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 </w:t>
            </w:r>
          </w:p>
        </w:tc>
        <w:tc>
          <w:tcPr>
            <w:tcW w:w="2305" w:type="dxa"/>
            <w:tcBorders>
              <w:top w:val="nil"/>
              <w:left w:val="nil"/>
              <w:bottom w:val="single" w:sz="8" w:space="0" w:color="auto"/>
              <w:right w:val="single" w:sz="4" w:space="0" w:color="auto"/>
            </w:tcBorders>
            <w:shd w:val="clear" w:color="000000" w:fill="FFFFFF"/>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 </w:t>
            </w:r>
          </w:p>
        </w:tc>
        <w:tc>
          <w:tcPr>
            <w:tcW w:w="2109" w:type="dxa"/>
            <w:tcBorders>
              <w:top w:val="nil"/>
              <w:left w:val="nil"/>
              <w:bottom w:val="single" w:sz="8" w:space="0" w:color="auto"/>
              <w:right w:val="single" w:sz="4" w:space="0" w:color="auto"/>
            </w:tcBorders>
            <w:shd w:val="clear" w:color="000000" w:fill="FFFFFF"/>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 </w:t>
            </w:r>
          </w:p>
        </w:tc>
        <w:tc>
          <w:tcPr>
            <w:tcW w:w="1313" w:type="dxa"/>
            <w:gridSpan w:val="2"/>
            <w:tcBorders>
              <w:top w:val="nil"/>
              <w:left w:val="single" w:sz="4" w:space="0" w:color="auto"/>
              <w:bottom w:val="single" w:sz="8" w:space="0" w:color="auto"/>
              <w:right w:val="single" w:sz="8" w:space="0" w:color="auto"/>
            </w:tcBorders>
            <w:shd w:val="clear" w:color="000000" w:fill="FFFFFF"/>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 </w:t>
            </w:r>
          </w:p>
        </w:tc>
      </w:tr>
      <w:tr w:rsidR="001921F0" w:rsidRPr="001921F0" w:rsidTr="007A116C">
        <w:trPr>
          <w:trHeight w:val="463"/>
        </w:trPr>
        <w:tc>
          <w:tcPr>
            <w:tcW w:w="3520" w:type="dxa"/>
            <w:gridSpan w:val="2"/>
            <w:tcBorders>
              <w:top w:val="single" w:sz="8" w:space="0" w:color="auto"/>
              <w:left w:val="single" w:sz="8" w:space="0" w:color="auto"/>
              <w:bottom w:val="single" w:sz="4" w:space="0" w:color="auto"/>
              <w:right w:val="single" w:sz="4" w:space="0" w:color="auto"/>
            </w:tcBorders>
            <w:shd w:val="clear" w:color="000000" w:fill="FFE799"/>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TOTAL</w:t>
            </w:r>
          </w:p>
        </w:tc>
        <w:tc>
          <w:tcPr>
            <w:tcW w:w="1882" w:type="dxa"/>
            <w:tcBorders>
              <w:top w:val="single" w:sz="4" w:space="0" w:color="auto"/>
              <w:left w:val="nil"/>
              <w:bottom w:val="single" w:sz="4" w:space="0" w:color="auto"/>
              <w:right w:val="single" w:sz="4" w:space="0" w:color="auto"/>
            </w:tcBorders>
            <w:shd w:val="clear" w:color="000000" w:fill="FFE799"/>
            <w:vAlign w:val="center"/>
            <w:hideMark/>
          </w:tcPr>
          <w:p w:rsidR="001921F0" w:rsidRPr="001921F0" w:rsidRDefault="001F19B9" w:rsidP="001F19B9">
            <w:pPr>
              <w:jc w:val="center"/>
              <w:rPr>
                <w:rFonts w:ascii="Calibri" w:hAnsi="Calibri"/>
                <w:b/>
                <w:bCs/>
                <w:i/>
                <w:iCs/>
                <w:sz w:val="22"/>
                <w:szCs w:val="22"/>
                <w:lang w:val="es-MX" w:eastAsia="es-MX"/>
              </w:rPr>
            </w:pPr>
            <w:r>
              <w:rPr>
                <w:rFonts w:ascii="Calibri" w:hAnsi="Calibri"/>
                <w:b/>
                <w:bCs/>
                <w:i/>
                <w:iCs/>
                <w:sz w:val="22"/>
                <w:szCs w:val="22"/>
                <w:lang w:val="es-MX" w:eastAsia="es-MX"/>
              </w:rPr>
              <w:t xml:space="preserve"> $</w:t>
            </w:r>
            <w:r w:rsidR="001921F0" w:rsidRPr="001921F0">
              <w:rPr>
                <w:rFonts w:ascii="Calibri" w:hAnsi="Calibri"/>
                <w:b/>
                <w:bCs/>
                <w:i/>
                <w:iCs/>
                <w:sz w:val="22"/>
                <w:szCs w:val="22"/>
                <w:lang w:val="es-MX" w:eastAsia="es-MX"/>
              </w:rPr>
              <w:t xml:space="preserve">  -   </w:t>
            </w:r>
          </w:p>
        </w:tc>
        <w:tc>
          <w:tcPr>
            <w:tcW w:w="2305" w:type="dxa"/>
            <w:tcBorders>
              <w:top w:val="single" w:sz="8" w:space="0" w:color="auto"/>
              <w:left w:val="nil"/>
              <w:bottom w:val="single" w:sz="4" w:space="0" w:color="auto"/>
              <w:right w:val="single" w:sz="4" w:space="0" w:color="auto"/>
            </w:tcBorders>
            <w:shd w:val="clear" w:color="000000" w:fill="FFE799"/>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 xml:space="preserve"> $1,195,014,561.55 </w:t>
            </w:r>
          </w:p>
        </w:tc>
        <w:tc>
          <w:tcPr>
            <w:tcW w:w="2109" w:type="dxa"/>
            <w:tcBorders>
              <w:top w:val="single" w:sz="8" w:space="0" w:color="auto"/>
              <w:left w:val="nil"/>
              <w:bottom w:val="single" w:sz="4" w:space="0" w:color="auto"/>
              <w:right w:val="single" w:sz="4" w:space="0" w:color="auto"/>
            </w:tcBorders>
            <w:shd w:val="clear" w:color="000000" w:fill="FFE799"/>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 xml:space="preserve"> $ 1,195,014,561.55 </w:t>
            </w:r>
          </w:p>
        </w:tc>
        <w:tc>
          <w:tcPr>
            <w:tcW w:w="1313" w:type="dxa"/>
            <w:gridSpan w:val="2"/>
            <w:tcBorders>
              <w:top w:val="single" w:sz="8" w:space="0" w:color="auto"/>
              <w:left w:val="single" w:sz="4" w:space="0" w:color="auto"/>
              <w:bottom w:val="single" w:sz="4" w:space="0" w:color="auto"/>
              <w:right w:val="single" w:sz="8" w:space="0" w:color="auto"/>
            </w:tcBorders>
            <w:shd w:val="clear" w:color="000000" w:fill="FFE799"/>
            <w:vAlign w:val="center"/>
            <w:hideMark/>
          </w:tcPr>
          <w:p w:rsidR="001921F0" w:rsidRPr="001921F0" w:rsidRDefault="001921F0" w:rsidP="00B25300">
            <w:pPr>
              <w:jc w:val="center"/>
              <w:rPr>
                <w:rFonts w:ascii="Calibri" w:hAnsi="Calibri"/>
                <w:b/>
                <w:bCs/>
                <w:i/>
                <w:iCs/>
                <w:sz w:val="22"/>
                <w:szCs w:val="22"/>
                <w:lang w:val="es-MX" w:eastAsia="es-MX"/>
              </w:rPr>
            </w:pPr>
            <w:r w:rsidRPr="001921F0">
              <w:rPr>
                <w:rFonts w:ascii="Calibri" w:hAnsi="Calibri"/>
                <w:b/>
                <w:bCs/>
                <w:i/>
                <w:iCs/>
                <w:sz w:val="22"/>
                <w:szCs w:val="22"/>
                <w:lang w:val="es-MX" w:eastAsia="es-MX"/>
              </w:rPr>
              <w:t> </w:t>
            </w:r>
          </w:p>
        </w:tc>
      </w:tr>
    </w:tbl>
    <w:p w:rsidR="001921F0" w:rsidRDefault="001921F0" w:rsidP="00542BB0">
      <w:pPr>
        <w:jc w:val="center"/>
        <w:rPr>
          <w:rFonts w:ascii="Arial" w:hAnsi="Arial" w:cs="Arial"/>
          <w:b/>
          <w:sz w:val="20"/>
          <w:szCs w:val="20"/>
        </w:rPr>
      </w:pPr>
    </w:p>
    <w:p w:rsidR="001921F0" w:rsidRDefault="001921F0" w:rsidP="00542BB0">
      <w:pPr>
        <w:jc w:val="center"/>
        <w:rPr>
          <w:rFonts w:ascii="Arial" w:hAnsi="Arial" w:cs="Arial"/>
          <w:b/>
          <w:sz w:val="20"/>
          <w:szCs w:val="20"/>
        </w:rPr>
      </w:pPr>
    </w:p>
    <w:p w:rsidR="001F19B9" w:rsidRDefault="001F19B9" w:rsidP="000B7E5E">
      <w:pPr>
        <w:jc w:val="both"/>
        <w:rPr>
          <w:rFonts w:ascii="Arial" w:hAnsi="Arial" w:cs="Arial"/>
          <w:b/>
          <w:sz w:val="20"/>
          <w:szCs w:val="20"/>
        </w:rPr>
      </w:pPr>
    </w:p>
    <w:p w:rsidR="001F19B9" w:rsidRDefault="001F19B9" w:rsidP="001F19B9">
      <w:pPr>
        <w:jc w:val="center"/>
        <w:rPr>
          <w:rFonts w:ascii="Arial" w:hAnsi="Arial" w:cs="Arial"/>
          <w:b/>
          <w:sz w:val="20"/>
          <w:szCs w:val="20"/>
        </w:rPr>
      </w:pPr>
      <w:r w:rsidRPr="001F19B9">
        <w:rPr>
          <w:rFonts w:ascii="Arial" w:hAnsi="Arial" w:cs="Arial"/>
          <w:b/>
          <w:sz w:val="20"/>
          <w:szCs w:val="20"/>
        </w:rPr>
        <w:t>1. INVERSIÓN CONSEJO METROPOLITANO ESTATAL (RENOVACIÓN URBANA) 2019</w:t>
      </w:r>
    </w:p>
    <w:p w:rsidR="001F19B9" w:rsidRDefault="001F19B9" w:rsidP="000B7E5E">
      <w:pPr>
        <w:jc w:val="both"/>
        <w:rPr>
          <w:rFonts w:ascii="Arial" w:hAnsi="Arial" w:cs="Arial"/>
          <w:b/>
          <w:sz w:val="20"/>
          <w:szCs w:val="20"/>
        </w:rPr>
      </w:pPr>
    </w:p>
    <w:tbl>
      <w:tblPr>
        <w:tblW w:w="10739" w:type="dxa"/>
        <w:tblInd w:w="-781" w:type="dxa"/>
        <w:tblCellMar>
          <w:left w:w="70" w:type="dxa"/>
          <w:right w:w="70" w:type="dxa"/>
        </w:tblCellMar>
        <w:tblLook w:val="04A0" w:firstRow="1" w:lastRow="0" w:firstColumn="1" w:lastColumn="0" w:noHBand="0" w:noVBand="1"/>
      </w:tblPr>
      <w:tblGrid>
        <w:gridCol w:w="461"/>
        <w:gridCol w:w="2937"/>
        <w:gridCol w:w="1079"/>
        <w:gridCol w:w="1593"/>
        <w:gridCol w:w="1585"/>
        <w:gridCol w:w="1560"/>
        <w:gridCol w:w="1524"/>
      </w:tblGrid>
      <w:tr w:rsidR="008371AE" w:rsidRPr="001F19B9" w:rsidTr="008371AE">
        <w:trPr>
          <w:trHeight w:val="465"/>
        </w:trPr>
        <w:tc>
          <w:tcPr>
            <w:tcW w:w="461" w:type="dxa"/>
            <w:tcBorders>
              <w:top w:val="single" w:sz="8" w:space="0" w:color="auto"/>
              <w:left w:val="single" w:sz="8" w:space="0" w:color="auto"/>
              <w:bottom w:val="single" w:sz="8" w:space="0" w:color="auto"/>
              <w:right w:val="single" w:sz="8" w:space="0" w:color="auto"/>
            </w:tcBorders>
            <w:shd w:val="clear" w:color="000000" w:fill="7030A0"/>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NO.</w:t>
            </w:r>
          </w:p>
        </w:tc>
        <w:tc>
          <w:tcPr>
            <w:tcW w:w="2937" w:type="dxa"/>
            <w:tcBorders>
              <w:top w:val="single" w:sz="8" w:space="0" w:color="auto"/>
              <w:left w:val="nil"/>
              <w:bottom w:val="single" w:sz="8" w:space="0" w:color="auto"/>
              <w:right w:val="single" w:sz="8" w:space="0" w:color="auto"/>
            </w:tcBorders>
            <w:shd w:val="clear" w:color="000000" w:fill="B558C8"/>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PROYECTO</w:t>
            </w:r>
          </w:p>
        </w:tc>
        <w:tc>
          <w:tcPr>
            <w:tcW w:w="1079" w:type="dxa"/>
            <w:tcBorders>
              <w:top w:val="single" w:sz="8" w:space="0" w:color="auto"/>
              <w:left w:val="single" w:sz="4" w:space="0" w:color="auto"/>
              <w:bottom w:val="single" w:sz="8" w:space="0" w:color="auto"/>
              <w:right w:val="single" w:sz="4" w:space="0" w:color="auto"/>
            </w:tcBorders>
            <w:shd w:val="clear" w:color="000000" w:fill="CC99FF"/>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RECURSO</w:t>
            </w:r>
          </w:p>
        </w:tc>
        <w:tc>
          <w:tcPr>
            <w:tcW w:w="1593" w:type="dxa"/>
            <w:tcBorders>
              <w:top w:val="single" w:sz="8" w:space="0" w:color="auto"/>
              <w:left w:val="single" w:sz="8" w:space="0" w:color="auto"/>
              <w:bottom w:val="single" w:sz="8" w:space="0" w:color="auto"/>
              <w:right w:val="single" w:sz="8" w:space="0" w:color="auto"/>
            </w:tcBorders>
            <w:shd w:val="clear" w:color="000000" w:fill="CC99FF"/>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PROGRAMA</w:t>
            </w:r>
          </w:p>
        </w:tc>
        <w:tc>
          <w:tcPr>
            <w:tcW w:w="1585" w:type="dxa"/>
            <w:tcBorders>
              <w:top w:val="single" w:sz="8" w:space="0" w:color="auto"/>
              <w:left w:val="single" w:sz="4" w:space="0" w:color="auto"/>
              <w:bottom w:val="single" w:sz="8" w:space="0" w:color="auto"/>
              <w:right w:val="single" w:sz="4" w:space="0" w:color="auto"/>
            </w:tcBorders>
            <w:shd w:val="clear" w:color="000000" w:fill="E9B7F7"/>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UBICACIÓN</w:t>
            </w:r>
          </w:p>
        </w:tc>
        <w:tc>
          <w:tcPr>
            <w:tcW w:w="1560" w:type="dxa"/>
            <w:tcBorders>
              <w:top w:val="single" w:sz="8" w:space="0" w:color="auto"/>
              <w:left w:val="single" w:sz="8" w:space="0" w:color="auto"/>
              <w:bottom w:val="single" w:sz="8" w:space="0" w:color="auto"/>
              <w:right w:val="single" w:sz="8" w:space="0" w:color="auto"/>
            </w:tcBorders>
            <w:shd w:val="clear" w:color="000000" w:fill="E9B7F7"/>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 xml:space="preserve"> MONTO </w:t>
            </w:r>
          </w:p>
        </w:tc>
        <w:tc>
          <w:tcPr>
            <w:tcW w:w="1524" w:type="dxa"/>
            <w:tcBorders>
              <w:top w:val="single" w:sz="8" w:space="0" w:color="auto"/>
              <w:left w:val="nil"/>
              <w:bottom w:val="single" w:sz="8" w:space="0" w:color="auto"/>
              <w:right w:val="single" w:sz="8" w:space="0" w:color="auto"/>
            </w:tcBorders>
            <w:shd w:val="clear" w:color="000000" w:fill="B558C8"/>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BENEFICIARIOS</w:t>
            </w:r>
          </w:p>
        </w:tc>
      </w:tr>
      <w:tr w:rsidR="008371AE" w:rsidRPr="001F19B9" w:rsidTr="008371AE">
        <w:trPr>
          <w:trHeight w:val="103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1</w:t>
            </w:r>
          </w:p>
        </w:tc>
        <w:tc>
          <w:tcPr>
            <w:tcW w:w="2937" w:type="dxa"/>
            <w:tcBorders>
              <w:top w:val="single" w:sz="4" w:space="0" w:color="auto"/>
              <w:left w:val="nil"/>
              <w:bottom w:val="single" w:sz="4" w:space="0" w:color="auto"/>
              <w:right w:val="single" w:sz="4" w:space="0" w:color="auto"/>
            </w:tcBorders>
            <w:shd w:val="clear" w:color="auto" w:fill="auto"/>
            <w:vAlign w:val="center"/>
            <w:hideMark/>
          </w:tcPr>
          <w:p w:rsidR="001F19B9" w:rsidRPr="001F19B9" w:rsidRDefault="001F19B9" w:rsidP="000C68E6">
            <w:pPr>
              <w:jc w:val="both"/>
              <w:rPr>
                <w:rFonts w:ascii="Calibri" w:hAnsi="Calibri"/>
                <w:color w:val="000000"/>
                <w:sz w:val="18"/>
                <w:szCs w:val="18"/>
                <w:lang w:val="es-MX" w:eastAsia="es-MX"/>
              </w:rPr>
            </w:pPr>
            <w:r w:rsidRPr="001F19B9">
              <w:rPr>
                <w:rFonts w:ascii="Calibri" w:hAnsi="Calibri"/>
                <w:color w:val="000000"/>
                <w:sz w:val="18"/>
                <w:szCs w:val="18"/>
                <w:lang w:val="es-MX" w:eastAsia="es-MX"/>
              </w:rPr>
              <w:t xml:space="preserve"> PAVIMENTACIÓN CON HUELLA DE CONCRETO  DE LA VIALIDAD: AURELIO ORTEGA DE CALLE  MANUEL M. DIEGUEZ A CALLE JUAN PABLO SEGUNDO,PRIMERA ETAPA, EN ELMUNICIPIO DE ZAPOPAN, JALISCO </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1F19B9" w:rsidRPr="001F19B9" w:rsidRDefault="001F19B9" w:rsidP="008371AE">
            <w:pPr>
              <w:ind w:left="-70"/>
              <w:rPr>
                <w:rFonts w:ascii="Calibri" w:hAnsi="Calibri"/>
                <w:color w:val="000000"/>
                <w:sz w:val="20"/>
                <w:szCs w:val="20"/>
                <w:lang w:val="es-MX" w:eastAsia="es-MX"/>
              </w:rPr>
            </w:pPr>
            <w:r w:rsidRPr="001F19B9">
              <w:rPr>
                <w:rFonts w:ascii="Calibri" w:hAnsi="Calibri"/>
                <w:color w:val="000000"/>
                <w:sz w:val="20"/>
                <w:szCs w:val="20"/>
                <w:lang w:val="es-MX" w:eastAsia="es-MX"/>
              </w:rPr>
              <w:t xml:space="preserve"> MUNICIPAL </w:t>
            </w:r>
          </w:p>
        </w:tc>
        <w:tc>
          <w:tcPr>
            <w:tcW w:w="1593" w:type="dxa"/>
            <w:tcBorders>
              <w:top w:val="single" w:sz="4" w:space="0" w:color="auto"/>
              <w:left w:val="nil"/>
              <w:bottom w:val="single" w:sz="4" w:space="0" w:color="auto"/>
              <w:right w:val="single" w:sz="4" w:space="0" w:color="auto"/>
            </w:tcBorders>
            <w:shd w:val="clear" w:color="auto" w:fill="auto"/>
            <w:noWrap/>
            <w:vAlign w:val="center"/>
            <w:hideMark/>
          </w:tcPr>
          <w:p w:rsidR="001F19B9" w:rsidRPr="001F19B9" w:rsidRDefault="001F19B9" w:rsidP="001F19B9">
            <w:pPr>
              <w:rPr>
                <w:rFonts w:ascii="Calibri" w:hAnsi="Calibri"/>
                <w:color w:val="000000"/>
                <w:sz w:val="20"/>
                <w:szCs w:val="20"/>
                <w:lang w:val="es-MX" w:eastAsia="es-MX"/>
              </w:rPr>
            </w:pPr>
            <w:r w:rsidRPr="001F19B9">
              <w:rPr>
                <w:rFonts w:ascii="Calibri" w:hAnsi="Calibri"/>
                <w:color w:val="000000"/>
                <w:sz w:val="20"/>
                <w:szCs w:val="20"/>
                <w:lang w:val="es-MX" w:eastAsia="es-MX"/>
              </w:rPr>
              <w:t xml:space="preserve"> CONSEJO METROPOLITANO ESTATAL </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 xml:space="preserve"> CONSTITUYENTES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F19B9" w:rsidRPr="001F19B9" w:rsidRDefault="001F19B9" w:rsidP="000C68E6">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 xml:space="preserve"> $ 72,000,000.00 </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2,536.00</w:t>
            </w:r>
          </w:p>
        </w:tc>
      </w:tr>
      <w:tr w:rsidR="008371AE" w:rsidRPr="001F19B9" w:rsidTr="008371AE">
        <w:trPr>
          <w:trHeight w:val="1350"/>
        </w:trPr>
        <w:tc>
          <w:tcPr>
            <w:tcW w:w="461" w:type="dxa"/>
            <w:tcBorders>
              <w:top w:val="nil"/>
              <w:left w:val="single" w:sz="4" w:space="0" w:color="auto"/>
              <w:bottom w:val="single" w:sz="8" w:space="0" w:color="auto"/>
              <w:right w:val="single" w:sz="4" w:space="0" w:color="auto"/>
            </w:tcBorders>
            <w:shd w:val="clear" w:color="auto" w:fill="auto"/>
            <w:noWrap/>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2</w:t>
            </w:r>
          </w:p>
        </w:tc>
        <w:tc>
          <w:tcPr>
            <w:tcW w:w="2937" w:type="dxa"/>
            <w:tcBorders>
              <w:top w:val="nil"/>
              <w:left w:val="nil"/>
              <w:bottom w:val="single" w:sz="4" w:space="0" w:color="auto"/>
              <w:right w:val="single" w:sz="4" w:space="0" w:color="auto"/>
            </w:tcBorders>
            <w:shd w:val="clear" w:color="000000" w:fill="FFFFFF"/>
            <w:vAlign w:val="center"/>
            <w:hideMark/>
          </w:tcPr>
          <w:p w:rsidR="001F19B9" w:rsidRPr="001F19B9" w:rsidRDefault="001F19B9" w:rsidP="000C68E6">
            <w:pPr>
              <w:jc w:val="both"/>
              <w:rPr>
                <w:rFonts w:ascii="Calibri" w:hAnsi="Calibri"/>
                <w:color w:val="000000"/>
                <w:sz w:val="18"/>
                <w:szCs w:val="18"/>
                <w:lang w:val="es-MX" w:eastAsia="es-MX"/>
              </w:rPr>
            </w:pPr>
            <w:r w:rsidRPr="001F19B9">
              <w:rPr>
                <w:rFonts w:ascii="Calibri" w:hAnsi="Calibri"/>
                <w:color w:val="000000"/>
                <w:sz w:val="18"/>
                <w:szCs w:val="18"/>
                <w:lang w:val="es-MX" w:eastAsia="es-MX"/>
              </w:rPr>
              <w:t>PAVIMENTACIÓN CON CONCRETO HIDRÁULICO DE LA CALLE ATOTONILCO DE CAMINO VIEJO A TESISTÁN, A LA CALLE TEPATITLÁN, EN LA COLONIA</w:t>
            </w:r>
            <w:r w:rsidR="008371AE">
              <w:rPr>
                <w:rFonts w:ascii="Calibri" w:hAnsi="Calibri"/>
                <w:color w:val="000000"/>
                <w:sz w:val="18"/>
                <w:szCs w:val="18"/>
                <w:lang w:val="es-MX" w:eastAsia="es-MX"/>
              </w:rPr>
              <w:t xml:space="preserve"> JARDINES DEL VALLE,  </w:t>
            </w:r>
            <w:r w:rsidRPr="001F19B9">
              <w:rPr>
                <w:rFonts w:ascii="Calibri" w:hAnsi="Calibri"/>
                <w:color w:val="000000"/>
                <w:sz w:val="18"/>
                <w:szCs w:val="18"/>
                <w:lang w:val="es-MX" w:eastAsia="es-MX"/>
              </w:rPr>
              <w:t>INCLUYE: SUSTITUCIÓN DE RED DE AGUA POTABLE, ALCANTARILLADO, BANQUETAS, ALUMBRADO PÚBLICO, ACCESIBILIDAD Y FORESTACIÓN, EN EL MUNICIPIO DE ZAPOPAN, JALISCO.</w:t>
            </w:r>
          </w:p>
        </w:tc>
        <w:tc>
          <w:tcPr>
            <w:tcW w:w="1079" w:type="dxa"/>
            <w:tcBorders>
              <w:top w:val="nil"/>
              <w:left w:val="nil"/>
              <w:bottom w:val="single" w:sz="4" w:space="0" w:color="auto"/>
              <w:right w:val="single" w:sz="4" w:space="0" w:color="auto"/>
            </w:tcBorders>
            <w:shd w:val="clear" w:color="000000" w:fill="FFFFFF"/>
            <w:noWrap/>
            <w:vAlign w:val="center"/>
            <w:hideMark/>
          </w:tcPr>
          <w:p w:rsidR="001F19B9" w:rsidRPr="001F19B9" w:rsidRDefault="001F19B9" w:rsidP="001F19B9">
            <w:pPr>
              <w:rPr>
                <w:rFonts w:ascii="Calibri" w:hAnsi="Calibri"/>
                <w:color w:val="000000"/>
                <w:sz w:val="20"/>
                <w:szCs w:val="20"/>
                <w:lang w:val="es-MX" w:eastAsia="es-MX"/>
              </w:rPr>
            </w:pPr>
            <w:r w:rsidRPr="001F19B9">
              <w:rPr>
                <w:rFonts w:ascii="Calibri" w:hAnsi="Calibri"/>
                <w:color w:val="000000"/>
                <w:sz w:val="20"/>
                <w:szCs w:val="20"/>
                <w:lang w:val="es-MX" w:eastAsia="es-MX"/>
              </w:rPr>
              <w:t xml:space="preserve"> MUNICIPAL </w:t>
            </w:r>
          </w:p>
        </w:tc>
        <w:tc>
          <w:tcPr>
            <w:tcW w:w="1593" w:type="dxa"/>
            <w:tcBorders>
              <w:top w:val="nil"/>
              <w:left w:val="nil"/>
              <w:bottom w:val="single" w:sz="4" w:space="0" w:color="auto"/>
              <w:right w:val="single" w:sz="4" w:space="0" w:color="auto"/>
            </w:tcBorders>
            <w:shd w:val="clear" w:color="000000" w:fill="FFFFFF"/>
            <w:noWrap/>
            <w:vAlign w:val="center"/>
            <w:hideMark/>
          </w:tcPr>
          <w:p w:rsidR="001F19B9" w:rsidRPr="001F19B9" w:rsidRDefault="001F19B9" w:rsidP="001F19B9">
            <w:pPr>
              <w:rPr>
                <w:rFonts w:ascii="Calibri" w:hAnsi="Calibri"/>
                <w:color w:val="000000"/>
                <w:sz w:val="20"/>
                <w:szCs w:val="20"/>
                <w:lang w:val="es-MX" w:eastAsia="es-MX"/>
              </w:rPr>
            </w:pPr>
            <w:r w:rsidRPr="001F19B9">
              <w:rPr>
                <w:rFonts w:ascii="Calibri" w:hAnsi="Calibri"/>
                <w:color w:val="000000"/>
                <w:sz w:val="20"/>
                <w:szCs w:val="20"/>
                <w:lang w:val="es-MX" w:eastAsia="es-MX"/>
              </w:rPr>
              <w:t xml:space="preserve"> CONSEJO METROPOLITANO ESTATAL </w:t>
            </w:r>
          </w:p>
        </w:tc>
        <w:tc>
          <w:tcPr>
            <w:tcW w:w="1585" w:type="dxa"/>
            <w:tcBorders>
              <w:top w:val="nil"/>
              <w:left w:val="nil"/>
              <w:bottom w:val="single" w:sz="4" w:space="0" w:color="auto"/>
              <w:right w:val="single" w:sz="4" w:space="0" w:color="auto"/>
            </w:tcBorders>
            <w:shd w:val="clear" w:color="000000" w:fill="FFFFFF"/>
            <w:noWrap/>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 xml:space="preserve"> JARDINES DEL VALLE </w:t>
            </w:r>
          </w:p>
        </w:tc>
        <w:tc>
          <w:tcPr>
            <w:tcW w:w="1560" w:type="dxa"/>
            <w:vMerge/>
            <w:tcBorders>
              <w:top w:val="nil"/>
              <w:left w:val="single" w:sz="4" w:space="0" w:color="auto"/>
              <w:bottom w:val="single" w:sz="8" w:space="0" w:color="000000"/>
              <w:right w:val="single" w:sz="4" w:space="0" w:color="auto"/>
            </w:tcBorders>
            <w:vAlign w:val="center"/>
            <w:hideMark/>
          </w:tcPr>
          <w:p w:rsidR="001F19B9" w:rsidRPr="001F19B9" w:rsidRDefault="001F19B9" w:rsidP="001F19B9">
            <w:pPr>
              <w:rPr>
                <w:rFonts w:ascii="Calibri" w:hAnsi="Calibri"/>
                <w:color w:val="000000"/>
                <w:sz w:val="20"/>
                <w:szCs w:val="20"/>
                <w:lang w:val="es-MX" w:eastAsia="es-MX"/>
              </w:rPr>
            </w:pPr>
          </w:p>
        </w:tc>
        <w:tc>
          <w:tcPr>
            <w:tcW w:w="1524" w:type="dxa"/>
            <w:tcBorders>
              <w:top w:val="nil"/>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28,651.00</w:t>
            </w:r>
          </w:p>
        </w:tc>
      </w:tr>
      <w:tr w:rsidR="001F19B9" w:rsidRPr="001F19B9" w:rsidTr="008371AE">
        <w:trPr>
          <w:trHeight w:val="315"/>
        </w:trPr>
        <w:tc>
          <w:tcPr>
            <w:tcW w:w="765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9B9" w:rsidRPr="001F19B9" w:rsidRDefault="001F19B9" w:rsidP="001F19B9">
            <w:pPr>
              <w:jc w:val="right"/>
              <w:rPr>
                <w:rFonts w:ascii="Calibri" w:hAnsi="Calibri"/>
                <w:b/>
                <w:bCs/>
                <w:color w:val="000000"/>
                <w:sz w:val="20"/>
                <w:szCs w:val="20"/>
                <w:lang w:val="es-MX" w:eastAsia="es-MX"/>
              </w:rPr>
            </w:pPr>
            <w:r w:rsidRPr="001F19B9">
              <w:rPr>
                <w:rFonts w:ascii="Calibri" w:hAnsi="Calibri"/>
                <w:b/>
                <w:bCs/>
                <w:color w:val="000000"/>
                <w:sz w:val="20"/>
                <w:szCs w:val="20"/>
                <w:lang w:val="es-MX" w:eastAsia="es-MX"/>
              </w:rPr>
              <w:t>TOTALES</w:t>
            </w:r>
          </w:p>
        </w:tc>
        <w:tc>
          <w:tcPr>
            <w:tcW w:w="1560" w:type="dxa"/>
            <w:tcBorders>
              <w:top w:val="nil"/>
              <w:left w:val="nil"/>
              <w:bottom w:val="single" w:sz="8" w:space="0" w:color="auto"/>
              <w:right w:val="nil"/>
            </w:tcBorders>
            <w:shd w:val="clear" w:color="auto" w:fill="auto"/>
            <w:noWrap/>
            <w:vAlign w:val="center"/>
            <w:hideMark/>
          </w:tcPr>
          <w:p w:rsidR="001F19B9" w:rsidRPr="001F19B9" w:rsidRDefault="001F19B9" w:rsidP="000C68E6">
            <w:pPr>
              <w:rPr>
                <w:rFonts w:ascii="Calibri" w:hAnsi="Calibri"/>
                <w:b/>
                <w:bCs/>
                <w:color w:val="000000"/>
                <w:sz w:val="20"/>
                <w:szCs w:val="20"/>
                <w:lang w:val="es-MX" w:eastAsia="es-MX"/>
              </w:rPr>
            </w:pPr>
            <w:r w:rsidRPr="001F19B9">
              <w:rPr>
                <w:rFonts w:ascii="Calibri" w:hAnsi="Calibri"/>
                <w:b/>
                <w:bCs/>
                <w:color w:val="000000"/>
                <w:sz w:val="20"/>
                <w:szCs w:val="20"/>
                <w:lang w:val="es-MX" w:eastAsia="es-MX"/>
              </w:rPr>
              <w:t xml:space="preserve"> $  72,000,000.00 </w:t>
            </w:r>
          </w:p>
        </w:tc>
        <w:tc>
          <w:tcPr>
            <w:tcW w:w="15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31,187.00</w:t>
            </w:r>
          </w:p>
        </w:tc>
      </w:tr>
    </w:tbl>
    <w:p w:rsidR="001F19B9" w:rsidRDefault="001F19B9" w:rsidP="000B7E5E">
      <w:pPr>
        <w:jc w:val="both"/>
        <w:rPr>
          <w:rFonts w:ascii="Arial" w:hAnsi="Arial" w:cs="Arial"/>
          <w:b/>
          <w:sz w:val="20"/>
          <w:szCs w:val="20"/>
        </w:rPr>
      </w:pPr>
    </w:p>
    <w:p w:rsidR="001F19B9" w:rsidRDefault="001F19B9" w:rsidP="000B7E5E">
      <w:pPr>
        <w:jc w:val="both"/>
        <w:rPr>
          <w:rFonts w:ascii="Arial" w:hAnsi="Arial" w:cs="Arial"/>
          <w:b/>
          <w:sz w:val="20"/>
          <w:szCs w:val="20"/>
        </w:rPr>
      </w:pPr>
    </w:p>
    <w:p w:rsidR="00B55DDD" w:rsidRDefault="00B55DDD" w:rsidP="000B7E5E">
      <w:pPr>
        <w:jc w:val="both"/>
        <w:rPr>
          <w:rFonts w:ascii="Arial" w:hAnsi="Arial" w:cs="Arial"/>
          <w:b/>
          <w:sz w:val="20"/>
          <w:szCs w:val="20"/>
        </w:rPr>
      </w:pPr>
    </w:p>
    <w:p w:rsidR="001F19B9" w:rsidRDefault="001F19B9" w:rsidP="000B7E5E">
      <w:pPr>
        <w:jc w:val="both"/>
        <w:rPr>
          <w:rFonts w:ascii="Arial" w:hAnsi="Arial" w:cs="Arial"/>
          <w:b/>
          <w:sz w:val="20"/>
          <w:szCs w:val="20"/>
        </w:rPr>
      </w:pPr>
      <w:r w:rsidRPr="001F19B9">
        <w:rPr>
          <w:rFonts w:ascii="Arial" w:hAnsi="Arial" w:cs="Arial"/>
          <w:b/>
          <w:sz w:val="20"/>
          <w:szCs w:val="20"/>
        </w:rPr>
        <w:t>2. I</w:t>
      </w:r>
      <w:r w:rsidR="00D31E57">
        <w:rPr>
          <w:rFonts w:ascii="Arial" w:hAnsi="Arial" w:cs="Arial"/>
          <w:b/>
          <w:sz w:val="20"/>
          <w:szCs w:val="20"/>
        </w:rPr>
        <w:t>.</w:t>
      </w:r>
      <w:r w:rsidRPr="001F19B9">
        <w:rPr>
          <w:rFonts w:ascii="Arial" w:hAnsi="Arial" w:cs="Arial"/>
          <w:b/>
          <w:sz w:val="20"/>
          <w:szCs w:val="20"/>
        </w:rPr>
        <w:t xml:space="preserve"> INVERSIÓN INFRAESTRUCTURA VIAL 2019</w:t>
      </w:r>
    </w:p>
    <w:p w:rsidR="000C68E6" w:rsidRDefault="000C68E6" w:rsidP="000B7E5E">
      <w:pPr>
        <w:jc w:val="both"/>
        <w:rPr>
          <w:rFonts w:ascii="Arial" w:hAnsi="Arial" w:cs="Arial"/>
          <w:b/>
          <w:sz w:val="20"/>
          <w:szCs w:val="20"/>
        </w:rPr>
      </w:pPr>
    </w:p>
    <w:tbl>
      <w:tblPr>
        <w:tblW w:w="10774" w:type="dxa"/>
        <w:tblInd w:w="-781" w:type="dxa"/>
        <w:tblCellMar>
          <w:left w:w="70" w:type="dxa"/>
          <w:right w:w="70" w:type="dxa"/>
        </w:tblCellMar>
        <w:tblLook w:val="04A0" w:firstRow="1" w:lastRow="0" w:firstColumn="1" w:lastColumn="0" w:noHBand="0" w:noVBand="1"/>
      </w:tblPr>
      <w:tblGrid>
        <w:gridCol w:w="461"/>
        <w:gridCol w:w="2942"/>
        <w:gridCol w:w="1134"/>
        <w:gridCol w:w="1559"/>
        <w:gridCol w:w="1559"/>
        <w:gridCol w:w="1560"/>
        <w:gridCol w:w="1559"/>
      </w:tblGrid>
      <w:tr w:rsidR="001F19B9" w:rsidRPr="001F19B9" w:rsidTr="008371AE">
        <w:trPr>
          <w:trHeight w:val="465"/>
        </w:trPr>
        <w:tc>
          <w:tcPr>
            <w:tcW w:w="461" w:type="dxa"/>
            <w:tcBorders>
              <w:top w:val="single" w:sz="8" w:space="0" w:color="auto"/>
              <w:left w:val="single" w:sz="8" w:space="0" w:color="auto"/>
              <w:bottom w:val="single" w:sz="8" w:space="0" w:color="auto"/>
              <w:right w:val="single" w:sz="8" w:space="0" w:color="auto"/>
            </w:tcBorders>
            <w:shd w:val="clear" w:color="000000" w:fill="FFC000"/>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NO.</w:t>
            </w:r>
          </w:p>
        </w:tc>
        <w:tc>
          <w:tcPr>
            <w:tcW w:w="2942" w:type="dxa"/>
            <w:tcBorders>
              <w:top w:val="single" w:sz="8" w:space="0" w:color="auto"/>
              <w:left w:val="nil"/>
              <w:bottom w:val="single" w:sz="8" w:space="0" w:color="auto"/>
              <w:right w:val="single" w:sz="8" w:space="0" w:color="auto"/>
            </w:tcBorders>
            <w:shd w:val="clear" w:color="000000" w:fill="C09200"/>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PROYECTO</w:t>
            </w:r>
          </w:p>
        </w:tc>
        <w:tc>
          <w:tcPr>
            <w:tcW w:w="1134" w:type="dxa"/>
            <w:tcBorders>
              <w:top w:val="single" w:sz="8" w:space="0" w:color="auto"/>
              <w:left w:val="single" w:sz="4" w:space="0" w:color="auto"/>
              <w:bottom w:val="single" w:sz="8" w:space="0" w:color="auto"/>
              <w:right w:val="single" w:sz="4" w:space="0" w:color="auto"/>
            </w:tcBorders>
            <w:shd w:val="clear" w:color="000000" w:fill="FFE799"/>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RECURSO</w:t>
            </w:r>
          </w:p>
        </w:tc>
        <w:tc>
          <w:tcPr>
            <w:tcW w:w="1559" w:type="dxa"/>
            <w:tcBorders>
              <w:top w:val="single" w:sz="8" w:space="0" w:color="auto"/>
              <w:left w:val="single" w:sz="8" w:space="0" w:color="auto"/>
              <w:bottom w:val="single" w:sz="8" w:space="0" w:color="auto"/>
              <w:right w:val="single" w:sz="8" w:space="0" w:color="auto"/>
            </w:tcBorders>
            <w:shd w:val="clear" w:color="000000" w:fill="FFE799"/>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PROGRAMA</w:t>
            </w:r>
          </w:p>
        </w:tc>
        <w:tc>
          <w:tcPr>
            <w:tcW w:w="1559" w:type="dxa"/>
            <w:tcBorders>
              <w:top w:val="single" w:sz="8" w:space="0" w:color="auto"/>
              <w:left w:val="single" w:sz="4" w:space="0" w:color="auto"/>
              <w:bottom w:val="single" w:sz="8" w:space="0" w:color="auto"/>
              <w:right w:val="single" w:sz="4" w:space="0" w:color="auto"/>
            </w:tcBorders>
            <w:shd w:val="clear" w:color="000000" w:fill="FFF3CB"/>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UBICACIÓN</w:t>
            </w:r>
          </w:p>
        </w:tc>
        <w:tc>
          <w:tcPr>
            <w:tcW w:w="1560" w:type="dxa"/>
            <w:tcBorders>
              <w:top w:val="single" w:sz="8" w:space="0" w:color="auto"/>
              <w:left w:val="single" w:sz="8" w:space="0" w:color="auto"/>
              <w:bottom w:val="single" w:sz="8" w:space="0" w:color="auto"/>
              <w:right w:val="single" w:sz="8" w:space="0" w:color="auto"/>
            </w:tcBorders>
            <w:shd w:val="clear" w:color="000000" w:fill="FFF3CB"/>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 xml:space="preserve"> MONTO </w:t>
            </w:r>
          </w:p>
        </w:tc>
        <w:tc>
          <w:tcPr>
            <w:tcW w:w="1559" w:type="dxa"/>
            <w:tcBorders>
              <w:top w:val="single" w:sz="8" w:space="0" w:color="auto"/>
              <w:left w:val="single" w:sz="4" w:space="0" w:color="auto"/>
              <w:bottom w:val="single" w:sz="8" w:space="0" w:color="auto"/>
              <w:right w:val="single" w:sz="8" w:space="0" w:color="auto"/>
            </w:tcBorders>
            <w:shd w:val="clear" w:color="000000" w:fill="C09200"/>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BENEFICIARIOS</w:t>
            </w:r>
          </w:p>
        </w:tc>
      </w:tr>
      <w:tr w:rsidR="001F19B9" w:rsidRPr="001F19B9" w:rsidTr="008371AE">
        <w:trPr>
          <w:trHeight w:val="96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1</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rsidR="001F19B9" w:rsidRPr="000C68E6" w:rsidRDefault="001F19B9" w:rsidP="000C68E6">
            <w:pPr>
              <w:jc w:val="both"/>
              <w:rPr>
                <w:rFonts w:ascii="Calibri" w:hAnsi="Calibri"/>
                <w:color w:val="000000"/>
                <w:sz w:val="18"/>
                <w:szCs w:val="18"/>
                <w:lang w:val="es-MX" w:eastAsia="es-MX"/>
              </w:rPr>
            </w:pPr>
            <w:r w:rsidRPr="000C68E6">
              <w:rPr>
                <w:rFonts w:ascii="Calibri" w:hAnsi="Calibri"/>
                <w:color w:val="000000"/>
                <w:sz w:val="18"/>
                <w:szCs w:val="18"/>
                <w:lang w:val="es-MX" w:eastAsia="es-MX"/>
              </w:rPr>
              <w:t xml:space="preserve"> PAVIMENTACIÓN CON CONCRETO HIDRÁULICO DE LA VIALIDAD:   ALTAMIRA - 5 DE MAYO, DE CALLE:  JAVIER MINA, A CALLE: PATRIA, PRIMERA ETAPA, EN EL MUNICIPIO DE ZAPOPAN, JALISCO.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F19B9" w:rsidRPr="001F19B9" w:rsidRDefault="001F19B9" w:rsidP="001F19B9">
            <w:pPr>
              <w:rPr>
                <w:rFonts w:ascii="Calibri" w:hAnsi="Calibri"/>
                <w:color w:val="000000"/>
                <w:sz w:val="20"/>
                <w:szCs w:val="20"/>
                <w:lang w:val="es-MX" w:eastAsia="es-MX"/>
              </w:rPr>
            </w:pPr>
            <w:r w:rsidRPr="001F19B9">
              <w:rPr>
                <w:rFonts w:ascii="Calibri" w:hAnsi="Calibri"/>
                <w:color w:val="000000"/>
                <w:sz w:val="20"/>
                <w:szCs w:val="20"/>
                <w:lang w:val="es-MX" w:eastAsia="es-MX"/>
              </w:rPr>
              <w:t xml:space="preserve"> MUNICIPAL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 xml:space="preserve"> FORTAMUN VIAL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 xml:space="preserve"> ALTAMIRA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F19B9" w:rsidRPr="000C68E6" w:rsidRDefault="001F19B9" w:rsidP="000C68E6">
            <w:pPr>
              <w:jc w:val="center"/>
              <w:rPr>
                <w:rFonts w:ascii="Calibri" w:hAnsi="Calibri"/>
                <w:color w:val="000000"/>
                <w:sz w:val="18"/>
                <w:szCs w:val="18"/>
                <w:lang w:val="es-MX" w:eastAsia="es-MX"/>
              </w:rPr>
            </w:pPr>
            <w:r w:rsidRPr="000C68E6">
              <w:rPr>
                <w:rFonts w:ascii="Calibri" w:hAnsi="Calibri"/>
                <w:color w:val="000000"/>
                <w:sz w:val="18"/>
                <w:szCs w:val="18"/>
                <w:lang w:val="es-MX" w:eastAsia="es-MX"/>
              </w:rPr>
              <w:t xml:space="preserve"> $ 122,284,200.00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2,670</w:t>
            </w:r>
          </w:p>
        </w:tc>
      </w:tr>
      <w:tr w:rsidR="001F19B9" w:rsidRPr="001F19B9" w:rsidTr="008371AE">
        <w:trPr>
          <w:trHeight w:val="1095"/>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2</w:t>
            </w:r>
          </w:p>
        </w:tc>
        <w:tc>
          <w:tcPr>
            <w:tcW w:w="2942" w:type="dxa"/>
            <w:tcBorders>
              <w:top w:val="nil"/>
              <w:left w:val="nil"/>
              <w:bottom w:val="single" w:sz="4" w:space="0" w:color="auto"/>
              <w:right w:val="single" w:sz="4" w:space="0" w:color="auto"/>
            </w:tcBorders>
            <w:shd w:val="clear" w:color="auto" w:fill="auto"/>
            <w:vAlign w:val="center"/>
            <w:hideMark/>
          </w:tcPr>
          <w:p w:rsidR="001F19B9" w:rsidRPr="000C68E6" w:rsidRDefault="001F19B9" w:rsidP="000C68E6">
            <w:pPr>
              <w:jc w:val="both"/>
              <w:rPr>
                <w:rFonts w:ascii="Calibri" w:hAnsi="Calibri"/>
                <w:color w:val="000000"/>
                <w:sz w:val="18"/>
                <w:szCs w:val="18"/>
                <w:lang w:val="es-MX" w:eastAsia="es-MX"/>
              </w:rPr>
            </w:pPr>
            <w:r w:rsidRPr="000C68E6">
              <w:rPr>
                <w:rFonts w:ascii="Calibri" w:hAnsi="Calibri"/>
                <w:color w:val="000000"/>
                <w:sz w:val="18"/>
                <w:szCs w:val="18"/>
                <w:lang w:val="es-MX" w:eastAsia="es-MX"/>
              </w:rPr>
              <w:t>PAVIMENTACIÓN CON CONCRETO HIDRÁULICO DE LA VIALIDAD:  PROLONGACIÓN ENRIQUE DIAZ DE LEÓN DE PERIFÉRICO NORTE A CALZADA DE LOS ENEBROS, EN LA COLONIA VILLAS BELENES, EN EL MUNICIPIO DE ZAPOPAN, JALISCO. PRIMERA ETAPA.</w:t>
            </w:r>
          </w:p>
        </w:tc>
        <w:tc>
          <w:tcPr>
            <w:tcW w:w="1134" w:type="dxa"/>
            <w:tcBorders>
              <w:top w:val="nil"/>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MUNICIPAL</w:t>
            </w:r>
          </w:p>
        </w:tc>
        <w:tc>
          <w:tcPr>
            <w:tcW w:w="1559" w:type="dxa"/>
            <w:tcBorders>
              <w:top w:val="nil"/>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FORTAMUN VIAL</w:t>
            </w:r>
          </w:p>
        </w:tc>
        <w:tc>
          <w:tcPr>
            <w:tcW w:w="1559" w:type="dxa"/>
            <w:tcBorders>
              <w:top w:val="nil"/>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VILLAS DE LOS BELENES</w:t>
            </w:r>
          </w:p>
        </w:tc>
        <w:tc>
          <w:tcPr>
            <w:tcW w:w="1560" w:type="dxa"/>
            <w:vMerge/>
            <w:tcBorders>
              <w:top w:val="nil"/>
              <w:left w:val="single" w:sz="4" w:space="0" w:color="auto"/>
              <w:bottom w:val="single" w:sz="8" w:space="0" w:color="000000"/>
              <w:right w:val="single" w:sz="4" w:space="0" w:color="auto"/>
            </w:tcBorders>
            <w:vAlign w:val="center"/>
            <w:hideMark/>
          </w:tcPr>
          <w:p w:rsidR="001F19B9" w:rsidRPr="001F19B9" w:rsidRDefault="001F19B9" w:rsidP="001F19B9">
            <w:pPr>
              <w:rPr>
                <w:rFonts w:ascii="Calibri" w:hAnsi="Calibri"/>
                <w:color w:val="000000"/>
                <w:sz w:val="20"/>
                <w:szCs w:val="20"/>
                <w:lang w:val="es-MX" w:eastAsia="es-MX"/>
              </w:rPr>
            </w:pPr>
          </w:p>
        </w:tc>
        <w:tc>
          <w:tcPr>
            <w:tcW w:w="1559" w:type="dxa"/>
            <w:tcBorders>
              <w:top w:val="nil"/>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2,552</w:t>
            </w:r>
          </w:p>
        </w:tc>
      </w:tr>
      <w:tr w:rsidR="001F19B9" w:rsidRPr="001F19B9" w:rsidTr="00AF4CC4">
        <w:trPr>
          <w:trHeight w:val="108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3</w:t>
            </w:r>
          </w:p>
        </w:tc>
        <w:tc>
          <w:tcPr>
            <w:tcW w:w="2942" w:type="dxa"/>
            <w:tcBorders>
              <w:top w:val="nil"/>
              <w:left w:val="nil"/>
              <w:bottom w:val="single" w:sz="4" w:space="0" w:color="auto"/>
              <w:right w:val="single" w:sz="4" w:space="0" w:color="auto"/>
            </w:tcBorders>
            <w:shd w:val="clear" w:color="auto" w:fill="auto"/>
            <w:vAlign w:val="center"/>
            <w:hideMark/>
          </w:tcPr>
          <w:p w:rsidR="001F19B9" w:rsidRPr="000C68E6" w:rsidRDefault="001F19B9" w:rsidP="000C68E6">
            <w:pPr>
              <w:jc w:val="both"/>
              <w:rPr>
                <w:rFonts w:ascii="Calibri" w:hAnsi="Calibri"/>
                <w:color w:val="000000"/>
                <w:sz w:val="18"/>
                <w:szCs w:val="18"/>
                <w:lang w:val="es-MX" w:eastAsia="es-MX"/>
              </w:rPr>
            </w:pPr>
            <w:r w:rsidRPr="000C68E6">
              <w:rPr>
                <w:rFonts w:ascii="Calibri" w:hAnsi="Calibri"/>
                <w:color w:val="000000"/>
                <w:sz w:val="18"/>
                <w:szCs w:val="18"/>
                <w:lang w:val="es-MX" w:eastAsia="es-MX"/>
              </w:rPr>
              <w:t>PAVIMENTACIÓN CON CONCRETO HIDRÁULICO DE LA VIALIDAD CALLE EXPERIENCIA - GRANADITOS, DE AV. ALCALDE A AV. FEDERALISMO, EN LA COLONIA LOMAS DEL BATÁN, EN EL MUNICIPIO DE ZAPOPAN, JALISCO. SEGUNDA ETAPA., FRENTE 6.</w:t>
            </w:r>
          </w:p>
        </w:tc>
        <w:tc>
          <w:tcPr>
            <w:tcW w:w="1134" w:type="dxa"/>
            <w:tcBorders>
              <w:top w:val="nil"/>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MUNICIPAL</w:t>
            </w:r>
          </w:p>
        </w:tc>
        <w:tc>
          <w:tcPr>
            <w:tcW w:w="1559" w:type="dxa"/>
            <w:tcBorders>
              <w:top w:val="nil"/>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FORTAMUN VIAL</w:t>
            </w:r>
          </w:p>
        </w:tc>
        <w:tc>
          <w:tcPr>
            <w:tcW w:w="1559" w:type="dxa"/>
            <w:tcBorders>
              <w:top w:val="nil"/>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LOMAS DEL BATAN</w:t>
            </w:r>
          </w:p>
        </w:tc>
        <w:tc>
          <w:tcPr>
            <w:tcW w:w="1560" w:type="dxa"/>
            <w:vMerge/>
            <w:tcBorders>
              <w:top w:val="nil"/>
              <w:left w:val="single" w:sz="4" w:space="0" w:color="auto"/>
              <w:bottom w:val="single" w:sz="4" w:space="0" w:color="auto"/>
              <w:right w:val="single" w:sz="4" w:space="0" w:color="auto"/>
            </w:tcBorders>
            <w:vAlign w:val="center"/>
            <w:hideMark/>
          </w:tcPr>
          <w:p w:rsidR="001F19B9" w:rsidRPr="001F19B9" w:rsidRDefault="001F19B9" w:rsidP="001F19B9">
            <w:pPr>
              <w:rPr>
                <w:rFonts w:ascii="Calibri" w:hAnsi="Calibri"/>
                <w:color w:val="000000"/>
                <w:sz w:val="20"/>
                <w:szCs w:val="20"/>
                <w:lang w:val="es-MX" w:eastAsia="es-MX"/>
              </w:rPr>
            </w:pPr>
          </w:p>
        </w:tc>
        <w:tc>
          <w:tcPr>
            <w:tcW w:w="1559" w:type="dxa"/>
            <w:tcBorders>
              <w:top w:val="nil"/>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6,195</w:t>
            </w:r>
          </w:p>
        </w:tc>
      </w:tr>
      <w:tr w:rsidR="001F19B9" w:rsidRPr="001F19B9" w:rsidTr="00AF4CC4">
        <w:trPr>
          <w:trHeight w:val="960"/>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4</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rsidR="001F19B9" w:rsidRPr="000C68E6" w:rsidRDefault="001F19B9" w:rsidP="00C10B1C">
            <w:pPr>
              <w:jc w:val="both"/>
              <w:rPr>
                <w:rFonts w:ascii="Calibri" w:hAnsi="Calibri"/>
                <w:color w:val="000000"/>
                <w:sz w:val="18"/>
                <w:szCs w:val="18"/>
                <w:lang w:val="es-MX" w:eastAsia="es-MX"/>
              </w:rPr>
            </w:pPr>
            <w:r w:rsidRPr="000C68E6">
              <w:rPr>
                <w:rFonts w:ascii="Calibri" w:hAnsi="Calibri"/>
                <w:color w:val="000000"/>
                <w:sz w:val="18"/>
                <w:szCs w:val="18"/>
                <w:lang w:val="es-MX" w:eastAsia="es-MX"/>
              </w:rPr>
              <w:t>PAVIMENTACIÓN CON CONCRETO HIDRÁULICO DE LA VIALIDAD:   CALLE 16 DE SEPTIEMBRE, DE CALLE  CARRETERA A SAL</w:t>
            </w:r>
            <w:r w:rsidR="00C10B1C">
              <w:rPr>
                <w:rFonts w:ascii="Calibri" w:hAnsi="Calibri"/>
                <w:color w:val="000000"/>
                <w:sz w:val="18"/>
                <w:szCs w:val="18"/>
                <w:lang w:val="es-MX" w:eastAsia="es-MX"/>
              </w:rPr>
              <w:t>TILLO, A CALLE</w:t>
            </w:r>
            <w:r w:rsidRPr="000C68E6">
              <w:rPr>
                <w:rFonts w:ascii="Calibri" w:hAnsi="Calibri"/>
                <w:color w:val="000000"/>
                <w:sz w:val="18"/>
                <w:szCs w:val="18"/>
                <w:lang w:val="es-MX" w:eastAsia="es-MX"/>
              </w:rPr>
              <w:t xml:space="preserve"> AGUA PRIETA. PRIMERA ETAPA, EN EL MUNICIPIO DE ZAPOPAN, JALISCO.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MUNICIPAL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FORTAMUN VIAL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VILLA DE GUADALUPE</w:t>
            </w:r>
          </w:p>
        </w:tc>
        <w:tc>
          <w:tcPr>
            <w:tcW w:w="1560" w:type="dxa"/>
            <w:vMerge/>
            <w:tcBorders>
              <w:top w:val="single" w:sz="4" w:space="0" w:color="auto"/>
              <w:left w:val="single" w:sz="4" w:space="0" w:color="auto"/>
              <w:bottom w:val="single" w:sz="8" w:space="0" w:color="000000"/>
              <w:right w:val="single" w:sz="4" w:space="0" w:color="auto"/>
            </w:tcBorders>
            <w:vAlign w:val="center"/>
            <w:hideMark/>
          </w:tcPr>
          <w:p w:rsidR="001F19B9" w:rsidRPr="001F19B9" w:rsidRDefault="001F19B9" w:rsidP="001F19B9">
            <w:pPr>
              <w:rPr>
                <w:rFonts w:ascii="Calibri" w:hAnsi="Calibri"/>
                <w:color w:val="000000"/>
                <w:sz w:val="20"/>
                <w:szCs w:val="20"/>
                <w:lang w:val="es-MX" w:eastAsia="es-MX"/>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20,807</w:t>
            </w:r>
          </w:p>
        </w:tc>
      </w:tr>
      <w:tr w:rsidR="001F19B9" w:rsidRPr="001F19B9" w:rsidTr="008371AE">
        <w:trPr>
          <w:trHeight w:val="960"/>
        </w:trPr>
        <w:tc>
          <w:tcPr>
            <w:tcW w:w="461" w:type="dxa"/>
            <w:tcBorders>
              <w:top w:val="nil"/>
              <w:left w:val="single" w:sz="4" w:space="0" w:color="auto"/>
              <w:bottom w:val="single" w:sz="4" w:space="0" w:color="auto"/>
              <w:right w:val="single" w:sz="4" w:space="0" w:color="auto"/>
            </w:tcBorders>
            <w:shd w:val="clear" w:color="000000" w:fill="FFFFFF"/>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5</w:t>
            </w:r>
          </w:p>
        </w:tc>
        <w:tc>
          <w:tcPr>
            <w:tcW w:w="2942" w:type="dxa"/>
            <w:tcBorders>
              <w:top w:val="nil"/>
              <w:left w:val="nil"/>
              <w:bottom w:val="single" w:sz="4" w:space="0" w:color="auto"/>
              <w:right w:val="single" w:sz="4" w:space="0" w:color="auto"/>
            </w:tcBorders>
            <w:shd w:val="clear" w:color="auto" w:fill="auto"/>
            <w:vAlign w:val="center"/>
            <w:hideMark/>
          </w:tcPr>
          <w:p w:rsidR="001F19B9" w:rsidRPr="000C68E6" w:rsidRDefault="001F19B9" w:rsidP="000C68E6">
            <w:pPr>
              <w:jc w:val="both"/>
              <w:rPr>
                <w:rFonts w:ascii="Calibri" w:hAnsi="Calibri"/>
                <w:color w:val="000000"/>
                <w:sz w:val="18"/>
                <w:szCs w:val="18"/>
                <w:lang w:val="es-MX" w:eastAsia="es-MX"/>
              </w:rPr>
            </w:pPr>
            <w:r w:rsidRPr="000C68E6">
              <w:rPr>
                <w:rFonts w:ascii="Calibri" w:hAnsi="Calibri"/>
                <w:color w:val="000000"/>
                <w:sz w:val="18"/>
                <w:szCs w:val="18"/>
                <w:lang w:val="es-MX" w:eastAsia="es-MX"/>
              </w:rPr>
              <w:t>PAVIMENTACIÓN CON CONCRETO HIDRÁULICO DE LA VIALIDAD:   SAN MIGUEL, DE CALLE:  AV. JUAN GIL PRECIADO, A CALLE: CAMINO ANTIGUO A COPALITA, EN EL MUNICIPIO DE ZAPOPAN, JALISCO. PRIMERA ETAPA.</w:t>
            </w:r>
          </w:p>
        </w:tc>
        <w:tc>
          <w:tcPr>
            <w:tcW w:w="1134" w:type="dxa"/>
            <w:tcBorders>
              <w:top w:val="nil"/>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MUNICIPAL</w:t>
            </w:r>
          </w:p>
        </w:tc>
        <w:tc>
          <w:tcPr>
            <w:tcW w:w="1559" w:type="dxa"/>
            <w:tcBorders>
              <w:top w:val="nil"/>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FORTAMUN VIAL</w:t>
            </w:r>
          </w:p>
        </w:tc>
        <w:tc>
          <w:tcPr>
            <w:tcW w:w="1559" w:type="dxa"/>
            <w:tcBorders>
              <w:top w:val="nil"/>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MARCELINO GARCIA BARRAGAN</w:t>
            </w:r>
          </w:p>
        </w:tc>
        <w:tc>
          <w:tcPr>
            <w:tcW w:w="1560" w:type="dxa"/>
            <w:vMerge/>
            <w:tcBorders>
              <w:top w:val="nil"/>
              <w:left w:val="single" w:sz="4" w:space="0" w:color="auto"/>
              <w:bottom w:val="single" w:sz="8" w:space="0" w:color="000000"/>
              <w:right w:val="single" w:sz="4" w:space="0" w:color="auto"/>
            </w:tcBorders>
            <w:vAlign w:val="center"/>
            <w:hideMark/>
          </w:tcPr>
          <w:p w:rsidR="001F19B9" w:rsidRPr="001F19B9" w:rsidRDefault="001F19B9" w:rsidP="001F19B9">
            <w:pPr>
              <w:rPr>
                <w:rFonts w:ascii="Calibri" w:hAnsi="Calibri"/>
                <w:color w:val="000000"/>
                <w:sz w:val="20"/>
                <w:szCs w:val="20"/>
                <w:lang w:val="es-MX" w:eastAsia="es-MX"/>
              </w:rPr>
            </w:pPr>
          </w:p>
        </w:tc>
        <w:tc>
          <w:tcPr>
            <w:tcW w:w="1559" w:type="dxa"/>
            <w:tcBorders>
              <w:top w:val="nil"/>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3,000</w:t>
            </w:r>
          </w:p>
        </w:tc>
      </w:tr>
      <w:tr w:rsidR="001F19B9" w:rsidRPr="001F19B9" w:rsidTr="008371AE">
        <w:trPr>
          <w:trHeight w:val="960"/>
        </w:trPr>
        <w:tc>
          <w:tcPr>
            <w:tcW w:w="461" w:type="dxa"/>
            <w:tcBorders>
              <w:top w:val="nil"/>
              <w:left w:val="single" w:sz="4" w:space="0" w:color="auto"/>
              <w:bottom w:val="single" w:sz="4" w:space="0" w:color="auto"/>
              <w:right w:val="single" w:sz="4" w:space="0" w:color="auto"/>
            </w:tcBorders>
            <w:shd w:val="clear" w:color="000000" w:fill="FFFFFF"/>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6</w:t>
            </w:r>
          </w:p>
        </w:tc>
        <w:tc>
          <w:tcPr>
            <w:tcW w:w="2942" w:type="dxa"/>
            <w:tcBorders>
              <w:top w:val="nil"/>
              <w:left w:val="nil"/>
              <w:bottom w:val="single" w:sz="4" w:space="0" w:color="auto"/>
              <w:right w:val="single" w:sz="4" w:space="0" w:color="auto"/>
            </w:tcBorders>
            <w:shd w:val="clear" w:color="auto" w:fill="auto"/>
            <w:vAlign w:val="center"/>
            <w:hideMark/>
          </w:tcPr>
          <w:p w:rsidR="001F19B9" w:rsidRPr="000C68E6" w:rsidRDefault="001F19B9" w:rsidP="000C68E6">
            <w:pPr>
              <w:jc w:val="both"/>
              <w:rPr>
                <w:rFonts w:ascii="Calibri" w:hAnsi="Calibri"/>
                <w:color w:val="000000"/>
                <w:sz w:val="18"/>
                <w:szCs w:val="18"/>
                <w:lang w:val="es-MX" w:eastAsia="es-MX"/>
              </w:rPr>
            </w:pPr>
            <w:r w:rsidRPr="000C68E6">
              <w:rPr>
                <w:rFonts w:ascii="Calibri" w:hAnsi="Calibri"/>
                <w:color w:val="000000"/>
                <w:sz w:val="18"/>
                <w:szCs w:val="18"/>
                <w:lang w:val="es-MX" w:eastAsia="es-MX"/>
              </w:rPr>
              <w:t>PAVIMENTACIÓN CON CONCRETO HIDRÁULICO DE LA VIALIDAD:   CALLE GUADALAJARA, DE CALLE:  CARRETERA A SALTILLO, A CALLE: TLAJOMULCO, EN EL MUNICIPIO DE ZAPOPAN, JALISCO.</w:t>
            </w:r>
          </w:p>
        </w:tc>
        <w:tc>
          <w:tcPr>
            <w:tcW w:w="1134" w:type="dxa"/>
            <w:tcBorders>
              <w:top w:val="nil"/>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MUNICIPAL</w:t>
            </w:r>
          </w:p>
        </w:tc>
        <w:tc>
          <w:tcPr>
            <w:tcW w:w="1559" w:type="dxa"/>
            <w:tcBorders>
              <w:top w:val="nil"/>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FORTAMUN VIAL</w:t>
            </w:r>
          </w:p>
        </w:tc>
        <w:tc>
          <w:tcPr>
            <w:tcW w:w="1559" w:type="dxa"/>
            <w:tcBorders>
              <w:top w:val="nil"/>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BENITO JUAREZ</w:t>
            </w:r>
          </w:p>
        </w:tc>
        <w:tc>
          <w:tcPr>
            <w:tcW w:w="1560" w:type="dxa"/>
            <w:vMerge/>
            <w:tcBorders>
              <w:top w:val="nil"/>
              <w:left w:val="single" w:sz="4" w:space="0" w:color="auto"/>
              <w:bottom w:val="single" w:sz="8" w:space="0" w:color="000000"/>
              <w:right w:val="single" w:sz="4" w:space="0" w:color="auto"/>
            </w:tcBorders>
            <w:vAlign w:val="center"/>
            <w:hideMark/>
          </w:tcPr>
          <w:p w:rsidR="001F19B9" w:rsidRPr="001F19B9" w:rsidRDefault="001F19B9" w:rsidP="001F19B9">
            <w:pPr>
              <w:rPr>
                <w:rFonts w:ascii="Calibri" w:hAnsi="Calibri"/>
                <w:color w:val="000000"/>
                <w:sz w:val="20"/>
                <w:szCs w:val="20"/>
                <w:lang w:val="es-MX" w:eastAsia="es-MX"/>
              </w:rPr>
            </w:pPr>
          </w:p>
        </w:tc>
        <w:tc>
          <w:tcPr>
            <w:tcW w:w="1559" w:type="dxa"/>
            <w:tcBorders>
              <w:top w:val="nil"/>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8,848</w:t>
            </w:r>
          </w:p>
        </w:tc>
      </w:tr>
      <w:tr w:rsidR="001F19B9" w:rsidRPr="001F19B9" w:rsidTr="008371AE">
        <w:trPr>
          <w:trHeight w:val="960"/>
        </w:trPr>
        <w:tc>
          <w:tcPr>
            <w:tcW w:w="461" w:type="dxa"/>
            <w:tcBorders>
              <w:top w:val="nil"/>
              <w:left w:val="single" w:sz="4" w:space="0" w:color="auto"/>
              <w:bottom w:val="single" w:sz="4" w:space="0" w:color="auto"/>
              <w:right w:val="single" w:sz="4" w:space="0" w:color="auto"/>
            </w:tcBorders>
            <w:shd w:val="clear" w:color="000000" w:fill="FFFFFF"/>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7</w:t>
            </w:r>
          </w:p>
        </w:tc>
        <w:tc>
          <w:tcPr>
            <w:tcW w:w="2942" w:type="dxa"/>
            <w:tcBorders>
              <w:top w:val="nil"/>
              <w:left w:val="nil"/>
              <w:bottom w:val="single" w:sz="4" w:space="0" w:color="auto"/>
              <w:right w:val="single" w:sz="4" w:space="0" w:color="auto"/>
            </w:tcBorders>
            <w:shd w:val="clear" w:color="auto" w:fill="auto"/>
            <w:vAlign w:val="center"/>
            <w:hideMark/>
          </w:tcPr>
          <w:p w:rsidR="001F19B9" w:rsidRPr="000C68E6" w:rsidRDefault="001F19B9" w:rsidP="000C68E6">
            <w:pPr>
              <w:jc w:val="both"/>
              <w:rPr>
                <w:rFonts w:ascii="Calibri" w:hAnsi="Calibri"/>
                <w:color w:val="000000"/>
                <w:sz w:val="18"/>
                <w:szCs w:val="18"/>
                <w:lang w:val="es-MX" w:eastAsia="es-MX"/>
              </w:rPr>
            </w:pPr>
            <w:r w:rsidRPr="000C68E6">
              <w:rPr>
                <w:rFonts w:ascii="Calibri" w:hAnsi="Calibri"/>
                <w:color w:val="000000"/>
                <w:sz w:val="18"/>
                <w:szCs w:val="18"/>
                <w:lang w:val="es-MX" w:eastAsia="es-MX"/>
              </w:rPr>
              <w:t>PAVIMENTACIÓN CON CONCRETO HIDRÁULICO DE LA VIALIDAD:   BLVD. DEL RODEO, DE LA AV. JUAN PABLO SEGUNDO, A CALLE MELCHOR OCAMPO, EN EL MUNICIPIO DE ZAPOPAN, JALISCO. ETAPA 2</w:t>
            </w:r>
          </w:p>
        </w:tc>
        <w:tc>
          <w:tcPr>
            <w:tcW w:w="1134" w:type="dxa"/>
            <w:tcBorders>
              <w:top w:val="nil"/>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MUNICIPAL</w:t>
            </w:r>
          </w:p>
        </w:tc>
        <w:tc>
          <w:tcPr>
            <w:tcW w:w="1559" w:type="dxa"/>
            <w:tcBorders>
              <w:top w:val="nil"/>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FORTAMUN VIAL</w:t>
            </w:r>
          </w:p>
        </w:tc>
        <w:tc>
          <w:tcPr>
            <w:tcW w:w="1559" w:type="dxa"/>
            <w:tcBorders>
              <w:top w:val="nil"/>
              <w:left w:val="nil"/>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BELENES NORTE</w:t>
            </w:r>
          </w:p>
        </w:tc>
        <w:tc>
          <w:tcPr>
            <w:tcW w:w="1560" w:type="dxa"/>
            <w:vMerge/>
            <w:tcBorders>
              <w:top w:val="nil"/>
              <w:left w:val="single" w:sz="4" w:space="0" w:color="auto"/>
              <w:bottom w:val="single" w:sz="8" w:space="0" w:color="000000"/>
              <w:right w:val="single" w:sz="4" w:space="0" w:color="auto"/>
            </w:tcBorders>
            <w:vAlign w:val="center"/>
            <w:hideMark/>
          </w:tcPr>
          <w:p w:rsidR="001F19B9" w:rsidRPr="001F19B9" w:rsidRDefault="001F19B9" w:rsidP="001F19B9">
            <w:pPr>
              <w:rPr>
                <w:rFonts w:ascii="Calibri" w:hAnsi="Calibri"/>
                <w:color w:val="000000"/>
                <w:sz w:val="20"/>
                <w:szCs w:val="20"/>
                <w:lang w:val="es-MX" w:eastAsia="es-MX"/>
              </w:rPr>
            </w:pPr>
          </w:p>
        </w:tc>
        <w:tc>
          <w:tcPr>
            <w:tcW w:w="1559" w:type="dxa"/>
            <w:tcBorders>
              <w:top w:val="nil"/>
              <w:left w:val="nil"/>
              <w:bottom w:val="single" w:sz="8"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1,062</w:t>
            </w:r>
          </w:p>
        </w:tc>
      </w:tr>
      <w:tr w:rsidR="001F19B9" w:rsidRPr="001F19B9" w:rsidTr="008371AE">
        <w:trPr>
          <w:trHeight w:val="315"/>
        </w:trPr>
        <w:tc>
          <w:tcPr>
            <w:tcW w:w="765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9B9" w:rsidRPr="001F19B9" w:rsidRDefault="001F19B9" w:rsidP="001F19B9">
            <w:pPr>
              <w:jc w:val="right"/>
              <w:rPr>
                <w:rFonts w:ascii="Calibri" w:hAnsi="Calibri"/>
                <w:b/>
                <w:bCs/>
                <w:color w:val="000000"/>
                <w:sz w:val="22"/>
                <w:szCs w:val="22"/>
                <w:lang w:val="es-MX" w:eastAsia="es-MX"/>
              </w:rPr>
            </w:pPr>
            <w:r w:rsidRPr="001F19B9">
              <w:rPr>
                <w:rFonts w:ascii="Calibri" w:hAnsi="Calibri"/>
                <w:b/>
                <w:bCs/>
                <w:color w:val="000000"/>
                <w:sz w:val="22"/>
                <w:szCs w:val="22"/>
                <w:lang w:val="es-MX" w:eastAsia="es-MX"/>
              </w:rPr>
              <w:t>TOTALES</w:t>
            </w:r>
          </w:p>
        </w:tc>
        <w:tc>
          <w:tcPr>
            <w:tcW w:w="1560" w:type="dxa"/>
            <w:tcBorders>
              <w:top w:val="nil"/>
              <w:left w:val="nil"/>
              <w:bottom w:val="single" w:sz="8" w:space="0" w:color="auto"/>
              <w:right w:val="nil"/>
            </w:tcBorders>
            <w:shd w:val="clear" w:color="auto" w:fill="auto"/>
            <w:noWrap/>
            <w:vAlign w:val="center"/>
            <w:hideMark/>
          </w:tcPr>
          <w:p w:rsidR="001F19B9" w:rsidRPr="001F19B9" w:rsidRDefault="001F19B9" w:rsidP="000C68E6">
            <w:pPr>
              <w:rPr>
                <w:rFonts w:ascii="Calibri" w:hAnsi="Calibri"/>
                <w:b/>
                <w:bCs/>
                <w:color w:val="000000"/>
                <w:sz w:val="20"/>
                <w:szCs w:val="20"/>
                <w:lang w:val="es-MX" w:eastAsia="es-MX"/>
              </w:rPr>
            </w:pPr>
            <w:r w:rsidRPr="001F19B9">
              <w:rPr>
                <w:rFonts w:ascii="Calibri" w:hAnsi="Calibri"/>
                <w:b/>
                <w:bCs/>
                <w:color w:val="000000"/>
                <w:sz w:val="20"/>
                <w:szCs w:val="20"/>
                <w:lang w:val="es-MX" w:eastAsia="es-MX"/>
              </w:rPr>
              <w:t xml:space="preserve"> $122,284,200.00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45,134.00</w:t>
            </w:r>
          </w:p>
        </w:tc>
      </w:tr>
    </w:tbl>
    <w:p w:rsidR="001F19B9" w:rsidRDefault="001F19B9" w:rsidP="000B7E5E">
      <w:pPr>
        <w:jc w:val="both"/>
        <w:rPr>
          <w:rFonts w:ascii="Arial" w:hAnsi="Arial" w:cs="Arial"/>
          <w:b/>
          <w:sz w:val="20"/>
          <w:szCs w:val="20"/>
        </w:rPr>
      </w:pPr>
    </w:p>
    <w:p w:rsidR="001F19B9" w:rsidRDefault="001F19B9" w:rsidP="000B7E5E">
      <w:pPr>
        <w:jc w:val="both"/>
        <w:rPr>
          <w:rFonts w:ascii="Arial" w:hAnsi="Arial" w:cs="Arial"/>
          <w:b/>
          <w:sz w:val="20"/>
          <w:szCs w:val="20"/>
        </w:rPr>
      </w:pPr>
    </w:p>
    <w:p w:rsidR="001F19B9" w:rsidRDefault="001F19B9" w:rsidP="000B7E5E">
      <w:pPr>
        <w:jc w:val="both"/>
        <w:rPr>
          <w:rFonts w:ascii="Arial" w:hAnsi="Arial" w:cs="Arial"/>
          <w:b/>
          <w:sz w:val="20"/>
          <w:szCs w:val="20"/>
        </w:rPr>
      </w:pPr>
      <w:r w:rsidRPr="001F19B9">
        <w:rPr>
          <w:rFonts w:ascii="Arial" w:hAnsi="Arial" w:cs="Arial"/>
          <w:b/>
          <w:sz w:val="20"/>
          <w:szCs w:val="20"/>
        </w:rPr>
        <w:t>2.</w:t>
      </w:r>
      <w:r w:rsidR="00D31E57">
        <w:rPr>
          <w:rFonts w:ascii="Arial" w:hAnsi="Arial" w:cs="Arial"/>
          <w:b/>
          <w:sz w:val="20"/>
          <w:szCs w:val="20"/>
        </w:rPr>
        <w:t xml:space="preserve"> </w:t>
      </w:r>
      <w:r w:rsidRPr="001F19B9">
        <w:rPr>
          <w:rFonts w:ascii="Arial" w:hAnsi="Arial" w:cs="Arial"/>
          <w:b/>
          <w:sz w:val="20"/>
          <w:szCs w:val="20"/>
        </w:rPr>
        <w:t>II</w:t>
      </w:r>
      <w:r w:rsidR="00D31E57">
        <w:rPr>
          <w:rFonts w:ascii="Arial" w:hAnsi="Arial" w:cs="Arial"/>
          <w:b/>
          <w:sz w:val="20"/>
          <w:szCs w:val="20"/>
        </w:rPr>
        <w:t>.</w:t>
      </w:r>
      <w:r w:rsidRPr="001F19B9">
        <w:rPr>
          <w:rFonts w:ascii="Arial" w:hAnsi="Arial" w:cs="Arial"/>
          <w:b/>
          <w:sz w:val="20"/>
          <w:szCs w:val="20"/>
        </w:rPr>
        <w:t xml:space="preserve"> INVERSIÓN INFRAESTRUCTURA HIDRÁULICA 2019</w:t>
      </w:r>
    </w:p>
    <w:p w:rsidR="001F19B9" w:rsidRDefault="001F19B9" w:rsidP="000B7E5E">
      <w:pPr>
        <w:jc w:val="both"/>
        <w:rPr>
          <w:rFonts w:ascii="Arial" w:hAnsi="Arial" w:cs="Arial"/>
          <w:b/>
          <w:sz w:val="20"/>
          <w:szCs w:val="20"/>
        </w:rPr>
      </w:pPr>
    </w:p>
    <w:tbl>
      <w:tblPr>
        <w:tblW w:w="10774" w:type="dxa"/>
        <w:tblInd w:w="-781" w:type="dxa"/>
        <w:tblCellMar>
          <w:left w:w="70" w:type="dxa"/>
          <w:right w:w="70" w:type="dxa"/>
        </w:tblCellMar>
        <w:tblLook w:val="04A0" w:firstRow="1" w:lastRow="0" w:firstColumn="1" w:lastColumn="0" w:noHBand="0" w:noVBand="1"/>
      </w:tblPr>
      <w:tblGrid>
        <w:gridCol w:w="461"/>
        <w:gridCol w:w="2942"/>
        <w:gridCol w:w="1134"/>
        <w:gridCol w:w="1559"/>
        <w:gridCol w:w="1559"/>
        <w:gridCol w:w="1560"/>
        <w:gridCol w:w="1559"/>
      </w:tblGrid>
      <w:tr w:rsidR="001F19B9" w:rsidRPr="001F19B9" w:rsidTr="000C68E6">
        <w:trPr>
          <w:trHeight w:val="465"/>
        </w:trPr>
        <w:tc>
          <w:tcPr>
            <w:tcW w:w="461" w:type="dxa"/>
            <w:tcBorders>
              <w:top w:val="single" w:sz="8" w:space="0" w:color="auto"/>
              <w:left w:val="single" w:sz="8" w:space="0" w:color="auto"/>
              <w:bottom w:val="single" w:sz="8" w:space="0" w:color="auto"/>
              <w:right w:val="single" w:sz="8" w:space="0" w:color="auto"/>
            </w:tcBorders>
            <w:shd w:val="clear" w:color="000000" w:fill="9CC3E6"/>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NO.</w:t>
            </w:r>
          </w:p>
        </w:tc>
        <w:tc>
          <w:tcPr>
            <w:tcW w:w="2942" w:type="dxa"/>
            <w:tcBorders>
              <w:top w:val="single" w:sz="8" w:space="0" w:color="auto"/>
              <w:left w:val="nil"/>
              <w:bottom w:val="single" w:sz="8" w:space="0" w:color="auto"/>
              <w:right w:val="single" w:sz="8" w:space="0" w:color="auto"/>
            </w:tcBorders>
            <w:shd w:val="clear" w:color="000000" w:fill="2E75B6"/>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PROYECTO</w:t>
            </w:r>
          </w:p>
        </w:tc>
        <w:tc>
          <w:tcPr>
            <w:tcW w:w="1134" w:type="dxa"/>
            <w:tcBorders>
              <w:top w:val="single" w:sz="8" w:space="0" w:color="auto"/>
              <w:left w:val="single" w:sz="4" w:space="0" w:color="auto"/>
              <w:bottom w:val="single" w:sz="8" w:space="0" w:color="auto"/>
              <w:right w:val="single" w:sz="4" w:space="0" w:color="auto"/>
            </w:tcBorders>
            <w:shd w:val="clear" w:color="000000" w:fill="9CC3E6"/>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RECURSO</w:t>
            </w:r>
          </w:p>
        </w:tc>
        <w:tc>
          <w:tcPr>
            <w:tcW w:w="1559" w:type="dxa"/>
            <w:tcBorders>
              <w:top w:val="single" w:sz="8" w:space="0" w:color="auto"/>
              <w:left w:val="single" w:sz="8" w:space="0" w:color="auto"/>
              <w:bottom w:val="single" w:sz="8" w:space="0" w:color="auto"/>
              <w:right w:val="single" w:sz="8" w:space="0" w:color="auto"/>
            </w:tcBorders>
            <w:shd w:val="clear" w:color="000000" w:fill="9CC3E6"/>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PROGRAMA</w:t>
            </w:r>
          </w:p>
        </w:tc>
        <w:tc>
          <w:tcPr>
            <w:tcW w:w="1559" w:type="dxa"/>
            <w:tcBorders>
              <w:top w:val="single" w:sz="8" w:space="0" w:color="auto"/>
              <w:left w:val="single" w:sz="4" w:space="0" w:color="auto"/>
              <w:bottom w:val="single" w:sz="8" w:space="0" w:color="auto"/>
              <w:right w:val="single" w:sz="4" w:space="0" w:color="auto"/>
            </w:tcBorders>
            <w:shd w:val="clear" w:color="000000" w:fill="DEEBF6"/>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UBICACIÓN</w:t>
            </w:r>
          </w:p>
        </w:tc>
        <w:tc>
          <w:tcPr>
            <w:tcW w:w="1560" w:type="dxa"/>
            <w:tcBorders>
              <w:top w:val="single" w:sz="8" w:space="0" w:color="auto"/>
              <w:left w:val="single" w:sz="8" w:space="0" w:color="auto"/>
              <w:bottom w:val="single" w:sz="8" w:space="0" w:color="auto"/>
              <w:right w:val="single" w:sz="8" w:space="0" w:color="auto"/>
            </w:tcBorders>
            <w:shd w:val="clear" w:color="000000" w:fill="DEEBF6"/>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 xml:space="preserve"> MONTO </w:t>
            </w:r>
          </w:p>
        </w:tc>
        <w:tc>
          <w:tcPr>
            <w:tcW w:w="1559" w:type="dxa"/>
            <w:tcBorders>
              <w:top w:val="single" w:sz="8" w:space="0" w:color="auto"/>
              <w:left w:val="single" w:sz="4" w:space="0" w:color="auto"/>
              <w:bottom w:val="single" w:sz="8" w:space="0" w:color="auto"/>
              <w:right w:val="single" w:sz="8" w:space="0" w:color="auto"/>
            </w:tcBorders>
            <w:shd w:val="clear" w:color="000000" w:fill="2E75B6"/>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BENEFICIARIOS</w:t>
            </w:r>
          </w:p>
        </w:tc>
      </w:tr>
      <w:tr w:rsidR="001F19B9" w:rsidRPr="001F19B9" w:rsidTr="000C68E6">
        <w:trPr>
          <w:trHeight w:val="102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1</w:t>
            </w:r>
          </w:p>
        </w:tc>
        <w:tc>
          <w:tcPr>
            <w:tcW w:w="2942" w:type="dxa"/>
            <w:tcBorders>
              <w:top w:val="nil"/>
              <w:left w:val="nil"/>
              <w:bottom w:val="single" w:sz="4" w:space="0" w:color="auto"/>
              <w:right w:val="single" w:sz="4" w:space="0" w:color="auto"/>
            </w:tcBorders>
            <w:shd w:val="clear" w:color="auto" w:fill="auto"/>
            <w:vAlign w:val="center"/>
            <w:hideMark/>
          </w:tcPr>
          <w:p w:rsidR="001F19B9" w:rsidRPr="00AF4CC4" w:rsidRDefault="001F19B9" w:rsidP="000C68E6">
            <w:pPr>
              <w:jc w:val="both"/>
              <w:rPr>
                <w:rFonts w:asciiTheme="minorHAnsi" w:hAnsiTheme="minorHAnsi"/>
                <w:color w:val="000000"/>
                <w:sz w:val="16"/>
                <w:szCs w:val="16"/>
                <w:lang w:val="es-MX" w:eastAsia="es-MX"/>
              </w:rPr>
            </w:pPr>
            <w:r w:rsidRPr="00AF4CC4">
              <w:rPr>
                <w:rFonts w:asciiTheme="minorHAnsi" w:hAnsiTheme="minorHAnsi"/>
                <w:color w:val="000000"/>
                <w:sz w:val="16"/>
                <w:szCs w:val="16"/>
                <w:lang w:val="es-MX" w:eastAsia="es-MX"/>
              </w:rPr>
              <w:t>CONSTRUCCIÓN DE LÍNEA DE DISTRIBUCIÓN DE AGUA POTABLE, DE 8" DE DIÁMETRO DE PVC RD 26, DE 300 M DE LONGITUD, DESDE LA FUENTE DE ABASTECIMIENTO, HASTA EL TANQUE DE REGULACIÓN, EN LA LOCALIDAD DE COPALITA, EN EL MUNICIPIO DE ZAPOPAN, JALISCO.</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FORTAMUN HIDRÁULICA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COPALITA</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 xml:space="preserve"> $     32,800,000.00 </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558.00</w:t>
            </w:r>
          </w:p>
        </w:tc>
      </w:tr>
      <w:tr w:rsidR="001F19B9" w:rsidRPr="001F19B9" w:rsidTr="000C68E6">
        <w:trPr>
          <w:trHeight w:val="102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2</w:t>
            </w:r>
          </w:p>
        </w:tc>
        <w:tc>
          <w:tcPr>
            <w:tcW w:w="2942" w:type="dxa"/>
            <w:tcBorders>
              <w:top w:val="nil"/>
              <w:left w:val="nil"/>
              <w:bottom w:val="single" w:sz="4" w:space="0" w:color="auto"/>
              <w:right w:val="single" w:sz="4" w:space="0" w:color="auto"/>
            </w:tcBorders>
            <w:shd w:val="clear" w:color="auto" w:fill="auto"/>
            <w:vAlign w:val="center"/>
            <w:hideMark/>
          </w:tcPr>
          <w:p w:rsidR="001F19B9" w:rsidRPr="00AF4CC4" w:rsidRDefault="001F19B9" w:rsidP="000C68E6">
            <w:pPr>
              <w:jc w:val="both"/>
              <w:rPr>
                <w:rFonts w:asciiTheme="minorHAnsi" w:hAnsiTheme="minorHAnsi"/>
                <w:color w:val="000000"/>
                <w:sz w:val="16"/>
                <w:szCs w:val="16"/>
                <w:lang w:val="es-MX" w:eastAsia="es-MX"/>
              </w:rPr>
            </w:pPr>
            <w:r w:rsidRPr="00AF4CC4">
              <w:rPr>
                <w:rFonts w:asciiTheme="minorHAnsi" w:hAnsiTheme="minorHAnsi"/>
                <w:color w:val="000000"/>
                <w:sz w:val="16"/>
                <w:szCs w:val="16"/>
                <w:lang w:val="es-MX" w:eastAsia="es-MX"/>
              </w:rPr>
              <w:t>SUMINISTRO E INSTALACIÓN DE PLANTA GENERADORA DE ENERGÍA Y ESTRUCTURA METÁLICA PARA MANIOBRAS DE IZAJE PARA MANTENIMIENTO DE EQUIPOS, PARA CÁRCAMO DE BOMBEO DE AGUAS RESIDUALES, ENLA COLONIA LA VINATERA, EN EL MUNICIPIO DE ZAPOPAN, JALISCO.</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FORTAMUN HIDRÁULICA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LA VINATERA</w:t>
            </w:r>
          </w:p>
        </w:tc>
        <w:tc>
          <w:tcPr>
            <w:tcW w:w="1560" w:type="dxa"/>
            <w:vMerge/>
            <w:tcBorders>
              <w:top w:val="nil"/>
              <w:left w:val="single" w:sz="4" w:space="0" w:color="auto"/>
              <w:bottom w:val="single" w:sz="8" w:space="0" w:color="000000"/>
              <w:right w:val="single" w:sz="4" w:space="0" w:color="auto"/>
            </w:tcBorders>
            <w:vAlign w:val="center"/>
            <w:hideMark/>
          </w:tcPr>
          <w:p w:rsidR="001F19B9" w:rsidRPr="000C68E6" w:rsidRDefault="001F19B9" w:rsidP="001F19B9">
            <w:pPr>
              <w:rPr>
                <w:rFonts w:asciiTheme="minorHAnsi" w:hAnsiTheme="minorHAnsi"/>
                <w:color w:val="000000"/>
                <w:sz w:val="20"/>
                <w:szCs w:val="20"/>
                <w:lang w:val="es-MX"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2,200.00</w:t>
            </w:r>
          </w:p>
        </w:tc>
      </w:tr>
      <w:tr w:rsidR="001F19B9" w:rsidRPr="001F19B9" w:rsidTr="00AF4CC4">
        <w:trPr>
          <w:trHeight w:val="76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3</w:t>
            </w:r>
          </w:p>
        </w:tc>
        <w:tc>
          <w:tcPr>
            <w:tcW w:w="2942" w:type="dxa"/>
            <w:tcBorders>
              <w:top w:val="nil"/>
              <w:left w:val="nil"/>
              <w:bottom w:val="single" w:sz="4" w:space="0" w:color="auto"/>
              <w:right w:val="single" w:sz="4" w:space="0" w:color="auto"/>
            </w:tcBorders>
            <w:shd w:val="clear" w:color="auto" w:fill="auto"/>
            <w:vAlign w:val="center"/>
            <w:hideMark/>
          </w:tcPr>
          <w:p w:rsidR="001F19B9" w:rsidRPr="00AF4CC4" w:rsidRDefault="001F19B9" w:rsidP="00AF4CC4">
            <w:pPr>
              <w:jc w:val="both"/>
              <w:rPr>
                <w:rFonts w:asciiTheme="minorHAnsi" w:hAnsiTheme="minorHAnsi"/>
                <w:color w:val="000000"/>
                <w:sz w:val="16"/>
                <w:szCs w:val="16"/>
                <w:lang w:val="es-MX" w:eastAsia="es-MX"/>
              </w:rPr>
            </w:pPr>
            <w:r w:rsidRPr="00AF4CC4">
              <w:rPr>
                <w:rFonts w:asciiTheme="minorHAnsi" w:hAnsiTheme="minorHAnsi"/>
                <w:color w:val="000000"/>
                <w:sz w:val="16"/>
                <w:szCs w:val="16"/>
                <w:lang w:val="es-MX" w:eastAsia="es-MX"/>
              </w:rPr>
              <w:t>EQUIPAMIENTO DE TANQUE DE REGULACIÓN, OBRA CIVIL COMPLEMENTARIA Y CERCA PERIMETRAL EN LA LOCALIDAD DE SAN ISIDRO, EN EL MUNICIPIO DE ZAPOPAN, JALISCO.</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FORTAMUN HIDRÁULICA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SAN ISIDRO</w:t>
            </w:r>
          </w:p>
        </w:tc>
        <w:tc>
          <w:tcPr>
            <w:tcW w:w="1560" w:type="dxa"/>
            <w:vMerge/>
            <w:tcBorders>
              <w:top w:val="nil"/>
              <w:left w:val="single" w:sz="4" w:space="0" w:color="auto"/>
              <w:bottom w:val="single" w:sz="4" w:space="0" w:color="auto"/>
              <w:right w:val="single" w:sz="4" w:space="0" w:color="auto"/>
            </w:tcBorders>
            <w:vAlign w:val="center"/>
            <w:hideMark/>
          </w:tcPr>
          <w:p w:rsidR="001F19B9" w:rsidRPr="000C68E6" w:rsidRDefault="001F19B9" w:rsidP="001F19B9">
            <w:pPr>
              <w:rPr>
                <w:rFonts w:asciiTheme="minorHAnsi" w:hAnsiTheme="minorHAnsi"/>
                <w:color w:val="000000"/>
                <w:sz w:val="20"/>
                <w:szCs w:val="20"/>
                <w:lang w:val="es-MX"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2,116.00</w:t>
            </w:r>
          </w:p>
        </w:tc>
      </w:tr>
      <w:tr w:rsidR="001F19B9" w:rsidRPr="001F19B9" w:rsidTr="00AF4CC4">
        <w:trPr>
          <w:trHeight w:val="127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9B9" w:rsidRPr="000C68E6" w:rsidRDefault="00AF4CC4" w:rsidP="001F19B9">
            <w:pPr>
              <w:jc w:val="center"/>
              <w:rPr>
                <w:rFonts w:asciiTheme="minorHAnsi" w:hAnsiTheme="minorHAnsi"/>
                <w:color w:val="000000"/>
                <w:sz w:val="20"/>
                <w:szCs w:val="20"/>
                <w:lang w:val="es-MX" w:eastAsia="es-MX"/>
              </w:rPr>
            </w:pPr>
            <w:r>
              <w:rPr>
                <w:rFonts w:asciiTheme="minorHAnsi" w:hAnsiTheme="minorHAnsi"/>
                <w:color w:val="000000"/>
                <w:sz w:val="20"/>
                <w:szCs w:val="20"/>
                <w:lang w:val="es-MX" w:eastAsia="es-MX"/>
              </w:rPr>
              <w:t>4</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rsidR="001F19B9" w:rsidRPr="00AF4CC4" w:rsidRDefault="001F19B9" w:rsidP="004F4CA3">
            <w:pPr>
              <w:jc w:val="both"/>
              <w:rPr>
                <w:rFonts w:asciiTheme="minorHAnsi" w:hAnsiTheme="minorHAnsi"/>
                <w:color w:val="000000"/>
                <w:sz w:val="16"/>
                <w:szCs w:val="16"/>
                <w:lang w:val="es-MX" w:eastAsia="es-MX"/>
              </w:rPr>
            </w:pPr>
            <w:r w:rsidRPr="00AF4CC4">
              <w:rPr>
                <w:rFonts w:asciiTheme="minorHAnsi" w:hAnsiTheme="minorHAnsi"/>
                <w:color w:val="000000"/>
                <w:sz w:val="16"/>
                <w:szCs w:val="16"/>
                <w:lang w:val="es-MX" w:eastAsia="es-MX"/>
              </w:rPr>
              <w:t>CONSTRUCCIÓN LÍNEA DE DISTRIBUCIÓN DE AGUA POTABLE DE 6" DE DIÁMETRO Y LONGITUD DE 350 M, EN LA CALLE PASEO DEL IRIS, PARA ALIMENTACIÓN DE RINCONADA DE BUGAMBILIAS, AZALEAS BUGAMBILIAS, LA JOYA DE BUGAMBILIAS, CONDOMINIO CRISTAL Y RINCONADA DEL IRIS, EN EL MUNICIPIO DE ZAPOPAN, JALISCO.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MUNICIPAL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FORTAMUN HIDRÁULICA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F19B9" w:rsidRPr="000C68E6" w:rsidRDefault="001F19B9" w:rsidP="001F19B9">
            <w:pPr>
              <w:jc w:val="center"/>
              <w:rPr>
                <w:rFonts w:asciiTheme="minorHAnsi" w:hAnsiTheme="minorHAnsi"/>
                <w:color w:val="000000"/>
                <w:sz w:val="20"/>
                <w:szCs w:val="20"/>
                <w:lang w:val="es-MX" w:eastAsia="es-MX"/>
              </w:rPr>
            </w:pPr>
            <w:r w:rsidRPr="00AF4CC4">
              <w:rPr>
                <w:rFonts w:asciiTheme="minorHAnsi" w:hAnsiTheme="minorHAnsi"/>
                <w:color w:val="000000"/>
                <w:sz w:val="18"/>
                <w:szCs w:val="18"/>
                <w:lang w:val="es-MX" w:eastAsia="es-MX"/>
              </w:rPr>
              <w:t>RINCONADA BUGAMBILIAS, AZALEAS BUGAMBILIAS, LA JOYA DE BUGAMBILIAS, CONDOMINIO CRISTAL Y RINCONADA DEL IRIS</w:t>
            </w:r>
            <w:r w:rsidRPr="000C68E6">
              <w:rPr>
                <w:rFonts w:asciiTheme="minorHAnsi" w:hAnsiTheme="minorHAnsi"/>
                <w:color w:val="000000"/>
                <w:sz w:val="20"/>
                <w:szCs w:val="20"/>
                <w:lang w:val="es-MX" w:eastAsia="es-MX"/>
              </w:rPr>
              <w:t>.</w:t>
            </w:r>
          </w:p>
        </w:tc>
        <w:tc>
          <w:tcPr>
            <w:tcW w:w="1560" w:type="dxa"/>
            <w:vMerge/>
            <w:tcBorders>
              <w:top w:val="single" w:sz="4" w:space="0" w:color="auto"/>
              <w:left w:val="single" w:sz="4" w:space="0" w:color="auto"/>
              <w:bottom w:val="single" w:sz="8" w:space="0" w:color="000000"/>
              <w:right w:val="single" w:sz="4" w:space="0" w:color="auto"/>
            </w:tcBorders>
            <w:vAlign w:val="center"/>
            <w:hideMark/>
          </w:tcPr>
          <w:p w:rsidR="001F19B9" w:rsidRPr="000C68E6" w:rsidRDefault="001F19B9" w:rsidP="001F19B9">
            <w:pPr>
              <w:rPr>
                <w:rFonts w:asciiTheme="minorHAnsi" w:hAnsiTheme="minorHAnsi"/>
                <w:color w:val="000000"/>
                <w:sz w:val="20"/>
                <w:szCs w:val="20"/>
                <w:lang w:val="es-MX" w:eastAsia="es-MX"/>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1,520.00</w:t>
            </w:r>
          </w:p>
        </w:tc>
      </w:tr>
      <w:tr w:rsidR="001F19B9" w:rsidRPr="001F19B9" w:rsidTr="000C68E6">
        <w:trPr>
          <w:trHeight w:val="76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0C68E6" w:rsidRDefault="00AF4CC4" w:rsidP="001F19B9">
            <w:pPr>
              <w:jc w:val="center"/>
              <w:rPr>
                <w:rFonts w:asciiTheme="minorHAnsi" w:hAnsiTheme="minorHAnsi"/>
                <w:color w:val="000000"/>
                <w:sz w:val="20"/>
                <w:szCs w:val="20"/>
                <w:lang w:val="es-MX" w:eastAsia="es-MX"/>
              </w:rPr>
            </w:pPr>
            <w:r>
              <w:rPr>
                <w:rFonts w:asciiTheme="minorHAnsi" w:hAnsiTheme="minorHAnsi"/>
                <w:color w:val="000000"/>
                <w:sz w:val="20"/>
                <w:szCs w:val="20"/>
                <w:lang w:val="es-MX" w:eastAsia="es-MX"/>
              </w:rPr>
              <w:t>5</w:t>
            </w:r>
          </w:p>
        </w:tc>
        <w:tc>
          <w:tcPr>
            <w:tcW w:w="2942" w:type="dxa"/>
            <w:tcBorders>
              <w:top w:val="nil"/>
              <w:left w:val="nil"/>
              <w:bottom w:val="single" w:sz="4" w:space="0" w:color="auto"/>
              <w:right w:val="single" w:sz="4" w:space="0" w:color="auto"/>
            </w:tcBorders>
            <w:shd w:val="clear" w:color="auto" w:fill="auto"/>
            <w:vAlign w:val="center"/>
            <w:hideMark/>
          </w:tcPr>
          <w:p w:rsidR="001F19B9" w:rsidRPr="00AF4CC4" w:rsidRDefault="001F19B9" w:rsidP="004F4CA3">
            <w:pPr>
              <w:jc w:val="both"/>
              <w:rPr>
                <w:rFonts w:asciiTheme="minorHAnsi" w:hAnsiTheme="minorHAnsi"/>
                <w:color w:val="000000"/>
                <w:sz w:val="16"/>
                <w:szCs w:val="16"/>
                <w:lang w:val="es-MX" w:eastAsia="es-MX"/>
              </w:rPr>
            </w:pPr>
            <w:r w:rsidRPr="00AF4CC4">
              <w:rPr>
                <w:rFonts w:asciiTheme="minorHAnsi" w:hAnsiTheme="minorHAnsi"/>
                <w:color w:val="000000"/>
                <w:sz w:val="16"/>
                <w:szCs w:val="16"/>
                <w:lang w:val="es-MX" w:eastAsia="es-MX"/>
              </w:rPr>
              <w:t>EQUIPAMIENTO Y OBRA ELÉCTRICA COMPLEMENTARIA EN SISTEMA DE REBOMBEO DE TANQUE DE ALMACENAMIENTO PARA EL FRACCIONAMIENTO BUGAMBILIAS COUNTRY, EN EL UNICIPIO DE ZAPOPAN, JALISCO.</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FORTAMUN HIDRÁULICA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BUGAMBILIAS COUNTRY.</w:t>
            </w:r>
          </w:p>
        </w:tc>
        <w:tc>
          <w:tcPr>
            <w:tcW w:w="1560" w:type="dxa"/>
            <w:vMerge/>
            <w:tcBorders>
              <w:top w:val="nil"/>
              <w:left w:val="single" w:sz="4" w:space="0" w:color="auto"/>
              <w:bottom w:val="single" w:sz="8" w:space="0" w:color="000000"/>
              <w:right w:val="single" w:sz="4" w:space="0" w:color="auto"/>
            </w:tcBorders>
            <w:vAlign w:val="center"/>
            <w:hideMark/>
          </w:tcPr>
          <w:p w:rsidR="001F19B9" w:rsidRPr="000C68E6" w:rsidRDefault="001F19B9" w:rsidP="001F19B9">
            <w:pPr>
              <w:rPr>
                <w:rFonts w:asciiTheme="minorHAnsi" w:hAnsiTheme="minorHAnsi"/>
                <w:color w:val="000000"/>
                <w:sz w:val="20"/>
                <w:szCs w:val="20"/>
                <w:lang w:val="es-MX"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186.00</w:t>
            </w:r>
          </w:p>
        </w:tc>
      </w:tr>
      <w:tr w:rsidR="001F19B9" w:rsidRPr="001F19B9" w:rsidTr="000C68E6">
        <w:trPr>
          <w:trHeight w:val="76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0C68E6" w:rsidRDefault="00AF4CC4" w:rsidP="001F19B9">
            <w:pPr>
              <w:jc w:val="center"/>
              <w:rPr>
                <w:rFonts w:asciiTheme="minorHAnsi" w:hAnsiTheme="minorHAnsi"/>
                <w:color w:val="000000"/>
                <w:sz w:val="20"/>
                <w:szCs w:val="20"/>
                <w:lang w:val="es-MX" w:eastAsia="es-MX"/>
              </w:rPr>
            </w:pPr>
            <w:r>
              <w:rPr>
                <w:rFonts w:asciiTheme="minorHAnsi" w:hAnsiTheme="minorHAnsi"/>
                <w:color w:val="000000"/>
                <w:sz w:val="20"/>
                <w:szCs w:val="20"/>
                <w:lang w:val="es-MX" w:eastAsia="es-MX"/>
              </w:rPr>
              <w:t>6</w:t>
            </w:r>
          </w:p>
        </w:tc>
        <w:tc>
          <w:tcPr>
            <w:tcW w:w="2942" w:type="dxa"/>
            <w:tcBorders>
              <w:top w:val="nil"/>
              <w:left w:val="nil"/>
              <w:bottom w:val="single" w:sz="4" w:space="0" w:color="auto"/>
              <w:right w:val="single" w:sz="4" w:space="0" w:color="auto"/>
            </w:tcBorders>
            <w:shd w:val="clear" w:color="auto" w:fill="auto"/>
            <w:vAlign w:val="center"/>
            <w:hideMark/>
          </w:tcPr>
          <w:p w:rsidR="001F19B9" w:rsidRPr="00AF4CC4" w:rsidRDefault="001F19B9" w:rsidP="004F4CA3">
            <w:pPr>
              <w:jc w:val="both"/>
              <w:rPr>
                <w:rFonts w:asciiTheme="minorHAnsi" w:hAnsiTheme="minorHAnsi"/>
                <w:color w:val="000000"/>
                <w:sz w:val="16"/>
                <w:szCs w:val="16"/>
                <w:lang w:val="es-MX" w:eastAsia="es-MX"/>
              </w:rPr>
            </w:pPr>
            <w:r w:rsidRPr="00AF4CC4">
              <w:rPr>
                <w:rFonts w:asciiTheme="minorHAnsi" w:hAnsiTheme="minorHAnsi"/>
                <w:color w:val="000000"/>
                <w:sz w:val="16"/>
                <w:szCs w:val="16"/>
                <w:lang w:val="es-MX" w:eastAsia="es-MX"/>
              </w:rPr>
              <w:t>SUSTITUCIÓN DE DRENAJE SANITARIO EN LA CALLE OBELISCO, EN UN TRAMO DE 160 M DE LONGITUD, ENTRE LAS CALLES PROLONGACIÓN LA CALMA Y VIOLETA, EN LA COLONIA AGRÍCOLA, EN ZAPOPAN, JALISCO.</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FORTAMUN HIDRÁULICA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COLONIA AGRÍCOLA</w:t>
            </w:r>
          </w:p>
        </w:tc>
        <w:tc>
          <w:tcPr>
            <w:tcW w:w="1560" w:type="dxa"/>
            <w:vMerge/>
            <w:tcBorders>
              <w:top w:val="nil"/>
              <w:left w:val="single" w:sz="4" w:space="0" w:color="auto"/>
              <w:bottom w:val="single" w:sz="8" w:space="0" w:color="000000"/>
              <w:right w:val="single" w:sz="4" w:space="0" w:color="auto"/>
            </w:tcBorders>
            <w:vAlign w:val="center"/>
            <w:hideMark/>
          </w:tcPr>
          <w:p w:rsidR="001F19B9" w:rsidRPr="000C68E6" w:rsidRDefault="001F19B9" w:rsidP="001F19B9">
            <w:pPr>
              <w:rPr>
                <w:rFonts w:asciiTheme="minorHAnsi" w:hAnsiTheme="minorHAnsi"/>
                <w:color w:val="000000"/>
                <w:sz w:val="20"/>
                <w:szCs w:val="20"/>
                <w:lang w:val="es-MX"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3,843.00</w:t>
            </w:r>
          </w:p>
        </w:tc>
      </w:tr>
      <w:tr w:rsidR="001F19B9" w:rsidRPr="001F19B9" w:rsidTr="000C68E6">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0C68E6" w:rsidRDefault="00AF4CC4" w:rsidP="001F19B9">
            <w:pPr>
              <w:jc w:val="center"/>
              <w:rPr>
                <w:rFonts w:asciiTheme="minorHAnsi" w:hAnsiTheme="minorHAnsi"/>
                <w:color w:val="000000"/>
                <w:sz w:val="20"/>
                <w:szCs w:val="20"/>
                <w:lang w:val="es-MX" w:eastAsia="es-MX"/>
              </w:rPr>
            </w:pPr>
            <w:r>
              <w:rPr>
                <w:rFonts w:asciiTheme="minorHAnsi" w:hAnsiTheme="minorHAnsi"/>
                <w:color w:val="000000"/>
                <w:sz w:val="20"/>
                <w:szCs w:val="20"/>
                <w:lang w:val="es-MX" w:eastAsia="es-MX"/>
              </w:rPr>
              <w:t>7</w:t>
            </w:r>
          </w:p>
        </w:tc>
        <w:tc>
          <w:tcPr>
            <w:tcW w:w="2942" w:type="dxa"/>
            <w:tcBorders>
              <w:top w:val="nil"/>
              <w:left w:val="nil"/>
              <w:bottom w:val="single" w:sz="4" w:space="0" w:color="auto"/>
              <w:right w:val="single" w:sz="4" w:space="0" w:color="auto"/>
            </w:tcBorders>
            <w:shd w:val="clear" w:color="auto" w:fill="auto"/>
            <w:vAlign w:val="center"/>
            <w:hideMark/>
          </w:tcPr>
          <w:p w:rsidR="001F19B9" w:rsidRPr="00AF4CC4" w:rsidRDefault="001F19B9" w:rsidP="004F4CA3">
            <w:pPr>
              <w:jc w:val="both"/>
              <w:rPr>
                <w:rFonts w:asciiTheme="minorHAnsi" w:hAnsiTheme="minorHAnsi"/>
                <w:color w:val="000000"/>
                <w:sz w:val="16"/>
                <w:szCs w:val="16"/>
                <w:lang w:val="es-MX" w:eastAsia="es-MX"/>
              </w:rPr>
            </w:pPr>
            <w:r w:rsidRPr="00AF4CC4">
              <w:rPr>
                <w:rFonts w:asciiTheme="minorHAnsi" w:hAnsiTheme="minorHAnsi"/>
                <w:color w:val="000000"/>
                <w:sz w:val="16"/>
                <w:szCs w:val="16"/>
                <w:lang w:val="es-MX" w:eastAsia="es-MX"/>
              </w:rPr>
              <w:t>PERFORACIÓN, EQUIPAMIENTO, OBRA CIVIL Y ELECTROMECÁNICA DE POZO PROFUNDO "MOLINOS III", COL. LOS MOLINOS EN ZAPOPAN, JALISCO.</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FORTAMUN HIDRÁULICA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LOS MOLINOS</w:t>
            </w:r>
          </w:p>
        </w:tc>
        <w:tc>
          <w:tcPr>
            <w:tcW w:w="1560" w:type="dxa"/>
            <w:vMerge/>
            <w:tcBorders>
              <w:top w:val="nil"/>
              <w:left w:val="single" w:sz="4" w:space="0" w:color="auto"/>
              <w:bottom w:val="single" w:sz="8" w:space="0" w:color="000000"/>
              <w:right w:val="single" w:sz="4" w:space="0" w:color="auto"/>
            </w:tcBorders>
            <w:vAlign w:val="center"/>
            <w:hideMark/>
          </w:tcPr>
          <w:p w:rsidR="001F19B9" w:rsidRPr="000C68E6" w:rsidRDefault="001F19B9" w:rsidP="001F19B9">
            <w:pPr>
              <w:rPr>
                <w:rFonts w:asciiTheme="minorHAnsi" w:hAnsiTheme="minorHAnsi"/>
                <w:color w:val="000000"/>
                <w:sz w:val="20"/>
                <w:szCs w:val="20"/>
                <w:lang w:val="es-MX"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4,811.00</w:t>
            </w:r>
          </w:p>
        </w:tc>
      </w:tr>
      <w:tr w:rsidR="001F19B9" w:rsidRPr="001F19B9" w:rsidTr="000C68E6">
        <w:trPr>
          <w:trHeight w:val="76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0C68E6" w:rsidRDefault="00AF4CC4" w:rsidP="001F19B9">
            <w:pPr>
              <w:jc w:val="center"/>
              <w:rPr>
                <w:rFonts w:asciiTheme="minorHAnsi" w:hAnsiTheme="minorHAnsi"/>
                <w:color w:val="000000"/>
                <w:sz w:val="20"/>
                <w:szCs w:val="20"/>
                <w:lang w:val="es-MX" w:eastAsia="es-MX"/>
              </w:rPr>
            </w:pPr>
            <w:r>
              <w:rPr>
                <w:rFonts w:asciiTheme="minorHAnsi" w:hAnsiTheme="minorHAnsi"/>
                <w:color w:val="000000"/>
                <w:sz w:val="20"/>
                <w:szCs w:val="20"/>
                <w:lang w:val="es-MX" w:eastAsia="es-MX"/>
              </w:rPr>
              <w:t>8</w:t>
            </w:r>
          </w:p>
        </w:tc>
        <w:tc>
          <w:tcPr>
            <w:tcW w:w="2942" w:type="dxa"/>
            <w:tcBorders>
              <w:top w:val="nil"/>
              <w:left w:val="nil"/>
              <w:bottom w:val="single" w:sz="4" w:space="0" w:color="auto"/>
              <w:right w:val="single" w:sz="4" w:space="0" w:color="auto"/>
            </w:tcBorders>
            <w:shd w:val="clear" w:color="auto" w:fill="auto"/>
            <w:vAlign w:val="center"/>
            <w:hideMark/>
          </w:tcPr>
          <w:p w:rsidR="001F19B9" w:rsidRPr="00AF4CC4" w:rsidRDefault="001F19B9" w:rsidP="004F4CA3">
            <w:pPr>
              <w:jc w:val="both"/>
              <w:rPr>
                <w:rFonts w:asciiTheme="minorHAnsi" w:hAnsiTheme="minorHAnsi"/>
                <w:color w:val="000000"/>
                <w:sz w:val="16"/>
                <w:szCs w:val="16"/>
                <w:lang w:val="es-MX" w:eastAsia="es-MX"/>
              </w:rPr>
            </w:pPr>
            <w:r w:rsidRPr="00AF4CC4">
              <w:rPr>
                <w:rFonts w:asciiTheme="minorHAnsi" w:hAnsiTheme="minorHAnsi"/>
                <w:color w:val="000000"/>
                <w:sz w:val="16"/>
                <w:szCs w:val="16"/>
                <w:lang w:val="es-MX" w:eastAsia="es-MX"/>
              </w:rPr>
              <w:t>PROGRAMA DE SECTORIZACIÓN DE REDES DE DISTRIBUCIÓN DE AGUA POTABLE E INSTALACIÓN DE MACROMEDIDORES EN VARIAS COLONIAS DEL MUNICIPIO DE ZAPOPAN, JALISCO.</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FORTAMUN HIDRÁULICA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VARIAS COLONIAS</w:t>
            </w:r>
          </w:p>
        </w:tc>
        <w:tc>
          <w:tcPr>
            <w:tcW w:w="1560" w:type="dxa"/>
            <w:vMerge/>
            <w:tcBorders>
              <w:top w:val="nil"/>
              <w:left w:val="single" w:sz="4" w:space="0" w:color="auto"/>
              <w:bottom w:val="single" w:sz="8" w:space="0" w:color="000000"/>
              <w:right w:val="single" w:sz="4" w:space="0" w:color="auto"/>
            </w:tcBorders>
            <w:vAlign w:val="center"/>
            <w:hideMark/>
          </w:tcPr>
          <w:p w:rsidR="001F19B9" w:rsidRPr="000C68E6" w:rsidRDefault="001F19B9" w:rsidP="001F19B9">
            <w:pPr>
              <w:rPr>
                <w:rFonts w:asciiTheme="minorHAnsi" w:hAnsiTheme="minorHAnsi"/>
                <w:color w:val="000000"/>
                <w:sz w:val="20"/>
                <w:szCs w:val="20"/>
                <w:lang w:val="es-MX"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 </w:t>
            </w:r>
          </w:p>
        </w:tc>
      </w:tr>
      <w:tr w:rsidR="001F19B9" w:rsidRPr="001F19B9" w:rsidTr="000C68E6">
        <w:trPr>
          <w:trHeight w:val="76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0C68E6" w:rsidRDefault="00AF4CC4" w:rsidP="001F19B9">
            <w:pPr>
              <w:jc w:val="center"/>
              <w:rPr>
                <w:rFonts w:asciiTheme="minorHAnsi" w:hAnsiTheme="minorHAnsi"/>
                <w:color w:val="000000"/>
                <w:sz w:val="20"/>
                <w:szCs w:val="20"/>
                <w:lang w:val="es-MX" w:eastAsia="es-MX"/>
              </w:rPr>
            </w:pPr>
            <w:r>
              <w:rPr>
                <w:rFonts w:asciiTheme="minorHAnsi" w:hAnsiTheme="minorHAnsi"/>
                <w:color w:val="000000"/>
                <w:sz w:val="20"/>
                <w:szCs w:val="20"/>
                <w:lang w:val="es-MX" w:eastAsia="es-MX"/>
              </w:rPr>
              <w:t>9</w:t>
            </w:r>
          </w:p>
        </w:tc>
        <w:tc>
          <w:tcPr>
            <w:tcW w:w="2942" w:type="dxa"/>
            <w:tcBorders>
              <w:top w:val="nil"/>
              <w:left w:val="nil"/>
              <w:bottom w:val="single" w:sz="4" w:space="0" w:color="auto"/>
              <w:right w:val="single" w:sz="4" w:space="0" w:color="auto"/>
            </w:tcBorders>
            <w:shd w:val="clear" w:color="auto" w:fill="auto"/>
            <w:vAlign w:val="center"/>
            <w:hideMark/>
          </w:tcPr>
          <w:p w:rsidR="001F19B9" w:rsidRPr="00AF4CC4" w:rsidRDefault="001F19B9" w:rsidP="004F4CA3">
            <w:pPr>
              <w:jc w:val="both"/>
              <w:rPr>
                <w:rFonts w:asciiTheme="minorHAnsi" w:hAnsiTheme="minorHAnsi"/>
                <w:color w:val="000000"/>
                <w:sz w:val="16"/>
                <w:szCs w:val="16"/>
                <w:lang w:val="es-MX" w:eastAsia="es-MX"/>
              </w:rPr>
            </w:pPr>
            <w:r w:rsidRPr="00AF4CC4">
              <w:rPr>
                <w:rFonts w:asciiTheme="minorHAnsi" w:hAnsiTheme="minorHAnsi"/>
                <w:color w:val="000000"/>
                <w:sz w:val="16"/>
                <w:szCs w:val="16"/>
                <w:lang w:val="es-MX" w:eastAsia="es-MX"/>
              </w:rPr>
              <w:t>REHABILITACIÓN DE PLANTA DE TRATAMIENTO DE AGUAS RESIDUALES EXISTENTE, PARA UN FLUJO DE 29.0 LPS, NOM-001-SEMARNAT-1997, EN LA COLONIA LOS MOLINOS, EN EL MUNICIPIO DE ZAPOPAN, JALISCO.</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FORTAMUN HIDRÁULICA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LOS MOLINOS</w:t>
            </w:r>
          </w:p>
        </w:tc>
        <w:tc>
          <w:tcPr>
            <w:tcW w:w="1560" w:type="dxa"/>
            <w:vMerge/>
            <w:tcBorders>
              <w:top w:val="nil"/>
              <w:left w:val="single" w:sz="4" w:space="0" w:color="auto"/>
              <w:bottom w:val="single" w:sz="8" w:space="0" w:color="000000"/>
              <w:right w:val="single" w:sz="4" w:space="0" w:color="auto"/>
            </w:tcBorders>
            <w:vAlign w:val="center"/>
            <w:hideMark/>
          </w:tcPr>
          <w:p w:rsidR="001F19B9" w:rsidRPr="000C68E6" w:rsidRDefault="001F19B9" w:rsidP="001F19B9">
            <w:pPr>
              <w:rPr>
                <w:rFonts w:asciiTheme="minorHAnsi" w:hAnsiTheme="minorHAnsi"/>
                <w:color w:val="000000"/>
                <w:sz w:val="20"/>
                <w:szCs w:val="20"/>
                <w:lang w:val="es-MX"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4,811.00</w:t>
            </w:r>
          </w:p>
        </w:tc>
      </w:tr>
      <w:tr w:rsidR="001F19B9" w:rsidRPr="001F19B9" w:rsidTr="000C68E6">
        <w:trPr>
          <w:trHeight w:val="129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0C68E6" w:rsidRDefault="00AF4CC4" w:rsidP="001F19B9">
            <w:pPr>
              <w:jc w:val="center"/>
              <w:rPr>
                <w:rFonts w:asciiTheme="minorHAnsi" w:hAnsiTheme="minorHAnsi"/>
                <w:color w:val="000000"/>
                <w:sz w:val="20"/>
                <w:szCs w:val="20"/>
                <w:lang w:val="es-MX" w:eastAsia="es-MX"/>
              </w:rPr>
            </w:pPr>
            <w:r>
              <w:rPr>
                <w:rFonts w:asciiTheme="minorHAnsi" w:hAnsiTheme="minorHAnsi"/>
                <w:color w:val="000000"/>
                <w:sz w:val="20"/>
                <w:szCs w:val="20"/>
                <w:lang w:val="es-MX" w:eastAsia="es-MX"/>
              </w:rPr>
              <w:t>10</w:t>
            </w:r>
          </w:p>
        </w:tc>
        <w:tc>
          <w:tcPr>
            <w:tcW w:w="2942" w:type="dxa"/>
            <w:tcBorders>
              <w:top w:val="nil"/>
              <w:left w:val="nil"/>
              <w:bottom w:val="single" w:sz="4" w:space="0" w:color="auto"/>
              <w:right w:val="single" w:sz="4" w:space="0" w:color="auto"/>
            </w:tcBorders>
            <w:shd w:val="clear" w:color="auto" w:fill="auto"/>
            <w:vAlign w:val="center"/>
            <w:hideMark/>
          </w:tcPr>
          <w:p w:rsidR="001F19B9" w:rsidRPr="00AF4CC4" w:rsidRDefault="001F19B9" w:rsidP="004F4CA3">
            <w:pPr>
              <w:jc w:val="both"/>
              <w:rPr>
                <w:rFonts w:asciiTheme="minorHAnsi" w:hAnsiTheme="minorHAnsi"/>
                <w:color w:val="000000"/>
                <w:sz w:val="16"/>
                <w:szCs w:val="16"/>
                <w:lang w:val="es-MX" w:eastAsia="es-MX"/>
              </w:rPr>
            </w:pPr>
            <w:r w:rsidRPr="00AF4CC4">
              <w:rPr>
                <w:rFonts w:asciiTheme="minorHAnsi" w:hAnsiTheme="minorHAnsi"/>
                <w:color w:val="000000"/>
                <w:sz w:val="16"/>
                <w:szCs w:val="16"/>
                <w:lang w:val="es-MX" w:eastAsia="es-MX"/>
              </w:rPr>
              <w:t>REHABILITACIÓN DE COLECTOR SANITARIO EN LA LOCALIDAD DE LA VENTA DEL ASTILLERO, DE 450 M DE LONGITUD, DESDE LA CALLE PRIVADA JILGUEROS, HASTA LA CALLE HIDALGO, INCLUYE INSTALACIÓN DE DESCARGAS DOMICILIARIAS, EN LA COLONIA LA VENTA DEL ASTILLERO, EN EL MUNICIPIO DE ZAPOPAN, JALISCO.</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FORTAMUN HIDRÁULICA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LA VENTA DEL ASTILLERO</w:t>
            </w:r>
          </w:p>
        </w:tc>
        <w:tc>
          <w:tcPr>
            <w:tcW w:w="1560" w:type="dxa"/>
            <w:vMerge/>
            <w:tcBorders>
              <w:top w:val="nil"/>
              <w:left w:val="single" w:sz="4" w:space="0" w:color="auto"/>
              <w:bottom w:val="single" w:sz="8" w:space="0" w:color="000000"/>
              <w:right w:val="single" w:sz="4" w:space="0" w:color="auto"/>
            </w:tcBorders>
            <w:vAlign w:val="center"/>
            <w:hideMark/>
          </w:tcPr>
          <w:p w:rsidR="001F19B9" w:rsidRPr="000C68E6" w:rsidRDefault="001F19B9" w:rsidP="001F19B9">
            <w:pPr>
              <w:rPr>
                <w:rFonts w:asciiTheme="minorHAnsi" w:hAnsiTheme="minorHAnsi"/>
                <w:color w:val="000000"/>
                <w:sz w:val="20"/>
                <w:szCs w:val="20"/>
                <w:lang w:val="es-MX" w:eastAsia="es-MX"/>
              </w:rPr>
            </w:pPr>
          </w:p>
        </w:tc>
        <w:tc>
          <w:tcPr>
            <w:tcW w:w="1559" w:type="dxa"/>
            <w:tcBorders>
              <w:top w:val="nil"/>
              <w:left w:val="nil"/>
              <w:bottom w:val="single" w:sz="8"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6,666.00</w:t>
            </w:r>
          </w:p>
        </w:tc>
      </w:tr>
      <w:tr w:rsidR="001F19B9" w:rsidRPr="001F19B9" w:rsidTr="000C68E6">
        <w:trPr>
          <w:trHeight w:val="315"/>
        </w:trPr>
        <w:tc>
          <w:tcPr>
            <w:tcW w:w="765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9B9" w:rsidRPr="000C68E6" w:rsidRDefault="001F19B9" w:rsidP="001F19B9">
            <w:pPr>
              <w:jc w:val="right"/>
              <w:rPr>
                <w:rFonts w:asciiTheme="minorHAnsi" w:hAnsiTheme="minorHAnsi"/>
                <w:b/>
                <w:bCs/>
                <w:color w:val="000000"/>
                <w:sz w:val="20"/>
                <w:szCs w:val="20"/>
                <w:lang w:val="es-MX" w:eastAsia="es-MX"/>
              </w:rPr>
            </w:pPr>
            <w:r w:rsidRPr="000C68E6">
              <w:rPr>
                <w:rFonts w:asciiTheme="minorHAnsi" w:hAnsiTheme="minorHAnsi"/>
                <w:b/>
                <w:bCs/>
                <w:color w:val="000000"/>
                <w:sz w:val="20"/>
                <w:szCs w:val="20"/>
                <w:lang w:val="es-MX" w:eastAsia="es-MX"/>
              </w:rPr>
              <w:t>TOTALES</w:t>
            </w:r>
          </w:p>
        </w:tc>
        <w:tc>
          <w:tcPr>
            <w:tcW w:w="1560" w:type="dxa"/>
            <w:tcBorders>
              <w:top w:val="nil"/>
              <w:left w:val="nil"/>
              <w:bottom w:val="single" w:sz="8" w:space="0" w:color="auto"/>
              <w:right w:val="nil"/>
            </w:tcBorders>
            <w:shd w:val="clear" w:color="auto" w:fill="auto"/>
            <w:noWrap/>
            <w:vAlign w:val="center"/>
            <w:hideMark/>
          </w:tcPr>
          <w:p w:rsidR="001F19B9" w:rsidRPr="000C68E6" w:rsidRDefault="00AF4CC4" w:rsidP="001F19B9">
            <w:pPr>
              <w:rPr>
                <w:rFonts w:asciiTheme="minorHAnsi" w:hAnsiTheme="minorHAnsi"/>
                <w:b/>
                <w:bCs/>
                <w:color w:val="000000"/>
                <w:sz w:val="20"/>
                <w:szCs w:val="20"/>
                <w:lang w:val="es-MX" w:eastAsia="es-MX"/>
              </w:rPr>
            </w:pPr>
            <w:r>
              <w:rPr>
                <w:rFonts w:asciiTheme="minorHAnsi" w:hAnsiTheme="minorHAnsi"/>
                <w:b/>
                <w:bCs/>
                <w:color w:val="000000"/>
                <w:sz w:val="20"/>
                <w:szCs w:val="20"/>
                <w:lang w:val="es-MX" w:eastAsia="es-MX"/>
              </w:rPr>
              <w:t xml:space="preserve"> $</w:t>
            </w:r>
            <w:r w:rsidR="001F19B9" w:rsidRPr="000C68E6">
              <w:rPr>
                <w:rFonts w:asciiTheme="minorHAnsi" w:hAnsiTheme="minorHAnsi"/>
                <w:b/>
                <w:bCs/>
                <w:color w:val="000000"/>
                <w:sz w:val="20"/>
                <w:szCs w:val="20"/>
                <w:lang w:val="es-MX" w:eastAsia="es-MX"/>
              </w:rPr>
              <w:t xml:space="preserve">32,800,000.00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1F19B9" w:rsidRPr="000C68E6" w:rsidRDefault="001F19B9" w:rsidP="001F19B9">
            <w:pPr>
              <w:jc w:val="center"/>
              <w:rPr>
                <w:rFonts w:asciiTheme="minorHAnsi" w:hAnsiTheme="minorHAnsi"/>
                <w:color w:val="000000"/>
                <w:sz w:val="20"/>
                <w:szCs w:val="20"/>
                <w:lang w:val="es-MX" w:eastAsia="es-MX"/>
              </w:rPr>
            </w:pPr>
            <w:r w:rsidRPr="000C68E6">
              <w:rPr>
                <w:rFonts w:asciiTheme="minorHAnsi" w:hAnsiTheme="minorHAnsi"/>
                <w:color w:val="000000"/>
                <w:sz w:val="20"/>
                <w:szCs w:val="20"/>
                <w:lang w:val="es-MX" w:eastAsia="es-MX"/>
              </w:rPr>
              <w:t>26,711.00</w:t>
            </w:r>
          </w:p>
        </w:tc>
      </w:tr>
    </w:tbl>
    <w:p w:rsidR="001F19B9" w:rsidRDefault="001F19B9" w:rsidP="000B7E5E">
      <w:pPr>
        <w:jc w:val="both"/>
        <w:rPr>
          <w:rFonts w:ascii="Arial" w:hAnsi="Arial" w:cs="Arial"/>
          <w:b/>
          <w:sz w:val="20"/>
          <w:szCs w:val="20"/>
        </w:rPr>
      </w:pPr>
    </w:p>
    <w:p w:rsidR="001F19B9" w:rsidRDefault="001F19B9" w:rsidP="000B7E5E">
      <w:pPr>
        <w:jc w:val="both"/>
        <w:rPr>
          <w:rFonts w:ascii="Arial" w:hAnsi="Arial" w:cs="Arial"/>
          <w:b/>
          <w:sz w:val="20"/>
          <w:szCs w:val="20"/>
        </w:rPr>
      </w:pPr>
    </w:p>
    <w:p w:rsidR="00AF4CC4" w:rsidRDefault="00AF4CC4" w:rsidP="000B7E5E">
      <w:pPr>
        <w:jc w:val="both"/>
        <w:rPr>
          <w:rFonts w:ascii="Arial" w:hAnsi="Arial" w:cs="Arial"/>
          <w:b/>
          <w:sz w:val="20"/>
          <w:szCs w:val="20"/>
        </w:rPr>
      </w:pPr>
    </w:p>
    <w:p w:rsidR="00AF4CC4" w:rsidRDefault="00AF4CC4" w:rsidP="000B7E5E">
      <w:pPr>
        <w:jc w:val="both"/>
        <w:rPr>
          <w:rFonts w:ascii="Arial" w:hAnsi="Arial" w:cs="Arial"/>
          <w:b/>
          <w:sz w:val="20"/>
          <w:szCs w:val="20"/>
        </w:rPr>
      </w:pPr>
    </w:p>
    <w:p w:rsidR="00AF4CC4" w:rsidRDefault="00AF4CC4" w:rsidP="000B7E5E">
      <w:pPr>
        <w:jc w:val="both"/>
        <w:rPr>
          <w:rFonts w:ascii="Arial" w:hAnsi="Arial" w:cs="Arial"/>
          <w:b/>
          <w:sz w:val="20"/>
          <w:szCs w:val="20"/>
        </w:rPr>
      </w:pPr>
    </w:p>
    <w:p w:rsidR="00AF4CC4" w:rsidRDefault="00AF4CC4" w:rsidP="000B7E5E">
      <w:pPr>
        <w:jc w:val="both"/>
        <w:rPr>
          <w:rFonts w:ascii="Arial" w:hAnsi="Arial" w:cs="Arial"/>
          <w:b/>
          <w:sz w:val="20"/>
          <w:szCs w:val="20"/>
        </w:rPr>
      </w:pPr>
    </w:p>
    <w:p w:rsidR="00AF4CC4" w:rsidRDefault="00AF4CC4" w:rsidP="000B7E5E">
      <w:pPr>
        <w:jc w:val="both"/>
        <w:rPr>
          <w:rFonts w:ascii="Arial" w:hAnsi="Arial" w:cs="Arial"/>
          <w:b/>
          <w:sz w:val="20"/>
          <w:szCs w:val="20"/>
        </w:rPr>
      </w:pPr>
    </w:p>
    <w:p w:rsidR="00AF4CC4" w:rsidRDefault="00AF4CC4" w:rsidP="000B7E5E">
      <w:pPr>
        <w:jc w:val="both"/>
        <w:rPr>
          <w:rFonts w:ascii="Arial" w:hAnsi="Arial" w:cs="Arial"/>
          <w:b/>
          <w:sz w:val="20"/>
          <w:szCs w:val="20"/>
        </w:rPr>
      </w:pPr>
    </w:p>
    <w:p w:rsidR="00AF4CC4" w:rsidRDefault="00AF4CC4" w:rsidP="000B7E5E">
      <w:pPr>
        <w:jc w:val="both"/>
        <w:rPr>
          <w:rFonts w:ascii="Arial" w:hAnsi="Arial" w:cs="Arial"/>
          <w:b/>
          <w:sz w:val="20"/>
          <w:szCs w:val="20"/>
        </w:rPr>
      </w:pPr>
    </w:p>
    <w:p w:rsidR="00AF4CC4" w:rsidRDefault="00AF4CC4" w:rsidP="000B7E5E">
      <w:pPr>
        <w:jc w:val="both"/>
        <w:rPr>
          <w:rFonts w:ascii="Arial" w:hAnsi="Arial" w:cs="Arial"/>
          <w:b/>
          <w:sz w:val="20"/>
          <w:szCs w:val="20"/>
        </w:rPr>
      </w:pPr>
    </w:p>
    <w:p w:rsidR="001F19B9" w:rsidRDefault="001F19B9" w:rsidP="000B7E5E">
      <w:pPr>
        <w:jc w:val="both"/>
        <w:rPr>
          <w:rFonts w:ascii="Arial" w:hAnsi="Arial" w:cs="Arial"/>
          <w:b/>
          <w:sz w:val="20"/>
          <w:szCs w:val="20"/>
        </w:rPr>
      </w:pPr>
      <w:r w:rsidRPr="001F19B9">
        <w:rPr>
          <w:rFonts w:ascii="Arial" w:hAnsi="Arial" w:cs="Arial"/>
          <w:b/>
          <w:sz w:val="20"/>
          <w:szCs w:val="20"/>
        </w:rPr>
        <w:t>2.</w:t>
      </w:r>
      <w:r w:rsidR="00D31E57">
        <w:rPr>
          <w:rFonts w:ascii="Arial" w:hAnsi="Arial" w:cs="Arial"/>
          <w:b/>
          <w:sz w:val="20"/>
          <w:szCs w:val="20"/>
        </w:rPr>
        <w:t xml:space="preserve"> </w:t>
      </w:r>
      <w:r w:rsidRPr="001F19B9">
        <w:rPr>
          <w:rFonts w:ascii="Arial" w:hAnsi="Arial" w:cs="Arial"/>
          <w:b/>
          <w:sz w:val="20"/>
          <w:szCs w:val="20"/>
        </w:rPr>
        <w:t>III</w:t>
      </w:r>
      <w:r w:rsidR="00D31E57">
        <w:rPr>
          <w:rFonts w:ascii="Arial" w:hAnsi="Arial" w:cs="Arial"/>
          <w:b/>
          <w:sz w:val="20"/>
          <w:szCs w:val="20"/>
        </w:rPr>
        <w:t>.</w:t>
      </w:r>
      <w:r w:rsidRPr="001F19B9">
        <w:rPr>
          <w:rFonts w:ascii="Arial" w:hAnsi="Arial" w:cs="Arial"/>
          <w:b/>
          <w:sz w:val="20"/>
          <w:szCs w:val="20"/>
        </w:rPr>
        <w:t xml:space="preserve"> INVERSIÓN INFRAESTRUCTURA DEPORTIVA 2019</w:t>
      </w:r>
    </w:p>
    <w:p w:rsidR="001F19B9" w:rsidRDefault="001F19B9" w:rsidP="000B7E5E">
      <w:pPr>
        <w:jc w:val="both"/>
        <w:rPr>
          <w:rFonts w:ascii="Arial" w:hAnsi="Arial" w:cs="Arial"/>
          <w:b/>
          <w:sz w:val="20"/>
          <w:szCs w:val="20"/>
        </w:rPr>
      </w:pPr>
    </w:p>
    <w:tbl>
      <w:tblPr>
        <w:tblW w:w="10774" w:type="dxa"/>
        <w:tblInd w:w="-781" w:type="dxa"/>
        <w:tblCellMar>
          <w:left w:w="70" w:type="dxa"/>
          <w:right w:w="70" w:type="dxa"/>
        </w:tblCellMar>
        <w:tblLook w:val="04A0" w:firstRow="1" w:lastRow="0" w:firstColumn="1" w:lastColumn="0" w:noHBand="0" w:noVBand="1"/>
      </w:tblPr>
      <w:tblGrid>
        <w:gridCol w:w="461"/>
        <w:gridCol w:w="2942"/>
        <w:gridCol w:w="1134"/>
        <w:gridCol w:w="1559"/>
        <w:gridCol w:w="1559"/>
        <w:gridCol w:w="1560"/>
        <w:gridCol w:w="1559"/>
      </w:tblGrid>
      <w:tr w:rsidR="001F19B9" w:rsidRPr="001F19B9" w:rsidTr="00AF4CC4">
        <w:trPr>
          <w:trHeight w:val="600"/>
        </w:trPr>
        <w:tc>
          <w:tcPr>
            <w:tcW w:w="461" w:type="dxa"/>
            <w:tcBorders>
              <w:top w:val="single" w:sz="8" w:space="0" w:color="auto"/>
              <w:left w:val="single" w:sz="8" w:space="0" w:color="auto"/>
              <w:bottom w:val="single" w:sz="8" w:space="0" w:color="auto"/>
              <w:right w:val="single" w:sz="8" w:space="0" w:color="auto"/>
            </w:tcBorders>
            <w:shd w:val="clear" w:color="000000" w:fill="F8CBAC"/>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NO.</w:t>
            </w:r>
          </w:p>
        </w:tc>
        <w:tc>
          <w:tcPr>
            <w:tcW w:w="2942" w:type="dxa"/>
            <w:tcBorders>
              <w:top w:val="single" w:sz="8" w:space="0" w:color="auto"/>
              <w:left w:val="nil"/>
              <w:bottom w:val="single" w:sz="8" w:space="0" w:color="auto"/>
              <w:right w:val="single" w:sz="8" w:space="0" w:color="auto"/>
            </w:tcBorders>
            <w:shd w:val="clear" w:color="000000" w:fill="C55A11"/>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PROYECTO</w:t>
            </w:r>
          </w:p>
        </w:tc>
        <w:tc>
          <w:tcPr>
            <w:tcW w:w="1134" w:type="dxa"/>
            <w:tcBorders>
              <w:top w:val="single" w:sz="8" w:space="0" w:color="auto"/>
              <w:left w:val="single" w:sz="4" w:space="0" w:color="auto"/>
              <w:bottom w:val="single" w:sz="8" w:space="0" w:color="auto"/>
              <w:right w:val="single" w:sz="4" w:space="0" w:color="auto"/>
            </w:tcBorders>
            <w:shd w:val="clear" w:color="000000" w:fill="F4B082"/>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RECURSO</w:t>
            </w:r>
          </w:p>
        </w:tc>
        <w:tc>
          <w:tcPr>
            <w:tcW w:w="1559" w:type="dxa"/>
            <w:tcBorders>
              <w:top w:val="single" w:sz="8" w:space="0" w:color="auto"/>
              <w:left w:val="single" w:sz="8" w:space="0" w:color="auto"/>
              <w:bottom w:val="single" w:sz="8" w:space="0" w:color="auto"/>
              <w:right w:val="single" w:sz="8" w:space="0" w:color="auto"/>
            </w:tcBorders>
            <w:shd w:val="clear" w:color="000000" w:fill="F4B082"/>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PROGRAMA</w:t>
            </w:r>
          </w:p>
        </w:tc>
        <w:tc>
          <w:tcPr>
            <w:tcW w:w="1559" w:type="dxa"/>
            <w:tcBorders>
              <w:top w:val="single" w:sz="8" w:space="0" w:color="auto"/>
              <w:left w:val="single" w:sz="4" w:space="0" w:color="auto"/>
              <w:bottom w:val="single" w:sz="8" w:space="0" w:color="auto"/>
              <w:right w:val="nil"/>
            </w:tcBorders>
            <w:shd w:val="clear" w:color="000000" w:fill="FBE4D5"/>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COLONIA</w:t>
            </w:r>
          </w:p>
        </w:tc>
        <w:tc>
          <w:tcPr>
            <w:tcW w:w="1560" w:type="dxa"/>
            <w:tcBorders>
              <w:top w:val="single" w:sz="8" w:space="0" w:color="auto"/>
              <w:left w:val="nil"/>
              <w:bottom w:val="single" w:sz="8" w:space="0" w:color="auto"/>
              <w:right w:val="single" w:sz="8" w:space="0" w:color="auto"/>
            </w:tcBorders>
            <w:shd w:val="clear" w:color="000000" w:fill="FBE4D5"/>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MONTO</w:t>
            </w:r>
          </w:p>
        </w:tc>
        <w:tc>
          <w:tcPr>
            <w:tcW w:w="1559" w:type="dxa"/>
            <w:tcBorders>
              <w:top w:val="single" w:sz="8" w:space="0" w:color="auto"/>
              <w:left w:val="single" w:sz="4" w:space="0" w:color="auto"/>
              <w:bottom w:val="single" w:sz="8" w:space="0" w:color="auto"/>
              <w:right w:val="single" w:sz="8" w:space="0" w:color="auto"/>
            </w:tcBorders>
            <w:shd w:val="clear" w:color="000000" w:fill="C55A11"/>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BENEFICIARIOS</w:t>
            </w:r>
          </w:p>
        </w:tc>
      </w:tr>
      <w:tr w:rsidR="001F19B9" w:rsidRPr="001F19B9" w:rsidTr="00AF4CC4">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AF4CC4" w:rsidRDefault="004F4CA3" w:rsidP="001F19B9">
            <w:pPr>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1</w:t>
            </w:r>
          </w:p>
        </w:tc>
        <w:tc>
          <w:tcPr>
            <w:tcW w:w="2942"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4F4CA3">
            <w:pPr>
              <w:jc w:val="both"/>
              <w:rPr>
                <w:rFonts w:asciiTheme="minorHAnsi" w:hAnsiTheme="minorHAnsi"/>
                <w:color w:val="000000"/>
                <w:sz w:val="16"/>
                <w:szCs w:val="16"/>
                <w:lang w:val="es-MX" w:eastAsia="es-MX"/>
              </w:rPr>
            </w:pPr>
            <w:r w:rsidRPr="004F4CA3">
              <w:rPr>
                <w:rFonts w:asciiTheme="minorHAnsi" w:hAnsiTheme="minorHAnsi"/>
                <w:color w:val="000000"/>
                <w:sz w:val="16"/>
                <w:szCs w:val="16"/>
                <w:lang w:val="es-MX" w:eastAsia="es-MX"/>
              </w:rPr>
              <w:t>REHABILITACIÓN DE LA UNIDAD DEPORTIVA RINCONADA DE LAS PALMAS, EN EL MUNICIPIO DE ZAPOPAN, JALISCO.(PRIMERA ETAPA).</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FORTAMUN DEPORTIVA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LAS PALMAS</w:t>
            </w:r>
          </w:p>
        </w:tc>
        <w:tc>
          <w:tcPr>
            <w:tcW w:w="1560" w:type="dxa"/>
            <w:vMerge w:val="restart"/>
            <w:tcBorders>
              <w:top w:val="single" w:sz="8" w:space="0" w:color="auto"/>
              <w:left w:val="single" w:sz="4" w:space="0" w:color="auto"/>
              <w:bottom w:val="nil"/>
              <w:right w:val="single" w:sz="4" w:space="0" w:color="auto"/>
            </w:tcBorders>
            <w:shd w:val="clear" w:color="auto" w:fill="auto"/>
            <w:noWrap/>
            <w:vAlign w:val="center"/>
            <w:hideMark/>
          </w:tcPr>
          <w:p w:rsidR="001F19B9" w:rsidRPr="00AF4CC4" w:rsidRDefault="001F19B9" w:rsidP="00AF4CC4">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 xml:space="preserve"> $ 95,565,725.55 </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4,316</w:t>
            </w:r>
          </w:p>
        </w:tc>
      </w:tr>
      <w:tr w:rsidR="001F19B9" w:rsidRPr="001F19B9" w:rsidTr="00AF4CC4">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AF4CC4" w:rsidRDefault="004F4CA3" w:rsidP="001F19B9">
            <w:pPr>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2</w:t>
            </w:r>
          </w:p>
        </w:tc>
        <w:tc>
          <w:tcPr>
            <w:tcW w:w="2942"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4F4CA3">
            <w:pPr>
              <w:jc w:val="both"/>
              <w:rPr>
                <w:rFonts w:asciiTheme="minorHAnsi" w:hAnsiTheme="minorHAnsi"/>
                <w:color w:val="000000"/>
                <w:sz w:val="16"/>
                <w:szCs w:val="16"/>
                <w:lang w:val="es-MX" w:eastAsia="es-MX"/>
              </w:rPr>
            </w:pPr>
            <w:r w:rsidRPr="004F4CA3">
              <w:rPr>
                <w:rFonts w:asciiTheme="minorHAnsi" w:hAnsiTheme="minorHAnsi"/>
                <w:color w:val="000000"/>
                <w:sz w:val="16"/>
                <w:szCs w:val="16"/>
                <w:lang w:val="es-MX" w:eastAsia="es-MX"/>
              </w:rPr>
              <w:t>REHABILITACIÓN DE LA UNIDAD DEPORTIVA BASE AÉREA, EN EL MUNICIPIO DE ZAPOPAN, JALISCO. (PRIMERA ETAPA).</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FORTAMUN DEPORTIVA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NUEVO MÉXICO</w:t>
            </w:r>
          </w:p>
        </w:tc>
        <w:tc>
          <w:tcPr>
            <w:tcW w:w="1560" w:type="dxa"/>
            <w:vMerge/>
            <w:tcBorders>
              <w:top w:val="single" w:sz="8" w:space="0" w:color="auto"/>
              <w:left w:val="single" w:sz="4" w:space="0" w:color="auto"/>
              <w:bottom w:val="nil"/>
              <w:right w:val="single" w:sz="4" w:space="0" w:color="auto"/>
            </w:tcBorders>
            <w:vAlign w:val="center"/>
            <w:hideMark/>
          </w:tcPr>
          <w:p w:rsidR="001F19B9" w:rsidRPr="00AF4CC4" w:rsidRDefault="001F19B9" w:rsidP="001F19B9">
            <w:pPr>
              <w:rPr>
                <w:rFonts w:asciiTheme="minorHAnsi" w:hAnsiTheme="minorHAnsi"/>
                <w:color w:val="000000"/>
                <w:sz w:val="18"/>
                <w:szCs w:val="18"/>
                <w:lang w:val="es-MX"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4,258</w:t>
            </w:r>
          </w:p>
        </w:tc>
      </w:tr>
      <w:tr w:rsidR="001F19B9" w:rsidRPr="001F19B9" w:rsidTr="00AF4CC4">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AF4CC4" w:rsidRDefault="004F4CA3" w:rsidP="001F19B9">
            <w:pPr>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3</w:t>
            </w:r>
          </w:p>
        </w:tc>
        <w:tc>
          <w:tcPr>
            <w:tcW w:w="2942"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4F4CA3">
            <w:pPr>
              <w:jc w:val="both"/>
              <w:rPr>
                <w:rFonts w:asciiTheme="minorHAnsi" w:hAnsiTheme="minorHAnsi"/>
                <w:color w:val="000000"/>
                <w:sz w:val="16"/>
                <w:szCs w:val="16"/>
                <w:lang w:val="es-MX" w:eastAsia="es-MX"/>
              </w:rPr>
            </w:pPr>
            <w:r w:rsidRPr="004F4CA3">
              <w:rPr>
                <w:rFonts w:asciiTheme="minorHAnsi" w:hAnsiTheme="minorHAnsi"/>
                <w:color w:val="000000"/>
                <w:sz w:val="16"/>
                <w:szCs w:val="16"/>
                <w:lang w:val="es-MX" w:eastAsia="es-MX"/>
              </w:rPr>
              <w:t>REHABILITACIÓN DE LA UNIDAD DEPORTIVA VALLE DE LOS MOLINOS, EN EL MUNICIPIO DE DE ZAPOPAN, JALISCO (SEGUNDA ETAPA).</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FORTAMUN DEPORTIVA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VALLE DE LOS MOLINOS</w:t>
            </w:r>
          </w:p>
        </w:tc>
        <w:tc>
          <w:tcPr>
            <w:tcW w:w="1560" w:type="dxa"/>
            <w:vMerge/>
            <w:tcBorders>
              <w:top w:val="single" w:sz="8" w:space="0" w:color="auto"/>
              <w:left w:val="single" w:sz="4" w:space="0" w:color="auto"/>
              <w:bottom w:val="nil"/>
              <w:right w:val="single" w:sz="4" w:space="0" w:color="auto"/>
            </w:tcBorders>
            <w:vAlign w:val="center"/>
            <w:hideMark/>
          </w:tcPr>
          <w:p w:rsidR="001F19B9" w:rsidRPr="00AF4CC4" w:rsidRDefault="001F19B9" w:rsidP="001F19B9">
            <w:pPr>
              <w:rPr>
                <w:rFonts w:asciiTheme="minorHAnsi" w:hAnsiTheme="minorHAnsi"/>
                <w:color w:val="000000"/>
                <w:sz w:val="18"/>
                <w:szCs w:val="18"/>
                <w:lang w:val="es-MX"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4,811</w:t>
            </w:r>
          </w:p>
        </w:tc>
      </w:tr>
      <w:tr w:rsidR="001F19B9" w:rsidRPr="001F19B9" w:rsidTr="00AF4CC4">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AF4CC4" w:rsidRDefault="004F4CA3" w:rsidP="001F19B9">
            <w:pPr>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4</w:t>
            </w:r>
          </w:p>
        </w:tc>
        <w:tc>
          <w:tcPr>
            <w:tcW w:w="2942"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4F4CA3">
            <w:pPr>
              <w:jc w:val="both"/>
              <w:rPr>
                <w:rFonts w:asciiTheme="minorHAnsi" w:hAnsiTheme="minorHAnsi"/>
                <w:color w:val="000000"/>
                <w:sz w:val="16"/>
                <w:szCs w:val="16"/>
                <w:lang w:val="es-MX" w:eastAsia="es-MX"/>
              </w:rPr>
            </w:pPr>
            <w:r w:rsidRPr="004F4CA3">
              <w:rPr>
                <w:rFonts w:asciiTheme="minorHAnsi" w:hAnsiTheme="minorHAnsi"/>
                <w:color w:val="000000"/>
                <w:sz w:val="16"/>
                <w:szCs w:val="16"/>
                <w:lang w:val="es-MX" w:eastAsia="es-MX"/>
              </w:rPr>
              <w:t>REHABILITACIÓN DE LA UNIDAD DEPORTIVA PARQUE DE TESISTÁN, EN EL MUNICIPIO DE ZAPOPAN, JALISCO (PRIMERA ETAPA).</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FORTAMUN DEPORTIVA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PARQUES DE TESISTÁN</w:t>
            </w:r>
          </w:p>
        </w:tc>
        <w:tc>
          <w:tcPr>
            <w:tcW w:w="1560" w:type="dxa"/>
            <w:vMerge/>
            <w:tcBorders>
              <w:top w:val="single" w:sz="8" w:space="0" w:color="auto"/>
              <w:left w:val="single" w:sz="4" w:space="0" w:color="auto"/>
              <w:bottom w:val="nil"/>
              <w:right w:val="single" w:sz="4" w:space="0" w:color="auto"/>
            </w:tcBorders>
            <w:vAlign w:val="center"/>
            <w:hideMark/>
          </w:tcPr>
          <w:p w:rsidR="001F19B9" w:rsidRPr="00AF4CC4" w:rsidRDefault="001F19B9" w:rsidP="001F19B9">
            <w:pPr>
              <w:rPr>
                <w:rFonts w:asciiTheme="minorHAnsi" w:hAnsiTheme="minorHAnsi"/>
                <w:color w:val="000000"/>
                <w:sz w:val="18"/>
                <w:szCs w:val="18"/>
                <w:lang w:val="es-MX"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4,263</w:t>
            </w:r>
          </w:p>
        </w:tc>
      </w:tr>
      <w:tr w:rsidR="001F19B9" w:rsidRPr="001F19B9" w:rsidTr="00AF4CC4">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AF4CC4" w:rsidRDefault="004F4CA3" w:rsidP="001F19B9">
            <w:pPr>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5</w:t>
            </w:r>
          </w:p>
        </w:tc>
        <w:tc>
          <w:tcPr>
            <w:tcW w:w="2942"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4F4CA3">
            <w:pPr>
              <w:jc w:val="both"/>
              <w:rPr>
                <w:rFonts w:asciiTheme="minorHAnsi" w:hAnsiTheme="minorHAnsi"/>
                <w:color w:val="000000"/>
                <w:sz w:val="16"/>
                <w:szCs w:val="16"/>
                <w:lang w:val="es-MX" w:eastAsia="es-MX"/>
              </w:rPr>
            </w:pPr>
            <w:r w:rsidRPr="004F4CA3">
              <w:rPr>
                <w:rFonts w:asciiTheme="minorHAnsi" w:hAnsiTheme="minorHAnsi"/>
                <w:color w:val="000000"/>
                <w:sz w:val="16"/>
                <w:szCs w:val="16"/>
                <w:lang w:val="es-MX" w:eastAsia="es-MX"/>
              </w:rPr>
              <w:t>REHABILITACIÓN DE LA UNIDAD DEPORTIVA JARDINES DE NUEVO MÉXICO, EN EL MUNCIPIO DE ZAPOPAN, JALISCO. (SEGUNDA ETAPA).</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FORTAMUN DEPORTIVA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JARDINES DE NUEVO MÉXICO</w:t>
            </w:r>
          </w:p>
        </w:tc>
        <w:tc>
          <w:tcPr>
            <w:tcW w:w="1560" w:type="dxa"/>
            <w:vMerge/>
            <w:tcBorders>
              <w:top w:val="single" w:sz="8" w:space="0" w:color="auto"/>
              <w:left w:val="single" w:sz="4" w:space="0" w:color="auto"/>
              <w:bottom w:val="nil"/>
              <w:right w:val="single" w:sz="4" w:space="0" w:color="auto"/>
            </w:tcBorders>
            <w:vAlign w:val="center"/>
            <w:hideMark/>
          </w:tcPr>
          <w:p w:rsidR="001F19B9" w:rsidRPr="00AF4CC4" w:rsidRDefault="001F19B9" w:rsidP="001F19B9">
            <w:pPr>
              <w:rPr>
                <w:rFonts w:asciiTheme="minorHAnsi" w:hAnsiTheme="minorHAnsi"/>
                <w:color w:val="000000"/>
                <w:sz w:val="18"/>
                <w:szCs w:val="18"/>
                <w:lang w:val="es-MX"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17,133</w:t>
            </w:r>
          </w:p>
        </w:tc>
      </w:tr>
      <w:tr w:rsidR="001F19B9" w:rsidRPr="001F19B9" w:rsidTr="00AF4CC4">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AF4CC4" w:rsidRDefault="004F4CA3" w:rsidP="001F19B9">
            <w:pPr>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6</w:t>
            </w:r>
          </w:p>
        </w:tc>
        <w:tc>
          <w:tcPr>
            <w:tcW w:w="2942"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4F4CA3">
            <w:pPr>
              <w:jc w:val="both"/>
              <w:rPr>
                <w:rFonts w:asciiTheme="minorHAnsi" w:hAnsiTheme="minorHAnsi"/>
                <w:color w:val="000000"/>
                <w:sz w:val="16"/>
                <w:szCs w:val="16"/>
                <w:lang w:val="es-MX" w:eastAsia="es-MX"/>
              </w:rPr>
            </w:pPr>
            <w:r w:rsidRPr="004F4CA3">
              <w:rPr>
                <w:rFonts w:asciiTheme="minorHAnsi" w:hAnsiTheme="minorHAnsi"/>
                <w:color w:val="000000"/>
                <w:sz w:val="16"/>
                <w:szCs w:val="16"/>
                <w:lang w:val="es-MX" w:eastAsia="es-MX"/>
              </w:rPr>
              <w:t>REHABILITACIÓN DE LA UNIDAD DEPORTIVA ARENALES TAPATÍOS, EN EL MUNICIPIO DE ZAPOPAN, JALISCO. (SEGUNDA ETAPA).</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FORTAMUN DEPORTIVA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ARENALES TAPATÍOS</w:t>
            </w:r>
          </w:p>
        </w:tc>
        <w:tc>
          <w:tcPr>
            <w:tcW w:w="1560" w:type="dxa"/>
            <w:vMerge/>
            <w:tcBorders>
              <w:top w:val="single" w:sz="8" w:space="0" w:color="auto"/>
              <w:left w:val="single" w:sz="4" w:space="0" w:color="auto"/>
              <w:bottom w:val="nil"/>
              <w:right w:val="single" w:sz="4" w:space="0" w:color="auto"/>
            </w:tcBorders>
            <w:vAlign w:val="center"/>
            <w:hideMark/>
          </w:tcPr>
          <w:p w:rsidR="001F19B9" w:rsidRPr="00AF4CC4" w:rsidRDefault="001F19B9" w:rsidP="001F19B9">
            <w:pPr>
              <w:rPr>
                <w:rFonts w:asciiTheme="minorHAnsi" w:hAnsiTheme="minorHAnsi"/>
                <w:color w:val="000000"/>
                <w:sz w:val="18"/>
                <w:szCs w:val="18"/>
                <w:lang w:val="es-MX"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26,309</w:t>
            </w:r>
          </w:p>
        </w:tc>
      </w:tr>
      <w:tr w:rsidR="001F19B9" w:rsidRPr="001F19B9" w:rsidTr="00AF4CC4">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AF4CC4" w:rsidRDefault="004F4CA3" w:rsidP="001F19B9">
            <w:pPr>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7</w:t>
            </w:r>
          </w:p>
        </w:tc>
        <w:tc>
          <w:tcPr>
            <w:tcW w:w="2942"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4F4CA3">
            <w:pPr>
              <w:jc w:val="both"/>
              <w:rPr>
                <w:rFonts w:asciiTheme="minorHAnsi" w:hAnsiTheme="minorHAnsi"/>
                <w:color w:val="000000"/>
                <w:sz w:val="16"/>
                <w:szCs w:val="16"/>
                <w:lang w:val="es-MX" w:eastAsia="es-MX"/>
              </w:rPr>
            </w:pPr>
            <w:r w:rsidRPr="004F4CA3">
              <w:rPr>
                <w:rFonts w:asciiTheme="minorHAnsi" w:hAnsiTheme="minorHAnsi"/>
                <w:color w:val="000000"/>
                <w:sz w:val="16"/>
                <w:szCs w:val="16"/>
                <w:lang w:val="es-MX" w:eastAsia="es-MX"/>
              </w:rPr>
              <w:t>REHABILITACIÓN DE LA UNIDAD DEPORTIVA TECOLANDIA, EN EL MUNICIPIO DE ZAPOPAN, JALISCO (SEGUNDA ETAPA).</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FORTAMUN DEPORTIVA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 xml:space="preserve">SANTA MARGARITA </w:t>
            </w:r>
          </w:p>
        </w:tc>
        <w:tc>
          <w:tcPr>
            <w:tcW w:w="1560" w:type="dxa"/>
            <w:vMerge/>
            <w:tcBorders>
              <w:top w:val="single" w:sz="8" w:space="0" w:color="auto"/>
              <w:left w:val="single" w:sz="4" w:space="0" w:color="auto"/>
              <w:bottom w:val="nil"/>
              <w:right w:val="single" w:sz="4" w:space="0" w:color="auto"/>
            </w:tcBorders>
            <w:vAlign w:val="center"/>
            <w:hideMark/>
          </w:tcPr>
          <w:p w:rsidR="001F19B9" w:rsidRPr="00AF4CC4" w:rsidRDefault="001F19B9" w:rsidP="001F19B9">
            <w:pPr>
              <w:rPr>
                <w:rFonts w:asciiTheme="minorHAnsi" w:hAnsiTheme="minorHAnsi"/>
                <w:color w:val="000000"/>
                <w:sz w:val="18"/>
                <w:szCs w:val="18"/>
                <w:lang w:val="es-MX"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25,492</w:t>
            </w:r>
          </w:p>
        </w:tc>
      </w:tr>
      <w:tr w:rsidR="001F19B9" w:rsidRPr="001F19B9" w:rsidTr="00AF4CC4">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AF4CC4" w:rsidRDefault="004F4CA3" w:rsidP="001F19B9">
            <w:pPr>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8</w:t>
            </w:r>
          </w:p>
        </w:tc>
        <w:tc>
          <w:tcPr>
            <w:tcW w:w="2942"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4F4CA3">
            <w:pPr>
              <w:jc w:val="both"/>
              <w:rPr>
                <w:rFonts w:asciiTheme="minorHAnsi" w:hAnsiTheme="minorHAnsi"/>
                <w:color w:val="000000"/>
                <w:sz w:val="16"/>
                <w:szCs w:val="16"/>
                <w:lang w:val="es-MX" w:eastAsia="es-MX"/>
              </w:rPr>
            </w:pPr>
            <w:r w:rsidRPr="004F4CA3">
              <w:rPr>
                <w:rFonts w:asciiTheme="minorHAnsi" w:hAnsiTheme="minorHAnsi"/>
                <w:color w:val="000000"/>
                <w:sz w:val="16"/>
                <w:szCs w:val="16"/>
                <w:lang w:val="es-MX" w:eastAsia="es-MX"/>
              </w:rPr>
              <w:t>REHABILITACIÓN DE LA UNIDAD DEPORTIVA PADEL, EN EL MUNICIPIO DE ZAPOPAN, JALISCO. (SEGUNDA ETAPA).</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FORTAMUN DEPORTIVA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PLAZA GUADALUPE</w:t>
            </w:r>
          </w:p>
        </w:tc>
        <w:tc>
          <w:tcPr>
            <w:tcW w:w="1560" w:type="dxa"/>
            <w:vMerge/>
            <w:tcBorders>
              <w:top w:val="single" w:sz="8" w:space="0" w:color="auto"/>
              <w:left w:val="single" w:sz="4" w:space="0" w:color="auto"/>
              <w:bottom w:val="nil"/>
              <w:right w:val="single" w:sz="4" w:space="0" w:color="auto"/>
            </w:tcBorders>
            <w:vAlign w:val="center"/>
            <w:hideMark/>
          </w:tcPr>
          <w:p w:rsidR="001F19B9" w:rsidRPr="00AF4CC4" w:rsidRDefault="001F19B9" w:rsidP="001F19B9">
            <w:pPr>
              <w:rPr>
                <w:rFonts w:asciiTheme="minorHAnsi" w:hAnsiTheme="minorHAnsi"/>
                <w:color w:val="000000"/>
                <w:sz w:val="18"/>
                <w:szCs w:val="18"/>
                <w:lang w:val="es-MX"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11,358</w:t>
            </w:r>
          </w:p>
        </w:tc>
      </w:tr>
      <w:tr w:rsidR="001F19B9" w:rsidRPr="001F19B9" w:rsidTr="00AF4CC4">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AF4CC4" w:rsidRDefault="004F4CA3" w:rsidP="001F19B9">
            <w:pPr>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9</w:t>
            </w:r>
          </w:p>
        </w:tc>
        <w:tc>
          <w:tcPr>
            <w:tcW w:w="2942" w:type="dxa"/>
            <w:tcBorders>
              <w:top w:val="nil"/>
              <w:left w:val="nil"/>
              <w:bottom w:val="single" w:sz="4" w:space="0" w:color="auto"/>
              <w:right w:val="single" w:sz="4" w:space="0" w:color="auto"/>
            </w:tcBorders>
            <w:shd w:val="clear" w:color="auto" w:fill="auto"/>
            <w:vAlign w:val="center"/>
            <w:hideMark/>
          </w:tcPr>
          <w:p w:rsidR="001F19B9" w:rsidRDefault="001F19B9" w:rsidP="004F4CA3">
            <w:pPr>
              <w:jc w:val="both"/>
              <w:rPr>
                <w:rFonts w:asciiTheme="minorHAnsi" w:hAnsiTheme="minorHAnsi"/>
                <w:color w:val="000000"/>
                <w:sz w:val="16"/>
                <w:szCs w:val="16"/>
                <w:lang w:val="es-MX" w:eastAsia="es-MX"/>
              </w:rPr>
            </w:pPr>
            <w:r w:rsidRPr="004F4CA3">
              <w:rPr>
                <w:rFonts w:asciiTheme="minorHAnsi" w:hAnsiTheme="minorHAnsi"/>
                <w:color w:val="000000"/>
                <w:sz w:val="16"/>
                <w:szCs w:val="16"/>
                <w:lang w:val="es-MX" w:eastAsia="es-MX"/>
              </w:rPr>
              <w:t>REHABILITACIÓN DE LA UNIDAD DEPORTIVA LAS MARGARITAS, EN EL MUNCIPIO DE ZAPOPAN, JALISCO. (PRIMERA ETAPA).</w:t>
            </w:r>
          </w:p>
          <w:p w:rsidR="004F4CA3" w:rsidRPr="004F4CA3" w:rsidRDefault="004F4CA3" w:rsidP="004F4CA3">
            <w:pPr>
              <w:jc w:val="both"/>
              <w:rPr>
                <w:rFonts w:asciiTheme="minorHAnsi" w:hAnsiTheme="minorHAnsi"/>
                <w:color w:val="000000"/>
                <w:sz w:val="16"/>
                <w:szCs w:val="16"/>
                <w:lang w:val="es-MX" w:eastAsia="es-MX"/>
              </w:rPr>
            </w:pP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FORTAMUN DEPORTIVA</w:t>
            </w:r>
          </w:p>
        </w:tc>
        <w:tc>
          <w:tcPr>
            <w:tcW w:w="1559" w:type="dxa"/>
            <w:tcBorders>
              <w:top w:val="nil"/>
              <w:left w:val="nil"/>
              <w:bottom w:val="single" w:sz="4" w:space="0" w:color="auto"/>
              <w:right w:val="single" w:sz="4" w:space="0" w:color="auto"/>
            </w:tcBorders>
            <w:shd w:val="clear" w:color="auto" w:fill="auto"/>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SANTA MARGARITA RESIDENCIAL</w:t>
            </w:r>
          </w:p>
        </w:tc>
        <w:tc>
          <w:tcPr>
            <w:tcW w:w="1560" w:type="dxa"/>
            <w:vMerge/>
            <w:tcBorders>
              <w:top w:val="single" w:sz="8" w:space="0" w:color="auto"/>
              <w:left w:val="single" w:sz="4" w:space="0" w:color="auto"/>
              <w:bottom w:val="nil"/>
              <w:right w:val="single" w:sz="4" w:space="0" w:color="auto"/>
            </w:tcBorders>
            <w:vAlign w:val="center"/>
            <w:hideMark/>
          </w:tcPr>
          <w:p w:rsidR="001F19B9" w:rsidRPr="00AF4CC4" w:rsidRDefault="001F19B9" w:rsidP="001F19B9">
            <w:pPr>
              <w:rPr>
                <w:rFonts w:asciiTheme="minorHAnsi" w:hAnsiTheme="minorHAnsi"/>
                <w:color w:val="000000"/>
                <w:sz w:val="18"/>
                <w:szCs w:val="18"/>
                <w:lang w:val="es-MX"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11,434</w:t>
            </w:r>
          </w:p>
        </w:tc>
      </w:tr>
      <w:tr w:rsidR="001F19B9" w:rsidRPr="001F19B9" w:rsidTr="00AF4CC4">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AF4CC4" w:rsidRDefault="004F4CA3" w:rsidP="001F19B9">
            <w:pPr>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10</w:t>
            </w:r>
          </w:p>
        </w:tc>
        <w:tc>
          <w:tcPr>
            <w:tcW w:w="2942"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4F4CA3">
            <w:pPr>
              <w:jc w:val="both"/>
              <w:rPr>
                <w:rFonts w:asciiTheme="minorHAnsi" w:hAnsiTheme="minorHAnsi"/>
                <w:color w:val="000000"/>
                <w:sz w:val="16"/>
                <w:szCs w:val="16"/>
                <w:lang w:val="es-MX" w:eastAsia="es-MX"/>
              </w:rPr>
            </w:pPr>
            <w:r w:rsidRPr="004F4CA3">
              <w:rPr>
                <w:rFonts w:asciiTheme="minorHAnsi" w:hAnsiTheme="minorHAnsi"/>
                <w:color w:val="000000"/>
                <w:sz w:val="16"/>
                <w:szCs w:val="16"/>
                <w:lang w:val="es-MX" w:eastAsia="es-MX"/>
              </w:rPr>
              <w:t>REHABILITACIÓN DE LA UNIDAD DEPORTIVA LOMAS DE ZAPOPAN, EN EL MUNICIPIO DE ZAPOPAN, JALISCO. (PRIMERA ETAPA).</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FORTAMUN DEPORTIVA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LOMAS DE ZAPOPAN</w:t>
            </w:r>
          </w:p>
        </w:tc>
        <w:tc>
          <w:tcPr>
            <w:tcW w:w="1560" w:type="dxa"/>
            <w:vMerge/>
            <w:tcBorders>
              <w:top w:val="single" w:sz="8" w:space="0" w:color="auto"/>
              <w:left w:val="single" w:sz="4" w:space="0" w:color="auto"/>
              <w:bottom w:val="nil"/>
              <w:right w:val="single" w:sz="4" w:space="0" w:color="auto"/>
            </w:tcBorders>
            <w:vAlign w:val="center"/>
            <w:hideMark/>
          </w:tcPr>
          <w:p w:rsidR="001F19B9" w:rsidRPr="00AF4CC4" w:rsidRDefault="001F19B9" w:rsidP="001F19B9">
            <w:pPr>
              <w:rPr>
                <w:rFonts w:asciiTheme="minorHAnsi" w:hAnsiTheme="minorHAnsi"/>
                <w:color w:val="000000"/>
                <w:sz w:val="18"/>
                <w:szCs w:val="18"/>
                <w:lang w:val="es-MX"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18,480</w:t>
            </w:r>
          </w:p>
        </w:tc>
      </w:tr>
      <w:tr w:rsidR="001F19B9" w:rsidRPr="001F19B9" w:rsidTr="00AF4CC4">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AF4CC4" w:rsidRDefault="004F4CA3" w:rsidP="001F19B9">
            <w:pPr>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11</w:t>
            </w:r>
          </w:p>
        </w:tc>
        <w:tc>
          <w:tcPr>
            <w:tcW w:w="2942"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4F4CA3">
            <w:pPr>
              <w:jc w:val="both"/>
              <w:rPr>
                <w:rFonts w:asciiTheme="minorHAnsi" w:hAnsiTheme="minorHAnsi"/>
                <w:color w:val="000000"/>
                <w:sz w:val="16"/>
                <w:szCs w:val="16"/>
                <w:lang w:val="es-MX" w:eastAsia="es-MX"/>
              </w:rPr>
            </w:pPr>
            <w:r w:rsidRPr="004F4CA3">
              <w:rPr>
                <w:rFonts w:asciiTheme="minorHAnsi" w:hAnsiTheme="minorHAnsi"/>
                <w:color w:val="000000"/>
                <w:sz w:val="16"/>
                <w:szCs w:val="16"/>
                <w:lang w:val="es-MX" w:eastAsia="es-MX"/>
              </w:rPr>
              <w:t>REHABILITACIÓN DE LA UNIDAD DEPORTIVA INDÍGENA DE MEZQUITÁN, EN EL MUNCIPIO DE ZAPOPAN, JALISCO. (PRIMERA ETAPA).</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FORTAMUN DEPORTIVA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INDÍGENA DE MEZQUITÁN</w:t>
            </w:r>
          </w:p>
        </w:tc>
        <w:tc>
          <w:tcPr>
            <w:tcW w:w="1560" w:type="dxa"/>
            <w:vMerge/>
            <w:tcBorders>
              <w:top w:val="single" w:sz="8" w:space="0" w:color="auto"/>
              <w:left w:val="single" w:sz="4" w:space="0" w:color="auto"/>
              <w:bottom w:val="nil"/>
              <w:right w:val="single" w:sz="4" w:space="0" w:color="auto"/>
            </w:tcBorders>
            <w:vAlign w:val="center"/>
            <w:hideMark/>
          </w:tcPr>
          <w:p w:rsidR="001F19B9" w:rsidRPr="00AF4CC4" w:rsidRDefault="001F19B9" w:rsidP="001F19B9">
            <w:pPr>
              <w:rPr>
                <w:rFonts w:asciiTheme="minorHAnsi" w:hAnsiTheme="minorHAnsi"/>
                <w:color w:val="000000"/>
                <w:sz w:val="18"/>
                <w:szCs w:val="18"/>
                <w:lang w:val="es-MX"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6,932</w:t>
            </w:r>
          </w:p>
        </w:tc>
      </w:tr>
      <w:tr w:rsidR="001F19B9" w:rsidRPr="001F19B9" w:rsidTr="00AF4CC4">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AF4CC4" w:rsidRDefault="004F4CA3" w:rsidP="001F19B9">
            <w:pPr>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12</w:t>
            </w:r>
          </w:p>
        </w:tc>
        <w:tc>
          <w:tcPr>
            <w:tcW w:w="2942"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4F4CA3">
            <w:pPr>
              <w:jc w:val="both"/>
              <w:rPr>
                <w:rFonts w:asciiTheme="minorHAnsi" w:hAnsiTheme="minorHAnsi"/>
                <w:color w:val="000000"/>
                <w:sz w:val="16"/>
                <w:szCs w:val="16"/>
                <w:lang w:val="es-MX" w:eastAsia="es-MX"/>
              </w:rPr>
            </w:pPr>
            <w:r w:rsidRPr="004F4CA3">
              <w:rPr>
                <w:rFonts w:asciiTheme="minorHAnsi" w:hAnsiTheme="minorHAnsi"/>
                <w:color w:val="000000"/>
                <w:sz w:val="16"/>
                <w:szCs w:val="16"/>
                <w:lang w:val="es-MX" w:eastAsia="es-MX"/>
              </w:rPr>
              <w:t>REHABILITACIÓN DE LA UNIDAD DEPORTIVA LA VENTA DEL ASTILLERO, EN EL MUNICIPIO DE ZAPOPAN, JALISCO. (PRIMERA ETAPA).</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FORTAMUN DEPORTIVA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LA VENTA DEL ASTILLERO</w:t>
            </w:r>
          </w:p>
        </w:tc>
        <w:tc>
          <w:tcPr>
            <w:tcW w:w="1560" w:type="dxa"/>
            <w:vMerge/>
            <w:tcBorders>
              <w:top w:val="single" w:sz="8" w:space="0" w:color="auto"/>
              <w:left w:val="single" w:sz="4" w:space="0" w:color="auto"/>
              <w:bottom w:val="single" w:sz="4" w:space="0" w:color="auto"/>
              <w:right w:val="single" w:sz="4" w:space="0" w:color="auto"/>
            </w:tcBorders>
            <w:vAlign w:val="center"/>
            <w:hideMark/>
          </w:tcPr>
          <w:p w:rsidR="001F19B9" w:rsidRPr="00AF4CC4" w:rsidRDefault="001F19B9" w:rsidP="001F19B9">
            <w:pPr>
              <w:rPr>
                <w:rFonts w:asciiTheme="minorHAnsi" w:hAnsiTheme="minorHAnsi"/>
                <w:color w:val="000000"/>
                <w:sz w:val="18"/>
                <w:szCs w:val="18"/>
                <w:lang w:val="es-MX"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6,666</w:t>
            </w:r>
          </w:p>
        </w:tc>
      </w:tr>
      <w:tr w:rsidR="001F19B9" w:rsidRPr="001F19B9" w:rsidTr="00AF4CC4">
        <w:trPr>
          <w:trHeight w:val="51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9B9" w:rsidRPr="00AF4CC4" w:rsidRDefault="004F4CA3" w:rsidP="001F19B9">
            <w:pPr>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13</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rsidR="001F19B9" w:rsidRPr="004F4CA3" w:rsidRDefault="001F19B9" w:rsidP="004F4CA3">
            <w:pPr>
              <w:jc w:val="both"/>
              <w:rPr>
                <w:rFonts w:asciiTheme="minorHAnsi" w:hAnsiTheme="minorHAnsi"/>
                <w:color w:val="000000"/>
                <w:sz w:val="16"/>
                <w:szCs w:val="16"/>
                <w:lang w:val="es-MX" w:eastAsia="es-MX"/>
              </w:rPr>
            </w:pPr>
            <w:r w:rsidRPr="004F4CA3">
              <w:rPr>
                <w:rFonts w:asciiTheme="minorHAnsi" w:hAnsiTheme="minorHAnsi"/>
                <w:color w:val="000000"/>
                <w:sz w:val="16"/>
                <w:szCs w:val="16"/>
                <w:lang w:val="es-MX" w:eastAsia="es-MX"/>
              </w:rPr>
              <w:t>REHABLITACIÓN DE LA UNIDAD DEPORTIVA LA PRIMAVERA, EN EL MUNICIPIO DE ZAPOPAN, JALISCO. (PRIMERA ETAPA).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MUNICIPAL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FORTAMUN DEPORTIVA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LA PRIMAVERA</w:t>
            </w:r>
          </w:p>
        </w:tc>
        <w:tc>
          <w:tcPr>
            <w:tcW w:w="1560" w:type="dxa"/>
            <w:vMerge/>
            <w:tcBorders>
              <w:top w:val="single" w:sz="4" w:space="0" w:color="auto"/>
              <w:left w:val="single" w:sz="4" w:space="0" w:color="auto"/>
              <w:bottom w:val="nil"/>
              <w:right w:val="single" w:sz="4" w:space="0" w:color="auto"/>
            </w:tcBorders>
            <w:vAlign w:val="center"/>
            <w:hideMark/>
          </w:tcPr>
          <w:p w:rsidR="001F19B9" w:rsidRPr="00AF4CC4" w:rsidRDefault="001F19B9" w:rsidP="001F19B9">
            <w:pPr>
              <w:rPr>
                <w:rFonts w:asciiTheme="minorHAnsi" w:hAnsiTheme="minorHAnsi"/>
                <w:color w:val="000000"/>
                <w:sz w:val="18"/>
                <w:szCs w:val="18"/>
                <w:lang w:val="es-MX" w:eastAsia="es-MX"/>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885</w:t>
            </w:r>
          </w:p>
        </w:tc>
      </w:tr>
      <w:tr w:rsidR="001F19B9" w:rsidRPr="001F19B9" w:rsidTr="004F4CA3">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AF4CC4" w:rsidRDefault="004F4CA3" w:rsidP="001F19B9">
            <w:pPr>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14</w:t>
            </w:r>
          </w:p>
        </w:tc>
        <w:tc>
          <w:tcPr>
            <w:tcW w:w="2942"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4F4CA3">
            <w:pPr>
              <w:jc w:val="both"/>
              <w:rPr>
                <w:rFonts w:asciiTheme="minorHAnsi" w:hAnsiTheme="minorHAnsi"/>
                <w:color w:val="000000"/>
                <w:sz w:val="16"/>
                <w:szCs w:val="16"/>
                <w:lang w:val="es-MX" w:eastAsia="es-MX"/>
              </w:rPr>
            </w:pPr>
            <w:r w:rsidRPr="004F4CA3">
              <w:rPr>
                <w:rFonts w:asciiTheme="minorHAnsi" w:hAnsiTheme="minorHAnsi"/>
                <w:color w:val="000000"/>
                <w:sz w:val="16"/>
                <w:szCs w:val="16"/>
                <w:lang w:val="es-MX" w:eastAsia="es-MX"/>
              </w:rPr>
              <w:t>REHABILITACIÓN DE LA UNIDAD DEPORTIVA EL VIGÍA, EN EL MUNICIPIO DE ZAPOPAN, JALISCO. (PRIMERA ETAPA).</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FORTAMUN DEPORTIVA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EL VIGÍA</w:t>
            </w:r>
          </w:p>
        </w:tc>
        <w:tc>
          <w:tcPr>
            <w:tcW w:w="1560" w:type="dxa"/>
            <w:vMerge/>
            <w:tcBorders>
              <w:top w:val="single" w:sz="8" w:space="0" w:color="auto"/>
              <w:left w:val="single" w:sz="4" w:space="0" w:color="auto"/>
              <w:bottom w:val="single" w:sz="4" w:space="0" w:color="auto"/>
              <w:right w:val="single" w:sz="4" w:space="0" w:color="auto"/>
            </w:tcBorders>
            <w:vAlign w:val="center"/>
            <w:hideMark/>
          </w:tcPr>
          <w:p w:rsidR="001F19B9" w:rsidRPr="00AF4CC4" w:rsidRDefault="001F19B9" w:rsidP="001F19B9">
            <w:pPr>
              <w:rPr>
                <w:rFonts w:asciiTheme="minorHAnsi" w:hAnsiTheme="minorHAnsi"/>
                <w:color w:val="000000"/>
                <w:sz w:val="18"/>
                <w:szCs w:val="18"/>
                <w:lang w:val="es-MX" w:eastAsia="es-MX"/>
              </w:rPr>
            </w:pP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8,945</w:t>
            </w:r>
          </w:p>
        </w:tc>
      </w:tr>
      <w:tr w:rsidR="001F19B9" w:rsidRPr="001F19B9" w:rsidTr="004F4CA3">
        <w:trPr>
          <w:trHeight w:val="51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9B9" w:rsidRPr="00AF4CC4" w:rsidRDefault="004F4CA3" w:rsidP="001F19B9">
            <w:pPr>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15</w:t>
            </w:r>
          </w:p>
        </w:tc>
        <w:tc>
          <w:tcPr>
            <w:tcW w:w="2942" w:type="dxa"/>
            <w:tcBorders>
              <w:top w:val="single" w:sz="4" w:space="0" w:color="auto"/>
              <w:left w:val="nil"/>
              <w:bottom w:val="single" w:sz="4" w:space="0" w:color="auto"/>
              <w:right w:val="single" w:sz="4" w:space="0" w:color="auto"/>
            </w:tcBorders>
            <w:shd w:val="clear" w:color="auto" w:fill="auto"/>
            <w:vAlign w:val="center"/>
            <w:hideMark/>
          </w:tcPr>
          <w:p w:rsidR="001F19B9" w:rsidRPr="004F4CA3" w:rsidRDefault="001F19B9" w:rsidP="004F4CA3">
            <w:pPr>
              <w:jc w:val="both"/>
              <w:rPr>
                <w:rFonts w:asciiTheme="minorHAnsi" w:hAnsiTheme="minorHAnsi"/>
                <w:color w:val="000000"/>
                <w:sz w:val="16"/>
                <w:szCs w:val="16"/>
                <w:lang w:val="es-MX" w:eastAsia="es-MX"/>
              </w:rPr>
            </w:pPr>
            <w:r w:rsidRPr="004F4CA3">
              <w:rPr>
                <w:rFonts w:asciiTheme="minorHAnsi" w:hAnsiTheme="minorHAnsi"/>
                <w:color w:val="000000"/>
                <w:sz w:val="16"/>
                <w:szCs w:val="16"/>
                <w:lang w:val="es-MX" w:eastAsia="es-MX"/>
              </w:rPr>
              <w:t>REHABILITACIÓN DE LA UNIDAD DEPORTIVA VILLAS DE NUEVO MÉXICO, EN EL MUNICIPIO DE ZAPOPAN, JALISCO. (PRIMERA ETAPA).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MUNICIPAL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FORTAMUN DEPORTIVA</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VILLAS DE NUEVO MÉXICO</w:t>
            </w:r>
          </w:p>
        </w:tc>
        <w:tc>
          <w:tcPr>
            <w:tcW w:w="1560" w:type="dxa"/>
            <w:vMerge/>
            <w:tcBorders>
              <w:top w:val="single" w:sz="4" w:space="0" w:color="auto"/>
              <w:left w:val="single" w:sz="4" w:space="0" w:color="auto"/>
              <w:bottom w:val="nil"/>
              <w:right w:val="single" w:sz="4" w:space="0" w:color="auto"/>
            </w:tcBorders>
            <w:vAlign w:val="center"/>
            <w:hideMark/>
          </w:tcPr>
          <w:p w:rsidR="001F19B9" w:rsidRPr="00AF4CC4" w:rsidRDefault="001F19B9" w:rsidP="001F19B9">
            <w:pPr>
              <w:rPr>
                <w:rFonts w:asciiTheme="minorHAnsi" w:hAnsiTheme="minorHAnsi"/>
                <w:color w:val="000000"/>
                <w:sz w:val="18"/>
                <w:szCs w:val="18"/>
                <w:lang w:val="es-MX" w:eastAsia="es-MX"/>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4,824</w:t>
            </w:r>
          </w:p>
        </w:tc>
      </w:tr>
      <w:tr w:rsidR="001F19B9" w:rsidRPr="001F19B9" w:rsidTr="00AF4CC4">
        <w:trPr>
          <w:trHeight w:val="52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AF4CC4" w:rsidRDefault="004F4CA3" w:rsidP="001F19B9">
            <w:pPr>
              <w:jc w:val="center"/>
              <w:rPr>
                <w:rFonts w:asciiTheme="minorHAnsi" w:hAnsiTheme="minorHAnsi"/>
                <w:color w:val="000000"/>
                <w:sz w:val="18"/>
                <w:szCs w:val="18"/>
                <w:lang w:val="es-MX" w:eastAsia="es-MX"/>
              </w:rPr>
            </w:pPr>
            <w:r>
              <w:rPr>
                <w:rFonts w:asciiTheme="minorHAnsi" w:hAnsiTheme="minorHAnsi"/>
                <w:color w:val="000000"/>
                <w:sz w:val="18"/>
                <w:szCs w:val="18"/>
                <w:lang w:val="es-MX" w:eastAsia="es-MX"/>
              </w:rPr>
              <w:t>16</w:t>
            </w:r>
          </w:p>
        </w:tc>
        <w:tc>
          <w:tcPr>
            <w:tcW w:w="2942"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4F4CA3">
            <w:pPr>
              <w:jc w:val="both"/>
              <w:rPr>
                <w:rFonts w:asciiTheme="minorHAnsi" w:hAnsiTheme="minorHAnsi"/>
                <w:color w:val="000000"/>
                <w:sz w:val="16"/>
                <w:szCs w:val="16"/>
                <w:lang w:val="es-MX" w:eastAsia="es-MX"/>
              </w:rPr>
            </w:pPr>
            <w:r w:rsidRPr="004F4CA3">
              <w:rPr>
                <w:rFonts w:asciiTheme="minorHAnsi" w:hAnsiTheme="minorHAnsi"/>
                <w:color w:val="000000"/>
                <w:sz w:val="16"/>
                <w:szCs w:val="16"/>
                <w:lang w:val="es-MX" w:eastAsia="es-MX"/>
              </w:rPr>
              <w:t>RECUPERACIÓN DE ESPACIOS PÚBLICOS (PARQUES), EN DIVERSAS COLONIAS DEL MUNICIPIO DE ZAPOPAN, JALISCO.</w:t>
            </w:r>
          </w:p>
        </w:tc>
        <w:tc>
          <w:tcPr>
            <w:tcW w:w="1134"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MUNICIPAL</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FORTAMUN DEPORTIVA</w:t>
            </w:r>
          </w:p>
        </w:tc>
        <w:tc>
          <w:tcPr>
            <w:tcW w:w="1559" w:type="dxa"/>
            <w:tcBorders>
              <w:top w:val="nil"/>
              <w:left w:val="nil"/>
              <w:bottom w:val="single" w:sz="4"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VARIAS COLONIAS</w:t>
            </w:r>
          </w:p>
        </w:tc>
        <w:tc>
          <w:tcPr>
            <w:tcW w:w="1560" w:type="dxa"/>
            <w:vMerge/>
            <w:tcBorders>
              <w:top w:val="single" w:sz="8" w:space="0" w:color="auto"/>
              <w:left w:val="single" w:sz="4" w:space="0" w:color="auto"/>
              <w:bottom w:val="single" w:sz="4" w:space="0" w:color="auto"/>
              <w:right w:val="single" w:sz="4" w:space="0" w:color="auto"/>
            </w:tcBorders>
            <w:vAlign w:val="center"/>
            <w:hideMark/>
          </w:tcPr>
          <w:p w:rsidR="001F19B9" w:rsidRPr="00AF4CC4" w:rsidRDefault="001F19B9" w:rsidP="001F19B9">
            <w:pPr>
              <w:rPr>
                <w:rFonts w:asciiTheme="minorHAnsi" w:hAnsiTheme="minorHAnsi"/>
                <w:color w:val="000000"/>
                <w:sz w:val="18"/>
                <w:szCs w:val="18"/>
                <w:lang w:val="es-MX" w:eastAsia="es-MX"/>
              </w:rPr>
            </w:pPr>
          </w:p>
        </w:tc>
        <w:tc>
          <w:tcPr>
            <w:tcW w:w="1559" w:type="dxa"/>
            <w:tcBorders>
              <w:top w:val="nil"/>
              <w:left w:val="nil"/>
              <w:bottom w:val="single" w:sz="8" w:space="0" w:color="auto"/>
              <w:right w:val="single" w:sz="4" w:space="0" w:color="auto"/>
            </w:tcBorders>
            <w:shd w:val="clear" w:color="auto" w:fill="auto"/>
            <w:noWrap/>
            <w:vAlign w:val="center"/>
            <w:hideMark/>
          </w:tcPr>
          <w:p w:rsidR="001F19B9" w:rsidRPr="00AF4CC4" w:rsidRDefault="001F19B9" w:rsidP="001F19B9">
            <w:pPr>
              <w:jc w:val="center"/>
              <w:rPr>
                <w:rFonts w:asciiTheme="minorHAnsi" w:hAnsiTheme="minorHAnsi"/>
                <w:color w:val="000000"/>
                <w:sz w:val="18"/>
                <w:szCs w:val="18"/>
                <w:lang w:val="es-MX" w:eastAsia="es-MX"/>
              </w:rPr>
            </w:pPr>
            <w:r w:rsidRPr="00AF4CC4">
              <w:rPr>
                <w:rFonts w:asciiTheme="minorHAnsi" w:hAnsiTheme="minorHAnsi"/>
                <w:color w:val="000000"/>
                <w:sz w:val="18"/>
                <w:szCs w:val="18"/>
                <w:lang w:val="es-MX" w:eastAsia="es-MX"/>
              </w:rPr>
              <w:t>0</w:t>
            </w:r>
          </w:p>
        </w:tc>
      </w:tr>
      <w:tr w:rsidR="001F19B9" w:rsidRPr="001F19B9" w:rsidTr="00AF4CC4">
        <w:trPr>
          <w:trHeight w:val="315"/>
        </w:trPr>
        <w:tc>
          <w:tcPr>
            <w:tcW w:w="765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9B9" w:rsidRPr="00AF4CC4" w:rsidRDefault="001F19B9" w:rsidP="001F19B9">
            <w:pPr>
              <w:jc w:val="right"/>
              <w:rPr>
                <w:rFonts w:ascii="Calibri" w:hAnsi="Calibri"/>
                <w:b/>
                <w:bCs/>
                <w:color w:val="000000"/>
                <w:sz w:val="20"/>
                <w:szCs w:val="20"/>
                <w:lang w:val="es-MX" w:eastAsia="es-MX"/>
              </w:rPr>
            </w:pPr>
            <w:r w:rsidRPr="00AF4CC4">
              <w:rPr>
                <w:rFonts w:ascii="Calibri" w:hAnsi="Calibri"/>
                <w:b/>
                <w:bCs/>
                <w:color w:val="000000"/>
                <w:sz w:val="20"/>
                <w:szCs w:val="20"/>
                <w:lang w:val="es-MX" w:eastAsia="es-MX"/>
              </w:rPr>
              <w:t>TOTALES</w:t>
            </w:r>
          </w:p>
        </w:tc>
        <w:tc>
          <w:tcPr>
            <w:tcW w:w="1560" w:type="dxa"/>
            <w:tcBorders>
              <w:top w:val="single" w:sz="4" w:space="0" w:color="auto"/>
              <w:left w:val="nil"/>
              <w:bottom w:val="single" w:sz="8" w:space="0" w:color="auto"/>
              <w:right w:val="nil"/>
            </w:tcBorders>
            <w:shd w:val="clear" w:color="auto" w:fill="auto"/>
            <w:noWrap/>
            <w:vAlign w:val="center"/>
            <w:hideMark/>
          </w:tcPr>
          <w:p w:rsidR="001F19B9" w:rsidRPr="00AF4CC4" w:rsidRDefault="00AF4CC4" w:rsidP="00AF4CC4">
            <w:pPr>
              <w:jc w:val="right"/>
              <w:rPr>
                <w:rFonts w:ascii="Calibri" w:hAnsi="Calibri"/>
                <w:b/>
                <w:bCs/>
                <w:color w:val="000000"/>
                <w:sz w:val="20"/>
                <w:szCs w:val="20"/>
                <w:lang w:val="es-MX" w:eastAsia="es-MX"/>
              </w:rPr>
            </w:pPr>
            <w:r w:rsidRPr="00AF4CC4">
              <w:rPr>
                <w:rFonts w:ascii="Calibri" w:hAnsi="Calibri"/>
                <w:b/>
                <w:bCs/>
                <w:color w:val="000000"/>
                <w:sz w:val="20"/>
                <w:szCs w:val="20"/>
                <w:lang w:val="es-MX" w:eastAsia="es-MX"/>
              </w:rPr>
              <w:t xml:space="preserve"> $ </w:t>
            </w:r>
            <w:r w:rsidR="001F19B9" w:rsidRPr="00AF4CC4">
              <w:rPr>
                <w:rFonts w:ascii="Calibri" w:hAnsi="Calibri"/>
                <w:b/>
                <w:bCs/>
                <w:color w:val="000000"/>
                <w:sz w:val="20"/>
                <w:szCs w:val="20"/>
                <w:lang w:val="es-MX" w:eastAsia="es-MX"/>
              </w:rPr>
              <w:t xml:space="preserve">95,565,725.55 </w:t>
            </w:r>
          </w:p>
        </w:tc>
        <w:tc>
          <w:tcPr>
            <w:tcW w:w="155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F19B9" w:rsidRPr="00AF4CC4" w:rsidRDefault="001F19B9" w:rsidP="001F19B9">
            <w:pPr>
              <w:jc w:val="center"/>
              <w:rPr>
                <w:rFonts w:ascii="Calibri" w:hAnsi="Calibri"/>
                <w:b/>
                <w:bCs/>
                <w:color w:val="000000"/>
                <w:sz w:val="20"/>
                <w:szCs w:val="20"/>
                <w:lang w:val="es-MX" w:eastAsia="es-MX"/>
              </w:rPr>
            </w:pPr>
            <w:r w:rsidRPr="00AF4CC4">
              <w:rPr>
                <w:rFonts w:ascii="Calibri" w:hAnsi="Calibri"/>
                <w:b/>
                <w:bCs/>
                <w:color w:val="000000"/>
                <w:sz w:val="20"/>
                <w:szCs w:val="20"/>
                <w:lang w:val="es-MX" w:eastAsia="es-MX"/>
              </w:rPr>
              <w:t xml:space="preserve">227,076 </w:t>
            </w:r>
          </w:p>
        </w:tc>
      </w:tr>
    </w:tbl>
    <w:p w:rsidR="001F19B9" w:rsidRDefault="001F19B9" w:rsidP="000B7E5E">
      <w:pPr>
        <w:jc w:val="both"/>
        <w:rPr>
          <w:rFonts w:ascii="Arial" w:hAnsi="Arial" w:cs="Arial"/>
          <w:b/>
          <w:sz w:val="20"/>
          <w:szCs w:val="20"/>
        </w:rPr>
      </w:pPr>
    </w:p>
    <w:p w:rsidR="00B55DDD" w:rsidRDefault="00B55DDD" w:rsidP="000B7E5E">
      <w:pPr>
        <w:jc w:val="both"/>
        <w:rPr>
          <w:rFonts w:ascii="Arial" w:hAnsi="Arial" w:cs="Arial"/>
          <w:b/>
          <w:sz w:val="20"/>
          <w:szCs w:val="20"/>
        </w:rPr>
      </w:pPr>
    </w:p>
    <w:p w:rsidR="001F19B9" w:rsidRDefault="001F19B9" w:rsidP="000B7E5E">
      <w:pPr>
        <w:jc w:val="both"/>
        <w:rPr>
          <w:rFonts w:ascii="Arial" w:hAnsi="Arial" w:cs="Arial"/>
          <w:b/>
          <w:sz w:val="20"/>
          <w:szCs w:val="20"/>
        </w:rPr>
      </w:pPr>
    </w:p>
    <w:p w:rsidR="001F19B9" w:rsidRDefault="001F19B9" w:rsidP="000B7E5E">
      <w:pPr>
        <w:jc w:val="both"/>
        <w:rPr>
          <w:rFonts w:ascii="Arial" w:hAnsi="Arial" w:cs="Arial"/>
          <w:b/>
          <w:sz w:val="20"/>
          <w:szCs w:val="20"/>
        </w:rPr>
      </w:pPr>
      <w:r w:rsidRPr="001F19B9">
        <w:rPr>
          <w:rFonts w:ascii="Arial" w:hAnsi="Arial" w:cs="Arial"/>
          <w:b/>
          <w:sz w:val="20"/>
          <w:szCs w:val="20"/>
        </w:rPr>
        <w:t>2.</w:t>
      </w:r>
      <w:r w:rsidR="00D31E57">
        <w:rPr>
          <w:rFonts w:ascii="Arial" w:hAnsi="Arial" w:cs="Arial"/>
          <w:b/>
          <w:sz w:val="20"/>
          <w:szCs w:val="20"/>
        </w:rPr>
        <w:t xml:space="preserve"> </w:t>
      </w:r>
      <w:r w:rsidRPr="001F19B9">
        <w:rPr>
          <w:rFonts w:ascii="Arial" w:hAnsi="Arial" w:cs="Arial"/>
          <w:b/>
          <w:sz w:val="20"/>
          <w:szCs w:val="20"/>
        </w:rPr>
        <w:t>IV</w:t>
      </w:r>
      <w:r w:rsidR="00D31E57">
        <w:rPr>
          <w:rFonts w:ascii="Arial" w:hAnsi="Arial" w:cs="Arial"/>
          <w:b/>
          <w:sz w:val="20"/>
          <w:szCs w:val="20"/>
        </w:rPr>
        <w:t>.</w:t>
      </w:r>
      <w:r w:rsidRPr="001F19B9">
        <w:rPr>
          <w:rFonts w:ascii="Arial" w:hAnsi="Arial" w:cs="Arial"/>
          <w:b/>
          <w:sz w:val="20"/>
          <w:szCs w:val="20"/>
        </w:rPr>
        <w:t xml:space="preserve"> INVERSIÓN INFRAESTRUCTURA EDUCATIVA 2019</w:t>
      </w:r>
    </w:p>
    <w:p w:rsidR="001F19B9" w:rsidRDefault="001F19B9" w:rsidP="000B7E5E">
      <w:pPr>
        <w:jc w:val="both"/>
        <w:rPr>
          <w:rFonts w:ascii="Arial" w:hAnsi="Arial" w:cs="Arial"/>
          <w:b/>
          <w:sz w:val="20"/>
          <w:szCs w:val="20"/>
        </w:rPr>
      </w:pPr>
    </w:p>
    <w:tbl>
      <w:tblPr>
        <w:tblW w:w="10774" w:type="dxa"/>
        <w:tblInd w:w="-781" w:type="dxa"/>
        <w:tblLayout w:type="fixed"/>
        <w:tblCellMar>
          <w:left w:w="70" w:type="dxa"/>
          <w:right w:w="70" w:type="dxa"/>
        </w:tblCellMar>
        <w:tblLook w:val="04A0" w:firstRow="1" w:lastRow="0" w:firstColumn="1" w:lastColumn="0" w:noHBand="0" w:noVBand="1"/>
      </w:tblPr>
      <w:tblGrid>
        <w:gridCol w:w="461"/>
        <w:gridCol w:w="2942"/>
        <w:gridCol w:w="992"/>
        <w:gridCol w:w="1418"/>
        <w:gridCol w:w="1417"/>
        <w:gridCol w:w="1276"/>
        <w:gridCol w:w="1276"/>
        <w:gridCol w:w="992"/>
      </w:tblGrid>
      <w:tr w:rsidR="001F19B9" w:rsidRPr="001F19B9" w:rsidTr="004F4CA3">
        <w:trPr>
          <w:trHeight w:val="465"/>
        </w:trPr>
        <w:tc>
          <w:tcPr>
            <w:tcW w:w="461" w:type="dxa"/>
            <w:tcBorders>
              <w:top w:val="single" w:sz="8" w:space="0" w:color="auto"/>
              <w:left w:val="single" w:sz="8" w:space="0" w:color="auto"/>
              <w:bottom w:val="single" w:sz="8" w:space="0" w:color="auto"/>
              <w:right w:val="single" w:sz="8" w:space="0" w:color="auto"/>
            </w:tcBorders>
            <w:shd w:val="clear" w:color="000000" w:fill="D0CECE"/>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NO.</w:t>
            </w:r>
          </w:p>
        </w:tc>
        <w:tc>
          <w:tcPr>
            <w:tcW w:w="2942" w:type="dxa"/>
            <w:tcBorders>
              <w:top w:val="single" w:sz="8" w:space="0" w:color="auto"/>
              <w:left w:val="nil"/>
              <w:bottom w:val="single" w:sz="8" w:space="0" w:color="auto"/>
              <w:right w:val="single" w:sz="8" w:space="0" w:color="auto"/>
            </w:tcBorders>
            <w:shd w:val="clear" w:color="000000" w:fill="7F7F7F"/>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PROYECTO</w:t>
            </w:r>
          </w:p>
        </w:tc>
        <w:tc>
          <w:tcPr>
            <w:tcW w:w="992" w:type="dxa"/>
            <w:tcBorders>
              <w:top w:val="single" w:sz="8" w:space="0" w:color="auto"/>
              <w:left w:val="single" w:sz="4" w:space="0" w:color="auto"/>
              <w:bottom w:val="single" w:sz="8" w:space="0" w:color="auto"/>
              <w:right w:val="single" w:sz="4" w:space="0" w:color="auto"/>
            </w:tcBorders>
            <w:shd w:val="clear" w:color="000000" w:fill="BFBFBF"/>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RECURSO</w:t>
            </w:r>
          </w:p>
        </w:tc>
        <w:tc>
          <w:tcPr>
            <w:tcW w:w="141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PROGRAMA</w:t>
            </w:r>
          </w:p>
        </w:tc>
        <w:tc>
          <w:tcPr>
            <w:tcW w:w="1417" w:type="dxa"/>
            <w:tcBorders>
              <w:top w:val="single" w:sz="8" w:space="0" w:color="auto"/>
              <w:left w:val="single" w:sz="4" w:space="0" w:color="auto"/>
              <w:bottom w:val="single" w:sz="8" w:space="0" w:color="auto"/>
              <w:right w:val="single" w:sz="4" w:space="0" w:color="auto"/>
            </w:tcBorders>
            <w:shd w:val="clear" w:color="000000" w:fill="F2F2F2"/>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COLONIA</w:t>
            </w:r>
          </w:p>
        </w:tc>
        <w:tc>
          <w:tcPr>
            <w:tcW w:w="1276" w:type="dxa"/>
            <w:tcBorders>
              <w:top w:val="single" w:sz="8" w:space="0" w:color="auto"/>
              <w:left w:val="nil"/>
              <w:bottom w:val="single" w:sz="8" w:space="0" w:color="auto"/>
              <w:right w:val="nil"/>
            </w:tcBorders>
            <w:shd w:val="clear" w:color="000000" w:fill="F2F2F2"/>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UBICACIÓN</w:t>
            </w:r>
          </w:p>
        </w:tc>
        <w:tc>
          <w:tcPr>
            <w:tcW w:w="1276"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 xml:space="preserve"> MONTO </w:t>
            </w:r>
          </w:p>
        </w:tc>
        <w:tc>
          <w:tcPr>
            <w:tcW w:w="992" w:type="dxa"/>
            <w:tcBorders>
              <w:top w:val="single" w:sz="8" w:space="0" w:color="auto"/>
              <w:left w:val="single" w:sz="4" w:space="0" w:color="auto"/>
              <w:bottom w:val="single" w:sz="8" w:space="0" w:color="auto"/>
              <w:right w:val="single" w:sz="8" w:space="0" w:color="auto"/>
            </w:tcBorders>
            <w:shd w:val="clear" w:color="000000" w:fill="7F7F7F"/>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BENEFICIARIOS</w:t>
            </w:r>
          </w:p>
        </w:tc>
      </w:tr>
      <w:tr w:rsidR="001F19B9" w:rsidRPr="001F19B9" w:rsidTr="004F4CA3">
        <w:trPr>
          <w:trHeight w:val="57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1</w:t>
            </w:r>
          </w:p>
        </w:tc>
        <w:tc>
          <w:tcPr>
            <w:tcW w:w="2942" w:type="dxa"/>
            <w:tcBorders>
              <w:top w:val="single" w:sz="4" w:space="0" w:color="auto"/>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 LA ESCUELA PRIMARIA MARGARITO RAMÍREZ, EN EL MUNICIPIO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SANTA MARÍA DEL PUEBLITO</w:t>
            </w:r>
          </w:p>
        </w:tc>
        <w:tc>
          <w:tcPr>
            <w:tcW w:w="1276"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EMILIANO ZAPATA #95</w:t>
            </w:r>
          </w:p>
        </w:tc>
        <w:tc>
          <w:tcPr>
            <w:tcW w:w="127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F19B9" w:rsidRPr="00D31E57" w:rsidRDefault="001F19B9" w:rsidP="00D31E57">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 xml:space="preserve"> </w:t>
            </w:r>
            <w:r w:rsidRPr="00D31E57">
              <w:rPr>
                <w:rFonts w:asciiTheme="minorHAnsi" w:hAnsiTheme="minorHAnsi"/>
                <w:color w:val="000000"/>
                <w:sz w:val="18"/>
                <w:szCs w:val="18"/>
                <w:lang w:val="es-MX" w:eastAsia="es-MX"/>
              </w:rPr>
              <w:t xml:space="preserve">$ 60,000,000.00 </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400</w:t>
            </w:r>
          </w:p>
        </w:tc>
      </w:tr>
      <w:tr w:rsidR="001F19B9" w:rsidRPr="001F19B9" w:rsidTr="004F4CA3">
        <w:trPr>
          <w:trHeight w:val="64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2</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 LA ESCUELA PRIMARIA URBANA 904, J.JESÚS RICARDO BALDERAS, EN EL MUNICIPIO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LA CASITA</w:t>
            </w:r>
          </w:p>
        </w:tc>
        <w:tc>
          <w:tcPr>
            <w:tcW w:w="1276"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CALLE ROSAS # 718</w:t>
            </w:r>
          </w:p>
        </w:tc>
        <w:tc>
          <w:tcPr>
            <w:tcW w:w="1276" w:type="dxa"/>
            <w:vMerge/>
            <w:tcBorders>
              <w:top w:val="nil"/>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1,332</w:t>
            </w:r>
          </w:p>
        </w:tc>
      </w:tr>
      <w:tr w:rsidR="001F19B9" w:rsidRPr="001F19B9" w:rsidTr="004F4CA3">
        <w:trPr>
          <w:trHeight w:val="6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3</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DEL PREESCOLAR MA. REFUGIO PACHECO DE LÓPEZ PORTILLO, EN EL MUNICIPIO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LOS GIRASOLES</w:t>
            </w:r>
          </w:p>
        </w:tc>
        <w:tc>
          <w:tcPr>
            <w:tcW w:w="1276"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GIRASOLES # 120</w:t>
            </w:r>
          </w:p>
        </w:tc>
        <w:tc>
          <w:tcPr>
            <w:tcW w:w="1276" w:type="dxa"/>
            <w:vMerge/>
            <w:tcBorders>
              <w:top w:val="nil"/>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353</w:t>
            </w:r>
          </w:p>
        </w:tc>
      </w:tr>
      <w:tr w:rsidR="001F19B9" w:rsidRPr="001F19B9" w:rsidTr="004F4CA3">
        <w:trPr>
          <w:trHeight w:val="79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4</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 LA ESCUELA PRIMARIA BELISARIO DOMÍNGUEZ, EN EL MUNICIPIO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PARQUES DEL AUDITORIO</w:t>
            </w:r>
          </w:p>
        </w:tc>
        <w:tc>
          <w:tcPr>
            <w:tcW w:w="1276"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PLAN DE LA NORIA, FEDERALISMO Y GONZÁLEZ GALLO</w:t>
            </w:r>
          </w:p>
        </w:tc>
        <w:tc>
          <w:tcPr>
            <w:tcW w:w="1276" w:type="dxa"/>
            <w:vMerge/>
            <w:tcBorders>
              <w:top w:val="nil"/>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659</w:t>
            </w:r>
          </w:p>
        </w:tc>
      </w:tr>
      <w:tr w:rsidR="001F19B9" w:rsidRPr="001F19B9" w:rsidTr="004F4CA3">
        <w:trPr>
          <w:trHeight w:val="5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5</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DEL PREESCOLAR TESISTÁN, EN EL MUNICIPIO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TESISTÁN</w:t>
            </w:r>
          </w:p>
        </w:tc>
        <w:tc>
          <w:tcPr>
            <w:tcW w:w="1276"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CALLE LUCIO BLANCO # 50</w:t>
            </w:r>
          </w:p>
        </w:tc>
        <w:tc>
          <w:tcPr>
            <w:tcW w:w="1276" w:type="dxa"/>
            <w:vMerge/>
            <w:tcBorders>
              <w:top w:val="nil"/>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398</w:t>
            </w:r>
          </w:p>
        </w:tc>
      </w:tr>
      <w:tr w:rsidR="001F19B9" w:rsidRPr="001F19B9" w:rsidTr="004F4CA3">
        <w:trPr>
          <w:trHeight w:val="6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6</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DEL PREESCOLAR MA. TRINIDAD MARTÍNEZ YÁÑEZ, EN EL MUNCIPIO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SAN JOSÉ EJIDAL</w:t>
            </w:r>
          </w:p>
        </w:tc>
        <w:tc>
          <w:tcPr>
            <w:tcW w:w="1276"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SAN VICENTE, ENTRE SANTA ROSA Y SAN MIGUEL</w:t>
            </w:r>
          </w:p>
        </w:tc>
        <w:tc>
          <w:tcPr>
            <w:tcW w:w="1276" w:type="dxa"/>
            <w:vMerge/>
            <w:tcBorders>
              <w:top w:val="nil"/>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165</w:t>
            </w:r>
          </w:p>
        </w:tc>
      </w:tr>
      <w:tr w:rsidR="001F19B9" w:rsidRPr="001F19B9" w:rsidTr="004F4CA3">
        <w:trPr>
          <w:trHeight w:val="6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7</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 LA ESCUELA PRIMARIA CARMEN ALDRETE CASTILLO, EN EL MUNICIPIO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LAS ÁGUILAS</w:t>
            </w:r>
          </w:p>
        </w:tc>
        <w:tc>
          <w:tcPr>
            <w:tcW w:w="1276"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CALLE SIERRA DE LA YESCA # 5165</w:t>
            </w:r>
          </w:p>
        </w:tc>
        <w:tc>
          <w:tcPr>
            <w:tcW w:w="1276" w:type="dxa"/>
            <w:vMerge/>
            <w:tcBorders>
              <w:top w:val="nil"/>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1,078</w:t>
            </w:r>
          </w:p>
        </w:tc>
      </w:tr>
      <w:tr w:rsidR="001F19B9" w:rsidRPr="001F19B9" w:rsidTr="004F4CA3">
        <w:trPr>
          <w:trHeight w:val="66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8</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 LA ESCUELA PRIMARIA VALENTÍN GÓMEZ FARÍAS, EN EL MUNICIPIO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LAS FUENTES</w:t>
            </w:r>
          </w:p>
        </w:tc>
        <w:tc>
          <w:tcPr>
            <w:tcW w:w="1276"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CIRCUNVALACIÓN NORTE # 100</w:t>
            </w:r>
          </w:p>
        </w:tc>
        <w:tc>
          <w:tcPr>
            <w:tcW w:w="1276" w:type="dxa"/>
            <w:vMerge/>
            <w:tcBorders>
              <w:top w:val="nil"/>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980</w:t>
            </w:r>
          </w:p>
        </w:tc>
      </w:tr>
      <w:tr w:rsidR="001F19B9" w:rsidRPr="001F19B9" w:rsidTr="004F4CA3">
        <w:trPr>
          <w:trHeight w:val="5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9</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 LA ESCUELA PRIMARIA PEDRO SARQUÍS MERREWE, EN EL MUNICIPIO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LOMAS DE ZAPOPAN</w:t>
            </w:r>
          </w:p>
        </w:tc>
        <w:tc>
          <w:tcPr>
            <w:tcW w:w="1276"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CALLE ALGECIRAS S/N</w:t>
            </w:r>
          </w:p>
        </w:tc>
        <w:tc>
          <w:tcPr>
            <w:tcW w:w="1276" w:type="dxa"/>
            <w:vMerge/>
            <w:tcBorders>
              <w:top w:val="nil"/>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792</w:t>
            </w:r>
          </w:p>
        </w:tc>
      </w:tr>
      <w:tr w:rsidR="001F19B9" w:rsidRPr="001F19B9" w:rsidTr="004F4CA3">
        <w:trPr>
          <w:trHeight w:val="58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10</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 LA ESCUELA PRIMARIA NARCISO BASSOLS, EN EL MUNICIPIO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LA TUZANÍA</w:t>
            </w:r>
          </w:p>
        </w:tc>
        <w:tc>
          <w:tcPr>
            <w:tcW w:w="1276"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AV. TESISTÁN # 450</w:t>
            </w:r>
          </w:p>
        </w:tc>
        <w:tc>
          <w:tcPr>
            <w:tcW w:w="1276" w:type="dxa"/>
            <w:vMerge/>
            <w:tcBorders>
              <w:top w:val="nil"/>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765</w:t>
            </w:r>
          </w:p>
        </w:tc>
      </w:tr>
      <w:tr w:rsidR="001F19B9" w:rsidRPr="001F19B9" w:rsidTr="004F4CA3">
        <w:trPr>
          <w:trHeight w:val="6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11</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 LA ESCUELA PRIMARIA EMILIANO ZAPATA, EN EL MUNICIPIO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EL COLLI</w:t>
            </w:r>
          </w:p>
        </w:tc>
        <w:tc>
          <w:tcPr>
            <w:tcW w:w="1276"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CALLE ALLENDE # 11</w:t>
            </w:r>
          </w:p>
        </w:tc>
        <w:tc>
          <w:tcPr>
            <w:tcW w:w="1276" w:type="dxa"/>
            <w:vMerge/>
            <w:tcBorders>
              <w:top w:val="nil"/>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687</w:t>
            </w:r>
          </w:p>
        </w:tc>
      </w:tr>
      <w:tr w:rsidR="001F19B9" w:rsidRPr="001F19B9" w:rsidTr="004F4CA3">
        <w:trPr>
          <w:trHeight w:val="58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12</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 LA ESCUELA PRIMARIA JUSTO SIERRA, EN EL MUNICIPIO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ALTAGRACIA</w:t>
            </w:r>
          </w:p>
        </w:tc>
        <w:tc>
          <w:tcPr>
            <w:tcW w:w="1276"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AV. REAL DEL MONTE # 247</w:t>
            </w:r>
          </w:p>
        </w:tc>
        <w:tc>
          <w:tcPr>
            <w:tcW w:w="1276" w:type="dxa"/>
            <w:vMerge/>
            <w:tcBorders>
              <w:top w:val="nil"/>
              <w:left w:val="single" w:sz="4" w:space="0" w:color="auto"/>
              <w:bottom w:val="single" w:sz="4" w:space="0" w:color="auto"/>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628</w:t>
            </w:r>
          </w:p>
        </w:tc>
      </w:tr>
      <w:tr w:rsidR="001F19B9" w:rsidRPr="001F19B9" w:rsidTr="004F4CA3">
        <w:trPr>
          <w:trHeight w:val="675"/>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13</w:t>
            </w:r>
          </w:p>
        </w:tc>
        <w:tc>
          <w:tcPr>
            <w:tcW w:w="2942" w:type="dxa"/>
            <w:tcBorders>
              <w:top w:val="single" w:sz="4" w:space="0" w:color="auto"/>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 LA ESCUELA PRIMARIA HILARIO T ROCHA, EN EL MUNICIPIO DE ZAPOPAN, JALISCO.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ATEMAJAC DEL VALLE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CALLE AQUILES SERDÁN S/N</w:t>
            </w: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425</w:t>
            </w:r>
          </w:p>
        </w:tc>
      </w:tr>
      <w:tr w:rsidR="001F19B9" w:rsidRPr="001F19B9" w:rsidTr="004F4CA3">
        <w:trPr>
          <w:trHeight w:val="63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14</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 LA ESCUELA SECUNDARIA TÉCNICA 45, EN EL MUNICIPIO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ARBOLEDAS</w:t>
            </w:r>
          </w:p>
        </w:tc>
        <w:tc>
          <w:tcPr>
            <w:tcW w:w="1276"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CALLE ISAAC NEWTON # 4110</w:t>
            </w:r>
          </w:p>
        </w:tc>
        <w:tc>
          <w:tcPr>
            <w:tcW w:w="1276" w:type="dxa"/>
            <w:vMerge/>
            <w:tcBorders>
              <w:top w:val="nil"/>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2,046</w:t>
            </w:r>
          </w:p>
        </w:tc>
      </w:tr>
      <w:tr w:rsidR="001F19B9" w:rsidRPr="001F19B9" w:rsidTr="004F4CA3">
        <w:trPr>
          <w:trHeight w:val="6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15</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 LA ESCUELA PRIMARIA JOSÉ MA. MORELOS Y PAVÓN, EN EL MUNICIPIO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PRIMAVERA NORTE</w:t>
            </w:r>
          </w:p>
        </w:tc>
        <w:tc>
          <w:tcPr>
            <w:tcW w:w="1276"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PLAYA DE HORNOS # 1201</w:t>
            </w:r>
          </w:p>
        </w:tc>
        <w:tc>
          <w:tcPr>
            <w:tcW w:w="1276" w:type="dxa"/>
            <w:vMerge/>
            <w:tcBorders>
              <w:top w:val="nil"/>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570</w:t>
            </w:r>
          </w:p>
        </w:tc>
      </w:tr>
      <w:tr w:rsidR="001F19B9" w:rsidRPr="001F19B9" w:rsidTr="004F4CA3">
        <w:trPr>
          <w:trHeight w:val="63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16</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DEL PREESCOLAR NIÑO ARTILLERO, EN EL MUNICIPIO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JARDINES DEL VALLE</w:t>
            </w:r>
          </w:p>
        </w:tc>
        <w:tc>
          <w:tcPr>
            <w:tcW w:w="1276"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CALLE VALLE DE MÉXICO S/N</w:t>
            </w:r>
          </w:p>
        </w:tc>
        <w:tc>
          <w:tcPr>
            <w:tcW w:w="1276" w:type="dxa"/>
            <w:vMerge/>
            <w:tcBorders>
              <w:top w:val="nil"/>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344</w:t>
            </w:r>
          </w:p>
        </w:tc>
      </w:tr>
      <w:tr w:rsidR="001F19B9" w:rsidRPr="001F19B9" w:rsidTr="004F4CA3">
        <w:trPr>
          <w:trHeight w:val="67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17</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DEL PREESCOLAR JOSÉ VASCONCELOS, EN EL MUNICIPIO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TABACHINES</w:t>
            </w:r>
          </w:p>
        </w:tc>
        <w:tc>
          <w:tcPr>
            <w:tcW w:w="1276"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CALLE PASEO DE LOS NÍSPEROS # 1760</w:t>
            </w:r>
          </w:p>
        </w:tc>
        <w:tc>
          <w:tcPr>
            <w:tcW w:w="1276" w:type="dxa"/>
            <w:vMerge/>
            <w:tcBorders>
              <w:top w:val="nil"/>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338</w:t>
            </w:r>
          </w:p>
        </w:tc>
      </w:tr>
      <w:tr w:rsidR="001F19B9" w:rsidRPr="001F19B9" w:rsidTr="004F4CA3">
        <w:trPr>
          <w:trHeight w:val="64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18</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DEL PREESCOLAR ROSARIO CASTELLANOS, EN EL MUNICIPIO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LAS ÁGUILAS</w:t>
            </w:r>
          </w:p>
        </w:tc>
        <w:tc>
          <w:tcPr>
            <w:tcW w:w="1276"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CALLE RÍO TUXCACUESCO #868</w:t>
            </w:r>
          </w:p>
        </w:tc>
        <w:tc>
          <w:tcPr>
            <w:tcW w:w="1276" w:type="dxa"/>
            <w:vMerge/>
            <w:tcBorders>
              <w:top w:val="nil"/>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199</w:t>
            </w:r>
          </w:p>
        </w:tc>
      </w:tr>
      <w:tr w:rsidR="001F19B9" w:rsidRPr="001F19B9" w:rsidTr="004F4CA3">
        <w:trPr>
          <w:trHeight w:val="63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19</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 LA ESCUELA PRIMARIA AGUSTÍN YÁÑEZ DELGADILLO, EN EL MUNICIPIO DE ZAPOPAN,JALISCO.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MIRADOR DESAN ISIDRO</w:t>
            </w:r>
          </w:p>
        </w:tc>
        <w:tc>
          <w:tcPr>
            <w:tcW w:w="1276"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CALLE FLAMENCO # 1688</w:t>
            </w:r>
          </w:p>
        </w:tc>
        <w:tc>
          <w:tcPr>
            <w:tcW w:w="1276" w:type="dxa"/>
            <w:vMerge/>
            <w:tcBorders>
              <w:top w:val="nil"/>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1,013</w:t>
            </w:r>
          </w:p>
        </w:tc>
      </w:tr>
      <w:tr w:rsidR="001F19B9" w:rsidRPr="001F19B9" w:rsidTr="004F4CA3">
        <w:trPr>
          <w:trHeight w:val="63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20</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 LA ESCUELA SECUNDARIA MIXTA U 4, EN EL MUNICIPIO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LA ESTANCIA</w:t>
            </w:r>
          </w:p>
        </w:tc>
        <w:tc>
          <w:tcPr>
            <w:tcW w:w="1276"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CALLE HÉCTOR BERLIOZ # 5223</w:t>
            </w:r>
          </w:p>
        </w:tc>
        <w:tc>
          <w:tcPr>
            <w:tcW w:w="1276" w:type="dxa"/>
            <w:vMerge/>
            <w:tcBorders>
              <w:top w:val="nil"/>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1,117</w:t>
            </w:r>
          </w:p>
        </w:tc>
      </w:tr>
      <w:tr w:rsidR="001F19B9" w:rsidRPr="001F19B9" w:rsidTr="004F4CA3">
        <w:trPr>
          <w:trHeight w:val="73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21</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 LA ESCUELA SECUNDARIA IRENE ROBLEDO GARCÍA, EN EL MUNICIPIO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JARDINES DEL VALLE</w:t>
            </w:r>
          </w:p>
        </w:tc>
        <w:tc>
          <w:tcPr>
            <w:tcW w:w="1276"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CALLE VALLE DE MÉXICO # 2519</w:t>
            </w:r>
          </w:p>
        </w:tc>
        <w:tc>
          <w:tcPr>
            <w:tcW w:w="1276" w:type="dxa"/>
            <w:vMerge/>
            <w:tcBorders>
              <w:top w:val="nil"/>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1,203</w:t>
            </w:r>
          </w:p>
        </w:tc>
      </w:tr>
      <w:tr w:rsidR="001F19B9" w:rsidRPr="001F19B9" w:rsidTr="004F4CA3">
        <w:trPr>
          <w:trHeight w:val="8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22</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DEL PREESCOLAR MARIA C BANCALARI BASSAURY, EN EL MUNICIPIO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PARQUES DE TESISTÁN</w:t>
            </w:r>
          </w:p>
        </w:tc>
        <w:tc>
          <w:tcPr>
            <w:tcW w:w="1276"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AV. RÍO BLANCO # 1642</w:t>
            </w:r>
          </w:p>
        </w:tc>
        <w:tc>
          <w:tcPr>
            <w:tcW w:w="1276" w:type="dxa"/>
            <w:vMerge/>
            <w:tcBorders>
              <w:top w:val="nil"/>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330</w:t>
            </w:r>
          </w:p>
        </w:tc>
      </w:tr>
      <w:tr w:rsidR="001F19B9" w:rsidRPr="001F19B9" w:rsidTr="004F4CA3">
        <w:trPr>
          <w:trHeight w:val="75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23</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 LA SECUNDARIA TÉCNICA 89, EN EL MUNICIPIO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MIRADOR DEL SOL</w:t>
            </w:r>
          </w:p>
        </w:tc>
        <w:tc>
          <w:tcPr>
            <w:tcW w:w="1276"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CALLE PROTÓN S/N</w:t>
            </w:r>
          </w:p>
        </w:tc>
        <w:tc>
          <w:tcPr>
            <w:tcW w:w="1276" w:type="dxa"/>
            <w:vMerge/>
            <w:tcBorders>
              <w:top w:val="nil"/>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1,825</w:t>
            </w:r>
          </w:p>
        </w:tc>
      </w:tr>
      <w:tr w:rsidR="001F19B9" w:rsidRPr="001F19B9" w:rsidTr="004F4CA3">
        <w:trPr>
          <w:trHeight w:val="73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24</w:t>
            </w:r>
          </w:p>
        </w:tc>
        <w:tc>
          <w:tcPr>
            <w:tcW w:w="2942" w:type="dxa"/>
            <w:tcBorders>
              <w:top w:val="nil"/>
              <w:left w:val="nil"/>
              <w:bottom w:val="single" w:sz="4" w:space="0" w:color="auto"/>
              <w:right w:val="single" w:sz="4" w:space="0" w:color="auto"/>
            </w:tcBorders>
            <w:shd w:val="clear" w:color="FFFFCC" w:fill="FFFFFF"/>
            <w:vAlign w:val="center"/>
            <w:hideMark/>
          </w:tcPr>
          <w:p w:rsidR="001F19B9" w:rsidRPr="004F4CA3" w:rsidRDefault="001F19B9" w:rsidP="001F19B9">
            <w:pPr>
              <w:jc w:val="both"/>
              <w:rPr>
                <w:rFonts w:asciiTheme="minorHAnsi" w:hAnsiTheme="minorHAnsi"/>
                <w:sz w:val="16"/>
                <w:szCs w:val="16"/>
                <w:lang w:val="es-MX" w:eastAsia="es-MX"/>
              </w:rPr>
            </w:pPr>
            <w:r w:rsidRPr="004F4CA3">
              <w:rPr>
                <w:rFonts w:asciiTheme="minorHAnsi" w:hAnsiTheme="minorHAnsi"/>
                <w:sz w:val="16"/>
                <w:szCs w:val="16"/>
                <w:lang w:val="es-MX" w:eastAsia="es-MX"/>
              </w:rPr>
              <w:t>REHABILITACIÓN DEL PREESCOLAR MANUEL LÓPEZ COTILLA, EN EL MUNICIPIO DE ZAPOPAN, JALISCO.</w:t>
            </w:r>
          </w:p>
        </w:tc>
        <w:tc>
          <w:tcPr>
            <w:tcW w:w="992"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FORTAMUN EDUCATIVA</w:t>
            </w:r>
          </w:p>
        </w:tc>
        <w:tc>
          <w:tcPr>
            <w:tcW w:w="1417"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ARENALES TAPATÍOS</w:t>
            </w:r>
          </w:p>
        </w:tc>
        <w:tc>
          <w:tcPr>
            <w:tcW w:w="1276" w:type="dxa"/>
            <w:tcBorders>
              <w:top w:val="nil"/>
              <w:left w:val="nil"/>
              <w:bottom w:val="single" w:sz="4" w:space="0" w:color="auto"/>
              <w:right w:val="single" w:sz="4" w:space="0" w:color="auto"/>
            </w:tcBorders>
            <w:shd w:val="clear" w:color="auto" w:fill="auto"/>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CALLE RADIO # 17</w:t>
            </w:r>
          </w:p>
        </w:tc>
        <w:tc>
          <w:tcPr>
            <w:tcW w:w="1276" w:type="dxa"/>
            <w:vMerge/>
            <w:tcBorders>
              <w:top w:val="nil"/>
              <w:left w:val="single" w:sz="4" w:space="0" w:color="auto"/>
              <w:bottom w:val="single" w:sz="8" w:space="0" w:color="000000"/>
              <w:right w:val="single" w:sz="4" w:space="0" w:color="auto"/>
            </w:tcBorders>
            <w:vAlign w:val="center"/>
            <w:hideMark/>
          </w:tcPr>
          <w:p w:rsidR="001F19B9" w:rsidRPr="004F4CA3" w:rsidRDefault="001F19B9" w:rsidP="001F19B9">
            <w:pPr>
              <w:rPr>
                <w:rFonts w:asciiTheme="minorHAnsi" w:hAnsiTheme="minorHAnsi"/>
                <w:color w:val="000000"/>
                <w:sz w:val="18"/>
                <w:szCs w:val="18"/>
                <w:lang w:val="es-MX" w:eastAsia="es-MX"/>
              </w:rPr>
            </w:pPr>
          </w:p>
        </w:tc>
        <w:tc>
          <w:tcPr>
            <w:tcW w:w="992" w:type="dxa"/>
            <w:tcBorders>
              <w:top w:val="nil"/>
              <w:left w:val="nil"/>
              <w:bottom w:val="single" w:sz="8" w:space="0" w:color="auto"/>
              <w:right w:val="single" w:sz="4" w:space="0" w:color="auto"/>
            </w:tcBorders>
            <w:shd w:val="clear" w:color="auto" w:fill="auto"/>
            <w:noWrap/>
            <w:vAlign w:val="center"/>
            <w:hideMark/>
          </w:tcPr>
          <w:p w:rsidR="001F19B9" w:rsidRPr="004F4CA3" w:rsidRDefault="001F19B9" w:rsidP="001F19B9">
            <w:pPr>
              <w:jc w:val="center"/>
              <w:rPr>
                <w:rFonts w:asciiTheme="minorHAnsi" w:hAnsiTheme="minorHAnsi"/>
                <w:color w:val="000000"/>
                <w:sz w:val="18"/>
                <w:szCs w:val="18"/>
                <w:lang w:val="es-MX" w:eastAsia="es-MX"/>
              </w:rPr>
            </w:pPr>
            <w:r w:rsidRPr="004F4CA3">
              <w:rPr>
                <w:rFonts w:asciiTheme="minorHAnsi" w:hAnsiTheme="minorHAnsi"/>
                <w:color w:val="000000"/>
                <w:sz w:val="18"/>
                <w:szCs w:val="18"/>
                <w:lang w:val="es-MX" w:eastAsia="es-MX"/>
              </w:rPr>
              <w:t>411</w:t>
            </w:r>
          </w:p>
        </w:tc>
      </w:tr>
      <w:tr w:rsidR="001F19B9" w:rsidRPr="001F19B9" w:rsidTr="004F4CA3">
        <w:trPr>
          <w:trHeight w:val="315"/>
        </w:trPr>
        <w:tc>
          <w:tcPr>
            <w:tcW w:w="723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9B9" w:rsidRPr="001F19B9" w:rsidRDefault="001F19B9" w:rsidP="001F19B9">
            <w:pPr>
              <w:jc w:val="right"/>
              <w:rPr>
                <w:rFonts w:ascii="Calibri" w:hAnsi="Calibri"/>
                <w:b/>
                <w:bCs/>
                <w:color w:val="000000"/>
                <w:sz w:val="22"/>
                <w:szCs w:val="22"/>
                <w:lang w:val="es-MX" w:eastAsia="es-MX"/>
              </w:rPr>
            </w:pPr>
            <w:r w:rsidRPr="001F19B9">
              <w:rPr>
                <w:rFonts w:ascii="Calibri" w:hAnsi="Calibri"/>
                <w:b/>
                <w:bCs/>
                <w:color w:val="000000"/>
                <w:sz w:val="22"/>
                <w:szCs w:val="22"/>
                <w:lang w:val="es-MX" w:eastAsia="es-MX"/>
              </w:rPr>
              <w:t>TOTALES</w:t>
            </w:r>
          </w:p>
        </w:tc>
        <w:tc>
          <w:tcPr>
            <w:tcW w:w="1276" w:type="dxa"/>
            <w:tcBorders>
              <w:top w:val="single" w:sz="8" w:space="0" w:color="auto"/>
              <w:left w:val="nil"/>
              <w:bottom w:val="single" w:sz="8" w:space="0" w:color="auto"/>
              <w:right w:val="nil"/>
            </w:tcBorders>
            <w:shd w:val="clear" w:color="auto" w:fill="auto"/>
            <w:noWrap/>
            <w:vAlign w:val="center"/>
            <w:hideMark/>
          </w:tcPr>
          <w:p w:rsidR="001F19B9" w:rsidRPr="001F19B9" w:rsidRDefault="001F19B9" w:rsidP="001F19B9">
            <w:pPr>
              <w:jc w:val="right"/>
              <w:rPr>
                <w:rFonts w:ascii="Calibri" w:hAnsi="Calibri"/>
                <w:b/>
                <w:bCs/>
                <w:color w:val="000000"/>
                <w:sz w:val="22"/>
                <w:szCs w:val="22"/>
                <w:lang w:val="es-MX" w:eastAsia="es-MX"/>
              </w:rPr>
            </w:pPr>
            <w:r w:rsidRPr="001F19B9">
              <w:rPr>
                <w:rFonts w:ascii="Calibri" w:hAnsi="Calibri"/>
                <w:b/>
                <w:bCs/>
                <w:color w:val="000000"/>
                <w:sz w:val="22"/>
                <w:szCs w:val="22"/>
                <w:lang w:val="es-MX" w:eastAsia="es-MX"/>
              </w:rPr>
              <w:t> </w:t>
            </w:r>
          </w:p>
        </w:tc>
        <w:tc>
          <w:tcPr>
            <w:tcW w:w="1276" w:type="dxa"/>
            <w:tcBorders>
              <w:top w:val="nil"/>
              <w:left w:val="single" w:sz="8" w:space="0" w:color="auto"/>
              <w:bottom w:val="single" w:sz="8" w:space="0" w:color="auto"/>
              <w:right w:val="nil"/>
            </w:tcBorders>
            <w:shd w:val="clear" w:color="auto" w:fill="auto"/>
            <w:noWrap/>
            <w:vAlign w:val="center"/>
            <w:hideMark/>
          </w:tcPr>
          <w:p w:rsidR="001F19B9" w:rsidRPr="004F4CA3" w:rsidRDefault="001F19B9" w:rsidP="004F4CA3">
            <w:pPr>
              <w:rPr>
                <w:rFonts w:ascii="Calibri" w:hAnsi="Calibri"/>
                <w:b/>
                <w:bCs/>
                <w:color w:val="000000"/>
                <w:sz w:val="16"/>
                <w:szCs w:val="16"/>
                <w:lang w:val="es-MX" w:eastAsia="es-MX"/>
              </w:rPr>
            </w:pPr>
            <w:r w:rsidRPr="004F4CA3">
              <w:rPr>
                <w:rFonts w:ascii="Calibri" w:hAnsi="Calibri"/>
                <w:b/>
                <w:bCs/>
                <w:color w:val="000000"/>
                <w:sz w:val="16"/>
                <w:szCs w:val="16"/>
                <w:lang w:val="es-MX" w:eastAsia="es-MX"/>
              </w:rPr>
              <w:t xml:space="preserve"> $60,000,000.00 </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F19B9" w:rsidRPr="001F19B9" w:rsidRDefault="001F19B9" w:rsidP="001F19B9">
            <w:pPr>
              <w:rPr>
                <w:rFonts w:ascii="Calibri" w:hAnsi="Calibri"/>
                <w:b/>
                <w:bCs/>
                <w:color w:val="000000"/>
                <w:sz w:val="20"/>
                <w:szCs w:val="20"/>
                <w:lang w:val="es-MX" w:eastAsia="es-MX"/>
              </w:rPr>
            </w:pPr>
            <w:r w:rsidRPr="001F19B9">
              <w:rPr>
                <w:rFonts w:ascii="Calibri" w:hAnsi="Calibri"/>
                <w:b/>
                <w:bCs/>
                <w:color w:val="000000"/>
                <w:sz w:val="20"/>
                <w:szCs w:val="20"/>
                <w:lang w:val="es-MX" w:eastAsia="es-MX"/>
              </w:rPr>
              <w:t xml:space="preserve">  411.00 </w:t>
            </w:r>
          </w:p>
        </w:tc>
      </w:tr>
    </w:tbl>
    <w:p w:rsidR="001F19B9" w:rsidRDefault="001F19B9" w:rsidP="000B7E5E">
      <w:pPr>
        <w:jc w:val="both"/>
        <w:rPr>
          <w:rFonts w:ascii="Arial" w:hAnsi="Arial" w:cs="Arial"/>
          <w:b/>
          <w:sz w:val="20"/>
          <w:szCs w:val="20"/>
        </w:rPr>
      </w:pPr>
    </w:p>
    <w:p w:rsidR="001F19B9" w:rsidRDefault="001F19B9" w:rsidP="000B7E5E">
      <w:pPr>
        <w:jc w:val="both"/>
        <w:rPr>
          <w:rFonts w:ascii="Arial" w:hAnsi="Arial" w:cs="Arial"/>
          <w:b/>
          <w:sz w:val="20"/>
          <w:szCs w:val="20"/>
        </w:rPr>
      </w:pPr>
    </w:p>
    <w:p w:rsidR="00B07F28" w:rsidRDefault="00B07F28" w:rsidP="000B7E5E">
      <w:pPr>
        <w:jc w:val="both"/>
        <w:rPr>
          <w:rFonts w:ascii="Arial" w:hAnsi="Arial" w:cs="Arial"/>
          <w:b/>
          <w:sz w:val="20"/>
          <w:szCs w:val="20"/>
        </w:rPr>
      </w:pPr>
    </w:p>
    <w:p w:rsidR="00B07F28" w:rsidRDefault="00B07F28" w:rsidP="000B7E5E">
      <w:pPr>
        <w:jc w:val="both"/>
        <w:rPr>
          <w:rFonts w:ascii="Arial" w:hAnsi="Arial" w:cs="Arial"/>
          <w:b/>
          <w:sz w:val="20"/>
          <w:szCs w:val="20"/>
        </w:rPr>
      </w:pPr>
    </w:p>
    <w:p w:rsidR="00B07F28" w:rsidRDefault="00B07F28" w:rsidP="000B7E5E">
      <w:pPr>
        <w:jc w:val="both"/>
        <w:rPr>
          <w:rFonts w:ascii="Arial" w:hAnsi="Arial" w:cs="Arial"/>
          <w:b/>
          <w:sz w:val="20"/>
          <w:szCs w:val="20"/>
        </w:rPr>
      </w:pPr>
    </w:p>
    <w:p w:rsidR="00B07F28" w:rsidRDefault="00B07F28" w:rsidP="000B7E5E">
      <w:pPr>
        <w:jc w:val="both"/>
        <w:rPr>
          <w:rFonts w:ascii="Arial" w:hAnsi="Arial" w:cs="Arial"/>
          <w:b/>
          <w:sz w:val="20"/>
          <w:szCs w:val="20"/>
        </w:rPr>
      </w:pPr>
    </w:p>
    <w:p w:rsidR="00B07F28" w:rsidRDefault="00B07F28" w:rsidP="000B7E5E">
      <w:pPr>
        <w:jc w:val="both"/>
        <w:rPr>
          <w:rFonts w:ascii="Arial" w:hAnsi="Arial" w:cs="Arial"/>
          <w:b/>
          <w:sz w:val="20"/>
          <w:szCs w:val="20"/>
        </w:rPr>
      </w:pPr>
    </w:p>
    <w:p w:rsidR="00B07F28" w:rsidRDefault="00B07F28" w:rsidP="000B7E5E">
      <w:pPr>
        <w:jc w:val="both"/>
        <w:rPr>
          <w:rFonts w:ascii="Arial" w:hAnsi="Arial" w:cs="Arial"/>
          <w:b/>
          <w:sz w:val="20"/>
          <w:szCs w:val="20"/>
        </w:rPr>
      </w:pPr>
    </w:p>
    <w:p w:rsidR="00B07F28" w:rsidRDefault="00B07F28" w:rsidP="000B7E5E">
      <w:pPr>
        <w:jc w:val="both"/>
        <w:rPr>
          <w:rFonts w:ascii="Arial" w:hAnsi="Arial" w:cs="Arial"/>
          <w:b/>
          <w:sz w:val="20"/>
          <w:szCs w:val="20"/>
        </w:rPr>
      </w:pPr>
    </w:p>
    <w:p w:rsidR="00B07F28" w:rsidRDefault="00B07F28" w:rsidP="000B7E5E">
      <w:pPr>
        <w:jc w:val="both"/>
        <w:rPr>
          <w:rFonts w:ascii="Arial" w:hAnsi="Arial" w:cs="Arial"/>
          <w:b/>
          <w:sz w:val="20"/>
          <w:szCs w:val="20"/>
        </w:rPr>
      </w:pPr>
    </w:p>
    <w:p w:rsidR="00B07F28" w:rsidRDefault="00B07F28" w:rsidP="000B7E5E">
      <w:pPr>
        <w:jc w:val="both"/>
        <w:rPr>
          <w:rFonts w:ascii="Arial" w:hAnsi="Arial" w:cs="Arial"/>
          <w:b/>
          <w:sz w:val="20"/>
          <w:szCs w:val="20"/>
        </w:rPr>
      </w:pPr>
    </w:p>
    <w:p w:rsidR="00B07F28" w:rsidRDefault="00B07F28" w:rsidP="000B7E5E">
      <w:pPr>
        <w:jc w:val="both"/>
        <w:rPr>
          <w:rFonts w:ascii="Arial" w:hAnsi="Arial" w:cs="Arial"/>
          <w:b/>
          <w:sz w:val="20"/>
          <w:szCs w:val="20"/>
        </w:rPr>
      </w:pPr>
    </w:p>
    <w:p w:rsidR="00B07F28" w:rsidRDefault="00B07F28" w:rsidP="000B7E5E">
      <w:pPr>
        <w:jc w:val="both"/>
        <w:rPr>
          <w:rFonts w:ascii="Arial" w:hAnsi="Arial" w:cs="Arial"/>
          <w:b/>
          <w:sz w:val="20"/>
          <w:szCs w:val="20"/>
        </w:rPr>
      </w:pPr>
    </w:p>
    <w:p w:rsidR="001F19B9" w:rsidRDefault="001F19B9" w:rsidP="000B7E5E">
      <w:pPr>
        <w:jc w:val="both"/>
        <w:rPr>
          <w:rFonts w:ascii="Arial" w:hAnsi="Arial" w:cs="Arial"/>
          <w:b/>
          <w:sz w:val="20"/>
          <w:szCs w:val="20"/>
        </w:rPr>
      </w:pPr>
      <w:r w:rsidRPr="001F19B9">
        <w:rPr>
          <w:rFonts w:ascii="Arial" w:hAnsi="Arial" w:cs="Arial"/>
          <w:b/>
          <w:sz w:val="20"/>
          <w:szCs w:val="20"/>
        </w:rPr>
        <w:t>2.</w:t>
      </w:r>
      <w:r w:rsidR="00D31E57">
        <w:rPr>
          <w:rFonts w:ascii="Arial" w:hAnsi="Arial" w:cs="Arial"/>
          <w:b/>
          <w:sz w:val="20"/>
          <w:szCs w:val="20"/>
        </w:rPr>
        <w:t xml:space="preserve"> </w:t>
      </w:r>
      <w:r w:rsidRPr="001F19B9">
        <w:rPr>
          <w:rFonts w:ascii="Arial" w:hAnsi="Arial" w:cs="Arial"/>
          <w:b/>
          <w:sz w:val="20"/>
          <w:szCs w:val="20"/>
        </w:rPr>
        <w:t>V</w:t>
      </w:r>
      <w:r w:rsidR="00D31E57">
        <w:rPr>
          <w:rFonts w:ascii="Arial" w:hAnsi="Arial" w:cs="Arial"/>
          <w:b/>
          <w:sz w:val="20"/>
          <w:szCs w:val="20"/>
        </w:rPr>
        <w:t>.</w:t>
      </w:r>
      <w:r w:rsidRPr="001F19B9">
        <w:rPr>
          <w:rFonts w:ascii="Arial" w:hAnsi="Arial" w:cs="Arial"/>
          <w:b/>
          <w:sz w:val="20"/>
          <w:szCs w:val="20"/>
        </w:rPr>
        <w:t xml:space="preserve"> INVERSIÓN INFRAESTRUCTURA DE MOVILIDAD 2019</w:t>
      </w:r>
    </w:p>
    <w:p w:rsidR="001F19B9" w:rsidRDefault="001F19B9" w:rsidP="000B7E5E">
      <w:pPr>
        <w:jc w:val="both"/>
        <w:rPr>
          <w:rFonts w:ascii="Arial" w:hAnsi="Arial" w:cs="Arial"/>
          <w:b/>
          <w:sz w:val="20"/>
          <w:szCs w:val="20"/>
        </w:rPr>
      </w:pPr>
    </w:p>
    <w:tbl>
      <w:tblPr>
        <w:tblW w:w="10774" w:type="dxa"/>
        <w:tblInd w:w="-781" w:type="dxa"/>
        <w:tblCellMar>
          <w:left w:w="70" w:type="dxa"/>
          <w:right w:w="70" w:type="dxa"/>
        </w:tblCellMar>
        <w:tblLook w:val="04A0" w:firstRow="1" w:lastRow="0" w:firstColumn="1" w:lastColumn="0" w:noHBand="0" w:noVBand="1"/>
      </w:tblPr>
      <w:tblGrid>
        <w:gridCol w:w="461"/>
        <w:gridCol w:w="2855"/>
        <w:gridCol w:w="1079"/>
        <w:gridCol w:w="1418"/>
        <w:gridCol w:w="1417"/>
        <w:gridCol w:w="1720"/>
        <w:gridCol w:w="1824"/>
      </w:tblGrid>
      <w:tr w:rsidR="001F19B9" w:rsidRPr="001F19B9" w:rsidTr="00B07F28">
        <w:trPr>
          <w:trHeight w:val="465"/>
        </w:trPr>
        <w:tc>
          <w:tcPr>
            <w:tcW w:w="461" w:type="dxa"/>
            <w:tcBorders>
              <w:top w:val="single" w:sz="8" w:space="0" w:color="auto"/>
              <w:left w:val="single" w:sz="8" w:space="0" w:color="auto"/>
              <w:bottom w:val="single" w:sz="8" w:space="0" w:color="auto"/>
              <w:right w:val="single" w:sz="8" w:space="0" w:color="auto"/>
            </w:tcBorders>
            <w:shd w:val="clear" w:color="000000" w:fill="F290F4"/>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NO.</w:t>
            </w:r>
          </w:p>
        </w:tc>
        <w:tc>
          <w:tcPr>
            <w:tcW w:w="2855" w:type="dxa"/>
            <w:tcBorders>
              <w:top w:val="single" w:sz="8" w:space="0" w:color="auto"/>
              <w:left w:val="nil"/>
              <w:bottom w:val="single" w:sz="8" w:space="0" w:color="auto"/>
              <w:right w:val="single" w:sz="8" w:space="0" w:color="auto"/>
            </w:tcBorders>
            <w:shd w:val="clear" w:color="000000" w:fill="F197D3"/>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PROYECTO</w:t>
            </w:r>
          </w:p>
        </w:tc>
        <w:tc>
          <w:tcPr>
            <w:tcW w:w="1079" w:type="dxa"/>
            <w:tcBorders>
              <w:top w:val="single" w:sz="8" w:space="0" w:color="auto"/>
              <w:left w:val="single" w:sz="4" w:space="0" w:color="auto"/>
              <w:bottom w:val="single" w:sz="8" w:space="0" w:color="auto"/>
              <w:right w:val="single" w:sz="4" w:space="0" w:color="auto"/>
            </w:tcBorders>
            <w:shd w:val="clear" w:color="000000" w:fill="F6BCE3"/>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RECURSO</w:t>
            </w:r>
          </w:p>
        </w:tc>
        <w:tc>
          <w:tcPr>
            <w:tcW w:w="1418" w:type="dxa"/>
            <w:tcBorders>
              <w:top w:val="single" w:sz="8" w:space="0" w:color="auto"/>
              <w:left w:val="single" w:sz="8" w:space="0" w:color="auto"/>
              <w:bottom w:val="single" w:sz="8" w:space="0" w:color="auto"/>
              <w:right w:val="single" w:sz="8" w:space="0" w:color="auto"/>
            </w:tcBorders>
            <w:shd w:val="clear" w:color="000000" w:fill="F6BCE3"/>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PROGRAMA</w:t>
            </w:r>
          </w:p>
        </w:tc>
        <w:tc>
          <w:tcPr>
            <w:tcW w:w="1417" w:type="dxa"/>
            <w:tcBorders>
              <w:top w:val="single" w:sz="8" w:space="0" w:color="auto"/>
              <w:left w:val="single" w:sz="4" w:space="0" w:color="auto"/>
              <w:bottom w:val="single" w:sz="8" w:space="0" w:color="auto"/>
              <w:right w:val="single" w:sz="4" w:space="0" w:color="auto"/>
            </w:tcBorders>
            <w:shd w:val="clear" w:color="000000" w:fill="FDE3F9"/>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UBICACIÓN</w:t>
            </w:r>
          </w:p>
        </w:tc>
        <w:tc>
          <w:tcPr>
            <w:tcW w:w="1720" w:type="dxa"/>
            <w:tcBorders>
              <w:top w:val="single" w:sz="8" w:space="0" w:color="auto"/>
              <w:left w:val="single" w:sz="8" w:space="0" w:color="auto"/>
              <w:bottom w:val="single" w:sz="8" w:space="0" w:color="auto"/>
              <w:right w:val="single" w:sz="8" w:space="0" w:color="auto"/>
            </w:tcBorders>
            <w:shd w:val="clear" w:color="000000" w:fill="FDE3F9"/>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 xml:space="preserve"> MONTO </w:t>
            </w:r>
          </w:p>
        </w:tc>
        <w:tc>
          <w:tcPr>
            <w:tcW w:w="1824" w:type="dxa"/>
            <w:tcBorders>
              <w:top w:val="single" w:sz="8" w:space="0" w:color="auto"/>
              <w:left w:val="single" w:sz="4" w:space="0" w:color="auto"/>
              <w:bottom w:val="single" w:sz="8" w:space="0" w:color="auto"/>
              <w:right w:val="single" w:sz="8" w:space="0" w:color="auto"/>
            </w:tcBorders>
            <w:shd w:val="clear" w:color="000000" w:fill="F197D3"/>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BENEFICIARIOS</w:t>
            </w:r>
          </w:p>
        </w:tc>
      </w:tr>
      <w:tr w:rsidR="001F19B9" w:rsidRPr="001F19B9" w:rsidTr="00B07F28">
        <w:trPr>
          <w:trHeight w:val="63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1</w:t>
            </w:r>
          </w:p>
        </w:tc>
        <w:tc>
          <w:tcPr>
            <w:tcW w:w="2855" w:type="dxa"/>
            <w:tcBorders>
              <w:top w:val="nil"/>
              <w:left w:val="nil"/>
              <w:bottom w:val="single" w:sz="4" w:space="0" w:color="auto"/>
              <w:right w:val="single" w:sz="4" w:space="0" w:color="auto"/>
            </w:tcBorders>
            <w:shd w:val="clear" w:color="auto" w:fill="auto"/>
            <w:vAlign w:val="center"/>
            <w:hideMark/>
          </w:tcPr>
          <w:p w:rsidR="001F19B9" w:rsidRPr="00B07F28" w:rsidRDefault="001F19B9" w:rsidP="00B07F28">
            <w:pPr>
              <w:jc w:val="both"/>
              <w:rPr>
                <w:rFonts w:ascii="Calibri" w:hAnsi="Calibri"/>
                <w:color w:val="000000"/>
                <w:sz w:val="18"/>
                <w:szCs w:val="18"/>
                <w:lang w:val="es-MX" w:eastAsia="es-MX"/>
              </w:rPr>
            </w:pPr>
            <w:r w:rsidRPr="00B07F28">
              <w:rPr>
                <w:rFonts w:ascii="Calibri" w:hAnsi="Calibri"/>
                <w:color w:val="000000"/>
                <w:sz w:val="18"/>
                <w:szCs w:val="18"/>
                <w:lang w:val="es-MX" w:eastAsia="es-MX"/>
              </w:rPr>
              <w:t>CONSTRUCCIÓN DE CRUCEROS SEGUROS EN DIVERSAS VIALIDADES DEL MUNICIPIO DE ZAPOPAN.</w:t>
            </w:r>
          </w:p>
        </w:tc>
        <w:tc>
          <w:tcPr>
            <w:tcW w:w="1079" w:type="dxa"/>
            <w:tcBorders>
              <w:top w:val="nil"/>
              <w:left w:val="nil"/>
              <w:bottom w:val="single" w:sz="4" w:space="0" w:color="auto"/>
              <w:right w:val="single" w:sz="4" w:space="0" w:color="auto"/>
            </w:tcBorders>
            <w:shd w:val="clear" w:color="auto" w:fill="auto"/>
            <w:noWrap/>
            <w:vAlign w:val="center"/>
            <w:hideMark/>
          </w:tcPr>
          <w:p w:rsidR="001F19B9" w:rsidRPr="00B07F28" w:rsidRDefault="001F19B9" w:rsidP="001F19B9">
            <w:pPr>
              <w:jc w:val="center"/>
              <w:rPr>
                <w:rFonts w:ascii="Calibri" w:hAnsi="Calibri"/>
                <w:color w:val="000000"/>
                <w:sz w:val="20"/>
                <w:szCs w:val="20"/>
                <w:lang w:val="es-MX" w:eastAsia="es-MX"/>
              </w:rPr>
            </w:pPr>
            <w:r w:rsidRPr="00B07F28">
              <w:rPr>
                <w:rFonts w:ascii="Calibri" w:hAnsi="Calibri"/>
                <w:color w:val="000000"/>
                <w:sz w:val="20"/>
                <w:szCs w:val="20"/>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B07F28" w:rsidRDefault="001F19B9" w:rsidP="001F19B9">
            <w:pPr>
              <w:jc w:val="center"/>
              <w:rPr>
                <w:rFonts w:ascii="Calibri" w:hAnsi="Calibri"/>
                <w:color w:val="000000"/>
                <w:sz w:val="20"/>
                <w:szCs w:val="20"/>
                <w:lang w:val="es-MX" w:eastAsia="es-MX"/>
              </w:rPr>
            </w:pPr>
            <w:r w:rsidRPr="00B07F28">
              <w:rPr>
                <w:rFonts w:ascii="Calibri" w:hAnsi="Calibri"/>
                <w:color w:val="000000"/>
                <w:sz w:val="20"/>
                <w:szCs w:val="20"/>
                <w:lang w:val="es-MX" w:eastAsia="es-MX"/>
              </w:rPr>
              <w:t>FORTAMUN MOVILIDAD</w:t>
            </w:r>
          </w:p>
        </w:tc>
        <w:tc>
          <w:tcPr>
            <w:tcW w:w="141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F19B9" w:rsidRPr="00B07F28" w:rsidRDefault="001F19B9" w:rsidP="001F19B9">
            <w:pPr>
              <w:jc w:val="center"/>
              <w:rPr>
                <w:rFonts w:ascii="Calibri" w:hAnsi="Calibri"/>
                <w:color w:val="000000"/>
                <w:sz w:val="20"/>
                <w:szCs w:val="20"/>
                <w:lang w:val="es-MX" w:eastAsia="es-MX"/>
              </w:rPr>
            </w:pPr>
            <w:r w:rsidRPr="00B07F28">
              <w:rPr>
                <w:rFonts w:ascii="Calibri" w:hAnsi="Calibri"/>
                <w:color w:val="000000"/>
                <w:sz w:val="20"/>
                <w:szCs w:val="20"/>
                <w:lang w:val="es-MX" w:eastAsia="es-MX"/>
              </w:rPr>
              <w:t>POR ASIGNARSE</w:t>
            </w:r>
          </w:p>
        </w:tc>
        <w:tc>
          <w:tcPr>
            <w:tcW w:w="172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F19B9" w:rsidRPr="00B07F28" w:rsidRDefault="001F19B9" w:rsidP="001F19B9">
            <w:pPr>
              <w:jc w:val="center"/>
              <w:rPr>
                <w:rFonts w:ascii="Calibri" w:hAnsi="Calibri"/>
                <w:color w:val="000000"/>
                <w:sz w:val="20"/>
                <w:szCs w:val="20"/>
                <w:lang w:val="es-MX" w:eastAsia="es-MX"/>
              </w:rPr>
            </w:pPr>
            <w:r w:rsidRPr="00B07F28">
              <w:rPr>
                <w:rFonts w:ascii="Calibri" w:hAnsi="Calibri"/>
                <w:color w:val="000000"/>
                <w:sz w:val="20"/>
                <w:szCs w:val="20"/>
                <w:lang w:val="es-MX" w:eastAsia="es-MX"/>
              </w:rPr>
              <w:t xml:space="preserve"> $     20,000,000.00 </w:t>
            </w:r>
          </w:p>
        </w:tc>
        <w:tc>
          <w:tcPr>
            <w:tcW w:w="182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F19B9" w:rsidRPr="00B07F28" w:rsidRDefault="001F19B9" w:rsidP="001F19B9">
            <w:pPr>
              <w:jc w:val="center"/>
              <w:rPr>
                <w:rFonts w:ascii="Calibri" w:hAnsi="Calibri"/>
                <w:color w:val="000000"/>
                <w:sz w:val="20"/>
                <w:szCs w:val="20"/>
                <w:lang w:val="es-MX" w:eastAsia="es-MX"/>
              </w:rPr>
            </w:pPr>
            <w:r w:rsidRPr="00B07F28">
              <w:rPr>
                <w:rFonts w:ascii="Calibri" w:hAnsi="Calibri"/>
                <w:color w:val="000000"/>
                <w:sz w:val="20"/>
                <w:szCs w:val="20"/>
                <w:lang w:val="es-MX" w:eastAsia="es-MX"/>
              </w:rPr>
              <w:t>1,444,000.00</w:t>
            </w:r>
          </w:p>
        </w:tc>
      </w:tr>
      <w:tr w:rsidR="001F19B9" w:rsidRPr="001F19B9" w:rsidTr="00B07F28">
        <w:trPr>
          <w:trHeight w:val="52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2</w:t>
            </w:r>
          </w:p>
        </w:tc>
        <w:tc>
          <w:tcPr>
            <w:tcW w:w="2855" w:type="dxa"/>
            <w:tcBorders>
              <w:top w:val="nil"/>
              <w:left w:val="nil"/>
              <w:bottom w:val="single" w:sz="4" w:space="0" w:color="auto"/>
              <w:right w:val="single" w:sz="4" w:space="0" w:color="auto"/>
            </w:tcBorders>
            <w:shd w:val="clear" w:color="auto" w:fill="auto"/>
            <w:vAlign w:val="center"/>
            <w:hideMark/>
          </w:tcPr>
          <w:p w:rsidR="001F19B9" w:rsidRPr="00B07F28" w:rsidRDefault="001F19B9" w:rsidP="00B07F28">
            <w:pPr>
              <w:jc w:val="both"/>
              <w:rPr>
                <w:rFonts w:ascii="Calibri" w:hAnsi="Calibri"/>
                <w:color w:val="000000"/>
                <w:sz w:val="18"/>
                <w:szCs w:val="18"/>
                <w:lang w:val="es-MX" w:eastAsia="es-MX"/>
              </w:rPr>
            </w:pPr>
            <w:r w:rsidRPr="00B07F28">
              <w:rPr>
                <w:rFonts w:ascii="Calibri" w:hAnsi="Calibri"/>
                <w:color w:val="000000"/>
                <w:sz w:val="18"/>
                <w:szCs w:val="18"/>
                <w:lang w:val="es-MX" w:eastAsia="es-MX"/>
              </w:rPr>
              <w:t>CONSTRUCCIÓN DE CICLOVÍAS EN DIFERENTES COLONIAS DEL MUNICIPIO DE ZAPOPAN.</w:t>
            </w:r>
          </w:p>
        </w:tc>
        <w:tc>
          <w:tcPr>
            <w:tcW w:w="1079" w:type="dxa"/>
            <w:tcBorders>
              <w:top w:val="nil"/>
              <w:left w:val="nil"/>
              <w:bottom w:val="single" w:sz="4" w:space="0" w:color="auto"/>
              <w:right w:val="single" w:sz="4" w:space="0" w:color="auto"/>
            </w:tcBorders>
            <w:shd w:val="clear" w:color="auto" w:fill="auto"/>
            <w:noWrap/>
            <w:vAlign w:val="center"/>
            <w:hideMark/>
          </w:tcPr>
          <w:p w:rsidR="001F19B9" w:rsidRPr="00B07F28" w:rsidRDefault="001F19B9" w:rsidP="001F19B9">
            <w:pPr>
              <w:jc w:val="center"/>
              <w:rPr>
                <w:rFonts w:ascii="Calibri" w:hAnsi="Calibri"/>
                <w:color w:val="000000"/>
                <w:sz w:val="20"/>
                <w:szCs w:val="20"/>
                <w:lang w:val="es-MX" w:eastAsia="es-MX"/>
              </w:rPr>
            </w:pPr>
            <w:r w:rsidRPr="00B07F28">
              <w:rPr>
                <w:rFonts w:ascii="Calibri" w:hAnsi="Calibri"/>
                <w:color w:val="000000"/>
                <w:sz w:val="20"/>
                <w:szCs w:val="20"/>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B07F28" w:rsidRDefault="001F19B9" w:rsidP="001F19B9">
            <w:pPr>
              <w:jc w:val="center"/>
              <w:rPr>
                <w:rFonts w:ascii="Calibri" w:hAnsi="Calibri"/>
                <w:color w:val="000000"/>
                <w:sz w:val="20"/>
                <w:szCs w:val="20"/>
                <w:lang w:val="es-MX" w:eastAsia="es-MX"/>
              </w:rPr>
            </w:pPr>
            <w:r w:rsidRPr="00B07F28">
              <w:rPr>
                <w:rFonts w:ascii="Calibri" w:hAnsi="Calibri"/>
                <w:color w:val="000000"/>
                <w:sz w:val="20"/>
                <w:szCs w:val="20"/>
                <w:lang w:val="es-MX" w:eastAsia="es-MX"/>
              </w:rPr>
              <w:t>FORTAMUN MOVILIDAD</w:t>
            </w:r>
          </w:p>
        </w:tc>
        <w:tc>
          <w:tcPr>
            <w:tcW w:w="1417" w:type="dxa"/>
            <w:vMerge/>
            <w:tcBorders>
              <w:top w:val="nil"/>
              <w:left w:val="single" w:sz="4" w:space="0" w:color="auto"/>
              <w:bottom w:val="single" w:sz="8" w:space="0" w:color="000000"/>
              <w:right w:val="single" w:sz="4" w:space="0" w:color="auto"/>
            </w:tcBorders>
            <w:vAlign w:val="center"/>
            <w:hideMark/>
          </w:tcPr>
          <w:p w:rsidR="001F19B9" w:rsidRPr="00B07F28" w:rsidRDefault="001F19B9" w:rsidP="001F19B9">
            <w:pPr>
              <w:rPr>
                <w:rFonts w:ascii="Calibri" w:hAnsi="Calibri"/>
                <w:color w:val="000000"/>
                <w:sz w:val="20"/>
                <w:szCs w:val="20"/>
                <w:lang w:val="es-MX" w:eastAsia="es-MX"/>
              </w:rPr>
            </w:pPr>
          </w:p>
        </w:tc>
        <w:tc>
          <w:tcPr>
            <w:tcW w:w="1720" w:type="dxa"/>
            <w:vMerge/>
            <w:tcBorders>
              <w:top w:val="nil"/>
              <w:left w:val="single" w:sz="4" w:space="0" w:color="auto"/>
              <w:bottom w:val="single" w:sz="8" w:space="0" w:color="000000"/>
              <w:right w:val="single" w:sz="4" w:space="0" w:color="auto"/>
            </w:tcBorders>
            <w:vAlign w:val="center"/>
            <w:hideMark/>
          </w:tcPr>
          <w:p w:rsidR="001F19B9" w:rsidRPr="00B07F28" w:rsidRDefault="001F19B9" w:rsidP="001F19B9">
            <w:pPr>
              <w:rPr>
                <w:rFonts w:ascii="Calibri" w:hAnsi="Calibri"/>
                <w:color w:val="000000"/>
                <w:sz w:val="20"/>
                <w:szCs w:val="20"/>
                <w:lang w:val="es-MX" w:eastAsia="es-MX"/>
              </w:rPr>
            </w:pPr>
          </w:p>
        </w:tc>
        <w:tc>
          <w:tcPr>
            <w:tcW w:w="1824" w:type="dxa"/>
            <w:vMerge/>
            <w:tcBorders>
              <w:top w:val="nil"/>
              <w:left w:val="single" w:sz="4" w:space="0" w:color="auto"/>
              <w:bottom w:val="single" w:sz="8" w:space="0" w:color="000000"/>
              <w:right w:val="single" w:sz="4" w:space="0" w:color="auto"/>
            </w:tcBorders>
            <w:vAlign w:val="center"/>
            <w:hideMark/>
          </w:tcPr>
          <w:p w:rsidR="001F19B9" w:rsidRPr="00B07F28" w:rsidRDefault="001F19B9" w:rsidP="001F19B9">
            <w:pPr>
              <w:rPr>
                <w:rFonts w:ascii="Calibri" w:hAnsi="Calibri"/>
                <w:color w:val="000000"/>
                <w:sz w:val="20"/>
                <w:szCs w:val="20"/>
                <w:lang w:val="es-MX" w:eastAsia="es-MX"/>
              </w:rPr>
            </w:pPr>
          </w:p>
        </w:tc>
      </w:tr>
      <w:tr w:rsidR="001F19B9" w:rsidRPr="001F19B9" w:rsidTr="00B07F28">
        <w:trPr>
          <w:trHeight w:val="36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3</w:t>
            </w:r>
          </w:p>
        </w:tc>
        <w:tc>
          <w:tcPr>
            <w:tcW w:w="2855" w:type="dxa"/>
            <w:tcBorders>
              <w:top w:val="nil"/>
              <w:left w:val="nil"/>
              <w:bottom w:val="single" w:sz="4" w:space="0" w:color="auto"/>
              <w:right w:val="single" w:sz="4" w:space="0" w:color="auto"/>
            </w:tcBorders>
            <w:shd w:val="clear" w:color="auto" w:fill="auto"/>
            <w:vAlign w:val="center"/>
            <w:hideMark/>
          </w:tcPr>
          <w:p w:rsidR="001F19B9" w:rsidRPr="00B07F28" w:rsidRDefault="001F19B9" w:rsidP="00B07F28">
            <w:pPr>
              <w:jc w:val="both"/>
              <w:rPr>
                <w:rFonts w:ascii="Calibri" w:hAnsi="Calibri"/>
                <w:color w:val="000000"/>
                <w:sz w:val="18"/>
                <w:szCs w:val="18"/>
                <w:lang w:val="es-MX" w:eastAsia="es-MX"/>
              </w:rPr>
            </w:pPr>
            <w:r w:rsidRPr="00B07F28">
              <w:rPr>
                <w:rFonts w:ascii="Calibri" w:hAnsi="Calibri"/>
                <w:color w:val="000000"/>
                <w:sz w:val="18"/>
                <w:szCs w:val="18"/>
                <w:lang w:val="es-MX" w:eastAsia="es-MX"/>
              </w:rPr>
              <w:t>CONSTRUCCIÓN DE BICI- ESTACIONAMIENTO.</w:t>
            </w:r>
          </w:p>
        </w:tc>
        <w:tc>
          <w:tcPr>
            <w:tcW w:w="1079" w:type="dxa"/>
            <w:tcBorders>
              <w:top w:val="nil"/>
              <w:left w:val="nil"/>
              <w:bottom w:val="single" w:sz="4" w:space="0" w:color="auto"/>
              <w:right w:val="single" w:sz="4" w:space="0" w:color="auto"/>
            </w:tcBorders>
            <w:shd w:val="clear" w:color="auto" w:fill="auto"/>
            <w:noWrap/>
            <w:vAlign w:val="center"/>
            <w:hideMark/>
          </w:tcPr>
          <w:p w:rsidR="001F19B9" w:rsidRPr="00B07F28" w:rsidRDefault="001F19B9" w:rsidP="001F19B9">
            <w:pPr>
              <w:jc w:val="center"/>
              <w:rPr>
                <w:rFonts w:ascii="Calibri" w:hAnsi="Calibri"/>
                <w:color w:val="000000"/>
                <w:sz w:val="20"/>
                <w:szCs w:val="20"/>
                <w:lang w:val="es-MX" w:eastAsia="es-MX"/>
              </w:rPr>
            </w:pPr>
            <w:r w:rsidRPr="00B07F28">
              <w:rPr>
                <w:rFonts w:ascii="Calibri" w:hAnsi="Calibri"/>
                <w:color w:val="000000"/>
                <w:sz w:val="20"/>
                <w:szCs w:val="20"/>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B07F28" w:rsidRDefault="001F19B9" w:rsidP="001F19B9">
            <w:pPr>
              <w:jc w:val="center"/>
              <w:rPr>
                <w:rFonts w:ascii="Calibri" w:hAnsi="Calibri"/>
                <w:color w:val="000000"/>
                <w:sz w:val="20"/>
                <w:szCs w:val="20"/>
                <w:lang w:val="es-MX" w:eastAsia="es-MX"/>
              </w:rPr>
            </w:pPr>
            <w:r w:rsidRPr="00B07F28">
              <w:rPr>
                <w:rFonts w:ascii="Calibri" w:hAnsi="Calibri"/>
                <w:color w:val="000000"/>
                <w:sz w:val="20"/>
                <w:szCs w:val="20"/>
                <w:lang w:val="es-MX" w:eastAsia="es-MX"/>
              </w:rPr>
              <w:t>FORTAMUN MOVILIDAD</w:t>
            </w:r>
          </w:p>
        </w:tc>
        <w:tc>
          <w:tcPr>
            <w:tcW w:w="1417" w:type="dxa"/>
            <w:vMerge/>
            <w:tcBorders>
              <w:top w:val="nil"/>
              <w:left w:val="single" w:sz="4" w:space="0" w:color="auto"/>
              <w:bottom w:val="single" w:sz="8" w:space="0" w:color="000000"/>
              <w:right w:val="single" w:sz="4" w:space="0" w:color="auto"/>
            </w:tcBorders>
            <w:vAlign w:val="center"/>
            <w:hideMark/>
          </w:tcPr>
          <w:p w:rsidR="001F19B9" w:rsidRPr="00B07F28" w:rsidRDefault="001F19B9" w:rsidP="001F19B9">
            <w:pPr>
              <w:rPr>
                <w:rFonts w:ascii="Calibri" w:hAnsi="Calibri"/>
                <w:color w:val="000000"/>
                <w:sz w:val="20"/>
                <w:szCs w:val="20"/>
                <w:lang w:val="es-MX" w:eastAsia="es-MX"/>
              </w:rPr>
            </w:pPr>
          </w:p>
        </w:tc>
        <w:tc>
          <w:tcPr>
            <w:tcW w:w="1720" w:type="dxa"/>
            <w:vMerge/>
            <w:tcBorders>
              <w:top w:val="nil"/>
              <w:left w:val="single" w:sz="4" w:space="0" w:color="auto"/>
              <w:bottom w:val="single" w:sz="8" w:space="0" w:color="000000"/>
              <w:right w:val="single" w:sz="4" w:space="0" w:color="auto"/>
            </w:tcBorders>
            <w:vAlign w:val="center"/>
            <w:hideMark/>
          </w:tcPr>
          <w:p w:rsidR="001F19B9" w:rsidRPr="00B07F28" w:rsidRDefault="001F19B9" w:rsidP="001F19B9">
            <w:pPr>
              <w:rPr>
                <w:rFonts w:ascii="Calibri" w:hAnsi="Calibri"/>
                <w:color w:val="000000"/>
                <w:sz w:val="20"/>
                <w:szCs w:val="20"/>
                <w:lang w:val="es-MX" w:eastAsia="es-MX"/>
              </w:rPr>
            </w:pPr>
          </w:p>
        </w:tc>
        <w:tc>
          <w:tcPr>
            <w:tcW w:w="1824" w:type="dxa"/>
            <w:vMerge/>
            <w:tcBorders>
              <w:top w:val="nil"/>
              <w:left w:val="single" w:sz="4" w:space="0" w:color="auto"/>
              <w:bottom w:val="single" w:sz="8" w:space="0" w:color="000000"/>
              <w:right w:val="single" w:sz="4" w:space="0" w:color="auto"/>
            </w:tcBorders>
            <w:vAlign w:val="center"/>
            <w:hideMark/>
          </w:tcPr>
          <w:p w:rsidR="001F19B9" w:rsidRPr="00B07F28" w:rsidRDefault="001F19B9" w:rsidP="001F19B9">
            <w:pPr>
              <w:rPr>
                <w:rFonts w:ascii="Calibri" w:hAnsi="Calibri"/>
                <w:color w:val="000000"/>
                <w:sz w:val="20"/>
                <w:szCs w:val="20"/>
                <w:lang w:val="es-MX" w:eastAsia="es-MX"/>
              </w:rPr>
            </w:pPr>
          </w:p>
        </w:tc>
      </w:tr>
      <w:tr w:rsidR="001F19B9" w:rsidRPr="001F19B9" w:rsidTr="00B07F28">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4</w:t>
            </w:r>
          </w:p>
        </w:tc>
        <w:tc>
          <w:tcPr>
            <w:tcW w:w="2855" w:type="dxa"/>
            <w:tcBorders>
              <w:top w:val="nil"/>
              <w:left w:val="nil"/>
              <w:bottom w:val="single" w:sz="4" w:space="0" w:color="auto"/>
              <w:right w:val="single" w:sz="4" w:space="0" w:color="auto"/>
            </w:tcBorders>
            <w:shd w:val="clear" w:color="auto" w:fill="auto"/>
            <w:vAlign w:val="center"/>
            <w:hideMark/>
          </w:tcPr>
          <w:p w:rsidR="001F19B9" w:rsidRPr="00B07F28" w:rsidRDefault="001F19B9" w:rsidP="00B07F28">
            <w:pPr>
              <w:jc w:val="both"/>
              <w:rPr>
                <w:rFonts w:ascii="Calibri" w:hAnsi="Calibri"/>
                <w:color w:val="000000"/>
                <w:sz w:val="18"/>
                <w:szCs w:val="18"/>
                <w:lang w:val="es-MX" w:eastAsia="es-MX"/>
              </w:rPr>
            </w:pPr>
            <w:r w:rsidRPr="00B07F28">
              <w:rPr>
                <w:rFonts w:ascii="Calibri" w:hAnsi="Calibri"/>
                <w:color w:val="000000"/>
                <w:sz w:val="18"/>
                <w:szCs w:val="18"/>
                <w:lang w:val="es-MX" w:eastAsia="es-MX"/>
              </w:rPr>
              <w:t>SEÑALAMIENTO HORIZONTALY VERTICAL EN DIVERSAS VIALIDADES DEL MUNICIPIO DE ZAPOPAN.</w:t>
            </w:r>
          </w:p>
        </w:tc>
        <w:tc>
          <w:tcPr>
            <w:tcW w:w="1079" w:type="dxa"/>
            <w:tcBorders>
              <w:top w:val="nil"/>
              <w:left w:val="nil"/>
              <w:bottom w:val="single" w:sz="4" w:space="0" w:color="auto"/>
              <w:right w:val="single" w:sz="4" w:space="0" w:color="auto"/>
            </w:tcBorders>
            <w:shd w:val="clear" w:color="auto" w:fill="auto"/>
            <w:noWrap/>
            <w:vAlign w:val="center"/>
            <w:hideMark/>
          </w:tcPr>
          <w:p w:rsidR="001F19B9" w:rsidRPr="00B07F28" w:rsidRDefault="001F19B9" w:rsidP="001F19B9">
            <w:pPr>
              <w:jc w:val="center"/>
              <w:rPr>
                <w:rFonts w:ascii="Calibri" w:hAnsi="Calibri"/>
                <w:color w:val="000000"/>
                <w:sz w:val="20"/>
                <w:szCs w:val="20"/>
                <w:lang w:val="es-MX" w:eastAsia="es-MX"/>
              </w:rPr>
            </w:pPr>
            <w:r w:rsidRPr="00B07F28">
              <w:rPr>
                <w:rFonts w:ascii="Calibri" w:hAnsi="Calibri"/>
                <w:color w:val="000000"/>
                <w:sz w:val="20"/>
                <w:szCs w:val="20"/>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B07F28" w:rsidRDefault="001F19B9" w:rsidP="001F19B9">
            <w:pPr>
              <w:jc w:val="center"/>
              <w:rPr>
                <w:rFonts w:ascii="Calibri" w:hAnsi="Calibri"/>
                <w:color w:val="000000"/>
                <w:sz w:val="20"/>
                <w:szCs w:val="20"/>
                <w:lang w:val="es-MX" w:eastAsia="es-MX"/>
              </w:rPr>
            </w:pPr>
            <w:r w:rsidRPr="00B07F28">
              <w:rPr>
                <w:rFonts w:ascii="Calibri" w:hAnsi="Calibri"/>
                <w:color w:val="000000"/>
                <w:sz w:val="20"/>
                <w:szCs w:val="20"/>
                <w:lang w:val="es-MX" w:eastAsia="es-MX"/>
              </w:rPr>
              <w:t>FORTAMUN MOVILIDAD</w:t>
            </w:r>
          </w:p>
        </w:tc>
        <w:tc>
          <w:tcPr>
            <w:tcW w:w="1417" w:type="dxa"/>
            <w:vMerge/>
            <w:tcBorders>
              <w:top w:val="nil"/>
              <w:left w:val="single" w:sz="4" w:space="0" w:color="auto"/>
              <w:bottom w:val="single" w:sz="8" w:space="0" w:color="000000"/>
              <w:right w:val="single" w:sz="4" w:space="0" w:color="auto"/>
            </w:tcBorders>
            <w:vAlign w:val="center"/>
            <w:hideMark/>
          </w:tcPr>
          <w:p w:rsidR="001F19B9" w:rsidRPr="00B07F28" w:rsidRDefault="001F19B9" w:rsidP="001F19B9">
            <w:pPr>
              <w:rPr>
                <w:rFonts w:ascii="Calibri" w:hAnsi="Calibri"/>
                <w:color w:val="000000"/>
                <w:sz w:val="20"/>
                <w:szCs w:val="20"/>
                <w:lang w:val="es-MX" w:eastAsia="es-MX"/>
              </w:rPr>
            </w:pPr>
          </w:p>
        </w:tc>
        <w:tc>
          <w:tcPr>
            <w:tcW w:w="1720" w:type="dxa"/>
            <w:vMerge/>
            <w:tcBorders>
              <w:top w:val="nil"/>
              <w:left w:val="single" w:sz="4" w:space="0" w:color="auto"/>
              <w:bottom w:val="single" w:sz="8" w:space="0" w:color="000000"/>
              <w:right w:val="single" w:sz="4" w:space="0" w:color="auto"/>
            </w:tcBorders>
            <w:vAlign w:val="center"/>
            <w:hideMark/>
          </w:tcPr>
          <w:p w:rsidR="001F19B9" w:rsidRPr="00B07F28" w:rsidRDefault="001F19B9" w:rsidP="001F19B9">
            <w:pPr>
              <w:rPr>
                <w:rFonts w:ascii="Calibri" w:hAnsi="Calibri"/>
                <w:color w:val="000000"/>
                <w:sz w:val="20"/>
                <w:szCs w:val="20"/>
                <w:lang w:val="es-MX" w:eastAsia="es-MX"/>
              </w:rPr>
            </w:pPr>
          </w:p>
        </w:tc>
        <w:tc>
          <w:tcPr>
            <w:tcW w:w="1824" w:type="dxa"/>
            <w:vMerge/>
            <w:tcBorders>
              <w:top w:val="nil"/>
              <w:left w:val="single" w:sz="4" w:space="0" w:color="auto"/>
              <w:bottom w:val="single" w:sz="8" w:space="0" w:color="000000"/>
              <w:right w:val="single" w:sz="4" w:space="0" w:color="auto"/>
            </w:tcBorders>
            <w:vAlign w:val="center"/>
            <w:hideMark/>
          </w:tcPr>
          <w:p w:rsidR="001F19B9" w:rsidRPr="00B07F28" w:rsidRDefault="001F19B9" w:rsidP="001F19B9">
            <w:pPr>
              <w:rPr>
                <w:rFonts w:ascii="Calibri" w:hAnsi="Calibri"/>
                <w:color w:val="000000"/>
                <w:sz w:val="20"/>
                <w:szCs w:val="20"/>
                <w:lang w:val="es-MX" w:eastAsia="es-MX"/>
              </w:rPr>
            </w:pPr>
          </w:p>
        </w:tc>
      </w:tr>
      <w:tr w:rsidR="001F19B9" w:rsidRPr="001F19B9" w:rsidTr="00B07F28">
        <w:trPr>
          <w:trHeight w:val="31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5</w:t>
            </w:r>
          </w:p>
        </w:tc>
        <w:tc>
          <w:tcPr>
            <w:tcW w:w="2855" w:type="dxa"/>
            <w:tcBorders>
              <w:top w:val="nil"/>
              <w:left w:val="nil"/>
              <w:bottom w:val="single" w:sz="4" w:space="0" w:color="auto"/>
              <w:right w:val="single" w:sz="4" w:space="0" w:color="auto"/>
            </w:tcBorders>
            <w:shd w:val="clear" w:color="auto" w:fill="auto"/>
            <w:vAlign w:val="center"/>
            <w:hideMark/>
          </w:tcPr>
          <w:p w:rsidR="001F19B9" w:rsidRPr="00B07F28" w:rsidRDefault="001F19B9" w:rsidP="00B07F28">
            <w:pPr>
              <w:jc w:val="both"/>
              <w:rPr>
                <w:rFonts w:ascii="Calibri" w:hAnsi="Calibri"/>
                <w:color w:val="000000"/>
                <w:sz w:val="18"/>
                <w:szCs w:val="18"/>
                <w:lang w:val="es-MX" w:eastAsia="es-MX"/>
              </w:rPr>
            </w:pPr>
            <w:r w:rsidRPr="00B07F28">
              <w:rPr>
                <w:rFonts w:ascii="Calibri" w:hAnsi="Calibri"/>
                <w:color w:val="000000"/>
                <w:sz w:val="18"/>
                <w:szCs w:val="18"/>
                <w:lang w:val="es-MX" w:eastAsia="es-MX"/>
              </w:rPr>
              <w:t>PEATONALIZACIÓN EN DIFERENTES VIALIDADES DEL MUNICIPIO DE ZAPOPAN.</w:t>
            </w:r>
          </w:p>
        </w:tc>
        <w:tc>
          <w:tcPr>
            <w:tcW w:w="1079" w:type="dxa"/>
            <w:tcBorders>
              <w:top w:val="nil"/>
              <w:left w:val="nil"/>
              <w:bottom w:val="single" w:sz="4" w:space="0" w:color="auto"/>
              <w:right w:val="single" w:sz="4" w:space="0" w:color="auto"/>
            </w:tcBorders>
            <w:shd w:val="clear" w:color="auto" w:fill="auto"/>
            <w:noWrap/>
            <w:vAlign w:val="center"/>
            <w:hideMark/>
          </w:tcPr>
          <w:p w:rsidR="001F19B9" w:rsidRPr="00B07F28" w:rsidRDefault="001F19B9" w:rsidP="001F19B9">
            <w:pPr>
              <w:jc w:val="center"/>
              <w:rPr>
                <w:rFonts w:ascii="Calibri" w:hAnsi="Calibri"/>
                <w:color w:val="000000"/>
                <w:sz w:val="20"/>
                <w:szCs w:val="20"/>
                <w:lang w:val="es-MX" w:eastAsia="es-MX"/>
              </w:rPr>
            </w:pPr>
            <w:r w:rsidRPr="00B07F28">
              <w:rPr>
                <w:rFonts w:ascii="Calibri" w:hAnsi="Calibri"/>
                <w:color w:val="000000"/>
                <w:sz w:val="20"/>
                <w:szCs w:val="20"/>
                <w:lang w:val="es-MX" w:eastAsia="es-MX"/>
              </w:rPr>
              <w:t>MUNICIPAL</w:t>
            </w:r>
          </w:p>
        </w:tc>
        <w:tc>
          <w:tcPr>
            <w:tcW w:w="1418" w:type="dxa"/>
            <w:tcBorders>
              <w:top w:val="nil"/>
              <w:left w:val="nil"/>
              <w:bottom w:val="single" w:sz="4" w:space="0" w:color="auto"/>
              <w:right w:val="single" w:sz="4" w:space="0" w:color="auto"/>
            </w:tcBorders>
            <w:shd w:val="clear" w:color="auto" w:fill="auto"/>
            <w:noWrap/>
            <w:vAlign w:val="center"/>
            <w:hideMark/>
          </w:tcPr>
          <w:p w:rsidR="001F19B9" w:rsidRPr="00B07F28" w:rsidRDefault="001F19B9" w:rsidP="001F19B9">
            <w:pPr>
              <w:jc w:val="center"/>
              <w:rPr>
                <w:rFonts w:ascii="Calibri" w:hAnsi="Calibri"/>
                <w:color w:val="000000"/>
                <w:sz w:val="20"/>
                <w:szCs w:val="20"/>
                <w:lang w:val="es-MX" w:eastAsia="es-MX"/>
              </w:rPr>
            </w:pPr>
            <w:r w:rsidRPr="00B07F28">
              <w:rPr>
                <w:rFonts w:ascii="Calibri" w:hAnsi="Calibri"/>
                <w:color w:val="000000"/>
                <w:sz w:val="20"/>
                <w:szCs w:val="20"/>
                <w:lang w:val="es-MX" w:eastAsia="es-MX"/>
              </w:rPr>
              <w:t>FORTAMUN MOVILIDAD</w:t>
            </w:r>
          </w:p>
        </w:tc>
        <w:tc>
          <w:tcPr>
            <w:tcW w:w="1417" w:type="dxa"/>
            <w:vMerge/>
            <w:tcBorders>
              <w:top w:val="nil"/>
              <w:left w:val="single" w:sz="4" w:space="0" w:color="auto"/>
              <w:bottom w:val="single" w:sz="8" w:space="0" w:color="000000"/>
              <w:right w:val="single" w:sz="4" w:space="0" w:color="auto"/>
            </w:tcBorders>
            <w:vAlign w:val="center"/>
            <w:hideMark/>
          </w:tcPr>
          <w:p w:rsidR="001F19B9" w:rsidRPr="00B07F28" w:rsidRDefault="001F19B9" w:rsidP="001F19B9">
            <w:pPr>
              <w:rPr>
                <w:rFonts w:ascii="Calibri" w:hAnsi="Calibri"/>
                <w:color w:val="000000"/>
                <w:sz w:val="20"/>
                <w:szCs w:val="20"/>
                <w:lang w:val="es-MX" w:eastAsia="es-MX"/>
              </w:rPr>
            </w:pPr>
          </w:p>
        </w:tc>
        <w:tc>
          <w:tcPr>
            <w:tcW w:w="1720" w:type="dxa"/>
            <w:vMerge/>
            <w:tcBorders>
              <w:top w:val="nil"/>
              <w:left w:val="single" w:sz="4" w:space="0" w:color="auto"/>
              <w:bottom w:val="single" w:sz="8" w:space="0" w:color="000000"/>
              <w:right w:val="single" w:sz="4" w:space="0" w:color="auto"/>
            </w:tcBorders>
            <w:vAlign w:val="center"/>
            <w:hideMark/>
          </w:tcPr>
          <w:p w:rsidR="001F19B9" w:rsidRPr="00B07F28" w:rsidRDefault="001F19B9" w:rsidP="001F19B9">
            <w:pPr>
              <w:rPr>
                <w:rFonts w:ascii="Calibri" w:hAnsi="Calibri"/>
                <w:color w:val="000000"/>
                <w:sz w:val="20"/>
                <w:szCs w:val="20"/>
                <w:lang w:val="es-MX" w:eastAsia="es-MX"/>
              </w:rPr>
            </w:pPr>
          </w:p>
        </w:tc>
        <w:tc>
          <w:tcPr>
            <w:tcW w:w="1824" w:type="dxa"/>
            <w:vMerge/>
            <w:tcBorders>
              <w:top w:val="nil"/>
              <w:left w:val="single" w:sz="4" w:space="0" w:color="auto"/>
              <w:bottom w:val="single" w:sz="8" w:space="0" w:color="000000"/>
              <w:right w:val="single" w:sz="4" w:space="0" w:color="auto"/>
            </w:tcBorders>
            <w:vAlign w:val="center"/>
            <w:hideMark/>
          </w:tcPr>
          <w:p w:rsidR="001F19B9" w:rsidRPr="00B07F28" w:rsidRDefault="001F19B9" w:rsidP="001F19B9">
            <w:pPr>
              <w:rPr>
                <w:rFonts w:ascii="Calibri" w:hAnsi="Calibri"/>
                <w:color w:val="000000"/>
                <w:sz w:val="20"/>
                <w:szCs w:val="20"/>
                <w:lang w:val="es-MX" w:eastAsia="es-MX"/>
              </w:rPr>
            </w:pPr>
          </w:p>
        </w:tc>
      </w:tr>
      <w:tr w:rsidR="001F19B9" w:rsidRPr="001F19B9" w:rsidTr="00B07F28">
        <w:trPr>
          <w:trHeight w:val="315"/>
        </w:trPr>
        <w:tc>
          <w:tcPr>
            <w:tcW w:w="723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9B9" w:rsidRPr="00B07F28" w:rsidRDefault="001F19B9" w:rsidP="001F19B9">
            <w:pPr>
              <w:jc w:val="right"/>
              <w:rPr>
                <w:rFonts w:ascii="Calibri" w:hAnsi="Calibri"/>
                <w:b/>
                <w:bCs/>
                <w:color w:val="000000"/>
                <w:sz w:val="20"/>
                <w:szCs w:val="20"/>
                <w:lang w:val="es-MX" w:eastAsia="es-MX"/>
              </w:rPr>
            </w:pPr>
            <w:r w:rsidRPr="00B07F28">
              <w:rPr>
                <w:rFonts w:ascii="Calibri" w:hAnsi="Calibri"/>
                <w:b/>
                <w:bCs/>
                <w:color w:val="000000"/>
                <w:sz w:val="20"/>
                <w:szCs w:val="20"/>
                <w:lang w:val="es-MX" w:eastAsia="es-MX"/>
              </w:rPr>
              <w:t>TOTALES</w:t>
            </w:r>
          </w:p>
        </w:tc>
        <w:tc>
          <w:tcPr>
            <w:tcW w:w="1720" w:type="dxa"/>
            <w:tcBorders>
              <w:top w:val="nil"/>
              <w:left w:val="nil"/>
              <w:bottom w:val="single" w:sz="8" w:space="0" w:color="auto"/>
              <w:right w:val="nil"/>
            </w:tcBorders>
            <w:shd w:val="clear" w:color="auto" w:fill="auto"/>
            <w:noWrap/>
            <w:vAlign w:val="center"/>
            <w:hideMark/>
          </w:tcPr>
          <w:p w:rsidR="001F19B9" w:rsidRPr="00B07F28" w:rsidRDefault="001F19B9" w:rsidP="001F19B9">
            <w:pPr>
              <w:rPr>
                <w:rFonts w:ascii="Calibri" w:hAnsi="Calibri"/>
                <w:b/>
                <w:bCs/>
                <w:color w:val="000000"/>
                <w:sz w:val="20"/>
                <w:szCs w:val="20"/>
                <w:lang w:val="es-MX" w:eastAsia="es-MX"/>
              </w:rPr>
            </w:pPr>
            <w:r w:rsidRPr="00B07F28">
              <w:rPr>
                <w:rFonts w:ascii="Calibri" w:hAnsi="Calibri"/>
                <w:b/>
                <w:bCs/>
                <w:color w:val="000000"/>
                <w:sz w:val="20"/>
                <w:szCs w:val="20"/>
                <w:lang w:val="es-MX" w:eastAsia="es-MX"/>
              </w:rPr>
              <w:t xml:space="preserve"> $     20,000,000.00 </w:t>
            </w:r>
          </w:p>
        </w:tc>
        <w:tc>
          <w:tcPr>
            <w:tcW w:w="1824" w:type="dxa"/>
            <w:tcBorders>
              <w:top w:val="nil"/>
              <w:left w:val="single" w:sz="8" w:space="0" w:color="auto"/>
              <w:bottom w:val="single" w:sz="8" w:space="0" w:color="auto"/>
              <w:right w:val="single" w:sz="8" w:space="0" w:color="auto"/>
            </w:tcBorders>
            <w:shd w:val="clear" w:color="auto" w:fill="auto"/>
            <w:noWrap/>
            <w:vAlign w:val="center"/>
            <w:hideMark/>
          </w:tcPr>
          <w:p w:rsidR="001F19B9" w:rsidRPr="00B07F28" w:rsidRDefault="001F19B9" w:rsidP="001F19B9">
            <w:pPr>
              <w:rPr>
                <w:rFonts w:ascii="Calibri" w:hAnsi="Calibri"/>
                <w:color w:val="000000"/>
                <w:sz w:val="20"/>
                <w:szCs w:val="20"/>
                <w:lang w:val="es-MX" w:eastAsia="es-MX"/>
              </w:rPr>
            </w:pPr>
            <w:r w:rsidRPr="00B07F28">
              <w:rPr>
                <w:rFonts w:ascii="Calibri" w:hAnsi="Calibri"/>
                <w:color w:val="000000"/>
                <w:sz w:val="20"/>
                <w:szCs w:val="20"/>
                <w:lang w:val="es-MX" w:eastAsia="es-MX"/>
              </w:rPr>
              <w:t> </w:t>
            </w:r>
          </w:p>
        </w:tc>
      </w:tr>
    </w:tbl>
    <w:p w:rsidR="001F19B9" w:rsidRDefault="001F19B9" w:rsidP="000B7E5E">
      <w:pPr>
        <w:jc w:val="both"/>
        <w:rPr>
          <w:rFonts w:ascii="Arial" w:hAnsi="Arial" w:cs="Arial"/>
          <w:b/>
          <w:sz w:val="20"/>
          <w:szCs w:val="20"/>
        </w:rPr>
      </w:pPr>
    </w:p>
    <w:p w:rsidR="001F19B9" w:rsidRDefault="001F19B9" w:rsidP="000B7E5E">
      <w:pPr>
        <w:jc w:val="both"/>
        <w:rPr>
          <w:rFonts w:ascii="Arial" w:hAnsi="Arial" w:cs="Arial"/>
          <w:b/>
          <w:sz w:val="20"/>
          <w:szCs w:val="20"/>
        </w:rPr>
      </w:pPr>
    </w:p>
    <w:p w:rsidR="001F19B9" w:rsidRDefault="001F19B9" w:rsidP="000B7E5E">
      <w:pPr>
        <w:jc w:val="both"/>
        <w:rPr>
          <w:rFonts w:ascii="Arial" w:hAnsi="Arial" w:cs="Arial"/>
          <w:b/>
          <w:sz w:val="20"/>
          <w:szCs w:val="20"/>
        </w:rPr>
      </w:pPr>
      <w:r w:rsidRPr="001F19B9">
        <w:rPr>
          <w:rFonts w:ascii="Arial" w:hAnsi="Arial" w:cs="Arial"/>
          <w:b/>
          <w:sz w:val="20"/>
          <w:szCs w:val="20"/>
        </w:rPr>
        <w:t>2.</w:t>
      </w:r>
      <w:r w:rsidR="00D31E57">
        <w:rPr>
          <w:rFonts w:ascii="Arial" w:hAnsi="Arial" w:cs="Arial"/>
          <w:b/>
          <w:sz w:val="20"/>
          <w:szCs w:val="20"/>
        </w:rPr>
        <w:t xml:space="preserve"> </w:t>
      </w:r>
      <w:r w:rsidRPr="001F19B9">
        <w:rPr>
          <w:rFonts w:ascii="Arial" w:hAnsi="Arial" w:cs="Arial"/>
          <w:b/>
          <w:sz w:val="20"/>
          <w:szCs w:val="20"/>
        </w:rPr>
        <w:t>VI</w:t>
      </w:r>
      <w:r w:rsidR="00D31E57">
        <w:rPr>
          <w:rFonts w:ascii="Arial" w:hAnsi="Arial" w:cs="Arial"/>
          <w:b/>
          <w:sz w:val="20"/>
          <w:szCs w:val="20"/>
        </w:rPr>
        <w:t>.</w:t>
      </w:r>
      <w:r w:rsidRPr="001F19B9">
        <w:rPr>
          <w:rFonts w:ascii="Arial" w:hAnsi="Arial" w:cs="Arial"/>
          <w:b/>
          <w:sz w:val="20"/>
          <w:szCs w:val="20"/>
        </w:rPr>
        <w:t xml:space="preserve"> INVERSIÓN INFRAESTRUCTURA EDIFICIOS PÚBLICOS 2019</w:t>
      </w:r>
    </w:p>
    <w:p w:rsidR="001F19B9" w:rsidRDefault="001F19B9" w:rsidP="000B7E5E">
      <w:pPr>
        <w:jc w:val="both"/>
        <w:rPr>
          <w:rFonts w:ascii="Arial" w:hAnsi="Arial" w:cs="Arial"/>
          <w:b/>
          <w:sz w:val="20"/>
          <w:szCs w:val="20"/>
        </w:rPr>
      </w:pPr>
    </w:p>
    <w:tbl>
      <w:tblPr>
        <w:tblW w:w="10897" w:type="dxa"/>
        <w:tblInd w:w="-781" w:type="dxa"/>
        <w:tblCellMar>
          <w:left w:w="70" w:type="dxa"/>
          <w:right w:w="70" w:type="dxa"/>
        </w:tblCellMar>
        <w:tblLook w:val="04A0" w:firstRow="1" w:lastRow="0" w:firstColumn="1" w:lastColumn="0" w:noHBand="0" w:noVBand="1"/>
      </w:tblPr>
      <w:tblGrid>
        <w:gridCol w:w="461"/>
        <w:gridCol w:w="2800"/>
        <w:gridCol w:w="1200"/>
        <w:gridCol w:w="1352"/>
        <w:gridCol w:w="1417"/>
        <w:gridCol w:w="1843"/>
        <w:gridCol w:w="1824"/>
      </w:tblGrid>
      <w:tr w:rsidR="001F19B9" w:rsidRPr="001F19B9" w:rsidTr="004813D6">
        <w:trPr>
          <w:trHeight w:val="465"/>
        </w:trPr>
        <w:tc>
          <w:tcPr>
            <w:tcW w:w="461" w:type="dxa"/>
            <w:tcBorders>
              <w:top w:val="single" w:sz="8" w:space="0" w:color="auto"/>
              <w:left w:val="single" w:sz="8" w:space="0" w:color="auto"/>
              <w:bottom w:val="single" w:sz="8" w:space="0" w:color="auto"/>
              <w:right w:val="single" w:sz="8" w:space="0" w:color="auto"/>
            </w:tcBorders>
            <w:shd w:val="clear" w:color="000000" w:fill="548135"/>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NO.</w:t>
            </w:r>
          </w:p>
        </w:tc>
        <w:tc>
          <w:tcPr>
            <w:tcW w:w="2800" w:type="dxa"/>
            <w:tcBorders>
              <w:top w:val="single" w:sz="8" w:space="0" w:color="auto"/>
              <w:left w:val="nil"/>
              <w:bottom w:val="single" w:sz="8" w:space="0" w:color="auto"/>
              <w:right w:val="single" w:sz="8" w:space="0" w:color="auto"/>
            </w:tcBorders>
            <w:shd w:val="clear" w:color="000000" w:fill="92D050"/>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PROYECTO</w:t>
            </w:r>
          </w:p>
        </w:tc>
        <w:tc>
          <w:tcPr>
            <w:tcW w:w="1200" w:type="dxa"/>
            <w:tcBorders>
              <w:top w:val="single" w:sz="8" w:space="0" w:color="auto"/>
              <w:left w:val="single" w:sz="4" w:space="0" w:color="auto"/>
              <w:bottom w:val="single" w:sz="8" w:space="0" w:color="auto"/>
              <w:right w:val="single" w:sz="4" w:space="0" w:color="auto"/>
            </w:tcBorders>
            <w:shd w:val="clear" w:color="000000" w:fill="A9D18D"/>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RECURSO</w:t>
            </w:r>
          </w:p>
        </w:tc>
        <w:tc>
          <w:tcPr>
            <w:tcW w:w="1352" w:type="dxa"/>
            <w:tcBorders>
              <w:top w:val="single" w:sz="8" w:space="0" w:color="auto"/>
              <w:left w:val="single" w:sz="8" w:space="0" w:color="auto"/>
              <w:bottom w:val="single" w:sz="8" w:space="0" w:color="auto"/>
              <w:right w:val="single" w:sz="8" w:space="0" w:color="auto"/>
            </w:tcBorders>
            <w:shd w:val="clear" w:color="000000" w:fill="A9D18D"/>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PROGRAMA</w:t>
            </w:r>
          </w:p>
        </w:tc>
        <w:tc>
          <w:tcPr>
            <w:tcW w:w="1417" w:type="dxa"/>
            <w:tcBorders>
              <w:top w:val="single" w:sz="8" w:space="0" w:color="auto"/>
              <w:left w:val="single" w:sz="4" w:space="0" w:color="auto"/>
              <w:bottom w:val="single" w:sz="8" w:space="0" w:color="auto"/>
              <w:right w:val="single" w:sz="4" w:space="0" w:color="auto"/>
            </w:tcBorders>
            <w:shd w:val="clear" w:color="000000" w:fill="E2EFD9"/>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UBICACIÓN</w:t>
            </w:r>
          </w:p>
        </w:tc>
        <w:tc>
          <w:tcPr>
            <w:tcW w:w="1843" w:type="dxa"/>
            <w:tcBorders>
              <w:top w:val="single" w:sz="8" w:space="0" w:color="auto"/>
              <w:left w:val="single" w:sz="8" w:space="0" w:color="auto"/>
              <w:bottom w:val="single" w:sz="8" w:space="0" w:color="auto"/>
              <w:right w:val="single" w:sz="8" w:space="0" w:color="auto"/>
            </w:tcBorders>
            <w:shd w:val="clear" w:color="000000" w:fill="E2EFD9"/>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 xml:space="preserve"> MONTO </w:t>
            </w:r>
          </w:p>
        </w:tc>
        <w:tc>
          <w:tcPr>
            <w:tcW w:w="1824" w:type="dxa"/>
            <w:tcBorders>
              <w:top w:val="single" w:sz="8" w:space="0" w:color="auto"/>
              <w:left w:val="single" w:sz="4" w:space="0" w:color="auto"/>
              <w:bottom w:val="single" w:sz="8" w:space="0" w:color="auto"/>
              <w:right w:val="single" w:sz="8" w:space="0" w:color="auto"/>
            </w:tcBorders>
            <w:shd w:val="clear" w:color="000000" w:fill="92D050"/>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BENEFICIARIOS</w:t>
            </w:r>
          </w:p>
        </w:tc>
      </w:tr>
      <w:tr w:rsidR="001F19B9" w:rsidRPr="001F19B9" w:rsidTr="004813D6">
        <w:trPr>
          <w:trHeight w:val="5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1</w:t>
            </w:r>
          </w:p>
        </w:tc>
        <w:tc>
          <w:tcPr>
            <w:tcW w:w="2800" w:type="dxa"/>
            <w:tcBorders>
              <w:top w:val="nil"/>
              <w:left w:val="nil"/>
              <w:bottom w:val="single" w:sz="4" w:space="0" w:color="auto"/>
              <w:right w:val="single" w:sz="4" w:space="0" w:color="auto"/>
            </w:tcBorders>
            <w:shd w:val="clear" w:color="auto" w:fill="auto"/>
            <w:vAlign w:val="center"/>
            <w:hideMark/>
          </w:tcPr>
          <w:p w:rsidR="001F19B9" w:rsidRPr="004813D6" w:rsidRDefault="001F19B9" w:rsidP="001F19B9">
            <w:pPr>
              <w:rPr>
                <w:rFonts w:ascii="Calibri" w:hAnsi="Calibri"/>
                <w:color w:val="000000"/>
                <w:sz w:val="16"/>
                <w:szCs w:val="16"/>
                <w:lang w:val="es-MX" w:eastAsia="es-MX"/>
              </w:rPr>
            </w:pPr>
            <w:r w:rsidRPr="004813D6">
              <w:rPr>
                <w:rFonts w:ascii="Calibri" w:hAnsi="Calibri"/>
                <w:color w:val="000000"/>
                <w:sz w:val="16"/>
                <w:szCs w:val="16"/>
                <w:lang w:val="es-MX" w:eastAsia="es-MX"/>
              </w:rPr>
              <w:t>CONSTRUCCIÓN DE LA DIRECCIÓN DE PAVIMENTOS, EN EL MUNICIPIO DE ZAPOPAN, JALISCO.</w:t>
            </w:r>
          </w:p>
        </w:tc>
        <w:tc>
          <w:tcPr>
            <w:tcW w:w="1200"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FORTAMUN EDIFICIOS</w:t>
            </w:r>
          </w:p>
        </w:tc>
        <w:tc>
          <w:tcPr>
            <w:tcW w:w="1417"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POR DEFINIR</w:t>
            </w:r>
          </w:p>
        </w:tc>
        <w:tc>
          <w:tcPr>
            <w:tcW w:w="1843" w:type="dxa"/>
            <w:vMerge w:val="restart"/>
            <w:tcBorders>
              <w:top w:val="nil"/>
              <w:left w:val="single" w:sz="4" w:space="0" w:color="auto"/>
              <w:bottom w:val="nil"/>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 xml:space="preserve"> $   115,000,000.00 </w:t>
            </w:r>
          </w:p>
        </w:tc>
        <w:tc>
          <w:tcPr>
            <w:tcW w:w="1824"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rPr>
                <w:rFonts w:ascii="Calibri" w:hAnsi="Calibri"/>
                <w:color w:val="000000"/>
                <w:sz w:val="18"/>
                <w:szCs w:val="18"/>
                <w:lang w:val="es-MX" w:eastAsia="es-MX"/>
              </w:rPr>
            </w:pPr>
            <w:r w:rsidRPr="004813D6">
              <w:rPr>
                <w:rFonts w:ascii="Calibri" w:hAnsi="Calibri"/>
                <w:color w:val="000000"/>
                <w:sz w:val="18"/>
                <w:szCs w:val="18"/>
                <w:lang w:val="es-MX" w:eastAsia="es-MX"/>
              </w:rPr>
              <w:t> </w:t>
            </w:r>
          </w:p>
        </w:tc>
      </w:tr>
      <w:tr w:rsidR="001F19B9" w:rsidRPr="001F19B9" w:rsidTr="004813D6">
        <w:trPr>
          <w:trHeight w:val="58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2</w:t>
            </w:r>
          </w:p>
        </w:tc>
        <w:tc>
          <w:tcPr>
            <w:tcW w:w="2800" w:type="dxa"/>
            <w:tcBorders>
              <w:top w:val="nil"/>
              <w:left w:val="nil"/>
              <w:bottom w:val="single" w:sz="4" w:space="0" w:color="auto"/>
              <w:right w:val="single" w:sz="4" w:space="0" w:color="auto"/>
            </w:tcBorders>
            <w:shd w:val="clear" w:color="auto" w:fill="auto"/>
            <w:vAlign w:val="center"/>
            <w:hideMark/>
          </w:tcPr>
          <w:p w:rsidR="001F19B9" w:rsidRPr="004813D6" w:rsidRDefault="001F19B9" w:rsidP="001F19B9">
            <w:pPr>
              <w:rPr>
                <w:rFonts w:ascii="Calibri" w:hAnsi="Calibri"/>
                <w:color w:val="000000"/>
                <w:sz w:val="16"/>
                <w:szCs w:val="16"/>
                <w:lang w:val="es-MX" w:eastAsia="es-MX"/>
              </w:rPr>
            </w:pPr>
            <w:r w:rsidRPr="004813D6">
              <w:rPr>
                <w:rFonts w:ascii="Calibri" w:hAnsi="Calibri"/>
                <w:color w:val="000000"/>
                <w:sz w:val="16"/>
                <w:szCs w:val="16"/>
                <w:lang w:val="es-MX" w:eastAsia="es-MX"/>
              </w:rPr>
              <w:t>CONSTRUCCIÓN DE LA DIRECCIÓN DE MEJORAMIENTO URBANO, EN EL MUNICIPIO DE ZAPOPAN, JALISCO.</w:t>
            </w:r>
          </w:p>
        </w:tc>
        <w:tc>
          <w:tcPr>
            <w:tcW w:w="1200"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FORTAMUN EDIFICIOS</w:t>
            </w:r>
          </w:p>
        </w:tc>
        <w:tc>
          <w:tcPr>
            <w:tcW w:w="1417"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POR DEFINIR</w:t>
            </w:r>
          </w:p>
        </w:tc>
        <w:tc>
          <w:tcPr>
            <w:tcW w:w="1843" w:type="dxa"/>
            <w:vMerge/>
            <w:tcBorders>
              <w:top w:val="nil"/>
              <w:left w:val="single" w:sz="4" w:space="0" w:color="auto"/>
              <w:bottom w:val="nil"/>
              <w:right w:val="single" w:sz="4" w:space="0" w:color="auto"/>
            </w:tcBorders>
            <w:vAlign w:val="center"/>
            <w:hideMark/>
          </w:tcPr>
          <w:p w:rsidR="001F19B9" w:rsidRPr="004813D6" w:rsidRDefault="001F19B9" w:rsidP="001F19B9">
            <w:pPr>
              <w:rPr>
                <w:rFonts w:ascii="Calibri" w:hAnsi="Calibri"/>
                <w:color w:val="000000"/>
                <w:sz w:val="18"/>
                <w:szCs w:val="18"/>
                <w:lang w:val="es-MX" w:eastAsia="es-MX"/>
              </w:rPr>
            </w:pPr>
          </w:p>
        </w:tc>
        <w:tc>
          <w:tcPr>
            <w:tcW w:w="1824"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rPr>
                <w:rFonts w:ascii="Calibri" w:hAnsi="Calibri"/>
                <w:color w:val="000000"/>
                <w:sz w:val="18"/>
                <w:szCs w:val="18"/>
                <w:lang w:val="es-MX" w:eastAsia="es-MX"/>
              </w:rPr>
            </w:pPr>
            <w:r w:rsidRPr="004813D6">
              <w:rPr>
                <w:rFonts w:ascii="Calibri" w:hAnsi="Calibri"/>
                <w:color w:val="000000"/>
                <w:sz w:val="18"/>
                <w:szCs w:val="18"/>
                <w:lang w:val="es-MX" w:eastAsia="es-MX"/>
              </w:rPr>
              <w:t> </w:t>
            </w:r>
          </w:p>
        </w:tc>
      </w:tr>
      <w:tr w:rsidR="001F19B9" w:rsidRPr="001F19B9" w:rsidTr="004813D6">
        <w:trPr>
          <w:trHeight w:val="51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3</w:t>
            </w:r>
          </w:p>
        </w:tc>
        <w:tc>
          <w:tcPr>
            <w:tcW w:w="2800" w:type="dxa"/>
            <w:tcBorders>
              <w:top w:val="nil"/>
              <w:left w:val="nil"/>
              <w:bottom w:val="single" w:sz="4" w:space="0" w:color="auto"/>
              <w:right w:val="single" w:sz="4" w:space="0" w:color="auto"/>
            </w:tcBorders>
            <w:shd w:val="clear" w:color="auto" w:fill="auto"/>
            <w:vAlign w:val="center"/>
            <w:hideMark/>
          </w:tcPr>
          <w:p w:rsidR="001F19B9" w:rsidRPr="004813D6" w:rsidRDefault="001F19B9" w:rsidP="001F19B9">
            <w:pPr>
              <w:rPr>
                <w:rFonts w:ascii="Calibri" w:hAnsi="Calibri"/>
                <w:color w:val="000000"/>
                <w:sz w:val="16"/>
                <w:szCs w:val="16"/>
                <w:lang w:val="es-MX" w:eastAsia="es-MX"/>
              </w:rPr>
            </w:pPr>
            <w:r w:rsidRPr="004813D6">
              <w:rPr>
                <w:rFonts w:ascii="Calibri" w:hAnsi="Calibri"/>
                <w:color w:val="000000"/>
                <w:sz w:val="16"/>
                <w:szCs w:val="16"/>
                <w:lang w:val="es-MX" w:eastAsia="es-MX"/>
              </w:rPr>
              <w:t>CONSTRUCCIÓN DEL TALLER DEL ÁREA DE MAQUINARIA, EN EL MUNICIPIO DE ZAPOPAN, JALISCO.</w:t>
            </w:r>
          </w:p>
        </w:tc>
        <w:tc>
          <w:tcPr>
            <w:tcW w:w="1200"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FORTAMUN EDIFICIOS</w:t>
            </w:r>
          </w:p>
        </w:tc>
        <w:tc>
          <w:tcPr>
            <w:tcW w:w="1417"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POR DEFINIR</w:t>
            </w:r>
          </w:p>
        </w:tc>
        <w:tc>
          <w:tcPr>
            <w:tcW w:w="1843" w:type="dxa"/>
            <w:vMerge/>
            <w:tcBorders>
              <w:top w:val="nil"/>
              <w:left w:val="single" w:sz="4" w:space="0" w:color="auto"/>
              <w:bottom w:val="nil"/>
              <w:right w:val="single" w:sz="4" w:space="0" w:color="auto"/>
            </w:tcBorders>
            <w:vAlign w:val="center"/>
            <w:hideMark/>
          </w:tcPr>
          <w:p w:rsidR="001F19B9" w:rsidRPr="004813D6" w:rsidRDefault="001F19B9" w:rsidP="001F19B9">
            <w:pPr>
              <w:rPr>
                <w:rFonts w:ascii="Calibri" w:hAnsi="Calibri"/>
                <w:color w:val="000000"/>
                <w:sz w:val="18"/>
                <w:szCs w:val="18"/>
                <w:lang w:val="es-MX" w:eastAsia="es-MX"/>
              </w:rPr>
            </w:pPr>
          </w:p>
        </w:tc>
        <w:tc>
          <w:tcPr>
            <w:tcW w:w="1824"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rPr>
                <w:rFonts w:ascii="Calibri" w:hAnsi="Calibri"/>
                <w:color w:val="000000"/>
                <w:sz w:val="18"/>
                <w:szCs w:val="18"/>
                <w:lang w:val="es-MX" w:eastAsia="es-MX"/>
              </w:rPr>
            </w:pPr>
            <w:r w:rsidRPr="004813D6">
              <w:rPr>
                <w:rFonts w:ascii="Calibri" w:hAnsi="Calibri"/>
                <w:color w:val="000000"/>
                <w:sz w:val="18"/>
                <w:szCs w:val="18"/>
                <w:lang w:val="es-MX" w:eastAsia="es-MX"/>
              </w:rPr>
              <w:t> </w:t>
            </w:r>
          </w:p>
        </w:tc>
      </w:tr>
      <w:tr w:rsidR="001F19B9" w:rsidRPr="001F19B9" w:rsidTr="004813D6">
        <w:trPr>
          <w:trHeight w:val="67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4</w:t>
            </w:r>
          </w:p>
        </w:tc>
        <w:tc>
          <w:tcPr>
            <w:tcW w:w="2800" w:type="dxa"/>
            <w:tcBorders>
              <w:top w:val="nil"/>
              <w:left w:val="nil"/>
              <w:bottom w:val="single" w:sz="4" w:space="0" w:color="auto"/>
              <w:right w:val="single" w:sz="4" w:space="0" w:color="auto"/>
            </w:tcBorders>
            <w:shd w:val="clear" w:color="auto" w:fill="auto"/>
            <w:vAlign w:val="center"/>
            <w:hideMark/>
          </w:tcPr>
          <w:p w:rsidR="001F19B9" w:rsidRPr="004813D6" w:rsidRDefault="001F19B9" w:rsidP="001F19B9">
            <w:pPr>
              <w:rPr>
                <w:rFonts w:ascii="Calibri" w:hAnsi="Calibri"/>
                <w:color w:val="000000"/>
                <w:sz w:val="16"/>
                <w:szCs w:val="16"/>
                <w:lang w:val="es-MX" w:eastAsia="es-MX"/>
              </w:rPr>
            </w:pPr>
            <w:r w:rsidRPr="004813D6">
              <w:rPr>
                <w:rFonts w:ascii="Calibri" w:hAnsi="Calibri"/>
                <w:color w:val="000000"/>
                <w:sz w:val="16"/>
                <w:szCs w:val="16"/>
                <w:lang w:val="es-MX" w:eastAsia="es-MX"/>
              </w:rPr>
              <w:t>CONSTRUCCIÓN DEL CENTRO INTEGRAL DE SALUD ANIMAL, EN EL MUNICIPIO DE ZAPOPAN,JALISCO.</w:t>
            </w:r>
          </w:p>
        </w:tc>
        <w:tc>
          <w:tcPr>
            <w:tcW w:w="1200"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FORTAMUN EDIFICIOS</w:t>
            </w:r>
          </w:p>
        </w:tc>
        <w:tc>
          <w:tcPr>
            <w:tcW w:w="1417"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POR DEFINIR</w:t>
            </w:r>
          </w:p>
        </w:tc>
        <w:tc>
          <w:tcPr>
            <w:tcW w:w="1843" w:type="dxa"/>
            <w:vMerge/>
            <w:tcBorders>
              <w:top w:val="nil"/>
              <w:left w:val="single" w:sz="4" w:space="0" w:color="auto"/>
              <w:bottom w:val="nil"/>
              <w:right w:val="single" w:sz="4" w:space="0" w:color="auto"/>
            </w:tcBorders>
            <w:vAlign w:val="center"/>
            <w:hideMark/>
          </w:tcPr>
          <w:p w:rsidR="001F19B9" w:rsidRPr="004813D6" w:rsidRDefault="001F19B9" w:rsidP="001F19B9">
            <w:pPr>
              <w:rPr>
                <w:rFonts w:ascii="Calibri" w:hAnsi="Calibri"/>
                <w:color w:val="000000"/>
                <w:sz w:val="18"/>
                <w:szCs w:val="18"/>
                <w:lang w:val="es-MX" w:eastAsia="es-MX"/>
              </w:rPr>
            </w:pPr>
          </w:p>
        </w:tc>
        <w:tc>
          <w:tcPr>
            <w:tcW w:w="1824"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rPr>
                <w:rFonts w:ascii="Calibri" w:hAnsi="Calibri"/>
                <w:color w:val="000000"/>
                <w:sz w:val="18"/>
                <w:szCs w:val="18"/>
                <w:lang w:val="es-MX" w:eastAsia="es-MX"/>
              </w:rPr>
            </w:pPr>
            <w:r w:rsidRPr="004813D6">
              <w:rPr>
                <w:rFonts w:ascii="Calibri" w:hAnsi="Calibri"/>
                <w:color w:val="000000"/>
                <w:sz w:val="18"/>
                <w:szCs w:val="18"/>
                <w:lang w:val="es-MX" w:eastAsia="es-MX"/>
              </w:rPr>
              <w:t> </w:t>
            </w:r>
          </w:p>
        </w:tc>
      </w:tr>
      <w:tr w:rsidR="001F19B9" w:rsidRPr="001F19B9" w:rsidTr="004813D6">
        <w:trPr>
          <w:trHeight w:val="8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5</w:t>
            </w:r>
          </w:p>
        </w:tc>
        <w:tc>
          <w:tcPr>
            <w:tcW w:w="2800" w:type="dxa"/>
            <w:tcBorders>
              <w:top w:val="nil"/>
              <w:left w:val="nil"/>
              <w:bottom w:val="single" w:sz="4" w:space="0" w:color="auto"/>
              <w:right w:val="single" w:sz="4" w:space="0" w:color="auto"/>
            </w:tcBorders>
            <w:shd w:val="clear" w:color="auto" w:fill="auto"/>
            <w:vAlign w:val="center"/>
            <w:hideMark/>
          </w:tcPr>
          <w:p w:rsidR="001F19B9" w:rsidRPr="004813D6" w:rsidRDefault="001F19B9" w:rsidP="001F19B9">
            <w:pPr>
              <w:rPr>
                <w:rFonts w:ascii="Calibri" w:hAnsi="Calibri"/>
                <w:color w:val="000000"/>
                <w:sz w:val="16"/>
                <w:szCs w:val="16"/>
                <w:lang w:val="es-MX" w:eastAsia="es-MX"/>
              </w:rPr>
            </w:pPr>
            <w:r w:rsidRPr="004813D6">
              <w:rPr>
                <w:rFonts w:ascii="Calibri" w:hAnsi="Calibri"/>
                <w:color w:val="000000"/>
                <w:sz w:val="16"/>
                <w:szCs w:val="16"/>
                <w:lang w:val="es-MX" w:eastAsia="es-MX"/>
              </w:rPr>
              <w:t>CONSTRUCCIÓN DEL HELIPUERTO, HANGAR, OFICINAS Y OBRAS COMPLEMENTARIAS PARA LA COMISARÍA GENERAL DE SEGURIDAD PÚBLICA DEL MUNICIPIO DE ZAPOPAN, JALISCO.</w:t>
            </w:r>
          </w:p>
        </w:tc>
        <w:tc>
          <w:tcPr>
            <w:tcW w:w="1200"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FORTAMUN EDIFICIOS</w:t>
            </w:r>
          </w:p>
        </w:tc>
        <w:tc>
          <w:tcPr>
            <w:tcW w:w="1417"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POR DEFINIR</w:t>
            </w:r>
          </w:p>
        </w:tc>
        <w:tc>
          <w:tcPr>
            <w:tcW w:w="1843" w:type="dxa"/>
            <w:vMerge/>
            <w:tcBorders>
              <w:top w:val="nil"/>
              <w:left w:val="single" w:sz="4" w:space="0" w:color="auto"/>
              <w:bottom w:val="nil"/>
              <w:right w:val="single" w:sz="4" w:space="0" w:color="auto"/>
            </w:tcBorders>
            <w:vAlign w:val="center"/>
            <w:hideMark/>
          </w:tcPr>
          <w:p w:rsidR="001F19B9" w:rsidRPr="004813D6" w:rsidRDefault="001F19B9" w:rsidP="001F19B9">
            <w:pPr>
              <w:rPr>
                <w:rFonts w:ascii="Calibri" w:hAnsi="Calibri"/>
                <w:color w:val="000000"/>
                <w:sz w:val="18"/>
                <w:szCs w:val="18"/>
                <w:lang w:val="es-MX" w:eastAsia="es-MX"/>
              </w:rPr>
            </w:pPr>
          </w:p>
        </w:tc>
        <w:tc>
          <w:tcPr>
            <w:tcW w:w="1824"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rPr>
                <w:rFonts w:ascii="Calibri" w:hAnsi="Calibri"/>
                <w:color w:val="000000"/>
                <w:sz w:val="18"/>
                <w:szCs w:val="18"/>
                <w:lang w:val="es-MX" w:eastAsia="es-MX"/>
              </w:rPr>
            </w:pPr>
            <w:r w:rsidRPr="004813D6">
              <w:rPr>
                <w:rFonts w:ascii="Calibri" w:hAnsi="Calibri"/>
                <w:color w:val="000000"/>
                <w:sz w:val="18"/>
                <w:szCs w:val="18"/>
                <w:lang w:val="es-MX" w:eastAsia="es-MX"/>
              </w:rPr>
              <w:t> </w:t>
            </w:r>
          </w:p>
        </w:tc>
      </w:tr>
      <w:tr w:rsidR="001F19B9" w:rsidRPr="001F19B9" w:rsidTr="004813D6">
        <w:trPr>
          <w:trHeight w:val="67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6</w:t>
            </w:r>
          </w:p>
        </w:tc>
        <w:tc>
          <w:tcPr>
            <w:tcW w:w="2800" w:type="dxa"/>
            <w:tcBorders>
              <w:top w:val="nil"/>
              <w:left w:val="nil"/>
              <w:bottom w:val="single" w:sz="4" w:space="0" w:color="auto"/>
              <w:right w:val="single" w:sz="4" w:space="0" w:color="auto"/>
            </w:tcBorders>
            <w:shd w:val="clear" w:color="auto" w:fill="auto"/>
            <w:vAlign w:val="center"/>
            <w:hideMark/>
          </w:tcPr>
          <w:p w:rsidR="001F19B9" w:rsidRPr="004813D6" w:rsidRDefault="001F19B9" w:rsidP="001F19B9">
            <w:pPr>
              <w:rPr>
                <w:rFonts w:ascii="Calibri" w:hAnsi="Calibri"/>
                <w:color w:val="000000"/>
                <w:sz w:val="16"/>
                <w:szCs w:val="16"/>
                <w:lang w:val="es-MX" w:eastAsia="es-MX"/>
              </w:rPr>
            </w:pPr>
            <w:r w:rsidRPr="004813D6">
              <w:rPr>
                <w:rFonts w:ascii="Calibri" w:hAnsi="Calibri"/>
                <w:color w:val="000000"/>
                <w:sz w:val="16"/>
                <w:szCs w:val="16"/>
                <w:lang w:val="es-MX" w:eastAsia="es-MX"/>
              </w:rPr>
              <w:t>CONSTRUCCIÓN DE INSTALACIONES PARA EL ESCUADRÓN CANINO, PERTENECIENTE A LA COMISARÍA GENERAL DE SEGURIDAD PÚBLICA DEL MUNICIPIO DE ZAPOPAN, JALISCO.</w:t>
            </w:r>
          </w:p>
        </w:tc>
        <w:tc>
          <w:tcPr>
            <w:tcW w:w="1200"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FORTAMUN EDIFICIOS</w:t>
            </w:r>
          </w:p>
        </w:tc>
        <w:tc>
          <w:tcPr>
            <w:tcW w:w="1417"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POR DEFINIR</w:t>
            </w:r>
          </w:p>
        </w:tc>
        <w:tc>
          <w:tcPr>
            <w:tcW w:w="1843" w:type="dxa"/>
            <w:vMerge/>
            <w:tcBorders>
              <w:top w:val="nil"/>
              <w:left w:val="single" w:sz="4" w:space="0" w:color="auto"/>
              <w:bottom w:val="nil"/>
              <w:right w:val="single" w:sz="4" w:space="0" w:color="auto"/>
            </w:tcBorders>
            <w:vAlign w:val="center"/>
            <w:hideMark/>
          </w:tcPr>
          <w:p w:rsidR="001F19B9" w:rsidRPr="004813D6" w:rsidRDefault="001F19B9" w:rsidP="001F19B9">
            <w:pPr>
              <w:rPr>
                <w:rFonts w:ascii="Calibri" w:hAnsi="Calibri"/>
                <w:color w:val="000000"/>
                <w:sz w:val="18"/>
                <w:szCs w:val="18"/>
                <w:lang w:val="es-MX" w:eastAsia="es-MX"/>
              </w:rPr>
            </w:pPr>
          </w:p>
        </w:tc>
        <w:tc>
          <w:tcPr>
            <w:tcW w:w="1824"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rPr>
                <w:rFonts w:ascii="Calibri" w:hAnsi="Calibri"/>
                <w:color w:val="000000"/>
                <w:sz w:val="18"/>
                <w:szCs w:val="18"/>
                <w:lang w:val="es-MX" w:eastAsia="es-MX"/>
              </w:rPr>
            </w:pPr>
            <w:r w:rsidRPr="004813D6">
              <w:rPr>
                <w:rFonts w:ascii="Calibri" w:hAnsi="Calibri"/>
                <w:color w:val="000000"/>
                <w:sz w:val="18"/>
                <w:szCs w:val="18"/>
                <w:lang w:val="es-MX" w:eastAsia="es-MX"/>
              </w:rPr>
              <w:t> </w:t>
            </w:r>
          </w:p>
        </w:tc>
      </w:tr>
      <w:tr w:rsidR="001F19B9" w:rsidRPr="001F19B9" w:rsidTr="004813D6">
        <w:trPr>
          <w:trHeight w:val="84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813D6" w:rsidRDefault="004813D6" w:rsidP="001F19B9">
            <w:pPr>
              <w:jc w:val="center"/>
              <w:rPr>
                <w:rFonts w:ascii="Calibri" w:hAnsi="Calibri"/>
                <w:color w:val="000000"/>
                <w:sz w:val="18"/>
                <w:szCs w:val="18"/>
                <w:lang w:val="es-MX" w:eastAsia="es-MX"/>
              </w:rPr>
            </w:pPr>
            <w:r>
              <w:rPr>
                <w:rFonts w:ascii="Calibri" w:hAnsi="Calibri"/>
                <w:color w:val="000000"/>
                <w:sz w:val="18"/>
                <w:szCs w:val="18"/>
                <w:lang w:val="es-MX" w:eastAsia="es-MX"/>
              </w:rPr>
              <w:t>7</w:t>
            </w:r>
          </w:p>
        </w:tc>
        <w:tc>
          <w:tcPr>
            <w:tcW w:w="2800" w:type="dxa"/>
            <w:tcBorders>
              <w:top w:val="nil"/>
              <w:left w:val="nil"/>
              <w:bottom w:val="single" w:sz="4" w:space="0" w:color="auto"/>
              <w:right w:val="single" w:sz="4" w:space="0" w:color="auto"/>
            </w:tcBorders>
            <w:shd w:val="clear" w:color="auto" w:fill="auto"/>
            <w:vAlign w:val="center"/>
            <w:hideMark/>
          </w:tcPr>
          <w:p w:rsidR="001F19B9" w:rsidRPr="004813D6" w:rsidRDefault="001F19B9" w:rsidP="001F19B9">
            <w:pPr>
              <w:rPr>
                <w:rFonts w:ascii="Calibri" w:hAnsi="Calibri"/>
                <w:color w:val="000000"/>
                <w:sz w:val="16"/>
                <w:szCs w:val="16"/>
                <w:lang w:val="es-MX" w:eastAsia="es-MX"/>
              </w:rPr>
            </w:pPr>
            <w:r w:rsidRPr="004813D6">
              <w:rPr>
                <w:rFonts w:ascii="Calibri" w:hAnsi="Calibri"/>
                <w:color w:val="000000"/>
                <w:sz w:val="16"/>
                <w:szCs w:val="16"/>
                <w:lang w:val="es-MX" w:eastAsia="es-MX"/>
              </w:rPr>
              <w:t>CONSTRUCCIÓN DE ESTACIONAMIENTO E INSTALACIONES PARA EL TALLER MUNICIPAL PERTENECIENTE A LA COMISARÍA GENERAL DE SEGURIDAD PÚBLICA DEL MUNICIPIO DE ZAPOPAN, JALISCO.</w:t>
            </w:r>
          </w:p>
        </w:tc>
        <w:tc>
          <w:tcPr>
            <w:tcW w:w="1200"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FORTAMUN EDIFICIOS</w:t>
            </w:r>
          </w:p>
        </w:tc>
        <w:tc>
          <w:tcPr>
            <w:tcW w:w="1417"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POR DEFINIR</w:t>
            </w:r>
          </w:p>
        </w:tc>
        <w:tc>
          <w:tcPr>
            <w:tcW w:w="1843" w:type="dxa"/>
            <w:vMerge/>
            <w:tcBorders>
              <w:top w:val="nil"/>
              <w:left w:val="single" w:sz="4" w:space="0" w:color="auto"/>
              <w:bottom w:val="nil"/>
              <w:right w:val="single" w:sz="4" w:space="0" w:color="auto"/>
            </w:tcBorders>
            <w:vAlign w:val="center"/>
            <w:hideMark/>
          </w:tcPr>
          <w:p w:rsidR="001F19B9" w:rsidRPr="004813D6" w:rsidRDefault="001F19B9" w:rsidP="001F19B9">
            <w:pPr>
              <w:rPr>
                <w:rFonts w:ascii="Calibri" w:hAnsi="Calibri"/>
                <w:color w:val="000000"/>
                <w:sz w:val="18"/>
                <w:szCs w:val="18"/>
                <w:lang w:val="es-MX" w:eastAsia="es-MX"/>
              </w:rPr>
            </w:pPr>
          </w:p>
        </w:tc>
        <w:tc>
          <w:tcPr>
            <w:tcW w:w="1824"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rPr>
                <w:rFonts w:ascii="Calibri" w:hAnsi="Calibri"/>
                <w:color w:val="000000"/>
                <w:sz w:val="18"/>
                <w:szCs w:val="18"/>
                <w:lang w:val="es-MX" w:eastAsia="es-MX"/>
              </w:rPr>
            </w:pPr>
            <w:r w:rsidRPr="004813D6">
              <w:rPr>
                <w:rFonts w:ascii="Calibri" w:hAnsi="Calibri"/>
                <w:color w:val="000000"/>
                <w:sz w:val="18"/>
                <w:szCs w:val="18"/>
                <w:lang w:val="es-MX" w:eastAsia="es-MX"/>
              </w:rPr>
              <w:t> </w:t>
            </w:r>
          </w:p>
        </w:tc>
      </w:tr>
      <w:tr w:rsidR="001F19B9" w:rsidRPr="001F19B9" w:rsidTr="004813D6">
        <w:trPr>
          <w:trHeight w:val="315"/>
        </w:trPr>
        <w:tc>
          <w:tcPr>
            <w:tcW w:w="723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9B9" w:rsidRPr="001F19B9" w:rsidRDefault="001F19B9" w:rsidP="001F19B9">
            <w:pPr>
              <w:jc w:val="right"/>
              <w:rPr>
                <w:rFonts w:ascii="Calibri" w:hAnsi="Calibri"/>
                <w:b/>
                <w:bCs/>
                <w:color w:val="000000"/>
                <w:sz w:val="22"/>
                <w:szCs w:val="22"/>
                <w:lang w:val="es-MX" w:eastAsia="es-MX"/>
              </w:rPr>
            </w:pPr>
            <w:r w:rsidRPr="001F19B9">
              <w:rPr>
                <w:rFonts w:ascii="Calibri" w:hAnsi="Calibri"/>
                <w:b/>
                <w:bCs/>
                <w:color w:val="000000"/>
                <w:sz w:val="22"/>
                <w:szCs w:val="22"/>
                <w:lang w:val="es-MX" w:eastAsia="es-MX"/>
              </w:rPr>
              <w:t>TOTALES</w:t>
            </w:r>
          </w:p>
        </w:tc>
        <w:tc>
          <w:tcPr>
            <w:tcW w:w="1843" w:type="dxa"/>
            <w:tcBorders>
              <w:top w:val="single" w:sz="8" w:space="0" w:color="auto"/>
              <w:left w:val="nil"/>
              <w:bottom w:val="single" w:sz="8" w:space="0" w:color="auto"/>
              <w:right w:val="nil"/>
            </w:tcBorders>
            <w:shd w:val="clear" w:color="auto" w:fill="auto"/>
            <w:noWrap/>
            <w:vAlign w:val="center"/>
            <w:hideMark/>
          </w:tcPr>
          <w:p w:rsidR="001F19B9" w:rsidRPr="001F19B9" w:rsidRDefault="001F19B9" w:rsidP="001F19B9">
            <w:pPr>
              <w:rPr>
                <w:rFonts w:ascii="Calibri" w:hAnsi="Calibri"/>
                <w:b/>
                <w:bCs/>
                <w:color w:val="000000"/>
                <w:sz w:val="20"/>
                <w:szCs w:val="20"/>
                <w:lang w:val="es-MX" w:eastAsia="es-MX"/>
              </w:rPr>
            </w:pPr>
            <w:r w:rsidRPr="001F19B9">
              <w:rPr>
                <w:rFonts w:ascii="Calibri" w:hAnsi="Calibri"/>
                <w:b/>
                <w:bCs/>
                <w:color w:val="000000"/>
                <w:sz w:val="20"/>
                <w:szCs w:val="20"/>
                <w:lang w:val="es-MX" w:eastAsia="es-MX"/>
              </w:rPr>
              <w:t xml:space="preserve"> $   115,000,000.00 </w:t>
            </w:r>
          </w:p>
        </w:tc>
        <w:tc>
          <w:tcPr>
            <w:tcW w:w="1824" w:type="dxa"/>
            <w:tcBorders>
              <w:top w:val="nil"/>
              <w:left w:val="single" w:sz="8" w:space="0" w:color="auto"/>
              <w:bottom w:val="single" w:sz="8" w:space="0" w:color="auto"/>
              <w:right w:val="single" w:sz="8" w:space="0" w:color="auto"/>
            </w:tcBorders>
            <w:shd w:val="clear" w:color="auto" w:fill="auto"/>
            <w:noWrap/>
            <w:vAlign w:val="center"/>
            <w:hideMark/>
          </w:tcPr>
          <w:p w:rsidR="001F19B9" w:rsidRPr="001F19B9" w:rsidRDefault="001F19B9" w:rsidP="001F19B9">
            <w:pPr>
              <w:rPr>
                <w:rFonts w:ascii="Calibri" w:hAnsi="Calibri"/>
                <w:color w:val="000000"/>
                <w:sz w:val="22"/>
                <w:szCs w:val="22"/>
                <w:lang w:val="es-MX" w:eastAsia="es-MX"/>
              </w:rPr>
            </w:pPr>
            <w:r w:rsidRPr="001F19B9">
              <w:rPr>
                <w:rFonts w:ascii="Calibri" w:hAnsi="Calibri"/>
                <w:color w:val="000000"/>
                <w:sz w:val="22"/>
                <w:szCs w:val="22"/>
                <w:lang w:val="es-MX" w:eastAsia="es-MX"/>
              </w:rPr>
              <w:t> </w:t>
            </w:r>
          </w:p>
        </w:tc>
      </w:tr>
    </w:tbl>
    <w:p w:rsidR="001F19B9" w:rsidRDefault="001F19B9" w:rsidP="000B7E5E">
      <w:pPr>
        <w:jc w:val="both"/>
        <w:rPr>
          <w:rFonts w:ascii="Arial" w:hAnsi="Arial" w:cs="Arial"/>
          <w:b/>
          <w:sz w:val="20"/>
          <w:szCs w:val="20"/>
        </w:rPr>
      </w:pPr>
    </w:p>
    <w:p w:rsidR="001F19B9" w:rsidRDefault="001F19B9" w:rsidP="000B7E5E">
      <w:pPr>
        <w:jc w:val="both"/>
        <w:rPr>
          <w:rFonts w:ascii="Arial" w:hAnsi="Arial" w:cs="Arial"/>
          <w:b/>
          <w:sz w:val="20"/>
          <w:szCs w:val="20"/>
        </w:rPr>
      </w:pPr>
    </w:p>
    <w:p w:rsidR="001F19B9" w:rsidRDefault="001F19B9" w:rsidP="000B7E5E">
      <w:pPr>
        <w:jc w:val="both"/>
        <w:rPr>
          <w:rFonts w:ascii="Arial" w:hAnsi="Arial" w:cs="Arial"/>
          <w:b/>
          <w:sz w:val="20"/>
          <w:szCs w:val="20"/>
        </w:rPr>
      </w:pPr>
      <w:r w:rsidRPr="001F19B9">
        <w:rPr>
          <w:rFonts w:ascii="Arial" w:hAnsi="Arial" w:cs="Arial"/>
          <w:b/>
          <w:sz w:val="20"/>
          <w:szCs w:val="20"/>
        </w:rPr>
        <w:t>2.</w:t>
      </w:r>
      <w:r w:rsidR="00D31E57">
        <w:rPr>
          <w:rFonts w:ascii="Arial" w:hAnsi="Arial" w:cs="Arial"/>
          <w:b/>
          <w:sz w:val="20"/>
          <w:szCs w:val="20"/>
        </w:rPr>
        <w:t xml:space="preserve"> </w:t>
      </w:r>
      <w:r w:rsidRPr="001F19B9">
        <w:rPr>
          <w:rFonts w:ascii="Arial" w:hAnsi="Arial" w:cs="Arial"/>
          <w:b/>
          <w:sz w:val="20"/>
          <w:szCs w:val="20"/>
        </w:rPr>
        <w:t>VII</w:t>
      </w:r>
      <w:r w:rsidR="00D31E57">
        <w:rPr>
          <w:rFonts w:ascii="Arial" w:hAnsi="Arial" w:cs="Arial"/>
          <w:b/>
          <w:sz w:val="20"/>
          <w:szCs w:val="20"/>
        </w:rPr>
        <w:t>.</w:t>
      </w:r>
      <w:r w:rsidRPr="001F19B9">
        <w:rPr>
          <w:rFonts w:ascii="Arial" w:hAnsi="Arial" w:cs="Arial"/>
          <w:b/>
          <w:sz w:val="20"/>
          <w:szCs w:val="20"/>
        </w:rPr>
        <w:t xml:space="preserve"> INVERSIÓN CONTINGENCIAS 2019</w:t>
      </w:r>
    </w:p>
    <w:p w:rsidR="001F19B9" w:rsidRDefault="001F19B9" w:rsidP="000B7E5E">
      <w:pPr>
        <w:jc w:val="both"/>
        <w:rPr>
          <w:rFonts w:ascii="Arial" w:hAnsi="Arial" w:cs="Arial"/>
          <w:b/>
          <w:sz w:val="20"/>
          <w:szCs w:val="20"/>
        </w:rPr>
      </w:pPr>
    </w:p>
    <w:tbl>
      <w:tblPr>
        <w:tblW w:w="10916" w:type="dxa"/>
        <w:tblInd w:w="-781" w:type="dxa"/>
        <w:tblLayout w:type="fixed"/>
        <w:tblCellMar>
          <w:left w:w="70" w:type="dxa"/>
          <w:right w:w="70" w:type="dxa"/>
        </w:tblCellMar>
        <w:tblLook w:val="04A0" w:firstRow="1" w:lastRow="0" w:firstColumn="1" w:lastColumn="0" w:noHBand="0" w:noVBand="1"/>
      </w:tblPr>
      <w:tblGrid>
        <w:gridCol w:w="461"/>
        <w:gridCol w:w="2800"/>
        <w:gridCol w:w="1200"/>
        <w:gridCol w:w="1352"/>
        <w:gridCol w:w="1417"/>
        <w:gridCol w:w="1843"/>
        <w:gridCol w:w="1843"/>
      </w:tblGrid>
      <w:tr w:rsidR="001F19B9" w:rsidRPr="001F19B9" w:rsidTr="004813D6">
        <w:trPr>
          <w:trHeight w:val="465"/>
        </w:trPr>
        <w:tc>
          <w:tcPr>
            <w:tcW w:w="461" w:type="dxa"/>
            <w:tcBorders>
              <w:top w:val="single" w:sz="8" w:space="0" w:color="auto"/>
              <w:left w:val="single" w:sz="8" w:space="0" w:color="auto"/>
              <w:bottom w:val="single" w:sz="8" w:space="0" w:color="auto"/>
              <w:right w:val="single" w:sz="8" w:space="0" w:color="auto"/>
            </w:tcBorders>
            <w:shd w:val="clear" w:color="000000" w:fill="ACB9CA"/>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NO.</w:t>
            </w:r>
          </w:p>
        </w:tc>
        <w:tc>
          <w:tcPr>
            <w:tcW w:w="2800" w:type="dxa"/>
            <w:tcBorders>
              <w:top w:val="single" w:sz="8" w:space="0" w:color="auto"/>
              <w:left w:val="nil"/>
              <w:bottom w:val="single" w:sz="8" w:space="0" w:color="auto"/>
              <w:right w:val="single" w:sz="8" w:space="0" w:color="auto"/>
            </w:tcBorders>
            <w:shd w:val="clear" w:color="000000" w:fill="333F4F"/>
            <w:vAlign w:val="center"/>
            <w:hideMark/>
          </w:tcPr>
          <w:p w:rsidR="001F19B9" w:rsidRPr="001F19B9" w:rsidRDefault="001F19B9" w:rsidP="001F19B9">
            <w:pPr>
              <w:jc w:val="center"/>
              <w:rPr>
                <w:rFonts w:ascii="Calibri" w:hAnsi="Calibri"/>
                <w:b/>
                <w:bCs/>
                <w:color w:val="FFFFFF"/>
                <w:sz w:val="20"/>
                <w:szCs w:val="20"/>
                <w:lang w:val="es-MX" w:eastAsia="es-MX"/>
              </w:rPr>
            </w:pPr>
            <w:r w:rsidRPr="001F19B9">
              <w:rPr>
                <w:rFonts w:ascii="Calibri" w:hAnsi="Calibri"/>
                <w:b/>
                <w:bCs/>
                <w:color w:val="FFFFFF"/>
                <w:sz w:val="20"/>
                <w:szCs w:val="20"/>
                <w:lang w:val="es-MX" w:eastAsia="es-MX"/>
              </w:rPr>
              <w:t>PROYECTO</w:t>
            </w:r>
          </w:p>
        </w:tc>
        <w:tc>
          <w:tcPr>
            <w:tcW w:w="1200" w:type="dxa"/>
            <w:tcBorders>
              <w:top w:val="single" w:sz="8" w:space="0" w:color="auto"/>
              <w:left w:val="single" w:sz="4" w:space="0" w:color="auto"/>
              <w:bottom w:val="single" w:sz="8" w:space="0" w:color="auto"/>
              <w:right w:val="single" w:sz="4" w:space="0" w:color="auto"/>
            </w:tcBorders>
            <w:shd w:val="clear" w:color="000000" w:fill="8497B0"/>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RECURSO</w:t>
            </w:r>
          </w:p>
        </w:tc>
        <w:tc>
          <w:tcPr>
            <w:tcW w:w="1352" w:type="dxa"/>
            <w:tcBorders>
              <w:top w:val="single" w:sz="8" w:space="0" w:color="auto"/>
              <w:left w:val="single" w:sz="8" w:space="0" w:color="auto"/>
              <w:bottom w:val="single" w:sz="8" w:space="0" w:color="auto"/>
              <w:right w:val="single" w:sz="8" w:space="0" w:color="auto"/>
            </w:tcBorders>
            <w:shd w:val="clear" w:color="000000" w:fill="8497B0"/>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PROGRAMA</w:t>
            </w:r>
          </w:p>
        </w:tc>
        <w:tc>
          <w:tcPr>
            <w:tcW w:w="1417" w:type="dxa"/>
            <w:tcBorders>
              <w:top w:val="single" w:sz="8" w:space="0" w:color="auto"/>
              <w:left w:val="single" w:sz="4" w:space="0" w:color="auto"/>
              <w:bottom w:val="single" w:sz="8" w:space="0" w:color="auto"/>
              <w:right w:val="single" w:sz="4" w:space="0" w:color="auto"/>
            </w:tcBorders>
            <w:shd w:val="clear" w:color="000000" w:fill="D6DCE4"/>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UBICACIÓN</w:t>
            </w:r>
          </w:p>
        </w:tc>
        <w:tc>
          <w:tcPr>
            <w:tcW w:w="1843" w:type="dxa"/>
            <w:tcBorders>
              <w:top w:val="single" w:sz="8" w:space="0" w:color="auto"/>
              <w:left w:val="single" w:sz="8" w:space="0" w:color="auto"/>
              <w:bottom w:val="single" w:sz="8" w:space="0" w:color="auto"/>
              <w:right w:val="single" w:sz="8" w:space="0" w:color="auto"/>
            </w:tcBorders>
            <w:shd w:val="clear" w:color="000000" w:fill="D6DCE4"/>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 xml:space="preserve"> MONTO </w:t>
            </w:r>
          </w:p>
        </w:tc>
        <w:tc>
          <w:tcPr>
            <w:tcW w:w="1843" w:type="dxa"/>
            <w:tcBorders>
              <w:top w:val="single" w:sz="8" w:space="0" w:color="auto"/>
              <w:left w:val="single" w:sz="4" w:space="0" w:color="auto"/>
              <w:bottom w:val="single" w:sz="8" w:space="0" w:color="auto"/>
              <w:right w:val="single" w:sz="8" w:space="0" w:color="auto"/>
            </w:tcBorders>
            <w:shd w:val="clear" w:color="000000" w:fill="333F4F"/>
            <w:noWrap/>
            <w:vAlign w:val="center"/>
            <w:hideMark/>
          </w:tcPr>
          <w:p w:rsidR="001F19B9" w:rsidRPr="001F19B9" w:rsidRDefault="001F19B9" w:rsidP="001F19B9">
            <w:pPr>
              <w:jc w:val="center"/>
              <w:rPr>
                <w:rFonts w:ascii="Calibri" w:hAnsi="Calibri"/>
                <w:b/>
                <w:bCs/>
                <w:color w:val="FFFFFF"/>
                <w:sz w:val="20"/>
                <w:szCs w:val="20"/>
                <w:lang w:val="es-MX" w:eastAsia="es-MX"/>
              </w:rPr>
            </w:pPr>
            <w:r w:rsidRPr="001F19B9">
              <w:rPr>
                <w:rFonts w:ascii="Calibri" w:hAnsi="Calibri"/>
                <w:b/>
                <w:bCs/>
                <w:color w:val="FFFFFF"/>
                <w:sz w:val="20"/>
                <w:szCs w:val="20"/>
                <w:lang w:val="es-MX" w:eastAsia="es-MX"/>
              </w:rPr>
              <w:t>BENEFICIARIOS</w:t>
            </w:r>
          </w:p>
        </w:tc>
      </w:tr>
      <w:tr w:rsidR="001F19B9" w:rsidRPr="001F19B9" w:rsidTr="004813D6">
        <w:trPr>
          <w:trHeight w:val="69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1F19B9" w:rsidRDefault="001F19B9" w:rsidP="001F19B9">
            <w:pPr>
              <w:jc w:val="center"/>
              <w:rPr>
                <w:rFonts w:ascii="Calibri" w:hAnsi="Calibri"/>
                <w:color w:val="000000"/>
                <w:sz w:val="20"/>
                <w:szCs w:val="20"/>
                <w:lang w:val="es-MX" w:eastAsia="es-MX"/>
              </w:rPr>
            </w:pPr>
            <w:r w:rsidRPr="001F19B9">
              <w:rPr>
                <w:rFonts w:ascii="Calibri" w:hAnsi="Calibri"/>
                <w:color w:val="000000"/>
                <w:sz w:val="20"/>
                <w:szCs w:val="20"/>
                <w:lang w:val="es-MX" w:eastAsia="es-MX"/>
              </w:rPr>
              <w:t>1</w:t>
            </w:r>
          </w:p>
        </w:tc>
        <w:tc>
          <w:tcPr>
            <w:tcW w:w="2800" w:type="dxa"/>
            <w:tcBorders>
              <w:top w:val="nil"/>
              <w:left w:val="nil"/>
              <w:bottom w:val="single" w:sz="4" w:space="0" w:color="auto"/>
              <w:right w:val="single" w:sz="4" w:space="0" w:color="auto"/>
            </w:tcBorders>
            <w:shd w:val="clear" w:color="auto" w:fill="auto"/>
            <w:vAlign w:val="center"/>
            <w:hideMark/>
          </w:tcPr>
          <w:p w:rsidR="001F19B9" w:rsidRPr="004813D6" w:rsidRDefault="001F19B9" w:rsidP="004813D6">
            <w:pPr>
              <w:jc w:val="both"/>
              <w:rPr>
                <w:rFonts w:ascii="Calibri" w:hAnsi="Calibri"/>
                <w:color w:val="000000"/>
                <w:sz w:val="18"/>
                <w:szCs w:val="18"/>
                <w:lang w:val="es-MX" w:eastAsia="es-MX"/>
              </w:rPr>
            </w:pPr>
            <w:r w:rsidRPr="004813D6">
              <w:rPr>
                <w:rFonts w:ascii="Calibri" w:hAnsi="Calibri"/>
                <w:color w:val="000000"/>
                <w:sz w:val="18"/>
                <w:szCs w:val="18"/>
                <w:lang w:val="es-MX" w:eastAsia="es-MX"/>
              </w:rPr>
              <w:t>PREVENCIÓN Y ATENCIÓN DE CONTINGENCIAS EN VARIAS COLONIAS DEL MUNICIPIO DE ZAPOPAN, JALISCO.</w:t>
            </w:r>
          </w:p>
        </w:tc>
        <w:tc>
          <w:tcPr>
            <w:tcW w:w="1200"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FORTAMUN CONTINGENCIAS</w:t>
            </w:r>
          </w:p>
        </w:tc>
        <w:tc>
          <w:tcPr>
            <w:tcW w:w="1417"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ZAPOPAN</w:t>
            </w:r>
          </w:p>
        </w:tc>
        <w:tc>
          <w:tcPr>
            <w:tcW w:w="1843"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rPr>
                <w:rFonts w:ascii="Calibri" w:hAnsi="Calibri"/>
                <w:color w:val="000000"/>
                <w:sz w:val="18"/>
                <w:szCs w:val="18"/>
                <w:lang w:val="es-MX" w:eastAsia="es-MX"/>
              </w:rPr>
            </w:pPr>
            <w:r w:rsidRPr="004813D6">
              <w:rPr>
                <w:rFonts w:ascii="Calibri" w:hAnsi="Calibri"/>
                <w:color w:val="000000"/>
                <w:sz w:val="18"/>
                <w:szCs w:val="18"/>
                <w:lang w:val="es-MX" w:eastAsia="es-MX"/>
              </w:rPr>
              <w:t xml:space="preserve"> $          12,000,000.00 </w:t>
            </w:r>
          </w:p>
        </w:tc>
        <w:tc>
          <w:tcPr>
            <w:tcW w:w="1843" w:type="dxa"/>
            <w:tcBorders>
              <w:top w:val="nil"/>
              <w:left w:val="nil"/>
              <w:bottom w:val="single" w:sz="8"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1,444,000.00</w:t>
            </w:r>
          </w:p>
        </w:tc>
      </w:tr>
      <w:tr w:rsidR="001F19B9" w:rsidRPr="001F19B9" w:rsidTr="004813D6">
        <w:trPr>
          <w:trHeight w:val="330"/>
        </w:trPr>
        <w:tc>
          <w:tcPr>
            <w:tcW w:w="723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9B9" w:rsidRPr="004813D6" w:rsidRDefault="001F19B9" w:rsidP="001F19B9">
            <w:pPr>
              <w:jc w:val="right"/>
              <w:rPr>
                <w:rFonts w:ascii="Calibri" w:hAnsi="Calibri"/>
                <w:b/>
                <w:bCs/>
                <w:color w:val="000000"/>
                <w:sz w:val="20"/>
                <w:szCs w:val="20"/>
                <w:lang w:val="es-MX" w:eastAsia="es-MX"/>
              </w:rPr>
            </w:pPr>
            <w:r w:rsidRPr="004813D6">
              <w:rPr>
                <w:rFonts w:ascii="Calibri" w:hAnsi="Calibri"/>
                <w:b/>
                <w:bCs/>
                <w:color w:val="000000"/>
                <w:sz w:val="20"/>
                <w:szCs w:val="20"/>
                <w:lang w:val="es-MX" w:eastAsia="es-MX"/>
              </w:rPr>
              <w:t>TOTALES</w:t>
            </w:r>
          </w:p>
        </w:tc>
        <w:tc>
          <w:tcPr>
            <w:tcW w:w="1843" w:type="dxa"/>
            <w:tcBorders>
              <w:top w:val="single" w:sz="8" w:space="0" w:color="auto"/>
              <w:left w:val="nil"/>
              <w:bottom w:val="single" w:sz="8" w:space="0" w:color="auto"/>
              <w:right w:val="nil"/>
            </w:tcBorders>
            <w:shd w:val="clear" w:color="auto" w:fill="auto"/>
            <w:noWrap/>
            <w:vAlign w:val="center"/>
            <w:hideMark/>
          </w:tcPr>
          <w:p w:rsidR="001F19B9" w:rsidRPr="004813D6" w:rsidRDefault="001F19B9" w:rsidP="001F19B9">
            <w:pPr>
              <w:rPr>
                <w:rFonts w:ascii="Calibri" w:hAnsi="Calibri"/>
                <w:b/>
                <w:bCs/>
                <w:color w:val="000000"/>
                <w:sz w:val="20"/>
                <w:szCs w:val="20"/>
                <w:lang w:val="es-MX" w:eastAsia="es-MX"/>
              </w:rPr>
            </w:pPr>
            <w:r w:rsidRPr="004813D6">
              <w:rPr>
                <w:rFonts w:ascii="Calibri" w:hAnsi="Calibri"/>
                <w:b/>
                <w:bCs/>
                <w:color w:val="000000"/>
                <w:sz w:val="20"/>
                <w:szCs w:val="20"/>
                <w:lang w:val="es-MX" w:eastAsia="es-MX"/>
              </w:rPr>
              <w:t xml:space="preserve"> $   12,000,000.00 </w:t>
            </w:r>
          </w:p>
        </w:tc>
        <w:tc>
          <w:tcPr>
            <w:tcW w:w="184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F19B9" w:rsidRPr="004813D6" w:rsidRDefault="004813D6" w:rsidP="001F19B9">
            <w:pPr>
              <w:rPr>
                <w:rFonts w:ascii="Calibri" w:hAnsi="Calibri"/>
                <w:b/>
                <w:bCs/>
                <w:color w:val="000000"/>
                <w:sz w:val="20"/>
                <w:szCs w:val="20"/>
                <w:lang w:val="es-MX" w:eastAsia="es-MX"/>
              </w:rPr>
            </w:pPr>
            <w:r>
              <w:rPr>
                <w:rFonts w:ascii="Calibri" w:hAnsi="Calibri"/>
                <w:b/>
                <w:bCs/>
                <w:color w:val="000000"/>
                <w:sz w:val="20"/>
                <w:szCs w:val="20"/>
                <w:lang w:val="es-MX" w:eastAsia="es-MX"/>
              </w:rPr>
              <w:t xml:space="preserve">     </w:t>
            </w:r>
            <w:r w:rsidR="001F19B9" w:rsidRPr="004813D6">
              <w:rPr>
                <w:rFonts w:ascii="Calibri" w:hAnsi="Calibri"/>
                <w:b/>
                <w:bCs/>
                <w:color w:val="000000"/>
                <w:sz w:val="20"/>
                <w:szCs w:val="20"/>
                <w:lang w:val="es-MX" w:eastAsia="es-MX"/>
              </w:rPr>
              <w:t xml:space="preserve"> 1,444,000.00 </w:t>
            </w:r>
          </w:p>
        </w:tc>
      </w:tr>
    </w:tbl>
    <w:p w:rsidR="001F19B9" w:rsidRDefault="001F19B9" w:rsidP="000B7E5E">
      <w:pPr>
        <w:jc w:val="both"/>
        <w:rPr>
          <w:rFonts w:ascii="Arial" w:hAnsi="Arial" w:cs="Arial"/>
          <w:b/>
          <w:sz w:val="20"/>
          <w:szCs w:val="20"/>
        </w:rPr>
      </w:pPr>
    </w:p>
    <w:p w:rsidR="001F19B9" w:rsidRDefault="001F19B9" w:rsidP="000B7E5E">
      <w:pPr>
        <w:jc w:val="both"/>
        <w:rPr>
          <w:rFonts w:ascii="Arial" w:hAnsi="Arial" w:cs="Arial"/>
          <w:b/>
          <w:sz w:val="20"/>
          <w:szCs w:val="20"/>
        </w:rPr>
      </w:pPr>
    </w:p>
    <w:p w:rsidR="001F19B9" w:rsidRDefault="001F19B9" w:rsidP="000B7E5E">
      <w:pPr>
        <w:jc w:val="both"/>
        <w:rPr>
          <w:rFonts w:ascii="Arial" w:hAnsi="Arial" w:cs="Arial"/>
          <w:b/>
          <w:sz w:val="20"/>
          <w:szCs w:val="20"/>
        </w:rPr>
      </w:pPr>
      <w:r w:rsidRPr="001F19B9">
        <w:rPr>
          <w:rFonts w:ascii="Arial" w:hAnsi="Arial" w:cs="Arial"/>
          <w:b/>
          <w:sz w:val="20"/>
          <w:szCs w:val="20"/>
        </w:rPr>
        <w:t>2.</w:t>
      </w:r>
      <w:r w:rsidR="00D31E57">
        <w:rPr>
          <w:rFonts w:ascii="Arial" w:hAnsi="Arial" w:cs="Arial"/>
          <w:b/>
          <w:sz w:val="20"/>
          <w:szCs w:val="20"/>
        </w:rPr>
        <w:t xml:space="preserve"> </w:t>
      </w:r>
      <w:r w:rsidRPr="001F19B9">
        <w:rPr>
          <w:rFonts w:ascii="Arial" w:hAnsi="Arial" w:cs="Arial"/>
          <w:b/>
          <w:sz w:val="20"/>
          <w:szCs w:val="20"/>
        </w:rPr>
        <w:t>VIII</w:t>
      </w:r>
      <w:r w:rsidR="00D31E57">
        <w:rPr>
          <w:rFonts w:ascii="Arial" w:hAnsi="Arial" w:cs="Arial"/>
          <w:b/>
          <w:sz w:val="20"/>
          <w:szCs w:val="20"/>
        </w:rPr>
        <w:t>.</w:t>
      </w:r>
      <w:r w:rsidRPr="001F19B9">
        <w:rPr>
          <w:rFonts w:ascii="Arial" w:hAnsi="Arial" w:cs="Arial"/>
          <w:b/>
          <w:sz w:val="20"/>
          <w:szCs w:val="20"/>
        </w:rPr>
        <w:t xml:space="preserve"> INVERSIÓN DIF 2019</w:t>
      </w:r>
    </w:p>
    <w:p w:rsidR="001F19B9" w:rsidRDefault="001F19B9" w:rsidP="000B7E5E">
      <w:pPr>
        <w:jc w:val="both"/>
        <w:rPr>
          <w:rFonts w:ascii="Arial" w:hAnsi="Arial" w:cs="Arial"/>
          <w:b/>
          <w:sz w:val="20"/>
          <w:szCs w:val="20"/>
        </w:rPr>
      </w:pPr>
    </w:p>
    <w:tbl>
      <w:tblPr>
        <w:tblW w:w="10916" w:type="dxa"/>
        <w:tblInd w:w="-781" w:type="dxa"/>
        <w:tblCellMar>
          <w:left w:w="70" w:type="dxa"/>
          <w:right w:w="70" w:type="dxa"/>
        </w:tblCellMar>
        <w:tblLook w:val="04A0" w:firstRow="1" w:lastRow="0" w:firstColumn="1" w:lastColumn="0" w:noHBand="0" w:noVBand="1"/>
      </w:tblPr>
      <w:tblGrid>
        <w:gridCol w:w="461"/>
        <w:gridCol w:w="2800"/>
        <w:gridCol w:w="1200"/>
        <w:gridCol w:w="1352"/>
        <w:gridCol w:w="1417"/>
        <w:gridCol w:w="1900"/>
        <w:gridCol w:w="1786"/>
      </w:tblGrid>
      <w:tr w:rsidR="001F19B9" w:rsidRPr="001F19B9" w:rsidTr="004813D6">
        <w:trPr>
          <w:trHeight w:val="465"/>
        </w:trPr>
        <w:tc>
          <w:tcPr>
            <w:tcW w:w="461" w:type="dxa"/>
            <w:tcBorders>
              <w:top w:val="single" w:sz="8" w:space="0" w:color="auto"/>
              <w:left w:val="single" w:sz="8" w:space="0" w:color="auto"/>
              <w:bottom w:val="single" w:sz="8" w:space="0" w:color="auto"/>
              <w:right w:val="single" w:sz="8" w:space="0" w:color="auto"/>
            </w:tcBorders>
            <w:shd w:val="clear" w:color="000000" w:fill="ACB9CA"/>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NO.</w:t>
            </w:r>
          </w:p>
        </w:tc>
        <w:tc>
          <w:tcPr>
            <w:tcW w:w="2800" w:type="dxa"/>
            <w:tcBorders>
              <w:top w:val="single" w:sz="8" w:space="0" w:color="auto"/>
              <w:left w:val="nil"/>
              <w:bottom w:val="single" w:sz="8" w:space="0" w:color="auto"/>
              <w:right w:val="single" w:sz="8" w:space="0" w:color="auto"/>
            </w:tcBorders>
            <w:shd w:val="clear" w:color="000000" w:fill="333F4F"/>
            <w:vAlign w:val="center"/>
            <w:hideMark/>
          </w:tcPr>
          <w:p w:rsidR="001F19B9" w:rsidRPr="001F19B9" w:rsidRDefault="001F19B9" w:rsidP="001F19B9">
            <w:pPr>
              <w:jc w:val="center"/>
              <w:rPr>
                <w:rFonts w:ascii="Calibri" w:hAnsi="Calibri"/>
                <w:b/>
                <w:bCs/>
                <w:color w:val="FFFFFF"/>
                <w:sz w:val="20"/>
                <w:szCs w:val="20"/>
                <w:lang w:val="es-MX" w:eastAsia="es-MX"/>
              </w:rPr>
            </w:pPr>
            <w:r w:rsidRPr="001F19B9">
              <w:rPr>
                <w:rFonts w:ascii="Calibri" w:hAnsi="Calibri"/>
                <w:b/>
                <w:bCs/>
                <w:color w:val="FFFFFF"/>
                <w:sz w:val="20"/>
                <w:szCs w:val="20"/>
                <w:lang w:val="es-MX" w:eastAsia="es-MX"/>
              </w:rPr>
              <w:t>PROYECTO</w:t>
            </w:r>
          </w:p>
        </w:tc>
        <w:tc>
          <w:tcPr>
            <w:tcW w:w="1200" w:type="dxa"/>
            <w:tcBorders>
              <w:top w:val="single" w:sz="8" w:space="0" w:color="auto"/>
              <w:left w:val="single" w:sz="4" w:space="0" w:color="auto"/>
              <w:bottom w:val="single" w:sz="8" w:space="0" w:color="auto"/>
              <w:right w:val="single" w:sz="4" w:space="0" w:color="auto"/>
            </w:tcBorders>
            <w:shd w:val="clear" w:color="000000" w:fill="8497B0"/>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RECURSO</w:t>
            </w:r>
          </w:p>
        </w:tc>
        <w:tc>
          <w:tcPr>
            <w:tcW w:w="1352" w:type="dxa"/>
            <w:tcBorders>
              <w:top w:val="single" w:sz="8" w:space="0" w:color="auto"/>
              <w:left w:val="single" w:sz="8" w:space="0" w:color="auto"/>
              <w:bottom w:val="single" w:sz="8" w:space="0" w:color="auto"/>
              <w:right w:val="single" w:sz="8" w:space="0" w:color="auto"/>
            </w:tcBorders>
            <w:shd w:val="clear" w:color="000000" w:fill="8497B0"/>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PROGRAMA</w:t>
            </w:r>
          </w:p>
        </w:tc>
        <w:tc>
          <w:tcPr>
            <w:tcW w:w="1417" w:type="dxa"/>
            <w:tcBorders>
              <w:top w:val="single" w:sz="8" w:space="0" w:color="auto"/>
              <w:left w:val="single" w:sz="4" w:space="0" w:color="auto"/>
              <w:bottom w:val="single" w:sz="8" w:space="0" w:color="auto"/>
              <w:right w:val="single" w:sz="4" w:space="0" w:color="auto"/>
            </w:tcBorders>
            <w:shd w:val="clear" w:color="000000" w:fill="D6DCE4"/>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COLONIA</w:t>
            </w:r>
          </w:p>
        </w:tc>
        <w:tc>
          <w:tcPr>
            <w:tcW w:w="1900" w:type="dxa"/>
            <w:tcBorders>
              <w:top w:val="single" w:sz="8" w:space="0" w:color="auto"/>
              <w:left w:val="nil"/>
              <w:bottom w:val="single" w:sz="8" w:space="0" w:color="auto"/>
              <w:right w:val="single" w:sz="8" w:space="0" w:color="auto"/>
            </w:tcBorders>
            <w:shd w:val="clear" w:color="000000" w:fill="D6DCE4"/>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 xml:space="preserve"> MONTO </w:t>
            </w:r>
          </w:p>
        </w:tc>
        <w:tc>
          <w:tcPr>
            <w:tcW w:w="1786" w:type="dxa"/>
            <w:tcBorders>
              <w:top w:val="single" w:sz="8" w:space="0" w:color="auto"/>
              <w:left w:val="single" w:sz="4" w:space="0" w:color="auto"/>
              <w:bottom w:val="single" w:sz="8" w:space="0" w:color="auto"/>
              <w:right w:val="single" w:sz="8" w:space="0" w:color="auto"/>
            </w:tcBorders>
            <w:shd w:val="clear" w:color="000000" w:fill="333F4F"/>
            <w:noWrap/>
            <w:vAlign w:val="center"/>
            <w:hideMark/>
          </w:tcPr>
          <w:p w:rsidR="001F19B9" w:rsidRPr="001F19B9" w:rsidRDefault="001F19B9" w:rsidP="001F19B9">
            <w:pPr>
              <w:jc w:val="center"/>
              <w:rPr>
                <w:rFonts w:ascii="Calibri" w:hAnsi="Calibri"/>
                <w:b/>
                <w:bCs/>
                <w:color w:val="FFFFFF"/>
                <w:sz w:val="20"/>
                <w:szCs w:val="20"/>
                <w:lang w:val="es-MX" w:eastAsia="es-MX"/>
              </w:rPr>
            </w:pPr>
            <w:r w:rsidRPr="001F19B9">
              <w:rPr>
                <w:rFonts w:ascii="Calibri" w:hAnsi="Calibri"/>
                <w:b/>
                <w:bCs/>
                <w:color w:val="FFFFFF"/>
                <w:sz w:val="20"/>
                <w:szCs w:val="20"/>
                <w:lang w:val="es-MX" w:eastAsia="es-MX"/>
              </w:rPr>
              <w:t>BENEFICIARIOS</w:t>
            </w:r>
          </w:p>
        </w:tc>
      </w:tr>
      <w:tr w:rsidR="001F19B9" w:rsidRPr="001F19B9" w:rsidTr="004813D6">
        <w:trPr>
          <w:trHeight w:val="85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1</w:t>
            </w:r>
          </w:p>
        </w:tc>
        <w:tc>
          <w:tcPr>
            <w:tcW w:w="2800" w:type="dxa"/>
            <w:tcBorders>
              <w:top w:val="nil"/>
              <w:left w:val="nil"/>
              <w:bottom w:val="single" w:sz="4" w:space="0" w:color="auto"/>
              <w:right w:val="single" w:sz="4" w:space="0" w:color="auto"/>
            </w:tcBorders>
            <w:shd w:val="clear" w:color="auto" w:fill="auto"/>
            <w:vAlign w:val="center"/>
            <w:hideMark/>
          </w:tcPr>
          <w:p w:rsidR="001F19B9" w:rsidRPr="004813D6" w:rsidRDefault="001F19B9" w:rsidP="004813D6">
            <w:pPr>
              <w:jc w:val="both"/>
              <w:rPr>
                <w:rFonts w:ascii="Calibri" w:hAnsi="Calibri"/>
                <w:color w:val="000000"/>
                <w:sz w:val="16"/>
                <w:szCs w:val="16"/>
                <w:lang w:val="es-MX" w:eastAsia="es-MX"/>
              </w:rPr>
            </w:pPr>
            <w:r w:rsidRPr="004813D6">
              <w:rPr>
                <w:rFonts w:ascii="Calibri" w:hAnsi="Calibri"/>
                <w:color w:val="000000"/>
                <w:sz w:val="16"/>
                <w:szCs w:val="16"/>
                <w:lang w:val="es-MX" w:eastAsia="es-MX"/>
              </w:rPr>
              <w:t>REHABILITACIÓN DE PLANTA BAJA DE LA PROCURADURÍA DE PROTECCIÓN A NIÑOS, NIÑAS Y ADOLESCENTES, EN EL MUNICIPIO DE ZAPOPAN, JALISCO. SEGUNDA ETAPA.</w:t>
            </w:r>
          </w:p>
        </w:tc>
        <w:tc>
          <w:tcPr>
            <w:tcW w:w="1200"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FORTAMUN DIF</w:t>
            </w:r>
          </w:p>
        </w:tc>
        <w:tc>
          <w:tcPr>
            <w:tcW w:w="1417"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UNIDAD FOVISSSTE</w:t>
            </w:r>
          </w:p>
        </w:tc>
        <w:tc>
          <w:tcPr>
            <w:tcW w:w="190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 xml:space="preserve"> $          20,000,000.00 </w:t>
            </w:r>
          </w:p>
        </w:tc>
        <w:tc>
          <w:tcPr>
            <w:tcW w:w="1786"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2,285</w:t>
            </w:r>
          </w:p>
        </w:tc>
      </w:tr>
      <w:tr w:rsidR="001F19B9" w:rsidRPr="001F19B9" w:rsidTr="004813D6">
        <w:trPr>
          <w:trHeight w:val="69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2</w:t>
            </w:r>
          </w:p>
        </w:tc>
        <w:tc>
          <w:tcPr>
            <w:tcW w:w="2800" w:type="dxa"/>
            <w:tcBorders>
              <w:top w:val="nil"/>
              <w:left w:val="nil"/>
              <w:bottom w:val="single" w:sz="4" w:space="0" w:color="auto"/>
              <w:right w:val="single" w:sz="4" w:space="0" w:color="auto"/>
            </w:tcBorders>
            <w:shd w:val="clear" w:color="auto" w:fill="auto"/>
            <w:vAlign w:val="center"/>
            <w:hideMark/>
          </w:tcPr>
          <w:p w:rsidR="001F19B9" w:rsidRPr="004813D6" w:rsidRDefault="001F19B9" w:rsidP="004813D6">
            <w:pPr>
              <w:jc w:val="both"/>
              <w:rPr>
                <w:rFonts w:ascii="Calibri" w:hAnsi="Calibri"/>
                <w:color w:val="000000"/>
                <w:sz w:val="16"/>
                <w:szCs w:val="16"/>
                <w:lang w:val="es-MX" w:eastAsia="es-MX"/>
              </w:rPr>
            </w:pPr>
            <w:r w:rsidRPr="004813D6">
              <w:rPr>
                <w:rFonts w:ascii="Calibri" w:hAnsi="Calibri"/>
                <w:color w:val="000000"/>
                <w:sz w:val="16"/>
                <w:szCs w:val="16"/>
                <w:lang w:val="es-MX" w:eastAsia="es-MX"/>
              </w:rPr>
              <w:t>CONSTRUCCIÓN DE LONARIA PARA EL CENTRO DE ATENCIÓN FAMILIAR (CAF), EN EL MUNICIPIO DE ZAPOPAN,JALISCO.</w:t>
            </w:r>
          </w:p>
        </w:tc>
        <w:tc>
          <w:tcPr>
            <w:tcW w:w="1200"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FORTAMUN DIF</w:t>
            </w:r>
          </w:p>
        </w:tc>
        <w:tc>
          <w:tcPr>
            <w:tcW w:w="1417"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UNIDAD FOVISSSTE</w:t>
            </w:r>
          </w:p>
        </w:tc>
        <w:tc>
          <w:tcPr>
            <w:tcW w:w="1900" w:type="dxa"/>
            <w:vMerge/>
            <w:tcBorders>
              <w:top w:val="nil"/>
              <w:left w:val="single" w:sz="4" w:space="0" w:color="auto"/>
              <w:bottom w:val="single" w:sz="8" w:space="0" w:color="000000"/>
              <w:right w:val="single" w:sz="4" w:space="0" w:color="auto"/>
            </w:tcBorders>
            <w:vAlign w:val="center"/>
            <w:hideMark/>
          </w:tcPr>
          <w:p w:rsidR="001F19B9" w:rsidRPr="004813D6" w:rsidRDefault="001F19B9" w:rsidP="001F19B9">
            <w:pPr>
              <w:rPr>
                <w:rFonts w:ascii="Calibri" w:hAnsi="Calibri"/>
                <w:color w:val="000000"/>
                <w:sz w:val="18"/>
                <w:szCs w:val="18"/>
                <w:lang w:val="es-MX" w:eastAsia="es-MX"/>
              </w:rPr>
            </w:pPr>
          </w:p>
        </w:tc>
        <w:tc>
          <w:tcPr>
            <w:tcW w:w="1786"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2,285</w:t>
            </w:r>
          </w:p>
        </w:tc>
      </w:tr>
      <w:tr w:rsidR="001F19B9" w:rsidRPr="001F19B9" w:rsidTr="004813D6">
        <w:trPr>
          <w:trHeight w:val="69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3</w:t>
            </w:r>
          </w:p>
        </w:tc>
        <w:tc>
          <w:tcPr>
            <w:tcW w:w="2800" w:type="dxa"/>
            <w:tcBorders>
              <w:top w:val="nil"/>
              <w:left w:val="nil"/>
              <w:bottom w:val="single" w:sz="4" w:space="0" w:color="auto"/>
              <w:right w:val="single" w:sz="4" w:space="0" w:color="auto"/>
            </w:tcBorders>
            <w:shd w:val="clear" w:color="auto" w:fill="auto"/>
            <w:vAlign w:val="center"/>
            <w:hideMark/>
          </w:tcPr>
          <w:p w:rsidR="001F19B9" w:rsidRPr="004813D6" w:rsidRDefault="001F19B9" w:rsidP="004813D6">
            <w:pPr>
              <w:jc w:val="both"/>
              <w:rPr>
                <w:rFonts w:ascii="Calibri" w:hAnsi="Calibri"/>
                <w:color w:val="000000"/>
                <w:sz w:val="16"/>
                <w:szCs w:val="16"/>
                <w:lang w:val="es-MX" w:eastAsia="es-MX"/>
              </w:rPr>
            </w:pPr>
            <w:r w:rsidRPr="004813D6">
              <w:rPr>
                <w:rFonts w:ascii="Calibri" w:hAnsi="Calibri"/>
                <w:color w:val="000000"/>
                <w:sz w:val="16"/>
                <w:szCs w:val="16"/>
                <w:lang w:val="es-MX" w:eastAsia="es-MX"/>
              </w:rPr>
              <w:t>CONSTRUSCCIÓN DE LONARIA PARA EL CENTRO DE DESARROLLO INFANTIL NO.3 "DRA. IRENE ROBLEDO", EN EL MUNICIPIO DE ZAPOPAN, JALISCO.</w:t>
            </w:r>
          </w:p>
        </w:tc>
        <w:tc>
          <w:tcPr>
            <w:tcW w:w="1200"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FORTAMUN DIF</w:t>
            </w:r>
          </w:p>
        </w:tc>
        <w:tc>
          <w:tcPr>
            <w:tcW w:w="1417"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UNIDAD FOVISSSTE</w:t>
            </w:r>
          </w:p>
        </w:tc>
        <w:tc>
          <w:tcPr>
            <w:tcW w:w="1900" w:type="dxa"/>
            <w:vMerge/>
            <w:tcBorders>
              <w:top w:val="nil"/>
              <w:left w:val="single" w:sz="4" w:space="0" w:color="auto"/>
              <w:bottom w:val="single" w:sz="8" w:space="0" w:color="000000"/>
              <w:right w:val="single" w:sz="4" w:space="0" w:color="auto"/>
            </w:tcBorders>
            <w:vAlign w:val="center"/>
            <w:hideMark/>
          </w:tcPr>
          <w:p w:rsidR="001F19B9" w:rsidRPr="004813D6" w:rsidRDefault="001F19B9" w:rsidP="001F19B9">
            <w:pPr>
              <w:rPr>
                <w:rFonts w:ascii="Calibri" w:hAnsi="Calibri"/>
                <w:color w:val="000000"/>
                <w:sz w:val="18"/>
                <w:szCs w:val="18"/>
                <w:lang w:val="es-MX" w:eastAsia="es-MX"/>
              </w:rPr>
            </w:pPr>
          </w:p>
        </w:tc>
        <w:tc>
          <w:tcPr>
            <w:tcW w:w="1786"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2,285</w:t>
            </w:r>
          </w:p>
        </w:tc>
      </w:tr>
      <w:tr w:rsidR="001F19B9" w:rsidRPr="001F19B9" w:rsidTr="004813D6">
        <w:trPr>
          <w:trHeight w:val="69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4</w:t>
            </w:r>
          </w:p>
        </w:tc>
        <w:tc>
          <w:tcPr>
            <w:tcW w:w="2800" w:type="dxa"/>
            <w:tcBorders>
              <w:top w:val="nil"/>
              <w:left w:val="nil"/>
              <w:bottom w:val="single" w:sz="4" w:space="0" w:color="auto"/>
              <w:right w:val="single" w:sz="4" w:space="0" w:color="auto"/>
            </w:tcBorders>
            <w:shd w:val="clear" w:color="auto" w:fill="auto"/>
            <w:vAlign w:val="center"/>
            <w:hideMark/>
          </w:tcPr>
          <w:p w:rsidR="001F19B9" w:rsidRPr="004813D6" w:rsidRDefault="001F19B9" w:rsidP="004813D6">
            <w:pPr>
              <w:jc w:val="both"/>
              <w:rPr>
                <w:rFonts w:ascii="Calibri" w:hAnsi="Calibri"/>
                <w:color w:val="000000"/>
                <w:sz w:val="16"/>
                <w:szCs w:val="16"/>
                <w:lang w:val="es-MX" w:eastAsia="es-MX"/>
              </w:rPr>
            </w:pPr>
            <w:r w:rsidRPr="004813D6">
              <w:rPr>
                <w:rFonts w:ascii="Calibri" w:hAnsi="Calibri"/>
                <w:color w:val="000000"/>
                <w:sz w:val="16"/>
                <w:szCs w:val="16"/>
                <w:lang w:val="es-MX" w:eastAsia="es-MX"/>
              </w:rPr>
              <w:t>CONSTRUCCIÓN DE LONARIA PARA EL CENTRO DE DESARROLLO INFANTIL NO. 7 "CRI CRI"</w:t>
            </w:r>
          </w:p>
        </w:tc>
        <w:tc>
          <w:tcPr>
            <w:tcW w:w="1200"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FORTAMUN DIF</w:t>
            </w:r>
          </w:p>
        </w:tc>
        <w:tc>
          <w:tcPr>
            <w:tcW w:w="1417"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PRIMAVERA NORTE</w:t>
            </w:r>
          </w:p>
        </w:tc>
        <w:tc>
          <w:tcPr>
            <w:tcW w:w="1900" w:type="dxa"/>
            <w:vMerge/>
            <w:tcBorders>
              <w:top w:val="nil"/>
              <w:left w:val="single" w:sz="4" w:space="0" w:color="auto"/>
              <w:bottom w:val="single" w:sz="8" w:space="0" w:color="000000"/>
              <w:right w:val="single" w:sz="4" w:space="0" w:color="auto"/>
            </w:tcBorders>
            <w:vAlign w:val="center"/>
            <w:hideMark/>
          </w:tcPr>
          <w:p w:rsidR="001F19B9" w:rsidRPr="004813D6" w:rsidRDefault="001F19B9" w:rsidP="001F19B9">
            <w:pPr>
              <w:rPr>
                <w:rFonts w:ascii="Calibri" w:hAnsi="Calibri"/>
                <w:color w:val="000000"/>
                <w:sz w:val="18"/>
                <w:szCs w:val="18"/>
                <w:lang w:val="es-MX" w:eastAsia="es-MX"/>
              </w:rPr>
            </w:pPr>
          </w:p>
        </w:tc>
        <w:tc>
          <w:tcPr>
            <w:tcW w:w="1786"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885</w:t>
            </w:r>
          </w:p>
        </w:tc>
      </w:tr>
      <w:tr w:rsidR="001F19B9" w:rsidRPr="001F19B9" w:rsidTr="004813D6">
        <w:trPr>
          <w:trHeight w:val="69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5</w:t>
            </w:r>
          </w:p>
        </w:tc>
        <w:tc>
          <w:tcPr>
            <w:tcW w:w="2800" w:type="dxa"/>
            <w:tcBorders>
              <w:top w:val="nil"/>
              <w:left w:val="nil"/>
              <w:bottom w:val="single" w:sz="4" w:space="0" w:color="auto"/>
              <w:right w:val="single" w:sz="4" w:space="0" w:color="auto"/>
            </w:tcBorders>
            <w:shd w:val="clear" w:color="auto" w:fill="auto"/>
            <w:vAlign w:val="center"/>
            <w:hideMark/>
          </w:tcPr>
          <w:p w:rsidR="001F19B9" w:rsidRPr="004813D6" w:rsidRDefault="001F19B9" w:rsidP="004813D6">
            <w:pPr>
              <w:jc w:val="both"/>
              <w:rPr>
                <w:rFonts w:ascii="Calibri" w:hAnsi="Calibri"/>
                <w:color w:val="000000"/>
                <w:sz w:val="16"/>
                <w:szCs w:val="16"/>
                <w:lang w:val="es-MX" w:eastAsia="es-MX"/>
              </w:rPr>
            </w:pPr>
            <w:r w:rsidRPr="004813D6">
              <w:rPr>
                <w:rFonts w:ascii="Calibri" w:hAnsi="Calibri"/>
                <w:color w:val="000000"/>
                <w:sz w:val="16"/>
                <w:szCs w:val="16"/>
                <w:lang w:val="es-MX" w:eastAsia="es-MX"/>
              </w:rPr>
              <w:t>CONSTRUCCIÓN DE LONARIA EN EL CENTRO DE DESARROLLO INFANTIL NO.10 "DEL MAR", EN EL MUNICIPIO DE ZAPOPAN, JALISCO.</w:t>
            </w:r>
          </w:p>
        </w:tc>
        <w:tc>
          <w:tcPr>
            <w:tcW w:w="1200"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FORTAMUN DIF</w:t>
            </w:r>
          </w:p>
        </w:tc>
        <w:tc>
          <w:tcPr>
            <w:tcW w:w="1417"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CONJUNTO LAURELES</w:t>
            </w:r>
          </w:p>
        </w:tc>
        <w:tc>
          <w:tcPr>
            <w:tcW w:w="1900" w:type="dxa"/>
            <w:vMerge/>
            <w:tcBorders>
              <w:top w:val="nil"/>
              <w:left w:val="single" w:sz="4" w:space="0" w:color="auto"/>
              <w:bottom w:val="single" w:sz="8" w:space="0" w:color="000000"/>
              <w:right w:val="single" w:sz="4" w:space="0" w:color="auto"/>
            </w:tcBorders>
            <w:vAlign w:val="center"/>
            <w:hideMark/>
          </w:tcPr>
          <w:p w:rsidR="001F19B9" w:rsidRPr="004813D6" w:rsidRDefault="001F19B9" w:rsidP="001F19B9">
            <w:pPr>
              <w:rPr>
                <w:rFonts w:ascii="Calibri" w:hAnsi="Calibri"/>
                <w:color w:val="000000"/>
                <w:sz w:val="18"/>
                <w:szCs w:val="18"/>
                <w:lang w:val="es-MX" w:eastAsia="es-MX"/>
              </w:rPr>
            </w:pPr>
          </w:p>
        </w:tc>
        <w:tc>
          <w:tcPr>
            <w:tcW w:w="1786"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1,350</w:t>
            </w:r>
          </w:p>
        </w:tc>
      </w:tr>
      <w:tr w:rsidR="001F19B9" w:rsidRPr="001F19B9" w:rsidTr="004813D6">
        <w:trPr>
          <w:trHeight w:val="69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6</w:t>
            </w:r>
          </w:p>
        </w:tc>
        <w:tc>
          <w:tcPr>
            <w:tcW w:w="2800" w:type="dxa"/>
            <w:tcBorders>
              <w:top w:val="nil"/>
              <w:left w:val="nil"/>
              <w:bottom w:val="single" w:sz="4" w:space="0" w:color="auto"/>
              <w:right w:val="single" w:sz="4" w:space="0" w:color="auto"/>
            </w:tcBorders>
            <w:shd w:val="clear" w:color="auto" w:fill="auto"/>
            <w:vAlign w:val="center"/>
            <w:hideMark/>
          </w:tcPr>
          <w:p w:rsidR="001F19B9" w:rsidRPr="004813D6" w:rsidRDefault="001F19B9" w:rsidP="004813D6">
            <w:pPr>
              <w:jc w:val="both"/>
              <w:rPr>
                <w:rFonts w:ascii="Calibri" w:hAnsi="Calibri"/>
                <w:color w:val="000000"/>
                <w:sz w:val="16"/>
                <w:szCs w:val="16"/>
                <w:lang w:val="es-MX" w:eastAsia="es-MX"/>
              </w:rPr>
            </w:pPr>
            <w:r w:rsidRPr="004813D6">
              <w:rPr>
                <w:rFonts w:ascii="Calibri" w:hAnsi="Calibri"/>
                <w:color w:val="000000"/>
                <w:sz w:val="16"/>
                <w:szCs w:val="16"/>
                <w:lang w:val="es-MX" w:eastAsia="es-MX"/>
              </w:rPr>
              <w:t>CONSTRUCCIÓN DE LONARIA EN EL CENTRO DE DESARROLLO INFANTIL NO. 6 "SANTA LUCÍA", EN EL MUNICIPIO DE ZAPOPAN, JALISCO.</w:t>
            </w:r>
          </w:p>
        </w:tc>
        <w:tc>
          <w:tcPr>
            <w:tcW w:w="1200"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FORTAMUN DIF</w:t>
            </w:r>
          </w:p>
        </w:tc>
        <w:tc>
          <w:tcPr>
            <w:tcW w:w="1417"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SANTA LUCÍA</w:t>
            </w:r>
          </w:p>
        </w:tc>
        <w:tc>
          <w:tcPr>
            <w:tcW w:w="1900" w:type="dxa"/>
            <w:vMerge/>
            <w:tcBorders>
              <w:top w:val="nil"/>
              <w:left w:val="single" w:sz="4" w:space="0" w:color="auto"/>
              <w:bottom w:val="single" w:sz="8" w:space="0" w:color="000000"/>
              <w:right w:val="single" w:sz="4" w:space="0" w:color="auto"/>
            </w:tcBorders>
            <w:vAlign w:val="center"/>
            <w:hideMark/>
          </w:tcPr>
          <w:p w:rsidR="001F19B9" w:rsidRPr="004813D6" w:rsidRDefault="001F19B9" w:rsidP="001F19B9">
            <w:pPr>
              <w:rPr>
                <w:rFonts w:ascii="Calibri" w:hAnsi="Calibri"/>
                <w:color w:val="000000"/>
                <w:sz w:val="18"/>
                <w:szCs w:val="18"/>
                <w:lang w:val="es-MX" w:eastAsia="es-MX"/>
              </w:rPr>
            </w:pPr>
          </w:p>
        </w:tc>
        <w:tc>
          <w:tcPr>
            <w:tcW w:w="1786"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28,619</w:t>
            </w:r>
          </w:p>
        </w:tc>
      </w:tr>
      <w:tr w:rsidR="001F19B9" w:rsidRPr="001F19B9" w:rsidTr="004813D6">
        <w:trPr>
          <w:trHeight w:val="69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8</w:t>
            </w:r>
          </w:p>
        </w:tc>
        <w:tc>
          <w:tcPr>
            <w:tcW w:w="2800" w:type="dxa"/>
            <w:tcBorders>
              <w:top w:val="nil"/>
              <w:left w:val="nil"/>
              <w:bottom w:val="single" w:sz="4" w:space="0" w:color="auto"/>
              <w:right w:val="single" w:sz="4" w:space="0" w:color="auto"/>
            </w:tcBorders>
            <w:shd w:val="clear" w:color="auto" w:fill="auto"/>
            <w:vAlign w:val="center"/>
            <w:hideMark/>
          </w:tcPr>
          <w:p w:rsidR="001F19B9" w:rsidRPr="004813D6" w:rsidRDefault="001F19B9" w:rsidP="004813D6">
            <w:pPr>
              <w:jc w:val="both"/>
              <w:rPr>
                <w:rFonts w:ascii="Calibri" w:hAnsi="Calibri"/>
                <w:color w:val="000000"/>
                <w:sz w:val="16"/>
                <w:szCs w:val="16"/>
                <w:lang w:val="es-MX" w:eastAsia="es-MX"/>
              </w:rPr>
            </w:pPr>
            <w:r w:rsidRPr="004813D6">
              <w:rPr>
                <w:rFonts w:ascii="Calibri" w:hAnsi="Calibri"/>
                <w:color w:val="000000"/>
                <w:sz w:val="16"/>
                <w:szCs w:val="16"/>
                <w:lang w:val="es-MX" w:eastAsia="es-MX"/>
              </w:rPr>
              <w:t>REHABILITACIÓN DE CENTRO DE DESARROLLO COMUNITARIO JARDINES DEL AUTIDORIO, EN EL MUNICIPIO DE ZAPOPAN, JALISCO.</w:t>
            </w:r>
          </w:p>
        </w:tc>
        <w:tc>
          <w:tcPr>
            <w:tcW w:w="1200"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FORTAMUN DIF</w:t>
            </w:r>
          </w:p>
        </w:tc>
        <w:tc>
          <w:tcPr>
            <w:tcW w:w="1417"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JARDINES DEL AUDITORIO</w:t>
            </w:r>
          </w:p>
        </w:tc>
        <w:tc>
          <w:tcPr>
            <w:tcW w:w="1900" w:type="dxa"/>
            <w:vMerge/>
            <w:tcBorders>
              <w:top w:val="nil"/>
              <w:left w:val="single" w:sz="4" w:space="0" w:color="auto"/>
              <w:bottom w:val="single" w:sz="8" w:space="0" w:color="000000"/>
              <w:right w:val="single" w:sz="4" w:space="0" w:color="auto"/>
            </w:tcBorders>
            <w:vAlign w:val="center"/>
            <w:hideMark/>
          </w:tcPr>
          <w:p w:rsidR="001F19B9" w:rsidRPr="004813D6" w:rsidRDefault="001F19B9" w:rsidP="001F19B9">
            <w:pPr>
              <w:rPr>
                <w:rFonts w:ascii="Calibri" w:hAnsi="Calibri"/>
                <w:color w:val="000000"/>
                <w:sz w:val="18"/>
                <w:szCs w:val="18"/>
                <w:lang w:val="es-MX" w:eastAsia="es-MX"/>
              </w:rPr>
            </w:pPr>
          </w:p>
        </w:tc>
        <w:tc>
          <w:tcPr>
            <w:tcW w:w="1786"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9,305</w:t>
            </w:r>
          </w:p>
        </w:tc>
      </w:tr>
      <w:tr w:rsidR="001F19B9" w:rsidRPr="001F19B9" w:rsidTr="004813D6">
        <w:trPr>
          <w:trHeight w:val="69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9</w:t>
            </w:r>
          </w:p>
        </w:tc>
        <w:tc>
          <w:tcPr>
            <w:tcW w:w="2800" w:type="dxa"/>
            <w:tcBorders>
              <w:top w:val="nil"/>
              <w:left w:val="nil"/>
              <w:bottom w:val="single" w:sz="4" w:space="0" w:color="auto"/>
              <w:right w:val="single" w:sz="4" w:space="0" w:color="auto"/>
            </w:tcBorders>
            <w:shd w:val="clear" w:color="auto" w:fill="auto"/>
            <w:vAlign w:val="center"/>
            <w:hideMark/>
          </w:tcPr>
          <w:p w:rsidR="001F19B9" w:rsidRPr="004813D6" w:rsidRDefault="001F19B9" w:rsidP="004813D6">
            <w:pPr>
              <w:jc w:val="both"/>
              <w:rPr>
                <w:rFonts w:ascii="Calibri" w:hAnsi="Calibri"/>
                <w:color w:val="000000"/>
                <w:sz w:val="16"/>
                <w:szCs w:val="16"/>
                <w:lang w:val="es-MX" w:eastAsia="es-MX"/>
              </w:rPr>
            </w:pPr>
            <w:r w:rsidRPr="004813D6">
              <w:rPr>
                <w:rFonts w:ascii="Calibri" w:hAnsi="Calibri"/>
                <w:color w:val="000000"/>
                <w:sz w:val="16"/>
                <w:szCs w:val="16"/>
                <w:lang w:val="es-MX" w:eastAsia="es-MX"/>
              </w:rPr>
              <w:t>REHABILITACIÓN DE CENTRO DE DESARROLLO COMUNITARIO "EL BATÁN", EN EL MUNICIPIO DE ZAPOPAN, JALISCO.</w:t>
            </w:r>
          </w:p>
        </w:tc>
        <w:tc>
          <w:tcPr>
            <w:tcW w:w="1200"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FORTAMUN DIF</w:t>
            </w:r>
          </w:p>
        </w:tc>
        <w:tc>
          <w:tcPr>
            <w:tcW w:w="1417"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EL BATAN</w:t>
            </w:r>
          </w:p>
        </w:tc>
        <w:tc>
          <w:tcPr>
            <w:tcW w:w="1900" w:type="dxa"/>
            <w:vMerge/>
            <w:tcBorders>
              <w:top w:val="nil"/>
              <w:left w:val="single" w:sz="4" w:space="0" w:color="auto"/>
              <w:bottom w:val="single" w:sz="8" w:space="0" w:color="000000"/>
              <w:right w:val="single" w:sz="4" w:space="0" w:color="auto"/>
            </w:tcBorders>
            <w:vAlign w:val="center"/>
            <w:hideMark/>
          </w:tcPr>
          <w:p w:rsidR="001F19B9" w:rsidRPr="004813D6" w:rsidRDefault="001F19B9" w:rsidP="001F19B9">
            <w:pPr>
              <w:rPr>
                <w:rFonts w:ascii="Calibri" w:hAnsi="Calibri"/>
                <w:color w:val="000000"/>
                <w:sz w:val="18"/>
                <w:szCs w:val="18"/>
                <w:lang w:val="es-MX" w:eastAsia="es-MX"/>
              </w:rPr>
            </w:pPr>
          </w:p>
        </w:tc>
        <w:tc>
          <w:tcPr>
            <w:tcW w:w="1786"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5,418</w:t>
            </w:r>
          </w:p>
        </w:tc>
      </w:tr>
      <w:tr w:rsidR="001F19B9" w:rsidRPr="001F19B9" w:rsidTr="004813D6">
        <w:trPr>
          <w:trHeight w:val="69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10</w:t>
            </w:r>
          </w:p>
        </w:tc>
        <w:tc>
          <w:tcPr>
            <w:tcW w:w="2800" w:type="dxa"/>
            <w:tcBorders>
              <w:top w:val="nil"/>
              <w:left w:val="nil"/>
              <w:bottom w:val="single" w:sz="4" w:space="0" w:color="auto"/>
              <w:right w:val="single" w:sz="4" w:space="0" w:color="auto"/>
            </w:tcBorders>
            <w:shd w:val="clear" w:color="auto" w:fill="auto"/>
            <w:vAlign w:val="center"/>
            <w:hideMark/>
          </w:tcPr>
          <w:p w:rsidR="001F19B9" w:rsidRPr="004813D6" w:rsidRDefault="001F19B9" w:rsidP="004813D6">
            <w:pPr>
              <w:jc w:val="both"/>
              <w:rPr>
                <w:rFonts w:ascii="Calibri" w:hAnsi="Calibri"/>
                <w:color w:val="000000"/>
                <w:sz w:val="16"/>
                <w:szCs w:val="16"/>
                <w:lang w:val="es-MX" w:eastAsia="es-MX"/>
              </w:rPr>
            </w:pPr>
            <w:r w:rsidRPr="004813D6">
              <w:rPr>
                <w:rFonts w:ascii="Calibri" w:hAnsi="Calibri"/>
                <w:color w:val="000000"/>
                <w:sz w:val="16"/>
                <w:szCs w:val="16"/>
                <w:lang w:val="es-MX" w:eastAsia="es-MX"/>
              </w:rPr>
              <w:t>REHABILITACIÓN DE CENTRO DE DESARROLLO COMUNITARIO "VENTA DEL ASTILLERO", EN EL MUNICIPIO DE ZAPOPAN, JALISCO.</w:t>
            </w:r>
          </w:p>
        </w:tc>
        <w:tc>
          <w:tcPr>
            <w:tcW w:w="1200"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FORTAMUN DIF</w:t>
            </w:r>
          </w:p>
        </w:tc>
        <w:tc>
          <w:tcPr>
            <w:tcW w:w="1417"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VENTA DEL ASTILLERO</w:t>
            </w:r>
          </w:p>
        </w:tc>
        <w:tc>
          <w:tcPr>
            <w:tcW w:w="1900" w:type="dxa"/>
            <w:vMerge/>
            <w:tcBorders>
              <w:top w:val="nil"/>
              <w:left w:val="single" w:sz="4" w:space="0" w:color="auto"/>
              <w:bottom w:val="single" w:sz="8" w:space="0" w:color="000000"/>
              <w:right w:val="single" w:sz="4" w:space="0" w:color="auto"/>
            </w:tcBorders>
            <w:vAlign w:val="center"/>
            <w:hideMark/>
          </w:tcPr>
          <w:p w:rsidR="001F19B9" w:rsidRPr="004813D6" w:rsidRDefault="001F19B9" w:rsidP="001F19B9">
            <w:pPr>
              <w:rPr>
                <w:rFonts w:ascii="Calibri" w:hAnsi="Calibri"/>
                <w:color w:val="000000"/>
                <w:sz w:val="18"/>
                <w:szCs w:val="18"/>
                <w:lang w:val="es-MX" w:eastAsia="es-MX"/>
              </w:rPr>
            </w:pPr>
          </w:p>
        </w:tc>
        <w:tc>
          <w:tcPr>
            <w:tcW w:w="1786" w:type="dxa"/>
            <w:tcBorders>
              <w:top w:val="nil"/>
              <w:left w:val="nil"/>
              <w:bottom w:val="single" w:sz="8"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6,666</w:t>
            </w:r>
          </w:p>
        </w:tc>
      </w:tr>
      <w:tr w:rsidR="001F19B9" w:rsidRPr="001F19B9" w:rsidTr="004813D6">
        <w:trPr>
          <w:trHeight w:val="330"/>
        </w:trPr>
        <w:tc>
          <w:tcPr>
            <w:tcW w:w="723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9B9" w:rsidRPr="004813D6" w:rsidRDefault="001F19B9" w:rsidP="001F19B9">
            <w:pPr>
              <w:jc w:val="right"/>
              <w:rPr>
                <w:rFonts w:ascii="Calibri" w:hAnsi="Calibri"/>
                <w:b/>
                <w:bCs/>
                <w:color w:val="000000"/>
                <w:sz w:val="20"/>
                <w:szCs w:val="20"/>
                <w:lang w:val="es-MX" w:eastAsia="es-MX"/>
              </w:rPr>
            </w:pPr>
            <w:r w:rsidRPr="004813D6">
              <w:rPr>
                <w:rFonts w:ascii="Calibri" w:hAnsi="Calibri"/>
                <w:b/>
                <w:bCs/>
                <w:color w:val="000000"/>
                <w:sz w:val="20"/>
                <w:szCs w:val="20"/>
                <w:lang w:val="es-MX" w:eastAsia="es-MX"/>
              </w:rPr>
              <w:t>TOTALES</w:t>
            </w:r>
          </w:p>
        </w:tc>
        <w:tc>
          <w:tcPr>
            <w:tcW w:w="1900" w:type="dxa"/>
            <w:tcBorders>
              <w:top w:val="nil"/>
              <w:left w:val="single" w:sz="8" w:space="0" w:color="auto"/>
              <w:bottom w:val="single" w:sz="8" w:space="0" w:color="auto"/>
              <w:right w:val="nil"/>
            </w:tcBorders>
            <w:shd w:val="clear" w:color="auto" w:fill="auto"/>
            <w:noWrap/>
            <w:vAlign w:val="center"/>
            <w:hideMark/>
          </w:tcPr>
          <w:p w:rsidR="001F19B9" w:rsidRPr="004813D6" w:rsidRDefault="001F19B9" w:rsidP="001F19B9">
            <w:pPr>
              <w:rPr>
                <w:rFonts w:ascii="Calibri" w:hAnsi="Calibri"/>
                <w:b/>
                <w:bCs/>
                <w:color w:val="000000"/>
                <w:sz w:val="20"/>
                <w:szCs w:val="20"/>
                <w:lang w:val="es-MX" w:eastAsia="es-MX"/>
              </w:rPr>
            </w:pPr>
            <w:r w:rsidRPr="004813D6">
              <w:rPr>
                <w:rFonts w:ascii="Calibri" w:hAnsi="Calibri"/>
                <w:b/>
                <w:bCs/>
                <w:color w:val="000000"/>
                <w:sz w:val="20"/>
                <w:szCs w:val="20"/>
                <w:lang w:val="es-MX" w:eastAsia="es-MX"/>
              </w:rPr>
              <w:t xml:space="preserve"> $   20,000,000.00 </w:t>
            </w:r>
          </w:p>
        </w:tc>
        <w:tc>
          <w:tcPr>
            <w:tcW w:w="178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F19B9" w:rsidRPr="004813D6" w:rsidRDefault="004813D6" w:rsidP="001F19B9">
            <w:pPr>
              <w:rPr>
                <w:rFonts w:ascii="Calibri" w:hAnsi="Calibri"/>
                <w:b/>
                <w:bCs/>
                <w:color w:val="000000"/>
                <w:sz w:val="20"/>
                <w:szCs w:val="20"/>
                <w:lang w:val="es-MX" w:eastAsia="es-MX"/>
              </w:rPr>
            </w:pPr>
            <w:r>
              <w:rPr>
                <w:rFonts w:ascii="Calibri" w:hAnsi="Calibri"/>
                <w:b/>
                <w:bCs/>
                <w:color w:val="000000"/>
                <w:sz w:val="20"/>
                <w:szCs w:val="20"/>
                <w:lang w:val="es-MX" w:eastAsia="es-MX"/>
              </w:rPr>
              <w:t xml:space="preserve">       </w:t>
            </w:r>
            <w:r w:rsidR="001F19B9" w:rsidRPr="004813D6">
              <w:rPr>
                <w:rFonts w:ascii="Calibri" w:hAnsi="Calibri"/>
                <w:b/>
                <w:bCs/>
                <w:color w:val="000000"/>
                <w:sz w:val="20"/>
                <w:szCs w:val="20"/>
                <w:lang w:val="es-MX" w:eastAsia="es-MX"/>
              </w:rPr>
              <w:t xml:space="preserve">59,098.00 </w:t>
            </w:r>
          </w:p>
        </w:tc>
      </w:tr>
    </w:tbl>
    <w:p w:rsidR="001F19B9" w:rsidRDefault="001F19B9" w:rsidP="000B7E5E">
      <w:pPr>
        <w:jc w:val="both"/>
        <w:rPr>
          <w:rFonts w:ascii="Arial" w:hAnsi="Arial" w:cs="Arial"/>
          <w:b/>
          <w:sz w:val="20"/>
          <w:szCs w:val="20"/>
        </w:rPr>
      </w:pPr>
    </w:p>
    <w:p w:rsidR="001F19B9" w:rsidRDefault="001F19B9" w:rsidP="000B7E5E">
      <w:pPr>
        <w:jc w:val="both"/>
        <w:rPr>
          <w:rFonts w:ascii="Arial" w:hAnsi="Arial" w:cs="Arial"/>
          <w:b/>
          <w:sz w:val="20"/>
          <w:szCs w:val="20"/>
        </w:rPr>
      </w:pPr>
    </w:p>
    <w:p w:rsidR="001F19B9" w:rsidRDefault="001F19B9" w:rsidP="000B7E5E">
      <w:pPr>
        <w:jc w:val="both"/>
        <w:rPr>
          <w:rFonts w:ascii="Arial" w:hAnsi="Arial" w:cs="Arial"/>
          <w:b/>
          <w:sz w:val="20"/>
          <w:szCs w:val="20"/>
        </w:rPr>
      </w:pPr>
      <w:r w:rsidRPr="001F19B9">
        <w:rPr>
          <w:rFonts w:ascii="Arial" w:hAnsi="Arial" w:cs="Arial"/>
          <w:b/>
          <w:sz w:val="20"/>
          <w:szCs w:val="20"/>
        </w:rPr>
        <w:t>2.</w:t>
      </w:r>
      <w:r w:rsidR="00D31E57">
        <w:rPr>
          <w:rFonts w:ascii="Arial" w:hAnsi="Arial" w:cs="Arial"/>
          <w:b/>
          <w:sz w:val="20"/>
          <w:szCs w:val="20"/>
        </w:rPr>
        <w:t xml:space="preserve"> </w:t>
      </w:r>
      <w:r w:rsidRPr="001F19B9">
        <w:rPr>
          <w:rFonts w:ascii="Arial" w:hAnsi="Arial" w:cs="Arial"/>
          <w:b/>
          <w:sz w:val="20"/>
          <w:szCs w:val="20"/>
        </w:rPr>
        <w:t>IX</w:t>
      </w:r>
      <w:r w:rsidR="00D31E57">
        <w:rPr>
          <w:rFonts w:ascii="Arial" w:hAnsi="Arial" w:cs="Arial"/>
          <w:b/>
          <w:sz w:val="20"/>
          <w:szCs w:val="20"/>
        </w:rPr>
        <w:t>.</w:t>
      </w:r>
      <w:r w:rsidRPr="001F19B9">
        <w:rPr>
          <w:rFonts w:ascii="Arial" w:hAnsi="Arial" w:cs="Arial"/>
          <w:b/>
          <w:sz w:val="20"/>
          <w:szCs w:val="20"/>
        </w:rPr>
        <w:t xml:space="preserve"> INVERSIÓN ESTUDIOS Y PROYECTOS 2019</w:t>
      </w:r>
    </w:p>
    <w:p w:rsidR="001F19B9" w:rsidRDefault="001F19B9" w:rsidP="000B7E5E">
      <w:pPr>
        <w:jc w:val="both"/>
        <w:rPr>
          <w:rFonts w:ascii="Arial" w:hAnsi="Arial" w:cs="Arial"/>
          <w:b/>
          <w:sz w:val="20"/>
          <w:szCs w:val="20"/>
        </w:rPr>
      </w:pPr>
    </w:p>
    <w:tbl>
      <w:tblPr>
        <w:tblW w:w="10916" w:type="dxa"/>
        <w:tblInd w:w="-781" w:type="dxa"/>
        <w:tblCellMar>
          <w:left w:w="70" w:type="dxa"/>
          <w:right w:w="70" w:type="dxa"/>
        </w:tblCellMar>
        <w:tblLook w:val="04A0" w:firstRow="1" w:lastRow="0" w:firstColumn="1" w:lastColumn="0" w:noHBand="0" w:noVBand="1"/>
      </w:tblPr>
      <w:tblGrid>
        <w:gridCol w:w="461"/>
        <w:gridCol w:w="2800"/>
        <w:gridCol w:w="1200"/>
        <w:gridCol w:w="1352"/>
        <w:gridCol w:w="1417"/>
        <w:gridCol w:w="1900"/>
        <w:gridCol w:w="1786"/>
      </w:tblGrid>
      <w:tr w:rsidR="001F19B9" w:rsidRPr="001F19B9" w:rsidTr="004813D6">
        <w:trPr>
          <w:trHeight w:val="465"/>
        </w:trPr>
        <w:tc>
          <w:tcPr>
            <w:tcW w:w="461" w:type="dxa"/>
            <w:tcBorders>
              <w:top w:val="single" w:sz="8" w:space="0" w:color="auto"/>
              <w:left w:val="single" w:sz="8" w:space="0" w:color="auto"/>
              <w:bottom w:val="single" w:sz="8" w:space="0" w:color="auto"/>
              <w:right w:val="single" w:sz="8" w:space="0" w:color="auto"/>
            </w:tcBorders>
            <w:shd w:val="clear" w:color="000000" w:fill="ACB9CA"/>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NO.</w:t>
            </w:r>
          </w:p>
        </w:tc>
        <w:tc>
          <w:tcPr>
            <w:tcW w:w="2800" w:type="dxa"/>
            <w:tcBorders>
              <w:top w:val="single" w:sz="8" w:space="0" w:color="auto"/>
              <w:left w:val="nil"/>
              <w:bottom w:val="single" w:sz="8" w:space="0" w:color="auto"/>
              <w:right w:val="single" w:sz="8" w:space="0" w:color="auto"/>
            </w:tcBorders>
            <w:shd w:val="clear" w:color="000000" w:fill="000000"/>
            <w:vAlign w:val="center"/>
            <w:hideMark/>
          </w:tcPr>
          <w:p w:rsidR="001F19B9" w:rsidRPr="001F19B9" w:rsidRDefault="001F19B9" w:rsidP="001F19B9">
            <w:pPr>
              <w:jc w:val="center"/>
              <w:rPr>
                <w:rFonts w:ascii="Calibri" w:hAnsi="Calibri"/>
                <w:b/>
                <w:bCs/>
                <w:color w:val="FFFFFF"/>
                <w:sz w:val="20"/>
                <w:szCs w:val="20"/>
                <w:lang w:val="es-MX" w:eastAsia="es-MX"/>
              </w:rPr>
            </w:pPr>
            <w:r w:rsidRPr="001F19B9">
              <w:rPr>
                <w:rFonts w:ascii="Calibri" w:hAnsi="Calibri"/>
                <w:b/>
                <w:bCs/>
                <w:color w:val="FFFFFF"/>
                <w:sz w:val="20"/>
                <w:szCs w:val="20"/>
                <w:lang w:val="es-MX" w:eastAsia="es-MX"/>
              </w:rPr>
              <w:t>PROYECTO</w:t>
            </w:r>
          </w:p>
        </w:tc>
        <w:tc>
          <w:tcPr>
            <w:tcW w:w="1200" w:type="dxa"/>
            <w:tcBorders>
              <w:top w:val="single" w:sz="8" w:space="0" w:color="auto"/>
              <w:left w:val="single" w:sz="4" w:space="0" w:color="auto"/>
              <w:bottom w:val="single" w:sz="8" w:space="0" w:color="auto"/>
              <w:right w:val="single" w:sz="4" w:space="0" w:color="auto"/>
            </w:tcBorders>
            <w:shd w:val="clear" w:color="000000" w:fill="757171"/>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RECURSO</w:t>
            </w:r>
          </w:p>
        </w:tc>
        <w:tc>
          <w:tcPr>
            <w:tcW w:w="1352" w:type="dxa"/>
            <w:tcBorders>
              <w:top w:val="single" w:sz="8" w:space="0" w:color="auto"/>
              <w:left w:val="single" w:sz="8" w:space="0" w:color="auto"/>
              <w:bottom w:val="single" w:sz="8" w:space="0" w:color="auto"/>
              <w:right w:val="single" w:sz="8" w:space="0" w:color="auto"/>
            </w:tcBorders>
            <w:shd w:val="clear" w:color="000000" w:fill="757171"/>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PROGRAMA</w:t>
            </w:r>
          </w:p>
        </w:tc>
        <w:tc>
          <w:tcPr>
            <w:tcW w:w="1417" w:type="dxa"/>
            <w:tcBorders>
              <w:top w:val="single" w:sz="8" w:space="0" w:color="auto"/>
              <w:left w:val="single" w:sz="4" w:space="0" w:color="auto"/>
              <w:bottom w:val="single" w:sz="8" w:space="0" w:color="auto"/>
              <w:right w:val="single" w:sz="4" w:space="0" w:color="auto"/>
            </w:tcBorders>
            <w:shd w:val="clear" w:color="000000" w:fill="EDEDED"/>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UBICACIÓN</w:t>
            </w:r>
          </w:p>
        </w:tc>
        <w:tc>
          <w:tcPr>
            <w:tcW w:w="1900" w:type="dxa"/>
            <w:tcBorders>
              <w:top w:val="single" w:sz="8" w:space="0" w:color="auto"/>
              <w:left w:val="single" w:sz="8" w:space="0" w:color="auto"/>
              <w:bottom w:val="single" w:sz="8" w:space="0" w:color="auto"/>
              <w:right w:val="single" w:sz="8" w:space="0" w:color="auto"/>
            </w:tcBorders>
            <w:shd w:val="clear" w:color="000000" w:fill="EDEDED"/>
            <w:noWrap/>
            <w:vAlign w:val="center"/>
            <w:hideMark/>
          </w:tcPr>
          <w:p w:rsidR="001F19B9" w:rsidRPr="001F19B9" w:rsidRDefault="001F19B9" w:rsidP="001F19B9">
            <w:pPr>
              <w:jc w:val="center"/>
              <w:rPr>
                <w:rFonts w:ascii="Calibri" w:hAnsi="Calibri"/>
                <w:b/>
                <w:bCs/>
                <w:sz w:val="20"/>
                <w:szCs w:val="20"/>
                <w:lang w:val="es-MX" w:eastAsia="es-MX"/>
              </w:rPr>
            </w:pPr>
            <w:r w:rsidRPr="001F19B9">
              <w:rPr>
                <w:rFonts w:ascii="Calibri" w:hAnsi="Calibri"/>
                <w:b/>
                <w:bCs/>
                <w:sz w:val="20"/>
                <w:szCs w:val="20"/>
                <w:lang w:val="es-MX" w:eastAsia="es-MX"/>
              </w:rPr>
              <w:t xml:space="preserve"> MONTO </w:t>
            </w:r>
          </w:p>
        </w:tc>
        <w:tc>
          <w:tcPr>
            <w:tcW w:w="1786" w:type="dxa"/>
            <w:tcBorders>
              <w:top w:val="single" w:sz="8" w:space="0" w:color="auto"/>
              <w:left w:val="single" w:sz="4" w:space="0" w:color="auto"/>
              <w:bottom w:val="single" w:sz="8" w:space="0" w:color="auto"/>
              <w:right w:val="single" w:sz="8" w:space="0" w:color="auto"/>
            </w:tcBorders>
            <w:shd w:val="clear" w:color="000000" w:fill="000000"/>
            <w:noWrap/>
            <w:vAlign w:val="center"/>
            <w:hideMark/>
          </w:tcPr>
          <w:p w:rsidR="001F19B9" w:rsidRPr="001F19B9" w:rsidRDefault="001F19B9" w:rsidP="001F19B9">
            <w:pPr>
              <w:jc w:val="center"/>
              <w:rPr>
                <w:rFonts w:ascii="Calibri" w:hAnsi="Calibri"/>
                <w:b/>
                <w:bCs/>
                <w:color w:val="FFFFFF"/>
                <w:sz w:val="20"/>
                <w:szCs w:val="20"/>
                <w:lang w:val="es-MX" w:eastAsia="es-MX"/>
              </w:rPr>
            </w:pPr>
            <w:r w:rsidRPr="001F19B9">
              <w:rPr>
                <w:rFonts w:ascii="Calibri" w:hAnsi="Calibri"/>
                <w:b/>
                <w:bCs/>
                <w:color w:val="FFFFFF"/>
                <w:sz w:val="20"/>
                <w:szCs w:val="20"/>
                <w:lang w:val="es-MX" w:eastAsia="es-MX"/>
              </w:rPr>
              <w:t>BENEFICIARIOS</w:t>
            </w:r>
          </w:p>
        </w:tc>
      </w:tr>
      <w:tr w:rsidR="001F19B9" w:rsidRPr="001F19B9" w:rsidTr="004813D6">
        <w:trPr>
          <w:trHeight w:val="69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1</w:t>
            </w:r>
          </w:p>
        </w:tc>
        <w:tc>
          <w:tcPr>
            <w:tcW w:w="2800" w:type="dxa"/>
            <w:tcBorders>
              <w:top w:val="single" w:sz="4" w:space="0" w:color="000000"/>
              <w:left w:val="nil"/>
              <w:bottom w:val="single" w:sz="4" w:space="0" w:color="000000"/>
              <w:right w:val="single" w:sz="4" w:space="0" w:color="auto"/>
            </w:tcBorders>
            <w:shd w:val="clear" w:color="auto" w:fill="auto"/>
            <w:hideMark/>
          </w:tcPr>
          <w:p w:rsidR="001F19B9" w:rsidRPr="004813D6" w:rsidRDefault="001F19B9" w:rsidP="001F19B9">
            <w:pPr>
              <w:jc w:val="both"/>
              <w:rPr>
                <w:rFonts w:ascii="Calibri" w:hAnsi="Calibri"/>
                <w:color w:val="000000"/>
                <w:sz w:val="18"/>
                <w:szCs w:val="18"/>
                <w:lang w:val="es-MX" w:eastAsia="es-MX"/>
              </w:rPr>
            </w:pPr>
            <w:r w:rsidRPr="004813D6">
              <w:rPr>
                <w:rFonts w:ascii="Calibri" w:hAnsi="Calibri"/>
                <w:color w:val="000000"/>
                <w:sz w:val="18"/>
                <w:szCs w:val="18"/>
                <w:lang w:val="es-MX" w:eastAsia="es-MX"/>
              </w:rPr>
              <w:t>DIAGNÓSTICO, DISEÑO Y PROYECTOS ARQUITECTÓNICOS DE VARIAS OBRAS, MUNICIPIO DE ZAPOPAN, JALISCO.</w:t>
            </w:r>
          </w:p>
        </w:tc>
        <w:tc>
          <w:tcPr>
            <w:tcW w:w="1200"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FORTAMUN ESTUDIOS</w:t>
            </w:r>
          </w:p>
        </w:tc>
        <w:tc>
          <w:tcPr>
            <w:tcW w:w="1417"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POR DEFINIR</w:t>
            </w:r>
          </w:p>
        </w:tc>
        <w:tc>
          <w:tcPr>
            <w:tcW w:w="190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 xml:space="preserve"> $          15,000,000.00 </w:t>
            </w:r>
          </w:p>
        </w:tc>
        <w:tc>
          <w:tcPr>
            <w:tcW w:w="178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1,444,000.00</w:t>
            </w:r>
          </w:p>
        </w:tc>
      </w:tr>
      <w:tr w:rsidR="001F19B9" w:rsidRPr="001F19B9" w:rsidTr="004813D6">
        <w:trPr>
          <w:trHeight w:val="69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2</w:t>
            </w:r>
          </w:p>
        </w:tc>
        <w:tc>
          <w:tcPr>
            <w:tcW w:w="2800" w:type="dxa"/>
            <w:tcBorders>
              <w:top w:val="nil"/>
              <w:left w:val="nil"/>
              <w:bottom w:val="single" w:sz="4" w:space="0" w:color="auto"/>
              <w:right w:val="single" w:sz="4" w:space="0" w:color="auto"/>
            </w:tcBorders>
            <w:shd w:val="clear" w:color="000000" w:fill="FFFFFF"/>
            <w:hideMark/>
          </w:tcPr>
          <w:p w:rsidR="001F19B9" w:rsidRPr="004813D6" w:rsidRDefault="001F19B9" w:rsidP="001F19B9">
            <w:pPr>
              <w:jc w:val="both"/>
              <w:rPr>
                <w:rFonts w:ascii="Calibri" w:hAnsi="Calibri"/>
                <w:color w:val="000000"/>
                <w:sz w:val="18"/>
                <w:szCs w:val="18"/>
                <w:lang w:val="es-MX" w:eastAsia="es-MX"/>
              </w:rPr>
            </w:pPr>
            <w:r w:rsidRPr="004813D6">
              <w:rPr>
                <w:rFonts w:ascii="Calibri" w:hAnsi="Calibri"/>
                <w:color w:val="000000"/>
                <w:sz w:val="18"/>
                <w:szCs w:val="18"/>
                <w:lang w:val="es-MX" w:eastAsia="es-MX"/>
              </w:rPr>
              <w:t>ESTUDIOS DE MECÁNICA DE SUELOS Y DISEÑO DE PAVIMENTOS DE DIFERENTES OBRAS 2019, MUNICIPIO DE ZAPOPAN, JALISCO.</w:t>
            </w:r>
          </w:p>
        </w:tc>
        <w:tc>
          <w:tcPr>
            <w:tcW w:w="1200"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FORTAMUN ESTUDIOS</w:t>
            </w:r>
          </w:p>
        </w:tc>
        <w:tc>
          <w:tcPr>
            <w:tcW w:w="1417"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POR DEFINIR</w:t>
            </w:r>
          </w:p>
        </w:tc>
        <w:tc>
          <w:tcPr>
            <w:tcW w:w="1900" w:type="dxa"/>
            <w:vMerge/>
            <w:tcBorders>
              <w:top w:val="nil"/>
              <w:left w:val="single" w:sz="4" w:space="0" w:color="auto"/>
              <w:bottom w:val="single" w:sz="8" w:space="0" w:color="000000"/>
              <w:right w:val="single" w:sz="4" w:space="0" w:color="auto"/>
            </w:tcBorders>
            <w:vAlign w:val="center"/>
            <w:hideMark/>
          </w:tcPr>
          <w:p w:rsidR="001F19B9" w:rsidRPr="001F19B9" w:rsidRDefault="001F19B9" w:rsidP="001F19B9">
            <w:pPr>
              <w:rPr>
                <w:rFonts w:ascii="Calibri" w:hAnsi="Calibri"/>
                <w:color w:val="000000"/>
                <w:sz w:val="20"/>
                <w:szCs w:val="20"/>
                <w:lang w:val="es-MX" w:eastAsia="es-MX"/>
              </w:rPr>
            </w:pPr>
          </w:p>
        </w:tc>
        <w:tc>
          <w:tcPr>
            <w:tcW w:w="1786" w:type="dxa"/>
            <w:vMerge/>
            <w:tcBorders>
              <w:top w:val="nil"/>
              <w:left w:val="single" w:sz="4" w:space="0" w:color="auto"/>
              <w:bottom w:val="single" w:sz="8" w:space="0" w:color="000000"/>
              <w:right w:val="single" w:sz="4" w:space="0" w:color="auto"/>
            </w:tcBorders>
            <w:vAlign w:val="center"/>
            <w:hideMark/>
          </w:tcPr>
          <w:p w:rsidR="001F19B9" w:rsidRPr="001F19B9" w:rsidRDefault="001F19B9" w:rsidP="001F19B9">
            <w:pPr>
              <w:rPr>
                <w:rFonts w:ascii="Calibri" w:hAnsi="Calibri"/>
                <w:color w:val="000000"/>
                <w:sz w:val="22"/>
                <w:szCs w:val="22"/>
                <w:lang w:val="es-MX" w:eastAsia="es-MX"/>
              </w:rPr>
            </w:pPr>
          </w:p>
        </w:tc>
      </w:tr>
      <w:tr w:rsidR="001F19B9" w:rsidRPr="001F19B9" w:rsidTr="004813D6">
        <w:trPr>
          <w:trHeight w:val="69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3</w:t>
            </w:r>
          </w:p>
        </w:tc>
        <w:tc>
          <w:tcPr>
            <w:tcW w:w="2800" w:type="dxa"/>
            <w:tcBorders>
              <w:top w:val="nil"/>
              <w:left w:val="nil"/>
              <w:bottom w:val="single" w:sz="4" w:space="0" w:color="000000"/>
              <w:right w:val="single" w:sz="4" w:space="0" w:color="auto"/>
            </w:tcBorders>
            <w:shd w:val="clear" w:color="auto" w:fill="auto"/>
            <w:hideMark/>
          </w:tcPr>
          <w:p w:rsidR="001F19B9" w:rsidRPr="004813D6" w:rsidRDefault="001F19B9" w:rsidP="001F19B9">
            <w:pPr>
              <w:jc w:val="both"/>
              <w:rPr>
                <w:rFonts w:ascii="Calibri" w:hAnsi="Calibri"/>
                <w:color w:val="000000"/>
                <w:sz w:val="18"/>
                <w:szCs w:val="18"/>
                <w:lang w:val="es-MX" w:eastAsia="es-MX"/>
              </w:rPr>
            </w:pPr>
            <w:r w:rsidRPr="004813D6">
              <w:rPr>
                <w:rFonts w:ascii="Calibri" w:hAnsi="Calibri"/>
                <w:color w:val="000000"/>
                <w:sz w:val="18"/>
                <w:szCs w:val="18"/>
                <w:lang w:val="es-MX" w:eastAsia="es-MX"/>
              </w:rPr>
              <w:t>PROYECTO EJECUTIVO PARA DIFERENTES OBRAS EN EL MUNICIPIO DE ZAPOPAN, JALISCO.</w:t>
            </w:r>
          </w:p>
        </w:tc>
        <w:tc>
          <w:tcPr>
            <w:tcW w:w="1200"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FORTAMUN ESTUDIOS</w:t>
            </w:r>
          </w:p>
        </w:tc>
        <w:tc>
          <w:tcPr>
            <w:tcW w:w="1417"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POR DEFINIR</w:t>
            </w:r>
          </w:p>
        </w:tc>
        <w:tc>
          <w:tcPr>
            <w:tcW w:w="1900" w:type="dxa"/>
            <w:vMerge/>
            <w:tcBorders>
              <w:top w:val="nil"/>
              <w:left w:val="single" w:sz="4" w:space="0" w:color="auto"/>
              <w:bottom w:val="single" w:sz="8" w:space="0" w:color="000000"/>
              <w:right w:val="single" w:sz="4" w:space="0" w:color="auto"/>
            </w:tcBorders>
            <w:vAlign w:val="center"/>
            <w:hideMark/>
          </w:tcPr>
          <w:p w:rsidR="001F19B9" w:rsidRPr="001F19B9" w:rsidRDefault="001F19B9" w:rsidP="001F19B9">
            <w:pPr>
              <w:rPr>
                <w:rFonts w:ascii="Calibri" w:hAnsi="Calibri"/>
                <w:color w:val="000000"/>
                <w:sz w:val="20"/>
                <w:szCs w:val="20"/>
                <w:lang w:val="es-MX" w:eastAsia="es-MX"/>
              </w:rPr>
            </w:pPr>
          </w:p>
        </w:tc>
        <w:tc>
          <w:tcPr>
            <w:tcW w:w="1786" w:type="dxa"/>
            <w:vMerge/>
            <w:tcBorders>
              <w:top w:val="nil"/>
              <w:left w:val="single" w:sz="4" w:space="0" w:color="auto"/>
              <w:bottom w:val="single" w:sz="8" w:space="0" w:color="000000"/>
              <w:right w:val="single" w:sz="4" w:space="0" w:color="auto"/>
            </w:tcBorders>
            <w:vAlign w:val="center"/>
            <w:hideMark/>
          </w:tcPr>
          <w:p w:rsidR="001F19B9" w:rsidRPr="001F19B9" w:rsidRDefault="001F19B9" w:rsidP="001F19B9">
            <w:pPr>
              <w:rPr>
                <w:rFonts w:ascii="Calibri" w:hAnsi="Calibri"/>
                <w:color w:val="000000"/>
                <w:sz w:val="22"/>
                <w:szCs w:val="22"/>
                <w:lang w:val="es-MX" w:eastAsia="es-MX"/>
              </w:rPr>
            </w:pPr>
          </w:p>
        </w:tc>
      </w:tr>
      <w:tr w:rsidR="001F19B9" w:rsidRPr="001F19B9" w:rsidTr="0038619D">
        <w:trPr>
          <w:trHeight w:val="690"/>
        </w:trPr>
        <w:tc>
          <w:tcPr>
            <w:tcW w:w="461" w:type="dxa"/>
            <w:tcBorders>
              <w:top w:val="nil"/>
              <w:left w:val="single" w:sz="4" w:space="0" w:color="auto"/>
              <w:bottom w:val="single" w:sz="8"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4</w:t>
            </w:r>
          </w:p>
        </w:tc>
        <w:tc>
          <w:tcPr>
            <w:tcW w:w="2800" w:type="dxa"/>
            <w:tcBorders>
              <w:top w:val="nil"/>
              <w:left w:val="nil"/>
              <w:bottom w:val="single" w:sz="4" w:space="0" w:color="auto"/>
              <w:right w:val="single" w:sz="4" w:space="0" w:color="auto"/>
            </w:tcBorders>
            <w:shd w:val="clear" w:color="auto" w:fill="auto"/>
            <w:vAlign w:val="center"/>
            <w:hideMark/>
          </w:tcPr>
          <w:p w:rsidR="001F19B9" w:rsidRPr="004813D6" w:rsidRDefault="001F19B9" w:rsidP="001F19B9">
            <w:pPr>
              <w:jc w:val="both"/>
              <w:rPr>
                <w:rFonts w:ascii="Calibri" w:hAnsi="Calibri"/>
                <w:color w:val="000000"/>
                <w:sz w:val="18"/>
                <w:szCs w:val="18"/>
                <w:lang w:val="es-MX" w:eastAsia="es-MX"/>
              </w:rPr>
            </w:pPr>
            <w:r w:rsidRPr="004813D6">
              <w:rPr>
                <w:rFonts w:ascii="Calibri" w:hAnsi="Calibri"/>
                <w:color w:val="000000"/>
                <w:sz w:val="18"/>
                <w:szCs w:val="18"/>
                <w:lang w:val="es-MX" w:eastAsia="es-MX"/>
              </w:rPr>
              <w:t>ESTUDIOS DE IMPACTO AMBIENTAL, IMPACTO VIAL E IMPACTO URBANO DE DIFERENTES OBRAS 2019, MUNICIPIO DE ZAPOPAN, JALISCO.</w:t>
            </w:r>
          </w:p>
        </w:tc>
        <w:tc>
          <w:tcPr>
            <w:tcW w:w="1200"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FORTAMUN ESTUDIOS</w:t>
            </w:r>
          </w:p>
        </w:tc>
        <w:tc>
          <w:tcPr>
            <w:tcW w:w="1417" w:type="dxa"/>
            <w:tcBorders>
              <w:top w:val="nil"/>
              <w:left w:val="nil"/>
              <w:bottom w:val="single" w:sz="4" w:space="0" w:color="auto"/>
              <w:right w:val="single" w:sz="4" w:space="0" w:color="auto"/>
            </w:tcBorders>
            <w:shd w:val="clear" w:color="auto" w:fill="auto"/>
            <w:noWrap/>
            <w:vAlign w:val="center"/>
            <w:hideMark/>
          </w:tcPr>
          <w:p w:rsidR="001F19B9" w:rsidRPr="004813D6" w:rsidRDefault="001F19B9" w:rsidP="001F19B9">
            <w:pPr>
              <w:jc w:val="center"/>
              <w:rPr>
                <w:rFonts w:ascii="Calibri" w:hAnsi="Calibri"/>
                <w:color w:val="000000"/>
                <w:sz w:val="18"/>
                <w:szCs w:val="18"/>
                <w:lang w:val="es-MX" w:eastAsia="es-MX"/>
              </w:rPr>
            </w:pPr>
            <w:r w:rsidRPr="004813D6">
              <w:rPr>
                <w:rFonts w:ascii="Calibri" w:hAnsi="Calibri"/>
                <w:color w:val="000000"/>
                <w:sz w:val="18"/>
                <w:szCs w:val="18"/>
                <w:lang w:val="es-MX" w:eastAsia="es-MX"/>
              </w:rPr>
              <w:t>POR DEFINIR</w:t>
            </w:r>
          </w:p>
        </w:tc>
        <w:tc>
          <w:tcPr>
            <w:tcW w:w="1900" w:type="dxa"/>
            <w:vMerge/>
            <w:tcBorders>
              <w:top w:val="nil"/>
              <w:left w:val="single" w:sz="4" w:space="0" w:color="auto"/>
              <w:bottom w:val="single" w:sz="8" w:space="0" w:color="000000"/>
              <w:right w:val="single" w:sz="4" w:space="0" w:color="auto"/>
            </w:tcBorders>
            <w:vAlign w:val="center"/>
            <w:hideMark/>
          </w:tcPr>
          <w:p w:rsidR="001F19B9" w:rsidRPr="001F19B9" w:rsidRDefault="001F19B9" w:rsidP="001F19B9">
            <w:pPr>
              <w:rPr>
                <w:rFonts w:ascii="Calibri" w:hAnsi="Calibri"/>
                <w:color w:val="000000"/>
                <w:sz w:val="20"/>
                <w:szCs w:val="20"/>
                <w:lang w:val="es-MX" w:eastAsia="es-MX"/>
              </w:rPr>
            </w:pPr>
          </w:p>
        </w:tc>
        <w:tc>
          <w:tcPr>
            <w:tcW w:w="1786" w:type="dxa"/>
            <w:vMerge/>
            <w:tcBorders>
              <w:top w:val="nil"/>
              <w:left w:val="single" w:sz="4" w:space="0" w:color="auto"/>
              <w:bottom w:val="single" w:sz="4" w:space="0" w:color="auto"/>
              <w:right w:val="single" w:sz="4" w:space="0" w:color="auto"/>
            </w:tcBorders>
            <w:vAlign w:val="center"/>
            <w:hideMark/>
          </w:tcPr>
          <w:p w:rsidR="001F19B9" w:rsidRPr="001F19B9" w:rsidRDefault="001F19B9" w:rsidP="001F19B9">
            <w:pPr>
              <w:rPr>
                <w:rFonts w:ascii="Calibri" w:hAnsi="Calibri"/>
                <w:color w:val="000000"/>
                <w:sz w:val="22"/>
                <w:szCs w:val="22"/>
                <w:lang w:val="es-MX" w:eastAsia="es-MX"/>
              </w:rPr>
            </w:pPr>
          </w:p>
        </w:tc>
      </w:tr>
      <w:tr w:rsidR="001F19B9" w:rsidRPr="001F19B9" w:rsidTr="0038619D">
        <w:trPr>
          <w:trHeight w:val="330"/>
        </w:trPr>
        <w:tc>
          <w:tcPr>
            <w:tcW w:w="723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9B9" w:rsidRPr="004813D6" w:rsidRDefault="001F19B9" w:rsidP="001F19B9">
            <w:pPr>
              <w:jc w:val="right"/>
              <w:rPr>
                <w:rFonts w:ascii="Calibri" w:hAnsi="Calibri"/>
                <w:b/>
                <w:bCs/>
                <w:color w:val="000000"/>
                <w:sz w:val="20"/>
                <w:szCs w:val="20"/>
                <w:lang w:val="es-MX" w:eastAsia="es-MX"/>
              </w:rPr>
            </w:pPr>
            <w:r w:rsidRPr="004813D6">
              <w:rPr>
                <w:rFonts w:ascii="Calibri" w:hAnsi="Calibri"/>
                <w:b/>
                <w:bCs/>
                <w:color w:val="000000"/>
                <w:sz w:val="20"/>
                <w:szCs w:val="20"/>
                <w:lang w:val="es-MX" w:eastAsia="es-MX"/>
              </w:rPr>
              <w:t>TOTALES</w:t>
            </w:r>
          </w:p>
        </w:tc>
        <w:tc>
          <w:tcPr>
            <w:tcW w:w="1900" w:type="dxa"/>
            <w:tcBorders>
              <w:top w:val="nil"/>
              <w:left w:val="nil"/>
              <w:bottom w:val="single" w:sz="8" w:space="0" w:color="auto"/>
              <w:right w:val="nil"/>
            </w:tcBorders>
            <w:shd w:val="clear" w:color="auto" w:fill="auto"/>
            <w:noWrap/>
            <w:vAlign w:val="center"/>
            <w:hideMark/>
          </w:tcPr>
          <w:p w:rsidR="001F19B9" w:rsidRPr="004813D6" w:rsidRDefault="001F19B9" w:rsidP="001F19B9">
            <w:pPr>
              <w:rPr>
                <w:rFonts w:ascii="Calibri" w:hAnsi="Calibri"/>
                <w:b/>
                <w:bCs/>
                <w:color w:val="000000"/>
                <w:sz w:val="20"/>
                <w:szCs w:val="20"/>
                <w:lang w:val="es-MX" w:eastAsia="es-MX"/>
              </w:rPr>
            </w:pPr>
            <w:r w:rsidRPr="004813D6">
              <w:rPr>
                <w:rFonts w:ascii="Calibri" w:hAnsi="Calibri"/>
                <w:b/>
                <w:bCs/>
                <w:color w:val="000000"/>
                <w:sz w:val="20"/>
                <w:szCs w:val="20"/>
                <w:lang w:val="es-MX" w:eastAsia="es-MX"/>
              </w:rPr>
              <w:t xml:space="preserve"> $   15,000,000.00 </w:t>
            </w:r>
          </w:p>
        </w:tc>
        <w:tc>
          <w:tcPr>
            <w:tcW w:w="178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F19B9" w:rsidRPr="004813D6" w:rsidRDefault="004813D6" w:rsidP="001F19B9">
            <w:pPr>
              <w:rPr>
                <w:rFonts w:ascii="Calibri" w:hAnsi="Calibri"/>
                <w:b/>
                <w:bCs/>
                <w:color w:val="000000"/>
                <w:sz w:val="20"/>
                <w:szCs w:val="20"/>
                <w:lang w:val="es-MX" w:eastAsia="es-MX"/>
              </w:rPr>
            </w:pPr>
            <w:r>
              <w:rPr>
                <w:rFonts w:ascii="Calibri" w:hAnsi="Calibri"/>
                <w:b/>
                <w:bCs/>
                <w:color w:val="000000"/>
                <w:sz w:val="20"/>
                <w:szCs w:val="20"/>
                <w:lang w:val="es-MX" w:eastAsia="es-MX"/>
              </w:rPr>
              <w:t xml:space="preserve">     </w:t>
            </w:r>
            <w:r w:rsidR="001F19B9" w:rsidRPr="004813D6">
              <w:rPr>
                <w:rFonts w:ascii="Calibri" w:hAnsi="Calibri"/>
                <w:b/>
                <w:bCs/>
                <w:color w:val="000000"/>
                <w:sz w:val="20"/>
                <w:szCs w:val="20"/>
                <w:lang w:val="es-MX" w:eastAsia="es-MX"/>
              </w:rPr>
              <w:t xml:space="preserve">1,444,000.00 </w:t>
            </w:r>
          </w:p>
        </w:tc>
      </w:tr>
    </w:tbl>
    <w:p w:rsidR="001F19B9" w:rsidRDefault="001F19B9" w:rsidP="000B7E5E">
      <w:pPr>
        <w:jc w:val="both"/>
        <w:rPr>
          <w:rFonts w:ascii="Arial" w:hAnsi="Arial" w:cs="Arial"/>
          <w:b/>
          <w:sz w:val="20"/>
          <w:szCs w:val="20"/>
        </w:rPr>
      </w:pPr>
    </w:p>
    <w:p w:rsidR="001F19B9" w:rsidRDefault="001F19B9" w:rsidP="000B7E5E">
      <w:pPr>
        <w:jc w:val="both"/>
        <w:rPr>
          <w:rFonts w:ascii="Arial" w:hAnsi="Arial" w:cs="Arial"/>
          <w:b/>
          <w:sz w:val="20"/>
          <w:szCs w:val="20"/>
        </w:rPr>
      </w:pPr>
    </w:p>
    <w:p w:rsidR="001F19B9" w:rsidRDefault="008371AE" w:rsidP="000B7E5E">
      <w:pPr>
        <w:jc w:val="both"/>
        <w:rPr>
          <w:rFonts w:ascii="Arial" w:hAnsi="Arial" w:cs="Arial"/>
          <w:b/>
          <w:sz w:val="20"/>
          <w:szCs w:val="20"/>
        </w:rPr>
      </w:pPr>
      <w:r w:rsidRPr="008371AE">
        <w:rPr>
          <w:rFonts w:ascii="Arial" w:hAnsi="Arial" w:cs="Arial"/>
          <w:b/>
          <w:sz w:val="20"/>
          <w:szCs w:val="20"/>
        </w:rPr>
        <w:t>2.X</w:t>
      </w:r>
      <w:r w:rsidR="00774898">
        <w:rPr>
          <w:rFonts w:ascii="Arial" w:hAnsi="Arial" w:cs="Arial"/>
          <w:b/>
          <w:sz w:val="20"/>
          <w:szCs w:val="20"/>
        </w:rPr>
        <w:t>.</w:t>
      </w:r>
      <w:r w:rsidRPr="008371AE">
        <w:rPr>
          <w:rFonts w:ascii="Arial" w:hAnsi="Arial" w:cs="Arial"/>
          <w:b/>
          <w:sz w:val="20"/>
          <w:szCs w:val="20"/>
        </w:rPr>
        <w:t xml:space="preserve"> INVERSIÓN CONTROL DE CALIDAD 2019</w:t>
      </w:r>
    </w:p>
    <w:p w:rsidR="008371AE" w:rsidRDefault="008371AE" w:rsidP="000B7E5E">
      <w:pPr>
        <w:jc w:val="both"/>
        <w:rPr>
          <w:rFonts w:ascii="Arial" w:hAnsi="Arial" w:cs="Arial"/>
          <w:b/>
          <w:sz w:val="20"/>
          <w:szCs w:val="20"/>
        </w:rPr>
      </w:pPr>
    </w:p>
    <w:tbl>
      <w:tblPr>
        <w:tblW w:w="10916" w:type="dxa"/>
        <w:tblInd w:w="-781" w:type="dxa"/>
        <w:tblCellMar>
          <w:left w:w="70" w:type="dxa"/>
          <w:right w:w="70" w:type="dxa"/>
        </w:tblCellMar>
        <w:tblLook w:val="04A0" w:firstRow="1" w:lastRow="0" w:firstColumn="1" w:lastColumn="0" w:noHBand="0" w:noVBand="1"/>
      </w:tblPr>
      <w:tblGrid>
        <w:gridCol w:w="461"/>
        <w:gridCol w:w="2800"/>
        <w:gridCol w:w="1200"/>
        <w:gridCol w:w="1352"/>
        <w:gridCol w:w="1417"/>
        <w:gridCol w:w="1900"/>
        <w:gridCol w:w="1786"/>
      </w:tblGrid>
      <w:tr w:rsidR="008371AE" w:rsidRPr="008371AE" w:rsidTr="0038619D">
        <w:trPr>
          <w:trHeight w:val="465"/>
        </w:trPr>
        <w:tc>
          <w:tcPr>
            <w:tcW w:w="461" w:type="dxa"/>
            <w:tcBorders>
              <w:top w:val="single" w:sz="8" w:space="0" w:color="auto"/>
              <w:left w:val="single" w:sz="8" w:space="0" w:color="auto"/>
              <w:bottom w:val="nil"/>
              <w:right w:val="single" w:sz="8" w:space="0" w:color="auto"/>
            </w:tcBorders>
            <w:shd w:val="clear" w:color="000000" w:fill="D9B29D"/>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NO.</w:t>
            </w:r>
          </w:p>
        </w:tc>
        <w:tc>
          <w:tcPr>
            <w:tcW w:w="2800" w:type="dxa"/>
            <w:tcBorders>
              <w:top w:val="single" w:sz="8" w:space="0" w:color="auto"/>
              <w:left w:val="nil"/>
              <w:bottom w:val="nil"/>
              <w:right w:val="single" w:sz="8" w:space="0" w:color="auto"/>
            </w:tcBorders>
            <w:shd w:val="clear" w:color="000000" w:fill="996633"/>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PROYECTO</w:t>
            </w:r>
          </w:p>
        </w:tc>
        <w:tc>
          <w:tcPr>
            <w:tcW w:w="1200" w:type="dxa"/>
            <w:tcBorders>
              <w:top w:val="single" w:sz="8" w:space="0" w:color="auto"/>
              <w:left w:val="single" w:sz="4" w:space="0" w:color="auto"/>
              <w:bottom w:val="nil"/>
              <w:right w:val="single" w:sz="4" w:space="0" w:color="auto"/>
            </w:tcBorders>
            <w:shd w:val="clear" w:color="000000" w:fill="5C381A"/>
            <w:noWrap/>
            <w:vAlign w:val="center"/>
            <w:hideMark/>
          </w:tcPr>
          <w:p w:rsidR="008371AE" w:rsidRPr="008371AE" w:rsidRDefault="008371AE" w:rsidP="008371AE">
            <w:pPr>
              <w:jc w:val="center"/>
              <w:rPr>
                <w:rFonts w:ascii="Calibri" w:hAnsi="Calibri"/>
                <w:b/>
                <w:bCs/>
                <w:color w:val="FFFFFF"/>
                <w:sz w:val="20"/>
                <w:szCs w:val="20"/>
                <w:lang w:val="es-MX" w:eastAsia="es-MX"/>
              </w:rPr>
            </w:pPr>
            <w:r w:rsidRPr="008371AE">
              <w:rPr>
                <w:rFonts w:ascii="Calibri" w:hAnsi="Calibri"/>
                <w:b/>
                <w:bCs/>
                <w:color w:val="FFFFFF"/>
                <w:sz w:val="20"/>
                <w:szCs w:val="20"/>
                <w:lang w:val="es-MX" w:eastAsia="es-MX"/>
              </w:rPr>
              <w:t>RECURSO</w:t>
            </w:r>
          </w:p>
        </w:tc>
        <w:tc>
          <w:tcPr>
            <w:tcW w:w="1352" w:type="dxa"/>
            <w:tcBorders>
              <w:top w:val="single" w:sz="8" w:space="0" w:color="auto"/>
              <w:left w:val="single" w:sz="8" w:space="0" w:color="auto"/>
              <w:bottom w:val="nil"/>
              <w:right w:val="single" w:sz="8" w:space="0" w:color="auto"/>
            </w:tcBorders>
            <w:shd w:val="clear" w:color="000000" w:fill="5C381A"/>
            <w:noWrap/>
            <w:vAlign w:val="center"/>
            <w:hideMark/>
          </w:tcPr>
          <w:p w:rsidR="008371AE" w:rsidRPr="008371AE" w:rsidRDefault="008371AE" w:rsidP="008371AE">
            <w:pPr>
              <w:jc w:val="center"/>
              <w:rPr>
                <w:rFonts w:ascii="Calibri" w:hAnsi="Calibri"/>
                <w:b/>
                <w:bCs/>
                <w:color w:val="FFFFFF"/>
                <w:sz w:val="20"/>
                <w:szCs w:val="20"/>
                <w:lang w:val="es-MX" w:eastAsia="es-MX"/>
              </w:rPr>
            </w:pPr>
            <w:r w:rsidRPr="008371AE">
              <w:rPr>
                <w:rFonts w:ascii="Calibri" w:hAnsi="Calibri"/>
                <w:b/>
                <w:bCs/>
                <w:color w:val="FFFFFF"/>
                <w:sz w:val="20"/>
                <w:szCs w:val="20"/>
                <w:lang w:val="es-MX" w:eastAsia="es-MX"/>
              </w:rPr>
              <w:t>PROGRAMA</w:t>
            </w:r>
          </w:p>
        </w:tc>
        <w:tc>
          <w:tcPr>
            <w:tcW w:w="1417" w:type="dxa"/>
            <w:tcBorders>
              <w:top w:val="single" w:sz="8" w:space="0" w:color="auto"/>
              <w:left w:val="single" w:sz="4" w:space="0" w:color="auto"/>
              <w:bottom w:val="nil"/>
              <w:right w:val="single" w:sz="4" w:space="0" w:color="auto"/>
            </w:tcBorders>
            <w:shd w:val="clear" w:color="000000" w:fill="C9B191"/>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UBICACIÓN</w:t>
            </w:r>
          </w:p>
        </w:tc>
        <w:tc>
          <w:tcPr>
            <w:tcW w:w="1900" w:type="dxa"/>
            <w:tcBorders>
              <w:top w:val="single" w:sz="8" w:space="0" w:color="auto"/>
              <w:left w:val="single" w:sz="8" w:space="0" w:color="auto"/>
              <w:bottom w:val="nil"/>
              <w:right w:val="single" w:sz="8" w:space="0" w:color="auto"/>
            </w:tcBorders>
            <w:shd w:val="clear" w:color="000000" w:fill="C9B191"/>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 xml:space="preserve"> MONTO </w:t>
            </w:r>
          </w:p>
        </w:tc>
        <w:tc>
          <w:tcPr>
            <w:tcW w:w="1786" w:type="dxa"/>
            <w:tcBorders>
              <w:top w:val="single" w:sz="8" w:space="0" w:color="auto"/>
              <w:left w:val="single" w:sz="4" w:space="0" w:color="auto"/>
              <w:bottom w:val="nil"/>
              <w:right w:val="single" w:sz="8" w:space="0" w:color="auto"/>
            </w:tcBorders>
            <w:shd w:val="clear" w:color="000000" w:fill="996633"/>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BENEFICIARIOS</w:t>
            </w:r>
          </w:p>
        </w:tc>
      </w:tr>
      <w:tr w:rsidR="008371AE" w:rsidRPr="008371AE" w:rsidTr="0038619D">
        <w:trPr>
          <w:trHeight w:val="690"/>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71AE" w:rsidRPr="0038619D" w:rsidRDefault="008371AE" w:rsidP="008371AE">
            <w:pPr>
              <w:jc w:val="center"/>
              <w:rPr>
                <w:rFonts w:ascii="Calibri" w:hAnsi="Calibri"/>
                <w:color w:val="000000"/>
                <w:sz w:val="18"/>
                <w:szCs w:val="18"/>
                <w:lang w:val="es-MX" w:eastAsia="es-MX"/>
              </w:rPr>
            </w:pPr>
            <w:r w:rsidRPr="0038619D">
              <w:rPr>
                <w:rFonts w:ascii="Calibri" w:hAnsi="Calibri"/>
                <w:color w:val="000000"/>
                <w:sz w:val="18"/>
                <w:szCs w:val="18"/>
                <w:lang w:val="es-MX" w:eastAsia="es-MX"/>
              </w:rPr>
              <w:t>1</w:t>
            </w:r>
          </w:p>
        </w:tc>
        <w:tc>
          <w:tcPr>
            <w:tcW w:w="2800" w:type="dxa"/>
            <w:tcBorders>
              <w:top w:val="single" w:sz="4" w:space="0" w:color="000000"/>
              <w:left w:val="single" w:sz="8" w:space="0" w:color="000000"/>
              <w:bottom w:val="single" w:sz="4" w:space="0" w:color="000000"/>
              <w:right w:val="single" w:sz="4" w:space="0" w:color="000000"/>
            </w:tcBorders>
            <w:shd w:val="clear" w:color="auto" w:fill="auto"/>
            <w:hideMark/>
          </w:tcPr>
          <w:p w:rsidR="008371AE" w:rsidRPr="0038619D" w:rsidRDefault="008371AE" w:rsidP="008371AE">
            <w:pPr>
              <w:jc w:val="both"/>
              <w:rPr>
                <w:rFonts w:ascii="Calibri" w:hAnsi="Calibri"/>
                <w:color w:val="000000"/>
                <w:sz w:val="18"/>
                <w:szCs w:val="18"/>
                <w:lang w:val="es-MX" w:eastAsia="es-MX"/>
              </w:rPr>
            </w:pPr>
            <w:r w:rsidRPr="0038619D">
              <w:rPr>
                <w:rFonts w:ascii="Calibri" w:hAnsi="Calibri"/>
                <w:color w:val="000000"/>
                <w:sz w:val="18"/>
                <w:szCs w:val="18"/>
                <w:lang w:val="es-MX" w:eastAsia="es-MX"/>
              </w:rPr>
              <w:t>CONTROL DE CALIDAD DE DIFERENTES OBRAS 2019 DEL MUNICIPIO DE ZAPOPAN, JALISCO.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8371AE" w:rsidRPr="0038619D" w:rsidRDefault="008371AE" w:rsidP="008371AE">
            <w:pPr>
              <w:jc w:val="center"/>
              <w:rPr>
                <w:rFonts w:ascii="Calibri" w:hAnsi="Calibri"/>
                <w:color w:val="000000"/>
                <w:sz w:val="18"/>
                <w:szCs w:val="18"/>
                <w:lang w:val="es-MX" w:eastAsia="es-MX"/>
              </w:rPr>
            </w:pPr>
            <w:r w:rsidRPr="0038619D">
              <w:rPr>
                <w:rFonts w:ascii="Calibri" w:hAnsi="Calibri"/>
                <w:color w:val="000000"/>
                <w:sz w:val="18"/>
                <w:szCs w:val="18"/>
                <w:lang w:val="es-MX" w:eastAsia="es-MX"/>
              </w:rPr>
              <w:t>MUNICIPAL</w:t>
            </w:r>
          </w:p>
        </w:tc>
        <w:tc>
          <w:tcPr>
            <w:tcW w:w="1352" w:type="dxa"/>
            <w:tcBorders>
              <w:top w:val="single" w:sz="4" w:space="0" w:color="auto"/>
              <w:left w:val="nil"/>
              <w:bottom w:val="single" w:sz="4" w:space="0" w:color="auto"/>
              <w:right w:val="single" w:sz="4" w:space="0" w:color="auto"/>
            </w:tcBorders>
            <w:shd w:val="clear" w:color="auto" w:fill="auto"/>
            <w:noWrap/>
            <w:vAlign w:val="center"/>
            <w:hideMark/>
          </w:tcPr>
          <w:p w:rsidR="008371AE" w:rsidRPr="0038619D" w:rsidRDefault="008371AE" w:rsidP="008371AE">
            <w:pPr>
              <w:jc w:val="center"/>
              <w:rPr>
                <w:rFonts w:ascii="Calibri" w:hAnsi="Calibri"/>
                <w:color w:val="000000"/>
                <w:sz w:val="18"/>
                <w:szCs w:val="18"/>
                <w:lang w:val="es-MX" w:eastAsia="es-MX"/>
              </w:rPr>
            </w:pPr>
            <w:r w:rsidRPr="0038619D">
              <w:rPr>
                <w:rFonts w:ascii="Calibri" w:hAnsi="Calibri"/>
                <w:color w:val="000000"/>
                <w:sz w:val="18"/>
                <w:szCs w:val="18"/>
                <w:lang w:val="es-MX" w:eastAsia="es-MX"/>
              </w:rPr>
              <w:t>FORTAMUN CALIDAD</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371AE" w:rsidRPr="0038619D" w:rsidRDefault="008371AE" w:rsidP="008371AE">
            <w:pPr>
              <w:jc w:val="center"/>
              <w:rPr>
                <w:rFonts w:ascii="Calibri" w:hAnsi="Calibri"/>
                <w:color w:val="000000"/>
                <w:sz w:val="18"/>
                <w:szCs w:val="18"/>
                <w:lang w:val="es-MX" w:eastAsia="es-MX"/>
              </w:rPr>
            </w:pPr>
            <w:r w:rsidRPr="0038619D">
              <w:rPr>
                <w:rFonts w:ascii="Calibri" w:hAnsi="Calibri"/>
                <w:color w:val="000000"/>
                <w:sz w:val="18"/>
                <w:szCs w:val="18"/>
                <w:lang w:val="es-MX" w:eastAsia="es-MX"/>
              </w:rPr>
              <w:t> </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rsidR="008371AE" w:rsidRPr="0038619D" w:rsidRDefault="008371AE" w:rsidP="008371AE">
            <w:pPr>
              <w:rPr>
                <w:rFonts w:ascii="Calibri" w:hAnsi="Calibri"/>
                <w:color w:val="000000"/>
                <w:sz w:val="18"/>
                <w:szCs w:val="18"/>
                <w:lang w:val="es-MX" w:eastAsia="es-MX"/>
              </w:rPr>
            </w:pPr>
            <w:r w:rsidRPr="0038619D">
              <w:rPr>
                <w:rFonts w:ascii="Calibri" w:hAnsi="Calibri"/>
                <w:color w:val="000000"/>
                <w:sz w:val="18"/>
                <w:szCs w:val="18"/>
                <w:lang w:val="es-MX" w:eastAsia="es-MX"/>
              </w:rPr>
              <w:t xml:space="preserve"> $            1,500,000.00 </w:t>
            </w:r>
          </w:p>
        </w:tc>
        <w:tc>
          <w:tcPr>
            <w:tcW w:w="1786"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8371AE" w:rsidRPr="0038619D" w:rsidRDefault="008371AE" w:rsidP="008371AE">
            <w:pPr>
              <w:jc w:val="center"/>
              <w:rPr>
                <w:rFonts w:ascii="Calibri" w:hAnsi="Calibri"/>
                <w:color w:val="000000"/>
                <w:sz w:val="18"/>
                <w:szCs w:val="18"/>
                <w:lang w:val="es-MX" w:eastAsia="es-MX"/>
              </w:rPr>
            </w:pPr>
            <w:r w:rsidRPr="0038619D">
              <w:rPr>
                <w:rFonts w:ascii="Calibri" w:hAnsi="Calibri"/>
                <w:color w:val="000000"/>
                <w:sz w:val="18"/>
                <w:szCs w:val="18"/>
                <w:lang w:val="es-MX" w:eastAsia="es-MX"/>
              </w:rPr>
              <w:t>1,444,000.00</w:t>
            </w:r>
          </w:p>
        </w:tc>
      </w:tr>
      <w:tr w:rsidR="008371AE" w:rsidRPr="008371AE" w:rsidTr="0038619D">
        <w:trPr>
          <w:trHeight w:val="9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371AE" w:rsidRPr="0038619D" w:rsidRDefault="008371AE" w:rsidP="008371AE">
            <w:pPr>
              <w:jc w:val="center"/>
              <w:rPr>
                <w:rFonts w:ascii="Calibri" w:hAnsi="Calibri"/>
                <w:color w:val="000000"/>
                <w:sz w:val="18"/>
                <w:szCs w:val="18"/>
                <w:lang w:val="es-MX" w:eastAsia="es-MX"/>
              </w:rPr>
            </w:pPr>
            <w:r w:rsidRPr="0038619D">
              <w:rPr>
                <w:rFonts w:ascii="Calibri" w:hAnsi="Calibri"/>
                <w:color w:val="000000"/>
                <w:sz w:val="18"/>
                <w:szCs w:val="18"/>
                <w:lang w:val="es-MX" w:eastAsia="es-MX"/>
              </w:rPr>
              <w:t>2</w:t>
            </w:r>
          </w:p>
        </w:tc>
        <w:tc>
          <w:tcPr>
            <w:tcW w:w="2800" w:type="dxa"/>
            <w:tcBorders>
              <w:top w:val="nil"/>
              <w:left w:val="single" w:sz="8" w:space="0" w:color="000000"/>
              <w:bottom w:val="nil"/>
              <w:right w:val="single" w:sz="4" w:space="0" w:color="000000"/>
            </w:tcBorders>
            <w:shd w:val="clear" w:color="auto" w:fill="auto"/>
            <w:hideMark/>
          </w:tcPr>
          <w:p w:rsidR="008371AE" w:rsidRPr="0038619D" w:rsidRDefault="008371AE" w:rsidP="008371AE">
            <w:pPr>
              <w:jc w:val="both"/>
              <w:rPr>
                <w:rFonts w:ascii="Calibri" w:hAnsi="Calibri"/>
                <w:color w:val="000000"/>
                <w:sz w:val="18"/>
                <w:szCs w:val="18"/>
                <w:lang w:val="es-MX" w:eastAsia="es-MX"/>
              </w:rPr>
            </w:pPr>
            <w:r w:rsidRPr="0038619D">
              <w:rPr>
                <w:rFonts w:ascii="Calibri" w:hAnsi="Calibri"/>
                <w:color w:val="000000"/>
                <w:sz w:val="18"/>
                <w:szCs w:val="18"/>
                <w:lang w:val="es-MX" w:eastAsia="es-MX"/>
              </w:rPr>
              <w:t>CONTROL TOPOGRÁFICO EN TRAZO Y NIVELACIÓN DE ELEMENTOS ESTRUCTURALES, URBANÍSTICOS PARA LA CONSTRUCCIÓN DE DIFERENTES OBRAS 2019, DEL MUNICIPIO DE ZAPOPAN, JALISCO.</w:t>
            </w:r>
          </w:p>
        </w:tc>
        <w:tc>
          <w:tcPr>
            <w:tcW w:w="1200" w:type="dxa"/>
            <w:tcBorders>
              <w:top w:val="nil"/>
              <w:left w:val="nil"/>
              <w:bottom w:val="nil"/>
              <w:right w:val="single" w:sz="4" w:space="0" w:color="auto"/>
            </w:tcBorders>
            <w:shd w:val="clear" w:color="auto" w:fill="auto"/>
            <w:noWrap/>
            <w:vAlign w:val="center"/>
            <w:hideMark/>
          </w:tcPr>
          <w:p w:rsidR="008371AE" w:rsidRPr="0038619D" w:rsidRDefault="008371AE" w:rsidP="008371AE">
            <w:pPr>
              <w:jc w:val="center"/>
              <w:rPr>
                <w:rFonts w:ascii="Calibri" w:hAnsi="Calibri"/>
                <w:color w:val="000000"/>
                <w:sz w:val="18"/>
                <w:szCs w:val="18"/>
                <w:lang w:val="es-MX" w:eastAsia="es-MX"/>
              </w:rPr>
            </w:pPr>
            <w:r w:rsidRPr="0038619D">
              <w:rPr>
                <w:rFonts w:ascii="Calibri" w:hAnsi="Calibri"/>
                <w:color w:val="000000"/>
                <w:sz w:val="18"/>
                <w:szCs w:val="18"/>
                <w:lang w:val="es-MX" w:eastAsia="es-MX"/>
              </w:rPr>
              <w:t>MUNICIPAL</w:t>
            </w:r>
          </w:p>
        </w:tc>
        <w:tc>
          <w:tcPr>
            <w:tcW w:w="1352" w:type="dxa"/>
            <w:tcBorders>
              <w:top w:val="nil"/>
              <w:left w:val="nil"/>
              <w:bottom w:val="nil"/>
              <w:right w:val="single" w:sz="4" w:space="0" w:color="auto"/>
            </w:tcBorders>
            <w:shd w:val="clear" w:color="auto" w:fill="auto"/>
            <w:noWrap/>
            <w:vAlign w:val="center"/>
            <w:hideMark/>
          </w:tcPr>
          <w:p w:rsidR="008371AE" w:rsidRPr="0038619D" w:rsidRDefault="008371AE" w:rsidP="008371AE">
            <w:pPr>
              <w:jc w:val="center"/>
              <w:rPr>
                <w:rFonts w:ascii="Calibri" w:hAnsi="Calibri"/>
                <w:color w:val="000000"/>
                <w:sz w:val="18"/>
                <w:szCs w:val="18"/>
                <w:lang w:val="es-MX" w:eastAsia="es-MX"/>
              </w:rPr>
            </w:pPr>
            <w:r w:rsidRPr="0038619D">
              <w:rPr>
                <w:rFonts w:ascii="Calibri" w:hAnsi="Calibri"/>
                <w:color w:val="000000"/>
                <w:sz w:val="18"/>
                <w:szCs w:val="18"/>
                <w:lang w:val="es-MX" w:eastAsia="es-MX"/>
              </w:rPr>
              <w:t>FORTAMUN CALIDAD</w:t>
            </w:r>
          </w:p>
        </w:tc>
        <w:tc>
          <w:tcPr>
            <w:tcW w:w="1417" w:type="dxa"/>
            <w:tcBorders>
              <w:top w:val="nil"/>
              <w:left w:val="nil"/>
              <w:bottom w:val="single" w:sz="4" w:space="0" w:color="auto"/>
              <w:right w:val="single" w:sz="4" w:space="0" w:color="auto"/>
            </w:tcBorders>
            <w:shd w:val="clear" w:color="auto" w:fill="auto"/>
            <w:noWrap/>
            <w:vAlign w:val="center"/>
            <w:hideMark/>
          </w:tcPr>
          <w:p w:rsidR="008371AE" w:rsidRPr="0038619D" w:rsidRDefault="008371AE" w:rsidP="008371AE">
            <w:pPr>
              <w:jc w:val="center"/>
              <w:rPr>
                <w:rFonts w:ascii="Calibri" w:hAnsi="Calibri"/>
                <w:color w:val="000000"/>
                <w:sz w:val="18"/>
                <w:szCs w:val="18"/>
                <w:lang w:val="es-MX" w:eastAsia="es-MX"/>
              </w:rPr>
            </w:pPr>
            <w:r w:rsidRPr="0038619D">
              <w:rPr>
                <w:rFonts w:ascii="Calibri" w:hAnsi="Calibri"/>
                <w:color w:val="000000"/>
                <w:sz w:val="18"/>
                <w:szCs w:val="18"/>
                <w:lang w:val="es-MX" w:eastAsia="es-MX"/>
              </w:rPr>
              <w:t> </w:t>
            </w:r>
          </w:p>
        </w:tc>
        <w:tc>
          <w:tcPr>
            <w:tcW w:w="1900" w:type="dxa"/>
            <w:tcBorders>
              <w:top w:val="nil"/>
              <w:left w:val="nil"/>
              <w:bottom w:val="single" w:sz="4" w:space="0" w:color="auto"/>
              <w:right w:val="single" w:sz="4" w:space="0" w:color="auto"/>
            </w:tcBorders>
            <w:shd w:val="clear" w:color="auto" w:fill="auto"/>
            <w:noWrap/>
            <w:vAlign w:val="center"/>
            <w:hideMark/>
          </w:tcPr>
          <w:p w:rsidR="008371AE" w:rsidRPr="0038619D" w:rsidRDefault="008371AE" w:rsidP="008371AE">
            <w:pPr>
              <w:rPr>
                <w:rFonts w:ascii="Calibri" w:hAnsi="Calibri"/>
                <w:color w:val="000000"/>
                <w:sz w:val="18"/>
                <w:szCs w:val="18"/>
                <w:lang w:val="es-MX" w:eastAsia="es-MX"/>
              </w:rPr>
            </w:pPr>
            <w:r w:rsidRPr="0038619D">
              <w:rPr>
                <w:rFonts w:ascii="Calibri" w:hAnsi="Calibri"/>
                <w:color w:val="000000"/>
                <w:sz w:val="18"/>
                <w:szCs w:val="18"/>
                <w:lang w:val="es-MX" w:eastAsia="es-MX"/>
              </w:rPr>
              <w:t xml:space="preserve"> $            1,600,000.00 </w:t>
            </w:r>
          </w:p>
        </w:tc>
        <w:tc>
          <w:tcPr>
            <w:tcW w:w="1786" w:type="dxa"/>
            <w:vMerge/>
            <w:tcBorders>
              <w:top w:val="single" w:sz="4" w:space="0" w:color="auto"/>
              <w:left w:val="single" w:sz="4" w:space="0" w:color="auto"/>
              <w:bottom w:val="single" w:sz="8" w:space="0" w:color="000000"/>
              <w:right w:val="single" w:sz="4" w:space="0" w:color="auto"/>
            </w:tcBorders>
            <w:vAlign w:val="center"/>
            <w:hideMark/>
          </w:tcPr>
          <w:p w:rsidR="008371AE" w:rsidRPr="008371AE" w:rsidRDefault="008371AE" w:rsidP="008371AE">
            <w:pPr>
              <w:rPr>
                <w:rFonts w:ascii="Calibri" w:hAnsi="Calibri"/>
                <w:color w:val="000000"/>
                <w:sz w:val="22"/>
                <w:szCs w:val="22"/>
                <w:lang w:val="es-MX" w:eastAsia="es-MX"/>
              </w:rPr>
            </w:pPr>
          </w:p>
        </w:tc>
      </w:tr>
      <w:tr w:rsidR="008371AE" w:rsidRPr="008371AE" w:rsidTr="0038619D">
        <w:trPr>
          <w:trHeight w:val="900"/>
        </w:trPr>
        <w:tc>
          <w:tcPr>
            <w:tcW w:w="461" w:type="dxa"/>
            <w:tcBorders>
              <w:top w:val="nil"/>
              <w:left w:val="single" w:sz="4" w:space="0" w:color="auto"/>
              <w:bottom w:val="single" w:sz="8" w:space="0" w:color="auto"/>
              <w:right w:val="single" w:sz="4" w:space="0" w:color="auto"/>
            </w:tcBorders>
            <w:shd w:val="clear" w:color="auto" w:fill="auto"/>
            <w:noWrap/>
            <w:vAlign w:val="center"/>
            <w:hideMark/>
          </w:tcPr>
          <w:p w:rsidR="008371AE" w:rsidRPr="0038619D" w:rsidRDefault="008371AE" w:rsidP="008371AE">
            <w:pPr>
              <w:jc w:val="center"/>
              <w:rPr>
                <w:rFonts w:ascii="Calibri" w:hAnsi="Calibri"/>
                <w:color w:val="000000"/>
                <w:sz w:val="18"/>
                <w:szCs w:val="18"/>
                <w:lang w:val="es-MX" w:eastAsia="es-MX"/>
              </w:rPr>
            </w:pPr>
            <w:r w:rsidRPr="0038619D">
              <w:rPr>
                <w:rFonts w:ascii="Calibri" w:hAnsi="Calibri"/>
                <w:color w:val="000000"/>
                <w:sz w:val="18"/>
                <w:szCs w:val="18"/>
                <w:lang w:val="es-MX" w:eastAsia="es-MX"/>
              </w:rPr>
              <w:t>3</w:t>
            </w:r>
          </w:p>
        </w:tc>
        <w:tc>
          <w:tcPr>
            <w:tcW w:w="2800" w:type="dxa"/>
            <w:tcBorders>
              <w:top w:val="single" w:sz="4" w:space="0" w:color="auto"/>
              <w:left w:val="single" w:sz="8" w:space="0" w:color="000000"/>
              <w:bottom w:val="single" w:sz="8" w:space="0" w:color="auto"/>
              <w:right w:val="single" w:sz="4" w:space="0" w:color="000000"/>
            </w:tcBorders>
            <w:shd w:val="clear" w:color="auto" w:fill="auto"/>
            <w:hideMark/>
          </w:tcPr>
          <w:p w:rsidR="008371AE" w:rsidRPr="0038619D" w:rsidRDefault="008371AE" w:rsidP="008371AE">
            <w:pPr>
              <w:jc w:val="both"/>
              <w:rPr>
                <w:rFonts w:ascii="Calibri" w:hAnsi="Calibri"/>
                <w:color w:val="000000"/>
                <w:sz w:val="18"/>
                <w:szCs w:val="18"/>
                <w:lang w:val="es-MX" w:eastAsia="es-MX"/>
              </w:rPr>
            </w:pPr>
            <w:r w:rsidRPr="0038619D">
              <w:rPr>
                <w:rFonts w:ascii="Calibri" w:hAnsi="Calibri"/>
                <w:color w:val="000000"/>
                <w:sz w:val="18"/>
                <w:szCs w:val="18"/>
                <w:lang w:val="es-MX" w:eastAsia="es-MX"/>
              </w:rPr>
              <w:t>CONTROL DE CALIDAD Y MUESTREO DE MEZCLAS ASFÁLTICAS EN PAVIMENTOS PARA LOS TRABAJOS DE BACHEO Y CALAFATEO 2019, MUNICIPIO DE ZAPOPAN, JALISCO.</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rsidR="008371AE" w:rsidRPr="0038619D" w:rsidRDefault="008371AE" w:rsidP="008371AE">
            <w:pPr>
              <w:jc w:val="center"/>
              <w:rPr>
                <w:rFonts w:ascii="Calibri" w:hAnsi="Calibri"/>
                <w:color w:val="000000"/>
                <w:sz w:val="18"/>
                <w:szCs w:val="18"/>
                <w:lang w:val="es-MX" w:eastAsia="es-MX"/>
              </w:rPr>
            </w:pPr>
            <w:r w:rsidRPr="0038619D">
              <w:rPr>
                <w:rFonts w:ascii="Calibri" w:hAnsi="Calibri"/>
                <w:color w:val="000000"/>
                <w:sz w:val="18"/>
                <w:szCs w:val="18"/>
                <w:lang w:val="es-MX" w:eastAsia="es-MX"/>
              </w:rPr>
              <w:t>MUNICIPAL</w:t>
            </w:r>
          </w:p>
        </w:tc>
        <w:tc>
          <w:tcPr>
            <w:tcW w:w="1352" w:type="dxa"/>
            <w:tcBorders>
              <w:top w:val="single" w:sz="4" w:space="0" w:color="auto"/>
              <w:left w:val="nil"/>
              <w:bottom w:val="single" w:sz="8" w:space="0" w:color="auto"/>
              <w:right w:val="single" w:sz="4" w:space="0" w:color="auto"/>
            </w:tcBorders>
            <w:shd w:val="clear" w:color="auto" w:fill="auto"/>
            <w:noWrap/>
            <w:vAlign w:val="center"/>
            <w:hideMark/>
          </w:tcPr>
          <w:p w:rsidR="008371AE" w:rsidRPr="0038619D" w:rsidRDefault="008371AE" w:rsidP="008371AE">
            <w:pPr>
              <w:jc w:val="center"/>
              <w:rPr>
                <w:rFonts w:ascii="Calibri" w:hAnsi="Calibri"/>
                <w:color w:val="000000"/>
                <w:sz w:val="18"/>
                <w:szCs w:val="18"/>
                <w:lang w:val="es-MX" w:eastAsia="es-MX"/>
              </w:rPr>
            </w:pPr>
            <w:r w:rsidRPr="0038619D">
              <w:rPr>
                <w:rFonts w:ascii="Calibri" w:hAnsi="Calibri"/>
                <w:color w:val="000000"/>
                <w:sz w:val="18"/>
                <w:szCs w:val="18"/>
                <w:lang w:val="es-MX" w:eastAsia="es-MX"/>
              </w:rPr>
              <w:t>FORTAMUN CALIDAD</w:t>
            </w:r>
          </w:p>
        </w:tc>
        <w:tc>
          <w:tcPr>
            <w:tcW w:w="1417" w:type="dxa"/>
            <w:tcBorders>
              <w:top w:val="nil"/>
              <w:left w:val="nil"/>
              <w:bottom w:val="single" w:sz="8" w:space="0" w:color="auto"/>
              <w:right w:val="single" w:sz="4" w:space="0" w:color="auto"/>
            </w:tcBorders>
            <w:shd w:val="clear" w:color="auto" w:fill="auto"/>
            <w:noWrap/>
            <w:vAlign w:val="center"/>
            <w:hideMark/>
          </w:tcPr>
          <w:p w:rsidR="008371AE" w:rsidRPr="0038619D" w:rsidRDefault="008371AE" w:rsidP="008371AE">
            <w:pPr>
              <w:jc w:val="center"/>
              <w:rPr>
                <w:rFonts w:ascii="Calibri" w:hAnsi="Calibri"/>
                <w:color w:val="000000"/>
                <w:sz w:val="18"/>
                <w:szCs w:val="18"/>
                <w:lang w:val="es-MX" w:eastAsia="es-MX"/>
              </w:rPr>
            </w:pPr>
            <w:r w:rsidRPr="0038619D">
              <w:rPr>
                <w:rFonts w:ascii="Calibri" w:hAnsi="Calibri"/>
                <w:color w:val="000000"/>
                <w:sz w:val="18"/>
                <w:szCs w:val="18"/>
                <w:lang w:val="es-MX" w:eastAsia="es-MX"/>
              </w:rPr>
              <w:t> </w:t>
            </w:r>
          </w:p>
        </w:tc>
        <w:tc>
          <w:tcPr>
            <w:tcW w:w="1900" w:type="dxa"/>
            <w:tcBorders>
              <w:top w:val="nil"/>
              <w:left w:val="nil"/>
              <w:bottom w:val="single" w:sz="8" w:space="0" w:color="auto"/>
              <w:right w:val="single" w:sz="4" w:space="0" w:color="auto"/>
            </w:tcBorders>
            <w:shd w:val="clear" w:color="auto" w:fill="auto"/>
            <w:noWrap/>
            <w:vAlign w:val="center"/>
            <w:hideMark/>
          </w:tcPr>
          <w:p w:rsidR="008371AE" w:rsidRPr="0038619D" w:rsidRDefault="008371AE" w:rsidP="008371AE">
            <w:pPr>
              <w:rPr>
                <w:rFonts w:ascii="Calibri" w:hAnsi="Calibri"/>
                <w:color w:val="000000"/>
                <w:sz w:val="18"/>
                <w:szCs w:val="18"/>
                <w:lang w:val="es-MX" w:eastAsia="es-MX"/>
              </w:rPr>
            </w:pPr>
            <w:r w:rsidRPr="0038619D">
              <w:rPr>
                <w:rFonts w:ascii="Calibri" w:hAnsi="Calibri"/>
                <w:color w:val="000000"/>
                <w:sz w:val="18"/>
                <w:szCs w:val="18"/>
                <w:lang w:val="es-MX" w:eastAsia="es-MX"/>
              </w:rPr>
              <w:t xml:space="preserve"> $            1,900,000.00 </w:t>
            </w:r>
          </w:p>
        </w:tc>
        <w:tc>
          <w:tcPr>
            <w:tcW w:w="1786" w:type="dxa"/>
            <w:vMerge/>
            <w:tcBorders>
              <w:top w:val="single" w:sz="4" w:space="0" w:color="auto"/>
              <w:left w:val="single" w:sz="4" w:space="0" w:color="auto"/>
              <w:bottom w:val="single" w:sz="4" w:space="0" w:color="auto"/>
              <w:right w:val="single" w:sz="4" w:space="0" w:color="auto"/>
            </w:tcBorders>
            <w:vAlign w:val="center"/>
            <w:hideMark/>
          </w:tcPr>
          <w:p w:rsidR="008371AE" w:rsidRPr="008371AE" w:rsidRDefault="008371AE" w:rsidP="008371AE">
            <w:pPr>
              <w:rPr>
                <w:rFonts w:ascii="Calibri" w:hAnsi="Calibri"/>
                <w:color w:val="000000"/>
                <w:sz w:val="22"/>
                <w:szCs w:val="22"/>
                <w:lang w:val="es-MX" w:eastAsia="es-MX"/>
              </w:rPr>
            </w:pPr>
          </w:p>
        </w:tc>
      </w:tr>
      <w:tr w:rsidR="008371AE" w:rsidRPr="008371AE" w:rsidTr="0038619D">
        <w:trPr>
          <w:trHeight w:val="330"/>
        </w:trPr>
        <w:tc>
          <w:tcPr>
            <w:tcW w:w="7230" w:type="dxa"/>
            <w:gridSpan w:val="5"/>
            <w:tcBorders>
              <w:top w:val="nil"/>
              <w:left w:val="single" w:sz="8" w:space="0" w:color="auto"/>
              <w:bottom w:val="single" w:sz="8" w:space="0" w:color="auto"/>
              <w:right w:val="single" w:sz="8" w:space="0" w:color="000000"/>
            </w:tcBorders>
            <w:shd w:val="clear" w:color="auto" w:fill="auto"/>
            <w:noWrap/>
            <w:vAlign w:val="center"/>
            <w:hideMark/>
          </w:tcPr>
          <w:p w:rsidR="008371AE" w:rsidRPr="0038619D" w:rsidRDefault="008371AE" w:rsidP="008371AE">
            <w:pPr>
              <w:jc w:val="right"/>
              <w:rPr>
                <w:rFonts w:ascii="Calibri" w:hAnsi="Calibri"/>
                <w:b/>
                <w:bCs/>
                <w:color w:val="000000"/>
                <w:sz w:val="20"/>
                <w:szCs w:val="20"/>
                <w:lang w:val="es-MX" w:eastAsia="es-MX"/>
              </w:rPr>
            </w:pPr>
            <w:r w:rsidRPr="0038619D">
              <w:rPr>
                <w:rFonts w:ascii="Calibri" w:hAnsi="Calibri"/>
                <w:b/>
                <w:bCs/>
                <w:color w:val="000000"/>
                <w:sz w:val="20"/>
                <w:szCs w:val="20"/>
                <w:lang w:val="es-MX" w:eastAsia="es-MX"/>
              </w:rPr>
              <w:t>TOTALES</w:t>
            </w:r>
          </w:p>
        </w:tc>
        <w:tc>
          <w:tcPr>
            <w:tcW w:w="1900" w:type="dxa"/>
            <w:tcBorders>
              <w:top w:val="nil"/>
              <w:left w:val="nil"/>
              <w:bottom w:val="single" w:sz="8" w:space="0" w:color="auto"/>
              <w:right w:val="nil"/>
            </w:tcBorders>
            <w:shd w:val="clear" w:color="auto" w:fill="auto"/>
            <w:noWrap/>
            <w:vAlign w:val="center"/>
            <w:hideMark/>
          </w:tcPr>
          <w:p w:rsidR="008371AE" w:rsidRPr="0038619D" w:rsidRDefault="008371AE" w:rsidP="008371AE">
            <w:pPr>
              <w:rPr>
                <w:rFonts w:ascii="Calibri" w:hAnsi="Calibri"/>
                <w:b/>
                <w:bCs/>
                <w:color w:val="000000"/>
                <w:sz w:val="20"/>
                <w:szCs w:val="20"/>
                <w:lang w:val="es-MX" w:eastAsia="es-MX"/>
              </w:rPr>
            </w:pPr>
            <w:r w:rsidRPr="0038619D">
              <w:rPr>
                <w:rFonts w:ascii="Calibri" w:hAnsi="Calibri"/>
                <w:b/>
                <w:bCs/>
                <w:color w:val="000000"/>
                <w:sz w:val="20"/>
                <w:szCs w:val="20"/>
                <w:lang w:val="es-MX" w:eastAsia="es-MX"/>
              </w:rPr>
              <w:t xml:space="preserve"> $     5,000,000.00 </w:t>
            </w:r>
          </w:p>
        </w:tc>
        <w:tc>
          <w:tcPr>
            <w:tcW w:w="178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371AE" w:rsidRPr="0038619D" w:rsidRDefault="0038619D" w:rsidP="008371AE">
            <w:pPr>
              <w:rPr>
                <w:rFonts w:ascii="Calibri" w:hAnsi="Calibri"/>
                <w:b/>
                <w:bCs/>
                <w:color w:val="000000"/>
                <w:sz w:val="20"/>
                <w:szCs w:val="20"/>
                <w:lang w:val="es-MX" w:eastAsia="es-MX"/>
              </w:rPr>
            </w:pPr>
            <w:r>
              <w:rPr>
                <w:rFonts w:ascii="Calibri" w:hAnsi="Calibri"/>
                <w:b/>
                <w:bCs/>
                <w:color w:val="000000"/>
                <w:sz w:val="20"/>
                <w:szCs w:val="20"/>
                <w:lang w:val="es-MX" w:eastAsia="es-MX"/>
              </w:rPr>
              <w:t xml:space="preserve">     </w:t>
            </w:r>
            <w:r w:rsidR="008371AE" w:rsidRPr="0038619D">
              <w:rPr>
                <w:rFonts w:ascii="Calibri" w:hAnsi="Calibri"/>
                <w:b/>
                <w:bCs/>
                <w:color w:val="000000"/>
                <w:sz w:val="20"/>
                <w:szCs w:val="20"/>
                <w:lang w:val="es-MX" w:eastAsia="es-MX"/>
              </w:rPr>
              <w:t xml:space="preserve">  1,444,000.00 </w:t>
            </w:r>
          </w:p>
        </w:tc>
      </w:tr>
    </w:tbl>
    <w:p w:rsidR="008371AE" w:rsidRDefault="008371AE" w:rsidP="000B7E5E">
      <w:pPr>
        <w:jc w:val="both"/>
        <w:rPr>
          <w:rFonts w:ascii="Arial" w:hAnsi="Arial" w:cs="Arial"/>
          <w:b/>
          <w:sz w:val="20"/>
          <w:szCs w:val="20"/>
        </w:rPr>
      </w:pPr>
    </w:p>
    <w:p w:rsidR="005501FB" w:rsidRDefault="005501FB" w:rsidP="000B7E5E">
      <w:pPr>
        <w:jc w:val="both"/>
        <w:rPr>
          <w:rFonts w:ascii="Arial" w:hAnsi="Arial" w:cs="Arial"/>
          <w:b/>
          <w:sz w:val="20"/>
          <w:szCs w:val="20"/>
        </w:rPr>
      </w:pPr>
    </w:p>
    <w:p w:rsidR="005501FB" w:rsidRDefault="005501FB" w:rsidP="000B7E5E">
      <w:pPr>
        <w:jc w:val="both"/>
        <w:rPr>
          <w:rFonts w:ascii="Arial" w:hAnsi="Arial" w:cs="Arial"/>
          <w:b/>
          <w:sz w:val="20"/>
          <w:szCs w:val="20"/>
        </w:rPr>
      </w:pPr>
    </w:p>
    <w:p w:rsidR="005501FB" w:rsidRDefault="005501FB" w:rsidP="000B7E5E">
      <w:pPr>
        <w:jc w:val="both"/>
        <w:rPr>
          <w:rFonts w:ascii="Arial" w:hAnsi="Arial" w:cs="Arial"/>
          <w:b/>
          <w:sz w:val="20"/>
          <w:szCs w:val="20"/>
        </w:rPr>
      </w:pPr>
    </w:p>
    <w:p w:rsidR="005501FB" w:rsidRDefault="005501FB" w:rsidP="000B7E5E">
      <w:pPr>
        <w:jc w:val="both"/>
        <w:rPr>
          <w:rFonts w:ascii="Arial" w:hAnsi="Arial" w:cs="Arial"/>
          <w:b/>
          <w:sz w:val="20"/>
          <w:szCs w:val="20"/>
        </w:rPr>
      </w:pPr>
    </w:p>
    <w:p w:rsidR="005501FB" w:rsidRDefault="005501FB" w:rsidP="000B7E5E">
      <w:pPr>
        <w:jc w:val="both"/>
        <w:rPr>
          <w:rFonts w:ascii="Arial" w:hAnsi="Arial" w:cs="Arial"/>
          <w:b/>
          <w:sz w:val="20"/>
          <w:szCs w:val="20"/>
        </w:rPr>
      </w:pPr>
    </w:p>
    <w:p w:rsidR="005501FB" w:rsidRDefault="005501FB" w:rsidP="000B7E5E">
      <w:pPr>
        <w:jc w:val="both"/>
        <w:rPr>
          <w:rFonts w:ascii="Arial" w:hAnsi="Arial" w:cs="Arial"/>
          <w:b/>
          <w:sz w:val="20"/>
          <w:szCs w:val="20"/>
        </w:rPr>
      </w:pPr>
    </w:p>
    <w:p w:rsidR="005501FB" w:rsidRDefault="005501FB" w:rsidP="000B7E5E">
      <w:pPr>
        <w:jc w:val="both"/>
        <w:rPr>
          <w:rFonts w:ascii="Arial" w:hAnsi="Arial" w:cs="Arial"/>
          <w:b/>
          <w:sz w:val="20"/>
          <w:szCs w:val="20"/>
        </w:rPr>
      </w:pPr>
    </w:p>
    <w:p w:rsidR="005501FB" w:rsidRDefault="005501FB" w:rsidP="000B7E5E">
      <w:pPr>
        <w:jc w:val="both"/>
        <w:rPr>
          <w:rFonts w:ascii="Arial" w:hAnsi="Arial" w:cs="Arial"/>
          <w:b/>
          <w:sz w:val="20"/>
          <w:szCs w:val="20"/>
        </w:rPr>
      </w:pPr>
    </w:p>
    <w:p w:rsidR="005501FB" w:rsidRDefault="005501FB" w:rsidP="000B7E5E">
      <w:pPr>
        <w:jc w:val="both"/>
        <w:rPr>
          <w:rFonts w:ascii="Arial" w:hAnsi="Arial" w:cs="Arial"/>
          <w:b/>
          <w:sz w:val="20"/>
          <w:szCs w:val="20"/>
        </w:rPr>
      </w:pPr>
    </w:p>
    <w:p w:rsidR="008371AE" w:rsidRDefault="008371AE" w:rsidP="000B7E5E">
      <w:pPr>
        <w:jc w:val="both"/>
        <w:rPr>
          <w:rFonts w:ascii="Arial" w:hAnsi="Arial" w:cs="Arial"/>
          <w:b/>
          <w:sz w:val="20"/>
          <w:szCs w:val="20"/>
        </w:rPr>
      </w:pPr>
      <w:r w:rsidRPr="008371AE">
        <w:rPr>
          <w:rFonts w:ascii="Arial" w:hAnsi="Arial" w:cs="Arial"/>
          <w:b/>
          <w:sz w:val="20"/>
          <w:szCs w:val="20"/>
        </w:rPr>
        <w:t>2</w:t>
      </w:r>
      <w:r w:rsidR="00B55DDD">
        <w:rPr>
          <w:rFonts w:ascii="Arial" w:hAnsi="Arial" w:cs="Arial"/>
          <w:b/>
          <w:sz w:val="20"/>
          <w:szCs w:val="20"/>
        </w:rPr>
        <w:t>.</w:t>
      </w:r>
      <w:r w:rsidRPr="008371AE">
        <w:rPr>
          <w:rFonts w:ascii="Arial" w:hAnsi="Arial" w:cs="Arial"/>
          <w:b/>
          <w:sz w:val="20"/>
          <w:szCs w:val="20"/>
        </w:rPr>
        <w:t>XI. INVERSIÓN INFRAESTRUCTURA BÁSICA 2019</w:t>
      </w:r>
    </w:p>
    <w:p w:rsidR="008371AE" w:rsidRDefault="008371AE" w:rsidP="000B7E5E">
      <w:pPr>
        <w:jc w:val="both"/>
        <w:rPr>
          <w:rFonts w:ascii="Arial" w:hAnsi="Arial" w:cs="Arial"/>
          <w:b/>
          <w:sz w:val="20"/>
          <w:szCs w:val="20"/>
        </w:rPr>
      </w:pPr>
    </w:p>
    <w:tbl>
      <w:tblPr>
        <w:tblW w:w="10916" w:type="dxa"/>
        <w:tblInd w:w="-781" w:type="dxa"/>
        <w:tblCellMar>
          <w:left w:w="70" w:type="dxa"/>
          <w:right w:w="70" w:type="dxa"/>
        </w:tblCellMar>
        <w:tblLook w:val="04A0" w:firstRow="1" w:lastRow="0" w:firstColumn="1" w:lastColumn="0" w:noHBand="0" w:noVBand="1"/>
      </w:tblPr>
      <w:tblGrid>
        <w:gridCol w:w="461"/>
        <w:gridCol w:w="2800"/>
        <w:gridCol w:w="1200"/>
        <w:gridCol w:w="1352"/>
        <w:gridCol w:w="1417"/>
        <w:gridCol w:w="1900"/>
        <w:gridCol w:w="1786"/>
      </w:tblGrid>
      <w:tr w:rsidR="008371AE" w:rsidRPr="008371AE" w:rsidTr="005501FB">
        <w:trPr>
          <w:trHeight w:val="465"/>
        </w:trPr>
        <w:tc>
          <w:tcPr>
            <w:tcW w:w="461" w:type="dxa"/>
            <w:tcBorders>
              <w:top w:val="single" w:sz="4" w:space="0" w:color="auto"/>
              <w:left w:val="single" w:sz="8" w:space="0" w:color="auto"/>
              <w:bottom w:val="single" w:sz="8" w:space="0" w:color="auto"/>
              <w:right w:val="single" w:sz="8" w:space="0" w:color="auto"/>
            </w:tcBorders>
            <w:shd w:val="clear" w:color="000000" w:fill="AFC8AE"/>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NO.</w:t>
            </w:r>
          </w:p>
        </w:tc>
        <w:tc>
          <w:tcPr>
            <w:tcW w:w="2800" w:type="dxa"/>
            <w:tcBorders>
              <w:top w:val="single" w:sz="8" w:space="0" w:color="auto"/>
              <w:left w:val="nil"/>
              <w:bottom w:val="single" w:sz="8" w:space="0" w:color="auto"/>
              <w:right w:val="single" w:sz="8" w:space="0" w:color="auto"/>
            </w:tcBorders>
            <w:shd w:val="clear" w:color="000000" w:fill="739F71"/>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PROYECTO</w:t>
            </w:r>
          </w:p>
        </w:tc>
        <w:tc>
          <w:tcPr>
            <w:tcW w:w="1200" w:type="dxa"/>
            <w:tcBorders>
              <w:top w:val="single" w:sz="8" w:space="0" w:color="auto"/>
              <w:left w:val="single" w:sz="4" w:space="0" w:color="auto"/>
              <w:bottom w:val="single" w:sz="8" w:space="0" w:color="auto"/>
              <w:right w:val="single" w:sz="4" w:space="0" w:color="auto"/>
            </w:tcBorders>
            <w:shd w:val="clear" w:color="000000" w:fill="5A8258"/>
            <w:noWrap/>
            <w:vAlign w:val="center"/>
            <w:hideMark/>
          </w:tcPr>
          <w:p w:rsidR="008371AE" w:rsidRPr="008371AE" w:rsidRDefault="008371AE" w:rsidP="008371AE">
            <w:pPr>
              <w:jc w:val="center"/>
              <w:rPr>
                <w:rFonts w:ascii="Calibri" w:hAnsi="Calibri"/>
                <w:b/>
                <w:bCs/>
                <w:color w:val="FFFFFF"/>
                <w:sz w:val="20"/>
                <w:szCs w:val="20"/>
                <w:lang w:val="es-MX" w:eastAsia="es-MX"/>
              </w:rPr>
            </w:pPr>
            <w:r w:rsidRPr="008371AE">
              <w:rPr>
                <w:rFonts w:ascii="Calibri" w:hAnsi="Calibri"/>
                <w:b/>
                <w:bCs/>
                <w:color w:val="FFFFFF"/>
                <w:sz w:val="20"/>
                <w:szCs w:val="20"/>
                <w:lang w:val="es-MX" w:eastAsia="es-MX"/>
              </w:rPr>
              <w:t>RECURSO</w:t>
            </w:r>
          </w:p>
        </w:tc>
        <w:tc>
          <w:tcPr>
            <w:tcW w:w="1352" w:type="dxa"/>
            <w:tcBorders>
              <w:top w:val="single" w:sz="8" w:space="0" w:color="auto"/>
              <w:left w:val="single" w:sz="8" w:space="0" w:color="auto"/>
              <w:bottom w:val="single" w:sz="8" w:space="0" w:color="auto"/>
              <w:right w:val="single" w:sz="8" w:space="0" w:color="auto"/>
            </w:tcBorders>
            <w:shd w:val="clear" w:color="000000" w:fill="5A8258"/>
            <w:noWrap/>
            <w:vAlign w:val="center"/>
            <w:hideMark/>
          </w:tcPr>
          <w:p w:rsidR="008371AE" w:rsidRPr="008371AE" w:rsidRDefault="008371AE" w:rsidP="008371AE">
            <w:pPr>
              <w:jc w:val="center"/>
              <w:rPr>
                <w:rFonts w:ascii="Calibri" w:hAnsi="Calibri"/>
                <w:b/>
                <w:bCs/>
                <w:color w:val="FFFFFF"/>
                <w:sz w:val="20"/>
                <w:szCs w:val="20"/>
                <w:lang w:val="es-MX" w:eastAsia="es-MX"/>
              </w:rPr>
            </w:pPr>
            <w:r w:rsidRPr="008371AE">
              <w:rPr>
                <w:rFonts w:ascii="Calibri" w:hAnsi="Calibri"/>
                <w:b/>
                <w:bCs/>
                <w:color w:val="FFFFFF"/>
                <w:sz w:val="20"/>
                <w:szCs w:val="20"/>
                <w:lang w:val="es-MX" w:eastAsia="es-MX"/>
              </w:rPr>
              <w:t>PROGRAMA</w:t>
            </w:r>
          </w:p>
        </w:tc>
        <w:tc>
          <w:tcPr>
            <w:tcW w:w="1417" w:type="dxa"/>
            <w:tcBorders>
              <w:top w:val="single" w:sz="8" w:space="0" w:color="auto"/>
              <w:left w:val="single" w:sz="4" w:space="0" w:color="auto"/>
              <w:bottom w:val="single" w:sz="8" w:space="0" w:color="auto"/>
              <w:right w:val="single" w:sz="4" w:space="0" w:color="auto"/>
            </w:tcBorders>
            <w:shd w:val="clear" w:color="000000" w:fill="AFC8AE"/>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UBICACIÓN</w:t>
            </w:r>
          </w:p>
        </w:tc>
        <w:tc>
          <w:tcPr>
            <w:tcW w:w="1900" w:type="dxa"/>
            <w:tcBorders>
              <w:top w:val="single" w:sz="8" w:space="0" w:color="auto"/>
              <w:left w:val="single" w:sz="8" w:space="0" w:color="auto"/>
              <w:bottom w:val="single" w:sz="8" w:space="0" w:color="auto"/>
              <w:right w:val="single" w:sz="8" w:space="0" w:color="auto"/>
            </w:tcBorders>
            <w:shd w:val="clear" w:color="000000" w:fill="AFC8AE"/>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 xml:space="preserve"> MONTO </w:t>
            </w:r>
          </w:p>
        </w:tc>
        <w:tc>
          <w:tcPr>
            <w:tcW w:w="1786" w:type="dxa"/>
            <w:tcBorders>
              <w:top w:val="single" w:sz="8" w:space="0" w:color="auto"/>
              <w:left w:val="single" w:sz="4" w:space="0" w:color="auto"/>
              <w:bottom w:val="single" w:sz="8" w:space="0" w:color="auto"/>
              <w:right w:val="single" w:sz="8" w:space="0" w:color="auto"/>
            </w:tcBorders>
            <w:shd w:val="clear" w:color="000000" w:fill="739F71"/>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BENEFICIARIOS</w:t>
            </w:r>
          </w:p>
        </w:tc>
      </w:tr>
      <w:tr w:rsidR="008371AE" w:rsidRPr="008371AE" w:rsidTr="005501FB">
        <w:trPr>
          <w:trHeight w:val="795"/>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371AE" w:rsidRPr="005501FB" w:rsidRDefault="008371AE" w:rsidP="008371AE">
            <w:pPr>
              <w:jc w:val="center"/>
              <w:rPr>
                <w:rFonts w:ascii="Calibri" w:hAnsi="Calibri"/>
                <w:color w:val="000000"/>
                <w:sz w:val="18"/>
                <w:szCs w:val="18"/>
                <w:lang w:val="es-MX" w:eastAsia="es-MX"/>
              </w:rPr>
            </w:pPr>
            <w:r w:rsidRPr="005501FB">
              <w:rPr>
                <w:rFonts w:ascii="Calibri" w:hAnsi="Calibri"/>
                <w:color w:val="000000"/>
                <w:sz w:val="18"/>
                <w:szCs w:val="18"/>
                <w:lang w:val="es-MX" w:eastAsia="es-MX"/>
              </w:rPr>
              <w:t>1</w:t>
            </w:r>
          </w:p>
        </w:tc>
        <w:tc>
          <w:tcPr>
            <w:tcW w:w="2800" w:type="dxa"/>
            <w:tcBorders>
              <w:top w:val="nil"/>
              <w:left w:val="single" w:sz="8" w:space="0" w:color="auto"/>
              <w:bottom w:val="single" w:sz="4" w:space="0" w:color="000000"/>
              <w:right w:val="single" w:sz="4" w:space="0" w:color="auto"/>
            </w:tcBorders>
            <w:shd w:val="clear" w:color="auto" w:fill="auto"/>
            <w:hideMark/>
          </w:tcPr>
          <w:p w:rsidR="008371AE" w:rsidRPr="005501FB" w:rsidRDefault="008371AE" w:rsidP="008371AE">
            <w:pPr>
              <w:jc w:val="both"/>
              <w:rPr>
                <w:rFonts w:ascii="Calibri" w:hAnsi="Calibri"/>
                <w:color w:val="000000"/>
                <w:sz w:val="18"/>
                <w:szCs w:val="18"/>
                <w:lang w:val="es-MX" w:eastAsia="es-MX"/>
              </w:rPr>
            </w:pPr>
            <w:r w:rsidRPr="005501FB">
              <w:rPr>
                <w:rFonts w:ascii="Calibri" w:hAnsi="Calibri"/>
                <w:color w:val="000000"/>
                <w:sz w:val="18"/>
                <w:szCs w:val="18"/>
                <w:lang w:val="es-MX" w:eastAsia="es-MX"/>
              </w:rPr>
              <w:t>TRABAJOS COMPLEMENTARIOS DE INFRAESTRUCTURA ELÉCTRICA Y ALUMBRADO PÚBLICO, EN VARIAS COLONIAS DEL MUNICIPIO DE ZAPOPAN.</w:t>
            </w:r>
          </w:p>
        </w:tc>
        <w:tc>
          <w:tcPr>
            <w:tcW w:w="1200" w:type="dxa"/>
            <w:tcBorders>
              <w:top w:val="nil"/>
              <w:left w:val="nil"/>
              <w:bottom w:val="single" w:sz="4" w:space="0" w:color="auto"/>
              <w:right w:val="single" w:sz="4" w:space="0" w:color="auto"/>
            </w:tcBorders>
            <w:shd w:val="clear" w:color="auto" w:fill="auto"/>
            <w:noWrap/>
            <w:vAlign w:val="center"/>
            <w:hideMark/>
          </w:tcPr>
          <w:p w:rsidR="008371AE" w:rsidRPr="005501FB" w:rsidRDefault="008371AE" w:rsidP="008371AE">
            <w:pPr>
              <w:jc w:val="center"/>
              <w:rPr>
                <w:rFonts w:ascii="Calibri" w:hAnsi="Calibri"/>
                <w:color w:val="000000"/>
                <w:sz w:val="18"/>
                <w:szCs w:val="18"/>
                <w:lang w:val="es-MX" w:eastAsia="es-MX"/>
              </w:rPr>
            </w:pPr>
            <w:r w:rsidRPr="005501FB">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8371AE" w:rsidRPr="005501FB" w:rsidRDefault="008371AE" w:rsidP="008371AE">
            <w:pPr>
              <w:jc w:val="center"/>
              <w:rPr>
                <w:rFonts w:ascii="Calibri" w:hAnsi="Calibri"/>
                <w:color w:val="000000"/>
                <w:sz w:val="18"/>
                <w:szCs w:val="18"/>
                <w:lang w:val="es-MX" w:eastAsia="es-MX"/>
              </w:rPr>
            </w:pPr>
            <w:r w:rsidRPr="005501FB">
              <w:rPr>
                <w:rFonts w:ascii="Calibri" w:hAnsi="Calibri"/>
                <w:color w:val="000000"/>
                <w:sz w:val="18"/>
                <w:szCs w:val="18"/>
                <w:lang w:val="es-MX" w:eastAsia="es-MX"/>
              </w:rPr>
              <w:t>FORTAMUN INFRA. BÁSICA</w:t>
            </w:r>
          </w:p>
        </w:tc>
        <w:tc>
          <w:tcPr>
            <w:tcW w:w="1417" w:type="dxa"/>
            <w:tcBorders>
              <w:top w:val="nil"/>
              <w:left w:val="nil"/>
              <w:bottom w:val="single" w:sz="4" w:space="0" w:color="auto"/>
              <w:right w:val="single" w:sz="4" w:space="0" w:color="auto"/>
            </w:tcBorders>
            <w:shd w:val="clear" w:color="auto" w:fill="auto"/>
            <w:noWrap/>
            <w:vAlign w:val="center"/>
            <w:hideMark/>
          </w:tcPr>
          <w:p w:rsidR="008371AE" w:rsidRPr="005501FB" w:rsidRDefault="008371AE" w:rsidP="008371AE">
            <w:pPr>
              <w:jc w:val="center"/>
              <w:rPr>
                <w:rFonts w:ascii="Calibri" w:hAnsi="Calibri"/>
                <w:color w:val="000000"/>
                <w:sz w:val="18"/>
                <w:szCs w:val="18"/>
                <w:lang w:val="es-MX" w:eastAsia="es-MX"/>
              </w:rPr>
            </w:pPr>
            <w:r w:rsidRPr="005501FB">
              <w:rPr>
                <w:rFonts w:ascii="Calibri" w:hAnsi="Calibri"/>
                <w:color w:val="000000"/>
                <w:sz w:val="18"/>
                <w:szCs w:val="18"/>
                <w:lang w:val="es-MX" w:eastAsia="es-MX"/>
              </w:rPr>
              <w:t> </w:t>
            </w:r>
          </w:p>
        </w:tc>
        <w:tc>
          <w:tcPr>
            <w:tcW w:w="1900" w:type="dxa"/>
            <w:tcBorders>
              <w:top w:val="nil"/>
              <w:left w:val="nil"/>
              <w:bottom w:val="single" w:sz="4" w:space="0" w:color="auto"/>
              <w:right w:val="single" w:sz="4" w:space="0" w:color="auto"/>
            </w:tcBorders>
            <w:shd w:val="clear" w:color="auto" w:fill="auto"/>
            <w:noWrap/>
            <w:vAlign w:val="center"/>
            <w:hideMark/>
          </w:tcPr>
          <w:p w:rsidR="008371AE" w:rsidRPr="005501FB" w:rsidRDefault="008371AE" w:rsidP="008371AE">
            <w:pPr>
              <w:rPr>
                <w:rFonts w:ascii="Calibri" w:hAnsi="Calibri"/>
                <w:color w:val="000000"/>
                <w:sz w:val="18"/>
                <w:szCs w:val="18"/>
                <w:lang w:val="es-MX" w:eastAsia="es-MX"/>
              </w:rPr>
            </w:pPr>
            <w:r w:rsidRPr="005501FB">
              <w:rPr>
                <w:rFonts w:ascii="Calibri" w:hAnsi="Calibri"/>
                <w:color w:val="000000"/>
                <w:sz w:val="18"/>
                <w:szCs w:val="18"/>
                <w:lang w:val="es-MX" w:eastAsia="es-MX"/>
              </w:rPr>
              <w:t xml:space="preserve"> $            1,500,000.00 </w:t>
            </w:r>
          </w:p>
        </w:tc>
        <w:tc>
          <w:tcPr>
            <w:tcW w:w="1786"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8371AE" w:rsidRPr="005501FB" w:rsidRDefault="008371AE" w:rsidP="008371AE">
            <w:pPr>
              <w:jc w:val="center"/>
              <w:rPr>
                <w:rFonts w:ascii="Calibri" w:hAnsi="Calibri"/>
                <w:color w:val="000000"/>
                <w:sz w:val="18"/>
                <w:szCs w:val="18"/>
                <w:lang w:val="es-MX" w:eastAsia="es-MX"/>
              </w:rPr>
            </w:pPr>
            <w:r w:rsidRPr="005501FB">
              <w:rPr>
                <w:rFonts w:ascii="Calibri" w:hAnsi="Calibri"/>
                <w:color w:val="000000"/>
                <w:sz w:val="18"/>
                <w:szCs w:val="18"/>
                <w:lang w:val="es-MX" w:eastAsia="es-MX"/>
              </w:rPr>
              <w:t>1,444,000.00</w:t>
            </w:r>
          </w:p>
        </w:tc>
      </w:tr>
      <w:tr w:rsidR="008371AE" w:rsidRPr="008371AE" w:rsidTr="005501FB">
        <w:trPr>
          <w:trHeight w:val="90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371AE" w:rsidRPr="005501FB" w:rsidRDefault="008371AE" w:rsidP="008371AE">
            <w:pPr>
              <w:jc w:val="center"/>
              <w:rPr>
                <w:rFonts w:ascii="Calibri" w:hAnsi="Calibri"/>
                <w:color w:val="000000"/>
                <w:sz w:val="18"/>
                <w:szCs w:val="18"/>
                <w:lang w:val="es-MX" w:eastAsia="es-MX"/>
              </w:rPr>
            </w:pPr>
            <w:r w:rsidRPr="005501FB">
              <w:rPr>
                <w:rFonts w:ascii="Calibri" w:hAnsi="Calibri"/>
                <w:color w:val="000000"/>
                <w:sz w:val="18"/>
                <w:szCs w:val="18"/>
                <w:lang w:val="es-MX" w:eastAsia="es-MX"/>
              </w:rPr>
              <w:t>2</w:t>
            </w:r>
          </w:p>
        </w:tc>
        <w:tc>
          <w:tcPr>
            <w:tcW w:w="2800" w:type="dxa"/>
            <w:tcBorders>
              <w:top w:val="nil"/>
              <w:left w:val="single" w:sz="8" w:space="0" w:color="auto"/>
              <w:bottom w:val="nil"/>
              <w:right w:val="single" w:sz="4" w:space="0" w:color="auto"/>
            </w:tcBorders>
            <w:shd w:val="clear" w:color="auto" w:fill="auto"/>
            <w:hideMark/>
          </w:tcPr>
          <w:p w:rsidR="008371AE" w:rsidRPr="005501FB" w:rsidRDefault="008371AE" w:rsidP="008371AE">
            <w:pPr>
              <w:jc w:val="both"/>
              <w:rPr>
                <w:rFonts w:ascii="Calibri" w:hAnsi="Calibri"/>
                <w:color w:val="000000"/>
                <w:sz w:val="18"/>
                <w:szCs w:val="18"/>
                <w:lang w:val="es-MX" w:eastAsia="es-MX"/>
              </w:rPr>
            </w:pPr>
            <w:r w:rsidRPr="005501FB">
              <w:rPr>
                <w:rFonts w:ascii="Calibri" w:hAnsi="Calibri"/>
                <w:color w:val="000000"/>
                <w:sz w:val="18"/>
                <w:szCs w:val="18"/>
                <w:lang w:val="es-MX" w:eastAsia="es-MX"/>
              </w:rPr>
              <w:t>REHABILITACIÓN DE LA RED DE MEDIA Y BAJA TENSIÓN, ALUMBRADO PÚBLICO, EN VARIAS COLONIAS DEL MUNICIPIO DE ZAPOPAN, JALISCO.</w:t>
            </w:r>
          </w:p>
        </w:tc>
        <w:tc>
          <w:tcPr>
            <w:tcW w:w="1200" w:type="dxa"/>
            <w:tcBorders>
              <w:top w:val="nil"/>
              <w:left w:val="nil"/>
              <w:bottom w:val="nil"/>
              <w:right w:val="single" w:sz="4" w:space="0" w:color="auto"/>
            </w:tcBorders>
            <w:shd w:val="clear" w:color="auto" w:fill="auto"/>
            <w:noWrap/>
            <w:vAlign w:val="center"/>
            <w:hideMark/>
          </w:tcPr>
          <w:p w:rsidR="008371AE" w:rsidRPr="005501FB" w:rsidRDefault="008371AE" w:rsidP="008371AE">
            <w:pPr>
              <w:jc w:val="center"/>
              <w:rPr>
                <w:rFonts w:ascii="Calibri" w:hAnsi="Calibri"/>
                <w:color w:val="000000"/>
                <w:sz w:val="18"/>
                <w:szCs w:val="18"/>
                <w:lang w:val="es-MX" w:eastAsia="es-MX"/>
              </w:rPr>
            </w:pPr>
            <w:r w:rsidRPr="005501FB">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8371AE" w:rsidRPr="005501FB" w:rsidRDefault="008371AE" w:rsidP="008371AE">
            <w:pPr>
              <w:jc w:val="center"/>
              <w:rPr>
                <w:rFonts w:ascii="Calibri" w:hAnsi="Calibri"/>
                <w:color w:val="000000"/>
                <w:sz w:val="18"/>
                <w:szCs w:val="18"/>
                <w:lang w:val="es-MX" w:eastAsia="es-MX"/>
              </w:rPr>
            </w:pPr>
            <w:r w:rsidRPr="005501FB">
              <w:rPr>
                <w:rFonts w:ascii="Calibri" w:hAnsi="Calibri"/>
                <w:color w:val="000000"/>
                <w:sz w:val="18"/>
                <w:szCs w:val="18"/>
                <w:lang w:val="es-MX" w:eastAsia="es-MX"/>
              </w:rPr>
              <w:t>FORTAMUN INFRA. BÁSICA</w:t>
            </w:r>
          </w:p>
        </w:tc>
        <w:tc>
          <w:tcPr>
            <w:tcW w:w="1417" w:type="dxa"/>
            <w:tcBorders>
              <w:top w:val="nil"/>
              <w:left w:val="nil"/>
              <w:bottom w:val="nil"/>
              <w:right w:val="single" w:sz="4" w:space="0" w:color="auto"/>
            </w:tcBorders>
            <w:shd w:val="clear" w:color="auto" w:fill="auto"/>
            <w:noWrap/>
            <w:vAlign w:val="center"/>
            <w:hideMark/>
          </w:tcPr>
          <w:p w:rsidR="008371AE" w:rsidRPr="005501FB" w:rsidRDefault="008371AE" w:rsidP="008371AE">
            <w:pPr>
              <w:jc w:val="center"/>
              <w:rPr>
                <w:rFonts w:ascii="Calibri" w:hAnsi="Calibri"/>
                <w:color w:val="000000"/>
                <w:sz w:val="18"/>
                <w:szCs w:val="18"/>
                <w:lang w:val="es-MX" w:eastAsia="es-MX"/>
              </w:rPr>
            </w:pPr>
            <w:r w:rsidRPr="005501FB">
              <w:rPr>
                <w:rFonts w:ascii="Calibri" w:hAnsi="Calibri"/>
                <w:color w:val="000000"/>
                <w:sz w:val="18"/>
                <w:szCs w:val="18"/>
                <w:lang w:val="es-MX" w:eastAsia="es-MX"/>
              </w:rPr>
              <w:t> </w:t>
            </w:r>
          </w:p>
        </w:tc>
        <w:tc>
          <w:tcPr>
            <w:tcW w:w="1900" w:type="dxa"/>
            <w:tcBorders>
              <w:top w:val="nil"/>
              <w:left w:val="nil"/>
              <w:bottom w:val="nil"/>
              <w:right w:val="single" w:sz="4" w:space="0" w:color="auto"/>
            </w:tcBorders>
            <w:shd w:val="clear" w:color="auto" w:fill="auto"/>
            <w:noWrap/>
            <w:vAlign w:val="center"/>
            <w:hideMark/>
          </w:tcPr>
          <w:p w:rsidR="008371AE" w:rsidRPr="005501FB" w:rsidRDefault="008371AE" w:rsidP="008371AE">
            <w:pPr>
              <w:rPr>
                <w:rFonts w:ascii="Calibri" w:hAnsi="Calibri"/>
                <w:color w:val="000000"/>
                <w:sz w:val="18"/>
                <w:szCs w:val="18"/>
                <w:lang w:val="es-MX" w:eastAsia="es-MX"/>
              </w:rPr>
            </w:pPr>
            <w:r w:rsidRPr="005501FB">
              <w:rPr>
                <w:rFonts w:ascii="Calibri" w:hAnsi="Calibri"/>
                <w:color w:val="000000"/>
                <w:sz w:val="18"/>
                <w:szCs w:val="18"/>
                <w:lang w:val="es-MX" w:eastAsia="es-MX"/>
              </w:rPr>
              <w:t xml:space="preserve"> $            1,800,000.00 </w:t>
            </w:r>
          </w:p>
        </w:tc>
        <w:tc>
          <w:tcPr>
            <w:tcW w:w="1786" w:type="dxa"/>
            <w:vMerge/>
            <w:tcBorders>
              <w:top w:val="nil"/>
              <w:left w:val="single" w:sz="4" w:space="0" w:color="auto"/>
              <w:bottom w:val="single" w:sz="8" w:space="0" w:color="000000"/>
              <w:right w:val="single" w:sz="4" w:space="0" w:color="auto"/>
            </w:tcBorders>
            <w:vAlign w:val="center"/>
            <w:hideMark/>
          </w:tcPr>
          <w:p w:rsidR="008371AE" w:rsidRPr="008371AE" w:rsidRDefault="008371AE" w:rsidP="008371AE">
            <w:pPr>
              <w:rPr>
                <w:rFonts w:ascii="Calibri" w:hAnsi="Calibri"/>
                <w:color w:val="000000"/>
                <w:sz w:val="22"/>
                <w:szCs w:val="22"/>
                <w:lang w:val="es-MX" w:eastAsia="es-MX"/>
              </w:rPr>
            </w:pPr>
          </w:p>
        </w:tc>
      </w:tr>
      <w:tr w:rsidR="008371AE" w:rsidRPr="008371AE" w:rsidTr="005501FB">
        <w:trPr>
          <w:trHeight w:val="900"/>
        </w:trPr>
        <w:tc>
          <w:tcPr>
            <w:tcW w:w="461" w:type="dxa"/>
            <w:tcBorders>
              <w:top w:val="nil"/>
              <w:left w:val="single" w:sz="4" w:space="0" w:color="auto"/>
              <w:bottom w:val="single" w:sz="8" w:space="0" w:color="auto"/>
              <w:right w:val="single" w:sz="4" w:space="0" w:color="auto"/>
            </w:tcBorders>
            <w:shd w:val="clear" w:color="auto" w:fill="auto"/>
            <w:noWrap/>
            <w:vAlign w:val="center"/>
            <w:hideMark/>
          </w:tcPr>
          <w:p w:rsidR="008371AE" w:rsidRPr="005501FB" w:rsidRDefault="008371AE" w:rsidP="008371AE">
            <w:pPr>
              <w:jc w:val="center"/>
              <w:rPr>
                <w:rFonts w:ascii="Calibri" w:hAnsi="Calibri"/>
                <w:color w:val="000000"/>
                <w:sz w:val="18"/>
                <w:szCs w:val="18"/>
                <w:lang w:val="es-MX" w:eastAsia="es-MX"/>
              </w:rPr>
            </w:pPr>
            <w:r w:rsidRPr="005501FB">
              <w:rPr>
                <w:rFonts w:ascii="Calibri" w:hAnsi="Calibri"/>
                <w:color w:val="000000"/>
                <w:sz w:val="18"/>
                <w:szCs w:val="18"/>
                <w:lang w:val="es-MX" w:eastAsia="es-MX"/>
              </w:rPr>
              <w:t>3</w:t>
            </w:r>
          </w:p>
        </w:tc>
        <w:tc>
          <w:tcPr>
            <w:tcW w:w="2800" w:type="dxa"/>
            <w:tcBorders>
              <w:top w:val="single" w:sz="4" w:space="0" w:color="auto"/>
              <w:left w:val="single" w:sz="8" w:space="0" w:color="auto"/>
              <w:bottom w:val="single" w:sz="8" w:space="0" w:color="auto"/>
              <w:right w:val="single" w:sz="4" w:space="0" w:color="auto"/>
            </w:tcBorders>
            <w:shd w:val="clear" w:color="auto" w:fill="auto"/>
            <w:hideMark/>
          </w:tcPr>
          <w:p w:rsidR="008371AE" w:rsidRPr="005501FB" w:rsidRDefault="008371AE" w:rsidP="008371AE">
            <w:pPr>
              <w:jc w:val="both"/>
              <w:rPr>
                <w:rFonts w:ascii="Calibri" w:hAnsi="Calibri"/>
                <w:color w:val="000000"/>
                <w:sz w:val="18"/>
                <w:szCs w:val="18"/>
                <w:lang w:val="es-MX" w:eastAsia="es-MX"/>
              </w:rPr>
            </w:pPr>
            <w:r w:rsidRPr="005501FB">
              <w:rPr>
                <w:rFonts w:ascii="Calibri" w:hAnsi="Calibri"/>
                <w:color w:val="000000"/>
                <w:sz w:val="18"/>
                <w:szCs w:val="18"/>
                <w:lang w:val="es-MX" w:eastAsia="es-MX"/>
              </w:rPr>
              <w:t>ELECTRIFICACIÓN Y SERVICIOS COMPLEMENTARIOS EN VARIOS POBLADOS DEL MUNICIPIO DE ZAPOPAN, JALISCO.</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rsidR="008371AE" w:rsidRPr="005501FB" w:rsidRDefault="008371AE" w:rsidP="008371AE">
            <w:pPr>
              <w:jc w:val="center"/>
              <w:rPr>
                <w:rFonts w:ascii="Calibri" w:hAnsi="Calibri"/>
                <w:color w:val="000000"/>
                <w:sz w:val="18"/>
                <w:szCs w:val="18"/>
                <w:lang w:val="es-MX" w:eastAsia="es-MX"/>
              </w:rPr>
            </w:pPr>
            <w:r w:rsidRPr="005501FB">
              <w:rPr>
                <w:rFonts w:ascii="Calibri" w:hAnsi="Calibri"/>
                <w:color w:val="000000"/>
                <w:sz w:val="18"/>
                <w:szCs w:val="18"/>
                <w:lang w:val="es-MX" w:eastAsia="es-MX"/>
              </w:rPr>
              <w:t>MUNICIPAL</w:t>
            </w:r>
          </w:p>
        </w:tc>
        <w:tc>
          <w:tcPr>
            <w:tcW w:w="1352" w:type="dxa"/>
            <w:tcBorders>
              <w:top w:val="nil"/>
              <w:left w:val="nil"/>
              <w:bottom w:val="single" w:sz="8" w:space="0" w:color="auto"/>
              <w:right w:val="single" w:sz="4" w:space="0" w:color="auto"/>
            </w:tcBorders>
            <w:shd w:val="clear" w:color="auto" w:fill="auto"/>
            <w:noWrap/>
            <w:vAlign w:val="center"/>
            <w:hideMark/>
          </w:tcPr>
          <w:p w:rsidR="008371AE" w:rsidRPr="005501FB" w:rsidRDefault="008371AE" w:rsidP="008371AE">
            <w:pPr>
              <w:jc w:val="center"/>
              <w:rPr>
                <w:rFonts w:ascii="Calibri" w:hAnsi="Calibri"/>
                <w:color w:val="000000"/>
                <w:sz w:val="18"/>
                <w:szCs w:val="18"/>
                <w:lang w:val="es-MX" w:eastAsia="es-MX"/>
              </w:rPr>
            </w:pPr>
            <w:r w:rsidRPr="005501FB">
              <w:rPr>
                <w:rFonts w:ascii="Calibri" w:hAnsi="Calibri"/>
                <w:color w:val="000000"/>
                <w:sz w:val="18"/>
                <w:szCs w:val="18"/>
                <w:lang w:val="es-MX" w:eastAsia="es-MX"/>
              </w:rPr>
              <w:t>FORTAMUN INFRA. BÁSICA</w:t>
            </w:r>
          </w:p>
        </w:tc>
        <w:tc>
          <w:tcPr>
            <w:tcW w:w="1417" w:type="dxa"/>
            <w:tcBorders>
              <w:top w:val="single" w:sz="4" w:space="0" w:color="auto"/>
              <w:left w:val="nil"/>
              <w:bottom w:val="single" w:sz="8" w:space="0" w:color="auto"/>
              <w:right w:val="single" w:sz="4" w:space="0" w:color="auto"/>
            </w:tcBorders>
            <w:shd w:val="clear" w:color="auto" w:fill="auto"/>
            <w:noWrap/>
            <w:vAlign w:val="center"/>
            <w:hideMark/>
          </w:tcPr>
          <w:p w:rsidR="008371AE" w:rsidRPr="005501FB" w:rsidRDefault="008371AE" w:rsidP="008371AE">
            <w:pPr>
              <w:jc w:val="center"/>
              <w:rPr>
                <w:rFonts w:ascii="Calibri" w:hAnsi="Calibri"/>
                <w:color w:val="000000"/>
                <w:sz w:val="18"/>
                <w:szCs w:val="18"/>
                <w:lang w:val="es-MX" w:eastAsia="es-MX"/>
              </w:rPr>
            </w:pPr>
            <w:r w:rsidRPr="005501FB">
              <w:rPr>
                <w:rFonts w:ascii="Calibri" w:hAnsi="Calibri"/>
                <w:color w:val="000000"/>
                <w:sz w:val="18"/>
                <w:szCs w:val="18"/>
                <w:lang w:val="es-MX" w:eastAsia="es-MX"/>
              </w:rPr>
              <w:t> </w:t>
            </w:r>
          </w:p>
        </w:tc>
        <w:tc>
          <w:tcPr>
            <w:tcW w:w="1900" w:type="dxa"/>
            <w:tcBorders>
              <w:top w:val="single" w:sz="4" w:space="0" w:color="auto"/>
              <w:left w:val="nil"/>
              <w:bottom w:val="single" w:sz="8" w:space="0" w:color="auto"/>
              <w:right w:val="single" w:sz="4" w:space="0" w:color="auto"/>
            </w:tcBorders>
            <w:shd w:val="clear" w:color="auto" w:fill="auto"/>
            <w:noWrap/>
            <w:vAlign w:val="center"/>
            <w:hideMark/>
          </w:tcPr>
          <w:p w:rsidR="008371AE" w:rsidRPr="005501FB" w:rsidRDefault="008371AE" w:rsidP="008371AE">
            <w:pPr>
              <w:rPr>
                <w:rFonts w:ascii="Calibri" w:hAnsi="Calibri"/>
                <w:color w:val="000000"/>
                <w:sz w:val="18"/>
                <w:szCs w:val="18"/>
                <w:lang w:val="es-MX" w:eastAsia="es-MX"/>
              </w:rPr>
            </w:pPr>
            <w:r w:rsidRPr="005501FB">
              <w:rPr>
                <w:rFonts w:ascii="Calibri" w:hAnsi="Calibri"/>
                <w:color w:val="000000"/>
                <w:sz w:val="18"/>
                <w:szCs w:val="18"/>
                <w:lang w:val="es-MX" w:eastAsia="es-MX"/>
              </w:rPr>
              <w:t xml:space="preserve"> $            1,700,000.00 </w:t>
            </w:r>
          </w:p>
        </w:tc>
        <w:tc>
          <w:tcPr>
            <w:tcW w:w="1786" w:type="dxa"/>
            <w:vMerge/>
            <w:tcBorders>
              <w:top w:val="nil"/>
              <w:left w:val="single" w:sz="4" w:space="0" w:color="auto"/>
              <w:bottom w:val="single" w:sz="4" w:space="0" w:color="auto"/>
              <w:right w:val="single" w:sz="4" w:space="0" w:color="auto"/>
            </w:tcBorders>
            <w:vAlign w:val="center"/>
            <w:hideMark/>
          </w:tcPr>
          <w:p w:rsidR="008371AE" w:rsidRPr="008371AE" w:rsidRDefault="008371AE" w:rsidP="008371AE">
            <w:pPr>
              <w:rPr>
                <w:rFonts w:ascii="Calibri" w:hAnsi="Calibri"/>
                <w:color w:val="000000"/>
                <w:sz w:val="22"/>
                <w:szCs w:val="22"/>
                <w:lang w:val="es-MX" w:eastAsia="es-MX"/>
              </w:rPr>
            </w:pPr>
          </w:p>
        </w:tc>
      </w:tr>
      <w:tr w:rsidR="008371AE" w:rsidRPr="008371AE" w:rsidTr="005501FB">
        <w:trPr>
          <w:trHeight w:val="330"/>
        </w:trPr>
        <w:tc>
          <w:tcPr>
            <w:tcW w:w="7230" w:type="dxa"/>
            <w:gridSpan w:val="5"/>
            <w:tcBorders>
              <w:top w:val="nil"/>
              <w:left w:val="single" w:sz="8" w:space="0" w:color="auto"/>
              <w:bottom w:val="single" w:sz="8" w:space="0" w:color="auto"/>
              <w:right w:val="single" w:sz="8" w:space="0" w:color="000000"/>
            </w:tcBorders>
            <w:shd w:val="clear" w:color="auto" w:fill="auto"/>
            <w:noWrap/>
            <w:vAlign w:val="center"/>
            <w:hideMark/>
          </w:tcPr>
          <w:p w:rsidR="008371AE" w:rsidRPr="005501FB" w:rsidRDefault="008371AE" w:rsidP="008371AE">
            <w:pPr>
              <w:jc w:val="right"/>
              <w:rPr>
                <w:rFonts w:ascii="Calibri" w:hAnsi="Calibri"/>
                <w:b/>
                <w:bCs/>
                <w:color w:val="000000"/>
                <w:sz w:val="20"/>
                <w:szCs w:val="20"/>
                <w:lang w:val="es-MX" w:eastAsia="es-MX"/>
              </w:rPr>
            </w:pPr>
            <w:r w:rsidRPr="005501FB">
              <w:rPr>
                <w:rFonts w:ascii="Calibri" w:hAnsi="Calibri"/>
                <w:b/>
                <w:bCs/>
                <w:color w:val="000000"/>
                <w:sz w:val="20"/>
                <w:szCs w:val="20"/>
                <w:lang w:val="es-MX" w:eastAsia="es-MX"/>
              </w:rPr>
              <w:t>TOTALES</w:t>
            </w:r>
          </w:p>
        </w:tc>
        <w:tc>
          <w:tcPr>
            <w:tcW w:w="1900" w:type="dxa"/>
            <w:tcBorders>
              <w:top w:val="nil"/>
              <w:left w:val="nil"/>
              <w:bottom w:val="single" w:sz="8" w:space="0" w:color="auto"/>
              <w:right w:val="nil"/>
            </w:tcBorders>
            <w:shd w:val="clear" w:color="auto" w:fill="auto"/>
            <w:noWrap/>
            <w:vAlign w:val="center"/>
            <w:hideMark/>
          </w:tcPr>
          <w:p w:rsidR="008371AE" w:rsidRPr="005501FB" w:rsidRDefault="008371AE" w:rsidP="008371AE">
            <w:pPr>
              <w:rPr>
                <w:rFonts w:ascii="Calibri" w:hAnsi="Calibri"/>
                <w:b/>
                <w:bCs/>
                <w:color w:val="000000"/>
                <w:sz w:val="20"/>
                <w:szCs w:val="20"/>
                <w:lang w:val="es-MX" w:eastAsia="es-MX"/>
              </w:rPr>
            </w:pPr>
            <w:r w:rsidRPr="005501FB">
              <w:rPr>
                <w:rFonts w:ascii="Calibri" w:hAnsi="Calibri"/>
                <w:b/>
                <w:bCs/>
                <w:color w:val="000000"/>
                <w:sz w:val="20"/>
                <w:szCs w:val="20"/>
                <w:lang w:val="es-MX" w:eastAsia="es-MX"/>
              </w:rPr>
              <w:t xml:space="preserve"> $     5,000,000.00 </w:t>
            </w:r>
          </w:p>
        </w:tc>
        <w:tc>
          <w:tcPr>
            <w:tcW w:w="178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371AE" w:rsidRPr="005501FB" w:rsidRDefault="008371AE" w:rsidP="008371AE">
            <w:pPr>
              <w:rPr>
                <w:rFonts w:ascii="Calibri" w:hAnsi="Calibri"/>
                <w:b/>
                <w:bCs/>
                <w:color w:val="000000"/>
                <w:sz w:val="20"/>
                <w:szCs w:val="20"/>
                <w:lang w:val="es-MX" w:eastAsia="es-MX"/>
              </w:rPr>
            </w:pPr>
            <w:r w:rsidRPr="005501FB">
              <w:rPr>
                <w:rFonts w:ascii="Calibri" w:hAnsi="Calibri"/>
                <w:b/>
                <w:bCs/>
                <w:color w:val="000000"/>
                <w:sz w:val="20"/>
                <w:szCs w:val="20"/>
                <w:lang w:val="es-MX" w:eastAsia="es-MX"/>
              </w:rPr>
              <w:t xml:space="preserve"> $         1,444,000.00 </w:t>
            </w:r>
          </w:p>
        </w:tc>
      </w:tr>
    </w:tbl>
    <w:p w:rsidR="008371AE" w:rsidRDefault="008371AE" w:rsidP="000B7E5E">
      <w:pPr>
        <w:jc w:val="both"/>
        <w:rPr>
          <w:rFonts w:ascii="Arial" w:hAnsi="Arial" w:cs="Arial"/>
          <w:b/>
          <w:sz w:val="20"/>
          <w:szCs w:val="20"/>
        </w:rPr>
      </w:pPr>
    </w:p>
    <w:p w:rsidR="008371AE" w:rsidRDefault="008371AE" w:rsidP="000B7E5E">
      <w:pPr>
        <w:jc w:val="both"/>
        <w:rPr>
          <w:rFonts w:ascii="Arial" w:hAnsi="Arial" w:cs="Arial"/>
          <w:b/>
          <w:sz w:val="20"/>
          <w:szCs w:val="20"/>
        </w:rPr>
      </w:pPr>
    </w:p>
    <w:p w:rsidR="008371AE" w:rsidRDefault="008371AE" w:rsidP="000B7E5E">
      <w:pPr>
        <w:jc w:val="both"/>
        <w:rPr>
          <w:rFonts w:ascii="Arial" w:hAnsi="Arial" w:cs="Arial"/>
          <w:b/>
          <w:sz w:val="20"/>
          <w:szCs w:val="20"/>
        </w:rPr>
      </w:pPr>
      <w:r w:rsidRPr="008371AE">
        <w:rPr>
          <w:rFonts w:ascii="Arial" w:hAnsi="Arial" w:cs="Arial"/>
          <w:b/>
          <w:sz w:val="20"/>
          <w:szCs w:val="20"/>
        </w:rPr>
        <w:t>2.XII</w:t>
      </w:r>
      <w:r w:rsidR="00774898">
        <w:rPr>
          <w:rFonts w:ascii="Arial" w:hAnsi="Arial" w:cs="Arial"/>
          <w:b/>
          <w:sz w:val="20"/>
          <w:szCs w:val="20"/>
        </w:rPr>
        <w:t>.</w:t>
      </w:r>
      <w:r w:rsidRPr="008371AE">
        <w:rPr>
          <w:rFonts w:ascii="Arial" w:hAnsi="Arial" w:cs="Arial"/>
          <w:b/>
          <w:sz w:val="20"/>
          <w:szCs w:val="20"/>
        </w:rPr>
        <w:t xml:space="preserve"> INVERSIÓN INFRAESTRUCTURA CLÍNICAS 2019</w:t>
      </w:r>
    </w:p>
    <w:p w:rsidR="008371AE" w:rsidRDefault="008371AE" w:rsidP="000B7E5E">
      <w:pPr>
        <w:jc w:val="both"/>
        <w:rPr>
          <w:rFonts w:ascii="Arial" w:hAnsi="Arial" w:cs="Arial"/>
          <w:b/>
          <w:sz w:val="20"/>
          <w:szCs w:val="20"/>
        </w:rPr>
      </w:pPr>
    </w:p>
    <w:tbl>
      <w:tblPr>
        <w:tblW w:w="10916" w:type="dxa"/>
        <w:tblInd w:w="-781" w:type="dxa"/>
        <w:tblCellMar>
          <w:left w:w="70" w:type="dxa"/>
          <w:right w:w="70" w:type="dxa"/>
        </w:tblCellMar>
        <w:tblLook w:val="04A0" w:firstRow="1" w:lastRow="0" w:firstColumn="1" w:lastColumn="0" w:noHBand="0" w:noVBand="1"/>
      </w:tblPr>
      <w:tblGrid>
        <w:gridCol w:w="461"/>
        <w:gridCol w:w="2800"/>
        <w:gridCol w:w="1200"/>
        <w:gridCol w:w="1493"/>
        <w:gridCol w:w="1276"/>
        <w:gridCol w:w="1900"/>
        <w:gridCol w:w="1786"/>
      </w:tblGrid>
      <w:tr w:rsidR="008371AE" w:rsidRPr="008371AE" w:rsidTr="00813AAE">
        <w:trPr>
          <w:trHeight w:val="405"/>
        </w:trPr>
        <w:tc>
          <w:tcPr>
            <w:tcW w:w="461" w:type="dxa"/>
            <w:tcBorders>
              <w:top w:val="single" w:sz="8" w:space="0" w:color="auto"/>
              <w:left w:val="single" w:sz="8" w:space="0" w:color="auto"/>
              <w:bottom w:val="single" w:sz="8" w:space="0" w:color="auto"/>
              <w:right w:val="single" w:sz="8" w:space="0" w:color="auto"/>
            </w:tcBorders>
            <w:shd w:val="clear" w:color="000000" w:fill="AFC8AE"/>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NO.</w:t>
            </w:r>
          </w:p>
        </w:tc>
        <w:tc>
          <w:tcPr>
            <w:tcW w:w="2800" w:type="dxa"/>
            <w:tcBorders>
              <w:top w:val="single" w:sz="8" w:space="0" w:color="auto"/>
              <w:left w:val="nil"/>
              <w:bottom w:val="nil"/>
              <w:right w:val="single" w:sz="8" w:space="0" w:color="auto"/>
            </w:tcBorders>
            <w:shd w:val="clear" w:color="000000" w:fill="739F71"/>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PROYECTO</w:t>
            </w:r>
          </w:p>
        </w:tc>
        <w:tc>
          <w:tcPr>
            <w:tcW w:w="1200" w:type="dxa"/>
            <w:tcBorders>
              <w:top w:val="single" w:sz="8" w:space="0" w:color="auto"/>
              <w:left w:val="single" w:sz="4" w:space="0" w:color="auto"/>
              <w:bottom w:val="nil"/>
              <w:right w:val="single" w:sz="4" w:space="0" w:color="auto"/>
            </w:tcBorders>
            <w:shd w:val="clear" w:color="000000" w:fill="5A8258"/>
            <w:noWrap/>
            <w:vAlign w:val="center"/>
            <w:hideMark/>
          </w:tcPr>
          <w:p w:rsidR="008371AE" w:rsidRPr="008371AE" w:rsidRDefault="008371AE" w:rsidP="008371AE">
            <w:pPr>
              <w:jc w:val="center"/>
              <w:rPr>
                <w:rFonts w:ascii="Calibri" w:hAnsi="Calibri"/>
                <w:b/>
                <w:bCs/>
                <w:color w:val="FFFFFF"/>
                <w:sz w:val="20"/>
                <w:szCs w:val="20"/>
                <w:lang w:val="es-MX" w:eastAsia="es-MX"/>
              </w:rPr>
            </w:pPr>
            <w:r w:rsidRPr="008371AE">
              <w:rPr>
                <w:rFonts w:ascii="Calibri" w:hAnsi="Calibri"/>
                <w:b/>
                <w:bCs/>
                <w:color w:val="FFFFFF"/>
                <w:sz w:val="20"/>
                <w:szCs w:val="20"/>
                <w:lang w:val="es-MX" w:eastAsia="es-MX"/>
              </w:rPr>
              <w:t>RECURSO</w:t>
            </w:r>
          </w:p>
        </w:tc>
        <w:tc>
          <w:tcPr>
            <w:tcW w:w="1493" w:type="dxa"/>
            <w:tcBorders>
              <w:top w:val="single" w:sz="8" w:space="0" w:color="auto"/>
              <w:left w:val="single" w:sz="8" w:space="0" w:color="auto"/>
              <w:bottom w:val="nil"/>
              <w:right w:val="single" w:sz="8" w:space="0" w:color="auto"/>
            </w:tcBorders>
            <w:shd w:val="clear" w:color="000000" w:fill="5A8258"/>
            <w:noWrap/>
            <w:vAlign w:val="center"/>
            <w:hideMark/>
          </w:tcPr>
          <w:p w:rsidR="008371AE" w:rsidRPr="008371AE" w:rsidRDefault="008371AE" w:rsidP="008371AE">
            <w:pPr>
              <w:jc w:val="center"/>
              <w:rPr>
                <w:rFonts w:ascii="Calibri" w:hAnsi="Calibri"/>
                <w:b/>
                <w:bCs/>
                <w:color w:val="FFFFFF"/>
                <w:sz w:val="20"/>
                <w:szCs w:val="20"/>
                <w:lang w:val="es-MX" w:eastAsia="es-MX"/>
              </w:rPr>
            </w:pPr>
            <w:r w:rsidRPr="008371AE">
              <w:rPr>
                <w:rFonts w:ascii="Calibri" w:hAnsi="Calibri"/>
                <w:b/>
                <w:bCs/>
                <w:color w:val="FFFFFF"/>
                <w:sz w:val="20"/>
                <w:szCs w:val="20"/>
                <w:lang w:val="es-MX" w:eastAsia="es-MX"/>
              </w:rPr>
              <w:t>PROGRAMA</w:t>
            </w:r>
          </w:p>
        </w:tc>
        <w:tc>
          <w:tcPr>
            <w:tcW w:w="1276" w:type="dxa"/>
            <w:tcBorders>
              <w:top w:val="single" w:sz="8" w:space="0" w:color="auto"/>
              <w:left w:val="single" w:sz="4" w:space="0" w:color="auto"/>
              <w:bottom w:val="nil"/>
              <w:right w:val="single" w:sz="4" w:space="0" w:color="auto"/>
            </w:tcBorders>
            <w:shd w:val="clear" w:color="000000" w:fill="AFC8AE"/>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UBICACIÓN</w:t>
            </w:r>
          </w:p>
        </w:tc>
        <w:tc>
          <w:tcPr>
            <w:tcW w:w="1900" w:type="dxa"/>
            <w:tcBorders>
              <w:top w:val="single" w:sz="8" w:space="0" w:color="auto"/>
              <w:left w:val="single" w:sz="8" w:space="0" w:color="auto"/>
              <w:bottom w:val="nil"/>
              <w:right w:val="single" w:sz="8" w:space="0" w:color="auto"/>
            </w:tcBorders>
            <w:shd w:val="clear" w:color="000000" w:fill="AFC8AE"/>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 xml:space="preserve"> MONTO </w:t>
            </w:r>
          </w:p>
        </w:tc>
        <w:tc>
          <w:tcPr>
            <w:tcW w:w="1786" w:type="dxa"/>
            <w:tcBorders>
              <w:top w:val="single" w:sz="8" w:space="0" w:color="auto"/>
              <w:left w:val="single" w:sz="4" w:space="0" w:color="auto"/>
              <w:bottom w:val="nil"/>
              <w:right w:val="single" w:sz="8" w:space="0" w:color="auto"/>
            </w:tcBorders>
            <w:shd w:val="clear" w:color="000000" w:fill="739F71"/>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BENEFICIARIOS</w:t>
            </w:r>
          </w:p>
        </w:tc>
      </w:tr>
      <w:tr w:rsidR="008371AE" w:rsidRPr="00813AAE" w:rsidTr="00813AAE">
        <w:trPr>
          <w:trHeight w:val="69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371AE" w:rsidRPr="00813AAE" w:rsidRDefault="008371AE" w:rsidP="008371AE">
            <w:pPr>
              <w:jc w:val="center"/>
              <w:rPr>
                <w:rFonts w:ascii="Calibri" w:hAnsi="Calibri"/>
                <w:color w:val="000000"/>
                <w:sz w:val="18"/>
                <w:szCs w:val="18"/>
                <w:lang w:val="es-MX" w:eastAsia="es-MX"/>
              </w:rPr>
            </w:pPr>
            <w:r w:rsidRPr="00813AAE">
              <w:rPr>
                <w:rFonts w:ascii="Calibri" w:hAnsi="Calibri"/>
                <w:color w:val="000000"/>
                <w:sz w:val="18"/>
                <w:szCs w:val="18"/>
                <w:lang w:val="es-MX" w:eastAsia="es-MX"/>
              </w:rPr>
              <w:t>1</w:t>
            </w:r>
          </w:p>
        </w:tc>
        <w:tc>
          <w:tcPr>
            <w:tcW w:w="280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371AE" w:rsidRPr="00813AAE" w:rsidRDefault="008371AE" w:rsidP="008371AE">
            <w:pPr>
              <w:rPr>
                <w:rFonts w:ascii="Calibri" w:hAnsi="Calibri"/>
                <w:color w:val="000000"/>
                <w:sz w:val="18"/>
                <w:szCs w:val="18"/>
                <w:lang w:val="es-MX" w:eastAsia="es-MX"/>
              </w:rPr>
            </w:pPr>
            <w:r w:rsidRPr="00813AAE">
              <w:rPr>
                <w:rFonts w:ascii="Calibri" w:hAnsi="Calibri"/>
                <w:color w:val="000000"/>
                <w:sz w:val="18"/>
                <w:szCs w:val="18"/>
                <w:lang w:val="es-MX" w:eastAsia="es-MX"/>
              </w:rPr>
              <w:t>REHABILITACIÓN DE DIFERENTES CENTROS DE SALUD, EN EL MUNICIPIO DE ZAPOPAN, JALISCO.</w:t>
            </w:r>
          </w:p>
        </w:tc>
        <w:tc>
          <w:tcPr>
            <w:tcW w:w="1200" w:type="dxa"/>
            <w:tcBorders>
              <w:top w:val="single" w:sz="4" w:space="0" w:color="auto"/>
              <w:left w:val="nil"/>
              <w:bottom w:val="single" w:sz="8" w:space="0" w:color="auto"/>
              <w:right w:val="single" w:sz="4" w:space="0" w:color="auto"/>
            </w:tcBorders>
            <w:shd w:val="clear" w:color="auto" w:fill="auto"/>
            <w:noWrap/>
            <w:vAlign w:val="center"/>
            <w:hideMark/>
          </w:tcPr>
          <w:p w:rsidR="008371AE" w:rsidRPr="00813AAE" w:rsidRDefault="008371AE" w:rsidP="008371AE">
            <w:pPr>
              <w:jc w:val="center"/>
              <w:rPr>
                <w:rFonts w:ascii="Calibri" w:hAnsi="Calibri"/>
                <w:color w:val="000000"/>
                <w:sz w:val="18"/>
                <w:szCs w:val="18"/>
                <w:lang w:val="es-MX" w:eastAsia="es-MX"/>
              </w:rPr>
            </w:pPr>
            <w:r w:rsidRPr="00813AAE">
              <w:rPr>
                <w:rFonts w:ascii="Calibri" w:hAnsi="Calibri"/>
                <w:color w:val="000000"/>
                <w:sz w:val="18"/>
                <w:szCs w:val="18"/>
                <w:lang w:val="es-MX" w:eastAsia="es-MX"/>
              </w:rPr>
              <w:t>MUNICIPAL</w:t>
            </w:r>
          </w:p>
        </w:tc>
        <w:tc>
          <w:tcPr>
            <w:tcW w:w="1493" w:type="dxa"/>
            <w:tcBorders>
              <w:top w:val="single" w:sz="4" w:space="0" w:color="auto"/>
              <w:left w:val="nil"/>
              <w:bottom w:val="single" w:sz="8" w:space="0" w:color="auto"/>
              <w:right w:val="single" w:sz="4" w:space="0" w:color="auto"/>
            </w:tcBorders>
            <w:shd w:val="clear" w:color="auto" w:fill="auto"/>
            <w:noWrap/>
            <w:vAlign w:val="center"/>
            <w:hideMark/>
          </w:tcPr>
          <w:p w:rsidR="008371AE" w:rsidRPr="00813AAE" w:rsidRDefault="008371AE" w:rsidP="008371AE">
            <w:pPr>
              <w:jc w:val="center"/>
              <w:rPr>
                <w:rFonts w:ascii="Calibri" w:hAnsi="Calibri"/>
                <w:color w:val="000000"/>
                <w:sz w:val="18"/>
                <w:szCs w:val="18"/>
                <w:lang w:val="es-MX" w:eastAsia="es-MX"/>
              </w:rPr>
            </w:pPr>
            <w:r w:rsidRPr="00813AAE">
              <w:rPr>
                <w:rFonts w:ascii="Calibri" w:hAnsi="Calibri"/>
                <w:color w:val="000000"/>
                <w:sz w:val="18"/>
                <w:szCs w:val="18"/>
                <w:lang w:val="es-MX" w:eastAsia="es-MX"/>
              </w:rPr>
              <w:t>FORTAMUN CLÍNICAS</w:t>
            </w:r>
          </w:p>
        </w:tc>
        <w:tc>
          <w:tcPr>
            <w:tcW w:w="1276" w:type="dxa"/>
            <w:tcBorders>
              <w:top w:val="single" w:sz="4" w:space="0" w:color="auto"/>
              <w:left w:val="nil"/>
              <w:bottom w:val="single" w:sz="8" w:space="0" w:color="auto"/>
              <w:right w:val="single" w:sz="4" w:space="0" w:color="auto"/>
            </w:tcBorders>
            <w:shd w:val="clear" w:color="auto" w:fill="auto"/>
            <w:noWrap/>
            <w:vAlign w:val="center"/>
            <w:hideMark/>
          </w:tcPr>
          <w:p w:rsidR="008371AE" w:rsidRPr="00813AAE" w:rsidRDefault="008371AE" w:rsidP="008371AE">
            <w:pPr>
              <w:jc w:val="center"/>
              <w:rPr>
                <w:rFonts w:ascii="Calibri" w:hAnsi="Calibri"/>
                <w:color w:val="000000"/>
                <w:sz w:val="18"/>
                <w:szCs w:val="18"/>
                <w:lang w:val="es-MX" w:eastAsia="es-MX"/>
              </w:rPr>
            </w:pPr>
            <w:r w:rsidRPr="00813AAE">
              <w:rPr>
                <w:rFonts w:ascii="Calibri" w:hAnsi="Calibri"/>
                <w:color w:val="000000"/>
                <w:sz w:val="18"/>
                <w:szCs w:val="18"/>
                <w:lang w:val="es-MX" w:eastAsia="es-MX"/>
              </w:rPr>
              <w:t> </w:t>
            </w:r>
          </w:p>
        </w:tc>
        <w:tc>
          <w:tcPr>
            <w:tcW w:w="1900" w:type="dxa"/>
            <w:tcBorders>
              <w:top w:val="single" w:sz="4" w:space="0" w:color="auto"/>
              <w:left w:val="nil"/>
              <w:bottom w:val="single" w:sz="8" w:space="0" w:color="auto"/>
              <w:right w:val="single" w:sz="4" w:space="0" w:color="auto"/>
            </w:tcBorders>
            <w:shd w:val="clear" w:color="auto" w:fill="auto"/>
            <w:noWrap/>
            <w:vAlign w:val="center"/>
            <w:hideMark/>
          </w:tcPr>
          <w:p w:rsidR="008371AE" w:rsidRPr="00813AAE" w:rsidRDefault="008371AE" w:rsidP="008371AE">
            <w:pPr>
              <w:rPr>
                <w:rFonts w:ascii="Calibri" w:hAnsi="Calibri"/>
                <w:color w:val="000000"/>
                <w:sz w:val="18"/>
                <w:szCs w:val="18"/>
                <w:lang w:val="es-MX" w:eastAsia="es-MX"/>
              </w:rPr>
            </w:pPr>
            <w:r w:rsidRPr="00813AAE">
              <w:rPr>
                <w:rFonts w:ascii="Calibri" w:hAnsi="Calibri"/>
                <w:color w:val="000000"/>
                <w:sz w:val="18"/>
                <w:szCs w:val="18"/>
                <w:lang w:val="es-MX" w:eastAsia="es-MX"/>
              </w:rPr>
              <w:t xml:space="preserve"> $            5,000,000.00 </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rsidR="008371AE" w:rsidRPr="00813AAE" w:rsidRDefault="008371AE" w:rsidP="008371AE">
            <w:pPr>
              <w:jc w:val="center"/>
              <w:rPr>
                <w:rFonts w:ascii="Calibri" w:hAnsi="Calibri"/>
                <w:color w:val="000000"/>
                <w:sz w:val="18"/>
                <w:szCs w:val="18"/>
                <w:lang w:val="es-MX" w:eastAsia="es-MX"/>
              </w:rPr>
            </w:pPr>
            <w:r w:rsidRPr="00813AAE">
              <w:rPr>
                <w:rFonts w:ascii="Calibri" w:hAnsi="Calibri"/>
                <w:color w:val="000000"/>
                <w:sz w:val="18"/>
                <w:szCs w:val="18"/>
                <w:lang w:val="es-MX" w:eastAsia="es-MX"/>
              </w:rPr>
              <w:t>1,444,000.00</w:t>
            </w:r>
          </w:p>
        </w:tc>
      </w:tr>
      <w:tr w:rsidR="008371AE" w:rsidRPr="008371AE" w:rsidTr="00813AAE">
        <w:trPr>
          <w:trHeight w:val="330"/>
        </w:trPr>
        <w:tc>
          <w:tcPr>
            <w:tcW w:w="7230" w:type="dxa"/>
            <w:gridSpan w:val="5"/>
            <w:tcBorders>
              <w:top w:val="nil"/>
              <w:left w:val="single" w:sz="8" w:space="0" w:color="auto"/>
              <w:bottom w:val="single" w:sz="8" w:space="0" w:color="auto"/>
              <w:right w:val="single" w:sz="8" w:space="0" w:color="000000"/>
            </w:tcBorders>
            <w:shd w:val="clear" w:color="auto" w:fill="auto"/>
            <w:noWrap/>
            <w:vAlign w:val="center"/>
            <w:hideMark/>
          </w:tcPr>
          <w:p w:rsidR="008371AE" w:rsidRPr="00813AAE" w:rsidRDefault="008371AE" w:rsidP="008371AE">
            <w:pPr>
              <w:jc w:val="right"/>
              <w:rPr>
                <w:rFonts w:ascii="Calibri" w:hAnsi="Calibri"/>
                <w:b/>
                <w:bCs/>
                <w:color w:val="000000"/>
                <w:sz w:val="20"/>
                <w:szCs w:val="20"/>
                <w:lang w:val="es-MX" w:eastAsia="es-MX"/>
              </w:rPr>
            </w:pPr>
            <w:r w:rsidRPr="00813AAE">
              <w:rPr>
                <w:rFonts w:ascii="Calibri" w:hAnsi="Calibri"/>
                <w:b/>
                <w:bCs/>
                <w:color w:val="000000"/>
                <w:sz w:val="20"/>
                <w:szCs w:val="20"/>
                <w:lang w:val="es-MX" w:eastAsia="es-MX"/>
              </w:rPr>
              <w:t>TOTALES</w:t>
            </w:r>
          </w:p>
        </w:tc>
        <w:tc>
          <w:tcPr>
            <w:tcW w:w="1900" w:type="dxa"/>
            <w:tcBorders>
              <w:top w:val="nil"/>
              <w:left w:val="nil"/>
              <w:bottom w:val="single" w:sz="8" w:space="0" w:color="auto"/>
              <w:right w:val="nil"/>
            </w:tcBorders>
            <w:shd w:val="clear" w:color="auto" w:fill="auto"/>
            <w:noWrap/>
            <w:vAlign w:val="center"/>
            <w:hideMark/>
          </w:tcPr>
          <w:p w:rsidR="008371AE" w:rsidRPr="00813AAE" w:rsidRDefault="008371AE" w:rsidP="008371AE">
            <w:pPr>
              <w:rPr>
                <w:rFonts w:ascii="Calibri" w:hAnsi="Calibri"/>
                <w:b/>
                <w:bCs/>
                <w:color w:val="000000"/>
                <w:sz w:val="20"/>
                <w:szCs w:val="20"/>
                <w:lang w:val="es-MX" w:eastAsia="es-MX"/>
              </w:rPr>
            </w:pPr>
            <w:r w:rsidRPr="00813AAE">
              <w:rPr>
                <w:rFonts w:ascii="Calibri" w:hAnsi="Calibri"/>
                <w:b/>
                <w:bCs/>
                <w:color w:val="000000"/>
                <w:sz w:val="20"/>
                <w:szCs w:val="20"/>
                <w:lang w:val="es-MX" w:eastAsia="es-MX"/>
              </w:rPr>
              <w:t xml:space="preserve"> $     5,000,000.00 </w:t>
            </w:r>
          </w:p>
        </w:tc>
        <w:tc>
          <w:tcPr>
            <w:tcW w:w="178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371AE" w:rsidRPr="00813AAE" w:rsidRDefault="008371AE" w:rsidP="008371AE">
            <w:pPr>
              <w:rPr>
                <w:rFonts w:ascii="Calibri" w:hAnsi="Calibri"/>
                <w:b/>
                <w:bCs/>
                <w:color w:val="000000"/>
                <w:sz w:val="20"/>
                <w:szCs w:val="20"/>
                <w:lang w:val="es-MX" w:eastAsia="es-MX"/>
              </w:rPr>
            </w:pPr>
            <w:r w:rsidRPr="00813AAE">
              <w:rPr>
                <w:rFonts w:ascii="Calibri" w:hAnsi="Calibri"/>
                <w:b/>
                <w:bCs/>
                <w:color w:val="000000"/>
                <w:sz w:val="20"/>
                <w:szCs w:val="20"/>
                <w:lang w:val="es-MX" w:eastAsia="es-MX"/>
              </w:rPr>
              <w:t xml:space="preserve">       1,444,000.00 </w:t>
            </w:r>
          </w:p>
        </w:tc>
      </w:tr>
    </w:tbl>
    <w:p w:rsidR="008371AE" w:rsidRDefault="008371AE" w:rsidP="000B7E5E">
      <w:pPr>
        <w:jc w:val="both"/>
        <w:rPr>
          <w:rFonts w:ascii="Arial" w:hAnsi="Arial" w:cs="Arial"/>
          <w:b/>
          <w:sz w:val="20"/>
          <w:szCs w:val="20"/>
        </w:rPr>
      </w:pPr>
    </w:p>
    <w:p w:rsidR="003A1000" w:rsidRDefault="003A1000" w:rsidP="000B7E5E">
      <w:pPr>
        <w:jc w:val="both"/>
        <w:rPr>
          <w:rFonts w:ascii="Arial" w:hAnsi="Arial" w:cs="Arial"/>
          <w:b/>
          <w:sz w:val="20"/>
          <w:szCs w:val="20"/>
        </w:rPr>
      </w:pPr>
    </w:p>
    <w:p w:rsidR="008371AE" w:rsidRDefault="008371AE" w:rsidP="000B7E5E">
      <w:pPr>
        <w:jc w:val="both"/>
        <w:rPr>
          <w:rFonts w:ascii="Arial" w:hAnsi="Arial" w:cs="Arial"/>
          <w:b/>
          <w:sz w:val="20"/>
          <w:szCs w:val="20"/>
        </w:rPr>
      </w:pPr>
      <w:r w:rsidRPr="008371AE">
        <w:rPr>
          <w:rFonts w:ascii="Arial" w:hAnsi="Arial" w:cs="Arial"/>
          <w:b/>
          <w:sz w:val="20"/>
          <w:szCs w:val="20"/>
        </w:rPr>
        <w:t>3. INVERSIÓN INFRAESTRUCTURA OBRA PÚBLICA MULTIANUAL 2019</w:t>
      </w:r>
    </w:p>
    <w:p w:rsidR="008371AE" w:rsidRDefault="008371AE" w:rsidP="000B7E5E">
      <w:pPr>
        <w:jc w:val="both"/>
        <w:rPr>
          <w:rFonts w:ascii="Arial" w:hAnsi="Arial" w:cs="Arial"/>
          <w:b/>
          <w:sz w:val="20"/>
          <w:szCs w:val="20"/>
        </w:rPr>
      </w:pPr>
    </w:p>
    <w:tbl>
      <w:tblPr>
        <w:tblW w:w="10916" w:type="dxa"/>
        <w:tblInd w:w="-781" w:type="dxa"/>
        <w:tblLayout w:type="fixed"/>
        <w:tblCellMar>
          <w:left w:w="70" w:type="dxa"/>
          <w:right w:w="70" w:type="dxa"/>
        </w:tblCellMar>
        <w:tblLook w:val="04A0" w:firstRow="1" w:lastRow="0" w:firstColumn="1" w:lastColumn="0" w:noHBand="0" w:noVBand="1"/>
      </w:tblPr>
      <w:tblGrid>
        <w:gridCol w:w="461"/>
        <w:gridCol w:w="2800"/>
        <w:gridCol w:w="1200"/>
        <w:gridCol w:w="1493"/>
        <w:gridCol w:w="1276"/>
        <w:gridCol w:w="1900"/>
        <w:gridCol w:w="1786"/>
      </w:tblGrid>
      <w:tr w:rsidR="008371AE" w:rsidRPr="008371AE" w:rsidTr="00360801">
        <w:trPr>
          <w:trHeight w:val="465"/>
        </w:trPr>
        <w:tc>
          <w:tcPr>
            <w:tcW w:w="461" w:type="dxa"/>
            <w:tcBorders>
              <w:top w:val="single" w:sz="4" w:space="0" w:color="auto"/>
              <w:left w:val="single" w:sz="8" w:space="0" w:color="auto"/>
              <w:bottom w:val="single" w:sz="8" w:space="0" w:color="auto"/>
              <w:right w:val="single" w:sz="8" w:space="0" w:color="auto"/>
            </w:tcBorders>
            <w:shd w:val="clear" w:color="000000" w:fill="AFC8AE"/>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NO.</w:t>
            </w:r>
          </w:p>
        </w:tc>
        <w:tc>
          <w:tcPr>
            <w:tcW w:w="2800" w:type="dxa"/>
            <w:tcBorders>
              <w:top w:val="single" w:sz="8" w:space="0" w:color="auto"/>
              <w:left w:val="nil"/>
              <w:bottom w:val="single" w:sz="8" w:space="0" w:color="auto"/>
              <w:right w:val="single" w:sz="8" w:space="0" w:color="auto"/>
            </w:tcBorders>
            <w:shd w:val="clear" w:color="000000" w:fill="739F71"/>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PROYECTO</w:t>
            </w:r>
          </w:p>
        </w:tc>
        <w:tc>
          <w:tcPr>
            <w:tcW w:w="1200" w:type="dxa"/>
            <w:tcBorders>
              <w:top w:val="single" w:sz="8" w:space="0" w:color="auto"/>
              <w:left w:val="single" w:sz="4" w:space="0" w:color="auto"/>
              <w:bottom w:val="single" w:sz="8" w:space="0" w:color="auto"/>
              <w:right w:val="single" w:sz="4" w:space="0" w:color="auto"/>
            </w:tcBorders>
            <w:shd w:val="clear" w:color="000000" w:fill="5A8258"/>
            <w:noWrap/>
            <w:vAlign w:val="center"/>
            <w:hideMark/>
          </w:tcPr>
          <w:p w:rsidR="008371AE" w:rsidRPr="008371AE" w:rsidRDefault="008371AE" w:rsidP="008371AE">
            <w:pPr>
              <w:jc w:val="center"/>
              <w:rPr>
                <w:rFonts w:ascii="Calibri" w:hAnsi="Calibri"/>
                <w:b/>
                <w:bCs/>
                <w:color w:val="FFFFFF"/>
                <w:sz w:val="20"/>
                <w:szCs w:val="20"/>
                <w:lang w:val="es-MX" w:eastAsia="es-MX"/>
              </w:rPr>
            </w:pPr>
            <w:r w:rsidRPr="008371AE">
              <w:rPr>
                <w:rFonts w:ascii="Calibri" w:hAnsi="Calibri"/>
                <w:b/>
                <w:bCs/>
                <w:color w:val="FFFFFF"/>
                <w:sz w:val="20"/>
                <w:szCs w:val="20"/>
                <w:lang w:val="es-MX" w:eastAsia="es-MX"/>
              </w:rPr>
              <w:t>RECURSO</w:t>
            </w:r>
          </w:p>
        </w:tc>
        <w:tc>
          <w:tcPr>
            <w:tcW w:w="1493" w:type="dxa"/>
            <w:tcBorders>
              <w:top w:val="single" w:sz="8" w:space="0" w:color="auto"/>
              <w:left w:val="single" w:sz="8" w:space="0" w:color="auto"/>
              <w:bottom w:val="single" w:sz="8" w:space="0" w:color="auto"/>
              <w:right w:val="single" w:sz="8" w:space="0" w:color="auto"/>
            </w:tcBorders>
            <w:shd w:val="clear" w:color="000000" w:fill="5A8258"/>
            <w:noWrap/>
            <w:vAlign w:val="center"/>
            <w:hideMark/>
          </w:tcPr>
          <w:p w:rsidR="008371AE" w:rsidRPr="008371AE" w:rsidRDefault="008371AE" w:rsidP="008371AE">
            <w:pPr>
              <w:jc w:val="center"/>
              <w:rPr>
                <w:rFonts w:ascii="Calibri" w:hAnsi="Calibri"/>
                <w:b/>
                <w:bCs/>
                <w:color w:val="FFFFFF"/>
                <w:sz w:val="20"/>
                <w:szCs w:val="20"/>
                <w:lang w:val="es-MX" w:eastAsia="es-MX"/>
              </w:rPr>
            </w:pPr>
            <w:r w:rsidRPr="008371AE">
              <w:rPr>
                <w:rFonts w:ascii="Calibri" w:hAnsi="Calibri"/>
                <w:b/>
                <w:bCs/>
                <w:color w:val="FFFFFF"/>
                <w:sz w:val="20"/>
                <w:szCs w:val="20"/>
                <w:lang w:val="es-MX" w:eastAsia="es-MX"/>
              </w:rPr>
              <w:t>PROGRAMA</w:t>
            </w:r>
          </w:p>
        </w:tc>
        <w:tc>
          <w:tcPr>
            <w:tcW w:w="1276" w:type="dxa"/>
            <w:tcBorders>
              <w:top w:val="single" w:sz="8" w:space="0" w:color="auto"/>
              <w:left w:val="single" w:sz="4" w:space="0" w:color="auto"/>
              <w:bottom w:val="single" w:sz="8" w:space="0" w:color="auto"/>
              <w:right w:val="single" w:sz="4" w:space="0" w:color="auto"/>
            </w:tcBorders>
            <w:shd w:val="clear" w:color="000000" w:fill="AFC8AE"/>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UBICACIÓN</w:t>
            </w:r>
          </w:p>
        </w:tc>
        <w:tc>
          <w:tcPr>
            <w:tcW w:w="1900" w:type="dxa"/>
            <w:tcBorders>
              <w:top w:val="single" w:sz="8" w:space="0" w:color="auto"/>
              <w:left w:val="single" w:sz="8" w:space="0" w:color="auto"/>
              <w:bottom w:val="single" w:sz="8" w:space="0" w:color="auto"/>
              <w:right w:val="single" w:sz="8" w:space="0" w:color="auto"/>
            </w:tcBorders>
            <w:shd w:val="clear" w:color="000000" w:fill="AFC8AE"/>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 xml:space="preserve"> MONTO </w:t>
            </w:r>
          </w:p>
        </w:tc>
        <w:tc>
          <w:tcPr>
            <w:tcW w:w="1786" w:type="dxa"/>
            <w:tcBorders>
              <w:top w:val="single" w:sz="8" w:space="0" w:color="auto"/>
              <w:left w:val="single" w:sz="4" w:space="0" w:color="auto"/>
              <w:bottom w:val="nil"/>
              <w:right w:val="single" w:sz="8" w:space="0" w:color="auto"/>
            </w:tcBorders>
            <w:shd w:val="clear" w:color="000000" w:fill="739F71"/>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BENEFICIARIOS</w:t>
            </w:r>
          </w:p>
        </w:tc>
      </w:tr>
      <w:tr w:rsidR="008371AE" w:rsidRPr="008371AE" w:rsidTr="00360801">
        <w:trPr>
          <w:trHeight w:val="975"/>
        </w:trPr>
        <w:tc>
          <w:tcPr>
            <w:tcW w:w="461" w:type="dxa"/>
            <w:tcBorders>
              <w:top w:val="nil"/>
              <w:left w:val="single" w:sz="8" w:space="0" w:color="auto"/>
              <w:bottom w:val="single" w:sz="4" w:space="0" w:color="auto"/>
              <w:right w:val="single" w:sz="4" w:space="0" w:color="auto"/>
            </w:tcBorders>
            <w:shd w:val="clear" w:color="auto" w:fill="auto"/>
            <w:noWrap/>
            <w:vAlign w:val="center"/>
            <w:hideMark/>
          </w:tcPr>
          <w:p w:rsidR="008371AE" w:rsidRPr="00360801" w:rsidRDefault="008371AE" w:rsidP="008371AE">
            <w:pPr>
              <w:jc w:val="center"/>
              <w:rPr>
                <w:rFonts w:ascii="Calibri" w:hAnsi="Calibri"/>
                <w:color w:val="000000"/>
                <w:sz w:val="18"/>
                <w:szCs w:val="18"/>
                <w:lang w:val="es-MX" w:eastAsia="es-MX"/>
              </w:rPr>
            </w:pPr>
            <w:r w:rsidRPr="00360801">
              <w:rPr>
                <w:rFonts w:ascii="Calibri" w:hAnsi="Calibri"/>
                <w:color w:val="000000"/>
                <w:sz w:val="18"/>
                <w:szCs w:val="18"/>
                <w:lang w:val="es-MX" w:eastAsia="es-MX"/>
              </w:rPr>
              <w:t>1</w:t>
            </w:r>
          </w:p>
        </w:tc>
        <w:tc>
          <w:tcPr>
            <w:tcW w:w="2800" w:type="dxa"/>
            <w:tcBorders>
              <w:top w:val="nil"/>
              <w:left w:val="single" w:sz="8" w:space="0" w:color="auto"/>
              <w:bottom w:val="single" w:sz="4" w:space="0" w:color="000000"/>
              <w:right w:val="single" w:sz="4" w:space="0" w:color="auto"/>
            </w:tcBorders>
            <w:shd w:val="clear" w:color="auto" w:fill="auto"/>
            <w:vAlign w:val="center"/>
            <w:hideMark/>
          </w:tcPr>
          <w:p w:rsidR="008371AE" w:rsidRPr="00360801" w:rsidRDefault="008371AE" w:rsidP="008371AE">
            <w:pPr>
              <w:rPr>
                <w:rFonts w:ascii="Calibri" w:hAnsi="Calibri"/>
                <w:color w:val="000000"/>
                <w:sz w:val="18"/>
                <w:szCs w:val="18"/>
                <w:lang w:val="es-MX" w:eastAsia="es-MX"/>
              </w:rPr>
            </w:pPr>
            <w:r w:rsidRPr="00360801">
              <w:rPr>
                <w:rFonts w:ascii="Calibri" w:hAnsi="Calibri"/>
                <w:color w:val="000000"/>
                <w:sz w:val="18"/>
                <w:szCs w:val="18"/>
                <w:lang w:val="es-MX" w:eastAsia="es-MX"/>
              </w:rPr>
              <w:t>CONSTRUCCIÓN Y EQUIPAMIENTO DEL STAND DE TIRO PARA LA COMISARÍA GENERAL DE SEGURIDAD PÚBLICA ZAPOPAN, EN LAS INSTALACIONES DEL C5, EN EL MUNICIPIO DE ZAPOPAN, JALISCO.</w:t>
            </w:r>
          </w:p>
        </w:tc>
        <w:tc>
          <w:tcPr>
            <w:tcW w:w="1200" w:type="dxa"/>
            <w:tcBorders>
              <w:top w:val="nil"/>
              <w:left w:val="nil"/>
              <w:bottom w:val="single" w:sz="4" w:space="0" w:color="auto"/>
              <w:right w:val="single" w:sz="4" w:space="0" w:color="auto"/>
            </w:tcBorders>
            <w:shd w:val="clear" w:color="auto" w:fill="auto"/>
            <w:noWrap/>
            <w:vAlign w:val="center"/>
            <w:hideMark/>
          </w:tcPr>
          <w:p w:rsidR="008371AE" w:rsidRPr="00360801" w:rsidRDefault="008371AE" w:rsidP="008371AE">
            <w:pPr>
              <w:jc w:val="center"/>
              <w:rPr>
                <w:rFonts w:ascii="Calibri" w:hAnsi="Calibri"/>
                <w:color w:val="000000"/>
                <w:sz w:val="18"/>
                <w:szCs w:val="18"/>
                <w:lang w:val="es-MX" w:eastAsia="es-MX"/>
              </w:rPr>
            </w:pPr>
            <w:r w:rsidRPr="00360801">
              <w:rPr>
                <w:rFonts w:ascii="Calibri" w:hAnsi="Calibri"/>
                <w:color w:val="000000"/>
                <w:sz w:val="18"/>
                <w:szCs w:val="18"/>
                <w:lang w:val="es-MX" w:eastAsia="es-MX"/>
              </w:rPr>
              <w:t>MUNICIPAL</w:t>
            </w:r>
          </w:p>
        </w:tc>
        <w:tc>
          <w:tcPr>
            <w:tcW w:w="1493"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Calibri" w:hAnsi="Calibri"/>
                <w:color w:val="000000"/>
                <w:sz w:val="18"/>
                <w:szCs w:val="18"/>
                <w:lang w:val="es-MX" w:eastAsia="es-MX"/>
              </w:rPr>
            </w:pPr>
            <w:r w:rsidRPr="00360801">
              <w:rPr>
                <w:rFonts w:ascii="Calibri" w:hAnsi="Calibri"/>
                <w:color w:val="000000"/>
                <w:sz w:val="18"/>
                <w:szCs w:val="18"/>
                <w:lang w:val="es-MX" w:eastAsia="es-MX"/>
              </w:rPr>
              <w:t>OBRA PÚBLICA MULTIANUAL</w:t>
            </w:r>
          </w:p>
        </w:tc>
        <w:tc>
          <w:tcPr>
            <w:tcW w:w="1276"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Calibri" w:hAnsi="Calibri"/>
                <w:color w:val="000000"/>
                <w:sz w:val="18"/>
                <w:szCs w:val="18"/>
                <w:lang w:val="es-MX" w:eastAsia="es-MX"/>
              </w:rPr>
            </w:pPr>
            <w:r w:rsidRPr="00360801">
              <w:rPr>
                <w:rFonts w:ascii="Calibri" w:hAnsi="Calibri"/>
                <w:color w:val="000000"/>
                <w:sz w:val="18"/>
                <w:szCs w:val="18"/>
                <w:lang w:val="es-MX" w:eastAsia="es-MX"/>
              </w:rPr>
              <w:t>COL. TABACHINES Y CONSTITUCIÓN</w:t>
            </w:r>
          </w:p>
        </w:tc>
        <w:tc>
          <w:tcPr>
            <w:tcW w:w="1900" w:type="dxa"/>
            <w:tcBorders>
              <w:top w:val="nil"/>
              <w:left w:val="nil"/>
              <w:bottom w:val="single" w:sz="4" w:space="0" w:color="auto"/>
              <w:right w:val="single" w:sz="4" w:space="0" w:color="auto"/>
            </w:tcBorders>
            <w:shd w:val="clear" w:color="auto" w:fill="auto"/>
            <w:noWrap/>
            <w:vAlign w:val="center"/>
            <w:hideMark/>
          </w:tcPr>
          <w:p w:rsidR="008371AE" w:rsidRPr="00360801" w:rsidRDefault="008371AE" w:rsidP="008371AE">
            <w:pPr>
              <w:rPr>
                <w:rFonts w:ascii="Calibri" w:hAnsi="Calibri"/>
                <w:color w:val="000000"/>
                <w:sz w:val="18"/>
                <w:szCs w:val="18"/>
                <w:lang w:val="es-MX" w:eastAsia="es-MX"/>
              </w:rPr>
            </w:pPr>
            <w:r w:rsidRPr="00360801">
              <w:rPr>
                <w:rFonts w:ascii="Calibri" w:hAnsi="Calibri"/>
                <w:color w:val="000000"/>
                <w:sz w:val="18"/>
                <w:szCs w:val="18"/>
                <w:lang w:val="es-MX" w:eastAsia="es-MX"/>
              </w:rPr>
              <w:t xml:space="preserve"> $          60,000,000.00 </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rsidR="008371AE" w:rsidRPr="00360801" w:rsidRDefault="008371AE" w:rsidP="008371AE">
            <w:pPr>
              <w:jc w:val="center"/>
              <w:rPr>
                <w:rFonts w:ascii="Calibri" w:hAnsi="Calibri"/>
                <w:color w:val="000000"/>
                <w:sz w:val="18"/>
                <w:szCs w:val="18"/>
                <w:lang w:val="es-MX" w:eastAsia="es-MX"/>
              </w:rPr>
            </w:pPr>
            <w:r w:rsidRPr="00360801">
              <w:rPr>
                <w:rFonts w:ascii="Calibri" w:hAnsi="Calibri"/>
                <w:color w:val="000000"/>
                <w:sz w:val="18"/>
                <w:szCs w:val="18"/>
                <w:lang w:val="es-MX" w:eastAsia="es-MX"/>
              </w:rPr>
              <w:t>48,781.00</w:t>
            </w:r>
          </w:p>
        </w:tc>
      </w:tr>
      <w:tr w:rsidR="008371AE" w:rsidRPr="008371AE" w:rsidTr="00360801">
        <w:trPr>
          <w:trHeight w:val="450"/>
        </w:trPr>
        <w:tc>
          <w:tcPr>
            <w:tcW w:w="7230" w:type="dxa"/>
            <w:gridSpan w:val="5"/>
            <w:tcBorders>
              <w:top w:val="nil"/>
              <w:left w:val="single" w:sz="8" w:space="0" w:color="auto"/>
              <w:bottom w:val="single" w:sz="8" w:space="0" w:color="auto"/>
              <w:right w:val="single" w:sz="8" w:space="0" w:color="000000"/>
            </w:tcBorders>
            <w:shd w:val="clear" w:color="auto" w:fill="auto"/>
            <w:noWrap/>
            <w:vAlign w:val="center"/>
            <w:hideMark/>
          </w:tcPr>
          <w:p w:rsidR="008371AE" w:rsidRPr="00360801" w:rsidRDefault="008371AE" w:rsidP="008371AE">
            <w:pPr>
              <w:jc w:val="right"/>
              <w:rPr>
                <w:rFonts w:ascii="Calibri" w:hAnsi="Calibri"/>
                <w:b/>
                <w:bCs/>
                <w:color w:val="000000"/>
                <w:sz w:val="20"/>
                <w:szCs w:val="20"/>
                <w:lang w:val="es-MX" w:eastAsia="es-MX"/>
              </w:rPr>
            </w:pPr>
            <w:r w:rsidRPr="00360801">
              <w:rPr>
                <w:rFonts w:ascii="Calibri" w:hAnsi="Calibri"/>
                <w:b/>
                <w:bCs/>
                <w:color w:val="000000"/>
                <w:sz w:val="20"/>
                <w:szCs w:val="20"/>
                <w:lang w:val="es-MX" w:eastAsia="es-MX"/>
              </w:rPr>
              <w:t>TOTALES</w:t>
            </w:r>
          </w:p>
        </w:tc>
        <w:tc>
          <w:tcPr>
            <w:tcW w:w="1900" w:type="dxa"/>
            <w:tcBorders>
              <w:top w:val="nil"/>
              <w:left w:val="nil"/>
              <w:bottom w:val="single" w:sz="8" w:space="0" w:color="auto"/>
              <w:right w:val="nil"/>
            </w:tcBorders>
            <w:shd w:val="clear" w:color="auto" w:fill="auto"/>
            <w:noWrap/>
            <w:vAlign w:val="center"/>
            <w:hideMark/>
          </w:tcPr>
          <w:p w:rsidR="008371AE" w:rsidRPr="00360801" w:rsidRDefault="008371AE" w:rsidP="008371AE">
            <w:pPr>
              <w:rPr>
                <w:rFonts w:ascii="Calibri" w:hAnsi="Calibri"/>
                <w:b/>
                <w:bCs/>
                <w:color w:val="000000"/>
                <w:sz w:val="20"/>
                <w:szCs w:val="20"/>
                <w:lang w:val="es-MX" w:eastAsia="es-MX"/>
              </w:rPr>
            </w:pPr>
            <w:r w:rsidRPr="00360801">
              <w:rPr>
                <w:rFonts w:ascii="Calibri" w:hAnsi="Calibri"/>
                <w:b/>
                <w:bCs/>
                <w:color w:val="000000"/>
                <w:sz w:val="20"/>
                <w:szCs w:val="20"/>
                <w:lang w:val="es-MX" w:eastAsia="es-MX"/>
              </w:rPr>
              <w:t xml:space="preserve"> $   60,000,000.00 </w:t>
            </w:r>
          </w:p>
        </w:tc>
        <w:tc>
          <w:tcPr>
            <w:tcW w:w="178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371AE" w:rsidRPr="00360801" w:rsidRDefault="008371AE" w:rsidP="008371AE">
            <w:pPr>
              <w:rPr>
                <w:rFonts w:ascii="Calibri" w:hAnsi="Calibri"/>
                <w:b/>
                <w:bCs/>
                <w:color w:val="000000"/>
                <w:sz w:val="20"/>
                <w:szCs w:val="20"/>
                <w:lang w:val="es-MX" w:eastAsia="es-MX"/>
              </w:rPr>
            </w:pPr>
            <w:r w:rsidRPr="00360801">
              <w:rPr>
                <w:rFonts w:ascii="Calibri" w:hAnsi="Calibri"/>
                <w:b/>
                <w:bCs/>
                <w:color w:val="000000"/>
                <w:sz w:val="20"/>
                <w:szCs w:val="20"/>
                <w:lang w:val="es-MX" w:eastAsia="es-MX"/>
              </w:rPr>
              <w:t xml:space="preserve">          48,781.00 </w:t>
            </w:r>
          </w:p>
        </w:tc>
      </w:tr>
    </w:tbl>
    <w:p w:rsidR="008371AE" w:rsidRDefault="008371AE" w:rsidP="000B7E5E">
      <w:pPr>
        <w:jc w:val="both"/>
        <w:rPr>
          <w:rFonts w:ascii="Arial" w:hAnsi="Arial" w:cs="Arial"/>
          <w:b/>
          <w:sz w:val="20"/>
          <w:szCs w:val="20"/>
        </w:rPr>
      </w:pPr>
    </w:p>
    <w:p w:rsidR="00360801" w:rsidRDefault="00360801" w:rsidP="000B7E5E">
      <w:pPr>
        <w:jc w:val="both"/>
        <w:rPr>
          <w:rFonts w:ascii="Arial" w:hAnsi="Arial" w:cs="Arial"/>
          <w:b/>
          <w:sz w:val="20"/>
          <w:szCs w:val="20"/>
        </w:rPr>
      </w:pPr>
    </w:p>
    <w:p w:rsidR="00360801" w:rsidRDefault="00360801" w:rsidP="000B7E5E">
      <w:pPr>
        <w:jc w:val="both"/>
        <w:rPr>
          <w:rFonts w:ascii="Arial" w:hAnsi="Arial" w:cs="Arial"/>
          <w:b/>
          <w:sz w:val="20"/>
          <w:szCs w:val="20"/>
        </w:rPr>
      </w:pPr>
    </w:p>
    <w:p w:rsidR="00360801" w:rsidRDefault="00360801" w:rsidP="000B7E5E">
      <w:pPr>
        <w:jc w:val="both"/>
        <w:rPr>
          <w:rFonts w:ascii="Arial" w:hAnsi="Arial" w:cs="Arial"/>
          <w:b/>
          <w:sz w:val="20"/>
          <w:szCs w:val="20"/>
        </w:rPr>
      </w:pPr>
    </w:p>
    <w:p w:rsidR="00360801" w:rsidRDefault="00360801" w:rsidP="000B7E5E">
      <w:pPr>
        <w:jc w:val="both"/>
        <w:rPr>
          <w:rFonts w:ascii="Arial" w:hAnsi="Arial" w:cs="Arial"/>
          <w:b/>
          <w:sz w:val="20"/>
          <w:szCs w:val="20"/>
        </w:rPr>
      </w:pPr>
    </w:p>
    <w:p w:rsidR="00360801" w:rsidRDefault="00360801" w:rsidP="000B7E5E">
      <w:pPr>
        <w:jc w:val="both"/>
        <w:rPr>
          <w:rFonts w:ascii="Arial" w:hAnsi="Arial" w:cs="Arial"/>
          <w:b/>
          <w:sz w:val="20"/>
          <w:szCs w:val="20"/>
        </w:rPr>
      </w:pPr>
    </w:p>
    <w:p w:rsidR="00360801" w:rsidRDefault="00360801" w:rsidP="000B7E5E">
      <w:pPr>
        <w:jc w:val="both"/>
        <w:rPr>
          <w:rFonts w:ascii="Arial" w:hAnsi="Arial" w:cs="Arial"/>
          <w:b/>
          <w:sz w:val="20"/>
          <w:szCs w:val="20"/>
        </w:rPr>
      </w:pPr>
    </w:p>
    <w:p w:rsidR="00360801" w:rsidRDefault="00360801" w:rsidP="000B7E5E">
      <w:pPr>
        <w:jc w:val="both"/>
        <w:rPr>
          <w:rFonts w:ascii="Arial" w:hAnsi="Arial" w:cs="Arial"/>
          <w:b/>
          <w:sz w:val="20"/>
          <w:szCs w:val="20"/>
        </w:rPr>
      </w:pPr>
    </w:p>
    <w:p w:rsidR="00360801" w:rsidRDefault="00360801" w:rsidP="000B7E5E">
      <w:pPr>
        <w:jc w:val="both"/>
        <w:rPr>
          <w:rFonts w:ascii="Arial" w:hAnsi="Arial" w:cs="Arial"/>
          <w:b/>
          <w:sz w:val="20"/>
          <w:szCs w:val="20"/>
        </w:rPr>
      </w:pPr>
    </w:p>
    <w:p w:rsidR="00360801" w:rsidRDefault="00360801" w:rsidP="000B7E5E">
      <w:pPr>
        <w:jc w:val="both"/>
        <w:rPr>
          <w:rFonts w:ascii="Arial" w:hAnsi="Arial" w:cs="Arial"/>
          <w:b/>
          <w:sz w:val="20"/>
          <w:szCs w:val="20"/>
        </w:rPr>
      </w:pPr>
    </w:p>
    <w:p w:rsidR="00360801" w:rsidRDefault="00360801" w:rsidP="000B7E5E">
      <w:pPr>
        <w:jc w:val="both"/>
        <w:rPr>
          <w:rFonts w:ascii="Arial" w:hAnsi="Arial" w:cs="Arial"/>
          <w:b/>
          <w:sz w:val="20"/>
          <w:szCs w:val="20"/>
        </w:rPr>
      </w:pPr>
    </w:p>
    <w:p w:rsidR="008371AE" w:rsidRDefault="008371AE" w:rsidP="000B7E5E">
      <w:pPr>
        <w:jc w:val="both"/>
        <w:rPr>
          <w:rFonts w:ascii="Arial" w:hAnsi="Arial" w:cs="Arial"/>
          <w:b/>
          <w:sz w:val="20"/>
          <w:szCs w:val="20"/>
        </w:rPr>
      </w:pPr>
      <w:r w:rsidRPr="008371AE">
        <w:rPr>
          <w:rFonts w:ascii="Arial" w:hAnsi="Arial" w:cs="Arial"/>
          <w:b/>
          <w:sz w:val="20"/>
          <w:szCs w:val="20"/>
        </w:rPr>
        <w:t>4. INVERSIÓN INFRAESTRUCTURA PRESUPUESTO PARTICIPATIVO 2019</w:t>
      </w:r>
    </w:p>
    <w:p w:rsidR="008371AE" w:rsidRDefault="008371AE" w:rsidP="000B7E5E">
      <w:pPr>
        <w:jc w:val="both"/>
        <w:rPr>
          <w:rFonts w:ascii="Arial" w:hAnsi="Arial" w:cs="Arial"/>
          <w:b/>
          <w:sz w:val="20"/>
          <w:szCs w:val="20"/>
        </w:rPr>
      </w:pPr>
    </w:p>
    <w:tbl>
      <w:tblPr>
        <w:tblW w:w="10916" w:type="dxa"/>
        <w:tblInd w:w="-781" w:type="dxa"/>
        <w:tblCellMar>
          <w:left w:w="70" w:type="dxa"/>
          <w:right w:w="70" w:type="dxa"/>
        </w:tblCellMar>
        <w:tblLook w:val="04A0" w:firstRow="1" w:lastRow="0" w:firstColumn="1" w:lastColumn="0" w:noHBand="0" w:noVBand="1"/>
      </w:tblPr>
      <w:tblGrid>
        <w:gridCol w:w="461"/>
        <w:gridCol w:w="1950"/>
        <w:gridCol w:w="1144"/>
        <w:gridCol w:w="1200"/>
        <w:gridCol w:w="1480"/>
        <w:gridCol w:w="1563"/>
        <w:gridCol w:w="1700"/>
        <w:gridCol w:w="1418"/>
      </w:tblGrid>
      <w:tr w:rsidR="008371AE" w:rsidRPr="008371AE" w:rsidTr="00360801">
        <w:trPr>
          <w:trHeight w:val="465"/>
        </w:trPr>
        <w:tc>
          <w:tcPr>
            <w:tcW w:w="461" w:type="dxa"/>
            <w:tcBorders>
              <w:top w:val="single" w:sz="8" w:space="0" w:color="auto"/>
              <w:left w:val="single" w:sz="8" w:space="0" w:color="auto"/>
              <w:bottom w:val="single" w:sz="8" w:space="0" w:color="auto"/>
              <w:right w:val="single" w:sz="8" w:space="0" w:color="auto"/>
            </w:tcBorders>
            <w:shd w:val="clear" w:color="000000" w:fill="FFC000"/>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NO.</w:t>
            </w:r>
          </w:p>
        </w:tc>
        <w:tc>
          <w:tcPr>
            <w:tcW w:w="1950" w:type="dxa"/>
            <w:tcBorders>
              <w:top w:val="single" w:sz="8" w:space="0" w:color="auto"/>
              <w:left w:val="nil"/>
              <w:bottom w:val="single" w:sz="8" w:space="0" w:color="auto"/>
              <w:right w:val="single" w:sz="8" w:space="0" w:color="auto"/>
            </w:tcBorders>
            <w:shd w:val="clear" w:color="000000" w:fill="C09200"/>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PROYECTO</w:t>
            </w:r>
          </w:p>
        </w:tc>
        <w:tc>
          <w:tcPr>
            <w:tcW w:w="1144" w:type="dxa"/>
            <w:tcBorders>
              <w:top w:val="single" w:sz="8" w:space="0" w:color="auto"/>
              <w:left w:val="nil"/>
              <w:bottom w:val="single" w:sz="8" w:space="0" w:color="auto"/>
              <w:right w:val="nil"/>
            </w:tcBorders>
            <w:shd w:val="clear" w:color="000000" w:fill="C09200"/>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PROPUESTA EN BOLETA</w:t>
            </w:r>
          </w:p>
        </w:tc>
        <w:tc>
          <w:tcPr>
            <w:tcW w:w="1200" w:type="dxa"/>
            <w:tcBorders>
              <w:top w:val="single" w:sz="8" w:space="0" w:color="auto"/>
              <w:left w:val="single" w:sz="4" w:space="0" w:color="auto"/>
              <w:bottom w:val="single" w:sz="8" w:space="0" w:color="auto"/>
              <w:right w:val="single" w:sz="4" w:space="0" w:color="auto"/>
            </w:tcBorders>
            <w:shd w:val="clear" w:color="000000" w:fill="FFE799"/>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RECURSO</w:t>
            </w:r>
          </w:p>
        </w:tc>
        <w:tc>
          <w:tcPr>
            <w:tcW w:w="1480" w:type="dxa"/>
            <w:tcBorders>
              <w:top w:val="single" w:sz="8" w:space="0" w:color="auto"/>
              <w:left w:val="single" w:sz="8" w:space="0" w:color="auto"/>
              <w:bottom w:val="single" w:sz="8" w:space="0" w:color="auto"/>
              <w:right w:val="single" w:sz="8" w:space="0" w:color="auto"/>
            </w:tcBorders>
            <w:shd w:val="clear" w:color="000000" w:fill="FFE799"/>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PROGRAMA</w:t>
            </w:r>
          </w:p>
        </w:tc>
        <w:tc>
          <w:tcPr>
            <w:tcW w:w="1563" w:type="dxa"/>
            <w:tcBorders>
              <w:top w:val="single" w:sz="8" w:space="0" w:color="auto"/>
              <w:left w:val="single" w:sz="4" w:space="0" w:color="auto"/>
              <w:bottom w:val="single" w:sz="8" w:space="0" w:color="auto"/>
              <w:right w:val="single" w:sz="4" w:space="0" w:color="auto"/>
            </w:tcBorders>
            <w:shd w:val="clear" w:color="000000" w:fill="FFF3CB"/>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UBICACIÓN</w:t>
            </w:r>
          </w:p>
        </w:tc>
        <w:tc>
          <w:tcPr>
            <w:tcW w:w="1700" w:type="dxa"/>
            <w:tcBorders>
              <w:top w:val="single" w:sz="8" w:space="0" w:color="auto"/>
              <w:left w:val="single" w:sz="8" w:space="0" w:color="auto"/>
              <w:bottom w:val="single" w:sz="8" w:space="0" w:color="auto"/>
              <w:right w:val="single" w:sz="8" w:space="0" w:color="auto"/>
            </w:tcBorders>
            <w:shd w:val="clear" w:color="000000" w:fill="FFF3CB"/>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 xml:space="preserve"> MONTO </w:t>
            </w:r>
          </w:p>
        </w:tc>
        <w:tc>
          <w:tcPr>
            <w:tcW w:w="1418" w:type="dxa"/>
            <w:tcBorders>
              <w:top w:val="single" w:sz="8" w:space="0" w:color="auto"/>
              <w:left w:val="single" w:sz="4" w:space="0" w:color="auto"/>
              <w:bottom w:val="single" w:sz="8" w:space="0" w:color="auto"/>
              <w:right w:val="single" w:sz="8" w:space="0" w:color="auto"/>
            </w:tcBorders>
            <w:shd w:val="clear" w:color="000000" w:fill="C09200"/>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BENEFICIARIOS</w:t>
            </w:r>
          </w:p>
        </w:tc>
      </w:tr>
      <w:tr w:rsidR="008371AE" w:rsidRPr="008371AE" w:rsidTr="00360801">
        <w:trPr>
          <w:trHeight w:val="51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1</w:t>
            </w:r>
          </w:p>
        </w:tc>
        <w:tc>
          <w:tcPr>
            <w:tcW w:w="195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144" w:type="dxa"/>
            <w:tcBorders>
              <w:top w:val="nil"/>
              <w:left w:val="nil"/>
              <w:bottom w:val="nil"/>
              <w:right w:val="nil"/>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MUNICIPAL</w:t>
            </w:r>
          </w:p>
        </w:tc>
        <w:tc>
          <w:tcPr>
            <w:tcW w:w="148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PRESUPUESTO PARTICIPATIVO</w:t>
            </w:r>
          </w:p>
        </w:tc>
        <w:tc>
          <w:tcPr>
            <w:tcW w:w="1563"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c>
          <w:tcPr>
            <w:tcW w:w="1700" w:type="dxa"/>
            <w:vMerge w:val="restart"/>
            <w:tcBorders>
              <w:top w:val="nil"/>
              <w:left w:val="single" w:sz="4" w:space="0" w:color="auto"/>
              <w:bottom w:val="single" w:sz="8" w:space="0" w:color="000000"/>
              <w:right w:val="single" w:sz="4" w:space="0" w:color="auto"/>
            </w:tcBorders>
            <w:shd w:val="clear" w:color="auto" w:fill="auto"/>
            <w:vAlign w:val="center"/>
            <w:hideMark/>
          </w:tcPr>
          <w:p w:rsidR="008371AE" w:rsidRPr="008371AE" w:rsidRDefault="00360801" w:rsidP="00360801">
            <w:pPr>
              <w:jc w:val="center"/>
              <w:rPr>
                <w:rFonts w:ascii="Calibri" w:hAnsi="Calibri"/>
                <w:color w:val="000000"/>
                <w:sz w:val="20"/>
                <w:szCs w:val="20"/>
                <w:lang w:val="es-MX" w:eastAsia="es-MX"/>
              </w:rPr>
            </w:pPr>
            <w:r>
              <w:rPr>
                <w:rFonts w:ascii="Calibri" w:hAnsi="Calibri"/>
                <w:color w:val="000000"/>
                <w:sz w:val="20"/>
                <w:szCs w:val="20"/>
                <w:lang w:val="es-MX" w:eastAsia="es-MX"/>
              </w:rPr>
              <w:t xml:space="preserve"> $</w:t>
            </w:r>
            <w:r w:rsidR="008371AE" w:rsidRPr="008371AE">
              <w:rPr>
                <w:rFonts w:ascii="Calibri" w:hAnsi="Calibri"/>
                <w:color w:val="000000"/>
                <w:sz w:val="20"/>
                <w:szCs w:val="20"/>
                <w:lang w:val="es-MX" w:eastAsia="es-MX"/>
              </w:rPr>
              <w:t xml:space="preserve"> 120,000,000.00 </w:t>
            </w:r>
          </w:p>
        </w:tc>
        <w:tc>
          <w:tcPr>
            <w:tcW w:w="1418"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r>
      <w:tr w:rsidR="008371AE" w:rsidRPr="008371AE" w:rsidTr="00360801">
        <w:trPr>
          <w:trHeight w:val="51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2</w:t>
            </w:r>
          </w:p>
        </w:tc>
        <w:tc>
          <w:tcPr>
            <w:tcW w:w="195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20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MUNICIPAL</w:t>
            </w:r>
          </w:p>
        </w:tc>
        <w:tc>
          <w:tcPr>
            <w:tcW w:w="148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PRESUPUESTO PARTICIPATIVO</w:t>
            </w:r>
          </w:p>
        </w:tc>
        <w:tc>
          <w:tcPr>
            <w:tcW w:w="1563"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c>
          <w:tcPr>
            <w:tcW w:w="1700" w:type="dxa"/>
            <w:vMerge/>
            <w:tcBorders>
              <w:top w:val="nil"/>
              <w:left w:val="single" w:sz="4" w:space="0" w:color="auto"/>
              <w:bottom w:val="single" w:sz="8" w:space="0" w:color="000000"/>
              <w:right w:val="single" w:sz="4" w:space="0" w:color="auto"/>
            </w:tcBorders>
            <w:vAlign w:val="center"/>
            <w:hideMark/>
          </w:tcPr>
          <w:p w:rsidR="008371AE" w:rsidRPr="008371AE" w:rsidRDefault="008371AE" w:rsidP="008371AE">
            <w:pPr>
              <w:rPr>
                <w:rFonts w:ascii="Calibri" w:hAnsi="Calibri"/>
                <w:color w:val="000000"/>
                <w:sz w:val="20"/>
                <w:szCs w:val="20"/>
                <w:lang w:val="es-MX" w:eastAsia="es-MX"/>
              </w:rPr>
            </w:pPr>
          </w:p>
        </w:tc>
        <w:tc>
          <w:tcPr>
            <w:tcW w:w="1418"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r>
      <w:tr w:rsidR="008371AE" w:rsidRPr="008371AE" w:rsidTr="00360801">
        <w:trPr>
          <w:trHeight w:val="51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3</w:t>
            </w:r>
          </w:p>
        </w:tc>
        <w:tc>
          <w:tcPr>
            <w:tcW w:w="195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144"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20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MUNICIPAL</w:t>
            </w:r>
          </w:p>
        </w:tc>
        <w:tc>
          <w:tcPr>
            <w:tcW w:w="148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PRESUPUESTO PARTICIPATIVO</w:t>
            </w:r>
          </w:p>
        </w:tc>
        <w:tc>
          <w:tcPr>
            <w:tcW w:w="1563"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c>
          <w:tcPr>
            <w:tcW w:w="1700" w:type="dxa"/>
            <w:vMerge/>
            <w:tcBorders>
              <w:top w:val="nil"/>
              <w:left w:val="single" w:sz="4" w:space="0" w:color="auto"/>
              <w:bottom w:val="single" w:sz="8" w:space="0" w:color="000000"/>
              <w:right w:val="single" w:sz="4" w:space="0" w:color="auto"/>
            </w:tcBorders>
            <w:vAlign w:val="center"/>
            <w:hideMark/>
          </w:tcPr>
          <w:p w:rsidR="008371AE" w:rsidRPr="008371AE" w:rsidRDefault="008371AE" w:rsidP="008371AE">
            <w:pPr>
              <w:rPr>
                <w:rFonts w:ascii="Calibri" w:hAnsi="Calibri"/>
                <w:color w:val="000000"/>
                <w:sz w:val="20"/>
                <w:szCs w:val="20"/>
                <w:lang w:val="es-MX" w:eastAsia="es-MX"/>
              </w:rPr>
            </w:pPr>
          </w:p>
        </w:tc>
        <w:tc>
          <w:tcPr>
            <w:tcW w:w="1418"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r>
      <w:tr w:rsidR="008371AE" w:rsidRPr="008371AE" w:rsidTr="00360801">
        <w:trPr>
          <w:trHeight w:val="51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4</w:t>
            </w:r>
          </w:p>
        </w:tc>
        <w:tc>
          <w:tcPr>
            <w:tcW w:w="195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144"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20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MUNICIPAL</w:t>
            </w:r>
          </w:p>
        </w:tc>
        <w:tc>
          <w:tcPr>
            <w:tcW w:w="148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PRESUPUESTO PARTICIPATIVO</w:t>
            </w:r>
          </w:p>
        </w:tc>
        <w:tc>
          <w:tcPr>
            <w:tcW w:w="1563"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c>
          <w:tcPr>
            <w:tcW w:w="1700" w:type="dxa"/>
            <w:vMerge/>
            <w:tcBorders>
              <w:top w:val="nil"/>
              <w:left w:val="single" w:sz="4" w:space="0" w:color="auto"/>
              <w:bottom w:val="single" w:sz="8" w:space="0" w:color="000000"/>
              <w:right w:val="single" w:sz="4" w:space="0" w:color="auto"/>
            </w:tcBorders>
            <w:vAlign w:val="center"/>
            <w:hideMark/>
          </w:tcPr>
          <w:p w:rsidR="008371AE" w:rsidRPr="008371AE" w:rsidRDefault="008371AE" w:rsidP="008371AE">
            <w:pPr>
              <w:rPr>
                <w:rFonts w:ascii="Calibri" w:hAnsi="Calibri"/>
                <w:color w:val="000000"/>
                <w:sz w:val="20"/>
                <w:szCs w:val="20"/>
                <w:lang w:val="es-MX" w:eastAsia="es-MX"/>
              </w:rPr>
            </w:pPr>
          </w:p>
        </w:tc>
        <w:tc>
          <w:tcPr>
            <w:tcW w:w="1418"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r>
      <w:tr w:rsidR="008371AE" w:rsidRPr="008371AE" w:rsidTr="00360801">
        <w:trPr>
          <w:trHeight w:val="51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5</w:t>
            </w:r>
          </w:p>
        </w:tc>
        <w:tc>
          <w:tcPr>
            <w:tcW w:w="195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144"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20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MUNICIPAL</w:t>
            </w:r>
          </w:p>
        </w:tc>
        <w:tc>
          <w:tcPr>
            <w:tcW w:w="148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PRESUPUESTO PARTICIPATIVO</w:t>
            </w:r>
          </w:p>
        </w:tc>
        <w:tc>
          <w:tcPr>
            <w:tcW w:w="1563"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c>
          <w:tcPr>
            <w:tcW w:w="1700" w:type="dxa"/>
            <w:vMerge/>
            <w:tcBorders>
              <w:top w:val="nil"/>
              <w:left w:val="single" w:sz="4" w:space="0" w:color="auto"/>
              <w:bottom w:val="single" w:sz="8" w:space="0" w:color="000000"/>
              <w:right w:val="single" w:sz="4" w:space="0" w:color="auto"/>
            </w:tcBorders>
            <w:vAlign w:val="center"/>
            <w:hideMark/>
          </w:tcPr>
          <w:p w:rsidR="008371AE" w:rsidRPr="008371AE" w:rsidRDefault="008371AE" w:rsidP="008371AE">
            <w:pPr>
              <w:rPr>
                <w:rFonts w:ascii="Calibri" w:hAnsi="Calibri"/>
                <w:color w:val="000000"/>
                <w:sz w:val="20"/>
                <w:szCs w:val="20"/>
                <w:lang w:val="es-MX" w:eastAsia="es-MX"/>
              </w:rPr>
            </w:pPr>
          </w:p>
        </w:tc>
        <w:tc>
          <w:tcPr>
            <w:tcW w:w="1418"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r>
      <w:tr w:rsidR="008371AE" w:rsidRPr="008371AE" w:rsidTr="00360801">
        <w:trPr>
          <w:trHeight w:val="51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6</w:t>
            </w:r>
          </w:p>
        </w:tc>
        <w:tc>
          <w:tcPr>
            <w:tcW w:w="195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144"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20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MUNICIPAL</w:t>
            </w:r>
          </w:p>
        </w:tc>
        <w:tc>
          <w:tcPr>
            <w:tcW w:w="148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PRESUPUESTO PARTICIPATIVO</w:t>
            </w:r>
          </w:p>
        </w:tc>
        <w:tc>
          <w:tcPr>
            <w:tcW w:w="1563"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c>
          <w:tcPr>
            <w:tcW w:w="1700" w:type="dxa"/>
            <w:vMerge/>
            <w:tcBorders>
              <w:top w:val="nil"/>
              <w:left w:val="single" w:sz="4" w:space="0" w:color="auto"/>
              <w:bottom w:val="single" w:sz="8" w:space="0" w:color="000000"/>
              <w:right w:val="single" w:sz="4" w:space="0" w:color="auto"/>
            </w:tcBorders>
            <w:vAlign w:val="center"/>
            <w:hideMark/>
          </w:tcPr>
          <w:p w:rsidR="008371AE" w:rsidRPr="008371AE" w:rsidRDefault="008371AE" w:rsidP="008371AE">
            <w:pPr>
              <w:rPr>
                <w:rFonts w:ascii="Calibri" w:hAnsi="Calibri"/>
                <w:color w:val="000000"/>
                <w:sz w:val="20"/>
                <w:szCs w:val="20"/>
                <w:lang w:val="es-MX" w:eastAsia="es-MX"/>
              </w:rPr>
            </w:pPr>
          </w:p>
        </w:tc>
        <w:tc>
          <w:tcPr>
            <w:tcW w:w="1418"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r>
      <w:tr w:rsidR="008371AE" w:rsidRPr="008371AE" w:rsidTr="00360801">
        <w:trPr>
          <w:trHeight w:val="51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7</w:t>
            </w:r>
          </w:p>
        </w:tc>
        <w:tc>
          <w:tcPr>
            <w:tcW w:w="195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144"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20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MUNICIPAL</w:t>
            </w:r>
          </w:p>
        </w:tc>
        <w:tc>
          <w:tcPr>
            <w:tcW w:w="148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PRESUPUESTO PARTICIPATIVO</w:t>
            </w:r>
          </w:p>
        </w:tc>
        <w:tc>
          <w:tcPr>
            <w:tcW w:w="1563"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c>
          <w:tcPr>
            <w:tcW w:w="1700" w:type="dxa"/>
            <w:vMerge/>
            <w:tcBorders>
              <w:top w:val="nil"/>
              <w:left w:val="single" w:sz="4" w:space="0" w:color="auto"/>
              <w:bottom w:val="single" w:sz="8" w:space="0" w:color="000000"/>
              <w:right w:val="single" w:sz="4" w:space="0" w:color="auto"/>
            </w:tcBorders>
            <w:vAlign w:val="center"/>
            <w:hideMark/>
          </w:tcPr>
          <w:p w:rsidR="008371AE" w:rsidRPr="008371AE" w:rsidRDefault="008371AE" w:rsidP="008371AE">
            <w:pPr>
              <w:rPr>
                <w:rFonts w:ascii="Calibri" w:hAnsi="Calibri"/>
                <w:color w:val="000000"/>
                <w:sz w:val="20"/>
                <w:szCs w:val="20"/>
                <w:lang w:val="es-MX" w:eastAsia="es-MX"/>
              </w:rPr>
            </w:pPr>
          </w:p>
        </w:tc>
        <w:tc>
          <w:tcPr>
            <w:tcW w:w="1418"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r>
      <w:tr w:rsidR="008371AE" w:rsidRPr="008371AE" w:rsidTr="00360801">
        <w:trPr>
          <w:trHeight w:val="51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8</w:t>
            </w:r>
          </w:p>
        </w:tc>
        <w:tc>
          <w:tcPr>
            <w:tcW w:w="195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144"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20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MUNICIPAL</w:t>
            </w:r>
          </w:p>
        </w:tc>
        <w:tc>
          <w:tcPr>
            <w:tcW w:w="148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PRESUPUESTO PARTICIPATIVO</w:t>
            </w:r>
          </w:p>
        </w:tc>
        <w:tc>
          <w:tcPr>
            <w:tcW w:w="1563"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c>
          <w:tcPr>
            <w:tcW w:w="1700" w:type="dxa"/>
            <w:vMerge/>
            <w:tcBorders>
              <w:top w:val="nil"/>
              <w:left w:val="single" w:sz="4" w:space="0" w:color="auto"/>
              <w:bottom w:val="single" w:sz="8" w:space="0" w:color="000000"/>
              <w:right w:val="single" w:sz="4" w:space="0" w:color="auto"/>
            </w:tcBorders>
            <w:vAlign w:val="center"/>
            <w:hideMark/>
          </w:tcPr>
          <w:p w:rsidR="008371AE" w:rsidRPr="008371AE" w:rsidRDefault="008371AE" w:rsidP="008371AE">
            <w:pPr>
              <w:rPr>
                <w:rFonts w:ascii="Calibri" w:hAnsi="Calibri"/>
                <w:color w:val="000000"/>
                <w:sz w:val="20"/>
                <w:szCs w:val="20"/>
                <w:lang w:val="es-MX" w:eastAsia="es-MX"/>
              </w:rPr>
            </w:pPr>
          </w:p>
        </w:tc>
        <w:tc>
          <w:tcPr>
            <w:tcW w:w="1418"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r>
      <w:tr w:rsidR="008371AE" w:rsidRPr="008371AE" w:rsidTr="00360801">
        <w:trPr>
          <w:trHeight w:val="51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9</w:t>
            </w:r>
          </w:p>
        </w:tc>
        <w:tc>
          <w:tcPr>
            <w:tcW w:w="195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144"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20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MUNICIPAL</w:t>
            </w:r>
          </w:p>
        </w:tc>
        <w:tc>
          <w:tcPr>
            <w:tcW w:w="148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PRESUPUESTO PARTICIPATIVO</w:t>
            </w:r>
          </w:p>
        </w:tc>
        <w:tc>
          <w:tcPr>
            <w:tcW w:w="1563"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c>
          <w:tcPr>
            <w:tcW w:w="1700" w:type="dxa"/>
            <w:vMerge/>
            <w:tcBorders>
              <w:top w:val="nil"/>
              <w:left w:val="single" w:sz="4" w:space="0" w:color="auto"/>
              <w:bottom w:val="single" w:sz="8" w:space="0" w:color="000000"/>
              <w:right w:val="single" w:sz="4" w:space="0" w:color="auto"/>
            </w:tcBorders>
            <w:vAlign w:val="center"/>
            <w:hideMark/>
          </w:tcPr>
          <w:p w:rsidR="008371AE" w:rsidRPr="008371AE" w:rsidRDefault="008371AE" w:rsidP="008371AE">
            <w:pPr>
              <w:rPr>
                <w:rFonts w:ascii="Calibri" w:hAnsi="Calibri"/>
                <w:color w:val="000000"/>
                <w:sz w:val="20"/>
                <w:szCs w:val="20"/>
                <w:lang w:val="es-MX" w:eastAsia="es-MX"/>
              </w:rPr>
            </w:pPr>
          </w:p>
        </w:tc>
        <w:tc>
          <w:tcPr>
            <w:tcW w:w="1418"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r>
      <w:tr w:rsidR="008371AE" w:rsidRPr="008371AE" w:rsidTr="00360801">
        <w:trPr>
          <w:trHeight w:val="51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10</w:t>
            </w:r>
          </w:p>
        </w:tc>
        <w:tc>
          <w:tcPr>
            <w:tcW w:w="195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144"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20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MUNICIPAL</w:t>
            </w:r>
          </w:p>
        </w:tc>
        <w:tc>
          <w:tcPr>
            <w:tcW w:w="148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PRESUPUESTO PARTICIPATIVO</w:t>
            </w:r>
          </w:p>
        </w:tc>
        <w:tc>
          <w:tcPr>
            <w:tcW w:w="1563"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c>
          <w:tcPr>
            <w:tcW w:w="1700" w:type="dxa"/>
            <w:vMerge/>
            <w:tcBorders>
              <w:top w:val="nil"/>
              <w:left w:val="single" w:sz="4" w:space="0" w:color="auto"/>
              <w:bottom w:val="single" w:sz="8" w:space="0" w:color="000000"/>
              <w:right w:val="single" w:sz="4" w:space="0" w:color="auto"/>
            </w:tcBorders>
            <w:vAlign w:val="center"/>
            <w:hideMark/>
          </w:tcPr>
          <w:p w:rsidR="008371AE" w:rsidRPr="008371AE" w:rsidRDefault="008371AE" w:rsidP="008371AE">
            <w:pPr>
              <w:rPr>
                <w:rFonts w:ascii="Calibri" w:hAnsi="Calibri"/>
                <w:color w:val="000000"/>
                <w:sz w:val="20"/>
                <w:szCs w:val="20"/>
                <w:lang w:val="es-MX" w:eastAsia="es-MX"/>
              </w:rPr>
            </w:pPr>
          </w:p>
        </w:tc>
        <w:tc>
          <w:tcPr>
            <w:tcW w:w="1418"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r>
      <w:tr w:rsidR="008371AE" w:rsidRPr="008371AE" w:rsidTr="00360801">
        <w:trPr>
          <w:trHeight w:val="51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11</w:t>
            </w:r>
          </w:p>
        </w:tc>
        <w:tc>
          <w:tcPr>
            <w:tcW w:w="195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144"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20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MUNICIPAL</w:t>
            </w:r>
          </w:p>
        </w:tc>
        <w:tc>
          <w:tcPr>
            <w:tcW w:w="148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PRESUPUESTO PARTICIPATIVO</w:t>
            </w:r>
          </w:p>
        </w:tc>
        <w:tc>
          <w:tcPr>
            <w:tcW w:w="1563"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c>
          <w:tcPr>
            <w:tcW w:w="1700" w:type="dxa"/>
            <w:vMerge/>
            <w:tcBorders>
              <w:top w:val="nil"/>
              <w:left w:val="single" w:sz="4" w:space="0" w:color="auto"/>
              <w:bottom w:val="single" w:sz="8" w:space="0" w:color="000000"/>
              <w:right w:val="single" w:sz="4" w:space="0" w:color="auto"/>
            </w:tcBorders>
            <w:vAlign w:val="center"/>
            <w:hideMark/>
          </w:tcPr>
          <w:p w:rsidR="008371AE" w:rsidRPr="008371AE" w:rsidRDefault="008371AE" w:rsidP="008371AE">
            <w:pPr>
              <w:rPr>
                <w:rFonts w:ascii="Calibri" w:hAnsi="Calibri"/>
                <w:color w:val="000000"/>
                <w:sz w:val="20"/>
                <w:szCs w:val="20"/>
                <w:lang w:val="es-MX" w:eastAsia="es-MX"/>
              </w:rPr>
            </w:pPr>
          </w:p>
        </w:tc>
        <w:tc>
          <w:tcPr>
            <w:tcW w:w="1418"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r>
      <w:tr w:rsidR="008371AE" w:rsidRPr="008371AE" w:rsidTr="00360801">
        <w:trPr>
          <w:trHeight w:val="510"/>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12</w:t>
            </w:r>
          </w:p>
        </w:tc>
        <w:tc>
          <w:tcPr>
            <w:tcW w:w="195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144"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20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MUNICIPAL</w:t>
            </w:r>
          </w:p>
        </w:tc>
        <w:tc>
          <w:tcPr>
            <w:tcW w:w="1480" w:type="dxa"/>
            <w:tcBorders>
              <w:top w:val="nil"/>
              <w:left w:val="nil"/>
              <w:bottom w:val="single" w:sz="4"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PRESUPUESTO PARTICIPATIVO</w:t>
            </w:r>
          </w:p>
        </w:tc>
        <w:tc>
          <w:tcPr>
            <w:tcW w:w="1563"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c>
          <w:tcPr>
            <w:tcW w:w="1700" w:type="dxa"/>
            <w:vMerge/>
            <w:tcBorders>
              <w:top w:val="nil"/>
              <w:left w:val="single" w:sz="4" w:space="0" w:color="auto"/>
              <w:bottom w:val="single" w:sz="8" w:space="0" w:color="000000"/>
              <w:right w:val="single" w:sz="4" w:space="0" w:color="auto"/>
            </w:tcBorders>
            <w:vAlign w:val="center"/>
            <w:hideMark/>
          </w:tcPr>
          <w:p w:rsidR="008371AE" w:rsidRPr="008371AE" w:rsidRDefault="008371AE" w:rsidP="008371AE">
            <w:pPr>
              <w:rPr>
                <w:rFonts w:ascii="Calibri" w:hAnsi="Calibri"/>
                <w:color w:val="000000"/>
                <w:sz w:val="20"/>
                <w:szCs w:val="20"/>
                <w:lang w:val="es-MX" w:eastAsia="es-MX"/>
              </w:rPr>
            </w:pPr>
          </w:p>
        </w:tc>
        <w:tc>
          <w:tcPr>
            <w:tcW w:w="1418"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r>
      <w:tr w:rsidR="008371AE" w:rsidRPr="008371AE" w:rsidTr="00360801">
        <w:trPr>
          <w:trHeight w:val="525"/>
        </w:trPr>
        <w:tc>
          <w:tcPr>
            <w:tcW w:w="461" w:type="dxa"/>
            <w:tcBorders>
              <w:top w:val="nil"/>
              <w:left w:val="single" w:sz="4" w:space="0" w:color="auto"/>
              <w:bottom w:val="single" w:sz="8"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13</w:t>
            </w:r>
          </w:p>
        </w:tc>
        <w:tc>
          <w:tcPr>
            <w:tcW w:w="1950" w:type="dxa"/>
            <w:tcBorders>
              <w:top w:val="nil"/>
              <w:left w:val="nil"/>
              <w:bottom w:val="single" w:sz="8"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144" w:type="dxa"/>
            <w:tcBorders>
              <w:top w:val="nil"/>
              <w:left w:val="nil"/>
              <w:bottom w:val="single" w:sz="8"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POR ASIGNAR</w:t>
            </w:r>
          </w:p>
        </w:tc>
        <w:tc>
          <w:tcPr>
            <w:tcW w:w="1200" w:type="dxa"/>
            <w:tcBorders>
              <w:top w:val="nil"/>
              <w:left w:val="nil"/>
              <w:bottom w:val="single" w:sz="8"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MUNICIPAL</w:t>
            </w:r>
          </w:p>
        </w:tc>
        <w:tc>
          <w:tcPr>
            <w:tcW w:w="1480" w:type="dxa"/>
            <w:tcBorders>
              <w:top w:val="nil"/>
              <w:left w:val="nil"/>
              <w:bottom w:val="single" w:sz="8" w:space="0" w:color="auto"/>
              <w:right w:val="single" w:sz="4" w:space="0" w:color="auto"/>
            </w:tcBorders>
            <w:shd w:val="clear" w:color="auto" w:fill="auto"/>
            <w:vAlign w:val="center"/>
            <w:hideMark/>
          </w:tcPr>
          <w:p w:rsidR="008371AE" w:rsidRPr="00360801" w:rsidRDefault="008371AE" w:rsidP="008371AE">
            <w:pPr>
              <w:jc w:val="center"/>
              <w:rPr>
                <w:rFonts w:asciiTheme="minorHAnsi" w:hAnsiTheme="minorHAnsi"/>
                <w:color w:val="000000"/>
                <w:sz w:val="18"/>
                <w:szCs w:val="18"/>
                <w:lang w:val="es-MX" w:eastAsia="es-MX"/>
              </w:rPr>
            </w:pPr>
            <w:r w:rsidRPr="00360801">
              <w:rPr>
                <w:rFonts w:asciiTheme="minorHAnsi" w:hAnsiTheme="minorHAnsi"/>
                <w:color w:val="000000"/>
                <w:sz w:val="18"/>
                <w:szCs w:val="18"/>
                <w:lang w:val="es-MX" w:eastAsia="es-MX"/>
              </w:rPr>
              <w:t>PRESUPUESTO PARTICIPATIVO</w:t>
            </w:r>
          </w:p>
        </w:tc>
        <w:tc>
          <w:tcPr>
            <w:tcW w:w="1563" w:type="dxa"/>
            <w:tcBorders>
              <w:top w:val="nil"/>
              <w:left w:val="nil"/>
              <w:bottom w:val="single" w:sz="8"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c>
          <w:tcPr>
            <w:tcW w:w="1700" w:type="dxa"/>
            <w:vMerge/>
            <w:tcBorders>
              <w:top w:val="nil"/>
              <w:left w:val="single" w:sz="4" w:space="0" w:color="auto"/>
              <w:bottom w:val="single" w:sz="8" w:space="0" w:color="000000"/>
              <w:right w:val="single" w:sz="4" w:space="0" w:color="auto"/>
            </w:tcBorders>
            <w:vAlign w:val="center"/>
            <w:hideMark/>
          </w:tcPr>
          <w:p w:rsidR="008371AE" w:rsidRPr="008371AE" w:rsidRDefault="008371AE" w:rsidP="008371AE">
            <w:pPr>
              <w:rPr>
                <w:rFonts w:ascii="Calibri" w:hAnsi="Calibri"/>
                <w:color w:val="000000"/>
                <w:sz w:val="20"/>
                <w:szCs w:val="20"/>
                <w:lang w:val="es-MX" w:eastAsia="es-MX"/>
              </w:rPr>
            </w:pPr>
          </w:p>
        </w:tc>
        <w:tc>
          <w:tcPr>
            <w:tcW w:w="1418" w:type="dxa"/>
            <w:tcBorders>
              <w:top w:val="nil"/>
              <w:left w:val="nil"/>
              <w:bottom w:val="single" w:sz="8"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r>
      <w:tr w:rsidR="008371AE" w:rsidRPr="008371AE" w:rsidTr="00360801">
        <w:trPr>
          <w:trHeight w:val="315"/>
        </w:trPr>
        <w:tc>
          <w:tcPr>
            <w:tcW w:w="7798" w:type="dxa"/>
            <w:gridSpan w:val="6"/>
            <w:tcBorders>
              <w:top w:val="nil"/>
              <w:left w:val="single" w:sz="8" w:space="0" w:color="auto"/>
              <w:bottom w:val="single" w:sz="8" w:space="0" w:color="auto"/>
              <w:right w:val="single" w:sz="8" w:space="0" w:color="000000"/>
            </w:tcBorders>
            <w:shd w:val="clear" w:color="auto" w:fill="auto"/>
            <w:noWrap/>
            <w:vAlign w:val="center"/>
            <w:hideMark/>
          </w:tcPr>
          <w:p w:rsidR="008371AE" w:rsidRPr="00360801" w:rsidRDefault="008371AE" w:rsidP="008371AE">
            <w:pPr>
              <w:jc w:val="right"/>
              <w:rPr>
                <w:rFonts w:ascii="Calibri" w:hAnsi="Calibri"/>
                <w:b/>
                <w:bCs/>
                <w:color w:val="000000"/>
                <w:sz w:val="20"/>
                <w:szCs w:val="20"/>
                <w:lang w:val="es-MX" w:eastAsia="es-MX"/>
              </w:rPr>
            </w:pPr>
            <w:r w:rsidRPr="00360801">
              <w:rPr>
                <w:rFonts w:ascii="Calibri" w:hAnsi="Calibri"/>
                <w:b/>
                <w:bCs/>
                <w:color w:val="000000"/>
                <w:sz w:val="20"/>
                <w:szCs w:val="20"/>
                <w:lang w:val="es-MX" w:eastAsia="es-MX"/>
              </w:rPr>
              <w:t>TOTALES</w:t>
            </w:r>
          </w:p>
        </w:tc>
        <w:tc>
          <w:tcPr>
            <w:tcW w:w="1700" w:type="dxa"/>
            <w:tcBorders>
              <w:top w:val="nil"/>
              <w:left w:val="nil"/>
              <w:bottom w:val="single" w:sz="8" w:space="0" w:color="auto"/>
              <w:right w:val="nil"/>
            </w:tcBorders>
            <w:shd w:val="clear" w:color="auto" w:fill="auto"/>
            <w:noWrap/>
            <w:vAlign w:val="center"/>
            <w:hideMark/>
          </w:tcPr>
          <w:p w:rsidR="008371AE" w:rsidRPr="00360801" w:rsidRDefault="008371AE" w:rsidP="00360801">
            <w:pPr>
              <w:rPr>
                <w:rFonts w:ascii="Calibri" w:hAnsi="Calibri"/>
                <w:b/>
                <w:bCs/>
                <w:color w:val="000000"/>
                <w:sz w:val="20"/>
                <w:szCs w:val="20"/>
                <w:lang w:val="es-MX" w:eastAsia="es-MX"/>
              </w:rPr>
            </w:pPr>
            <w:r w:rsidRPr="00360801">
              <w:rPr>
                <w:rFonts w:ascii="Calibri" w:hAnsi="Calibri"/>
                <w:b/>
                <w:bCs/>
                <w:color w:val="000000"/>
                <w:sz w:val="20"/>
                <w:szCs w:val="20"/>
                <w:lang w:val="es-MX" w:eastAsia="es-MX"/>
              </w:rPr>
              <w:t xml:space="preserve"> $ 120,000,000.00 </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8371AE" w:rsidRPr="00360801" w:rsidRDefault="008371AE" w:rsidP="008371AE">
            <w:pPr>
              <w:rPr>
                <w:rFonts w:ascii="Calibri" w:hAnsi="Calibri"/>
                <w:color w:val="000000"/>
                <w:sz w:val="20"/>
                <w:szCs w:val="20"/>
                <w:lang w:val="es-MX" w:eastAsia="es-MX"/>
              </w:rPr>
            </w:pPr>
            <w:r w:rsidRPr="00360801">
              <w:rPr>
                <w:rFonts w:ascii="Calibri" w:hAnsi="Calibri"/>
                <w:color w:val="000000"/>
                <w:sz w:val="20"/>
                <w:szCs w:val="20"/>
                <w:lang w:val="es-MX" w:eastAsia="es-MX"/>
              </w:rPr>
              <w:t> </w:t>
            </w:r>
          </w:p>
        </w:tc>
      </w:tr>
    </w:tbl>
    <w:p w:rsidR="008371AE" w:rsidRDefault="008371AE" w:rsidP="000B7E5E">
      <w:pPr>
        <w:jc w:val="both"/>
        <w:rPr>
          <w:rFonts w:ascii="Arial" w:hAnsi="Arial" w:cs="Arial"/>
          <w:b/>
          <w:sz w:val="20"/>
          <w:szCs w:val="20"/>
        </w:rPr>
      </w:pPr>
    </w:p>
    <w:p w:rsidR="008371AE" w:rsidRDefault="008371AE" w:rsidP="000B7E5E">
      <w:pPr>
        <w:jc w:val="both"/>
        <w:rPr>
          <w:rFonts w:ascii="Arial" w:hAnsi="Arial" w:cs="Arial"/>
          <w:b/>
          <w:sz w:val="20"/>
          <w:szCs w:val="20"/>
        </w:rPr>
      </w:pPr>
    </w:p>
    <w:p w:rsidR="008371AE" w:rsidRDefault="008371AE" w:rsidP="000B7E5E">
      <w:pPr>
        <w:jc w:val="both"/>
        <w:rPr>
          <w:rFonts w:ascii="Arial" w:hAnsi="Arial" w:cs="Arial"/>
          <w:b/>
          <w:sz w:val="20"/>
          <w:szCs w:val="20"/>
        </w:rPr>
      </w:pPr>
      <w:r w:rsidRPr="008371AE">
        <w:rPr>
          <w:rFonts w:ascii="Arial" w:hAnsi="Arial" w:cs="Arial"/>
          <w:b/>
          <w:sz w:val="20"/>
          <w:szCs w:val="20"/>
        </w:rPr>
        <w:t>5. INVERSIÓN PICACHOS 2019</w:t>
      </w:r>
    </w:p>
    <w:p w:rsidR="008371AE" w:rsidRDefault="008371AE" w:rsidP="000B7E5E">
      <w:pPr>
        <w:jc w:val="both"/>
        <w:rPr>
          <w:rFonts w:ascii="Arial" w:hAnsi="Arial" w:cs="Arial"/>
          <w:b/>
          <w:sz w:val="20"/>
          <w:szCs w:val="20"/>
        </w:rPr>
      </w:pPr>
    </w:p>
    <w:tbl>
      <w:tblPr>
        <w:tblW w:w="10909" w:type="dxa"/>
        <w:tblInd w:w="-781" w:type="dxa"/>
        <w:tblCellMar>
          <w:left w:w="70" w:type="dxa"/>
          <w:right w:w="70" w:type="dxa"/>
        </w:tblCellMar>
        <w:tblLook w:val="04A0" w:firstRow="1" w:lastRow="0" w:firstColumn="1" w:lastColumn="0" w:noHBand="0" w:noVBand="1"/>
      </w:tblPr>
      <w:tblGrid>
        <w:gridCol w:w="461"/>
        <w:gridCol w:w="2658"/>
        <w:gridCol w:w="1276"/>
        <w:gridCol w:w="1210"/>
        <w:gridCol w:w="1120"/>
        <w:gridCol w:w="2064"/>
        <w:gridCol w:w="2120"/>
      </w:tblGrid>
      <w:tr w:rsidR="008371AE" w:rsidRPr="008371AE" w:rsidTr="004F5EA0">
        <w:trPr>
          <w:trHeight w:val="465"/>
        </w:trPr>
        <w:tc>
          <w:tcPr>
            <w:tcW w:w="461" w:type="dxa"/>
            <w:tcBorders>
              <w:top w:val="single" w:sz="8" w:space="0" w:color="auto"/>
              <w:left w:val="single" w:sz="8" w:space="0" w:color="auto"/>
              <w:bottom w:val="single" w:sz="8" w:space="0" w:color="auto"/>
              <w:right w:val="single" w:sz="8" w:space="0" w:color="auto"/>
            </w:tcBorders>
            <w:shd w:val="clear" w:color="000000" w:fill="ACB9CA"/>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NO.</w:t>
            </w:r>
          </w:p>
        </w:tc>
        <w:tc>
          <w:tcPr>
            <w:tcW w:w="2658" w:type="dxa"/>
            <w:tcBorders>
              <w:top w:val="single" w:sz="8" w:space="0" w:color="auto"/>
              <w:left w:val="nil"/>
              <w:bottom w:val="single" w:sz="8" w:space="0" w:color="auto"/>
              <w:right w:val="single" w:sz="8" w:space="0" w:color="auto"/>
            </w:tcBorders>
            <w:shd w:val="clear" w:color="000000" w:fill="333F4F"/>
            <w:vAlign w:val="center"/>
            <w:hideMark/>
          </w:tcPr>
          <w:p w:rsidR="008371AE" w:rsidRPr="008371AE" w:rsidRDefault="008371AE" w:rsidP="008371AE">
            <w:pPr>
              <w:jc w:val="center"/>
              <w:rPr>
                <w:rFonts w:ascii="Calibri" w:hAnsi="Calibri"/>
                <w:b/>
                <w:bCs/>
                <w:color w:val="FFFFFF"/>
                <w:sz w:val="20"/>
                <w:szCs w:val="20"/>
                <w:lang w:val="es-MX" w:eastAsia="es-MX"/>
              </w:rPr>
            </w:pPr>
            <w:r w:rsidRPr="008371AE">
              <w:rPr>
                <w:rFonts w:ascii="Calibri" w:hAnsi="Calibri"/>
                <w:b/>
                <w:bCs/>
                <w:color w:val="FFFFFF"/>
                <w:sz w:val="20"/>
                <w:szCs w:val="20"/>
                <w:lang w:val="es-MX" w:eastAsia="es-MX"/>
              </w:rPr>
              <w:t>PROYECTO</w:t>
            </w:r>
          </w:p>
        </w:tc>
        <w:tc>
          <w:tcPr>
            <w:tcW w:w="1276" w:type="dxa"/>
            <w:tcBorders>
              <w:top w:val="single" w:sz="8" w:space="0" w:color="auto"/>
              <w:left w:val="single" w:sz="4" w:space="0" w:color="auto"/>
              <w:bottom w:val="single" w:sz="8" w:space="0" w:color="auto"/>
              <w:right w:val="single" w:sz="4" w:space="0" w:color="auto"/>
            </w:tcBorders>
            <w:shd w:val="clear" w:color="000000" w:fill="8497B0"/>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RECURSO</w:t>
            </w:r>
          </w:p>
        </w:tc>
        <w:tc>
          <w:tcPr>
            <w:tcW w:w="1210" w:type="dxa"/>
            <w:tcBorders>
              <w:top w:val="single" w:sz="8" w:space="0" w:color="auto"/>
              <w:left w:val="single" w:sz="8" w:space="0" w:color="auto"/>
              <w:bottom w:val="single" w:sz="8" w:space="0" w:color="auto"/>
              <w:right w:val="single" w:sz="8" w:space="0" w:color="auto"/>
            </w:tcBorders>
            <w:shd w:val="clear" w:color="000000" w:fill="8497B0"/>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PROGRAMA</w:t>
            </w:r>
          </w:p>
        </w:tc>
        <w:tc>
          <w:tcPr>
            <w:tcW w:w="1120" w:type="dxa"/>
            <w:tcBorders>
              <w:top w:val="single" w:sz="8" w:space="0" w:color="auto"/>
              <w:left w:val="single" w:sz="4" w:space="0" w:color="auto"/>
              <w:bottom w:val="single" w:sz="8" w:space="0" w:color="auto"/>
              <w:right w:val="single" w:sz="4" w:space="0" w:color="auto"/>
            </w:tcBorders>
            <w:shd w:val="clear" w:color="000000" w:fill="D6DCE4"/>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UBICACIÓN</w:t>
            </w:r>
          </w:p>
        </w:tc>
        <w:tc>
          <w:tcPr>
            <w:tcW w:w="2064" w:type="dxa"/>
            <w:tcBorders>
              <w:top w:val="single" w:sz="8" w:space="0" w:color="auto"/>
              <w:left w:val="single" w:sz="8" w:space="0" w:color="auto"/>
              <w:bottom w:val="single" w:sz="8" w:space="0" w:color="auto"/>
              <w:right w:val="single" w:sz="8" w:space="0" w:color="auto"/>
            </w:tcBorders>
            <w:shd w:val="clear" w:color="000000" w:fill="D6DCE4"/>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 xml:space="preserve"> MONTO </w:t>
            </w:r>
          </w:p>
        </w:tc>
        <w:tc>
          <w:tcPr>
            <w:tcW w:w="2120" w:type="dxa"/>
            <w:tcBorders>
              <w:top w:val="single" w:sz="8" w:space="0" w:color="auto"/>
              <w:left w:val="single" w:sz="4" w:space="0" w:color="auto"/>
              <w:bottom w:val="single" w:sz="8" w:space="0" w:color="auto"/>
              <w:right w:val="single" w:sz="8" w:space="0" w:color="auto"/>
            </w:tcBorders>
            <w:shd w:val="clear" w:color="000000" w:fill="333F4F"/>
            <w:noWrap/>
            <w:vAlign w:val="center"/>
            <w:hideMark/>
          </w:tcPr>
          <w:p w:rsidR="008371AE" w:rsidRPr="008371AE" w:rsidRDefault="008371AE" w:rsidP="008371AE">
            <w:pPr>
              <w:jc w:val="center"/>
              <w:rPr>
                <w:rFonts w:ascii="Calibri" w:hAnsi="Calibri"/>
                <w:b/>
                <w:bCs/>
                <w:color w:val="FFFFFF"/>
                <w:sz w:val="20"/>
                <w:szCs w:val="20"/>
                <w:lang w:val="es-MX" w:eastAsia="es-MX"/>
              </w:rPr>
            </w:pPr>
            <w:r w:rsidRPr="008371AE">
              <w:rPr>
                <w:rFonts w:ascii="Calibri" w:hAnsi="Calibri"/>
                <w:b/>
                <w:bCs/>
                <w:color w:val="FFFFFF"/>
                <w:sz w:val="20"/>
                <w:szCs w:val="20"/>
                <w:lang w:val="es-MX" w:eastAsia="es-MX"/>
              </w:rPr>
              <w:t>BENEFICIARIOS</w:t>
            </w:r>
          </w:p>
        </w:tc>
      </w:tr>
      <w:tr w:rsidR="008371AE" w:rsidRPr="008371AE" w:rsidTr="004F5EA0">
        <w:trPr>
          <w:trHeight w:val="78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371AE" w:rsidRPr="004F5EA0" w:rsidRDefault="008371AE" w:rsidP="008371AE">
            <w:pPr>
              <w:jc w:val="center"/>
              <w:rPr>
                <w:rFonts w:ascii="Calibri" w:hAnsi="Calibri"/>
                <w:color w:val="000000"/>
                <w:sz w:val="18"/>
                <w:szCs w:val="18"/>
                <w:lang w:val="es-MX" w:eastAsia="es-MX"/>
              </w:rPr>
            </w:pPr>
            <w:r w:rsidRPr="004F5EA0">
              <w:rPr>
                <w:rFonts w:ascii="Calibri" w:hAnsi="Calibri"/>
                <w:color w:val="000000"/>
                <w:sz w:val="18"/>
                <w:szCs w:val="18"/>
                <w:lang w:val="es-MX" w:eastAsia="es-MX"/>
              </w:rPr>
              <w:t>1</w:t>
            </w:r>
          </w:p>
        </w:tc>
        <w:tc>
          <w:tcPr>
            <w:tcW w:w="2658" w:type="dxa"/>
            <w:tcBorders>
              <w:top w:val="nil"/>
              <w:left w:val="nil"/>
              <w:bottom w:val="single" w:sz="4" w:space="0" w:color="auto"/>
              <w:right w:val="single" w:sz="4" w:space="0" w:color="auto"/>
            </w:tcBorders>
            <w:shd w:val="clear" w:color="auto" w:fill="auto"/>
            <w:vAlign w:val="center"/>
            <w:hideMark/>
          </w:tcPr>
          <w:p w:rsidR="008371AE" w:rsidRPr="004F5EA0" w:rsidRDefault="008371AE" w:rsidP="008371AE">
            <w:pPr>
              <w:rPr>
                <w:rFonts w:ascii="Calibri" w:hAnsi="Calibri"/>
                <w:color w:val="000000"/>
                <w:sz w:val="18"/>
                <w:szCs w:val="18"/>
                <w:lang w:val="es-MX" w:eastAsia="es-MX"/>
              </w:rPr>
            </w:pPr>
            <w:r w:rsidRPr="004F5EA0">
              <w:rPr>
                <w:rFonts w:ascii="Calibri" w:hAnsi="Calibri"/>
                <w:color w:val="000000"/>
                <w:sz w:val="18"/>
                <w:szCs w:val="18"/>
                <w:lang w:val="es-MX" w:eastAsia="es-MX"/>
              </w:rPr>
              <w:t>PLANTA DE SEPARACION DE RESIDUOS PICACHOS</w:t>
            </w:r>
          </w:p>
        </w:tc>
        <w:tc>
          <w:tcPr>
            <w:tcW w:w="1276" w:type="dxa"/>
            <w:tcBorders>
              <w:top w:val="nil"/>
              <w:left w:val="nil"/>
              <w:bottom w:val="single" w:sz="4" w:space="0" w:color="auto"/>
              <w:right w:val="single" w:sz="4" w:space="0" w:color="auto"/>
            </w:tcBorders>
            <w:shd w:val="clear" w:color="auto" w:fill="auto"/>
            <w:noWrap/>
            <w:vAlign w:val="center"/>
            <w:hideMark/>
          </w:tcPr>
          <w:p w:rsidR="008371AE" w:rsidRPr="004F5EA0" w:rsidRDefault="008371AE" w:rsidP="008371AE">
            <w:pPr>
              <w:jc w:val="center"/>
              <w:rPr>
                <w:rFonts w:ascii="Calibri" w:hAnsi="Calibri"/>
                <w:color w:val="000000"/>
                <w:sz w:val="18"/>
                <w:szCs w:val="18"/>
                <w:lang w:val="es-MX" w:eastAsia="es-MX"/>
              </w:rPr>
            </w:pPr>
            <w:r w:rsidRPr="004F5EA0">
              <w:rPr>
                <w:rFonts w:ascii="Calibri" w:hAnsi="Calibri"/>
                <w:color w:val="000000"/>
                <w:sz w:val="18"/>
                <w:szCs w:val="18"/>
                <w:lang w:val="es-MX" w:eastAsia="es-MX"/>
              </w:rPr>
              <w:t>MUNICIPAL</w:t>
            </w:r>
          </w:p>
        </w:tc>
        <w:tc>
          <w:tcPr>
            <w:tcW w:w="1210" w:type="dxa"/>
            <w:tcBorders>
              <w:top w:val="nil"/>
              <w:left w:val="nil"/>
              <w:bottom w:val="single" w:sz="4" w:space="0" w:color="auto"/>
              <w:right w:val="single" w:sz="4" w:space="0" w:color="auto"/>
            </w:tcBorders>
            <w:shd w:val="clear" w:color="auto" w:fill="auto"/>
            <w:noWrap/>
            <w:vAlign w:val="center"/>
            <w:hideMark/>
          </w:tcPr>
          <w:p w:rsidR="008371AE" w:rsidRPr="004F5EA0" w:rsidRDefault="008371AE" w:rsidP="008371AE">
            <w:pPr>
              <w:jc w:val="center"/>
              <w:rPr>
                <w:rFonts w:ascii="Calibri" w:hAnsi="Calibri"/>
                <w:color w:val="000000"/>
                <w:sz w:val="18"/>
                <w:szCs w:val="18"/>
                <w:lang w:val="es-MX" w:eastAsia="es-MX"/>
              </w:rPr>
            </w:pPr>
            <w:r w:rsidRPr="004F5EA0">
              <w:rPr>
                <w:rFonts w:ascii="Calibri" w:hAnsi="Calibri"/>
                <w:color w:val="000000"/>
                <w:sz w:val="18"/>
                <w:szCs w:val="18"/>
                <w:lang w:val="es-MX" w:eastAsia="es-MX"/>
              </w:rPr>
              <w:t>PICACHOS</w:t>
            </w:r>
          </w:p>
        </w:tc>
        <w:tc>
          <w:tcPr>
            <w:tcW w:w="1120" w:type="dxa"/>
            <w:tcBorders>
              <w:top w:val="nil"/>
              <w:left w:val="nil"/>
              <w:bottom w:val="single" w:sz="4" w:space="0" w:color="auto"/>
              <w:right w:val="single" w:sz="4" w:space="0" w:color="auto"/>
            </w:tcBorders>
            <w:shd w:val="clear" w:color="auto" w:fill="auto"/>
            <w:noWrap/>
            <w:vAlign w:val="center"/>
            <w:hideMark/>
          </w:tcPr>
          <w:p w:rsidR="008371AE" w:rsidRPr="004F5EA0" w:rsidRDefault="008371AE" w:rsidP="008371AE">
            <w:pPr>
              <w:jc w:val="center"/>
              <w:rPr>
                <w:rFonts w:ascii="Calibri" w:hAnsi="Calibri"/>
                <w:color w:val="000000"/>
                <w:sz w:val="18"/>
                <w:szCs w:val="18"/>
                <w:lang w:val="es-MX" w:eastAsia="es-MX"/>
              </w:rPr>
            </w:pPr>
            <w:r w:rsidRPr="004F5EA0">
              <w:rPr>
                <w:rFonts w:ascii="Calibri" w:hAnsi="Calibri"/>
                <w:color w:val="000000"/>
                <w:sz w:val="18"/>
                <w:szCs w:val="18"/>
                <w:lang w:val="es-MX" w:eastAsia="es-MX"/>
              </w:rPr>
              <w:t>ZAPOPAN</w:t>
            </w:r>
          </w:p>
        </w:tc>
        <w:tc>
          <w:tcPr>
            <w:tcW w:w="2064" w:type="dxa"/>
            <w:tcBorders>
              <w:top w:val="nil"/>
              <w:left w:val="nil"/>
              <w:bottom w:val="single" w:sz="4" w:space="0" w:color="auto"/>
              <w:right w:val="single" w:sz="4" w:space="0" w:color="auto"/>
            </w:tcBorders>
            <w:shd w:val="clear" w:color="auto" w:fill="auto"/>
            <w:noWrap/>
            <w:vAlign w:val="center"/>
            <w:hideMark/>
          </w:tcPr>
          <w:p w:rsidR="008371AE" w:rsidRPr="004F5EA0" w:rsidRDefault="008371AE" w:rsidP="008371AE">
            <w:pPr>
              <w:rPr>
                <w:rFonts w:ascii="Calibri" w:hAnsi="Calibri"/>
                <w:color w:val="000000"/>
                <w:sz w:val="18"/>
                <w:szCs w:val="18"/>
                <w:lang w:val="es-MX" w:eastAsia="es-MX"/>
              </w:rPr>
            </w:pPr>
            <w:r w:rsidRPr="004F5EA0">
              <w:rPr>
                <w:rFonts w:ascii="Calibri" w:hAnsi="Calibri"/>
                <w:color w:val="000000"/>
                <w:sz w:val="18"/>
                <w:szCs w:val="18"/>
                <w:lang w:val="es-MX" w:eastAsia="es-MX"/>
              </w:rPr>
              <w:t xml:space="preserve"> $          10,000,000.00 </w:t>
            </w:r>
          </w:p>
        </w:tc>
        <w:tc>
          <w:tcPr>
            <w:tcW w:w="2120" w:type="dxa"/>
            <w:tcBorders>
              <w:top w:val="nil"/>
              <w:left w:val="nil"/>
              <w:bottom w:val="single" w:sz="8" w:space="0" w:color="auto"/>
              <w:right w:val="single" w:sz="4" w:space="0" w:color="auto"/>
            </w:tcBorders>
            <w:shd w:val="clear" w:color="auto" w:fill="auto"/>
            <w:noWrap/>
            <w:vAlign w:val="center"/>
            <w:hideMark/>
          </w:tcPr>
          <w:p w:rsidR="008371AE" w:rsidRPr="004F5EA0" w:rsidRDefault="008371AE" w:rsidP="008371AE">
            <w:pPr>
              <w:jc w:val="center"/>
              <w:rPr>
                <w:rFonts w:ascii="Calibri" w:hAnsi="Calibri"/>
                <w:color w:val="000000"/>
                <w:sz w:val="18"/>
                <w:szCs w:val="18"/>
                <w:lang w:val="es-MX" w:eastAsia="es-MX"/>
              </w:rPr>
            </w:pPr>
            <w:r w:rsidRPr="004F5EA0">
              <w:rPr>
                <w:rFonts w:ascii="Calibri" w:hAnsi="Calibri"/>
                <w:color w:val="000000"/>
                <w:sz w:val="18"/>
                <w:szCs w:val="18"/>
                <w:lang w:val="es-MX" w:eastAsia="es-MX"/>
              </w:rPr>
              <w:t>1,444,000.00</w:t>
            </w:r>
          </w:p>
        </w:tc>
      </w:tr>
      <w:tr w:rsidR="008371AE" w:rsidRPr="008371AE" w:rsidTr="004F5EA0">
        <w:trPr>
          <w:trHeight w:val="330"/>
        </w:trPr>
        <w:tc>
          <w:tcPr>
            <w:tcW w:w="672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371AE" w:rsidRPr="004F5EA0" w:rsidRDefault="008371AE" w:rsidP="008371AE">
            <w:pPr>
              <w:jc w:val="right"/>
              <w:rPr>
                <w:rFonts w:ascii="Calibri" w:hAnsi="Calibri"/>
                <w:b/>
                <w:bCs/>
                <w:color w:val="000000"/>
                <w:sz w:val="20"/>
                <w:szCs w:val="20"/>
                <w:lang w:val="es-MX" w:eastAsia="es-MX"/>
              </w:rPr>
            </w:pPr>
            <w:r w:rsidRPr="004F5EA0">
              <w:rPr>
                <w:rFonts w:ascii="Calibri" w:hAnsi="Calibri"/>
                <w:b/>
                <w:bCs/>
                <w:color w:val="000000"/>
                <w:sz w:val="20"/>
                <w:szCs w:val="20"/>
                <w:lang w:val="es-MX" w:eastAsia="es-MX"/>
              </w:rPr>
              <w:t>TOTALES</w:t>
            </w:r>
          </w:p>
        </w:tc>
        <w:tc>
          <w:tcPr>
            <w:tcW w:w="2064" w:type="dxa"/>
            <w:tcBorders>
              <w:top w:val="single" w:sz="8" w:space="0" w:color="auto"/>
              <w:left w:val="nil"/>
              <w:bottom w:val="single" w:sz="8" w:space="0" w:color="auto"/>
              <w:right w:val="nil"/>
            </w:tcBorders>
            <w:shd w:val="clear" w:color="auto" w:fill="auto"/>
            <w:noWrap/>
            <w:vAlign w:val="center"/>
            <w:hideMark/>
          </w:tcPr>
          <w:p w:rsidR="008371AE" w:rsidRPr="004F5EA0" w:rsidRDefault="008371AE" w:rsidP="008371AE">
            <w:pPr>
              <w:rPr>
                <w:rFonts w:ascii="Calibri" w:hAnsi="Calibri"/>
                <w:b/>
                <w:bCs/>
                <w:color w:val="000000"/>
                <w:sz w:val="20"/>
                <w:szCs w:val="20"/>
                <w:lang w:val="es-MX" w:eastAsia="es-MX"/>
              </w:rPr>
            </w:pPr>
            <w:r w:rsidRPr="004F5EA0">
              <w:rPr>
                <w:rFonts w:ascii="Calibri" w:hAnsi="Calibri"/>
                <w:b/>
                <w:bCs/>
                <w:color w:val="000000"/>
                <w:sz w:val="20"/>
                <w:szCs w:val="20"/>
                <w:lang w:val="es-MX" w:eastAsia="es-MX"/>
              </w:rPr>
              <w:t xml:space="preserve"> $   10,000,000.00 </w:t>
            </w:r>
          </w:p>
        </w:tc>
        <w:tc>
          <w:tcPr>
            <w:tcW w:w="21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371AE" w:rsidRPr="004F5EA0" w:rsidRDefault="004F5EA0" w:rsidP="008371AE">
            <w:pPr>
              <w:rPr>
                <w:rFonts w:ascii="Calibri" w:hAnsi="Calibri"/>
                <w:b/>
                <w:bCs/>
                <w:color w:val="000000"/>
                <w:sz w:val="20"/>
                <w:szCs w:val="20"/>
                <w:lang w:val="es-MX" w:eastAsia="es-MX"/>
              </w:rPr>
            </w:pPr>
            <w:r>
              <w:rPr>
                <w:rFonts w:ascii="Calibri" w:hAnsi="Calibri"/>
                <w:b/>
                <w:bCs/>
                <w:color w:val="000000"/>
                <w:sz w:val="20"/>
                <w:szCs w:val="20"/>
                <w:lang w:val="es-MX" w:eastAsia="es-MX"/>
              </w:rPr>
              <w:t xml:space="preserve">  </w:t>
            </w:r>
            <w:r w:rsidR="008371AE" w:rsidRPr="004F5EA0">
              <w:rPr>
                <w:rFonts w:ascii="Calibri" w:hAnsi="Calibri"/>
                <w:b/>
                <w:bCs/>
                <w:color w:val="000000"/>
                <w:sz w:val="20"/>
                <w:szCs w:val="20"/>
                <w:lang w:val="es-MX" w:eastAsia="es-MX"/>
              </w:rPr>
              <w:t xml:space="preserve">        1,444,000.00 </w:t>
            </w:r>
          </w:p>
        </w:tc>
      </w:tr>
    </w:tbl>
    <w:p w:rsidR="008371AE" w:rsidRDefault="008371AE" w:rsidP="000B7E5E">
      <w:pPr>
        <w:jc w:val="both"/>
        <w:rPr>
          <w:rFonts w:ascii="Arial" w:hAnsi="Arial" w:cs="Arial"/>
          <w:b/>
          <w:sz w:val="20"/>
          <w:szCs w:val="20"/>
        </w:rPr>
      </w:pPr>
    </w:p>
    <w:p w:rsidR="008371AE" w:rsidRDefault="008371AE" w:rsidP="000B7E5E">
      <w:pPr>
        <w:jc w:val="both"/>
        <w:rPr>
          <w:rFonts w:ascii="Arial" w:hAnsi="Arial" w:cs="Arial"/>
          <w:b/>
          <w:sz w:val="20"/>
          <w:szCs w:val="20"/>
        </w:rPr>
      </w:pPr>
    </w:p>
    <w:p w:rsidR="004F5EA0" w:rsidRDefault="004F5EA0" w:rsidP="000B7E5E">
      <w:pPr>
        <w:jc w:val="both"/>
        <w:rPr>
          <w:rFonts w:ascii="Arial" w:hAnsi="Arial" w:cs="Arial"/>
          <w:b/>
          <w:sz w:val="20"/>
          <w:szCs w:val="20"/>
        </w:rPr>
      </w:pPr>
    </w:p>
    <w:p w:rsidR="004F5EA0" w:rsidRDefault="004F5EA0" w:rsidP="000B7E5E">
      <w:pPr>
        <w:jc w:val="both"/>
        <w:rPr>
          <w:rFonts w:ascii="Arial" w:hAnsi="Arial" w:cs="Arial"/>
          <w:b/>
          <w:sz w:val="20"/>
          <w:szCs w:val="20"/>
        </w:rPr>
      </w:pPr>
    </w:p>
    <w:p w:rsidR="008371AE" w:rsidRDefault="008371AE" w:rsidP="000B7E5E">
      <w:pPr>
        <w:jc w:val="both"/>
        <w:rPr>
          <w:rFonts w:ascii="Arial" w:hAnsi="Arial" w:cs="Arial"/>
          <w:b/>
          <w:sz w:val="20"/>
          <w:szCs w:val="20"/>
        </w:rPr>
      </w:pPr>
      <w:r w:rsidRPr="008371AE">
        <w:rPr>
          <w:rFonts w:ascii="Arial" w:hAnsi="Arial" w:cs="Arial"/>
          <w:b/>
          <w:sz w:val="20"/>
          <w:szCs w:val="20"/>
        </w:rPr>
        <w:t>6. INVERSIÓN INFRAESTRUCTURA CUSMAX 2019</w:t>
      </w:r>
    </w:p>
    <w:p w:rsidR="008371AE" w:rsidRDefault="008371AE" w:rsidP="000B7E5E">
      <w:pPr>
        <w:jc w:val="both"/>
        <w:rPr>
          <w:rFonts w:ascii="Arial" w:hAnsi="Arial" w:cs="Arial"/>
          <w:b/>
          <w:sz w:val="20"/>
          <w:szCs w:val="20"/>
        </w:rPr>
      </w:pPr>
    </w:p>
    <w:tbl>
      <w:tblPr>
        <w:tblW w:w="10909" w:type="dxa"/>
        <w:tblInd w:w="-781" w:type="dxa"/>
        <w:tblCellMar>
          <w:left w:w="70" w:type="dxa"/>
          <w:right w:w="70" w:type="dxa"/>
        </w:tblCellMar>
        <w:tblLook w:val="04A0" w:firstRow="1" w:lastRow="0" w:firstColumn="1" w:lastColumn="0" w:noHBand="0" w:noVBand="1"/>
      </w:tblPr>
      <w:tblGrid>
        <w:gridCol w:w="461"/>
        <w:gridCol w:w="2658"/>
        <w:gridCol w:w="1276"/>
        <w:gridCol w:w="1276"/>
        <w:gridCol w:w="1134"/>
        <w:gridCol w:w="1984"/>
        <w:gridCol w:w="2120"/>
      </w:tblGrid>
      <w:tr w:rsidR="008371AE" w:rsidRPr="008371AE" w:rsidTr="004F5EA0">
        <w:trPr>
          <w:trHeight w:val="465"/>
        </w:trPr>
        <w:tc>
          <w:tcPr>
            <w:tcW w:w="461" w:type="dxa"/>
            <w:tcBorders>
              <w:top w:val="single" w:sz="8" w:space="0" w:color="auto"/>
              <w:left w:val="single" w:sz="8" w:space="0" w:color="auto"/>
              <w:bottom w:val="single" w:sz="8" w:space="0" w:color="auto"/>
              <w:right w:val="single" w:sz="8" w:space="0" w:color="auto"/>
            </w:tcBorders>
            <w:shd w:val="clear" w:color="000000" w:fill="FFC000"/>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NO.</w:t>
            </w:r>
          </w:p>
        </w:tc>
        <w:tc>
          <w:tcPr>
            <w:tcW w:w="2658" w:type="dxa"/>
            <w:tcBorders>
              <w:top w:val="single" w:sz="8" w:space="0" w:color="auto"/>
              <w:left w:val="nil"/>
              <w:bottom w:val="single" w:sz="8" w:space="0" w:color="auto"/>
              <w:right w:val="single" w:sz="8" w:space="0" w:color="auto"/>
            </w:tcBorders>
            <w:shd w:val="clear" w:color="000000" w:fill="C09200"/>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PROYECTO</w:t>
            </w:r>
          </w:p>
        </w:tc>
        <w:tc>
          <w:tcPr>
            <w:tcW w:w="1276" w:type="dxa"/>
            <w:tcBorders>
              <w:top w:val="single" w:sz="8" w:space="0" w:color="auto"/>
              <w:left w:val="single" w:sz="4" w:space="0" w:color="auto"/>
              <w:bottom w:val="single" w:sz="8" w:space="0" w:color="auto"/>
              <w:right w:val="single" w:sz="4" w:space="0" w:color="auto"/>
            </w:tcBorders>
            <w:shd w:val="clear" w:color="000000" w:fill="FFE799"/>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RECURSO</w:t>
            </w:r>
          </w:p>
        </w:tc>
        <w:tc>
          <w:tcPr>
            <w:tcW w:w="1276" w:type="dxa"/>
            <w:tcBorders>
              <w:top w:val="single" w:sz="8" w:space="0" w:color="auto"/>
              <w:left w:val="single" w:sz="8" w:space="0" w:color="auto"/>
              <w:bottom w:val="single" w:sz="8" w:space="0" w:color="auto"/>
              <w:right w:val="single" w:sz="8" w:space="0" w:color="auto"/>
            </w:tcBorders>
            <w:shd w:val="clear" w:color="000000" w:fill="FFE799"/>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PROGRAMA</w:t>
            </w:r>
          </w:p>
        </w:tc>
        <w:tc>
          <w:tcPr>
            <w:tcW w:w="1134" w:type="dxa"/>
            <w:tcBorders>
              <w:top w:val="single" w:sz="8" w:space="0" w:color="auto"/>
              <w:left w:val="single" w:sz="4" w:space="0" w:color="auto"/>
              <w:bottom w:val="single" w:sz="8" w:space="0" w:color="auto"/>
              <w:right w:val="single" w:sz="4" w:space="0" w:color="auto"/>
            </w:tcBorders>
            <w:shd w:val="clear" w:color="000000" w:fill="FFF3CB"/>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UBICACIÓN</w:t>
            </w:r>
          </w:p>
        </w:tc>
        <w:tc>
          <w:tcPr>
            <w:tcW w:w="1984" w:type="dxa"/>
            <w:tcBorders>
              <w:top w:val="single" w:sz="8" w:space="0" w:color="auto"/>
              <w:left w:val="single" w:sz="8" w:space="0" w:color="auto"/>
              <w:bottom w:val="single" w:sz="8" w:space="0" w:color="auto"/>
              <w:right w:val="single" w:sz="8" w:space="0" w:color="auto"/>
            </w:tcBorders>
            <w:shd w:val="clear" w:color="000000" w:fill="FFF3CB"/>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 xml:space="preserve"> MONTO </w:t>
            </w:r>
          </w:p>
        </w:tc>
        <w:tc>
          <w:tcPr>
            <w:tcW w:w="2120" w:type="dxa"/>
            <w:tcBorders>
              <w:top w:val="single" w:sz="8" w:space="0" w:color="auto"/>
              <w:left w:val="single" w:sz="4" w:space="0" w:color="auto"/>
              <w:bottom w:val="single" w:sz="8" w:space="0" w:color="auto"/>
              <w:right w:val="single" w:sz="8" w:space="0" w:color="auto"/>
            </w:tcBorders>
            <w:shd w:val="clear" w:color="000000" w:fill="C09200"/>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BENEFICIARIOS</w:t>
            </w:r>
          </w:p>
        </w:tc>
      </w:tr>
      <w:tr w:rsidR="008371AE" w:rsidRPr="008371AE" w:rsidTr="003A1000">
        <w:trPr>
          <w:trHeight w:val="479"/>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371AE" w:rsidRPr="004F5EA0" w:rsidRDefault="008371AE" w:rsidP="008371AE">
            <w:pPr>
              <w:jc w:val="center"/>
              <w:rPr>
                <w:rFonts w:ascii="Calibri" w:hAnsi="Calibri"/>
                <w:color w:val="000000"/>
                <w:sz w:val="18"/>
                <w:szCs w:val="18"/>
                <w:lang w:val="es-MX" w:eastAsia="es-MX"/>
              </w:rPr>
            </w:pPr>
            <w:r w:rsidRPr="004F5EA0">
              <w:rPr>
                <w:rFonts w:ascii="Calibri" w:hAnsi="Calibri"/>
                <w:color w:val="000000"/>
                <w:sz w:val="18"/>
                <w:szCs w:val="18"/>
                <w:lang w:val="es-MX" w:eastAsia="es-MX"/>
              </w:rPr>
              <w:t>1</w:t>
            </w:r>
          </w:p>
        </w:tc>
        <w:tc>
          <w:tcPr>
            <w:tcW w:w="2658" w:type="dxa"/>
            <w:tcBorders>
              <w:top w:val="single" w:sz="4" w:space="0" w:color="auto"/>
              <w:left w:val="nil"/>
              <w:bottom w:val="single" w:sz="4" w:space="0" w:color="auto"/>
              <w:right w:val="single" w:sz="4" w:space="0" w:color="auto"/>
            </w:tcBorders>
            <w:shd w:val="clear" w:color="auto" w:fill="auto"/>
            <w:vAlign w:val="center"/>
            <w:hideMark/>
          </w:tcPr>
          <w:p w:rsidR="008371AE" w:rsidRPr="004F5EA0" w:rsidRDefault="008371AE" w:rsidP="008371AE">
            <w:pPr>
              <w:jc w:val="center"/>
              <w:rPr>
                <w:rFonts w:ascii="Calibri" w:hAnsi="Calibri"/>
                <w:color w:val="000000"/>
                <w:sz w:val="18"/>
                <w:szCs w:val="18"/>
                <w:lang w:val="es-MX" w:eastAsia="es-MX"/>
              </w:rPr>
            </w:pPr>
            <w:r w:rsidRPr="004F5EA0">
              <w:rPr>
                <w:rFonts w:ascii="Calibri" w:hAnsi="Calibri"/>
                <w:color w:val="000000"/>
                <w:sz w:val="18"/>
                <w:szCs w:val="18"/>
                <w:lang w:val="es-MX" w:eastAsia="es-MX"/>
              </w:rPr>
              <w:t>POR ASIGNAR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1AE" w:rsidRPr="004F5EA0" w:rsidRDefault="008371AE" w:rsidP="008371AE">
            <w:pPr>
              <w:jc w:val="center"/>
              <w:rPr>
                <w:rFonts w:ascii="Calibri" w:hAnsi="Calibri"/>
                <w:color w:val="000000"/>
                <w:sz w:val="18"/>
                <w:szCs w:val="18"/>
                <w:lang w:val="es-MX" w:eastAsia="es-MX"/>
              </w:rPr>
            </w:pPr>
            <w:r w:rsidRPr="004F5EA0">
              <w:rPr>
                <w:rFonts w:ascii="Calibri" w:hAnsi="Calibri"/>
                <w:color w:val="000000"/>
                <w:sz w:val="18"/>
                <w:szCs w:val="18"/>
                <w:lang w:val="es-MX" w:eastAsia="es-MX"/>
              </w:rPr>
              <w:t>MUNICIPAL</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1AE" w:rsidRPr="004F5EA0" w:rsidRDefault="008371AE" w:rsidP="008371AE">
            <w:pPr>
              <w:jc w:val="center"/>
              <w:rPr>
                <w:rFonts w:ascii="Calibri" w:hAnsi="Calibri"/>
                <w:color w:val="000000"/>
                <w:sz w:val="18"/>
                <w:szCs w:val="18"/>
                <w:lang w:val="es-MX" w:eastAsia="es-MX"/>
              </w:rPr>
            </w:pPr>
            <w:r w:rsidRPr="004F5EA0">
              <w:rPr>
                <w:rFonts w:ascii="Calibri" w:hAnsi="Calibri"/>
                <w:color w:val="000000"/>
                <w:sz w:val="18"/>
                <w:szCs w:val="18"/>
                <w:lang w:val="es-MX" w:eastAsia="es-MX"/>
              </w:rPr>
              <w:t>CUSMAX</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1AE" w:rsidRPr="004F5EA0" w:rsidRDefault="008371AE" w:rsidP="008371AE">
            <w:pPr>
              <w:jc w:val="center"/>
              <w:rPr>
                <w:rFonts w:ascii="Calibri" w:hAnsi="Calibri"/>
                <w:color w:val="000000"/>
                <w:sz w:val="18"/>
                <w:szCs w:val="18"/>
                <w:lang w:val="es-MX" w:eastAsia="es-MX"/>
              </w:rPr>
            </w:pPr>
            <w:r w:rsidRPr="004F5EA0">
              <w:rPr>
                <w:rFonts w:ascii="Calibri" w:hAnsi="Calibri"/>
                <w:color w:val="000000"/>
                <w:sz w:val="18"/>
                <w:szCs w:val="18"/>
                <w:lang w:val="es-MX" w:eastAsia="es-MX"/>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371AE" w:rsidRPr="004F5EA0" w:rsidRDefault="008371AE" w:rsidP="008371AE">
            <w:pPr>
              <w:jc w:val="center"/>
              <w:rPr>
                <w:rFonts w:ascii="Calibri" w:hAnsi="Calibri"/>
                <w:color w:val="000000"/>
                <w:sz w:val="18"/>
                <w:szCs w:val="18"/>
                <w:lang w:val="es-MX" w:eastAsia="es-MX"/>
              </w:rPr>
            </w:pPr>
            <w:r w:rsidRPr="004F5EA0">
              <w:rPr>
                <w:rFonts w:ascii="Calibri" w:hAnsi="Calibri"/>
                <w:color w:val="000000"/>
                <w:sz w:val="18"/>
                <w:szCs w:val="18"/>
                <w:lang w:val="es-MX" w:eastAsia="es-MX"/>
              </w:rPr>
              <w:t xml:space="preserve"> $      33,440,507.00 </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8371AE" w:rsidRPr="004F5EA0" w:rsidRDefault="008371AE" w:rsidP="008371AE">
            <w:pPr>
              <w:jc w:val="center"/>
              <w:rPr>
                <w:rFonts w:ascii="Calibri" w:hAnsi="Calibri"/>
                <w:color w:val="000000"/>
                <w:sz w:val="18"/>
                <w:szCs w:val="18"/>
                <w:lang w:val="es-MX" w:eastAsia="es-MX"/>
              </w:rPr>
            </w:pPr>
            <w:r w:rsidRPr="004F5EA0">
              <w:rPr>
                <w:rFonts w:ascii="Calibri" w:hAnsi="Calibri"/>
                <w:color w:val="000000"/>
                <w:sz w:val="18"/>
                <w:szCs w:val="18"/>
                <w:lang w:val="es-MX" w:eastAsia="es-MX"/>
              </w:rPr>
              <w:t> </w:t>
            </w:r>
          </w:p>
        </w:tc>
      </w:tr>
      <w:tr w:rsidR="008371AE" w:rsidRPr="008371AE" w:rsidTr="004F5EA0">
        <w:trPr>
          <w:trHeight w:val="315"/>
        </w:trPr>
        <w:tc>
          <w:tcPr>
            <w:tcW w:w="680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371AE" w:rsidRPr="008371AE" w:rsidRDefault="008371AE" w:rsidP="008371AE">
            <w:pPr>
              <w:jc w:val="right"/>
              <w:rPr>
                <w:rFonts w:ascii="Calibri" w:hAnsi="Calibri"/>
                <w:b/>
                <w:bCs/>
                <w:color w:val="000000"/>
                <w:sz w:val="22"/>
                <w:szCs w:val="22"/>
                <w:lang w:val="es-MX" w:eastAsia="es-MX"/>
              </w:rPr>
            </w:pPr>
            <w:r w:rsidRPr="008371AE">
              <w:rPr>
                <w:rFonts w:ascii="Calibri" w:hAnsi="Calibri"/>
                <w:b/>
                <w:bCs/>
                <w:color w:val="000000"/>
                <w:sz w:val="22"/>
                <w:szCs w:val="22"/>
                <w:lang w:val="es-MX" w:eastAsia="es-MX"/>
              </w:rPr>
              <w:t>TOTALES</w:t>
            </w:r>
          </w:p>
        </w:tc>
        <w:tc>
          <w:tcPr>
            <w:tcW w:w="1984" w:type="dxa"/>
            <w:tcBorders>
              <w:top w:val="single" w:sz="8" w:space="0" w:color="auto"/>
              <w:left w:val="nil"/>
              <w:bottom w:val="single" w:sz="8" w:space="0" w:color="auto"/>
              <w:right w:val="nil"/>
            </w:tcBorders>
            <w:shd w:val="clear" w:color="auto" w:fill="auto"/>
            <w:noWrap/>
            <w:vAlign w:val="center"/>
            <w:hideMark/>
          </w:tcPr>
          <w:p w:rsidR="008371AE" w:rsidRPr="008371AE" w:rsidRDefault="008371AE" w:rsidP="008371AE">
            <w:pPr>
              <w:rPr>
                <w:rFonts w:ascii="Calibri" w:hAnsi="Calibri"/>
                <w:b/>
                <w:bCs/>
                <w:color w:val="000000"/>
                <w:sz w:val="20"/>
                <w:szCs w:val="20"/>
                <w:lang w:val="es-MX" w:eastAsia="es-MX"/>
              </w:rPr>
            </w:pPr>
            <w:r w:rsidRPr="008371AE">
              <w:rPr>
                <w:rFonts w:ascii="Calibri" w:hAnsi="Calibri"/>
                <w:b/>
                <w:bCs/>
                <w:color w:val="000000"/>
                <w:sz w:val="20"/>
                <w:szCs w:val="20"/>
                <w:lang w:val="es-MX" w:eastAsia="es-MX"/>
              </w:rPr>
              <w:t xml:space="preserve"> $      33,440,507.00 </w:t>
            </w:r>
          </w:p>
        </w:tc>
        <w:tc>
          <w:tcPr>
            <w:tcW w:w="21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371AE" w:rsidRPr="008371AE" w:rsidRDefault="008371AE" w:rsidP="008371AE">
            <w:pPr>
              <w:rPr>
                <w:rFonts w:ascii="Calibri" w:hAnsi="Calibri"/>
                <w:color w:val="000000"/>
                <w:sz w:val="22"/>
                <w:szCs w:val="22"/>
                <w:lang w:val="es-MX" w:eastAsia="es-MX"/>
              </w:rPr>
            </w:pPr>
            <w:r w:rsidRPr="008371AE">
              <w:rPr>
                <w:rFonts w:ascii="Calibri" w:hAnsi="Calibri"/>
                <w:color w:val="000000"/>
                <w:sz w:val="22"/>
                <w:szCs w:val="22"/>
                <w:lang w:val="es-MX" w:eastAsia="es-MX"/>
              </w:rPr>
              <w:t> </w:t>
            </w:r>
          </w:p>
        </w:tc>
      </w:tr>
    </w:tbl>
    <w:p w:rsidR="008371AE" w:rsidRDefault="008371AE" w:rsidP="000B7E5E">
      <w:pPr>
        <w:jc w:val="both"/>
        <w:rPr>
          <w:rFonts w:ascii="Arial" w:hAnsi="Arial" w:cs="Arial"/>
          <w:b/>
          <w:sz w:val="20"/>
          <w:szCs w:val="20"/>
        </w:rPr>
      </w:pPr>
    </w:p>
    <w:p w:rsidR="008371AE" w:rsidRDefault="008371AE" w:rsidP="000B7E5E">
      <w:pPr>
        <w:jc w:val="both"/>
        <w:rPr>
          <w:rFonts w:ascii="Arial" w:hAnsi="Arial" w:cs="Arial"/>
          <w:b/>
          <w:sz w:val="20"/>
          <w:szCs w:val="20"/>
        </w:rPr>
      </w:pPr>
    </w:p>
    <w:p w:rsidR="008371AE" w:rsidRDefault="008371AE" w:rsidP="000B7E5E">
      <w:pPr>
        <w:jc w:val="both"/>
        <w:rPr>
          <w:rFonts w:ascii="Arial" w:hAnsi="Arial" w:cs="Arial"/>
          <w:b/>
          <w:sz w:val="20"/>
          <w:szCs w:val="20"/>
        </w:rPr>
      </w:pPr>
      <w:r w:rsidRPr="008371AE">
        <w:rPr>
          <w:rFonts w:ascii="Arial" w:hAnsi="Arial" w:cs="Arial"/>
          <w:b/>
          <w:sz w:val="20"/>
          <w:szCs w:val="20"/>
        </w:rPr>
        <w:t>7. INVERSIÓN PARQUE ZAPOPAN CENTRAL 2019</w:t>
      </w:r>
    </w:p>
    <w:p w:rsidR="008371AE" w:rsidRDefault="008371AE" w:rsidP="000B7E5E">
      <w:pPr>
        <w:jc w:val="both"/>
        <w:rPr>
          <w:rFonts w:ascii="Arial" w:hAnsi="Arial" w:cs="Arial"/>
          <w:b/>
          <w:sz w:val="20"/>
          <w:szCs w:val="20"/>
        </w:rPr>
      </w:pPr>
    </w:p>
    <w:tbl>
      <w:tblPr>
        <w:tblW w:w="10909" w:type="dxa"/>
        <w:tblInd w:w="-781" w:type="dxa"/>
        <w:tblCellMar>
          <w:left w:w="70" w:type="dxa"/>
          <w:right w:w="70" w:type="dxa"/>
        </w:tblCellMar>
        <w:tblLook w:val="04A0" w:firstRow="1" w:lastRow="0" w:firstColumn="1" w:lastColumn="0" w:noHBand="0" w:noVBand="1"/>
      </w:tblPr>
      <w:tblGrid>
        <w:gridCol w:w="461"/>
        <w:gridCol w:w="2658"/>
        <w:gridCol w:w="1200"/>
        <w:gridCol w:w="1352"/>
        <w:gridCol w:w="1134"/>
        <w:gridCol w:w="1984"/>
        <w:gridCol w:w="2120"/>
      </w:tblGrid>
      <w:tr w:rsidR="008371AE" w:rsidRPr="008371AE" w:rsidTr="004F5EA0">
        <w:trPr>
          <w:trHeight w:val="465"/>
        </w:trPr>
        <w:tc>
          <w:tcPr>
            <w:tcW w:w="461" w:type="dxa"/>
            <w:tcBorders>
              <w:top w:val="single" w:sz="8" w:space="0" w:color="auto"/>
              <w:left w:val="single" w:sz="8" w:space="0" w:color="auto"/>
              <w:bottom w:val="single" w:sz="8" w:space="0" w:color="auto"/>
              <w:right w:val="single" w:sz="8" w:space="0" w:color="auto"/>
            </w:tcBorders>
            <w:shd w:val="clear" w:color="000000" w:fill="ACB9CA"/>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NO.</w:t>
            </w:r>
          </w:p>
        </w:tc>
        <w:tc>
          <w:tcPr>
            <w:tcW w:w="2658" w:type="dxa"/>
            <w:tcBorders>
              <w:top w:val="single" w:sz="8" w:space="0" w:color="auto"/>
              <w:left w:val="nil"/>
              <w:bottom w:val="single" w:sz="8" w:space="0" w:color="auto"/>
              <w:right w:val="single" w:sz="8" w:space="0" w:color="auto"/>
            </w:tcBorders>
            <w:shd w:val="clear" w:color="000000" w:fill="333F4F"/>
            <w:vAlign w:val="center"/>
            <w:hideMark/>
          </w:tcPr>
          <w:p w:rsidR="008371AE" w:rsidRPr="008371AE" w:rsidRDefault="008371AE" w:rsidP="008371AE">
            <w:pPr>
              <w:jc w:val="center"/>
              <w:rPr>
                <w:rFonts w:ascii="Calibri" w:hAnsi="Calibri"/>
                <w:b/>
                <w:bCs/>
                <w:color w:val="FFFFFF"/>
                <w:sz w:val="20"/>
                <w:szCs w:val="20"/>
                <w:lang w:val="es-MX" w:eastAsia="es-MX"/>
              </w:rPr>
            </w:pPr>
            <w:r w:rsidRPr="008371AE">
              <w:rPr>
                <w:rFonts w:ascii="Calibri" w:hAnsi="Calibri"/>
                <w:b/>
                <w:bCs/>
                <w:color w:val="FFFFFF"/>
                <w:sz w:val="20"/>
                <w:szCs w:val="20"/>
                <w:lang w:val="es-MX" w:eastAsia="es-MX"/>
              </w:rPr>
              <w:t>PROYECTO</w:t>
            </w:r>
          </w:p>
        </w:tc>
        <w:tc>
          <w:tcPr>
            <w:tcW w:w="1200" w:type="dxa"/>
            <w:tcBorders>
              <w:top w:val="single" w:sz="8" w:space="0" w:color="auto"/>
              <w:left w:val="single" w:sz="4" w:space="0" w:color="auto"/>
              <w:bottom w:val="single" w:sz="8" w:space="0" w:color="auto"/>
              <w:right w:val="single" w:sz="4" w:space="0" w:color="auto"/>
            </w:tcBorders>
            <w:shd w:val="clear" w:color="000000" w:fill="8497B0"/>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RECURSO</w:t>
            </w:r>
          </w:p>
        </w:tc>
        <w:tc>
          <w:tcPr>
            <w:tcW w:w="1352" w:type="dxa"/>
            <w:tcBorders>
              <w:top w:val="single" w:sz="8" w:space="0" w:color="auto"/>
              <w:left w:val="single" w:sz="8" w:space="0" w:color="auto"/>
              <w:bottom w:val="single" w:sz="8" w:space="0" w:color="auto"/>
              <w:right w:val="single" w:sz="8" w:space="0" w:color="auto"/>
            </w:tcBorders>
            <w:shd w:val="clear" w:color="000000" w:fill="8497B0"/>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PROGRAMA</w:t>
            </w:r>
          </w:p>
        </w:tc>
        <w:tc>
          <w:tcPr>
            <w:tcW w:w="1134" w:type="dxa"/>
            <w:tcBorders>
              <w:top w:val="single" w:sz="8" w:space="0" w:color="auto"/>
              <w:left w:val="single" w:sz="4" w:space="0" w:color="auto"/>
              <w:bottom w:val="single" w:sz="8" w:space="0" w:color="auto"/>
              <w:right w:val="single" w:sz="4" w:space="0" w:color="auto"/>
            </w:tcBorders>
            <w:shd w:val="clear" w:color="000000" w:fill="D6DCE4"/>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UBICACIÓN</w:t>
            </w:r>
          </w:p>
        </w:tc>
        <w:tc>
          <w:tcPr>
            <w:tcW w:w="1984" w:type="dxa"/>
            <w:tcBorders>
              <w:top w:val="single" w:sz="8" w:space="0" w:color="auto"/>
              <w:left w:val="single" w:sz="8" w:space="0" w:color="auto"/>
              <w:bottom w:val="single" w:sz="8" w:space="0" w:color="auto"/>
              <w:right w:val="single" w:sz="8" w:space="0" w:color="auto"/>
            </w:tcBorders>
            <w:shd w:val="clear" w:color="000000" w:fill="D6DCE4"/>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 xml:space="preserve"> MONTO </w:t>
            </w:r>
          </w:p>
        </w:tc>
        <w:tc>
          <w:tcPr>
            <w:tcW w:w="2120" w:type="dxa"/>
            <w:tcBorders>
              <w:top w:val="single" w:sz="8" w:space="0" w:color="auto"/>
              <w:left w:val="single" w:sz="4" w:space="0" w:color="auto"/>
              <w:bottom w:val="single" w:sz="8" w:space="0" w:color="auto"/>
              <w:right w:val="single" w:sz="8" w:space="0" w:color="auto"/>
            </w:tcBorders>
            <w:shd w:val="clear" w:color="000000" w:fill="333F4F"/>
            <w:noWrap/>
            <w:vAlign w:val="center"/>
            <w:hideMark/>
          </w:tcPr>
          <w:p w:rsidR="008371AE" w:rsidRPr="008371AE" w:rsidRDefault="008371AE" w:rsidP="008371AE">
            <w:pPr>
              <w:jc w:val="center"/>
              <w:rPr>
                <w:rFonts w:ascii="Calibri" w:hAnsi="Calibri"/>
                <w:b/>
                <w:bCs/>
                <w:color w:val="FFFFFF"/>
                <w:sz w:val="20"/>
                <w:szCs w:val="20"/>
                <w:lang w:val="es-MX" w:eastAsia="es-MX"/>
              </w:rPr>
            </w:pPr>
            <w:r w:rsidRPr="008371AE">
              <w:rPr>
                <w:rFonts w:ascii="Calibri" w:hAnsi="Calibri"/>
                <w:b/>
                <w:bCs/>
                <w:color w:val="FFFFFF"/>
                <w:sz w:val="20"/>
                <w:szCs w:val="20"/>
                <w:lang w:val="es-MX" w:eastAsia="es-MX"/>
              </w:rPr>
              <w:t>BENEFICIARIOS</w:t>
            </w:r>
          </w:p>
        </w:tc>
      </w:tr>
      <w:tr w:rsidR="008371AE" w:rsidRPr="008371AE" w:rsidTr="004F5EA0">
        <w:trPr>
          <w:trHeight w:val="69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371AE" w:rsidRPr="004F5EA0" w:rsidRDefault="008371AE" w:rsidP="008371AE">
            <w:pPr>
              <w:jc w:val="center"/>
              <w:rPr>
                <w:rFonts w:ascii="Calibri" w:hAnsi="Calibri"/>
                <w:color w:val="000000"/>
                <w:sz w:val="18"/>
                <w:szCs w:val="18"/>
                <w:lang w:val="es-MX" w:eastAsia="es-MX"/>
              </w:rPr>
            </w:pPr>
            <w:r w:rsidRPr="004F5EA0">
              <w:rPr>
                <w:rFonts w:ascii="Calibri" w:hAnsi="Calibri"/>
                <w:color w:val="000000"/>
                <w:sz w:val="18"/>
                <w:szCs w:val="18"/>
                <w:lang w:val="es-MX" w:eastAsia="es-MX"/>
              </w:rPr>
              <w:t>1</w:t>
            </w:r>
          </w:p>
        </w:tc>
        <w:tc>
          <w:tcPr>
            <w:tcW w:w="2658" w:type="dxa"/>
            <w:tcBorders>
              <w:top w:val="nil"/>
              <w:left w:val="nil"/>
              <w:bottom w:val="single" w:sz="4" w:space="0" w:color="auto"/>
              <w:right w:val="single" w:sz="4" w:space="0" w:color="auto"/>
            </w:tcBorders>
            <w:shd w:val="clear" w:color="auto" w:fill="auto"/>
            <w:vAlign w:val="center"/>
            <w:hideMark/>
          </w:tcPr>
          <w:p w:rsidR="008371AE" w:rsidRPr="003A1000" w:rsidRDefault="008371AE" w:rsidP="008371AE">
            <w:pPr>
              <w:rPr>
                <w:rFonts w:ascii="Calibri" w:hAnsi="Calibri"/>
                <w:color w:val="000000"/>
                <w:sz w:val="16"/>
                <w:szCs w:val="16"/>
                <w:lang w:val="es-MX" w:eastAsia="es-MX"/>
              </w:rPr>
            </w:pPr>
            <w:r w:rsidRPr="003A1000">
              <w:rPr>
                <w:rFonts w:ascii="Calibri" w:hAnsi="Calibri"/>
                <w:color w:val="000000"/>
                <w:sz w:val="16"/>
                <w:szCs w:val="16"/>
                <w:lang w:val="es-MX" w:eastAsia="es-MX"/>
              </w:rPr>
              <w:t>PARQUE ZAPOPAN CENTRAL PRIMERA ETAPA, EN EL MUNICIPIO DE ZAPOPAN, JALISCO.</w:t>
            </w:r>
          </w:p>
        </w:tc>
        <w:tc>
          <w:tcPr>
            <w:tcW w:w="1200" w:type="dxa"/>
            <w:tcBorders>
              <w:top w:val="nil"/>
              <w:left w:val="nil"/>
              <w:bottom w:val="single" w:sz="4" w:space="0" w:color="auto"/>
              <w:right w:val="single" w:sz="4" w:space="0" w:color="auto"/>
            </w:tcBorders>
            <w:shd w:val="clear" w:color="auto" w:fill="auto"/>
            <w:noWrap/>
            <w:vAlign w:val="center"/>
            <w:hideMark/>
          </w:tcPr>
          <w:p w:rsidR="008371AE" w:rsidRPr="004F5EA0" w:rsidRDefault="008371AE" w:rsidP="008371AE">
            <w:pPr>
              <w:jc w:val="center"/>
              <w:rPr>
                <w:rFonts w:ascii="Calibri" w:hAnsi="Calibri"/>
                <w:color w:val="000000"/>
                <w:sz w:val="18"/>
                <w:szCs w:val="18"/>
                <w:lang w:val="es-MX" w:eastAsia="es-MX"/>
              </w:rPr>
            </w:pPr>
            <w:r w:rsidRPr="004F5EA0">
              <w:rPr>
                <w:rFonts w:ascii="Calibri" w:hAnsi="Calibri"/>
                <w:color w:val="000000"/>
                <w:sz w:val="18"/>
                <w:szCs w:val="18"/>
                <w:lang w:val="es-MX" w:eastAsia="es-MX"/>
              </w:rPr>
              <w:t>MUNICIPAL</w:t>
            </w:r>
          </w:p>
        </w:tc>
        <w:tc>
          <w:tcPr>
            <w:tcW w:w="1352" w:type="dxa"/>
            <w:tcBorders>
              <w:top w:val="nil"/>
              <w:left w:val="nil"/>
              <w:bottom w:val="single" w:sz="4" w:space="0" w:color="auto"/>
              <w:right w:val="single" w:sz="4" w:space="0" w:color="auto"/>
            </w:tcBorders>
            <w:shd w:val="clear" w:color="auto" w:fill="auto"/>
            <w:noWrap/>
            <w:vAlign w:val="center"/>
            <w:hideMark/>
          </w:tcPr>
          <w:p w:rsidR="008371AE" w:rsidRPr="004F5EA0" w:rsidRDefault="008371AE" w:rsidP="008371AE">
            <w:pPr>
              <w:jc w:val="center"/>
              <w:rPr>
                <w:rFonts w:ascii="Calibri" w:hAnsi="Calibri"/>
                <w:color w:val="000000"/>
                <w:sz w:val="18"/>
                <w:szCs w:val="18"/>
                <w:lang w:val="es-MX" w:eastAsia="es-MX"/>
              </w:rPr>
            </w:pPr>
            <w:r w:rsidRPr="004F5EA0">
              <w:rPr>
                <w:rFonts w:ascii="Calibri" w:hAnsi="Calibri"/>
                <w:color w:val="000000"/>
                <w:sz w:val="18"/>
                <w:szCs w:val="18"/>
                <w:lang w:val="es-MX" w:eastAsia="es-MX"/>
              </w:rPr>
              <w:t>PARQUE ZAPOPAN CENTRAL</w:t>
            </w:r>
          </w:p>
        </w:tc>
        <w:tc>
          <w:tcPr>
            <w:tcW w:w="1134" w:type="dxa"/>
            <w:tcBorders>
              <w:top w:val="nil"/>
              <w:left w:val="nil"/>
              <w:bottom w:val="single" w:sz="4" w:space="0" w:color="auto"/>
              <w:right w:val="single" w:sz="4" w:space="0" w:color="auto"/>
            </w:tcBorders>
            <w:shd w:val="clear" w:color="auto" w:fill="auto"/>
            <w:noWrap/>
            <w:vAlign w:val="center"/>
            <w:hideMark/>
          </w:tcPr>
          <w:p w:rsidR="008371AE" w:rsidRPr="004F5EA0" w:rsidRDefault="008371AE" w:rsidP="008371AE">
            <w:pPr>
              <w:jc w:val="center"/>
              <w:rPr>
                <w:rFonts w:ascii="Calibri" w:hAnsi="Calibri"/>
                <w:color w:val="000000"/>
                <w:sz w:val="18"/>
                <w:szCs w:val="18"/>
                <w:lang w:val="es-MX" w:eastAsia="es-MX"/>
              </w:rPr>
            </w:pPr>
            <w:r w:rsidRPr="004F5EA0">
              <w:rPr>
                <w:rFonts w:ascii="Calibri" w:hAnsi="Calibri"/>
                <w:color w:val="000000"/>
                <w:sz w:val="18"/>
                <w:szCs w:val="18"/>
                <w:lang w:val="es-MX" w:eastAsia="es-MX"/>
              </w:rPr>
              <w:t>ZAPOPAN</w:t>
            </w:r>
          </w:p>
        </w:tc>
        <w:tc>
          <w:tcPr>
            <w:tcW w:w="1984" w:type="dxa"/>
            <w:tcBorders>
              <w:top w:val="nil"/>
              <w:left w:val="nil"/>
              <w:bottom w:val="single" w:sz="4" w:space="0" w:color="auto"/>
              <w:right w:val="single" w:sz="4" w:space="0" w:color="auto"/>
            </w:tcBorders>
            <w:shd w:val="clear" w:color="auto" w:fill="auto"/>
            <w:noWrap/>
            <w:vAlign w:val="center"/>
            <w:hideMark/>
          </w:tcPr>
          <w:p w:rsidR="008371AE" w:rsidRPr="004F5EA0" w:rsidRDefault="008371AE" w:rsidP="008371AE">
            <w:pPr>
              <w:rPr>
                <w:rFonts w:ascii="Calibri" w:hAnsi="Calibri"/>
                <w:color w:val="000000"/>
                <w:sz w:val="18"/>
                <w:szCs w:val="18"/>
                <w:lang w:val="es-MX" w:eastAsia="es-MX"/>
              </w:rPr>
            </w:pPr>
            <w:r w:rsidRPr="004F5EA0">
              <w:rPr>
                <w:rFonts w:ascii="Calibri" w:hAnsi="Calibri"/>
                <w:color w:val="000000"/>
                <w:sz w:val="18"/>
                <w:szCs w:val="18"/>
                <w:lang w:val="es-MX" w:eastAsia="es-MX"/>
              </w:rPr>
              <w:t xml:space="preserve"> $          55,000,000.00 </w:t>
            </w:r>
          </w:p>
        </w:tc>
        <w:tc>
          <w:tcPr>
            <w:tcW w:w="2120" w:type="dxa"/>
            <w:tcBorders>
              <w:top w:val="nil"/>
              <w:left w:val="nil"/>
              <w:bottom w:val="single" w:sz="8" w:space="0" w:color="auto"/>
              <w:right w:val="single" w:sz="4" w:space="0" w:color="auto"/>
            </w:tcBorders>
            <w:shd w:val="clear" w:color="auto" w:fill="auto"/>
            <w:noWrap/>
            <w:vAlign w:val="center"/>
            <w:hideMark/>
          </w:tcPr>
          <w:p w:rsidR="008371AE" w:rsidRPr="004F5EA0" w:rsidRDefault="008371AE" w:rsidP="008371AE">
            <w:pPr>
              <w:jc w:val="center"/>
              <w:rPr>
                <w:rFonts w:ascii="Calibri" w:hAnsi="Calibri"/>
                <w:color w:val="000000"/>
                <w:sz w:val="18"/>
                <w:szCs w:val="18"/>
                <w:lang w:val="es-MX" w:eastAsia="es-MX"/>
              </w:rPr>
            </w:pPr>
            <w:r w:rsidRPr="004F5EA0">
              <w:rPr>
                <w:rFonts w:ascii="Calibri" w:hAnsi="Calibri"/>
                <w:color w:val="000000"/>
                <w:sz w:val="18"/>
                <w:szCs w:val="18"/>
                <w:lang w:val="es-MX" w:eastAsia="es-MX"/>
              </w:rPr>
              <w:t>1,444,000.00</w:t>
            </w:r>
          </w:p>
        </w:tc>
      </w:tr>
      <w:tr w:rsidR="008371AE" w:rsidRPr="004F5EA0" w:rsidTr="004F5EA0">
        <w:trPr>
          <w:trHeight w:val="330"/>
        </w:trPr>
        <w:tc>
          <w:tcPr>
            <w:tcW w:w="680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371AE" w:rsidRPr="004F5EA0" w:rsidRDefault="008371AE" w:rsidP="008371AE">
            <w:pPr>
              <w:jc w:val="right"/>
              <w:rPr>
                <w:rFonts w:ascii="Calibri" w:hAnsi="Calibri"/>
                <w:b/>
                <w:bCs/>
                <w:color w:val="000000"/>
                <w:sz w:val="20"/>
                <w:szCs w:val="20"/>
                <w:lang w:val="es-MX" w:eastAsia="es-MX"/>
              </w:rPr>
            </w:pPr>
            <w:r w:rsidRPr="004F5EA0">
              <w:rPr>
                <w:rFonts w:ascii="Calibri" w:hAnsi="Calibri"/>
                <w:b/>
                <w:bCs/>
                <w:color w:val="000000"/>
                <w:sz w:val="20"/>
                <w:szCs w:val="20"/>
                <w:lang w:val="es-MX" w:eastAsia="es-MX"/>
              </w:rPr>
              <w:t>TOTALES</w:t>
            </w:r>
          </w:p>
        </w:tc>
        <w:tc>
          <w:tcPr>
            <w:tcW w:w="1984" w:type="dxa"/>
            <w:tcBorders>
              <w:top w:val="single" w:sz="8" w:space="0" w:color="auto"/>
              <w:left w:val="nil"/>
              <w:bottom w:val="single" w:sz="8" w:space="0" w:color="auto"/>
              <w:right w:val="nil"/>
            </w:tcBorders>
            <w:shd w:val="clear" w:color="auto" w:fill="auto"/>
            <w:noWrap/>
            <w:vAlign w:val="center"/>
            <w:hideMark/>
          </w:tcPr>
          <w:p w:rsidR="008371AE" w:rsidRPr="004F5EA0" w:rsidRDefault="008371AE" w:rsidP="008371AE">
            <w:pPr>
              <w:rPr>
                <w:rFonts w:ascii="Calibri" w:hAnsi="Calibri"/>
                <w:b/>
                <w:bCs/>
                <w:color w:val="000000"/>
                <w:sz w:val="20"/>
                <w:szCs w:val="20"/>
                <w:lang w:val="es-MX" w:eastAsia="es-MX"/>
              </w:rPr>
            </w:pPr>
            <w:r w:rsidRPr="004F5EA0">
              <w:rPr>
                <w:rFonts w:ascii="Calibri" w:hAnsi="Calibri"/>
                <w:b/>
                <w:bCs/>
                <w:color w:val="000000"/>
                <w:sz w:val="20"/>
                <w:szCs w:val="20"/>
                <w:lang w:val="es-MX" w:eastAsia="es-MX"/>
              </w:rPr>
              <w:t xml:space="preserve"> $   55,000,000.00 </w:t>
            </w:r>
          </w:p>
        </w:tc>
        <w:tc>
          <w:tcPr>
            <w:tcW w:w="21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371AE" w:rsidRPr="004F5EA0" w:rsidRDefault="004F5EA0" w:rsidP="008371AE">
            <w:pPr>
              <w:rPr>
                <w:rFonts w:ascii="Calibri" w:hAnsi="Calibri"/>
                <w:b/>
                <w:bCs/>
                <w:color w:val="000000"/>
                <w:sz w:val="20"/>
                <w:szCs w:val="20"/>
                <w:lang w:val="es-MX" w:eastAsia="es-MX"/>
              </w:rPr>
            </w:pPr>
            <w:r>
              <w:rPr>
                <w:rFonts w:ascii="Calibri" w:hAnsi="Calibri"/>
                <w:b/>
                <w:bCs/>
                <w:color w:val="000000"/>
                <w:sz w:val="20"/>
                <w:szCs w:val="20"/>
                <w:lang w:val="es-MX" w:eastAsia="es-MX"/>
              </w:rPr>
              <w:t xml:space="preserve">  </w:t>
            </w:r>
            <w:r w:rsidR="008371AE" w:rsidRPr="004F5EA0">
              <w:rPr>
                <w:rFonts w:ascii="Calibri" w:hAnsi="Calibri"/>
                <w:b/>
                <w:bCs/>
                <w:color w:val="000000"/>
                <w:sz w:val="20"/>
                <w:szCs w:val="20"/>
                <w:lang w:val="es-MX" w:eastAsia="es-MX"/>
              </w:rPr>
              <w:t xml:space="preserve">         1,444,000.00 </w:t>
            </w:r>
          </w:p>
        </w:tc>
      </w:tr>
    </w:tbl>
    <w:p w:rsidR="003A1000" w:rsidRDefault="003A1000" w:rsidP="000B7E5E">
      <w:pPr>
        <w:jc w:val="both"/>
        <w:rPr>
          <w:rFonts w:ascii="Arial" w:hAnsi="Arial" w:cs="Arial"/>
          <w:b/>
          <w:sz w:val="20"/>
          <w:szCs w:val="20"/>
        </w:rPr>
      </w:pPr>
    </w:p>
    <w:p w:rsidR="003A1000" w:rsidRDefault="003A1000" w:rsidP="000B7E5E">
      <w:pPr>
        <w:jc w:val="both"/>
        <w:rPr>
          <w:rFonts w:ascii="Arial" w:hAnsi="Arial" w:cs="Arial"/>
          <w:b/>
          <w:sz w:val="20"/>
          <w:szCs w:val="20"/>
        </w:rPr>
      </w:pPr>
    </w:p>
    <w:p w:rsidR="001F19B9" w:rsidRDefault="008371AE" w:rsidP="000B7E5E">
      <w:pPr>
        <w:jc w:val="both"/>
        <w:rPr>
          <w:rFonts w:ascii="Arial" w:hAnsi="Arial" w:cs="Arial"/>
          <w:b/>
          <w:sz w:val="20"/>
          <w:szCs w:val="20"/>
        </w:rPr>
      </w:pPr>
      <w:r w:rsidRPr="008371AE">
        <w:rPr>
          <w:rFonts w:ascii="Arial" w:hAnsi="Arial" w:cs="Arial"/>
          <w:b/>
          <w:sz w:val="20"/>
          <w:szCs w:val="20"/>
        </w:rPr>
        <w:t>8. INVERSIÓN CISZ 2019</w:t>
      </w:r>
    </w:p>
    <w:p w:rsidR="008371AE" w:rsidRDefault="008371AE" w:rsidP="000B7E5E">
      <w:pPr>
        <w:jc w:val="both"/>
        <w:rPr>
          <w:rFonts w:ascii="Arial" w:hAnsi="Arial" w:cs="Arial"/>
          <w:b/>
          <w:sz w:val="20"/>
          <w:szCs w:val="20"/>
        </w:rPr>
      </w:pPr>
    </w:p>
    <w:tbl>
      <w:tblPr>
        <w:tblW w:w="10965" w:type="dxa"/>
        <w:tblInd w:w="-781" w:type="dxa"/>
        <w:tblCellMar>
          <w:left w:w="70" w:type="dxa"/>
          <w:right w:w="70" w:type="dxa"/>
        </w:tblCellMar>
        <w:tblLook w:val="04A0" w:firstRow="1" w:lastRow="0" w:firstColumn="1" w:lastColumn="0" w:noHBand="0" w:noVBand="1"/>
      </w:tblPr>
      <w:tblGrid>
        <w:gridCol w:w="461"/>
        <w:gridCol w:w="2658"/>
        <w:gridCol w:w="1200"/>
        <w:gridCol w:w="1180"/>
        <w:gridCol w:w="1306"/>
        <w:gridCol w:w="2040"/>
        <w:gridCol w:w="2120"/>
      </w:tblGrid>
      <w:tr w:rsidR="008371AE" w:rsidRPr="008371AE" w:rsidTr="007741D5">
        <w:trPr>
          <w:trHeight w:val="465"/>
        </w:trPr>
        <w:tc>
          <w:tcPr>
            <w:tcW w:w="461" w:type="dxa"/>
            <w:tcBorders>
              <w:top w:val="single" w:sz="8" w:space="0" w:color="auto"/>
              <w:left w:val="single" w:sz="8" w:space="0" w:color="auto"/>
              <w:bottom w:val="single" w:sz="8" w:space="0" w:color="auto"/>
              <w:right w:val="single" w:sz="8" w:space="0" w:color="auto"/>
            </w:tcBorders>
            <w:shd w:val="clear" w:color="000000" w:fill="ACB9CA"/>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NO.</w:t>
            </w:r>
          </w:p>
        </w:tc>
        <w:tc>
          <w:tcPr>
            <w:tcW w:w="2658" w:type="dxa"/>
            <w:tcBorders>
              <w:top w:val="single" w:sz="8" w:space="0" w:color="auto"/>
              <w:left w:val="nil"/>
              <w:bottom w:val="single" w:sz="8" w:space="0" w:color="auto"/>
              <w:right w:val="single" w:sz="8" w:space="0" w:color="auto"/>
            </w:tcBorders>
            <w:shd w:val="clear" w:color="000000" w:fill="333F4F"/>
            <w:vAlign w:val="center"/>
            <w:hideMark/>
          </w:tcPr>
          <w:p w:rsidR="008371AE" w:rsidRPr="008371AE" w:rsidRDefault="008371AE" w:rsidP="008371AE">
            <w:pPr>
              <w:jc w:val="center"/>
              <w:rPr>
                <w:rFonts w:ascii="Calibri" w:hAnsi="Calibri"/>
                <w:b/>
                <w:bCs/>
                <w:color w:val="FFFFFF"/>
                <w:sz w:val="20"/>
                <w:szCs w:val="20"/>
                <w:lang w:val="es-MX" w:eastAsia="es-MX"/>
              </w:rPr>
            </w:pPr>
            <w:r w:rsidRPr="008371AE">
              <w:rPr>
                <w:rFonts w:ascii="Calibri" w:hAnsi="Calibri"/>
                <w:b/>
                <w:bCs/>
                <w:color w:val="FFFFFF"/>
                <w:sz w:val="20"/>
                <w:szCs w:val="20"/>
                <w:lang w:val="es-MX" w:eastAsia="es-MX"/>
              </w:rPr>
              <w:t>PROYECTO</w:t>
            </w:r>
          </w:p>
        </w:tc>
        <w:tc>
          <w:tcPr>
            <w:tcW w:w="1200" w:type="dxa"/>
            <w:tcBorders>
              <w:top w:val="single" w:sz="8" w:space="0" w:color="auto"/>
              <w:left w:val="single" w:sz="4" w:space="0" w:color="auto"/>
              <w:bottom w:val="single" w:sz="8" w:space="0" w:color="auto"/>
              <w:right w:val="single" w:sz="4" w:space="0" w:color="auto"/>
            </w:tcBorders>
            <w:shd w:val="clear" w:color="000000" w:fill="8497B0"/>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RECURSO</w:t>
            </w:r>
          </w:p>
        </w:tc>
        <w:tc>
          <w:tcPr>
            <w:tcW w:w="1180" w:type="dxa"/>
            <w:tcBorders>
              <w:top w:val="single" w:sz="8" w:space="0" w:color="auto"/>
              <w:left w:val="single" w:sz="8" w:space="0" w:color="auto"/>
              <w:bottom w:val="single" w:sz="8" w:space="0" w:color="auto"/>
              <w:right w:val="single" w:sz="8" w:space="0" w:color="auto"/>
            </w:tcBorders>
            <w:shd w:val="clear" w:color="000000" w:fill="8497B0"/>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PROGRAMA</w:t>
            </w:r>
          </w:p>
        </w:tc>
        <w:tc>
          <w:tcPr>
            <w:tcW w:w="1306" w:type="dxa"/>
            <w:tcBorders>
              <w:top w:val="single" w:sz="8" w:space="0" w:color="auto"/>
              <w:left w:val="single" w:sz="4" w:space="0" w:color="auto"/>
              <w:bottom w:val="single" w:sz="8" w:space="0" w:color="auto"/>
              <w:right w:val="single" w:sz="4" w:space="0" w:color="auto"/>
            </w:tcBorders>
            <w:shd w:val="clear" w:color="000000" w:fill="D6DCE4"/>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UBICACIÓN</w:t>
            </w:r>
          </w:p>
        </w:tc>
        <w:tc>
          <w:tcPr>
            <w:tcW w:w="2040" w:type="dxa"/>
            <w:tcBorders>
              <w:top w:val="single" w:sz="8" w:space="0" w:color="auto"/>
              <w:left w:val="single" w:sz="8" w:space="0" w:color="auto"/>
              <w:bottom w:val="single" w:sz="8" w:space="0" w:color="auto"/>
              <w:right w:val="single" w:sz="8" w:space="0" w:color="auto"/>
            </w:tcBorders>
            <w:shd w:val="clear" w:color="000000" w:fill="D6DCE4"/>
            <w:noWrap/>
            <w:vAlign w:val="center"/>
            <w:hideMark/>
          </w:tcPr>
          <w:p w:rsidR="008371AE" w:rsidRPr="008371AE" w:rsidRDefault="008371AE" w:rsidP="008371AE">
            <w:pPr>
              <w:jc w:val="center"/>
              <w:rPr>
                <w:rFonts w:ascii="Calibri" w:hAnsi="Calibri"/>
                <w:b/>
                <w:bCs/>
                <w:sz w:val="20"/>
                <w:szCs w:val="20"/>
                <w:lang w:val="es-MX" w:eastAsia="es-MX"/>
              </w:rPr>
            </w:pPr>
            <w:r w:rsidRPr="008371AE">
              <w:rPr>
                <w:rFonts w:ascii="Calibri" w:hAnsi="Calibri"/>
                <w:b/>
                <w:bCs/>
                <w:sz w:val="20"/>
                <w:szCs w:val="20"/>
                <w:lang w:val="es-MX" w:eastAsia="es-MX"/>
              </w:rPr>
              <w:t xml:space="preserve"> MONTO </w:t>
            </w:r>
          </w:p>
        </w:tc>
        <w:tc>
          <w:tcPr>
            <w:tcW w:w="2120" w:type="dxa"/>
            <w:tcBorders>
              <w:top w:val="single" w:sz="8" w:space="0" w:color="auto"/>
              <w:left w:val="single" w:sz="4" w:space="0" w:color="auto"/>
              <w:bottom w:val="single" w:sz="8" w:space="0" w:color="auto"/>
              <w:right w:val="single" w:sz="8" w:space="0" w:color="auto"/>
            </w:tcBorders>
            <w:shd w:val="clear" w:color="000000" w:fill="333F4F"/>
            <w:noWrap/>
            <w:vAlign w:val="center"/>
            <w:hideMark/>
          </w:tcPr>
          <w:p w:rsidR="008371AE" w:rsidRPr="008371AE" w:rsidRDefault="008371AE" w:rsidP="008371AE">
            <w:pPr>
              <w:jc w:val="center"/>
              <w:rPr>
                <w:rFonts w:ascii="Calibri" w:hAnsi="Calibri"/>
                <w:b/>
                <w:bCs/>
                <w:color w:val="FFFFFF"/>
                <w:sz w:val="20"/>
                <w:szCs w:val="20"/>
                <w:lang w:val="es-MX" w:eastAsia="es-MX"/>
              </w:rPr>
            </w:pPr>
            <w:r w:rsidRPr="008371AE">
              <w:rPr>
                <w:rFonts w:ascii="Calibri" w:hAnsi="Calibri"/>
                <w:b/>
                <w:bCs/>
                <w:color w:val="FFFFFF"/>
                <w:sz w:val="20"/>
                <w:szCs w:val="20"/>
                <w:lang w:val="es-MX" w:eastAsia="es-MX"/>
              </w:rPr>
              <w:t>BENEFICIARIOS</w:t>
            </w:r>
          </w:p>
        </w:tc>
      </w:tr>
      <w:tr w:rsidR="008371AE" w:rsidRPr="008371AE" w:rsidTr="007741D5">
        <w:trPr>
          <w:trHeight w:val="690"/>
        </w:trPr>
        <w:tc>
          <w:tcPr>
            <w:tcW w:w="461" w:type="dxa"/>
            <w:tcBorders>
              <w:top w:val="nil"/>
              <w:left w:val="single" w:sz="4" w:space="0" w:color="auto"/>
              <w:bottom w:val="single" w:sz="4" w:space="0" w:color="auto"/>
              <w:right w:val="single" w:sz="4" w:space="0" w:color="auto"/>
            </w:tcBorders>
            <w:shd w:val="clear" w:color="auto" w:fill="auto"/>
            <w:noWrap/>
            <w:vAlign w:val="center"/>
            <w:hideMark/>
          </w:tcPr>
          <w:p w:rsidR="008371AE" w:rsidRPr="007741D5" w:rsidRDefault="008371AE" w:rsidP="008371AE">
            <w:pPr>
              <w:jc w:val="center"/>
              <w:rPr>
                <w:rFonts w:ascii="Calibri" w:hAnsi="Calibri"/>
                <w:color w:val="000000"/>
                <w:sz w:val="18"/>
                <w:szCs w:val="18"/>
                <w:lang w:val="es-MX" w:eastAsia="es-MX"/>
              </w:rPr>
            </w:pPr>
            <w:r w:rsidRPr="007741D5">
              <w:rPr>
                <w:rFonts w:ascii="Calibri" w:hAnsi="Calibri"/>
                <w:color w:val="000000"/>
                <w:sz w:val="18"/>
                <w:szCs w:val="18"/>
                <w:lang w:val="es-MX" w:eastAsia="es-MX"/>
              </w:rPr>
              <w:t>1</w:t>
            </w:r>
          </w:p>
        </w:tc>
        <w:tc>
          <w:tcPr>
            <w:tcW w:w="2658" w:type="dxa"/>
            <w:tcBorders>
              <w:top w:val="nil"/>
              <w:left w:val="nil"/>
              <w:bottom w:val="single" w:sz="4" w:space="0" w:color="auto"/>
              <w:right w:val="single" w:sz="4" w:space="0" w:color="auto"/>
            </w:tcBorders>
            <w:shd w:val="clear" w:color="auto" w:fill="auto"/>
            <w:vAlign w:val="center"/>
            <w:hideMark/>
          </w:tcPr>
          <w:p w:rsidR="008371AE" w:rsidRPr="007741D5" w:rsidRDefault="008371AE" w:rsidP="008371AE">
            <w:pPr>
              <w:rPr>
                <w:rFonts w:ascii="Calibri" w:hAnsi="Calibri"/>
                <w:color w:val="000000"/>
                <w:sz w:val="18"/>
                <w:szCs w:val="18"/>
                <w:lang w:val="es-MX" w:eastAsia="es-MX"/>
              </w:rPr>
            </w:pPr>
            <w:r w:rsidRPr="007741D5">
              <w:rPr>
                <w:rFonts w:ascii="Calibri" w:hAnsi="Calibri"/>
                <w:color w:val="000000"/>
                <w:sz w:val="18"/>
                <w:szCs w:val="18"/>
                <w:lang w:val="es-MX" w:eastAsia="es-MX"/>
              </w:rPr>
              <w:t>OBRA COMPLEMENTARIA AL CENTRO INTEGRAL DE SERVICIOS ZAPOPAN</w:t>
            </w:r>
          </w:p>
        </w:tc>
        <w:tc>
          <w:tcPr>
            <w:tcW w:w="1200" w:type="dxa"/>
            <w:tcBorders>
              <w:top w:val="nil"/>
              <w:left w:val="nil"/>
              <w:bottom w:val="single" w:sz="4" w:space="0" w:color="auto"/>
              <w:right w:val="single" w:sz="4" w:space="0" w:color="auto"/>
            </w:tcBorders>
            <w:shd w:val="clear" w:color="auto" w:fill="auto"/>
            <w:noWrap/>
            <w:vAlign w:val="center"/>
            <w:hideMark/>
          </w:tcPr>
          <w:p w:rsidR="008371AE" w:rsidRPr="007741D5" w:rsidRDefault="008371AE" w:rsidP="008371AE">
            <w:pPr>
              <w:jc w:val="center"/>
              <w:rPr>
                <w:rFonts w:ascii="Calibri" w:hAnsi="Calibri"/>
                <w:color w:val="000000"/>
                <w:sz w:val="18"/>
                <w:szCs w:val="18"/>
                <w:lang w:val="es-MX" w:eastAsia="es-MX"/>
              </w:rPr>
            </w:pPr>
            <w:r w:rsidRPr="007741D5">
              <w:rPr>
                <w:rFonts w:ascii="Calibri" w:hAnsi="Calibri"/>
                <w:color w:val="000000"/>
                <w:sz w:val="18"/>
                <w:szCs w:val="18"/>
                <w:lang w:val="es-MX" w:eastAsia="es-MX"/>
              </w:rPr>
              <w:t>MUNICIPAL</w:t>
            </w:r>
          </w:p>
        </w:tc>
        <w:tc>
          <w:tcPr>
            <w:tcW w:w="1180" w:type="dxa"/>
            <w:tcBorders>
              <w:top w:val="nil"/>
              <w:left w:val="nil"/>
              <w:bottom w:val="single" w:sz="4" w:space="0" w:color="auto"/>
              <w:right w:val="single" w:sz="4" w:space="0" w:color="auto"/>
            </w:tcBorders>
            <w:shd w:val="clear" w:color="auto" w:fill="auto"/>
            <w:noWrap/>
            <w:vAlign w:val="center"/>
            <w:hideMark/>
          </w:tcPr>
          <w:p w:rsidR="008371AE" w:rsidRPr="007741D5" w:rsidRDefault="008371AE" w:rsidP="008371AE">
            <w:pPr>
              <w:jc w:val="center"/>
              <w:rPr>
                <w:rFonts w:ascii="Calibri" w:hAnsi="Calibri"/>
                <w:color w:val="000000"/>
                <w:sz w:val="18"/>
                <w:szCs w:val="18"/>
                <w:lang w:val="es-MX" w:eastAsia="es-MX"/>
              </w:rPr>
            </w:pPr>
            <w:r w:rsidRPr="007741D5">
              <w:rPr>
                <w:rFonts w:ascii="Calibri" w:hAnsi="Calibri"/>
                <w:color w:val="000000"/>
                <w:sz w:val="18"/>
                <w:szCs w:val="18"/>
                <w:lang w:val="es-MX" w:eastAsia="es-MX"/>
              </w:rPr>
              <w:t>CIZS</w:t>
            </w:r>
          </w:p>
        </w:tc>
        <w:tc>
          <w:tcPr>
            <w:tcW w:w="1306" w:type="dxa"/>
            <w:tcBorders>
              <w:top w:val="nil"/>
              <w:left w:val="nil"/>
              <w:bottom w:val="single" w:sz="4" w:space="0" w:color="auto"/>
              <w:right w:val="single" w:sz="4" w:space="0" w:color="auto"/>
            </w:tcBorders>
            <w:shd w:val="clear" w:color="auto" w:fill="auto"/>
            <w:noWrap/>
            <w:vAlign w:val="center"/>
            <w:hideMark/>
          </w:tcPr>
          <w:p w:rsidR="008371AE" w:rsidRPr="007741D5" w:rsidRDefault="008371AE" w:rsidP="008371AE">
            <w:pPr>
              <w:jc w:val="center"/>
              <w:rPr>
                <w:rFonts w:ascii="Calibri" w:hAnsi="Calibri"/>
                <w:color w:val="000000"/>
                <w:sz w:val="18"/>
                <w:szCs w:val="18"/>
                <w:lang w:val="es-MX" w:eastAsia="es-MX"/>
              </w:rPr>
            </w:pPr>
            <w:r w:rsidRPr="007741D5">
              <w:rPr>
                <w:rFonts w:ascii="Calibri" w:hAnsi="Calibri"/>
                <w:color w:val="000000"/>
                <w:sz w:val="18"/>
                <w:szCs w:val="18"/>
                <w:lang w:val="es-MX" w:eastAsia="es-MX"/>
              </w:rPr>
              <w:t>ZAPOPAN</w:t>
            </w:r>
          </w:p>
        </w:tc>
        <w:tc>
          <w:tcPr>
            <w:tcW w:w="2040" w:type="dxa"/>
            <w:tcBorders>
              <w:top w:val="nil"/>
              <w:left w:val="nil"/>
              <w:bottom w:val="single" w:sz="4" w:space="0" w:color="auto"/>
              <w:right w:val="single" w:sz="4" w:space="0" w:color="auto"/>
            </w:tcBorders>
            <w:shd w:val="clear" w:color="auto" w:fill="auto"/>
            <w:noWrap/>
            <w:vAlign w:val="center"/>
            <w:hideMark/>
          </w:tcPr>
          <w:p w:rsidR="008371AE" w:rsidRPr="007741D5" w:rsidRDefault="008371AE" w:rsidP="008371AE">
            <w:pPr>
              <w:rPr>
                <w:rFonts w:ascii="Calibri" w:hAnsi="Calibri"/>
                <w:color w:val="000000"/>
                <w:sz w:val="18"/>
                <w:szCs w:val="18"/>
                <w:lang w:val="es-MX" w:eastAsia="es-MX"/>
              </w:rPr>
            </w:pPr>
            <w:r w:rsidRPr="007741D5">
              <w:rPr>
                <w:rFonts w:ascii="Calibri" w:hAnsi="Calibri"/>
                <w:color w:val="000000"/>
                <w:sz w:val="18"/>
                <w:szCs w:val="18"/>
                <w:lang w:val="es-MX" w:eastAsia="es-MX"/>
              </w:rPr>
              <w:t xml:space="preserve"> $          250,000,000.00 </w:t>
            </w:r>
          </w:p>
        </w:tc>
        <w:tc>
          <w:tcPr>
            <w:tcW w:w="2120" w:type="dxa"/>
            <w:tcBorders>
              <w:top w:val="nil"/>
              <w:left w:val="nil"/>
              <w:bottom w:val="single" w:sz="8" w:space="0" w:color="auto"/>
              <w:right w:val="single" w:sz="4" w:space="0" w:color="auto"/>
            </w:tcBorders>
            <w:shd w:val="clear" w:color="auto" w:fill="auto"/>
            <w:noWrap/>
            <w:vAlign w:val="center"/>
            <w:hideMark/>
          </w:tcPr>
          <w:p w:rsidR="008371AE" w:rsidRPr="007741D5" w:rsidRDefault="008371AE" w:rsidP="008371AE">
            <w:pPr>
              <w:jc w:val="center"/>
              <w:rPr>
                <w:rFonts w:ascii="Calibri" w:hAnsi="Calibri"/>
                <w:color w:val="000000"/>
                <w:sz w:val="18"/>
                <w:szCs w:val="18"/>
                <w:lang w:val="es-MX" w:eastAsia="es-MX"/>
              </w:rPr>
            </w:pPr>
            <w:r w:rsidRPr="007741D5">
              <w:rPr>
                <w:rFonts w:ascii="Calibri" w:hAnsi="Calibri"/>
                <w:color w:val="000000"/>
                <w:sz w:val="18"/>
                <w:szCs w:val="18"/>
                <w:lang w:val="es-MX" w:eastAsia="es-MX"/>
              </w:rPr>
              <w:t>1,444,000.00</w:t>
            </w:r>
          </w:p>
        </w:tc>
      </w:tr>
      <w:tr w:rsidR="008371AE" w:rsidRPr="008371AE" w:rsidTr="007741D5">
        <w:trPr>
          <w:trHeight w:val="330"/>
        </w:trPr>
        <w:tc>
          <w:tcPr>
            <w:tcW w:w="680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371AE" w:rsidRPr="007741D5" w:rsidRDefault="008371AE" w:rsidP="008371AE">
            <w:pPr>
              <w:jc w:val="right"/>
              <w:rPr>
                <w:rFonts w:ascii="Calibri" w:hAnsi="Calibri"/>
                <w:b/>
                <w:bCs/>
                <w:color w:val="000000"/>
                <w:sz w:val="20"/>
                <w:szCs w:val="20"/>
                <w:lang w:val="es-MX" w:eastAsia="es-MX"/>
              </w:rPr>
            </w:pPr>
            <w:r w:rsidRPr="007741D5">
              <w:rPr>
                <w:rFonts w:ascii="Calibri" w:hAnsi="Calibri"/>
                <w:b/>
                <w:bCs/>
                <w:color w:val="000000"/>
                <w:sz w:val="20"/>
                <w:szCs w:val="20"/>
                <w:lang w:val="es-MX" w:eastAsia="es-MX"/>
              </w:rPr>
              <w:t>TOTALES</w:t>
            </w:r>
          </w:p>
        </w:tc>
        <w:tc>
          <w:tcPr>
            <w:tcW w:w="2040" w:type="dxa"/>
            <w:tcBorders>
              <w:top w:val="single" w:sz="8" w:space="0" w:color="auto"/>
              <w:left w:val="nil"/>
              <w:bottom w:val="single" w:sz="8" w:space="0" w:color="auto"/>
              <w:right w:val="nil"/>
            </w:tcBorders>
            <w:shd w:val="clear" w:color="auto" w:fill="auto"/>
            <w:noWrap/>
            <w:vAlign w:val="center"/>
            <w:hideMark/>
          </w:tcPr>
          <w:p w:rsidR="008371AE" w:rsidRPr="007741D5" w:rsidRDefault="008371AE" w:rsidP="008371AE">
            <w:pPr>
              <w:rPr>
                <w:rFonts w:ascii="Calibri" w:hAnsi="Calibri"/>
                <w:b/>
                <w:bCs/>
                <w:color w:val="000000"/>
                <w:sz w:val="20"/>
                <w:szCs w:val="20"/>
                <w:lang w:val="es-MX" w:eastAsia="es-MX"/>
              </w:rPr>
            </w:pPr>
            <w:r w:rsidRPr="007741D5">
              <w:rPr>
                <w:rFonts w:ascii="Calibri" w:hAnsi="Calibri"/>
                <w:b/>
                <w:bCs/>
                <w:color w:val="000000"/>
                <w:sz w:val="20"/>
                <w:szCs w:val="20"/>
                <w:lang w:val="es-MX" w:eastAsia="es-MX"/>
              </w:rPr>
              <w:t xml:space="preserve"> $   250,000,000.00 </w:t>
            </w:r>
          </w:p>
        </w:tc>
        <w:tc>
          <w:tcPr>
            <w:tcW w:w="21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371AE" w:rsidRPr="007741D5" w:rsidRDefault="008371AE" w:rsidP="008371AE">
            <w:pPr>
              <w:rPr>
                <w:rFonts w:ascii="Calibri" w:hAnsi="Calibri"/>
                <w:b/>
                <w:bCs/>
                <w:color w:val="000000"/>
                <w:sz w:val="20"/>
                <w:szCs w:val="20"/>
                <w:lang w:val="es-MX" w:eastAsia="es-MX"/>
              </w:rPr>
            </w:pPr>
            <w:r w:rsidRPr="007741D5">
              <w:rPr>
                <w:rFonts w:ascii="Calibri" w:hAnsi="Calibri"/>
                <w:b/>
                <w:bCs/>
                <w:color w:val="000000"/>
                <w:sz w:val="20"/>
                <w:szCs w:val="20"/>
                <w:lang w:val="es-MX" w:eastAsia="es-MX"/>
              </w:rPr>
              <w:t xml:space="preserve"> $         1,444,000.00 </w:t>
            </w:r>
          </w:p>
        </w:tc>
      </w:tr>
    </w:tbl>
    <w:p w:rsidR="008371AE" w:rsidRDefault="008371AE" w:rsidP="000B7E5E">
      <w:pPr>
        <w:jc w:val="both"/>
        <w:rPr>
          <w:rFonts w:ascii="Arial" w:hAnsi="Arial" w:cs="Arial"/>
          <w:b/>
          <w:sz w:val="20"/>
          <w:szCs w:val="20"/>
        </w:rPr>
      </w:pPr>
    </w:p>
    <w:p w:rsidR="008371AE" w:rsidRDefault="008371AE" w:rsidP="000B7E5E">
      <w:pPr>
        <w:jc w:val="both"/>
        <w:rPr>
          <w:rFonts w:ascii="Arial" w:hAnsi="Arial" w:cs="Arial"/>
          <w:b/>
          <w:sz w:val="20"/>
          <w:szCs w:val="20"/>
        </w:rPr>
      </w:pPr>
    </w:p>
    <w:p w:rsidR="008371AE" w:rsidRDefault="008371AE" w:rsidP="000B7E5E">
      <w:pPr>
        <w:jc w:val="both"/>
        <w:rPr>
          <w:rFonts w:ascii="Arial" w:hAnsi="Arial" w:cs="Arial"/>
          <w:b/>
          <w:sz w:val="20"/>
          <w:szCs w:val="20"/>
        </w:rPr>
      </w:pPr>
      <w:r w:rsidRPr="008371AE">
        <w:rPr>
          <w:rFonts w:ascii="Arial" w:hAnsi="Arial" w:cs="Arial"/>
          <w:b/>
          <w:sz w:val="20"/>
          <w:szCs w:val="20"/>
        </w:rPr>
        <w:t>9. FONDO DE APORTACIONES PARA INFRAESTRUCTURA SOCIAL MUNICIPAL FAISM (RAMO 33) 2019</w:t>
      </w:r>
    </w:p>
    <w:p w:rsidR="008371AE" w:rsidRDefault="008371AE" w:rsidP="000B7E5E">
      <w:pPr>
        <w:jc w:val="both"/>
        <w:rPr>
          <w:rFonts w:ascii="Arial" w:hAnsi="Arial" w:cs="Arial"/>
          <w:b/>
          <w:sz w:val="20"/>
          <w:szCs w:val="20"/>
        </w:rPr>
      </w:pPr>
    </w:p>
    <w:tbl>
      <w:tblPr>
        <w:tblW w:w="10916" w:type="dxa"/>
        <w:tblInd w:w="-781" w:type="dxa"/>
        <w:tblCellMar>
          <w:left w:w="70" w:type="dxa"/>
          <w:right w:w="70" w:type="dxa"/>
        </w:tblCellMar>
        <w:tblLook w:val="04A0" w:firstRow="1" w:lastRow="0" w:firstColumn="1" w:lastColumn="0" w:noHBand="0" w:noVBand="1"/>
      </w:tblPr>
      <w:tblGrid>
        <w:gridCol w:w="525"/>
        <w:gridCol w:w="2594"/>
        <w:gridCol w:w="1134"/>
        <w:gridCol w:w="1276"/>
        <w:gridCol w:w="1276"/>
        <w:gridCol w:w="2020"/>
        <w:gridCol w:w="2091"/>
      </w:tblGrid>
      <w:tr w:rsidR="008371AE" w:rsidRPr="008371AE" w:rsidTr="003A1000">
        <w:trPr>
          <w:trHeight w:val="330"/>
        </w:trPr>
        <w:tc>
          <w:tcPr>
            <w:tcW w:w="525" w:type="dxa"/>
            <w:tcBorders>
              <w:top w:val="single" w:sz="8" w:space="0" w:color="auto"/>
              <w:left w:val="single" w:sz="8" w:space="0" w:color="auto"/>
              <w:bottom w:val="single" w:sz="8" w:space="0" w:color="auto"/>
              <w:right w:val="single" w:sz="8" w:space="0" w:color="auto"/>
            </w:tcBorders>
            <w:shd w:val="clear" w:color="000000" w:fill="DBDBDB"/>
            <w:noWrap/>
            <w:vAlign w:val="center"/>
            <w:hideMark/>
          </w:tcPr>
          <w:p w:rsidR="008371AE" w:rsidRPr="003A1000" w:rsidRDefault="008371AE" w:rsidP="008371AE">
            <w:pPr>
              <w:jc w:val="center"/>
              <w:rPr>
                <w:rFonts w:ascii="Calibri" w:hAnsi="Calibri"/>
                <w:b/>
                <w:bCs/>
                <w:sz w:val="20"/>
                <w:szCs w:val="20"/>
                <w:lang w:val="es-MX" w:eastAsia="es-MX"/>
              </w:rPr>
            </w:pPr>
            <w:r w:rsidRPr="003A1000">
              <w:rPr>
                <w:rFonts w:ascii="Calibri" w:hAnsi="Calibri"/>
                <w:b/>
                <w:bCs/>
                <w:sz w:val="20"/>
                <w:szCs w:val="20"/>
                <w:lang w:val="es-MX" w:eastAsia="es-MX"/>
              </w:rPr>
              <w:t>NO.</w:t>
            </w:r>
          </w:p>
        </w:tc>
        <w:tc>
          <w:tcPr>
            <w:tcW w:w="2594" w:type="dxa"/>
            <w:tcBorders>
              <w:top w:val="single" w:sz="8" w:space="0" w:color="auto"/>
              <w:left w:val="nil"/>
              <w:bottom w:val="single" w:sz="8" w:space="0" w:color="auto"/>
              <w:right w:val="single" w:sz="8" w:space="0" w:color="auto"/>
            </w:tcBorders>
            <w:shd w:val="clear" w:color="000000" w:fill="000000"/>
            <w:vAlign w:val="center"/>
            <w:hideMark/>
          </w:tcPr>
          <w:p w:rsidR="008371AE" w:rsidRPr="003A1000" w:rsidRDefault="008371AE" w:rsidP="008371AE">
            <w:pPr>
              <w:jc w:val="center"/>
              <w:rPr>
                <w:rFonts w:ascii="Calibri" w:hAnsi="Calibri"/>
                <w:b/>
                <w:bCs/>
                <w:color w:val="FFFFFF"/>
                <w:sz w:val="20"/>
                <w:szCs w:val="20"/>
                <w:lang w:val="es-MX" w:eastAsia="es-MX"/>
              </w:rPr>
            </w:pPr>
            <w:r w:rsidRPr="003A1000">
              <w:rPr>
                <w:rFonts w:ascii="Calibri" w:hAnsi="Calibri"/>
                <w:b/>
                <w:bCs/>
                <w:color w:val="FFFFFF"/>
                <w:sz w:val="20"/>
                <w:szCs w:val="20"/>
                <w:lang w:val="es-MX" w:eastAsia="es-MX"/>
              </w:rPr>
              <w:t>PROYECTO</w:t>
            </w:r>
          </w:p>
        </w:tc>
        <w:tc>
          <w:tcPr>
            <w:tcW w:w="1134" w:type="dxa"/>
            <w:tcBorders>
              <w:top w:val="single" w:sz="8" w:space="0" w:color="auto"/>
              <w:left w:val="nil"/>
              <w:bottom w:val="single" w:sz="8" w:space="0" w:color="auto"/>
              <w:right w:val="single" w:sz="8" w:space="0" w:color="auto"/>
            </w:tcBorders>
            <w:shd w:val="clear" w:color="000000" w:fill="7F7F7F"/>
            <w:vAlign w:val="center"/>
            <w:hideMark/>
          </w:tcPr>
          <w:p w:rsidR="008371AE" w:rsidRPr="003A1000" w:rsidRDefault="008371AE" w:rsidP="008371AE">
            <w:pPr>
              <w:jc w:val="center"/>
              <w:rPr>
                <w:rFonts w:ascii="Calibri" w:hAnsi="Calibri"/>
                <w:b/>
                <w:bCs/>
                <w:color w:val="FFFFFF"/>
                <w:sz w:val="20"/>
                <w:szCs w:val="20"/>
                <w:lang w:val="es-MX" w:eastAsia="es-MX"/>
              </w:rPr>
            </w:pPr>
            <w:r w:rsidRPr="003A1000">
              <w:rPr>
                <w:rFonts w:ascii="Calibri" w:hAnsi="Calibri"/>
                <w:b/>
                <w:bCs/>
                <w:color w:val="FFFFFF"/>
                <w:sz w:val="20"/>
                <w:szCs w:val="20"/>
                <w:lang w:val="es-MX" w:eastAsia="es-MX"/>
              </w:rPr>
              <w:t>RECURSO</w:t>
            </w:r>
          </w:p>
        </w:tc>
        <w:tc>
          <w:tcPr>
            <w:tcW w:w="1276" w:type="dxa"/>
            <w:tcBorders>
              <w:top w:val="single" w:sz="8" w:space="0" w:color="auto"/>
              <w:left w:val="nil"/>
              <w:bottom w:val="single" w:sz="8" w:space="0" w:color="auto"/>
              <w:right w:val="nil"/>
            </w:tcBorders>
            <w:shd w:val="clear" w:color="000000" w:fill="7F7F7F"/>
            <w:vAlign w:val="center"/>
            <w:hideMark/>
          </w:tcPr>
          <w:p w:rsidR="008371AE" w:rsidRPr="003A1000" w:rsidRDefault="008371AE" w:rsidP="008371AE">
            <w:pPr>
              <w:jc w:val="center"/>
              <w:rPr>
                <w:rFonts w:ascii="Calibri" w:hAnsi="Calibri"/>
                <w:b/>
                <w:bCs/>
                <w:color w:val="FFFFFF"/>
                <w:sz w:val="20"/>
                <w:szCs w:val="20"/>
                <w:lang w:val="es-MX" w:eastAsia="es-MX"/>
              </w:rPr>
            </w:pPr>
            <w:r w:rsidRPr="003A1000">
              <w:rPr>
                <w:rFonts w:ascii="Calibri" w:hAnsi="Calibri"/>
                <w:b/>
                <w:bCs/>
                <w:color w:val="FFFFFF"/>
                <w:sz w:val="20"/>
                <w:szCs w:val="20"/>
                <w:lang w:val="es-MX" w:eastAsia="es-MX"/>
              </w:rPr>
              <w:t>PROGRAMA</w:t>
            </w:r>
          </w:p>
        </w:tc>
        <w:tc>
          <w:tcPr>
            <w:tcW w:w="1276" w:type="dxa"/>
            <w:tcBorders>
              <w:top w:val="single" w:sz="8" w:space="0" w:color="auto"/>
              <w:left w:val="nil"/>
              <w:bottom w:val="single" w:sz="8" w:space="0" w:color="auto"/>
              <w:right w:val="nil"/>
            </w:tcBorders>
            <w:shd w:val="clear" w:color="000000" w:fill="000000"/>
            <w:vAlign w:val="center"/>
            <w:hideMark/>
          </w:tcPr>
          <w:p w:rsidR="008371AE" w:rsidRPr="003A1000" w:rsidRDefault="008371AE" w:rsidP="008371AE">
            <w:pPr>
              <w:jc w:val="center"/>
              <w:rPr>
                <w:rFonts w:ascii="Calibri" w:hAnsi="Calibri"/>
                <w:b/>
                <w:bCs/>
                <w:color w:val="FFFFFF"/>
                <w:sz w:val="20"/>
                <w:szCs w:val="20"/>
                <w:lang w:val="es-MX" w:eastAsia="es-MX"/>
              </w:rPr>
            </w:pPr>
            <w:r w:rsidRPr="003A1000">
              <w:rPr>
                <w:rFonts w:ascii="Calibri" w:hAnsi="Calibri"/>
                <w:b/>
                <w:bCs/>
                <w:color w:val="FFFFFF"/>
                <w:sz w:val="20"/>
                <w:szCs w:val="20"/>
                <w:lang w:val="es-MX" w:eastAsia="es-MX"/>
              </w:rPr>
              <w:t xml:space="preserve">UBICACIÓN </w:t>
            </w:r>
          </w:p>
        </w:tc>
        <w:tc>
          <w:tcPr>
            <w:tcW w:w="2020" w:type="dxa"/>
            <w:tcBorders>
              <w:top w:val="single" w:sz="8" w:space="0" w:color="auto"/>
              <w:left w:val="single" w:sz="4" w:space="0" w:color="auto"/>
              <w:bottom w:val="single" w:sz="8" w:space="0" w:color="auto"/>
              <w:right w:val="nil"/>
            </w:tcBorders>
            <w:shd w:val="clear" w:color="000000" w:fill="757171"/>
            <w:noWrap/>
            <w:vAlign w:val="center"/>
            <w:hideMark/>
          </w:tcPr>
          <w:p w:rsidR="008371AE" w:rsidRPr="003A1000" w:rsidRDefault="008371AE" w:rsidP="008371AE">
            <w:pPr>
              <w:jc w:val="center"/>
              <w:rPr>
                <w:rFonts w:ascii="Calibri" w:hAnsi="Calibri"/>
                <w:b/>
                <w:bCs/>
                <w:sz w:val="20"/>
                <w:szCs w:val="20"/>
                <w:lang w:val="es-MX" w:eastAsia="es-MX"/>
              </w:rPr>
            </w:pPr>
            <w:r w:rsidRPr="003A1000">
              <w:rPr>
                <w:rFonts w:ascii="Calibri" w:hAnsi="Calibri"/>
                <w:b/>
                <w:bCs/>
                <w:sz w:val="20"/>
                <w:szCs w:val="20"/>
                <w:lang w:val="es-MX" w:eastAsia="es-MX"/>
              </w:rPr>
              <w:t>MONTO</w:t>
            </w:r>
          </w:p>
        </w:tc>
        <w:tc>
          <w:tcPr>
            <w:tcW w:w="2091" w:type="dxa"/>
            <w:tcBorders>
              <w:top w:val="single" w:sz="8" w:space="0" w:color="auto"/>
              <w:left w:val="single" w:sz="8" w:space="0" w:color="auto"/>
              <w:bottom w:val="single" w:sz="8" w:space="0" w:color="auto"/>
              <w:right w:val="single" w:sz="8" w:space="0" w:color="auto"/>
            </w:tcBorders>
            <w:shd w:val="clear" w:color="000000" w:fill="757171"/>
            <w:noWrap/>
            <w:vAlign w:val="center"/>
            <w:hideMark/>
          </w:tcPr>
          <w:p w:rsidR="008371AE" w:rsidRPr="003A1000" w:rsidRDefault="008371AE" w:rsidP="008371AE">
            <w:pPr>
              <w:jc w:val="center"/>
              <w:rPr>
                <w:rFonts w:ascii="Calibri" w:hAnsi="Calibri"/>
                <w:b/>
                <w:bCs/>
                <w:sz w:val="20"/>
                <w:szCs w:val="20"/>
                <w:lang w:val="es-MX" w:eastAsia="es-MX"/>
              </w:rPr>
            </w:pPr>
            <w:r w:rsidRPr="003A1000">
              <w:rPr>
                <w:rFonts w:ascii="Calibri" w:hAnsi="Calibri"/>
                <w:b/>
                <w:bCs/>
                <w:sz w:val="20"/>
                <w:szCs w:val="20"/>
                <w:lang w:val="es-MX" w:eastAsia="es-MX"/>
              </w:rPr>
              <w:t>BENEFICIARIOS</w:t>
            </w:r>
          </w:p>
        </w:tc>
      </w:tr>
      <w:tr w:rsidR="008371AE" w:rsidRPr="008371AE" w:rsidTr="003A1000">
        <w:trPr>
          <w:trHeight w:val="855"/>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1AE" w:rsidRPr="003A1000" w:rsidRDefault="008371AE" w:rsidP="008371AE">
            <w:pPr>
              <w:jc w:val="center"/>
              <w:rPr>
                <w:rFonts w:ascii="Calibri" w:hAnsi="Calibri"/>
                <w:color w:val="000000"/>
                <w:sz w:val="18"/>
                <w:szCs w:val="18"/>
                <w:lang w:val="es-MX" w:eastAsia="es-MX"/>
              </w:rPr>
            </w:pPr>
            <w:r w:rsidRPr="003A1000">
              <w:rPr>
                <w:rFonts w:ascii="Calibri" w:hAnsi="Calibri"/>
                <w:color w:val="000000"/>
                <w:sz w:val="18"/>
                <w:szCs w:val="18"/>
                <w:lang w:val="es-MX" w:eastAsia="es-MX"/>
              </w:rPr>
              <w:t>1</w:t>
            </w:r>
          </w:p>
        </w:tc>
        <w:tc>
          <w:tcPr>
            <w:tcW w:w="2594" w:type="dxa"/>
            <w:tcBorders>
              <w:top w:val="single" w:sz="4" w:space="0" w:color="auto"/>
              <w:left w:val="nil"/>
              <w:bottom w:val="single" w:sz="4" w:space="0" w:color="auto"/>
              <w:right w:val="single" w:sz="4" w:space="0" w:color="auto"/>
            </w:tcBorders>
            <w:shd w:val="clear" w:color="auto" w:fill="auto"/>
            <w:vAlign w:val="center"/>
            <w:hideMark/>
          </w:tcPr>
          <w:p w:rsidR="008371AE" w:rsidRPr="003A1000" w:rsidRDefault="008371AE" w:rsidP="008371AE">
            <w:pPr>
              <w:rPr>
                <w:rFonts w:ascii="Calibri" w:hAnsi="Calibri"/>
                <w:color w:val="000000"/>
                <w:sz w:val="16"/>
                <w:szCs w:val="16"/>
                <w:lang w:val="es-MX" w:eastAsia="es-MX"/>
              </w:rPr>
            </w:pPr>
            <w:r w:rsidRPr="003A1000">
              <w:rPr>
                <w:rFonts w:ascii="Calibri" w:hAnsi="Calibri"/>
                <w:color w:val="000000"/>
                <w:sz w:val="16"/>
                <w:szCs w:val="16"/>
                <w:lang w:val="es-MX" w:eastAsia="es-MX"/>
              </w:rPr>
              <w:t>ACCIONES DE PAVIMENTACIÓN DENTRO DE ZONA ZAP, ACREDITACIÓN POR POBREZA EXTREMA, MUNICIPIO DE ZAPOPAN, JALISCO.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1AE" w:rsidRPr="003A1000" w:rsidRDefault="008371AE" w:rsidP="008371AE">
            <w:pPr>
              <w:jc w:val="center"/>
              <w:rPr>
                <w:rFonts w:ascii="Calibri" w:hAnsi="Calibri"/>
                <w:color w:val="000000"/>
                <w:sz w:val="18"/>
                <w:szCs w:val="18"/>
                <w:lang w:val="es-MX" w:eastAsia="es-MX"/>
              </w:rPr>
            </w:pPr>
            <w:r w:rsidRPr="003A1000">
              <w:rPr>
                <w:rFonts w:ascii="Calibri" w:hAnsi="Calibri"/>
                <w:color w:val="000000"/>
                <w:sz w:val="18"/>
                <w:szCs w:val="18"/>
                <w:lang w:val="es-MX" w:eastAsia="es-MX"/>
              </w:rPr>
              <w:t>RAMO 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1AE" w:rsidRPr="003A1000" w:rsidRDefault="008371AE" w:rsidP="008371AE">
            <w:pPr>
              <w:jc w:val="center"/>
              <w:rPr>
                <w:rFonts w:ascii="Calibri" w:hAnsi="Calibri"/>
                <w:color w:val="000000"/>
                <w:sz w:val="18"/>
                <w:szCs w:val="18"/>
                <w:lang w:val="es-MX" w:eastAsia="es-MX"/>
              </w:rPr>
            </w:pPr>
            <w:r w:rsidRPr="003A1000">
              <w:rPr>
                <w:rFonts w:ascii="Calibri" w:hAnsi="Calibri"/>
                <w:color w:val="000000"/>
                <w:sz w:val="18"/>
                <w:szCs w:val="18"/>
                <w:lang w:val="es-MX" w:eastAsia="es-MX"/>
              </w:rPr>
              <w:t>FAIS 2019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371AE" w:rsidRPr="003A1000" w:rsidRDefault="008371AE" w:rsidP="008371AE">
            <w:pPr>
              <w:jc w:val="center"/>
              <w:rPr>
                <w:rFonts w:ascii="Calibri" w:hAnsi="Calibri"/>
                <w:color w:val="000000"/>
                <w:sz w:val="18"/>
                <w:szCs w:val="18"/>
                <w:lang w:val="es-MX" w:eastAsia="es-MX"/>
              </w:rPr>
            </w:pPr>
            <w:r w:rsidRPr="003A1000">
              <w:rPr>
                <w:rFonts w:ascii="Calibri" w:hAnsi="Calibri"/>
                <w:color w:val="000000"/>
                <w:sz w:val="18"/>
                <w:szCs w:val="18"/>
                <w:lang w:val="es-MX" w:eastAsia="es-MX"/>
              </w:rPr>
              <w:t>Por asignar</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8371AE" w:rsidRPr="003A1000" w:rsidRDefault="008371AE" w:rsidP="008371AE">
            <w:pPr>
              <w:jc w:val="center"/>
              <w:rPr>
                <w:rFonts w:ascii="Calibri" w:hAnsi="Calibri"/>
                <w:color w:val="000000"/>
                <w:sz w:val="18"/>
                <w:szCs w:val="18"/>
                <w:lang w:val="es-MX" w:eastAsia="es-MX"/>
              </w:rPr>
            </w:pPr>
            <w:r w:rsidRPr="003A1000">
              <w:rPr>
                <w:rFonts w:ascii="Calibri" w:hAnsi="Calibri"/>
                <w:color w:val="000000"/>
                <w:sz w:val="18"/>
                <w:szCs w:val="18"/>
                <w:lang w:val="es-MX" w:eastAsia="es-MX"/>
              </w:rPr>
              <w:t xml:space="preserve"> $                  12,588,619 </w:t>
            </w:r>
          </w:p>
        </w:tc>
        <w:tc>
          <w:tcPr>
            <w:tcW w:w="2091"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r>
      <w:tr w:rsidR="008371AE" w:rsidRPr="008371AE" w:rsidTr="003A1000">
        <w:trPr>
          <w:trHeight w:val="85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371AE" w:rsidRPr="003A1000" w:rsidRDefault="008371AE" w:rsidP="008371AE">
            <w:pPr>
              <w:jc w:val="center"/>
              <w:rPr>
                <w:rFonts w:ascii="Calibri" w:hAnsi="Calibri"/>
                <w:color w:val="000000"/>
                <w:sz w:val="18"/>
                <w:szCs w:val="18"/>
                <w:lang w:val="es-MX" w:eastAsia="es-MX"/>
              </w:rPr>
            </w:pPr>
            <w:r w:rsidRPr="003A1000">
              <w:rPr>
                <w:rFonts w:ascii="Calibri" w:hAnsi="Calibri"/>
                <w:color w:val="000000"/>
                <w:sz w:val="18"/>
                <w:szCs w:val="18"/>
                <w:lang w:val="es-MX" w:eastAsia="es-MX"/>
              </w:rPr>
              <w:t>2</w:t>
            </w:r>
          </w:p>
        </w:tc>
        <w:tc>
          <w:tcPr>
            <w:tcW w:w="2594" w:type="dxa"/>
            <w:tcBorders>
              <w:top w:val="nil"/>
              <w:left w:val="nil"/>
              <w:bottom w:val="single" w:sz="4" w:space="0" w:color="auto"/>
              <w:right w:val="single" w:sz="4" w:space="0" w:color="auto"/>
            </w:tcBorders>
            <w:shd w:val="clear" w:color="auto" w:fill="auto"/>
            <w:vAlign w:val="center"/>
            <w:hideMark/>
          </w:tcPr>
          <w:p w:rsidR="008371AE" w:rsidRPr="003A1000" w:rsidRDefault="008371AE" w:rsidP="008371AE">
            <w:pPr>
              <w:rPr>
                <w:rFonts w:ascii="Calibri" w:hAnsi="Calibri"/>
                <w:color w:val="000000"/>
                <w:sz w:val="16"/>
                <w:szCs w:val="16"/>
                <w:lang w:val="es-MX" w:eastAsia="es-MX"/>
              </w:rPr>
            </w:pPr>
            <w:r w:rsidRPr="003A1000">
              <w:rPr>
                <w:rFonts w:ascii="Calibri" w:hAnsi="Calibri"/>
                <w:color w:val="000000"/>
                <w:sz w:val="16"/>
                <w:szCs w:val="16"/>
                <w:lang w:val="es-MX" w:eastAsia="es-MX"/>
              </w:rPr>
              <w:t>ACCIONES DE INCIDENCIA DIRECTA DENTRO DE ZONA ZAP, ACREDITACIÓN POR POBREZA EXTREMA, EN EL MUNICIPIO DE ZAPOPAN, JALISCO.</w:t>
            </w:r>
          </w:p>
        </w:tc>
        <w:tc>
          <w:tcPr>
            <w:tcW w:w="1134" w:type="dxa"/>
            <w:tcBorders>
              <w:top w:val="nil"/>
              <w:left w:val="nil"/>
              <w:bottom w:val="single" w:sz="4" w:space="0" w:color="auto"/>
              <w:right w:val="single" w:sz="4" w:space="0" w:color="auto"/>
            </w:tcBorders>
            <w:shd w:val="clear" w:color="auto" w:fill="auto"/>
            <w:vAlign w:val="center"/>
            <w:hideMark/>
          </w:tcPr>
          <w:p w:rsidR="008371AE" w:rsidRPr="003A1000" w:rsidRDefault="008371AE" w:rsidP="008371AE">
            <w:pPr>
              <w:jc w:val="center"/>
              <w:rPr>
                <w:rFonts w:ascii="Calibri" w:hAnsi="Calibri"/>
                <w:color w:val="000000"/>
                <w:sz w:val="18"/>
                <w:szCs w:val="18"/>
                <w:lang w:val="es-MX" w:eastAsia="es-MX"/>
              </w:rPr>
            </w:pPr>
            <w:r w:rsidRPr="003A1000">
              <w:rPr>
                <w:rFonts w:ascii="Calibri" w:hAnsi="Calibri"/>
                <w:color w:val="000000"/>
                <w:sz w:val="18"/>
                <w:szCs w:val="18"/>
                <w:lang w:val="es-MX" w:eastAsia="es-MX"/>
              </w:rPr>
              <w:t>RAMO 33</w:t>
            </w:r>
          </w:p>
        </w:tc>
        <w:tc>
          <w:tcPr>
            <w:tcW w:w="1276" w:type="dxa"/>
            <w:tcBorders>
              <w:top w:val="nil"/>
              <w:left w:val="nil"/>
              <w:bottom w:val="single" w:sz="4" w:space="0" w:color="auto"/>
              <w:right w:val="single" w:sz="4" w:space="0" w:color="auto"/>
            </w:tcBorders>
            <w:shd w:val="clear" w:color="auto" w:fill="auto"/>
            <w:vAlign w:val="center"/>
            <w:hideMark/>
          </w:tcPr>
          <w:p w:rsidR="008371AE" w:rsidRPr="003A1000" w:rsidRDefault="008371AE" w:rsidP="008371AE">
            <w:pPr>
              <w:jc w:val="center"/>
              <w:rPr>
                <w:rFonts w:ascii="Calibri" w:hAnsi="Calibri"/>
                <w:color w:val="000000"/>
                <w:sz w:val="18"/>
                <w:szCs w:val="18"/>
                <w:lang w:val="es-MX" w:eastAsia="es-MX"/>
              </w:rPr>
            </w:pPr>
            <w:r w:rsidRPr="003A1000">
              <w:rPr>
                <w:rFonts w:ascii="Calibri" w:hAnsi="Calibri"/>
                <w:color w:val="000000"/>
                <w:sz w:val="18"/>
                <w:szCs w:val="18"/>
                <w:lang w:val="es-MX" w:eastAsia="es-MX"/>
              </w:rPr>
              <w:t>FAIS 2019</w:t>
            </w:r>
          </w:p>
        </w:tc>
        <w:tc>
          <w:tcPr>
            <w:tcW w:w="1276" w:type="dxa"/>
            <w:tcBorders>
              <w:top w:val="nil"/>
              <w:left w:val="nil"/>
              <w:bottom w:val="single" w:sz="4" w:space="0" w:color="auto"/>
              <w:right w:val="single" w:sz="4" w:space="0" w:color="auto"/>
            </w:tcBorders>
            <w:shd w:val="clear" w:color="auto" w:fill="auto"/>
            <w:vAlign w:val="center"/>
            <w:hideMark/>
          </w:tcPr>
          <w:p w:rsidR="008371AE" w:rsidRPr="003A1000" w:rsidRDefault="008371AE" w:rsidP="008371AE">
            <w:pPr>
              <w:jc w:val="center"/>
              <w:rPr>
                <w:rFonts w:ascii="Calibri" w:hAnsi="Calibri"/>
                <w:color w:val="000000"/>
                <w:sz w:val="18"/>
                <w:szCs w:val="18"/>
                <w:lang w:val="es-MX" w:eastAsia="es-MX"/>
              </w:rPr>
            </w:pPr>
            <w:r w:rsidRPr="003A1000">
              <w:rPr>
                <w:rFonts w:ascii="Calibri" w:hAnsi="Calibri"/>
                <w:color w:val="000000"/>
                <w:sz w:val="18"/>
                <w:szCs w:val="18"/>
                <w:lang w:val="es-MX" w:eastAsia="es-MX"/>
              </w:rPr>
              <w:t>Por asignar</w:t>
            </w:r>
          </w:p>
        </w:tc>
        <w:tc>
          <w:tcPr>
            <w:tcW w:w="2020" w:type="dxa"/>
            <w:tcBorders>
              <w:top w:val="nil"/>
              <w:left w:val="nil"/>
              <w:bottom w:val="single" w:sz="4" w:space="0" w:color="auto"/>
              <w:right w:val="single" w:sz="4" w:space="0" w:color="auto"/>
            </w:tcBorders>
            <w:shd w:val="clear" w:color="auto" w:fill="auto"/>
            <w:noWrap/>
            <w:vAlign w:val="center"/>
            <w:hideMark/>
          </w:tcPr>
          <w:p w:rsidR="008371AE" w:rsidRPr="003A1000" w:rsidRDefault="008371AE" w:rsidP="008371AE">
            <w:pPr>
              <w:jc w:val="center"/>
              <w:rPr>
                <w:rFonts w:ascii="Calibri" w:hAnsi="Calibri"/>
                <w:color w:val="000000"/>
                <w:sz w:val="18"/>
                <w:szCs w:val="18"/>
                <w:lang w:val="es-MX" w:eastAsia="es-MX"/>
              </w:rPr>
            </w:pPr>
            <w:r w:rsidRPr="003A1000">
              <w:rPr>
                <w:rFonts w:ascii="Calibri" w:hAnsi="Calibri"/>
                <w:color w:val="000000"/>
                <w:sz w:val="18"/>
                <w:szCs w:val="18"/>
                <w:lang w:val="es-MX" w:eastAsia="es-MX"/>
              </w:rPr>
              <w:t xml:space="preserve"> $                  58,746,890 </w:t>
            </w:r>
          </w:p>
        </w:tc>
        <w:tc>
          <w:tcPr>
            <w:tcW w:w="2091"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r>
      <w:tr w:rsidR="008371AE" w:rsidRPr="008371AE" w:rsidTr="003A1000">
        <w:trPr>
          <w:trHeight w:val="855"/>
        </w:trPr>
        <w:tc>
          <w:tcPr>
            <w:tcW w:w="525" w:type="dxa"/>
            <w:tcBorders>
              <w:top w:val="nil"/>
              <w:left w:val="single" w:sz="4" w:space="0" w:color="auto"/>
              <w:bottom w:val="single" w:sz="4" w:space="0" w:color="auto"/>
              <w:right w:val="single" w:sz="4" w:space="0" w:color="auto"/>
            </w:tcBorders>
            <w:shd w:val="clear" w:color="auto" w:fill="auto"/>
            <w:vAlign w:val="center"/>
            <w:hideMark/>
          </w:tcPr>
          <w:p w:rsidR="008371AE" w:rsidRPr="003A1000" w:rsidRDefault="008371AE" w:rsidP="008371AE">
            <w:pPr>
              <w:jc w:val="center"/>
              <w:rPr>
                <w:rFonts w:ascii="Calibri" w:hAnsi="Calibri"/>
                <w:color w:val="000000"/>
                <w:sz w:val="18"/>
                <w:szCs w:val="18"/>
                <w:lang w:val="es-MX" w:eastAsia="es-MX"/>
              </w:rPr>
            </w:pPr>
            <w:r w:rsidRPr="003A1000">
              <w:rPr>
                <w:rFonts w:ascii="Calibri" w:hAnsi="Calibri"/>
                <w:color w:val="000000"/>
                <w:sz w:val="18"/>
                <w:szCs w:val="18"/>
                <w:lang w:val="es-MX" w:eastAsia="es-MX"/>
              </w:rPr>
              <w:t>3</w:t>
            </w:r>
          </w:p>
        </w:tc>
        <w:tc>
          <w:tcPr>
            <w:tcW w:w="2594" w:type="dxa"/>
            <w:tcBorders>
              <w:top w:val="nil"/>
              <w:left w:val="nil"/>
              <w:bottom w:val="single" w:sz="4" w:space="0" w:color="auto"/>
              <w:right w:val="single" w:sz="4" w:space="0" w:color="auto"/>
            </w:tcBorders>
            <w:shd w:val="clear" w:color="auto" w:fill="auto"/>
            <w:vAlign w:val="center"/>
            <w:hideMark/>
          </w:tcPr>
          <w:p w:rsidR="008371AE" w:rsidRPr="003A1000" w:rsidRDefault="008371AE" w:rsidP="008371AE">
            <w:pPr>
              <w:rPr>
                <w:rFonts w:ascii="Calibri" w:hAnsi="Calibri"/>
                <w:color w:val="000000"/>
                <w:sz w:val="16"/>
                <w:szCs w:val="16"/>
                <w:lang w:val="es-MX" w:eastAsia="es-MX"/>
              </w:rPr>
            </w:pPr>
            <w:r w:rsidRPr="003A1000">
              <w:rPr>
                <w:rFonts w:ascii="Calibri" w:hAnsi="Calibri"/>
                <w:color w:val="000000"/>
                <w:sz w:val="16"/>
                <w:szCs w:val="16"/>
                <w:lang w:val="es-MX" w:eastAsia="es-MX"/>
              </w:rPr>
              <w:t>ACCIONES DE INCIDENCIA  COMPLEMENTARIAS DENTRO DE ZONA ZAP, ACREDITACIÓN POR POBREZA EXTREMA, MUNICIPIO DE ZAPOPAN, JALISCO.</w:t>
            </w:r>
          </w:p>
        </w:tc>
        <w:tc>
          <w:tcPr>
            <w:tcW w:w="1134" w:type="dxa"/>
            <w:tcBorders>
              <w:top w:val="nil"/>
              <w:left w:val="nil"/>
              <w:bottom w:val="single" w:sz="4" w:space="0" w:color="auto"/>
              <w:right w:val="single" w:sz="4" w:space="0" w:color="auto"/>
            </w:tcBorders>
            <w:shd w:val="clear" w:color="auto" w:fill="auto"/>
            <w:vAlign w:val="center"/>
            <w:hideMark/>
          </w:tcPr>
          <w:p w:rsidR="008371AE" w:rsidRPr="003A1000" w:rsidRDefault="008371AE" w:rsidP="008371AE">
            <w:pPr>
              <w:jc w:val="center"/>
              <w:rPr>
                <w:rFonts w:ascii="Calibri" w:hAnsi="Calibri"/>
                <w:color w:val="000000"/>
                <w:sz w:val="18"/>
                <w:szCs w:val="18"/>
                <w:lang w:val="es-MX" w:eastAsia="es-MX"/>
              </w:rPr>
            </w:pPr>
            <w:r w:rsidRPr="003A1000">
              <w:rPr>
                <w:rFonts w:ascii="Calibri" w:hAnsi="Calibri"/>
                <w:color w:val="000000"/>
                <w:sz w:val="18"/>
                <w:szCs w:val="18"/>
                <w:lang w:val="es-MX" w:eastAsia="es-MX"/>
              </w:rPr>
              <w:t>RAMO 33</w:t>
            </w:r>
          </w:p>
        </w:tc>
        <w:tc>
          <w:tcPr>
            <w:tcW w:w="1276" w:type="dxa"/>
            <w:tcBorders>
              <w:top w:val="nil"/>
              <w:left w:val="nil"/>
              <w:bottom w:val="single" w:sz="4" w:space="0" w:color="auto"/>
              <w:right w:val="single" w:sz="4" w:space="0" w:color="auto"/>
            </w:tcBorders>
            <w:shd w:val="clear" w:color="auto" w:fill="auto"/>
            <w:vAlign w:val="center"/>
            <w:hideMark/>
          </w:tcPr>
          <w:p w:rsidR="008371AE" w:rsidRPr="003A1000" w:rsidRDefault="008371AE" w:rsidP="008371AE">
            <w:pPr>
              <w:jc w:val="center"/>
              <w:rPr>
                <w:rFonts w:ascii="Calibri" w:hAnsi="Calibri"/>
                <w:color w:val="000000"/>
                <w:sz w:val="18"/>
                <w:szCs w:val="18"/>
                <w:lang w:val="es-MX" w:eastAsia="es-MX"/>
              </w:rPr>
            </w:pPr>
            <w:r w:rsidRPr="003A1000">
              <w:rPr>
                <w:rFonts w:ascii="Calibri" w:hAnsi="Calibri"/>
                <w:color w:val="000000"/>
                <w:sz w:val="18"/>
                <w:szCs w:val="18"/>
                <w:lang w:val="es-MX" w:eastAsia="es-MX"/>
              </w:rPr>
              <w:t>FAIS 2019</w:t>
            </w:r>
          </w:p>
        </w:tc>
        <w:tc>
          <w:tcPr>
            <w:tcW w:w="1276" w:type="dxa"/>
            <w:tcBorders>
              <w:top w:val="nil"/>
              <w:left w:val="nil"/>
              <w:bottom w:val="single" w:sz="4" w:space="0" w:color="auto"/>
              <w:right w:val="single" w:sz="4" w:space="0" w:color="auto"/>
            </w:tcBorders>
            <w:shd w:val="clear" w:color="auto" w:fill="auto"/>
            <w:vAlign w:val="center"/>
            <w:hideMark/>
          </w:tcPr>
          <w:p w:rsidR="008371AE" w:rsidRPr="003A1000" w:rsidRDefault="008371AE" w:rsidP="008371AE">
            <w:pPr>
              <w:jc w:val="center"/>
              <w:rPr>
                <w:rFonts w:ascii="Calibri" w:hAnsi="Calibri"/>
                <w:color w:val="000000"/>
                <w:sz w:val="18"/>
                <w:szCs w:val="18"/>
                <w:lang w:val="es-MX" w:eastAsia="es-MX"/>
              </w:rPr>
            </w:pPr>
            <w:r w:rsidRPr="003A1000">
              <w:rPr>
                <w:rFonts w:ascii="Calibri" w:hAnsi="Calibri"/>
                <w:color w:val="000000"/>
                <w:sz w:val="18"/>
                <w:szCs w:val="18"/>
                <w:lang w:val="es-MX" w:eastAsia="es-MX"/>
              </w:rPr>
              <w:t>Por asignar</w:t>
            </w:r>
          </w:p>
        </w:tc>
        <w:tc>
          <w:tcPr>
            <w:tcW w:w="2020" w:type="dxa"/>
            <w:tcBorders>
              <w:top w:val="nil"/>
              <w:left w:val="nil"/>
              <w:bottom w:val="single" w:sz="4" w:space="0" w:color="auto"/>
              <w:right w:val="single" w:sz="4" w:space="0" w:color="auto"/>
            </w:tcBorders>
            <w:shd w:val="clear" w:color="auto" w:fill="auto"/>
            <w:noWrap/>
            <w:vAlign w:val="center"/>
            <w:hideMark/>
          </w:tcPr>
          <w:p w:rsidR="008371AE" w:rsidRPr="003A1000" w:rsidRDefault="008371AE" w:rsidP="008371AE">
            <w:pPr>
              <w:jc w:val="center"/>
              <w:rPr>
                <w:rFonts w:ascii="Calibri" w:hAnsi="Calibri"/>
                <w:color w:val="000000"/>
                <w:sz w:val="18"/>
                <w:szCs w:val="18"/>
                <w:lang w:val="es-MX" w:eastAsia="es-MX"/>
              </w:rPr>
            </w:pPr>
            <w:r w:rsidRPr="003A1000">
              <w:rPr>
                <w:rFonts w:ascii="Calibri" w:hAnsi="Calibri"/>
                <w:color w:val="000000"/>
                <w:sz w:val="18"/>
                <w:szCs w:val="18"/>
                <w:lang w:val="es-MX" w:eastAsia="es-MX"/>
              </w:rPr>
              <w:t xml:space="preserve"> $                  12,588,619 </w:t>
            </w:r>
          </w:p>
        </w:tc>
        <w:tc>
          <w:tcPr>
            <w:tcW w:w="2091" w:type="dxa"/>
            <w:tcBorders>
              <w:top w:val="nil"/>
              <w:left w:val="nil"/>
              <w:bottom w:val="single" w:sz="4" w:space="0" w:color="auto"/>
              <w:right w:val="single" w:sz="4" w:space="0" w:color="auto"/>
            </w:tcBorders>
            <w:shd w:val="clear" w:color="auto" w:fill="auto"/>
            <w:vAlign w:val="center"/>
            <w:hideMark/>
          </w:tcPr>
          <w:p w:rsidR="008371AE" w:rsidRPr="008371AE" w:rsidRDefault="008371AE" w:rsidP="008371AE">
            <w:pPr>
              <w:jc w:val="center"/>
              <w:rPr>
                <w:rFonts w:ascii="Calibri" w:hAnsi="Calibri"/>
                <w:color w:val="000000"/>
                <w:sz w:val="20"/>
                <w:szCs w:val="20"/>
                <w:lang w:val="es-MX" w:eastAsia="es-MX"/>
              </w:rPr>
            </w:pPr>
            <w:r w:rsidRPr="008371AE">
              <w:rPr>
                <w:rFonts w:ascii="Calibri" w:hAnsi="Calibri"/>
                <w:color w:val="000000"/>
                <w:sz w:val="20"/>
                <w:szCs w:val="20"/>
                <w:lang w:val="es-MX" w:eastAsia="es-MX"/>
              </w:rPr>
              <w:t> </w:t>
            </w:r>
          </w:p>
        </w:tc>
      </w:tr>
      <w:tr w:rsidR="008371AE" w:rsidRPr="008371AE" w:rsidTr="003A1000">
        <w:trPr>
          <w:trHeight w:val="300"/>
        </w:trPr>
        <w:tc>
          <w:tcPr>
            <w:tcW w:w="6805"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71AE" w:rsidRPr="008371AE" w:rsidRDefault="008371AE" w:rsidP="008371AE">
            <w:pPr>
              <w:jc w:val="right"/>
              <w:rPr>
                <w:rFonts w:ascii="Calibri" w:hAnsi="Calibri"/>
                <w:b/>
                <w:bCs/>
                <w:color w:val="000000"/>
                <w:sz w:val="20"/>
                <w:szCs w:val="20"/>
                <w:lang w:val="es-MX" w:eastAsia="es-MX"/>
              </w:rPr>
            </w:pPr>
            <w:r w:rsidRPr="008371AE">
              <w:rPr>
                <w:rFonts w:ascii="Calibri" w:hAnsi="Calibri"/>
                <w:b/>
                <w:bCs/>
                <w:color w:val="000000"/>
                <w:sz w:val="20"/>
                <w:szCs w:val="20"/>
                <w:lang w:val="es-MX" w:eastAsia="es-MX"/>
              </w:rPr>
              <w:t>TOTAL</w:t>
            </w:r>
          </w:p>
        </w:tc>
        <w:tc>
          <w:tcPr>
            <w:tcW w:w="2020" w:type="dxa"/>
            <w:tcBorders>
              <w:top w:val="nil"/>
              <w:left w:val="nil"/>
              <w:bottom w:val="single" w:sz="4" w:space="0" w:color="auto"/>
              <w:right w:val="single" w:sz="4" w:space="0" w:color="auto"/>
            </w:tcBorders>
            <w:shd w:val="clear" w:color="000000" w:fill="FFFFFF"/>
            <w:vAlign w:val="center"/>
            <w:hideMark/>
          </w:tcPr>
          <w:p w:rsidR="008371AE" w:rsidRPr="008371AE" w:rsidRDefault="008371AE" w:rsidP="008371AE">
            <w:pPr>
              <w:jc w:val="center"/>
              <w:rPr>
                <w:rFonts w:ascii="Calibri" w:hAnsi="Calibri"/>
                <w:b/>
                <w:bCs/>
                <w:color w:val="000000"/>
                <w:sz w:val="20"/>
                <w:szCs w:val="20"/>
                <w:lang w:val="es-MX" w:eastAsia="es-MX"/>
              </w:rPr>
            </w:pPr>
            <w:r w:rsidRPr="008371AE">
              <w:rPr>
                <w:rFonts w:ascii="Calibri" w:hAnsi="Calibri"/>
                <w:b/>
                <w:bCs/>
                <w:color w:val="000000"/>
                <w:sz w:val="20"/>
                <w:szCs w:val="20"/>
                <w:lang w:val="es-MX" w:eastAsia="es-MX"/>
              </w:rPr>
              <w:t xml:space="preserve"> $                  83,924,129 </w:t>
            </w:r>
          </w:p>
        </w:tc>
        <w:tc>
          <w:tcPr>
            <w:tcW w:w="2091" w:type="dxa"/>
            <w:tcBorders>
              <w:top w:val="nil"/>
              <w:left w:val="nil"/>
              <w:bottom w:val="single" w:sz="4" w:space="0" w:color="auto"/>
              <w:right w:val="single" w:sz="4" w:space="0" w:color="auto"/>
            </w:tcBorders>
            <w:shd w:val="clear" w:color="auto" w:fill="auto"/>
            <w:noWrap/>
            <w:vAlign w:val="bottom"/>
            <w:hideMark/>
          </w:tcPr>
          <w:p w:rsidR="008371AE" w:rsidRPr="008371AE" w:rsidRDefault="008371AE" w:rsidP="008371AE">
            <w:pPr>
              <w:jc w:val="center"/>
              <w:rPr>
                <w:rFonts w:ascii="Calibri" w:hAnsi="Calibri"/>
                <w:b/>
                <w:bCs/>
                <w:color w:val="000000"/>
                <w:sz w:val="20"/>
                <w:szCs w:val="20"/>
                <w:lang w:val="es-MX" w:eastAsia="es-MX"/>
              </w:rPr>
            </w:pPr>
          </w:p>
        </w:tc>
      </w:tr>
      <w:tr w:rsidR="00B55DDD" w:rsidRPr="008371AE" w:rsidTr="003A1000">
        <w:trPr>
          <w:trHeight w:val="465"/>
        </w:trPr>
        <w:tc>
          <w:tcPr>
            <w:tcW w:w="3119" w:type="dxa"/>
            <w:gridSpan w:val="2"/>
            <w:tcBorders>
              <w:top w:val="single" w:sz="4" w:space="0" w:color="auto"/>
              <w:left w:val="nil"/>
              <w:bottom w:val="nil"/>
              <w:right w:val="nil"/>
            </w:tcBorders>
            <w:shd w:val="clear" w:color="000000" w:fill="FFFFFF"/>
            <w:vAlign w:val="bottom"/>
            <w:hideMark/>
          </w:tcPr>
          <w:p w:rsidR="00B55DDD" w:rsidRPr="008371AE" w:rsidRDefault="00B55DDD" w:rsidP="00B55DDD">
            <w:pPr>
              <w:rPr>
                <w:rFonts w:ascii="Calibri" w:hAnsi="Calibri"/>
                <w:b/>
                <w:bCs/>
                <w:color w:val="000000"/>
                <w:sz w:val="22"/>
                <w:szCs w:val="22"/>
                <w:lang w:val="es-MX" w:eastAsia="es-MX"/>
              </w:rPr>
            </w:pPr>
            <w:r>
              <w:rPr>
                <w:rFonts w:ascii="Calibri" w:hAnsi="Calibri"/>
                <w:b/>
                <w:bCs/>
                <w:color w:val="000000"/>
                <w:sz w:val="22"/>
                <w:szCs w:val="22"/>
                <w:lang w:val="es-MX" w:eastAsia="es-MX"/>
              </w:rPr>
              <w:t>Nota: Acciones por validar</w:t>
            </w:r>
            <w:r w:rsidRPr="008371AE">
              <w:rPr>
                <w:rFonts w:ascii="Calibri" w:hAnsi="Calibri"/>
                <w:b/>
                <w:bCs/>
                <w:color w:val="000000"/>
                <w:sz w:val="22"/>
                <w:szCs w:val="22"/>
                <w:lang w:val="es-MX" w:eastAsia="es-MX"/>
              </w:rPr>
              <w:t xml:space="preserve"> técnicamente.</w:t>
            </w:r>
            <w:r>
              <w:rPr>
                <w:rFonts w:ascii="Calibri" w:hAnsi="Calibri"/>
                <w:b/>
                <w:bCs/>
                <w:color w:val="000000"/>
                <w:sz w:val="22"/>
                <w:szCs w:val="22"/>
                <w:lang w:val="es-MX" w:eastAsia="es-MX"/>
              </w:rPr>
              <w:t xml:space="preserve">  </w:t>
            </w:r>
          </w:p>
        </w:tc>
        <w:tc>
          <w:tcPr>
            <w:tcW w:w="1134" w:type="dxa"/>
            <w:tcBorders>
              <w:top w:val="nil"/>
              <w:left w:val="nil"/>
              <w:bottom w:val="nil"/>
              <w:right w:val="nil"/>
            </w:tcBorders>
            <w:shd w:val="clear" w:color="000000" w:fill="FFFFFF"/>
            <w:vAlign w:val="bottom"/>
            <w:hideMark/>
          </w:tcPr>
          <w:p w:rsidR="00B55DDD" w:rsidRPr="008371AE" w:rsidRDefault="00B55DDD" w:rsidP="00B55DDD">
            <w:pPr>
              <w:rPr>
                <w:rFonts w:ascii="Calibri" w:hAnsi="Calibri"/>
                <w:b/>
                <w:bCs/>
                <w:color w:val="000000"/>
                <w:sz w:val="22"/>
                <w:szCs w:val="22"/>
                <w:lang w:val="es-MX" w:eastAsia="es-MX"/>
              </w:rPr>
            </w:pPr>
            <w:r w:rsidRPr="008371AE">
              <w:rPr>
                <w:rFonts w:ascii="Calibri" w:hAnsi="Calibri"/>
                <w:b/>
                <w:bCs/>
                <w:color w:val="000000"/>
                <w:sz w:val="22"/>
                <w:szCs w:val="22"/>
                <w:lang w:val="es-MX" w:eastAsia="es-MX"/>
              </w:rPr>
              <w:t> </w:t>
            </w:r>
          </w:p>
        </w:tc>
        <w:tc>
          <w:tcPr>
            <w:tcW w:w="1276" w:type="dxa"/>
            <w:tcBorders>
              <w:top w:val="nil"/>
              <w:left w:val="nil"/>
              <w:bottom w:val="nil"/>
              <w:right w:val="nil"/>
            </w:tcBorders>
            <w:shd w:val="clear" w:color="000000" w:fill="FFFFFF"/>
            <w:vAlign w:val="bottom"/>
            <w:hideMark/>
          </w:tcPr>
          <w:p w:rsidR="00B55DDD" w:rsidRPr="008371AE" w:rsidRDefault="00B55DDD" w:rsidP="00361EB9">
            <w:pPr>
              <w:rPr>
                <w:rFonts w:ascii="Calibri" w:hAnsi="Calibri"/>
                <w:b/>
                <w:bCs/>
                <w:color w:val="000000"/>
                <w:sz w:val="22"/>
                <w:szCs w:val="22"/>
                <w:lang w:val="es-MX" w:eastAsia="es-MX"/>
              </w:rPr>
            </w:pPr>
            <w:r w:rsidRPr="008371AE">
              <w:rPr>
                <w:rFonts w:ascii="Calibri" w:hAnsi="Calibri"/>
                <w:b/>
                <w:bCs/>
                <w:color w:val="000000"/>
                <w:sz w:val="22"/>
                <w:szCs w:val="22"/>
                <w:lang w:val="es-MX" w:eastAsia="es-MX"/>
              </w:rPr>
              <w:t> </w:t>
            </w:r>
          </w:p>
        </w:tc>
        <w:tc>
          <w:tcPr>
            <w:tcW w:w="1276" w:type="dxa"/>
            <w:tcBorders>
              <w:top w:val="nil"/>
              <w:left w:val="nil"/>
              <w:bottom w:val="nil"/>
              <w:right w:val="nil"/>
            </w:tcBorders>
            <w:shd w:val="clear" w:color="000000" w:fill="FFFFFF"/>
            <w:vAlign w:val="bottom"/>
            <w:hideMark/>
          </w:tcPr>
          <w:p w:rsidR="00B55DDD" w:rsidRPr="008371AE" w:rsidRDefault="00B55DDD" w:rsidP="00361EB9">
            <w:pPr>
              <w:rPr>
                <w:rFonts w:ascii="Calibri" w:hAnsi="Calibri"/>
                <w:b/>
                <w:bCs/>
                <w:color w:val="000000"/>
                <w:sz w:val="22"/>
                <w:szCs w:val="22"/>
                <w:lang w:val="es-MX" w:eastAsia="es-MX"/>
              </w:rPr>
            </w:pPr>
            <w:r w:rsidRPr="008371AE">
              <w:rPr>
                <w:rFonts w:ascii="Calibri" w:hAnsi="Calibri"/>
                <w:b/>
                <w:bCs/>
                <w:color w:val="000000"/>
                <w:sz w:val="22"/>
                <w:szCs w:val="22"/>
                <w:lang w:val="es-MX" w:eastAsia="es-MX"/>
              </w:rPr>
              <w:t> </w:t>
            </w:r>
          </w:p>
        </w:tc>
        <w:tc>
          <w:tcPr>
            <w:tcW w:w="2020" w:type="dxa"/>
            <w:tcBorders>
              <w:top w:val="nil"/>
              <w:left w:val="nil"/>
              <w:bottom w:val="nil"/>
              <w:right w:val="nil"/>
            </w:tcBorders>
            <w:shd w:val="clear" w:color="000000" w:fill="FFFFFF"/>
            <w:noWrap/>
            <w:vAlign w:val="bottom"/>
            <w:hideMark/>
          </w:tcPr>
          <w:p w:rsidR="00B55DDD" w:rsidRPr="008371AE" w:rsidRDefault="00B55DDD" w:rsidP="00361EB9">
            <w:pPr>
              <w:rPr>
                <w:rFonts w:ascii="Calibri" w:hAnsi="Calibri"/>
                <w:color w:val="000000"/>
                <w:sz w:val="22"/>
                <w:szCs w:val="22"/>
                <w:lang w:val="es-MX" w:eastAsia="es-MX"/>
              </w:rPr>
            </w:pPr>
            <w:r w:rsidRPr="008371AE">
              <w:rPr>
                <w:rFonts w:ascii="Calibri" w:hAnsi="Calibri"/>
                <w:color w:val="000000"/>
                <w:sz w:val="22"/>
                <w:szCs w:val="22"/>
                <w:lang w:val="es-MX" w:eastAsia="es-MX"/>
              </w:rPr>
              <w:t> </w:t>
            </w:r>
          </w:p>
        </w:tc>
        <w:tc>
          <w:tcPr>
            <w:tcW w:w="2091" w:type="dxa"/>
            <w:tcBorders>
              <w:top w:val="nil"/>
              <w:left w:val="nil"/>
              <w:bottom w:val="nil"/>
              <w:right w:val="nil"/>
            </w:tcBorders>
            <w:shd w:val="clear" w:color="000000" w:fill="FFFFFF"/>
            <w:noWrap/>
            <w:vAlign w:val="bottom"/>
            <w:hideMark/>
          </w:tcPr>
          <w:p w:rsidR="00B55DDD" w:rsidRPr="008371AE" w:rsidRDefault="00B55DDD" w:rsidP="00361EB9">
            <w:pPr>
              <w:rPr>
                <w:rFonts w:ascii="Calibri" w:hAnsi="Calibri"/>
                <w:color w:val="000000"/>
                <w:sz w:val="22"/>
                <w:szCs w:val="22"/>
                <w:lang w:val="es-MX" w:eastAsia="es-MX"/>
              </w:rPr>
            </w:pPr>
            <w:r w:rsidRPr="008371AE">
              <w:rPr>
                <w:rFonts w:ascii="Calibri" w:hAnsi="Calibri"/>
                <w:color w:val="000000"/>
                <w:sz w:val="22"/>
                <w:szCs w:val="22"/>
                <w:lang w:val="es-MX" w:eastAsia="es-MX"/>
              </w:rPr>
              <w:t> </w:t>
            </w:r>
          </w:p>
        </w:tc>
      </w:tr>
    </w:tbl>
    <w:p w:rsidR="008371AE" w:rsidRDefault="008371AE" w:rsidP="000B7E5E">
      <w:pPr>
        <w:jc w:val="both"/>
        <w:rPr>
          <w:rFonts w:ascii="Arial" w:hAnsi="Arial" w:cs="Arial"/>
          <w:b/>
          <w:sz w:val="20"/>
          <w:szCs w:val="20"/>
          <w:lang w:val="es-MX"/>
        </w:rPr>
      </w:pPr>
    </w:p>
    <w:p w:rsidR="008371AE" w:rsidRDefault="008371AE" w:rsidP="000B7E5E">
      <w:pPr>
        <w:jc w:val="both"/>
        <w:rPr>
          <w:rFonts w:ascii="Arial" w:hAnsi="Arial" w:cs="Arial"/>
          <w:b/>
          <w:sz w:val="20"/>
          <w:szCs w:val="20"/>
          <w:lang w:val="es-MX"/>
        </w:rPr>
      </w:pPr>
      <w:r w:rsidRPr="008371AE">
        <w:rPr>
          <w:rFonts w:ascii="Arial" w:hAnsi="Arial" w:cs="Arial"/>
          <w:b/>
          <w:sz w:val="20"/>
          <w:szCs w:val="20"/>
          <w:lang w:val="es-MX"/>
        </w:rPr>
        <w:t>10. RECURSO MUNCIPAL - SIOP - SCT  2019</w:t>
      </w:r>
    </w:p>
    <w:p w:rsidR="008371AE" w:rsidRDefault="008371AE" w:rsidP="000B7E5E">
      <w:pPr>
        <w:jc w:val="both"/>
        <w:rPr>
          <w:rFonts w:ascii="Arial" w:hAnsi="Arial" w:cs="Arial"/>
          <w:b/>
          <w:sz w:val="20"/>
          <w:szCs w:val="20"/>
          <w:lang w:val="es-MX"/>
        </w:rPr>
      </w:pPr>
    </w:p>
    <w:tbl>
      <w:tblPr>
        <w:tblW w:w="10916" w:type="dxa"/>
        <w:tblInd w:w="-781" w:type="dxa"/>
        <w:tblCellMar>
          <w:left w:w="70" w:type="dxa"/>
          <w:right w:w="70" w:type="dxa"/>
        </w:tblCellMar>
        <w:tblLook w:val="04A0" w:firstRow="1" w:lastRow="0" w:firstColumn="1" w:lastColumn="0" w:noHBand="0" w:noVBand="1"/>
      </w:tblPr>
      <w:tblGrid>
        <w:gridCol w:w="525"/>
        <w:gridCol w:w="2736"/>
        <w:gridCol w:w="1134"/>
        <w:gridCol w:w="1418"/>
        <w:gridCol w:w="1280"/>
        <w:gridCol w:w="1980"/>
        <w:gridCol w:w="1843"/>
      </w:tblGrid>
      <w:tr w:rsidR="008371AE" w:rsidRPr="008371AE" w:rsidTr="001A3166">
        <w:trPr>
          <w:trHeight w:val="330"/>
        </w:trPr>
        <w:tc>
          <w:tcPr>
            <w:tcW w:w="525" w:type="dxa"/>
            <w:tcBorders>
              <w:top w:val="single" w:sz="8" w:space="0" w:color="auto"/>
              <w:left w:val="single" w:sz="8" w:space="0" w:color="auto"/>
              <w:bottom w:val="single" w:sz="8" w:space="0" w:color="auto"/>
              <w:right w:val="single" w:sz="8" w:space="0" w:color="auto"/>
            </w:tcBorders>
            <w:shd w:val="clear" w:color="000000" w:fill="FFF3CB"/>
            <w:noWrap/>
            <w:vAlign w:val="center"/>
            <w:hideMark/>
          </w:tcPr>
          <w:p w:rsidR="008371AE" w:rsidRPr="008371AE" w:rsidRDefault="008371AE" w:rsidP="008371AE">
            <w:pPr>
              <w:jc w:val="center"/>
              <w:rPr>
                <w:rFonts w:ascii="Calibri" w:hAnsi="Calibri"/>
                <w:b/>
                <w:bCs/>
                <w:lang w:val="es-MX" w:eastAsia="es-MX"/>
              </w:rPr>
            </w:pPr>
            <w:r w:rsidRPr="008371AE">
              <w:rPr>
                <w:rFonts w:ascii="Calibri" w:hAnsi="Calibri"/>
                <w:b/>
                <w:bCs/>
                <w:lang w:val="es-MX" w:eastAsia="es-MX"/>
              </w:rPr>
              <w:t>NO.</w:t>
            </w:r>
          </w:p>
        </w:tc>
        <w:tc>
          <w:tcPr>
            <w:tcW w:w="2736" w:type="dxa"/>
            <w:tcBorders>
              <w:top w:val="single" w:sz="8" w:space="0" w:color="auto"/>
              <w:left w:val="nil"/>
              <w:bottom w:val="single" w:sz="8" w:space="0" w:color="auto"/>
              <w:right w:val="single" w:sz="8" w:space="0" w:color="auto"/>
            </w:tcBorders>
            <w:shd w:val="clear" w:color="000000" w:fill="FFDA65"/>
            <w:vAlign w:val="center"/>
            <w:hideMark/>
          </w:tcPr>
          <w:p w:rsidR="008371AE" w:rsidRPr="008371AE" w:rsidRDefault="008371AE" w:rsidP="008371AE">
            <w:pPr>
              <w:jc w:val="center"/>
              <w:rPr>
                <w:rFonts w:ascii="Calibri" w:hAnsi="Calibri"/>
                <w:b/>
                <w:bCs/>
                <w:lang w:val="es-MX" w:eastAsia="es-MX"/>
              </w:rPr>
            </w:pPr>
            <w:r w:rsidRPr="008371AE">
              <w:rPr>
                <w:rFonts w:ascii="Calibri" w:hAnsi="Calibri"/>
                <w:b/>
                <w:bCs/>
                <w:lang w:val="es-MX" w:eastAsia="es-MX"/>
              </w:rPr>
              <w:t>PROYECTO</w:t>
            </w:r>
          </w:p>
        </w:tc>
        <w:tc>
          <w:tcPr>
            <w:tcW w:w="1134" w:type="dxa"/>
            <w:tcBorders>
              <w:top w:val="single" w:sz="8" w:space="0" w:color="auto"/>
              <w:left w:val="nil"/>
              <w:bottom w:val="single" w:sz="8" w:space="0" w:color="auto"/>
              <w:right w:val="single" w:sz="8" w:space="0" w:color="auto"/>
            </w:tcBorders>
            <w:shd w:val="clear" w:color="000000" w:fill="FFE799"/>
            <w:vAlign w:val="center"/>
            <w:hideMark/>
          </w:tcPr>
          <w:p w:rsidR="008371AE" w:rsidRPr="008371AE" w:rsidRDefault="008371AE" w:rsidP="008371AE">
            <w:pPr>
              <w:jc w:val="center"/>
              <w:rPr>
                <w:rFonts w:ascii="Calibri" w:hAnsi="Calibri"/>
                <w:b/>
                <w:bCs/>
                <w:lang w:val="es-MX" w:eastAsia="es-MX"/>
              </w:rPr>
            </w:pPr>
            <w:r w:rsidRPr="008371AE">
              <w:rPr>
                <w:rFonts w:ascii="Calibri" w:hAnsi="Calibri"/>
                <w:b/>
                <w:bCs/>
                <w:lang w:val="es-MX" w:eastAsia="es-MX"/>
              </w:rPr>
              <w:t>RECURSO</w:t>
            </w:r>
          </w:p>
        </w:tc>
        <w:tc>
          <w:tcPr>
            <w:tcW w:w="1418" w:type="dxa"/>
            <w:tcBorders>
              <w:top w:val="single" w:sz="8" w:space="0" w:color="auto"/>
              <w:left w:val="nil"/>
              <w:bottom w:val="single" w:sz="8" w:space="0" w:color="auto"/>
              <w:right w:val="nil"/>
            </w:tcBorders>
            <w:shd w:val="clear" w:color="000000" w:fill="FFE799"/>
            <w:vAlign w:val="center"/>
            <w:hideMark/>
          </w:tcPr>
          <w:p w:rsidR="008371AE" w:rsidRPr="008371AE" w:rsidRDefault="008371AE" w:rsidP="008371AE">
            <w:pPr>
              <w:jc w:val="center"/>
              <w:rPr>
                <w:rFonts w:ascii="Calibri" w:hAnsi="Calibri"/>
                <w:b/>
                <w:bCs/>
                <w:lang w:val="es-MX" w:eastAsia="es-MX"/>
              </w:rPr>
            </w:pPr>
            <w:r w:rsidRPr="008371AE">
              <w:rPr>
                <w:rFonts w:ascii="Calibri" w:hAnsi="Calibri"/>
                <w:b/>
                <w:bCs/>
                <w:lang w:val="es-MX" w:eastAsia="es-MX"/>
              </w:rPr>
              <w:t>PROGRAMA</w:t>
            </w:r>
          </w:p>
        </w:tc>
        <w:tc>
          <w:tcPr>
            <w:tcW w:w="1280" w:type="dxa"/>
            <w:tcBorders>
              <w:top w:val="single" w:sz="8" w:space="0" w:color="auto"/>
              <w:left w:val="single" w:sz="8" w:space="0" w:color="auto"/>
              <w:bottom w:val="single" w:sz="8" w:space="0" w:color="auto"/>
              <w:right w:val="single" w:sz="8" w:space="0" w:color="auto"/>
            </w:tcBorders>
            <w:shd w:val="clear" w:color="000000" w:fill="FFDA65"/>
            <w:vAlign w:val="center"/>
            <w:hideMark/>
          </w:tcPr>
          <w:p w:rsidR="008371AE" w:rsidRPr="008371AE" w:rsidRDefault="008371AE" w:rsidP="008371AE">
            <w:pPr>
              <w:jc w:val="center"/>
              <w:rPr>
                <w:rFonts w:ascii="Calibri" w:hAnsi="Calibri"/>
                <w:b/>
                <w:bCs/>
                <w:lang w:val="es-MX" w:eastAsia="es-MX"/>
              </w:rPr>
            </w:pPr>
            <w:r w:rsidRPr="008371AE">
              <w:rPr>
                <w:rFonts w:ascii="Calibri" w:hAnsi="Calibri"/>
                <w:b/>
                <w:bCs/>
                <w:lang w:val="es-MX" w:eastAsia="es-MX"/>
              </w:rPr>
              <w:t xml:space="preserve">UBICACIÓN </w:t>
            </w:r>
          </w:p>
        </w:tc>
        <w:tc>
          <w:tcPr>
            <w:tcW w:w="1980" w:type="dxa"/>
            <w:tcBorders>
              <w:top w:val="single" w:sz="8" w:space="0" w:color="auto"/>
              <w:left w:val="nil"/>
              <w:bottom w:val="single" w:sz="8" w:space="0" w:color="auto"/>
              <w:right w:val="nil"/>
            </w:tcBorders>
            <w:shd w:val="clear" w:color="000000" w:fill="FFDA65"/>
            <w:vAlign w:val="center"/>
            <w:hideMark/>
          </w:tcPr>
          <w:p w:rsidR="008371AE" w:rsidRPr="008371AE" w:rsidRDefault="008371AE" w:rsidP="008371AE">
            <w:pPr>
              <w:jc w:val="center"/>
              <w:rPr>
                <w:rFonts w:ascii="Calibri" w:hAnsi="Calibri"/>
                <w:b/>
                <w:bCs/>
                <w:lang w:val="es-MX" w:eastAsia="es-MX"/>
              </w:rPr>
            </w:pPr>
            <w:r w:rsidRPr="008371AE">
              <w:rPr>
                <w:rFonts w:ascii="Calibri" w:hAnsi="Calibri"/>
                <w:b/>
                <w:bCs/>
                <w:lang w:val="es-MX" w:eastAsia="es-MX"/>
              </w:rPr>
              <w:t>MONTO</w:t>
            </w:r>
          </w:p>
        </w:tc>
        <w:tc>
          <w:tcPr>
            <w:tcW w:w="1843" w:type="dxa"/>
            <w:tcBorders>
              <w:top w:val="single" w:sz="8" w:space="0" w:color="auto"/>
              <w:left w:val="single" w:sz="8" w:space="0" w:color="auto"/>
              <w:bottom w:val="single" w:sz="8" w:space="0" w:color="auto"/>
              <w:right w:val="single" w:sz="8" w:space="0" w:color="auto"/>
            </w:tcBorders>
            <w:shd w:val="clear" w:color="000000" w:fill="FFF3CB"/>
            <w:noWrap/>
            <w:vAlign w:val="center"/>
            <w:hideMark/>
          </w:tcPr>
          <w:p w:rsidR="008371AE" w:rsidRPr="008371AE" w:rsidRDefault="008371AE" w:rsidP="008371AE">
            <w:pPr>
              <w:jc w:val="center"/>
              <w:rPr>
                <w:rFonts w:ascii="Calibri" w:hAnsi="Calibri"/>
                <w:b/>
                <w:bCs/>
                <w:lang w:val="es-MX" w:eastAsia="es-MX"/>
              </w:rPr>
            </w:pPr>
            <w:r w:rsidRPr="008371AE">
              <w:rPr>
                <w:rFonts w:ascii="Calibri" w:hAnsi="Calibri"/>
                <w:b/>
                <w:bCs/>
                <w:lang w:val="es-MX" w:eastAsia="es-MX"/>
              </w:rPr>
              <w:t>BENEFICIARIOS</w:t>
            </w:r>
          </w:p>
        </w:tc>
      </w:tr>
      <w:tr w:rsidR="008371AE" w:rsidRPr="008371AE" w:rsidTr="001A3166">
        <w:trPr>
          <w:trHeight w:val="780"/>
        </w:trPr>
        <w:tc>
          <w:tcPr>
            <w:tcW w:w="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71AE" w:rsidRPr="001A3166" w:rsidRDefault="008371AE" w:rsidP="008371AE">
            <w:pPr>
              <w:jc w:val="center"/>
              <w:rPr>
                <w:rFonts w:ascii="Calibri" w:hAnsi="Calibri"/>
                <w:color w:val="000000"/>
                <w:sz w:val="18"/>
                <w:szCs w:val="18"/>
                <w:lang w:val="es-MX" w:eastAsia="es-MX"/>
              </w:rPr>
            </w:pPr>
            <w:r w:rsidRPr="001A3166">
              <w:rPr>
                <w:rFonts w:ascii="Calibri" w:hAnsi="Calibri"/>
                <w:color w:val="000000"/>
                <w:sz w:val="18"/>
                <w:szCs w:val="18"/>
                <w:lang w:val="es-MX" w:eastAsia="es-MX"/>
              </w:rPr>
              <w:t>1</w:t>
            </w:r>
          </w:p>
        </w:tc>
        <w:tc>
          <w:tcPr>
            <w:tcW w:w="2736" w:type="dxa"/>
            <w:tcBorders>
              <w:top w:val="single" w:sz="4" w:space="0" w:color="auto"/>
              <w:left w:val="nil"/>
              <w:bottom w:val="single" w:sz="4" w:space="0" w:color="auto"/>
              <w:right w:val="single" w:sz="4" w:space="0" w:color="auto"/>
            </w:tcBorders>
            <w:shd w:val="clear" w:color="auto" w:fill="auto"/>
            <w:hideMark/>
          </w:tcPr>
          <w:p w:rsidR="008371AE" w:rsidRPr="001A3166" w:rsidRDefault="008371AE" w:rsidP="008371AE">
            <w:pPr>
              <w:rPr>
                <w:rFonts w:ascii="Calibri" w:hAnsi="Calibri"/>
                <w:color w:val="000000"/>
                <w:sz w:val="18"/>
                <w:szCs w:val="18"/>
                <w:lang w:val="es-MX" w:eastAsia="es-MX"/>
              </w:rPr>
            </w:pPr>
            <w:r w:rsidRPr="001A3166">
              <w:rPr>
                <w:rFonts w:ascii="Calibri" w:hAnsi="Calibri"/>
                <w:color w:val="000000"/>
                <w:sz w:val="18"/>
                <w:szCs w:val="18"/>
                <w:lang w:val="es-MX" w:eastAsia="es-MX"/>
              </w:rPr>
              <w:t>Ampliación a tres carriles de la carretera Guadalajara - Tepic, en el tramo de la Venta del Astillero al Anillo Periférico Norte.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71AE" w:rsidRPr="001A3166" w:rsidRDefault="008371AE" w:rsidP="008371AE">
            <w:pPr>
              <w:jc w:val="center"/>
              <w:rPr>
                <w:rFonts w:ascii="Calibri" w:hAnsi="Calibri"/>
                <w:color w:val="000000"/>
                <w:sz w:val="18"/>
                <w:szCs w:val="18"/>
                <w:lang w:val="es-MX" w:eastAsia="es-MX"/>
              </w:rPr>
            </w:pPr>
            <w:r w:rsidRPr="001A3166">
              <w:rPr>
                <w:rFonts w:ascii="Calibri" w:hAnsi="Calibri"/>
                <w:color w:val="000000"/>
                <w:sz w:val="18"/>
                <w:szCs w:val="18"/>
                <w:lang w:val="es-MX" w:eastAsia="es-MX"/>
              </w:rPr>
              <w:t>Municipal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8371AE" w:rsidRPr="001A3166" w:rsidRDefault="008371AE" w:rsidP="008371AE">
            <w:pPr>
              <w:jc w:val="center"/>
              <w:rPr>
                <w:rFonts w:ascii="Calibri" w:hAnsi="Calibri"/>
                <w:color w:val="000000"/>
                <w:sz w:val="18"/>
                <w:szCs w:val="18"/>
                <w:lang w:val="es-MX" w:eastAsia="es-MX"/>
              </w:rPr>
            </w:pPr>
            <w:r w:rsidRPr="001A3166">
              <w:rPr>
                <w:rFonts w:ascii="Calibri" w:hAnsi="Calibri"/>
                <w:color w:val="000000"/>
                <w:sz w:val="18"/>
                <w:szCs w:val="18"/>
                <w:lang w:val="es-MX" w:eastAsia="es-MX"/>
              </w:rPr>
              <w:t>SCT y SIOP</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8371AE" w:rsidRPr="001A3166" w:rsidRDefault="008371AE" w:rsidP="008371AE">
            <w:pPr>
              <w:jc w:val="center"/>
              <w:rPr>
                <w:rFonts w:ascii="Calibri" w:hAnsi="Calibri"/>
                <w:color w:val="000000"/>
                <w:sz w:val="18"/>
                <w:szCs w:val="18"/>
                <w:lang w:val="es-MX" w:eastAsia="es-MX"/>
              </w:rPr>
            </w:pPr>
            <w:r w:rsidRPr="001A3166">
              <w:rPr>
                <w:rFonts w:ascii="Calibri" w:hAnsi="Calibri"/>
                <w:color w:val="000000"/>
                <w:sz w:val="18"/>
                <w:szCs w:val="18"/>
                <w:lang w:val="es-MX" w:eastAsia="es-MX"/>
              </w:rPr>
              <w:t>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rsidR="008371AE" w:rsidRPr="001A3166" w:rsidRDefault="008371AE" w:rsidP="008371AE">
            <w:pPr>
              <w:jc w:val="center"/>
              <w:rPr>
                <w:rFonts w:ascii="Calibri" w:hAnsi="Calibri"/>
                <w:color w:val="000000"/>
                <w:sz w:val="18"/>
                <w:szCs w:val="18"/>
                <w:lang w:val="es-MX" w:eastAsia="es-MX"/>
              </w:rPr>
            </w:pPr>
            <w:r w:rsidRPr="001A3166">
              <w:rPr>
                <w:rFonts w:ascii="Calibri" w:hAnsi="Calibri"/>
                <w:color w:val="000000"/>
                <w:sz w:val="18"/>
                <w:szCs w:val="18"/>
                <w:lang w:val="es-MX" w:eastAsia="es-MX"/>
              </w:rPr>
              <w:t xml:space="preserve"> $                    3,000,000 </w:t>
            </w:r>
          </w:p>
        </w:tc>
        <w:tc>
          <w:tcPr>
            <w:tcW w:w="1843" w:type="dxa"/>
            <w:tcBorders>
              <w:top w:val="nil"/>
              <w:left w:val="nil"/>
              <w:bottom w:val="single" w:sz="4" w:space="0" w:color="auto"/>
              <w:right w:val="single" w:sz="4" w:space="0" w:color="auto"/>
            </w:tcBorders>
            <w:shd w:val="clear" w:color="auto" w:fill="auto"/>
            <w:vAlign w:val="center"/>
            <w:hideMark/>
          </w:tcPr>
          <w:p w:rsidR="008371AE" w:rsidRPr="001A3166" w:rsidRDefault="008371AE" w:rsidP="008371AE">
            <w:pPr>
              <w:jc w:val="center"/>
              <w:rPr>
                <w:rFonts w:ascii="Calibri" w:hAnsi="Calibri"/>
                <w:color w:val="000000"/>
                <w:sz w:val="18"/>
                <w:szCs w:val="18"/>
                <w:lang w:val="es-MX" w:eastAsia="es-MX"/>
              </w:rPr>
            </w:pPr>
            <w:r w:rsidRPr="001A3166">
              <w:rPr>
                <w:rFonts w:ascii="Calibri" w:hAnsi="Calibri"/>
                <w:color w:val="000000"/>
                <w:sz w:val="18"/>
                <w:szCs w:val="18"/>
                <w:lang w:val="es-MX" w:eastAsia="es-MX"/>
              </w:rPr>
              <w:t> </w:t>
            </w:r>
          </w:p>
        </w:tc>
      </w:tr>
      <w:tr w:rsidR="008371AE" w:rsidRPr="008371AE" w:rsidTr="001A3166">
        <w:trPr>
          <w:trHeight w:val="300"/>
        </w:trPr>
        <w:tc>
          <w:tcPr>
            <w:tcW w:w="7093" w:type="dxa"/>
            <w:gridSpan w:val="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371AE" w:rsidRPr="008371AE" w:rsidRDefault="008371AE" w:rsidP="008371AE">
            <w:pPr>
              <w:jc w:val="right"/>
              <w:rPr>
                <w:rFonts w:ascii="Calibri" w:hAnsi="Calibri"/>
                <w:b/>
                <w:bCs/>
                <w:color w:val="000000"/>
                <w:sz w:val="20"/>
                <w:szCs w:val="20"/>
                <w:lang w:val="es-MX" w:eastAsia="es-MX"/>
              </w:rPr>
            </w:pPr>
            <w:r w:rsidRPr="008371AE">
              <w:rPr>
                <w:rFonts w:ascii="Calibri" w:hAnsi="Calibri"/>
                <w:b/>
                <w:bCs/>
                <w:color w:val="000000"/>
                <w:sz w:val="20"/>
                <w:szCs w:val="20"/>
                <w:lang w:val="es-MX" w:eastAsia="es-MX"/>
              </w:rPr>
              <w:t>TOTAL</w:t>
            </w:r>
          </w:p>
        </w:tc>
        <w:tc>
          <w:tcPr>
            <w:tcW w:w="1980" w:type="dxa"/>
            <w:tcBorders>
              <w:top w:val="nil"/>
              <w:left w:val="nil"/>
              <w:bottom w:val="single" w:sz="4" w:space="0" w:color="auto"/>
              <w:right w:val="single" w:sz="4" w:space="0" w:color="auto"/>
            </w:tcBorders>
            <w:shd w:val="clear" w:color="000000" w:fill="FFFFFF"/>
            <w:vAlign w:val="center"/>
            <w:hideMark/>
          </w:tcPr>
          <w:p w:rsidR="008371AE" w:rsidRPr="008371AE" w:rsidRDefault="008371AE" w:rsidP="001A3166">
            <w:pPr>
              <w:jc w:val="center"/>
              <w:rPr>
                <w:rFonts w:ascii="Calibri" w:hAnsi="Calibri"/>
                <w:b/>
                <w:bCs/>
                <w:color w:val="000000"/>
                <w:sz w:val="20"/>
                <w:szCs w:val="20"/>
                <w:lang w:val="es-MX" w:eastAsia="es-MX"/>
              </w:rPr>
            </w:pPr>
            <w:r w:rsidRPr="008371AE">
              <w:rPr>
                <w:rFonts w:ascii="Calibri" w:hAnsi="Calibri"/>
                <w:b/>
                <w:bCs/>
                <w:color w:val="000000"/>
                <w:sz w:val="20"/>
                <w:szCs w:val="20"/>
                <w:lang w:val="es-MX" w:eastAsia="es-MX"/>
              </w:rPr>
              <w:t xml:space="preserve"> $  </w:t>
            </w:r>
            <w:r w:rsidR="001A3166">
              <w:rPr>
                <w:rFonts w:ascii="Calibri" w:hAnsi="Calibri"/>
                <w:b/>
                <w:bCs/>
                <w:color w:val="000000"/>
                <w:sz w:val="20"/>
                <w:szCs w:val="20"/>
                <w:lang w:val="es-MX" w:eastAsia="es-MX"/>
              </w:rPr>
              <w:t xml:space="preserve">   </w:t>
            </w:r>
            <w:r w:rsidRPr="008371AE">
              <w:rPr>
                <w:rFonts w:ascii="Calibri" w:hAnsi="Calibri"/>
                <w:b/>
                <w:bCs/>
                <w:color w:val="000000"/>
                <w:sz w:val="20"/>
                <w:szCs w:val="20"/>
                <w:lang w:val="es-MX" w:eastAsia="es-MX"/>
              </w:rPr>
              <w:t xml:space="preserve">          3,000,000 </w:t>
            </w:r>
          </w:p>
        </w:tc>
        <w:tc>
          <w:tcPr>
            <w:tcW w:w="1843" w:type="dxa"/>
            <w:tcBorders>
              <w:top w:val="nil"/>
              <w:left w:val="nil"/>
              <w:bottom w:val="single" w:sz="4" w:space="0" w:color="auto"/>
              <w:right w:val="single" w:sz="4" w:space="0" w:color="auto"/>
            </w:tcBorders>
            <w:shd w:val="clear" w:color="auto" w:fill="auto"/>
            <w:noWrap/>
            <w:vAlign w:val="bottom"/>
            <w:hideMark/>
          </w:tcPr>
          <w:p w:rsidR="008371AE" w:rsidRPr="008371AE" w:rsidRDefault="008371AE" w:rsidP="008371AE">
            <w:pPr>
              <w:jc w:val="center"/>
              <w:rPr>
                <w:rFonts w:ascii="Calibri" w:hAnsi="Calibri"/>
                <w:b/>
                <w:bCs/>
                <w:color w:val="000000"/>
                <w:sz w:val="20"/>
                <w:szCs w:val="20"/>
                <w:lang w:val="es-MX" w:eastAsia="es-MX"/>
              </w:rPr>
            </w:pPr>
          </w:p>
        </w:tc>
      </w:tr>
      <w:tr w:rsidR="008371AE" w:rsidRPr="008371AE" w:rsidTr="001A3166">
        <w:trPr>
          <w:trHeight w:val="465"/>
        </w:trPr>
        <w:tc>
          <w:tcPr>
            <w:tcW w:w="3261" w:type="dxa"/>
            <w:gridSpan w:val="2"/>
            <w:tcBorders>
              <w:top w:val="single" w:sz="4" w:space="0" w:color="auto"/>
              <w:left w:val="nil"/>
              <w:bottom w:val="nil"/>
              <w:right w:val="nil"/>
            </w:tcBorders>
            <w:shd w:val="clear" w:color="000000" w:fill="FFFFFF"/>
            <w:vAlign w:val="bottom"/>
            <w:hideMark/>
          </w:tcPr>
          <w:p w:rsidR="008371AE" w:rsidRPr="008371AE" w:rsidRDefault="008371AE" w:rsidP="008371AE">
            <w:pPr>
              <w:rPr>
                <w:rFonts w:ascii="Calibri" w:hAnsi="Calibri"/>
                <w:b/>
                <w:bCs/>
                <w:color w:val="000000"/>
                <w:sz w:val="22"/>
                <w:szCs w:val="22"/>
                <w:lang w:val="es-MX" w:eastAsia="es-MX"/>
              </w:rPr>
            </w:pPr>
            <w:r w:rsidRPr="008371AE">
              <w:rPr>
                <w:rFonts w:ascii="Calibri" w:hAnsi="Calibri"/>
                <w:b/>
                <w:bCs/>
                <w:color w:val="000000"/>
                <w:sz w:val="22"/>
                <w:szCs w:val="22"/>
                <w:lang w:val="es-MX" w:eastAsia="es-MX"/>
              </w:rPr>
              <w:t>Nota: Acciones por validar técnicamente.</w:t>
            </w:r>
          </w:p>
        </w:tc>
        <w:tc>
          <w:tcPr>
            <w:tcW w:w="1134" w:type="dxa"/>
            <w:tcBorders>
              <w:top w:val="nil"/>
              <w:left w:val="nil"/>
              <w:bottom w:val="nil"/>
              <w:right w:val="nil"/>
            </w:tcBorders>
            <w:shd w:val="clear" w:color="000000" w:fill="FFFFFF"/>
            <w:vAlign w:val="bottom"/>
            <w:hideMark/>
          </w:tcPr>
          <w:p w:rsidR="008371AE" w:rsidRPr="008371AE" w:rsidRDefault="008371AE" w:rsidP="008371AE">
            <w:pPr>
              <w:rPr>
                <w:rFonts w:ascii="Calibri" w:hAnsi="Calibri"/>
                <w:b/>
                <w:bCs/>
                <w:color w:val="000000"/>
                <w:sz w:val="22"/>
                <w:szCs w:val="22"/>
                <w:lang w:val="es-MX" w:eastAsia="es-MX"/>
              </w:rPr>
            </w:pPr>
            <w:r w:rsidRPr="008371AE">
              <w:rPr>
                <w:rFonts w:ascii="Calibri" w:hAnsi="Calibri"/>
                <w:b/>
                <w:bCs/>
                <w:color w:val="000000"/>
                <w:sz w:val="22"/>
                <w:szCs w:val="22"/>
                <w:lang w:val="es-MX" w:eastAsia="es-MX"/>
              </w:rPr>
              <w:t> </w:t>
            </w:r>
          </w:p>
        </w:tc>
        <w:tc>
          <w:tcPr>
            <w:tcW w:w="1418" w:type="dxa"/>
            <w:tcBorders>
              <w:top w:val="nil"/>
              <w:left w:val="nil"/>
              <w:bottom w:val="nil"/>
              <w:right w:val="nil"/>
            </w:tcBorders>
            <w:shd w:val="clear" w:color="000000" w:fill="FFFFFF"/>
            <w:vAlign w:val="bottom"/>
            <w:hideMark/>
          </w:tcPr>
          <w:p w:rsidR="008371AE" w:rsidRPr="008371AE" w:rsidRDefault="008371AE" w:rsidP="008371AE">
            <w:pPr>
              <w:rPr>
                <w:rFonts w:ascii="Calibri" w:hAnsi="Calibri"/>
                <w:b/>
                <w:bCs/>
                <w:color w:val="000000"/>
                <w:sz w:val="22"/>
                <w:szCs w:val="22"/>
                <w:lang w:val="es-MX" w:eastAsia="es-MX"/>
              </w:rPr>
            </w:pPr>
            <w:r w:rsidRPr="008371AE">
              <w:rPr>
                <w:rFonts w:ascii="Calibri" w:hAnsi="Calibri"/>
                <w:b/>
                <w:bCs/>
                <w:color w:val="000000"/>
                <w:sz w:val="22"/>
                <w:szCs w:val="22"/>
                <w:lang w:val="es-MX" w:eastAsia="es-MX"/>
              </w:rPr>
              <w:t> </w:t>
            </w:r>
          </w:p>
        </w:tc>
        <w:tc>
          <w:tcPr>
            <w:tcW w:w="1280" w:type="dxa"/>
            <w:tcBorders>
              <w:top w:val="nil"/>
              <w:left w:val="nil"/>
              <w:bottom w:val="nil"/>
              <w:right w:val="nil"/>
            </w:tcBorders>
            <w:shd w:val="clear" w:color="000000" w:fill="FFFFFF"/>
            <w:vAlign w:val="bottom"/>
            <w:hideMark/>
          </w:tcPr>
          <w:p w:rsidR="008371AE" w:rsidRPr="008371AE" w:rsidRDefault="008371AE" w:rsidP="008371AE">
            <w:pPr>
              <w:rPr>
                <w:rFonts w:ascii="Calibri" w:hAnsi="Calibri"/>
                <w:b/>
                <w:bCs/>
                <w:color w:val="000000"/>
                <w:sz w:val="22"/>
                <w:szCs w:val="22"/>
                <w:lang w:val="es-MX" w:eastAsia="es-MX"/>
              </w:rPr>
            </w:pPr>
            <w:r w:rsidRPr="008371AE">
              <w:rPr>
                <w:rFonts w:ascii="Calibri" w:hAnsi="Calibri"/>
                <w:b/>
                <w:bCs/>
                <w:color w:val="000000"/>
                <w:sz w:val="22"/>
                <w:szCs w:val="22"/>
                <w:lang w:val="es-MX" w:eastAsia="es-MX"/>
              </w:rPr>
              <w:t> </w:t>
            </w:r>
          </w:p>
        </w:tc>
        <w:tc>
          <w:tcPr>
            <w:tcW w:w="1980" w:type="dxa"/>
            <w:tcBorders>
              <w:top w:val="nil"/>
              <w:left w:val="nil"/>
              <w:bottom w:val="nil"/>
              <w:right w:val="nil"/>
            </w:tcBorders>
            <w:shd w:val="clear" w:color="000000" w:fill="FFFFFF"/>
            <w:noWrap/>
            <w:vAlign w:val="bottom"/>
            <w:hideMark/>
          </w:tcPr>
          <w:p w:rsidR="008371AE" w:rsidRPr="008371AE" w:rsidRDefault="008371AE" w:rsidP="008371AE">
            <w:pPr>
              <w:rPr>
                <w:rFonts w:ascii="Calibri" w:hAnsi="Calibri"/>
                <w:color w:val="000000"/>
                <w:sz w:val="22"/>
                <w:szCs w:val="22"/>
                <w:lang w:val="es-MX" w:eastAsia="es-MX"/>
              </w:rPr>
            </w:pPr>
            <w:r w:rsidRPr="008371AE">
              <w:rPr>
                <w:rFonts w:ascii="Calibri" w:hAnsi="Calibri"/>
                <w:color w:val="000000"/>
                <w:sz w:val="22"/>
                <w:szCs w:val="22"/>
                <w:lang w:val="es-MX" w:eastAsia="es-MX"/>
              </w:rPr>
              <w:t> </w:t>
            </w:r>
          </w:p>
        </w:tc>
        <w:tc>
          <w:tcPr>
            <w:tcW w:w="1843" w:type="dxa"/>
            <w:tcBorders>
              <w:top w:val="nil"/>
              <w:left w:val="nil"/>
              <w:bottom w:val="nil"/>
              <w:right w:val="nil"/>
            </w:tcBorders>
            <w:shd w:val="clear" w:color="000000" w:fill="FFFFFF"/>
            <w:noWrap/>
            <w:vAlign w:val="bottom"/>
            <w:hideMark/>
          </w:tcPr>
          <w:p w:rsidR="008371AE" w:rsidRPr="008371AE" w:rsidRDefault="008371AE" w:rsidP="008371AE">
            <w:pPr>
              <w:rPr>
                <w:rFonts w:ascii="Calibri" w:hAnsi="Calibri"/>
                <w:color w:val="000000"/>
                <w:sz w:val="22"/>
                <w:szCs w:val="22"/>
                <w:lang w:val="es-MX" w:eastAsia="es-MX"/>
              </w:rPr>
            </w:pPr>
            <w:r w:rsidRPr="008371AE">
              <w:rPr>
                <w:rFonts w:ascii="Calibri" w:hAnsi="Calibri"/>
                <w:color w:val="000000"/>
                <w:sz w:val="22"/>
                <w:szCs w:val="22"/>
                <w:lang w:val="es-MX" w:eastAsia="es-MX"/>
              </w:rPr>
              <w:t> </w:t>
            </w:r>
          </w:p>
        </w:tc>
      </w:tr>
    </w:tbl>
    <w:p w:rsidR="00B55DDD" w:rsidRDefault="00B55DDD">
      <w:pPr>
        <w:jc w:val="both"/>
        <w:rPr>
          <w:rFonts w:ascii="Arial" w:hAnsi="Arial" w:cs="Arial"/>
          <w:sz w:val="20"/>
          <w:szCs w:val="20"/>
        </w:rPr>
      </w:pPr>
    </w:p>
    <w:p w:rsidR="00A25A00" w:rsidRDefault="00262473">
      <w:pPr>
        <w:jc w:val="both"/>
        <w:rPr>
          <w:rFonts w:ascii="Arial" w:hAnsi="Arial" w:cs="Arial"/>
          <w:sz w:val="20"/>
          <w:szCs w:val="20"/>
        </w:rPr>
      </w:pPr>
      <w:r>
        <w:rPr>
          <w:rFonts w:ascii="Arial" w:hAnsi="Arial" w:cs="Arial"/>
          <w:sz w:val="20"/>
          <w:szCs w:val="20"/>
        </w:rPr>
        <w:t>Ing. Jorge Urdapilleta Núñez</w:t>
      </w:r>
      <w:r>
        <w:rPr>
          <w:rFonts w:ascii="Arial" w:hAnsi="Arial" w:cs="Arial"/>
          <w:b/>
          <w:sz w:val="20"/>
          <w:szCs w:val="20"/>
        </w:rPr>
        <w:t xml:space="preserve">, </w:t>
      </w:r>
      <w:r w:rsidRPr="002C1D33">
        <w:rPr>
          <w:rFonts w:ascii="Arial" w:hAnsi="Arial" w:cs="Arial"/>
          <w:sz w:val="20"/>
          <w:szCs w:val="20"/>
        </w:rPr>
        <w:t>Representante</w:t>
      </w:r>
      <w:r>
        <w:rPr>
          <w:rFonts w:ascii="Arial" w:hAnsi="Arial" w:cs="Arial"/>
          <w:sz w:val="20"/>
          <w:szCs w:val="20"/>
        </w:rPr>
        <w:t xml:space="preserve"> Suplente</w:t>
      </w:r>
      <w:r w:rsidRPr="002C1D33">
        <w:rPr>
          <w:rFonts w:ascii="Arial" w:hAnsi="Arial" w:cs="Arial"/>
          <w:sz w:val="20"/>
          <w:szCs w:val="20"/>
        </w:rPr>
        <w:t xml:space="preserve"> </w:t>
      </w:r>
      <w:r>
        <w:rPr>
          <w:rFonts w:ascii="Arial" w:hAnsi="Arial" w:cs="Arial"/>
          <w:sz w:val="20"/>
          <w:szCs w:val="20"/>
        </w:rPr>
        <w:t>del Partido Acción Nacional</w:t>
      </w:r>
      <w:r w:rsidR="00A25A00">
        <w:rPr>
          <w:rFonts w:ascii="Arial" w:hAnsi="Arial" w:cs="Arial"/>
          <w:sz w:val="20"/>
          <w:szCs w:val="20"/>
        </w:rPr>
        <w:t xml:space="preserve">, hace uso de la voz mencionando: </w:t>
      </w:r>
      <w:r>
        <w:rPr>
          <w:rFonts w:ascii="Arial" w:hAnsi="Arial" w:cs="Arial"/>
          <w:sz w:val="20"/>
          <w:szCs w:val="20"/>
        </w:rPr>
        <w:t>Tengo una observación sobre el programa de obra, en el cual no veo reflejado la rehabilitación del camino a San Lorenzo</w:t>
      </w:r>
      <w:r w:rsidR="003D6924">
        <w:rPr>
          <w:rFonts w:ascii="Arial" w:hAnsi="Arial" w:cs="Arial"/>
          <w:sz w:val="20"/>
          <w:szCs w:val="20"/>
        </w:rPr>
        <w:t xml:space="preserve"> ya que es un camino del cual urge se rehabilite</w:t>
      </w:r>
      <w:r w:rsidR="007E3686">
        <w:rPr>
          <w:rFonts w:ascii="Arial" w:hAnsi="Arial" w:cs="Arial"/>
          <w:sz w:val="20"/>
          <w:szCs w:val="20"/>
        </w:rPr>
        <w:t>.</w:t>
      </w:r>
    </w:p>
    <w:p w:rsidR="007E3686" w:rsidRDefault="007E3686">
      <w:pPr>
        <w:jc w:val="both"/>
        <w:rPr>
          <w:rFonts w:ascii="Arial" w:hAnsi="Arial" w:cs="Arial"/>
          <w:sz w:val="20"/>
          <w:szCs w:val="20"/>
        </w:rPr>
      </w:pPr>
    </w:p>
    <w:p w:rsidR="007E3686" w:rsidRDefault="007E3686">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mencionando: </w:t>
      </w:r>
      <w:r w:rsidR="00262473">
        <w:rPr>
          <w:rFonts w:ascii="Arial" w:hAnsi="Arial" w:cs="Arial"/>
          <w:sz w:val="20"/>
          <w:szCs w:val="20"/>
        </w:rPr>
        <w:t xml:space="preserve">Efectivamente no </w:t>
      </w:r>
      <w:r w:rsidR="003D6924">
        <w:rPr>
          <w:rFonts w:ascii="Arial" w:hAnsi="Arial" w:cs="Arial"/>
          <w:sz w:val="20"/>
          <w:szCs w:val="20"/>
        </w:rPr>
        <w:t>está</w:t>
      </w:r>
      <w:r w:rsidR="00262473">
        <w:rPr>
          <w:rFonts w:ascii="Arial" w:hAnsi="Arial" w:cs="Arial"/>
          <w:sz w:val="20"/>
          <w:szCs w:val="20"/>
        </w:rPr>
        <w:t xml:space="preserve"> considerado ya que el camino que nos comenta se rehabilitara con maquinaria propia del ayuntamiento</w:t>
      </w:r>
      <w:r w:rsidR="00C27F76">
        <w:rPr>
          <w:rFonts w:ascii="Arial" w:hAnsi="Arial" w:cs="Arial"/>
          <w:sz w:val="20"/>
          <w:szCs w:val="20"/>
        </w:rPr>
        <w:t>.</w:t>
      </w:r>
    </w:p>
    <w:p w:rsidR="004204CF" w:rsidRDefault="004204CF">
      <w:pPr>
        <w:jc w:val="both"/>
        <w:rPr>
          <w:rFonts w:ascii="Arial" w:hAnsi="Arial" w:cs="Arial"/>
          <w:sz w:val="20"/>
          <w:szCs w:val="20"/>
        </w:rPr>
      </w:pPr>
    </w:p>
    <w:p w:rsidR="004204CF" w:rsidRDefault="004204CF">
      <w:pPr>
        <w:jc w:val="both"/>
        <w:rPr>
          <w:rFonts w:ascii="Arial" w:hAnsi="Arial" w:cs="Arial"/>
          <w:sz w:val="20"/>
          <w:szCs w:val="20"/>
        </w:rPr>
      </w:pPr>
      <w:r>
        <w:rPr>
          <w:rFonts w:ascii="Arial" w:hAnsi="Arial" w:cs="Arial"/>
          <w:sz w:val="20"/>
          <w:szCs w:val="20"/>
        </w:rPr>
        <w:t>Lic. Francis Bujaidar Ghoraichy, Representante Suplente del Presidente de la Comisión de Asignación y Contratación de Obra Pública hace uso de la voz mencionando: así es si usamos la maquinaria del ayuntamiento ahorramos bastante dinero</w:t>
      </w:r>
      <w:r w:rsidR="005B302D">
        <w:rPr>
          <w:rFonts w:ascii="Arial" w:hAnsi="Arial" w:cs="Arial"/>
          <w:sz w:val="20"/>
          <w:szCs w:val="20"/>
        </w:rPr>
        <w:t>.</w:t>
      </w:r>
    </w:p>
    <w:p w:rsidR="005B302D" w:rsidRDefault="005B302D">
      <w:pPr>
        <w:jc w:val="both"/>
        <w:rPr>
          <w:rFonts w:ascii="Arial" w:hAnsi="Arial" w:cs="Arial"/>
          <w:sz w:val="20"/>
          <w:szCs w:val="20"/>
        </w:rPr>
      </w:pPr>
    </w:p>
    <w:p w:rsidR="005B302D" w:rsidRDefault="005B302D">
      <w:pPr>
        <w:jc w:val="both"/>
        <w:rPr>
          <w:rFonts w:ascii="Arial" w:hAnsi="Arial" w:cs="Arial"/>
          <w:sz w:val="20"/>
          <w:szCs w:val="20"/>
        </w:rPr>
      </w:pPr>
      <w:r>
        <w:rPr>
          <w:rFonts w:ascii="Arial" w:hAnsi="Arial" w:cs="Arial"/>
          <w:sz w:val="20"/>
          <w:szCs w:val="20"/>
        </w:rPr>
        <w:t xml:space="preserve">Regidor Ing. José Hiram Torres Salcedo, Representante Suplente del Partido Movimiento de Regeneración Nacional, hace uso de la voz mencionando: me gustaría o más bien solicito me proporcionen el costo de los 2 dos niveles del edificio del CISZ donde se pretende sean utilizados uno por los regidores y el otro por el presidente, ya que considero que deberían ser ocupados por el personal de pavimentos y con esto ahorraríamos bastante dinero y no hacerles el edificio que se propone en el Programa Anual de Obra, </w:t>
      </w:r>
    </w:p>
    <w:p w:rsidR="005B302D" w:rsidRDefault="005B302D">
      <w:pPr>
        <w:jc w:val="both"/>
        <w:rPr>
          <w:rFonts w:ascii="Arial" w:hAnsi="Arial" w:cs="Arial"/>
          <w:sz w:val="20"/>
          <w:szCs w:val="20"/>
        </w:rPr>
      </w:pPr>
    </w:p>
    <w:p w:rsidR="005B302D" w:rsidRDefault="005B302D">
      <w:pPr>
        <w:jc w:val="both"/>
        <w:rPr>
          <w:rFonts w:ascii="Arial" w:hAnsi="Arial" w:cs="Arial"/>
          <w:sz w:val="20"/>
          <w:szCs w:val="20"/>
        </w:rPr>
      </w:pPr>
      <w:r>
        <w:rPr>
          <w:rFonts w:ascii="Arial" w:hAnsi="Arial" w:cs="Arial"/>
          <w:sz w:val="20"/>
          <w:szCs w:val="20"/>
        </w:rPr>
        <w:t>Lic. Francis Bujaidar Ghoraichy, Representante Suplente del Presidente de la Comisión de Asignación y Contratación de Obra Pública, hace uso de la voz mencionando: con mucho gusto señor regidor, únicamente quiero agregar que este edificio es para uso administrativo no estará habilitado para personal operativo por lo que es indispensable la construcción del nuevo edificio para el personal de pavimento, ya que ellos necesitan otro tipo de instalaciones muy diferentes a las proyectadas para este edificio. Y si con todo gusto le proporcionaremos el costo de lo que le falta a los dos últimos pisos del CISZ.</w:t>
      </w:r>
    </w:p>
    <w:p w:rsidR="00C27F76" w:rsidRDefault="00C27F76">
      <w:pPr>
        <w:jc w:val="both"/>
        <w:rPr>
          <w:rFonts w:ascii="Arial" w:hAnsi="Arial" w:cs="Arial"/>
          <w:sz w:val="20"/>
          <w:szCs w:val="20"/>
        </w:rPr>
      </w:pPr>
    </w:p>
    <w:p w:rsidR="00556B1D" w:rsidRDefault="003D6924">
      <w:pPr>
        <w:jc w:val="both"/>
        <w:rPr>
          <w:rFonts w:ascii="Arial" w:hAnsi="Arial" w:cs="Arial"/>
          <w:sz w:val="20"/>
          <w:szCs w:val="20"/>
        </w:rPr>
      </w:pPr>
      <w:r>
        <w:rPr>
          <w:rFonts w:ascii="Arial" w:hAnsi="Arial" w:cs="Arial"/>
          <w:sz w:val="20"/>
          <w:szCs w:val="20"/>
        </w:rPr>
        <w:t>Una vez presentado dado lectura, explicado</w:t>
      </w:r>
      <w:r w:rsidR="0044103D">
        <w:rPr>
          <w:rFonts w:ascii="Arial" w:hAnsi="Arial" w:cs="Arial"/>
          <w:sz w:val="20"/>
          <w:szCs w:val="20"/>
        </w:rPr>
        <w:t xml:space="preserve">, </w:t>
      </w:r>
      <w:r w:rsidRPr="001921F0">
        <w:rPr>
          <w:rFonts w:ascii="Arial" w:hAnsi="Arial" w:cs="Arial"/>
          <w:sz w:val="20"/>
          <w:szCs w:val="20"/>
        </w:rPr>
        <w:t>el Programa Anual de Obra Pública para el ejercicio presupuestal 2019</w:t>
      </w:r>
      <w:r w:rsidR="00556B1D">
        <w:rPr>
          <w:rFonts w:ascii="Arial" w:hAnsi="Arial" w:cs="Arial"/>
          <w:sz w:val="20"/>
          <w:szCs w:val="20"/>
        </w:rPr>
        <w:t xml:space="preserve">,  </w:t>
      </w:r>
      <w:r w:rsidR="004D4686">
        <w:rPr>
          <w:rFonts w:ascii="Arial" w:hAnsi="Arial" w:cs="Arial"/>
          <w:sz w:val="20"/>
          <w:szCs w:val="20"/>
        </w:rPr>
        <w:t>y atendiendo las observaciones</w:t>
      </w:r>
      <w:r w:rsidR="000C10B6">
        <w:rPr>
          <w:rFonts w:ascii="Arial" w:hAnsi="Arial" w:cs="Arial"/>
          <w:sz w:val="20"/>
          <w:szCs w:val="20"/>
        </w:rPr>
        <w:t xml:space="preserve"> de los mismo</w:t>
      </w:r>
      <w:r w:rsidR="00556B1D">
        <w:rPr>
          <w:rFonts w:ascii="Arial" w:hAnsi="Arial" w:cs="Arial"/>
          <w:sz w:val="20"/>
          <w:szCs w:val="20"/>
        </w:rPr>
        <w:t>s se procedió a someterlas a la consideración de los integrantes de la Comisión de Asignación de Obra Pública, que se encontraban presentes en la Sesión, manifestándolo de la siguiente manera:</w:t>
      </w:r>
    </w:p>
    <w:p w:rsidR="005B302D" w:rsidRDefault="005B302D">
      <w:pPr>
        <w:jc w:val="both"/>
        <w:rPr>
          <w:rFonts w:ascii="Arial" w:hAnsi="Arial" w:cs="Arial"/>
          <w:sz w:val="20"/>
          <w:szCs w:val="20"/>
        </w:rPr>
      </w:pPr>
    </w:p>
    <w:p w:rsidR="00787CD3" w:rsidRDefault="00787CD3" w:rsidP="00787CD3">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787CD3" w:rsidRDefault="00787CD3" w:rsidP="00787CD3">
      <w:pPr>
        <w:jc w:val="both"/>
        <w:rPr>
          <w:rFonts w:ascii="Arial" w:hAnsi="Arial" w:cs="Arial"/>
          <w:b/>
          <w:sz w:val="20"/>
          <w:szCs w:val="20"/>
        </w:rPr>
      </w:pPr>
    </w:p>
    <w:p w:rsidR="00787CD3" w:rsidRDefault="00787CD3" w:rsidP="00787CD3">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787CD3" w:rsidRDefault="00787CD3" w:rsidP="00787CD3">
      <w:pPr>
        <w:jc w:val="both"/>
        <w:rPr>
          <w:rFonts w:ascii="Arial" w:hAnsi="Arial" w:cs="Arial"/>
          <w:sz w:val="20"/>
          <w:szCs w:val="20"/>
        </w:rPr>
      </w:pPr>
    </w:p>
    <w:p w:rsidR="00787CD3" w:rsidRDefault="00787CD3" w:rsidP="00787CD3">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787CD3" w:rsidRDefault="00787CD3" w:rsidP="00787CD3">
      <w:pPr>
        <w:jc w:val="both"/>
        <w:rPr>
          <w:rFonts w:ascii="Arial" w:hAnsi="Arial" w:cs="Arial"/>
          <w:sz w:val="20"/>
          <w:szCs w:val="20"/>
        </w:rPr>
      </w:pPr>
    </w:p>
    <w:p w:rsidR="00787CD3" w:rsidRDefault="00787CD3" w:rsidP="00787CD3">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787CD3" w:rsidRDefault="00787CD3" w:rsidP="00787CD3">
      <w:pPr>
        <w:jc w:val="both"/>
        <w:rPr>
          <w:rFonts w:ascii="Arial" w:hAnsi="Arial" w:cs="Arial"/>
          <w:b/>
          <w:sz w:val="20"/>
          <w:szCs w:val="20"/>
        </w:rPr>
      </w:pPr>
    </w:p>
    <w:p w:rsidR="00787CD3" w:rsidRDefault="00787CD3" w:rsidP="00787CD3">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787CD3" w:rsidRDefault="00787CD3" w:rsidP="00787CD3">
      <w:pPr>
        <w:jc w:val="both"/>
        <w:rPr>
          <w:rFonts w:ascii="Arial" w:hAnsi="Arial" w:cs="Arial"/>
          <w:b/>
          <w:sz w:val="20"/>
          <w:szCs w:val="20"/>
        </w:rPr>
      </w:pPr>
    </w:p>
    <w:p w:rsidR="00787CD3" w:rsidRDefault="00787CD3" w:rsidP="00787CD3">
      <w:pPr>
        <w:jc w:val="both"/>
        <w:rPr>
          <w:rFonts w:ascii="Arial" w:hAnsi="Arial" w:cs="Arial"/>
          <w:b/>
          <w:sz w:val="20"/>
          <w:szCs w:val="20"/>
        </w:rPr>
      </w:pPr>
      <w:r>
        <w:rPr>
          <w:rFonts w:ascii="Arial" w:hAnsi="Arial" w:cs="Arial"/>
          <w:sz w:val="20"/>
          <w:szCs w:val="20"/>
        </w:rPr>
        <w:t>Regidor Dr. (c).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787CD3" w:rsidRDefault="00787CD3" w:rsidP="00787CD3">
      <w:pPr>
        <w:jc w:val="both"/>
        <w:rPr>
          <w:rFonts w:ascii="Arial" w:hAnsi="Arial" w:cs="Arial"/>
          <w:sz w:val="20"/>
          <w:szCs w:val="20"/>
        </w:rPr>
      </w:pPr>
    </w:p>
    <w:p w:rsidR="00787CD3" w:rsidRDefault="00787CD3" w:rsidP="00787CD3">
      <w:pPr>
        <w:jc w:val="both"/>
        <w:rPr>
          <w:rFonts w:ascii="Arial" w:hAnsi="Arial" w:cs="Arial"/>
          <w:sz w:val="20"/>
          <w:szCs w:val="20"/>
        </w:rPr>
      </w:pPr>
      <w:r>
        <w:rPr>
          <w:rFonts w:ascii="Arial" w:hAnsi="Arial" w:cs="Arial"/>
          <w:sz w:val="20"/>
          <w:szCs w:val="20"/>
        </w:rPr>
        <w:t>Ing. Jorge Urdapilleta Núñez</w:t>
      </w:r>
      <w:r>
        <w:rPr>
          <w:rFonts w:ascii="Arial" w:hAnsi="Arial" w:cs="Arial"/>
          <w:b/>
          <w:sz w:val="20"/>
          <w:szCs w:val="20"/>
        </w:rPr>
        <w:t xml:space="preserve">, </w:t>
      </w:r>
      <w:r w:rsidRPr="002C1D33">
        <w:rPr>
          <w:rFonts w:ascii="Arial" w:hAnsi="Arial" w:cs="Arial"/>
          <w:sz w:val="20"/>
          <w:szCs w:val="20"/>
        </w:rPr>
        <w:t>Representante</w:t>
      </w:r>
      <w:r>
        <w:rPr>
          <w:rFonts w:ascii="Arial" w:hAnsi="Arial" w:cs="Arial"/>
          <w:sz w:val="20"/>
          <w:szCs w:val="20"/>
        </w:rPr>
        <w:t xml:space="preserve"> Suplente</w:t>
      </w:r>
      <w:r w:rsidRPr="002C1D33">
        <w:rPr>
          <w:rFonts w:ascii="Arial" w:hAnsi="Arial" w:cs="Arial"/>
          <w:sz w:val="20"/>
          <w:szCs w:val="20"/>
        </w:rPr>
        <w:t xml:space="preserv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Pr="002C1D33">
        <w:rPr>
          <w:rFonts w:ascii="Arial" w:hAnsi="Arial" w:cs="Arial"/>
          <w:b/>
          <w:sz w:val="20"/>
          <w:szCs w:val="20"/>
        </w:rPr>
        <w:t>Presente.</w:t>
      </w:r>
    </w:p>
    <w:p w:rsidR="00787CD3" w:rsidRDefault="00787CD3" w:rsidP="00787CD3">
      <w:pPr>
        <w:jc w:val="both"/>
        <w:rPr>
          <w:rFonts w:ascii="Arial" w:hAnsi="Arial" w:cs="Arial"/>
          <w:sz w:val="20"/>
          <w:szCs w:val="20"/>
        </w:rPr>
      </w:pPr>
    </w:p>
    <w:p w:rsidR="00787CD3" w:rsidRDefault="00787CD3" w:rsidP="00787CD3">
      <w:pPr>
        <w:jc w:val="both"/>
        <w:rPr>
          <w:rFonts w:ascii="Arial" w:hAnsi="Arial" w:cs="Arial"/>
          <w:b/>
          <w:sz w:val="20"/>
          <w:szCs w:val="20"/>
        </w:rPr>
      </w:pPr>
      <w:r>
        <w:rPr>
          <w:rFonts w:ascii="Arial" w:hAnsi="Arial" w:cs="Arial"/>
          <w:sz w:val="20"/>
          <w:szCs w:val="20"/>
        </w:rPr>
        <w:t xml:space="preserve">Regidor Ing. José Hiram Torres Salcedo, Representante Suplente del Partido Movimiento de Regeneración Nacional. </w:t>
      </w:r>
      <w:r>
        <w:rPr>
          <w:rFonts w:ascii="Arial" w:hAnsi="Arial" w:cs="Arial"/>
          <w:b/>
          <w:sz w:val="20"/>
          <w:szCs w:val="20"/>
        </w:rPr>
        <w:t>A favor.</w:t>
      </w:r>
    </w:p>
    <w:p w:rsidR="00787CD3" w:rsidRDefault="00787CD3" w:rsidP="00787CD3">
      <w:pPr>
        <w:jc w:val="both"/>
        <w:rPr>
          <w:rFonts w:ascii="Arial" w:hAnsi="Arial" w:cs="Arial"/>
          <w:b/>
          <w:sz w:val="20"/>
          <w:szCs w:val="20"/>
        </w:rPr>
      </w:pPr>
    </w:p>
    <w:p w:rsidR="00787CD3" w:rsidRDefault="00787CD3" w:rsidP="00787CD3">
      <w:pPr>
        <w:jc w:val="both"/>
        <w:rPr>
          <w:rFonts w:ascii="Arial" w:hAnsi="Arial" w:cs="Arial"/>
          <w:b/>
          <w:sz w:val="20"/>
          <w:szCs w:val="20"/>
        </w:rPr>
      </w:pPr>
      <w:r>
        <w:rPr>
          <w:rFonts w:ascii="Arial" w:hAnsi="Arial" w:cs="Arial"/>
          <w:sz w:val="20"/>
          <w:szCs w:val="20"/>
        </w:rPr>
        <w:t>Lic. William Gómez Hueso, Representante Suplente, del Partido Revolucionario Institucional.</w:t>
      </w:r>
      <w:r>
        <w:rPr>
          <w:rFonts w:ascii="Arial" w:hAnsi="Arial" w:cs="Arial"/>
          <w:b/>
          <w:sz w:val="20"/>
          <w:szCs w:val="20"/>
        </w:rPr>
        <w:t xml:space="preserve"> A favor.</w:t>
      </w:r>
    </w:p>
    <w:p w:rsidR="00787CD3" w:rsidRDefault="00787CD3" w:rsidP="00787CD3">
      <w:pPr>
        <w:jc w:val="both"/>
        <w:rPr>
          <w:rFonts w:ascii="Arial" w:hAnsi="Arial" w:cs="Arial"/>
          <w:sz w:val="20"/>
          <w:szCs w:val="20"/>
        </w:rPr>
      </w:pPr>
    </w:p>
    <w:p w:rsidR="00787CD3" w:rsidRPr="00B3121E" w:rsidRDefault="00787CD3" w:rsidP="00787CD3">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787CD3" w:rsidRDefault="00787CD3" w:rsidP="00787CD3">
      <w:pPr>
        <w:jc w:val="both"/>
        <w:rPr>
          <w:rFonts w:ascii="Arial" w:hAnsi="Arial" w:cs="Arial"/>
          <w:sz w:val="20"/>
          <w:szCs w:val="20"/>
        </w:rPr>
      </w:pPr>
    </w:p>
    <w:p w:rsidR="00787CD3" w:rsidRDefault="00787CD3" w:rsidP="00787CD3">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787CD3" w:rsidRDefault="00787CD3" w:rsidP="00787CD3">
      <w:pPr>
        <w:jc w:val="both"/>
        <w:rPr>
          <w:rFonts w:ascii="Arial" w:hAnsi="Arial" w:cs="Arial"/>
          <w:b/>
          <w:sz w:val="20"/>
          <w:szCs w:val="20"/>
        </w:rPr>
      </w:pPr>
    </w:p>
    <w:p w:rsidR="00787CD3" w:rsidRDefault="00787CD3" w:rsidP="00787CD3">
      <w:pPr>
        <w:jc w:val="both"/>
        <w:rPr>
          <w:rFonts w:ascii="Arial" w:hAnsi="Arial" w:cs="Arial"/>
          <w:b/>
          <w:sz w:val="20"/>
          <w:szCs w:val="20"/>
        </w:rPr>
      </w:pPr>
      <w:r w:rsidRPr="007C3065">
        <w:rPr>
          <w:rFonts w:ascii="Arial" w:hAnsi="Arial" w:cs="Arial"/>
          <w:sz w:val="20"/>
          <w:szCs w:val="20"/>
        </w:rPr>
        <w:t>Ing.</w:t>
      </w:r>
      <w:r>
        <w:rPr>
          <w:rFonts w:ascii="Arial" w:hAnsi="Arial" w:cs="Arial"/>
          <w:sz w:val="20"/>
          <w:szCs w:val="20"/>
        </w:rPr>
        <w:t xml:space="preserve"> Ramiro Villaseñor Fonseca, Representante Suplente del Colegio de Ingenieros Civiles del Estado de Jalisco. </w:t>
      </w:r>
      <w:r>
        <w:rPr>
          <w:rFonts w:ascii="Arial" w:hAnsi="Arial" w:cs="Arial"/>
          <w:b/>
          <w:sz w:val="20"/>
          <w:szCs w:val="20"/>
        </w:rPr>
        <w:t>A favor.</w:t>
      </w:r>
    </w:p>
    <w:p w:rsidR="00787CD3" w:rsidRDefault="00787CD3" w:rsidP="00787CD3">
      <w:pPr>
        <w:jc w:val="both"/>
        <w:rPr>
          <w:rFonts w:ascii="Arial" w:hAnsi="Arial" w:cs="Arial"/>
          <w:b/>
          <w:sz w:val="20"/>
          <w:szCs w:val="20"/>
        </w:rPr>
      </w:pPr>
    </w:p>
    <w:p w:rsidR="0053020C" w:rsidRDefault="00787CD3" w:rsidP="00787CD3">
      <w:pPr>
        <w:jc w:val="both"/>
        <w:rPr>
          <w:rFonts w:ascii="Arial" w:hAnsi="Arial" w:cs="Arial"/>
          <w:b/>
          <w:sz w:val="20"/>
          <w:szCs w:val="20"/>
        </w:rPr>
      </w:pPr>
      <w:r>
        <w:rPr>
          <w:rFonts w:ascii="Arial" w:hAnsi="Arial" w:cs="Arial"/>
          <w:sz w:val="20"/>
          <w:szCs w:val="20"/>
        </w:rPr>
        <w:t xml:space="preserve">Lic. Fermín Cortés Gutiérrez, Representante Titular de la Cámara Mexicana de la Industria de la Construcción. </w:t>
      </w:r>
      <w:r>
        <w:rPr>
          <w:rFonts w:ascii="Arial" w:hAnsi="Arial" w:cs="Arial"/>
          <w:b/>
          <w:sz w:val="20"/>
          <w:szCs w:val="20"/>
        </w:rPr>
        <w:t>A favor.</w:t>
      </w:r>
    </w:p>
    <w:p w:rsidR="00787CD3" w:rsidRDefault="00787CD3" w:rsidP="00787CD3">
      <w:pPr>
        <w:jc w:val="both"/>
        <w:rPr>
          <w:rFonts w:ascii="Arial" w:hAnsi="Arial" w:cs="Arial"/>
          <w:b/>
          <w:sz w:val="20"/>
          <w:szCs w:val="20"/>
        </w:rPr>
      </w:pPr>
    </w:p>
    <w:p w:rsidR="00787CD3" w:rsidRDefault="00787CD3" w:rsidP="00787CD3">
      <w:pPr>
        <w:jc w:val="both"/>
        <w:rPr>
          <w:rFonts w:ascii="Arial" w:hAnsi="Arial" w:cs="Arial"/>
          <w:sz w:val="20"/>
          <w:szCs w:val="20"/>
        </w:rPr>
      </w:pPr>
    </w:p>
    <w:p w:rsidR="0053020C" w:rsidRPr="001E6A3A" w:rsidRDefault="0053020C" w:rsidP="0053020C">
      <w:pPr>
        <w:jc w:val="both"/>
        <w:rPr>
          <w:rFonts w:ascii="Arial" w:hAnsi="Arial" w:cs="Arial"/>
          <w:b/>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na: muy bien queda aprobado</w:t>
      </w:r>
      <w:r w:rsidR="00FF2749">
        <w:rPr>
          <w:rFonts w:ascii="Arial" w:hAnsi="Arial" w:cs="Arial"/>
          <w:b/>
          <w:sz w:val="20"/>
          <w:szCs w:val="20"/>
        </w:rPr>
        <w:t xml:space="preserve"> lo presentado</w:t>
      </w:r>
      <w:r>
        <w:rPr>
          <w:rFonts w:ascii="Arial" w:hAnsi="Arial" w:cs="Arial"/>
          <w:b/>
          <w:sz w:val="20"/>
          <w:szCs w:val="20"/>
        </w:rPr>
        <w:t xml:space="preserve"> el quinto</w:t>
      </w:r>
      <w:r w:rsidR="00C847BA">
        <w:rPr>
          <w:rFonts w:ascii="Arial" w:hAnsi="Arial" w:cs="Arial"/>
          <w:b/>
          <w:sz w:val="20"/>
          <w:szCs w:val="20"/>
        </w:rPr>
        <w:t xml:space="preserve"> punto de la Orden del Día</w:t>
      </w:r>
      <w:r w:rsidR="001E6A3A">
        <w:rPr>
          <w:rFonts w:ascii="Arial" w:hAnsi="Arial" w:cs="Arial"/>
          <w:b/>
          <w:sz w:val="20"/>
          <w:szCs w:val="20"/>
        </w:rPr>
        <w:t xml:space="preserve"> que es el </w:t>
      </w:r>
      <w:r w:rsidR="001E6A3A" w:rsidRPr="001E6A3A">
        <w:rPr>
          <w:rFonts w:ascii="Arial" w:hAnsi="Arial" w:cs="Arial"/>
          <w:b/>
          <w:sz w:val="20"/>
          <w:szCs w:val="20"/>
        </w:rPr>
        <w:t>Programa Anual de Obra Pública para el ejercicio presupuestal 2019</w:t>
      </w:r>
      <w:r w:rsidRPr="0088200B">
        <w:rPr>
          <w:rFonts w:ascii="Arial" w:hAnsi="Arial" w:cs="Arial"/>
          <w:b/>
          <w:sz w:val="20"/>
          <w:szCs w:val="20"/>
        </w:rPr>
        <w:t>.</w:t>
      </w:r>
    </w:p>
    <w:p w:rsidR="0053020C" w:rsidRDefault="0053020C">
      <w:pPr>
        <w:jc w:val="both"/>
        <w:rPr>
          <w:rFonts w:ascii="Arial" w:hAnsi="Arial" w:cs="Arial"/>
          <w:sz w:val="20"/>
          <w:szCs w:val="20"/>
        </w:rPr>
      </w:pPr>
    </w:p>
    <w:p w:rsidR="009B6647" w:rsidRDefault="009B6647">
      <w:pPr>
        <w:jc w:val="both"/>
        <w:rPr>
          <w:rFonts w:ascii="Arial" w:hAnsi="Arial" w:cs="Arial"/>
          <w:sz w:val="20"/>
          <w:szCs w:val="20"/>
        </w:rPr>
      </w:pPr>
    </w:p>
    <w:p w:rsidR="00DC3D6C" w:rsidRDefault="003D6924" w:rsidP="00DC3D6C">
      <w:pPr>
        <w:jc w:val="both"/>
        <w:rPr>
          <w:rFonts w:ascii="Arial" w:hAnsi="Arial" w:cs="Arial"/>
          <w:b/>
          <w:i/>
        </w:rPr>
      </w:pPr>
      <w:r>
        <w:rPr>
          <w:rFonts w:ascii="Arial" w:hAnsi="Arial" w:cs="Arial"/>
          <w:b/>
          <w:i/>
        </w:rPr>
        <w:t>6</w:t>
      </w:r>
      <w:r w:rsidR="00DC3D6C" w:rsidRPr="00EE6908">
        <w:rPr>
          <w:rFonts w:ascii="Arial" w:hAnsi="Arial" w:cs="Arial"/>
          <w:b/>
          <w:i/>
        </w:rPr>
        <w:t xml:space="preserve">. </w:t>
      </w:r>
      <w:r w:rsidR="00DC3D6C">
        <w:rPr>
          <w:rFonts w:ascii="Arial" w:hAnsi="Arial" w:cs="Arial"/>
          <w:b/>
          <w:i/>
        </w:rPr>
        <w:t>Asuntos Varios.</w:t>
      </w:r>
    </w:p>
    <w:p w:rsidR="00DC3D6C" w:rsidRDefault="00DC3D6C" w:rsidP="00DC3D6C">
      <w:pPr>
        <w:jc w:val="both"/>
        <w:rPr>
          <w:rFonts w:ascii="Arial" w:hAnsi="Arial" w:cs="Arial"/>
          <w:b/>
          <w:i/>
        </w:rPr>
      </w:pPr>
    </w:p>
    <w:p w:rsidR="00DC3D6C" w:rsidRDefault="00DC3D6C" w:rsidP="00DC3D6C">
      <w:pPr>
        <w:jc w:val="both"/>
        <w:rPr>
          <w:rFonts w:ascii="Arial" w:hAnsi="Arial" w:cs="Arial"/>
          <w:b/>
          <w:i/>
        </w:rPr>
      </w:pPr>
    </w:p>
    <w:p w:rsidR="00DC3D6C" w:rsidRDefault="00DC3D6C" w:rsidP="00DC3D6C">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3D6924">
        <w:rPr>
          <w:rFonts w:ascii="Arial" w:hAnsi="Arial" w:cs="Arial"/>
          <w:sz w:val="20"/>
          <w:szCs w:val="20"/>
        </w:rPr>
        <w:t>quinto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w:t>
      </w:r>
      <w:r w:rsidRPr="00DC3D6C">
        <w:rPr>
          <w:rFonts w:ascii="Arial" w:hAnsi="Arial" w:cs="Arial"/>
          <w:sz w:val="20"/>
          <w:szCs w:val="20"/>
        </w:rPr>
        <w:t xml:space="preserve"> </w:t>
      </w:r>
      <w:r>
        <w:rPr>
          <w:rFonts w:ascii="Arial" w:hAnsi="Arial" w:cs="Arial"/>
          <w:sz w:val="20"/>
          <w:szCs w:val="20"/>
        </w:rPr>
        <w:t>si alguien tiene algún asunto que tratar,  a sus órdenes:</w:t>
      </w:r>
    </w:p>
    <w:p w:rsidR="00DA6515" w:rsidRDefault="00DA6515">
      <w:pPr>
        <w:jc w:val="both"/>
        <w:rPr>
          <w:rFonts w:ascii="Arial" w:hAnsi="Arial" w:cs="Arial"/>
          <w:sz w:val="20"/>
          <w:szCs w:val="20"/>
        </w:rPr>
      </w:pPr>
    </w:p>
    <w:p w:rsidR="00E24C1F" w:rsidRDefault="001452A1">
      <w:pPr>
        <w:jc w:val="both"/>
        <w:rPr>
          <w:rFonts w:ascii="Arial" w:hAnsi="Arial" w:cs="Arial"/>
          <w:sz w:val="20"/>
          <w:szCs w:val="20"/>
        </w:rPr>
      </w:pPr>
      <w:r>
        <w:rPr>
          <w:rFonts w:ascii="Arial" w:hAnsi="Arial" w:cs="Arial"/>
          <w:sz w:val="20"/>
          <w:szCs w:val="20"/>
        </w:rPr>
        <w:t>Lic. Fermín Cortés Gutiérrez</w:t>
      </w:r>
      <w:r w:rsidR="008A5644">
        <w:rPr>
          <w:rFonts w:ascii="Arial" w:hAnsi="Arial" w:cs="Arial"/>
          <w:sz w:val="20"/>
          <w:szCs w:val="20"/>
        </w:rPr>
        <w:t xml:space="preserve">, Representante </w:t>
      </w:r>
      <w:r>
        <w:rPr>
          <w:rFonts w:ascii="Arial" w:hAnsi="Arial" w:cs="Arial"/>
          <w:sz w:val="20"/>
          <w:szCs w:val="20"/>
        </w:rPr>
        <w:t>titular</w:t>
      </w:r>
      <w:r w:rsidR="008A5644">
        <w:rPr>
          <w:rFonts w:ascii="Arial" w:hAnsi="Arial" w:cs="Arial"/>
          <w:sz w:val="20"/>
          <w:szCs w:val="20"/>
        </w:rPr>
        <w:t xml:space="preserve"> de la Cámara Mexicana de la Industria de la Construcción, hace uso de la voz mencionando: Gracias, para reiterar que la Cámara de la Industria de la Construcción está en la mejor disposición y a la espera de que nos hagan la invitación para poder revisar</w:t>
      </w:r>
      <w:r>
        <w:rPr>
          <w:rFonts w:ascii="Arial" w:hAnsi="Arial" w:cs="Arial"/>
          <w:sz w:val="20"/>
          <w:szCs w:val="20"/>
        </w:rPr>
        <w:t>, sugerir</w:t>
      </w:r>
      <w:r w:rsidR="008A5644">
        <w:rPr>
          <w:rFonts w:ascii="Arial" w:hAnsi="Arial" w:cs="Arial"/>
          <w:sz w:val="20"/>
          <w:szCs w:val="20"/>
        </w:rPr>
        <w:t xml:space="preserve"> las adecuaciones que ustedes crean necesarias a su reglamento para que este en armonía con la nueva Ley de Obra Pública del Estado de Jalisco y sus Municipios.</w:t>
      </w:r>
    </w:p>
    <w:p w:rsidR="008A5644" w:rsidRDefault="008A5644">
      <w:pPr>
        <w:jc w:val="both"/>
        <w:rPr>
          <w:rFonts w:ascii="Arial" w:hAnsi="Arial" w:cs="Arial"/>
          <w:sz w:val="20"/>
          <w:szCs w:val="20"/>
        </w:rPr>
      </w:pPr>
    </w:p>
    <w:p w:rsidR="00795851" w:rsidRDefault="00795851">
      <w:pPr>
        <w:jc w:val="both"/>
        <w:rPr>
          <w:rFonts w:ascii="Arial" w:hAnsi="Arial" w:cs="Arial"/>
          <w:sz w:val="20"/>
          <w:szCs w:val="20"/>
        </w:rPr>
      </w:pPr>
    </w:p>
    <w:p w:rsidR="00AE5205" w:rsidRPr="008130CC" w:rsidRDefault="00AE5205" w:rsidP="00B04E66">
      <w:pPr>
        <w:jc w:val="both"/>
        <w:rPr>
          <w:rFonts w:ascii="Arial" w:hAnsi="Arial" w:cs="Arial"/>
          <w:sz w:val="20"/>
          <w:szCs w:val="20"/>
          <w:lang w:val="es-MX"/>
        </w:rPr>
      </w:pPr>
    </w:p>
    <w:p w:rsidR="008130CC" w:rsidRDefault="00AE5205">
      <w:pPr>
        <w:jc w:val="both"/>
        <w:rPr>
          <w:rFonts w:ascii="Arial" w:hAnsi="Arial" w:cs="Arial"/>
          <w:sz w:val="20"/>
          <w:szCs w:val="20"/>
        </w:rPr>
      </w:pPr>
      <w:r w:rsidRPr="00AA537A">
        <w:rPr>
          <w:rFonts w:ascii="Arial" w:hAnsi="Arial" w:cs="Arial"/>
          <w:sz w:val="20"/>
          <w:szCs w:val="20"/>
        </w:rPr>
        <w:t>El Presidente de la Comisión, C. Lic. Francis Bujaidar Ghoraichy menciona:</w:t>
      </w:r>
      <w:r w:rsidR="00281863">
        <w:rPr>
          <w:rFonts w:ascii="Arial" w:hAnsi="Arial" w:cs="Arial"/>
          <w:sz w:val="20"/>
          <w:szCs w:val="20"/>
        </w:rPr>
        <w:t xml:space="preserve"> muy bien</w:t>
      </w:r>
      <w:r>
        <w:rPr>
          <w:rFonts w:ascii="Arial" w:hAnsi="Arial" w:cs="Arial"/>
          <w:sz w:val="20"/>
          <w:szCs w:val="20"/>
        </w:rPr>
        <w:t xml:space="preserve">, </w:t>
      </w:r>
      <w:r w:rsidR="00850CB4">
        <w:rPr>
          <w:rFonts w:ascii="Arial" w:hAnsi="Arial" w:cs="Arial"/>
          <w:sz w:val="20"/>
          <w:szCs w:val="20"/>
        </w:rPr>
        <w:t>algún otro asunto que quisieran tratar</w:t>
      </w:r>
      <w:r w:rsidR="00281863">
        <w:rPr>
          <w:rFonts w:ascii="Arial" w:hAnsi="Arial" w:cs="Arial"/>
          <w:sz w:val="20"/>
          <w:szCs w:val="20"/>
        </w:rPr>
        <w:t>, muy bien, no</w:t>
      </w:r>
      <w:r w:rsidR="00982455">
        <w:rPr>
          <w:rFonts w:ascii="Arial" w:hAnsi="Arial" w:cs="Arial"/>
          <w:sz w:val="20"/>
          <w:szCs w:val="20"/>
        </w:rPr>
        <w:t xml:space="preserve"> hay ninguno mas</w:t>
      </w:r>
      <w:r w:rsidR="00281863">
        <w:rPr>
          <w:rFonts w:ascii="Arial" w:hAnsi="Arial" w:cs="Arial"/>
          <w:sz w:val="20"/>
          <w:szCs w:val="20"/>
        </w:rPr>
        <w:t>.</w:t>
      </w:r>
    </w:p>
    <w:p w:rsidR="00281863" w:rsidRDefault="00281863">
      <w:pPr>
        <w:jc w:val="both"/>
        <w:rPr>
          <w:rFonts w:ascii="Arial" w:hAnsi="Arial" w:cs="Arial"/>
          <w:sz w:val="20"/>
          <w:szCs w:val="20"/>
        </w:rPr>
      </w:pPr>
    </w:p>
    <w:p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Bujaidar Ghoraichy</w:t>
      </w:r>
      <w:r w:rsidR="008F2685">
        <w:rPr>
          <w:rFonts w:ascii="Arial" w:hAnsi="Arial" w:cs="Arial"/>
          <w:sz w:val="20"/>
          <w:szCs w:val="20"/>
        </w:rPr>
        <w:t>,</w:t>
      </w:r>
      <w:r w:rsidR="00F07250">
        <w:rPr>
          <w:rFonts w:ascii="Arial" w:hAnsi="Arial" w:cs="Arial"/>
          <w:sz w:val="20"/>
          <w:szCs w:val="20"/>
        </w:rPr>
        <w:t xml:space="preserve"> da por terminada la </w:t>
      </w:r>
      <w:r w:rsidR="003D6924">
        <w:rPr>
          <w:rFonts w:ascii="Arial" w:hAnsi="Arial" w:cs="Arial"/>
          <w:sz w:val="20"/>
          <w:szCs w:val="20"/>
        </w:rPr>
        <w:t>Primera</w:t>
      </w:r>
      <w:r>
        <w:rPr>
          <w:rFonts w:ascii="Arial" w:hAnsi="Arial" w:cs="Arial"/>
          <w:sz w:val="20"/>
          <w:szCs w:val="20"/>
        </w:rPr>
        <w:t xml:space="preserve"> </w:t>
      </w:r>
      <w:r w:rsidR="00E36B9D">
        <w:rPr>
          <w:rFonts w:ascii="Arial" w:hAnsi="Arial" w:cs="Arial"/>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Pr>
          <w:rFonts w:ascii="Arial" w:hAnsi="Arial" w:cs="Arial"/>
          <w:sz w:val="20"/>
          <w:szCs w:val="20"/>
        </w:rPr>
        <w:t>1</w:t>
      </w:r>
      <w:r w:rsidR="003D6924">
        <w:rPr>
          <w:rFonts w:ascii="Arial" w:hAnsi="Arial" w:cs="Arial"/>
          <w:sz w:val="20"/>
          <w:szCs w:val="20"/>
        </w:rPr>
        <w:t>0</w:t>
      </w:r>
      <w:r w:rsidR="00E36B9D">
        <w:rPr>
          <w:rFonts w:ascii="Arial" w:hAnsi="Arial" w:cs="Arial"/>
          <w:sz w:val="20"/>
          <w:szCs w:val="20"/>
        </w:rPr>
        <w:t>:</w:t>
      </w:r>
      <w:r w:rsidR="003D6924">
        <w:rPr>
          <w:rFonts w:ascii="Arial" w:hAnsi="Arial" w:cs="Arial"/>
          <w:sz w:val="20"/>
          <w:szCs w:val="20"/>
        </w:rPr>
        <w:t>30</w:t>
      </w:r>
      <w:r w:rsidR="00F07250">
        <w:rPr>
          <w:rFonts w:ascii="Arial" w:hAnsi="Arial" w:cs="Arial"/>
          <w:sz w:val="20"/>
          <w:szCs w:val="20"/>
        </w:rPr>
        <w:t xml:space="preserve"> </w:t>
      </w:r>
      <w:r w:rsidR="003D6924">
        <w:rPr>
          <w:rFonts w:ascii="Arial" w:hAnsi="Arial" w:cs="Arial"/>
          <w:sz w:val="20"/>
          <w:szCs w:val="20"/>
        </w:rPr>
        <w:t>diez</w:t>
      </w:r>
      <w:r>
        <w:rPr>
          <w:rFonts w:ascii="Arial" w:hAnsi="Arial" w:cs="Arial"/>
          <w:sz w:val="20"/>
          <w:szCs w:val="20"/>
        </w:rPr>
        <w:t xml:space="preserve"> horas con </w:t>
      </w:r>
      <w:r w:rsidR="003D6924">
        <w:rPr>
          <w:rFonts w:ascii="Arial" w:hAnsi="Arial" w:cs="Arial"/>
          <w:sz w:val="20"/>
          <w:szCs w:val="20"/>
        </w:rPr>
        <w:t>treinta</w:t>
      </w:r>
      <w:r w:rsidR="00281863">
        <w:rPr>
          <w:rFonts w:ascii="Arial" w:hAnsi="Arial" w:cs="Arial"/>
          <w:sz w:val="20"/>
          <w:szCs w:val="20"/>
        </w:rPr>
        <w:t xml:space="preserve"> </w:t>
      </w:r>
      <w:r w:rsidR="008F2685">
        <w:rPr>
          <w:rFonts w:ascii="Arial" w:hAnsi="Arial" w:cs="Arial"/>
          <w:sz w:val="20"/>
          <w:szCs w:val="20"/>
        </w:rPr>
        <w:t xml:space="preserve">minutos </w:t>
      </w:r>
      <w:r w:rsidR="00E36B9D">
        <w:rPr>
          <w:rFonts w:ascii="Arial" w:hAnsi="Arial" w:cs="Arial"/>
          <w:sz w:val="20"/>
          <w:szCs w:val="20"/>
        </w:rPr>
        <w:t xml:space="preserve">del día </w:t>
      </w:r>
      <w:r w:rsidR="003D6924">
        <w:rPr>
          <w:rFonts w:ascii="Arial" w:hAnsi="Arial" w:cs="Arial"/>
          <w:sz w:val="20"/>
          <w:szCs w:val="20"/>
        </w:rPr>
        <w:t>3</w:t>
      </w:r>
      <w:r w:rsidR="007D37EA">
        <w:rPr>
          <w:rFonts w:ascii="Arial" w:hAnsi="Arial" w:cs="Arial"/>
          <w:sz w:val="20"/>
          <w:szCs w:val="20"/>
        </w:rPr>
        <w:t>1</w:t>
      </w:r>
      <w:r w:rsidR="00F07250">
        <w:rPr>
          <w:rFonts w:ascii="Arial" w:hAnsi="Arial" w:cs="Arial"/>
          <w:sz w:val="20"/>
          <w:szCs w:val="20"/>
        </w:rPr>
        <w:t xml:space="preserve"> </w:t>
      </w:r>
      <w:r w:rsidR="003D6924">
        <w:rPr>
          <w:rFonts w:ascii="Arial" w:hAnsi="Arial" w:cs="Arial"/>
          <w:sz w:val="20"/>
          <w:szCs w:val="20"/>
        </w:rPr>
        <w:t>treinta y uno</w:t>
      </w:r>
      <w:r w:rsidR="00E36B9D">
        <w:rPr>
          <w:rFonts w:ascii="Arial" w:hAnsi="Arial" w:cs="Arial"/>
          <w:sz w:val="20"/>
          <w:szCs w:val="20"/>
        </w:rPr>
        <w:t xml:space="preserve"> de </w:t>
      </w:r>
      <w:r w:rsidR="003D6924">
        <w:rPr>
          <w:rFonts w:ascii="Arial" w:hAnsi="Arial" w:cs="Arial"/>
          <w:sz w:val="20"/>
          <w:szCs w:val="20"/>
        </w:rPr>
        <w:t>enero</w:t>
      </w:r>
      <w:r w:rsidR="00E36B9D">
        <w:rPr>
          <w:rFonts w:ascii="Arial" w:hAnsi="Arial" w:cs="Arial"/>
          <w:sz w:val="20"/>
          <w:szCs w:val="20"/>
        </w:rPr>
        <w:t xml:space="preserve"> de 201</w:t>
      </w:r>
      <w:r w:rsidR="003D6924">
        <w:rPr>
          <w:rFonts w:ascii="Arial" w:hAnsi="Arial" w:cs="Arial"/>
          <w:sz w:val="20"/>
          <w:szCs w:val="20"/>
        </w:rPr>
        <w:t>9</w:t>
      </w:r>
      <w:r w:rsidR="00E36B9D">
        <w:rPr>
          <w:rFonts w:ascii="Arial" w:hAnsi="Arial" w:cs="Arial"/>
          <w:sz w:val="20"/>
          <w:szCs w:val="20"/>
        </w:rPr>
        <w:t xml:space="preserve"> dos mil </w:t>
      </w:r>
      <w:r w:rsidR="00F07250">
        <w:rPr>
          <w:rFonts w:ascii="Arial" w:hAnsi="Arial" w:cs="Arial"/>
          <w:sz w:val="20"/>
          <w:szCs w:val="20"/>
        </w:rPr>
        <w:t>dieci</w:t>
      </w:r>
      <w:r w:rsidR="003D6924">
        <w:rPr>
          <w:rFonts w:ascii="Arial" w:hAnsi="Arial" w:cs="Arial"/>
          <w:sz w:val="20"/>
          <w:szCs w:val="20"/>
        </w:rPr>
        <w:t>nueve</w:t>
      </w:r>
      <w:r w:rsidR="00E36B9D">
        <w:rPr>
          <w:rFonts w:ascii="Arial" w:hAnsi="Arial" w:cs="Arial"/>
          <w:sz w:val="20"/>
          <w:szCs w:val="20"/>
        </w:rPr>
        <w:t>,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A37B50" w:rsidRDefault="00A37B50">
      <w:pPr>
        <w:jc w:val="both"/>
        <w:rPr>
          <w:rFonts w:ascii="Arial" w:hAnsi="Arial" w:cs="Arial"/>
          <w:sz w:val="20"/>
          <w:szCs w:val="20"/>
        </w:rPr>
      </w:pPr>
    </w:p>
    <w:p w:rsidR="0099294F" w:rsidRDefault="0099294F">
      <w:pPr>
        <w:jc w:val="both"/>
        <w:rPr>
          <w:rFonts w:ascii="Arial" w:hAnsi="Arial" w:cs="Arial"/>
          <w:sz w:val="20"/>
          <w:szCs w:val="20"/>
        </w:rPr>
      </w:pPr>
    </w:p>
    <w:p w:rsidR="005E464C" w:rsidRDefault="005E464C">
      <w:pPr>
        <w:jc w:val="both"/>
        <w:rPr>
          <w:rFonts w:ascii="Arial" w:hAnsi="Arial" w:cs="Arial"/>
          <w:sz w:val="20"/>
          <w:szCs w:val="20"/>
        </w:rPr>
      </w:pPr>
    </w:p>
    <w:p w:rsidR="005E464C" w:rsidRDefault="00AE5205">
      <w:pPr>
        <w:jc w:val="center"/>
        <w:rPr>
          <w:rFonts w:ascii="Arial" w:hAnsi="Arial" w:cs="Arial"/>
          <w:b/>
          <w:sz w:val="20"/>
          <w:szCs w:val="20"/>
        </w:rPr>
      </w:pPr>
      <w:r w:rsidRPr="00AE5205">
        <w:rPr>
          <w:rFonts w:ascii="Arial" w:hAnsi="Arial" w:cs="Arial"/>
          <w:b/>
          <w:sz w:val="20"/>
          <w:szCs w:val="20"/>
        </w:rPr>
        <w:t>Lic. Francis Bujaidar Ghoraichy</w:t>
      </w:r>
    </w:p>
    <w:p w:rsidR="005E464C" w:rsidRDefault="00E36B9D">
      <w:pPr>
        <w:jc w:val="center"/>
        <w:rPr>
          <w:rFonts w:ascii="Arial" w:hAnsi="Arial" w:cs="Arial"/>
          <w:sz w:val="20"/>
          <w:szCs w:val="20"/>
        </w:rPr>
      </w:pPr>
      <w:r>
        <w:rPr>
          <w:rFonts w:ascii="Arial" w:hAnsi="Arial" w:cs="Arial"/>
          <w:sz w:val="20"/>
          <w:szCs w:val="20"/>
        </w:rPr>
        <w:t>Presidente de la Comisión de Asignación y Contratación de Obra Pública.</w:t>
      </w:r>
    </w:p>
    <w:p w:rsidR="0081346A" w:rsidRDefault="0081346A">
      <w:pPr>
        <w:jc w:val="both"/>
        <w:rPr>
          <w:rFonts w:ascii="Arial" w:hAnsi="Arial" w:cs="Arial"/>
          <w:sz w:val="20"/>
          <w:szCs w:val="20"/>
        </w:rPr>
      </w:pPr>
    </w:p>
    <w:p w:rsidR="0081346A" w:rsidRDefault="0081346A">
      <w:pPr>
        <w:jc w:val="both"/>
        <w:rPr>
          <w:rFonts w:ascii="Arial" w:hAnsi="Arial" w:cs="Arial"/>
          <w:sz w:val="20"/>
          <w:szCs w:val="20"/>
        </w:rPr>
      </w:pPr>
    </w:p>
    <w:p w:rsidR="0081346A" w:rsidRDefault="0081346A">
      <w:pPr>
        <w:jc w:val="both"/>
        <w:rPr>
          <w:rFonts w:ascii="Arial" w:hAnsi="Arial" w:cs="Arial"/>
          <w:sz w:val="20"/>
          <w:szCs w:val="20"/>
        </w:rPr>
      </w:pPr>
    </w:p>
    <w:p w:rsidR="003D6924" w:rsidRDefault="003D6924">
      <w:pPr>
        <w:jc w:val="both"/>
        <w:rPr>
          <w:rFonts w:ascii="Arial" w:hAnsi="Arial" w:cs="Arial"/>
          <w:sz w:val="20"/>
          <w:szCs w:val="20"/>
        </w:rPr>
      </w:pPr>
    </w:p>
    <w:p w:rsidR="00665ECE" w:rsidRDefault="00665ECE">
      <w:pPr>
        <w:jc w:val="both"/>
        <w:rPr>
          <w:rFonts w:ascii="Arial" w:hAnsi="Arial" w:cs="Arial"/>
          <w:sz w:val="20"/>
          <w:szCs w:val="20"/>
        </w:rPr>
      </w:pPr>
    </w:p>
    <w:p w:rsidR="00665ECE" w:rsidRDefault="00665ECE">
      <w:pPr>
        <w:jc w:val="both"/>
        <w:rPr>
          <w:rFonts w:ascii="Arial" w:hAnsi="Arial" w:cs="Arial"/>
          <w:sz w:val="20"/>
          <w:szCs w:val="20"/>
        </w:rPr>
      </w:pPr>
    </w:p>
    <w:p w:rsidR="0081346A" w:rsidRDefault="0081346A">
      <w:pPr>
        <w:jc w:val="both"/>
        <w:rPr>
          <w:rFonts w:ascii="Arial" w:hAnsi="Arial" w:cs="Arial"/>
          <w:sz w:val="20"/>
          <w:szCs w:val="20"/>
        </w:rPr>
      </w:pPr>
    </w:p>
    <w:p w:rsidR="0081346A" w:rsidRPr="00A37B50" w:rsidRDefault="0081346A" w:rsidP="0081346A">
      <w:pPr>
        <w:jc w:val="center"/>
        <w:rPr>
          <w:rFonts w:ascii="Arial" w:hAnsi="Arial" w:cs="Arial"/>
          <w:b/>
          <w:sz w:val="20"/>
          <w:szCs w:val="20"/>
        </w:rPr>
      </w:pPr>
      <w:r>
        <w:rPr>
          <w:rFonts w:ascii="Arial" w:hAnsi="Arial" w:cs="Arial"/>
          <w:b/>
          <w:sz w:val="20"/>
          <w:szCs w:val="20"/>
        </w:rPr>
        <w:t>Ing. Gabriel de Jesús Hernández Romo</w:t>
      </w:r>
    </w:p>
    <w:p w:rsidR="005E464C" w:rsidRDefault="0081346A" w:rsidP="0081346A">
      <w:pPr>
        <w:jc w:val="center"/>
        <w:rPr>
          <w:rFonts w:ascii="Arial" w:hAnsi="Arial" w:cs="Arial"/>
          <w:sz w:val="20"/>
          <w:szCs w:val="20"/>
        </w:rPr>
      </w:pPr>
      <w:r w:rsidRPr="00A37B50">
        <w:rPr>
          <w:rFonts w:ascii="Arial" w:hAnsi="Arial" w:cs="Arial"/>
          <w:sz w:val="20"/>
          <w:szCs w:val="20"/>
        </w:rPr>
        <w:t>Representante Suplente Tesorero Municipal</w:t>
      </w:r>
    </w:p>
    <w:p w:rsidR="005E464C" w:rsidRDefault="005E464C">
      <w:pPr>
        <w:jc w:val="both"/>
        <w:rPr>
          <w:rFonts w:ascii="Arial" w:hAnsi="Arial" w:cs="Arial"/>
          <w:sz w:val="20"/>
          <w:szCs w:val="20"/>
        </w:rPr>
      </w:pPr>
    </w:p>
    <w:p w:rsidR="0081346A" w:rsidRDefault="0081346A">
      <w:pPr>
        <w:jc w:val="both"/>
        <w:rPr>
          <w:rFonts w:ascii="Arial" w:hAnsi="Arial" w:cs="Arial"/>
          <w:b/>
          <w:sz w:val="20"/>
          <w:szCs w:val="20"/>
        </w:rPr>
      </w:pPr>
    </w:p>
    <w:p w:rsidR="0081346A" w:rsidRDefault="0081346A">
      <w:pPr>
        <w:jc w:val="both"/>
        <w:rPr>
          <w:rFonts w:ascii="Arial" w:hAnsi="Arial" w:cs="Arial"/>
          <w:b/>
          <w:sz w:val="20"/>
          <w:szCs w:val="20"/>
        </w:rPr>
      </w:pPr>
    </w:p>
    <w:p w:rsidR="005E464C" w:rsidRDefault="005E464C">
      <w:pPr>
        <w:jc w:val="both"/>
        <w:rPr>
          <w:rFonts w:ascii="Arial" w:hAnsi="Arial" w:cs="Arial"/>
          <w:sz w:val="20"/>
          <w:szCs w:val="20"/>
        </w:rPr>
      </w:pPr>
    </w:p>
    <w:p w:rsidR="00D635FA" w:rsidRDefault="00D635FA">
      <w:pPr>
        <w:jc w:val="both"/>
        <w:rPr>
          <w:rFonts w:ascii="Arial" w:hAnsi="Arial" w:cs="Arial"/>
          <w:sz w:val="20"/>
          <w:szCs w:val="20"/>
        </w:rPr>
      </w:pPr>
    </w:p>
    <w:p w:rsidR="00D635FA" w:rsidRDefault="00D635FA">
      <w:pPr>
        <w:jc w:val="both"/>
        <w:rPr>
          <w:rFonts w:ascii="Arial" w:hAnsi="Arial" w:cs="Arial"/>
          <w:sz w:val="20"/>
          <w:szCs w:val="20"/>
        </w:rPr>
      </w:pPr>
    </w:p>
    <w:p w:rsidR="00D635FA" w:rsidRDefault="00D635FA">
      <w:pPr>
        <w:jc w:val="both"/>
        <w:rPr>
          <w:rFonts w:ascii="Arial" w:hAnsi="Arial" w:cs="Arial"/>
          <w:sz w:val="20"/>
          <w:szCs w:val="20"/>
        </w:rPr>
      </w:pPr>
    </w:p>
    <w:p w:rsidR="005E464C" w:rsidRDefault="005E464C">
      <w:pPr>
        <w:jc w:val="both"/>
        <w:rPr>
          <w:rFonts w:ascii="Arial" w:hAnsi="Arial" w:cs="Arial"/>
          <w:sz w:val="20"/>
          <w:szCs w:val="20"/>
        </w:rPr>
      </w:pPr>
    </w:p>
    <w:p w:rsidR="005E464C" w:rsidRDefault="00E36B9D">
      <w:pPr>
        <w:jc w:val="center"/>
        <w:rPr>
          <w:rFonts w:ascii="Arial" w:hAnsi="Arial" w:cs="Arial"/>
          <w:b/>
          <w:sz w:val="20"/>
          <w:szCs w:val="20"/>
        </w:rPr>
      </w:pPr>
      <w:r>
        <w:rPr>
          <w:rFonts w:ascii="Arial" w:hAnsi="Arial" w:cs="Arial"/>
          <w:b/>
          <w:sz w:val="20"/>
          <w:szCs w:val="20"/>
        </w:rPr>
        <w:t xml:space="preserve">Ing. </w:t>
      </w:r>
      <w:r w:rsidR="0081346A">
        <w:rPr>
          <w:rFonts w:ascii="Arial" w:hAnsi="Arial" w:cs="Arial"/>
          <w:b/>
          <w:sz w:val="20"/>
          <w:szCs w:val="20"/>
        </w:rPr>
        <w:t>Ismael Jáuregui Castañeda</w:t>
      </w:r>
    </w:p>
    <w:p w:rsidR="005E464C" w:rsidRDefault="00E36B9D">
      <w:pPr>
        <w:jc w:val="center"/>
        <w:rPr>
          <w:rFonts w:ascii="Arial" w:hAnsi="Arial" w:cs="Arial"/>
          <w:sz w:val="20"/>
          <w:szCs w:val="20"/>
        </w:rPr>
      </w:pPr>
      <w:r>
        <w:rPr>
          <w:rFonts w:ascii="Arial" w:hAnsi="Arial" w:cs="Arial"/>
          <w:sz w:val="20"/>
          <w:szCs w:val="20"/>
        </w:rPr>
        <w:t>Secretario Técnico de la Comisión de Asignación de Contratos de Obra Pública.</w:t>
      </w:r>
    </w:p>
    <w:p w:rsidR="00FD4C0A" w:rsidRDefault="00FD4C0A">
      <w:pPr>
        <w:jc w:val="center"/>
        <w:rPr>
          <w:rFonts w:ascii="Arial" w:hAnsi="Arial" w:cs="Arial"/>
          <w:sz w:val="20"/>
          <w:szCs w:val="20"/>
        </w:rPr>
      </w:pPr>
    </w:p>
    <w:p w:rsidR="004C5C2E" w:rsidRDefault="004C5C2E">
      <w:pPr>
        <w:jc w:val="center"/>
        <w:rPr>
          <w:rFonts w:ascii="Arial" w:hAnsi="Arial" w:cs="Arial"/>
          <w:sz w:val="20"/>
          <w:szCs w:val="20"/>
        </w:rPr>
      </w:pPr>
    </w:p>
    <w:p w:rsidR="004C5C2E" w:rsidRDefault="004C5C2E">
      <w:pPr>
        <w:jc w:val="center"/>
        <w:rPr>
          <w:rFonts w:ascii="Arial" w:hAnsi="Arial" w:cs="Arial"/>
          <w:sz w:val="20"/>
          <w:szCs w:val="20"/>
        </w:rPr>
      </w:pPr>
    </w:p>
    <w:p w:rsidR="00E008D5" w:rsidRDefault="00E008D5">
      <w:pPr>
        <w:jc w:val="center"/>
        <w:rPr>
          <w:rFonts w:ascii="Arial" w:hAnsi="Arial" w:cs="Arial"/>
          <w:sz w:val="20"/>
          <w:szCs w:val="20"/>
        </w:rPr>
      </w:pPr>
    </w:p>
    <w:p w:rsidR="00E008D5" w:rsidRDefault="00E008D5">
      <w:pPr>
        <w:jc w:val="center"/>
        <w:rPr>
          <w:rFonts w:ascii="Arial" w:hAnsi="Arial" w:cs="Arial"/>
          <w:sz w:val="20"/>
          <w:szCs w:val="20"/>
        </w:rPr>
      </w:pPr>
    </w:p>
    <w:p w:rsidR="004C5C2E" w:rsidRDefault="004C5C2E">
      <w:pPr>
        <w:jc w:val="center"/>
        <w:rPr>
          <w:rFonts w:ascii="Arial" w:hAnsi="Arial" w:cs="Arial"/>
          <w:sz w:val="20"/>
          <w:szCs w:val="20"/>
        </w:rPr>
      </w:pPr>
    </w:p>
    <w:p w:rsidR="004C5C2E" w:rsidRDefault="004C5C2E">
      <w:pPr>
        <w:jc w:val="center"/>
        <w:rPr>
          <w:rFonts w:ascii="Arial" w:hAnsi="Arial" w:cs="Arial"/>
          <w:sz w:val="20"/>
          <w:szCs w:val="20"/>
        </w:rPr>
      </w:pPr>
    </w:p>
    <w:p w:rsidR="00FD4C0A" w:rsidRDefault="00FD4C0A">
      <w:pPr>
        <w:jc w:val="center"/>
        <w:rPr>
          <w:rFonts w:ascii="Arial" w:hAnsi="Arial" w:cs="Arial"/>
          <w:sz w:val="20"/>
          <w:szCs w:val="20"/>
        </w:rPr>
      </w:pPr>
    </w:p>
    <w:p w:rsidR="004C5C2E" w:rsidRDefault="004C5C2E" w:rsidP="004C5C2E">
      <w:pPr>
        <w:jc w:val="center"/>
        <w:rPr>
          <w:rFonts w:ascii="Arial" w:hAnsi="Arial" w:cs="Arial"/>
          <w:b/>
          <w:sz w:val="20"/>
          <w:szCs w:val="20"/>
        </w:rPr>
      </w:pPr>
      <w:r>
        <w:rPr>
          <w:rFonts w:ascii="Arial" w:hAnsi="Arial" w:cs="Arial"/>
          <w:b/>
          <w:sz w:val="20"/>
          <w:szCs w:val="20"/>
        </w:rPr>
        <w:t xml:space="preserve">Regidora </w:t>
      </w:r>
      <w:r w:rsidR="001B7131">
        <w:rPr>
          <w:rFonts w:ascii="Arial" w:hAnsi="Arial" w:cs="Arial"/>
          <w:b/>
          <w:sz w:val="20"/>
          <w:szCs w:val="20"/>
        </w:rPr>
        <w:t xml:space="preserve">Lic. </w:t>
      </w:r>
      <w:r w:rsidRPr="0081346A">
        <w:rPr>
          <w:rFonts w:ascii="Arial" w:hAnsi="Arial" w:cs="Arial"/>
          <w:b/>
          <w:sz w:val="20"/>
          <w:szCs w:val="20"/>
        </w:rPr>
        <w:t>Laura Gabriela Cárdenas Rodríguez</w:t>
      </w:r>
    </w:p>
    <w:p w:rsidR="004C5C2E" w:rsidRDefault="004C5C2E" w:rsidP="004C5C2E">
      <w:pPr>
        <w:jc w:val="center"/>
        <w:rPr>
          <w:rFonts w:ascii="Arial" w:hAnsi="Arial" w:cs="Arial"/>
          <w:sz w:val="20"/>
          <w:szCs w:val="20"/>
        </w:rPr>
      </w:pPr>
      <w:r>
        <w:rPr>
          <w:rFonts w:ascii="Arial" w:hAnsi="Arial" w:cs="Arial"/>
          <w:sz w:val="20"/>
          <w:szCs w:val="20"/>
        </w:rPr>
        <w:t xml:space="preserve">Representante Suplente de la Comisión Colegiada y Permanente de Hacienda, </w:t>
      </w:r>
    </w:p>
    <w:p w:rsidR="009E0EF4" w:rsidRDefault="004C5C2E" w:rsidP="004C5C2E">
      <w:pPr>
        <w:jc w:val="center"/>
        <w:rPr>
          <w:rFonts w:ascii="Arial" w:hAnsi="Arial" w:cs="Arial"/>
          <w:sz w:val="20"/>
          <w:szCs w:val="20"/>
        </w:rPr>
      </w:pPr>
      <w:r>
        <w:rPr>
          <w:rFonts w:ascii="Arial" w:hAnsi="Arial" w:cs="Arial"/>
          <w:sz w:val="20"/>
          <w:szCs w:val="20"/>
        </w:rPr>
        <w:t>Patrimonio y Presupuestos.</w:t>
      </w:r>
    </w:p>
    <w:p w:rsidR="005E464C" w:rsidRDefault="005E464C">
      <w:pPr>
        <w:tabs>
          <w:tab w:val="center" w:pos="4419"/>
          <w:tab w:val="left" w:pos="6120"/>
        </w:tabs>
        <w:jc w:val="center"/>
        <w:rPr>
          <w:rFonts w:ascii="Arial" w:hAnsi="Arial" w:cs="Arial"/>
          <w:b/>
          <w:sz w:val="20"/>
          <w:szCs w:val="20"/>
        </w:rPr>
      </w:pPr>
    </w:p>
    <w:p w:rsidR="00605398" w:rsidRDefault="00605398" w:rsidP="003C5BE9">
      <w:pPr>
        <w:rPr>
          <w:rFonts w:ascii="Arial" w:hAnsi="Arial" w:cs="Arial"/>
          <w:b/>
          <w:sz w:val="16"/>
          <w:szCs w:val="16"/>
        </w:rPr>
      </w:pPr>
    </w:p>
    <w:p w:rsidR="004C5C2E" w:rsidRDefault="004C5C2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E008D5" w:rsidRDefault="00E008D5"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665ECE">
      <w:pPr>
        <w:jc w:val="center"/>
        <w:rPr>
          <w:rFonts w:ascii="Arial" w:hAnsi="Arial" w:cs="Arial"/>
          <w:b/>
          <w:sz w:val="20"/>
          <w:szCs w:val="20"/>
        </w:rPr>
      </w:pPr>
      <w:r>
        <w:rPr>
          <w:rFonts w:ascii="Arial" w:hAnsi="Arial" w:cs="Arial"/>
          <w:b/>
          <w:sz w:val="20"/>
          <w:szCs w:val="20"/>
        </w:rPr>
        <w:t xml:space="preserve">Regidor </w:t>
      </w:r>
      <w:r w:rsidRPr="0081346A">
        <w:rPr>
          <w:rFonts w:ascii="Arial" w:hAnsi="Arial" w:cs="Arial"/>
          <w:b/>
          <w:sz w:val="20"/>
          <w:szCs w:val="20"/>
        </w:rPr>
        <w:t>Mtro. Abel Octavio Salgado Peña</w:t>
      </w:r>
    </w:p>
    <w:p w:rsidR="00665ECE" w:rsidRPr="00665ECE" w:rsidRDefault="00665ECE" w:rsidP="00665ECE">
      <w:pPr>
        <w:jc w:val="center"/>
        <w:rPr>
          <w:rFonts w:ascii="Arial" w:hAnsi="Arial" w:cs="Arial"/>
          <w:sz w:val="20"/>
          <w:szCs w:val="20"/>
        </w:rPr>
      </w:pPr>
      <w:r w:rsidRPr="00665ECE">
        <w:rPr>
          <w:rFonts w:ascii="Arial" w:hAnsi="Arial" w:cs="Arial"/>
          <w:sz w:val="20"/>
          <w:szCs w:val="20"/>
        </w:rPr>
        <w:t>Representante Titular de la Comisión Colegiada y Permanente de Desarrollo Urbano.</w:t>
      </w: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4C5C2E" w:rsidRDefault="004C5C2E" w:rsidP="003C5BE9">
      <w:pPr>
        <w:rPr>
          <w:rFonts w:ascii="Arial" w:hAnsi="Arial" w:cs="Arial"/>
          <w:b/>
          <w:sz w:val="16"/>
          <w:szCs w:val="16"/>
        </w:rPr>
      </w:pPr>
    </w:p>
    <w:p w:rsidR="004C5C2E" w:rsidRPr="003C5BE9" w:rsidRDefault="004C5C2E" w:rsidP="003C5BE9">
      <w:pPr>
        <w:rPr>
          <w:rFonts w:ascii="Arial" w:hAnsi="Arial" w:cs="Arial"/>
          <w:b/>
          <w:sz w:val="16"/>
          <w:szCs w:val="16"/>
        </w:rPr>
      </w:pPr>
    </w:p>
    <w:p w:rsidR="005E464C" w:rsidRPr="003C5BE9" w:rsidRDefault="005E464C">
      <w:pPr>
        <w:jc w:val="center"/>
        <w:rPr>
          <w:rFonts w:ascii="Arial" w:hAnsi="Arial" w:cs="Arial"/>
          <w:b/>
          <w:sz w:val="16"/>
          <w:szCs w:val="16"/>
        </w:rPr>
      </w:pPr>
    </w:p>
    <w:p w:rsidR="005E464C" w:rsidRDefault="005E464C">
      <w:pPr>
        <w:jc w:val="center"/>
        <w:rPr>
          <w:rFonts w:ascii="Arial" w:hAnsi="Arial" w:cs="Arial"/>
          <w:b/>
          <w:sz w:val="20"/>
          <w:szCs w:val="20"/>
        </w:rPr>
      </w:pPr>
    </w:p>
    <w:p w:rsidR="005E464C" w:rsidRPr="008D7442" w:rsidRDefault="008D7442">
      <w:pPr>
        <w:jc w:val="center"/>
        <w:rPr>
          <w:rFonts w:ascii="Arial" w:hAnsi="Arial" w:cs="Arial"/>
          <w:b/>
          <w:sz w:val="20"/>
          <w:szCs w:val="20"/>
        </w:rPr>
      </w:pPr>
      <w:r w:rsidRPr="008D7442">
        <w:rPr>
          <w:rFonts w:ascii="Arial" w:hAnsi="Arial" w:cs="Arial"/>
          <w:b/>
          <w:sz w:val="20"/>
          <w:szCs w:val="20"/>
        </w:rPr>
        <w:t>Regidor Dr. (c). José Antonio de la Torre Bravo</w:t>
      </w:r>
    </w:p>
    <w:p w:rsidR="005E464C" w:rsidRDefault="003C63E1">
      <w:pPr>
        <w:jc w:val="center"/>
        <w:rPr>
          <w:rFonts w:ascii="Arial" w:hAnsi="Arial" w:cs="Arial"/>
          <w:sz w:val="20"/>
          <w:szCs w:val="20"/>
        </w:rPr>
      </w:pPr>
      <w:r>
        <w:rPr>
          <w:rFonts w:ascii="Arial" w:hAnsi="Arial" w:cs="Arial"/>
          <w:sz w:val="20"/>
          <w:szCs w:val="20"/>
        </w:rPr>
        <w:t>Regidor</w:t>
      </w:r>
      <w:r w:rsidR="00E36B9D">
        <w:rPr>
          <w:rFonts w:ascii="Arial" w:hAnsi="Arial" w:cs="Arial"/>
          <w:sz w:val="20"/>
          <w:szCs w:val="20"/>
        </w:rPr>
        <w:t xml:space="preserve">, Representante Titular del Partido </w:t>
      </w:r>
      <w:r w:rsidR="008D7442">
        <w:rPr>
          <w:rFonts w:ascii="Arial" w:hAnsi="Arial" w:cs="Arial"/>
          <w:sz w:val="20"/>
          <w:szCs w:val="20"/>
        </w:rPr>
        <w:t>Acción Nacional</w:t>
      </w:r>
      <w:r w:rsidR="00E36B9D">
        <w:rPr>
          <w:rFonts w:ascii="Arial" w:hAnsi="Arial" w:cs="Arial"/>
          <w:sz w:val="20"/>
          <w:szCs w:val="20"/>
        </w:rPr>
        <w:t>.</w:t>
      </w:r>
    </w:p>
    <w:p w:rsidR="0081346A" w:rsidRPr="003C5BE9" w:rsidRDefault="0081346A">
      <w:pPr>
        <w:jc w:val="center"/>
        <w:rPr>
          <w:rFonts w:ascii="Arial" w:hAnsi="Arial" w:cs="Arial"/>
          <w:sz w:val="16"/>
          <w:szCs w:val="16"/>
        </w:rPr>
      </w:pPr>
    </w:p>
    <w:p w:rsidR="00AE5205" w:rsidRDefault="00AE5205">
      <w:pPr>
        <w:jc w:val="center"/>
        <w:rPr>
          <w:rFonts w:ascii="Arial" w:hAnsi="Arial" w:cs="Arial"/>
          <w:sz w:val="16"/>
          <w:szCs w:val="16"/>
        </w:rPr>
      </w:pPr>
    </w:p>
    <w:p w:rsidR="00AE5205" w:rsidRDefault="00AE5205">
      <w:pPr>
        <w:jc w:val="center"/>
        <w:rPr>
          <w:rFonts w:ascii="Arial" w:hAnsi="Arial" w:cs="Arial"/>
          <w:sz w:val="16"/>
          <w:szCs w:val="16"/>
        </w:rPr>
      </w:pPr>
    </w:p>
    <w:p w:rsidR="00605398" w:rsidRDefault="00605398">
      <w:pPr>
        <w:jc w:val="center"/>
        <w:rPr>
          <w:rFonts w:ascii="Arial" w:hAnsi="Arial" w:cs="Arial"/>
          <w:sz w:val="16"/>
          <w:szCs w:val="16"/>
        </w:rPr>
      </w:pPr>
    </w:p>
    <w:p w:rsidR="00665ECE" w:rsidRDefault="00665ECE">
      <w:pPr>
        <w:jc w:val="center"/>
        <w:rPr>
          <w:rFonts w:ascii="Arial" w:hAnsi="Arial" w:cs="Arial"/>
          <w:sz w:val="16"/>
          <w:szCs w:val="16"/>
        </w:rPr>
      </w:pPr>
    </w:p>
    <w:p w:rsidR="00605398" w:rsidRDefault="00605398">
      <w:pPr>
        <w:jc w:val="center"/>
        <w:rPr>
          <w:rFonts w:ascii="Arial" w:hAnsi="Arial" w:cs="Arial"/>
          <w:sz w:val="16"/>
          <w:szCs w:val="16"/>
        </w:rPr>
      </w:pPr>
    </w:p>
    <w:p w:rsidR="004C5C2E" w:rsidRDefault="004C5C2E">
      <w:pPr>
        <w:jc w:val="center"/>
        <w:rPr>
          <w:rFonts w:ascii="Arial" w:hAnsi="Arial" w:cs="Arial"/>
          <w:sz w:val="16"/>
          <w:szCs w:val="16"/>
        </w:rPr>
      </w:pPr>
    </w:p>
    <w:p w:rsidR="00AE5205" w:rsidRDefault="00AE5205">
      <w:pPr>
        <w:jc w:val="center"/>
        <w:rPr>
          <w:rFonts w:ascii="Arial" w:hAnsi="Arial" w:cs="Arial"/>
          <w:sz w:val="16"/>
          <w:szCs w:val="16"/>
        </w:rPr>
      </w:pPr>
    </w:p>
    <w:p w:rsidR="00AE5205" w:rsidRDefault="00AE5205">
      <w:pPr>
        <w:jc w:val="center"/>
        <w:rPr>
          <w:rFonts w:ascii="Arial" w:hAnsi="Arial" w:cs="Arial"/>
          <w:sz w:val="16"/>
          <w:szCs w:val="16"/>
        </w:rPr>
      </w:pPr>
    </w:p>
    <w:p w:rsidR="00AE5205" w:rsidRPr="00AE5205" w:rsidRDefault="00AE5205" w:rsidP="00AE5205">
      <w:pPr>
        <w:jc w:val="center"/>
        <w:rPr>
          <w:rFonts w:ascii="Arial" w:hAnsi="Arial" w:cs="Arial"/>
          <w:b/>
          <w:sz w:val="20"/>
          <w:szCs w:val="20"/>
        </w:rPr>
      </w:pPr>
      <w:r w:rsidRPr="00AE5205">
        <w:rPr>
          <w:rFonts w:ascii="Arial" w:hAnsi="Arial" w:cs="Arial"/>
          <w:b/>
          <w:sz w:val="20"/>
          <w:szCs w:val="20"/>
        </w:rPr>
        <w:t>Ing. Jorge Urdapilleta Núñez</w:t>
      </w:r>
    </w:p>
    <w:p w:rsidR="00AE5205" w:rsidRPr="003C5BE9" w:rsidRDefault="00AE5205" w:rsidP="00AE5205">
      <w:pPr>
        <w:jc w:val="center"/>
        <w:rPr>
          <w:rFonts w:ascii="Arial" w:hAnsi="Arial" w:cs="Arial"/>
          <w:sz w:val="16"/>
          <w:szCs w:val="16"/>
        </w:rPr>
      </w:pPr>
      <w:r>
        <w:rPr>
          <w:rFonts w:ascii="Arial" w:hAnsi="Arial" w:cs="Arial"/>
          <w:sz w:val="20"/>
          <w:szCs w:val="20"/>
        </w:rPr>
        <w:t>Representante Suplente del Partido Acción Nacional.</w:t>
      </w:r>
    </w:p>
    <w:p w:rsidR="00A37B50" w:rsidRDefault="00A37B50">
      <w:pPr>
        <w:jc w:val="center"/>
        <w:rPr>
          <w:rFonts w:ascii="Arial" w:hAnsi="Arial" w:cs="Arial"/>
          <w:sz w:val="16"/>
          <w:szCs w:val="16"/>
        </w:rPr>
      </w:pPr>
    </w:p>
    <w:p w:rsidR="00605398" w:rsidRDefault="00605398">
      <w:pPr>
        <w:jc w:val="center"/>
        <w:rPr>
          <w:rFonts w:ascii="Arial" w:hAnsi="Arial" w:cs="Arial"/>
          <w:sz w:val="16"/>
          <w:szCs w:val="16"/>
        </w:rPr>
      </w:pPr>
    </w:p>
    <w:p w:rsidR="004C5C2E" w:rsidRDefault="004C5C2E">
      <w:pPr>
        <w:jc w:val="center"/>
        <w:rPr>
          <w:rFonts w:ascii="Arial" w:hAnsi="Arial" w:cs="Arial"/>
          <w:sz w:val="16"/>
          <w:szCs w:val="16"/>
        </w:rPr>
      </w:pPr>
    </w:p>
    <w:p w:rsidR="00E008D5" w:rsidRDefault="00E008D5">
      <w:pPr>
        <w:jc w:val="center"/>
        <w:rPr>
          <w:rFonts w:ascii="Arial" w:hAnsi="Arial" w:cs="Arial"/>
          <w:sz w:val="16"/>
          <w:szCs w:val="16"/>
        </w:rPr>
      </w:pPr>
    </w:p>
    <w:p w:rsidR="00E008D5" w:rsidRDefault="00E008D5">
      <w:pPr>
        <w:jc w:val="center"/>
        <w:rPr>
          <w:rFonts w:ascii="Arial" w:hAnsi="Arial" w:cs="Arial"/>
          <w:sz w:val="16"/>
          <w:szCs w:val="16"/>
        </w:rPr>
      </w:pPr>
    </w:p>
    <w:p w:rsidR="00E008D5" w:rsidRDefault="00E008D5">
      <w:pPr>
        <w:jc w:val="center"/>
        <w:rPr>
          <w:rFonts w:ascii="Arial" w:hAnsi="Arial" w:cs="Arial"/>
          <w:sz w:val="16"/>
          <w:szCs w:val="16"/>
        </w:rPr>
      </w:pPr>
    </w:p>
    <w:p w:rsidR="00E008D5" w:rsidRDefault="00E008D5">
      <w:pPr>
        <w:jc w:val="center"/>
        <w:rPr>
          <w:rFonts w:ascii="Arial" w:hAnsi="Arial" w:cs="Arial"/>
          <w:sz w:val="16"/>
          <w:szCs w:val="16"/>
        </w:rPr>
      </w:pPr>
    </w:p>
    <w:p w:rsidR="009E0EF4" w:rsidRDefault="009E0EF4">
      <w:pPr>
        <w:jc w:val="center"/>
        <w:rPr>
          <w:rFonts w:ascii="Arial" w:hAnsi="Arial" w:cs="Arial"/>
          <w:sz w:val="16"/>
          <w:szCs w:val="16"/>
        </w:rPr>
      </w:pPr>
    </w:p>
    <w:p w:rsidR="00043E5E" w:rsidRPr="008D7442" w:rsidRDefault="00043E5E" w:rsidP="00043E5E">
      <w:pPr>
        <w:jc w:val="center"/>
        <w:rPr>
          <w:rFonts w:ascii="Arial" w:hAnsi="Arial" w:cs="Arial"/>
          <w:b/>
          <w:sz w:val="20"/>
          <w:szCs w:val="20"/>
        </w:rPr>
      </w:pPr>
      <w:r>
        <w:rPr>
          <w:rFonts w:ascii="Arial" w:hAnsi="Arial" w:cs="Arial"/>
          <w:b/>
          <w:sz w:val="20"/>
          <w:szCs w:val="20"/>
        </w:rPr>
        <w:t>Regidor Mtro.</w:t>
      </w:r>
      <w:r w:rsidRPr="009E0EF4">
        <w:rPr>
          <w:rFonts w:ascii="Arial" w:hAnsi="Arial" w:cs="Arial"/>
          <w:b/>
          <w:sz w:val="20"/>
          <w:szCs w:val="20"/>
        </w:rPr>
        <w:t xml:space="preserve"> </w:t>
      </w:r>
      <w:r>
        <w:rPr>
          <w:rFonts w:ascii="Arial" w:hAnsi="Arial" w:cs="Arial"/>
          <w:b/>
          <w:sz w:val="20"/>
          <w:szCs w:val="20"/>
        </w:rPr>
        <w:t>O</w:t>
      </w:r>
      <w:r w:rsidRPr="009E0EF4">
        <w:rPr>
          <w:rFonts w:ascii="Arial" w:hAnsi="Arial" w:cs="Arial"/>
          <w:b/>
          <w:sz w:val="20"/>
          <w:szCs w:val="20"/>
        </w:rPr>
        <w:t>scar Javier Ramírez Castellanos</w:t>
      </w:r>
    </w:p>
    <w:p w:rsidR="00043E5E" w:rsidRDefault="00043E5E" w:rsidP="00043E5E">
      <w:pPr>
        <w:jc w:val="center"/>
        <w:rPr>
          <w:rFonts w:ascii="Arial" w:hAnsi="Arial" w:cs="Arial"/>
          <w:sz w:val="16"/>
          <w:szCs w:val="16"/>
        </w:rPr>
      </w:pPr>
      <w:r>
        <w:rPr>
          <w:rFonts w:ascii="Arial" w:hAnsi="Arial" w:cs="Arial"/>
          <w:sz w:val="20"/>
          <w:szCs w:val="20"/>
        </w:rPr>
        <w:t xml:space="preserve">Regidor, Representante Titular Partido </w:t>
      </w:r>
      <w:r w:rsidRPr="0001240F">
        <w:rPr>
          <w:rFonts w:ascii="Arial" w:hAnsi="Arial" w:cs="Arial"/>
          <w:sz w:val="20"/>
          <w:szCs w:val="20"/>
        </w:rPr>
        <w:t>Movimiento Ciudadano</w:t>
      </w:r>
      <w:r>
        <w:rPr>
          <w:rFonts w:ascii="Arial" w:hAnsi="Arial" w:cs="Arial"/>
          <w:sz w:val="20"/>
          <w:szCs w:val="20"/>
        </w:rPr>
        <w:t>.</w:t>
      </w:r>
    </w:p>
    <w:p w:rsidR="00605398" w:rsidRDefault="00605398">
      <w:pPr>
        <w:jc w:val="center"/>
        <w:rPr>
          <w:rFonts w:ascii="Arial" w:hAnsi="Arial" w:cs="Arial"/>
          <w:sz w:val="16"/>
          <w:szCs w:val="16"/>
        </w:rPr>
      </w:pPr>
    </w:p>
    <w:p w:rsidR="00E008D5" w:rsidRDefault="00E008D5">
      <w:pPr>
        <w:jc w:val="center"/>
        <w:rPr>
          <w:rFonts w:ascii="Arial" w:hAnsi="Arial" w:cs="Arial"/>
          <w:sz w:val="16"/>
          <w:szCs w:val="16"/>
        </w:rPr>
      </w:pPr>
    </w:p>
    <w:p w:rsidR="00E008D5" w:rsidRDefault="00E008D5">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rsidP="00665ECE">
      <w:pPr>
        <w:tabs>
          <w:tab w:val="center" w:pos="4419"/>
          <w:tab w:val="left" w:pos="6120"/>
        </w:tabs>
        <w:jc w:val="center"/>
        <w:rPr>
          <w:rFonts w:ascii="Arial" w:hAnsi="Arial" w:cs="Arial"/>
          <w:b/>
          <w:sz w:val="20"/>
          <w:szCs w:val="20"/>
        </w:rPr>
      </w:pPr>
      <w:r w:rsidRPr="00AE5205">
        <w:rPr>
          <w:rFonts w:ascii="Arial" w:hAnsi="Arial" w:cs="Arial"/>
          <w:b/>
          <w:sz w:val="20"/>
          <w:szCs w:val="20"/>
        </w:rPr>
        <w:t>Lic. William Gómez Hueso</w:t>
      </w:r>
    </w:p>
    <w:p w:rsidR="00665ECE" w:rsidRDefault="00665ECE" w:rsidP="00665ECE">
      <w:pPr>
        <w:jc w:val="center"/>
        <w:rPr>
          <w:rFonts w:ascii="Arial" w:hAnsi="Arial" w:cs="Arial"/>
          <w:b/>
          <w:sz w:val="20"/>
          <w:szCs w:val="20"/>
        </w:rPr>
      </w:pPr>
      <w:r>
        <w:rPr>
          <w:rFonts w:ascii="Arial" w:hAnsi="Arial" w:cs="Arial"/>
          <w:sz w:val="20"/>
          <w:szCs w:val="20"/>
        </w:rPr>
        <w:t>Representante Suplente del Partido Revolucionario Institucional.</w:t>
      </w:r>
    </w:p>
    <w:p w:rsidR="00665ECE" w:rsidRDefault="00665ECE">
      <w:pPr>
        <w:jc w:val="center"/>
        <w:rPr>
          <w:rFonts w:ascii="Arial" w:hAnsi="Arial" w:cs="Arial"/>
          <w:sz w:val="16"/>
          <w:szCs w:val="16"/>
        </w:rPr>
      </w:pPr>
    </w:p>
    <w:p w:rsidR="004C5C2E" w:rsidRDefault="004C5C2E">
      <w:pPr>
        <w:jc w:val="center"/>
        <w:rPr>
          <w:rFonts w:ascii="Arial" w:hAnsi="Arial" w:cs="Arial"/>
          <w:sz w:val="16"/>
          <w:szCs w:val="16"/>
        </w:rPr>
      </w:pPr>
    </w:p>
    <w:p w:rsidR="004C5C2E" w:rsidRDefault="004C5C2E">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pPr>
        <w:jc w:val="center"/>
        <w:rPr>
          <w:rFonts w:ascii="Arial" w:hAnsi="Arial" w:cs="Arial"/>
          <w:sz w:val="16"/>
          <w:szCs w:val="16"/>
        </w:rPr>
      </w:pPr>
    </w:p>
    <w:p w:rsidR="00605398" w:rsidRDefault="00605398">
      <w:pPr>
        <w:jc w:val="center"/>
        <w:rPr>
          <w:rFonts w:ascii="Arial" w:hAnsi="Arial" w:cs="Arial"/>
          <w:sz w:val="16"/>
          <w:szCs w:val="16"/>
        </w:rPr>
      </w:pPr>
    </w:p>
    <w:p w:rsidR="00AE5205" w:rsidRPr="003C5BE9" w:rsidRDefault="00AE5205">
      <w:pPr>
        <w:jc w:val="center"/>
        <w:rPr>
          <w:rFonts w:ascii="Arial" w:hAnsi="Arial" w:cs="Arial"/>
          <w:sz w:val="16"/>
          <w:szCs w:val="16"/>
        </w:rPr>
      </w:pPr>
    </w:p>
    <w:p w:rsidR="005E464C" w:rsidRDefault="005E464C">
      <w:pPr>
        <w:jc w:val="center"/>
        <w:rPr>
          <w:rFonts w:ascii="Arial" w:hAnsi="Arial" w:cs="Arial"/>
          <w:sz w:val="20"/>
          <w:szCs w:val="20"/>
        </w:rPr>
      </w:pPr>
    </w:p>
    <w:p w:rsidR="00043E5E" w:rsidRPr="00FC46B2" w:rsidRDefault="00A17D3E" w:rsidP="00043E5E">
      <w:pPr>
        <w:jc w:val="center"/>
        <w:rPr>
          <w:rFonts w:ascii="Arial" w:hAnsi="Arial" w:cs="Arial"/>
          <w:b/>
          <w:sz w:val="20"/>
          <w:szCs w:val="20"/>
        </w:rPr>
      </w:pPr>
      <w:r>
        <w:rPr>
          <w:rFonts w:ascii="Arial" w:hAnsi="Arial" w:cs="Arial"/>
          <w:b/>
          <w:sz w:val="20"/>
          <w:szCs w:val="20"/>
        </w:rPr>
        <w:t>Lic. Fermín Cortes Gutiérrez</w:t>
      </w:r>
    </w:p>
    <w:p w:rsidR="00043E5E" w:rsidRPr="00A37B50" w:rsidRDefault="00043E5E" w:rsidP="00043E5E">
      <w:pPr>
        <w:jc w:val="center"/>
        <w:rPr>
          <w:rFonts w:ascii="Arial" w:hAnsi="Arial" w:cs="Arial"/>
          <w:sz w:val="20"/>
          <w:szCs w:val="20"/>
        </w:rPr>
      </w:pPr>
      <w:r w:rsidRPr="00A37B50">
        <w:rPr>
          <w:rFonts w:ascii="Arial" w:hAnsi="Arial" w:cs="Arial"/>
          <w:sz w:val="20"/>
          <w:szCs w:val="20"/>
        </w:rPr>
        <w:t xml:space="preserve">Representante </w:t>
      </w:r>
      <w:r w:rsidR="00A17D3E">
        <w:rPr>
          <w:rFonts w:ascii="Arial" w:hAnsi="Arial" w:cs="Arial"/>
          <w:sz w:val="20"/>
          <w:szCs w:val="20"/>
        </w:rPr>
        <w:t>Titular</w:t>
      </w:r>
      <w:r w:rsidRPr="00A37B50">
        <w:rPr>
          <w:rFonts w:ascii="Arial" w:hAnsi="Arial" w:cs="Arial"/>
          <w:sz w:val="20"/>
          <w:szCs w:val="20"/>
        </w:rPr>
        <w:t xml:space="preserve"> de la Cámara Mexicana de la Industria de la Construcción</w:t>
      </w:r>
      <w:r>
        <w:rPr>
          <w:rFonts w:ascii="Arial" w:hAnsi="Arial" w:cs="Arial"/>
          <w:sz w:val="20"/>
          <w:szCs w:val="20"/>
        </w:rPr>
        <w:t>.</w:t>
      </w: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D41A36" w:rsidRDefault="00D41A36" w:rsidP="00043E5E">
      <w:pPr>
        <w:jc w:val="center"/>
        <w:rPr>
          <w:rFonts w:ascii="Arial" w:hAnsi="Arial" w:cs="Arial"/>
          <w:sz w:val="16"/>
          <w:szCs w:val="16"/>
        </w:rPr>
      </w:pPr>
    </w:p>
    <w:p w:rsidR="00D41A36" w:rsidRDefault="00D41A36"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Default="00043E5E" w:rsidP="00043E5E">
      <w:pPr>
        <w:jc w:val="center"/>
        <w:rPr>
          <w:rFonts w:ascii="Arial" w:hAnsi="Arial" w:cs="Arial"/>
          <w:sz w:val="16"/>
          <w:szCs w:val="16"/>
        </w:rPr>
      </w:pPr>
    </w:p>
    <w:p w:rsidR="00043E5E" w:rsidRPr="00FC46B2" w:rsidRDefault="00043E5E" w:rsidP="00043E5E">
      <w:pPr>
        <w:jc w:val="center"/>
        <w:rPr>
          <w:rFonts w:ascii="Arial" w:hAnsi="Arial" w:cs="Arial"/>
          <w:b/>
          <w:sz w:val="20"/>
          <w:szCs w:val="20"/>
        </w:rPr>
      </w:pPr>
      <w:r w:rsidRPr="00FC46B2">
        <w:rPr>
          <w:rFonts w:ascii="Arial" w:hAnsi="Arial" w:cs="Arial"/>
          <w:b/>
          <w:sz w:val="20"/>
          <w:szCs w:val="20"/>
        </w:rPr>
        <w:t>Ing. Ramiro Villaseñor Fonseca</w:t>
      </w:r>
    </w:p>
    <w:p w:rsidR="00043E5E" w:rsidRDefault="00043E5E" w:rsidP="00043E5E">
      <w:pPr>
        <w:jc w:val="center"/>
        <w:rPr>
          <w:rFonts w:ascii="Arial" w:hAnsi="Arial" w:cs="Arial"/>
          <w:sz w:val="20"/>
          <w:szCs w:val="20"/>
        </w:rPr>
      </w:pPr>
      <w:r w:rsidRPr="00A37B50">
        <w:rPr>
          <w:rFonts w:ascii="Arial" w:hAnsi="Arial" w:cs="Arial"/>
          <w:sz w:val="20"/>
          <w:szCs w:val="20"/>
        </w:rPr>
        <w:t xml:space="preserve">Representante </w:t>
      </w:r>
      <w:r>
        <w:rPr>
          <w:rFonts w:ascii="Arial" w:hAnsi="Arial" w:cs="Arial"/>
          <w:sz w:val="20"/>
          <w:szCs w:val="20"/>
        </w:rPr>
        <w:t>Suplente</w:t>
      </w:r>
      <w:r w:rsidRPr="00A37B50">
        <w:rPr>
          <w:rFonts w:ascii="Arial" w:hAnsi="Arial" w:cs="Arial"/>
          <w:sz w:val="20"/>
          <w:szCs w:val="20"/>
        </w:rPr>
        <w:t xml:space="preserve"> de</w:t>
      </w:r>
      <w:r>
        <w:rPr>
          <w:rFonts w:ascii="Arial" w:hAnsi="Arial" w:cs="Arial"/>
          <w:sz w:val="20"/>
          <w:szCs w:val="20"/>
        </w:rPr>
        <w:t>l Colegio de Ingenieros Civiles del estado de Jalisco.</w:t>
      </w:r>
    </w:p>
    <w:p w:rsidR="00043E5E" w:rsidRDefault="00043E5E"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D41A36" w:rsidRDefault="00D41A36" w:rsidP="00043E5E">
      <w:pPr>
        <w:jc w:val="center"/>
        <w:rPr>
          <w:rFonts w:ascii="Arial" w:hAnsi="Arial" w:cs="Arial"/>
          <w:sz w:val="20"/>
          <w:szCs w:val="20"/>
        </w:rPr>
      </w:pPr>
    </w:p>
    <w:p w:rsidR="00D41A36" w:rsidRDefault="00D41A36" w:rsidP="00043E5E">
      <w:pPr>
        <w:jc w:val="center"/>
        <w:rPr>
          <w:rFonts w:ascii="Arial" w:hAnsi="Arial" w:cs="Arial"/>
          <w:sz w:val="20"/>
          <w:szCs w:val="20"/>
        </w:rPr>
      </w:pPr>
    </w:p>
    <w:p w:rsidR="00D41A36" w:rsidRDefault="00D41A36"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043E5E" w:rsidRDefault="00043E5E" w:rsidP="00043E5E">
      <w:pPr>
        <w:jc w:val="center"/>
        <w:rPr>
          <w:rFonts w:ascii="Arial" w:hAnsi="Arial" w:cs="Arial"/>
          <w:sz w:val="20"/>
          <w:szCs w:val="20"/>
        </w:rPr>
      </w:pPr>
    </w:p>
    <w:p w:rsidR="00043E5E" w:rsidRPr="00FC46B2" w:rsidRDefault="00043E5E" w:rsidP="00043E5E">
      <w:pPr>
        <w:jc w:val="center"/>
        <w:rPr>
          <w:rFonts w:ascii="Arial" w:hAnsi="Arial" w:cs="Arial"/>
          <w:b/>
          <w:sz w:val="20"/>
          <w:szCs w:val="20"/>
        </w:rPr>
      </w:pPr>
      <w:r w:rsidRPr="00FC46B2">
        <w:rPr>
          <w:rFonts w:ascii="Arial" w:hAnsi="Arial" w:cs="Arial"/>
          <w:b/>
          <w:sz w:val="20"/>
          <w:szCs w:val="20"/>
        </w:rPr>
        <w:t xml:space="preserve">Arq. Rafael Barragán Maldonado </w:t>
      </w:r>
    </w:p>
    <w:p w:rsidR="00043E5E" w:rsidRDefault="00043E5E" w:rsidP="00043E5E">
      <w:pPr>
        <w:jc w:val="center"/>
        <w:rPr>
          <w:rFonts w:ascii="Arial" w:hAnsi="Arial" w:cs="Arial"/>
          <w:sz w:val="20"/>
          <w:szCs w:val="20"/>
        </w:rPr>
      </w:pPr>
      <w:r w:rsidRPr="00A37B50">
        <w:rPr>
          <w:rFonts w:ascii="Arial" w:hAnsi="Arial" w:cs="Arial"/>
          <w:sz w:val="20"/>
          <w:szCs w:val="20"/>
        </w:rPr>
        <w:t xml:space="preserve">Representante </w:t>
      </w:r>
      <w:r>
        <w:rPr>
          <w:rFonts w:ascii="Arial" w:hAnsi="Arial" w:cs="Arial"/>
          <w:sz w:val="20"/>
          <w:szCs w:val="20"/>
        </w:rPr>
        <w:t>Titular</w:t>
      </w:r>
      <w:r w:rsidRPr="00A37B50">
        <w:rPr>
          <w:rFonts w:ascii="Arial" w:hAnsi="Arial" w:cs="Arial"/>
          <w:sz w:val="20"/>
          <w:szCs w:val="20"/>
        </w:rPr>
        <w:t xml:space="preserve"> de</w:t>
      </w:r>
      <w:r>
        <w:rPr>
          <w:rFonts w:ascii="Arial" w:hAnsi="Arial" w:cs="Arial"/>
          <w:sz w:val="20"/>
          <w:szCs w:val="20"/>
        </w:rPr>
        <w:t>l Colegio de Arquitectos del Estado de Jalisco.</w:t>
      </w:r>
    </w:p>
    <w:p w:rsidR="00FC46B2" w:rsidRDefault="00FC46B2" w:rsidP="008D7442">
      <w:pPr>
        <w:jc w:val="center"/>
        <w:rPr>
          <w:rFonts w:ascii="Arial" w:hAnsi="Arial" w:cs="Arial"/>
          <w:sz w:val="20"/>
          <w:szCs w:val="20"/>
        </w:rPr>
      </w:pPr>
    </w:p>
    <w:p w:rsidR="00FC46B2" w:rsidRDefault="00FC46B2" w:rsidP="008D7442">
      <w:pPr>
        <w:jc w:val="center"/>
        <w:rPr>
          <w:rFonts w:ascii="Arial" w:hAnsi="Arial" w:cs="Arial"/>
          <w:sz w:val="20"/>
          <w:szCs w:val="20"/>
        </w:rPr>
      </w:pPr>
    </w:p>
    <w:p w:rsidR="00FC46B2" w:rsidRDefault="00FC46B2" w:rsidP="008D7442">
      <w:pPr>
        <w:jc w:val="center"/>
        <w:rPr>
          <w:rFonts w:ascii="Arial" w:hAnsi="Arial" w:cs="Arial"/>
          <w:sz w:val="20"/>
          <w:szCs w:val="20"/>
        </w:rPr>
      </w:pPr>
    </w:p>
    <w:p w:rsidR="00FC46B2" w:rsidRDefault="00FC46B2"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D41A36" w:rsidRDefault="00D41A36" w:rsidP="008D7442">
      <w:pPr>
        <w:jc w:val="center"/>
        <w:rPr>
          <w:rFonts w:ascii="Arial" w:hAnsi="Arial" w:cs="Arial"/>
          <w:sz w:val="20"/>
          <w:szCs w:val="20"/>
        </w:rPr>
      </w:pPr>
    </w:p>
    <w:p w:rsidR="00D41A36" w:rsidRDefault="00D41A36" w:rsidP="008D7442">
      <w:pPr>
        <w:jc w:val="center"/>
        <w:rPr>
          <w:rFonts w:ascii="Arial" w:hAnsi="Arial" w:cs="Arial"/>
          <w:sz w:val="20"/>
          <w:szCs w:val="20"/>
        </w:rPr>
      </w:pPr>
    </w:p>
    <w:p w:rsidR="00D41A36" w:rsidRDefault="00D41A36" w:rsidP="008D7442">
      <w:pPr>
        <w:jc w:val="center"/>
        <w:rPr>
          <w:rFonts w:ascii="Arial" w:hAnsi="Arial" w:cs="Arial"/>
          <w:sz w:val="20"/>
          <w:szCs w:val="20"/>
        </w:rPr>
      </w:pPr>
    </w:p>
    <w:p w:rsidR="00D41A36" w:rsidRDefault="00D41A36" w:rsidP="008D7442">
      <w:pPr>
        <w:jc w:val="center"/>
        <w:rPr>
          <w:rFonts w:ascii="Arial" w:hAnsi="Arial" w:cs="Arial"/>
          <w:sz w:val="20"/>
          <w:szCs w:val="20"/>
        </w:rPr>
      </w:pPr>
    </w:p>
    <w:p w:rsidR="008D7442" w:rsidRDefault="008D7442" w:rsidP="008D7442">
      <w:pPr>
        <w:jc w:val="center"/>
        <w:rPr>
          <w:rFonts w:ascii="Arial" w:hAnsi="Arial" w:cs="Arial"/>
          <w:sz w:val="16"/>
          <w:szCs w:val="16"/>
        </w:rPr>
      </w:pPr>
    </w:p>
    <w:p w:rsidR="00605398" w:rsidRDefault="00605398" w:rsidP="0081346A">
      <w:pPr>
        <w:jc w:val="center"/>
        <w:rPr>
          <w:rFonts w:ascii="Arial" w:hAnsi="Arial" w:cs="Arial"/>
          <w:sz w:val="20"/>
          <w:szCs w:val="20"/>
        </w:rPr>
      </w:pPr>
      <w:r>
        <w:rPr>
          <w:rFonts w:ascii="Arial" w:hAnsi="Arial" w:cs="Arial"/>
          <w:b/>
          <w:sz w:val="20"/>
          <w:szCs w:val="20"/>
        </w:rPr>
        <w:t>Ing.</w:t>
      </w:r>
      <w:r w:rsidR="00A359C1" w:rsidRPr="00A359C1">
        <w:rPr>
          <w:rFonts w:ascii="Arial" w:hAnsi="Arial" w:cs="Arial"/>
          <w:b/>
          <w:sz w:val="20"/>
          <w:szCs w:val="20"/>
        </w:rPr>
        <w:t xml:space="preserve"> </w:t>
      </w:r>
      <w:r w:rsidRPr="00605398">
        <w:rPr>
          <w:rFonts w:ascii="Arial" w:hAnsi="Arial" w:cs="Arial"/>
          <w:b/>
          <w:sz w:val="20"/>
          <w:szCs w:val="20"/>
        </w:rPr>
        <w:t>Jesús de Jesús Ramos Iglesias</w:t>
      </w:r>
    </w:p>
    <w:p w:rsidR="0081346A" w:rsidRPr="00A359C1" w:rsidRDefault="00605398" w:rsidP="0081346A">
      <w:pPr>
        <w:jc w:val="center"/>
        <w:rPr>
          <w:rFonts w:ascii="Arial" w:hAnsi="Arial" w:cs="Arial"/>
          <w:b/>
          <w:sz w:val="20"/>
          <w:szCs w:val="20"/>
        </w:rPr>
      </w:pPr>
      <w:r w:rsidRPr="00AA537A">
        <w:rPr>
          <w:rFonts w:ascii="Arial" w:hAnsi="Arial" w:cs="Arial"/>
          <w:sz w:val="20"/>
          <w:szCs w:val="20"/>
        </w:rPr>
        <w:t xml:space="preserve"> 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p>
    <w:p w:rsidR="00206A4E" w:rsidRDefault="00206A4E">
      <w:pPr>
        <w:jc w:val="center"/>
        <w:rPr>
          <w:rFonts w:ascii="Arial" w:hAnsi="Arial" w:cs="Arial"/>
          <w:sz w:val="16"/>
          <w:szCs w:val="16"/>
        </w:rPr>
      </w:pPr>
    </w:p>
    <w:p w:rsidR="00DB1EEA" w:rsidRDefault="00DB1EEA">
      <w:pPr>
        <w:jc w:val="center"/>
        <w:rPr>
          <w:rFonts w:ascii="Arial" w:hAnsi="Arial" w:cs="Arial"/>
          <w:sz w:val="16"/>
          <w:szCs w:val="16"/>
        </w:rPr>
      </w:pPr>
    </w:p>
    <w:p w:rsidR="00DB1EEA" w:rsidRDefault="00DB1EEA">
      <w:pPr>
        <w:jc w:val="center"/>
        <w:rPr>
          <w:rFonts w:ascii="Arial" w:hAnsi="Arial" w:cs="Arial"/>
          <w:sz w:val="16"/>
          <w:szCs w:val="16"/>
        </w:rPr>
      </w:pPr>
    </w:p>
    <w:p w:rsidR="00DB1EEA" w:rsidRDefault="00DB1EEA">
      <w:pPr>
        <w:jc w:val="center"/>
        <w:rPr>
          <w:rFonts w:ascii="Arial" w:hAnsi="Arial" w:cs="Arial"/>
          <w:sz w:val="16"/>
          <w:szCs w:val="16"/>
        </w:rPr>
      </w:pPr>
    </w:p>
    <w:p w:rsidR="00DB1EEA" w:rsidRDefault="00DB1EEA">
      <w:pPr>
        <w:jc w:val="center"/>
        <w:rPr>
          <w:rFonts w:ascii="Arial" w:hAnsi="Arial" w:cs="Arial"/>
          <w:sz w:val="16"/>
          <w:szCs w:val="16"/>
        </w:rPr>
      </w:pPr>
    </w:p>
    <w:p w:rsidR="00DB1EEA" w:rsidRDefault="00DB1EEA">
      <w:pPr>
        <w:jc w:val="center"/>
        <w:rPr>
          <w:rFonts w:ascii="Arial" w:hAnsi="Arial" w:cs="Arial"/>
          <w:sz w:val="16"/>
          <w:szCs w:val="16"/>
        </w:rPr>
      </w:pPr>
    </w:p>
    <w:p w:rsidR="00DB1EEA" w:rsidRDefault="00DB1EEA">
      <w:pPr>
        <w:jc w:val="center"/>
        <w:rPr>
          <w:rFonts w:ascii="Arial" w:hAnsi="Arial" w:cs="Arial"/>
          <w:sz w:val="16"/>
          <w:szCs w:val="16"/>
        </w:rPr>
      </w:pPr>
    </w:p>
    <w:p w:rsidR="00DB1EEA" w:rsidRDefault="00DB1EEA">
      <w:pPr>
        <w:jc w:val="center"/>
        <w:rPr>
          <w:rFonts w:ascii="Arial" w:hAnsi="Arial" w:cs="Arial"/>
          <w:sz w:val="16"/>
          <w:szCs w:val="16"/>
        </w:rPr>
      </w:pPr>
    </w:p>
    <w:p w:rsidR="00DB1EEA" w:rsidRDefault="00DB1EEA">
      <w:pPr>
        <w:jc w:val="center"/>
        <w:rPr>
          <w:rFonts w:ascii="Arial" w:hAnsi="Arial" w:cs="Arial"/>
          <w:sz w:val="16"/>
          <w:szCs w:val="16"/>
        </w:rPr>
      </w:pPr>
    </w:p>
    <w:p w:rsidR="00DB1EEA" w:rsidRDefault="00DB1EEA">
      <w:pPr>
        <w:jc w:val="center"/>
        <w:rPr>
          <w:rFonts w:ascii="Arial" w:hAnsi="Arial" w:cs="Arial"/>
          <w:sz w:val="16"/>
          <w:szCs w:val="16"/>
        </w:rPr>
      </w:pPr>
    </w:p>
    <w:p w:rsidR="00DB1EEA" w:rsidRDefault="00DB1EEA">
      <w:pPr>
        <w:jc w:val="center"/>
        <w:rPr>
          <w:rFonts w:ascii="Arial" w:hAnsi="Arial" w:cs="Arial"/>
          <w:sz w:val="16"/>
          <w:szCs w:val="16"/>
        </w:rPr>
      </w:pPr>
    </w:p>
    <w:p w:rsidR="00DB1EEA" w:rsidRDefault="00DB1EEA">
      <w:pPr>
        <w:jc w:val="center"/>
        <w:rPr>
          <w:rFonts w:ascii="Arial" w:hAnsi="Arial" w:cs="Arial"/>
          <w:sz w:val="16"/>
          <w:szCs w:val="16"/>
        </w:rPr>
      </w:pPr>
    </w:p>
    <w:p w:rsidR="00DB1EEA" w:rsidRDefault="00DB1EEA">
      <w:pPr>
        <w:jc w:val="center"/>
        <w:rPr>
          <w:rFonts w:ascii="Arial" w:hAnsi="Arial" w:cs="Arial"/>
          <w:sz w:val="16"/>
          <w:szCs w:val="16"/>
        </w:rPr>
      </w:pPr>
    </w:p>
    <w:p w:rsidR="00DB1EEA" w:rsidRDefault="00DB1EEA">
      <w:pPr>
        <w:jc w:val="center"/>
        <w:rPr>
          <w:rFonts w:ascii="Arial" w:hAnsi="Arial" w:cs="Arial"/>
          <w:sz w:val="16"/>
          <w:szCs w:val="16"/>
        </w:rPr>
      </w:pPr>
    </w:p>
    <w:p w:rsidR="00DB1EEA" w:rsidRDefault="00DB1EEA">
      <w:pPr>
        <w:jc w:val="center"/>
        <w:rPr>
          <w:rFonts w:ascii="Arial" w:hAnsi="Arial" w:cs="Arial"/>
          <w:sz w:val="16"/>
          <w:szCs w:val="16"/>
        </w:rPr>
      </w:pPr>
    </w:p>
    <w:p w:rsidR="005E464C" w:rsidRPr="003C5BE9" w:rsidRDefault="005E464C">
      <w:pPr>
        <w:jc w:val="center"/>
        <w:rPr>
          <w:rFonts w:ascii="Arial" w:hAnsi="Arial" w:cs="Arial"/>
          <w:sz w:val="16"/>
          <w:szCs w:val="16"/>
        </w:rPr>
      </w:pPr>
    </w:p>
    <w:p w:rsidR="005E464C" w:rsidRDefault="005E464C">
      <w:pPr>
        <w:jc w:val="both"/>
        <w:rPr>
          <w:rFonts w:ascii="Arial" w:hAnsi="Arial" w:cs="Arial"/>
          <w:sz w:val="16"/>
          <w:szCs w:val="16"/>
        </w:rPr>
      </w:pPr>
    </w:p>
    <w:p w:rsidR="00D635FA" w:rsidRDefault="00D635FA">
      <w:pPr>
        <w:jc w:val="both"/>
        <w:rPr>
          <w:rFonts w:ascii="Arial" w:hAnsi="Arial" w:cs="Arial"/>
          <w:sz w:val="16"/>
          <w:szCs w:val="16"/>
        </w:rPr>
      </w:pPr>
    </w:p>
    <w:p w:rsidR="00D635FA" w:rsidRDefault="00D635FA">
      <w:pPr>
        <w:jc w:val="both"/>
        <w:rPr>
          <w:rFonts w:ascii="Arial" w:hAnsi="Arial" w:cs="Arial"/>
          <w:sz w:val="16"/>
          <w:szCs w:val="16"/>
        </w:rPr>
      </w:pPr>
    </w:p>
    <w:p w:rsidR="00D635FA" w:rsidRPr="003C5BE9" w:rsidRDefault="00D635FA">
      <w:pPr>
        <w:jc w:val="both"/>
        <w:rPr>
          <w:rFonts w:ascii="Arial" w:hAnsi="Arial" w:cs="Arial"/>
          <w:sz w:val="16"/>
          <w:szCs w:val="16"/>
        </w:rPr>
      </w:pPr>
    </w:p>
    <w:p w:rsidR="00E36B9D"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DB1EEA">
        <w:rPr>
          <w:rFonts w:ascii="Arial" w:hAnsi="Arial" w:cs="Arial"/>
          <w:sz w:val="20"/>
          <w:szCs w:val="20"/>
        </w:rPr>
        <w:t>Primera</w:t>
      </w:r>
      <w:r>
        <w:rPr>
          <w:rFonts w:ascii="Arial" w:hAnsi="Arial" w:cs="Arial"/>
          <w:sz w:val="20"/>
          <w:szCs w:val="20"/>
        </w:rPr>
        <w:t xml:space="preserve"> Sesión de la Comisión de Asignación y Contratación de Obra Pública de la presente administración. </w:t>
      </w:r>
    </w:p>
    <w:sectPr w:rsidR="00E36B9D" w:rsidSect="007829A9">
      <w:headerReference w:type="default" r:id="rId9"/>
      <w:footerReference w:type="default" r:id="rId10"/>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B16" w:rsidRDefault="00764B16">
      <w:r>
        <w:separator/>
      </w:r>
    </w:p>
  </w:endnote>
  <w:endnote w:type="continuationSeparator" w:id="0">
    <w:p w:rsidR="00764B16" w:rsidRDefault="0076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A9" w:rsidRDefault="003804A9">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043BDE">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043BDE">
      <w:rPr>
        <w:rFonts w:ascii="Arial" w:hAnsi="Arial" w:cs="Arial"/>
        <w:b/>
        <w:bCs/>
        <w:noProof/>
        <w:sz w:val="20"/>
        <w:szCs w:val="18"/>
      </w:rPr>
      <w:t>5</w:t>
    </w:r>
    <w:r>
      <w:rPr>
        <w:rFonts w:ascii="Arial" w:hAnsi="Arial" w:cs="Arial"/>
        <w:b/>
        <w:bCs/>
        <w:sz w:val="20"/>
        <w:szCs w:val="18"/>
      </w:rPr>
      <w:fldChar w:fldCharType="end"/>
    </w:r>
  </w:p>
  <w:p w:rsidR="003804A9" w:rsidRDefault="003804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B16" w:rsidRDefault="00764B16">
      <w:r>
        <w:separator/>
      </w:r>
    </w:p>
  </w:footnote>
  <w:footnote w:type="continuationSeparator" w:id="0">
    <w:p w:rsidR="00764B16" w:rsidRDefault="00764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A9" w:rsidRDefault="003804A9">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3804A9" w:rsidRDefault="003804A9"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3804A9" w:rsidRDefault="003804A9"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3804A9" w:rsidRDefault="003804A9" w:rsidP="007E6861">
    <w:pPr>
      <w:pStyle w:val="Encabezado"/>
      <w:tabs>
        <w:tab w:val="left" w:pos="2565"/>
        <w:tab w:val="left" w:pos="3750"/>
      </w:tabs>
      <w:jc w:val="center"/>
      <w:rPr>
        <w:rFonts w:ascii="Arial" w:hAnsi="Arial" w:cs="Arial"/>
        <w:b/>
        <w:sz w:val="22"/>
      </w:rPr>
    </w:pPr>
    <w:r>
      <w:rPr>
        <w:rFonts w:ascii="Arial" w:hAnsi="Arial" w:cs="Arial"/>
        <w:b/>
        <w:sz w:val="22"/>
      </w:rPr>
      <w:t xml:space="preserve">PRIMERA SESIÓN, 2019 </w:t>
    </w:r>
  </w:p>
  <w:p w:rsidR="003804A9" w:rsidRDefault="003804A9" w:rsidP="007E6861">
    <w:pPr>
      <w:pStyle w:val="Encabezado"/>
      <w:tabs>
        <w:tab w:val="left" w:pos="2565"/>
        <w:tab w:val="left" w:pos="3750"/>
      </w:tabs>
      <w:jc w:val="center"/>
      <w:rPr>
        <w:b/>
      </w:rPr>
    </w:pPr>
  </w:p>
  <w:p w:rsidR="003804A9" w:rsidRDefault="003804A9">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3575"/>
    <w:rsid w:val="0001240F"/>
    <w:rsid w:val="00014226"/>
    <w:rsid w:val="00016412"/>
    <w:rsid w:val="00017375"/>
    <w:rsid w:val="000209AA"/>
    <w:rsid w:val="00024425"/>
    <w:rsid w:val="00041941"/>
    <w:rsid w:val="00041B64"/>
    <w:rsid w:val="00043BDE"/>
    <w:rsid w:val="00043E5E"/>
    <w:rsid w:val="00046F19"/>
    <w:rsid w:val="00056377"/>
    <w:rsid w:val="00057456"/>
    <w:rsid w:val="00064895"/>
    <w:rsid w:val="00066405"/>
    <w:rsid w:val="00066BE8"/>
    <w:rsid w:val="000740C5"/>
    <w:rsid w:val="0007486A"/>
    <w:rsid w:val="00075F19"/>
    <w:rsid w:val="000808AF"/>
    <w:rsid w:val="0008143E"/>
    <w:rsid w:val="000A4DEE"/>
    <w:rsid w:val="000A70E9"/>
    <w:rsid w:val="000B4653"/>
    <w:rsid w:val="000B7E5E"/>
    <w:rsid w:val="000C10B6"/>
    <w:rsid w:val="000C3480"/>
    <w:rsid w:val="000C68E6"/>
    <w:rsid w:val="000C6977"/>
    <w:rsid w:val="000D70B0"/>
    <w:rsid w:val="000D74E9"/>
    <w:rsid w:val="000E07EE"/>
    <w:rsid w:val="000F0664"/>
    <w:rsid w:val="000F284F"/>
    <w:rsid w:val="000F584B"/>
    <w:rsid w:val="00100943"/>
    <w:rsid w:val="00102543"/>
    <w:rsid w:val="00106C68"/>
    <w:rsid w:val="00106D04"/>
    <w:rsid w:val="00113282"/>
    <w:rsid w:val="00114E0B"/>
    <w:rsid w:val="00115F9F"/>
    <w:rsid w:val="00126836"/>
    <w:rsid w:val="00132710"/>
    <w:rsid w:val="001402FD"/>
    <w:rsid w:val="001452A1"/>
    <w:rsid w:val="00146341"/>
    <w:rsid w:val="0015242A"/>
    <w:rsid w:val="00152D07"/>
    <w:rsid w:val="00157761"/>
    <w:rsid w:val="00165053"/>
    <w:rsid w:val="00166DE9"/>
    <w:rsid w:val="00167D0B"/>
    <w:rsid w:val="00167DAA"/>
    <w:rsid w:val="001773F3"/>
    <w:rsid w:val="00190EBC"/>
    <w:rsid w:val="001921F0"/>
    <w:rsid w:val="00194787"/>
    <w:rsid w:val="00196BFE"/>
    <w:rsid w:val="00196C6C"/>
    <w:rsid w:val="001A3166"/>
    <w:rsid w:val="001A6C65"/>
    <w:rsid w:val="001B7131"/>
    <w:rsid w:val="001C063C"/>
    <w:rsid w:val="001D6081"/>
    <w:rsid w:val="001E0927"/>
    <w:rsid w:val="001E6A3A"/>
    <w:rsid w:val="001F19B9"/>
    <w:rsid w:val="001F4AA1"/>
    <w:rsid w:val="001F5BB4"/>
    <w:rsid w:val="001F60A5"/>
    <w:rsid w:val="00206A4E"/>
    <w:rsid w:val="002152FD"/>
    <w:rsid w:val="00221376"/>
    <w:rsid w:val="00226A30"/>
    <w:rsid w:val="002341E1"/>
    <w:rsid w:val="0025344C"/>
    <w:rsid w:val="00254F92"/>
    <w:rsid w:val="00262473"/>
    <w:rsid w:val="00263676"/>
    <w:rsid w:val="0027180E"/>
    <w:rsid w:val="00274901"/>
    <w:rsid w:val="002812F4"/>
    <w:rsid w:val="00281863"/>
    <w:rsid w:val="00286772"/>
    <w:rsid w:val="002906D3"/>
    <w:rsid w:val="00292E09"/>
    <w:rsid w:val="002A3E98"/>
    <w:rsid w:val="002B0016"/>
    <w:rsid w:val="002B01C0"/>
    <w:rsid w:val="002B0841"/>
    <w:rsid w:val="002B78B9"/>
    <w:rsid w:val="002C1D33"/>
    <w:rsid w:val="002C22B8"/>
    <w:rsid w:val="002F79EF"/>
    <w:rsid w:val="00302A92"/>
    <w:rsid w:val="00313200"/>
    <w:rsid w:val="0032644D"/>
    <w:rsid w:val="00334C54"/>
    <w:rsid w:val="00345515"/>
    <w:rsid w:val="00353C6D"/>
    <w:rsid w:val="00360801"/>
    <w:rsid w:val="00361EB9"/>
    <w:rsid w:val="00365627"/>
    <w:rsid w:val="00371A43"/>
    <w:rsid w:val="00377B3C"/>
    <w:rsid w:val="003801B3"/>
    <w:rsid w:val="003804A9"/>
    <w:rsid w:val="0038619D"/>
    <w:rsid w:val="00387481"/>
    <w:rsid w:val="003924D9"/>
    <w:rsid w:val="003956B2"/>
    <w:rsid w:val="00396B02"/>
    <w:rsid w:val="003A1000"/>
    <w:rsid w:val="003A5CEA"/>
    <w:rsid w:val="003A6748"/>
    <w:rsid w:val="003B6E0E"/>
    <w:rsid w:val="003C5BE9"/>
    <w:rsid w:val="003C63E1"/>
    <w:rsid w:val="003D6924"/>
    <w:rsid w:val="003E44C7"/>
    <w:rsid w:val="003F28C2"/>
    <w:rsid w:val="004029A9"/>
    <w:rsid w:val="00403163"/>
    <w:rsid w:val="004204CF"/>
    <w:rsid w:val="00420821"/>
    <w:rsid w:val="00420B6C"/>
    <w:rsid w:val="00421808"/>
    <w:rsid w:val="00424297"/>
    <w:rsid w:val="004326A8"/>
    <w:rsid w:val="0044103D"/>
    <w:rsid w:val="00441D9E"/>
    <w:rsid w:val="00446D7C"/>
    <w:rsid w:val="004538A3"/>
    <w:rsid w:val="0045551A"/>
    <w:rsid w:val="00470F0B"/>
    <w:rsid w:val="004813D6"/>
    <w:rsid w:val="0049513B"/>
    <w:rsid w:val="004A67C1"/>
    <w:rsid w:val="004C1FD8"/>
    <w:rsid w:val="004C2882"/>
    <w:rsid w:val="004C2D97"/>
    <w:rsid w:val="004C5C2E"/>
    <w:rsid w:val="004D03BE"/>
    <w:rsid w:val="004D4686"/>
    <w:rsid w:val="004D4E1A"/>
    <w:rsid w:val="004D5438"/>
    <w:rsid w:val="004E023C"/>
    <w:rsid w:val="004E0838"/>
    <w:rsid w:val="004E169E"/>
    <w:rsid w:val="004E2BC1"/>
    <w:rsid w:val="004E5CC0"/>
    <w:rsid w:val="004F4CA3"/>
    <w:rsid w:val="004F5EA0"/>
    <w:rsid w:val="00500650"/>
    <w:rsid w:val="005029CD"/>
    <w:rsid w:val="00505159"/>
    <w:rsid w:val="005101DF"/>
    <w:rsid w:val="00512A7E"/>
    <w:rsid w:val="00515270"/>
    <w:rsid w:val="00517C9B"/>
    <w:rsid w:val="00522A4B"/>
    <w:rsid w:val="005247B2"/>
    <w:rsid w:val="005250D4"/>
    <w:rsid w:val="00526037"/>
    <w:rsid w:val="0053020C"/>
    <w:rsid w:val="00530C76"/>
    <w:rsid w:val="00533777"/>
    <w:rsid w:val="00533E38"/>
    <w:rsid w:val="0053593B"/>
    <w:rsid w:val="00542BB0"/>
    <w:rsid w:val="005462A3"/>
    <w:rsid w:val="005501FB"/>
    <w:rsid w:val="00556B1D"/>
    <w:rsid w:val="005621DF"/>
    <w:rsid w:val="0056623D"/>
    <w:rsid w:val="005743E7"/>
    <w:rsid w:val="00577189"/>
    <w:rsid w:val="00581805"/>
    <w:rsid w:val="0059070D"/>
    <w:rsid w:val="00591D74"/>
    <w:rsid w:val="00595B6F"/>
    <w:rsid w:val="005B302D"/>
    <w:rsid w:val="005B33A7"/>
    <w:rsid w:val="005B3486"/>
    <w:rsid w:val="005C0568"/>
    <w:rsid w:val="005C076A"/>
    <w:rsid w:val="005C31D9"/>
    <w:rsid w:val="005E2F40"/>
    <w:rsid w:val="005E464C"/>
    <w:rsid w:val="005E5514"/>
    <w:rsid w:val="005F1B68"/>
    <w:rsid w:val="005F29A4"/>
    <w:rsid w:val="005F5709"/>
    <w:rsid w:val="00600005"/>
    <w:rsid w:val="00605398"/>
    <w:rsid w:val="006072B8"/>
    <w:rsid w:val="00622D0B"/>
    <w:rsid w:val="00626B5E"/>
    <w:rsid w:val="0063075E"/>
    <w:rsid w:val="00642D36"/>
    <w:rsid w:val="00645CA6"/>
    <w:rsid w:val="00650D1D"/>
    <w:rsid w:val="006546AF"/>
    <w:rsid w:val="00660F0E"/>
    <w:rsid w:val="00665ECE"/>
    <w:rsid w:val="00666F10"/>
    <w:rsid w:val="006670D3"/>
    <w:rsid w:val="0066784A"/>
    <w:rsid w:val="00671BC6"/>
    <w:rsid w:val="006753C1"/>
    <w:rsid w:val="006A308D"/>
    <w:rsid w:val="006A6E58"/>
    <w:rsid w:val="006B30D0"/>
    <w:rsid w:val="006C06BF"/>
    <w:rsid w:val="006C3AD4"/>
    <w:rsid w:val="006C6940"/>
    <w:rsid w:val="006C74A3"/>
    <w:rsid w:val="006D2816"/>
    <w:rsid w:val="006D4A58"/>
    <w:rsid w:val="006D4E15"/>
    <w:rsid w:val="006D6641"/>
    <w:rsid w:val="006E2E1F"/>
    <w:rsid w:val="006F7EB2"/>
    <w:rsid w:val="0070319C"/>
    <w:rsid w:val="00703610"/>
    <w:rsid w:val="0072289B"/>
    <w:rsid w:val="00722BAF"/>
    <w:rsid w:val="007262E8"/>
    <w:rsid w:val="0073570D"/>
    <w:rsid w:val="00737D70"/>
    <w:rsid w:val="00751DEC"/>
    <w:rsid w:val="00764B16"/>
    <w:rsid w:val="00765498"/>
    <w:rsid w:val="007741D5"/>
    <w:rsid w:val="00774898"/>
    <w:rsid w:val="00774C09"/>
    <w:rsid w:val="007829A9"/>
    <w:rsid w:val="007846E7"/>
    <w:rsid w:val="00787CD3"/>
    <w:rsid w:val="00790FD3"/>
    <w:rsid w:val="00795851"/>
    <w:rsid w:val="007967CB"/>
    <w:rsid w:val="007975A6"/>
    <w:rsid w:val="0079780D"/>
    <w:rsid w:val="007A116C"/>
    <w:rsid w:val="007A22FB"/>
    <w:rsid w:val="007B3EC0"/>
    <w:rsid w:val="007C0937"/>
    <w:rsid w:val="007C3065"/>
    <w:rsid w:val="007C3DC3"/>
    <w:rsid w:val="007D04A2"/>
    <w:rsid w:val="007D0738"/>
    <w:rsid w:val="007D0DA5"/>
    <w:rsid w:val="007D1A39"/>
    <w:rsid w:val="007D2F2B"/>
    <w:rsid w:val="007D37EA"/>
    <w:rsid w:val="007D628F"/>
    <w:rsid w:val="007E01C1"/>
    <w:rsid w:val="007E107C"/>
    <w:rsid w:val="007E3686"/>
    <w:rsid w:val="007E6861"/>
    <w:rsid w:val="007F7E66"/>
    <w:rsid w:val="008031E2"/>
    <w:rsid w:val="008068AC"/>
    <w:rsid w:val="0081194F"/>
    <w:rsid w:val="0081203F"/>
    <w:rsid w:val="008130CC"/>
    <w:rsid w:val="0081346A"/>
    <w:rsid w:val="00813AAE"/>
    <w:rsid w:val="008259B7"/>
    <w:rsid w:val="00827BFA"/>
    <w:rsid w:val="00833187"/>
    <w:rsid w:val="008354CD"/>
    <w:rsid w:val="008371AE"/>
    <w:rsid w:val="00845576"/>
    <w:rsid w:val="00850CB4"/>
    <w:rsid w:val="008545C0"/>
    <w:rsid w:val="00856182"/>
    <w:rsid w:val="00867D99"/>
    <w:rsid w:val="00871617"/>
    <w:rsid w:val="0088200B"/>
    <w:rsid w:val="0088279C"/>
    <w:rsid w:val="00882EA9"/>
    <w:rsid w:val="00891AEE"/>
    <w:rsid w:val="008930C9"/>
    <w:rsid w:val="008A5644"/>
    <w:rsid w:val="008B34D9"/>
    <w:rsid w:val="008C1B51"/>
    <w:rsid w:val="008C3FDF"/>
    <w:rsid w:val="008D7442"/>
    <w:rsid w:val="008E2B7D"/>
    <w:rsid w:val="008F192C"/>
    <w:rsid w:val="008F2685"/>
    <w:rsid w:val="008F51B4"/>
    <w:rsid w:val="008F554B"/>
    <w:rsid w:val="00903BB7"/>
    <w:rsid w:val="00904B27"/>
    <w:rsid w:val="009060AF"/>
    <w:rsid w:val="0092684B"/>
    <w:rsid w:val="00926D42"/>
    <w:rsid w:val="009304FA"/>
    <w:rsid w:val="00931E84"/>
    <w:rsid w:val="00933367"/>
    <w:rsid w:val="0094553F"/>
    <w:rsid w:val="00955E77"/>
    <w:rsid w:val="009608A2"/>
    <w:rsid w:val="009622CC"/>
    <w:rsid w:val="009651C6"/>
    <w:rsid w:val="00971A9C"/>
    <w:rsid w:val="00975DA4"/>
    <w:rsid w:val="009778D7"/>
    <w:rsid w:val="009779C5"/>
    <w:rsid w:val="00982455"/>
    <w:rsid w:val="00983065"/>
    <w:rsid w:val="009834F0"/>
    <w:rsid w:val="0099294F"/>
    <w:rsid w:val="009A01B1"/>
    <w:rsid w:val="009A4413"/>
    <w:rsid w:val="009A53C3"/>
    <w:rsid w:val="009B0CDB"/>
    <w:rsid w:val="009B1909"/>
    <w:rsid w:val="009B6647"/>
    <w:rsid w:val="009B6CB6"/>
    <w:rsid w:val="009B741A"/>
    <w:rsid w:val="009C529F"/>
    <w:rsid w:val="009E0EF4"/>
    <w:rsid w:val="009E6862"/>
    <w:rsid w:val="009E7389"/>
    <w:rsid w:val="009F19FB"/>
    <w:rsid w:val="009F3722"/>
    <w:rsid w:val="00A05CCC"/>
    <w:rsid w:val="00A129F4"/>
    <w:rsid w:val="00A135C0"/>
    <w:rsid w:val="00A17D3E"/>
    <w:rsid w:val="00A17E50"/>
    <w:rsid w:val="00A222F6"/>
    <w:rsid w:val="00A22385"/>
    <w:rsid w:val="00A223F9"/>
    <w:rsid w:val="00A235F0"/>
    <w:rsid w:val="00A23A37"/>
    <w:rsid w:val="00A25A00"/>
    <w:rsid w:val="00A32A5B"/>
    <w:rsid w:val="00A34068"/>
    <w:rsid w:val="00A359C1"/>
    <w:rsid w:val="00A37B50"/>
    <w:rsid w:val="00A37F87"/>
    <w:rsid w:val="00A44116"/>
    <w:rsid w:val="00A46A16"/>
    <w:rsid w:val="00A512AB"/>
    <w:rsid w:val="00A546EC"/>
    <w:rsid w:val="00A571D8"/>
    <w:rsid w:val="00A70394"/>
    <w:rsid w:val="00A96701"/>
    <w:rsid w:val="00AA537A"/>
    <w:rsid w:val="00AC1EF0"/>
    <w:rsid w:val="00AD1EEF"/>
    <w:rsid w:val="00AD23EB"/>
    <w:rsid w:val="00AE1CAC"/>
    <w:rsid w:val="00AE5205"/>
    <w:rsid w:val="00AF4CC4"/>
    <w:rsid w:val="00B0187D"/>
    <w:rsid w:val="00B04E66"/>
    <w:rsid w:val="00B0596A"/>
    <w:rsid w:val="00B07F28"/>
    <w:rsid w:val="00B159FC"/>
    <w:rsid w:val="00B1655F"/>
    <w:rsid w:val="00B25300"/>
    <w:rsid w:val="00B25490"/>
    <w:rsid w:val="00B3121E"/>
    <w:rsid w:val="00B43E48"/>
    <w:rsid w:val="00B55DDD"/>
    <w:rsid w:val="00B91B10"/>
    <w:rsid w:val="00BC416B"/>
    <w:rsid w:val="00BD54D5"/>
    <w:rsid w:val="00BD6348"/>
    <w:rsid w:val="00BF2E2E"/>
    <w:rsid w:val="00BF5C8E"/>
    <w:rsid w:val="00BF6056"/>
    <w:rsid w:val="00C04AB7"/>
    <w:rsid w:val="00C10B1C"/>
    <w:rsid w:val="00C110A7"/>
    <w:rsid w:val="00C26839"/>
    <w:rsid w:val="00C26B75"/>
    <w:rsid w:val="00C27F76"/>
    <w:rsid w:val="00C30AFC"/>
    <w:rsid w:val="00C31C04"/>
    <w:rsid w:val="00C376F8"/>
    <w:rsid w:val="00C40033"/>
    <w:rsid w:val="00C566A0"/>
    <w:rsid w:val="00C66B5C"/>
    <w:rsid w:val="00C73A4C"/>
    <w:rsid w:val="00C81FCE"/>
    <w:rsid w:val="00C847BA"/>
    <w:rsid w:val="00CA1E7B"/>
    <w:rsid w:val="00CA60E2"/>
    <w:rsid w:val="00CA637A"/>
    <w:rsid w:val="00CB02BD"/>
    <w:rsid w:val="00CB42E0"/>
    <w:rsid w:val="00CB7D1F"/>
    <w:rsid w:val="00CC63FD"/>
    <w:rsid w:val="00CD0C6B"/>
    <w:rsid w:val="00CD2773"/>
    <w:rsid w:val="00CF40E6"/>
    <w:rsid w:val="00CF662A"/>
    <w:rsid w:val="00D06EE6"/>
    <w:rsid w:val="00D31E03"/>
    <w:rsid w:val="00D31E57"/>
    <w:rsid w:val="00D41A36"/>
    <w:rsid w:val="00D42643"/>
    <w:rsid w:val="00D44FE8"/>
    <w:rsid w:val="00D512C2"/>
    <w:rsid w:val="00D54DE8"/>
    <w:rsid w:val="00D60B9F"/>
    <w:rsid w:val="00D615E2"/>
    <w:rsid w:val="00D635FA"/>
    <w:rsid w:val="00D73071"/>
    <w:rsid w:val="00D907A8"/>
    <w:rsid w:val="00D907C3"/>
    <w:rsid w:val="00D9322B"/>
    <w:rsid w:val="00D94973"/>
    <w:rsid w:val="00D9635E"/>
    <w:rsid w:val="00DA6515"/>
    <w:rsid w:val="00DA6FBF"/>
    <w:rsid w:val="00DB15A2"/>
    <w:rsid w:val="00DB1EEA"/>
    <w:rsid w:val="00DB27B5"/>
    <w:rsid w:val="00DB5D27"/>
    <w:rsid w:val="00DC3D6C"/>
    <w:rsid w:val="00DD21D0"/>
    <w:rsid w:val="00DE5F95"/>
    <w:rsid w:val="00DE6E28"/>
    <w:rsid w:val="00DF6469"/>
    <w:rsid w:val="00E00078"/>
    <w:rsid w:val="00E008D5"/>
    <w:rsid w:val="00E05676"/>
    <w:rsid w:val="00E15150"/>
    <w:rsid w:val="00E24C1F"/>
    <w:rsid w:val="00E30CB9"/>
    <w:rsid w:val="00E33E06"/>
    <w:rsid w:val="00E352F2"/>
    <w:rsid w:val="00E36B9D"/>
    <w:rsid w:val="00E4396E"/>
    <w:rsid w:val="00E442DE"/>
    <w:rsid w:val="00E478EA"/>
    <w:rsid w:val="00E53E62"/>
    <w:rsid w:val="00E60BF4"/>
    <w:rsid w:val="00E61B2D"/>
    <w:rsid w:val="00E63C33"/>
    <w:rsid w:val="00E70C6C"/>
    <w:rsid w:val="00E72E90"/>
    <w:rsid w:val="00E80F60"/>
    <w:rsid w:val="00E83F99"/>
    <w:rsid w:val="00E91293"/>
    <w:rsid w:val="00E9271C"/>
    <w:rsid w:val="00E94202"/>
    <w:rsid w:val="00EB2091"/>
    <w:rsid w:val="00EB373F"/>
    <w:rsid w:val="00EB557D"/>
    <w:rsid w:val="00EB7636"/>
    <w:rsid w:val="00ED1DA7"/>
    <w:rsid w:val="00EE1ECE"/>
    <w:rsid w:val="00EE4BDE"/>
    <w:rsid w:val="00EE4C74"/>
    <w:rsid w:val="00EE6908"/>
    <w:rsid w:val="00EF07AA"/>
    <w:rsid w:val="00EF150B"/>
    <w:rsid w:val="00EF216F"/>
    <w:rsid w:val="00EF3145"/>
    <w:rsid w:val="00F026FA"/>
    <w:rsid w:val="00F07250"/>
    <w:rsid w:val="00F07706"/>
    <w:rsid w:val="00F12083"/>
    <w:rsid w:val="00F25805"/>
    <w:rsid w:val="00F2631F"/>
    <w:rsid w:val="00F32976"/>
    <w:rsid w:val="00F54083"/>
    <w:rsid w:val="00F562AB"/>
    <w:rsid w:val="00F576CC"/>
    <w:rsid w:val="00F72EC3"/>
    <w:rsid w:val="00F7751B"/>
    <w:rsid w:val="00F87045"/>
    <w:rsid w:val="00F95312"/>
    <w:rsid w:val="00FA34BD"/>
    <w:rsid w:val="00FB1C78"/>
    <w:rsid w:val="00FB2408"/>
    <w:rsid w:val="00FB72A9"/>
    <w:rsid w:val="00FC39D0"/>
    <w:rsid w:val="00FC46B2"/>
    <w:rsid w:val="00FD2C0F"/>
    <w:rsid w:val="00FD4C0A"/>
    <w:rsid w:val="00FE166A"/>
    <w:rsid w:val="00FE2D26"/>
    <w:rsid w:val="00FE7935"/>
    <w:rsid w:val="00FF2749"/>
    <w:rsid w:val="00FF27E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AB374-5D9F-4845-885A-A021387D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6436</Words>
  <Characters>35400</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Rocio Selene Aceves Ramirez</cp:lastModifiedBy>
  <cp:revision>2</cp:revision>
  <cp:lastPrinted>2019-03-15T16:14:00Z</cp:lastPrinted>
  <dcterms:created xsi:type="dcterms:W3CDTF">2019-03-19T22:01:00Z</dcterms:created>
  <dcterms:modified xsi:type="dcterms:W3CDTF">2019-03-19T22:01:00Z</dcterms:modified>
</cp:coreProperties>
</file>