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95F68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79FDD1CC" w14:textId="77777777" w:rsidR="00F06ED3" w:rsidRDefault="00F06ED3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63EACA8" w14:textId="369191FB" w:rsid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ANEXO 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XIII. Situación que guardan las obligaciones de pago derivadas de los contratos de 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Asociación Público-P</w:t>
      </w:r>
      <w:r w:rsidRPr="00BA7B9D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rivada para el desarrollo de proyectos de inversión en infraestructura anual o multianual, o de prestación de servicios que en ejercicios anteriores fueron a</w:t>
      </w:r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utorizados por el Ayuntamiento.</w:t>
      </w:r>
    </w:p>
    <w:p w14:paraId="6055A01C" w14:textId="09EFBD8C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No aplica este punto, dado que el municipio de Zapopan actualmente no tiene registrado ante la SHCP alguna obligación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pago con dichas características </w:t>
      </w:r>
      <w:r w:rsidRPr="00BA7B9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que señala el presente </w:t>
      </w:r>
      <w:r>
        <w:rPr>
          <w:rFonts w:ascii="Arial" w:eastAsia="Times New Roman" w:hAnsi="Arial" w:cs="Arial"/>
          <w:sz w:val="24"/>
          <w:szCs w:val="24"/>
          <w:lang w:val="es-ES_tradnl" w:eastAsia="es-ES"/>
        </w:rPr>
        <w:t>anexo. Por lo tanto, no se en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cuentra en dicho supuesto. </w:t>
      </w:r>
    </w:p>
    <w:p w14:paraId="355DDE5D" w14:textId="77777777" w:rsidR="00BA7B9D" w:rsidRPr="00BA7B9D" w:rsidRDefault="00BA7B9D" w:rsidP="00BA7B9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14:paraId="14337C92" w14:textId="77777777" w:rsidR="00BA7B9D" w:rsidRPr="00BA7B9D" w:rsidRDefault="00BA7B9D" w:rsidP="00BA7B9D">
      <w:pPr>
        <w:pStyle w:val="1"/>
        <w:spacing w:line="240" w:lineRule="auto"/>
        <w:ind w:right="616" w:firstLine="0"/>
        <w:rPr>
          <w:rFonts w:ascii="Arial" w:hAnsi="Arial" w:cs="Arial"/>
          <w:b/>
          <w:color w:val="000000" w:themeColor="text1"/>
          <w:sz w:val="20"/>
          <w:szCs w:val="24"/>
          <w:lang w:val="es-MX"/>
        </w:rPr>
      </w:pPr>
    </w:p>
    <w:sectPr w:rsidR="00BA7B9D" w:rsidRPr="00BA7B9D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3F688" w14:textId="77777777" w:rsidR="00A82A32" w:rsidRDefault="00A82A32" w:rsidP="00955191">
      <w:pPr>
        <w:spacing w:after="0" w:line="240" w:lineRule="auto"/>
      </w:pPr>
      <w:r>
        <w:separator/>
      </w:r>
    </w:p>
  </w:endnote>
  <w:endnote w:type="continuationSeparator" w:id="0">
    <w:p w14:paraId="375902F5" w14:textId="77777777" w:rsidR="00A82A32" w:rsidRDefault="00A82A32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3236F1" w:rsidRPr="00BA6BFB" w:rsidRDefault="003236F1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D4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F1CD4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3236F1" w:rsidRDefault="003236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B0EC9" w14:textId="77777777" w:rsidR="00A82A32" w:rsidRDefault="00A82A32" w:rsidP="00955191">
      <w:pPr>
        <w:spacing w:after="0" w:line="240" w:lineRule="auto"/>
      </w:pPr>
      <w:r>
        <w:separator/>
      </w:r>
    </w:p>
  </w:footnote>
  <w:footnote w:type="continuationSeparator" w:id="0">
    <w:p w14:paraId="2DAF4EBB" w14:textId="77777777" w:rsidR="00A82A32" w:rsidRDefault="00A82A32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4548" w14:textId="611242DC" w:rsidR="003236F1" w:rsidRDefault="003236F1" w:rsidP="00955191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D38B812" wp14:editId="33FA81D3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535C16" wp14:editId="15008911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F1CD4">
      <w:t xml:space="preserve"> PRESUPUESTO DE EGRESOS 2020</w:t>
    </w:r>
  </w:p>
  <w:p w14:paraId="3588EDA9" w14:textId="77777777" w:rsidR="007F1CD4" w:rsidRDefault="007F1CD4" w:rsidP="0095519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119AF"/>
    <w:rsid w:val="00020163"/>
    <w:rsid w:val="00020F6E"/>
    <w:rsid w:val="00033698"/>
    <w:rsid w:val="00047E76"/>
    <w:rsid w:val="00051DD0"/>
    <w:rsid w:val="00057923"/>
    <w:rsid w:val="000600EA"/>
    <w:rsid w:val="000650C5"/>
    <w:rsid w:val="000667BA"/>
    <w:rsid w:val="00075D6D"/>
    <w:rsid w:val="00093C99"/>
    <w:rsid w:val="000A145D"/>
    <w:rsid w:val="000B50AF"/>
    <w:rsid w:val="000B51E1"/>
    <w:rsid w:val="000E4DC7"/>
    <w:rsid w:val="000F4100"/>
    <w:rsid w:val="0010767B"/>
    <w:rsid w:val="0011108B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D786F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55D4"/>
    <w:rsid w:val="002D1451"/>
    <w:rsid w:val="002E0B06"/>
    <w:rsid w:val="002E22EE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537"/>
    <w:rsid w:val="00387133"/>
    <w:rsid w:val="00395810"/>
    <w:rsid w:val="003961C9"/>
    <w:rsid w:val="003C06B6"/>
    <w:rsid w:val="003C5C45"/>
    <w:rsid w:val="003C6539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17941"/>
    <w:rsid w:val="00423213"/>
    <w:rsid w:val="0045377E"/>
    <w:rsid w:val="00454DEB"/>
    <w:rsid w:val="00455520"/>
    <w:rsid w:val="00463458"/>
    <w:rsid w:val="00471EBC"/>
    <w:rsid w:val="00472642"/>
    <w:rsid w:val="0047480C"/>
    <w:rsid w:val="00480E36"/>
    <w:rsid w:val="00481D79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358F7"/>
    <w:rsid w:val="00541D91"/>
    <w:rsid w:val="005524BE"/>
    <w:rsid w:val="0055307A"/>
    <w:rsid w:val="00565BEB"/>
    <w:rsid w:val="00572DB1"/>
    <w:rsid w:val="00573E98"/>
    <w:rsid w:val="00574349"/>
    <w:rsid w:val="0057758B"/>
    <w:rsid w:val="00580FDD"/>
    <w:rsid w:val="005843E9"/>
    <w:rsid w:val="0058474D"/>
    <w:rsid w:val="00593E61"/>
    <w:rsid w:val="005A111C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494E"/>
    <w:rsid w:val="0061192C"/>
    <w:rsid w:val="00617121"/>
    <w:rsid w:val="006208BB"/>
    <w:rsid w:val="0063737F"/>
    <w:rsid w:val="00640C0C"/>
    <w:rsid w:val="006436A2"/>
    <w:rsid w:val="006521CF"/>
    <w:rsid w:val="0066606A"/>
    <w:rsid w:val="00670207"/>
    <w:rsid w:val="006771D2"/>
    <w:rsid w:val="00677AFA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2F4B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929B3"/>
    <w:rsid w:val="00792D04"/>
    <w:rsid w:val="0079300E"/>
    <w:rsid w:val="00793845"/>
    <w:rsid w:val="00794C9F"/>
    <w:rsid w:val="007B594B"/>
    <w:rsid w:val="007C7A34"/>
    <w:rsid w:val="007D59CF"/>
    <w:rsid w:val="007E4121"/>
    <w:rsid w:val="007E44B6"/>
    <w:rsid w:val="007F0020"/>
    <w:rsid w:val="007F0E1E"/>
    <w:rsid w:val="007F1CD4"/>
    <w:rsid w:val="007F274A"/>
    <w:rsid w:val="007F71E4"/>
    <w:rsid w:val="00803CEC"/>
    <w:rsid w:val="008041A6"/>
    <w:rsid w:val="008210E3"/>
    <w:rsid w:val="00830969"/>
    <w:rsid w:val="00832BB2"/>
    <w:rsid w:val="008372D4"/>
    <w:rsid w:val="00840F52"/>
    <w:rsid w:val="00842C57"/>
    <w:rsid w:val="00851061"/>
    <w:rsid w:val="00852D4F"/>
    <w:rsid w:val="00855931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C2FB9"/>
    <w:rsid w:val="008C5609"/>
    <w:rsid w:val="008E464A"/>
    <w:rsid w:val="008F2402"/>
    <w:rsid w:val="008F60E8"/>
    <w:rsid w:val="00903316"/>
    <w:rsid w:val="009076C0"/>
    <w:rsid w:val="0091563D"/>
    <w:rsid w:val="00916117"/>
    <w:rsid w:val="0091677F"/>
    <w:rsid w:val="0092076D"/>
    <w:rsid w:val="00920CB1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725E7"/>
    <w:rsid w:val="00973030"/>
    <w:rsid w:val="00974A83"/>
    <w:rsid w:val="00974F6B"/>
    <w:rsid w:val="00976C8C"/>
    <w:rsid w:val="0098128F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17E6F"/>
    <w:rsid w:val="00A21267"/>
    <w:rsid w:val="00A30E96"/>
    <w:rsid w:val="00A314DB"/>
    <w:rsid w:val="00A3615E"/>
    <w:rsid w:val="00A377A1"/>
    <w:rsid w:val="00A410F7"/>
    <w:rsid w:val="00A531F6"/>
    <w:rsid w:val="00A57B07"/>
    <w:rsid w:val="00A60E62"/>
    <w:rsid w:val="00A678E3"/>
    <w:rsid w:val="00A75397"/>
    <w:rsid w:val="00A760B2"/>
    <w:rsid w:val="00A82A32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43B5"/>
    <w:rsid w:val="00B159A3"/>
    <w:rsid w:val="00B16D81"/>
    <w:rsid w:val="00B17FF5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6989"/>
    <w:rsid w:val="00B941A4"/>
    <w:rsid w:val="00BA59B7"/>
    <w:rsid w:val="00BA6BFB"/>
    <w:rsid w:val="00BA6C5B"/>
    <w:rsid w:val="00BA7B9D"/>
    <w:rsid w:val="00BB4969"/>
    <w:rsid w:val="00BB5812"/>
    <w:rsid w:val="00BB658F"/>
    <w:rsid w:val="00BC280B"/>
    <w:rsid w:val="00BC7364"/>
    <w:rsid w:val="00BD02B6"/>
    <w:rsid w:val="00BD2FAC"/>
    <w:rsid w:val="00BE1823"/>
    <w:rsid w:val="00BF3F79"/>
    <w:rsid w:val="00C25143"/>
    <w:rsid w:val="00C30EA9"/>
    <w:rsid w:val="00C3741C"/>
    <w:rsid w:val="00C44374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18BF"/>
    <w:rsid w:val="00CB1A82"/>
    <w:rsid w:val="00CC30A7"/>
    <w:rsid w:val="00CC7229"/>
    <w:rsid w:val="00CD0B28"/>
    <w:rsid w:val="00CD1501"/>
    <w:rsid w:val="00CD3DAE"/>
    <w:rsid w:val="00CD3F81"/>
    <w:rsid w:val="00CD4BB8"/>
    <w:rsid w:val="00CF0960"/>
    <w:rsid w:val="00CF49C5"/>
    <w:rsid w:val="00D013EE"/>
    <w:rsid w:val="00D01DF1"/>
    <w:rsid w:val="00D11850"/>
    <w:rsid w:val="00D1432C"/>
    <w:rsid w:val="00D14DEE"/>
    <w:rsid w:val="00D15255"/>
    <w:rsid w:val="00D37587"/>
    <w:rsid w:val="00D37D40"/>
    <w:rsid w:val="00D4391B"/>
    <w:rsid w:val="00D662E1"/>
    <w:rsid w:val="00D67662"/>
    <w:rsid w:val="00D72D5D"/>
    <w:rsid w:val="00D76152"/>
    <w:rsid w:val="00D93439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107DE"/>
    <w:rsid w:val="00E10951"/>
    <w:rsid w:val="00E12F35"/>
    <w:rsid w:val="00E16106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812B3"/>
    <w:rsid w:val="00E950E1"/>
    <w:rsid w:val="00EC0786"/>
    <w:rsid w:val="00ED27AA"/>
    <w:rsid w:val="00ED43AF"/>
    <w:rsid w:val="00EE3252"/>
    <w:rsid w:val="00EE3D4E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06ED3"/>
    <w:rsid w:val="00F16C9B"/>
    <w:rsid w:val="00F25BB3"/>
    <w:rsid w:val="00F30D2C"/>
    <w:rsid w:val="00F60126"/>
    <w:rsid w:val="00F6115B"/>
    <w:rsid w:val="00F6719D"/>
    <w:rsid w:val="00F701B1"/>
    <w:rsid w:val="00F705EE"/>
    <w:rsid w:val="00F7116F"/>
    <w:rsid w:val="00F74025"/>
    <w:rsid w:val="00F838D8"/>
    <w:rsid w:val="00F976B1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F1C905FA-A511-4570-9B9E-68ED4070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7F99E-9FBF-4CAD-80BC-B6C8DB74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Iris del Rayo Maldonado Hipolito</cp:lastModifiedBy>
  <cp:revision>4</cp:revision>
  <cp:lastPrinted>2018-05-15T22:01:00Z</cp:lastPrinted>
  <dcterms:created xsi:type="dcterms:W3CDTF">2018-11-14T15:11:00Z</dcterms:created>
  <dcterms:modified xsi:type="dcterms:W3CDTF">2019-11-21T13:28:00Z</dcterms:modified>
</cp:coreProperties>
</file>