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64C" w:rsidRPr="0023572E" w:rsidRDefault="00E36B9D">
      <w:pPr>
        <w:jc w:val="both"/>
        <w:rPr>
          <w:rFonts w:ascii="Arial" w:hAnsi="Arial" w:cs="Arial"/>
          <w:sz w:val="20"/>
          <w:szCs w:val="20"/>
        </w:rPr>
      </w:pPr>
      <w:r w:rsidRPr="0023572E">
        <w:rPr>
          <w:rFonts w:ascii="Arial" w:hAnsi="Arial" w:cs="Arial"/>
          <w:sz w:val="20"/>
          <w:szCs w:val="20"/>
        </w:rPr>
        <w:t xml:space="preserve">En la ciudad </w:t>
      </w:r>
      <w:r w:rsidR="007E6861" w:rsidRPr="0023572E">
        <w:rPr>
          <w:rFonts w:ascii="Arial" w:hAnsi="Arial" w:cs="Arial"/>
          <w:sz w:val="20"/>
          <w:szCs w:val="20"/>
        </w:rPr>
        <w:t>de Zapopan, Jalisco, siendo las</w:t>
      </w:r>
      <w:r w:rsidR="00F2631F" w:rsidRPr="0023572E">
        <w:rPr>
          <w:rFonts w:ascii="Arial" w:hAnsi="Arial" w:cs="Arial"/>
          <w:sz w:val="20"/>
          <w:szCs w:val="20"/>
        </w:rPr>
        <w:t xml:space="preserve"> </w:t>
      </w:r>
      <w:r w:rsidR="00FC155B" w:rsidRPr="0023572E">
        <w:rPr>
          <w:rFonts w:ascii="Arial" w:hAnsi="Arial" w:cs="Arial"/>
          <w:sz w:val="20"/>
          <w:szCs w:val="20"/>
        </w:rPr>
        <w:t>10</w:t>
      </w:r>
      <w:r w:rsidRPr="0023572E">
        <w:rPr>
          <w:rFonts w:ascii="Arial" w:hAnsi="Arial" w:cs="Arial"/>
          <w:sz w:val="20"/>
          <w:szCs w:val="20"/>
        </w:rPr>
        <w:t>:</w:t>
      </w:r>
      <w:r w:rsidR="0065484E" w:rsidRPr="0023572E">
        <w:rPr>
          <w:rFonts w:ascii="Arial" w:hAnsi="Arial" w:cs="Arial"/>
          <w:sz w:val="20"/>
          <w:szCs w:val="20"/>
        </w:rPr>
        <w:t>0</w:t>
      </w:r>
      <w:r w:rsidR="002C7BA5" w:rsidRPr="0023572E">
        <w:rPr>
          <w:rFonts w:ascii="Arial" w:hAnsi="Arial" w:cs="Arial"/>
          <w:sz w:val="20"/>
          <w:szCs w:val="20"/>
        </w:rPr>
        <w:t>0</w:t>
      </w:r>
      <w:r w:rsidRPr="0023572E">
        <w:rPr>
          <w:rFonts w:ascii="Arial" w:hAnsi="Arial" w:cs="Arial"/>
          <w:sz w:val="20"/>
          <w:szCs w:val="20"/>
        </w:rPr>
        <w:t xml:space="preserve"> </w:t>
      </w:r>
      <w:r w:rsidR="00FC155B" w:rsidRPr="0023572E">
        <w:rPr>
          <w:rFonts w:ascii="Arial" w:hAnsi="Arial" w:cs="Arial"/>
          <w:sz w:val="20"/>
          <w:szCs w:val="20"/>
        </w:rPr>
        <w:t>diez</w:t>
      </w:r>
      <w:r w:rsidR="00BA4C87" w:rsidRPr="0023572E">
        <w:rPr>
          <w:rFonts w:ascii="Arial" w:hAnsi="Arial" w:cs="Arial"/>
          <w:sz w:val="20"/>
          <w:szCs w:val="20"/>
        </w:rPr>
        <w:t xml:space="preserve"> </w:t>
      </w:r>
      <w:r w:rsidR="000A4DEE" w:rsidRPr="0023572E">
        <w:rPr>
          <w:rFonts w:ascii="Arial" w:hAnsi="Arial" w:cs="Arial"/>
          <w:sz w:val="20"/>
          <w:szCs w:val="20"/>
        </w:rPr>
        <w:t>horas</w:t>
      </w:r>
      <w:r w:rsidR="00BA4C87" w:rsidRPr="0023572E">
        <w:rPr>
          <w:rFonts w:ascii="Arial" w:hAnsi="Arial" w:cs="Arial"/>
          <w:sz w:val="20"/>
          <w:szCs w:val="20"/>
        </w:rPr>
        <w:t xml:space="preserve"> </w:t>
      </w:r>
      <w:r w:rsidRPr="0023572E">
        <w:rPr>
          <w:rFonts w:ascii="Arial" w:hAnsi="Arial" w:cs="Arial"/>
          <w:sz w:val="20"/>
          <w:szCs w:val="20"/>
        </w:rPr>
        <w:t xml:space="preserve">del día </w:t>
      </w:r>
      <w:r w:rsidR="00FC155B" w:rsidRPr="0023572E">
        <w:rPr>
          <w:rFonts w:ascii="Arial" w:hAnsi="Arial" w:cs="Arial"/>
          <w:sz w:val="20"/>
          <w:szCs w:val="20"/>
        </w:rPr>
        <w:t>27</w:t>
      </w:r>
      <w:r w:rsidR="007E6861" w:rsidRPr="0023572E">
        <w:rPr>
          <w:rFonts w:ascii="Arial" w:hAnsi="Arial" w:cs="Arial"/>
          <w:sz w:val="20"/>
          <w:szCs w:val="20"/>
        </w:rPr>
        <w:t xml:space="preserve"> </w:t>
      </w:r>
      <w:r w:rsidR="00FC155B" w:rsidRPr="0023572E">
        <w:rPr>
          <w:rFonts w:ascii="Arial" w:hAnsi="Arial" w:cs="Arial"/>
          <w:sz w:val="20"/>
          <w:szCs w:val="20"/>
        </w:rPr>
        <w:t>veintisiete</w:t>
      </w:r>
      <w:r w:rsidRPr="0023572E">
        <w:rPr>
          <w:rFonts w:ascii="Arial" w:hAnsi="Arial" w:cs="Arial"/>
          <w:sz w:val="20"/>
          <w:szCs w:val="20"/>
        </w:rPr>
        <w:t xml:space="preserve"> de </w:t>
      </w:r>
      <w:r w:rsidR="0065484E" w:rsidRPr="0023572E">
        <w:rPr>
          <w:rFonts w:ascii="Arial" w:hAnsi="Arial" w:cs="Arial"/>
          <w:sz w:val="20"/>
          <w:szCs w:val="20"/>
        </w:rPr>
        <w:t>febrero</w:t>
      </w:r>
      <w:r w:rsidR="00196BFE" w:rsidRPr="0023572E">
        <w:rPr>
          <w:rFonts w:ascii="Arial" w:hAnsi="Arial" w:cs="Arial"/>
          <w:sz w:val="20"/>
          <w:szCs w:val="20"/>
        </w:rPr>
        <w:t xml:space="preserve"> de 20</w:t>
      </w:r>
      <w:r w:rsidR="007E3CA5" w:rsidRPr="0023572E">
        <w:rPr>
          <w:rFonts w:ascii="Arial" w:hAnsi="Arial" w:cs="Arial"/>
          <w:sz w:val="20"/>
          <w:szCs w:val="20"/>
        </w:rPr>
        <w:t>20</w:t>
      </w:r>
      <w:r w:rsidRPr="0023572E">
        <w:rPr>
          <w:rFonts w:ascii="Arial" w:hAnsi="Arial" w:cs="Arial"/>
          <w:sz w:val="20"/>
          <w:szCs w:val="20"/>
        </w:rPr>
        <w:t xml:space="preserve"> dos mil </w:t>
      </w:r>
      <w:r w:rsidR="007E3CA5" w:rsidRPr="0023572E">
        <w:rPr>
          <w:rFonts w:ascii="Arial" w:hAnsi="Arial" w:cs="Arial"/>
          <w:sz w:val="20"/>
          <w:szCs w:val="20"/>
        </w:rPr>
        <w:t>veinte</w:t>
      </w:r>
      <w:r w:rsidRPr="0023572E">
        <w:rPr>
          <w:rFonts w:ascii="Arial" w:hAnsi="Arial" w:cs="Arial"/>
          <w:sz w:val="20"/>
          <w:szCs w:val="20"/>
        </w:rPr>
        <w:t>, en el sitio</w:t>
      </w:r>
      <w:r w:rsidR="00615C74" w:rsidRPr="0023572E">
        <w:rPr>
          <w:rFonts w:ascii="Arial" w:hAnsi="Arial" w:cs="Arial"/>
          <w:sz w:val="20"/>
          <w:szCs w:val="20"/>
        </w:rPr>
        <w:t xml:space="preserve"> que ocupa la sala de juntas de la Dirección de Obras Públicas e Infraestructura, ubicada en </w:t>
      </w:r>
      <w:proofErr w:type="spellStart"/>
      <w:r w:rsidR="00615C74" w:rsidRPr="0023572E">
        <w:rPr>
          <w:rFonts w:ascii="Arial" w:hAnsi="Arial" w:cs="Arial"/>
          <w:sz w:val="20"/>
          <w:szCs w:val="20"/>
        </w:rPr>
        <w:t>Blvrd</w:t>
      </w:r>
      <w:proofErr w:type="spellEnd"/>
      <w:r w:rsidR="00615C74" w:rsidRPr="0023572E">
        <w:rPr>
          <w:rFonts w:ascii="Arial" w:hAnsi="Arial" w:cs="Arial"/>
          <w:sz w:val="20"/>
          <w:szCs w:val="20"/>
        </w:rPr>
        <w:t xml:space="preserve">. Panamericano No. 300, 3er piso, colonia Tepeyac, Zapopan, Jal. En el Centro Integral de Servicios Zapopan (CISZ), </w:t>
      </w:r>
      <w:r w:rsidRPr="0023572E">
        <w:rPr>
          <w:rFonts w:ascii="Arial" w:hAnsi="Arial" w:cs="Arial"/>
          <w:sz w:val="20"/>
          <w:szCs w:val="20"/>
        </w:rPr>
        <w:t>se reunieron los integrantes de la Comisión de Asignación de Contratos de Obra Pública, con el o</w:t>
      </w:r>
      <w:r w:rsidR="00CB42E0" w:rsidRPr="0023572E">
        <w:rPr>
          <w:rFonts w:ascii="Arial" w:hAnsi="Arial" w:cs="Arial"/>
          <w:sz w:val="20"/>
          <w:szCs w:val="20"/>
        </w:rPr>
        <w:t xml:space="preserve">bjeto de llevar a cabo </w:t>
      </w:r>
      <w:r w:rsidR="007E6861" w:rsidRPr="0023572E">
        <w:rPr>
          <w:rFonts w:ascii="Arial" w:hAnsi="Arial" w:cs="Arial"/>
          <w:sz w:val="20"/>
          <w:szCs w:val="20"/>
        </w:rPr>
        <w:t xml:space="preserve">la </w:t>
      </w:r>
      <w:r w:rsidR="00FC155B" w:rsidRPr="0023572E">
        <w:rPr>
          <w:rFonts w:ascii="Arial" w:hAnsi="Arial" w:cs="Arial"/>
          <w:b/>
          <w:sz w:val="20"/>
          <w:szCs w:val="20"/>
        </w:rPr>
        <w:t>Tercera</w:t>
      </w:r>
      <w:r w:rsidR="007E6861" w:rsidRPr="0023572E">
        <w:rPr>
          <w:rFonts w:ascii="Arial" w:hAnsi="Arial" w:cs="Arial"/>
          <w:sz w:val="20"/>
          <w:szCs w:val="20"/>
        </w:rPr>
        <w:t xml:space="preserve"> </w:t>
      </w:r>
      <w:r w:rsidR="002812F4" w:rsidRPr="0023572E">
        <w:rPr>
          <w:rFonts w:ascii="Arial" w:hAnsi="Arial" w:cs="Arial"/>
          <w:sz w:val="20"/>
          <w:szCs w:val="20"/>
        </w:rPr>
        <w:t xml:space="preserve">sesión </w:t>
      </w:r>
      <w:r w:rsidRPr="0023572E">
        <w:rPr>
          <w:rFonts w:ascii="Arial" w:hAnsi="Arial" w:cs="Arial"/>
          <w:sz w:val="20"/>
          <w:szCs w:val="20"/>
        </w:rPr>
        <w:t>de la Comisión de Asignación y Contratación de Obra Pública de la presente administración, señalándose para esta reunión lo siguiente:</w:t>
      </w:r>
    </w:p>
    <w:p w:rsidR="005E464C" w:rsidRPr="0023572E" w:rsidRDefault="005E464C">
      <w:pPr>
        <w:jc w:val="both"/>
        <w:rPr>
          <w:rFonts w:ascii="Arial" w:hAnsi="Arial" w:cs="Arial"/>
          <w:sz w:val="20"/>
          <w:szCs w:val="20"/>
        </w:rPr>
      </w:pPr>
    </w:p>
    <w:p w:rsidR="008C1F2B" w:rsidRPr="0023572E" w:rsidRDefault="008C1F2B">
      <w:pPr>
        <w:jc w:val="both"/>
        <w:rPr>
          <w:rFonts w:ascii="Arial" w:hAnsi="Arial" w:cs="Arial"/>
          <w:sz w:val="20"/>
          <w:szCs w:val="20"/>
        </w:rPr>
      </w:pPr>
    </w:p>
    <w:p w:rsidR="007E6861" w:rsidRPr="0023572E" w:rsidRDefault="002812F4">
      <w:pPr>
        <w:jc w:val="both"/>
        <w:rPr>
          <w:rFonts w:ascii="Arial" w:hAnsi="Arial" w:cs="Arial"/>
          <w:b/>
          <w:sz w:val="20"/>
          <w:szCs w:val="20"/>
        </w:rPr>
      </w:pPr>
      <w:r w:rsidRPr="0023572E">
        <w:rPr>
          <w:rFonts w:ascii="Arial" w:hAnsi="Arial" w:cs="Arial"/>
          <w:b/>
          <w:sz w:val="20"/>
          <w:szCs w:val="20"/>
        </w:rPr>
        <w:t>El Pre</w:t>
      </w:r>
      <w:r w:rsidR="006C6940" w:rsidRPr="0023572E">
        <w:rPr>
          <w:rFonts w:ascii="Arial" w:hAnsi="Arial" w:cs="Arial"/>
          <w:b/>
          <w:sz w:val="20"/>
          <w:szCs w:val="20"/>
        </w:rPr>
        <w:t xml:space="preserve">sidente de la Comisión, </w:t>
      </w:r>
      <w:r w:rsidRPr="0023572E">
        <w:rPr>
          <w:rFonts w:ascii="Arial" w:hAnsi="Arial" w:cs="Arial"/>
          <w:b/>
          <w:sz w:val="20"/>
          <w:szCs w:val="20"/>
        </w:rPr>
        <w:t>Lic. Fr</w:t>
      </w:r>
      <w:r w:rsidR="00441D9E" w:rsidRPr="0023572E">
        <w:rPr>
          <w:rFonts w:ascii="Arial" w:hAnsi="Arial" w:cs="Arial"/>
          <w:b/>
          <w:sz w:val="20"/>
          <w:szCs w:val="20"/>
        </w:rPr>
        <w:t xml:space="preserve">ancis </w:t>
      </w:r>
      <w:proofErr w:type="spellStart"/>
      <w:r w:rsidR="00441D9E" w:rsidRPr="0023572E">
        <w:rPr>
          <w:rFonts w:ascii="Arial" w:hAnsi="Arial" w:cs="Arial"/>
          <w:b/>
          <w:sz w:val="20"/>
          <w:szCs w:val="20"/>
        </w:rPr>
        <w:t>Bujaidar</w:t>
      </w:r>
      <w:proofErr w:type="spellEnd"/>
      <w:r w:rsidR="00441D9E" w:rsidRPr="0023572E">
        <w:rPr>
          <w:rFonts w:ascii="Arial" w:hAnsi="Arial" w:cs="Arial"/>
          <w:b/>
          <w:sz w:val="20"/>
          <w:szCs w:val="20"/>
        </w:rPr>
        <w:t xml:space="preserve"> </w:t>
      </w:r>
      <w:proofErr w:type="spellStart"/>
      <w:r w:rsidR="00441D9E" w:rsidRPr="0023572E">
        <w:rPr>
          <w:rFonts w:ascii="Arial" w:hAnsi="Arial" w:cs="Arial"/>
          <w:b/>
          <w:sz w:val="20"/>
          <w:szCs w:val="20"/>
        </w:rPr>
        <w:t>Ghoraichy</w:t>
      </w:r>
      <w:proofErr w:type="spellEnd"/>
      <w:r w:rsidRPr="0023572E">
        <w:rPr>
          <w:rFonts w:ascii="Arial" w:hAnsi="Arial" w:cs="Arial"/>
          <w:b/>
          <w:sz w:val="20"/>
          <w:szCs w:val="20"/>
        </w:rPr>
        <w:t xml:space="preserve"> da inicio formal a la presente sesi</w:t>
      </w:r>
      <w:r w:rsidR="005101DF" w:rsidRPr="0023572E">
        <w:rPr>
          <w:rFonts w:ascii="Arial" w:hAnsi="Arial" w:cs="Arial"/>
          <w:b/>
          <w:sz w:val="20"/>
          <w:szCs w:val="20"/>
        </w:rPr>
        <w:t>ón de la Comisión (</w:t>
      </w:r>
      <w:r w:rsidR="00FC155B" w:rsidRPr="0023572E">
        <w:rPr>
          <w:rFonts w:ascii="Arial" w:hAnsi="Arial" w:cs="Arial"/>
          <w:b/>
          <w:sz w:val="20"/>
          <w:szCs w:val="20"/>
        </w:rPr>
        <w:t>Tercera</w:t>
      </w:r>
      <w:r w:rsidRPr="0023572E">
        <w:rPr>
          <w:rFonts w:ascii="Arial" w:hAnsi="Arial" w:cs="Arial"/>
          <w:b/>
          <w:sz w:val="20"/>
          <w:szCs w:val="20"/>
        </w:rPr>
        <w:t xml:space="preserve"> Sesión).</w:t>
      </w:r>
    </w:p>
    <w:p w:rsidR="007E6861" w:rsidRPr="0023572E" w:rsidRDefault="007E6861">
      <w:pPr>
        <w:jc w:val="both"/>
        <w:rPr>
          <w:rFonts w:ascii="Arial" w:hAnsi="Arial" w:cs="Arial"/>
          <w:sz w:val="20"/>
          <w:szCs w:val="20"/>
        </w:rPr>
      </w:pPr>
    </w:p>
    <w:p w:rsidR="008259B7" w:rsidRPr="0023572E" w:rsidRDefault="008259B7">
      <w:pPr>
        <w:jc w:val="both"/>
        <w:rPr>
          <w:rFonts w:ascii="Arial" w:hAnsi="Arial" w:cs="Arial"/>
          <w:sz w:val="20"/>
          <w:szCs w:val="20"/>
        </w:rPr>
      </w:pPr>
    </w:p>
    <w:p w:rsidR="005E464C" w:rsidRPr="001F5BB4" w:rsidRDefault="00E36B9D">
      <w:pPr>
        <w:rPr>
          <w:rFonts w:ascii="Arial" w:hAnsi="Arial" w:cs="Arial"/>
          <w:b/>
          <w:i/>
          <w:sz w:val="20"/>
          <w:szCs w:val="20"/>
        </w:rPr>
      </w:pPr>
      <w:r>
        <w:rPr>
          <w:rFonts w:ascii="Arial" w:hAnsi="Arial" w:cs="Arial"/>
          <w:b/>
          <w:sz w:val="20"/>
          <w:szCs w:val="20"/>
        </w:rPr>
        <w:t xml:space="preserve">                                                         </w:t>
      </w:r>
      <w:r w:rsidRPr="001F5BB4">
        <w:rPr>
          <w:rFonts w:ascii="Arial" w:hAnsi="Arial" w:cs="Arial"/>
          <w:b/>
          <w:i/>
          <w:sz w:val="20"/>
          <w:szCs w:val="20"/>
        </w:rPr>
        <w:t>ORDEN DEL DÍA:</w:t>
      </w:r>
    </w:p>
    <w:p w:rsidR="005E464C" w:rsidRDefault="005E464C">
      <w:pPr>
        <w:rPr>
          <w:rFonts w:ascii="Arial" w:hAnsi="Arial" w:cs="Arial"/>
          <w:sz w:val="20"/>
          <w:szCs w:val="20"/>
        </w:rPr>
      </w:pPr>
    </w:p>
    <w:p w:rsidR="005E464C" w:rsidRPr="005F1B68" w:rsidRDefault="00E36B9D" w:rsidP="005F1B68">
      <w:pPr>
        <w:pStyle w:val="Prrafodelista"/>
        <w:numPr>
          <w:ilvl w:val="0"/>
          <w:numId w:val="3"/>
        </w:numPr>
        <w:jc w:val="both"/>
        <w:rPr>
          <w:rFonts w:ascii="Arial" w:hAnsi="Arial" w:cs="Arial"/>
          <w:b/>
          <w:sz w:val="20"/>
          <w:szCs w:val="20"/>
        </w:rPr>
      </w:pPr>
      <w:r w:rsidRPr="005F1B68">
        <w:rPr>
          <w:rFonts w:ascii="Arial" w:hAnsi="Arial" w:cs="Arial"/>
          <w:b/>
          <w:sz w:val="20"/>
          <w:szCs w:val="20"/>
        </w:rPr>
        <w:t>Lista de asistencia.</w:t>
      </w:r>
    </w:p>
    <w:p w:rsidR="005E464C" w:rsidRPr="005F1B68" w:rsidRDefault="00D615E2" w:rsidP="005F1B68">
      <w:pPr>
        <w:pStyle w:val="Prrafodelista"/>
        <w:numPr>
          <w:ilvl w:val="0"/>
          <w:numId w:val="3"/>
        </w:numPr>
        <w:jc w:val="both"/>
        <w:rPr>
          <w:rFonts w:ascii="Arial" w:hAnsi="Arial" w:cs="Arial"/>
          <w:b/>
          <w:sz w:val="20"/>
          <w:szCs w:val="20"/>
        </w:rPr>
      </w:pPr>
      <w:r w:rsidRPr="005F1B68">
        <w:rPr>
          <w:rFonts w:ascii="Arial" w:hAnsi="Arial" w:cs="Arial"/>
          <w:b/>
          <w:sz w:val="20"/>
          <w:szCs w:val="20"/>
        </w:rPr>
        <w:t>Verificación</w:t>
      </w:r>
      <w:r w:rsidR="00E80F60" w:rsidRPr="005F1B68">
        <w:rPr>
          <w:rFonts w:ascii="Arial" w:hAnsi="Arial" w:cs="Arial"/>
          <w:b/>
          <w:sz w:val="20"/>
          <w:szCs w:val="20"/>
        </w:rPr>
        <w:t xml:space="preserve"> de Q</w:t>
      </w:r>
      <w:r w:rsidR="00E36B9D" w:rsidRPr="005F1B68">
        <w:rPr>
          <w:rFonts w:ascii="Arial" w:hAnsi="Arial" w:cs="Arial"/>
          <w:b/>
          <w:sz w:val="20"/>
          <w:szCs w:val="20"/>
        </w:rPr>
        <w:t xml:space="preserve">uórum. </w:t>
      </w:r>
    </w:p>
    <w:p w:rsidR="00DC18BF" w:rsidRDefault="002812F4" w:rsidP="0093799E">
      <w:pPr>
        <w:pStyle w:val="Prrafodelista"/>
        <w:numPr>
          <w:ilvl w:val="0"/>
          <w:numId w:val="3"/>
        </w:numPr>
        <w:jc w:val="both"/>
        <w:rPr>
          <w:rFonts w:ascii="Arial" w:hAnsi="Arial" w:cs="Arial"/>
          <w:b/>
          <w:sz w:val="20"/>
          <w:szCs w:val="20"/>
        </w:rPr>
      </w:pPr>
      <w:r w:rsidRPr="007C0937">
        <w:rPr>
          <w:rFonts w:ascii="Arial" w:hAnsi="Arial" w:cs="Arial"/>
          <w:b/>
          <w:sz w:val="20"/>
          <w:szCs w:val="20"/>
        </w:rPr>
        <w:t>Aprobación de la Orden del Día</w:t>
      </w:r>
      <w:r w:rsidR="00E36B9D" w:rsidRPr="007C0937">
        <w:rPr>
          <w:rFonts w:ascii="Arial" w:hAnsi="Arial" w:cs="Arial"/>
          <w:b/>
          <w:sz w:val="20"/>
          <w:szCs w:val="20"/>
        </w:rPr>
        <w:t>.</w:t>
      </w:r>
    </w:p>
    <w:p w:rsidR="00D5431B" w:rsidRDefault="0099483D" w:rsidP="00FA2FB7">
      <w:pPr>
        <w:pStyle w:val="Prrafodelista"/>
        <w:numPr>
          <w:ilvl w:val="0"/>
          <w:numId w:val="3"/>
        </w:numPr>
        <w:jc w:val="both"/>
        <w:rPr>
          <w:rFonts w:ascii="Arial" w:hAnsi="Arial" w:cs="Arial"/>
          <w:b/>
          <w:sz w:val="20"/>
          <w:szCs w:val="20"/>
        </w:rPr>
      </w:pPr>
      <w:r w:rsidRPr="0099483D">
        <w:rPr>
          <w:rFonts w:ascii="Arial" w:hAnsi="Arial" w:cs="Arial"/>
          <w:b/>
          <w:sz w:val="20"/>
          <w:szCs w:val="20"/>
        </w:rPr>
        <w:t xml:space="preserve">Acto de Presentación de Propuestas Técnicas y Económicas del Procedimiento de Contratación por Licitación </w:t>
      </w:r>
      <w:r w:rsidR="0082436F">
        <w:rPr>
          <w:rFonts w:ascii="Arial" w:hAnsi="Arial" w:cs="Arial"/>
          <w:b/>
          <w:sz w:val="20"/>
          <w:szCs w:val="20"/>
        </w:rPr>
        <w:t>por Invitación Restringida</w:t>
      </w:r>
      <w:r w:rsidR="007E3CA5">
        <w:rPr>
          <w:rFonts w:ascii="Arial" w:hAnsi="Arial" w:cs="Arial"/>
          <w:b/>
          <w:sz w:val="20"/>
          <w:szCs w:val="20"/>
        </w:rPr>
        <w:t>.</w:t>
      </w:r>
    </w:p>
    <w:p w:rsidR="0082436F" w:rsidRDefault="0082436F" w:rsidP="00FA2FB7">
      <w:pPr>
        <w:pStyle w:val="Prrafodelista"/>
        <w:numPr>
          <w:ilvl w:val="0"/>
          <w:numId w:val="3"/>
        </w:numPr>
        <w:jc w:val="both"/>
        <w:rPr>
          <w:rFonts w:ascii="Arial" w:hAnsi="Arial" w:cs="Arial"/>
          <w:b/>
          <w:sz w:val="20"/>
          <w:szCs w:val="20"/>
        </w:rPr>
      </w:pPr>
      <w:r w:rsidRPr="008F6901">
        <w:rPr>
          <w:rFonts w:ascii="Arial" w:hAnsi="Arial" w:cs="Arial"/>
          <w:b/>
          <w:sz w:val="20"/>
          <w:szCs w:val="20"/>
        </w:rPr>
        <w:t>Informe de Obras Asignadas por la modalidad de Adjudicación Directa y sus Avances Físicos.</w:t>
      </w:r>
    </w:p>
    <w:p w:rsidR="00C35C5A" w:rsidRPr="00C35C5A" w:rsidRDefault="00F32E02" w:rsidP="005F1B68">
      <w:pPr>
        <w:pStyle w:val="Prrafodelista"/>
        <w:numPr>
          <w:ilvl w:val="0"/>
          <w:numId w:val="3"/>
        </w:numPr>
        <w:jc w:val="both"/>
        <w:rPr>
          <w:rFonts w:ascii="Arial" w:hAnsi="Arial" w:cs="Arial"/>
          <w:b/>
          <w:sz w:val="20"/>
          <w:szCs w:val="20"/>
        </w:rPr>
      </w:pPr>
      <w:r w:rsidRPr="00F32E02">
        <w:rPr>
          <w:rFonts w:ascii="Arial" w:hAnsi="Arial" w:cs="Arial"/>
          <w:b/>
          <w:sz w:val="20"/>
          <w:szCs w:val="20"/>
        </w:rPr>
        <w:t>Asuntos Varios</w:t>
      </w:r>
      <w:r w:rsidR="00C35C5A" w:rsidRPr="00C35C5A">
        <w:rPr>
          <w:rFonts w:ascii="Arial" w:hAnsi="Arial" w:cs="Arial"/>
          <w:b/>
          <w:sz w:val="20"/>
          <w:szCs w:val="20"/>
        </w:rPr>
        <w:t>.</w:t>
      </w:r>
    </w:p>
    <w:p w:rsidR="005E464C" w:rsidRPr="00F32E02" w:rsidRDefault="00E36B9D" w:rsidP="00F32E02">
      <w:pPr>
        <w:ind w:left="360"/>
        <w:jc w:val="both"/>
        <w:rPr>
          <w:rFonts w:ascii="Arial" w:hAnsi="Arial" w:cs="Arial"/>
          <w:b/>
          <w:sz w:val="20"/>
          <w:szCs w:val="20"/>
        </w:rPr>
      </w:pPr>
      <w:r w:rsidRPr="00F32E02">
        <w:rPr>
          <w:rFonts w:ascii="Arial" w:hAnsi="Arial" w:cs="Arial"/>
          <w:b/>
          <w:sz w:val="20"/>
          <w:szCs w:val="20"/>
        </w:rPr>
        <w:t xml:space="preserve"> </w:t>
      </w:r>
    </w:p>
    <w:p w:rsidR="0049513B" w:rsidRDefault="0049513B" w:rsidP="001F60A5">
      <w:pPr>
        <w:jc w:val="both"/>
        <w:rPr>
          <w:rFonts w:ascii="Arial" w:hAnsi="Arial" w:cs="Arial"/>
          <w:sz w:val="20"/>
          <w:szCs w:val="20"/>
        </w:rPr>
      </w:pPr>
    </w:p>
    <w:p w:rsidR="00E008D5" w:rsidRDefault="00E008D5" w:rsidP="001F60A5">
      <w:pPr>
        <w:jc w:val="both"/>
        <w:rPr>
          <w:rFonts w:ascii="Arial" w:hAnsi="Arial" w:cs="Arial"/>
          <w:sz w:val="20"/>
          <w:szCs w:val="20"/>
        </w:rPr>
      </w:pPr>
    </w:p>
    <w:p w:rsidR="005F1B68" w:rsidRDefault="0049513B" w:rsidP="001F60A5">
      <w:pPr>
        <w:jc w:val="both"/>
        <w:rPr>
          <w:rFonts w:ascii="Arial" w:hAnsi="Arial" w:cs="Arial"/>
          <w:sz w:val="20"/>
          <w:szCs w:val="20"/>
        </w:rPr>
      </w:pPr>
      <w:r>
        <w:rPr>
          <w:rFonts w:ascii="Arial" w:hAnsi="Arial" w:cs="Arial"/>
          <w:sz w:val="20"/>
          <w:szCs w:val="20"/>
        </w:rPr>
        <w:t>Una vez comprobad</w:t>
      </w:r>
      <w:r w:rsidR="005F1B68">
        <w:rPr>
          <w:rFonts w:ascii="Arial" w:hAnsi="Arial" w:cs="Arial"/>
          <w:sz w:val="20"/>
          <w:szCs w:val="20"/>
        </w:rPr>
        <w:t>o que las convocatorias correspondientes fueron debidamente notificadas a las autoridades, así como a los representantes de los organismos colegiados a los que hace mención el artículo Sexto del Reglamento de Asignación y Contratación de Obra Pública para el Municipio de Zapopan, Jalisco, q</w:t>
      </w:r>
      <w:r w:rsidR="00EF216F">
        <w:rPr>
          <w:rFonts w:ascii="Arial" w:hAnsi="Arial" w:cs="Arial"/>
          <w:sz w:val="20"/>
          <w:szCs w:val="20"/>
        </w:rPr>
        <w:t xml:space="preserve">ue participan en esta Comisión, </w:t>
      </w:r>
      <w:r w:rsidR="005F1B68">
        <w:rPr>
          <w:rFonts w:ascii="Arial" w:hAnsi="Arial" w:cs="Arial"/>
          <w:sz w:val="20"/>
          <w:szCs w:val="20"/>
        </w:rPr>
        <w:t xml:space="preserve">se procedió </w:t>
      </w:r>
      <w:r w:rsidR="00EF216F">
        <w:rPr>
          <w:rFonts w:ascii="Arial" w:hAnsi="Arial" w:cs="Arial"/>
          <w:sz w:val="20"/>
          <w:szCs w:val="20"/>
        </w:rPr>
        <w:t>a</w:t>
      </w:r>
      <w:r w:rsidR="005F1B68">
        <w:rPr>
          <w:rFonts w:ascii="Arial" w:hAnsi="Arial" w:cs="Arial"/>
          <w:sz w:val="20"/>
          <w:szCs w:val="20"/>
        </w:rPr>
        <w:t xml:space="preserve"> verificar la asistencia, corroborando que se encontraban presentes al inicio de la Sesión, las siguientes personas:</w:t>
      </w:r>
    </w:p>
    <w:p w:rsidR="008C1F2B" w:rsidRDefault="008C1F2B">
      <w:pPr>
        <w:rPr>
          <w:rFonts w:ascii="Arial" w:hAnsi="Arial" w:cs="Arial"/>
          <w:sz w:val="20"/>
          <w:szCs w:val="20"/>
        </w:rPr>
      </w:pPr>
    </w:p>
    <w:p w:rsidR="007F0947" w:rsidRDefault="007F0947">
      <w:pPr>
        <w:rPr>
          <w:rFonts w:ascii="Arial" w:hAnsi="Arial" w:cs="Arial"/>
          <w:sz w:val="20"/>
          <w:szCs w:val="20"/>
        </w:rPr>
      </w:pPr>
    </w:p>
    <w:p w:rsidR="00E008D5" w:rsidRDefault="00E008D5">
      <w:pPr>
        <w:rPr>
          <w:rFonts w:ascii="Arial" w:hAnsi="Arial" w:cs="Arial"/>
          <w:sz w:val="20"/>
          <w:szCs w:val="20"/>
        </w:rPr>
      </w:pPr>
    </w:p>
    <w:p w:rsidR="00D615E2" w:rsidRPr="00C66B5C" w:rsidRDefault="00D615E2">
      <w:pPr>
        <w:rPr>
          <w:rFonts w:ascii="Arial" w:hAnsi="Arial" w:cs="Arial"/>
          <w:b/>
          <w:i/>
        </w:rPr>
      </w:pPr>
      <w:r w:rsidRPr="00C66B5C">
        <w:rPr>
          <w:rFonts w:ascii="Arial" w:hAnsi="Arial" w:cs="Arial"/>
          <w:b/>
          <w:i/>
        </w:rPr>
        <w:t>1. Lista de asistencia.</w:t>
      </w:r>
    </w:p>
    <w:p w:rsidR="00353C6D" w:rsidRDefault="00353C6D">
      <w:pPr>
        <w:rPr>
          <w:rFonts w:ascii="Arial" w:hAnsi="Arial" w:cs="Arial"/>
          <w:sz w:val="20"/>
          <w:szCs w:val="20"/>
        </w:rPr>
      </w:pPr>
    </w:p>
    <w:p w:rsidR="00E008D5" w:rsidRDefault="00E008D5">
      <w:pPr>
        <w:rPr>
          <w:rFonts w:ascii="Arial" w:hAnsi="Arial" w:cs="Arial"/>
          <w:sz w:val="20"/>
          <w:szCs w:val="20"/>
        </w:rPr>
      </w:pPr>
    </w:p>
    <w:p w:rsidR="007F0947" w:rsidRDefault="007F0947">
      <w:pPr>
        <w:rPr>
          <w:rFonts w:ascii="Arial" w:hAnsi="Arial" w:cs="Arial"/>
          <w:sz w:val="20"/>
          <w:szCs w:val="20"/>
        </w:rPr>
      </w:pPr>
    </w:p>
    <w:p w:rsidR="00D615E2" w:rsidRDefault="00353C6D" w:rsidP="00D615E2">
      <w:pPr>
        <w:jc w:val="both"/>
        <w:rPr>
          <w:rFonts w:ascii="Arial" w:hAnsi="Arial" w:cs="Arial"/>
          <w:b/>
          <w:sz w:val="20"/>
          <w:szCs w:val="20"/>
          <w:u w:val="single"/>
        </w:rPr>
      </w:pPr>
      <w:r>
        <w:rPr>
          <w:rFonts w:ascii="Arial" w:hAnsi="Arial" w:cs="Arial"/>
          <w:sz w:val="20"/>
          <w:szCs w:val="20"/>
        </w:rPr>
        <w:t>El Ing. Ismael Jáuregui Castañeda, Secretario Técnico de la Comisión de Asignación de Contratos de Obra Pública, hace uso de la voz y nombra asistencia.</w:t>
      </w:r>
    </w:p>
    <w:p w:rsidR="00353C6D" w:rsidRPr="00D615E2" w:rsidRDefault="00353C6D" w:rsidP="00D615E2">
      <w:pPr>
        <w:jc w:val="both"/>
        <w:rPr>
          <w:rFonts w:ascii="Arial" w:hAnsi="Arial" w:cs="Arial"/>
          <w:b/>
          <w:sz w:val="20"/>
          <w:szCs w:val="20"/>
          <w:u w:val="single"/>
        </w:rPr>
      </w:pPr>
    </w:p>
    <w:p w:rsidR="005E464C" w:rsidRDefault="00EF216F">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Representante Suplente del Presidente de la Comisión de Asignación y Contratación de Obra Pública</w:t>
      </w:r>
      <w:r w:rsidR="00E36B9D">
        <w:rPr>
          <w:rFonts w:ascii="Arial" w:hAnsi="Arial" w:cs="Arial"/>
          <w:sz w:val="20"/>
          <w:szCs w:val="20"/>
        </w:rPr>
        <w:t xml:space="preserve">. </w:t>
      </w:r>
      <w:r w:rsidR="00E36B9D">
        <w:rPr>
          <w:rFonts w:ascii="Arial" w:hAnsi="Arial" w:cs="Arial"/>
          <w:b/>
          <w:sz w:val="20"/>
          <w:szCs w:val="20"/>
        </w:rPr>
        <w:t>Presente.</w:t>
      </w:r>
    </w:p>
    <w:p w:rsidR="000F284F" w:rsidRDefault="000F284F">
      <w:pPr>
        <w:jc w:val="both"/>
        <w:rPr>
          <w:rFonts w:ascii="Arial" w:hAnsi="Arial" w:cs="Arial"/>
          <w:b/>
          <w:sz w:val="20"/>
          <w:szCs w:val="20"/>
        </w:rPr>
      </w:pPr>
    </w:p>
    <w:p w:rsidR="00A34068" w:rsidRDefault="00A34068" w:rsidP="000F284F">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0082436F">
        <w:rPr>
          <w:rFonts w:ascii="Arial" w:hAnsi="Arial" w:cs="Arial"/>
          <w:b/>
          <w:sz w:val="20"/>
          <w:szCs w:val="20"/>
        </w:rPr>
        <w:t>Ausente</w:t>
      </w:r>
      <w:r>
        <w:rPr>
          <w:rFonts w:ascii="Arial" w:hAnsi="Arial" w:cs="Arial"/>
          <w:b/>
          <w:sz w:val="20"/>
          <w:szCs w:val="20"/>
        </w:rPr>
        <w:t>.</w:t>
      </w:r>
    </w:p>
    <w:p w:rsidR="00A34068" w:rsidRDefault="00A34068" w:rsidP="000F284F">
      <w:pPr>
        <w:jc w:val="both"/>
        <w:rPr>
          <w:rFonts w:ascii="Arial" w:hAnsi="Arial" w:cs="Arial"/>
          <w:sz w:val="20"/>
          <w:szCs w:val="20"/>
        </w:rPr>
      </w:pPr>
    </w:p>
    <w:p w:rsidR="00615C74" w:rsidRDefault="00615C74" w:rsidP="000F284F">
      <w:pPr>
        <w:jc w:val="both"/>
        <w:rPr>
          <w:rFonts w:ascii="Arial" w:hAnsi="Arial" w:cs="Arial"/>
          <w:b/>
          <w:sz w:val="20"/>
          <w:szCs w:val="20"/>
        </w:rPr>
      </w:pPr>
      <w:r>
        <w:rPr>
          <w:rFonts w:ascii="Arial" w:hAnsi="Arial" w:cs="Arial"/>
          <w:sz w:val="20"/>
          <w:szCs w:val="20"/>
        </w:rPr>
        <w:t xml:space="preserve">Regidor Sindico </w:t>
      </w:r>
      <w:r w:rsidR="009A5C47" w:rsidRPr="009A5C47">
        <w:rPr>
          <w:rFonts w:ascii="Arial" w:hAnsi="Arial" w:cs="Arial"/>
          <w:sz w:val="20"/>
          <w:szCs w:val="20"/>
        </w:rPr>
        <w:t>Lic. Rafael Martínez Ramírez</w:t>
      </w:r>
      <w:r>
        <w:rPr>
          <w:rFonts w:ascii="Arial" w:hAnsi="Arial" w:cs="Arial"/>
          <w:sz w:val="20"/>
          <w:szCs w:val="20"/>
        </w:rPr>
        <w:t xml:space="preserve">, Representante </w:t>
      </w:r>
      <w:r w:rsidR="00577D27">
        <w:rPr>
          <w:rFonts w:ascii="Arial" w:hAnsi="Arial" w:cs="Arial"/>
          <w:sz w:val="20"/>
          <w:szCs w:val="20"/>
        </w:rPr>
        <w:t>Titular</w:t>
      </w:r>
      <w:r>
        <w:rPr>
          <w:rFonts w:ascii="Arial" w:hAnsi="Arial" w:cs="Arial"/>
          <w:sz w:val="20"/>
          <w:szCs w:val="20"/>
        </w:rPr>
        <w:t xml:space="preserve"> de la Comisión Colegiada y Permanente de Hacienda, Patrimonio y Presupuestos</w:t>
      </w:r>
      <w:r>
        <w:rPr>
          <w:rFonts w:ascii="Arial" w:hAnsi="Arial" w:cs="Arial"/>
          <w:b/>
          <w:sz w:val="20"/>
          <w:szCs w:val="20"/>
        </w:rPr>
        <w:t xml:space="preserve"> </w:t>
      </w:r>
      <w:r w:rsidR="005108B0">
        <w:rPr>
          <w:rFonts w:ascii="Arial" w:hAnsi="Arial" w:cs="Arial"/>
          <w:b/>
          <w:sz w:val="20"/>
          <w:szCs w:val="20"/>
        </w:rPr>
        <w:t>Ausente. (Presenta oficio de disculpa por no asistir a la sesión).</w:t>
      </w:r>
    </w:p>
    <w:p w:rsidR="009B4680" w:rsidRDefault="009B4680" w:rsidP="000F284F">
      <w:pPr>
        <w:jc w:val="both"/>
        <w:rPr>
          <w:rFonts w:ascii="Arial" w:hAnsi="Arial" w:cs="Arial"/>
          <w:b/>
          <w:sz w:val="20"/>
          <w:szCs w:val="20"/>
        </w:rPr>
      </w:pPr>
    </w:p>
    <w:p w:rsidR="009B4680" w:rsidRDefault="009B4680" w:rsidP="000F284F">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sidR="000414DD">
        <w:rPr>
          <w:rFonts w:ascii="Arial" w:hAnsi="Arial" w:cs="Arial"/>
          <w:b/>
          <w:sz w:val="20"/>
          <w:szCs w:val="20"/>
        </w:rPr>
        <w:t xml:space="preserve"> Presente</w:t>
      </w:r>
      <w:r>
        <w:rPr>
          <w:rFonts w:ascii="Arial" w:hAnsi="Arial" w:cs="Arial"/>
          <w:b/>
          <w:sz w:val="20"/>
          <w:szCs w:val="20"/>
        </w:rPr>
        <w:t>.</w:t>
      </w:r>
    </w:p>
    <w:p w:rsidR="00615C74" w:rsidRDefault="00615C74" w:rsidP="000F284F">
      <w:pPr>
        <w:jc w:val="both"/>
        <w:rPr>
          <w:rFonts w:ascii="Arial" w:hAnsi="Arial" w:cs="Arial"/>
          <w:sz w:val="20"/>
          <w:szCs w:val="20"/>
        </w:rPr>
      </w:pPr>
    </w:p>
    <w:p w:rsidR="005E464C" w:rsidRDefault="0082436F">
      <w:pPr>
        <w:jc w:val="both"/>
        <w:rPr>
          <w:rFonts w:ascii="Arial" w:hAnsi="Arial" w:cs="Arial"/>
          <w:b/>
          <w:sz w:val="20"/>
          <w:szCs w:val="20"/>
        </w:rPr>
      </w:pPr>
      <w:r>
        <w:rPr>
          <w:rFonts w:ascii="Arial" w:hAnsi="Arial" w:cs="Arial"/>
          <w:sz w:val="20"/>
          <w:szCs w:val="20"/>
        </w:rPr>
        <w:t>Mtra</w:t>
      </w:r>
      <w:r w:rsidR="009167BC">
        <w:rPr>
          <w:rFonts w:ascii="Arial" w:hAnsi="Arial" w:cs="Arial"/>
          <w:sz w:val="20"/>
          <w:szCs w:val="20"/>
        </w:rPr>
        <w:t xml:space="preserve">. </w:t>
      </w:r>
      <w:r>
        <w:rPr>
          <w:rFonts w:ascii="Arial" w:hAnsi="Arial" w:cs="Arial"/>
          <w:sz w:val="20"/>
          <w:szCs w:val="20"/>
        </w:rPr>
        <w:t>Adriana Romo López</w:t>
      </w:r>
      <w:r w:rsidR="009167BC">
        <w:rPr>
          <w:rFonts w:ascii="Arial" w:hAnsi="Arial" w:cs="Arial"/>
          <w:sz w:val="20"/>
          <w:szCs w:val="20"/>
        </w:rPr>
        <w:t xml:space="preserve">, </w:t>
      </w:r>
      <w:r w:rsidR="00A34068">
        <w:rPr>
          <w:rFonts w:ascii="Arial" w:hAnsi="Arial" w:cs="Arial"/>
          <w:sz w:val="20"/>
          <w:szCs w:val="20"/>
        </w:rPr>
        <w:t xml:space="preserve"> </w:t>
      </w:r>
      <w:r w:rsidR="000F284F" w:rsidRPr="0001240F">
        <w:rPr>
          <w:rFonts w:ascii="Arial" w:hAnsi="Arial" w:cs="Arial"/>
          <w:sz w:val="20"/>
          <w:szCs w:val="20"/>
        </w:rPr>
        <w:t>T</w:t>
      </w:r>
      <w:r w:rsidR="000414DD">
        <w:rPr>
          <w:rFonts w:ascii="Arial" w:hAnsi="Arial" w:cs="Arial"/>
          <w:sz w:val="20"/>
          <w:szCs w:val="20"/>
        </w:rPr>
        <w:t>esorera</w:t>
      </w:r>
      <w:r w:rsidR="000F284F">
        <w:rPr>
          <w:rFonts w:ascii="Arial" w:hAnsi="Arial" w:cs="Arial"/>
          <w:sz w:val="20"/>
          <w:szCs w:val="20"/>
        </w:rPr>
        <w:t xml:space="preserve"> Municipal</w:t>
      </w:r>
      <w:r w:rsidR="000F284F" w:rsidRPr="0001240F">
        <w:rPr>
          <w:rFonts w:ascii="Arial" w:hAnsi="Arial" w:cs="Arial"/>
          <w:sz w:val="20"/>
          <w:szCs w:val="20"/>
        </w:rPr>
        <w:t xml:space="preserve">, </w:t>
      </w:r>
      <w:r>
        <w:rPr>
          <w:rFonts w:ascii="Arial" w:hAnsi="Arial" w:cs="Arial"/>
          <w:b/>
          <w:sz w:val="20"/>
          <w:szCs w:val="20"/>
        </w:rPr>
        <w:t>Ausente</w:t>
      </w:r>
      <w:r w:rsidR="000F284F">
        <w:rPr>
          <w:rFonts w:ascii="Arial" w:hAnsi="Arial" w:cs="Arial"/>
          <w:b/>
          <w:sz w:val="20"/>
          <w:szCs w:val="20"/>
        </w:rPr>
        <w:t>.</w:t>
      </w:r>
      <w:r w:rsidR="00F2631F">
        <w:rPr>
          <w:rFonts w:ascii="Arial" w:hAnsi="Arial" w:cs="Arial"/>
          <w:b/>
          <w:sz w:val="20"/>
          <w:szCs w:val="20"/>
        </w:rPr>
        <w:t xml:space="preserve"> </w:t>
      </w:r>
    </w:p>
    <w:p w:rsidR="00A34068" w:rsidRDefault="00A34068">
      <w:pPr>
        <w:jc w:val="both"/>
        <w:rPr>
          <w:rFonts w:ascii="Arial" w:hAnsi="Arial" w:cs="Arial"/>
          <w:b/>
          <w:sz w:val="20"/>
          <w:szCs w:val="20"/>
        </w:rPr>
      </w:pPr>
    </w:p>
    <w:p w:rsidR="00A34068" w:rsidRDefault="00A512EB">
      <w:pPr>
        <w:jc w:val="both"/>
        <w:rPr>
          <w:rFonts w:ascii="Arial" w:hAnsi="Arial" w:cs="Arial"/>
          <w:b/>
          <w:sz w:val="20"/>
          <w:szCs w:val="20"/>
        </w:rPr>
      </w:pPr>
      <w:r>
        <w:rPr>
          <w:rFonts w:ascii="Arial" w:hAnsi="Arial" w:cs="Arial"/>
          <w:sz w:val="20"/>
          <w:szCs w:val="20"/>
        </w:rPr>
        <w:t xml:space="preserve">Ing. Ismael Jáuregui Castañeda, </w:t>
      </w:r>
      <w:r w:rsidR="00A34068">
        <w:rPr>
          <w:rFonts w:ascii="Arial" w:hAnsi="Arial" w:cs="Arial"/>
          <w:sz w:val="20"/>
          <w:szCs w:val="20"/>
        </w:rPr>
        <w:t xml:space="preserve">Secretario Técnico de la Comisión de Asignación de Contratos de Obra Pública. </w:t>
      </w:r>
      <w:r w:rsidR="00A34068">
        <w:rPr>
          <w:rFonts w:ascii="Arial" w:hAnsi="Arial" w:cs="Arial"/>
          <w:b/>
          <w:sz w:val="20"/>
          <w:szCs w:val="20"/>
        </w:rPr>
        <w:t>Presente.</w:t>
      </w:r>
    </w:p>
    <w:p w:rsidR="00A34068" w:rsidRDefault="00A34068">
      <w:pPr>
        <w:jc w:val="both"/>
        <w:rPr>
          <w:rFonts w:ascii="Arial" w:hAnsi="Arial" w:cs="Arial"/>
          <w:b/>
          <w:sz w:val="20"/>
          <w:szCs w:val="20"/>
        </w:rPr>
      </w:pPr>
    </w:p>
    <w:p w:rsidR="00A34068" w:rsidRDefault="0082436F">
      <w:pPr>
        <w:jc w:val="both"/>
        <w:rPr>
          <w:rFonts w:ascii="Arial" w:hAnsi="Arial" w:cs="Arial"/>
          <w:b/>
          <w:sz w:val="20"/>
          <w:szCs w:val="20"/>
        </w:rPr>
      </w:pPr>
      <w:r>
        <w:rPr>
          <w:rFonts w:ascii="Arial" w:hAnsi="Arial" w:cs="Arial"/>
          <w:sz w:val="20"/>
          <w:szCs w:val="20"/>
        </w:rPr>
        <w:t>Ing.</w:t>
      </w:r>
      <w:r w:rsidR="007E3CA5" w:rsidRPr="007E3CA5">
        <w:rPr>
          <w:rFonts w:ascii="Arial" w:hAnsi="Arial" w:cs="Arial"/>
          <w:sz w:val="20"/>
          <w:szCs w:val="20"/>
        </w:rPr>
        <w:t xml:space="preserve"> </w:t>
      </w:r>
      <w:r>
        <w:rPr>
          <w:rFonts w:ascii="Arial" w:hAnsi="Arial" w:cs="Arial"/>
          <w:sz w:val="20"/>
          <w:szCs w:val="20"/>
        </w:rPr>
        <w:t xml:space="preserve">Jorge </w:t>
      </w:r>
      <w:proofErr w:type="spellStart"/>
      <w:r>
        <w:rPr>
          <w:rFonts w:ascii="Arial" w:hAnsi="Arial" w:cs="Arial"/>
          <w:sz w:val="20"/>
          <w:szCs w:val="20"/>
        </w:rPr>
        <w:t>Urdapilleta</w:t>
      </w:r>
      <w:proofErr w:type="spellEnd"/>
      <w:r>
        <w:rPr>
          <w:rFonts w:ascii="Arial" w:hAnsi="Arial" w:cs="Arial"/>
          <w:sz w:val="20"/>
          <w:szCs w:val="20"/>
        </w:rPr>
        <w:t xml:space="preserve"> Núñez</w:t>
      </w:r>
      <w:r w:rsidR="00A34068">
        <w:rPr>
          <w:rFonts w:ascii="Arial" w:hAnsi="Arial" w:cs="Arial"/>
          <w:b/>
          <w:sz w:val="20"/>
          <w:szCs w:val="20"/>
        </w:rPr>
        <w:t xml:space="preserve">, </w:t>
      </w:r>
      <w:r w:rsidR="00A34068" w:rsidRPr="002C1D33">
        <w:rPr>
          <w:rFonts w:ascii="Arial" w:hAnsi="Arial" w:cs="Arial"/>
          <w:sz w:val="20"/>
          <w:szCs w:val="20"/>
        </w:rPr>
        <w:t xml:space="preserve">Representante </w:t>
      </w:r>
      <w:r>
        <w:rPr>
          <w:rFonts w:ascii="Arial" w:hAnsi="Arial" w:cs="Arial"/>
          <w:sz w:val="20"/>
          <w:szCs w:val="20"/>
        </w:rPr>
        <w:t>Suplente</w:t>
      </w:r>
      <w:r w:rsidR="00BC232E">
        <w:rPr>
          <w:rFonts w:ascii="Arial" w:hAnsi="Arial" w:cs="Arial"/>
          <w:sz w:val="20"/>
          <w:szCs w:val="20"/>
        </w:rPr>
        <w:t xml:space="preserve"> </w:t>
      </w:r>
      <w:r w:rsidR="00A34068">
        <w:rPr>
          <w:rFonts w:ascii="Arial" w:hAnsi="Arial" w:cs="Arial"/>
          <w:sz w:val="20"/>
          <w:szCs w:val="20"/>
        </w:rPr>
        <w:t xml:space="preserve">del Partido Acción Nacional. </w:t>
      </w:r>
      <w:r w:rsidR="00A34068" w:rsidRPr="002C1D33">
        <w:rPr>
          <w:rFonts w:ascii="Arial" w:hAnsi="Arial" w:cs="Arial"/>
          <w:b/>
          <w:sz w:val="20"/>
          <w:szCs w:val="20"/>
        </w:rPr>
        <w:t>Presente.</w:t>
      </w:r>
    </w:p>
    <w:p w:rsidR="007D7DEE" w:rsidRDefault="007D7DEE">
      <w:pPr>
        <w:jc w:val="both"/>
        <w:rPr>
          <w:rFonts w:ascii="Arial" w:hAnsi="Arial" w:cs="Arial"/>
          <w:b/>
          <w:sz w:val="20"/>
          <w:szCs w:val="20"/>
        </w:rPr>
      </w:pPr>
    </w:p>
    <w:p w:rsidR="00A34068" w:rsidRDefault="00106D04" w:rsidP="000F284F">
      <w:pPr>
        <w:jc w:val="both"/>
        <w:rPr>
          <w:rFonts w:ascii="Arial" w:hAnsi="Arial" w:cs="Arial"/>
          <w:b/>
          <w:sz w:val="20"/>
          <w:szCs w:val="20"/>
        </w:rPr>
      </w:pPr>
      <w:r>
        <w:rPr>
          <w:rFonts w:ascii="Arial" w:hAnsi="Arial" w:cs="Arial"/>
          <w:sz w:val="20"/>
          <w:szCs w:val="20"/>
        </w:rPr>
        <w:t xml:space="preserve">Regidor </w:t>
      </w:r>
      <w:r w:rsidR="001141B6">
        <w:rPr>
          <w:rFonts w:ascii="Arial" w:hAnsi="Arial" w:cs="Arial"/>
          <w:sz w:val="20"/>
          <w:szCs w:val="20"/>
        </w:rPr>
        <w:t>Carlos Gerardo Martínez Domínguez</w:t>
      </w:r>
      <w:r w:rsidR="00A34068">
        <w:rPr>
          <w:rFonts w:ascii="Arial" w:hAnsi="Arial" w:cs="Arial"/>
          <w:sz w:val="20"/>
          <w:szCs w:val="20"/>
        </w:rPr>
        <w:t xml:space="preserve">, Representante </w:t>
      </w:r>
      <w:r w:rsidR="007D7DEE">
        <w:rPr>
          <w:rFonts w:ascii="Arial" w:hAnsi="Arial" w:cs="Arial"/>
          <w:sz w:val="20"/>
          <w:szCs w:val="20"/>
        </w:rPr>
        <w:t>Titular</w:t>
      </w:r>
      <w:r w:rsidR="00A34068">
        <w:rPr>
          <w:rFonts w:ascii="Arial" w:hAnsi="Arial" w:cs="Arial"/>
          <w:sz w:val="20"/>
          <w:szCs w:val="20"/>
        </w:rPr>
        <w:t xml:space="preserve"> del Partido Movimiento de Regeneración Nacional. </w:t>
      </w:r>
      <w:r w:rsidR="001141B6">
        <w:rPr>
          <w:rFonts w:ascii="Arial" w:hAnsi="Arial" w:cs="Arial"/>
          <w:b/>
          <w:sz w:val="20"/>
          <w:szCs w:val="20"/>
        </w:rPr>
        <w:t>Presente</w:t>
      </w:r>
      <w:r w:rsidR="00A34068">
        <w:rPr>
          <w:rFonts w:ascii="Arial" w:hAnsi="Arial" w:cs="Arial"/>
          <w:b/>
          <w:sz w:val="20"/>
          <w:szCs w:val="20"/>
        </w:rPr>
        <w:t>.</w:t>
      </w:r>
    </w:p>
    <w:p w:rsidR="00A34068" w:rsidRDefault="00A34068" w:rsidP="000F284F">
      <w:pPr>
        <w:jc w:val="both"/>
        <w:rPr>
          <w:rFonts w:ascii="Arial" w:hAnsi="Arial" w:cs="Arial"/>
          <w:b/>
          <w:sz w:val="20"/>
          <w:szCs w:val="20"/>
        </w:rPr>
      </w:pPr>
    </w:p>
    <w:p w:rsidR="00A34068" w:rsidRDefault="0082436F" w:rsidP="000F284F">
      <w:pPr>
        <w:jc w:val="both"/>
        <w:rPr>
          <w:rFonts w:ascii="Arial" w:hAnsi="Arial" w:cs="Arial"/>
          <w:b/>
          <w:sz w:val="20"/>
          <w:szCs w:val="20"/>
        </w:rPr>
      </w:pPr>
      <w:r>
        <w:rPr>
          <w:rFonts w:ascii="Arial" w:hAnsi="Arial" w:cs="Arial"/>
          <w:sz w:val="20"/>
          <w:szCs w:val="20"/>
        </w:rPr>
        <w:t>Lic</w:t>
      </w:r>
      <w:r w:rsidR="00EC53FA">
        <w:rPr>
          <w:rFonts w:ascii="Arial" w:hAnsi="Arial" w:cs="Arial"/>
          <w:sz w:val="20"/>
          <w:szCs w:val="20"/>
        </w:rPr>
        <w:t xml:space="preserve">. </w:t>
      </w:r>
      <w:r>
        <w:rPr>
          <w:rFonts w:ascii="Arial" w:hAnsi="Arial" w:cs="Arial"/>
          <w:sz w:val="20"/>
          <w:szCs w:val="20"/>
        </w:rPr>
        <w:t>William Gómez Hueso</w:t>
      </w:r>
      <w:r w:rsidR="009B6647">
        <w:rPr>
          <w:rFonts w:ascii="Arial" w:hAnsi="Arial" w:cs="Arial"/>
          <w:sz w:val="20"/>
          <w:szCs w:val="20"/>
        </w:rPr>
        <w:t xml:space="preserve">, Representante </w:t>
      </w:r>
      <w:r>
        <w:rPr>
          <w:rFonts w:ascii="Arial" w:hAnsi="Arial" w:cs="Arial"/>
          <w:sz w:val="20"/>
          <w:szCs w:val="20"/>
        </w:rPr>
        <w:t>Suplente</w:t>
      </w:r>
      <w:r w:rsidR="009B6647">
        <w:rPr>
          <w:rFonts w:ascii="Arial" w:hAnsi="Arial" w:cs="Arial"/>
          <w:sz w:val="20"/>
          <w:szCs w:val="20"/>
        </w:rPr>
        <w:t xml:space="preserve">, </w:t>
      </w:r>
      <w:r w:rsidR="00AC2308">
        <w:rPr>
          <w:rFonts w:ascii="Arial" w:hAnsi="Arial" w:cs="Arial"/>
          <w:sz w:val="20"/>
          <w:szCs w:val="20"/>
        </w:rPr>
        <w:t>de la Fracción Independiente</w:t>
      </w:r>
      <w:r w:rsidR="00A34068">
        <w:rPr>
          <w:rFonts w:ascii="Arial" w:hAnsi="Arial" w:cs="Arial"/>
          <w:sz w:val="20"/>
          <w:szCs w:val="20"/>
        </w:rPr>
        <w:t>.</w:t>
      </w:r>
      <w:r w:rsidR="00A34068">
        <w:rPr>
          <w:rFonts w:ascii="Arial" w:hAnsi="Arial" w:cs="Arial"/>
          <w:b/>
          <w:sz w:val="20"/>
          <w:szCs w:val="20"/>
        </w:rPr>
        <w:t xml:space="preserve"> </w:t>
      </w:r>
      <w:r w:rsidR="00983065">
        <w:rPr>
          <w:rFonts w:ascii="Arial" w:hAnsi="Arial" w:cs="Arial"/>
          <w:b/>
          <w:sz w:val="20"/>
          <w:szCs w:val="20"/>
        </w:rPr>
        <w:t>Presente</w:t>
      </w:r>
      <w:r w:rsidR="00A34068">
        <w:rPr>
          <w:rFonts w:ascii="Arial" w:hAnsi="Arial" w:cs="Arial"/>
          <w:b/>
          <w:sz w:val="20"/>
          <w:szCs w:val="20"/>
        </w:rPr>
        <w:t>.</w:t>
      </w:r>
    </w:p>
    <w:p w:rsidR="00A34068" w:rsidRDefault="00A34068" w:rsidP="000F284F">
      <w:pPr>
        <w:jc w:val="both"/>
        <w:rPr>
          <w:rFonts w:ascii="Arial" w:hAnsi="Arial" w:cs="Arial"/>
          <w:sz w:val="20"/>
          <w:szCs w:val="20"/>
        </w:rPr>
      </w:pPr>
    </w:p>
    <w:p w:rsidR="00872156" w:rsidRDefault="00872156" w:rsidP="000F284F">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000414DD">
        <w:rPr>
          <w:rFonts w:ascii="Arial" w:hAnsi="Arial" w:cs="Arial"/>
          <w:b/>
          <w:sz w:val="20"/>
          <w:szCs w:val="20"/>
        </w:rPr>
        <w:t>Presente</w:t>
      </w:r>
      <w:r>
        <w:rPr>
          <w:rFonts w:ascii="Arial" w:hAnsi="Arial" w:cs="Arial"/>
          <w:b/>
          <w:sz w:val="20"/>
          <w:szCs w:val="20"/>
        </w:rPr>
        <w:t>.</w:t>
      </w:r>
    </w:p>
    <w:p w:rsidR="00872156" w:rsidRDefault="00872156" w:rsidP="000F284F">
      <w:pPr>
        <w:jc w:val="both"/>
        <w:rPr>
          <w:rFonts w:ascii="Arial" w:hAnsi="Arial" w:cs="Arial"/>
          <w:sz w:val="20"/>
          <w:szCs w:val="20"/>
        </w:rPr>
      </w:pPr>
    </w:p>
    <w:p w:rsidR="000F284F" w:rsidRDefault="00A34068" w:rsidP="000F284F">
      <w:pPr>
        <w:jc w:val="both"/>
        <w:rPr>
          <w:rFonts w:ascii="Arial" w:hAnsi="Arial" w:cs="Arial"/>
          <w:b/>
          <w:sz w:val="20"/>
          <w:szCs w:val="20"/>
        </w:rPr>
      </w:pPr>
      <w:r w:rsidRPr="007C3065">
        <w:rPr>
          <w:rFonts w:ascii="Arial" w:hAnsi="Arial" w:cs="Arial"/>
          <w:sz w:val="20"/>
          <w:szCs w:val="20"/>
        </w:rPr>
        <w:t xml:space="preserve">Arq. </w:t>
      </w:r>
      <w:r w:rsidR="006C6940">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w:t>
      </w:r>
      <w:r w:rsidR="006C6940">
        <w:rPr>
          <w:rFonts w:ascii="Arial" w:hAnsi="Arial" w:cs="Arial"/>
          <w:sz w:val="20"/>
          <w:szCs w:val="20"/>
        </w:rPr>
        <w:t xml:space="preserve">Titular </w:t>
      </w:r>
      <w:r>
        <w:rPr>
          <w:rFonts w:ascii="Arial" w:hAnsi="Arial" w:cs="Arial"/>
          <w:sz w:val="20"/>
          <w:szCs w:val="20"/>
        </w:rPr>
        <w:t xml:space="preserve">del Colegio de Arquitectos del Estado de Jalisco. </w:t>
      </w:r>
      <w:r w:rsidR="007E3CA5">
        <w:rPr>
          <w:rFonts w:ascii="Arial" w:hAnsi="Arial" w:cs="Arial"/>
          <w:b/>
          <w:sz w:val="20"/>
          <w:szCs w:val="20"/>
        </w:rPr>
        <w:t>Presente</w:t>
      </w:r>
      <w:r w:rsidR="003B3EA0">
        <w:rPr>
          <w:rFonts w:ascii="Arial" w:hAnsi="Arial" w:cs="Arial"/>
          <w:b/>
          <w:sz w:val="20"/>
          <w:szCs w:val="20"/>
        </w:rPr>
        <w:t>.</w:t>
      </w:r>
    </w:p>
    <w:p w:rsidR="00FB419C" w:rsidRDefault="00FB419C" w:rsidP="00FB419C">
      <w:pPr>
        <w:jc w:val="both"/>
        <w:rPr>
          <w:rFonts w:ascii="Arial" w:hAnsi="Arial" w:cs="Arial"/>
          <w:sz w:val="20"/>
          <w:szCs w:val="20"/>
        </w:rPr>
      </w:pPr>
    </w:p>
    <w:p w:rsidR="000F284F" w:rsidRDefault="00D446E9" w:rsidP="000F284F">
      <w:pPr>
        <w:jc w:val="both"/>
        <w:rPr>
          <w:rFonts w:ascii="Arial" w:hAnsi="Arial" w:cs="Arial"/>
          <w:b/>
          <w:sz w:val="20"/>
          <w:szCs w:val="20"/>
        </w:rPr>
      </w:pPr>
      <w:r>
        <w:rPr>
          <w:rFonts w:ascii="Arial" w:hAnsi="Arial" w:cs="Arial"/>
          <w:sz w:val="20"/>
          <w:szCs w:val="20"/>
        </w:rPr>
        <w:t xml:space="preserve">Ing. </w:t>
      </w:r>
      <w:r w:rsidR="00EC53FA">
        <w:rPr>
          <w:rFonts w:ascii="Arial" w:hAnsi="Arial" w:cs="Arial"/>
          <w:sz w:val="20"/>
          <w:szCs w:val="20"/>
        </w:rPr>
        <w:t xml:space="preserve">Eduardo Mora </w:t>
      </w:r>
      <w:proofErr w:type="spellStart"/>
      <w:r w:rsidR="00EC53FA">
        <w:rPr>
          <w:rFonts w:ascii="Arial" w:hAnsi="Arial" w:cs="Arial"/>
          <w:sz w:val="20"/>
          <w:szCs w:val="20"/>
        </w:rPr>
        <w:t>Blackaller</w:t>
      </w:r>
      <w:proofErr w:type="spellEnd"/>
      <w:r w:rsidR="00A34068">
        <w:rPr>
          <w:rFonts w:ascii="Arial" w:hAnsi="Arial" w:cs="Arial"/>
          <w:sz w:val="20"/>
          <w:szCs w:val="20"/>
        </w:rPr>
        <w:t xml:space="preserve">, Representante </w:t>
      </w:r>
      <w:r w:rsidR="00EC53FA">
        <w:rPr>
          <w:rFonts w:ascii="Arial" w:hAnsi="Arial" w:cs="Arial"/>
          <w:sz w:val="20"/>
          <w:szCs w:val="20"/>
        </w:rPr>
        <w:t>Titu</w:t>
      </w:r>
      <w:r w:rsidR="007E3CA5">
        <w:rPr>
          <w:rFonts w:ascii="Arial" w:hAnsi="Arial" w:cs="Arial"/>
          <w:sz w:val="20"/>
          <w:szCs w:val="20"/>
        </w:rPr>
        <w:t>l</w:t>
      </w:r>
      <w:r w:rsidR="00EC53FA">
        <w:rPr>
          <w:rFonts w:ascii="Arial" w:hAnsi="Arial" w:cs="Arial"/>
          <w:sz w:val="20"/>
          <w:szCs w:val="20"/>
        </w:rPr>
        <w:t>a</w:t>
      </w:r>
      <w:r w:rsidR="007E3CA5">
        <w:rPr>
          <w:rFonts w:ascii="Arial" w:hAnsi="Arial" w:cs="Arial"/>
          <w:sz w:val="20"/>
          <w:szCs w:val="20"/>
        </w:rPr>
        <w:t>r</w:t>
      </w:r>
      <w:r w:rsidR="00BC232E">
        <w:rPr>
          <w:rFonts w:ascii="Arial" w:hAnsi="Arial" w:cs="Arial"/>
          <w:sz w:val="20"/>
          <w:szCs w:val="20"/>
        </w:rPr>
        <w:t xml:space="preserve"> </w:t>
      </w:r>
      <w:r w:rsidR="00A34068">
        <w:rPr>
          <w:rFonts w:ascii="Arial" w:hAnsi="Arial" w:cs="Arial"/>
          <w:sz w:val="20"/>
          <w:szCs w:val="20"/>
        </w:rPr>
        <w:t>del Colegio de Ingenieros Civiles del Estado de Jalisco.</w:t>
      </w:r>
      <w:r w:rsidR="00BC232E">
        <w:rPr>
          <w:rFonts w:ascii="Arial" w:hAnsi="Arial" w:cs="Arial"/>
          <w:sz w:val="20"/>
          <w:szCs w:val="20"/>
        </w:rPr>
        <w:t xml:space="preserve"> </w:t>
      </w:r>
      <w:r w:rsidR="00BC232E" w:rsidRPr="00BC232E">
        <w:rPr>
          <w:rFonts w:ascii="Arial" w:hAnsi="Arial" w:cs="Arial"/>
          <w:b/>
          <w:sz w:val="20"/>
          <w:szCs w:val="20"/>
        </w:rPr>
        <w:t>Presente</w:t>
      </w:r>
      <w:r w:rsidR="00A34068">
        <w:rPr>
          <w:rFonts w:ascii="Arial" w:hAnsi="Arial" w:cs="Arial"/>
          <w:b/>
          <w:sz w:val="20"/>
          <w:szCs w:val="20"/>
        </w:rPr>
        <w:t>.</w:t>
      </w:r>
    </w:p>
    <w:p w:rsidR="004722C1" w:rsidRDefault="004722C1" w:rsidP="000F284F">
      <w:pPr>
        <w:jc w:val="both"/>
        <w:rPr>
          <w:rFonts w:ascii="Arial" w:hAnsi="Arial" w:cs="Arial"/>
          <w:b/>
          <w:sz w:val="20"/>
          <w:szCs w:val="20"/>
        </w:rPr>
      </w:pPr>
    </w:p>
    <w:p w:rsidR="00A42FBE" w:rsidRDefault="004722C1" w:rsidP="000F284F">
      <w:pPr>
        <w:jc w:val="both"/>
        <w:rPr>
          <w:rFonts w:ascii="Arial" w:hAnsi="Arial" w:cs="Arial"/>
          <w:b/>
          <w:sz w:val="20"/>
          <w:szCs w:val="20"/>
        </w:rPr>
      </w:pPr>
      <w:r>
        <w:rPr>
          <w:rFonts w:ascii="Arial" w:hAnsi="Arial" w:cs="Arial"/>
          <w:sz w:val="20"/>
          <w:szCs w:val="20"/>
        </w:rPr>
        <w:t xml:space="preserve">Ing. José Manuel Guillen Guerrero, Representante Suplente del Colegio de Ingenieros Civiles del Estado de Jalisco. </w:t>
      </w:r>
      <w:r w:rsidRPr="00BC232E">
        <w:rPr>
          <w:rFonts w:ascii="Arial" w:hAnsi="Arial" w:cs="Arial"/>
          <w:b/>
          <w:sz w:val="20"/>
          <w:szCs w:val="20"/>
        </w:rPr>
        <w:t>Presente</w:t>
      </w:r>
      <w:r>
        <w:rPr>
          <w:rFonts w:ascii="Arial" w:hAnsi="Arial" w:cs="Arial"/>
          <w:b/>
          <w:sz w:val="20"/>
          <w:szCs w:val="20"/>
        </w:rPr>
        <w:t>.</w:t>
      </w:r>
    </w:p>
    <w:p w:rsidR="004722C1" w:rsidRDefault="004722C1" w:rsidP="000F284F">
      <w:pPr>
        <w:jc w:val="both"/>
        <w:rPr>
          <w:rFonts w:ascii="Arial" w:hAnsi="Arial" w:cs="Arial"/>
          <w:b/>
          <w:sz w:val="20"/>
          <w:szCs w:val="20"/>
        </w:rPr>
      </w:pPr>
    </w:p>
    <w:p w:rsidR="005E464C" w:rsidRDefault="00567AED">
      <w:pPr>
        <w:jc w:val="both"/>
        <w:rPr>
          <w:rFonts w:ascii="Arial" w:hAnsi="Arial" w:cs="Arial"/>
          <w:b/>
          <w:sz w:val="20"/>
          <w:szCs w:val="20"/>
        </w:rPr>
      </w:pPr>
      <w:r>
        <w:rPr>
          <w:rFonts w:ascii="Arial" w:hAnsi="Arial" w:cs="Arial"/>
          <w:sz w:val="20"/>
          <w:szCs w:val="20"/>
        </w:rPr>
        <w:t>Lic.</w:t>
      </w:r>
      <w:r w:rsidR="00040138">
        <w:rPr>
          <w:rFonts w:ascii="Arial" w:hAnsi="Arial" w:cs="Arial"/>
          <w:sz w:val="20"/>
          <w:szCs w:val="20"/>
        </w:rPr>
        <w:t xml:space="preserve"> </w:t>
      </w:r>
      <w:r>
        <w:rPr>
          <w:rFonts w:ascii="Arial" w:hAnsi="Arial" w:cs="Arial"/>
          <w:sz w:val="20"/>
          <w:szCs w:val="20"/>
        </w:rPr>
        <w:t>Fermín Cortes Gutiérrez</w:t>
      </w:r>
      <w:r w:rsidR="000F284F">
        <w:rPr>
          <w:rFonts w:ascii="Arial" w:hAnsi="Arial" w:cs="Arial"/>
          <w:sz w:val="20"/>
          <w:szCs w:val="20"/>
        </w:rPr>
        <w:t xml:space="preserve">, Representante </w:t>
      </w:r>
      <w:r>
        <w:rPr>
          <w:rFonts w:ascii="Arial" w:hAnsi="Arial" w:cs="Arial"/>
          <w:sz w:val="20"/>
          <w:szCs w:val="20"/>
        </w:rPr>
        <w:t>Titular</w:t>
      </w:r>
      <w:r w:rsidR="002C22B8">
        <w:rPr>
          <w:rFonts w:ascii="Arial" w:hAnsi="Arial" w:cs="Arial"/>
          <w:sz w:val="20"/>
          <w:szCs w:val="20"/>
        </w:rPr>
        <w:t xml:space="preserve"> </w:t>
      </w:r>
      <w:r w:rsidR="000F284F">
        <w:rPr>
          <w:rFonts w:ascii="Arial" w:hAnsi="Arial" w:cs="Arial"/>
          <w:sz w:val="20"/>
          <w:szCs w:val="20"/>
        </w:rPr>
        <w:t>de la Cámara Mexicana de la Industria de la Construcción.</w:t>
      </w:r>
      <w:r w:rsidR="00194787">
        <w:rPr>
          <w:rFonts w:ascii="Arial" w:hAnsi="Arial" w:cs="Arial"/>
          <w:sz w:val="20"/>
          <w:szCs w:val="20"/>
        </w:rPr>
        <w:t xml:space="preserve"> </w:t>
      </w:r>
      <w:r w:rsidR="00194787">
        <w:rPr>
          <w:rFonts w:ascii="Arial" w:hAnsi="Arial" w:cs="Arial"/>
          <w:b/>
          <w:sz w:val="20"/>
          <w:szCs w:val="20"/>
        </w:rPr>
        <w:t>Presente.</w:t>
      </w:r>
    </w:p>
    <w:p w:rsidR="000414DD" w:rsidRDefault="000414DD">
      <w:pPr>
        <w:jc w:val="both"/>
        <w:rPr>
          <w:rFonts w:ascii="Arial" w:hAnsi="Arial" w:cs="Arial"/>
          <w:b/>
          <w:sz w:val="20"/>
          <w:szCs w:val="20"/>
        </w:rPr>
      </w:pPr>
    </w:p>
    <w:p w:rsidR="007C3065" w:rsidRDefault="002C22B8">
      <w:pPr>
        <w:jc w:val="both"/>
        <w:rPr>
          <w:rFonts w:ascii="Arial" w:hAnsi="Arial" w:cs="Arial"/>
          <w:b/>
          <w:sz w:val="20"/>
          <w:szCs w:val="20"/>
        </w:rPr>
      </w:pPr>
      <w:r>
        <w:rPr>
          <w:rFonts w:ascii="Arial" w:hAnsi="Arial" w:cs="Arial"/>
          <w:sz w:val="20"/>
          <w:szCs w:val="20"/>
        </w:rPr>
        <w:t xml:space="preserve">Ing. </w:t>
      </w:r>
      <w:r w:rsidR="0010174D">
        <w:rPr>
          <w:rFonts w:ascii="Arial" w:hAnsi="Arial" w:cs="Arial"/>
          <w:sz w:val="20"/>
          <w:szCs w:val="20"/>
        </w:rPr>
        <w:t>Jesús de Jesús Ramos Iglesias</w:t>
      </w:r>
      <w:r>
        <w:rPr>
          <w:rFonts w:ascii="Arial" w:hAnsi="Arial" w:cs="Arial"/>
          <w:sz w:val="20"/>
          <w:szCs w:val="20"/>
        </w:rPr>
        <w:t xml:space="preserve">, Invitado </w:t>
      </w:r>
      <w:r w:rsidR="009A5F40" w:rsidRPr="00AA537A">
        <w:rPr>
          <w:rFonts w:ascii="Arial" w:hAnsi="Arial" w:cs="Arial"/>
          <w:sz w:val="20"/>
          <w:szCs w:val="20"/>
        </w:rPr>
        <w:t xml:space="preserve">Jefe de Auditoría a Obra Pública, de la Dirección de Auditoría de </w:t>
      </w:r>
      <w:r w:rsidR="009A5F40">
        <w:rPr>
          <w:rFonts w:ascii="Arial" w:hAnsi="Arial" w:cs="Arial"/>
          <w:sz w:val="20"/>
          <w:szCs w:val="20"/>
        </w:rPr>
        <w:t xml:space="preserve">la </w:t>
      </w:r>
      <w:r w:rsidR="009A5F40" w:rsidRPr="00AA537A">
        <w:rPr>
          <w:rFonts w:ascii="Arial" w:hAnsi="Arial" w:cs="Arial"/>
          <w:sz w:val="20"/>
          <w:szCs w:val="20"/>
        </w:rPr>
        <w:t>Contraloría Ciudadana</w:t>
      </w:r>
      <w:r w:rsidR="007C3065">
        <w:rPr>
          <w:rFonts w:ascii="Arial" w:hAnsi="Arial" w:cs="Arial"/>
          <w:sz w:val="20"/>
          <w:szCs w:val="20"/>
        </w:rPr>
        <w:t>.</w:t>
      </w:r>
      <w:r w:rsidR="007C3065">
        <w:rPr>
          <w:rFonts w:ascii="Arial" w:hAnsi="Arial" w:cs="Arial"/>
          <w:b/>
          <w:sz w:val="20"/>
          <w:szCs w:val="20"/>
        </w:rPr>
        <w:t xml:space="preserve"> Presente.</w:t>
      </w:r>
    </w:p>
    <w:p w:rsidR="001E79AD" w:rsidRDefault="001E79AD">
      <w:pPr>
        <w:jc w:val="both"/>
        <w:rPr>
          <w:rFonts w:ascii="Arial" w:hAnsi="Arial" w:cs="Arial"/>
          <w:sz w:val="20"/>
          <w:szCs w:val="20"/>
        </w:rPr>
      </w:pPr>
    </w:p>
    <w:p w:rsidR="0058717C" w:rsidRDefault="0058717C">
      <w:pPr>
        <w:jc w:val="both"/>
        <w:rPr>
          <w:rFonts w:ascii="Arial" w:hAnsi="Arial" w:cs="Arial"/>
          <w:sz w:val="20"/>
          <w:szCs w:val="20"/>
        </w:rPr>
      </w:pPr>
    </w:p>
    <w:p w:rsidR="008C1F2B" w:rsidRDefault="008C1F2B">
      <w:pPr>
        <w:jc w:val="both"/>
        <w:rPr>
          <w:rFonts w:ascii="Arial" w:hAnsi="Arial" w:cs="Arial"/>
          <w:sz w:val="20"/>
          <w:szCs w:val="20"/>
        </w:rPr>
      </w:pPr>
    </w:p>
    <w:p w:rsidR="00D615E2" w:rsidRPr="00C66B5C" w:rsidRDefault="00D615E2" w:rsidP="00D615E2">
      <w:pPr>
        <w:jc w:val="both"/>
        <w:rPr>
          <w:rFonts w:ascii="Arial" w:hAnsi="Arial" w:cs="Arial"/>
          <w:b/>
          <w:i/>
        </w:rPr>
      </w:pPr>
      <w:r w:rsidRPr="00C66B5C">
        <w:rPr>
          <w:rFonts w:ascii="Arial" w:hAnsi="Arial" w:cs="Arial"/>
          <w:b/>
          <w:i/>
        </w:rPr>
        <w:t>2. Verificación del quórum legal para sesionar.</w:t>
      </w:r>
    </w:p>
    <w:p w:rsidR="008C1F2B" w:rsidRPr="00D615E2" w:rsidRDefault="008C1F2B" w:rsidP="00D615E2">
      <w:pPr>
        <w:jc w:val="both"/>
        <w:rPr>
          <w:rFonts w:ascii="Arial" w:hAnsi="Arial" w:cs="Arial"/>
          <w:b/>
          <w:sz w:val="20"/>
          <w:szCs w:val="20"/>
          <w:u w:val="single"/>
        </w:rPr>
      </w:pPr>
    </w:p>
    <w:p w:rsidR="00313200" w:rsidRDefault="00313200">
      <w:pPr>
        <w:jc w:val="both"/>
        <w:rPr>
          <w:rFonts w:ascii="Arial" w:hAnsi="Arial" w:cs="Arial"/>
          <w:b/>
          <w:sz w:val="20"/>
          <w:szCs w:val="20"/>
        </w:rPr>
      </w:pPr>
    </w:p>
    <w:p w:rsidR="0058717C" w:rsidRDefault="0058717C">
      <w:pPr>
        <w:jc w:val="both"/>
        <w:rPr>
          <w:rFonts w:ascii="Arial" w:hAnsi="Arial" w:cs="Arial"/>
          <w:b/>
          <w:sz w:val="20"/>
          <w:szCs w:val="20"/>
        </w:rPr>
      </w:pPr>
    </w:p>
    <w:p w:rsidR="00517C9B" w:rsidRDefault="00517C9B">
      <w:pPr>
        <w:jc w:val="both"/>
        <w:rPr>
          <w:rFonts w:ascii="Arial" w:hAnsi="Arial" w:cs="Arial"/>
          <w:sz w:val="20"/>
          <w:szCs w:val="20"/>
        </w:rPr>
      </w:pPr>
      <w:r w:rsidRPr="009A01B1">
        <w:rPr>
          <w:rFonts w:ascii="Arial" w:hAnsi="Arial" w:cs="Arial"/>
          <w:sz w:val="20"/>
          <w:szCs w:val="20"/>
        </w:rPr>
        <w:t>Se corroboró con la lista de asistencia que se cuenta con el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w:t>
      </w:r>
    </w:p>
    <w:p w:rsidR="007F0947" w:rsidRDefault="007F0947">
      <w:pPr>
        <w:jc w:val="both"/>
        <w:rPr>
          <w:rFonts w:ascii="Arial" w:hAnsi="Arial" w:cs="Arial"/>
          <w:b/>
          <w:i/>
        </w:rPr>
      </w:pPr>
    </w:p>
    <w:p w:rsidR="00557A8B" w:rsidRDefault="00557A8B">
      <w:pPr>
        <w:jc w:val="both"/>
        <w:rPr>
          <w:rFonts w:ascii="Arial" w:hAnsi="Arial" w:cs="Arial"/>
          <w:b/>
          <w:i/>
        </w:rPr>
      </w:pPr>
    </w:p>
    <w:p w:rsidR="005E464C" w:rsidRPr="00C66B5C" w:rsidRDefault="00064895">
      <w:pPr>
        <w:jc w:val="both"/>
        <w:rPr>
          <w:rFonts w:ascii="Arial" w:hAnsi="Arial" w:cs="Arial"/>
          <w:b/>
          <w:i/>
        </w:rPr>
      </w:pPr>
      <w:r w:rsidRPr="00C66B5C">
        <w:rPr>
          <w:rFonts w:ascii="Arial" w:hAnsi="Arial" w:cs="Arial"/>
          <w:b/>
          <w:i/>
        </w:rPr>
        <w:t>3.</w:t>
      </w:r>
      <w:r w:rsidR="00A46A16" w:rsidRPr="00C66B5C">
        <w:rPr>
          <w:rFonts w:ascii="Arial" w:hAnsi="Arial" w:cs="Arial"/>
          <w:b/>
          <w:i/>
        </w:rPr>
        <w:t xml:space="preserve"> </w:t>
      </w:r>
      <w:r w:rsidR="009A01B1" w:rsidRPr="00C66B5C">
        <w:rPr>
          <w:rFonts w:ascii="Arial" w:hAnsi="Arial" w:cs="Arial"/>
          <w:b/>
          <w:i/>
        </w:rPr>
        <w:t xml:space="preserve"> </w:t>
      </w:r>
      <w:r w:rsidR="00517C9B" w:rsidRPr="00C66B5C">
        <w:rPr>
          <w:rFonts w:ascii="Arial" w:hAnsi="Arial" w:cs="Arial"/>
          <w:b/>
          <w:i/>
        </w:rPr>
        <w:t>Aprobación de la Orden del Día.</w:t>
      </w:r>
    </w:p>
    <w:p w:rsidR="00CA637A" w:rsidRDefault="00CA637A">
      <w:pPr>
        <w:jc w:val="both"/>
        <w:rPr>
          <w:rFonts w:ascii="Arial" w:hAnsi="Arial" w:cs="Arial"/>
          <w:b/>
          <w:i/>
          <w:sz w:val="20"/>
          <w:szCs w:val="20"/>
        </w:rPr>
      </w:pPr>
    </w:p>
    <w:p w:rsidR="00FB352C" w:rsidRDefault="00FB352C">
      <w:pPr>
        <w:jc w:val="both"/>
        <w:rPr>
          <w:rFonts w:ascii="Arial" w:hAnsi="Arial" w:cs="Arial"/>
          <w:b/>
          <w:i/>
          <w:sz w:val="20"/>
          <w:szCs w:val="20"/>
        </w:rPr>
      </w:pPr>
    </w:p>
    <w:p w:rsidR="00A17E50" w:rsidRPr="00AA537A" w:rsidRDefault="00A17E50" w:rsidP="00A17E50">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muy bien una vez constatado que hay quórum legal requerido, pasamos al punto número tres que es la</w:t>
      </w:r>
      <w:r w:rsidR="004D4686">
        <w:rPr>
          <w:rFonts w:ascii="Arial" w:hAnsi="Arial" w:cs="Arial"/>
          <w:sz w:val="20"/>
          <w:szCs w:val="20"/>
        </w:rPr>
        <w:t xml:space="preserve"> aprobación de la</w:t>
      </w:r>
      <w:r w:rsidRPr="00AA537A">
        <w:rPr>
          <w:rFonts w:ascii="Arial" w:hAnsi="Arial" w:cs="Arial"/>
          <w:sz w:val="20"/>
          <w:szCs w:val="20"/>
        </w:rPr>
        <w:t xml:space="preserve"> orden del día que se les hizo llegar previamente, si no hay ninguna observación al respecto lo sometemos a su consideración los que estén a favor, </w:t>
      </w:r>
      <w:r w:rsidR="001B5117">
        <w:rPr>
          <w:rFonts w:ascii="Arial" w:hAnsi="Arial" w:cs="Arial"/>
          <w:sz w:val="20"/>
          <w:szCs w:val="20"/>
        </w:rPr>
        <w:t xml:space="preserve">así </w:t>
      </w:r>
      <w:r w:rsidRPr="00AA537A">
        <w:rPr>
          <w:rFonts w:ascii="Arial" w:hAnsi="Arial" w:cs="Arial"/>
          <w:sz w:val="20"/>
          <w:szCs w:val="20"/>
        </w:rPr>
        <w:t>manifestarlo:</w:t>
      </w:r>
    </w:p>
    <w:p w:rsidR="00791D16" w:rsidRDefault="00791D16" w:rsidP="00E04F9F">
      <w:pPr>
        <w:jc w:val="both"/>
        <w:rPr>
          <w:rFonts w:ascii="Arial" w:hAnsi="Arial" w:cs="Arial"/>
          <w:b/>
          <w:sz w:val="20"/>
          <w:szCs w:val="20"/>
          <w:u w:val="single"/>
        </w:rPr>
      </w:pPr>
    </w:p>
    <w:p w:rsidR="00FB352C" w:rsidRPr="00D615E2" w:rsidRDefault="00FB352C" w:rsidP="00E04F9F">
      <w:pPr>
        <w:jc w:val="both"/>
        <w:rPr>
          <w:rFonts w:ascii="Arial" w:hAnsi="Arial" w:cs="Arial"/>
          <w:b/>
          <w:sz w:val="20"/>
          <w:szCs w:val="20"/>
          <w:u w:val="single"/>
        </w:rPr>
      </w:pPr>
    </w:p>
    <w:p w:rsidR="00567AED" w:rsidRDefault="00567AED" w:rsidP="00567AED">
      <w:pPr>
        <w:jc w:val="both"/>
        <w:rPr>
          <w:rFonts w:ascii="Arial" w:hAnsi="Arial" w:cs="Arial"/>
          <w:b/>
          <w:sz w:val="20"/>
          <w:szCs w:val="20"/>
        </w:rPr>
      </w:pPr>
      <w:r>
        <w:rPr>
          <w:rFonts w:ascii="Arial" w:hAnsi="Arial" w:cs="Arial"/>
          <w:sz w:val="20"/>
          <w:szCs w:val="20"/>
        </w:rPr>
        <w:lastRenderedPageBreak/>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sidR="004722C1" w:rsidRPr="007F0947">
        <w:rPr>
          <w:rFonts w:ascii="Arial" w:hAnsi="Arial" w:cs="Arial"/>
          <w:b/>
          <w:sz w:val="20"/>
          <w:szCs w:val="20"/>
        </w:rPr>
        <w:t>A favor</w:t>
      </w:r>
      <w:r w:rsidR="004722C1">
        <w:rPr>
          <w:rFonts w:ascii="Arial" w:hAnsi="Arial" w:cs="Arial"/>
          <w:b/>
          <w:sz w:val="20"/>
          <w:szCs w:val="20"/>
        </w:rPr>
        <w:t>.</w:t>
      </w:r>
    </w:p>
    <w:p w:rsidR="00567AED" w:rsidRDefault="00567AED" w:rsidP="00567AED">
      <w:pPr>
        <w:jc w:val="both"/>
        <w:rPr>
          <w:rFonts w:ascii="Arial" w:hAnsi="Arial" w:cs="Arial"/>
          <w:b/>
          <w:sz w:val="20"/>
          <w:szCs w:val="20"/>
        </w:rPr>
      </w:pPr>
    </w:p>
    <w:p w:rsidR="00567AED" w:rsidRDefault="00567AED" w:rsidP="00567AED">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004722C1" w:rsidRPr="007F0947">
        <w:rPr>
          <w:rFonts w:ascii="Arial" w:hAnsi="Arial" w:cs="Arial"/>
          <w:b/>
          <w:sz w:val="20"/>
          <w:szCs w:val="20"/>
        </w:rPr>
        <w:t>A favor</w:t>
      </w:r>
      <w:r w:rsidR="004722C1">
        <w:rPr>
          <w:rFonts w:ascii="Arial" w:hAnsi="Arial" w:cs="Arial"/>
          <w:b/>
          <w:sz w:val="20"/>
          <w:szCs w:val="20"/>
        </w:rPr>
        <w:t>.</w:t>
      </w:r>
    </w:p>
    <w:p w:rsidR="00567AED" w:rsidRDefault="00567AED" w:rsidP="00567AED">
      <w:pPr>
        <w:jc w:val="both"/>
        <w:rPr>
          <w:rFonts w:ascii="Arial" w:hAnsi="Arial" w:cs="Arial"/>
          <w:sz w:val="20"/>
          <w:szCs w:val="20"/>
        </w:rPr>
      </w:pPr>
    </w:p>
    <w:p w:rsidR="00567AED" w:rsidRDefault="00567AED" w:rsidP="00567AED">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004722C1" w:rsidRPr="007F0947">
        <w:rPr>
          <w:rFonts w:ascii="Arial" w:hAnsi="Arial" w:cs="Arial"/>
          <w:b/>
          <w:sz w:val="20"/>
          <w:szCs w:val="20"/>
        </w:rPr>
        <w:t>A favor</w:t>
      </w:r>
      <w:r w:rsidR="004722C1">
        <w:rPr>
          <w:rFonts w:ascii="Arial" w:hAnsi="Arial" w:cs="Arial"/>
          <w:b/>
          <w:sz w:val="20"/>
          <w:szCs w:val="20"/>
        </w:rPr>
        <w:t>.</w:t>
      </w:r>
    </w:p>
    <w:p w:rsidR="00567AED" w:rsidRDefault="00567AED" w:rsidP="00567AED">
      <w:pPr>
        <w:jc w:val="both"/>
        <w:rPr>
          <w:rFonts w:ascii="Arial" w:hAnsi="Arial" w:cs="Arial"/>
          <w:b/>
          <w:sz w:val="20"/>
          <w:szCs w:val="20"/>
        </w:rPr>
      </w:pPr>
    </w:p>
    <w:p w:rsidR="00567AED" w:rsidRDefault="00567AED" w:rsidP="00567AED">
      <w:pPr>
        <w:jc w:val="both"/>
        <w:rPr>
          <w:rFonts w:ascii="Arial" w:hAnsi="Arial" w:cs="Arial"/>
          <w:b/>
          <w:sz w:val="20"/>
          <w:szCs w:val="20"/>
        </w:rPr>
      </w:pPr>
      <w:r>
        <w:rPr>
          <w:rFonts w:ascii="Arial" w:hAnsi="Arial" w:cs="Arial"/>
          <w:sz w:val="20"/>
          <w:szCs w:val="20"/>
        </w:rPr>
        <w:t>Ing.</w:t>
      </w:r>
      <w:r w:rsidRPr="007E3CA5">
        <w:rPr>
          <w:rFonts w:ascii="Arial" w:hAnsi="Arial" w:cs="Arial"/>
          <w:sz w:val="20"/>
          <w:szCs w:val="20"/>
        </w:rPr>
        <w:t xml:space="preserve"> </w:t>
      </w:r>
      <w:r>
        <w:rPr>
          <w:rFonts w:ascii="Arial" w:hAnsi="Arial" w:cs="Arial"/>
          <w:sz w:val="20"/>
          <w:szCs w:val="20"/>
        </w:rPr>
        <w:t xml:space="preserve">Jorge </w:t>
      </w:r>
      <w:proofErr w:type="spellStart"/>
      <w:r>
        <w:rPr>
          <w:rFonts w:ascii="Arial" w:hAnsi="Arial" w:cs="Arial"/>
          <w:sz w:val="20"/>
          <w:szCs w:val="20"/>
        </w:rPr>
        <w:t>Urdapilleta</w:t>
      </w:r>
      <w:proofErr w:type="spellEnd"/>
      <w:r>
        <w:rPr>
          <w:rFonts w:ascii="Arial" w:hAnsi="Arial" w:cs="Arial"/>
          <w:sz w:val="20"/>
          <w:szCs w:val="20"/>
        </w:rPr>
        <w:t xml:space="preserve"> Núñez</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 xml:space="preserve">Suplente del Partido Acción Nacional. </w:t>
      </w:r>
      <w:r w:rsidR="004722C1" w:rsidRPr="007F0947">
        <w:rPr>
          <w:rFonts w:ascii="Arial" w:hAnsi="Arial" w:cs="Arial"/>
          <w:b/>
          <w:sz w:val="20"/>
          <w:szCs w:val="20"/>
        </w:rPr>
        <w:t>A favor</w:t>
      </w:r>
      <w:r w:rsidR="004722C1">
        <w:rPr>
          <w:rFonts w:ascii="Arial" w:hAnsi="Arial" w:cs="Arial"/>
          <w:b/>
          <w:sz w:val="20"/>
          <w:szCs w:val="20"/>
        </w:rPr>
        <w:t>.</w:t>
      </w:r>
    </w:p>
    <w:p w:rsidR="00567AED" w:rsidRDefault="00567AED" w:rsidP="00567AED">
      <w:pPr>
        <w:jc w:val="both"/>
        <w:rPr>
          <w:rFonts w:ascii="Arial" w:hAnsi="Arial" w:cs="Arial"/>
          <w:b/>
          <w:sz w:val="20"/>
          <w:szCs w:val="20"/>
        </w:rPr>
      </w:pPr>
    </w:p>
    <w:p w:rsidR="00567AED" w:rsidRDefault="00567AED" w:rsidP="00567AED">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004722C1" w:rsidRPr="007F0947">
        <w:rPr>
          <w:rFonts w:ascii="Arial" w:hAnsi="Arial" w:cs="Arial"/>
          <w:b/>
          <w:sz w:val="20"/>
          <w:szCs w:val="20"/>
        </w:rPr>
        <w:t>A favor</w:t>
      </w:r>
      <w:r w:rsidR="004722C1">
        <w:rPr>
          <w:rFonts w:ascii="Arial" w:hAnsi="Arial" w:cs="Arial"/>
          <w:b/>
          <w:sz w:val="20"/>
          <w:szCs w:val="20"/>
        </w:rPr>
        <w:t>.</w:t>
      </w:r>
    </w:p>
    <w:p w:rsidR="00567AED" w:rsidRDefault="00567AED" w:rsidP="00567AED">
      <w:pPr>
        <w:jc w:val="both"/>
        <w:rPr>
          <w:rFonts w:ascii="Arial" w:hAnsi="Arial" w:cs="Arial"/>
          <w:b/>
          <w:sz w:val="20"/>
          <w:szCs w:val="20"/>
        </w:rPr>
      </w:pPr>
    </w:p>
    <w:p w:rsidR="00567AED" w:rsidRDefault="00567AED" w:rsidP="00567AED">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004722C1" w:rsidRPr="007F0947">
        <w:rPr>
          <w:rFonts w:ascii="Arial" w:hAnsi="Arial" w:cs="Arial"/>
          <w:b/>
          <w:sz w:val="20"/>
          <w:szCs w:val="20"/>
        </w:rPr>
        <w:t>A favor</w:t>
      </w:r>
      <w:r w:rsidR="004722C1">
        <w:rPr>
          <w:rFonts w:ascii="Arial" w:hAnsi="Arial" w:cs="Arial"/>
          <w:b/>
          <w:sz w:val="20"/>
          <w:szCs w:val="20"/>
        </w:rPr>
        <w:t>.</w:t>
      </w:r>
    </w:p>
    <w:p w:rsidR="00567AED" w:rsidRDefault="00567AED" w:rsidP="00567AED">
      <w:pPr>
        <w:jc w:val="both"/>
        <w:rPr>
          <w:rFonts w:ascii="Arial" w:hAnsi="Arial" w:cs="Arial"/>
          <w:sz w:val="20"/>
          <w:szCs w:val="20"/>
        </w:rPr>
      </w:pPr>
    </w:p>
    <w:p w:rsidR="00567AED" w:rsidRDefault="00567AED" w:rsidP="00567AED">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rsidR="00567AED" w:rsidRDefault="00567AED" w:rsidP="00567AED">
      <w:pPr>
        <w:jc w:val="both"/>
        <w:rPr>
          <w:rFonts w:ascii="Arial" w:hAnsi="Arial" w:cs="Arial"/>
          <w:sz w:val="20"/>
          <w:szCs w:val="20"/>
        </w:rPr>
      </w:pPr>
    </w:p>
    <w:p w:rsidR="00567AED" w:rsidRDefault="00567AED" w:rsidP="00567AED">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rsidR="00567AED" w:rsidRDefault="00567AED" w:rsidP="00567AED">
      <w:pPr>
        <w:jc w:val="both"/>
        <w:rPr>
          <w:rFonts w:ascii="Arial" w:hAnsi="Arial" w:cs="Arial"/>
          <w:sz w:val="20"/>
          <w:szCs w:val="20"/>
        </w:rPr>
      </w:pPr>
    </w:p>
    <w:p w:rsidR="00567AED" w:rsidRDefault="00567AED" w:rsidP="00567AED">
      <w:pPr>
        <w:jc w:val="both"/>
        <w:rPr>
          <w:rFonts w:ascii="Arial" w:hAnsi="Arial" w:cs="Arial"/>
          <w:b/>
          <w:sz w:val="20"/>
          <w:szCs w:val="20"/>
        </w:rPr>
      </w:pPr>
      <w:r>
        <w:rPr>
          <w:rFonts w:ascii="Arial" w:hAnsi="Arial" w:cs="Arial"/>
          <w:sz w:val="20"/>
          <w:szCs w:val="20"/>
        </w:rPr>
        <w:t xml:space="preserve">Ing. Eduardo Mora </w:t>
      </w:r>
      <w:proofErr w:type="spellStart"/>
      <w:r>
        <w:rPr>
          <w:rFonts w:ascii="Arial" w:hAnsi="Arial" w:cs="Arial"/>
          <w:sz w:val="20"/>
          <w:szCs w:val="20"/>
        </w:rPr>
        <w:t>Blackaller</w:t>
      </w:r>
      <w:proofErr w:type="spellEnd"/>
      <w:r>
        <w:rPr>
          <w:rFonts w:ascii="Arial" w:hAnsi="Arial" w:cs="Arial"/>
          <w:sz w:val="20"/>
          <w:szCs w:val="20"/>
        </w:rPr>
        <w:t xml:space="preserve">, Representante Titular del Colegio de Ingenieros Civiles del Estado de Jalisco. </w:t>
      </w:r>
      <w:r w:rsidRPr="007F0947">
        <w:rPr>
          <w:rFonts w:ascii="Arial" w:hAnsi="Arial" w:cs="Arial"/>
          <w:b/>
          <w:sz w:val="20"/>
          <w:szCs w:val="20"/>
        </w:rPr>
        <w:t>A favor</w:t>
      </w:r>
      <w:r>
        <w:rPr>
          <w:rFonts w:ascii="Arial" w:hAnsi="Arial" w:cs="Arial"/>
          <w:b/>
          <w:sz w:val="20"/>
          <w:szCs w:val="20"/>
        </w:rPr>
        <w:t>.</w:t>
      </w:r>
    </w:p>
    <w:p w:rsidR="00567AED" w:rsidRDefault="00567AED" w:rsidP="00567AED">
      <w:pPr>
        <w:jc w:val="both"/>
        <w:rPr>
          <w:rFonts w:ascii="Arial" w:hAnsi="Arial" w:cs="Arial"/>
          <w:b/>
          <w:sz w:val="20"/>
          <w:szCs w:val="20"/>
        </w:rPr>
      </w:pPr>
    </w:p>
    <w:p w:rsidR="004722C1" w:rsidRDefault="004722C1" w:rsidP="00567AED">
      <w:pPr>
        <w:jc w:val="both"/>
        <w:rPr>
          <w:rFonts w:ascii="Arial" w:hAnsi="Arial" w:cs="Arial"/>
          <w:b/>
          <w:sz w:val="20"/>
          <w:szCs w:val="20"/>
        </w:rPr>
      </w:pPr>
      <w:r>
        <w:rPr>
          <w:rFonts w:ascii="Arial" w:hAnsi="Arial" w:cs="Arial"/>
          <w:sz w:val="20"/>
          <w:szCs w:val="20"/>
        </w:rPr>
        <w:t xml:space="preserve">Ing. José Manuel Guillen Guerrero, Representante Suplente del Colegio de Ingenieros Civiles del Estado de Jalisco. </w:t>
      </w:r>
      <w:r w:rsidRPr="007F0947">
        <w:rPr>
          <w:rFonts w:ascii="Arial" w:hAnsi="Arial" w:cs="Arial"/>
          <w:b/>
          <w:sz w:val="20"/>
          <w:szCs w:val="20"/>
        </w:rPr>
        <w:t>A favor</w:t>
      </w:r>
      <w:r>
        <w:rPr>
          <w:rFonts w:ascii="Arial" w:hAnsi="Arial" w:cs="Arial"/>
          <w:b/>
          <w:sz w:val="20"/>
          <w:szCs w:val="20"/>
        </w:rPr>
        <w:t>.</w:t>
      </w:r>
    </w:p>
    <w:p w:rsidR="004722C1" w:rsidRDefault="004722C1" w:rsidP="00567AED">
      <w:pPr>
        <w:jc w:val="both"/>
        <w:rPr>
          <w:rFonts w:ascii="Arial" w:hAnsi="Arial" w:cs="Arial"/>
          <w:b/>
          <w:sz w:val="20"/>
          <w:szCs w:val="20"/>
        </w:rPr>
      </w:pPr>
    </w:p>
    <w:p w:rsidR="00567AED" w:rsidRDefault="00567AED" w:rsidP="00567AED">
      <w:pPr>
        <w:jc w:val="both"/>
        <w:rPr>
          <w:rFonts w:ascii="Arial" w:hAnsi="Arial" w:cs="Arial"/>
          <w:b/>
          <w:sz w:val="20"/>
          <w:szCs w:val="20"/>
        </w:rPr>
      </w:pPr>
      <w:r>
        <w:rPr>
          <w:rFonts w:ascii="Arial" w:hAnsi="Arial" w:cs="Arial"/>
          <w:sz w:val="20"/>
          <w:szCs w:val="20"/>
        </w:rPr>
        <w:t xml:space="preserve">Lic. Fermín Cortes Gutiérrez, Representante Titular de la Cámara Mexicana de la Industria de la Construcción. </w:t>
      </w:r>
      <w:r w:rsidRPr="007F0947">
        <w:rPr>
          <w:rFonts w:ascii="Arial" w:hAnsi="Arial" w:cs="Arial"/>
          <w:b/>
          <w:sz w:val="20"/>
          <w:szCs w:val="20"/>
        </w:rPr>
        <w:t>A favor</w:t>
      </w:r>
      <w:r>
        <w:rPr>
          <w:rFonts w:ascii="Arial" w:hAnsi="Arial" w:cs="Arial"/>
          <w:b/>
          <w:sz w:val="20"/>
          <w:szCs w:val="20"/>
        </w:rPr>
        <w:t>.</w:t>
      </w:r>
    </w:p>
    <w:p w:rsidR="00E52115" w:rsidRDefault="00E52115" w:rsidP="00A17E50">
      <w:pPr>
        <w:jc w:val="both"/>
        <w:rPr>
          <w:rFonts w:ascii="Arial" w:hAnsi="Arial" w:cs="Arial"/>
          <w:b/>
          <w:sz w:val="20"/>
          <w:szCs w:val="20"/>
        </w:rPr>
      </w:pPr>
    </w:p>
    <w:p w:rsidR="00E52115" w:rsidRDefault="00E52115" w:rsidP="00A17E50">
      <w:pPr>
        <w:jc w:val="both"/>
        <w:rPr>
          <w:rFonts w:ascii="Arial" w:hAnsi="Arial" w:cs="Arial"/>
          <w:b/>
          <w:sz w:val="20"/>
          <w:szCs w:val="20"/>
        </w:rPr>
      </w:pPr>
    </w:p>
    <w:p w:rsidR="00A46A16" w:rsidRDefault="00A46A16" w:rsidP="00A17E50">
      <w:pPr>
        <w:jc w:val="both"/>
        <w:rPr>
          <w:rFonts w:ascii="Arial" w:hAnsi="Arial" w:cs="Arial"/>
          <w:b/>
          <w:sz w:val="20"/>
          <w:szCs w:val="20"/>
        </w:rPr>
      </w:pPr>
      <w:r w:rsidRPr="0088200B">
        <w:rPr>
          <w:rFonts w:ascii="Arial" w:hAnsi="Arial" w:cs="Arial"/>
          <w:b/>
          <w:sz w:val="20"/>
          <w:szCs w:val="20"/>
        </w:rPr>
        <w:t xml:space="preserve">El Presidente de la Comisión, C. Lic. Francis </w:t>
      </w:r>
      <w:proofErr w:type="spellStart"/>
      <w:r w:rsidRPr="0088200B">
        <w:rPr>
          <w:rFonts w:ascii="Arial" w:hAnsi="Arial" w:cs="Arial"/>
          <w:b/>
          <w:sz w:val="20"/>
          <w:szCs w:val="20"/>
        </w:rPr>
        <w:t>Bujaidar</w:t>
      </w:r>
      <w:proofErr w:type="spellEnd"/>
      <w:r w:rsidRPr="0088200B">
        <w:rPr>
          <w:rFonts w:ascii="Arial" w:hAnsi="Arial" w:cs="Arial"/>
          <w:b/>
          <w:sz w:val="20"/>
          <w:szCs w:val="20"/>
        </w:rPr>
        <w:t xml:space="preserve"> </w:t>
      </w:r>
      <w:proofErr w:type="spellStart"/>
      <w:r w:rsidRPr="0088200B">
        <w:rPr>
          <w:rFonts w:ascii="Arial" w:hAnsi="Arial" w:cs="Arial"/>
          <w:b/>
          <w:sz w:val="20"/>
          <w:szCs w:val="20"/>
        </w:rPr>
        <w:t>Ghoraichy</w:t>
      </w:r>
      <w:proofErr w:type="spellEnd"/>
      <w:r w:rsidRPr="0088200B">
        <w:rPr>
          <w:rFonts w:ascii="Arial" w:hAnsi="Arial" w:cs="Arial"/>
          <w:b/>
          <w:sz w:val="20"/>
          <w:szCs w:val="20"/>
        </w:rPr>
        <w:t xml:space="preserve"> menciona: muy bien queda aprobada </w:t>
      </w:r>
      <w:r w:rsidR="001B5117">
        <w:rPr>
          <w:rFonts w:ascii="Arial" w:hAnsi="Arial" w:cs="Arial"/>
          <w:b/>
          <w:sz w:val="20"/>
          <w:szCs w:val="20"/>
        </w:rPr>
        <w:t xml:space="preserve">por unanimidad </w:t>
      </w:r>
      <w:r w:rsidRPr="0088200B">
        <w:rPr>
          <w:rFonts w:ascii="Arial" w:hAnsi="Arial" w:cs="Arial"/>
          <w:b/>
          <w:sz w:val="20"/>
          <w:szCs w:val="20"/>
        </w:rPr>
        <w:t xml:space="preserve">la </w:t>
      </w:r>
      <w:r w:rsidR="00C73A4C" w:rsidRPr="0088200B">
        <w:rPr>
          <w:rFonts w:ascii="Arial" w:hAnsi="Arial" w:cs="Arial"/>
          <w:b/>
          <w:sz w:val="20"/>
          <w:szCs w:val="20"/>
        </w:rPr>
        <w:t>Orden</w:t>
      </w:r>
      <w:r w:rsidRPr="0088200B">
        <w:rPr>
          <w:rFonts w:ascii="Arial" w:hAnsi="Arial" w:cs="Arial"/>
          <w:b/>
          <w:sz w:val="20"/>
          <w:szCs w:val="20"/>
        </w:rPr>
        <w:t xml:space="preserve"> del Día.</w:t>
      </w:r>
    </w:p>
    <w:p w:rsidR="00E52115" w:rsidRDefault="00E52115" w:rsidP="00A17E50">
      <w:pPr>
        <w:jc w:val="both"/>
        <w:rPr>
          <w:rFonts w:ascii="Arial" w:hAnsi="Arial" w:cs="Arial"/>
          <w:b/>
          <w:sz w:val="20"/>
          <w:szCs w:val="20"/>
        </w:rPr>
      </w:pPr>
    </w:p>
    <w:p w:rsidR="00446DCA" w:rsidRDefault="00446DCA" w:rsidP="00A17E50">
      <w:pPr>
        <w:jc w:val="both"/>
        <w:rPr>
          <w:rFonts w:ascii="Arial" w:hAnsi="Arial" w:cs="Arial"/>
          <w:b/>
          <w:sz w:val="20"/>
          <w:szCs w:val="20"/>
        </w:rPr>
      </w:pPr>
    </w:p>
    <w:p w:rsidR="0089632F" w:rsidRDefault="0089632F" w:rsidP="00A17E50">
      <w:pPr>
        <w:jc w:val="both"/>
        <w:rPr>
          <w:rFonts w:ascii="Arial" w:hAnsi="Arial" w:cs="Arial"/>
          <w:b/>
          <w:sz w:val="20"/>
          <w:szCs w:val="20"/>
        </w:rPr>
      </w:pPr>
    </w:p>
    <w:p w:rsidR="000A70E9" w:rsidRPr="00CC200B" w:rsidRDefault="001E3165">
      <w:pPr>
        <w:jc w:val="both"/>
        <w:rPr>
          <w:rFonts w:ascii="Arial" w:hAnsi="Arial" w:cs="Arial"/>
          <w:b/>
          <w:i/>
          <w:lang w:val="es-MX"/>
        </w:rPr>
      </w:pPr>
      <w:r>
        <w:rPr>
          <w:rFonts w:ascii="Arial" w:hAnsi="Arial" w:cs="Arial"/>
          <w:b/>
          <w:i/>
        </w:rPr>
        <w:t>4</w:t>
      </w:r>
      <w:r w:rsidR="00774631">
        <w:rPr>
          <w:rFonts w:ascii="Arial" w:hAnsi="Arial" w:cs="Arial"/>
          <w:b/>
          <w:i/>
        </w:rPr>
        <w:t>.</w:t>
      </w:r>
      <w:r w:rsidR="001F4F08">
        <w:rPr>
          <w:rFonts w:ascii="Arial" w:hAnsi="Arial" w:cs="Arial"/>
          <w:b/>
          <w:i/>
        </w:rPr>
        <w:t xml:space="preserve"> </w:t>
      </w:r>
      <w:r w:rsidR="001F4F08" w:rsidRPr="001F4F08">
        <w:rPr>
          <w:rFonts w:ascii="Arial" w:hAnsi="Arial" w:cs="Arial"/>
          <w:b/>
          <w:sz w:val="20"/>
          <w:szCs w:val="20"/>
        </w:rPr>
        <w:t xml:space="preserve"> </w:t>
      </w:r>
      <w:r w:rsidR="00005723" w:rsidRPr="00005723">
        <w:rPr>
          <w:rFonts w:ascii="Arial" w:hAnsi="Arial" w:cs="Arial"/>
          <w:b/>
          <w:i/>
          <w:lang w:val="es-MX"/>
        </w:rPr>
        <w:t xml:space="preserve">Acto de Presentación de Propuestas Técnicas y Económicas del Procedimiento de Contratación por </w:t>
      </w:r>
      <w:r w:rsidR="00CC200B" w:rsidRPr="00CC200B">
        <w:rPr>
          <w:rFonts w:ascii="Arial" w:hAnsi="Arial" w:cs="Arial"/>
          <w:b/>
          <w:i/>
          <w:lang w:val="es-MX"/>
        </w:rPr>
        <w:t>Licitación por Invitación Restringida</w:t>
      </w:r>
      <w:r w:rsidR="00005723" w:rsidRPr="00005723">
        <w:rPr>
          <w:rFonts w:ascii="Arial" w:hAnsi="Arial" w:cs="Arial"/>
          <w:b/>
          <w:i/>
          <w:lang w:val="es-MX"/>
        </w:rPr>
        <w:t>.</w:t>
      </w:r>
    </w:p>
    <w:p w:rsidR="00791D16" w:rsidRDefault="00791D16">
      <w:pPr>
        <w:jc w:val="both"/>
        <w:rPr>
          <w:rFonts w:ascii="Arial" w:hAnsi="Arial" w:cs="Arial"/>
          <w:b/>
          <w:i/>
          <w:sz w:val="20"/>
          <w:szCs w:val="20"/>
        </w:rPr>
      </w:pPr>
    </w:p>
    <w:p w:rsidR="003D0D39" w:rsidRDefault="003D0D39">
      <w:pPr>
        <w:jc w:val="both"/>
        <w:rPr>
          <w:rFonts w:ascii="Arial" w:hAnsi="Arial" w:cs="Arial"/>
          <w:b/>
          <w:i/>
          <w:sz w:val="20"/>
          <w:szCs w:val="20"/>
        </w:rPr>
      </w:pPr>
    </w:p>
    <w:p w:rsidR="00731759" w:rsidRDefault="00731759">
      <w:pPr>
        <w:jc w:val="both"/>
        <w:rPr>
          <w:rFonts w:ascii="Arial" w:hAnsi="Arial" w:cs="Arial"/>
          <w:b/>
          <w:i/>
          <w:sz w:val="20"/>
          <w:szCs w:val="20"/>
        </w:rPr>
      </w:pPr>
    </w:p>
    <w:p w:rsidR="00731759" w:rsidRDefault="00731759" w:rsidP="00731759">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w:t>
      </w:r>
      <w:r>
        <w:rPr>
          <w:rFonts w:ascii="Arial" w:hAnsi="Arial" w:cs="Arial"/>
          <w:sz w:val="20"/>
          <w:szCs w:val="20"/>
        </w:rPr>
        <w:t>a: muy bien desahogado el Tercer</w:t>
      </w:r>
      <w:r w:rsidRPr="00AA537A">
        <w:rPr>
          <w:rFonts w:ascii="Arial" w:hAnsi="Arial" w:cs="Arial"/>
          <w:sz w:val="20"/>
          <w:szCs w:val="20"/>
        </w:rPr>
        <w:t xml:space="preserve"> punto de la Orden del Día. Pasamos al punto </w:t>
      </w:r>
      <w:r>
        <w:rPr>
          <w:rFonts w:ascii="Arial" w:hAnsi="Arial" w:cs="Arial"/>
          <w:sz w:val="20"/>
          <w:szCs w:val="20"/>
        </w:rPr>
        <w:t>cuarto</w:t>
      </w:r>
      <w:r w:rsidRPr="00AA537A">
        <w:rPr>
          <w:rFonts w:ascii="Arial" w:hAnsi="Arial" w:cs="Arial"/>
          <w:sz w:val="20"/>
          <w:szCs w:val="20"/>
        </w:rPr>
        <w:t xml:space="preserve"> de la orden del día que es </w:t>
      </w:r>
      <w:r>
        <w:rPr>
          <w:rFonts w:ascii="Arial" w:hAnsi="Arial" w:cs="Arial"/>
          <w:sz w:val="20"/>
          <w:szCs w:val="20"/>
        </w:rPr>
        <w:t xml:space="preserve">el </w:t>
      </w:r>
      <w:r w:rsidRPr="00276B79">
        <w:rPr>
          <w:rFonts w:ascii="Arial" w:hAnsi="Arial" w:cs="Arial"/>
          <w:sz w:val="20"/>
          <w:szCs w:val="20"/>
        </w:rPr>
        <w:t xml:space="preserve">Acto de Presentación de Propuestas Técnicas y Económicas del Procedimiento de Contratación </w:t>
      </w:r>
      <w:r>
        <w:rPr>
          <w:rFonts w:ascii="Arial" w:hAnsi="Arial" w:cs="Arial"/>
          <w:sz w:val="20"/>
          <w:szCs w:val="20"/>
        </w:rPr>
        <w:t>en la modalidad de</w:t>
      </w:r>
      <w:r w:rsidRPr="00276B79">
        <w:rPr>
          <w:rFonts w:ascii="Arial" w:hAnsi="Arial" w:cs="Arial"/>
          <w:sz w:val="20"/>
          <w:szCs w:val="20"/>
        </w:rPr>
        <w:t xml:space="preserve"> </w:t>
      </w:r>
      <w:r w:rsidR="00CC200B" w:rsidRPr="0099483D">
        <w:rPr>
          <w:rFonts w:ascii="Arial" w:hAnsi="Arial" w:cs="Arial"/>
          <w:b/>
          <w:sz w:val="20"/>
          <w:szCs w:val="20"/>
        </w:rPr>
        <w:t xml:space="preserve">Licitación </w:t>
      </w:r>
      <w:r w:rsidR="00CC200B">
        <w:rPr>
          <w:rFonts w:ascii="Arial" w:hAnsi="Arial" w:cs="Arial"/>
          <w:b/>
          <w:sz w:val="20"/>
          <w:szCs w:val="20"/>
        </w:rPr>
        <w:t>por Invitación Restringida</w:t>
      </w:r>
      <w:r>
        <w:rPr>
          <w:rFonts w:ascii="Arial" w:hAnsi="Arial" w:cs="Arial"/>
          <w:sz w:val="20"/>
          <w:szCs w:val="20"/>
        </w:rPr>
        <w:t xml:space="preserve">, </w:t>
      </w:r>
      <w:r w:rsidRPr="00AA537A">
        <w:rPr>
          <w:rFonts w:ascii="Arial" w:hAnsi="Arial" w:cs="Arial"/>
          <w:sz w:val="20"/>
          <w:szCs w:val="20"/>
        </w:rPr>
        <w:t>pid</w:t>
      </w:r>
      <w:r>
        <w:rPr>
          <w:rFonts w:ascii="Arial" w:hAnsi="Arial" w:cs="Arial"/>
          <w:sz w:val="20"/>
          <w:szCs w:val="20"/>
        </w:rPr>
        <w:t>o al Secretario de lectura del mismo:</w:t>
      </w:r>
    </w:p>
    <w:p w:rsidR="0028513B" w:rsidRDefault="0028513B" w:rsidP="00731759">
      <w:pPr>
        <w:jc w:val="both"/>
        <w:rPr>
          <w:rFonts w:ascii="Arial" w:hAnsi="Arial" w:cs="Arial"/>
          <w:sz w:val="20"/>
          <w:szCs w:val="20"/>
        </w:rPr>
      </w:pPr>
    </w:p>
    <w:p w:rsidR="0028513B" w:rsidRDefault="0028513B" w:rsidP="00731759">
      <w:pPr>
        <w:jc w:val="both"/>
        <w:rPr>
          <w:rFonts w:ascii="Arial" w:hAnsi="Arial" w:cs="Arial"/>
          <w:sz w:val="20"/>
          <w:szCs w:val="20"/>
        </w:rPr>
      </w:pPr>
      <w:r>
        <w:rPr>
          <w:rFonts w:ascii="Arial" w:hAnsi="Arial" w:cs="Arial"/>
          <w:sz w:val="20"/>
          <w:szCs w:val="20"/>
        </w:rPr>
        <w:t xml:space="preserve">El Ing. Ismael Jáuregui Castañeda, Secretario Técnico de la Comisión de Asignación de Contratos de Obra Pública, hace uso de la voz mencionando: Señores Integrantes de la Comisión de Asignación y Contratación de Obra Pública les pido su autorización para que personal </w:t>
      </w:r>
      <w:proofErr w:type="spellStart"/>
      <w:r>
        <w:rPr>
          <w:rFonts w:ascii="Arial" w:hAnsi="Arial" w:cs="Arial"/>
          <w:sz w:val="20"/>
          <w:szCs w:val="20"/>
        </w:rPr>
        <w:t>del</w:t>
      </w:r>
      <w:proofErr w:type="spellEnd"/>
      <w:r>
        <w:rPr>
          <w:rFonts w:ascii="Arial" w:hAnsi="Arial" w:cs="Arial"/>
          <w:sz w:val="20"/>
          <w:szCs w:val="20"/>
        </w:rPr>
        <w:t xml:space="preserve"> la Unidad de Presupuestos y contratación de Obra Pública se integre a esta mesa para ayudarnos a revisar las propuestas ya que son bastantes </w:t>
      </w:r>
      <w:r w:rsidR="007A0023">
        <w:rPr>
          <w:rFonts w:ascii="Arial" w:hAnsi="Arial" w:cs="Arial"/>
          <w:sz w:val="20"/>
          <w:szCs w:val="20"/>
        </w:rPr>
        <w:t xml:space="preserve">las </w:t>
      </w:r>
      <w:r>
        <w:rPr>
          <w:rFonts w:ascii="Arial" w:hAnsi="Arial" w:cs="Arial"/>
          <w:sz w:val="20"/>
          <w:szCs w:val="20"/>
        </w:rPr>
        <w:t>propuestas</w:t>
      </w:r>
      <w:r w:rsidR="007A0023">
        <w:rPr>
          <w:rFonts w:ascii="Arial" w:hAnsi="Arial" w:cs="Arial"/>
          <w:sz w:val="20"/>
          <w:szCs w:val="20"/>
        </w:rPr>
        <w:t xml:space="preserve"> presentadas.</w:t>
      </w:r>
      <w:r>
        <w:rPr>
          <w:rFonts w:ascii="Arial" w:hAnsi="Arial" w:cs="Arial"/>
          <w:sz w:val="20"/>
          <w:szCs w:val="20"/>
        </w:rPr>
        <w:t xml:space="preserve"> </w:t>
      </w:r>
    </w:p>
    <w:p w:rsidR="00CC200B" w:rsidRDefault="00CC200B" w:rsidP="00731759">
      <w:pPr>
        <w:jc w:val="both"/>
        <w:rPr>
          <w:rFonts w:ascii="Arial" w:hAnsi="Arial" w:cs="Arial"/>
          <w:sz w:val="20"/>
          <w:szCs w:val="20"/>
        </w:rPr>
      </w:pPr>
    </w:p>
    <w:p w:rsidR="003D0D39" w:rsidRDefault="003D0D39" w:rsidP="00731759">
      <w:pPr>
        <w:jc w:val="both"/>
        <w:rPr>
          <w:rFonts w:ascii="Arial" w:hAnsi="Arial" w:cs="Arial"/>
          <w:sz w:val="20"/>
          <w:szCs w:val="20"/>
        </w:rPr>
      </w:pPr>
    </w:p>
    <w:p w:rsidR="007A0023" w:rsidRDefault="007A0023" w:rsidP="00731759">
      <w:pPr>
        <w:jc w:val="both"/>
        <w:rPr>
          <w:rFonts w:ascii="Arial" w:hAnsi="Arial" w:cs="Arial"/>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hace usos de la voz mencionando: los que están a favor de lo por el Secretario Técnico de la Comisión favor de manifestarlo:   </w:t>
      </w:r>
    </w:p>
    <w:p w:rsidR="00607B1F" w:rsidRDefault="00607B1F" w:rsidP="00731759">
      <w:pPr>
        <w:jc w:val="both"/>
        <w:rPr>
          <w:rFonts w:ascii="Arial" w:hAnsi="Arial" w:cs="Arial"/>
          <w:sz w:val="20"/>
          <w:szCs w:val="20"/>
        </w:rPr>
      </w:pPr>
    </w:p>
    <w:p w:rsidR="00CC200B" w:rsidRDefault="00CC200B" w:rsidP="00CC200B">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rsidR="00CC200B" w:rsidRDefault="00CC200B" w:rsidP="00CC200B">
      <w:pPr>
        <w:jc w:val="both"/>
        <w:rPr>
          <w:rFonts w:ascii="Arial" w:hAnsi="Arial" w:cs="Arial"/>
          <w:b/>
          <w:sz w:val="20"/>
          <w:szCs w:val="20"/>
        </w:rPr>
      </w:pPr>
    </w:p>
    <w:p w:rsidR="00CC200B" w:rsidRDefault="00CC200B" w:rsidP="00CC200B">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CC200B" w:rsidRDefault="00CC200B" w:rsidP="00CC200B">
      <w:pPr>
        <w:jc w:val="both"/>
        <w:rPr>
          <w:rFonts w:ascii="Arial" w:hAnsi="Arial" w:cs="Arial"/>
          <w:sz w:val="20"/>
          <w:szCs w:val="20"/>
        </w:rPr>
      </w:pPr>
    </w:p>
    <w:p w:rsidR="00CC200B" w:rsidRDefault="00CC200B" w:rsidP="00CC200B">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rsidR="00CC200B" w:rsidRDefault="00CC200B" w:rsidP="00CC200B">
      <w:pPr>
        <w:jc w:val="both"/>
        <w:rPr>
          <w:rFonts w:ascii="Arial" w:hAnsi="Arial" w:cs="Arial"/>
          <w:b/>
          <w:sz w:val="20"/>
          <w:szCs w:val="20"/>
        </w:rPr>
      </w:pPr>
    </w:p>
    <w:p w:rsidR="00CC200B" w:rsidRDefault="00CC200B" w:rsidP="00CC200B">
      <w:pPr>
        <w:jc w:val="both"/>
        <w:rPr>
          <w:rFonts w:ascii="Arial" w:hAnsi="Arial" w:cs="Arial"/>
          <w:b/>
          <w:sz w:val="20"/>
          <w:szCs w:val="20"/>
        </w:rPr>
      </w:pPr>
      <w:r>
        <w:rPr>
          <w:rFonts w:ascii="Arial" w:hAnsi="Arial" w:cs="Arial"/>
          <w:sz w:val="20"/>
          <w:szCs w:val="20"/>
        </w:rPr>
        <w:t>Ing.</w:t>
      </w:r>
      <w:r w:rsidRPr="007E3CA5">
        <w:rPr>
          <w:rFonts w:ascii="Arial" w:hAnsi="Arial" w:cs="Arial"/>
          <w:sz w:val="20"/>
          <w:szCs w:val="20"/>
        </w:rPr>
        <w:t xml:space="preserve"> </w:t>
      </w:r>
      <w:r>
        <w:rPr>
          <w:rFonts w:ascii="Arial" w:hAnsi="Arial" w:cs="Arial"/>
          <w:sz w:val="20"/>
          <w:szCs w:val="20"/>
        </w:rPr>
        <w:t xml:space="preserve">Jorge </w:t>
      </w:r>
      <w:proofErr w:type="spellStart"/>
      <w:r>
        <w:rPr>
          <w:rFonts w:ascii="Arial" w:hAnsi="Arial" w:cs="Arial"/>
          <w:sz w:val="20"/>
          <w:szCs w:val="20"/>
        </w:rPr>
        <w:t>Urdapilleta</w:t>
      </w:r>
      <w:proofErr w:type="spellEnd"/>
      <w:r>
        <w:rPr>
          <w:rFonts w:ascii="Arial" w:hAnsi="Arial" w:cs="Arial"/>
          <w:sz w:val="20"/>
          <w:szCs w:val="20"/>
        </w:rPr>
        <w:t xml:space="preserve"> Núñez</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 xml:space="preserve">Suplente del Partido Acción Nacional. </w:t>
      </w:r>
      <w:r w:rsidRPr="007F0947">
        <w:rPr>
          <w:rFonts w:ascii="Arial" w:hAnsi="Arial" w:cs="Arial"/>
          <w:b/>
          <w:sz w:val="20"/>
          <w:szCs w:val="20"/>
        </w:rPr>
        <w:t>A favor</w:t>
      </w:r>
      <w:r>
        <w:rPr>
          <w:rFonts w:ascii="Arial" w:hAnsi="Arial" w:cs="Arial"/>
          <w:b/>
          <w:sz w:val="20"/>
          <w:szCs w:val="20"/>
        </w:rPr>
        <w:t>.</w:t>
      </w:r>
    </w:p>
    <w:p w:rsidR="00CC200B" w:rsidRDefault="00CC200B" w:rsidP="00CC200B">
      <w:pPr>
        <w:jc w:val="both"/>
        <w:rPr>
          <w:rFonts w:ascii="Arial" w:hAnsi="Arial" w:cs="Arial"/>
          <w:b/>
          <w:sz w:val="20"/>
          <w:szCs w:val="20"/>
        </w:rPr>
      </w:pPr>
    </w:p>
    <w:p w:rsidR="00CC200B" w:rsidRDefault="00CC200B" w:rsidP="00CC200B">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rsidR="00CC200B" w:rsidRDefault="00CC200B" w:rsidP="00CC200B">
      <w:pPr>
        <w:jc w:val="both"/>
        <w:rPr>
          <w:rFonts w:ascii="Arial" w:hAnsi="Arial" w:cs="Arial"/>
          <w:b/>
          <w:sz w:val="20"/>
          <w:szCs w:val="20"/>
        </w:rPr>
      </w:pPr>
    </w:p>
    <w:p w:rsidR="00CC200B" w:rsidRDefault="00CC200B" w:rsidP="00CC200B">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CC200B" w:rsidRDefault="00CC200B" w:rsidP="00CC200B">
      <w:pPr>
        <w:jc w:val="both"/>
        <w:rPr>
          <w:rFonts w:ascii="Arial" w:hAnsi="Arial" w:cs="Arial"/>
          <w:sz w:val="20"/>
          <w:szCs w:val="20"/>
        </w:rPr>
      </w:pPr>
    </w:p>
    <w:p w:rsidR="00CC200B" w:rsidRDefault="00CC200B" w:rsidP="00CC200B">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rsidR="00CC200B" w:rsidRDefault="00CC200B" w:rsidP="00CC200B">
      <w:pPr>
        <w:jc w:val="both"/>
        <w:rPr>
          <w:rFonts w:ascii="Arial" w:hAnsi="Arial" w:cs="Arial"/>
          <w:sz w:val="20"/>
          <w:szCs w:val="20"/>
        </w:rPr>
      </w:pPr>
    </w:p>
    <w:p w:rsidR="00CC200B" w:rsidRDefault="00CC200B" w:rsidP="00CC200B">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rsidR="00CC200B" w:rsidRDefault="00CC200B" w:rsidP="00CC200B">
      <w:pPr>
        <w:jc w:val="both"/>
        <w:rPr>
          <w:rFonts w:ascii="Arial" w:hAnsi="Arial" w:cs="Arial"/>
          <w:sz w:val="20"/>
          <w:szCs w:val="20"/>
        </w:rPr>
      </w:pPr>
    </w:p>
    <w:p w:rsidR="00CC200B" w:rsidRDefault="00CC200B" w:rsidP="00CC200B">
      <w:pPr>
        <w:jc w:val="both"/>
        <w:rPr>
          <w:rFonts w:ascii="Arial" w:hAnsi="Arial" w:cs="Arial"/>
          <w:b/>
          <w:sz w:val="20"/>
          <w:szCs w:val="20"/>
        </w:rPr>
      </w:pPr>
      <w:r>
        <w:rPr>
          <w:rFonts w:ascii="Arial" w:hAnsi="Arial" w:cs="Arial"/>
          <w:sz w:val="20"/>
          <w:szCs w:val="20"/>
        </w:rPr>
        <w:t xml:space="preserve">Ing. Eduardo Mora </w:t>
      </w:r>
      <w:proofErr w:type="spellStart"/>
      <w:r>
        <w:rPr>
          <w:rFonts w:ascii="Arial" w:hAnsi="Arial" w:cs="Arial"/>
          <w:sz w:val="20"/>
          <w:szCs w:val="20"/>
        </w:rPr>
        <w:t>Blackaller</w:t>
      </w:r>
      <w:proofErr w:type="spellEnd"/>
      <w:r>
        <w:rPr>
          <w:rFonts w:ascii="Arial" w:hAnsi="Arial" w:cs="Arial"/>
          <w:sz w:val="20"/>
          <w:szCs w:val="20"/>
        </w:rPr>
        <w:t xml:space="preserve">, Representante Titular del Colegio de Ingenieros Civiles del Estado de Jalisco. </w:t>
      </w:r>
      <w:r w:rsidRPr="007F0947">
        <w:rPr>
          <w:rFonts w:ascii="Arial" w:hAnsi="Arial" w:cs="Arial"/>
          <w:b/>
          <w:sz w:val="20"/>
          <w:szCs w:val="20"/>
        </w:rPr>
        <w:t>A favor</w:t>
      </w:r>
      <w:r>
        <w:rPr>
          <w:rFonts w:ascii="Arial" w:hAnsi="Arial" w:cs="Arial"/>
          <w:b/>
          <w:sz w:val="20"/>
          <w:szCs w:val="20"/>
        </w:rPr>
        <w:t>.</w:t>
      </w:r>
    </w:p>
    <w:p w:rsidR="00CC200B" w:rsidRDefault="00CC200B" w:rsidP="00CC200B">
      <w:pPr>
        <w:jc w:val="both"/>
        <w:rPr>
          <w:rFonts w:ascii="Arial" w:hAnsi="Arial" w:cs="Arial"/>
          <w:b/>
          <w:sz w:val="20"/>
          <w:szCs w:val="20"/>
        </w:rPr>
      </w:pPr>
    </w:p>
    <w:p w:rsidR="00CC200B" w:rsidRDefault="00CC200B" w:rsidP="00CC200B">
      <w:pPr>
        <w:jc w:val="both"/>
        <w:rPr>
          <w:rFonts w:ascii="Arial" w:hAnsi="Arial" w:cs="Arial"/>
          <w:b/>
          <w:sz w:val="20"/>
          <w:szCs w:val="20"/>
        </w:rPr>
      </w:pPr>
      <w:r>
        <w:rPr>
          <w:rFonts w:ascii="Arial" w:hAnsi="Arial" w:cs="Arial"/>
          <w:sz w:val="20"/>
          <w:szCs w:val="20"/>
        </w:rPr>
        <w:t xml:space="preserve">Ing. José Manuel Guillen Guerrero, Representante Suplente del Colegio de Ingenieros Civiles del Estado de Jalisco. </w:t>
      </w:r>
      <w:r w:rsidRPr="007F0947">
        <w:rPr>
          <w:rFonts w:ascii="Arial" w:hAnsi="Arial" w:cs="Arial"/>
          <w:b/>
          <w:sz w:val="20"/>
          <w:szCs w:val="20"/>
        </w:rPr>
        <w:t>A favor</w:t>
      </w:r>
      <w:r>
        <w:rPr>
          <w:rFonts w:ascii="Arial" w:hAnsi="Arial" w:cs="Arial"/>
          <w:b/>
          <w:sz w:val="20"/>
          <w:szCs w:val="20"/>
        </w:rPr>
        <w:t>.</w:t>
      </w:r>
    </w:p>
    <w:p w:rsidR="00CC200B" w:rsidRDefault="00CC200B" w:rsidP="00CC200B">
      <w:pPr>
        <w:jc w:val="both"/>
        <w:rPr>
          <w:rFonts w:ascii="Arial" w:hAnsi="Arial" w:cs="Arial"/>
          <w:b/>
          <w:sz w:val="20"/>
          <w:szCs w:val="20"/>
        </w:rPr>
      </w:pPr>
    </w:p>
    <w:p w:rsidR="00CC200B" w:rsidRDefault="00CC200B" w:rsidP="00CC200B">
      <w:pPr>
        <w:jc w:val="both"/>
        <w:rPr>
          <w:rFonts w:ascii="Arial" w:hAnsi="Arial" w:cs="Arial"/>
          <w:b/>
          <w:sz w:val="20"/>
          <w:szCs w:val="20"/>
        </w:rPr>
      </w:pPr>
      <w:r>
        <w:rPr>
          <w:rFonts w:ascii="Arial" w:hAnsi="Arial" w:cs="Arial"/>
          <w:sz w:val="20"/>
          <w:szCs w:val="20"/>
        </w:rPr>
        <w:t xml:space="preserve">Lic. Fermín Cortes Gutiérrez, Representante Titular de la Cámara Mexicana de la Industria de la Construcción. </w:t>
      </w:r>
      <w:r w:rsidRPr="007F0947">
        <w:rPr>
          <w:rFonts w:ascii="Arial" w:hAnsi="Arial" w:cs="Arial"/>
          <w:b/>
          <w:sz w:val="20"/>
          <w:szCs w:val="20"/>
        </w:rPr>
        <w:t>A favor</w:t>
      </w:r>
      <w:r>
        <w:rPr>
          <w:rFonts w:ascii="Arial" w:hAnsi="Arial" w:cs="Arial"/>
          <w:b/>
          <w:sz w:val="20"/>
          <w:szCs w:val="20"/>
        </w:rPr>
        <w:t>.</w:t>
      </w:r>
    </w:p>
    <w:p w:rsidR="00BE550B" w:rsidRDefault="00BE550B" w:rsidP="00731759">
      <w:pPr>
        <w:jc w:val="both"/>
        <w:rPr>
          <w:rFonts w:ascii="Arial" w:hAnsi="Arial" w:cs="Arial"/>
          <w:sz w:val="20"/>
          <w:szCs w:val="20"/>
        </w:rPr>
      </w:pPr>
    </w:p>
    <w:p w:rsidR="003D0D39" w:rsidRDefault="003D0D39" w:rsidP="00731759">
      <w:pPr>
        <w:jc w:val="both"/>
        <w:rPr>
          <w:rFonts w:ascii="Arial" w:hAnsi="Arial" w:cs="Arial"/>
          <w:sz w:val="20"/>
          <w:szCs w:val="20"/>
        </w:rPr>
      </w:pPr>
    </w:p>
    <w:p w:rsidR="003D0D39" w:rsidRDefault="003D0D39" w:rsidP="00731759">
      <w:pPr>
        <w:jc w:val="both"/>
        <w:rPr>
          <w:rFonts w:ascii="Arial" w:hAnsi="Arial" w:cs="Arial"/>
          <w:sz w:val="20"/>
          <w:szCs w:val="20"/>
        </w:rPr>
      </w:pPr>
    </w:p>
    <w:p w:rsidR="00CC200B" w:rsidRDefault="00CC200B" w:rsidP="00731759">
      <w:pPr>
        <w:jc w:val="both"/>
        <w:rPr>
          <w:rFonts w:ascii="Arial" w:hAnsi="Arial" w:cs="Arial"/>
          <w:sz w:val="20"/>
          <w:szCs w:val="20"/>
        </w:rPr>
      </w:pPr>
    </w:p>
    <w:p w:rsidR="00607B1F" w:rsidRDefault="00607B1F" w:rsidP="00731759">
      <w:pPr>
        <w:jc w:val="both"/>
        <w:rPr>
          <w:rFonts w:ascii="Arial" w:hAnsi="Arial" w:cs="Arial"/>
          <w:sz w:val="20"/>
          <w:szCs w:val="20"/>
        </w:rPr>
      </w:pPr>
      <w:r w:rsidRPr="0088200B">
        <w:rPr>
          <w:rFonts w:ascii="Arial" w:hAnsi="Arial" w:cs="Arial"/>
          <w:b/>
          <w:sz w:val="20"/>
          <w:szCs w:val="20"/>
        </w:rPr>
        <w:t xml:space="preserve">El Presidente de la Comisión, C. Lic. Francis </w:t>
      </w:r>
      <w:proofErr w:type="spellStart"/>
      <w:r w:rsidRPr="0088200B">
        <w:rPr>
          <w:rFonts w:ascii="Arial" w:hAnsi="Arial" w:cs="Arial"/>
          <w:b/>
          <w:sz w:val="20"/>
          <w:szCs w:val="20"/>
        </w:rPr>
        <w:t>Bujaidar</w:t>
      </w:r>
      <w:proofErr w:type="spellEnd"/>
      <w:r w:rsidRPr="0088200B">
        <w:rPr>
          <w:rFonts w:ascii="Arial" w:hAnsi="Arial" w:cs="Arial"/>
          <w:b/>
          <w:sz w:val="20"/>
          <w:szCs w:val="20"/>
        </w:rPr>
        <w:t xml:space="preserve"> </w:t>
      </w:r>
      <w:proofErr w:type="spellStart"/>
      <w:r w:rsidRPr="0088200B">
        <w:rPr>
          <w:rFonts w:ascii="Arial" w:hAnsi="Arial" w:cs="Arial"/>
          <w:b/>
          <w:sz w:val="20"/>
          <w:szCs w:val="20"/>
        </w:rPr>
        <w:t>Ghoraichy</w:t>
      </w:r>
      <w:proofErr w:type="spellEnd"/>
      <w:r w:rsidRPr="0088200B">
        <w:rPr>
          <w:rFonts w:ascii="Arial" w:hAnsi="Arial" w:cs="Arial"/>
          <w:b/>
          <w:sz w:val="20"/>
          <w:szCs w:val="20"/>
        </w:rPr>
        <w:t xml:space="preserve"> menciona: muy bien queda aprobada </w:t>
      </w:r>
      <w:r>
        <w:rPr>
          <w:rFonts w:ascii="Arial" w:hAnsi="Arial" w:cs="Arial"/>
          <w:b/>
          <w:sz w:val="20"/>
          <w:szCs w:val="20"/>
        </w:rPr>
        <w:t xml:space="preserve">por unanimidad que se integre personal de la Unidad de Presupuestos y Contratación de Obra Pública para la revisión de propuestas de las </w:t>
      </w:r>
      <w:r w:rsidR="00BE550B">
        <w:rPr>
          <w:rFonts w:ascii="Arial" w:hAnsi="Arial" w:cs="Arial"/>
          <w:b/>
          <w:sz w:val="20"/>
          <w:szCs w:val="20"/>
        </w:rPr>
        <w:t>licitaciones presentes.</w:t>
      </w:r>
    </w:p>
    <w:p w:rsidR="00731759" w:rsidRDefault="00731759" w:rsidP="00731759">
      <w:pPr>
        <w:jc w:val="both"/>
        <w:rPr>
          <w:rFonts w:ascii="Arial" w:hAnsi="Arial" w:cs="Arial"/>
          <w:sz w:val="20"/>
          <w:szCs w:val="20"/>
        </w:rPr>
      </w:pPr>
    </w:p>
    <w:p w:rsidR="003D0D39" w:rsidRDefault="003D0D39" w:rsidP="00731759">
      <w:pPr>
        <w:jc w:val="both"/>
        <w:rPr>
          <w:rFonts w:ascii="Arial" w:hAnsi="Arial" w:cs="Arial"/>
          <w:sz w:val="20"/>
          <w:szCs w:val="20"/>
        </w:rPr>
      </w:pPr>
    </w:p>
    <w:p w:rsidR="003D0D39" w:rsidRDefault="003D0D39" w:rsidP="00731759">
      <w:pPr>
        <w:jc w:val="both"/>
        <w:rPr>
          <w:rFonts w:ascii="Arial" w:hAnsi="Arial" w:cs="Arial"/>
          <w:sz w:val="20"/>
          <w:szCs w:val="20"/>
        </w:rPr>
      </w:pPr>
    </w:p>
    <w:p w:rsidR="00BE550B" w:rsidRDefault="00BE550B" w:rsidP="00731759">
      <w:pPr>
        <w:jc w:val="both"/>
        <w:rPr>
          <w:rFonts w:ascii="Arial" w:hAnsi="Arial" w:cs="Arial"/>
          <w:sz w:val="20"/>
          <w:szCs w:val="20"/>
        </w:rPr>
      </w:pPr>
    </w:p>
    <w:p w:rsidR="00731759" w:rsidRDefault="00731759" w:rsidP="00731759">
      <w:pPr>
        <w:jc w:val="both"/>
        <w:rPr>
          <w:rFonts w:ascii="Arial" w:hAnsi="Arial" w:cs="Arial"/>
          <w:sz w:val="20"/>
          <w:szCs w:val="20"/>
        </w:rPr>
      </w:pPr>
      <w:r>
        <w:rPr>
          <w:rFonts w:ascii="Arial" w:hAnsi="Arial" w:cs="Arial"/>
          <w:sz w:val="20"/>
          <w:szCs w:val="20"/>
        </w:rPr>
        <w:t>El Ing. Ismael Jáuregui Castañeda, Secretario Técnico de la Comisión de Asignación de Contratos de Obra Pública, hace uso de la voz y da lectura de las Licitaciones Públicas siguientes:</w:t>
      </w:r>
    </w:p>
    <w:p w:rsidR="00731759" w:rsidRDefault="00731759" w:rsidP="00731759">
      <w:pPr>
        <w:jc w:val="both"/>
        <w:rPr>
          <w:rFonts w:ascii="Arial" w:hAnsi="Arial" w:cs="Arial"/>
          <w:sz w:val="20"/>
          <w:szCs w:val="20"/>
        </w:rPr>
      </w:pPr>
    </w:p>
    <w:p w:rsidR="00BE550B" w:rsidRDefault="00BE550B" w:rsidP="00731759">
      <w:pPr>
        <w:jc w:val="both"/>
        <w:rPr>
          <w:rFonts w:ascii="Arial" w:hAnsi="Arial" w:cs="Arial"/>
          <w:sz w:val="20"/>
          <w:szCs w:val="20"/>
        </w:rPr>
      </w:pPr>
    </w:p>
    <w:p w:rsidR="00BE550B" w:rsidRDefault="00BE550B" w:rsidP="00731759">
      <w:pPr>
        <w:jc w:val="both"/>
        <w:rPr>
          <w:rFonts w:ascii="Arial" w:hAnsi="Arial" w:cs="Arial"/>
          <w:sz w:val="20"/>
          <w:szCs w:val="20"/>
        </w:rPr>
      </w:pPr>
    </w:p>
    <w:p w:rsidR="00BE550B" w:rsidRDefault="00BE550B" w:rsidP="00731759">
      <w:pPr>
        <w:jc w:val="both"/>
        <w:rPr>
          <w:rFonts w:ascii="Arial" w:hAnsi="Arial" w:cs="Arial"/>
          <w:sz w:val="20"/>
          <w:szCs w:val="20"/>
        </w:rPr>
      </w:pPr>
    </w:p>
    <w:p w:rsidR="00BE550B" w:rsidRDefault="00BE550B" w:rsidP="00731759">
      <w:pPr>
        <w:jc w:val="both"/>
        <w:rPr>
          <w:rFonts w:ascii="Arial" w:hAnsi="Arial" w:cs="Arial"/>
          <w:sz w:val="20"/>
          <w:szCs w:val="20"/>
        </w:rPr>
      </w:pPr>
    </w:p>
    <w:p w:rsidR="00BE550B" w:rsidRDefault="00BE550B" w:rsidP="00731759">
      <w:pPr>
        <w:jc w:val="both"/>
        <w:rPr>
          <w:rFonts w:ascii="Arial" w:hAnsi="Arial" w:cs="Arial"/>
          <w:sz w:val="20"/>
          <w:szCs w:val="20"/>
        </w:rPr>
      </w:pPr>
    </w:p>
    <w:p w:rsidR="00731759" w:rsidRPr="00660F0E" w:rsidRDefault="00731759" w:rsidP="00731759">
      <w:pPr>
        <w:autoSpaceDE w:val="0"/>
        <w:autoSpaceDN w:val="0"/>
        <w:adjustRightInd w:val="0"/>
        <w:rPr>
          <w:rFonts w:ascii="Arial" w:hAnsi="Arial" w:cs="Arial"/>
          <w:b/>
          <w:sz w:val="20"/>
          <w:szCs w:val="20"/>
          <w:lang w:val="es-MX"/>
        </w:rPr>
      </w:pPr>
      <w:r w:rsidRPr="009B1328">
        <w:rPr>
          <w:rFonts w:ascii="Arial" w:hAnsi="Arial" w:cs="Arial"/>
          <w:b/>
          <w:sz w:val="20"/>
          <w:szCs w:val="20"/>
          <w:lang w:val="es-MX"/>
        </w:rPr>
        <w:t xml:space="preserve">Recurso </w:t>
      </w:r>
      <w:r>
        <w:rPr>
          <w:rFonts w:ascii="Arial" w:hAnsi="Arial" w:cs="Arial"/>
          <w:b/>
          <w:sz w:val="20"/>
          <w:szCs w:val="20"/>
          <w:lang w:val="es-MX"/>
        </w:rPr>
        <w:t>Presupuesto Participativo</w:t>
      </w:r>
      <w:r w:rsidRPr="00660F0E">
        <w:rPr>
          <w:rFonts w:ascii="Arial" w:hAnsi="Arial" w:cs="Arial"/>
          <w:b/>
          <w:sz w:val="20"/>
          <w:szCs w:val="20"/>
          <w:lang w:val="es-MX"/>
        </w:rPr>
        <w:t xml:space="preserve">. </w:t>
      </w:r>
    </w:p>
    <w:p w:rsidR="00731759" w:rsidRPr="00AE71E5" w:rsidRDefault="00731759" w:rsidP="00731759">
      <w:pPr>
        <w:autoSpaceDE w:val="0"/>
        <w:autoSpaceDN w:val="0"/>
        <w:adjustRightInd w:val="0"/>
        <w:rPr>
          <w:rFonts w:cstheme="minorHAnsi"/>
          <w:b/>
          <w:sz w:val="20"/>
          <w:szCs w:val="20"/>
          <w:lang w:val="es-MX"/>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529"/>
      </w:tblGrid>
      <w:tr w:rsidR="00731759" w:rsidRPr="00AE71E5" w:rsidTr="00395DB8">
        <w:tc>
          <w:tcPr>
            <w:tcW w:w="3402" w:type="dxa"/>
            <w:tcBorders>
              <w:top w:val="single" w:sz="4" w:space="0" w:color="auto"/>
              <w:left w:val="single" w:sz="4" w:space="0" w:color="auto"/>
              <w:bottom w:val="single" w:sz="4" w:space="0" w:color="auto"/>
              <w:right w:val="single" w:sz="4" w:space="0" w:color="auto"/>
            </w:tcBorders>
            <w:shd w:val="pct25" w:color="auto" w:fill="auto"/>
          </w:tcPr>
          <w:p w:rsidR="00731759" w:rsidRPr="00E352F2" w:rsidRDefault="00731759" w:rsidP="00395DB8">
            <w:pPr>
              <w:pStyle w:val="Prrafodelista"/>
              <w:ind w:left="0"/>
              <w:jc w:val="center"/>
              <w:rPr>
                <w:rFonts w:ascii="Arial" w:hAnsi="Arial" w:cs="Arial"/>
                <w:b/>
                <w:sz w:val="18"/>
                <w:szCs w:val="18"/>
                <w:lang w:val="es-MX"/>
              </w:rPr>
            </w:pPr>
            <w:r>
              <w:rPr>
                <w:rFonts w:ascii="Arial" w:hAnsi="Arial" w:cs="Arial"/>
                <w:b/>
                <w:sz w:val="18"/>
                <w:szCs w:val="18"/>
                <w:lang w:val="es-MX"/>
              </w:rPr>
              <w:tab/>
            </w:r>
            <w:r>
              <w:rPr>
                <w:rFonts w:ascii="Arial" w:hAnsi="Arial" w:cs="Arial"/>
                <w:b/>
                <w:sz w:val="18"/>
                <w:szCs w:val="18"/>
                <w:lang w:val="es-MX"/>
              </w:rPr>
              <w:tab/>
            </w:r>
            <w:r>
              <w:rPr>
                <w:rFonts w:ascii="Arial" w:hAnsi="Arial" w:cs="Arial"/>
                <w:b/>
                <w:sz w:val="18"/>
                <w:szCs w:val="18"/>
                <w:lang w:val="es-MX"/>
              </w:rPr>
              <w:tab/>
            </w:r>
          </w:p>
          <w:p w:rsidR="00731759" w:rsidRDefault="00731759" w:rsidP="00395DB8">
            <w:pPr>
              <w:pStyle w:val="Prrafodelista"/>
              <w:ind w:left="0"/>
              <w:jc w:val="center"/>
              <w:rPr>
                <w:rFonts w:ascii="Arial" w:hAnsi="Arial" w:cs="Arial"/>
                <w:b/>
                <w:sz w:val="18"/>
                <w:szCs w:val="18"/>
                <w:lang w:val="es-MX"/>
              </w:rPr>
            </w:pPr>
            <w:r w:rsidRPr="00E352F2">
              <w:rPr>
                <w:rFonts w:ascii="Arial" w:hAnsi="Arial" w:cs="Arial"/>
                <w:b/>
                <w:sz w:val="18"/>
                <w:szCs w:val="18"/>
                <w:lang w:val="es-MX"/>
              </w:rPr>
              <w:t>NO. DE CONTRATO</w:t>
            </w:r>
            <w:r>
              <w:rPr>
                <w:rFonts w:ascii="Arial" w:hAnsi="Arial" w:cs="Arial"/>
                <w:b/>
                <w:sz w:val="18"/>
                <w:szCs w:val="18"/>
                <w:lang w:val="es-MX"/>
              </w:rPr>
              <w:tab/>
            </w:r>
          </w:p>
          <w:p w:rsidR="00731759" w:rsidRPr="00E352F2" w:rsidRDefault="00731759" w:rsidP="00395DB8">
            <w:pPr>
              <w:pStyle w:val="Prrafodelista"/>
              <w:ind w:left="0"/>
              <w:jc w:val="center"/>
              <w:rPr>
                <w:rFonts w:ascii="Arial" w:hAnsi="Arial" w:cs="Arial"/>
                <w:b/>
                <w:sz w:val="18"/>
                <w:szCs w:val="18"/>
                <w:lang w:val="es-MX"/>
              </w:rPr>
            </w:pPr>
          </w:p>
        </w:tc>
        <w:tc>
          <w:tcPr>
            <w:tcW w:w="5529" w:type="dxa"/>
            <w:tcBorders>
              <w:top w:val="single" w:sz="4" w:space="0" w:color="auto"/>
              <w:left w:val="single" w:sz="4" w:space="0" w:color="auto"/>
              <w:bottom w:val="single" w:sz="4" w:space="0" w:color="auto"/>
              <w:right w:val="single" w:sz="4" w:space="0" w:color="auto"/>
            </w:tcBorders>
            <w:shd w:val="pct25" w:color="auto" w:fill="auto"/>
          </w:tcPr>
          <w:p w:rsidR="00731759" w:rsidRPr="00E352F2" w:rsidRDefault="00731759" w:rsidP="00395DB8">
            <w:pPr>
              <w:pStyle w:val="Prrafodelista"/>
              <w:ind w:left="0"/>
              <w:jc w:val="center"/>
              <w:rPr>
                <w:rFonts w:ascii="Arial" w:hAnsi="Arial" w:cs="Arial"/>
                <w:b/>
                <w:sz w:val="18"/>
                <w:szCs w:val="18"/>
                <w:lang w:val="es-MX"/>
              </w:rPr>
            </w:pPr>
          </w:p>
          <w:p w:rsidR="00731759" w:rsidRPr="00E352F2" w:rsidRDefault="00731759" w:rsidP="00395DB8">
            <w:pPr>
              <w:pStyle w:val="Prrafodelista"/>
              <w:ind w:left="0"/>
              <w:jc w:val="center"/>
              <w:rPr>
                <w:rFonts w:ascii="Arial" w:hAnsi="Arial" w:cs="Arial"/>
                <w:b/>
                <w:sz w:val="18"/>
                <w:szCs w:val="18"/>
                <w:lang w:val="es-MX"/>
              </w:rPr>
            </w:pPr>
            <w:r w:rsidRPr="00E352F2">
              <w:rPr>
                <w:rFonts w:ascii="Arial" w:hAnsi="Arial" w:cs="Arial"/>
                <w:b/>
                <w:sz w:val="18"/>
                <w:szCs w:val="18"/>
                <w:lang w:val="es-MX"/>
              </w:rPr>
              <w:t>DESCRIPCIÓN DE LA OBRA</w:t>
            </w:r>
          </w:p>
        </w:tc>
      </w:tr>
      <w:tr w:rsidR="00CC200B" w:rsidRPr="00AE71E5" w:rsidTr="00395DB8">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C200B" w:rsidRPr="00CC200B" w:rsidRDefault="00CC200B" w:rsidP="00CC200B">
            <w:pPr>
              <w:jc w:val="center"/>
              <w:rPr>
                <w:rFonts w:ascii="Arial" w:hAnsi="Arial" w:cs="Arial"/>
                <w:color w:val="000000"/>
                <w:sz w:val="16"/>
                <w:szCs w:val="16"/>
                <w:lang w:val="en-US"/>
              </w:rPr>
            </w:pPr>
            <w:r w:rsidRPr="00CC200B">
              <w:rPr>
                <w:rFonts w:ascii="Arial" w:hAnsi="Arial" w:cs="Arial"/>
                <w:color w:val="000000"/>
                <w:sz w:val="16"/>
                <w:szCs w:val="16"/>
                <w:lang w:val="en-US"/>
              </w:rPr>
              <w:t>DOPI-MUN-PP-EP-CI-102-2019</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C200B" w:rsidRPr="00CC200B" w:rsidRDefault="00CC200B" w:rsidP="00CC200B">
            <w:pPr>
              <w:jc w:val="both"/>
              <w:rPr>
                <w:rFonts w:ascii="Arial" w:hAnsi="Arial" w:cs="Arial"/>
                <w:color w:val="000000"/>
                <w:sz w:val="18"/>
                <w:szCs w:val="18"/>
              </w:rPr>
            </w:pPr>
            <w:r w:rsidRPr="00CC200B">
              <w:rPr>
                <w:rFonts w:ascii="Arial" w:hAnsi="Arial" w:cs="Arial"/>
                <w:color w:val="000000"/>
                <w:sz w:val="18"/>
                <w:szCs w:val="18"/>
              </w:rPr>
              <w:t xml:space="preserve">Rehabilitación de Parque Agroecológico en la Colonia Santa Margarita, Municipio de Zapopan, Jalisco. </w:t>
            </w:r>
          </w:p>
        </w:tc>
      </w:tr>
      <w:tr w:rsidR="00CC200B" w:rsidRPr="00AE71E5" w:rsidTr="00395DB8">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C200B" w:rsidRPr="00CC200B" w:rsidRDefault="00CC200B" w:rsidP="00CC200B">
            <w:pPr>
              <w:jc w:val="center"/>
              <w:rPr>
                <w:rFonts w:ascii="Arial" w:hAnsi="Arial" w:cs="Arial"/>
                <w:color w:val="000000"/>
                <w:sz w:val="16"/>
                <w:szCs w:val="16"/>
              </w:rPr>
            </w:pPr>
            <w:r w:rsidRPr="00CC200B">
              <w:rPr>
                <w:rFonts w:ascii="Arial" w:hAnsi="Arial" w:cs="Arial"/>
                <w:color w:val="000000"/>
                <w:sz w:val="16"/>
                <w:szCs w:val="16"/>
              </w:rPr>
              <w:t>DOPI-MUN-PP-PAV-CI-103-2019</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C200B" w:rsidRPr="00CC200B" w:rsidRDefault="00CC200B" w:rsidP="00CC200B">
            <w:pPr>
              <w:jc w:val="both"/>
              <w:rPr>
                <w:rFonts w:ascii="Arial" w:hAnsi="Arial" w:cs="Arial"/>
                <w:color w:val="000000"/>
                <w:sz w:val="18"/>
                <w:szCs w:val="18"/>
              </w:rPr>
            </w:pPr>
            <w:r w:rsidRPr="00CC200B">
              <w:rPr>
                <w:rFonts w:ascii="Arial" w:hAnsi="Arial" w:cs="Arial"/>
                <w:color w:val="000000"/>
                <w:sz w:val="18"/>
                <w:szCs w:val="18"/>
              </w:rPr>
              <w:t>Adecuaciones en la pavimentación, señalamientos, banquetas y accesos universales en la Av. Industria Textil, en la colonia Altagracia, municipio de Zapopan, Jalisco.</w:t>
            </w:r>
          </w:p>
        </w:tc>
      </w:tr>
    </w:tbl>
    <w:p w:rsidR="00731759" w:rsidRDefault="00731759" w:rsidP="00731759">
      <w:pPr>
        <w:ind w:left="284"/>
        <w:jc w:val="both"/>
        <w:rPr>
          <w:rFonts w:ascii="Arial" w:hAnsi="Arial" w:cs="Arial"/>
          <w:sz w:val="20"/>
          <w:szCs w:val="20"/>
        </w:rPr>
      </w:pPr>
    </w:p>
    <w:p w:rsidR="00CC200B" w:rsidRPr="00660F0E" w:rsidRDefault="00CC200B" w:rsidP="00CC200B">
      <w:pPr>
        <w:autoSpaceDE w:val="0"/>
        <w:autoSpaceDN w:val="0"/>
        <w:adjustRightInd w:val="0"/>
        <w:rPr>
          <w:rFonts w:ascii="Arial" w:hAnsi="Arial" w:cs="Arial"/>
          <w:b/>
          <w:sz w:val="20"/>
          <w:szCs w:val="20"/>
          <w:lang w:val="es-MX"/>
        </w:rPr>
      </w:pPr>
      <w:r w:rsidRPr="009B1328">
        <w:rPr>
          <w:rFonts w:ascii="Arial" w:hAnsi="Arial" w:cs="Arial"/>
          <w:b/>
          <w:sz w:val="20"/>
          <w:szCs w:val="20"/>
          <w:lang w:val="es-MX"/>
        </w:rPr>
        <w:t xml:space="preserve">Recurso </w:t>
      </w:r>
      <w:r>
        <w:rPr>
          <w:rFonts w:ascii="Arial" w:hAnsi="Arial" w:cs="Arial"/>
          <w:b/>
          <w:sz w:val="20"/>
          <w:szCs w:val="20"/>
          <w:lang w:val="es-MX"/>
        </w:rPr>
        <w:t>Municipal (crédito)</w:t>
      </w:r>
      <w:r w:rsidRPr="00660F0E">
        <w:rPr>
          <w:rFonts w:ascii="Arial" w:hAnsi="Arial" w:cs="Arial"/>
          <w:b/>
          <w:sz w:val="20"/>
          <w:szCs w:val="20"/>
          <w:lang w:val="es-MX"/>
        </w:rPr>
        <w:t xml:space="preserve">. </w:t>
      </w:r>
    </w:p>
    <w:p w:rsidR="00CC200B" w:rsidRPr="00AE71E5" w:rsidRDefault="00CC200B" w:rsidP="00CC200B">
      <w:pPr>
        <w:autoSpaceDE w:val="0"/>
        <w:autoSpaceDN w:val="0"/>
        <w:adjustRightInd w:val="0"/>
        <w:rPr>
          <w:rFonts w:cstheme="minorHAnsi"/>
          <w:b/>
          <w:sz w:val="20"/>
          <w:szCs w:val="20"/>
          <w:lang w:val="es-MX"/>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529"/>
      </w:tblGrid>
      <w:tr w:rsidR="00CC200B" w:rsidRPr="00AE71E5" w:rsidTr="00C7683A">
        <w:tc>
          <w:tcPr>
            <w:tcW w:w="3402" w:type="dxa"/>
            <w:tcBorders>
              <w:top w:val="single" w:sz="4" w:space="0" w:color="auto"/>
              <w:left w:val="single" w:sz="4" w:space="0" w:color="auto"/>
              <w:bottom w:val="single" w:sz="4" w:space="0" w:color="auto"/>
              <w:right w:val="single" w:sz="4" w:space="0" w:color="auto"/>
            </w:tcBorders>
            <w:shd w:val="pct25" w:color="auto" w:fill="auto"/>
          </w:tcPr>
          <w:p w:rsidR="00CC200B" w:rsidRPr="00E352F2" w:rsidRDefault="00CC200B" w:rsidP="00C7683A">
            <w:pPr>
              <w:pStyle w:val="Prrafodelista"/>
              <w:ind w:left="0"/>
              <w:jc w:val="center"/>
              <w:rPr>
                <w:rFonts w:ascii="Arial" w:hAnsi="Arial" w:cs="Arial"/>
                <w:b/>
                <w:sz w:val="18"/>
                <w:szCs w:val="18"/>
                <w:lang w:val="es-MX"/>
              </w:rPr>
            </w:pPr>
            <w:r>
              <w:rPr>
                <w:rFonts w:ascii="Arial" w:hAnsi="Arial" w:cs="Arial"/>
                <w:b/>
                <w:sz w:val="18"/>
                <w:szCs w:val="18"/>
                <w:lang w:val="es-MX"/>
              </w:rPr>
              <w:tab/>
            </w:r>
            <w:r>
              <w:rPr>
                <w:rFonts w:ascii="Arial" w:hAnsi="Arial" w:cs="Arial"/>
                <w:b/>
                <w:sz w:val="18"/>
                <w:szCs w:val="18"/>
                <w:lang w:val="es-MX"/>
              </w:rPr>
              <w:tab/>
            </w:r>
            <w:r>
              <w:rPr>
                <w:rFonts w:ascii="Arial" w:hAnsi="Arial" w:cs="Arial"/>
                <w:b/>
                <w:sz w:val="18"/>
                <w:szCs w:val="18"/>
                <w:lang w:val="es-MX"/>
              </w:rPr>
              <w:tab/>
            </w:r>
          </w:p>
          <w:p w:rsidR="00CC200B" w:rsidRDefault="00CC200B" w:rsidP="00C7683A">
            <w:pPr>
              <w:pStyle w:val="Prrafodelista"/>
              <w:ind w:left="0"/>
              <w:jc w:val="center"/>
              <w:rPr>
                <w:rFonts w:ascii="Arial" w:hAnsi="Arial" w:cs="Arial"/>
                <w:b/>
                <w:sz w:val="18"/>
                <w:szCs w:val="18"/>
                <w:lang w:val="es-MX"/>
              </w:rPr>
            </w:pPr>
            <w:r w:rsidRPr="00E352F2">
              <w:rPr>
                <w:rFonts w:ascii="Arial" w:hAnsi="Arial" w:cs="Arial"/>
                <w:b/>
                <w:sz w:val="18"/>
                <w:szCs w:val="18"/>
                <w:lang w:val="es-MX"/>
              </w:rPr>
              <w:t>NO. DE CONTRATO</w:t>
            </w:r>
            <w:r>
              <w:rPr>
                <w:rFonts w:ascii="Arial" w:hAnsi="Arial" w:cs="Arial"/>
                <w:b/>
                <w:sz w:val="18"/>
                <w:szCs w:val="18"/>
                <w:lang w:val="es-MX"/>
              </w:rPr>
              <w:tab/>
            </w:r>
          </w:p>
          <w:p w:rsidR="00CC200B" w:rsidRPr="00E352F2" w:rsidRDefault="00CC200B" w:rsidP="00C7683A">
            <w:pPr>
              <w:pStyle w:val="Prrafodelista"/>
              <w:ind w:left="0"/>
              <w:jc w:val="center"/>
              <w:rPr>
                <w:rFonts w:ascii="Arial" w:hAnsi="Arial" w:cs="Arial"/>
                <w:b/>
                <w:sz w:val="18"/>
                <w:szCs w:val="18"/>
                <w:lang w:val="es-MX"/>
              </w:rPr>
            </w:pPr>
          </w:p>
        </w:tc>
        <w:tc>
          <w:tcPr>
            <w:tcW w:w="5529" w:type="dxa"/>
            <w:tcBorders>
              <w:top w:val="single" w:sz="4" w:space="0" w:color="auto"/>
              <w:left w:val="single" w:sz="4" w:space="0" w:color="auto"/>
              <w:bottom w:val="single" w:sz="4" w:space="0" w:color="auto"/>
              <w:right w:val="single" w:sz="4" w:space="0" w:color="auto"/>
            </w:tcBorders>
            <w:shd w:val="pct25" w:color="auto" w:fill="auto"/>
          </w:tcPr>
          <w:p w:rsidR="00CC200B" w:rsidRPr="00E352F2" w:rsidRDefault="00CC200B" w:rsidP="00C7683A">
            <w:pPr>
              <w:pStyle w:val="Prrafodelista"/>
              <w:ind w:left="0"/>
              <w:jc w:val="center"/>
              <w:rPr>
                <w:rFonts w:ascii="Arial" w:hAnsi="Arial" w:cs="Arial"/>
                <w:b/>
                <w:sz w:val="18"/>
                <w:szCs w:val="18"/>
                <w:lang w:val="es-MX"/>
              </w:rPr>
            </w:pPr>
          </w:p>
          <w:p w:rsidR="00CC200B" w:rsidRPr="00E352F2" w:rsidRDefault="00CC200B" w:rsidP="00C7683A">
            <w:pPr>
              <w:pStyle w:val="Prrafodelista"/>
              <w:ind w:left="0"/>
              <w:jc w:val="center"/>
              <w:rPr>
                <w:rFonts w:ascii="Arial" w:hAnsi="Arial" w:cs="Arial"/>
                <w:b/>
                <w:sz w:val="18"/>
                <w:szCs w:val="18"/>
                <w:lang w:val="es-MX"/>
              </w:rPr>
            </w:pPr>
            <w:r w:rsidRPr="00E352F2">
              <w:rPr>
                <w:rFonts w:ascii="Arial" w:hAnsi="Arial" w:cs="Arial"/>
                <w:b/>
                <w:sz w:val="18"/>
                <w:szCs w:val="18"/>
                <w:lang w:val="es-MX"/>
              </w:rPr>
              <w:t>DESCRIPCIÓN DE LA OBRA</w:t>
            </w:r>
          </w:p>
        </w:tc>
      </w:tr>
      <w:tr w:rsidR="00CC200B" w:rsidRPr="00AE71E5" w:rsidTr="00C7683A">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C200B" w:rsidRPr="00CC200B" w:rsidRDefault="00CC200B" w:rsidP="00CC200B">
            <w:pPr>
              <w:jc w:val="center"/>
              <w:rPr>
                <w:rFonts w:ascii="Arial" w:hAnsi="Arial" w:cs="Arial"/>
                <w:color w:val="000000"/>
                <w:sz w:val="18"/>
                <w:szCs w:val="18"/>
                <w:lang w:val="es-MX"/>
              </w:rPr>
            </w:pPr>
            <w:r w:rsidRPr="00CC200B">
              <w:rPr>
                <w:rFonts w:ascii="Arial" w:hAnsi="Arial" w:cs="Arial"/>
                <w:color w:val="000000"/>
                <w:sz w:val="18"/>
                <w:szCs w:val="18"/>
              </w:rPr>
              <w:t>DOPI-MUN-CR-IE-CI-007-2020</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tcPr>
          <w:p w:rsidR="00CC200B" w:rsidRPr="00E77EA2" w:rsidRDefault="00E77EA2" w:rsidP="00CC200B">
            <w:pPr>
              <w:jc w:val="both"/>
              <w:rPr>
                <w:rFonts w:ascii="Arial" w:hAnsi="Arial" w:cs="Arial"/>
                <w:sz w:val="18"/>
                <w:szCs w:val="18"/>
              </w:rPr>
            </w:pPr>
            <w:r w:rsidRPr="00E77EA2">
              <w:rPr>
                <w:rFonts w:ascii="Arial" w:hAnsi="Arial" w:cs="Arial"/>
                <w:sz w:val="18"/>
                <w:szCs w:val="18"/>
                <w:lang w:val="es-MX"/>
              </w:rPr>
              <w:t>Ampliación de la construcción del Centro Artístico, Lúdico y Cultural para Adolescentes y Jóvenes “CALUC” ubicado en la colonia Quinta del Federalismo, frente 1, municipio de Zapopan, Jalisco</w:t>
            </w:r>
            <w:r w:rsidR="002814FD">
              <w:rPr>
                <w:rFonts w:ascii="Arial" w:hAnsi="Arial" w:cs="Arial"/>
                <w:sz w:val="18"/>
                <w:szCs w:val="18"/>
                <w:lang w:val="es-MX"/>
              </w:rPr>
              <w:t>.</w:t>
            </w:r>
          </w:p>
        </w:tc>
      </w:tr>
      <w:tr w:rsidR="00CC200B" w:rsidRPr="00AE71E5" w:rsidTr="00C7683A">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C200B" w:rsidRPr="00CC200B" w:rsidRDefault="00CC200B" w:rsidP="00CC200B">
            <w:pPr>
              <w:jc w:val="center"/>
              <w:rPr>
                <w:rFonts w:ascii="Arial" w:hAnsi="Arial" w:cs="Arial"/>
                <w:color w:val="000000"/>
                <w:sz w:val="18"/>
                <w:szCs w:val="18"/>
              </w:rPr>
            </w:pPr>
            <w:r w:rsidRPr="00CC200B">
              <w:rPr>
                <w:rFonts w:ascii="Arial" w:hAnsi="Arial" w:cs="Arial"/>
                <w:color w:val="000000"/>
                <w:sz w:val="18"/>
                <w:szCs w:val="18"/>
              </w:rPr>
              <w:t>DOPI-MUN-CR-ID-CI-008-2020</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tcPr>
          <w:p w:rsidR="00CC200B" w:rsidRPr="00E77EA2" w:rsidRDefault="00E77EA2" w:rsidP="00CC200B">
            <w:pPr>
              <w:jc w:val="both"/>
              <w:rPr>
                <w:rFonts w:ascii="Arial" w:hAnsi="Arial" w:cs="Arial"/>
                <w:sz w:val="18"/>
                <w:szCs w:val="18"/>
              </w:rPr>
            </w:pPr>
            <w:r w:rsidRPr="00E77EA2">
              <w:rPr>
                <w:rFonts w:ascii="Arial" w:hAnsi="Arial" w:cs="Arial"/>
                <w:sz w:val="18"/>
                <w:szCs w:val="18"/>
                <w:lang w:val="es-MX"/>
              </w:rPr>
              <w:t>Rehabilitación de la Unidad Deportiva “Lomas de Zapopan”, en el municipio de Zapopan, Jalisco.</w:t>
            </w:r>
          </w:p>
        </w:tc>
      </w:tr>
      <w:tr w:rsidR="00CC200B" w:rsidRPr="00AE71E5" w:rsidTr="00C7683A">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C200B" w:rsidRPr="00CC200B" w:rsidRDefault="00CC200B" w:rsidP="00CC200B">
            <w:pPr>
              <w:jc w:val="center"/>
              <w:rPr>
                <w:rFonts w:ascii="Arial" w:hAnsi="Arial" w:cs="Arial"/>
                <w:color w:val="000000"/>
                <w:sz w:val="18"/>
                <w:szCs w:val="18"/>
              </w:rPr>
            </w:pPr>
            <w:r w:rsidRPr="00CC200B">
              <w:rPr>
                <w:rFonts w:ascii="Arial" w:hAnsi="Arial" w:cs="Arial"/>
                <w:color w:val="000000"/>
                <w:sz w:val="18"/>
                <w:szCs w:val="18"/>
              </w:rPr>
              <w:t>DOPI-MUN-CR-ID-CI-010-2020</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tcPr>
          <w:p w:rsidR="00CC200B" w:rsidRPr="00E77EA2" w:rsidRDefault="00E77EA2" w:rsidP="00CC200B">
            <w:pPr>
              <w:jc w:val="both"/>
              <w:rPr>
                <w:rFonts w:ascii="Arial" w:hAnsi="Arial" w:cs="Arial"/>
                <w:sz w:val="18"/>
                <w:szCs w:val="18"/>
              </w:rPr>
            </w:pPr>
            <w:r w:rsidRPr="00E77EA2">
              <w:rPr>
                <w:rFonts w:ascii="Arial" w:hAnsi="Arial" w:cs="Arial"/>
                <w:sz w:val="18"/>
                <w:szCs w:val="18"/>
                <w:lang w:val="es-MX"/>
              </w:rPr>
              <w:t xml:space="preserve">Rehabilitación de la Unidad Deportiva Las </w:t>
            </w:r>
            <w:proofErr w:type="spellStart"/>
            <w:r w:rsidRPr="00E77EA2">
              <w:rPr>
                <w:rFonts w:ascii="Arial" w:hAnsi="Arial" w:cs="Arial"/>
                <w:sz w:val="18"/>
                <w:szCs w:val="18"/>
                <w:lang w:val="es-MX"/>
              </w:rPr>
              <w:t>Aguilas</w:t>
            </w:r>
            <w:proofErr w:type="spellEnd"/>
            <w:r w:rsidRPr="00E77EA2">
              <w:rPr>
                <w:rFonts w:ascii="Arial" w:hAnsi="Arial" w:cs="Arial"/>
                <w:sz w:val="18"/>
                <w:szCs w:val="18"/>
                <w:lang w:val="es-MX"/>
              </w:rPr>
              <w:t xml:space="preserve"> III, en el municipio de Zapopan, Jalisco.</w:t>
            </w:r>
          </w:p>
        </w:tc>
      </w:tr>
    </w:tbl>
    <w:p w:rsidR="00CC200B" w:rsidRDefault="00CC200B" w:rsidP="00731759">
      <w:pPr>
        <w:jc w:val="both"/>
        <w:rPr>
          <w:rFonts w:ascii="Arial" w:hAnsi="Arial" w:cs="Arial"/>
          <w:sz w:val="20"/>
          <w:szCs w:val="20"/>
        </w:rPr>
      </w:pPr>
    </w:p>
    <w:p w:rsidR="00CC200B" w:rsidRDefault="00CC200B" w:rsidP="00731759">
      <w:pPr>
        <w:jc w:val="both"/>
        <w:rPr>
          <w:rFonts w:ascii="Arial" w:hAnsi="Arial" w:cs="Arial"/>
          <w:sz w:val="20"/>
          <w:szCs w:val="20"/>
        </w:rPr>
      </w:pPr>
    </w:p>
    <w:p w:rsidR="00E77EA2" w:rsidRPr="00660F0E" w:rsidRDefault="00E77EA2" w:rsidP="00E77EA2">
      <w:pPr>
        <w:autoSpaceDE w:val="0"/>
        <w:autoSpaceDN w:val="0"/>
        <w:adjustRightInd w:val="0"/>
        <w:rPr>
          <w:rFonts w:ascii="Arial" w:hAnsi="Arial" w:cs="Arial"/>
          <w:b/>
          <w:sz w:val="20"/>
          <w:szCs w:val="20"/>
          <w:lang w:val="es-MX"/>
        </w:rPr>
      </w:pPr>
      <w:r w:rsidRPr="009B1328">
        <w:rPr>
          <w:rFonts w:ascii="Arial" w:hAnsi="Arial" w:cs="Arial"/>
          <w:b/>
          <w:sz w:val="20"/>
          <w:szCs w:val="20"/>
          <w:lang w:val="es-MX"/>
        </w:rPr>
        <w:t xml:space="preserve">Recurso </w:t>
      </w:r>
      <w:r>
        <w:rPr>
          <w:rFonts w:ascii="Arial" w:hAnsi="Arial" w:cs="Arial"/>
          <w:b/>
          <w:sz w:val="20"/>
          <w:szCs w:val="20"/>
          <w:lang w:val="es-MX"/>
        </w:rPr>
        <w:t>Municipal (CUSMAX)</w:t>
      </w:r>
      <w:r w:rsidRPr="00660F0E">
        <w:rPr>
          <w:rFonts w:ascii="Arial" w:hAnsi="Arial" w:cs="Arial"/>
          <w:b/>
          <w:sz w:val="20"/>
          <w:szCs w:val="20"/>
          <w:lang w:val="es-MX"/>
        </w:rPr>
        <w:t xml:space="preserve">. </w:t>
      </w:r>
    </w:p>
    <w:p w:rsidR="00E77EA2" w:rsidRPr="00AE71E5" w:rsidRDefault="00E77EA2" w:rsidP="00E77EA2">
      <w:pPr>
        <w:autoSpaceDE w:val="0"/>
        <w:autoSpaceDN w:val="0"/>
        <w:adjustRightInd w:val="0"/>
        <w:rPr>
          <w:rFonts w:cstheme="minorHAnsi"/>
          <w:b/>
          <w:sz w:val="20"/>
          <w:szCs w:val="20"/>
          <w:lang w:val="es-MX"/>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529"/>
      </w:tblGrid>
      <w:tr w:rsidR="00E77EA2" w:rsidRPr="00AE71E5" w:rsidTr="00C7683A">
        <w:tc>
          <w:tcPr>
            <w:tcW w:w="3402" w:type="dxa"/>
            <w:tcBorders>
              <w:top w:val="single" w:sz="4" w:space="0" w:color="auto"/>
              <w:left w:val="single" w:sz="4" w:space="0" w:color="auto"/>
              <w:bottom w:val="single" w:sz="4" w:space="0" w:color="auto"/>
              <w:right w:val="single" w:sz="4" w:space="0" w:color="auto"/>
            </w:tcBorders>
            <w:shd w:val="pct25" w:color="auto" w:fill="auto"/>
          </w:tcPr>
          <w:p w:rsidR="00E77EA2" w:rsidRPr="00E352F2" w:rsidRDefault="00E77EA2" w:rsidP="00C7683A">
            <w:pPr>
              <w:pStyle w:val="Prrafodelista"/>
              <w:ind w:left="0"/>
              <w:jc w:val="center"/>
              <w:rPr>
                <w:rFonts w:ascii="Arial" w:hAnsi="Arial" w:cs="Arial"/>
                <w:b/>
                <w:sz w:val="18"/>
                <w:szCs w:val="18"/>
                <w:lang w:val="es-MX"/>
              </w:rPr>
            </w:pPr>
            <w:r>
              <w:rPr>
                <w:rFonts w:ascii="Arial" w:hAnsi="Arial" w:cs="Arial"/>
                <w:b/>
                <w:sz w:val="18"/>
                <w:szCs w:val="18"/>
                <w:lang w:val="es-MX"/>
              </w:rPr>
              <w:tab/>
            </w:r>
            <w:r>
              <w:rPr>
                <w:rFonts w:ascii="Arial" w:hAnsi="Arial" w:cs="Arial"/>
                <w:b/>
                <w:sz w:val="18"/>
                <w:szCs w:val="18"/>
                <w:lang w:val="es-MX"/>
              </w:rPr>
              <w:tab/>
            </w:r>
            <w:r>
              <w:rPr>
                <w:rFonts w:ascii="Arial" w:hAnsi="Arial" w:cs="Arial"/>
                <w:b/>
                <w:sz w:val="18"/>
                <w:szCs w:val="18"/>
                <w:lang w:val="es-MX"/>
              </w:rPr>
              <w:tab/>
            </w:r>
          </w:p>
          <w:p w:rsidR="00E77EA2" w:rsidRDefault="00E77EA2" w:rsidP="00C7683A">
            <w:pPr>
              <w:pStyle w:val="Prrafodelista"/>
              <w:ind w:left="0"/>
              <w:jc w:val="center"/>
              <w:rPr>
                <w:rFonts w:ascii="Arial" w:hAnsi="Arial" w:cs="Arial"/>
                <w:b/>
                <w:sz w:val="18"/>
                <w:szCs w:val="18"/>
                <w:lang w:val="es-MX"/>
              </w:rPr>
            </w:pPr>
            <w:r w:rsidRPr="00E352F2">
              <w:rPr>
                <w:rFonts w:ascii="Arial" w:hAnsi="Arial" w:cs="Arial"/>
                <w:b/>
                <w:sz w:val="18"/>
                <w:szCs w:val="18"/>
                <w:lang w:val="es-MX"/>
              </w:rPr>
              <w:t>NO. DE CONTRATO</w:t>
            </w:r>
            <w:r>
              <w:rPr>
                <w:rFonts w:ascii="Arial" w:hAnsi="Arial" w:cs="Arial"/>
                <w:b/>
                <w:sz w:val="18"/>
                <w:szCs w:val="18"/>
                <w:lang w:val="es-MX"/>
              </w:rPr>
              <w:tab/>
            </w:r>
          </w:p>
          <w:p w:rsidR="00E77EA2" w:rsidRPr="00E352F2" w:rsidRDefault="00E77EA2" w:rsidP="00C7683A">
            <w:pPr>
              <w:pStyle w:val="Prrafodelista"/>
              <w:ind w:left="0"/>
              <w:jc w:val="center"/>
              <w:rPr>
                <w:rFonts w:ascii="Arial" w:hAnsi="Arial" w:cs="Arial"/>
                <w:b/>
                <w:sz w:val="18"/>
                <w:szCs w:val="18"/>
                <w:lang w:val="es-MX"/>
              </w:rPr>
            </w:pPr>
          </w:p>
        </w:tc>
        <w:tc>
          <w:tcPr>
            <w:tcW w:w="5529" w:type="dxa"/>
            <w:tcBorders>
              <w:top w:val="single" w:sz="4" w:space="0" w:color="auto"/>
              <w:left w:val="single" w:sz="4" w:space="0" w:color="auto"/>
              <w:bottom w:val="single" w:sz="4" w:space="0" w:color="auto"/>
              <w:right w:val="single" w:sz="4" w:space="0" w:color="auto"/>
            </w:tcBorders>
            <w:shd w:val="pct25" w:color="auto" w:fill="auto"/>
          </w:tcPr>
          <w:p w:rsidR="00E77EA2" w:rsidRPr="00E352F2" w:rsidRDefault="00E77EA2" w:rsidP="00C7683A">
            <w:pPr>
              <w:pStyle w:val="Prrafodelista"/>
              <w:ind w:left="0"/>
              <w:jc w:val="center"/>
              <w:rPr>
                <w:rFonts w:ascii="Arial" w:hAnsi="Arial" w:cs="Arial"/>
                <w:b/>
                <w:sz w:val="18"/>
                <w:szCs w:val="18"/>
                <w:lang w:val="es-MX"/>
              </w:rPr>
            </w:pPr>
          </w:p>
          <w:p w:rsidR="00E77EA2" w:rsidRPr="00E352F2" w:rsidRDefault="00E77EA2" w:rsidP="00C7683A">
            <w:pPr>
              <w:pStyle w:val="Prrafodelista"/>
              <w:ind w:left="0"/>
              <w:jc w:val="center"/>
              <w:rPr>
                <w:rFonts w:ascii="Arial" w:hAnsi="Arial" w:cs="Arial"/>
                <w:b/>
                <w:sz w:val="18"/>
                <w:szCs w:val="18"/>
                <w:lang w:val="es-MX"/>
              </w:rPr>
            </w:pPr>
            <w:r w:rsidRPr="00E352F2">
              <w:rPr>
                <w:rFonts w:ascii="Arial" w:hAnsi="Arial" w:cs="Arial"/>
                <w:b/>
                <w:sz w:val="18"/>
                <w:szCs w:val="18"/>
                <w:lang w:val="es-MX"/>
              </w:rPr>
              <w:t>DESCRIPCIÓN DE LA OBRA</w:t>
            </w:r>
          </w:p>
        </w:tc>
      </w:tr>
      <w:tr w:rsidR="00E77EA2" w:rsidRPr="00AE71E5" w:rsidTr="00C7683A">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E77EA2" w:rsidRPr="00E77EA2" w:rsidRDefault="00E77EA2" w:rsidP="00C7683A">
            <w:pPr>
              <w:jc w:val="center"/>
              <w:rPr>
                <w:rFonts w:ascii="Arial" w:hAnsi="Arial" w:cs="Arial"/>
                <w:color w:val="000000"/>
                <w:sz w:val="18"/>
                <w:szCs w:val="18"/>
                <w:lang w:val="en-US"/>
              </w:rPr>
            </w:pPr>
            <w:r w:rsidRPr="00E77EA2">
              <w:rPr>
                <w:rFonts w:ascii="Arial" w:hAnsi="Arial" w:cs="Arial"/>
                <w:color w:val="000000"/>
                <w:sz w:val="18"/>
                <w:szCs w:val="18"/>
                <w:lang w:val="en-US"/>
              </w:rPr>
              <w:t>DOPI-MUN-CUSMAX-EP-CI-009-2020</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tcPr>
          <w:p w:rsidR="00E77EA2" w:rsidRPr="00E77EA2" w:rsidRDefault="00E77EA2" w:rsidP="00C7683A">
            <w:pPr>
              <w:jc w:val="both"/>
              <w:rPr>
                <w:rFonts w:ascii="Arial" w:hAnsi="Arial" w:cs="Arial"/>
                <w:sz w:val="18"/>
                <w:szCs w:val="18"/>
              </w:rPr>
            </w:pPr>
            <w:r w:rsidRPr="00E77EA2">
              <w:rPr>
                <w:rFonts w:ascii="Arial" w:hAnsi="Arial" w:cs="Arial"/>
                <w:bCs/>
                <w:sz w:val="18"/>
                <w:szCs w:val="18"/>
                <w:lang w:val="es-MX"/>
              </w:rPr>
              <w:t xml:space="preserve">Continuación de la construcción del Parque </w:t>
            </w:r>
            <w:proofErr w:type="spellStart"/>
            <w:r w:rsidRPr="00E77EA2">
              <w:rPr>
                <w:rFonts w:ascii="Arial" w:hAnsi="Arial" w:cs="Arial"/>
                <w:bCs/>
                <w:sz w:val="18"/>
                <w:szCs w:val="18"/>
                <w:lang w:val="es-MX"/>
              </w:rPr>
              <w:t>Líneal</w:t>
            </w:r>
            <w:proofErr w:type="spellEnd"/>
            <w:r w:rsidRPr="00E77EA2">
              <w:rPr>
                <w:rFonts w:ascii="Arial" w:hAnsi="Arial" w:cs="Arial"/>
                <w:bCs/>
                <w:sz w:val="18"/>
                <w:szCs w:val="18"/>
                <w:lang w:val="es-MX"/>
              </w:rPr>
              <w:t>, delimitación de barda perimetral y peatonalización en la colonia Jardines del Vergel, municipio de Zapopan, Jalisco.</w:t>
            </w:r>
          </w:p>
        </w:tc>
      </w:tr>
    </w:tbl>
    <w:p w:rsidR="00E77EA2" w:rsidRDefault="00E77EA2" w:rsidP="00E77EA2">
      <w:pPr>
        <w:jc w:val="both"/>
        <w:rPr>
          <w:rFonts w:ascii="Arial" w:hAnsi="Arial" w:cs="Arial"/>
          <w:sz w:val="20"/>
          <w:szCs w:val="20"/>
        </w:rPr>
      </w:pPr>
    </w:p>
    <w:p w:rsidR="00E77EA2" w:rsidRDefault="00E77EA2" w:rsidP="00E77EA2">
      <w:pPr>
        <w:autoSpaceDE w:val="0"/>
        <w:autoSpaceDN w:val="0"/>
        <w:adjustRightInd w:val="0"/>
        <w:rPr>
          <w:rFonts w:ascii="Arial" w:hAnsi="Arial" w:cs="Arial"/>
          <w:b/>
          <w:sz w:val="20"/>
          <w:szCs w:val="20"/>
          <w:lang w:val="es-MX"/>
        </w:rPr>
      </w:pPr>
    </w:p>
    <w:p w:rsidR="00E77EA2" w:rsidRPr="00660F0E" w:rsidRDefault="00E77EA2" w:rsidP="00E77EA2">
      <w:pPr>
        <w:autoSpaceDE w:val="0"/>
        <w:autoSpaceDN w:val="0"/>
        <w:adjustRightInd w:val="0"/>
        <w:rPr>
          <w:rFonts w:ascii="Arial" w:hAnsi="Arial" w:cs="Arial"/>
          <w:b/>
          <w:sz w:val="20"/>
          <w:szCs w:val="20"/>
          <w:lang w:val="es-MX"/>
        </w:rPr>
      </w:pPr>
      <w:r w:rsidRPr="009B1328">
        <w:rPr>
          <w:rFonts w:ascii="Arial" w:hAnsi="Arial" w:cs="Arial"/>
          <w:b/>
          <w:sz w:val="20"/>
          <w:szCs w:val="20"/>
          <w:lang w:val="es-MX"/>
        </w:rPr>
        <w:t xml:space="preserve">Recurso </w:t>
      </w:r>
      <w:r>
        <w:rPr>
          <w:rFonts w:ascii="Arial" w:hAnsi="Arial" w:cs="Arial"/>
          <w:b/>
          <w:sz w:val="20"/>
          <w:szCs w:val="20"/>
          <w:lang w:val="es-MX"/>
        </w:rPr>
        <w:t>Municipal</w:t>
      </w:r>
      <w:r w:rsidRPr="00660F0E">
        <w:rPr>
          <w:rFonts w:ascii="Arial" w:hAnsi="Arial" w:cs="Arial"/>
          <w:b/>
          <w:sz w:val="20"/>
          <w:szCs w:val="20"/>
          <w:lang w:val="es-MX"/>
        </w:rPr>
        <w:t xml:space="preserve">. </w:t>
      </w:r>
    </w:p>
    <w:p w:rsidR="00E77EA2" w:rsidRPr="00AE71E5" w:rsidRDefault="00E77EA2" w:rsidP="00E77EA2">
      <w:pPr>
        <w:autoSpaceDE w:val="0"/>
        <w:autoSpaceDN w:val="0"/>
        <w:adjustRightInd w:val="0"/>
        <w:rPr>
          <w:rFonts w:cstheme="minorHAnsi"/>
          <w:b/>
          <w:sz w:val="20"/>
          <w:szCs w:val="20"/>
          <w:lang w:val="es-MX"/>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529"/>
      </w:tblGrid>
      <w:tr w:rsidR="00E77EA2" w:rsidRPr="00AE71E5" w:rsidTr="00C7683A">
        <w:tc>
          <w:tcPr>
            <w:tcW w:w="3402" w:type="dxa"/>
            <w:tcBorders>
              <w:top w:val="single" w:sz="4" w:space="0" w:color="auto"/>
              <w:left w:val="single" w:sz="4" w:space="0" w:color="auto"/>
              <w:bottom w:val="single" w:sz="4" w:space="0" w:color="auto"/>
              <w:right w:val="single" w:sz="4" w:space="0" w:color="auto"/>
            </w:tcBorders>
            <w:shd w:val="pct25" w:color="auto" w:fill="auto"/>
          </w:tcPr>
          <w:p w:rsidR="00E77EA2" w:rsidRPr="00E352F2" w:rsidRDefault="00E77EA2" w:rsidP="00C7683A">
            <w:pPr>
              <w:pStyle w:val="Prrafodelista"/>
              <w:ind w:left="0"/>
              <w:jc w:val="center"/>
              <w:rPr>
                <w:rFonts w:ascii="Arial" w:hAnsi="Arial" w:cs="Arial"/>
                <w:b/>
                <w:sz w:val="18"/>
                <w:szCs w:val="18"/>
                <w:lang w:val="es-MX"/>
              </w:rPr>
            </w:pPr>
            <w:r>
              <w:rPr>
                <w:rFonts w:ascii="Arial" w:hAnsi="Arial" w:cs="Arial"/>
                <w:b/>
                <w:sz w:val="18"/>
                <w:szCs w:val="18"/>
                <w:lang w:val="es-MX"/>
              </w:rPr>
              <w:tab/>
            </w:r>
            <w:r>
              <w:rPr>
                <w:rFonts w:ascii="Arial" w:hAnsi="Arial" w:cs="Arial"/>
                <w:b/>
                <w:sz w:val="18"/>
                <w:szCs w:val="18"/>
                <w:lang w:val="es-MX"/>
              </w:rPr>
              <w:tab/>
            </w:r>
            <w:r>
              <w:rPr>
                <w:rFonts w:ascii="Arial" w:hAnsi="Arial" w:cs="Arial"/>
                <w:b/>
                <w:sz w:val="18"/>
                <w:szCs w:val="18"/>
                <w:lang w:val="es-MX"/>
              </w:rPr>
              <w:tab/>
            </w:r>
          </w:p>
          <w:p w:rsidR="00E77EA2" w:rsidRDefault="00E77EA2" w:rsidP="00C7683A">
            <w:pPr>
              <w:pStyle w:val="Prrafodelista"/>
              <w:ind w:left="0"/>
              <w:jc w:val="center"/>
              <w:rPr>
                <w:rFonts w:ascii="Arial" w:hAnsi="Arial" w:cs="Arial"/>
                <w:b/>
                <w:sz w:val="18"/>
                <w:szCs w:val="18"/>
                <w:lang w:val="es-MX"/>
              </w:rPr>
            </w:pPr>
            <w:r w:rsidRPr="00E352F2">
              <w:rPr>
                <w:rFonts w:ascii="Arial" w:hAnsi="Arial" w:cs="Arial"/>
                <w:b/>
                <w:sz w:val="18"/>
                <w:szCs w:val="18"/>
                <w:lang w:val="es-MX"/>
              </w:rPr>
              <w:t>NO. DE CONTRATO</w:t>
            </w:r>
            <w:r>
              <w:rPr>
                <w:rFonts w:ascii="Arial" w:hAnsi="Arial" w:cs="Arial"/>
                <w:b/>
                <w:sz w:val="18"/>
                <w:szCs w:val="18"/>
                <w:lang w:val="es-MX"/>
              </w:rPr>
              <w:tab/>
            </w:r>
          </w:p>
          <w:p w:rsidR="00E77EA2" w:rsidRPr="00E352F2" w:rsidRDefault="00E77EA2" w:rsidP="00C7683A">
            <w:pPr>
              <w:pStyle w:val="Prrafodelista"/>
              <w:ind w:left="0"/>
              <w:jc w:val="center"/>
              <w:rPr>
                <w:rFonts w:ascii="Arial" w:hAnsi="Arial" w:cs="Arial"/>
                <w:b/>
                <w:sz w:val="18"/>
                <w:szCs w:val="18"/>
                <w:lang w:val="es-MX"/>
              </w:rPr>
            </w:pPr>
          </w:p>
        </w:tc>
        <w:tc>
          <w:tcPr>
            <w:tcW w:w="5529" w:type="dxa"/>
            <w:tcBorders>
              <w:top w:val="single" w:sz="4" w:space="0" w:color="auto"/>
              <w:left w:val="single" w:sz="4" w:space="0" w:color="auto"/>
              <w:bottom w:val="single" w:sz="4" w:space="0" w:color="auto"/>
              <w:right w:val="single" w:sz="4" w:space="0" w:color="auto"/>
            </w:tcBorders>
            <w:shd w:val="pct25" w:color="auto" w:fill="auto"/>
          </w:tcPr>
          <w:p w:rsidR="00E77EA2" w:rsidRPr="00E352F2" w:rsidRDefault="00E77EA2" w:rsidP="00C7683A">
            <w:pPr>
              <w:pStyle w:val="Prrafodelista"/>
              <w:ind w:left="0"/>
              <w:jc w:val="center"/>
              <w:rPr>
                <w:rFonts w:ascii="Arial" w:hAnsi="Arial" w:cs="Arial"/>
                <w:b/>
                <w:sz w:val="18"/>
                <w:szCs w:val="18"/>
                <w:lang w:val="es-MX"/>
              </w:rPr>
            </w:pPr>
          </w:p>
          <w:p w:rsidR="00E77EA2" w:rsidRPr="00E352F2" w:rsidRDefault="00E77EA2" w:rsidP="00C7683A">
            <w:pPr>
              <w:pStyle w:val="Prrafodelista"/>
              <w:ind w:left="0"/>
              <w:jc w:val="center"/>
              <w:rPr>
                <w:rFonts w:ascii="Arial" w:hAnsi="Arial" w:cs="Arial"/>
                <w:b/>
                <w:sz w:val="18"/>
                <w:szCs w:val="18"/>
                <w:lang w:val="es-MX"/>
              </w:rPr>
            </w:pPr>
            <w:r w:rsidRPr="00E352F2">
              <w:rPr>
                <w:rFonts w:ascii="Arial" w:hAnsi="Arial" w:cs="Arial"/>
                <w:b/>
                <w:sz w:val="18"/>
                <w:szCs w:val="18"/>
                <w:lang w:val="es-MX"/>
              </w:rPr>
              <w:t>DESCRIPCIÓN DE LA OBRA</w:t>
            </w:r>
          </w:p>
        </w:tc>
      </w:tr>
      <w:tr w:rsidR="00E77EA2" w:rsidRPr="00AE71E5" w:rsidTr="00C7683A">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E77EA2" w:rsidRPr="00AF22B5" w:rsidRDefault="00E77EA2" w:rsidP="00C7683A">
            <w:pPr>
              <w:jc w:val="center"/>
              <w:rPr>
                <w:rFonts w:ascii="Arial" w:hAnsi="Arial" w:cs="Arial"/>
                <w:i/>
                <w:sz w:val="18"/>
                <w:szCs w:val="18"/>
                <w:lang w:val="es-MX"/>
              </w:rPr>
            </w:pPr>
            <w:r w:rsidRPr="00AF22B5">
              <w:rPr>
                <w:rStyle w:val="nfasis"/>
                <w:rFonts w:ascii="Arial" w:hAnsi="Arial" w:cs="Arial"/>
                <w:i w:val="0"/>
                <w:sz w:val="18"/>
                <w:szCs w:val="18"/>
                <w:lang w:val="es-MX"/>
              </w:rPr>
              <w:t>DOPI-MUN-RM-IH-CI-011-2020</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tcPr>
          <w:p w:rsidR="00E77EA2" w:rsidRPr="00E77EA2" w:rsidRDefault="00E77EA2" w:rsidP="00C7683A">
            <w:pPr>
              <w:jc w:val="both"/>
              <w:rPr>
                <w:rFonts w:ascii="Arial" w:hAnsi="Arial" w:cs="Arial"/>
                <w:sz w:val="18"/>
                <w:szCs w:val="18"/>
              </w:rPr>
            </w:pPr>
            <w:r w:rsidRPr="00E77EA2">
              <w:rPr>
                <w:rFonts w:ascii="Arial" w:hAnsi="Arial" w:cs="Arial"/>
                <w:sz w:val="18"/>
                <w:szCs w:val="18"/>
                <w:lang w:val="es-MX"/>
              </w:rPr>
              <w:t>Construcción del sistema Acuífero de Regulación e Infiltración, en la Cuenca del Arroyo la Campana, (SIARI II) municipio de Zapopan, Jalisco.</w:t>
            </w:r>
          </w:p>
        </w:tc>
      </w:tr>
      <w:tr w:rsidR="00E77EA2" w:rsidRPr="00AE71E5" w:rsidTr="00C7683A">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E77EA2" w:rsidRPr="00AF22B5" w:rsidRDefault="00E77EA2" w:rsidP="00C7683A">
            <w:pPr>
              <w:jc w:val="center"/>
              <w:rPr>
                <w:rFonts w:ascii="Arial" w:hAnsi="Arial" w:cs="Arial"/>
                <w:i/>
                <w:sz w:val="18"/>
                <w:szCs w:val="18"/>
                <w:lang w:val="en-US"/>
              </w:rPr>
            </w:pPr>
            <w:r w:rsidRPr="00AF22B5">
              <w:rPr>
                <w:rStyle w:val="nfasis"/>
                <w:rFonts w:ascii="Arial" w:hAnsi="Arial" w:cs="Arial"/>
                <w:i w:val="0"/>
                <w:sz w:val="18"/>
                <w:szCs w:val="18"/>
                <w:lang w:val="en-US"/>
              </w:rPr>
              <w:t>DOPI-MUN-RM-ID-CI-012-2020</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tcPr>
          <w:p w:rsidR="00E77EA2" w:rsidRPr="00E77EA2" w:rsidRDefault="00E77EA2" w:rsidP="00C7683A">
            <w:pPr>
              <w:jc w:val="both"/>
              <w:rPr>
                <w:rFonts w:ascii="Arial" w:hAnsi="Arial" w:cs="Arial"/>
                <w:sz w:val="18"/>
                <w:szCs w:val="18"/>
              </w:rPr>
            </w:pPr>
            <w:r w:rsidRPr="00E77EA2">
              <w:rPr>
                <w:rFonts w:ascii="Arial" w:hAnsi="Arial" w:cs="Arial"/>
                <w:sz w:val="18"/>
                <w:szCs w:val="18"/>
                <w:lang w:val="es-MX"/>
              </w:rPr>
              <w:t xml:space="preserve">Construcción de cancha de </w:t>
            </w:r>
            <w:proofErr w:type="spellStart"/>
            <w:r w:rsidRPr="00E77EA2">
              <w:rPr>
                <w:rFonts w:ascii="Arial" w:hAnsi="Arial" w:cs="Arial"/>
                <w:sz w:val="18"/>
                <w:szCs w:val="18"/>
                <w:lang w:val="es-MX"/>
              </w:rPr>
              <w:t>tochito</w:t>
            </w:r>
            <w:proofErr w:type="spellEnd"/>
            <w:r w:rsidRPr="00E77EA2">
              <w:rPr>
                <w:rFonts w:ascii="Arial" w:hAnsi="Arial" w:cs="Arial"/>
                <w:sz w:val="18"/>
                <w:szCs w:val="18"/>
                <w:lang w:val="es-MX"/>
              </w:rPr>
              <w:t xml:space="preserve"> bandera, área de </w:t>
            </w:r>
            <w:proofErr w:type="spellStart"/>
            <w:r w:rsidRPr="00E77EA2">
              <w:rPr>
                <w:rFonts w:ascii="Arial" w:hAnsi="Arial" w:cs="Arial"/>
                <w:sz w:val="18"/>
                <w:szCs w:val="18"/>
                <w:lang w:val="es-MX"/>
              </w:rPr>
              <w:t>crossfit</w:t>
            </w:r>
            <w:proofErr w:type="spellEnd"/>
            <w:r w:rsidRPr="00E77EA2">
              <w:rPr>
                <w:rFonts w:ascii="Arial" w:hAnsi="Arial" w:cs="Arial"/>
                <w:sz w:val="18"/>
                <w:szCs w:val="18"/>
                <w:lang w:val="es-MX"/>
              </w:rPr>
              <w:t xml:space="preserve">, </w:t>
            </w:r>
            <w:proofErr w:type="spellStart"/>
            <w:r w:rsidRPr="00E77EA2">
              <w:rPr>
                <w:rFonts w:ascii="Arial" w:hAnsi="Arial" w:cs="Arial"/>
                <w:sz w:val="18"/>
                <w:szCs w:val="18"/>
                <w:lang w:val="es-MX"/>
              </w:rPr>
              <w:t>ejercitadores</w:t>
            </w:r>
            <w:proofErr w:type="spellEnd"/>
            <w:r w:rsidRPr="00E77EA2">
              <w:rPr>
                <w:rFonts w:ascii="Arial" w:hAnsi="Arial" w:cs="Arial"/>
                <w:sz w:val="18"/>
                <w:szCs w:val="18"/>
                <w:lang w:val="es-MX"/>
              </w:rPr>
              <w:t xml:space="preserve">, baños, gradas y obra complementaria en la unidad Deportiva </w:t>
            </w:r>
            <w:proofErr w:type="spellStart"/>
            <w:r w:rsidRPr="00E77EA2">
              <w:rPr>
                <w:rFonts w:ascii="Arial" w:hAnsi="Arial" w:cs="Arial"/>
                <w:sz w:val="18"/>
                <w:szCs w:val="18"/>
                <w:lang w:val="es-MX"/>
              </w:rPr>
              <w:t>Tabachines</w:t>
            </w:r>
            <w:proofErr w:type="spellEnd"/>
            <w:r w:rsidRPr="00E77EA2">
              <w:rPr>
                <w:rFonts w:ascii="Arial" w:hAnsi="Arial" w:cs="Arial"/>
                <w:sz w:val="18"/>
                <w:szCs w:val="18"/>
                <w:lang w:val="es-MX"/>
              </w:rPr>
              <w:t>, municipio de Zapopan, Jalisco.</w:t>
            </w:r>
          </w:p>
        </w:tc>
      </w:tr>
      <w:tr w:rsidR="00E77EA2" w:rsidRPr="00AE71E5" w:rsidTr="00C7683A">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E77EA2" w:rsidRPr="00AF22B5" w:rsidRDefault="00E77EA2" w:rsidP="00C7683A">
            <w:pPr>
              <w:jc w:val="center"/>
              <w:rPr>
                <w:rFonts w:ascii="Arial" w:hAnsi="Arial" w:cs="Arial"/>
                <w:i/>
                <w:sz w:val="18"/>
                <w:szCs w:val="18"/>
                <w:lang w:val="en-US"/>
              </w:rPr>
            </w:pPr>
            <w:r w:rsidRPr="00AF22B5">
              <w:rPr>
                <w:rStyle w:val="nfasis"/>
                <w:rFonts w:ascii="Arial" w:hAnsi="Arial" w:cs="Arial"/>
                <w:i w:val="0"/>
                <w:sz w:val="18"/>
                <w:szCs w:val="18"/>
                <w:lang w:val="en-US"/>
              </w:rPr>
              <w:t>DOPI-MUN-RM-PAV-CI-013-2020</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bottom"/>
          </w:tcPr>
          <w:p w:rsidR="00E77EA2" w:rsidRPr="00E77EA2" w:rsidRDefault="00E77EA2" w:rsidP="00C7683A">
            <w:pPr>
              <w:jc w:val="both"/>
              <w:rPr>
                <w:rFonts w:ascii="Arial" w:hAnsi="Arial" w:cs="Arial"/>
                <w:sz w:val="18"/>
                <w:szCs w:val="18"/>
              </w:rPr>
            </w:pPr>
            <w:r w:rsidRPr="00E77EA2">
              <w:rPr>
                <w:rFonts w:ascii="Arial" w:hAnsi="Arial" w:cs="Arial"/>
                <w:sz w:val="18"/>
                <w:szCs w:val="18"/>
                <w:lang w:val="es-MX"/>
              </w:rPr>
              <w:t xml:space="preserve">: Ampliación del tercer carril y </w:t>
            </w:r>
            <w:proofErr w:type="spellStart"/>
            <w:r w:rsidRPr="00E77EA2">
              <w:rPr>
                <w:rFonts w:ascii="Arial" w:hAnsi="Arial" w:cs="Arial"/>
                <w:sz w:val="18"/>
                <w:szCs w:val="18"/>
                <w:lang w:val="es-MX"/>
              </w:rPr>
              <w:t>reencarpetamiento</w:t>
            </w:r>
            <w:proofErr w:type="spellEnd"/>
            <w:r w:rsidRPr="00E77EA2">
              <w:rPr>
                <w:rFonts w:ascii="Arial" w:hAnsi="Arial" w:cs="Arial"/>
                <w:sz w:val="18"/>
                <w:szCs w:val="18"/>
                <w:lang w:val="es-MX"/>
              </w:rPr>
              <w:t xml:space="preserve"> con asfalto, guarniciones, señalética horizontal y vertical de la avenida Aviación de la calle Ocampo hasta avenida Vallarta, municipio de Zapopan, Jalisco.</w:t>
            </w:r>
          </w:p>
        </w:tc>
      </w:tr>
    </w:tbl>
    <w:p w:rsidR="00E77EA2" w:rsidRDefault="00E77EA2" w:rsidP="00E77EA2">
      <w:pPr>
        <w:jc w:val="both"/>
        <w:rPr>
          <w:rFonts w:ascii="Arial" w:hAnsi="Arial" w:cs="Arial"/>
          <w:sz w:val="20"/>
          <w:szCs w:val="20"/>
        </w:rPr>
      </w:pPr>
    </w:p>
    <w:p w:rsidR="003D0D39" w:rsidRDefault="003D0D39" w:rsidP="00E77EA2">
      <w:pPr>
        <w:jc w:val="both"/>
        <w:rPr>
          <w:rFonts w:ascii="Arial" w:hAnsi="Arial" w:cs="Arial"/>
          <w:sz w:val="20"/>
          <w:szCs w:val="20"/>
        </w:rPr>
      </w:pPr>
    </w:p>
    <w:p w:rsidR="00E77EA2" w:rsidRDefault="00E77EA2" w:rsidP="00E77EA2">
      <w:pPr>
        <w:jc w:val="both"/>
        <w:rPr>
          <w:rFonts w:ascii="Arial" w:hAnsi="Arial" w:cs="Arial"/>
          <w:sz w:val="20"/>
          <w:szCs w:val="20"/>
        </w:rPr>
      </w:pPr>
    </w:p>
    <w:p w:rsidR="00731759" w:rsidRDefault="00731759" w:rsidP="00731759">
      <w:pPr>
        <w:jc w:val="both"/>
        <w:rPr>
          <w:rFonts w:ascii="Arial" w:hAnsi="Arial" w:cs="Arial"/>
          <w:sz w:val="20"/>
          <w:szCs w:val="20"/>
        </w:rPr>
      </w:pPr>
      <w:r>
        <w:rPr>
          <w:rFonts w:ascii="Arial" w:hAnsi="Arial" w:cs="Arial"/>
          <w:sz w:val="20"/>
          <w:szCs w:val="20"/>
        </w:rPr>
        <w:lastRenderedPageBreak/>
        <w:t xml:space="preserve">Se procedió con la apertura de la Licitación </w:t>
      </w:r>
      <w:r w:rsidRPr="0053020C">
        <w:rPr>
          <w:rFonts w:ascii="Arial" w:hAnsi="Arial" w:cs="Arial"/>
          <w:sz w:val="20"/>
          <w:szCs w:val="20"/>
        </w:rPr>
        <w:t xml:space="preserve">por </w:t>
      </w:r>
      <w:r>
        <w:rPr>
          <w:rFonts w:ascii="Arial" w:hAnsi="Arial" w:cs="Arial"/>
          <w:sz w:val="20"/>
          <w:szCs w:val="20"/>
        </w:rPr>
        <w:t xml:space="preserve">Pública </w:t>
      </w:r>
      <w:r w:rsidR="00AF22B5" w:rsidRPr="00AF22B5">
        <w:rPr>
          <w:rFonts w:ascii="Arial" w:hAnsi="Arial" w:cs="Arial"/>
          <w:b/>
          <w:color w:val="000000"/>
          <w:sz w:val="20"/>
          <w:szCs w:val="20"/>
          <w:lang w:val="es-MX"/>
        </w:rPr>
        <w:t>DOPI-MUN-PP-EP-CI-102-2019</w:t>
      </w:r>
      <w:r w:rsidRPr="009F3722">
        <w:rPr>
          <w:rFonts w:ascii="Arial" w:hAnsi="Arial" w:cs="Arial"/>
          <w:sz w:val="20"/>
          <w:szCs w:val="20"/>
        </w:rPr>
        <w:t xml:space="preserve"> referente a</w:t>
      </w:r>
      <w:r>
        <w:rPr>
          <w:rFonts w:ascii="Arial" w:hAnsi="Arial" w:cs="Arial"/>
          <w:sz w:val="20"/>
          <w:szCs w:val="20"/>
        </w:rPr>
        <w:t xml:space="preserve"> la</w:t>
      </w:r>
      <w:r w:rsidRPr="009F3722">
        <w:rPr>
          <w:rFonts w:ascii="Arial" w:hAnsi="Arial" w:cs="Arial"/>
          <w:sz w:val="20"/>
          <w:szCs w:val="20"/>
        </w:rPr>
        <w:t xml:space="preserve"> </w:t>
      </w:r>
      <w:r w:rsidR="00AF22B5" w:rsidRPr="00AF22B5">
        <w:rPr>
          <w:rFonts w:ascii="Arial" w:hAnsi="Arial" w:cs="Arial"/>
          <w:b/>
          <w:color w:val="000000"/>
          <w:sz w:val="20"/>
          <w:szCs w:val="20"/>
          <w:lang w:val="es-MX"/>
        </w:rPr>
        <w:t>Rehabilitación de Parque Agroecológico en la Colonia Santa Margarita, Municipio de Zapopan, Jalisco</w:t>
      </w:r>
      <w:r w:rsidR="00AF22B5">
        <w:rPr>
          <w:rFonts w:ascii="Arial" w:hAnsi="Arial" w:cs="Arial"/>
          <w:color w:val="000000"/>
          <w:sz w:val="18"/>
          <w:szCs w:val="18"/>
        </w:rPr>
        <w:t>.</w:t>
      </w:r>
      <w:r w:rsidRPr="00575064">
        <w:rPr>
          <w:rFonts w:ascii="Arial" w:hAnsi="Arial" w:cs="Arial"/>
          <w:b/>
          <w:sz w:val="20"/>
          <w:szCs w:val="20"/>
        </w:rPr>
        <w:t>,</w:t>
      </w:r>
      <w:r w:rsidR="00AF22B5">
        <w:rPr>
          <w:rFonts w:ascii="Arial" w:hAnsi="Arial" w:cs="Arial"/>
          <w:sz w:val="20"/>
          <w:szCs w:val="20"/>
        </w:rPr>
        <w:t xml:space="preserve"> donde se </w:t>
      </w:r>
      <w:proofErr w:type="spellStart"/>
      <w:r w:rsidR="00AF22B5">
        <w:rPr>
          <w:rFonts w:ascii="Arial" w:hAnsi="Arial" w:cs="Arial"/>
          <w:sz w:val="20"/>
          <w:szCs w:val="20"/>
        </w:rPr>
        <w:t>invito</w:t>
      </w:r>
      <w:proofErr w:type="spellEnd"/>
      <w:r>
        <w:rPr>
          <w:rFonts w:ascii="Arial" w:hAnsi="Arial" w:cs="Arial"/>
          <w:sz w:val="20"/>
          <w:szCs w:val="20"/>
        </w:rPr>
        <w:t xml:space="preserve"> </w:t>
      </w:r>
      <w:r w:rsidR="00AF22B5">
        <w:rPr>
          <w:rFonts w:ascii="Arial" w:hAnsi="Arial" w:cs="Arial"/>
          <w:sz w:val="20"/>
          <w:szCs w:val="20"/>
        </w:rPr>
        <w:t>a</w:t>
      </w:r>
      <w:r>
        <w:rPr>
          <w:rFonts w:ascii="Arial" w:hAnsi="Arial" w:cs="Arial"/>
          <w:sz w:val="20"/>
          <w:szCs w:val="20"/>
        </w:rPr>
        <w:t xml:space="preserve">  </w:t>
      </w:r>
      <w:r w:rsidR="00AF22B5">
        <w:rPr>
          <w:rFonts w:ascii="Arial" w:hAnsi="Arial" w:cs="Arial"/>
          <w:sz w:val="20"/>
          <w:szCs w:val="20"/>
        </w:rPr>
        <w:t xml:space="preserve">5 </w:t>
      </w:r>
      <w:r>
        <w:rPr>
          <w:rFonts w:ascii="Arial" w:hAnsi="Arial" w:cs="Arial"/>
          <w:sz w:val="20"/>
          <w:szCs w:val="20"/>
        </w:rPr>
        <w:t>(</w:t>
      </w:r>
      <w:r w:rsidR="00AF22B5">
        <w:rPr>
          <w:rFonts w:ascii="Arial" w:hAnsi="Arial" w:cs="Arial"/>
          <w:sz w:val="20"/>
          <w:szCs w:val="20"/>
        </w:rPr>
        <w:t>cinco</w:t>
      </w:r>
      <w:r>
        <w:rPr>
          <w:rFonts w:ascii="Arial" w:hAnsi="Arial" w:cs="Arial"/>
          <w:sz w:val="20"/>
          <w:szCs w:val="20"/>
        </w:rPr>
        <w:t xml:space="preserve">) empresas de las cuales las </w:t>
      </w:r>
      <w:r w:rsidR="00AF22B5">
        <w:rPr>
          <w:rFonts w:ascii="Arial" w:hAnsi="Arial" w:cs="Arial"/>
          <w:sz w:val="20"/>
          <w:szCs w:val="20"/>
        </w:rPr>
        <w:t>4</w:t>
      </w:r>
      <w:r>
        <w:rPr>
          <w:rFonts w:ascii="Arial" w:hAnsi="Arial" w:cs="Arial"/>
          <w:sz w:val="20"/>
          <w:szCs w:val="20"/>
        </w:rPr>
        <w:t xml:space="preserve"> (</w:t>
      </w:r>
      <w:r w:rsidR="00AF22B5">
        <w:rPr>
          <w:rFonts w:ascii="Arial" w:hAnsi="Arial" w:cs="Arial"/>
          <w:sz w:val="20"/>
          <w:szCs w:val="20"/>
        </w:rPr>
        <w:t>cuatro</w:t>
      </w:r>
      <w:r>
        <w:rPr>
          <w:rFonts w:ascii="Arial" w:hAnsi="Arial" w:cs="Arial"/>
          <w:sz w:val="20"/>
          <w:szCs w:val="20"/>
        </w:rPr>
        <w:t xml:space="preserve">) se presentaron al acto de </w:t>
      </w:r>
      <w:r w:rsidRPr="00533777">
        <w:rPr>
          <w:rFonts w:ascii="Arial" w:hAnsi="Arial" w:cs="Arial"/>
          <w:sz w:val="20"/>
          <w:szCs w:val="20"/>
        </w:rPr>
        <w:t>Presentación de Propuestas Técnicas y Económicas</w:t>
      </w:r>
      <w:r>
        <w:rPr>
          <w:rFonts w:ascii="Arial" w:hAnsi="Arial" w:cs="Arial"/>
          <w:sz w:val="20"/>
          <w:szCs w:val="20"/>
        </w:rPr>
        <w:t>, una vez revisadas las propuestas técnicas y económicas, se obtuvieron los siguientes resultados:</w:t>
      </w:r>
    </w:p>
    <w:p w:rsidR="00731759" w:rsidRDefault="00731759" w:rsidP="00731759">
      <w:pPr>
        <w:jc w:val="both"/>
        <w:rPr>
          <w:rFonts w:ascii="Arial" w:hAnsi="Arial" w:cs="Arial"/>
          <w:sz w:val="20"/>
          <w:szCs w:val="20"/>
        </w:rPr>
      </w:pPr>
    </w:p>
    <w:p w:rsidR="00731759" w:rsidRDefault="00731759" w:rsidP="00731759">
      <w:pPr>
        <w:jc w:val="center"/>
        <w:rPr>
          <w:rFonts w:ascii="Calibri" w:hAnsi="Calibri"/>
          <w:b/>
          <w:sz w:val="22"/>
          <w:szCs w:val="22"/>
        </w:rPr>
      </w:pPr>
      <w:r w:rsidRPr="00457EE1">
        <w:rPr>
          <w:rFonts w:ascii="Calibri" w:hAnsi="Calibri"/>
          <w:b/>
          <w:sz w:val="22"/>
          <w:szCs w:val="22"/>
        </w:rPr>
        <w:t>PROPOSICIONES PRESENCIALES</w:t>
      </w:r>
    </w:p>
    <w:p w:rsidR="00731759" w:rsidRDefault="00731759" w:rsidP="00731759">
      <w:pPr>
        <w:jc w:val="center"/>
        <w:rPr>
          <w:rFonts w:ascii="Arial" w:hAnsi="Arial" w:cs="Arial"/>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4003"/>
        <w:gridCol w:w="2502"/>
        <w:gridCol w:w="1975"/>
      </w:tblGrid>
      <w:tr w:rsidR="00731759" w:rsidRPr="00E64F39" w:rsidTr="00395DB8">
        <w:trPr>
          <w:trHeight w:val="915"/>
          <w:jc w:val="center"/>
        </w:trPr>
        <w:tc>
          <w:tcPr>
            <w:tcW w:w="993" w:type="dxa"/>
            <w:shd w:val="clear" w:color="auto" w:fill="A6A6A6" w:themeFill="background1" w:themeFillShade="A6"/>
            <w:vAlign w:val="center"/>
            <w:hideMark/>
          </w:tcPr>
          <w:p w:rsidR="00731759" w:rsidRPr="00E64F39" w:rsidRDefault="00731759"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NO.</w:t>
            </w:r>
          </w:p>
        </w:tc>
        <w:tc>
          <w:tcPr>
            <w:tcW w:w="4003" w:type="dxa"/>
            <w:shd w:val="clear" w:color="auto" w:fill="A6A6A6" w:themeFill="background1" w:themeFillShade="A6"/>
            <w:vAlign w:val="center"/>
            <w:hideMark/>
          </w:tcPr>
          <w:p w:rsidR="00731759" w:rsidRPr="00E64F39" w:rsidRDefault="00731759"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EMPRESA Y/O PERSONA FÍSICA</w:t>
            </w:r>
          </w:p>
        </w:tc>
        <w:tc>
          <w:tcPr>
            <w:tcW w:w="2502" w:type="dxa"/>
            <w:shd w:val="clear" w:color="auto" w:fill="A6A6A6" w:themeFill="background1" w:themeFillShade="A6"/>
            <w:vAlign w:val="center"/>
            <w:hideMark/>
          </w:tcPr>
          <w:p w:rsidR="00731759" w:rsidRPr="00E64F39" w:rsidRDefault="00731759"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731759" w:rsidRPr="00E64F39" w:rsidRDefault="00731759"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IMPORTE SIN I</w:t>
            </w:r>
            <w:r w:rsidR="00B96779">
              <w:rPr>
                <w:rFonts w:ascii="Calibri" w:hAnsi="Calibri"/>
                <w:b/>
                <w:bCs/>
                <w:color w:val="000000"/>
                <w:sz w:val="22"/>
                <w:szCs w:val="22"/>
                <w:lang w:eastAsia="es-MX"/>
              </w:rPr>
              <w:t>.</w:t>
            </w:r>
            <w:r w:rsidRPr="00E64F39">
              <w:rPr>
                <w:rFonts w:ascii="Calibri" w:hAnsi="Calibri"/>
                <w:b/>
                <w:bCs/>
                <w:color w:val="000000"/>
                <w:sz w:val="22"/>
                <w:szCs w:val="22"/>
                <w:lang w:eastAsia="es-MX"/>
              </w:rPr>
              <w:t>V</w:t>
            </w:r>
            <w:r w:rsidR="00B96779">
              <w:rPr>
                <w:rFonts w:ascii="Calibri" w:hAnsi="Calibri"/>
                <w:b/>
                <w:bCs/>
                <w:color w:val="000000"/>
                <w:sz w:val="22"/>
                <w:szCs w:val="22"/>
                <w:lang w:eastAsia="es-MX"/>
              </w:rPr>
              <w:t>.</w:t>
            </w:r>
            <w:r w:rsidRPr="00E64F39">
              <w:rPr>
                <w:rFonts w:ascii="Calibri" w:hAnsi="Calibri"/>
                <w:b/>
                <w:bCs/>
                <w:color w:val="000000"/>
                <w:sz w:val="22"/>
                <w:szCs w:val="22"/>
                <w:lang w:eastAsia="es-MX"/>
              </w:rPr>
              <w:t>A</w:t>
            </w:r>
            <w:r w:rsidR="00B96779">
              <w:rPr>
                <w:rFonts w:ascii="Calibri" w:hAnsi="Calibri"/>
                <w:b/>
                <w:bCs/>
                <w:color w:val="000000"/>
                <w:sz w:val="22"/>
                <w:szCs w:val="22"/>
                <w:lang w:eastAsia="es-MX"/>
              </w:rPr>
              <w:t>.</w:t>
            </w:r>
          </w:p>
        </w:tc>
      </w:tr>
      <w:tr w:rsidR="00AF22B5" w:rsidTr="00395DB8">
        <w:trPr>
          <w:trHeight w:val="315"/>
          <w:jc w:val="center"/>
        </w:trPr>
        <w:tc>
          <w:tcPr>
            <w:tcW w:w="993" w:type="dxa"/>
            <w:vAlign w:val="center"/>
          </w:tcPr>
          <w:p w:rsidR="00AF22B5" w:rsidRPr="00E67058" w:rsidRDefault="00AF22B5" w:rsidP="00395DB8">
            <w:pPr>
              <w:jc w:val="center"/>
              <w:rPr>
                <w:rFonts w:asciiTheme="minorHAnsi" w:hAnsiTheme="minorHAnsi"/>
                <w:sz w:val="22"/>
                <w:szCs w:val="22"/>
                <w:lang w:eastAsia="es-MX"/>
              </w:rPr>
            </w:pPr>
            <w:r w:rsidRPr="00E67058">
              <w:rPr>
                <w:rFonts w:asciiTheme="minorHAnsi" w:hAnsiTheme="minorHAnsi"/>
                <w:sz w:val="22"/>
                <w:szCs w:val="22"/>
                <w:lang w:eastAsia="es-MX"/>
              </w:rPr>
              <w:t>1</w:t>
            </w:r>
          </w:p>
        </w:tc>
        <w:tc>
          <w:tcPr>
            <w:tcW w:w="4003" w:type="dxa"/>
            <w:vAlign w:val="center"/>
          </w:tcPr>
          <w:p w:rsidR="00034AC8" w:rsidRPr="0023572E" w:rsidRDefault="00AF22B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INGENIERIA Y SISTEMAS DE </w:t>
            </w:r>
          </w:p>
          <w:p w:rsidR="00AF22B5" w:rsidRPr="0023572E" w:rsidRDefault="00AF22B5" w:rsidP="00034AC8">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INFRAESTRUCTURA,</w:t>
            </w:r>
            <w:r w:rsidR="00034AC8" w:rsidRPr="0023572E">
              <w:rPr>
                <w:rFonts w:asciiTheme="minorHAnsi" w:hAnsiTheme="minorHAnsi" w:cs="Calibri"/>
                <w:b/>
                <w:sz w:val="22"/>
                <w:szCs w:val="22"/>
              </w:rPr>
              <w:t xml:space="preserve"> </w:t>
            </w:r>
            <w:r w:rsidRPr="0023572E">
              <w:rPr>
                <w:rFonts w:asciiTheme="minorHAnsi" w:hAnsiTheme="minorHAnsi" w:cs="Calibri"/>
                <w:b/>
                <w:sz w:val="22"/>
                <w:szCs w:val="22"/>
              </w:rPr>
              <w:t>S.A. DE C.V.</w:t>
            </w:r>
          </w:p>
        </w:tc>
        <w:tc>
          <w:tcPr>
            <w:tcW w:w="2502" w:type="dxa"/>
            <w:vAlign w:val="center"/>
          </w:tcPr>
          <w:p w:rsidR="00AF22B5" w:rsidRPr="0023572E" w:rsidRDefault="00AF22B5"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AF22B5" w:rsidRPr="0023572E" w:rsidRDefault="00AF22B5" w:rsidP="00C7683A">
            <w:pPr>
              <w:jc w:val="center"/>
              <w:rPr>
                <w:rFonts w:asciiTheme="minorHAnsi" w:hAnsiTheme="minorHAnsi"/>
                <w:b/>
                <w:sz w:val="22"/>
                <w:szCs w:val="22"/>
                <w:highlight w:val="yellow"/>
              </w:rPr>
            </w:pPr>
            <w:r w:rsidRPr="0023572E">
              <w:rPr>
                <w:rFonts w:asciiTheme="minorHAnsi" w:hAnsiTheme="minorHAnsi"/>
                <w:b/>
                <w:sz w:val="22"/>
                <w:szCs w:val="22"/>
              </w:rPr>
              <w:t>$ 3´963,490.57</w:t>
            </w:r>
          </w:p>
        </w:tc>
      </w:tr>
      <w:tr w:rsidR="00AF22B5" w:rsidTr="00395DB8">
        <w:trPr>
          <w:trHeight w:val="315"/>
          <w:jc w:val="center"/>
        </w:trPr>
        <w:tc>
          <w:tcPr>
            <w:tcW w:w="993" w:type="dxa"/>
            <w:vAlign w:val="center"/>
          </w:tcPr>
          <w:p w:rsidR="00AF22B5" w:rsidRPr="00E67058" w:rsidRDefault="00AF22B5" w:rsidP="00395DB8">
            <w:pPr>
              <w:jc w:val="center"/>
              <w:rPr>
                <w:rFonts w:asciiTheme="minorHAnsi" w:hAnsiTheme="minorHAnsi"/>
                <w:sz w:val="22"/>
                <w:szCs w:val="22"/>
                <w:lang w:eastAsia="es-MX"/>
              </w:rPr>
            </w:pPr>
            <w:r w:rsidRPr="00E67058">
              <w:rPr>
                <w:rFonts w:asciiTheme="minorHAnsi" w:hAnsiTheme="minorHAnsi"/>
                <w:sz w:val="22"/>
                <w:szCs w:val="22"/>
                <w:lang w:eastAsia="es-MX"/>
              </w:rPr>
              <w:t>2</w:t>
            </w:r>
          </w:p>
        </w:tc>
        <w:tc>
          <w:tcPr>
            <w:tcW w:w="4003" w:type="dxa"/>
            <w:vAlign w:val="center"/>
          </w:tcPr>
          <w:p w:rsidR="00AF22B5" w:rsidRPr="0023572E" w:rsidRDefault="00AF22B5" w:rsidP="002814FD">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CONSTRUMOVA, S.A. P.I. DE C.V.</w:t>
            </w:r>
          </w:p>
        </w:tc>
        <w:tc>
          <w:tcPr>
            <w:tcW w:w="2502" w:type="dxa"/>
            <w:vAlign w:val="center"/>
          </w:tcPr>
          <w:p w:rsidR="00AF22B5" w:rsidRPr="0023572E" w:rsidRDefault="00AF22B5"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AF22B5" w:rsidRPr="0023572E" w:rsidRDefault="00AF22B5" w:rsidP="00C7683A">
            <w:pPr>
              <w:jc w:val="center"/>
              <w:rPr>
                <w:rFonts w:asciiTheme="minorHAnsi" w:hAnsiTheme="minorHAnsi"/>
                <w:b/>
                <w:sz w:val="22"/>
                <w:szCs w:val="22"/>
                <w:highlight w:val="yellow"/>
              </w:rPr>
            </w:pPr>
            <w:r w:rsidRPr="0023572E">
              <w:rPr>
                <w:rFonts w:asciiTheme="minorHAnsi" w:hAnsiTheme="minorHAnsi"/>
                <w:b/>
                <w:sz w:val="22"/>
                <w:szCs w:val="22"/>
              </w:rPr>
              <w:t>$ 4´087,441.89</w:t>
            </w:r>
          </w:p>
        </w:tc>
      </w:tr>
      <w:tr w:rsidR="00AF22B5" w:rsidTr="00395DB8">
        <w:trPr>
          <w:trHeight w:val="315"/>
          <w:jc w:val="center"/>
        </w:trPr>
        <w:tc>
          <w:tcPr>
            <w:tcW w:w="993" w:type="dxa"/>
            <w:vAlign w:val="center"/>
          </w:tcPr>
          <w:p w:rsidR="00AF22B5" w:rsidRPr="00E67058" w:rsidRDefault="00AF22B5" w:rsidP="00395DB8">
            <w:pPr>
              <w:jc w:val="center"/>
              <w:rPr>
                <w:rFonts w:asciiTheme="minorHAnsi" w:hAnsiTheme="minorHAnsi"/>
                <w:sz w:val="22"/>
                <w:szCs w:val="22"/>
                <w:lang w:eastAsia="es-MX"/>
              </w:rPr>
            </w:pPr>
            <w:r w:rsidRPr="00E67058">
              <w:rPr>
                <w:rFonts w:asciiTheme="minorHAnsi" w:hAnsiTheme="minorHAnsi"/>
                <w:sz w:val="22"/>
                <w:szCs w:val="22"/>
                <w:lang w:eastAsia="es-MX"/>
              </w:rPr>
              <w:t>3</w:t>
            </w:r>
          </w:p>
        </w:tc>
        <w:tc>
          <w:tcPr>
            <w:tcW w:w="4003" w:type="dxa"/>
            <w:tcBorders>
              <w:bottom w:val="single" w:sz="4" w:space="0" w:color="auto"/>
            </w:tcBorders>
            <w:vAlign w:val="center"/>
          </w:tcPr>
          <w:p w:rsidR="00AF22B5" w:rsidRPr="0023572E" w:rsidRDefault="00AF22B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FLOTA CONSTRUCTORA, S.A. DE C.V.</w:t>
            </w:r>
          </w:p>
        </w:tc>
        <w:tc>
          <w:tcPr>
            <w:tcW w:w="2502" w:type="dxa"/>
            <w:vAlign w:val="center"/>
          </w:tcPr>
          <w:p w:rsidR="00AF22B5" w:rsidRPr="0023572E" w:rsidRDefault="00AF22B5" w:rsidP="00C7683A">
            <w:pPr>
              <w:jc w:val="center"/>
              <w:rPr>
                <w:rFonts w:asciiTheme="minorHAnsi" w:hAnsiTheme="minorHAnsi"/>
                <w:b/>
                <w:sz w:val="22"/>
                <w:szCs w:val="22"/>
                <w:highlight w:val="yellow"/>
              </w:rPr>
            </w:pPr>
            <w:r w:rsidRPr="0023572E">
              <w:rPr>
                <w:rFonts w:asciiTheme="minorHAnsi" w:hAnsiTheme="minorHAnsi"/>
                <w:sz w:val="22"/>
                <w:szCs w:val="22"/>
              </w:rPr>
              <w:t>SE ACEPTA</w:t>
            </w:r>
          </w:p>
        </w:tc>
        <w:tc>
          <w:tcPr>
            <w:tcW w:w="1975" w:type="dxa"/>
            <w:vAlign w:val="center"/>
          </w:tcPr>
          <w:p w:rsidR="00AF22B5" w:rsidRPr="0023572E" w:rsidRDefault="00AF22B5" w:rsidP="00C7683A">
            <w:pPr>
              <w:jc w:val="center"/>
              <w:rPr>
                <w:rFonts w:asciiTheme="minorHAnsi" w:hAnsiTheme="minorHAnsi"/>
                <w:b/>
                <w:sz w:val="22"/>
                <w:szCs w:val="22"/>
                <w:highlight w:val="yellow"/>
              </w:rPr>
            </w:pPr>
            <w:r w:rsidRPr="0023572E">
              <w:rPr>
                <w:rFonts w:asciiTheme="minorHAnsi" w:hAnsiTheme="minorHAnsi"/>
                <w:b/>
                <w:sz w:val="22"/>
                <w:szCs w:val="22"/>
              </w:rPr>
              <w:t>$ 4´148,753.47</w:t>
            </w:r>
          </w:p>
        </w:tc>
      </w:tr>
      <w:tr w:rsidR="00AF22B5" w:rsidTr="00395DB8">
        <w:trPr>
          <w:trHeight w:val="315"/>
          <w:jc w:val="center"/>
        </w:trPr>
        <w:tc>
          <w:tcPr>
            <w:tcW w:w="993" w:type="dxa"/>
            <w:vAlign w:val="center"/>
          </w:tcPr>
          <w:p w:rsidR="00AF22B5" w:rsidRPr="00E67058" w:rsidRDefault="00AF22B5" w:rsidP="00395DB8">
            <w:pPr>
              <w:jc w:val="center"/>
              <w:rPr>
                <w:rFonts w:asciiTheme="minorHAnsi" w:hAnsiTheme="minorHAnsi"/>
                <w:sz w:val="22"/>
                <w:szCs w:val="22"/>
                <w:lang w:eastAsia="es-MX"/>
              </w:rPr>
            </w:pPr>
            <w:r w:rsidRPr="00E67058">
              <w:rPr>
                <w:rFonts w:asciiTheme="minorHAnsi" w:hAnsiTheme="minorHAnsi"/>
                <w:sz w:val="22"/>
                <w:szCs w:val="22"/>
                <w:lang w:eastAsia="es-MX"/>
              </w:rPr>
              <w:t>4</w:t>
            </w:r>
          </w:p>
        </w:tc>
        <w:tc>
          <w:tcPr>
            <w:tcW w:w="4003" w:type="dxa"/>
            <w:tcBorders>
              <w:top w:val="single" w:sz="4" w:space="0" w:color="auto"/>
              <w:left w:val="single" w:sz="4" w:space="0" w:color="auto"/>
              <w:bottom w:val="single" w:sz="4" w:space="0" w:color="auto"/>
              <w:right w:val="single" w:sz="4" w:space="0" w:color="auto"/>
            </w:tcBorders>
            <w:vAlign w:val="center"/>
          </w:tcPr>
          <w:p w:rsidR="00AF22B5" w:rsidRPr="0023572E" w:rsidRDefault="00AF22B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CONSTRUCTORA AMICUM, </w:t>
            </w:r>
          </w:p>
          <w:p w:rsidR="00AF22B5" w:rsidRPr="0023572E" w:rsidRDefault="00AF22B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S.A. DE C.V.</w:t>
            </w:r>
          </w:p>
        </w:tc>
        <w:tc>
          <w:tcPr>
            <w:tcW w:w="2502" w:type="dxa"/>
            <w:vAlign w:val="center"/>
          </w:tcPr>
          <w:p w:rsidR="00AF22B5" w:rsidRPr="0023572E" w:rsidRDefault="00AF22B5"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AF22B5" w:rsidRPr="0023572E" w:rsidRDefault="00AF22B5" w:rsidP="00C7683A">
            <w:pPr>
              <w:jc w:val="center"/>
              <w:rPr>
                <w:rFonts w:asciiTheme="minorHAnsi" w:hAnsiTheme="minorHAnsi"/>
                <w:b/>
                <w:sz w:val="22"/>
                <w:szCs w:val="22"/>
                <w:highlight w:val="yellow"/>
              </w:rPr>
            </w:pPr>
            <w:r w:rsidRPr="0023572E">
              <w:rPr>
                <w:rFonts w:asciiTheme="minorHAnsi" w:hAnsiTheme="minorHAnsi"/>
                <w:b/>
                <w:sz w:val="22"/>
                <w:szCs w:val="22"/>
              </w:rPr>
              <w:t>$ 4´014,306.91</w:t>
            </w:r>
          </w:p>
        </w:tc>
      </w:tr>
      <w:tr w:rsidR="00AF22B5" w:rsidTr="00395DB8">
        <w:trPr>
          <w:trHeight w:val="315"/>
          <w:jc w:val="center"/>
        </w:trPr>
        <w:tc>
          <w:tcPr>
            <w:tcW w:w="993" w:type="dxa"/>
            <w:vAlign w:val="center"/>
          </w:tcPr>
          <w:p w:rsidR="00AF22B5" w:rsidRPr="00E67058" w:rsidRDefault="00AF22B5" w:rsidP="00395DB8">
            <w:pPr>
              <w:jc w:val="center"/>
              <w:rPr>
                <w:rFonts w:asciiTheme="minorHAnsi" w:hAnsiTheme="minorHAnsi"/>
                <w:sz w:val="22"/>
                <w:szCs w:val="22"/>
                <w:lang w:eastAsia="es-MX"/>
              </w:rPr>
            </w:pPr>
            <w:r w:rsidRPr="00E67058">
              <w:rPr>
                <w:rFonts w:asciiTheme="minorHAnsi" w:hAnsiTheme="minorHAnsi"/>
                <w:sz w:val="22"/>
                <w:szCs w:val="22"/>
                <w:lang w:eastAsia="es-MX"/>
              </w:rPr>
              <w:t>5</w:t>
            </w:r>
          </w:p>
        </w:tc>
        <w:tc>
          <w:tcPr>
            <w:tcW w:w="4003" w:type="dxa"/>
            <w:tcBorders>
              <w:top w:val="single" w:sz="4" w:space="0" w:color="auto"/>
              <w:left w:val="single" w:sz="4" w:space="0" w:color="auto"/>
              <w:bottom w:val="single" w:sz="4" w:space="0" w:color="auto"/>
              <w:right w:val="single" w:sz="4" w:space="0" w:color="auto"/>
            </w:tcBorders>
            <w:vAlign w:val="center"/>
          </w:tcPr>
          <w:p w:rsidR="00AF22B5" w:rsidRPr="0023572E" w:rsidRDefault="00AF22B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PROMOTORA Y EDIFICADORA</w:t>
            </w:r>
          </w:p>
          <w:p w:rsidR="00AF22B5" w:rsidRPr="0023572E" w:rsidRDefault="00AF22B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SIERRA BLANCA, S.A. DE C.V.</w:t>
            </w:r>
          </w:p>
        </w:tc>
        <w:tc>
          <w:tcPr>
            <w:tcW w:w="2502" w:type="dxa"/>
            <w:vAlign w:val="center"/>
          </w:tcPr>
          <w:p w:rsidR="00AF22B5" w:rsidRPr="0023572E" w:rsidRDefault="00AF22B5" w:rsidP="00C7683A">
            <w:pPr>
              <w:jc w:val="center"/>
              <w:rPr>
                <w:rFonts w:asciiTheme="minorHAnsi" w:hAnsiTheme="minorHAnsi"/>
                <w:sz w:val="22"/>
                <w:szCs w:val="22"/>
                <w:highlight w:val="yellow"/>
              </w:rPr>
            </w:pPr>
            <w:r w:rsidRPr="0023572E">
              <w:rPr>
                <w:rFonts w:asciiTheme="minorHAnsi" w:hAnsiTheme="minorHAnsi"/>
                <w:sz w:val="22"/>
                <w:szCs w:val="22"/>
              </w:rPr>
              <w:t>NO SE PRESENTO</w:t>
            </w:r>
          </w:p>
        </w:tc>
        <w:tc>
          <w:tcPr>
            <w:tcW w:w="1975" w:type="dxa"/>
            <w:vAlign w:val="center"/>
          </w:tcPr>
          <w:p w:rsidR="00AF22B5" w:rsidRPr="0023572E" w:rsidRDefault="00AF22B5" w:rsidP="00C7683A">
            <w:pPr>
              <w:jc w:val="center"/>
              <w:rPr>
                <w:rFonts w:asciiTheme="minorHAnsi" w:hAnsiTheme="minorHAnsi"/>
                <w:b/>
                <w:sz w:val="22"/>
                <w:szCs w:val="22"/>
                <w:highlight w:val="yellow"/>
              </w:rPr>
            </w:pPr>
            <w:r w:rsidRPr="0023572E">
              <w:rPr>
                <w:rFonts w:asciiTheme="minorHAnsi" w:hAnsiTheme="minorHAnsi"/>
                <w:b/>
                <w:sz w:val="22"/>
                <w:szCs w:val="22"/>
              </w:rPr>
              <w:t>$ 0.00</w:t>
            </w:r>
          </w:p>
        </w:tc>
      </w:tr>
    </w:tbl>
    <w:p w:rsidR="00731759" w:rsidRDefault="00731759">
      <w:pPr>
        <w:jc w:val="both"/>
        <w:rPr>
          <w:rFonts w:ascii="Arial" w:hAnsi="Arial" w:cs="Arial"/>
          <w:b/>
          <w:i/>
          <w:sz w:val="20"/>
          <w:szCs w:val="20"/>
        </w:rPr>
      </w:pPr>
    </w:p>
    <w:p w:rsidR="00E74D88" w:rsidRDefault="00E74D88" w:rsidP="000C765B">
      <w:pPr>
        <w:jc w:val="both"/>
        <w:rPr>
          <w:rFonts w:ascii="Arial" w:hAnsi="Arial" w:cs="Arial"/>
          <w:sz w:val="20"/>
          <w:szCs w:val="20"/>
        </w:rPr>
      </w:pPr>
    </w:p>
    <w:p w:rsidR="000C765B" w:rsidRDefault="00034AC8" w:rsidP="000C765B">
      <w:pPr>
        <w:jc w:val="both"/>
        <w:rPr>
          <w:rFonts w:ascii="Arial" w:hAnsi="Arial" w:cs="Arial"/>
          <w:sz w:val="20"/>
          <w:szCs w:val="20"/>
        </w:rPr>
      </w:pPr>
      <w:r>
        <w:rPr>
          <w:rFonts w:ascii="Arial" w:hAnsi="Arial" w:cs="Arial"/>
          <w:sz w:val="20"/>
          <w:szCs w:val="20"/>
        </w:rPr>
        <w:t xml:space="preserve">Se procedió con la apertura de la Licitación </w:t>
      </w:r>
      <w:r w:rsidRPr="0053020C">
        <w:rPr>
          <w:rFonts w:ascii="Arial" w:hAnsi="Arial" w:cs="Arial"/>
          <w:sz w:val="20"/>
          <w:szCs w:val="20"/>
        </w:rPr>
        <w:t xml:space="preserve">por </w:t>
      </w:r>
      <w:r>
        <w:rPr>
          <w:rFonts w:ascii="Arial" w:hAnsi="Arial" w:cs="Arial"/>
          <w:sz w:val="20"/>
          <w:szCs w:val="20"/>
        </w:rPr>
        <w:t xml:space="preserve">Pública </w:t>
      </w:r>
      <w:r w:rsidRPr="00034AC8">
        <w:rPr>
          <w:rFonts w:ascii="Arial" w:hAnsi="Arial" w:cs="Arial"/>
          <w:b/>
          <w:color w:val="000000"/>
          <w:sz w:val="20"/>
          <w:szCs w:val="20"/>
        </w:rPr>
        <w:t>DOPI-MUN-PP-PAV-CI-103-2019</w:t>
      </w:r>
      <w:r w:rsidRPr="009F3722">
        <w:rPr>
          <w:rFonts w:ascii="Arial" w:hAnsi="Arial" w:cs="Arial"/>
          <w:sz w:val="20"/>
          <w:szCs w:val="20"/>
        </w:rPr>
        <w:t xml:space="preserve"> referente a</w:t>
      </w:r>
      <w:r>
        <w:rPr>
          <w:rFonts w:ascii="Arial" w:hAnsi="Arial" w:cs="Arial"/>
          <w:sz w:val="20"/>
          <w:szCs w:val="20"/>
        </w:rPr>
        <w:t xml:space="preserve"> la</w:t>
      </w:r>
      <w:r w:rsidRPr="009F3722">
        <w:rPr>
          <w:rFonts w:ascii="Arial" w:hAnsi="Arial" w:cs="Arial"/>
          <w:sz w:val="20"/>
          <w:szCs w:val="20"/>
        </w:rPr>
        <w:t xml:space="preserve"> </w:t>
      </w:r>
      <w:r w:rsidRPr="00034AC8">
        <w:rPr>
          <w:rFonts w:ascii="Arial" w:hAnsi="Arial" w:cs="Arial"/>
          <w:b/>
          <w:color w:val="000000"/>
          <w:sz w:val="20"/>
          <w:szCs w:val="20"/>
        </w:rPr>
        <w:t>Adecuaciones en la pavimentación, señalamientos, banquetas y accesos universales en la Av. Industria Textil, en la colonia Altagracia, municipio de Zapopan, Jalisco.</w:t>
      </w:r>
      <w:r w:rsidRPr="00575064">
        <w:rPr>
          <w:rFonts w:ascii="Arial" w:hAnsi="Arial" w:cs="Arial"/>
          <w:b/>
          <w:sz w:val="20"/>
          <w:szCs w:val="20"/>
        </w:rPr>
        <w:t>,</w:t>
      </w:r>
      <w:r>
        <w:rPr>
          <w:rFonts w:ascii="Arial" w:hAnsi="Arial" w:cs="Arial"/>
          <w:sz w:val="20"/>
          <w:szCs w:val="20"/>
        </w:rPr>
        <w:t xml:space="preserve"> donde se </w:t>
      </w:r>
      <w:proofErr w:type="spellStart"/>
      <w:r>
        <w:rPr>
          <w:rFonts w:ascii="Arial" w:hAnsi="Arial" w:cs="Arial"/>
          <w:sz w:val="20"/>
          <w:szCs w:val="20"/>
        </w:rPr>
        <w:t>invito</w:t>
      </w:r>
      <w:proofErr w:type="spellEnd"/>
      <w:r>
        <w:rPr>
          <w:rFonts w:ascii="Arial" w:hAnsi="Arial" w:cs="Arial"/>
          <w:sz w:val="20"/>
          <w:szCs w:val="20"/>
        </w:rPr>
        <w:t xml:space="preserve"> a  5 (cinco) empresas de las cuales las 5 (cinco) se presentaron al acto de </w:t>
      </w:r>
      <w:r w:rsidRPr="00533777">
        <w:rPr>
          <w:rFonts w:ascii="Arial" w:hAnsi="Arial" w:cs="Arial"/>
          <w:sz w:val="20"/>
          <w:szCs w:val="20"/>
        </w:rPr>
        <w:t>Presentación de Propuestas Técnicas y Económicas</w:t>
      </w:r>
      <w:r>
        <w:rPr>
          <w:rFonts w:ascii="Arial" w:hAnsi="Arial" w:cs="Arial"/>
          <w:sz w:val="20"/>
          <w:szCs w:val="20"/>
        </w:rPr>
        <w:t>, una vez revisadas las propuestas técnicas y económicas, se obtuvieron los siguientes resultados:</w:t>
      </w:r>
    </w:p>
    <w:p w:rsidR="00E74D88" w:rsidRDefault="00E74D88" w:rsidP="000C765B">
      <w:pPr>
        <w:jc w:val="both"/>
        <w:rPr>
          <w:rFonts w:ascii="Arial" w:hAnsi="Arial" w:cs="Arial"/>
          <w:sz w:val="20"/>
          <w:szCs w:val="20"/>
        </w:rPr>
      </w:pPr>
    </w:p>
    <w:p w:rsidR="000C765B" w:rsidRDefault="000C765B" w:rsidP="000C765B">
      <w:pPr>
        <w:jc w:val="center"/>
        <w:rPr>
          <w:rFonts w:ascii="Calibri" w:hAnsi="Calibri"/>
          <w:b/>
          <w:sz w:val="22"/>
          <w:szCs w:val="22"/>
        </w:rPr>
      </w:pPr>
      <w:r w:rsidRPr="00457EE1">
        <w:rPr>
          <w:rFonts w:ascii="Calibri" w:hAnsi="Calibri"/>
          <w:b/>
          <w:sz w:val="22"/>
          <w:szCs w:val="22"/>
        </w:rPr>
        <w:t>PROPOSICIONES PRESENCIALES</w:t>
      </w:r>
    </w:p>
    <w:p w:rsidR="000C765B" w:rsidRDefault="000C765B" w:rsidP="000C765B">
      <w:pPr>
        <w:jc w:val="center"/>
        <w:rPr>
          <w:rFonts w:ascii="Arial" w:hAnsi="Arial" w:cs="Arial"/>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4003"/>
        <w:gridCol w:w="2502"/>
        <w:gridCol w:w="1975"/>
      </w:tblGrid>
      <w:tr w:rsidR="000C765B" w:rsidRPr="00E64F39" w:rsidTr="00395DB8">
        <w:trPr>
          <w:trHeight w:val="915"/>
          <w:jc w:val="center"/>
        </w:trPr>
        <w:tc>
          <w:tcPr>
            <w:tcW w:w="993" w:type="dxa"/>
            <w:shd w:val="clear" w:color="auto" w:fill="A6A6A6" w:themeFill="background1" w:themeFillShade="A6"/>
            <w:vAlign w:val="center"/>
            <w:hideMark/>
          </w:tcPr>
          <w:p w:rsidR="000C765B" w:rsidRPr="00E64F39" w:rsidRDefault="000C765B"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NO.</w:t>
            </w:r>
          </w:p>
        </w:tc>
        <w:tc>
          <w:tcPr>
            <w:tcW w:w="4003" w:type="dxa"/>
            <w:shd w:val="clear" w:color="auto" w:fill="A6A6A6" w:themeFill="background1" w:themeFillShade="A6"/>
            <w:vAlign w:val="center"/>
            <w:hideMark/>
          </w:tcPr>
          <w:p w:rsidR="000C765B" w:rsidRPr="00E64F39" w:rsidRDefault="000C765B"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EMPRESA Y/O PERSONA FÍSICA</w:t>
            </w:r>
          </w:p>
        </w:tc>
        <w:tc>
          <w:tcPr>
            <w:tcW w:w="2502" w:type="dxa"/>
            <w:shd w:val="clear" w:color="auto" w:fill="A6A6A6" w:themeFill="background1" w:themeFillShade="A6"/>
            <w:vAlign w:val="center"/>
            <w:hideMark/>
          </w:tcPr>
          <w:p w:rsidR="000C765B" w:rsidRPr="00E64F39" w:rsidRDefault="000C765B"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0C765B" w:rsidRPr="00E64F39" w:rsidRDefault="000C765B"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IMPORTE SIN I</w:t>
            </w:r>
            <w:r>
              <w:rPr>
                <w:rFonts w:ascii="Calibri" w:hAnsi="Calibri"/>
                <w:b/>
                <w:bCs/>
                <w:color w:val="000000"/>
                <w:sz w:val="22"/>
                <w:szCs w:val="22"/>
                <w:lang w:eastAsia="es-MX"/>
              </w:rPr>
              <w:t>.</w:t>
            </w:r>
            <w:r w:rsidRPr="00E64F39">
              <w:rPr>
                <w:rFonts w:ascii="Calibri" w:hAnsi="Calibri"/>
                <w:b/>
                <w:bCs/>
                <w:color w:val="000000"/>
                <w:sz w:val="22"/>
                <w:szCs w:val="22"/>
                <w:lang w:eastAsia="es-MX"/>
              </w:rPr>
              <w:t>V</w:t>
            </w:r>
            <w:r>
              <w:rPr>
                <w:rFonts w:ascii="Calibri" w:hAnsi="Calibri"/>
                <w:b/>
                <w:bCs/>
                <w:color w:val="000000"/>
                <w:sz w:val="22"/>
                <w:szCs w:val="22"/>
                <w:lang w:eastAsia="es-MX"/>
              </w:rPr>
              <w:t>.</w:t>
            </w:r>
            <w:r w:rsidRPr="00E64F39">
              <w:rPr>
                <w:rFonts w:ascii="Calibri" w:hAnsi="Calibri"/>
                <w:b/>
                <w:bCs/>
                <w:color w:val="000000"/>
                <w:sz w:val="22"/>
                <w:szCs w:val="22"/>
                <w:lang w:eastAsia="es-MX"/>
              </w:rPr>
              <w:t>A</w:t>
            </w:r>
            <w:r>
              <w:rPr>
                <w:rFonts w:ascii="Calibri" w:hAnsi="Calibri"/>
                <w:b/>
                <w:bCs/>
                <w:color w:val="000000"/>
                <w:sz w:val="22"/>
                <w:szCs w:val="22"/>
                <w:lang w:eastAsia="es-MX"/>
              </w:rPr>
              <w:t>.</w:t>
            </w:r>
          </w:p>
        </w:tc>
      </w:tr>
      <w:tr w:rsidR="00034AC8" w:rsidTr="00395DB8">
        <w:trPr>
          <w:trHeight w:val="315"/>
          <w:jc w:val="center"/>
        </w:trPr>
        <w:tc>
          <w:tcPr>
            <w:tcW w:w="993" w:type="dxa"/>
            <w:vAlign w:val="center"/>
          </w:tcPr>
          <w:p w:rsidR="00034AC8" w:rsidRPr="00E67058" w:rsidRDefault="00034AC8" w:rsidP="00395DB8">
            <w:pPr>
              <w:jc w:val="center"/>
              <w:rPr>
                <w:rFonts w:asciiTheme="minorHAnsi" w:hAnsiTheme="minorHAnsi"/>
                <w:sz w:val="22"/>
                <w:szCs w:val="22"/>
                <w:lang w:eastAsia="es-MX"/>
              </w:rPr>
            </w:pPr>
            <w:r w:rsidRPr="00E67058">
              <w:rPr>
                <w:rFonts w:asciiTheme="minorHAnsi" w:hAnsiTheme="minorHAnsi"/>
                <w:sz w:val="22"/>
                <w:szCs w:val="22"/>
                <w:lang w:eastAsia="es-MX"/>
              </w:rPr>
              <w:t>1</w:t>
            </w:r>
          </w:p>
        </w:tc>
        <w:tc>
          <w:tcPr>
            <w:tcW w:w="4003" w:type="dxa"/>
            <w:vAlign w:val="center"/>
          </w:tcPr>
          <w:p w:rsidR="00034AC8" w:rsidRPr="0023572E" w:rsidRDefault="00034AC8"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DESARROLLADORA EN INGENIERIA</w:t>
            </w:r>
          </w:p>
          <w:p w:rsidR="00034AC8" w:rsidRPr="0023572E" w:rsidRDefault="00034AC8"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OPUS, S.A. DE C.V.</w:t>
            </w:r>
          </w:p>
        </w:tc>
        <w:tc>
          <w:tcPr>
            <w:tcW w:w="2502" w:type="dxa"/>
            <w:vAlign w:val="center"/>
          </w:tcPr>
          <w:p w:rsidR="00034AC8" w:rsidRPr="0023572E" w:rsidRDefault="00034AC8"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034AC8" w:rsidRPr="0023572E" w:rsidRDefault="00034AC8" w:rsidP="00C7683A">
            <w:pPr>
              <w:jc w:val="center"/>
              <w:rPr>
                <w:rFonts w:asciiTheme="minorHAnsi" w:hAnsiTheme="minorHAnsi"/>
                <w:b/>
                <w:sz w:val="22"/>
                <w:szCs w:val="22"/>
                <w:highlight w:val="yellow"/>
              </w:rPr>
            </w:pPr>
            <w:r w:rsidRPr="0023572E">
              <w:rPr>
                <w:rFonts w:asciiTheme="minorHAnsi" w:hAnsiTheme="minorHAnsi"/>
                <w:b/>
                <w:sz w:val="22"/>
                <w:szCs w:val="22"/>
              </w:rPr>
              <w:t>$ 4´279,298.56</w:t>
            </w:r>
          </w:p>
        </w:tc>
      </w:tr>
      <w:tr w:rsidR="00034AC8" w:rsidTr="00395DB8">
        <w:trPr>
          <w:trHeight w:val="315"/>
          <w:jc w:val="center"/>
        </w:trPr>
        <w:tc>
          <w:tcPr>
            <w:tcW w:w="993" w:type="dxa"/>
            <w:vAlign w:val="center"/>
          </w:tcPr>
          <w:p w:rsidR="00034AC8" w:rsidRPr="00E67058" w:rsidRDefault="00034AC8" w:rsidP="00395DB8">
            <w:pPr>
              <w:jc w:val="center"/>
              <w:rPr>
                <w:rFonts w:asciiTheme="minorHAnsi" w:hAnsiTheme="minorHAnsi"/>
                <w:sz w:val="22"/>
                <w:szCs w:val="22"/>
                <w:lang w:eastAsia="es-MX"/>
              </w:rPr>
            </w:pPr>
            <w:r w:rsidRPr="00E67058">
              <w:rPr>
                <w:rFonts w:asciiTheme="minorHAnsi" w:hAnsiTheme="minorHAnsi"/>
                <w:sz w:val="22"/>
                <w:szCs w:val="22"/>
                <w:lang w:eastAsia="es-MX"/>
              </w:rPr>
              <w:t>2</w:t>
            </w:r>
          </w:p>
        </w:tc>
        <w:tc>
          <w:tcPr>
            <w:tcW w:w="4003" w:type="dxa"/>
            <w:vAlign w:val="center"/>
          </w:tcPr>
          <w:p w:rsidR="00034AC8" w:rsidRPr="0023572E" w:rsidRDefault="00034AC8"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DOMMONT CONSTRUCCIONES,</w:t>
            </w:r>
          </w:p>
          <w:p w:rsidR="00034AC8" w:rsidRPr="0023572E" w:rsidRDefault="00034AC8"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S.A. DE C.V.</w:t>
            </w:r>
          </w:p>
        </w:tc>
        <w:tc>
          <w:tcPr>
            <w:tcW w:w="2502" w:type="dxa"/>
            <w:vAlign w:val="center"/>
          </w:tcPr>
          <w:p w:rsidR="00034AC8" w:rsidRPr="0023572E" w:rsidRDefault="00034AC8"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034AC8" w:rsidRPr="0023572E" w:rsidRDefault="00034AC8" w:rsidP="00C7683A">
            <w:pPr>
              <w:jc w:val="center"/>
              <w:rPr>
                <w:rFonts w:asciiTheme="minorHAnsi" w:hAnsiTheme="minorHAnsi"/>
                <w:b/>
                <w:sz w:val="22"/>
                <w:szCs w:val="22"/>
                <w:highlight w:val="yellow"/>
              </w:rPr>
            </w:pPr>
            <w:r w:rsidRPr="0023572E">
              <w:rPr>
                <w:rFonts w:asciiTheme="minorHAnsi" w:hAnsiTheme="minorHAnsi"/>
                <w:b/>
                <w:sz w:val="22"/>
                <w:szCs w:val="22"/>
              </w:rPr>
              <w:t xml:space="preserve">$4´376,151.58 </w:t>
            </w:r>
          </w:p>
        </w:tc>
      </w:tr>
      <w:tr w:rsidR="00034AC8" w:rsidTr="00395DB8">
        <w:trPr>
          <w:trHeight w:val="315"/>
          <w:jc w:val="center"/>
        </w:trPr>
        <w:tc>
          <w:tcPr>
            <w:tcW w:w="993" w:type="dxa"/>
            <w:vAlign w:val="center"/>
          </w:tcPr>
          <w:p w:rsidR="00034AC8" w:rsidRPr="00E67058" w:rsidRDefault="00034AC8" w:rsidP="00395DB8">
            <w:pPr>
              <w:jc w:val="center"/>
              <w:rPr>
                <w:rFonts w:asciiTheme="minorHAnsi" w:hAnsiTheme="minorHAnsi"/>
                <w:sz w:val="22"/>
                <w:szCs w:val="22"/>
                <w:lang w:eastAsia="es-MX"/>
              </w:rPr>
            </w:pPr>
            <w:r w:rsidRPr="00E67058">
              <w:rPr>
                <w:rFonts w:asciiTheme="minorHAnsi" w:hAnsiTheme="minorHAnsi"/>
                <w:sz w:val="22"/>
                <w:szCs w:val="22"/>
                <w:lang w:eastAsia="es-MX"/>
              </w:rPr>
              <w:t>3</w:t>
            </w:r>
          </w:p>
        </w:tc>
        <w:tc>
          <w:tcPr>
            <w:tcW w:w="4003" w:type="dxa"/>
            <w:tcBorders>
              <w:bottom w:val="single" w:sz="4" w:space="0" w:color="auto"/>
            </w:tcBorders>
            <w:vAlign w:val="center"/>
          </w:tcPr>
          <w:p w:rsidR="00034AC8" w:rsidRPr="0023572E" w:rsidRDefault="00034AC8"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CONSTRUCTORA Y SERVICIOS </w:t>
            </w:r>
          </w:p>
          <w:p w:rsidR="00034AC8" w:rsidRPr="0023572E" w:rsidRDefault="00034AC8"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NOVACREA, S.A. DE C.V.</w:t>
            </w:r>
          </w:p>
        </w:tc>
        <w:tc>
          <w:tcPr>
            <w:tcW w:w="2502" w:type="dxa"/>
            <w:vAlign w:val="center"/>
          </w:tcPr>
          <w:p w:rsidR="00034AC8" w:rsidRPr="0023572E" w:rsidRDefault="00034AC8" w:rsidP="00C7683A">
            <w:pPr>
              <w:jc w:val="center"/>
              <w:rPr>
                <w:rFonts w:asciiTheme="minorHAnsi" w:hAnsiTheme="minorHAnsi"/>
                <w:b/>
                <w:sz w:val="22"/>
                <w:szCs w:val="22"/>
                <w:highlight w:val="yellow"/>
              </w:rPr>
            </w:pPr>
            <w:r w:rsidRPr="0023572E">
              <w:rPr>
                <w:rFonts w:asciiTheme="minorHAnsi" w:hAnsiTheme="minorHAnsi"/>
                <w:sz w:val="22"/>
                <w:szCs w:val="22"/>
              </w:rPr>
              <w:t>SE ACEPTA</w:t>
            </w:r>
          </w:p>
        </w:tc>
        <w:tc>
          <w:tcPr>
            <w:tcW w:w="1975" w:type="dxa"/>
            <w:vAlign w:val="center"/>
          </w:tcPr>
          <w:p w:rsidR="00034AC8" w:rsidRPr="0023572E" w:rsidRDefault="00034AC8" w:rsidP="00C7683A">
            <w:pPr>
              <w:jc w:val="center"/>
              <w:rPr>
                <w:rFonts w:asciiTheme="minorHAnsi" w:hAnsiTheme="minorHAnsi"/>
                <w:b/>
                <w:sz w:val="22"/>
                <w:szCs w:val="22"/>
                <w:highlight w:val="yellow"/>
              </w:rPr>
            </w:pPr>
            <w:r w:rsidRPr="0023572E">
              <w:rPr>
                <w:rFonts w:asciiTheme="minorHAnsi" w:hAnsiTheme="minorHAnsi"/>
                <w:b/>
                <w:sz w:val="22"/>
                <w:szCs w:val="22"/>
              </w:rPr>
              <w:t>$ 4´435,636.30</w:t>
            </w:r>
          </w:p>
        </w:tc>
      </w:tr>
      <w:tr w:rsidR="00034AC8" w:rsidTr="00395DB8">
        <w:trPr>
          <w:trHeight w:val="315"/>
          <w:jc w:val="center"/>
        </w:trPr>
        <w:tc>
          <w:tcPr>
            <w:tcW w:w="993" w:type="dxa"/>
            <w:vAlign w:val="center"/>
          </w:tcPr>
          <w:p w:rsidR="00034AC8" w:rsidRPr="00E67058" w:rsidRDefault="00034AC8" w:rsidP="00395DB8">
            <w:pPr>
              <w:jc w:val="center"/>
              <w:rPr>
                <w:rFonts w:asciiTheme="minorHAnsi" w:hAnsiTheme="minorHAnsi"/>
                <w:sz w:val="22"/>
                <w:szCs w:val="22"/>
                <w:lang w:eastAsia="es-MX"/>
              </w:rPr>
            </w:pPr>
            <w:r w:rsidRPr="00E67058">
              <w:rPr>
                <w:rFonts w:asciiTheme="minorHAnsi" w:hAnsiTheme="minorHAnsi"/>
                <w:sz w:val="22"/>
                <w:szCs w:val="22"/>
                <w:lang w:eastAsia="es-MX"/>
              </w:rPr>
              <w:t>4</w:t>
            </w:r>
          </w:p>
        </w:tc>
        <w:tc>
          <w:tcPr>
            <w:tcW w:w="4003" w:type="dxa"/>
            <w:tcBorders>
              <w:top w:val="single" w:sz="4" w:space="0" w:color="auto"/>
              <w:left w:val="single" w:sz="4" w:space="0" w:color="auto"/>
              <w:bottom w:val="single" w:sz="4" w:space="0" w:color="auto"/>
              <w:right w:val="single" w:sz="4" w:space="0" w:color="auto"/>
            </w:tcBorders>
            <w:vAlign w:val="center"/>
          </w:tcPr>
          <w:p w:rsidR="00034AC8" w:rsidRPr="0023572E" w:rsidRDefault="00034AC8"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CONSTRUCTORA MICOR, S.A. DE C.V.</w:t>
            </w:r>
          </w:p>
        </w:tc>
        <w:tc>
          <w:tcPr>
            <w:tcW w:w="2502" w:type="dxa"/>
            <w:vAlign w:val="center"/>
          </w:tcPr>
          <w:p w:rsidR="00034AC8" w:rsidRPr="0023572E" w:rsidRDefault="00034AC8"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034AC8" w:rsidRPr="0023572E" w:rsidRDefault="00034AC8" w:rsidP="00C7683A">
            <w:pPr>
              <w:jc w:val="center"/>
              <w:rPr>
                <w:rFonts w:asciiTheme="minorHAnsi" w:hAnsiTheme="minorHAnsi"/>
                <w:b/>
                <w:sz w:val="22"/>
                <w:szCs w:val="22"/>
                <w:highlight w:val="yellow"/>
              </w:rPr>
            </w:pPr>
            <w:r w:rsidRPr="0023572E">
              <w:rPr>
                <w:rFonts w:asciiTheme="minorHAnsi" w:hAnsiTheme="minorHAnsi"/>
                <w:b/>
                <w:sz w:val="22"/>
                <w:szCs w:val="22"/>
              </w:rPr>
              <w:t xml:space="preserve">$4´490,528.52 </w:t>
            </w:r>
          </w:p>
        </w:tc>
      </w:tr>
      <w:tr w:rsidR="00034AC8" w:rsidTr="00395DB8">
        <w:trPr>
          <w:trHeight w:val="315"/>
          <w:jc w:val="center"/>
        </w:trPr>
        <w:tc>
          <w:tcPr>
            <w:tcW w:w="993" w:type="dxa"/>
            <w:vAlign w:val="center"/>
          </w:tcPr>
          <w:p w:rsidR="00034AC8" w:rsidRPr="00E67058" w:rsidRDefault="00034AC8" w:rsidP="00395DB8">
            <w:pPr>
              <w:jc w:val="center"/>
              <w:rPr>
                <w:rFonts w:asciiTheme="minorHAnsi" w:hAnsiTheme="minorHAnsi"/>
                <w:sz w:val="22"/>
                <w:szCs w:val="22"/>
                <w:lang w:eastAsia="es-MX"/>
              </w:rPr>
            </w:pPr>
            <w:r w:rsidRPr="00E67058">
              <w:rPr>
                <w:rFonts w:asciiTheme="minorHAnsi" w:hAnsiTheme="minorHAnsi"/>
                <w:sz w:val="22"/>
                <w:szCs w:val="22"/>
                <w:lang w:eastAsia="es-MX"/>
              </w:rPr>
              <w:t>5</w:t>
            </w:r>
          </w:p>
        </w:tc>
        <w:tc>
          <w:tcPr>
            <w:tcW w:w="4003" w:type="dxa"/>
            <w:tcBorders>
              <w:top w:val="single" w:sz="4" w:space="0" w:color="auto"/>
              <w:left w:val="single" w:sz="4" w:space="0" w:color="auto"/>
              <w:bottom w:val="single" w:sz="4" w:space="0" w:color="auto"/>
              <w:right w:val="single" w:sz="4" w:space="0" w:color="auto"/>
            </w:tcBorders>
            <w:vAlign w:val="center"/>
          </w:tcPr>
          <w:p w:rsidR="00034AC8" w:rsidRPr="0023572E" w:rsidRDefault="00034AC8"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LIZETTE CONSTRUCCIONES,</w:t>
            </w:r>
          </w:p>
          <w:p w:rsidR="00034AC8" w:rsidRPr="0023572E" w:rsidRDefault="00034AC8"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S.A. DE C.V.</w:t>
            </w:r>
          </w:p>
        </w:tc>
        <w:tc>
          <w:tcPr>
            <w:tcW w:w="2502" w:type="dxa"/>
            <w:vAlign w:val="center"/>
          </w:tcPr>
          <w:p w:rsidR="00034AC8" w:rsidRPr="0023572E" w:rsidRDefault="00034AC8"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034AC8" w:rsidRPr="0023572E" w:rsidRDefault="00034AC8" w:rsidP="00C7683A">
            <w:pPr>
              <w:jc w:val="center"/>
              <w:rPr>
                <w:rFonts w:asciiTheme="minorHAnsi" w:hAnsiTheme="minorHAnsi"/>
                <w:b/>
                <w:sz w:val="22"/>
                <w:szCs w:val="22"/>
                <w:highlight w:val="yellow"/>
              </w:rPr>
            </w:pPr>
            <w:r w:rsidRPr="0023572E">
              <w:rPr>
                <w:rFonts w:asciiTheme="minorHAnsi" w:hAnsiTheme="minorHAnsi"/>
                <w:b/>
                <w:sz w:val="22"/>
                <w:szCs w:val="22"/>
              </w:rPr>
              <w:t>$ 4´579,146.53</w:t>
            </w:r>
          </w:p>
        </w:tc>
      </w:tr>
    </w:tbl>
    <w:p w:rsidR="000C765B" w:rsidRPr="009B1328" w:rsidRDefault="000C765B" w:rsidP="003C3337">
      <w:pPr>
        <w:jc w:val="both"/>
        <w:rPr>
          <w:rFonts w:ascii="Arial" w:hAnsi="Arial" w:cs="Arial"/>
          <w:sz w:val="20"/>
          <w:szCs w:val="20"/>
          <w:lang w:val="es-MX"/>
        </w:rPr>
      </w:pPr>
    </w:p>
    <w:p w:rsidR="002814FD" w:rsidRDefault="002814FD" w:rsidP="007A7E73">
      <w:pPr>
        <w:jc w:val="both"/>
        <w:rPr>
          <w:rFonts w:ascii="Arial" w:hAnsi="Arial" w:cs="Arial"/>
          <w:sz w:val="20"/>
          <w:szCs w:val="20"/>
        </w:rPr>
      </w:pPr>
    </w:p>
    <w:p w:rsidR="002814FD" w:rsidRDefault="002814FD" w:rsidP="007A7E73">
      <w:pPr>
        <w:jc w:val="both"/>
        <w:rPr>
          <w:rFonts w:ascii="Arial" w:hAnsi="Arial" w:cs="Arial"/>
          <w:sz w:val="20"/>
          <w:szCs w:val="20"/>
        </w:rPr>
      </w:pPr>
    </w:p>
    <w:p w:rsidR="002814FD" w:rsidRDefault="002814FD" w:rsidP="007A7E73">
      <w:pPr>
        <w:jc w:val="both"/>
        <w:rPr>
          <w:rFonts w:ascii="Arial" w:hAnsi="Arial" w:cs="Arial"/>
          <w:sz w:val="20"/>
          <w:szCs w:val="20"/>
        </w:rPr>
      </w:pPr>
    </w:p>
    <w:p w:rsidR="002814FD" w:rsidRDefault="002814FD" w:rsidP="007A7E73">
      <w:pPr>
        <w:jc w:val="both"/>
        <w:rPr>
          <w:rFonts w:ascii="Arial" w:hAnsi="Arial" w:cs="Arial"/>
          <w:sz w:val="20"/>
          <w:szCs w:val="20"/>
        </w:rPr>
      </w:pPr>
    </w:p>
    <w:p w:rsidR="007A7E73" w:rsidRDefault="002814FD" w:rsidP="007A7E73">
      <w:pPr>
        <w:jc w:val="both"/>
        <w:rPr>
          <w:rFonts w:ascii="Arial" w:hAnsi="Arial" w:cs="Arial"/>
          <w:sz w:val="20"/>
          <w:szCs w:val="20"/>
        </w:rPr>
      </w:pPr>
      <w:r>
        <w:rPr>
          <w:rFonts w:ascii="Arial" w:hAnsi="Arial" w:cs="Arial"/>
          <w:sz w:val="20"/>
          <w:szCs w:val="20"/>
        </w:rPr>
        <w:lastRenderedPageBreak/>
        <w:t xml:space="preserve">Se procedió con la apertura de la Licitación </w:t>
      </w:r>
      <w:r w:rsidRPr="0053020C">
        <w:rPr>
          <w:rFonts w:ascii="Arial" w:hAnsi="Arial" w:cs="Arial"/>
          <w:sz w:val="20"/>
          <w:szCs w:val="20"/>
        </w:rPr>
        <w:t xml:space="preserve">por </w:t>
      </w:r>
      <w:r>
        <w:rPr>
          <w:rFonts w:ascii="Arial" w:hAnsi="Arial" w:cs="Arial"/>
          <w:sz w:val="20"/>
          <w:szCs w:val="20"/>
        </w:rPr>
        <w:t xml:space="preserve">Pública </w:t>
      </w:r>
      <w:r w:rsidRPr="002814FD">
        <w:rPr>
          <w:rFonts w:ascii="Arial" w:hAnsi="Arial" w:cs="Arial"/>
          <w:b/>
          <w:color w:val="000000"/>
          <w:sz w:val="20"/>
          <w:szCs w:val="20"/>
        </w:rPr>
        <w:t>DOPI-MUN-CR-IE-CI-007-2020</w:t>
      </w:r>
      <w:r w:rsidRPr="009F3722">
        <w:rPr>
          <w:rFonts w:ascii="Arial" w:hAnsi="Arial" w:cs="Arial"/>
          <w:sz w:val="20"/>
          <w:szCs w:val="20"/>
        </w:rPr>
        <w:t xml:space="preserve"> referente a</w:t>
      </w:r>
      <w:r>
        <w:rPr>
          <w:rFonts w:ascii="Arial" w:hAnsi="Arial" w:cs="Arial"/>
          <w:sz w:val="20"/>
          <w:szCs w:val="20"/>
        </w:rPr>
        <w:t xml:space="preserve"> la</w:t>
      </w:r>
      <w:r w:rsidRPr="009F3722">
        <w:rPr>
          <w:rFonts w:ascii="Arial" w:hAnsi="Arial" w:cs="Arial"/>
          <w:sz w:val="20"/>
          <w:szCs w:val="20"/>
        </w:rPr>
        <w:t xml:space="preserve"> </w:t>
      </w:r>
      <w:r w:rsidRPr="002814FD">
        <w:rPr>
          <w:rFonts w:ascii="Arial" w:hAnsi="Arial" w:cs="Arial"/>
          <w:b/>
          <w:sz w:val="20"/>
          <w:szCs w:val="20"/>
          <w:lang w:val="es-MX"/>
        </w:rPr>
        <w:t>Ampliación de la construcción del Centro Artístico, Lúdico y Cultural para Adolescentes y Jóvenes “CALUC” ubicado en la colonia Quinta del Federalismo, frente 1, municipio de Zapopan, Jalisco.</w:t>
      </w:r>
      <w:r w:rsidRPr="00575064">
        <w:rPr>
          <w:rFonts w:ascii="Arial" w:hAnsi="Arial" w:cs="Arial"/>
          <w:b/>
          <w:sz w:val="20"/>
          <w:szCs w:val="20"/>
        </w:rPr>
        <w:t>,</w:t>
      </w:r>
      <w:r>
        <w:rPr>
          <w:rFonts w:ascii="Arial" w:hAnsi="Arial" w:cs="Arial"/>
          <w:sz w:val="20"/>
          <w:szCs w:val="20"/>
        </w:rPr>
        <w:t xml:space="preserve"> donde se </w:t>
      </w:r>
      <w:proofErr w:type="spellStart"/>
      <w:r>
        <w:rPr>
          <w:rFonts w:ascii="Arial" w:hAnsi="Arial" w:cs="Arial"/>
          <w:sz w:val="20"/>
          <w:szCs w:val="20"/>
        </w:rPr>
        <w:t>invito</w:t>
      </w:r>
      <w:proofErr w:type="spellEnd"/>
      <w:r>
        <w:rPr>
          <w:rFonts w:ascii="Arial" w:hAnsi="Arial" w:cs="Arial"/>
          <w:sz w:val="20"/>
          <w:szCs w:val="20"/>
        </w:rPr>
        <w:t xml:space="preserve"> a  5 (cinco) empresas de las cuales las 5 (cinco) se presentaron al acto de </w:t>
      </w:r>
      <w:r w:rsidRPr="00533777">
        <w:rPr>
          <w:rFonts w:ascii="Arial" w:hAnsi="Arial" w:cs="Arial"/>
          <w:sz w:val="20"/>
          <w:szCs w:val="20"/>
        </w:rPr>
        <w:t>Presentación de Propuestas Técnicas y Económicas</w:t>
      </w:r>
      <w:r>
        <w:rPr>
          <w:rFonts w:ascii="Arial" w:hAnsi="Arial" w:cs="Arial"/>
          <w:sz w:val="20"/>
          <w:szCs w:val="20"/>
        </w:rPr>
        <w:t>, una vez revisadas las propuestas técnicas y económicas, se obtuvieron los siguientes resultados:</w:t>
      </w:r>
    </w:p>
    <w:p w:rsidR="007A7E73" w:rsidRDefault="007A7E73" w:rsidP="007A7E73">
      <w:pPr>
        <w:jc w:val="both"/>
        <w:rPr>
          <w:rFonts w:ascii="Arial" w:hAnsi="Arial" w:cs="Arial"/>
          <w:sz w:val="20"/>
          <w:szCs w:val="20"/>
        </w:rPr>
      </w:pPr>
    </w:p>
    <w:p w:rsidR="007A7E73" w:rsidRDefault="007A7E73" w:rsidP="007A7E73">
      <w:pPr>
        <w:jc w:val="center"/>
        <w:rPr>
          <w:rFonts w:ascii="Calibri" w:hAnsi="Calibri"/>
          <w:b/>
          <w:sz w:val="22"/>
          <w:szCs w:val="22"/>
        </w:rPr>
      </w:pPr>
      <w:r w:rsidRPr="00457EE1">
        <w:rPr>
          <w:rFonts w:ascii="Calibri" w:hAnsi="Calibri"/>
          <w:b/>
          <w:sz w:val="22"/>
          <w:szCs w:val="22"/>
        </w:rPr>
        <w:t>PROPOSICIONES PRESENCIALES</w:t>
      </w:r>
    </w:p>
    <w:p w:rsidR="007A7E73" w:rsidRDefault="007A7E73" w:rsidP="007A7E73">
      <w:pPr>
        <w:jc w:val="center"/>
        <w:rPr>
          <w:rFonts w:ascii="Arial" w:hAnsi="Arial" w:cs="Arial"/>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4003"/>
        <w:gridCol w:w="2502"/>
        <w:gridCol w:w="1975"/>
      </w:tblGrid>
      <w:tr w:rsidR="007A7E73" w:rsidRPr="00E64F39" w:rsidTr="00395DB8">
        <w:trPr>
          <w:trHeight w:val="915"/>
          <w:jc w:val="center"/>
        </w:trPr>
        <w:tc>
          <w:tcPr>
            <w:tcW w:w="993" w:type="dxa"/>
            <w:shd w:val="clear" w:color="auto" w:fill="A6A6A6" w:themeFill="background1" w:themeFillShade="A6"/>
            <w:vAlign w:val="center"/>
            <w:hideMark/>
          </w:tcPr>
          <w:p w:rsidR="007A7E73" w:rsidRPr="00E64F39" w:rsidRDefault="007A7E73"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NO.</w:t>
            </w:r>
          </w:p>
        </w:tc>
        <w:tc>
          <w:tcPr>
            <w:tcW w:w="4003" w:type="dxa"/>
            <w:shd w:val="clear" w:color="auto" w:fill="A6A6A6" w:themeFill="background1" w:themeFillShade="A6"/>
            <w:vAlign w:val="center"/>
            <w:hideMark/>
          </w:tcPr>
          <w:p w:rsidR="007A7E73" w:rsidRPr="00E64F39" w:rsidRDefault="007A7E73"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EMPRESA Y/O PERSONA FÍSICA</w:t>
            </w:r>
          </w:p>
        </w:tc>
        <w:tc>
          <w:tcPr>
            <w:tcW w:w="2502" w:type="dxa"/>
            <w:shd w:val="clear" w:color="auto" w:fill="A6A6A6" w:themeFill="background1" w:themeFillShade="A6"/>
            <w:vAlign w:val="center"/>
            <w:hideMark/>
          </w:tcPr>
          <w:p w:rsidR="007A7E73" w:rsidRPr="00E64F39" w:rsidRDefault="007A7E73"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7A7E73" w:rsidRPr="00E64F39" w:rsidRDefault="007A7E73"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IMPORTE SIN I</w:t>
            </w:r>
            <w:r>
              <w:rPr>
                <w:rFonts w:ascii="Calibri" w:hAnsi="Calibri"/>
                <w:b/>
                <w:bCs/>
                <w:color w:val="000000"/>
                <w:sz w:val="22"/>
                <w:szCs w:val="22"/>
                <w:lang w:eastAsia="es-MX"/>
              </w:rPr>
              <w:t>.</w:t>
            </w:r>
            <w:r w:rsidRPr="00E64F39">
              <w:rPr>
                <w:rFonts w:ascii="Calibri" w:hAnsi="Calibri"/>
                <w:b/>
                <w:bCs/>
                <w:color w:val="000000"/>
                <w:sz w:val="22"/>
                <w:szCs w:val="22"/>
                <w:lang w:eastAsia="es-MX"/>
              </w:rPr>
              <w:t>V</w:t>
            </w:r>
            <w:r>
              <w:rPr>
                <w:rFonts w:ascii="Calibri" w:hAnsi="Calibri"/>
                <w:b/>
                <w:bCs/>
                <w:color w:val="000000"/>
                <w:sz w:val="22"/>
                <w:szCs w:val="22"/>
                <w:lang w:eastAsia="es-MX"/>
              </w:rPr>
              <w:t>.</w:t>
            </w:r>
            <w:r w:rsidRPr="00E64F39">
              <w:rPr>
                <w:rFonts w:ascii="Calibri" w:hAnsi="Calibri"/>
                <w:b/>
                <w:bCs/>
                <w:color w:val="000000"/>
                <w:sz w:val="22"/>
                <w:szCs w:val="22"/>
                <w:lang w:eastAsia="es-MX"/>
              </w:rPr>
              <w:t>A</w:t>
            </w:r>
            <w:r>
              <w:rPr>
                <w:rFonts w:ascii="Calibri" w:hAnsi="Calibri"/>
                <w:b/>
                <w:bCs/>
                <w:color w:val="000000"/>
                <w:sz w:val="22"/>
                <w:szCs w:val="22"/>
                <w:lang w:eastAsia="es-MX"/>
              </w:rPr>
              <w:t>.</w:t>
            </w:r>
          </w:p>
        </w:tc>
      </w:tr>
      <w:tr w:rsidR="00271F3F" w:rsidTr="00395DB8">
        <w:trPr>
          <w:trHeight w:val="315"/>
          <w:jc w:val="center"/>
        </w:trPr>
        <w:tc>
          <w:tcPr>
            <w:tcW w:w="993" w:type="dxa"/>
            <w:vAlign w:val="center"/>
          </w:tcPr>
          <w:p w:rsidR="00271F3F" w:rsidRPr="00E67058" w:rsidRDefault="00271F3F" w:rsidP="00395DB8">
            <w:pPr>
              <w:jc w:val="center"/>
              <w:rPr>
                <w:rFonts w:asciiTheme="minorHAnsi" w:hAnsiTheme="minorHAnsi"/>
                <w:sz w:val="22"/>
                <w:szCs w:val="22"/>
                <w:lang w:eastAsia="es-MX"/>
              </w:rPr>
            </w:pPr>
            <w:r w:rsidRPr="00E67058">
              <w:rPr>
                <w:rFonts w:asciiTheme="minorHAnsi" w:hAnsiTheme="minorHAnsi"/>
                <w:sz w:val="22"/>
                <w:szCs w:val="22"/>
                <w:lang w:eastAsia="es-MX"/>
              </w:rPr>
              <w:t>1</w:t>
            </w:r>
          </w:p>
        </w:tc>
        <w:tc>
          <w:tcPr>
            <w:tcW w:w="4003" w:type="dxa"/>
            <w:vAlign w:val="center"/>
          </w:tcPr>
          <w:p w:rsidR="00271F3F" w:rsidRPr="0023572E" w:rsidRDefault="00271F3F" w:rsidP="00C7683A">
            <w:pPr>
              <w:autoSpaceDE w:val="0"/>
              <w:autoSpaceDN w:val="0"/>
              <w:adjustRightInd w:val="0"/>
              <w:ind w:right="-567"/>
              <w:jc w:val="both"/>
              <w:rPr>
                <w:rFonts w:asciiTheme="minorHAnsi" w:hAnsiTheme="minorHAnsi" w:cs="Calibri"/>
                <w:b/>
                <w:sz w:val="22"/>
                <w:szCs w:val="22"/>
              </w:rPr>
            </w:pPr>
          </w:p>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EDIFICACIONES ESTRUCTURALES</w:t>
            </w:r>
          </w:p>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COBAY, S.A. DE C.V.</w:t>
            </w:r>
          </w:p>
        </w:tc>
        <w:tc>
          <w:tcPr>
            <w:tcW w:w="2502" w:type="dxa"/>
            <w:vAlign w:val="center"/>
          </w:tcPr>
          <w:p w:rsidR="00271F3F" w:rsidRPr="0023572E" w:rsidRDefault="00271F3F"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b/>
                <w:sz w:val="22"/>
                <w:szCs w:val="22"/>
              </w:rPr>
              <w:t xml:space="preserve">$5´615,825.81 </w:t>
            </w:r>
          </w:p>
        </w:tc>
      </w:tr>
      <w:tr w:rsidR="00271F3F" w:rsidTr="00395DB8">
        <w:trPr>
          <w:trHeight w:val="315"/>
          <w:jc w:val="center"/>
        </w:trPr>
        <w:tc>
          <w:tcPr>
            <w:tcW w:w="993" w:type="dxa"/>
            <w:vAlign w:val="center"/>
          </w:tcPr>
          <w:p w:rsidR="00271F3F" w:rsidRPr="00E67058" w:rsidRDefault="00271F3F" w:rsidP="00395DB8">
            <w:pPr>
              <w:jc w:val="center"/>
              <w:rPr>
                <w:rFonts w:asciiTheme="minorHAnsi" w:hAnsiTheme="minorHAnsi"/>
                <w:sz w:val="22"/>
                <w:szCs w:val="22"/>
                <w:lang w:eastAsia="es-MX"/>
              </w:rPr>
            </w:pPr>
            <w:r w:rsidRPr="00E67058">
              <w:rPr>
                <w:rFonts w:asciiTheme="minorHAnsi" w:hAnsiTheme="minorHAnsi"/>
                <w:sz w:val="22"/>
                <w:szCs w:val="22"/>
                <w:lang w:eastAsia="es-MX"/>
              </w:rPr>
              <w:t>2</w:t>
            </w:r>
          </w:p>
        </w:tc>
        <w:tc>
          <w:tcPr>
            <w:tcW w:w="4003" w:type="dxa"/>
            <w:vAlign w:val="center"/>
          </w:tcPr>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AXIOMA PROYECTOS E INGENIERÍA,</w:t>
            </w:r>
          </w:p>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S.A. DE C.V.  </w:t>
            </w:r>
          </w:p>
        </w:tc>
        <w:tc>
          <w:tcPr>
            <w:tcW w:w="2502" w:type="dxa"/>
            <w:vAlign w:val="center"/>
          </w:tcPr>
          <w:p w:rsidR="00271F3F" w:rsidRPr="0023572E" w:rsidRDefault="00271F3F"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b/>
                <w:sz w:val="22"/>
                <w:szCs w:val="22"/>
              </w:rPr>
              <w:t>$ 5´797,040.97</w:t>
            </w:r>
          </w:p>
        </w:tc>
      </w:tr>
      <w:tr w:rsidR="00271F3F" w:rsidTr="00395DB8">
        <w:trPr>
          <w:trHeight w:val="315"/>
          <w:jc w:val="center"/>
        </w:trPr>
        <w:tc>
          <w:tcPr>
            <w:tcW w:w="993" w:type="dxa"/>
            <w:vAlign w:val="center"/>
          </w:tcPr>
          <w:p w:rsidR="00271F3F" w:rsidRPr="00E67058" w:rsidRDefault="00271F3F" w:rsidP="00395DB8">
            <w:pPr>
              <w:jc w:val="center"/>
              <w:rPr>
                <w:rFonts w:asciiTheme="minorHAnsi" w:hAnsiTheme="minorHAnsi"/>
                <w:sz w:val="22"/>
                <w:szCs w:val="22"/>
                <w:lang w:eastAsia="es-MX"/>
              </w:rPr>
            </w:pPr>
            <w:r w:rsidRPr="00E67058">
              <w:rPr>
                <w:rFonts w:asciiTheme="minorHAnsi" w:hAnsiTheme="minorHAnsi"/>
                <w:sz w:val="22"/>
                <w:szCs w:val="22"/>
                <w:lang w:eastAsia="es-MX"/>
              </w:rPr>
              <w:t>3</w:t>
            </w:r>
          </w:p>
        </w:tc>
        <w:tc>
          <w:tcPr>
            <w:tcW w:w="4003" w:type="dxa"/>
            <w:tcBorders>
              <w:bottom w:val="single" w:sz="4" w:space="0" w:color="auto"/>
            </w:tcBorders>
            <w:vAlign w:val="center"/>
          </w:tcPr>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EDIFICACIONES Y PROYECTOS ROCA,</w:t>
            </w:r>
          </w:p>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S.A. DE C.V.</w:t>
            </w:r>
          </w:p>
        </w:tc>
        <w:tc>
          <w:tcPr>
            <w:tcW w:w="2502"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sz w:val="22"/>
                <w:szCs w:val="22"/>
              </w:rPr>
              <w:t>SE ACEPTA</w:t>
            </w:r>
          </w:p>
        </w:tc>
        <w:tc>
          <w:tcPr>
            <w:tcW w:w="1975"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b/>
                <w:sz w:val="22"/>
                <w:szCs w:val="22"/>
              </w:rPr>
              <w:t>$ 5´666,751.47</w:t>
            </w:r>
          </w:p>
        </w:tc>
      </w:tr>
      <w:tr w:rsidR="00271F3F" w:rsidTr="00395DB8">
        <w:trPr>
          <w:trHeight w:val="315"/>
          <w:jc w:val="center"/>
        </w:trPr>
        <w:tc>
          <w:tcPr>
            <w:tcW w:w="993" w:type="dxa"/>
            <w:vAlign w:val="center"/>
          </w:tcPr>
          <w:p w:rsidR="00271F3F" w:rsidRPr="00E67058" w:rsidRDefault="00271F3F" w:rsidP="00395DB8">
            <w:pPr>
              <w:jc w:val="center"/>
              <w:rPr>
                <w:rFonts w:asciiTheme="minorHAnsi" w:hAnsiTheme="minorHAnsi"/>
                <w:sz w:val="22"/>
                <w:szCs w:val="22"/>
                <w:lang w:eastAsia="es-MX"/>
              </w:rPr>
            </w:pPr>
            <w:r w:rsidRPr="00E67058">
              <w:rPr>
                <w:rFonts w:asciiTheme="minorHAnsi" w:hAnsiTheme="minorHAnsi"/>
                <w:sz w:val="22"/>
                <w:szCs w:val="22"/>
                <w:lang w:eastAsia="es-MX"/>
              </w:rPr>
              <w:t>4</w:t>
            </w:r>
          </w:p>
        </w:tc>
        <w:tc>
          <w:tcPr>
            <w:tcW w:w="4003" w:type="dxa"/>
            <w:tcBorders>
              <w:top w:val="single" w:sz="4" w:space="0" w:color="auto"/>
              <w:left w:val="single" w:sz="4" w:space="0" w:color="auto"/>
              <w:bottom w:val="single" w:sz="4" w:space="0" w:color="auto"/>
              <w:right w:val="single" w:sz="4" w:space="0" w:color="auto"/>
            </w:tcBorders>
            <w:vAlign w:val="center"/>
          </w:tcPr>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IMEX CONSTRUCCIONES, S.A. DE C.V.</w:t>
            </w:r>
          </w:p>
        </w:tc>
        <w:tc>
          <w:tcPr>
            <w:tcW w:w="2502" w:type="dxa"/>
            <w:vAlign w:val="center"/>
          </w:tcPr>
          <w:p w:rsidR="00271F3F" w:rsidRPr="0023572E" w:rsidRDefault="00271F3F"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b/>
                <w:sz w:val="22"/>
                <w:szCs w:val="22"/>
              </w:rPr>
              <w:t>$ 6´007,315.03</w:t>
            </w:r>
          </w:p>
        </w:tc>
      </w:tr>
      <w:tr w:rsidR="00271F3F" w:rsidTr="00395DB8">
        <w:trPr>
          <w:trHeight w:val="315"/>
          <w:jc w:val="center"/>
        </w:trPr>
        <w:tc>
          <w:tcPr>
            <w:tcW w:w="993" w:type="dxa"/>
            <w:vAlign w:val="center"/>
          </w:tcPr>
          <w:p w:rsidR="00271F3F" w:rsidRPr="00E67058" w:rsidRDefault="00271F3F" w:rsidP="00395DB8">
            <w:pPr>
              <w:jc w:val="center"/>
              <w:rPr>
                <w:rFonts w:asciiTheme="minorHAnsi" w:hAnsiTheme="minorHAnsi"/>
                <w:sz w:val="22"/>
                <w:szCs w:val="22"/>
                <w:lang w:eastAsia="es-MX"/>
              </w:rPr>
            </w:pPr>
            <w:r w:rsidRPr="00E67058">
              <w:rPr>
                <w:rFonts w:asciiTheme="minorHAnsi" w:hAnsiTheme="minorHAnsi"/>
                <w:sz w:val="22"/>
                <w:szCs w:val="22"/>
                <w:lang w:eastAsia="es-MX"/>
              </w:rPr>
              <w:t>5</w:t>
            </w:r>
          </w:p>
        </w:tc>
        <w:tc>
          <w:tcPr>
            <w:tcW w:w="4003" w:type="dxa"/>
            <w:tcBorders>
              <w:top w:val="single" w:sz="4" w:space="0" w:color="auto"/>
              <w:left w:val="single" w:sz="4" w:space="0" w:color="auto"/>
              <w:bottom w:val="single" w:sz="4" w:space="0" w:color="auto"/>
              <w:right w:val="single" w:sz="4" w:space="0" w:color="auto"/>
            </w:tcBorders>
            <w:vAlign w:val="center"/>
          </w:tcPr>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RENCOIST CONSTRUCCIONES,</w:t>
            </w:r>
          </w:p>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S.A. DE C.V.  </w:t>
            </w:r>
          </w:p>
        </w:tc>
        <w:tc>
          <w:tcPr>
            <w:tcW w:w="2502" w:type="dxa"/>
            <w:vAlign w:val="center"/>
          </w:tcPr>
          <w:p w:rsidR="00271F3F" w:rsidRPr="0023572E" w:rsidRDefault="00271F3F"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b/>
                <w:sz w:val="22"/>
                <w:szCs w:val="22"/>
              </w:rPr>
              <w:t>$ 5´708,985.81</w:t>
            </w:r>
          </w:p>
        </w:tc>
      </w:tr>
    </w:tbl>
    <w:p w:rsidR="001C1AD4" w:rsidRDefault="001C1AD4" w:rsidP="00F949F1">
      <w:pPr>
        <w:jc w:val="both"/>
        <w:rPr>
          <w:rFonts w:ascii="Arial" w:hAnsi="Arial" w:cs="Arial"/>
          <w:sz w:val="20"/>
          <w:szCs w:val="20"/>
        </w:rPr>
      </w:pPr>
    </w:p>
    <w:p w:rsidR="002814FD" w:rsidRDefault="002814FD" w:rsidP="00F949F1">
      <w:pPr>
        <w:jc w:val="both"/>
        <w:rPr>
          <w:rFonts w:ascii="Arial" w:hAnsi="Arial" w:cs="Arial"/>
          <w:sz w:val="20"/>
          <w:szCs w:val="20"/>
        </w:rPr>
      </w:pPr>
    </w:p>
    <w:p w:rsidR="001C1AD4" w:rsidRDefault="00271F3F" w:rsidP="001C1AD4">
      <w:pPr>
        <w:jc w:val="both"/>
        <w:rPr>
          <w:rFonts w:ascii="Arial" w:hAnsi="Arial" w:cs="Arial"/>
          <w:sz w:val="20"/>
          <w:szCs w:val="20"/>
        </w:rPr>
      </w:pPr>
      <w:r>
        <w:rPr>
          <w:rFonts w:ascii="Arial" w:hAnsi="Arial" w:cs="Arial"/>
          <w:sz w:val="20"/>
          <w:szCs w:val="20"/>
        </w:rPr>
        <w:t xml:space="preserve">Se procedió con la apertura de la Licitación </w:t>
      </w:r>
      <w:r w:rsidRPr="0053020C">
        <w:rPr>
          <w:rFonts w:ascii="Arial" w:hAnsi="Arial" w:cs="Arial"/>
          <w:sz w:val="20"/>
          <w:szCs w:val="20"/>
        </w:rPr>
        <w:t xml:space="preserve">por </w:t>
      </w:r>
      <w:r>
        <w:rPr>
          <w:rFonts w:ascii="Arial" w:hAnsi="Arial" w:cs="Arial"/>
          <w:sz w:val="20"/>
          <w:szCs w:val="20"/>
        </w:rPr>
        <w:t xml:space="preserve">Pública </w:t>
      </w:r>
      <w:r w:rsidRPr="00271F3F">
        <w:rPr>
          <w:rFonts w:ascii="Arial" w:hAnsi="Arial" w:cs="Arial"/>
          <w:b/>
          <w:color w:val="000000"/>
          <w:sz w:val="20"/>
          <w:szCs w:val="20"/>
        </w:rPr>
        <w:t>DOPI-MUN-CR-ID-CI-008-2020</w:t>
      </w:r>
      <w:r w:rsidRPr="009F3722">
        <w:rPr>
          <w:rFonts w:ascii="Arial" w:hAnsi="Arial" w:cs="Arial"/>
          <w:sz w:val="20"/>
          <w:szCs w:val="20"/>
        </w:rPr>
        <w:t xml:space="preserve"> referente a</w:t>
      </w:r>
      <w:r>
        <w:rPr>
          <w:rFonts w:ascii="Arial" w:hAnsi="Arial" w:cs="Arial"/>
          <w:sz w:val="20"/>
          <w:szCs w:val="20"/>
        </w:rPr>
        <w:t xml:space="preserve"> la</w:t>
      </w:r>
      <w:r w:rsidRPr="009F3722">
        <w:rPr>
          <w:rFonts w:ascii="Arial" w:hAnsi="Arial" w:cs="Arial"/>
          <w:sz w:val="20"/>
          <w:szCs w:val="20"/>
        </w:rPr>
        <w:t xml:space="preserve"> </w:t>
      </w:r>
      <w:r w:rsidRPr="00271F3F">
        <w:rPr>
          <w:rFonts w:ascii="Arial" w:hAnsi="Arial" w:cs="Arial"/>
          <w:b/>
          <w:sz w:val="20"/>
          <w:szCs w:val="20"/>
          <w:lang w:val="es-MX"/>
        </w:rPr>
        <w:t>Rehabilitación de la Unidad Deportiva “Lomas de Zapopan”, en el municipio de Zapopan, Jalisco</w:t>
      </w:r>
      <w:r w:rsidRPr="002814FD">
        <w:rPr>
          <w:rFonts w:ascii="Arial" w:hAnsi="Arial" w:cs="Arial"/>
          <w:b/>
          <w:sz w:val="20"/>
          <w:szCs w:val="20"/>
          <w:lang w:val="es-MX"/>
        </w:rPr>
        <w:t>.</w:t>
      </w:r>
      <w:r w:rsidRPr="00575064">
        <w:rPr>
          <w:rFonts w:ascii="Arial" w:hAnsi="Arial" w:cs="Arial"/>
          <w:b/>
          <w:sz w:val="20"/>
          <w:szCs w:val="20"/>
        </w:rPr>
        <w:t>,</w:t>
      </w:r>
      <w:r>
        <w:rPr>
          <w:rFonts w:ascii="Arial" w:hAnsi="Arial" w:cs="Arial"/>
          <w:sz w:val="20"/>
          <w:szCs w:val="20"/>
        </w:rPr>
        <w:t xml:space="preserve"> donde se </w:t>
      </w:r>
      <w:proofErr w:type="spellStart"/>
      <w:r>
        <w:rPr>
          <w:rFonts w:ascii="Arial" w:hAnsi="Arial" w:cs="Arial"/>
          <w:sz w:val="20"/>
          <w:szCs w:val="20"/>
        </w:rPr>
        <w:t>invito</w:t>
      </w:r>
      <w:proofErr w:type="spellEnd"/>
      <w:r>
        <w:rPr>
          <w:rFonts w:ascii="Arial" w:hAnsi="Arial" w:cs="Arial"/>
          <w:sz w:val="20"/>
          <w:szCs w:val="20"/>
        </w:rPr>
        <w:t xml:space="preserve"> a  5 (cinco) empresas de las cuales las 4 (cuatro) se presentaron al acto de </w:t>
      </w:r>
      <w:r w:rsidRPr="00533777">
        <w:rPr>
          <w:rFonts w:ascii="Arial" w:hAnsi="Arial" w:cs="Arial"/>
          <w:sz w:val="20"/>
          <w:szCs w:val="20"/>
        </w:rPr>
        <w:t>Presentación de Propuestas Técnicas y Económicas</w:t>
      </w:r>
      <w:r>
        <w:rPr>
          <w:rFonts w:ascii="Arial" w:hAnsi="Arial" w:cs="Arial"/>
          <w:sz w:val="20"/>
          <w:szCs w:val="20"/>
        </w:rPr>
        <w:t>, una vez revisadas las propuestas técnicas y económicas, se obtuvieron los siguientes resultados:</w:t>
      </w:r>
    </w:p>
    <w:p w:rsidR="00271F3F" w:rsidRDefault="00271F3F" w:rsidP="001C1AD4">
      <w:pPr>
        <w:jc w:val="both"/>
        <w:rPr>
          <w:rFonts w:ascii="Arial" w:hAnsi="Arial" w:cs="Arial"/>
          <w:sz w:val="20"/>
          <w:szCs w:val="20"/>
        </w:rPr>
      </w:pPr>
    </w:p>
    <w:p w:rsidR="001C1AD4" w:rsidRDefault="001C1AD4" w:rsidP="001C1AD4">
      <w:pPr>
        <w:jc w:val="center"/>
        <w:rPr>
          <w:rFonts w:ascii="Calibri" w:hAnsi="Calibri"/>
          <w:b/>
          <w:sz w:val="22"/>
          <w:szCs w:val="22"/>
        </w:rPr>
      </w:pPr>
      <w:r w:rsidRPr="00457EE1">
        <w:rPr>
          <w:rFonts w:ascii="Calibri" w:hAnsi="Calibri"/>
          <w:b/>
          <w:sz w:val="22"/>
          <w:szCs w:val="22"/>
        </w:rPr>
        <w:t>PROPOSICIONES PRESENCIALES</w:t>
      </w:r>
    </w:p>
    <w:p w:rsidR="001C1AD4" w:rsidRDefault="001C1AD4" w:rsidP="001C1AD4">
      <w:pPr>
        <w:jc w:val="center"/>
        <w:rPr>
          <w:rFonts w:ascii="Arial" w:hAnsi="Arial" w:cs="Arial"/>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4003"/>
        <w:gridCol w:w="2502"/>
        <w:gridCol w:w="1975"/>
      </w:tblGrid>
      <w:tr w:rsidR="001C1AD4" w:rsidRPr="00E64F39" w:rsidTr="00395DB8">
        <w:trPr>
          <w:trHeight w:val="915"/>
          <w:jc w:val="center"/>
        </w:trPr>
        <w:tc>
          <w:tcPr>
            <w:tcW w:w="993" w:type="dxa"/>
            <w:shd w:val="clear" w:color="auto" w:fill="A6A6A6" w:themeFill="background1" w:themeFillShade="A6"/>
            <w:vAlign w:val="center"/>
            <w:hideMark/>
          </w:tcPr>
          <w:p w:rsidR="001C1AD4" w:rsidRPr="00E64F39" w:rsidRDefault="001C1AD4"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NO.</w:t>
            </w:r>
          </w:p>
        </w:tc>
        <w:tc>
          <w:tcPr>
            <w:tcW w:w="4003" w:type="dxa"/>
            <w:shd w:val="clear" w:color="auto" w:fill="A6A6A6" w:themeFill="background1" w:themeFillShade="A6"/>
            <w:vAlign w:val="center"/>
            <w:hideMark/>
          </w:tcPr>
          <w:p w:rsidR="001C1AD4" w:rsidRPr="00E64F39" w:rsidRDefault="001C1AD4"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EMPRESA Y/O PERSONA FÍSICA</w:t>
            </w:r>
          </w:p>
        </w:tc>
        <w:tc>
          <w:tcPr>
            <w:tcW w:w="2502" w:type="dxa"/>
            <w:shd w:val="clear" w:color="auto" w:fill="A6A6A6" w:themeFill="background1" w:themeFillShade="A6"/>
            <w:vAlign w:val="center"/>
            <w:hideMark/>
          </w:tcPr>
          <w:p w:rsidR="001C1AD4" w:rsidRPr="00E64F39" w:rsidRDefault="001C1AD4"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1C1AD4" w:rsidRPr="00E64F39" w:rsidRDefault="001C1AD4"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IMPORTE SIN I</w:t>
            </w:r>
            <w:r>
              <w:rPr>
                <w:rFonts w:ascii="Calibri" w:hAnsi="Calibri"/>
                <w:b/>
                <w:bCs/>
                <w:color w:val="000000"/>
                <w:sz w:val="22"/>
                <w:szCs w:val="22"/>
                <w:lang w:eastAsia="es-MX"/>
              </w:rPr>
              <w:t>.</w:t>
            </w:r>
            <w:r w:rsidRPr="00E64F39">
              <w:rPr>
                <w:rFonts w:ascii="Calibri" w:hAnsi="Calibri"/>
                <w:b/>
                <w:bCs/>
                <w:color w:val="000000"/>
                <w:sz w:val="22"/>
                <w:szCs w:val="22"/>
                <w:lang w:eastAsia="es-MX"/>
              </w:rPr>
              <w:t>V</w:t>
            </w:r>
            <w:r>
              <w:rPr>
                <w:rFonts w:ascii="Calibri" w:hAnsi="Calibri"/>
                <w:b/>
                <w:bCs/>
                <w:color w:val="000000"/>
                <w:sz w:val="22"/>
                <w:szCs w:val="22"/>
                <w:lang w:eastAsia="es-MX"/>
              </w:rPr>
              <w:t>.</w:t>
            </w:r>
            <w:r w:rsidRPr="00E64F39">
              <w:rPr>
                <w:rFonts w:ascii="Calibri" w:hAnsi="Calibri"/>
                <w:b/>
                <w:bCs/>
                <w:color w:val="000000"/>
                <w:sz w:val="22"/>
                <w:szCs w:val="22"/>
                <w:lang w:eastAsia="es-MX"/>
              </w:rPr>
              <w:t>A</w:t>
            </w:r>
            <w:r>
              <w:rPr>
                <w:rFonts w:ascii="Calibri" w:hAnsi="Calibri"/>
                <w:b/>
                <w:bCs/>
                <w:color w:val="000000"/>
                <w:sz w:val="22"/>
                <w:szCs w:val="22"/>
                <w:lang w:eastAsia="es-MX"/>
              </w:rPr>
              <w:t>.</w:t>
            </w:r>
          </w:p>
        </w:tc>
      </w:tr>
      <w:tr w:rsidR="00271F3F" w:rsidTr="00395DB8">
        <w:trPr>
          <w:trHeight w:val="315"/>
          <w:jc w:val="center"/>
        </w:trPr>
        <w:tc>
          <w:tcPr>
            <w:tcW w:w="993" w:type="dxa"/>
            <w:vAlign w:val="center"/>
          </w:tcPr>
          <w:p w:rsidR="00271F3F" w:rsidRPr="00E67058" w:rsidRDefault="00271F3F" w:rsidP="00395DB8">
            <w:pPr>
              <w:jc w:val="center"/>
              <w:rPr>
                <w:rFonts w:asciiTheme="minorHAnsi" w:hAnsiTheme="minorHAnsi"/>
                <w:sz w:val="22"/>
                <w:szCs w:val="22"/>
                <w:lang w:eastAsia="es-MX"/>
              </w:rPr>
            </w:pPr>
            <w:r w:rsidRPr="00E67058">
              <w:rPr>
                <w:rFonts w:asciiTheme="minorHAnsi" w:hAnsiTheme="minorHAnsi"/>
                <w:sz w:val="22"/>
                <w:szCs w:val="22"/>
                <w:lang w:eastAsia="es-MX"/>
              </w:rPr>
              <w:t>1</w:t>
            </w:r>
          </w:p>
        </w:tc>
        <w:tc>
          <w:tcPr>
            <w:tcW w:w="4003" w:type="dxa"/>
            <w:vAlign w:val="center"/>
          </w:tcPr>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INOVACIONES EN MOBILIARIO</w:t>
            </w:r>
          </w:p>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URBANO S.A. DE C.V.  </w:t>
            </w:r>
          </w:p>
        </w:tc>
        <w:tc>
          <w:tcPr>
            <w:tcW w:w="2502" w:type="dxa"/>
            <w:vAlign w:val="center"/>
          </w:tcPr>
          <w:p w:rsidR="00271F3F" w:rsidRPr="0023572E" w:rsidRDefault="00271F3F"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b/>
                <w:sz w:val="22"/>
                <w:szCs w:val="22"/>
              </w:rPr>
              <w:t xml:space="preserve">$7´686,781.29 </w:t>
            </w:r>
          </w:p>
        </w:tc>
      </w:tr>
      <w:tr w:rsidR="00271F3F" w:rsidTr="00395DB8">
        <w:trPr>
          <w:trHeight w:val="315"/>
          <w:jc w:val="center"/>
        </w:trPr>
        <w:tc>
          <w:tcPr>
            <w:tcW w:w="993" w:type="dxa"/>
            <w:vAlign w:val="center"/>
          </w:tcPr>
          <w:p w:rsidR="00271F3F" w:rsidRPr="00E67058" w:rsidRDefault="00271F3F" w:rsidP="00395DB8">
            <w:pPr>
              <w:jc w:val="center"/>
              <w:rPr>
                <w:rFonts w:asciiTheme="minorHAnsi" w:hAnsiTheme="minorHAnsi"/>
                <w:sz w:val="22"/>
                <w:szCs w:val="22"/>
                <w:lang w:eastAsia="es-MX"/>
              </w:rPr>
            </w:pPr>
            <w:r w:rsidRPr="00E67058">
              <w:rPr>
                <w:rFonts w:asciiTheme="minorHAnsi" w:hAnsiTheme="minorHAnsi"/>
                <w:sz w:val="22"/>
                <w:szCs w:val="22"/>
                <w:lang w:eastAsia="es-MX"/>
              </w:rPr>
              <w:t>2</w:t>
            </w:r>
          </w:p>
        </w:tc>
        <w:tc>
          <w:tcPr>
            <w:tcW w:w="4003" w:type="dxa"/>
            <w:vAlign w:val="center"/>
          </w:tcPr>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DESARROLLADORA LUMADI,</w:t>
            </w:r>
          </w:p>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S.A. DE C.V.</w:t>
            </w:r>
          </w:p>
        </w:tc>
        <w:tc>
          <w:tcPr>
            <w:tcW w:w="2502" w:type="dxa"/>
            <w:vAlign w:val="center"/>
          </w:tcPr>
          <w:p w:rsidR="00271F3F" w:rsidRPr="0023572E" w:rsidRDefault="00271F3F" w:rsidP="00C7683A">
            <w:pPr>
              <w:jc w:val="center"/>
              <w:rPr>
                <w:rFonts w:asciiTheme="minorHAnsi" w:hAnsiTheme="minorHAnsi"/>
                <w:sz w:val="22"/>
                <w:szCs w:val="22"/>
                <w:highlight w:val="yellow"/>
              </w:rPr>
            </w:pPr>
            <w:r w:rsidRPr="0023572E">
              <w:rPr>
                <w:rFonts w:asciiTheme="minorHAnsi" w:hAnsiTheme="minorHAnsi"/>
                <w:sz w:val="22"/>
                <w:szCs w:val="22"/>
              </w:rPr>
              <w:t>CARTA DE DISCULPA</w:t>
            </w:r>
          </w:p>
        </w:tc>
        <w:tc>
          <w:tcPr>
            <w:tcW w:w="1975"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b/>
                <w:sz w:val="22"/>
                <w:szCs w:val="22"/>
              </w:rPr>
              <w:t>$ 0.00</w:t>
            </w:r>
          </w:p>
        </w:tc>
      </w:tr>
      <w:tr w:rsidR="00271F3F" w:rsidTr="00395DB8">
        <w:trPr>
          <w:trHeight w:val="315"/>
          <w:jc w:val="center"/>
        </w:trPr>
        <w:tc>
          <w:tcPr>
            <w:tcW w:w="993" w:type="dxa"/>
            <w:vAlign w:val="center"/>
          </w:tcPr>
          <w:p w:rsidR="00271F3F" w:rsidRPr="00E67058" w:rsidRDefault="00271F3F" w:rsidP="00395DB8">
            <w:pPr>
              <w:jc w:val="center"/>
              <w:rPr>
                <w:rFonts w:asciiTheme="minorHAnsi" w:hAnsiTheme="minorHAnsi"/>
                <w:sz w:val="22"/>
                <w:szCs w:val="22"/>
                <w:lang w:eastAsia="es-MX"/>
              </w:rPr>
            </w:pPr>
            <w:r w:rsidRPr="00E67058">
              <w:rPr>
                <w:rFonts w:asciiTheme="minorHAnsi" w:hAnsiTheme="minorHAnsi"/>
                <w:sz w:val="22"/>
                <w:szCs w:val="22"/>
                <w:lang w:eastAsia="es-MX"/>
              </w:rPr>
              <w:t>3</w:t>
            </w:r>
          </w:p>
        </w:tc>
        <w:tc>
          <w:tcPr>
            <w:tcW w:w="4003" w:type="dxa"/>
            <w:tcBorders>
              <w:bottom w:val="single" w:sz="4" w:space="0" w:color="auto"/>
            </w:tcBorders>
            <w:vAlign w:val="center"/>
          </w:tcPr>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GA URBANIZACIÓN, S.A. DE C.V.  </w:t>
            </w:r>
          </w:p>
          <w:p w:rsidR="00271F3F" w:rsidRPr="0023572E" w:rsidRDefault="00271F3F" w:rsidP="00C7683A">
            <w:pPr>
              <w:autoSpaceDE w:val="0"/>
              <w:autoSpaceDN w:val="0"/>
              <w:adjustRightInd w:val="0"/>
              <w:ind w:right="-567"/>
              <w:jc w:val="both"/>
              <w:rPr>
                <w:rFonts w:asciiTheme="minorHAnsi" w:hAnsiTheme="minorHAnsi" w:cs="Calibri"/>
                <w:b/>
                <w:sz w:val="22"/>
                <w:szCs w:val="22"/>
              </w:rPr>
            </w:pPr>
          </w:p>
        </w:tc>
        <w:tc>
          <w:tcPr>
            <w:tcW w:w="2502"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sz w:val="22"/>
                <w:szCs w:val="22"/>
              </w:rPr>
              <w:t>SE ACEPTA</w:t>
            </w:r>
          </w:p>
        </w:tc>
        <w:tc>
          <w:tcPr>
            <w:tcW w:w="1975"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b/>
                <w:sz w:val="22"/>
                <w:szCs w:val="22"/>
              </w:rPr>
              <w:t xml:space="preserve">$8´074,126.64 </w:t>
            </w:r>
          </w:p>
        </w:tc>
      </w:tr>
      <w:tr w:rsidR="00271F3F" w:rsidTr="00395DB8">
        <w:trPr>
          <w:trHeight w:val="315"/>
          <w:jc w:val="center"/>
        </w:trPr>
        <w:tc>
          <w:tcPr>
            <w:tcW w:w="993" w:type="dxa"/>
            <w:vAlign w:val="center"/>
          </w:tcPr>
          <w:p w:rsidR="00271F3F" w:rsidRPr="00E67058" w:rsidRDefault="00271F3F" w:rsidP="00395DB8">
            <w:pPr>
              <w:jc w:val="center"/>
              <w:rPr>
                <w:rFonts w:asciiTheme="minorHAnsi" w:hAnsiTheme="minorHAnsi"/>
                <w:sz w:val="22"/>
                <w:szCs w:val="22"/>
                <w:lang w:eastAsia="es-MX"/>
              </w:rPr>
            </w:pPr>
            <w:r w:rsidRPr="00E67058">
              <w:rPr>
                <w:rFonts w:asciiTheme="minorHAnsi" w:hAnsiTheme="minorHAnsi"/>
                <w:sz w:val="22"/>
                <w:szCs w:val="22"/>
                <w:lang w:eastAsia="es-MX"/>
              </w:rPr>
              <w:t>4</w:t>
            </w:r>
          </w:p>
        </w:tc>
        <w:tc>
          <w:tcPr>
            <w:tcW w:w="4003" w:type="dxa"/>
            <w:tcBorders>
              <w:top w:val="single" w:sz="4" w:space="0" w:color="auto"/>
              <w:left w:val="single" w:sz="4" w:space="0" w:color="auto"/>
              <w:bottom w:val="single" w:sz="4" w:space="0" w:color="auto"/>
              <w:right w:val="single" w:sz="4" w:space="0" w:color="auto"/>
            </w:tcBorders>
            <w:vAlign w:val="center"/>
          </w:tcPr>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CONSTRUFLEXA, S.A. DE C.V.  </w:t>
            </w:r>
          </w:p>
          <w:p w:rsidR="00271F3F" w:rsidRPr="0023572E" w:rsidRDefault="00271F3F" w:rsidP="00C7683A">
            <w:pPr>
              <w:autoSpaceDE w:val="0"/>
              <w:autoSpaceDN w:val="0"/>
              <w:adjustRightInd w:val="0"/>
              <w:ind w:right="-567"/>
              <w:jc w:val="both"/>
              <w:rPr>
                <w:rFonts w:asciiTheme="minorHAnsi" w:hAnsiTheme="minorHAnsi" w:cs="Calibri"/>
                <w:b/>
                <w:sz w:val="22"/>
                <w:szCs w:val="22"/>
              </w:rPr>
            </w:pPr>
          </w:p>
        </w:tc>
        <w:tc>
          <w:tcPr>
            <w:tcW w:w="2502" w:type="dxa"/>
            <w:vAlign w:val="center"/>
          </w:tcPr>
          <w:p w:rsidR="00271F3F" w:rsidRPr="0023572E" w:rsidRDefault="00271F3F"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b/>
                <w:sz w:val="22"/>
                <w:szCs w:val="22"/>
              </w:rPr>
              <w:t>$ 7´916,191.01</w:t>
            </w:r>
          </w:p>
        </w:tc>
      </w:tr>
      <w:tr w:rsidR="00271F3F" w:rsidTr="00395DB8">
        <w:trPr>
          <w:trHeight w:val="315"/>
          <w:jc w:val="center"/>
        </w:trPr>
        <w:tc>
          <w:tcPr>
            <w:tcW w:w="993" w:type="dxa"/>
            <w:vAlign w:val="center"/>
          </w:tcPr>
          <w:p w:rsidR="00271F3F" w:rsidRPr="00E67058" w:rsidRDefault="00271F3F" w:rsidP="00395DB8">
            <w:pPr>
              <w:jc w:val="center"/>
              <w:rPr>
                <w:rFonts w:asciiTheme="minorHAnsi" w:hAnsiTheme="minorHAnsi"/>
                <w:sz w:val="22"/>
                <w:szCs w:val="22"/>
                <w:lang w:eastAsia="es-MX"/>
              </w:rPr>
            </w:pPr>
            <w:r>
              <w:rPr>
                <w:rFonts w:asciiTheme="minorHAnsi" w:hAnsiTheme="minorHAnsi"/>
                <w:sz w:val="22"/>
                <w:szCs w:val="22"/>
                <w:lang w:eastAsia="es-MX"/>
              </w:rPr>
              <w:t>5</w:t>
            </w:r>
          </w:p>
        </w:tc>
        <w:tc>
          <w:tcPr>
            <w:tcW w:w="4003" w:type="dxa"/>
            <w:tcBorders>
              <w:top w:val="single" w:sz="4" w:space="0" w:color="auto"/>
              <w:left w:val="single" w:sz="4" w:space="0" w:color="auto"/>
              <w:bottom w:val="single" w:sz="4" w:space="0" w:color="auto"/>
              <w:right w:val="single" w:sz="4" w:space="0" w:color="auto"/>
            </w:tcBorders>
            <w:vAlign w:val="center"/>
          </w:tcPr>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URBANIZACIONES INZUNZA, </w:t>
            </w:r>
          </w:p>
          <w:p w:rsidR="00271F3F" w:rsidRPr="0023572E" w:rsidRDefault="00271F3F"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S.A. DE C.V.  </w:t>
            </w:r>
          </w:p>
        </w:tc>
        <w:tc>
          <w:tcPr>
            <w:tcW w:w="2502" w:type="dxa"/>
            <w:vAlign w:val="center"/>
          </w:tcPr>
          <w:p w:rsidR="00271F3F" w:rsidRPr="0023572E" w:rsidRDefault="00271F3F"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271F3F" w:rsidRPr="0023572E" w:rsidRDefault="00271F3F" w:rsidP="00C7683A">
            <w:pPr>
              <w:jc w:val="center"/>
              <w:rPr>
                <w:rFonts w:asciiTheme="minorHAnsi" w:hAnsiTheme="minorHAnsi"/>
                <w:b/>
                <w:sz w:val="22"/>
                <w:szCs w:val="22"/>
                <w:highlight w:val="yellow"/>
              </w:rPr>
            </w:pPr>
            <w:r w:rsidRPr="0023572E">
              <w:rPr>
                <w:rFonts w:asciiTheme="minorHAnsi" w:hAnsiTheme="minorHAnsi"/>
                <w:b/>
                <w:sz w:val="22"/>
                <w:szCs w:val="22"/>
              </w:rPr>
              <w:t>$ 8´289,639.38</w:t>
            </w:r>
          </w:p>
        </w:tc>
      </w:tr>
    </w:tbl>
    <w:p w:rsidR="001C1AD4" w:rsidRDefault="001C1AD4" w:rsidP="00F949F1">
      <w:pPr>
        <w:jc w:val="both"/>
        <w:rPr>
          <w:rFonts w:ascii="Arial" w:hAnsi="Arial" w:cs="Arial"/>
          <w:sz w:val="20"/>
          <w:szCs w:val="20"/>
        </w:rPr>
      </w:pPr>
    </w:p>
    <w:p w:rsidR="005D31DF" w:rsidRPr="009D59E6" w:rsidRDefault="00E14486" w:rsidP="005D31DF">
      <w:pPr>
        <w:jc w:val="both"/>
        <w:rPr>
          <w:rFonts w:ascii="Arial" w:hAnsi="Arial" w:cs="Arial"/>
          <w:sz w:val="20"/>
          <w:szCs w:val="20"/>
        </w:rPr>
      </w:pPr>
      <w:r>
        <w:rPr>
          <w:rFonts w:ascii="Arial" w:hAnsi="Arial" w:cs="Arial"/>
          <w:sz w:val="20"/>
          <w:szCs w:val="20"/>
        </w:rPr>
        <w:lastRenderedPageBreak/>
        <w:t xml:space="preserve">Se procedió con la apertura de la Licitación </w:t>
      </w:r>
      <w:r w:rsidRPr="0053020C">
        <w:rPr>
          <w:rFonts w:ascii="Arial" w:hAnsi="Arial" w:cs="Arial"/>
          <w:sz w:val="20"/>
          <w:szCs w:val="20"/>
        </w:rPr>
        <w:t xml:space="preserve">por </w:t>
      </w:r>
      <w:r>
        <w:rPr>
          <w:rFonts w:ascii="Arial" w:hAnsi="Arial" w:cs="Arial"/>
          <w:sz w:val="20"/>
          <w:szCs w:val="20"/>
        </w:rPr>
        <w:t xml:space="preserve">Pública </w:t>
      </w:r>
      <w:r w:rsidRPr="00E14486">
        <w:rPr>
          <w:rFonts w:ascii="Arial" w:hAnsi="Arial" w:cs="Arial"/>
          <w:b/>
          <w:color w:val="000000"/>
          <w:sz w:val="20"/>
          <w:szCs w:val="20"/>
          <w:lang w:val="es-MX"/>
        </w:rPr>
        <w:t>DOPI-MUN-CUSMAX-EP-CI-009-2020</w:t>
      </w:r>
      <w:r w:rsidRPr="009F3722">
        <w:rPr>
          <w:rFonts w:ascii="Arial" w:hAnsi="Arial" w:cs="Arial"/>
          <w:sz w:val="20"/>
          <w:szCs w:val="20"/>
        </w:rPr>
        <w:t xml:space="preserve"> referente a</w:t>
      </w:r>
      <w:r>
        <w:rPr>
          <w:rFonts w:ascii="Arial" w:hAnsi="Arial" w:cs="Arial"/>
          <w:sz w:val="20"/>
          <w:szCs w:val="20"/>
        </w:rPr>
        <w:t xml:space="preserve"> la</w:t>
      </w:r>
      <w:r w:rsidRPr="009F3722">
        <w:rPr>
          <w:rFonts w:ascii="Arial" w:hAnsi="Arial" w:cs="Arial"/>
          <w:sz w:val="20"/>
          <w:szCs w:val="20"/>
        </w:rPr>
        <w:t xml:space="preserve"> </w:t>
      </w:r>
      <w:r w:rsidRPr="00E14486">
        <w:rPr>
          <w:rFonts w:ascii="Arial" w:hAnsi="Arial" w:cs="Arial"/>
          <w:b/>
          <w:bCs/>
          <w:sz w:val="20"/>
          <w:szCs w:val="20"/>
          <w:lang w:val="es-MX"/>
        </w:rPr>
        <w:t>Continuación de la construcción del Parque Lineal, delimitación de barda perimetral y peatonalización en la colonia Jardines del Vergel, municipio de Zapopan, Jalisco</w:t>
      </w:r>
      <w:r w:rsidRPr="002814FD">
        <w:rPr>
          <w:rFonts w:ascii="Arial" w:hAnsi="Arial" w:cs="Arial"/>
          <w:b/>
          <w:sz w:val="20"/>
          <w:szCs w:val="20"/>
          <w:lang w:val="es-MX"/>
        </w:rPr>
        <w:t>.</w:t>
      </w:r>
      <w:r w:rsidRPr="00575064">
        <w:rPr>
          <w:rFonts w:ascii="Arial" w:hAnsi="Arial" w:cs="Arial"/>
          <w:b/>
          <w:sz w:val="20"/>
          <w:szCs w:val="20"/>
        </w:rPr>
        <w:t>,</w:t>
      </w:r>
      <w:r>
        <w:rPr>
          <w:rFonts w:ascii="Arial" w:hAnsi="Arial" w:cs="Arial"/>
          <w:sz w:val="20"/>
          <w:szCs w:val="20"/>
        </w:rPr>
        <w:t xml:space="preserve"> donde se </w:t>
      </w:r>
      <w:proofErr w:type="spellStart"/>
      <w:r>
        <w:rPr>
          <w:rFonts w:ascii="Arial" w:hAnsi="Arial" w:cs="Arial"/>
          <w:sz w:val="20"/>
          <w:szCs w:val="20"/>
        </w:rPr>
        <w:t>invito</w:t>
      </w:r>
      <w:proofErr w:type="spellEnd"/>
      <w:r>
        <w:rPr>
          <w:rFonts w:ascii="Arial" w:hAnsi="Arial" w:cs="Arial"/>
          <w:sz w:val="20"/>
          <w:szCs w:val="20"/>
        </w:rPr>
        <w:t xml:space="preserve"> a  5 (cinco) empresas de las cuales las </w:t>
      </w:r>
      <w:r w:rsidR="00B34882">
        <w:rPr>
          <w:rFonts w:ascii="Arial" w:hAnsi="Arial" w:cs="Arial"/>
          <w:sz w:val="20"/>
          <w:szCs w:val="20"/>
        </w:rPr>
        <w:t>5</w:t>
      </w:r>
      <w:r>
        <w:rPr>
          <w:rFonts w:ascii="Arial" w:hAnsi="Arial" w:cs="Arial"/>
          <w:sz w:val="20"/>
          <w:szCs w:val="20"/>
        </w:rPr>
        <w:t xml:space="preserve"> (c</w:t>
      </w:r>
      <w:r w:rsidR="00B34882">
        <w:rPr>
          <w:rFonts w:ascii="Arial" w:hAnsi="Arial" w:cs="Arial"/>
          <w:sz w:val="20"/>
          <w:szCs w:val="20"/>
        </w:rPr>
        <w:t>inco</w:t>
      </w:r>
      <w:r>
        <w:rPr>
          <w:rFonts w:ascii="Arial" w:hAnsi="Arial" w:cs="Arial"/>
          <w:sz w:val="20"/>
          <w:szCs w:val="20"/>
        </w:rPr>
        <w:t xml:space="preserve">) se presentaron al acto de </w:t>
      </w:r>
      <w:r w:rsidRPr="00533777">
        <w:rPr>
          <w:rFonts w:ascii="Arial" w:hAnsi="Arial" w:cs="Arial"/>
          <w:sz w:val="20"/>
          <w:szCs w:val="20"/>
        </w:rPr>
        <w:t>Presentación de Propuestas Técnicas y Económicas</w:t>
      </w:r>
      <w:r>
        <w:rPr>
          <w:rFonts w:ascii="Arial" w:hAnsi="Arial" w:cs="Arial"/>
          <w:sz w:val="20"/>
          <w:szCs w:val="20"/>
        </w:rPr>
        <w:t>, una vez revisadas las propuestas técnicas y económicas, se obtuvieron los siguientes resultados:</w:t>
      </w:r>
    </w:p>
    <w:p w:rsidR="005D31DF" w:rsidRDefault="005D31DF" w:rsidP="005D31DF">
      <w:pPr>
        <w:jc w:val="both"/>
        <w:rPr>
          <w:rFonts w:ascii="Arial" w:hAnsi="Arial" w:cs="Arial"/>
          <w:sz w:val="20"/>
          <w:szCs w:val="20"/>
        </w:rPr>
      </w:pPr>
    </w:p>
    <w:p w:rsidR="005D31DF" w:rsidRDefault="005D31DF" w:rsidP="005D31DF">
      <w:pPr>
        <w:jc w:val="center"/>
        <w:rPr>
          <w:rFonts w:ascii="Calibri" w:hAnsi="Calibri"/>
          <w:b/>
          <w:sz w:val="22"/>
          <w:szCs w:val="22"/>
        </w:rPr>
      </w:pPr>
      <w:r w:rsidRPr="00457EE1">
        <w:rPr>
          <w:rFonts w:ascii="Calibri" w:hAnsi="Calibri"/>
          <w:b/>
          <w:sz w:val="22"/>
          <w:szCs w:val="22"/>
        </w:rPr>
        <w:t>PROPOSICIONES PRESENCIALES</w:t>
      </w:r>
    </w:p>
    <w:p w:rsidR="005D31DF" w:rsidRDefault="005D31DF" w:rsidP="005D31DF">
      <w:pPr>
        <w:jc w:val="center"/>
        <w:rPr>
          <w:rFonts w:ascii="Arial" w:hAnsi="Arial" w:cs="Arial"/>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4003"/>
        <w:gridCol w:w="2502"/>
        <w:gridCol w:w="1975"/>
      </w:tblGrid>
      <w:tr w:rsidR="005D31DF" w:rsidRPr="00E64F39" w:rsidTr="00395DB8">
        <w:trPr>
          <w:trHeight w:val="915"/>
          <w:jc w:val="center"/>
        </w:trPr>
        <w:tc>
          <w:tcPr>
            <w:tcW w:w="993" w:type="dxa"/>
            <w:shd w:val="clear" w:color="auto" w:fill="A6A6A6" w:themeFill="background1" w:themeFillShade="A6"/>
            <w:vAlign w:val="center"/>
            <w:hideMark/>
          </w:tcPr>
          <w:p w:rsidR="005D31DF" w:rsidRPr="00E64F39" w:rsidRDefault="005D31DF"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NO.</w:t>
            </w:r>
          </w:p>
        </w:tc>
        <w:tc>
          <w:tcPr>
            <w:tcW w:w="4003" w:type="dxa"/>
            <w:shd w:val="clear" w:color="auto" w:fill="A6A6A6" w:themeFill="background1" w:themeFillShade="A6"/>
            <w:vAlign w:val="center"/>
            <w:hideMark/>
          </w:tcPr>
          <w:p w:rsidR="005D31DF" w:rsidRPr="00E64F39" w:rsidRDefault="005D31DF"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EMPRESA Y/O PERSONA FÍSICA</w:t>
            </w:r>
          </w:p>
        </w:tc>
        <w:tc>
          <w:tcPr>
            <w:tcW w:w="2502" w:type="dxa"/>
            <w:shd w:val="clear" w:color="auto" w:fill="A6A6A6" w:themeFill="background1" w:themeFillShade="A6"/>
            <w:vAlign w:val="center"/>
            <w:hideMark/>
          </w:tcPr>
          <w:p w:rsidR="005D31DF" w:rsidRPr="00E64F39" w:rsidRDefault="005D31DF"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5D31DF" w:rsidRPr="00E64F39" w:rsidRDefault="005D31DF"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IMPORTE SIN I</w:t>
            </w:r>
            <w:r>
              <w:rPr>
                <w:rFonts w:ascii="Calibri" w:hAnsi="Calibri"/>
                <w:b/>
                <w:bCs/>
                <w:color w:val="000000"/>
                <w:sz w:val="22"/>
                <w:szCs w:val="22"/>
                <w:lang w:eastAsia="es-MX"/>
              </w:rPr>
              <w:t>.</w:t>
            </w:r>
            <w:r w:rsidRPr="00E64F39">
              <w:rPr>
                <w:rFonts w:ascii="Calibri" w:hAnsi="Calibri"/>
                <w:b/>
                <w:bCs/>
                <w:color w:val="000000"/>
                <w:sz w:val="22"/>
                <w:szCs w:val="22"/>
                <w:lang w:eastAsia="es-MX"/>
              </w:rPr>
              <w:t>V</w:t>
            </w:r>
            <w:r>
              <w:rPr>
                <w:rFonts w:ascii="Calibri" w:hAnsi="Calibri"/>
                <w:b/>
                <w:bCs/>
                <w:color w:val="000000"/>
                <w:sz w:val="22"/>
                <w:szCs w:val="22"/>
                <w:lang w:eastAsia="es-MX"/>
              </w:rPr>
              <w:t>.</w:t>
            </w:r>
            <w:r w:rsidRPr="00E64F39">
              <w:rPr>
                <w:rFonts w:ascii="Calibri" w:hAnsi="Calibri"/>
                <w:b/>
                <w:bCs/>
                <w:color w:val="000000"/>
                <w:sz w:val="22"/>
                <w:szCs w:val="22"/>
                <w:lang w:eastAsia="es-MX"/>
              </w:rPr>
              <w:t>A</w:t>
            </w:r>
            <w:r>
              <w:rPr>
                <w:rFonts w:ascii="Calibri" w:hAnsi="Calibri"/>
                <w:b/>
                <w:bCs/>
                <w:color w:val="000000"/>
                <w:sz w:val="22"/>
                <w:szCs w:val="22"/>
                <w:lang w:eastAsia="es-MX"/>
              </w:rPr>
              <w:t>.</w:t>
            </w:r>
          </w:p>
        </w:tc>
      </w:tr>
      <w:tr w:rsidR="00021EA5" w:rsidTr="00395DB8">
        <w:trPr>
          <w:trHeight w:val="315"/>
          <w:jc w:val="center"/>
        </w:trPr>
        <w:tc>
          <w:tcPr>
            <w:tcW w:w="993" w:type="dxa"/>
            <w:vAlign w:val="center"/>
          </w:tcPr>
          <w:p w:rsidR="00021EA5" w:rsidRPr="00E67058" w:rsidRDefault="00021EA5" w:rsidP="00395DB8">
            <w:pPr>
              <w:jc w:val="center"/>
              <w:rPr>
                <w:rFonts w:asciiTheme="minorHAnsi" w:hAnsiTheme="minorHAnsi"/>
                <w:sz w:val="22"/>
                <w:szCs w:val="22"/>
                <w:lang w:eastAsia="es-MX"/>
              </w:rPr>
            </w:pPr>
            <w:r w:rsidRPr="00E67058">
              <w:rPr>
                <w:rFonts w:asciiTheme="minorHAnsi" w:hAnsiTheme="minorHAnsi"/>
                <w:sz w:val="22"/>
                <w:szCs w:val="22"/>
                <w:lang w:eastAsia="es-MX"/>
              </w:rPr>
              <w:t>1</w:t>
            </w:r>
          </w:p>
        </w:tc>
        <w:tc>
          <w:tcPr>
            <w:tcW w:w="4003" w:type="dxa"/>
            <w:vAlign w:val="center"/>
          </w:tcPr>
          <w:p w:rsidR="00021EA5" w:rsidRPr="0023572E" w:rsidRDefault="00021EA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QUANTUM CONSTRUCTORES Y </w:t>
            </w:r>
          </w:p>
          <w:p w:rsidR="00021EA5" w:rsidRPr="0023572E" w:rsidRDefault="00021EA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PROYECTOS, S.A. DE C.V.</w:t>
            </w:r>
          </w:p>
        </w:tc>
        <w:tc>
          <w:tcPr>
            <w:tcW w:w="2502" w:type="dxa"/>
            <w:vAlign w:val="center"/>
          </w:tcPr>
          <w:p w:rsidR="00021EA5" w:rsidRPr="0023572E" w:rsidRDefault="00021EA5"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021EA5" w:rsidRPr="0023572E" w:rsidRDefault="00021EA5" w:rsidP="00C7683A">
            <w:pPr>
              <w:jc w:val="center"/>
              <w:rPr>
                <w:rFonts w:asciiTheme="minorHAnsi" w:hAnsiTheme="minorHAnsi"/>
                <w:b/>
                <w:sz w:val="22"/>
                <w:szCs w:val="22"/>
                <w:highlight w:val="yellow"/>
              </w:rPr>
            </w:pPr>
            <w:r w:rsidRPr="0023572E">
              <w:rPr>
                <w:rFonts w:asciiTheme="minorHAnsi" w:hAnsiTheme="minorHAnsi"/>
                <w:b/>
                <w:sz w:val="22"/>
                <w:szCs w:val="22"/>
              </w:rPr>
              <w:t>$ 6´433,490.69</w:t>
            </w:r>
          </w:p>
        </w:tc>
      </w:tr>
      <w:tr w:rsidR="00021EA5" w:rsidTr="00395DB8">
        <w:trPr>
          <w:trHeight w:val="315"/>
          <w:jc w:val="center"/>
        </w:trPr>
        <w:tc>
          <w:tcPr>
            <w:tcW w:w="993" w:type="dxa"/>
            <w:vAlign w:val="center"/>
          </w:tcPr>
          <w:p w:rsidR="00021EA5" w:rsidRPr="00E67058" w:rsidRDefault="00021EA5" w:rsidP="00395DB8">
            <w:pPr>
              <w:jc w:val="center"/>
              <w:rPr>
                <w:rFonts w:asciiTheme="minorHAnsi" w:hAnsiTheme="minorHAnsi"/>
                <w:sz w:val="22"/>
                <w:szCs w:val="22"/>
                <w:lang w:eastAsia="es-MX"/>
              </w:rPr>
            </w:pPr>
            <w:r w:rsidRPr="00E67058">
              <w:rPr>
                <w:rFonts w:asciiTheme="minorHAnsi" w:hAnsiTheme="minorHAnsi"/>
                <w:sz w:val="22"/>
                <w:szCs w:val="22"/>
                <w:lang w:eastAsia="es-MX"/>
              </w:rPr>
              <w:t>2</w:t>
            </w:r>
          </w:p>
        </w:tc>
        <w:tc>
          <w:tcPr>
            <w:tcW w:w="4003" w:type="dxa"/>
            <w:vAlign w:val="center"/>
          </w:tcPr>
          <w:p w:rsidR="00021EA5" w:rsidRPr="0023572E" w:rsidRDefault="00021EA5" w:rsidP="00C7683A">
            <w:pPr>
              <w:autoSpaceDE w:val="0"/>
              <w:autoSpaceDN w:val="0"/>
              <w:adjustRightInd w:val="0"/>
              <w:ind w:right="-567"/>
              <w:jc w:val="both"/>
              <w:rPr>
                <w:rFonts w:asciiTheme="minorHAnsi" w:hAnsiTheme="minorHAnsi" w:cs="Calibri"/>
                <w:b/>
                <w:sz w:val="22"/>
                <w:szCs w:val="22"/>
              </w:rPr>
            </w:pPr>
          </w:p>
          <w:p w:rsidR="00021EA5" w:rsidRPr="0023572E" w:rsidRDefault="00021EA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CONSTRUCCIONES ICU, S.A. DE C.V.  </w:t>
            </w:r>
          </w:p>
          <w:p w:rsidR="00021EA5" w:rsidRPr="0023572E" w:rsidRDefault="00021EA5" w:rsidP="00C7683A">
            <w:pPr>
              <w:autoSpaceDE w:val="0"/>
              <w:autoSpaceDN w:val="0"/>
              <w:adjustRightInd w:val="0"/>
              <w:ind w:right="-567"/>
              <w:jc w:val="both"/>
              <w:rPr>
                <w:rFonts w:asciiTheme="minorHAnsi" w:hAnsiTheme="minorHAnsi" w:cs="Calibri"/>
                <w:b/>
                <w:sz w:val="22"/>
                <w:szCs w:val="22"/>
              </w:rPr>
            </w:pPr>
          </w:p>
        </w:tc>
        <w:tc>
          <w:tcPr>
            <w:tcW w:w="2502" w:type="dxa"/>
            <w:vAlign w:val="center"/>
          </w:tcPr>
          <w:p w:rsidR="00021EA5" w:rsidRPr="0023572E" w:rsidRDefault="00021EA5"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021EA5" w:rsidRPr="0023572E" w:rsidRDefault="00021EA5" w:rsidP="00C7683A">
            <w:pPr>
              <w:jc w:val="center"/>
              <w:rPr>
                <w:rFonts w:asciiTheme="minorHAnsi" w:hAnsiTheme="minorHAnsi"/>
                <w:b/>
                <w:sz w:val="22"/>
                <w:szCs w:val="22"/>
                <w:highlight w:val="yellow"/>
              </w:rPr>
            </w:pPr>
            <w:r w:rsidRPr="0023572E">
              <w:rPr>
                <w:rFonts w:asciiTheme="minorHAnsi" w:hAnsiTheme="minorHAnsi"/>
                <w:b/>
                <w:sz w:val="22"/>
                <w:szCs w:val="22"/>
              </w:rPr>
              <w:t xml:space="preserve">$6´243,959.27 </w:t>
            </w:r>
          </w:p>
        </w:tc>
      </w:tr>
      <w:tr w:rsidR="00021EA5" w:rsidTr="00395DB8">
        <w:trPr>
          <w:trHeight w:val="315"/>
          <w:jc w:val="center"/>
        </w:trPr>
        <w:tc>
          <w:tcPr>
            <w:tcW w:w="993" w:type="dxa"/>
            <w:vAlign w:val="center"/>
          </w:tcPr>
          <w:p w:rsidR="00021EA5" w:rsidRPr="00E67058" w:rsidRDefault="00021EA5" w:rsidP="00395DB8">
            <w:pPr>
              <w:jc w:val="center"/>
              <w:rPr>
                <w:rFonts w:asciiTheme="minorHAnsi" w:hAnsiTheme="minorHAnsi"/>
                <w:sz w:val="22"/>
                <w:szCs w:val="22"/>
                <w:lang w:eastAsia="es-MX"/>
              </w:rPr>
            </w:pPr>
            <w:r w:rsidRPr="00E67058">
              <w:rPr>
                <w:rFonts w:asciiTheme="minorHAnsi" w:hAnsiTheme="minorHAnsi"/>
                <w:sz w:val="22"/>
                <w:szCs w:val="22"/>
                <w:lang w:eastAsia="es-MX"/>
              </w:rPr>
              <w:t>3</w:t>
            </w:r>
          </w:p>
        </w:tc>
        <w:tc>
          <w:tcPr>
            <w:tcW w:w="4003" w:type="dxa"/>
            <w:tcBorders>
              <w:bottom w:val="single" w:sz="4" w:space="0" w:color="auto"/>
            </w:tcBorders>
            <w:vAlign w:val="center"/>
          </w:tcPr>
          <w:p w:rsidR="00021EA5" w:rsidRPr="0023572E" w:rsidRDefault="00021EA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ACAR OBRAS Y PROYECTOS, </w:t>
            </w:r>
          </w:p>
          <w:p w:rsidR="00021EA5" w:rsidRPr="0023572E" w:rsidRDefault="00021EA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S.A. DE C.V.</w:t>
            </w:r>
          </w:p>
        </w:tc>
        <w:tc>
          <w:tcPr>
            <w:tcW w:w="2502" w:type="dxa"/>
            <w:vAlign w:val="center"/>
          </w:tcPr>
          <w:p w:rsidR="00021EA5" w:rsidRPr="0023572E" w:rsidRDefault="00021EA5" w:rsidP="00C7683A">
            <w:pPr>
              <w:jc w:val="center"/>
              <w:rPr>
                <w:rFonts w:asciiTheme="minorHAnsi" w:hAnsiTheme="minorHAnsi"/>
                <w:b/>
                <w:sz w:val="22"/>
                <w:szCs w:val="22"/>
                <w:highlight w:val="yellow"/>
              </w:rPr>
            </w:pPr>
            <w:r w:rsidRPr="0023572E">
              <w:rPr>
                <w:rFonts w:asciiTheme="minorHAnsi" w:hAnsiTheme="minorHAnsi"/>
                <w:sz w:val="22"/>
                <w:szCs w:val="22"/>
              </w:rPr>
              <w:t>SE ACEPTA</w:t>
            </w:r>
          </w:p>
        </w:tc>
        <w:tc>
          <w:tcPr>
            <w:tcW w:w="1975" w:type="dxa"/>
            <w:vAlign w:val="center"/>
          </w:tcPr>
          <w:p w:rsidR="00021EA5" w:rsidRPr="0023572E" w:rsidRDefault="00021EA5" w:rsidP="00C7683A">
            <w:pPr>
              <w:jc w:val="center"/>
              <w:rPr>
                <w:rFonts w:asciiTheme="minorHAnsi" w:hAnsiTheme="minorHAnsi"/>
                <w:b/>
                <w:sz w:val="22"/>
                <w:szCs w:val="22"/>
                <w:highlight w:val="yellow"/>
              </w:rPr>
            </w:pPr>
            <w:r w:rsidRPr="0023572E">
              <w:rPr>
                <w:rFonts w:asciiTheme="minorHAnsi" w:hAnsiTheme="minorHAnsi"/>
                <w:b/>
                <w:sz w:val="22"/>
                <w:szCs w:val="22"/>
              </w:rPr>
              <w:t>$6´561,958.86</w:t>
            </w:r>
          </w:p>
        </w:tc>
      </w:tr>
      <w:tr w:rsidR="00021EA5" w:rsidTr="00395DB8">
        <w:trPr>
          <w:trHeight w:val="315"/>
          <w:jc w:val="center"/>
        </w:trPr>
        <w:tc>
          <w:tcPr>
            <w:tcW w:w="993" w:type="dxa"/>
            <w:vAlign w:val="center"/>
          </w:tcPr>
          <w:p w:rsidR="00021EA5" w:rsidRPr="00E67058" w:rsidRDefault="00021EA5" w:rsidP="00395DB8">
            <w:pPr>
              <w:jc w:val="center"/>
              <w:rPr>
                <w:rFonts w:asciiTheme="minorHAnsi" w:hAnsiTheme="minorHAnsi"/>
                <w:sz w:val="22"/>
                <w:szCs w:val="22"/>
                <w:lang w:eastAsia="es-MX"/>
              </w:rPr>
            </w:pPr>
            <w:r w:rsidRPr="00E67058">
              <w:rPr>
                <w:rFonts w:asciiTheme="minorHAnsi" w:hAnsiTheme="minorHAnsi"/>
                <w:sz w:val="22"/>
                <w:szCs w:val="22"/>
                <w:lang w:eastAsia="es-MX"/>
              </w:rPr>
              <w:t>4</w:t>
            </w:r>
          </w:p>
        </w:tc>
        <w:tc>
          <w:tcPr>
            <w:tcW w:w="4003" w:type="dxa"/>
            <w:tcBorders>
              <w:top w:val="single" w:sz="4" w:space="0" w:color="auto"/>
              <w:left w:val="single" w:sz="4" w:space="0" w:color="auto"/>
              <w:bottom w:val="single" w:sz="4" w:space="0" w:color="auto"/>
              <w:right w:val="single" w:sz="4" w:space="0" w:color="auto"/>
            </w:tcBorders>
            <w:vAlign w:val="center"/>
          </w:tcPr>
          <w:p w:rsidR="00021EA5" w:rsidRPr="0023572E" w:rsidRDefault="00021EA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EDIFICACIONES CALIA, </w:t>
            </w:r>
          </w:p>
          <w:p w:rsidR="00021EA5" w:rsidRPr="0023572E" w:rsidRDefault="00021EA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S.A. DE C.V.</w:t>
            </w:r>
          </w:p>
        </w:tc>
        <w:tc>
          <w:tcPr>
            <w:tcW w:w="2502" w:type="dxa"/>
            <w:vAlign w:val="center"/>
          </w:tcPr>
          <w:p w:rsidR="00021EA5" w:rsidRPr="0023572E" w:rsidRDefault="00021EA5"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021EA5" w:rsidRPr="0023572E" w:rsidRDefault="00021EA5" w:rsidP="00C7683A">
            <w:pPr>
              <w:jc w:val="center"/>
              <w:rPr>
                <w:rFonts w:asciiTheme="minorHAnsi" w:hAnsiTheme="minorHAnsi"/>
                <w:b/>
                <w:sz w:val="22"/>
                <w:szCs w:val="22"/>
                <w:highlight w:val="yellow"/>
              </w:rPr>
            </w:pPr>
            <w:r w:rsidRPr="0023572E">
              <w:rPr>
                <w:rFonts w:asciiTheme="minorHAnsi" w:hAnsiTheme="minorHAnsi"/>
                <w:b/>
                <w:sz w:val="22"/>
                <w:szCs w:val="22"/>
              </w:rPr>
              <w:t xml:space="preserve">$6,780,941.64 </w:t>
            </w:r>
          </w:p>
        </w:tc>
      </w:tr>
      <w:tr w:rsidR="00021EA5" w:rsidTr="00395DB8">
        <w:trPr>
          <w:trHeight w:val="315"/>
          <w:jc w:val="center"/>
        </w:trPr>
        <w:tc>
          <w:tcPr>
            <w:tcW w:w="993" w:type="dxa"/>
            <w:vAlign w:val="center"/>
          </w:tcPr>
          <w:p w:rsidR="00021EA5" w:rsidRPr="00E67058" w:rsidRDefault="00021EA5" w:rsidP="00395DB8">
            <w:pPr>
              <w:jc w:val="center"/>
              <w:rPr>
                <w:rFonts w:asciiTheme="minorHAnsi" w:hAnsiTheme="minorHAnsi"/>
                <w:sz w:val="22"/>
                <w:szCs w:val="22"/>
                <w:lang w:eastAsia="es-MX"/>
              </w:rPr>
            </w:pPr>
            <w:r w:rsidRPr="00E67058">
              <w:rPr>
                <w:rFonts w:asciiTheme="minorHAnsi" w:hAnsiTheme="minorHAnsi"/>
                <w:sz w:val="22"/>
                <w:szCs w:val="22"/>
                <w:lang w:eastAsia="es-MX"/>
              </w:rPr>
              <w:t>5</w:t>
            </w:r>
          </w:p>
        </w:tc>
        <w:tc>
          <w:tcPr>
            <w:tcW w:w="4003" w:type="dxa"/>
            <w:tcBorders>
              <w:top w:val="single" w:sz="4" w:space="0" w:color="auto"/>
              <w:left w:val="single" w:sz="4" w:space="0" w:color="auto"/>
              <w:bottom w:val="single" w:sz="4" w:space="0" w:color="auto"/>
              <w:right w:val="single" w:sz="4" w:space="0" w:color="auto"/>
            </w:tcBorders>
            <w:vAlign w:val="center"/>
          </w:tcPr>
          <w:p w:rsidR="00021EA5" w:rsidRPr="0023572E" w:rsidRDefault="00021EA5" w:rsidP="00C7683A">
            <w:pPr>
              <w:autoSpaceDE w:val="0"/>
              <w:autoSpaceDN w:val="0"/>
              <w:adjustRightInd w:val="0"/>
              <w:ind w:right="-567"/>
              <w:jc w:val="both"/>
              <w:rPr>
                <w:rFonts w:asciiTheme="minorHAnsi" w:hAnsiTheme="minorHAnsi" w:cs="Calibri"/>
                <w:b/>
                <w:sz w:val="22"/>
                <w:szCs w:val="22"/>
              </w:rPr>
            </w:pPr>
          </w:p>
          <w:p w:rsidR="00021EA5" w:rsidRPr="0023572E" w:rsidRDefault="00021EA5"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PROTOGRIXI, S.A. DE C.V.  </w:t>
            </w:r>
          </w:p>
          <w:p w:rsidR="00021EA5" w:rsidRPr="0023572E" w:rsidRDefault="00021EA5" w:rsidP="00C7683A">
            <w:pPr>
              <w:autoSpaceDE w:val="0"/>
              <w:autoSpaceDN w:val="0"/>
              <w:adjustRightInd w:val="0"/>
              <w:ind w:right="-567"/>
              <w:jc w:val="both"/>
              <w:rPr>
                <w:rFonts w:asciiTheme="minorHAnsi" w:hAnsiTheme="minorHAnsi" w:cs="Calibri"/>
                <w:b/>
                <w:sz w:val="22"/>
                <w:szCs w:val="22"/>
              </w:rPr>
            </w:pPr>
          </w:p>
        </w:tc>
        <w:tc>
          <w:tcPr>
            <w:tcW w:w="2502" w:type="dxa"/>
            <w:vAlign w:val="center"/>
          </w:tcPr>
          <w:p w:rsidR="00021EA5" w:rsidRPr="0023572E" w:rsidRDefault="00021EA5"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021EA5" w:rsidRPr="0023572E" w:rsidRDefault="00021EA5" w:rsidP="00C7683A">
            <w:pPr>
              <w:jc w:val="center"/>
              <w:rPr>
                <w:rFonts w:asciiTheme="minorHAnsi" w:hAnsiTheme="minorHAnsi"/>
                <w:b/>
                <w:sz w:val="22"/>
                <w:szCs w:val="22"/>
                <w:highlight w:val="yellow"/>
              </w:rPr>
            </w:pPr>
            <w:r w:rsidRPr="0023572E">
              <w:rPr>
                <w:rFonts w:asciiTheme="minorHAnsi" w:hAnsiTheme="minorHAnsi"/>
                <w:b/>
                <w:sz w:val="22"/>
                <w:szCs w:val="22"/>
              </w:rPr>
              <w:t>$6´624,918.54</w:t>
            </w:r>
          </w:p>
        </w:tc>
      </w:tr>
    </w:tbl>
    <w:p w:rsidR="005D31DF" w:rsidRDefault="005D31DF" w:rsidP="00F949F1">
      <w:pPr>
        <w:jc w:val="both"/>
        <w:rPr>
          <w:rFonts w:ascii="Arial" w:hAnsi="Arial" w:cs="Arial"/>
          <w:sz w:val="20"/>
          <w:szCs w:val="20"/>
        </w:rPr>
      </w:pPr>
    </w:p>
    <w:p w:rsidR="006F2B8F" w:rsidRDefault="006F2B8F" w:rsidP="00F949F1">
      <w:pPr>
        <w:jc w:val="both"/>
        <w:rPr>
          <w:rFonts w:ascii="Arial" w:hAnsi="Arial" w:cs="Arial"/>
          <w:sz w:val="20"/>
          <w:szCs w:val="20"/>
        </w:rPr>
      </w:pPr>
    </w:p>
    <w:p w:rsidR="006F2B8F" w:rsidRDefault="009C6337" w:rsidP="006F2B8F">
      <w:pPr>
        <w:jc w:val="both"/>
        <w:rPr>
          <w:rFonts w:ascii="Arial" w:hAnsi="Arial" w:cs="Arial"/>
          <w:sz w:val="20"/>
          <w:szCs w:val="20"/>
        </w:rPr>
      </w:pPr>
      <w:r>
        <w:rPr>
          <w:rFonts w:ascii="Arial" w:hAnsi="Arial" w:cs="Arial"/>
          <w:sz w:val="20"/>
          <w:szCs w:val="20"/>
        </w:rPr>
        <w:t xml:space="preserve">Se procedió con la apertura de la Licitación </w:t>
      </w:r>
      <w:r w:rsidRPr="0053020C">
        <w:rPr>
          <w:rFonts w:ascii="Arial" w:hAnsi="Arial" w:cs="Arial"/>
          <w:sz w:val="20"/>
          <w:szCs w:val="20"/>
        </w:rPr>
        <w:t xml:space="preserve">por </w:t>
      </w:r>
      <w:r>
        <w:rPr>
          <w:rFonts w:ascii="Arial" w:hAnsi="Arial" w:cs="Arial"/>
          <w:sz w:val="20"/>
          <w:szCs w:val="20"/>
        </w:rPr>
        <w:t xml:space="preserve">Pública </w:t>
      </w:r>
      <w:r w:rsidRPr="009C6337">
        <w:rPr>
          <w:rFonts w:ascii="Arial" w:hAnsi="Arial" w:cs="Arial"/>
          <w:b/>
          <w:color w:val="000000"/>
          <w:sz w:val="20"/>
          <w:szCs w:val="20"/>
        </w:rPr>
        <w:t>DOPI-MUN-CR-ID-CI-010-2020</w:t>
      </w:r>
      <w:r w:rsidRPr="009F3722">
        <w:rPr>
          <w:rFonts w:ascii="Arial" w:hAnsi="Arial" w:cs="Arial"/>
          <w:sz w:val="20"/>
          <w:szCs w:val="20"/>
        </w:rPr>
        <w:t xml:space="preserve"> referente a</w:t>
      </w:r>
      <w:r>
        <w:rPr>
          <w:rFonts w:ascii="Arial" w:hAnsi="Arial" w:cs="Arial"/>
          <w:sz w:val="20"/>
          <w:szCs w:val="20"/>
        </w:rPr>
        <w:t xml:space="preserve"> la</w:t>
      </w:r>
      <w:r w:rsidRPr="009F3722">
        <w:rPr>
          <w:rFonts w:ascii="Arial" w:hAnsi="Arial" w:cs="Arial"/>
          <w:sz w:val="20"/>
          <w:szCs w:val="20"/>
        </w:rPr>
        <w:t xml:space="preserve"> </w:t>
      </w:r>
      <w:r w:rsidRPr="009C6337">
        <w:rPr>
          <w:rFonts w:ascii="Arial" w:hAnsi="Arial" w:cs="Arial"/>
          <w:b/>
          <w:sz w:val="20"/>
          <w:szCs w:val="20"/>
          <w:lang w:val="es-MX"/>
        </w:rPr>
        <w:t xml:space="preserve">Rehabilitación de la Unidad Deportiva Las </w:t>
      </w:r>
      <w:proofErr w:type="spellStart"/>
      <w:r w:rsidRPr="009C6337">
        <w:rPr>
          <w:rFonts w:ascii="Arial" w:hAnsi="Arial" w:cs="Arial"/>
          <w:b/>
          <w:sz w:val="20"/>
          <w:szCs w:val="20"/>
          <w:lang w:val="es-MX"/>
        </w:rPr>
        <w:t>Aguilas</w:t>
      </w:r>
      <w:proofErr w:type="spellEnd"/>
      <w:r w:rsidRPr="009C6337">
        <w:rPr>
          <w:rFonts w:ascii="Arial" w:hAnsi="Arial" w:cs="Arial"/>
          <w:b/>
          <w:sz w:val="20"/>
          <w:szCs w:val="20"/>
          <w:lang w:val="es-MX"/>
        </w:rPr>
        <w:t xml:space="preserve"> III, en el municipio de Zapopan, Jalisco</w:t>
      </w:r>
      <w:r w:rsidRPr="002814FD">
        <w:rPr>
          <w:rFonts w:ascii="Arial" w:hAnsi="Arial" w:cs="Arial"/>
          <w:b/>
          <w:sz w:val="20"/>
          <w:szCs w:val="20"/>
          <w:lang w:val="es-MX"/>
        </w:rPr>
        <w:t>.</w:t>
      </w:r>
      <w:r w:rsidRPr="00575064">
        <w:rPr>
          <w:rFonts w:ascii="Arial" w:hAnsi="Arial" w:cs="Arial"/>
          <w:b/>
          <w:sz w:val="20"/>
          <w:szCs w:val="20"/>
        </w:rPr>
        <w:t>,</w:t>
      </w:r>
      <w:r>
        <w:rPr>
          <w:rFonts w:ascii="Arial" w:hAnsi="Arial" w:cs="Arial"/>
          <w:sz w:val="20"/>
          <w:szCs w:val="20"/>
        </w:rPr>
        <w:t xml:space="preserve"> donde se </w:t>
      </w:r>
      <w:proofErr w:type="spellStart"/>
      <w:r>
        <w:rPr>
          <w:rFonts w:ascii="Arial" w:hAnsi="Arial" w:cs="Arial"/>
          <w:sz w:val="20"/>
          <w:szCs w:val="20"/>
        </w:rPr>
        <w:t>invito</w:t>
      </w:r>
      <w:proofErr w:type="spellEnd"/>
      <w:r>
        <w:rPr>
          <w:rFonts w:ascii="Arial" w:hAnsi="Arial" w:cs="Arial"/>
          <w:sz w:val="20"/>
          <w:szCs w:val="20"/>
        </w:rPr>
        <w:t xml:space="preserve"> a  5 (cinco) empresas de las cuales las </w:t>
      </w:r>
      <w:r w:rsidR="00074A5C">
        <w:rPr>
          <w:rFonts w:ascii="Arial" w:hAnsi="Arial" w:cs="Arial"/>
          <w:sz w:val="20"/>
          <w:szCs w:val="20"/>
        </w:rPr>
        <w:t>4</w:t>
      </w:r>
      <w:r>
        <w:rPr>
          <w:rFonts w:ascii="Arial" w:hAnsi="Arial" w:cs="Arial"/>
          <w:sz w:val="20"/>
          <w:szCs w:val="20"/>
        </w:rPr>
        <w:t xml:space="preserve"> (c</w:t>
      </w:r>
      <w:r w:rsidR="00074A5C">
        <w:rPr>
          <w:rFonts w:ascii="Arial" w:hAnsi="Arial" w:cs="Arial"/>
          <w:sz w:val="20"/>
          <w:szCs w:val="20"/>
        </w:rPr>
        <w:t>uatro</w:t>
      </w:r>
      <w:r>
        <w:rPr>
          <w:rFonts w:ascii="Arial" w:hAnsi="Arial" w:cs="Arial"/>
          <w:sz w:val="20"/>
          <w:szCs w:val="20"/>
        </w:rPr>
        <w:t xml:space="preserve">) se presentaron al acto de </w:t>
      </w:r>
      <w:r w:rsidRPr="00533777">
        <w:rPr>
          <w:rFonts w:ascii="Arial" w:hAnsi="Arial" w:cs="Arial"/>
          <w:sz w:val="20"/>
          <w:szCs w:val="20"/>
        </w:rPr>
        <w:t>Presentación de Propuestas Técnicas y Económicas</w:t>
      </w:r>
      <w:r>
        <w:rPr>
          <w:rFonts w:ascii="Arial" w:hAnsi="Arial" w:cs="Arial"/>
          <w:sz w:val="20"/>
          <w:szCs w:val="20"/>
        </w:rPr>
        <w:t>, una vez revisadas las propuestas técnicas y económicas, se obtuvieron los siguientes resultados:</w:t>
      </w:r>
    </w:p>
    <w:p w:rsidR="009C6337" w:rsidRDefault="009C6337" w:rsidP="006F2B8F">
      <w:pPr>
        <w:jc w:val="both"/>
        <w:rPr>
          <w:rFonts w:ascii="Arial" w:hAnsi="Arial" w:cs="Arial"/>
          <w:sz w:val="20"/>
          <w:szCs w:val="20"/>
        </w:rPr>
      </w:pPr>
    </w:p>
    <w:p w:rsidR="006F2B8F" w:rsidRDefault="006F2B8F" w:rsidP="006F2B8F">
      <w:pPr>
        <w:jc w:val="center"/>
        <w:rPr>
          <w:rFonts w:ascii="Calibri" w:hAnsi="Calibri"/>
          <w:b/>
          <w:sz w:val="22"/>
          <w:szCs w:val="22"/>
        </w:rPr>
      </w:pPr>
      <w:r w:rsidRPr="00457EE1">
        <w:rPr>
          <w:rFonts w:ascii="Calibri" w:hAnsi="Calibri"/>
          <w:b/>
          <w:sz w:val="22"/>
          <w:szCs w:val="22"/>
        </w:rPr>
        <w:t>PROPOSICIONES PRESENCIALES</w:t>
      </w:r>
    </w:p>
    <w:p w:rsidR="006F2B8F" w:rsidRDefault="006F2B8F" w:rsidP="006F2B8F">
      <w:pPr>
        <w:jc w:val="center"/>
        <w:rPr>
          <w:rFonts w:ascii="Arial" w:hAnsi="Arial" w:cs="Arial"/>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4003"/>
        <w:gridCol w:w="2502"/>
        <w:gridCol w:w="1975"/>
      </w:tblGrid>
      <w:tr w:rsidR="006F2B8F" w:rsidRPr="00E64F39" w:rsidTr="00395DB8">
        <w:trPr>
          <w:trHeight w:val="915"/>
          <w:jc w:val="center"/>
        </w:trPr>
        <w:tc>
          <w:tcPr>
            <w:tcW w:w="993" w:type="dxa"/>
            <w:shd w:val="clear" w:color="auto" w:fill="A6A6A6" w:themeFill="background1" w:themeFillShade="A6"/>
            <w:vAlign w:val="center"/>
            <w:hideMark/>
          </w:tcPr>
          <w:p w:rsidR="006F2B8F" w:rsidRPr="00E64F39" w:rsidRDefault="006F2B8F"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NO.</w:t>
            </w:r>
          </w:p>
        </w:tc>
        <w:tc>
          <w:tcPr>
            <w:tcW w:w="4003" w:type="dxa"/>
            <w:shd w:val="clear" w:color="auto" w:fill="A6A6A6" w:themeFill="background1" w:themeFillShade="A6"/>
            <w:vAlign w:val="center"/>
            <w:hideMark/>
          </w:tcPr>
          <w:p w:rsidR="006F2B8F" w:rsidRPr="00E64F39" w:rsidRDefault="006F2B8F"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EMPRESA Y/O PERSONA FÍSICA</w:t>
            </w:r>
          </w:p>
        </w:tc>
        <w:tc>
          <w:tcPr>
            <w:tcW w:w="2502" w:type="dxa"/>
            <w:shd w:val="clear" w:color="auto" w:fill="A6A6A6" w:themeFill="background1" w:themeFillShade="A6"/>
            <w:vAlign w:val="center"/>
            <w:hideMark/>
          </w:tcPr>
          <w:p w:rsidR="006F2B8F" w:rsidRPr="00E64F39" w:rsidRDefault="006F2B8F"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6F2B8F" w:rsidRPr="00E64F39" w:rsidRDefault="006F2B8F"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IMPORTE SIN I</w:t>
            </w:r>
            <w:r>
              <w:rPr>
                <w:rFonts w:ascii="Calibri" w:hAnsi="Calibri"/>
                <w:b/>
                <w:bCs/>
                <w:color w:val="000000"/>
                <w:sz w:val="22"/>
                <w:szCs w:val="22"/>
                <w:lang w:eastAsia="es-MX"/>
              </w:rPr>
              <w:t>.</w:t>
            </w:r>
            <w:r w:rsidRPr="00E64F39">
              <w:rPr>
                <w:rFonts w:ascii="Calibri" w:hAnsi="Calibri"/>
                <w:b/>
                <w:bCs/>
                <w:color w:val="000000"/>
                <w:sz w:val="22"/>
                <w:szCs w:val="22"/>
                <w:lang w:eastAsia="es-MX"/>
              </w:rPr>
              <w:t>V</w:t>
            </w:r>
            <w:r>
              <w:rPr>
                <w:rFonts w:ascii="Calibri" w:hAnsi="Calibri"/>
                <w:b/>
                <w:bCs/>
                <w:color w:val="000000"/>
                <w:sz w:val="22"/>
                <w:szCs w:val="22"/>
                <w:lang w:eastAsia="es-MX"/>
              </w:rPr>
              <w:t>.</w:t>
            </w:r>
            <w:r w:rsidRPr="00E64F39">
              <w:rPr>
                <w:rFonts w:ascii="Calibri" w:hAnsi="Calibri"/>
                <w:b/>
                <w:bCs/>
                <w:color w:val="000000"/>
                <w:sz w:val="22"/>
                <w:szCs w:val="22"/>
                <w:lang w:eastAsia="es-MX"/>
              </w:rPr>
              <w:t>A</w:t>
            </w:r>
            <w:r>
              <w:rPr>
                <w:rFonts w:ascii="Calibri" w:hAnsi="Calibri"/>
                <w:b/>
                <w:bCs/>
                <w:color w:val="000000"/>
                <w:sz w:val="22"/>
                <w:szCs w:val="22"/>
                <w:lang w:eastAsia="es-MX"/>
              </w:rPr>
              <w:t>.</w:t>
            </w:r>
          </w:p>
        </w:tc>
      </w:tr>
      <w:tr w:rsidR="00074A5C" w:rsidTr="00395DB8">
        <w:trPr>
          <w:trHeight w:val="315"/>
          <w:jc w:val="center"/>
        </w:trPr>
        <w:tc>
          <w:tcPr>
            <w:tcW w:w="993" w:type="dxa"/>
            <w:vAlign w:val="center"/>
          </w:tcPr>
          <w:p w:rsidR="00074A5C" w:rsidRPr="00E67058" w:rsidRDefault="00074A5C" w:rsidP="00395DB8">
            <w:pPr>
              <w:jc w:val="center"/>
              <w:rPr>
                <w:rFonts w:asciiTheme="minorHAnsi" w:hAnsiTheme="minorHAnsi"/>
                <w:sz w:val="22"/>
                <w:szCs w:val="22"/>
                <w:lang w:eastAsia="es-MX"/>
              </w:rPr>
            </w:pPr>
            <w:r w:rsidRPr="00E67058">
              <w:rPr>
                <w:rFonts w:asciiTheme="minorHAnsi" w:hAnsiTheme="minorHAnsi"/>
                <w:sz w:val="22"/>
                <w:szCs w:val="22"/>
                <w:lang w:eastAsia="es-MX"/>
              </w:rPr>
              <w:t>1</w:t>
            </w:r>
          </w:p>
        </w:tc>
        <w:tc>
          <w:tcPr>
            <w:tcW w:w="4003" w:type="dxa"/>
            <w:vAlign w:val="center"/>
          </w:tcPr>
          <w:p w:rsidR="00074A5C" w:rsidRPr="0023572E" w:rsidRDefault="00074A5C"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GRUPO CONSTRUCTOR LOS MUROS,</w:t>
            </w:r>
          </w:p>
          <w:p w:rsidR="00074A5C" w:rsidRPr="0023572E" w:rsidRDefault="00074A5C" w:rsidP="00074A5C">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S.A. DE C.V. </w:t>
            </w:r>
          </w:p>
        </w:tc>
        <w:tc>
          <w:tcPr>
            <w:tcW w:w="2502" w:type="dxa"/>
            <w:vAlign w:val="center"/>
          </w:tcPr>
          <w:p w:rsidR="00074A5C" w:rsidRPr="0023572E" w:rsidRDefault="00074A5C"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074A5C" w:rsidRPr="0023572E" w:rsidRDefault="00074A5C" w:rsidP="00C7683A">
            <w:pPr>
              <w:jc w:val="center"/>
              <w:rPr>
                <w:rFonts w:asciiTheme="minorHAnsi" w:hAnsiTheme="minorHAnsi"/>
                <w:b/>
                <w:sz w:val="22"/>
                <w:szCs w:val="22"/>
                <w:highlight w:val="yellow"/>
              </w:rPr>
            </w:pPr>
            <w:r w:rsidRPr="0023572E">
              <w:rPr>
                <w:rFonts w:asciiTheme="minorHAnsi" w:hAnsiTheme="minorHAnsi"/>
                <w:b/>
                <w:sz w:val="22"/>
                <w:szCs w:val="22"/>
              </w:rPr>
              <w:t>$ 6´028,563.49</w:t>
            </w:r>
          </w:p>
        </w:tc>
      </w:tr>
      <w:tr w:rsidR="00074A5C" w:rsidTr="00395DB8">
        <w:trPr>
          <w:trHeight w:val="315"/>
          <w:jc w:val="center"/>
        </w:trPr>
        <w:tc>
          <w:tcPr>
            <w:tcW w:w="993" w:type="dxa"/>
            <w:vAlign w:val="center"/>
          </w:tcPr>
          <w:p w:rsidR="00074A5C" w:rsidRPr="00E67058" w:rsidRDefault="00074A5C" w:rsidP="00395DB8">
            <w:pPr>
              <w:jc w:val="center"/>
              <w:rPr>
                <w:rFonts w:asciiTheme="minorHAnsi" w:hAnsiTheme="minorHAnsi"/>
                <w:sz w:val="22"/>
                <w:szCs w:val="22"/>
                <w:lang w:eastAsia="es-MX"/>
              </w:rPr>
            </w:pPr>
            <w:r w:rsidRPr="00E67058">
              <w:rPr>
                <w:rFonts w:asciiTheme="minorHAnsi" w:hAnsiTheme="minorHAnsi"/>
                <w:sz w:val="22"/>
                <w:szCs w:val="22"/>
                <w:lang w:eastAsia="es-MX"/>
              </w:rPr>
              <w:t>2</w:t>
            </w:r>
          </w:p>
        </w:tc>
        <w:tc>
          <w:tcPr>
            <w:tcW w:w="4003" w:type="dxa"/>
            <w:vAlign w:val="center"/>
          </w:tcPr>
          <w:p w:rsidR="00074A5C" w:rsidRPr="0023572E" w:rsidRDefault="00074A5C"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GRUPO CONSTRUCTOR INNOBLACK,</w:t>
            </w:r>
          </w:p>
          <w:p w:rsidR="00074A5C" w:rsidRPr="0023572E" w:rsidRDefault="00074A5C"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S.A. DE C.V.</w:t>
            </w:r>
          </w:p>
        </w:tc>
        <w:tc>
          <w:tcPr>
            <w:tcW w:w="2502" w:type="dxa"/>
            <w:vAlign w:val="center"/>
          </w:tcPr>
          <w:p w:rsidR="00074A5C" w:rsidRPr="0023572E" w:rsidRDefault="00074A5C"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074A5C" w:rsidRPr="0023572E" w:rsidRDefault="00074A5C" w:rsidP="00C7683A">
            <w:pPr>
              <w:jc w:val="center"/>
              <w:rPr>
                <w:rFonts w:asciiTheme="minorHAnsi" w:hAnsiTheme="minorHAnsi"/>
                <w:b/>
                <w:sz w:val="22"/>
                <w:szCs w:val="22"/>
                <w:highlight w:val="yellow"/>
              </w:rPr>
            </w:pPr>
            <w:r w:rsidRPr="0023572E">
              <w:rPr>
                <w:rFonts w:asciiTheme="minorHAnsi" w:hAnsiTheme="minorHAnsi"/>
                <w:b/>
                <w:sz w:val="22"/>
                <w:szCs w:val="22"/>
              </w:rPr>
              <w:t>$ 6´442,309.10</w:t>
            </w:r>
          </w:p>
        </w:tc>
      </w:tr>
      <w:tr w:rsidR="00074A5C" w:rsidTr="00395DB8">
        <w:trPr>
          <w:trHeight w:val="315"/>
          <w:jc w:val="center"/>
        </w:trPr>
        <w:tc>
          <w:tcPr>
            <w:tcW w:w="993" w:type="dxa"/>
            <w:vAlign w:val="center"/>
          </w:tcPr>
          <w:p w:rsidR="00074A5C" w:rsidRPr="00E67058" w:rsidRDefault="00074A5C" w:rsidP="00395DB8">
            <w:pPr>
              <w:jc w:val="center"/>
              <w:rPr>
                <w:rFonts w:asciiTheme="minorHAnsi" w:hAnsiTheme="minorHAnsi"/>
                <w:sz w:val="22"/>
                <w:szCs w:val="22"/>
                <w:lang w:eastAsia="es-MX"/>
              </w:rPr>
            </w:pPr>
            <w:r w:rsidRPr="00E67058">
              <w:rPr>
                <w:rFonts w:asciiTheme="minorHAnsi" w:hAnsiTheme="minorHAnsi"/>
                <w:sz w:val="22"/>
                <w:szCs w:val="22"/>
                <w:lang w:eastAsia="es-MX"/>
              </w:rPr>
              <w:t>3</w:t>
            </w:r>
          </w:p>
        </w:tc>
        <w:tc>
          <w:tcPr>
            <w:tcW w:w="4003" w:type="dxa"/>
            <w:tcBorders>
              <w:bottom w:val="single" w:sz="4" w:space="0" w:color="auto"/>
            </w:tcBorders>
            <w:vAlign w:val="center"/>
          </w:tcPr>
          <w:p w:rsidR="00074A5C" w:rsidRPr="0023572E" w:rsidRDefault="00074A5C"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CEELE CONSTRUCCIONES, S.A. DE C.V.</w:t>
            </w:r>
          </w:p>
        </w:tc>
        <w:tc>
          <w:tcPr>
            <w:tcW w:w="2502" w:type="dxa"/>
            <w:vAlign w:val="center"/>
          </w:tcPr>
          <w:p w:rsidR="00074A5C" w:rsidRPr="0023572E" w:rsidRDefault="00074A5C" w:rsidP="00C7683A">
            <w:pPr>
              <w:jc w:val="center"/>
              <w:rPr>
                <w:rFonts w:asciiTheme="minorHAnsi" w:hAnsiTheme="minorHAnsi"/>
                <w:b/>
                <w:sz w:val="22"/>
                <w:szCs w:val="22"/>
                <w:highlight w:val="yellow"/>
              </w:rPr>
            </w:pPr>
            <w:r w:rsidRPr="0023572E">
              <w:rPr>
                <w:rFonts w:asciiTheme="minorHAnsi" w:hAnsiTheme="minorHAnsi"/>
                <w:sz w:val="22"/>
                <w:szCs w:val="22"/>
              </w:rPr>
              <w:t>SE ACEPTA</w:t>
            </w:r>
          </w:p>
        </w:tc>
        <w:tc>
          <w:tcPr>
            <w:tcW w:w="1975" w:type="dxa"/>
            <w:vAlign w:val="center"/>
          </w:tcPr>
          <w:p w:rsidR="00074A5C" w:rsidRPr="0023572E" w:rsidRDefault="00074A5C" w:rsidP="00C7683A">
            <w:pPr>
              <w:jc w:val="center"/>
              <w:rPr>
                <w:rFonts w:asciiTheme="minorHAnsi" w:hAnsiTheme="minorHAnsi"/>
                <w:b/>
                <w:sz w:val="22"/>
                <w:szCs w:val="22"/>
                <w:highlight w:val="yellow"/>
              </w:rPr>
            </w:pPr>
            <w:r w:rsidRPr="0023572E">
              <w:rPr>
                <w:rFonts w:asciiTheme="minorHAnsi" w:hAnsiTheme="minorHAnsi"/>
                <w:b/>
                <w:sz w:val="22"/>
                <w:szCs w:val="22"/>
              </w:rPr>
              <w:t>$ 6´388,994.18</w:t>
            </w:r>
          </w:p>
        </w:tc>
      </w:tr>
      <w:tr w:rsidR="00074A5C" w:rsidTr="00395DB8">
        <w:trPr>
          <w:trHeight w:val="315"/>
          <w:jc w:val="center"/>
        </w:trPr>
        <w:tc>
          <w:tcPr>
            <w:tcW w:w="993" w:type="dxa"/>
            <w:vAlign w:val="center"/>
          </w:tcPr>
          <w:p w:rsidR="00074A5C" w:rsidRPr="00E67058" w:rsidRDefault="00074A5C" w:rsidP="00395DB8">
            <w:pPr>
              <w:jc w:val="center"/>
              <w:rPr>
                <w:rFonts w:asciiTheme="minorHAnsi" w:hAnsiTheme="minorHAnsi"/>
                <w:sz w:val="22"/>
                <w:szCs w:val="22"/>
                <w:lang w:eastAsia="es-MX"/>
              </w:rPr>
            </w:pPr>
            <w:r w:rsidRPr="00E67058">
              <w:rPr>
                <w:rFonts w:asciiTheme="minorHAnsi" w:hAnsiTheme="minorHAnsi"/>
                <w:sz w:val="22"/>
                <w:szCs w:val="22"/>
                <w:lang w:eastAsia="es-MX"/>
              </w:rPr>
              <w:t>4</w:t>
            </w:r>
          </w:p>
        </w:tc>
        <w:tc>
          <w:tcPr>
            <w:tcW w:w="4003" w:type="dxa"/>
            <w:tcBorders>
              <w:top w:val="single" w:sz="4" w:space="0" w:color="auto"/>
              <w:left w:val="single" w:sz="4" w:space="0" w:color="auto"/>
              <w:bottom w:val="single" w:sz="4" w:space="0" w:color="auto"/>
              <w:right w:val="single" w:sz="4" w:space="0" w:color="auto"/>
            </w:tcBorders>
            <w:vAlign w:val="center"/>
          </w:tcPr>
          <w:p w:rsidR="00074A5C" w:rsidRPr="0023572E" w:rsidRDefault="00074A5C"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GALJACK ARQUITECTOS Y CONSTRUCCIONES,S.A. DE C.V.</w:t>
            </w:r>
          </w:p>
        </w:tc>
        <w:tc>
          <w:tcPr>
            <w:tcW w:w="2502" w:type="dxa"/>
            <w:vAlign w:val="center"/>
          </w:tcPr>
          <w:p w:rsidR="00074A5C" w:rsidRPr="0023572E" w:rsidRDefault="00074A5C" w:rsidP="00C7683A">
            <w:pPr>
              <w:jc w:val="center"/>
              <w:rPr>
                <w:rFonts w:asciiTheme="minorHAnsi" w:hAnsiTheme="minorHAnsi"/>
                <w:sz w:val="22"/>
                <w:szCs w:val="22"/>
                <w:highlight w:val="yellow"/>
              </w:rPr>
            </w:pPr>
            <w:r w:rsidRPr="0023572E">
              <w:rPr>
                <w:rFonts w:asciiTheme="minorHAnsi" w:hAnsiTheme="minorHAnsi"/>
                <w:sz w:val="22"/>
                <w:szCs w:val="22"/>
              </w:rPr>
              <w:t>NO SE PRESENTO</w:t>
            </w:r>
          </w:p>
        </w:tc>
        <w:tc>
          <w:tcPr>
            <w:tcW w:w="1975" w:type="dxa"/>
            <w:vAlign w:val="center"/>
          </w:tcPr>
          <w:p w:rsidR="00074A5C" w:rsidRPr="0023572E" w:rsidRDefault="00074A5C" w:rsidP="00C7683A">
            <w:pPr>
              <w:jc w:val="center"/>
              <w:rPr>
                <w:rFonts w:asciiTheme="minorHAnsi" w:hAnsiTheme="minorHAnsi"/>
                <w:b/>
                <w:sz w:val="22"/>
                <w:szCs w:val="22"/>
                <w:highlight w:val="yellow"/>
              </w:rPr>
            </w:pPr>
            <w:r w:rsidRPr="0023572E">
              <w:rPr>
                <w:rFonts w:asciiTheme="minorHAnsi" w:hAnsiTheme="minorHAnsi"/>
                <w:b/>
                <w:sz w:val="22"/>
                <w:szCs w:val="22"/>
              </w:rPr>
              <w:t>$ 0.00</w:t>
            </w:r>
          </w:p>
        </w:tc>
      </w:tr>
      <w:tr w:rsidR="00074A5C" w:rsidTr="00395DB8">
        <w:trPr>
          <w:trHeight w:val="315"/>
          <w:jc w:val="center"/>
        </w:trPr>
        <w:tc>
          <w:tcPr>
            <w:tcW w:w="993" w:type="dxa"/>
            <w:vAlign w:val="center"/>
          </w:tcPr>
          <w:p w:rsidR="00074A5C" w:rsidRPr="00E67058" w:rsidRDefault="00074A5C" w:rsidP="00395DB8">
            <w:pPr>
              <w:jc w:val="center"/>
              <w:rPr>
                <w:rFonts w:asciiTheme="minorHAnsi" w:hAnsiTheme="minorHAnsi"/>
                <w:sz w:val="22"/>
                <w:szCs w:val="22"/>
                <w:lang w:eastAsia="es-MX"/>
              </w:rPr>
            </w:pPr>
            <w:r w:rsidRPr="00E67058">
              <w:rPr>
                <w:rFonts w:asciiTheme="minorHAnsi" w:hAnsiTheme="minorHAnsi"/>
                <w:sz w:val="22"/>
                <w:szCs w:val="22"/>
                <w:lang w:eastAsia="es-MX"/>
              </w:rPr>
              <w:t>5</w:t>
            </w:r>
          </w:p>
        </w:tc>
        <w:tc>
          <w:tcPr>
            <w:tcW w:w="4003" w:type="dxa"/>
            <w:tcBorders>
              <w:top w:val="single" w:sz="4" w:space="0" w:color="auto"/>
              <w:left w:val="single" w:sz="4" w:space="0" w:color="auto"/>
              <w:bottom w:val="single" w:sz="4" w:space="0" w:color="auto"/>
              <w:right w:val="single" w:sz="4" w:space="0" w:color="auto"/>
            </w:tcBorders>
            <w:vAlign w:val="center"/>
          </w:tcPr>
          <w:p w:rsidR="00074A5C" w:rsidRPr="0023572E" w:rsidRDefault="00074A5C"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CONSTRUCCIONES PARAÍSOS, </w:t>
            </w:r>
          </w:p>
          <w:p w:rsidR="00074A5C" w:rsidRPr="0023572E" w:rsidRDefault="00074A5C"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S.A. DE C.V.</w:t>
            </w:r>
          </w:p>
        </w:tc>
        <w:tc>
          <w:tcPr>
            <w:tcW w:w="2502" w:type="dxa"/>
            <w:vAlign w:val="center"/>
          </w:tcPr>
          <w:p w:rsidR="00074A5C" w:rsidRPr="0023572E" w:rsidRDefault="00074A5C"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074A5C" w:rsidRPr="0023572E" w:rsidRDefault="00074A5C" w:rsidP="00C7683A">
            <w:pPr>
              <w:jc w:val="center"/>
              <w:rPr>
                <w:rFonts w:asciiTheme="minorHAnsi" w:hAnsiTheme="minorHAnsi"/>
                <w:b/>
                <w:sz w:val="22"/>
                <w:szCs w:val="22"/>
                <w:highlight w:val="yellow"/>
              </w:rPr>
            </w:pPr>
            <w:r w:rsidRPr="0023572E">
              <w:rPr>
                <w:rFonts w:asciiTheme="minorHAnsi" w:hAnsiTheme="minorHAnsi"/>
                <w:b/>
                <w:sz w:val="22"/>
                <w:szCs w:val="22"/>
              </w:rPr>
              <w:t>$ 6´338,188.82</w:t>
            </w:r>
          </w:p>
        </w:tc>
      </w:tr>
    </w:tbl>
    <w:p w:rsidR="00DC1C8E" w:rsidRPr="00F8153A" w:rsidRDefault="00E43053" w:rsidP="00DC1C8E">
      <w:pPr>
        <w:jc w:val="both"/>
        <w:rPr>
          <w:rFonts w:ascii="Arial" w:hAnsi="Arial" w:cs="Arial"/>
          <w:sz w:val="20"/>
          <w:szCs w:val="20"/>
        </w:rPr>
      </w:pPr>
      <w:r>
        <w:rPr>
          <w:rFonts w:ascii="Arial" w:hAnsi="Arial" w:cs="Arial"/>
          <w:sz w:val="20"/>
          <w:szCs w:val="20"/>
        </w:rPr>
        <w:lastRenderedPageBreak/>
        <w:t xml:space="preserve">Se procedió con la apertura de la Licitación </w:t>
      </w:r>
      <w:r w:rsidRPr="0053020C">
        <w:rPr>
          <w:rFonts w:ascii="Arial" w:hAnsi="Arial" w:cs="Arial"/>
          <w:sz w:val="20"/>
          <w:szCs w:val="20"/>
        </w:rPr>
        <w:t xml:space="preserve">por </w:t>
      </w:r>
      <w:r>
        <w:rPr>
          <w:rFonts w:ascii="Arial" w:hAnsi="Arial" w:cs="Arial"/>
          <w:sz w:val="20"/>
          <w:szCs w:val="20"/>
        </w:rPr>
        <w:t xml:space="preserve">Pública </w:t>
      </w:r>
      <w:r w:rsidR="00417582" w:rsidRPr="00417582">
        <w:rPr>
          <w:rStyle w:val="nfasis"/>
          <w:rFonts w:ascii="Arial" w:hAnsi="Arial" w:cs="Arial"/>
          <w:b/>
          <w:i w:val="0"/>
          <w:sz w:val="20"/>
          <w:szCs w:val="20"/>
          <w:lang w:val="es-MX"/>
        </w:rPr>
        <w:t>DOPI-MUN-RM-IH-CI-011-2020</w:t>
      </w:r>
      <w:r w:rsidRPr="009F3722">
        <w:rPr>
          <w:rFonts w:ascii="Arial" w:hAnsi="Arial" w:cs="Arial"/>
          <w:sz w:val="20"/>
          <w:szCs w:val="20"/>
        </w:rPr>
        <w:t xml:space="preserve"> referente a</w:t>
      </w:r>
      <w:r>
        <w:rPr>
          <w:rFonts w:ascii="Arial" w:hAnsi="Arial" w:cs="Arial"/>
          <w:sz w:val="20"/>
          <w:szCs w:val="20"/>
        </w:rPr>
        <w:t xml:space="preserve"> la</w:t>
      </w:r>
      <w:r w:rsidRPr="009F3722">
        <w:rPr>
          <w:rFonts w:ascii="Arial" w:hAnsi="Arial" w:cs="Arial"/>
          <w:sz w:val="20"/>
          <w:szCs w:val="20"/>
        </w:rPr>
        <w:t xml:space="preserve"> </w:t>
      </w:r>
      <w:r w:rsidR="00417582" w:rsidRPr="00417582">
        <w:rPr>
          <w:rFonts w:ascii="Arial" w:hAnsi="Arial" w:cs="Arial"/>
          <w:b/>
          <w:sz w:val="20"/>
          <w:szCs w:val="20"/>
        </w:rPr>
        <w:t>Construcción del Sistema Acuífero de Regulación e Infiltración, en la Cuenca del Arroyo La Campana, (SIARI II) municipio de Zapopan, Jalisco</w:t>
      </w:r>
      <w:r w:rsidRPr="002814FD">
        <w:rPr>
          <w:rFonts w:ascii="Arial" w:hAnsi="Arial" w:cs="Arial"/>
          <w:b/>
          <w:sz w:val="20"/>
          <w:szCs w:val="20"/>
          <w:lang w:val="es-MX"/>
        </w:rPr>
        <w:t>.</w:t>
      </w:r>
      <w:r w:rsidRPr="00575064">
        <w:rPr>
          <w:rFonts w:ascii="Arial" w:hAnsi="Arial" w:cs="Arial"/>
          <w:b/>
          <w:sz w:val="20"/>
          <w:szCs w:val="20"/>
        </w:rPr>
        <w:t>,</w:t>
      </w:r>
      <w:r>
        <w:rPr>
          <w:rFonts w:ascii="Arial" w:hAnsi="Arial" w:cs="Arial"/>
          <w:sz w:val="20"/>
          <w:szCs w:val="20"/>
        </w:rPr>
        <w:t xml:space="preserve"> donde se </w:t>
      </w:r>
      <w:proofErr w:type="spellStart"/>
      <w:r>
        <w:rPr>
          <w:rFonts w:ascii="Arial" w:hAnsi="Arial" w:cs="Arial"/>
          <w:sz w:val="20"/>
          <w:szCs w:val="20"/>
        </w:rPr>
        <w:t>invito</w:t>
      </w:r>
      <w:proofErr w:type="spellEnd"/>
      <w:r>
        <w:rPr>
          <w:rFonts w:ascii="Arial" w:hAnsi="Arial" w:cs="Arial"/>
          <w:sz w:val="20"/>
          <w:szCs w:val="20"/>
        </w:rPr>
        <w:t xml:space="preserve"> a  5 (cinco) empresas de las cuales las 4 (cuatro) se presentaron al acto de </w:t>
      </w:r>
      <w:r w:rsidRPr="00533777">
        <w:rPr>
          <w:rFonts w:ascii="Arial" w:hAnsi="Arial" w:cs="Arial"/>
          <w:sz w:val="20"/>
          <w:szCs w:val="20"/>
        </w:rPr>
        <w:t>Presentación de Propuestas Técnicas y Económicas</w:t>
      </w:r>
      <w:r>
        <w:rPr>
          <w:rFonts w:ascii="Arial" w:hAnsi="Arial" w:cs="Arial"/>
          <w:sz w:val="20"/>
          <w:szCs w:val="20"/>
        </w:rPr>
        <w:t>, una vez revisadas las propuestas técnicas y económicas, se obtuvieron los siguientes resultados:</w:t>
      </w:r>
    </w:p>
    <w:p w:rsidR="00DC1C8E" w:rsidRDefault="00DC1C8E" w:rsidP="00DC1C8E">
      <w:pPr>
        <w:jc w:val="both"/>
        <w:rPr>
          <w:rFonts w:ascii="Arial" w:hAnsi="Arial" w:cs="Arial"/>
          <w:sz w:val="20"/>
          <w:szCs w:val="20"/>
        </w:rPr>
      </w:pPr>
    </w:p>
    <w:p w:rsidR="00DC1C8E" w:rsidRDefault="00DC1C8E" w:rsidP="00DC1C8E">
      <w:pPr>
        <w:jc w:val="center"/>
        <w:rPr>
          <w:rFonts w:ascii="Calibri" w:hAnsi="Calibri"/>
          <w:b/>
          <w:sz w:val="22"/>
          <w:szCs w:val="22"/>
        </w:rPr>
      </w:pPr>
      <w:r w:rsidRPr="00457EE1">
        <w:rPr>
          <w:rFonts w:ascii="Calibri" w:hAnsi="Calibri"/>
          <w:b/>
          <w:sz w:val="22"/>
          <w:szCs w:val="22"/>
        </w:rPr>
        <w:t>PROPOSICIONES PRESENCIALES</w:t>
      </w:r>
    </w:p>
    <w:p w:rsidR="00DC1C8E" w:rsidRDefault="00DC1C8E" w:rsidP="00DC1C8E">
      <w:pPr>
        <w:jc w:val="center"/>
        <w:rPr>
          <w:rFonts w:ascii="Arial" w:hAnsi="Arial" w:cs="Arial"/>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4003"/>
        <w:gridCol w:w="2502"/>
        <w:gridCol w:w="1975"/>
      </w:tblGrid>
      <w:tr w:rsidR="00DC1C8E" w:rsidRPr="00E64F39" w:rsidTr="00395DB8">
        <w:trPr>
          <w:trHeight w:val="915"/>
          <w:jc w:val="center"/>
        </w:trPr>
        <w:tc>
          <w:tcPr>
            <w:tcW w:w="993" w:type="dxa"/>
            <w:shd w:val="clear" w:color="auto" w:fill="A6A6A6" w:themeFill="background1" w:themeFillShade="A6"/>
            <w:vAlign w:val="center"/>
            <w:hideMark/>
          </w:tcPr>
          <w:p w:rsidR="00DC1C8E" w:rsidRPr="00E64F39" w:rsidRDefault="00DC1C8E"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NO.</w:t>
            </w:r>
          </w:p>
        </w:tc>
        <w:tc>
          <w:tcPr>
            <w:tcW w:w="4003" w:type="dxa"/>
            <w:shd w:val="clear" w:color="auto" w:fill="A6A6A6" w:themeFill="background1" w:themeFillShade="A6"/>
            <w:vAlign w:val="center"/>
            <w:hideMark/>
          </w:tcPr>
          <w:p w:rsidR="00DC1C8E" w:rsidRPr="00E64F39" w:rsidRDefault="00DC1C8E"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EMPRESA Y/O PERSONA FÍSICA</w:t>
            </w:r>
          </w:p>
        </w:tc>
        <w:tc>
          <w:tcPr>
            <w:tcW w:w="2502" w:type="dxa"/>
            <w:shd w:val="clear" w:color="auto" w:fill="A6A6A6" w:themeFill="background1" w:themeFillShade="A6"/>
            <w:vAlign w:val="center"/>
            <w:hideMark/>
          </w:tcPr>
          <w:p w:rsidR="00DC1C8E" w:rsidRPr="00E64F39" w:rsidRDefault="00DC1C8E"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DC1C8E" w:rsidRPr="00E64F39" w:rsidRDefault="00DC1C8E"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IMPORTE SIN I</w:t>
            </w:r>
            <w:r>
              <w:rPr>
                <w:rFonts w:ascii="Calibri" w:hAnsi="Calibri"/>
                <w:b/>
                <w:bCs/>
                <w:color w:val="000000"/>
                <w:sz w:val="22"/>
                <w:szCs w:val="22"/>
                <w:lang w:eastAsia="es-MX"/>
              </w:rPr>
              <w:t>.</w:t>
            </w:r>
            <w:r w:rsidRPr="00E64F39">
              <w:rPr>
                <w:rFonts w:ascii="Calibri" w:hAnsi="Calibri"/>
                <w:b/>
                <w:bCs/>
                <w:color w:val="000000"/>
                <w:sz w:val="22"/>
                <w:szCs w:val="22"/>
                <w:lang w:eastAsia="es-MX"/>
              </w:rPr>
              <w:t>V</w:t>
            </w:r>
            <w:r>
              <w:rPr>
                <w:rFonts w:ascii="Calibri" w:hAnsi="Calibri"/>
                <w:b/>
                <w:bCs/>
                <w:color w:val="000000"/>
                <w:sz w:val="22"/>
                <w:szCs w:val="22"/>
                <w:lang w:eastAsia="es-MX"/>
              </w:rPr>
              <w:t>.</w:t>
            </w:r>
            <w:r w:rsidRPr="00E64F39">
              <w:rPr>
                <w:rFonts w:ascii="Calibri" w:hAnsi="Calibri"/>
                <w:b/>
                <w:bCs/>
                <w:color w:val="000000"/>
                <w:sz w:val="22"/>
                <w:szCs w:val="22"/>
                <w:lang w:eastAsia="es-MX"/>
              </w:rPr>
              <w:t>A</w:t>
            </w:r>
            <w:r>
              <w:rPr>
                <w:rFonts w:ascii="Calibri" w:hAnsi="Calibri"/>
                <w:b/>
                <w:bCs/>
                <w:color w:val="000000"/>
                <w:sz w:val="22"/>
                <w:szCs w:val="22"/>
                <w:lang w:eastAsia="es-MX"/>
              </w:rPr>
              <w:t>.</w:t>
            </w:r>
          </w:p>
        </w:tc>
      </w:tr>
      <w:tr w:rsidR="0023572E" w:rsidRPr="0023572E" w:rsidTr="00395DB8">
        <w:trPr>
          <w:trHeight w:val="315"/>
          <w:jc w:val="center"/>
        </w:trPr>
        <w:tc>
          <w:tcPr>
            <w:tcW w:w="993" w:type="dxa"/>
            <w:vAlign w:val="center"/>
          </w:tcPr>
          <w:p w:rsidR="00417582" w:rsidRPr="0023572E" w:rsidRDefault="00417582" w:rsidP="00395DB8">
            <w:pPr>
              <w:jc w:val="center"/>
              <w:rPr>
                <w:rFonts w:asciiTheme="minorHAnsi" w:hAnsiTheme="minorHAnsi"/>
                <w:sz w:val="22"/>
                <w:szCs w:val="22"/>
                <w:lang w:eastAsia="es-MX"/>
              </w:rPr>
            </w:pPr>
            <w:r w:rsidRPr="0023572E">
              <w:rPr>
                <w:rFonts w:asciiTheme="minorHAnsi" w:hAnsiTheme="minorHAnsi"/>
                <w:sz w:val="22"/>
                <w:szCs w:val="22"/>
                <w:lang w:eastAsia="es-MX"/>
              </w:rPr>
              <w:t>1</w:t>
            </w:r>
          </w:p>
        </w:tc>
        <w:tc>
          <w:tcPr>
            <w:tcW w:w="4003" w:type="dxa"/>
            <w:vAlign w:val="center"/>
          </w:tcPr>
          <w:p w:rsidR="00417582" w:rsidRPr="0023572E" w:rsidRDefault="00417582"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HIDRODINAMICA DEL BAJÍO, S.A. </w:t>
            </w:r>
          </w:p>
          <w:p w:rsidR="00417582" w:rsidRPr="0023572E" w:rsidRDefault="00417582"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DE C.V.  </w:t>
            </w:r>
          </w:p>
        </w:tc>
        <w:tc>
          <w:tcPr>
            <w:tcW w:w="2502" w:type="dxa"/>
            <w:vAlign w:val="center"/>
          </w:tcPr>
          <w:p w:rsidR="00417582" w:rsidRPr="0023572E" w:rsidRDefault="00417582"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417582" w:rsidRPr="0023572E" w:rsidRDefault="00417582" w:rsidP="00C7683A">
            <w:pPr>
              <w:jc w:val="center"/>
              <w:rPr>
                <w:rFonts w:asciiTheme="minorHAnsi" w:hAnsiTheme="minorHAnsi"/>
                <w:b/>
                <w:sz w:val="22"/>
                <w:szCs w:val="22"/>
                <w:highlight w:val="yellow"/>
              </w:rPr>
            </w:pPr>
            <w:r w:rsidRPr="0023572E">
              <w:rPr>
                <w:rFonts w:asciiTheme="minorHAnsi" w:hAnsiTheme="minorHAnsi"/>
                <w:b/>
                <w:sz w:val="22"/>
                <w:szCs w:val="22"/>
              </w:rPr>
              <w:t>$ 7´137,445.22</w:t>
            </w:r>
          </w:p>
        </w:tc>
      </w:tr>
      <w:tr w:rsidR="0023572E" w:rsidRPr="0023572E" w:rsidTr="00395DB8">
        <w:trPr>
          <w:trHeight w:val="315"/>
          <w:jc w:val="center"/>
        </w:trPr>
        <w:tc>
          <w:tcPr>
            <w:tcW w:w="993" w:type="dxa"/>
            <w:vAlign w:val="center"/>
          </w:tcPr>
          <w:p w:rsidR="00417582" w:rsidRPr="0023572E" w:rsidRDefault="00417582" w:rsidP="00395DB8">
            <w:pPr>
              <w:jc w:val="center"/>
              <w:rPr>
                <w:rFonts w:asciiTheme="minorHAnsi" w:hAnsiTheme="minorHAnsi"/>
                <w:sz w:val="22"/>
                <w:szCs w:val="22"/>
                <w:lang w:eastAsia="es-MX"/>
              </w:rPr>
            </w:pPr>
            <w:r w:rsidRPr="0023572E">
              <w:rPr>
                <w:rFonts w:asciiTheme="minorHAnsi" w:hAnsiTheme="minorHAnsi"/>
                <w:sz w:val="22"/>
                <w:szCs w:val="22"/>
                <w:lang w:eastAsia="es-MX"/>
              </w:rPr>
              <w:t>2</w:t>
            </w:r>
          </w:p>
        </w:tc>
        <w:tc>
          <w:tcPr>
            <w:tcW w:w="4003" w:type="dxa"/>
            <w:vAlign w:val="center"/>
          </w:tcPr>
          <w:p w:rsidR="00417582" w:rsidRPr="0023572E" w:rsidRDefault="00417582"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VELÁZQUEZ INGENIERÍA ECOLÓGICA, S.A. DE C.V.</w:t>
            </w:r>
          </w:p>
        </w:tc>
        <w:tc>
          <w:tcPr>
            <w:tcW w:w="2502" w:type="dxa"/>
            <w:vAlign w:val="center"/>
          </w:tcPr>
          <w:p w:rsidR="00417582" w:rsidRPr="0023572E" w:rsidRDefault="00417582"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417582" w:rsidRPr="0023572E" w:rsidRDefault="00417582" w:rsidP="00C7683A">
            <w:pPr>
              <w:jc w:val="center"/>
              <w:rPr>
                <w:rFonts w:asciiTheme="minorHAnsi" w:hAnsiTheme="minorHAnsi"/>
                <w:b/>
                <w:sz w:val="22"/>
                <w:szCs w:val="22"/>
                <w:highlight w:val="yellow"/>
              </w:rPr>
            </w:pPr>
            <w:r w:rsidRPr="0023572E">
              <w:rPr>
                <w:rFonts w:asciiTheme="minorHAnsi" w:hAnsiTheme="minorHAnsi"/>
                <w:b/>
                <w:sz w:val="22"/>
                <w:szCs w:val="22"/>
              </w:rPr>
              <w:t>$ 6´993,724.19</w:t>
            </w:r>
          </w:p>
        </w:tc>
      </w:tr>
      <w:tr w:rsidR="0023572E" w:rsidRPr="0023572E" w:rsidTr="00395DB8">
        <w:trPr>
          <w:trHeight w:val="315"/>
          <w:jc w:val="center"/>
        </w:trPr>
        <w:tc>
          <w:tcPr>
            <w:tcW w:w="993" w:type="dxa"/>
            <w:vAlign w:val="center"/>
          </w:tcPr>
          <w:p w:rsidR="00417582" w:rsidRPr="0023572E" w:rsidRDefault="00417582" w:rsidP="00395DB8">
            <w:pPr>
              <w:jc w:val="center"/>
              <w:rPr>
                <w:rFonts w:asciiTheme="minorHAnsi" w:hAnsiTheme="minorHAnsi"/>
                <w:sz w:val="22"/>
                <w:szCs w:val="22"/>
                <w:lang w:eastAsia="es-MX"/>
              </w:rPr>
            </w:pPr>
            <w:r w:rsidRPr="0023572E">
              <w:rPr>
                <w:rFonts w:asciiTheme="minorHAnsi" w:hAnsiTheme="minorHAnsi"/>
                <w:sz w:val="22"/>
                <w:szCs w:val="22"/>
                <w:lang w:eastAsia="es-MX"/>
              </w:rPr>
              <w:t>3</w:t>
            </w:r>
          </w:p>
        </w:tc>
        <w:tc>
          <w:tcPr>
            <w:tcW w:w="4003" w:type="dxa"/>
            <w:tcBorders>
              <w:bottom w:val="single" w:sz="4" w:space="0" w:color="auto"/>
            </w:tcBorders>
            <w:vAlign w:val="center"/>
          </w:tcPr>
          <w:p w:rsidR="00417582" w:rsidRPr="0023572E" w:rsidRDefault="00417582"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CONTROL DE CALIDAD DE MATERIALES SAN AGUSTÍN DE HIPONA, S.A. DE C.V.</w:t>
            </w:r>
          </w:p>
        </w:tc>
        <w:tc>
          <w:tcPr>
            <w:tcW w:w="2502" w:type="dxa"/>
            <w:vAlign w:val="center"/>
          </w:tcPr>
          <w:p w:rsidR="00417582" w:rsidRPr="0023572E" w:rsidRDefault="00417582" w:rsidP="00C7683A">
            <w:pPr>
              <w:jc w:val="center"/>
              <w:rPr>
                <w:rFonts w:asciiTheme="minorHAnsi" w:hAnsiTheme="minorHAnsi"/>
                <w:b/>
                <w:sz w:val="22"/>
                <w:szCs w:val="22"/>
                <w:highlight w:val="yellow"/>
              </w:rPr>
            </w:pPr>
            <w:r w:rsidRPr="0023572E">
              <w:rPr>
                <w:rFonts w:asciiTheme="minorHAnsi" w:hAnsiTheme="minorHAnsi"/>
                <w:sz w:val="22"/>
                <w:szCs w:val="22"/>
              </w:rPr>
              <w:t>SE ACEPTA</w:t>
            </w:r>
          </w:p>
        </w:tc>
        <w:tc>
          <w:tcPr>
            <w:tcW w:w="1975" w:type="dxa"/>
            <w:vAlign w:val="center"/>
          </w:tcPr>
          <w:p w:rsidR="00417582" w:rsidRPr="0023572E" w:rsidRDefault="00417582" w:rsidP="00C7683A">
            <w:pPr>
              <w:jc w:val="center"/>
              <w:rPr>
                <w:rFonts w:asciiTheme="minorHAnsi" w:hAnsiTheme="minorHAnsi"/>
                <w:b/>
                <w:sz w:val="22"/>
                <w:szCs w:val="22"/>
                <w:highlight w:val="yellow"/>
              </w:rPr>
            </w:pPr>
            <w:r w:rsidRPr="0023572E">
              <w:rPr>
                <w:rFonts w:asciiTheme="minorHAnsi" w:hAnsiTheme="minorHAnsi"/>
                <w:b/>
                <w:sz w:val="22"/>
                <w:szCs w:val="22"/>
              </w:rPr>
              <w:t>$ 6´896,331.81</w:t>
            </w:r>
          </w:p>
        </w:tc>
      </w:tr>
      <w:tr w:rsidR="0023572E" w:rsidRPr="0023572E" w:rsidTr="00395DB8">
        <w:trPr>
          <w:trHeight w:val="315"/>
          <w:jc w:val="center"/>
        </w:trPr>
        <w:tc>
          <w:tcPr>
            <w:tcW w:w="993" w:type="dxa"/>
            <w:vAlign w:val="center"/>
          </w:tcPr>
          <w:p w:rsidR="00417582" w:rsidRPr="0023572E" w:rsidRDefault="00417582" w:rsidP="00395DB8">
            <w:pPr>
              <w:jc w:val="center"/>
              <w:rPr>
                <w:rFonts w:asciiTheme="minorHAnsi" w:hAnsiTheme="minorHAnsi"/>
                <w:sz w:val="22"/>
                <w:szCs w:val="22"/>
                <w:lang w:eastAsia="es-MX"/>
              </w:rPr>
            </w:pPr>
            <w:r w:rsidRPr="0023572E">
              <w:rPr>
                <w:rFonts w:asciiTheme="minorHAnsi" w:hAnsiTheme="minorHAnsi"/>
                <w:sz w:val="22"/>
                <w:szCs w:val="22"/>
                <w:lang w:eastAsia="es-MX"/>
              </w:rPr>
              <w:t>4</w:t>
            </w:r>
          </w:p>
        </w:tc>
        <w:tc>
          <w:tcPr>
            <w:tcW w:w="4003" w:type="dxa"/>
            <w:tcBorders>
              <w:top w:val="single" w:sz="4" w:space="0" w:color="auto"/>
              <w:left w:val="single" w:sz="4" w:space="0" w:color="auto"/>
              <w:bottom w:val="single" w:sz="4" w:space="0" w:color="auto"/>
              <w:right w:val="single" w:sz="4" w:space="0" w:color="auto"/>
            </w:tcBorders>
            <w:vAlign w:val="center"/>
          </w:tcPr>
          <w:p w:rsidR="00417582" w:rsidRPr="0023572E" w:rsidRDefault="00417582"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EDIFICACIÓN Y BIEN RAIZ S. DE R.L. </w:t>
            </w:r>
          </w:p>
          <w:p w:rsidR="00417582" w:rsidRPr="0023572E" w:rsidRDefault="00417582"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DE C.V.</w:t>
            </w:r>
          </w:p>
        </w:tc>
        <w:tc>
          <w:tcPr>
            <w:tcW w:w="2502" w:type="dxa"/>
            <w:vAlign w:val="center"/>
          </w:tcPr>
          <w:p w:rsidR="00417582" w:rsidRPr="0023572E" w:rsidRDefault="00417582"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417582" w:rsidRPr="0023572E" w:rsidRDefault="00417582" w:rsidP="00C7683A">
            <w:pPr>
              <w:jc w:val="center"/>
              <w:rPr>
                <w:rFonts w:asciiTheme="minorHAnsi" w:hAnsiTheme="minorHAnsi"/>
                <w:b/>
                <w:sz w:val="22"/>
                <w:szCs w:val="22"/>
                <w:highlight w:val="yellow"/>
              </w:rPr>
            </w:pPr>
            <w:r w:rsidRPr="0023572E">
              <w:rPr>
                <w:rFonts w:asciiTheme="minorHAnsi" w:hAnsiTheme="minorHAnsi"/>
                <w:b/>
                <w:sz w:val="22"/>
                <w:szCs w:val="22"/>
              </w:rPr>
              <w:t>$ 6´489,095.30</w:t>
            </w:r>
          </w:p>
        </w:tc>
      </w:tr>
      <w:tr w:rsidR="00417582" w:rsidRPr="0023572E" w:rsidTr="00395DB8">
        <w:trPr>
          <w:trHeight w:val="315"/>
          <w:jc w:val="center"/>
        </w:trPr>
        <w:tc>
          <w:tcPr>
            <w:tcW w:w="993" w:type="dxa"/>
            <w:vAlign w:val="center"/>
          </w:tcPr>
          <w:p w:rsidR="00417582" w:rsidRPr="0023572E" w:rsidRDefault="00417582" w:rsidP="00395DB8">
            <w:pPr>
              <w:jc w:val="center"/>
              <w:rPr>
                <w:rFonts w:asciiTheme="minorHAnsi" w:hAnsiTheme="minorHAnsi"/>
                <w:sz w:val="22"/>
                <w:szCs w:val="22"/>
                <w:lang w:eastAsia="es-MX"/>
              </w:rPr>
            </w:pPr>
            <w:r w:rsidRPr="0023572E">
              <w:rPr>
                <w:rFonts w:asciiTheme="minorHAnsi" w:hAnsiTheme="minorHAnsi"/>
                <w:sz w:val="22"/>
                <w:szCs w:val="22"/>
                <w:lang w:eastAsia="es-MX"/>
              </w:rPr>
              <w:t>5</w:t>
            </w:r>
          </w:p>
        </w:tc>
        <w:tc>
          <w:tcPr>
            <w:tcW w:w="4003" w:type="dxa"/>
            <w:tcBorders>
              <w:top w:val="single" w:sz="4" w:space="0" w:color="auto"/>
              <w:left w:val="single" w:sz="4" w:space="0" w:color="auto"/>
              <w:bottom w:val="single" w:sz="4" w:space="0" w:color="auto"/>
              <w:right w:val="single" w:sz="4" w:space="0" w:color="auto"/>
            </w:tcBorders>
            <w:vAlign w:val="center"/>
          </w:tcPr>
          <w:p w:rsidR="00417582" w:rsidRPr="0023572E" w:rsidRDefault="00417582"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SAVHO CONSULTORÍA Y </w:t>
            </w:r>
          </w:p>
          <w:p w:rsidR="00417582" w:rsidRPr="0023572E" w:rsidRDefault="00417582"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CONSTRUCCIÓN, S.A. DE C.V.</w:t>
            </w:r>
          </w:p>
        </w:tc>
        <w:tc>
          <w:tcPr>
            <w:tcW w:w="2502" w:type="dxa"/>
            <w:vAlign w:val="center"/>
          </w:tcPr>
          <w:p w:rsidR="00417582" w:rsidRPr="0023572E" w:rsidRDefault="00417582"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417582" w:rsidRPr="0023572E" w:rsidRDefault="00417582" w:rsidP="00C7683A">
            <w:pPr>
              <w:jc w:val="center"/>
              <w:rPr>
                <w:rFonts w:asciiTheme="minorHAnsi" w:hAnsiTheme="minorHAnsi"/>
                <w:b/>
                <w:sz w:val="22"/>
                <w:szCs w:val="22"/>
                <w:highlight w:val="yellow"/>
              </w:rPr>
            </w:pPr>
            <w:r w:rsidRPr="0023572E">
              <w:rPr>
                <w:rFonts w:asciiTheme="minorHAnsi" w:hAnsiTheme="minorHAnsi"/>
                <w:b/>
                <w:sz w:val="22"/>
                <w:szCs w:val="22"/>
              </w:rPr>
              <w:t>$ 6´733,622.77</w:t>
            </w:r>
          </w:p>
        </w:tc>
      </w:tr>
    </w:tbl>
    <w:p w:rsidR="00DC1C8E" w:rsidRPr="0023572E" w:rsidRDefault="00DC1C8E" w:rsidP="00F949F1">
      <w:pPr>
        <w:jc w:val="both"/>
        <w:rPr>
          <w:rFonts w:ascii="Arial" w:hAnsi="Arial" w:cs="Arial"/>
          <w:sz w:val="20"/>
          <w:szCs w:val="20"/>
        </w:rPr>
      </w:pPr>
    </w:p>
    <w:p w:rsidR="000F1BE6" w:rsidRPr="0023572E" w:rsidRDefault="000F1BE6" w:rsidP="00F949F1">
      <w:pPr>
        <w:jc w:val="both"/>
        <w:rPr>
          <w:rFonts w:ascii="Arial" w:hAnsi="Arial" w:cs="Arial"/>
          <w:sz w:val="20"/>
          <w:szCs w:val="20"/>
        </w:rPr>
      </w:pPr>
    </w:p>
    <w:p w:rsidR="000F1BE6" w:rsidRPr="0023572E" w:rsidRDefault="008268C1" w:rsidP="000F1BE6">
      <w:pPr>
        <w:jc w:val="both"/>
        <w:rPr>
          <w:rFonts w:ascii="Arial" w:hAnsi="Arial" w:cs="Arial"/>
          <w:sz w:val="20"/>
          <w:szCs w:val="20"/>
        </w:rPr>
      </w:pPr>
      <w:r w:rsidRPr="0023572E">
        <w:rPr>
          <w:rFonts w:ascii="Arial" w:hAnsi="Arial" w:cs="Arial"/>
          <w:sz w:val="20"/>
          <w:szCs w:val="20"/>
        </w:rPr>
        <w:t xml:space="preserve">Se procedió con la apertura de la Licitación por Pública </w:t>
      </w:r>
      <w:r w:rsidRPr="0023572E">
        <w:rPr>
          <w:rFonts w:ascii="Arial" w:hAnsi="Arial" w:cs="Arial"/>
          <w:b/>
          <w:sz w:val="20"/>
          <w:szCs w:val="20"/>
        </w:rPr>
        <w:t>DOPI-MUN-RM-ID-CI-012-2020</w:t>
      </w:r>
      <w:r w:rsidRPr="0023572E">
        <w:rPr>
          <w:rFonts w:ascii="Arial" w:hAnsi="Arial" w:cs="Arial"/>
          <w:sz w:val="20"/>
          <w:szCs w:val="20"/>
        </w:rPr>
        <w:t xml:space="preserve"> referente a la </w:t>
      </w:r>
      <w:r w:rsidRPr="0023572E">
        <w:rPr>
          <w:rFonts w:ascii="Arial" w:hAnsi="Arial" w:cs="Arial"/>
          <w:b/>
          <w:sz w:val="20"/>
          <w:szCs w:val="20"/>
        </w:rPr>
        <w:t xml:space="preserve">Construcción de cancha de </w:t>
      </w:r>
      <w:proofErr w:type="spellStart"/>
      <w:r w:rsidRPr="0023572E">
        <w:rPr>
          <w:rFonts w:ascii="Arial" w:hAnsi="Arial" w:cs="Arial"/>
          <w:b/>
          <w:sz w:val="20"/>
          <w:szCs w:val="20"/>
        </w:rPr>
        <w:t>tochito</w:t>
      </w:r>
      <w:proofErr w:type="spellEnd"/>
      <w:r w:rsidRPr="0023572E">
        <w:rPr>
          <w:rFonts w:ascii="Arial" w:hAnsi="Arial" w:cs="Arial"/>
          <w:b/>
          <w:sz w:val="20"/>
          <w:szCs w:val="20"/>
        </w:rPr>
        <w:t xml:space="preserve"> bandera, área de </w:t>
      </w:r>
      <w:proofErr w:type="spellStart"/>
      <w:r w:rsidRPr="0023572E">
        <w:rPr>
          <w:rFonts w:ascii="Arial" w:hAnsi="Arial" w:cs="Arial"/>
          <w:b/>
          <w:sz w:val="20"/>
          <w:szCs w:val="20"/>
        </w:rPr>
        <w:t>Crossfit</w:t>
      </w:r>
      <w:proofErr w:type="spellEnd"/>
      <w:r w:rsidRPr="0023572E">
        <w:rPr>
          <w:rFonts w:ascii="Arial" w:hAnsi="Arial" w:cs="Arial"/>
          <w:b/>
          <w:sz w:val="20"/>
          <w:szCs w:val="20"/>
        </w:rPr>
        <w:t xml:space="preserve">, </w:t>
      </w:r>
      <w:proofErr w:type="spellStart"/>
      <w:r w:rsidRPr="0023572E">
        <w:rPr>
          <w:rFonts w:ascii="Arial" w:hAnsi="Arial" w:cs="Arial"/>
          <w:b/>
          <w:sz w:val="20"/>
          <w:szCs w:val="20"/>
        </w:rPr>
        <w:t>ejercitadores</w:t>
      </w:r>
      <w:proofErr w:type="spellEnd"/>
      <w:r w:rsidRPr="0023572E">
        <w:rPr>
          <w:rFonts w:ascii="Arial" w:hAnsi="Arial" w:cs="Arial"/>
          <w:b/>
          <w:sz w:val="20"/>
          <w:szCs w:val="20"/>
        </w:rPr>
        <w:t xml:space="preserve">, baños, gradas y obra complementaria en la unidad Deportiva </w:t>
      </w:r>
      <w:proofErr w:type="spellStart"/>
      <w:r w:rsidRPr="0023572E">
        <w:rPr>
          <w:rFonts w:ascii="Arial" w:hAnsi="Arial" w:cs="Arial"/>
          <w:b/>
          <w:sz w:val="20"/>
          <w:szCs w:val="20"/>
        </w:rPr>
        <w:t>Tabachines</w:t>
      </w:r>
      <w:proofErr w:type="spellEnd"/>
      <w:r w:rsidRPr="0023572E">
        <w:rPr>
          <w:rFonts w:ascii="Arial" w:hAnsi="Arial" w:cs="Arial"/>
          <w:b/>
          <w:sz w:val="20"/>
          <w:szCs w:val="20"/>
        </w:rPr>
        <w:t>, municipio de Zapopan, Jalisco</w:t>
      </w:r>
      <w:r w:rsidRPr="0023572E">
        <w:rPr>
          <w:rFonts w:ascii="Arial" w:hAnsi="Arial" w:cs="Arial"/>
          <w:b/>
          <w:sz w:val="20"/>
          <w:szCs w:val="20"/>
          <w:lang w:val="es-MX"/>
        </w:rPr>
        <w:t>.</w:t>
      </w:r>
      <w:r w:rsidRPr="0023572E">
        <w:rPr>
          <w:rFonts w:ascii="Arial" w:hAnsi="Arial" w:cs="Arial"/>
          <w:b/>
          <w:sz w:val="20"/>
          <w:szCs w:val="20"/>
        </w:rPr>
        <w:t>,</w:t>
      </w:r>
      <w:r w:rsidRPr="0023572E">
        <w:rPr>
          <w:rFonts w:ascii="Arial" w:hAnsi="Arial" w:cs="Arial"/>
          <w:sz w:val="20"/>
          <w:szCs w:val="20"/>
        </w:rPr>
        <w:t xml:space="preserve"> donde se </w:t>
      </w:r>
      <w:proofErr w:type="spellStart"/>
      <w:r w:rsidRPr="0023572E">
        <w:rPr>
          <w:rFonts w:ascii="Arial" w:hAnsi="Arial" w:cs="Arial"/>
          <w:sz w:val="20"/>
          <w:szCs w:val="20"/>
        </w:rPr>
        <w:t>invito</w:t>
      </w:r>
      <w:proofErr w:type="spellEnd"/>
      <w:r w:rsidRPr="0023572E">
        <w:rPr>
          <w:rFonts w:ascii="Arial" w:hAnsi="Arial" w:cs="Arial"/>
          <w:sz w:val="20"/>
          <w:szCs w:val="20"/>
        </w:rPr>
        <w:t xml:space="preserve"> a  5 (cinco) empresas de las cuales las 4 (cuatro) se presentaron al acto de Presentación de Propuestas Técnicas y Económicas, una vez revisadas las propuestas técnicas y económicas, se obtuvieron los siguientes resultados:</w:t>
      </w:r>
    </w:p>
    <w:p w:rsidR="000F1BE6" w:rsidRPr="0023572E" w:rsidRDefault="000F1BE6" w:rsidP="000F1BE6">
      <w:pPr>
        <w:jc w:val="both"/>
        <w:rPr>
          <w:rFonts w:ascii="Arial" w:hAnsi="Arial" w:cs="Arial"/>
          <w:sz w:val="20"/>
          <w:szCs w:val="20"/>
        </w:rPr>
      </w:pPr>
    </w:p>
    <w:p w:rsidR="000F1BE6" w:rsidRPr="0023572E" w:rsidRDefault="000F1BE6" w:rsidP="000F1BE6">
      <w:pPr>
        <w:jc w:val="center"/>
        <w:rPr>
          <w:rFonts w:ascii="Calibri" w:hAnsi="Calibri"/>
          <w:b/>
          <w:sz w:val="22"/>
          <w:szCs w:val="22"/>
        </w:rPr>
      </w:pPr>
      <w:r w:rsidRPr="0023572E">
        <w:rPr>
          <w:rFonts w:ascii="Calibri" w:hAnsi="Calibri"/>
          <w:b/>
          <w:sz w:val="22"/>
          <w:szCs w:val="22"/>
        </w:rPr>
        <w:t>PROPOSICIONES PRESENCIALES</w:t>
      </w:r>
    </w:p>
    <w:p w:rsidR="000F1BE6" w:rsidRPr="0023572E" w:rsidRDefault="000F1BE6" w:rsidP="000F1BE6">
      <w:pPr>
        <w:jc w:val="center"/>
        <w:rPr>
          <w:rFonts w:ascii="Arial" w:hAnsi="Arial" w:cs="Arial"/>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4003"/>
        <w:gridCol w:w="2502"/>
        <w:gridCol w:w="1975"/>
      </w:tblGrid>
      <w:tr w:rsidR="0023572E" w:rsidRPr="0023572E" w:rsidTr="00395DB8">
        <w:trPr>
          <w:trHeight w:val="915"/>
          <w:jc w:val="center"/>
        </w:trPr>
        <w:tc>
          <w:tcPr>
            <w:tcW w:w="993" w:type="dxa"/>
            <w:shd w:val="clear" w:color="auto" w:fill="A6A6A6" w:themeFill="background1" w:themeFillShade="A6"/>
            <w:vAlign w:val="center"/>
            <w:hideMark/>
          </w:tcPr>
          <w:p w:rsidR="000F1BE6" w:rsidRPr="0023572E" w:rsidRDefault="000F1BE6" w:rsidP="00395DB8">
            <w:pPr>
              <w:jc w:val="center"/>
              <w:rPr>
                <w:rFonts w:ascii="Calibri" w:hAnsi="Calibri"/>
                <w:b/>
                <w:bCs/>
                <w:sz w:val="22"/>
                <w:szCs w:val="22"/>
                <w:lang w:eastAsia="es-MX"/>
              </w:rPr>
            </w:pPr>
            <w:r w:rsidRPr="0023572E">
              <w:rPr>
                <w:rFonts w:ascii="Calibri" w:hAnsi="Calibri"/>
                <w:b/>
                <w:bCs/>
                <w:sz w:val="22"/>
                <w:szCs w:val="22"/>
                <w:lang w:eastAsia="es-MX"/>
              </w:rPr>
              <w:t>NO.</w:t>
            </w:r>
          </w:p>
        </w:tc>
        <w:tc>
          <w:tcPr>
            <w:tcW w:w="4003" w:type="dxa"/>
            <w:shd w:val="clear" w:color="auto" w:fill="A6A6A6" w:themeFill="background1" w:themeFillShade="A6"/>
            <w:vAlign w:val="center"/>
            <w:hideMark/>
          </w:tcPr>
          <w:p w:rsidR="000F1BE6" w:rsidRPr="0023572E" w:rsidRDefault="000F1BE6" w:rsidP="00395DB8">
            <w:pPr>
              <w:jc w:val="center"/>
              <w:rPr>
                <w:rFonts w:ascii="Calibri" w:hAnsi="Calibri"/>
                <w:b/>
                <w:bCs/>
                <w:sz w:val="22"/>
                <w:szCs w:val="22"/>
                <w:lang w:eastAsia="es-MX"/>
              </w:rPr>
            </w:pPr>
            <w:r w:rsidRPr="0023572E">
              <w:rPr>
                <w:rFonts w:ascii="Calibri" w:hAnsi="Calibri"/>
                <w:b/>
                <w:bCs/>
                <w:sz w:val="22"/>
                <w:szCs w:val="22"/>
                <w:lang w:eastAsia="es-MX"/>
              </w:rPr>
              <w:t>EMPRESA Y/O PERSONA FÍSICA</w:t>
            </w:r>
          </w:p>
        </w:tc>
        <w:tc>
          <w:tcPr>
            <w:tcW w:w="2502" w:type="dxa"/>
            <w:shd w:val="clear" w:color="auto" w:fill="A6A6A6" w:themeFill="background1" w:themeFillShade="A6"/>
            <w:vAlign w:val="center"/>
            <w:hideMark/>
          </w:tcPr>
          <w:p w:rsidR="000F1BE6" w:rsidRPr="0023572E" w:rsidRDefault="000F1BE6" w:rsidP="00395DB8">
            <w:pPr>
              <w:jc w:val="center"/>
              <w:rPr>
                <w:rFonts w:ascii="Calibri" w:hAnsi="Calibri"/>
                <w:b/>
                <w:bCs/>
                <w:sz w:val="22"/>
                <w:szCs w:val="22"/>
                <w:lang w:eastAsia="es-MX"/>
              </w:rPr>
            </w:pPr>
            <w:r w:rsidRPr="0023572E">
              <w:rPr>
                <w:rFonts w:ascii="Calibri" w:hAnsi="Calibri"/>
                <w:b/>
                <w:bCs/>
                <w:sz w:val="22"/>
                <w:szCs w:val="22"/>
                <w:lang w:eastAsia="es-MX"/>
              </w:rPr>
              <w:t>DOCUMENTACIÓN</w:t>
            </w:r>
          </w:p>
        </w:tc>
        <w:tc>
          <w:tcPr>
            <w:tcW w:w="1975" w:type="dxa"/>
            <w:shd w:val="clear" w:color="auto" w:fill="A6A6A6" w:themeFill="background1" w:themeFillShade="A6"/>
            <w:vAlign w:val="center"/>
            <w:hideMark/>
          </w:tcPr>
          <w:p w:rsidR="000F1BE6" w:rsidRPr="0023572E" w:rsidRDefault="000F1BE6" w:rsidP="00395DB8">
            <w:pPr>
              <w:jc w:val="center"/>
              <w:rPr>
                <w:rFonts w:ascii="Calibri" w:hAnsi="Calibri"/>
                <w:b/>
                <w:bCs/>
                <w:sz w:val="22"/>
                <w:szCs w:val="22"/>
                <w:lang w:eastAsia="es-MX"/>
              </w:rPr>
            </w:pPr>
            <w:r w:rsidRPr="0023572E">
              <w:rPr>
                <w:rFonts w:ascii="Calibri" w:hAnsi="Calibri"/>
                <w:b/>
                <w:bCs/>
                <w:sz w:val="22"/>
                <w:szCs w:val="22"/>
                <w:lang w:eastAsia="es-MX"/>
              </w:rPr>
              <w:t>IMPORTE SIN I.V.A.</w:t>
            </w:r>
          </w:p>
        </w:tc>
      </w:tr>
      <w:tr w:rsidR="0023572E" w:rsidRPr="0023572E" w:rsidTr="00395DB8">
        <w:trPr>
          <w:trHeight w:val="315"/>
          <w:jc w:val="center"/>
        </w:trPr>
        <w:tc>
          <w:tcPr>
            <w:tcW w:w="993" w:type="dxa"/>
            <w:vAlign w:val="center"/>
          </w:tcPr>
          <w:p w:rsidR="008268C1" w:rsidRPr="0023572E" w:rsidRDefault="008268C1" w:rsidP="00395DB8">
            <w:pPr>
              <w:jc w:val="center"/>
              <w:rPr>
                <w:rFonts w:asciiTheme="minorHAnsi" w:hAnsiTheme="minorHAnsi"/>
                <w:sz w:val="22"/>
                <w:szCs w:val="22"/>
                <w:lang w:eastAsia="es-MX"/>
              </w:rPr>
            </w:pPr>
            <w:r w:rsidRPr="0023572E">
              <w:rPr>
                <w:rFonts w:asciiTheme="minorHAnsi" w:hAnsiTheme="minorHAnsi"/>
                <w:sz w:val="22"/>
                <w:szCs w:val="22"/>
                <w:lang w:eastAsia="es-MX"/>
              </w:rPr>
              <w:t>1</w:t>
            </w:r>
          </w:p>
        </w:tc>
        <w:tc>
          <w:tcPr>
            <w:tcW w:w="4003" w:type="dxa"/>
            <w:vAlign w:val="center"/>
          </w:tcPr>
          <w:p w:rsidR="008268C1" w:rsidRPr="0023572E" w:rsidRDefault="008268C1"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CONSTRUCTORA Y EDIFICADORA</w:t>
            </w:r>
          </w:p>
          <w:p w:rsidR="008268C1" w:rsidRPr="0023572E" w:rsidRDefault="008268C1"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PLASMA, S.A. DE C.V.  </w:t>
            </w:r>
          </w:p>
        </w:tc>
        <w:tc>
          <w:tcPr>
            <w:tcW w:w="2502" w:type="dxa"/>
            <w:vAlign w:val="center"/>
          </w:tcPr>
          <w:p w:rsidR="008268C1" w:rsidRPr="0023572E" w:rsidRDefault="008268C1"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8268C1" w:rsidRPr="0023572E" w:rsidRDefault="008268C1" w:rsidP="00C7683A">
            <w:pPr>
              <w:jc w:val="center"/>
              <w:rPr>
                <w:rFonts w:asciiTheme="minorHAnsi" w:hAnsiTheme="minorHAnsi"/>
                <w:b/>
                <w:sz w:val="22"/>
                <w:szCs w:val="22"/>
                <w:highlight w:val="yellow"/>
              </w:rPr>
            </w:pPr>
            <w:r w:rsidRPr="0023572E">
              <w:rPr>
                <w:rFonts w:asciiTheme="minorHAnsi" w:hAnsiTheme="minorHAnsi"/>
                <w:b/>
                <w:sz w:val="22"/>
                <w:szCs w:val="22"/>
              </w:rPr>
              <w:t>$ 2´262,166.06</w:t>
            </w:r>
          </w:p>
        </w:tc>
      </w:tr>
      <w:tr w:rsidR="0023572E" w:rsidRPr="0023572E" w:rsidTr="00395DB8">
        <w:trPr>
          <w:trHeight w:val="315"/>
          <w:jc w:val="center"/>
        </w:trPr>
        <w:tc>
          <w:tcPr>
            <w:tcW w:w="993" w:type="dxa"/>
            <w:vAlign w:val="center"/>
          </w:tcPr>
          <w:p w:rsidR="008268C1" w:rsidRPr="0023572E" w:rsidRDefault="008268C1" w:rsidP="00395DB8">
            <w:pPr>
              <w:jc w:val="center"/>
              <w:rPr>
                <w:rFonts w:asciiTheme="minorHAnsi" w:hAnsiTheme="minorHAnsi"/>
                <w:sz w:val="22"/>
                <w:szCs w:val="22"/>
                <w:lang w:eastAsia="es-MX"/>
              </w:rPr>
            </w:pPr>
            <w:r w:rsidRPr="0023572E">
              <w:rPr>
                <w:rFonts w:asciiTheme="minorHAnsi" w:hAnsiTheme="minorHAnsi"/>
                <w:sz w:val="22"/>
                <w:szCs w:val="22"/>
                <w:lang w:eastAsia="es-MX"/>
              </w:rPr>
              <w:t>2</w:t>
            </w:r>
          </w:p>
        </w:tc>
        <w:tc>
          <w:tcPr>
            <w:tcW w:w="4003" w:type="dxa"/>
            <w:vAlign w:val="center"/>
          </w:tcPr>
          <w:p w:rsidR="008268C1" w:rsidRPr="0023572E" w:rsidRDefault="008268C1"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CONSTRUCTORA LEON+SALAS,</w:t>
            </w:r>
          </w:p>
          <w:p w:rsidR="008268C1" w:rsidRPr="0023572E" w:rsidRDefault="008268C1"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S.A. DE C.V.</w:t>
            </w:r>
          </w:p>
        </w:tc>
        <w:tc>
          <w:tcPr>
            <w:tcW w:w="2502" w:type="dxa"/>
            <w:vAlign w:val="center"/>
          </w:tcPr>
          <w:p w:rsidR="008268C1" w:rsidRPr="0023572E" w:rsidRDefault="008268C1" w:rsidP="00C7683A">
            <w:pPr>
              <w:jc w:val="center"/>
              <w:rPr>
                <w:rFonts w:asciiTheme="minorHAnsi" w:hAnsiTheme="minorHAnsi"/>
                <w:sz w:val="22"/>
                <w:szCs w:val="22"/>
                <w:highlight w:val="yellow"/>
              </w:rPr>
            </w:pPr>
            <w:r w:rsidRPr="0023572E">
              <w:rPr>
                <w:rFonts w:asciiTheme="minorHAnsi" w:hAnsiTheme="minorHAnsi"/>
                <w:sz w:val="22"/>
                <w:szCs w:val="22"/>
              </w:rPr>
              <w:t>SE DESECHA POR PRESENTAR ERRONEO EL DOCUMENTO PE-03</w:t>
            </w:r>
          </w:p>
        </w:tc>
        <w:tc>
          <w:tcPr>
            <w:tcW w:w="1975" w:type="dxa"/>
            <w:vAlign w:val="center"/>
          </w:tcPr>
          <w:p w:rsidR="008268C1" w:rsidRPr="0023572E" w:rsidRDefault="008268C1" w:rsidP="00C7683A">
            <w:pPr>
              <w:jc w:val="center"/>
              <w:rPr>
                <w:rFonts w:asciiTheme="minorHAnsi" w:hAnsiTheme="minorHAnsi"/>
                <w:b/>
                <w:sz w:val="22"/>
                <w:szCs w:val="22"/>
                <w:highlight w:val="yellow"/>
              </w:rPr>
            </w:pPr>
            <w:r w:rsidRPr="0023572E">
              <w:rPr>
                <w:rFonts w:asciiTheme="minorHAnsi" w:hAnsiTheme="minorHAnsi"/>
                <w:b/>
                <w:sz w:val="22"/>
                <w:szCs w:val="22"/>
              </w:rPr>
              <w:t>$ 0.00</w:t>
            </w:r>
          </w:p>
        </w:tc>
      </w:tr>
      <w:tr w:rsidR="0023572E" w:rsidRPr="0023572E" w:rsidTr="00395DB8">
        <w:trPr>
          <w:trHeight w:val="315"/>
          <w:jc w:val="center"/>
        </w:trPr>
        <w:tc>
          <w:tcPr>
            <w:tcW w:w="993" w:type="dxa"/>
            <w:vAlign w:val="center"/>
          </w:tcPr>
          <w:p w:rsidR="008268C1" w:rsidRPr="0023572E" w:rsidRDefault="008268C1" w:rsidP="00395DB8">
            <w:pPr>
              <w:jc w:val="center"/>
              <w:rPr>
                <w:rFonts w:asciiTheme="minorHAnsi" w:hAnsiTheme="minorHAnsi"/>
                <w:sz w:val="22"/>
                <w:szCs w:val="22"/>
                <w:lang w:eastAsia="es-MX"/>
              </w:rPr>
            </w:pPr>
            <w:r w:rsidRPr="0023572E">
              <w:rPr>
                <w:rFonts w:asciiTheme="minorHAnsi" w:hAnsiTheme="minorHAnsi"/>
                <w:sz w:val="22"/>
                <w:szCs w:val="22"/>
                <w:lang w:eastAsia="es-MX"/>
              </w:rPr>
              <w:t>3</w:t>
            </w:r>
          </w:p>
        </w:tc>
        <w:tc>
          <w:tcPr>
            <w:tcW w:w="4003" w:type="dxa"/>
            <w:tcBorders>
              <w:bottom w:val="single" w:sz="4" w:space="0" w:color="auto"/>
            </w:tcBorders>
            <w:vAlign w:val="center"/>
          </w:tcPr>
          <w:p w:rsidR="008268C1" w:rsidRPr="0023572E" w:rsidRDefault="008268C1"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CONSTRUCTORA LASA, S.A. DE C.V</w:t>
            </w:r>
          </w:p>
        </w:tc>
        <w:tc>
          <w:tcPr>
            <w:tcW w:w="2502" w:type="dxa"/>
            <w:vAlign w:val="center"/>
          </w:tcPr>
          <w:p w:rsidR="008268C1" w:rsidRPr="0023572E" w:rsidRDefault="008268C1" w:rsidP="00C7683A">
            <w:pPr>
              <w:jc w:val="center"/>
              <w:rPr>
                <w:rFonts w:asciiTheme="minorHAnsi" w:hAnsiTheme="minorHAnsi"/>
                <w:b/>
                <w:sz w:val="22"/>
                <w:szCs w:val="22"/>
                <w:highlight w:val="yellow"/>
              </w:rPr>
            </w:pPr>
            <w:r w:rsidRPr="0023572E">
              <w:rPr>
                <w:rFonts w:asciiTheme="minorHAnsi" w:hAnsiTheme="minorHAnsi"/>
                <w:sz w:val="22"/>
                <w:szCs w:val="22"/>
              </w:rPr>
              <w:t>PRESENTO CARTA DE DISCULPA</w:t>
            </w:r>
          </w:p>
        </w:tc>
        <w:tc>
          <w:tcPr>
            <w:tcW w:w="1975" w:type="dxa"/>
            <w:vAlign w:val="center"/>
          </w:tcPr>
          <w:p w:rsidR="008268C1" w:rsidRPr="0023572E" w:rsidRDefault="008268C1" w:rsidP="00C7683A">
            <w:pPr>
              <w:jc w:val="center"/>
              <w:rPr>
                <w:rFonts w:asciiTheme="minorHAnsi" w:hAnsiTheme="minorHAnsi"/>
                <w:b/>
                <w:sz w:val="22"/>
                <w:szCs w:val="22"/>
                <w:highlight w:val="yellow"/>
              </w:rPr>
            </w:pPr>
            <w:r w:rsidRPr="0023572E">
              <w:rPr>
                <w:rFonts w:asciiTheme="minorHAnsi" w:hAnsiTheme="minorHAnsi"/>
                <w:b/>
                <w:sz w:val="22"/>
                <w:szCs w:val="22"/>
              </w:rPr>
              <w:t>$ 0.00</w:t>
            </w:r>
          </w:p>
        </w:tc>
      </w:tr>
      <w:tr w:rsidR="0023572E" w:rsidRPr="0023572E" w:rsidTr="00395DB8">
        <w:trPr>
          <w:trHeight w:val="315"/>
          <w:jc w:val="center"/>
        </w:trPr>
        <w:tc>
          <w:tcPr>
            <w:tcW w:w="993" w:type="dxa"/>
            <w:vAlign w:val="center"/>
          </w:tcPr>
          <w:p w:rsidR="008268C1" w:rsidRPr="0023572E" w:rsidRDefault="008268C1" w:rsidP="00395DB8">
            <w:pPr>
              <w:jc w:val="center"/>
              <w:rPr>
                <w:rFonts w:asciiTheme="minorHAnsi" w:hAnsiTheme="minorHAnsi"/>
                <w:sz w:val="22"/>
                <w:szCs w:val="22"/>
                <w:lang w:eastAsia="es-MX"/>
              </w:rPr>
            </w:pPr>
            <w:r w:rsidRPr="0023572E">
              <w:rPr>
                <w:rFonts w:asciiTheme="minorHAnsi" w:hAnsiTheme="minorHAnsi"/>
                <w:sz w:val="22"/>
                <w:szCs w:val="22"/>
                <w:lang w:eastAsia="es-MX"/>
              </w:rPr>
              <w:t>4</w:t>
            </w:r>
          </w:p>
        </w:tc>
        <w:tc>
          <w:tcPr>
            <w:tcW w:w="4003" w:type="dxa"/>
            <w:tcBorders>
              <w:top w:val="single" w:sz="4" w:space="0" w:color="auto"/>
              <w:left w:val="single" w:sz="4" w:space="0" w:color="auto"/>
              <w:bottom w:val="single" w:sz="4" w:space="0" w:color="auto"/>
              <w:right w:val="single" w:sz="4" w:space="0" w:color="auto"/>
            </w:tcBorders>
            <w:vAlign w:val="center"/>
          </w:tcPr>
          <w:p w:rsidR="008268C1" w:rsidRPr="0023572E" w:rsidRDefault="008268C1"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3G ACEVEDO CONSTRUCTORA BIM,</w:t>
            </w:r>
          </w:p>
          <w:p w:rsidR="008268C1" w:rsidRPr="0023572E" w:rsidRDefault="008268C1"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S.A. DE C.V.</w:t>
            </w:r>
          </w:p>
        </w:tc>
        <w:tc>
          <w:tcPr>
            <w:tcW w:w="2502" w:type="dxa"/>
            <w:vAlign w:val="center"/>
          </w:tcPr>
          <w:p w:rsidR="008268C1" w:rsidRPr="0023572E" w:rsidRDefault="008268C1"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8268C1" w:rsidRPr="0023572E" w:rsidRDefault="008268C1" w:rsidP="00C7683A">
            <w:pPr>
              <w:jc w:val="center"/>
              <w:rPr>
                <w:rFonts w:asciiTheme="minorHAnsi" w:hAnsiTheme="minorHAnsi"/>
                <w:b/>
                <w:sz w:val="22"/>
                <w:szCs w:val="22"/>
                <w:highlight w:val="yellow"/>
              </w:rPr>
            </w:pPr>
            <w:r w:rsidRPr="0023572E">
              <w:rPr>
                <w:rFonts w:asciiTheme="minorHAnsi" w:hAnsiTheme="minorHAnsi"/>
                <w:b/>
                <w:sz w:val="22"/>
                <w:szCs w:val="22"/>
              </w:rPr>
              <w:t>$ 2´046,935.59</w:t>
            </w:r>
          </w:p>
        </w:tc>
      </w:tr>
      <w:tr w:rsidR="0023572E" w:rsidRPr="0023572E" w:rsidTr="00395DB8">
        <w:trPr>
          <w:trHeight w:val="315"/>
          <w:jc w:val="center"/>
        </w:trPr>
        <w:tc>
          <w:tcPr>
            <w:tcW w:w="993" w:type="dxa"/>
            <w:vAlign w:val="center"/>
          </w:tcPr>
          <w:p w:rsidR="008268C1" w:rsidRPr="0023572E" w:rsidRDefault="008268C1" w:rsidP="00395DB8">
            <w:pPr>
              <w:jc w:val="center"/>
              <w:rPr>
                <w:rFonts w:asciiTheme="minorHAnsi" w:hAnsiTheme="minorHAnsi"/>
                <w:sz w:val="22"/>
                <w:szCs w:val="22"/>
                <w:lang w:eastAsia="es-MX"/>
              </w:rPr>
            </w:pPr>
            <w:r w:rsidRPr="0023572E">
              <w:rPr>
                <w:rFonts w:asciiTheme="minorHAnsi" w:hAnsiTheme="minorHAnsi"/>
                <w:sz w:val="22"/>
                <w:szCs w:val="22"/>
                <w:lang w:eastAsia="es-MX"/>
              </w:rPr>
              <w:t>5</w:t>
            </w:r>
          </w:p>
        </w:tc>
        <w:tc>
          <w:tcPr>
            <w:tcW w:w="4003" w:type="dxa"/>
            <w:tcBorders>
              <w:top w:val="single" w:sz="4" w:space="0" w:color="auto"/>
              <w:left w:val="single" w:sz="4" w:space="0" w:color="auto"/>
              <w:bottom w:val="single" w:sz="4" w:space="0" w:color="auto"/>
              <w:right w:val="single" w:sz="4" w:space="0" w:color="auto"/>
            </w:tcBorders>
            <w:vAlign w:val="center"/>
          </w:tcPr>
          <w:p w:rsidR="008268C1" w:rsidRPr="0023572E" w:rsidRDefault="008268C1"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INGENIERIA E INFRAESTRUCTURA DEL VALLE, S.A. DE C.V.</w:t>
            </w:r>
          </w:p>
        </w:tc>
        <w:tc>
          <w:tcPr>
            <w:tcW w:w="2502" w:type="dxa"/>
            <w:vAlign w:val="center"/>
          </w:tcPr>
          <w:p w:rsidR="008268C1" w:rsidRPr="0023572E" w:rsidRDefault="008268C1"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8268C1" w:rsidRPr="0023572E" w:rsidRDefault="008268C1" w:rsidP="00C7683A">
            <w:pPr>
              <w:jc w:val="center"/>
              <w:rPr>
                <w:rFonts w:asciiTheme="minorHAnsi" w:hAnsiTheme="minorHAnsi"/>
                <w:b/>
                <w:sz w:val="22"/>
                <w:szCs w:val="22"/>
                <w:highlight w:val="yellow"/>
              </w:rPr>
            </w:pPr>
            <w:r w:rsidRPr="0023572E">
              <w:rPr>
                <w:rFonts w:asciiTheme="minorHAnsi" w:hAnsiTheme="minorHAnsi"/>
                <w:b/>
                <w:sz w:val="22"/>
                <w:szCs w:val="22"/>
              </w:rPr>
              <w:t xml:space="preserve">$2´334,758.70  </w:t>
            </w:r>
          </w:p>
        </w:tc>
      </w:tr>
    </w:tbl>
    <w:p w:rsidR="00B609AB" w:rsidRPr="00F8153A" w:rsidRDefault="00DD5C8E" w:rsidP="00B609AB">
      <w:pPr>
        <w:jc w:val="both"/>
        <w:rPr>
          <w:rFonts w:ascii="Arial" w:hAnsi="Arial" w:cs="Arial"/>
          <w:sz w:val="20"/>
          <w:szCs w:val="20"/>
        </w:rPr>
      </w:pPr>
      <w:r>
        <w:rPr>
          <w:rFonts w:ascii="Arial" w:hAnsi="Arial" w:cs="Arial"/>
          <w:sz w:val="20"/>
          <w:szCs w:val="20"/>
        </w:rPr>
        <w:lastRenderedPageBreak/>
        <w:t xml:space="preserve">Se procedió con la apertura de la Licitación </w:t>
      </w:r>
      <w:r w:rsidRPr="0053020C">
        <w:rPr>
          <w:rFonts w:ascii="Arial" w:hAnsi="Arial" w:cs="Arial"/>
          <w:sz w:val="20"/>
          <w:szCs w:val="20"/>
        </w:rPr>
        <w:t xml:space="preserve">por </w:t>
      </w:r>
      <w:r>
        <w:rPr>
          <w:rFonts w:ascii="Arial" w:hAnsi="Arial" w:cs="Arial"/>
          <w:sz w:val="20"/>
          <w:szCs w:val="20"/>
        </w:rPr>
        <w:t xml:space="preserve">Pública </w:t>
      </w:r>
      <w:r w:rsidR="00FF164E" w:rsidRPr="00FF164E">
        <w:rPr>
          <w:rFonts w:ascii="Arial" w:hAnsi="Arial" w:cs="Arial"/>
          <w:b/>
          <w:sz w:val="20"/>
          <w:szCs w:val="20"/>
        </w:rPr>
        <w:t>DOPI-MUN-RM-PAV-CI-013-2020</w:t>
      </w:r>
      <w:r w:rsidRPr="009F3722">
        <w:rPr>
          <w:rFonts w:ascii="Arial" w:hAnsi="Arial" w:cs="Arial"/>
          <w:sz w:val="20"/>
          <w:szCs w:val="20"/>
        </w:rPr>
        <w:t xml:space="preserve"> referente a</w:t>
      </w:r>
      <w:r>
        <w:rPr>
          <w:rFonts w:ascii="Arial" w:hAnsi="Arial" w:cs="Arial"/>
          <w:sz w:val="20"/>
          <w:szCs w:val="20"/>
        </w:rPr>
        <w:t xml:space="preserve"> la</w:t>
      </w:r>
      <w:r w:rsidRPr="009F3722">
        <w:rPr>
          <w:rFonts w:ascii="Arial" w:hAnsi="Arial" w:cs="Arial"/>
          <w:sz w:val="20"/>
          <w:szCs w:val="20"/>
        </w:rPr>
        <w:t xml:space="preserve"> </w:t>
      </w:r>
      <w:r w:rsidR="00FF164E" w:rsidRPr="00FF164E">
        <w:rPr>
          <w:rFonts w:ascii="Arial" w:hAnsi="Arial" w:cs="Arial"/>
          <w:b/>
          <w:sz w:val="20"/>
          <w:szCs w:val="20"/>
        </w:rPr>
        <w:t xml:space="preserve">Ampliación de tercer carril y </w:t>
      </w:r>
      <w:proofErr w:type="spellStart"/>
      <w:r w:rsidR="00FF164E" w:rsidRPr="00FF164E">
        <w:rPr>
          <w:rFonts w:ascii="Arial" w:hAnsi="Arial" w:cs="Arial"/>
          <w:b/>
          <w:sz w:val="20"/>
          <w:szCs w:val="20"/>
        </w:rPr>
        <w:t>reencarpetamiento</w:t>
      </w:r>
      <w:proofErr w:type="spellEnd"/>
      <w:r w:rsidR="00FF164E" w:rsidRPr="00FF164E">
        <w:rPr>
          <w:rFonts w:ascii="Arial" w:hAnsi="Arial" w:cs="Arial"/>
          <w:b/>
          <w:sz w:val="20"/>
          <w:szCs w:val="20"/>
        </w:rPr>
        <w:t xml:space="preserve"> con asfalto, guarniciones, señalética horizontal y vertical de la Avenida Aviación de la calle Ocampo hasta Avenida Vallarta, municipio de Zapopan, Jalisco</w:t>
      </w:r>
      <w:r w:rsidRPr="002814FD">
        <w:rPr>
          <w:rFonts w:ascii="Arial" w:hAnsi="Arial" w:cs="Arial"/>
          <w:b/>
          <w:sz w:val="20"/>
          <w:szCs w:val="20"/>
          <w:lang w:val="es-MX"/>
        </w:rPr>
        <w:t>.</w:t>
      </w:r>
      <w:r w:rsidRPr="00575064">
        <w:rPr>
          <w:rFonts w:ascii="Arial" w:hAnsi="Arial" w:cs="Arial"/>
          <w:b/>
          <w:sz w:val="20"/>
          <w:szCs w:val="20"/>
        </w:rPr>
        <w:t>,</w:t>
      </w:r>
      <w:r>
        <w:rPr>
          <w:rFonts w:ascii="Arial" w:hAnsi="Arial" w:cs="Arial"/>
          <w:sz w:val="20"/>
          <w:szCs w:val="20"/>
        </w:rPr>
        <w:t xml:space="preserve"> donde se </w:t>
      </w:r>
      <w:proofErr w:type="spellStart"/>
      <w:r>
        <w:rPr>
          <w:rFonts w:ascii="Arial" w:hAnsi="Arial" w:cs="Arial"/>
          <w:sz w:val="20"/>
          <w:szCs w:val="20"/>
        </w:rPr>
        <w:t>invito</w:t>
      </w:r>
      <w:proofErr w:type="spellEnd"/>
      <w:r>
        <w:rPr>
          <w:rFonts w:ascii="Arial" w:hAnsi="Arial" w:cs="Arial"/>
          <w:sz w:val="20"/>
          <w:szCs w:val="20"/>
        </w:rPr>
        <w:t xml:space="preserve"> a  5 (cinco) empresas de las cuales las </w:t>
      </w:r>
      <w:r w:rsidR="00FF164E">
        <w:rPr>
          <w:rFonts w:ascii="Arial" w:hAnsi="Arial" w:cs="Arial"/>
          <w:sz w:val="20"/>
          <w:szCs w:val="20"/>
        </w:rPr>
        <w:t>5</w:t>
      </w:r>
      <w:r>
        <w:rPr>
          <w:rFonts w:ascii="Arial" w:hAnsi="Arial" w:cs="Arial"/>
          <w:sz w:val="20"/>
          <w:szCs w:val="20"/>
        </w:rPr>
        <w:t xml:space="preserve"> (c</w:t>
      </w:r>
      <w:r w:rsidR="00FF164E">
        <w:rPr>
          <w:rFonts w:ascii="Arial" w:hAnsi="Arial" w:cs="Arial"/>
          <w:sz w:val="20"/>
          <w:szCs w:val="20"/>
        </w:rPr>
        <w:t>inco</w:t>
      </w:r>
      <w:r>
        <w:rPr>
          <w:rFonts w:ascii="Arial" w:hAnsi="Arial" w:cs="Arial"/>
          <w:sz w:val="20"/>
          <w:szCs w:val="20"/>
        </w:rPr>
        <w:t xml:space="preserve">) se presentaron al acto de </w:t>
      </w:r>
      <w:r w:rsidRPr="00533777">
        <w:rPr>
          <w:rFonts w:ascii="Arial" w:hAnsi="Arial" w:cs="Arial"/>
          <w:sz w:val="20"/>
          <w:szCs w:val="20"/>
        </w:rPr>
        <w:t>Presentación de Propuestas Técnicas y Económicas</w:t>
      </w:r>
      <w:r>
        <w:rPr>
          <w:rFonts w:ascii="Arial" w:hAnsi="Arial" w:cs="Arial"/>
          <w:sz w:val="20"/>
          <w:szCs w:val="20"/>
        </w:rPr>
        <w:t>, una vez revisadas las propuestas técnicas y económicas, se obtuvieron los siguientes resultados:</w:t>
      </w:r>
    </w:p>
    <w:p w:rsidR="00B609AB" w:rsidRDefault="00B609AB" w:rsidP="00B609AB">
      <w:pPr>
        <w:jc w:val="both"/>
        <w:rPr>
          <w:rFonts w:ascii="Arial" w:hAnsi="Arial" w:cs="Arial"/>
          <w:sz w:val="20"/>
          <w:szCs w:val="20"/>
        </w:rPr>
      </w:pPr>
    </w:p>
    <w:p w:rsidR="00B609AB" w:rsidRDefault="00B609AB" w:rsidP="00B609AB">
      <w:pPr>
        <w:jc w:val="center"/>
        <w:rPr>
          <w:rFonts w:ascii="Calibri" w:hAnsi="Calibri"/>
          <w:b/>
          <w:sz w:val="22"/>
          <w:szCs w:val="22"/>
        </w:rPr>
      </w:pPr>
      <w:r w:rsidRPr="00457EE1">
        <w:rPr>
          <w:rFonts w:ascii="Calibri" w:hAnsi="Calibri"/>
          <w:b/>
          <w:sz w:val="22"/>
          <w:szCs w:val="22"/>
        </w:rPr>
        <w:t>PROPOSICIONES PRESENCIALES</w:t>
      </w:r>
    </w:p>
    <w:p w:rsidR="00B609AB" w:rsidRDefault="00B609AB" w:rsidP="00B609AB">
      <w:pPr>
        <w:jc w:val="center"/>
        <w:rPr>
          <w:rFonts w:ascii="Arial" w:hAnsi="Arial" w:cs="Arial"/>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4003"/>
        <w:gridCol w:w="2502"/>
        <w:gridCol w:w="1975"/>
      </w:tblGrid>
      <w:tr w:rsidR="00B609AB" w:rsidRPr="00E64F39" w:rsidTr="00395DB8">
        <w:trPr>
          <w:trHeight w:val="915"/>
          <w:jc w:val="center"/>
        </w:trPr>
        <w:tc>
          <w:tcPr>
            <w:tcW w:w="993" w:type="dxa"/>
            <w:shd w:val="clear" w:color="auto" w:fill="A6A6A6" w:themeFill="background1" w:themeFillShade="A6"/>
            <w:vAlign w:val="center"/>
            <w:hideMark/>
          </w:tcPr>
          <w:p w:rsidR="00B609AB" w:rsidRPr="00E64F39" w:rsidRDefault="00B609AB"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NO.</w:t>
            </w:r>
          </w:p>
        </w:tc>
        <w:tc>
          <w:tcPr>
            <w:tcW w:w="4003" w:type="dxa"/>
            <w:shd w:val="clear" w:color="auto" w:fill="A6A6A6" w:themeFill="background1" w:themeFillShade="A6"/>
            <w:vAlign w:val="center"/>
            <w:hideMark/>
          </w:tcPr>
          <w:p w:rsidR="00B609AB" w:rsidRPr="00E64F39" w:rsidRDefault="00B609AB"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EMPRESA Y/O PERSONA FÍSICA</w:t>
            </w:r>
          </w:p>
        </w:tc>
        <w:tc>
          <w:tcPr>
            <w:tcW w:w="2502" w:type="dxa"/>
            <w:shd w:val="clear" w:color="auto" w:fill="A6A6A6" w:themeFill="background1" w:themeFillShade="A6"/>
            <w:vAlign w:val="center"/>
            <w:hideMark/>
          </w:tcPr>
          <w:p w:rsidR="00B609AB" w:rsidRPr="00E64F39" w:rsidRDefault="00B609AB"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B609AB" w:rsidRPr="00E64F39" w:rsidRDefault="00B609AB" w:rsidP="00395DB8">
            <w:pPr>
              <w:jc w:val="center"/>
              <w:rPr>
                <w:rFonts w:ascii="Calibri" w:hAnsi="Calibri"/>
                <w:b/>
                <w:bCs/>
                <w:color w:val="000000"/>
                <w:sz w:val="22"/>
                <w:szCs w:val="22"/>
                <w:lang w:eastAsia="es-MX"/>
              </w:rPr>
            </w:pPr>
            <w:r w:rsidRPr="00E64F39">
              <w:rPr>
                <w:rFonts w:ascii="Calibri" w:hAnsi="Calibri"/>
                <w:b/>
                <w:bCs/>
                <w:color w:val="000000"/>
                <w:sz w:val="22"/>
                <w:szCs w:val="22"/>
                <w:lang w:eastAsia="es-MX"/>
              </w:rPr>
              <w:t>IMPORTE SIN I</w:t>
            </w:r>
            <w:r>
              <w:rPr>
                <w:rFonts w:ascii="Calibri" w:hAnsi="Calibri"/>
                <w:b/>
                <w:bCs/>
                <w:color w:val="000000"/>
                <w:sz w:val="22"/>
                <w:szCs w:val="22"/>
                <w:lang w:eastAsia="es-MX"/>
              </w:rPr>
              <w:t>.</w:t>
            </w:r>
            <w:r w:rsidRPr="00E64F39">
              <w:rPr>
                <w:rFonts w:ascii="Calibri" w:hAnsi="Calibri"/>
                <w:b/>
                <w:bCs/>
                <w:color w:val="000000"/>
                <w:sz w:val="22"/>
                <w:szCs w:val="22"/>
                <w:lang w:eastAsia="es-MX"/>
              </w:rPr>
              <w:t>V</w:t>
            </w:r>
            <w:r>
              <w:rPr>
                <w:rFonts w:ascii="Calibri" w:hAnsi="Calibri"/>
                <w:b/>
                <w:bCs/>
                <w:color w:val="000000"/>
                <w:sz w:val="22"/>
                <w:szCs w:val="22"/>
                <w:lang w:eastAsia="es-MX"/>
              </w:rPr>
              <w:t>.</w:t>
            </w:r>
            <w:r w:rsidRPr="00E64F39">
              <w:rPr>
                <w:rFonts w:ascii="Calibri" w:hAnsi="Calibri"/>
                <w:b/>
                <w:bCs/>
                <w:color w:val="000000"/>
                <w:sz w:val="22"/>
                <w:szCs w:val="22"/>
                <w:lang w:eastAsia="es-MX"/>
              </w:rPr>
              <w:t>A</w:t>
            </w:r>
            <w:r>
              <w:rPr>
                <w:rFonts w:ascii="Calibri" w:hAnsi="Calibri"/>
                <w:b/>
                <w:bCs/>
                <w:color w:val="000000"/>
                <w:sz w:val="22"/>
                <w:szCs w:val="22"/>
                <w:lang w:eastAsia="es-MX"/>
              </w:rPr>
              <w:t>.</w:t>
            </w:r>
          </w:p>
        </w:tc>
      </w:tr>
      <w:tr w:rsidR="0023572E" w:rsidRPr="0023572E" w:rsidTr="00395DB8">
        <w:trPr>
          <w:trHeight w:val="315"/>
          <w:jc w:val="center"/>
        </w:trPr>
        <w:tc>
          <w:tcPr>
            <w:tcW w:w="993" w:type="dxa"/>
            <w:vAlign w:val="center"/>
          </w:tcPr>
          <w:p w:rsidR="00FF164E" w:rsidRPr="0023572E" w:rsidRDefault="00FF164E" w:rsidP="00395DB8">
            <w:pPr>
              <w:jc w:val="center"/>
              <w:rPr>
                <w:rFonts w:asciiTheme="minorHAnsi" w:hAnsiTheme="minorHAnsi"/>
                <w:sz w:val="22"/>
                <w:szCs w:val="22"/>
                <w:lang w:eastAsia="es-MX"/>
              </w:rPr>
            </w:pPr>
            <w:bookmarkStart w:id="0" w:name="_GoBack"/>
            <w:r w:rsidRPr="0023572E">
              <w:rPr>
                <w:rFonts w:asciiTheme="minorHAnsi" w:hAnsiTheme="minorHAnsi"/>
                <w:sz w:val="22"/>
                <w:szCs w:val="22"/>
                <w:lang w:eastAsia="es-MX"/>
              </w:rPr>
              <w:t>1</w:t>
            </w:r>
          </w:p>
        </w:tc>
        <w:tc>
          <w:tcPr>
            <w:tcW w:w="4003" w:type="dxa"/>
            <w:vAlign w:val="center"/>
          </w:tcPr>
          <w:p w:rsidR="00FF164E" w:rsidRPr="0023572E" w:rsidRDefault="00FF164E" w:rsidP="00C7683A">
            <w:pPr>
              <w:autoSpaceDE w:val="0"/>
              <w:autoSpaceDN w:val="0"/>
              <w:adjustRightInd w:val="0"/>
              <w:spacing w:line="360" w:lineRule="auto"/>
              <w:ind w:right="-567"/>
              <w:jc w:val="both"/>
              <w:rPr>
                <w:rFonts w:asciiTheme="minorHAnsi" w:hAnsiTheme="minorHAnsi" w:cs="Calibri"/>
                <w:b/>
                <w:sz w:val="22"/>
                <w:szCs w:val="22"/>
              </w:rPr>
            </w:pPr>
            <w:r w:rsidRPr="0023572E">
              <w:rPr>
                <w:rFonts w:asciiTheme="minorHAnsi" w:hAnsiTheme="minorHAnsi" w:cs="Calibri"/>
                <w:b/>
                <w:sz w:val="22"/>
                <w:szCs w:val="22"/>
              </w:rPr>
              <w:t xml:space="preserve">PARED URBANA, S.A. DE C.V.  </w:t>
            </w:r>
          </w:p>
        </w:tc>
        <w:tc>
          <w:tcPr>
            <w:tcW w:w="2502" w:type="dxa"/>
            <w:vAlign w:val="center"/>
          </w:tcPr>
          <w:p w:rsidR="00FF164E" w:rsidRPr="0023572E" w:rsidRDefault="00FF164E"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FF164E" w:rsidRPr="0023572E" w:rsidRDefault="00FF164E" w:rsidP="00C7683A">
            <w:pPr>
              <w:jc w:val="center"/>
              <w:rPr>
                <w:rFonts w:asciiTheme="minorHAnsi" w:hAnsiTheme="minorHAnsi"/>
                <w:b/>
                <w:sz w:val="22"/>
                <w:szCs w:val="22"/>
                <w:highlight w:val="yellow"/>
              </w:rPr>
            </w:pPr>
            <w:r w:rsidRPr="0023572E">
              <w:rPr>
                <w:rFonts w:asciiTheme="minorHAnsi" w:hAnsiTheme="minorHAnsi"/>
                <w:b/>
                <w:sz w:val="22"/>
                <w:szCs w:val="22"/>
              </w:rPr>
              <w:t>$ 5´766,859.75</w:t>
            </w:r>
          </w:p>
        </w:tc>
      </w:tr>
      <w:tr w:rsidR="0023572E" w:rsidRPr="0023572E" w:rsidTr="00395DB8">
        <w:trPr>
          <w:trHeight w:val="315"/>
          <w:jc w:val="center"/>
        </w:trPr>
        <w:tc>
          <w:tcPr>
            <w:tcW w:w="993" w:type="dxa"/>
            <w:vAlign w:val="center"/>
          </w:tcPr>
          <w:p w:rsidR="00FF164E" w:rsidRPr="0023572E" w:rsidRDefault="00FF164E" w:rsidP="00395DB8">
            <w:pPr>
              <w:jc w:val="center"/>
              <w:rPr>
                <w:rFonts w:asciiTheme="minorHAnsi" w:hAnsiTheme="minorHAnsi"/>
                <w:sz w:val="22"/>
                <w:szCs w:val="22"/>
                <w:lang w:eastAsia="es-MX"/>
              </w:rPr>
            </w:pPr>
            <w:r w:rsidRPr="0023572E">
              <w:rPr>
                <w:rFonts w:asciiTheme="minorHAnsi" w:hAnsiTheme="minorHAnsi"/>
                <w:sz w:val="22"/>
                <w:szCs w:val="22"/>
                <w:lang w:eastAsia="es-MX"/>
              </w:rPr>
              <w:t>2</w:t>
            </w:r>
          </w:p>
        </w:tc>
        <w:tc>
          <w:tcPr>
            <w:tcW w:w="4003" w:type="dxa"/>
            <w:vAlign w:val="center"/>
          </w:tcPr>
          <w:p w:rsidR="00FF164E" w:rsidRPr="0023572E" w:rsidRDefault="00FF164E"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ALDSANBM CONSTRUCTORA, S.A. DE</w:t>
            </w:r>
          </w:p>
          <w:p w:rsidR="00FF164E" w:rsidRPr="0023572E" w:rsidRDefault="00FF164E"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 C.V.  </w:t>
            </w:r>
          </w:p>
        </w:tc>
        <w:tc>
          <w:tcPr>
            <w:tcW w:w="2502" w:type="dxa"/>
            <w:vAlign w:val="center"/>
          </w:tcPr>
          <w:p w:rsidR="00FF164E" w:rsidRPr="0023572E" w:rsidRDefault="00FF164E"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FF164E" w:rsidRPr="0023572E" w:rsidRDefault="00FF164E" w:rsidP="00C7683A">
            <w:pPr>
              <w:jc w:val="center"/>
              <w:rPr>
                <w:rFonts w:asciiTheme="minorHAnsi" w:hAnsiTheme="minorHAnsi"/>
                <w:b/>
                <w:sz w:val="22"/>
                <w:szCs w:val="22"/>
                <w:highlight w:val="yellow"/>
              </w:rPr>
            </w:pPr>
            <w:r w:rsidRPr="0023572E">
              <w:rPr>
                <w:rFonts w:asciiTheme="minorHAnsi" w:hAnsiTheme="minorHAnsi"/>
                <w:b/>
                <w:sz w:val="22"/>
                <w:szCs w:val="22"/>
              </w:rPr>
              <w:t>$ 5´787,714.88</w:t>
            </w:r>
          </w:p>
        </w:tc>
      </w:tr>
      <w:tr w:rsidR="0023572E" w:rsidRPr="0023572E" w:rsidTr="00395DB8">
        <w:trPr>
          <w:trHeight w:val="315"/>
          <w:jc w:val="center"/>
        </w:trPr>
        <w:tc>
          <w:tcPr>
            <w:tcW w:w="993" w:type="dxa"/>
            <w:vAlign w:val="center"/>
          </w:tcPr>
          <w:p w:rsidR="00FF164E" w:rsidRPr="0023572E" w:rsidRDefault="00FF164E" w:rsidP="00395DB8">
            <w:pPr>
              <w:jc w:val="center"/>
              <w:rPr>
                <w:rFonts w:asciiTheme="minorHAnsi" w:hAnsiTheme="minorHAnsi"/>
                <w:sz w:val="22"/>
                <w:szCs w:val="22"/>
                <w:lang w:eastAsia="es-MX"/>
              </w:rPr>
            </w:pPr>
            <w:r w:rsidRPr="0023572E">
              <w:rPr>
                <w:rFonts w:asciiTheme="minorHAnsi" w:hAnsiTheme="minorHAnsi"/>
                <w:sz w:val="22"/>
                <w:szCs w:val="22"/>
                <w:lang w:eastAsia="es-MX"/>
              </w:rPr>
              <w:t>3</w:t>
            </w:r>
          </w:p>
        </w:tc>
        <w:tc>
          <w:tcPr>
            <w:tcW w:w="4003" w:type="dxa"/>
            <w:tcBorders>
              <w:bottom w:val="single" w:sz="4" w:space="0" w:color="auto"/>
            </w:tcBorders>
            <w:vAlign w:val="center"/>
          </w:tcPr>
          <w:p w:rsidR="00FF164E" w:rsidRPr="0023572E" w:rsidRDefault="00FF164E"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KAROL URBANIZACIONES Y CONSTRUCCIONES, S.A. DE C.V.  </w:t>
            </w:r>
          </w:p>
        </w:tc>
        <w:tc>
          <w:tcPr>
            <w:tcW w:w="2502" w:type="dxa"/>
            <w:vAlign w:val="center"/>
          </w:tcPr>
          <w:p w:rsidR="00FF164E" w:rsidRPr="0023572E" w:rsidRDefault="00FF164E" w:rsidP="00C7683A">
            <w:pPr>
              <w:jc w:val="center"/>
              <w:rPr>
                <w:rFonts w:asciiTheme="minorHAnsi" w:hAnsiTheme="minorHAnsi"/>
                <w:b/>
                <w:sz w:val="22"/>
                <w:szCs w:val="22"/>
                <w:highlight w:val="yellow"/>
              </w:rPr>
            </w:pPr>
            <w:r w:rsidRPr="0023572E">
              <w:rPr>
                <w:rFonts w:asciiTheme="minorHAnsi" w:hAnsiTheme="minorHAnsi"/>
                <w:sz w:val="22"/>
                <w:szCs w:val="22"/>
              </w:rPr>
              <w:t>SE ACEPTA</w:t>
            </w:r>
          </w:p>
        </w:tc>
        <w:tc>
          <w:tcPr>
            <w:tcW w:w="1975" w:type="dxa"/>
            <w:vAlign w:val="center"/>
          </w:tcPr>
          <w:p w:rsidR="00FF164E" w:rsidRPr="0023572E" w:rsidRDefault="00FF164E" w:rsidP="00C7683A">
            <w:pPr>
              <w:jc w:val="center"/>
              <w:rPr>
                <w:rFonts w:asciiTheme="minorHAnsi" w:hAnsiTheme="minorHAnsi"/>
                <w:b/>
                <w:sz w:val="22"/>
                <w:szCs w:val="22"/>
                <w:highlight w:val="yellow"/>
              </w:rPr>
            </w:pPr>
            <w:r w:rsidRPr="0023572E">
              <w:rPr>
                <w:rFonts w:asciiTheme="minorHAnsi" w:hAnsiTheme="minorHAnsi"/>
                <w:b/>
                <w:sz w:val="22"/>
                <w:szCs w:val="22"/>
              </w:rPr>
              <w:t>$5´640,111.81</w:t>
            </w:r>
          </w:p>
        </w:tc>
      </w:tr>
      <w:tr w:rsidR="0023572E" w:rsidRPr="0023572E" w:rsidTr="00395DB8">
        <w:trPr>
          <w:trHeight w:val="315"/>
          <w:jc w:val="center"/>
        </w:trPr>
        <w:tc>
          <w:tcPr>
            <w:tcW w:w="993" w:type="dxa"/>
            <w:vAlign w:val="center"/>
          </w:tcPr>
          <w:p w:rsidR="00FF164E" w:rsidRPr="0023572E" w:rsidRDefault="00FF164E" w:rsidP="00395DB8">
            <w:pPr>
              <w:jc w:val="center"/>
              <w:rPr>
                <w:rFonts w:asciiTheme="minorHAnsi" w:hAnsiTheme="minorHAnsi"/>
                <w:sz w:val="22"/>
                <w:szCs w:val="22"/>
                <w:lang w:eastAsia="es-MX"/>
              </w:rPr>
            </w:pPr>
            <w:r w:rsidRPr="0023572E">
              <w:rPr>
                <w:rFonts w:asciiTheme="minorHAnsi" w:hAnsiTheme="minorHAnsi"/>
                <w:sz w:val="22"/>
                <w:szCs w:val="22"/>
                <w:lang w:eastAsia="es-MX"/>
              </w:rPr>
              <w:t>4</w:t>
            </w:r>
          </w:p>
        </w:tc>
        <w:tc>
          <w:tcPr>
            <w:tcW w:w="4003" w:type="dxa"/>
            <w:tcBorders>
              <w:top w:val="single" w:sz="4" w:space="0" w:color="auto"/>
              <w:left w:val="single" w:sz="4" w:space="0" w:color="auto"/>
              <w:bottom w:val="single" w:sz="4" w:space="0" w:color="auto"/>
              <w:right w:val="single" w:sz="4" w:space="0" w:color="auto"/>
            </w:tcBorders>
            <w:vAlign w:val="center"/>
          </w:tcPr>
          <w:p w:rsidR="00FF164E" w:rsidRPr="0023572E" w:rsidRDefault="00FF164E"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CODECAM CONSTRUCCIONES, S.A. </w:t>
            </w:r>
          </w:p>
          <w:p w:rsidR="00FF164E" w:rsidRPr="0023572E" w:rsidRDefault="00FF164E"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DE C.V.  </w:t>
            </w:r>
          </w:p>
        </w:tc>
        <w:tc>
          <w:tcPr>
            <w:tcW w:w="2502" w:type="dxa"/>
            <w:vAlign w:val="center"/>
          </w:tcPr>
          <w:p w:rsidR="00FF164E" w:rsidRPr="0023572E" w:rsidRDefault="00FF164E"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FF164E" w:rsidRPr="0023572E" w:rsidRDefault="00FF164E" w:rsidP="00C7683A">
            <w:pPr>
              <w:jc w:val="center"/>
              <w:rPr>
                <w:rFonts w:asciiTheme="minorHAnsi" w:hAnsiTheme="minorHAnsi"/>
                <w:b/>
                <w:sz w:val="22"/>
                <w:szCs w:val="22"/>
                <w:highlight w:val="yellow"/>
              </w:rPr>
            </w:pPr>
            <w:r w:rsidRPr="0023572E">
              <w:rPr>
                <w:rFonts w:asciiTheme="minorHAnsi" w:hAnsiTheme="minorHAnsi"/>
                <w:b/>
                <w:sz w:val="22"/>
                <w:szCs w:val="22"/>
              </w:rPr>
              <w:t>$ 5´915,219.87</w:t>
            </w:r>
          </w:p>
        </w:tc>
      </w:tr>
      <w:tr w:rsidR="00FF164E" w:rsidRPr="0023572E" w:rsidTr="00395DB8">
        <w:trPr>
          <w:trHeight w:val="315"/>
          <w:jc w:val="center"/>
        </w:trPr>
        <w:tc>
          <w:tcPr>
            <w:tcW w:w="993" w:type="dxa"/>
            <w:vAlign w:val="center"/>
          </w:tcPr>
          <w:p w:rsidR="00FF164E" w:rsidRPr="0023572E" w:rsidRDefault="00FF164E" w:rsidP="00395DB8">
            <w:pPr>
              <w:jc w:val="center"/>
              <w:rPr>
                <w:rFonts w:asciiTheme="minorHAnsi" w:hAnsiTheme="minorHAnsi"/>
                <w:sz w:val="22"/>
                <w:szCs w:val="22"/>
                <w:lang w:eastAsia="es-MX"/>
              </w:rPr>
            </w:pPr>
            <w:r w:rsidRPr="0023572E">
              <w:rPr>
                <w:rFonts w:asciiTheme="minorHAnsi" w:hAnsiTheme="minorHAnsi"/>
                <w:sz w:val="22"/>
                <w:szCs w:val="22"/>
                <w:lang w:eastAsia="es-MX"/>
              </w:rPr>
              <w:t>5</w:t>
            </w:r>
          </w:p>
        </w:tc>
        <w:tc>
          <w:tcPr>
            <w:tcW w:w="4003" w:type="dxa"/>
            <w:tcBorders>
              <w:top w:val="single" w:sz="4" w:space="0" w:color="auto"/>
              <w:left w:val="single" w:sz="4" w:space="0" w:color="auto"/>
              <w:bottom w:val="single" w:sz="4" w:space="0" w:color="auto"/>
              <w:right w:val="single" w:sz="4" w:space="0" w:color="auto"/>
            </w:tcBorders>
            <w:vAlign w:val="center"/>
          </w:tcPr>
          <w:p w:rsidR="00FF164E" w:rsidRPr="0023572E" w:rsidRDefault="00FF164E"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PROYECTOS Y CONSTRUCCIONES </w:t>
            </w:r>
          </w:p>
          <w:p w:rsidR="00FF164E" w:rsidRPr="0023572E" w:rsidRDefault="00FF164E" w:rsidP="00C7683A">
            <w:pPr>
              <w:autoSpaceDE w:val="0"/>
              <w:autoSpaceDN w:val="0"/>
              <w:adjustRightInd w:val="0"/>
              <w:ind w:right="-567"/>
              <w:jc w:val="both"/>
              <w:rPr>
                <w:rFonts w:asciiTheme="minorHAnsi" w:hAnsiTheme="minorHAnsi" w:cs="Calibri"/>
                <w:b/>
                <w:sz w:val="22"/>
                <w:szCs w:val="22"/>
              </w:rPr>
            </w:pPr>
            <w:r w:rsidRPr="0023572E">
              <w:rPr>
                <w:rFonts w:asciiTheme="minorHAnsi" w:hAnsiTheme="minorHAnsi" w:cs="Calibri"/>
                <w:b/>
                <w:sz w:val="22"/>
                <w:szCs w:val="22"/>
              </w:rPr>
              <w:t xml:space="preserve">BELA, S.A. DE C.V.  </w:t>
            </w:r>
          </w:p>
        </w:tc>
        <w:tc>
          <w:tcPr>
            <w:tcW w:w="2502" w:type="dxa"/>
            <w:vAlign w:val="center"/>
          </w:tcPr>
          <w:p w:rsidR="00FF164E" w:rsidRPr="0023572E" w:rsidRDefault="00FF164E" w:rsidP="00C7683A">
            <w:pPr>
              <w:jc w:val="center"/>
              <w:rPr>
                <w:rFonts w:asciiTheme="minorHAnsi" w:hAnsiTheme="minorHAnsi"/>
                <w:sz w:val="22"/>
                <w:szCs w:val="22"/>
                <w:highlight w:val="yellow"/>
              </w:rPr>
            </w:pPr>
            <w:r w:rsidRPr="0023572E">
              <w:rPr>
                <w:rFonts w:asciiTheme="minorHAnsi" w:hAnsiTheme="minorHAnsi"/>
                <w:sz w:val="22"/>
                <w:szCs w:val="22"/>
              </w:rPr>
              <w:t>SE ACEPTA</w:t>
            </w:r>
          </w:p>
        </w:tc>
        <w:tc>
          <w:tcPr>
            <w:tcW w:w="1975" w:type="dxa"/>
            <w:vAlign w:val="center"/>
          </w:tcPr>
          <w:p w:rsidR="00FF164E" w:rsidRPr="0023572E" w:rsidRDefault="00FF164E" w:rsidP="00C7683A">
            <w:pPr>
              <w:jc w:val="center"/>
              <w:rPr>
                <w:rFonts w:asciiTheme="minorHAnsi" w:hAnsiTheme="minorHAnsi"/>
                <w:b/>
                <w:sz w:val="22"/>
                <w:szCs w:val="22"/>
                <w:highlight w:val="yellow"/>
              </w:rPr>
            </w:pPr>
            <w:r w:rsidRPr="0023572E">
              <w:rPr>
                <w:rFonts w:asciiTheme="minorHAnsi" w:hAnsiTheme="minorHAnsi"/>
                <w:b/>
                <w:sz w:val="22"/>
                <w:szCs w:val="22"/>
              </w:rPr>
              <w:t>$ 6´108,941.65</w:t>
            </w:r>
          </w:p>
        </w:tc>
      </w:tr>
    </w:tbl>
    <w:p w:rsidR="00B609AB" w:rsidRPr="0023572E" w:rsidRDefault="00B609AB" w:rsidP="00F949F1">
      <w:pPr>
        <w:jc w:val="both"/>
        <w:rPr>
          <w:rFonts w:ascii="Arial" w:hAnsi="Arial" w:cs="Arial"/>
          <w:sz w:val="20"/>
          <w:szCs w:val="20"/>
        </w:rPr>
      </w:pPr>
    </w:p>
    <w:bookmarkEnd w:id="0"/>
    <w:p w:rsidR="00B609AB" w:rsidRDefault="00426851" w:rsidP="00F949F1">
      <w:pPr>
        <w:jc w:val="both"/>
        <w:rPr>
          <w:rFonts w:ascii="Arial" w:hAnsi="Arial" w:cs="Arial"/>
          <w:sz w:val="20"/>
          <w:szCs w:val="20"/>
        </w:rPr>
      </w:pPr>
      <w:r>
        <w:rPr>
          <w:rFonts w:ascii="Arial" w:hAnsi="Arial" w:cs="Arial"/>
          <w:sz w:val="20"/>
          <w:szCs w:val="20"/>
        </w:rPr>
        <w:t xml:space="preserve">Una vez comprobado dado lectura y revisado cada una de las propuestas presentadas en la Licitaciones </w:t>
      </w:r>
      <w:r w:rsidR="00E9367B">
        <w:rPr>
          <w:rFonts w:ascii="Arial" w:hAnsi="Arial" w:cs="Arial"/>
          <w:sz w:val="20"/>
          <w:szCs w:val="20"/>
        </w:rPr>
        <w:t>por Invitación Restringida</w:t>
      </w:r>
      <w:r>
        <w:rPr>
          <w:rFonts w:ascii="Arial" w:hAnsi="Arial" w:cs="Arial"/>
          <w:sz w:val="20"/>
          <w:szCs w:val="20"/>
        </w:rPr>
        <w:t xml:space="preserve"> arriba mencionada</w:t>
      </w:r>
      <w:r w:rsidR="00E9367B">
        <w:rPr>
          <w:rFonts w:ascii="Arial" w:hAnsi="Arial" w:cs="Arial"/>
          <w:sz w:val="20"/>
          <w:szCs w:val="20"/>
        </w:rPr>
        <w:t>s</w:t>
      </w:r>
      <w:r>
        <w:rPr>
          <w:rFonts w:ascii="Arial" w:hAnsi="Arial" w:cs="Arial"/>
          <w:sz w:val="20"/>
          <w:szCs w:val="20"/>
        </w:rPr>
        <w:t>,  y no teniendo ninguna observación de las mismas se procedió a someterlas a la consideración de los integrantes de la Comisión de Asignación de Contratos de Obra Pública, que se encontraban presentes en la Sesión, manifestándolo de la siguiente manera:</w:t>
      </w:r>
    </w:p>
    <w:p w:rsidR="00426851" w:rsidRDefault="00426851" w:rsidP="00F949F1">
      <w:pPr>
        <w:jc w:val="both"/>
        <w:rPr>
          <w:rFonts w:ascii="Arial" w:hAnsi="Arial" w:cs="Arial"/>
          <w:sz w:val="20"/>
          <w:szCs w:val="20"/>
        </w:rPr>
      </w:pPr>
    </w:p>
    <w:p w:rsidR="003D0D39" w:rsidRDefault="003D0D39" w:rsidP="003D0D39">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rsidR="003D0D39" w:rsidRDefault="003D0D39" w:rsidP="003D0D39">
      <w:pPr>
        <w:jc w:val="both"/>
        <w:rPr>
          <w:rFonts w:ascii="Arial" w:hAnsi="Arial" w:cs="Arial"/>
          <w:b/>
          <w:sz w:val="20"/>
          <w:szCs w:val="20"/>
        </w:rPr>
      </w:pPr>
    </w:p>
    <w:p w:rsidR="003D0D39" w:rsidRDefault="003D0D39" w:rsidP="003D0D39">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sidR="00F04E4A">
        <w:rPr>
          <w:rFonts w:ascii="Arial" w:hAnsi="Arial" w:cs="Arial"/>
          <w:sz w:val="20"/>
          <w:szCs w:val="20"/>
        </w:rPr>
        <w:t>.</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3D0D39" w:rsidRDefault="003D0D39" w:rsidP="003D0D39">
      <w:pPr>
        <w:jc w:val="both"/>
        <w:rPr>
          <w:rFonts w:ascii="Arial" w:hAnsi="Arial" w:cs="Arial"/>
          <w:sz w:val="20"/>
          <w:szCs w:val="20"/>
        </w:rPr>
      </w:pPr>
    </w:p>
    <w:p w:rsidR="003D0D39" w:rsidRDefault="003D0D39" w:rsidP="003D0D39">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rsidR="003D0D39" w:rsidRDefault="003D0D39" w:rsidP="003D0D39">
      <w:pPr>
        <w:jc w:val="both"/>
        <w:rPr>
          <w:rFonts w:ascii="Arial" w:hAnsi="Arial" w:cs="Arial"/>
          <w:b/>
          <w:sz w:val="20"/>
          <w:szCs w:val="20"/>
        </w:rPr>
      </w:pPr>
    </w:p>
    <w:p w:rsidR="003D0D39" w:rsidRDefault="003D0D39" w:rsidP="003D0D39">
      <w:pPr>
        <w:jc w:val="both"/>
        <w:rPr>
          <w:rFonts w:ascii="Arial" w:hAnsi="Arial" w:cs="Arial"/>
          <w:b/>
          <w:sz w:val="20"/>
          <w:szCs w:val="20"/>
        </w:rPr>
      </w:pPr>
      <w:r>
        <w:rPr>
          <w:rFonts w:ascii="Arial" w:hAnsi="Arial" w:cs="Arial"/>
          <w:sz w:val="20"/>
          <w:szCs w:val="20"/>
        </w:rPr>
        <w:t>Ing.</w:t>
      </w:r>
      <w:r w:rsidRPr="007E3CA5">
        <w:rPr>
          <w:rFonts w:ascii="Arial" w:hAnsi="Arial" w:cs="Arial"/>
          <w:sz w:val="20"/>
          <w:szCs w:val="20"/>
        </w:rPr>
        <w:t xml:space="preserve"> </w:t>
      </w:r>
      <w:r>
        <w:rPr>
          <w:rFonts w:ascii="Arial" w:hAnsi="Arial" w:cs="Arial"/>
          <w:sz w:val="20"/>
          <w:szCs w:val="20"/>
        </w:rPr>
        <w:t xml:space="preserve">Jorge </w:t>
      </w:r>
      <w:proofErr w:type="spellStart"/>
      <w:r>
        <w:rPr>
          <w:rFonts w:ascii="Arial" w:hAnsi="Arial" w:cs="Arial"/>
          <w:sz w:val="20"/>
          <w:szCs w:val="20"/>
        </w:rPr>
        <w:t>Urdapilleta</w:t>
      </w:r>
      <w:proofErr w:type="spellEnd"/>
      <w:r>
        <w:rPr>
          <w:rFonts w:ascii="Arial" w:hAnsi="Arial" w:cs="Arial"/>
          <w:sz w:val="20"/>
          <w:szCs w:val="20"/>
        </w:rPr>
        <w:t xml:space="preserve"> Núñez</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 xml:space="preserve">Suplente del Partido Acción Nacional. </w:t>
      </w:r>
      <w:r w:rsidRPr="007F0947">
        <w:rPr>
          <w:rFonts w:ascii="Arial" w:hAnsi="Arial" w:cs="Arial"/>
          <w:b/>
          <w:sz w:val="20"/>
          <w:szCs w:val="20"/>
        </w:rPr>
        <w:t>A favor</w:t>
      </w:r>
      <w:r>
        <w:rPr>
          <w:rFonts w:ascii="Arial" w:hAnsi="Arial" w:cs="Arial"/>
          <w:b/>
          <w:sz w:val="20"/>
          <w:szCs w:val="20"/>
        </w:rPr>
        <w:t>.</w:t>
      </w:r>
    </w:p>
    <w:p w:rsidR="003D0D39" w:rsidRDefault="003D0D39" w:rsidP="003D0D39">
      <w:pPr>
        <w:jc w:val="both"/>
        <w:rPr>
          <w:rFonts w:ascii="Arial" w:hAnsi="Arial" w:cs="Arial"/>
          <w:b/>
          <w:sz w:val="20"/>
          <w:szCs w:val="20"/>
        </w:rPr>
      </w:pPr>
    </w:p>
    <w:p w:rsidR="003D0D39" w:rsidRDefault="003D0D39" w:rsidP="003D0D39">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rsidR="003D0D39" w:rsidRDefault="003D0D39" w:rsidP="003D0D39">
      <w:pPr>
        <w:jc w:val="both"/>
        <w:rPr>
          <w:rFonts w:ascii="Arial" w:hAnsi="Arial" w:cs="Arial"/>
          <w:b/>
          <w:sz w:val="20"/>
          <w:szCs w:val="20"/>
        </w:rPr>
      </w:pPr>
    </w:p>
    <w:p w:rsidR="003D0D39" w:rsidRDefault="003D0D39" w:rsidP="003D0D39">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3D0D39" w:rsidRDefault="003D0D39" w:rsidP="003D0D39">
      <w:pPr>
        <w:jc w:val="both"/>
        <w:rPr>
          <w:rFonts w:ascii="Arial" w:hAnsi="Arial" w:cs="Arial"/>
          <w:sz w:val="20"/>
          <w:szCs w:val="20"/>
        </w:rPr>
      </w:pPr>
    </w:p>
    <w:p w:rsidR="003D0D39" w:rsidRDefault="003D0D39" w:rsidP="003D0D39">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rsidR="003D0D39" w:rsidRDefault="003D0D39" w:rsidP="003D0D39">
      <w:pPr>
        <w:jc w:val="both"/>
        <w:rPr>
          <w:rFonts w:ascii="Arial" w:hAnsi="Arial" w:cs="Arial"/>
          <w:sz w:val="20"/>
          <w:szCs w:val="20"/>
        </w:rPr>
      </w:pPr>
    </w:p>
    <w:p w:rsidR="003D0D39" w:rsidRDefault="003D0D39" w:rsidP="003D0D39">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rsidR="003D0D39" w:rsidRDefault="003D0D39" w:rsidP="003D0D39">
      <w:pPr>
        <w:jc w:val="both"/>
        <w:rPr>
          <w:rFonts w:ascii="Arial" w:hAnsi="Arial" w:cs="Arial"/>
          <w:sz w:val="20"/>
          <w:szCs w:val="20"/>
        </w:rPr>
      </w:pPr>
    </w:p>
    <w:p w:rsidR="003D0D39" w:rsidRDefault="003D0D39" w:rsidP="003D0D39">
      <w:pPr>
        <w:jc w:val="both"/>
        <w:rPr>
          <w:rFonts w:ascii="Arial" w:hAnsi="Arial" w:cs="Arial"/>
          <w:b/>
          <w:sz w:val="20"/>
          <w:szCs w:val="20"/>
        </w:rPr>
      </w:pPr>
      <w:r>
        <w:rPr>
          <w:rFonts w:ascii="Arial" w:hAnsi="Arial" w:cs="Arial"/>
          <w:sz w:val="20"/>
          <w:szCs w:val="20"/>
        </w:rPr>
        <w:lastRenderedPageBreak/>
        <w:t xml:space="preserve">Ing. Eduardo Mora </w:t>
      </w:r>
      <w:proofErr w:type="spellStart"/>
      <w:r>
        <w:rPr>
          <w:rFonts w:ascii="Arial" w:hAnsi="Arial" w:cs="Arial"/>
          <w:sz w:val="20"/>
          <w:szCs w:val="20"/>
        </w:rPr>
        <w:t>Blackaller</w:t>
      </w:r>
      <w:proofErr w:type="spellEnd"/>
      <w:r>
        <w:rPr>
          <w:rFonts w:ascii="Arial" w:hAnsi="Arial" w:cs="Arial"/>
          <w:sz w:val="20"/>
          <w:szCs w:val="20"/>
        </w:rPr>
        <w:t xml:space="preserve">, Representante Titular del Colegio de Ingenieros Civiles del Estado de Jalisco. </w:t>
      </w:r>
      <w:r w:rsidRPr="007F0947">
        <w:rPr>
          <w:rFonts w:ascii="Arial" w:hAnsi="Arial" w:cs="Arial"/>
          <w:b/>
          <w:sz w:val="20"/>
          <w:szCs w:val="20"/>
        </w:rPr>
        <w:t>A favor</w:t>
      </w:r>
      <w:r>
        <w:rPr>
          <w:rFonts w:ascii="Arial" w:hAnsi="Arial" w:cs="Arial"/>
          <w:b/>
          <w:sz w:val="20"/>
          <w:szCs w:val="20"/>
        </w:rPr>
        <w:t>.</w:t>
      </w:r>
    </w:p>
    <w:p w:rsidR="003D0D39" w:rsidRDefault="003D0D39" w:rsidP="003D0D39">
      <w:pPr>
        <w:jc w:val="both"/>
        <w:rPr>
          <w:rFonts w:ascii="Arial" w:hAnsi="Arial" w:cs="Arial"/>
          <w:b/>
          <w:sz w:val="20"/>
          <w:szCs w:val="20"/>
        </w:rPr>
      </w:pPr>
    </w:p>
    <w:p w:rsidR="003D0D39" w:rsidRDefault="003D0D39" w:rsidP="003D0D39">
      <w:pPr>
        <w:jc w:val="both"/>
        <w:rPr>
          <w:rFonts w:ascii="Arial" w:hAnsi="Arial" w:cs="Arial"/>
          <w:b/>
          <w:sz w:val="20"/>
          <w:szCs w:val="20"/>
        </w:rPr>
      </w:pPr>
      <w:r>
        <w:rPr>
          <w:rFonts w:ascii="Arial" w:hAnsi="Arial" w:cs="Arial"/>
          <w:sz w:val="20"/>
          <w:szCs w:val="20"/>
        </w:rPr>
        <w:t xml:space="preserve">Ing. José Manuel Guillen Guerrero, Representante Suplente del Colegio de Ingenieros Civiles del Estado de Jalisco. </w:t>
      </w:r>
      <w:r w:rsidRPr="007F0947">
        <w:rPr>
          <w:rFonts w:ascii="Arial" w:hAnsi="Arial" w:cs="Arial"/>
          <w:b/>
          <w:sz w:val="20"/>
          <w:szCs w:val="20"/>
        </w:rPr>
        <w:t>A favor</w:t>
      </w:r>
      <w:r>
        <w:rPr>
          <w:rFonts w:ascii="Arial" w:hAnsi="Arial" w:cs="Arial"/>
          <w:b/>
          <w:sz w:val="20"/>
          <w:szCs w:val="20"/>
        </w:rPr>
        <w:t>.</w:t>
      </w:r>
    </w:p>
    <w:p w:rsidR="003D0D39" w:rsidRDefault="003D0D39" w:rsidP="003D0D39">
      <w:pPr>
        <w:jc w:val="both"/>
        <w:rPr>
          <w:rFonts w:ascii="Arial" w:hAnsi="Arial" w:cs="Arial"/>
          <w:b/>
          <w:sz w:val="20"/>
          <w:szCs w:val="20"/>
        </w:rPr>
      </w:pPr>
    </w:p>
    <w:p w:rsidR="003D0D39" w:rsidRDefault="003D0D39" w:rsidP="003D0D39">
      <w:pPr>
        <w:jc w:val="both"/>
        <w:rPr>
          <w:rFonts w:ascii="Arial" w:hAnsi="Arial" w:cs="Arial"/>
          <w:b/>
          <w:sz w:val="20"/>
          <w:szCs w:val="20"/>
        </w:rPr>
      </w:pPr>
      <w:r>
        <w:rPr>
          <w:rFonts w:ascii="Arial" w:hAnsi="Arial" w:cs="Arial"/>
          <w:sz w:val="20"/>
          <w:szCs w:val="20"/>
        </w:rPr>
        <w:t xml:space="preserve">Lic. Fermín Cortes Gutiérrez, Representante Titular de la Cámara Mexicana de la Industria de la Construcción. </w:t>
      </w:r>
      <w:r w:rsidRPr="007F0947">
        <w:rPr>
          <w:rFonts w:ascii="Arial" w:hAnsi="Arial" w:cs="Arial"/>
          <w:b/>
          <w:sz w:val="20"/>
          <w:szCs w:val="20"/>
        </w:rPr>
        <w:t>A favor</w:t>
      </w:r>
      <w:r>
        <w:rPr>
          <w:rFonts w:ascii="Arial" w:hAnsi="Arial" w:cs="Arial"/>
          <w:b/>
          <w:sz w:val="20"/>
          <w:szCs w:val="20"/>
        </w:rPr>
        <w:t>.</w:t>
      </w:r>
    </w:p>
    <w:p w:rsidR="00426851" w:rsidRDefault="00426851" w:rsidP="00F949F1">
      <w:pPr>
        <w:jc w:val="both"/>
        <w:rPr>
          <w:rFonts w:ascii="Arial" w:hAnsi="Arial" w:cs="Arial"/>
          <w:sz w:val="20"/>
          <w:szCs w:val="20"/>
        </w:rPr>
      </w:pPr>
    </w:p>
    <w:p w:rsidR="000031FC" w:rsidRDefault="000031FC" w:rsidP="00F949F1">
      <w:pPr>
        <w:jc w:val="both"/>
        <w:rPr>
          <w:rFonts w:ascii="Arial" w:hAnsi="Arial" w:cs="Arial"/>
          <w:sz w:val="20"/>
          <w:szCs w:val="20"/>
        </w:rPr>
      </w:pPr>
    </w:p>
    <w:p w:rsidR="000031FC" w:rsidRDefault="000031FC" w:rsidP="00F949F1">
      <w:pPr>
        <w:jc w:val="both"/>
        <w:rPr>
          <w:rFonts w:ascii="Arial" w:hAnsi="Arial" w:cs="Arial"/>
          <w:sz w:val="20"/>
          <w:szCs w:val="20"/>
        </w:rPr>
      </w:pPr>
      <w:r w:rsidRPr="0088200B">
        <w:rPr>
          <w:rFonts w:ascii="Arial" w:hAnsi="Arial" w:cs="Arial"/>
          <w:b/>
          <w:sz w:val="20"/>
          <w:szCs w:val="20"/>
        </w:rPr>
        <w:t xml:space="preserve">El Presidente de la Comisión, C. Lic. Francis </w:t>
      </w:r>
      <w:proofErr w:type="spellStart"/>
      <w:r w:rsidRPr="0088200B">
        <w:rPr>
          <w:rFonts w:ascii="Arial" w:hAnsi="Arial" w:cs="Arial"/>
          <w:b/>
          <w:sz w:val="20"/>
          <w:szCs w:val="20"/>
        </w:rPr>
        <w:t>Bujaidar</w:t>
      </w:r>
      <w:proofErr w:type="spellEnd"/>
      <w:r w:rsidRPr="0088200B">
        <w:rPr>
          <w:rFonts w:ascii="Arial" w:hAnsi="Arial" w:cs="Arial"/>
          <w:b/>
          <w:sz w:val="20"/>
          <w:szCs w:val="20"/>
        </w:rPr>
        <w:t xml:space="preserve"> </w:t>
      </w:r>
      <w:proofErr w:type="spellStart"/>
      <w:r w:rsidRPr="0088200B">
        <w:rPr>
          <w:rFonts w:ascii="Arial" w:hAnsi="Arial" w:cs="Arial"/>
          <w:b/>
          <w:sz w:val="20"/>
          <w:szCs w:val="20"/>
        </w:rPr>
        <w:t>Ghoraichy</w:t>
      </w:r>
      <w:proofErr w:type="spellEnd"/>
      <w:r w:rsidRPr="0088200B">
        <w:rPr>
          <w:rFonts w:ascii="Arial" w:hAnsi="Arial" w:cs="Arial"/>
          <w:b/>
          <w:sz w:val="20"/>
          <w:szCs w:val="20"/>
        </w:rPr>
        <w:t xml:space="preserve"> mencio</w:t>
      </w:r>
      <w:r>
        <w:rPr>
          <w:rFonts w:ascii="Arial" w:hAnsi="Arial" w:cs="Arial"/>
          <w:b/>
          <w:sz w:val="20"/>
          <w:szCs w:val="20"/>
        </w:rPr>
        <w:t xml:space="preserve">na: muy bien queda aprobado por unanimidad lo presentado el </w:t>
      </w:r>
      <w:r>
        <w:rPr>
          <w:rFonts w:ascii="Arial" w:hAnsi="Arial" w:cs="Arial"/>
          <w:b/>
          <w:color w:val="FF0000"/>
          <w:sz w:val="20"/>
          <w:szCs w:val="20"/>
        </w:rPr>
        <w:t>cuarto</w:t>
      </w:r>
      <w:r>
        <w:rPr>
          <w:rFonts w:ascii="Arial" w:hAnsi="Arial" w:cs="Arial"/>
          <w:b/>
          <w:sz w:val="20"/>
          <w:szCs w:val="20"/>
        </w:rPr>
        <w:t xml:space="preserve"> punto de la Orden del Día que es el </w:t>
      </w:r>
      <w:r w:rsidRPr="00635BA9">
        <w:rPr>
          <w:rFonts w:ascii="Arial" w:hAnsi="Arial" w:cs="Arial"/>
          <w:b/>
          <w:sz w:val="20"/>
          <w:szCs w:val="20"/>
        </w:rPr>
        <w:t xml:space="preserve">Acto de Presentación de Propuestas Técnicas y Económicas del Procedimiento de Contratación </w:t>
      </w:r>
      <w:r>
        <w:rPr>
          <w:rFonts w:ascii="Arial" w:hAnsi="Arial" w:cs="Arial"/>
          <w:b/>
          <w:sz w:val="20"/>
          <w:szCs w:val="20"/>
        </w:rPr>
        <w:t>en la modalidad de</w:t>
      </w:r>
      <w:r w:rsidRPr="00635BA9">
        <w:rPr>
          <w:rFonts w:ascii="Arial" w:hAnsi="Arial" w:cs="Arial"/>
          <w:b/>
          <w:sz w:val="20"/>
          <w:szCs w:val="20"/>
        </w:rPr>
        <w:t xml:space="preserve"> Licitació</w:t>
      </w:r>
      <w:r>
        <w:rPr>
          <w:rFonts w:ascii="Arial" w:hAnsi="Arial" w:cs="Arial"/>
          <w:b/>
          <w:sz w:val="20"/>
          <w:szCs w:val="20"/>
        </w:rPr>
        <w:t xml:space="preserve">n </w:t>
      </w:r>
      <w:r w:rsidR="003D0D39">
        <w:rPr>
          <w:rFonts w:ascii="Arial" w:hAnsi="Arial" w:cs="Arial"/>
          <w:b/>
          <w:sz w:val="20"/>
          <w:szCs w:val="20"/>
        </w:rPr>
        <w:t>por Invitación Restringida.</w:t>
      </w:r>
    </w:p>
    <w:p w:rsidR="00426851" w:rsidRDefault="00426851" w:rsidP="00F949F1">
      <w:pPr>
        <w:jc w:val="both"/>
        <w:rPr>
          <w:rFonts w:ascii="Arial" w:hAnsi="Arial" w:cs="Arial"/>
          <w:sz w:val="20"/>
          <w:szCs w:val="20"/>
        </w:rPr>
      </w:pPr>
    </w:p>
    <w:p w:rsidR="00025BA7" w:rsidRDefault="00025BA7" w:rsidP="00F949F1">
      <w:pPr>
        <w:jc w:val="both"/>
        <w:rPr>
          <w:rFonts w:ascii="Arial" w:hAnsi="Arial" w:cs="Arial"/>
          <w:sz w:val="20"/>
          <w:szCs w:val="20"/>
        </w:rPr>
      </w:pPr>
    </w:p>
    <w:p w:rsidR="00214E0C" w:rsidRDefault="00214E0C" w:rsidP="00F949F1">
      <w:pPr>
        <w:jc w:val="both"/>
        <w:rPr>
          <w:rFonts w:ascii="Arial" w:hAnsi="Arial" w:cs="Arial"/>
          <w:sz w:val="20"/>
          <w:szCs w:val="20"/>
        </w:rPr>
      </w:pPr>
    </w:p>
    <w:p w:rsidR="00025BA7" w:rsidRDefault="00025BA7" w:rsidP="00F949F1">
      <w:pPr>
        <w:jc w:val="both"/>
        <w:rPr>
          <w:rFonts w:ascii="Arial" w:hAnsi="Arial" w:cs="Arial"/>
          <w:sz w:val="20"/>
          <w:szCs w:val="20"/>
        </w:rPr>
      </w:pPr>
    </w:p>
    <w:p w:rsidR="00025BA7" w:rsidRDefault="00025BA7" w:rsidP="00F949F1">
      <w:pPr>
        <w:jc w:val="both"/>
        <w:rPr>
          <w:rFonts w:ascii="Arial" w:hAnsi="Arial" w:cs="Arial"/>
          <w:b/>
          <w:i/>
        </w:rPr>
      </w:pPr>
      <w:r w:rsidRPr="00025BA7">
        <w:rPr>
          <w:rFonts w:ascii="Arial" w:hAnsi="Arial" w:cs="Arial"/>
          <w:b/>
          <w:i/>
        </w:rPr>
        <w:t>5. Informe de Obras Asignadas por la modalidad de Adjudicación Directa y sus Avances Físicos.</w:t>
      </w:r>
    </w:p>
    <w:p w:rsidR="00025BA7" w:rsidRDefault="00025BA7" w:rsidP="00F949F1">
      <w:pPr>
        <w:jc w:val="both"/>
        <w:rPr>
          <w:rFonts w:ascii="Arial" w:hAnsi="Arial" w:cs="Arial"/>
          <w:b/>
          <w:i/>
        </w:rPr>
      </w:pPr>
    </w:p>
    <w:p w:rsidR="00025BA7" w:rsidRDefault="00025BA7" w:rsidP="00F949F1">
      <w:pPr>
        <w:jc w:val="both"/>
        <w:rPr>
          <w:rFonts w:ascii="Arial" w:hAnsi="Arial" w:cs="Arial"/>
          <w:b/>
          <w:i/>
        </w:rPr>
      </w:pPr>
    </w:p>
    <w:p w:rsidR="00214E0C" w:rsidRDefault="00214E0C" w:rsidP="00F949F1">
      <w:pPr>
        <w:jc w:val="both"/>
        <w:rPr>
          <w:rFonts w:ascii="Arial" w:hAnsi="Arial" w:cs="Arial"/>
          <w:b/>
          <w:i/>
        </w:rPr>
      </w:pPr>
    </w:p>
    <w:p w:rsidR="00DF371C" w:rsidRDefault="00DF371C" w:rsidP="00DF371C">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muy bien desahogado el </w:t>
      </w:r>
      <w:r>
        <w:rPr>
          <w:rFonts w:ascii="Arial" w:hAnsi="Arial" w:cs="Arial"/>
          <w:b/>
          <w:sz w:val="20"/>
          <w:szCs w:val="20"/>
        </w:rPr>
        <w:t>Cuarto</w:t>
      </w:r>
      <w:r w:rsidRPr="00AA537A">
        <w:rPr>
          <w:rFonts w:ascii="Arial" w:hAnsi="Arial" w:cs="Arial"/>
          <w:sz w:val="20"/>
          <w:szCs w:val="20"/>
        </w:rPr>
        <w:t xml:space="preserve"> punto de la Orden del Día. Pasamos al punto</w:t>
      </w:r>
      <w:r>
        <w:rPr>
          <w:rFonts w:ascii="Arial" w:hAnsi="Arial" w:cs="Arial"/>
          <w:sz w:val="20"/>
          <w:szCs w:val="20"/>
        </w:rPr>
        <w:t xml:space="preserve"> </w:t>
      </w:r>
      <w:r w:rsidRPr="00DF371C">
        <w:rPr>
          <w:rFonts w:ascii="Arial" w:hAnsi="Arial" w:cs="Arial"/>
          <w:b/>
          <w:sz w:val="20"/>
          <w:szCs w:val="20"/>
        </w:rPr>
        <w:t>Quinto</w:t>
      </w:r>
      <w:r w:rsidRPr="00AA537A">
        <w:rPr>
          <w:rFonts w:ascii="Arial" w:hAnsi="Arial" w:cs="Arial"/>
          <w:sz w:val="20"/>
          <w:szCs w:val="20"/>
        </w:rPr>
        <w:t xml:space="preserve"> </w:t>
      </w:r>
      <w:r>
        <w:rPr>
          <w:rFonts w:ascii="Arial" w:hAnsi="Arial" w:cs="Arial"/>
          <w:sz w:val="20"/>
          <w:szCs w:val="20"/>
        </w:rPr>
        <w:t xml:space="preserve">que es el </w:t>
      </w:r>
      <w:r w:rsidRPr="006D6641">
        <w:rPr>
          <w:rFonts w:ascii="Arial" w:hAnsi="Arial" w:cs="Arial"/>
          <w:sz w:val="20"/>
          <w:szCs w:val="20"/>
        </w:rPr>
        <w:t>Informe de Obras Asignadas por la modalidad de Adjudicación Directa y sus Avances Físicos</w:t>
      </w:r>
      <w:r>
        <w:rPr>
          <w:rFonts w:ascii="Arial" w:hAnsi="Arial" w:cs="Arial"/>
          <w:sz w:val="20"/>
          <w:szCs w:val="20"/>
        </w:rPr>
        <w:t xml:space="preserve">, </w:t>
      </w:r>
      <w:r w:rsidRPr="00AA537A">
        <w:rPr>
          <w:rFonts w:ascii="Arial" w:hAnsi="Arial" w:cs="Arial"/>
          <w:sz w:val="20"/>
          <w:szCs w:val="20"/>
        </w:rPr>
        <w:t>pid</w:t>
      </w:r>
      <w:r>
        <w:rPr>
          <w:rFonts w:ascii="Arial" w:hAnsi="Arial" w:cs="Arial"/>
          <w:sz w:val="20"/>
          <w:szCs w:val="20"/>
        </w:rPr>
        <w:t>o al Secretario de lectura de lo</w:t>
      </w:r>
      <w:r w:rsidRPr="00AA537A">
        <w:rPr>
          <w:rFonts w:ascii="Arial" w:hAnsi="Arial" w:cs="Arial"/>
          <w:sz w:val="20"/>
          <w:szCs w:val="20"/>
        </w:rPr>
        <w:t>s</w:t>
      </w:r>
      <w:r>
        <w:rPr>
          <w:rFonts w:ascii="Arial" w:hAnsi="Arial" w:cs="Arial"/>
          <w:sz w:val="20"/>
          <w:szCs w:val="20"/>
        </w:rPr>
        <w:t xml:space="preserve"> mismos:</w:t>
      </w:r>
    </w:p>
    <w:p w:rsidR="00DF371C" w:rsidRDefault="00DF371C" w:rsidP="00DF371C">
      <w:pPr>
        <w:jc w:val="both"/>
        <w:rPr>
          <w:rFonts w:ascii="Arial" w:hAnsi="Arial" w:cs="Arial"/>
          <w:sz w:val="20"/>
          <w:szCs w:val="20"/>
        </w:rPr>
      </w:pPr>
    </w:p>
    <w:p w:rsidR="00DF371C" w:rsidRDefault="00DF371C" w:rsidP="00DF371C">
      <w:pPr>
        <w:jc w:val="both"/>
        <w:rPr>
          <w:rFonts w:ascii="Arial" w:hAnsi="Arial" w:cs="Arial"/>
          <w:sz w:val="20"/>
          <w:szCs w:val="20"/>
        </w:rPr>
      </w:pPr>
    </w:p>
    <w:p w:rsidR="00DF371C" w:rsidRPr="00E5673F" w:rsidRDefault="00DF371C" w:rsidP="00DF371C">
      <w:pPr>
        <w:jc w:val="both"/>
        <w:rPr>
          <w:rFonts w:ascii="Arial" w:hAnsi="Arial" w:cs="Arial"/>
          <w:b/>
          <w:i/>
        </w:rPr>
      </w:pPr>
      <w:r>
        <w:rPr>
          <w:rFonts w:ascii="Arial" w:hAnsi="Arial" w:cs="Arial"/>
          <w:sz w:val="20"/>
          <w:szCs w:val="20"/>
        </w:rPr>
        <w:t>El Ing. Ismael Jáuregui Castañeda, Secretario Técnico de la Comisión de Asignación de Contratos de Obra Pública, hace uso de la voz y da lectura y explicación de cada una de las obras en la modalidad de adjudicación directa, como se describe en la siguiente tabla:</w:t>
      </w:r>
    </w:p>
    <w:p w:rsidR="00DF371C" w:rsidRDefault="00DF371C" w:rsidP="00DF371C">
      <w:pPr>
        <w:jc w:val="both"/>
        <w:rPr>
          <w:rFonts w:ascii="Arial" w:hAnsi="Arial" w:cs="Arial"/>
          <w:b/>
          <w:sz w:val="20"/>
          <w:szCs w:val="20"/>
        </w:rPr>
      </w:pPr>
    </w:p>
    <w:p w:rsidR="00DF371C" w:rsidRDefault="00DF371C" w:rsidP="00DF371C">
      <w:pPr>
        <w:jc w:val="both"/>
        <w:rPr>
          <w:rFonts w:ascii="Arial" w:hAnsi="Arial" w:cs="Arial"/>
          <w:b/>
          <w:sz w:val="20"/>
          <w:szCs w:val="20"/>
        </w:rPr>
      </w:pPr>
    </w:p>
    <w:p w:rsidR="00DF371C" w:rsidRPr="004F4C46" w:rsidRDefault="00DF371C" w:rsidP="00DF371C">
      <w:pPr>
        <w:autoSpaceDE w:val="0"/>
        <w:autoSpaceDN w:val="0"/>
        <w:adjustRightInd w:val="0"/>
        <w:rPr>
          <w:rFonts w:ascii="Arial" w:hAnsi="Arial" w:cs="Arial"/>
          <w:b/>
          <w:sz w:val="20"/>
          <w:szCs w:val="20"/>
          <w:lang w:val="es-MX"/>
        </w:rPr>
      </w:pPr>
      <w:r w:rsidRPr="004F4C46">
        <w:rPr>
          <w:rFonts w:ascii="Arial" w:hAnsi="Arial" w:cs="Arial"/>
          <w:b/>
          <w:sz w:val="20"/>
          <w:szCs w:val="20"/>
          <w:lang w:val="es-MX"/>
        </w:rPr>
        <w:t xml:space="preserve">Recurso </w:t>
      </w:r>
      <w:r w:rsidR="00214E0C">
        <w:rPr>
          <w:rFonts w:ascii="Arial" w:hAnsi="Arial" w:cs="Arial"/>
          <w:b/>
          <w:sz w:val="20"/>
          <w:szCs w:val="20"/>
          <w:lang w:val="es-MX"/>
        </w:rPr>
        <w:t>Municipal</w:t>
      </w:r>
      <w:r w:rsidRPr="004F4C46">
        <w:rPr>
          <w:rFonts w:ascii="Arial" w:hAnsi="Arial" w:cs="Arial"/>
          <w:b/>
          <w:sz w:val="20"/>
          <w:szCs w:val="20"/>
          <w:lang w:val="es-MX"/>
        </w:rPr>
        <w:t xml:space="preserve">. </w:t>
      </w:r>
    </w:p>
    <w:p w:rsidR="00DF371C" w:rsidRPr="00044F45" w:rsidRDefault="00DF371C" w:rsidP="00DF371C">
      <w:pPr>
        <w:autoSpaceDE w:val="0"/>
        <w:autoSpaceDN w:val="0"/>
        <w:adjustRightInd w:val="0"/>
        <w:rPr>
          <w:rFonts w:cstheme="minorHAnsi"/>
          <w:b/>
          <w:sz w:val="18"/>
          <w:szCs w:val="18"/>
          <w:lang w:val="es-MX"/>
        </w:rPr>
      </w:pPr>
    </w:p>
    <w:tbl>
      <w:tblPr>
        <w:tblStyle w:val="Tablaconcuadrcula"/>
        <w:tblW w:w="8931" w:type="dxa"/>
        <w:tblInd w:w="-34" w:type="dxa"/>
        <w:tblLayout w:type="fixed"/>
        <w:tblLook w:val="04A0" w:firstRow="1" w:lastRow="0" w:firstColumn="1" w:lastColumn="0" w:noHBand="0" w:noVBand="1"/>
      </w:tblPr>
      <w:tblGrid>
        <w:gridCol w:w="3431"/>
        <w:gridCol w:w="1560"/>
        <w:gridCol w:w="1559"/>
        <w:gridCol w:w="1417"/>
        <w:gridCol w:w="964"/>
      </w:tblGrid>
      <w:tr w:rsidR="00DF371C" w:rsidRPr="00044F45" w:rsidTr="00C7683A">
        <w:tc>
          <w:tcPr>
            <w:tcW w:w="343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F371C" w:rsidRPr="004F4C46" w:rsidRDefault="00DF371C" w:rsidP="00C7683A">
            <w:pPr>
              <w:jc w:val="center"/>
              <w:rPr>
                <w:rFonts w:ascii="Arial" w:hAnsi="Arial" w:cs="Arial"/>
                <w:b/>
                <w:sz w:val="18"/>
                <w:szCs w:val="18"/>
                <w:lang w:val="es-MX"/>
              </w:rPr>
            </w:pPr>
            <w:r w:rsidRPr="004F4C46">
              <w:rPr>
                <w:rFonts w:ascii="Arial" w:hAnsi="Arial" w:cs="Arial"/>
                <w:b/>
                <w:sz w:val="18"/>
                <w:szCs w:val="18"/>
                <w:lang w:val="es-MX"/>
              </w:rPr>
              <w:t>OBJETO DE OBRA</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F371C" w:rsidRPr="00304635" w:rsidRDefault="00DF371C" w:rsidP="00C7683A">
            <w:pPr>
              <w:jc w:val="center"/>
              <w:rPr>
                <w:rFonts w:ascii="Arial" w:hAnsi="Arial" w:cs="Arial"/>
                <w:b/>
                <w:sz w:val="16"/>
                <w:szCs w:val="16"/>
                <w:lang w:val="es-MX"/>
              </w:rPr>
            </w:pPr>
            <w:r w:rsidRPr="00304635">
              <w:rPr>
                <w:rFonts w:ascii="Arial" w:hAnsi="Arial" w:cs="Arial"/>
                <w:b/>
                <w:sz w:val="16"/>
                <w:szCs w:val="16"/>
                <w:lang w:val="es-MX"/>
              </w:rPr>
              <w:t>NÚMERO DE CONTRATO</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F371C" w:rsidRPr="00304635" w:rsidRDefault="00DF371C" w:rsidP="00C7683A">
            <w:pPr>
              <w:jc w:val="center"/>
              <w:rPr>
                <w:rFonts w:ascii="Arial" w:hAnsi="Arial" w:cs="Arial"/>
                <w:b/>
                <w:sz w:val="16"/>
                <w:szCs w:val="16"/>
                <w:lang w:val="es-MX"/>
              </w:rPr>
            </w:pPr>
            <w:r w:rsidRPr="00304635">
              <w:rPr>
                <w:rFonts w:ascii="Arial" w:hAnsi="Arial" w:cs="Arial"/>
                <w:b/>
                <w:sz w:val="16"/>
                <w:szCs w:val="16"/>
                <w:lang w:val="es-MX"/>
              </w:rPr>
              <w:t>ADJUDICATARIO</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F371C" w:rsidRDefault="00DF371C" w:rsidP="00C7683A">
            <w:pPr>
              <w:jc w:val="center"/>
              <w:rPr>
                <w:rFonts w:ascii="Arial" w:hAnsi="Arial" w:cs="Arial"/>
                <w:b/>
                <w:sz w:val="16"/>
                <w:szCs w:val="16"/>
                <w:lang w:val="es-MX"/>
              </w:rPr>
            </w:pPr>
          </w:p>
          <w:p w:rsidR="00DF371C" w:rsidRDefault="00DF371C" w:rsidP="00C7683A">
            <w:pPr>
              <w:jc w:val="center"/>
              <w:rPr>
                <w:rFonts w:ascii="Arial" w:hAnsi="Arial" w:cs="Arial"/>
                <w:b/>
                <w:sz w:val="16"/>
                <w:szCs w:val="16"/>
                <w:lang w:val="es-MX"/>
              </w:rPr>
            </w:pPr>
            <w:r w:rsidRPr="00304635">
              <w:rPr>
                <w:rFonts w:ascii="Arial" w:hAnsi="Arial" w:cs="Arial"/>
                <w:b/>
                <w:sz w:val="16"/>
                <w:szCs w:val="16"/>
                <w:lang w:val="es-MX"/>
              </w:rPr>
              <w:t>IMPORTE ASIGNACIÓN</w:t>
            </w:r>
          </w:p>
          <w:p w:rsidR="00DF371C" w:rsidRPr="00304635" w:rsidRDefault="00DF371C" w:rsidP="00C7683A">
            <w:pPr>
              <w:jc w:val="center"/>
              <w:rPr>
                <w:rFonts w:ascii="Arial" w:hAnsi="Arial" w:cs="Arial"/>
                <w:b/>
                <w:sz w:val="16"/>
                <w:szCs w:val="16"/>
                <w:lang w:val="es-MX"/>
              </w:rPr>
            </w:pP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F371C" w:rsidRPr="00304635" w:rsidRDefault="00DF371C" w:rsidP="00C7683A">
            <w:pPr>
              <w:jc w:val="center"/>
              <w:rPr>
                <w:rFonts w:ascii="Arial" w:hAnsi="Arial" w:cs="Arial"/>
                <w:b/>
                <w:sz w:val="16"/>
                <w:szCs w:val="16"/>
                <w:lang w:val="es-MX"/>
              </w:rPr>
            </w:pPr>
            <w:r w:rsidRPr="00304635">
              <w:rPr>
                <w:rFonts w:ascii="Arial" w:hAnsi="Arial" w:cs="Arial"/>
                <w:b/>
                <w:sz w:val="16"/>
                <w:szCs w:val="16"/>
                <w:lang w:val="es-MX"/>
              </w:rPr>
              <w:t>AVANCE FÍSICO</w:t>
            </w:r>
          </w:p>
        </w:tc>
      </w:tr>
      <w:tr w:rsidR="00DF371C"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DF371C" w:rsidRDefault="00DF371C" w:rsidP="00C7683A">
            <w:pPr>
              <w:jc w:val="both"/>
              <w:rPr>
                <w:rFonts w:ascii="Arial" w:hAnsi="Arial" w:cs="Arial"/>
                <w:sz w:val="18"/>
                <w:szCs w:val="18"/>
              </w:rPr>
            </w:pPr>
          </w:p>
          <w:p w:rsidR="00DF371C" w:rsidRDefault="00835B83" w:rsidP="00C7683A">
            <w:pPr>
              <w:jc w:val="both"/>
              <w:rPr>
                <w:rFonts w:ascii="Arial" w:hAnsi="Arial" w:cs="Arial"/>
                <w:sz w:val="18"/>
                <w:szCs w:val="18"/>
              </w:rPr>
            </w:pPr>
            <w:r w:rsidRPr="00835B83">
              <w:rPr>
                <w:rFonts w:ascii="Arial" w:hAnsi="Arial" w:cs="Arial"/>
                <w:sz w:val="16"/>
                <w:szCs w:val="16"/>
                <w:lang w:val="es-MX"/>
              </w:rPr>
              <w:t>Obras emergentes y de contingencia en el Municipio de Zapopan, Jalisco. Frente 1</w:t>
            </w:r>
            <w:r w:rsidR="00DF371C" w:rsidRPr="001E0E2F">
              <w:rPr>
                <w:rFonts w:ascii="Arial" w:hAnsi="Arial" w:cs="Arial"/>
                <w:sz w:val="18"/>
                <w:szCs w:val="18"/>
              </w:rPr>
              <w:t>.</w:t>
            </w:r>
          </w:p>
          <w:p w:rsidR="00DF371C" w:rsidRPr="001E0E2F" w:rsidRDefault="00DF371C" w:rsidP="00C7683A">
            <w:pPr>
              <w:jc w:val="both"/>
              <w:rPr>
                <w:rFonts w:ascii="Arial" w:hAnsi="Arial" w:cs="Arial"/>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DF371C" w:rsidRPr="00835B83" w:rsidRDefault="00835B83" w:rsidP="00C7683A">
            <w:pPr>
              <w:jc w:val="center"/>
              <w:rPr>
                <w:rFonts w:ascii="Arial" w:hAnsi="Arial" w:cs="Arial"/>
                <w:b/>
                <w:i/>
                <w:sz w:val="16"/>
                <w:szCs w:val="16"/>
                <w:lang w:val="en-US"/>
              </w:rPr>
            </w:pPr>
            <w:r w:rsidRPr="00835B83">
              <w:rPr>
                <w:rStyle w:val="nfasis"/>
                <w:rFonts w:ascii="Arial" w:hAnsi="Arial" w:cs="Arial"/>
                <w:b/>
                <w:i w:val="0"/>
                <w:sz w:val="16"/>
                <w:szCs w:val="16"/>
                <w:lang w:val="en-US"/>
              </w:rPr>
              <w:t>DOPI-MUN-RM-CONT-AD-014-2020</w:t>
            </w:r>
          </w:p>
        </w:tc>
        <w:tc>
          <w:tcPr>
            <w:tcW w:w="1559" w:type="dxa"/>
            <w:tcBorders>
              <w:top w:val="single" w:sz="4" w:space="0" w:color="auto"/>
              <w:left w:val="single" w:sz="4" w:space="0" w:color="auto"/>
              <w:bottom w:val="single" w:sz="4" w:space="0" w:color="auto"/>
              <w:right w:val="single" w:sz="4" w:space="0" w:color="auto"/>
            </w:tcBorders>
          </w:tcPr>
          <w:p w:rsidR="00DF371C" w:rsidRDefault="00DF371C" w:rsidP="00C7683A">
            <w:pPr>
              <w:jc w:val="center"/>
              <w:rPr>
                <w:rFonts w:ascii="Arial" w:hAnsi="Arial" w:cs="Arial"/>
                <w:sz w:val="16"/>
                <w:szCs w:val="16"/>
                <w:lang w:val="en-US"/>
              </w:rPr>
            </w:pPr>
          </w:p>
          <w:p w:rsidR="00DF371C" w:rsidRPr="00835B83" w:rsidRDefault="00835B83" w:rsidP="00C7683A">
            <w:pPr>
              <w:jc w:val="center"/>
              <w:rPr>
                <w:rFonts w:ascii="Arial" w:hAnsi="Arial" w:cs="Arial"/>
                <w:sz w:val="16"/>
                <w:szCs w:val="16"/>
                <w:lang w:val="es-MX"/>
              </w:rPr>
            </w:pPr>
            <w:proofErr w:type="spellStart"/>
            <w:r w:rsidRPr="00835B83">
              <w:rPr>
                <w:rFonts w:ascii="Arial" w:hAnsi="Arial" w:cs="Arial"/>
                <w:b/>
                <w:bCs/>
                <w:sz w:val="16"/>
                <w:szCs w:val="16"/>
                <w:lang w:val="es-MX"/>
              </w:rPr>
              <w:t>Pixide</w:t>
            </w:r>
            <w:proofErr w:type="spellEnd"/>
            <w:r w:rsidRPr="00835B83">
              <w:rPr>
                <w:rFonts w:ascii="Arial" w:hAnsi="Arial" w:cs="Arial"/>
                <w:b/>
                <w:bCs/>
                <w:sz w:val="16"/>
                <w:szCs w:val="16"/>
                <w:lang w:val="es-MX"/>
              </w:rPr>
              <w:t xml:space="preserve"> Constructora, S.A. de C.V.</w:t>
            </w:r>
          </w:p>
        </w:tc>
        <w:tc>
          <w:tcPr>
            <w:tcW w:w="1417" w:type="dxa"/>
            <w:tcBorders>
              <w:top w:val="single" w:sz="4" w:space="0" w:color="auto"/>
              <w:left w:val="single" w:sz="4" w:space="0" w:color="auto"/>
              <w:bottom w:val="single" w:sz="4" w:space="0" w:color="auto"/>
              <w:right w:val="single" w:sz="4" w:space="0" w:color="auto"/>
            </w:tcBorders>
          </w:tcPr>
          <w:p w:rsidR="00DF371C" w:rsidRDefault="00DF371C" w:rsidP="00C7683A">
            <w:pPr>
              <w:jc w:val="center"/>
              <w:rPr>
                <w:rFonts w:ascii="Arial" w:hAnsi="Arial" w:cs="Arial"/>
                <w:sz w:val="16"/>
                <w:szCs w:val="16"/>
                <w:lang w:val="es-MX"/>
              </w:rPr>
            </w:pPr>
            <w:r w:rsidRPr="001E0E2F">
              <w:rPr>
                <w:rFonts w:ascii="Arial" w:hAnsi="Arial" w:cs="Arial"/>
                <w:sz w:val="16"/>
                <w:szCs w:val="16"/>
                <w:lang w:val="es-MX"/>
              </w:rPr>
              <w:t xml:space="preserve">                     </w:t>
            </w:r>
          </w:p>
          <w:p w:rsidR="00DF371C" w:rsidRDefault="00DF371C" w:rsidP="00C7683A">
            <w:pPr>
              <w:jc w:val="center"/>
              <w:rPr>
                <w:rFonts w:ascii="Arial" w:hAnsi="Arial" w:cs="Arial"/>
                <w:b/>
                <w:sz w:val="16"/>
                <w:szCs w:val="16"/>
                <w:lang w:val="es-MX"/>
              </w:rPr>
            </w:pPr>
          </w:p>
          <w:p w:rsidR="00DF371C" w:rsidRPr="00835B83" w:rsidRDefault="00835B83" w:rsidP="00C7683A">
            <w:pPr>
              <w:jc w:val="center"/>
              <w:rPr>
                <w:rFonts w:ascii="Arial" w:hAnsi="Arial" w:cs="Arial"/>
                <w:sz w:val="16"/>
                <w:szCs w:val="16"/>
                <w:lang w:val="es-MX"/>
              </w:rPr>
            </w:pPr>
            <w:r w:rsidRPr="00835B83">
              <w:rPr>
                <w:rFonts w:ascii="Arial" w:hAnsi="Arial" w:cs="Arial"/>
                <w:sz w:val="16"/>
                <w:szCs w:val="16"/>
                <w:lang w:val="es-MX"/>
              </w:rPr>
              <w:t>$</w:t>
            </w:r>
            <w:r w:rsidRPr="00835B83">
              <w:rPr>
                <w:rFonts w:ascii="Arial" w:hAnsi="Arial" w:cs="Arial"/>
                <w:bCs/>
                <w:sz w:val="16"/>
                <w:szCs w:val="16"/>
                <w:lang w:val="es-MX"/>
              </w:rPr>
              <w:t>918,024.29</w:t>
            </w:r>
            <w:r w:rsidR="00DF371C" w:rsidRPr="00835B83">
              <w:rPr>
                <w:rFonts w:ascii="Arial" w:hAnsi="Arial" w:cs="Arial"/>
                <w:sz w:val="16"/>
                <w:szCs w:val="16"/>
                <w:lang w:val="es-MX"/>
              </w:rPr>
              <w:t xml:space="preserve"> </w:t>
            </w:r>
          </w:p>
          <w:p w:rsidR="00DF371C" w:rsidRPr="001E0E2F" w:rsidRDefault="00DF371C" w:rsidP="00C7683A">
            <w:pPr>
              <w:jc w:val="center"/>
              <w:rPr>
                <w:rFonts w:ascii="Arial" w:hAnsi="Arial" w:cs="Arial"/>
                <w:sz w:val="16"/>
                <w:szCs w:val="16"/>
                <w:lang w:val="es-MX"/>
              </w:rPr>
            </w:pPr>
          </w:p>
        </w:tc>
        <w:tc>
          <w:tcPr>
            <w:tcW w:w="964" w:type="dxa"/>
            <w:tcBorders>
              <w:top w:val="single" w:sz="4" w:space="0" w:color="auto"/>
              <w:left w:val="single" w:sz="4" w:space="0" w:color="auto"/>
              <w:bottom w:val="single" w:sz="4" w:space="0" w:color="auto"/>
              <w:right w:val="single" w:sz="4" w:space="0" w:color="auto"/>
            </w:tcBorders>
            <w:vAlign w:val="center"/>
          </w:tcPr>
          <w:p w:rsidR="00DF371C" w:rsidRPr="001E0E2F" w:rsidRDefault="00835B83" w:rsidP="00C7683A">
            <w:pPr>
              <w:jc w:val="center"/>
              <w:rPr>
                <w:rFonts w:ascii="Arial" w:hAnsi="Arial" w:cs="Arial"/>
                <w:sz w:val="16"/>
                <w:szCs w:val="16"/>
                <w:lang w:val="es-MX"/>
              </w:rPr>
            </w:pPr>
            <w:r>
              <w:rPr>
                <w:rFonts w:ascii="Arial" w:hAnsi="Arial" w:cs="Arial"/>
                <w:sz w:val="16"/>
                <w:szCs w:val="16"/>
                <w:lang w:val="es-MX"/>
              </w:rPr>
              <w:t>100</w:t>
            </w:r>
            <w:r w:rsidR="00DF371C" w:rsidRPr="001E0E2F">
              <w:rPr>
                <w:rFonts w:ascii="Arial" w:hAnsi="Arial" w:cs="Arial"/>
                <w:sz w:val="16"/>
                <w:szCs w:val="16"/>
                <w:lang w:val="es-MX"/>
              </w:rPr>
              <w:t>%</w:t>
            </w:r>
          </w:p>
        </w:tc>
      </w:tr>
      <w:tr w:rsidR="00835B83"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C93CA7" w:rsidRDefault="00C93CA7" w:rsidP="00C7683A">
            <w:pPr>
              <w:jc w:val="both"/>
              <w:rPr>
                <w:rFonts w:ascii="Arial" w:hAnsi="Arial" w:cs="Arial"/>
                <w:sz w:val="16"/>
                <w:szCs w:val="16"/>
                <w:lang w:val="es-MX"/>
              </w:rPr>
            </w:pPr>
          </w:p>
          <w:p w:rsidR="00835B83" w:rsidRDefault="00C7683A" w:rsidP="00C7683A">
            <w:pPr>
              <w:jc w:val="both"/>
              <w:rPr>
                <w:rFonts w:ascii="Arial" w:hAnsi="Arial" w:cs="Arial"/>
                <w:sz w:val="16"/>
                <w:szCs w:val="16"/>
                <w:lang w:val="es-MX"/>
              </w:rPr>
            </w:pPr>
            <w:r w:rsidRPr="00C93CA7">
              <w:rPr>
                <w:rFonts w:ascii="Arial" w:hAnsi="Arial" w:cs="Arial"/>
                <w:sz w:val="16"/>
                <w:szCs w:val="16"/>
                <w:lang w:val="es-MX"/>
              </w:rPr>
              <w:t>Obras emergentes y de contingencia en el Municipio de Zapopan, Jalisco. Frente 2</w:t>
            </w:r>
          </w:p>
          <w:p w:rsidR="00C93CA7" w:rsidRPr="00C93CA7" w:rsidRDefault="00C93CA7" w:rsidP="00C7683A">
            <w:pPr>
              <w:jc w:val="both"/>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835B83" w:rsidRPr="00C93CA7" w:rsidRDefault="00C7683A" w:rsidP="00C7683A">
            <w:pPr>
              <w:jc w:val="center"/>
              <w:rPr>
                <w:rFonts w:ascii="Arial" w:hAnsi="Arial" w:cs="Arial"/>
                <w:b/>
                <w:i/>
                <w:sz w:val="16"/>
                <w:szCs w:val="16"/>
                <w:lang w:val="en-US"/>
              </w:rPr>
            </w:pPr>
            <w:r w:rsidRPr="00C93CA7">
              <w:rPr>
                <w:rStyle w:val="nfasis"/>
                <w:rFonts w:ascii="Arial" w:hAnsi="Arial" w:cs="Arial"/>
                <w:b/>
                <w:i w:val="0"/>
                <w:sz w:val="16"/>
                <w:szCs w:val="16"/>
                <w:lang w:val="en-US"/>
              </w:rPr>
              <w:t>DOPI-MUN-RM-CONT-AD-015-2020</w:t>
            </w:r>
          </w:p>
        </w:tc>
        <w:tc>
          <w:tcPr>
            <w:tcW w:w="1559" w:type="dxa"/>
            <w:tcBorders>
              <w:top w:val="single" w:sz="4" w:space="0" w:color="auto"/>
              <w:left w:val="single" w:sz="4" w:space="0" w:color="auto"/>
              <w:bottom w:val="single" w:sz="4" w:space="0" w:color="auto"/>
              <w:right w:val="single" w:sz="4" w:space="0" w:color="auto"/>
            </w:tcBorders>
          </w:tcPr>
          <w:p w:rsidR="00C93CA7" w:rsidRPr="007B64BA" w:rsidRDefault="00C93CA7" w:rsidP="00C7683A">
            <w:pPr>
              <w:jc w:val="center"/>
              <w:rPr>
                <w:rFonts w:ascii="Arial" w:hAnsi="Arial" w:cs="Arial"/>
                <w:b/>
                <w:bCs/>
                <w:sz w:val="16"/>
                <w:szCs w:val="16"/>
                <w:lang w:val="en-US"/>
              </w:rPr>
            </w:pPr>
          </w:p>
          <w:p w:rsidR="00835B83" w:rsidRPr="00C93CA7" w:rsidRDefault="00C7683A" w:rsidP="00C7683A">
            <w:pPr>
              <w:jc w:val="center"/>
              <w:rPr>
                <w:rFonts w:ascii="Arial" w:hAnsi="Arial" w:cs="Arial"/>
                <w:sz w:val="16"/>
                <w:szCs w:val="16"/>
                <w:lang w:val="es-MX"/>
              </w:rPr>
            </w:pPr>
            <w:r w:rsidRPr="00C93CA7">
              <w:rPr>
                <w:rFonts w:ascii="Arial" w:hAnsi="Arial" w:cs="Arial"/>
                <w:b/>
                <w:bCs/>
                <w:sz w:val="16"/>
                <w:szCs w:val="16"/>
                <w:lang w:val="es-MX"/>
              </w:rPr>
              <w:t>Atelier BCM, S.A. de C.V.</w:t>
            </w:r>
          </w:p>
        </w:tc>
        <w:tc>
          <w:tcPr>
            <w:tcW w:w="1417" w:type="dxa"/>
            <w:tcBorders>
              <w:top w:val="single" w:sz="4" w:space="0" w:color="auto"/>
              <w:left w:val="single" w:sz="4" w:space="0" w:color="auto"/>
              <w:bottom w:val="single" w:sz="4" w:space="0" w:color="auto"/>
              <w:right w:val="single" w:sz="4" w:space="0" w:color="auto"/>
            </w:tcBorders>
          </w:tcPr>
          <w:p w:rsidR="00C93CA7" w:rsidRDefault="00C93CA7" w:rsidP="00C7683A">
            <w:pPr>
              <w:jc w:val="center"/>
              <w:rPr>
                <w:rFonts w:ascii="Arial" w:hAnsi="Arial" w:cs="Arial"/>
                <w:bCs/>
                <w:sz w:val="16"/>
                <w:szCs w:val="16"/>
                <w:lang w:val="es-MX"/>
              </w:rPr>
            </w:pPr>
          </w:p>
          <w:p w:rsidR="00C93CA7" w:rsidRDefault="00C93CA7" w:rsidP="00C93CA7">
            <w:pPr>
              <w:rPr>
                <w:rFonts w:ascii="Arial" w:hAnsi="Arial" w:cs="Arial"/>
                <w:bCs/>
                <w:sz w:val="16"/>
                <w:szCs w:val="16"/>
                <w:lang w:val="es-MX"/>
              </w:rPr>
            </w:pPr>
          </w:p>
          <w:p w:rsidR="00835B83" w:rsidRPr="00C93CA7" w:rsidRDefault="00C7683A" w:rsidP="00C93CA7">
            <w:pPr>
              <w:rPr>
                <w:rFonts w:ascii="Arial" w:hAnsi="Arial" w:cs="Arial"/>
                <w:sz w:val="16"/>
                <w:szCs w:val="16"/>
                <w:lang w:val="es-MX"/>
              </w:rPr>
            </w:pPr>
            <w:r w:rsidRPr="00C93CA7">
              <w:rPr>
                <w:rFonts w:ascii="Arial" w:hAnsi="Arial" w:cs="Arial"/>
                <w:bCs/>
                <w:sz w:val="16"/>
                <w:szCs w:val="16"/>
                <w:lang w:val="es-MX"/>
              </w:rPr>
              <w:t>$1,350,254.55</w:t>
            </w:r>
          </w:p>
        </w:tc>
        <w:tc>
          <w:tcPr>
            <w:tcW w:w="964" w:type="dxa"/>
            <w:tcBorders>
              <w:top w:val="single" w:sz="4" w:space="0" w:color="auto"/>
              <w:left w:val="single" w:sz="4" w:space="0" w:color="auto"/>
              <w:bottom w:val="single" w:sz="4" w:space="0" w:color="auto"/>
              <w:right w:val="single" w:sz="4" w:space="0" w:color="auto"/>
            </w:tcBorders>
            <w:vAlign w:val="center"/>
          </w:tcPr>
          <w:p w:rsidR="00835B83" w:rsidRPr="001E0E2F" w:rsidRDefault="00835B83" w:rsidP="00C7683A">
            <w:pPr>
              <w:jc w:val="center"/>
              <w:rPr>
                <w:rFonts w:ascii="Arial" w:hAnsi="Arial" w:cs="Arial"/>
                <w:sz w:val="16"/>
                <w:szCs w:val="16"/>
                <w:lang w:val="es-MX"/>
              </w:rPr>
            </w:pPr>
            <w:r>
              <w:rPr>
                <w:rFonts w:ascii="Arial" w:hAnsi="Arial" w:cs="Arial"/>
                <w:sz w:val="16"/>
                <w:szCs w:val="16"/>
                <w:lang w:val="es-MX"/>
              </w:rPr>
              <w:t>100</w:t>
            </w:r>
            <w:r w:rsidRPr="001E0E2F">
              <w:rPr>
                <w:rFonts w:ascii="Arial" w:hAnsi="Arial" w:cs="Arial"/>
                <w:sz w:val="16"/>
                <w:szCs w:val="16"/>
                <w:lang w:val="es-MX"/>
              </w:rPr>
              <w:t>%</w:t>
            </w:r>
          </w:p>
        </w:tc>
      </w:tr>
      <w:tr w:rsidR="00835B83"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C93CA7" w:rsidRDefault="00C93CA7" w:rsidP="00C7683A">
            <w:pPr>
              <w:jc w:val="both"/>
              <w:rPr>
                <w:rFonts w:ascii="Arial" w:hAnsi="Arial" w:cs="Arial"/>
                <w:sz w:val="16"/>
                <w:szCs w:val="16"/>
                <w:lang w:val="es-MX"/>
              </w:rPr>
            </w:pPr>
          </w:p>
          <w:p w:rsidR="00835B83" w:rsidRDefault="00C7683A" w:rsidP="00C7683A">
            <w:pPr>
              <w:jc w:val="both"/>
              <w:rPr>
                <w:rFonts w:ascii="Arial" w:hAnsi="Arial" w:cs="Arial"/>
                <w:sz w:val="16"/>
                <w:szCs w:val="16"/>
                <w:lang w:val="es-MX"/>
              </w:rPr>
            </w:pPr>
            <w:r w:rsidRPr="00C93CA7">
              <w:rPr>
                <w:rFonts w:ascii="Arial" w:hAnsi="Arial" w:cs="Arial"/>
                <w:sz w:val="16"/>
                <w:szCs w:val="16"/>
                <w:lang w:val="es-MX"/>
              </w:rPr>
              <w:t>Construcción de la línea de electrificación para pozo profundo El Briseño, ubicado en la Colonia el Briseño Municipio de Zapopan, Jalisco</w:t>
            </w:r>
            <w:r w:rsidR="00C93CA7">
              <w:rPr>
                <w:rFonts w:ascii="Arial" w:hAnsi="Arial" w:cs="Arial"/>
                <w:sz w:val="16"/>
                <w:szCs w:val="16"/>
                <w:lang w:val="es-MX"/>
              </w:rPr>
              <w:t>.</w:t>
            </w:r>
          </w:p>
          <w:p w:rsidR="00C93CA7" w:rsidRPr="00C93CA7" w:rsidRDefault="00C93CA7" w:rsidP="00C7683A">
            <w:pPr>
              <w:jc w:val="both"/>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835B83" w:rsidRPr="00C93CA7" w:rsidRDefault="00C7683A" w:rsidP="00C7683A">
            <w:pPr>
              <w:jc w:val="center"/>
              <w:rPr>
                <w:rFonts w:ascii="Arial" w:hAnsi="Arial" w:cs="Arial"/>
                <w:b/>
                <w:i/>
                <w:sz w:val="16"/>
                <w:szCs w:val="16"/>
                <w:lang w:val="en-US"/>
              </w:rPr>
            </w:pPr>
            <w:r w:rsidRPr="00C93CA7">
              <w:rPr>
                <w:rStyle w:val="nfasis"/>
                <w:rFonts w:ascii="Arial" w:hAnsi="Arial" w:cs="Arial"/>
                <w:b/>
                <w:i w:val="0"/>
                <w:sz w:val="16"/>
                <w:szCs w:val="16"/>
                <w:lang w:val="en-US"/>
              </w:rPr>
              <w:t>DOPI-MUN-RM-ELE-AD-016-2020</w:t>
            </w:r>
          </w:p>
        </w:tc>
        <w:tc>
          <w:tcPr>
            <w:tcW w:w="1559" w:type="dxa"/>
            <w:tcBorders>
              <w:top w:val="single" w:sz="4" w:space="0" w:color="auto"/>
              <w:left w:val="single" w:sz="4" w:space="0" w:color="auto"/>
              <w:bottom w:val="single" w:sz="4" w:space="0" w:color="auto"/>
              <w:right w:val="single" w:sz="4" w:space="0" w:color="auto"/>
            </w:tcBorders>
          </w:tcPr>
          <w:p w:rsidR="00214E0C" w:rsidRPr="007B64BA" w:rsidRDefault="00214E0C" w:rsidP="00C7683A">
            <w:pPr>
              <w:jc w:val="center"/>
              <w:rPr>
                <w:rFonts w:ascii="Arial" w:hAnsi="Arial" w:cs="Arial"/>
                <w:b/>
                <w:bCs/>
                <w:sz w:val="16"/>
                <w:szCs w:val="16"/>
                <w:lang w:val="en-US"/>
              </w:rPr>
            </w:pPr>
          </w:p>
          <w:p w:rsidR="00835B83" w:rsidRPr="00C93CA7" w:rsidRDefault="00C7683A" w:rsidP="00C7683A">
            <w:pPr>
              <w:jc w:val="center"/>
              <w:rPr>
                <w:rFonts w:ascii="Arial" w:hAnsi="Arial" w:cs="Arial"/>
                <w:sz w:val="16"/>
                <w:szCs w:val="16"/>
                <w:lang w:val="es-MX"/>
              </w:rPr>
            </w:pPr>
            <w:r w:rsidRPr="00C93CA7">
              <w:rPr>
                <w:rFonts w:ascii="Arial" w:hAnsi="Arial" w:cs="Arial"/>
                <w:b/>
                <w:bCs/>
                <w:sz w:val="16"/>
                <w:szCs w:val="16"/>
                <w:lang w:val="es-MX"/>
              </w:rPr>
              <w:t xml:space="preserve">Constructora y Urbanizadora </w:t>
            </w:r>
            <w:proofErr w:type="spellStart"/>
            <w:r w:rsidRPr="00C93CA7">
              <w:rPr>
                <w:rFonts w:ascii="Arial" w:hAnsi="Arial" w:cs="Arial"/>
                <w:b/>
                <w:bCs/>
                <w:sz w:val="16"/>
                <w:szCs w:val="16"/>
                <w:lang w:val="es-MX"/>
              </w:rPr>
              <w:t>Portokali</w:t>
            </w:r>
            <w:proofErr w:type="spellEnd"/>
            <w:r w:rsidRPr="00C93CA7">
              <w:rPr>
                <w:rFonts w:ascii="Arial" w:hAnsi="Arial" w:cs="Arial"/>
                <w:b/>
                <w:bCs/>
                <w:sz w:val="16"/>
                <w:szCs w:val="16"/>
                <w:lang w:val="es-MX"/>
              </w:rPr>
              <w:t>, S.A. de C.V.</w:t>
            </w:r>
          </w:p>
        </w:tc>
        <w:tc>
          <w:tcPr>
            <w:tcW w:w="1417" w:type="dxa"/>
            <w:tcBorders>
              <w:top w:val="single" w:sz="4" w:space="0" w:color="auto"/>
              <w:left w:val="single" w:sz="4" w:space="0" w:color="auto"/>
              <w:bottom w:val="single" w:sz="4" w:space="0" w:color="auto"/>
              <w:right w:val="single" w:sz="4" w:space="0" w:color="auto"/>
            </w:tcBorders>
          </w:tcPr>
          <w:p w:rsidR="00C93CA7" w:rsidRDefault="00C93CA7" w:rsidP="00C7683A">
            <w:pPr>
              <w:jc w:val="center"/>
              <w:rPr>
                <w:rFonts w:ascii="Arial" w:hAnsi="Arial" w:cs="Arial"/>
                <w:bCs/>
                <w:sz w:val="16"/>
                <w:szCs w:val="16"/>
                <w:lang w:val="es-MX"/>
              </w:rPr>
            </w:pPr>
          </w:p>
          <w:p w:rsidR="00C93CA7" w:rsidRDefault="00C93CA7" w:rsidP="00C93CA7">
            <w:pPr>
              <w:rPr>
                <w:rFonts w:ascii="Arial" w:hAnsi="Arial" w:cs="Arial"/>
                <w:bCs/>
                <w:sz w:val="16"/>
                <w:szCs w:val="16"/>
                <w:lang w:val="es-MX"/>
              </w:rPr>
            </w:pPr>
          </w:p>
          <w:p w:rsidR="00835B83" w:rsidRPr="00C93CA7" w:rsidRDefault="00C93CA7" w:rsidP="00C93CA7">
            <w:pPr>
              <w:rPr>
                <w:rFonts w:ascii="Arial" w:hAnsi="Arial" w:cs="Arial"/>
                <w:sz w:val="16"/>
                <w:szCs w:val="16"/>
                <w:lang w:val="es-MX"/>
              </w:rPr>
            </w:pPr>
            <w:r>
              <w:rPr>
                <w:rFonts w:ascii="Arial" w:hAnsi="Arial" w:cs="Arial"/>
                <w:bCs/>
                <w:sz w:val="16"/>
                <w:szCs w:val="16"/>
                <w:lang w:val="es-MX"/>
              </w:rPr>
              <w:t xml:space="preserve"> </w:t>
            </w:r>
            <w:r w:rsidR="00C7683A" w:rsidRPr="00C93CA7">
              <w:rPr>
                <w:rFonts w:ascii="Arial" w:hAnsi="Arial" w:cs="Arial"/>
                <w:bCs/>
                <w:sz w:val="16"/>
                <w:szCs w:val="16"/>
                <w:lang w:val="es-MX"/>
              </w:rPr>
              <w:t>$915,557.87</w:t>
            </w:r>
          </w:p>
        </w:tc>
        <w:tc>
          <w:tcPr>
            <w:tcW w:w="964" w:type="dxa"/>
            <w:tcBorders>
              <w:top w:val="single" w:sz="4" w:space="0" w:color="auto"/>
              <w:left w:val="single" w:sz="4" w:space="0" w:color="auto"/>
              <w:bottom w:val="single" w:sz="4" w:space="0" w:color="auto"/>
              <w:right w:val="single" w:sz="4" w:space="0" w:color="auto"/>
            </w:tcBorders>
            <w:vAlign w:val="center"/>
          </w:tcPr>
          <w:p w:rsidR="00835B83" w:rsidRPr="001E0E2F" w:rsidRDefault="00835B83" w:rsidP="00C7683A">
            <w:pPr>
              <w:jc w:val="center"/>
              <w:rPr>
                <w:rFonts w:ascii="Arial" w:hAnsi="Arial" w:cs="Arial"/>
                <w:sz w:val="16"/>
                <w:szCs w:val="16"/>
                <w:lang w:val="es-MX"/>
              </w:rPr>
            </w:pPr>
            <w:r>
              <w:rPr>
                <w:rFonts w:ascii="Arial" w:hAnsi="Arial" w:cs="Arial"/>
                <w:sz w:val="16"/>
                <w:szCs w:val="16"/>
                <w:lang w:val="es-MX"/>
              </w:rPr>
              <w:t>100</w:t>
            </w:r>
            <w:r w:rsidRPr="001E0E2F">
              <w:rPr>
                <w:rFonts w:ascii="Arial" w:hAnsi="Arial" w:cs="Arial"/>
                <w:sz w:val="16"/>
                <w:szCs w:val="16"/>
                <w:lang w:val="es-MX"/>
              </w:rPr>
              <w:t>%</w:t>
            </w:r>
          </w:p>
        </w:tc>
      </w:tr>
      <w:tr w:rsidR="00214E0C" w:rsidRPr="00044F45" w:rsidTr="00214E0C">
        <w:trPr>
          <w:trHeight w:val="371"/>
        </w:trPr>
        <w:tc>
          <w:tcPr>
            <w:tcW w:w="343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214E0C" w:rsidRPr="004F4C46" w:rsidRDefault="00214E0C" w:rsidP="007B64BA">
            <w:pPr>
              <w:jc w:val="center"/>
              <w:rPr>
                <w:rFonts w:ascii="Arial" w:hAnsi="Arial" w:cs="Arial"/>
                <w:b/>
                <w:sz w:val="18"/>
                <w:szCs w:val="18"/>
                <w:lang w:val="es-MX"/>
              </w:rPr>
            </w:pPr>
            <w:r w:rsidRPr="004F4C46">
              <w:rPr>
                <w:rFonts w:ascii="Arial" w:hAnsi="Arial" w:cs="Arial"/>
                <w:b/>
                <w:sz w:val="18"/>
                <w:szCs w:val="18"/>
                <w:lang w:val="es-MX"/>
              </w:rPr>
              <w:t>OBJETO DE OBRA</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214E0C" w:rsidRPr="00304635" w:rsidRDefault="00214E0C" w:rsidP="007B64BA">
            <w:pPr>
              <w:jc w:val="center"/>
              <w:rPr>
                <w:rFonts w:ascii="Arial" w:hAnsi="Arial" w:cs="Arial"/>
                <w:b/>
                <w:sz w:val="16"/>
                <w:szCs w:val="16"/>
                <w:lang w:val="es-MX"/>
              </w:rPr>
            </w:pPr>
            <w:r w:rsidRPr="00304635">
              <w:rPr>
                <w:rFonts w:ascii="Arial" w:hAnsi="Arial" w:cs="Arial"/>
                <w:b/>
                <w:sz w:val="16"/>
                <w:szCs w:val="16"/>
                <w:lang w:val="es-MX"/>
              </w:rPr>
              <w:t>NÚMERO DE CONTRATO</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214E0C" w:rsidRPr="00304635" w:rsidRDefault="00214E0C" w:rsidP="007B64BA">
            <w:pPr>
              <w:jc w:val="center"/>
              <w:rPr>
                <w:rFonts w:ascii="Arial" w:hAnsi="Arial" w:cs="Arial"/>
                <w:b/>
                <w:sz w:val="16"/>
                <w:szCs w:val="16"/>
                <w:lang w:val="es-MX"/>
              </w:rPr>
            </w:pPr>
            <w:r w:rsidRPr="00304635">
              <w:rPr>
                <w:rFonts w:ascii="Arial" w:hAnsi="Arial" w:cs="Arial"/>
                <w:b/>
                <w:sz w:val="16"/>
                <w:szCs w:val="16"/>
                <w:lang w:val="es-MX"/>
              </w:rPr>
              <w:t>ADJUDICATARIO</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214E0C" w:rsidRDefault="00214E0C" w:rsidP="007B64BA">
            <w:pPr>
              <w:jc w:val="center"/>
              <w:rPr>
                <w:rFonts w:ascii="Arial" w:hAnsi="Arial" w:cs="Arial"/>
                <w:b/>
                <w:sz w:val="16"/>
                <w:szCs w:val="16"/>
                <w:lang w:val="es-MX"/>
              </w:rPr>
            </w:pPr>
          </w:p>
          <w:p w:rsidR="00214E0C" w:rsidRDefault="00214E0C" w:rsidP="007B64BA">
            <w:pPr>
              <w:jc w:val="center"/>
              <w:rPr>
                <w:rFonts w:ascii="Arial" w:hAnsi="Arial" w:cs="Arial"/>
                <w:b/>
                <w:sz w:val="16"/>
                <w:szCs w:val="16"/>
                <w:lang w:val="es-MX"/>
              </w:rPr>
            </w:pPr>
            <w:r w:rsidRPr="00304635">
              <w:rPr>
                <w:rFonts w:ascii="Arial" w:hAnsi="Arial" w:cs="Arial"/>
                <w:b/>
                <w:sz w:val="16"/>
                <w:szCs w:val="16"/>
                <w:lang w:val="es-MX"/>
              </w:rPr>
              <w:t xml:space="preserve">IMPORTE </w:t>
            </w:r>
            <w:r w:rsidRPr="00304635">
              <w:rPr>
                <w:rFonts w:ascii="Arial" w:hAnsi="Arial" w:cs="Arial"/>
                <w:b/>
                <w:sz w:val="16"/>
                <w:szCs w:val="16"/>
                <w:lang w:val="es-MX"/>
              </w:rPr>
              <w:lastRenderedPageBreak/>
              <w:t>ASIGNACIÓN</w:t>
            </w:r>
          </w:p>
          <w:p w:rsidR="00214E0C" w:rsidRPr="00304635" w:rsidRDefault="00214E0C" w:rsidP="007B64BA">
            <w:pPr>
              <w:jc w:val="center"/>
              <w:rPr>
                <w:rFonts w:ascii="Arial" w:hAnsi="Arial" w:cs="Arial"/>
                <w:b/>
                <w:sz w:val="16"/>
                <w:szCs w:val="16"/>
                <w:lang w:val="es-MX"/>
              </w:rPr>
            </w:pP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214E0C" w:rsidRPr="00304635" w:rsidRDefault="00214E0C" w:rsidP="007B64BA">
            <w:pPr>
              <w:jc w:val="center"/>
              <w:rPr>
                <w:rFonts w:ascii="Arial" w:hAnsi="Arial" w:cs="Arial"/>
                <w:b/>
                <w:sz w:val="16"/>
                <w:szCs w:val="16"/>
                <w:lang w:val="es-MX"/>
              </w:rPr>
            </w:pPr>
            <w:r w:rsidRPr="00304635">
              <w:rPr>
                <w:rFonts w:ascii="Arial" w:hAnsi="Arial" w:cs="Arial"/>
                <w:b/>
                <w:sz w:val="16"/>
                <w:szCs w:val="16"/>
                <w:lang w:val="es-MX"/>
              </w:rPr>
              <w:lastRenderedPageBreak/>
              <w:t>AVANCE FÍSICO</w:t>
            </w:r>
          </w:p>
        </w:tc>
      </w:tr>
      <w:tr w:rsidR="00214E0C"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214E0C" w:rsidRDefault="00214E0C" w:rsidP="006B33DB">
            <w:pPr>
              <w:jc w:val="both"/>
              <w:rPr>
                <w:rFonts w:ascii="Arial" w:hAnsi="Arial" w:cs="Arial"/>
                <w:sz w:val="16"/>
                <w:szCs w:val="16"/>
              </w:rPr>
            </w:pPr>
          </w:p>
          <w:p w:rsidR="00214E0C" w:rsidRPr="00C93CA7" w:rsidRDefault="00214E0C" w:rsidP="006B33DB">
            <w:pPr>
              <w:jc w:val="both"/>
              <w:rPr>
                <w:rFonts w:ascii="Arial" w:hAnsi="Arial" w:cs="Arial"/>
                <w:sz w:val="16"/>
                <w:szCs w:val="16"/>
              </w:rPr>
            </w:pPr>
            <w:r w:rsidRPr="00C93CA7">
              <w:rPr>
                <w:rFonts w:ascii="Arial" w:hAnsi="Arial" w:cs="Arial"/>
                <w:sz w:val="16"/>
                <w:szCs w:val="16"/>
              </w:rPr>
              <w:t>Obra complementaria para la construcción de parque lineal en Av. La Mancha, en las colonias Altagracia y Arcos de Zapopan, municipio de Zapopan, Jalisco.</w:t>
            </w:r>
          </w:p>
          <w:p w:rsidR="00214E0C" w:rsidRPr="00C93CA7" w:rsidRDefault="00214E0C" w:rsidP="00C7683A">
            <w:pPr>
              <w:jc w:val="both"/>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214E0C" w:rsidRPr="00C93CA7" w:rsidRDefault="00214E0C" w:rsidP="00C7683A">
            <w:pPr>
              <w:jc w:val="center"/>
              <w:rPr>
                <w:rFonts w:ascii="Arial" w:hAnsi="Arial" w:cs="Arial"/>
                <w:b/>
                <w:i/>
                <w:sz w:val="16"/>
                <w:szCs w:val="16"/>
                <w:lang w:val="en-US"/>
              </w:rPr>
            </w:pPr>
            <w:r w:rsidRPr="00C93CA7">
              <w:rPr>
                <w:rStyle w:val="nfasis"/>
                <w:rFonts w:ascii="Arial" w:hAnsi="Arial" w:cs="Arial"/>
                <w:b/>
                <w:i w:val="0"/>
                <w:sz w:val="16"/>
                <w:szCs w:val="16"/>
                <w:lang w:val="en-US"/>
              </w:rPr>
              <w:t>DOPI-MUN-RM-EP-AD-017-2020</w:t>
            </w:r>
          </w:p>
        </w:tc>
        <w:tc>
          <w:tcPr>
            <w:tcW w:w="1559" w:type="dxa"/>
            <w:tcBorders>
              <w:top w:val="single" w:sz="4" w:space="0" w:color="auto"/>
              <w:left w:val="single" w:sz="4" w:space="0" w:color="auto"/>
              <w:bottom w:val="single" w:sz="4" w:space="0" w:color="auto"/>
              <w:right w:val="single" w:sz="4" w:space="0" w:color="auto"/>
            </w:tcBorders>
          </w:tcPr>
          <w:p w:rsidR="00214E0C" w:rsidRPr="007B64BA" w:rsidRDefault="00214E0C" w:rsidP="00C7683A">
            <w:pPr>
              <w:jc w:val="center"/>
              <w:rPr>
                <w:rFonts w:ascii="Arial" w:hAnsi="Arial" w:cs="Arial"/>
                <w:b/>
                <w:bCs/>
                <w:sz w:val="16"/>
                <w:szCs w:val="16"/>
                <w:lang w:val="en-US"/>
              </w:rPr>
            </w:pPr>
          </w:p>
          <w:p w:rsidR="00214E0C" w:rsidRPr="00C93CA7" w:rsidRDefault="00214E0C" w:rsidP="00C7683A">
            <w:pPr>
              <w:jc w:val="center"/>
              <w:rPr>
                <w:rFonts w:ascii="Arial" w:hAnsi="Arial" w:cs="Arial"/>
                <w:sz w:val="16"/>
                <w:szCs w:val="16"/>
                <w:lang w:val="es-MX"/>
              </w:rPr>
            </w:pPr>
            <w:proofErr w:type="spellStart"/>
            <w:r w:rsidRPr="00C93CA7">
              <w:rPr>
                <w:rFonts w:ascii="Arial" w:hAnsi="Arial" w:cs="Arial"/>
                <w:b/>
                <w:bCs/>
                <w:sz w:val="16"/>
                <w:szCs w:val="16"/>
                <w:lang w:val="es-MX"/>
              </w:rPr>
              <w:t>Metropolizadora</w:t>
            </w:r>
            <w:proofErr w:type="spellEnd"/>
            <w:r w:rsidRPr="00C93CA7">
              <w:rPr>
                <w:rFonts w:ascii="Arial" w:hAnsi="Arial" w:cs="Arial"/>
                <w:b/>
                <w:bCs/>
                <w:sz w:val="16"/>
                <w:szCs w:val="16"/>
                <w:lang w:val="es-MX"/>
              </w:rPr>
              <w:t xml:space="preserve"> de Servicios para la Construcción, S.A. de C.V.</w:t>
            </w:r>
          </w:p>
        </w:tc>
        <w:tc>
          <w:tcPr>
            <w:tcW w:w="1417" w:type="dxa"/>
            <w:tcBorders>
              <w:top w:val="single" w:sz="4" w:space="0" w:color="auto"/>
              <w:left w:val="single" w:sz="4" w:space="0" w:color="auto"/>
              <w:bottom w:val="single" w:sz="4" w:space="0" w:color="auto"/>
              <w:right w:val="single" w:sz="4" w:space="0" w:color="auto"/>
            </w:tcBorders>
          </w:tcPr>
          <w:p w:rsidR="00214E0C" w:rsidRDefault="00214E0C" w:rsidP="00C7683A">
            <w:pPr>
              <w:jc w:val="center"/>
              <w:rPr>
                <w:rFonts w:ascii="Arial" w:hAnsi="Arial" w:cs="Arial"/>
                <w:sz w:val="16"/>
                <w:szCs w:val="16"/>
              </w:rPr>
            </w:pPr>
          </w:p>
          <w:p w:rsidR="00214E0C" w:rsidRDefault="00214E0C" w:rsidP="00C7683A">
            <w:pPr>
              <w:jc w:val="center"/>
              <w:rPr>
                <w:rFonts w:ascii="Arial" w:hAnsi="Arial" w:cs="Arial"/>
                <w:sz w:val="16"/>
                <w:szCs w:val="16"/>
              </w:rPr>
            </w:pPr>
          </w:p>
          <w:p w:rsidR="00214E0C" w:rsidRPr="00C93CA7" w:rsidRDefault="00214E0C" w:rsidP="00C7683A">
            <w:pPr>
              <w:jc w:val="center"/>
              <w:rPr>
                <w:rFonts w:ascii="Arial" w:hAnsi="Arial" w:cs="Arial"/>
                <w:sz w:val="16"/>
                <w:szCs w:val="16"/>
                <w:lang w:val="es-MX"/>
              </w:rPr>
            </w:pPr>
            <w:r w:rsidRPr="00C93CA7">
              <w:rPr>
                <w:rFonts w:ascii="Arial" w:hAnsi="Arial" w:cs="Arial"/>
                <w:sz w:val="16"/>
                <w:szCs w:val="16"/>
              </w:rPr>
              <w:t>$1´861,917.55</w:t>
            </w:r>
          </w:p>
        </w:tc>
        <w:tc>
          <w:tcPr>
            <w:tcW w:w="964" w:type="dxa"/>
            <w:tcBorders>
              <w:top w:val="single" w:sz="4" w:space="0" w:color="auto"/>
              <w:left w:val="single" w:sz="4" w:space="0" w:color="auto"/>
              <w:bottom w:val="single" w:sz="4" w:space="0" w:color="auto"/>
              <w:right w:val="single" w:sz="4" w:space="0" w:color="auto"/>
            </w:tcBorders>
            <w:vAlign w:val="center"/>
          </w:tcPr>
          <w:p w:rsidR="00214E0C" w:rsidRPr="001E0E2F" w:rsidRDefault="00214E0C" w:rsidP="00C7683A">
            <w:pPr>
              <w:jc w:val="center"/>
              <w:rPr>
                <w:rFonts w:ascii="Arial" w:hAnsi="Arial" w:cs="Arial"/>
                <w:sz w:val="16"/>
                <w:szCs w:val="16"/>
                <w:lang w:val="es-MX"/>
              </w:rPr>
            </w:pPr>
            <w:r>
              <w:rPr>
                <w:rFonts w:ascii="Arial" w:hAnsi="Arial" w:cs="Arial"/>
                <w:sz w:val="16"/>
                <w:szCs w:val="16"/>
                <w:lang w:val="es-MX"/>
              </w:rPr>
              <w:t>100</w:t>
            </w:r>
            <w:r w:rsidRPr="001E0E2F">
              <w:rPr>
                <w:rFonts w:ascii="Arial" w:hAnsi="Arial" w:cs="Arial"/>
                <w:sz w:val="16"/>
                <w:szCs w:val="16"/>
                <w:lang w:val="es-MX"/>
              </w:rPr>
              <w:t>%</w:t>
            </w:r>
          </w:p>
        </w:tc>
      </w:tr>
      <w:tr w:rsidR="00214E0C"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214E0C" w:rsidRDefault="00214E0C" w:rsidP="00C7683A">
            <w:pPr>
              <w:jc w:val="both"/>
              <w:rPr>
                <w:rFonts w:ascii="Arial" w:hAnsi="Arial" w:cs="Arial"/>
                <w:sz w:val="16"/>
                <w:szCs w:val="16"/>
              </w:rPr>
            </w:pPr>
          </w:p>
          <w:p w:rsidR="00214E0C" w:rsidRDefault="00214E0C" w:rsidP="00C7683A">
            <w:pPr>
              <w:jc w:val="both"/>
              <w:rPr>
                <w:rFonts w:ascii="Arial" w:hAnsi="Arial" w:cs="Arial"/>
                <w:sz w:val="16"/>
                <w:szCs w:val="16"/>
              </w:rPr>
            </w:pPr>
            <w:r w:rsidRPr="00C93CA7">
              <w:rPr>
                <w:rFonts w:ascii="Arial" w:hAnsi="Arial" w:cs="Arial"/>
                <w:sz w:val="16"/>
                <w:szCs w:val="16"/>
              </w:rPr>
              <w:t xml:space="preserve">Obra complementaria para la pavimentación de la calle Valle de </w:t>
            </w:r>
            <w:proofErr w:type="spellStart"/>
            <w:r w:rsidRPr="00C93CA7">
              <w:rPr>
                <w:rFonts w:ascii="Arial" w:hAnsi="Arial" w:cs="Arial"/>
                <w:sz w:val="16"/>
                <w:szCs w:val="16"/>
              </w:rPr>
              <w:t>Tesistán</w:t>
            </w:r>
            <w:proofErr w:type="spellEnd"/>
            <w:r w:rsidRPr="00C93CA7">
              <w:rPr>
                <w:rFonts w:ascii="Arial" w:hAnsi="Arial" w:cs="Arial"/>
                <w:sz w:val="16"/>
                <w:szCs w:val="16"/>
              </w:rPr>
              <w:t xml:space="preserve">, con concreto Hidráulico, en la Localidad de </w:t>
            </w:r>
            <w:proofErr w:type="spellStart"/>
            <w:r w:rsidRPr="00C93CA7">
              <w:rPr>
                <w:rFonts w:ascii="Arial" w:hAnsi="Arial" w:cs="Arial"/>
                <w:sz w:val="16"/>
                <w:szCs w:val="16"/>
              </w:rPr>
              <w:t>Tesistán</w:t>
            </w:r>
            <w:proofErr w:type="spellEnd"/>
            <w:r w:rsidRPr="00C93CA7">
              <w:rPr>
                <w:rFonts w:ascii="Arial" w:hAnsi="Arial" w:cs="Arial"/>
                <w:sz w:val="16"/>
                <w:szCs w:val="16"/>
              </w:rPr>
              <w:t>, Municipio de Zapopan, Jalisco</w:t>
            </w:r>
            <w:r>
              <w:rPr>
                <w:rFonts w:ascii="Arial" w:hAnsi="Arial" w:cs="Arial"/>
                <w:sz w:val="16"/>
                <w:szCs w:val="16"/>
              </w:rPr>
              <w:t>.</w:t>
            </w:r>
          </w:p>
          <w:p w:rsidR="00214E0C" w:rsidRPr="00C93CA7" w:rsidRDefault="00214E0C" w:rsidP="00C7683A">
            <w:pPr>
              <w:jc w:val="both"/>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214E0C" w:rsidRPr="00C93CA7" w:rsidRDefault="00214E0C" w:rsidP="00C7683A">
            <w:pPr>
              <w:jc w:val="center"/>
              <w:rPr>
                <w:rFonts w:ascii="Arial" w:hAnsi="Arial" w:cs="Arial"/>
                <w:b/>
                <w:sz w:val="16"/>
                <w:szCs w:val="16"/>
                <w:lang w:val="en-US"/>
              </w:rPr>
            </w:pPr>
            <w:r w:rsidRPr="00C93CA7">
              <w:rPr>
                <w:rFonts w:ascii="Arial" w:hAnsi="Arial" w:cs="Arial"/>
                <w:b/>
                <w:sz w:val="16"/>
                <w:szCs w:val="16"/>
                <w:lang w:val="en-US"/>
              </w:rPr>
              <w:t>DOPI-MUN-RM-PAV-AD-018-2020</w:t>
            </w:r>
          </w:p>
        </w:tc>
        <w:tc>
          <w:tcPr>
            <w:tcW w:w="1559" w:type="dxa"/>
            <w:tcBorders>
              <w:top w:val="single" w:sz="4" w:space="0" w:color="auto"/>
              <w:left w:val="single" w:sz="4" w:space="0" w:color="auto"/>
              <w:bottom w:val="single" w:sz="4" w:space="0" w:color="auto"/>
              <w:right w:val="single" w:sz="4" w:space="0" w:color="auto"/>
            </w:tcBorders>
          </w:tcPr>
          <w:p w:rsidR="00214E0C" w:rsidRPr="007B64BA" w:rsidRDefault="00214E0C" w:rsidP="00C7683A">
            <w:pPr>
              <w:jc w:val="center"/>
              <w:rPr>
                <w:rFonts w:ascii="Arial" w:hAnsi="Arial" w:cs="Arial"/>
                <w:b/>
                <w:sz w:val="16"/>
                <w:szCs w:val="16"/>
                <w:lang w:val="en-US"/>
              </w:rPr>
            </w:pPr>
            <w:r w:rsidRPr="007B64BA">
              <w:rPr>
                <w:rFonts w:ascii="Arial" w:hAnsi="Arial" w:cs="Arial"/>
                <w:b/>
                <w:sz w:val="16"/>
                <w:szCs w:val="16"/>
                <w:lang w:val="en-US"/>
              </w:rPr>
              <w:t xml:space="preserve"> </w:t>
            </w:r>
          </w:p>
          <w:p w:rsidR="00214E0C" w:rsidRPr="00C93CA7" w:rsidRDefault="00214E0C" w:rsidP="00C7683A">
            <w:pPr>
              <w:jc w:val="center"/>
              <w:rPr>
                <w:rFonts w:ascii="Arial" w:hAnsi="Arial" w:cs="Arial"/>
                <w:sz w:val="16"/>
                <w:szCs w:val="16"/>
                <w:lang w:val="es-MX"/>
              </w:rPr>
            </w:pPr>
            <w:r w:rsidRPr="00C93CA7">
              <w:rPr>
                <w:rFonts w:ascii="Arial" w:hAnsi="Arial" w:cs="Arial"/>
                <w:b/>
                <w:sz w:val="16"/>
                <w:szCs w:val="16"/>
              </w:rPr>
              <w:t>DOS-HB Construcción, S.A. de C.V.</w:t>
            </w:r>
          </w:p>
        </w:tc>
        <w:tc>
          <w:tcPr>
            <w:tcW w:w="1417" w:type="dxa"/>
            <w:tcBorders>
              <w:top w:val="single" w:sz="4" w:space="0" w:color="auto"/>
              <w:left w:val="single" w:sz="4" w:space="0" w:color="auto"/>
              <w:bottom w:val="single" w:sz="4" w:space="0" w:color="auto"/>
              <w:right w:val="single" w:sz="4" w:space="0" w:color="auto"/>
            </w:tcBorders>
          </w:tcPr>
          <w:p w:rsidR="00214E0C" w:rsidRDefault="00214E0C" w:rsidP="00C7683A">
            <w:pPr>
              <w:jc w:val="center"/>
              <w:rPr>
                <w:rFonts w:ascii="Arial" w:hAnsi="Arial" w:cs="Arial"/>
                <w:sz w:val="16"/>
                <w:szCs w:val="16"/>
                <w:lang w:val="es-MX"/>
              </w:rPr>
            </w:pPr>
          </w:p>
          <w:p w:rsidR="00214E0C" w:rsidRPr="00C93CA7" w:rsidRDefault="00214E0C" w:rsidP="00C7683A">
            <w:pPr>
              <w:jc w:val="center"/>
              <w:rPr>
                <w:rFonts w:ascii="Arial" w:hAnsi="Arial" w:cs="Arial"/>
                <w:sz w:val="16"/>
                <w:szCs w:val="16"/>
                <w:lang w:val="es-MX"/>
              </w:rPr>
            </w:pPr>
            <w:r w:rsidRPr="00C93CA7">
              <w:rPr>
                <w:rFonts w:ascii="Arial" w:hAnsi="Arial" w:cs="Arial"/>
                <w:sz w:val="16"/>
                <w:szCs w:val="16"/>
              </w:rPr>
              <w:t>$857,192.65</w:t>
            </w:r>
          </w:p>
        </w:tc>
        <w:tc>
          <w:tcPr>
            <w:tcW w:w="964" w:type="dxa"/>
            <w:tcBorders>
              <w:top w:val="single" w:sz="4" w:space="0" w:color="auto"/>
              <w:left w:val="single" w:sz="4" w:space="0" w:color="auto"/>
              <w:bottom w:val="single" w:sz="4" w:space="0" w:color="auto"/>
              <w:right w:val="single" w:sz="4" w:space="0" w:color="auto"/>
            </w:tcBorders>
            <w:vAlign w:val="center"/>
          </w:tcPr>
          <w:p w:rsidR="00214E0C" w:rsidRPr="001E0E2F" w:rsidRDefault="00214E0C" w:rsidP="00C7683A">
            <w:pPr>
              <w:jc w:val="center"/>
              <w:rPr>
                <w:rFonts w:ascii="Arial" w:hAnsi="Arial" w:cs="Arial"/>
                <w:sz w:val="16"/>
                <w:szCs w:val="16"/>
                <w:lang w:val="es-MX"/>
              </w:rPr>
            </w:pPr>
            <w:r>
              <w:rPr>
                <w:rFonts w:ascii="Arial" w:hAnsi="Arial" w:cs="Arial"/>
                <w:sz w:val="16"/>
                <w:szCs w:val="16"/>
                <w:lang w:val="es-MX"/>
              </w:rPr>
              <w:t>100</w:t>
            </w:r>
            <w:r w:rsidRPr="001E0E2F">
              <w:rPr>
                <w:rFonts w:ascii="Arial" w:hAnsi="Arial" w:cs="Arial"/>
                <w:sz w:val="16"/>
                <w:szCs w:val="16"/>
                <w:lang w:val="es-MX"/>
              </w:rPr>
              <w:t>%</w:t>
            </w:r>
          </w:p>
        </w:tc>
      </w:tr>
      <w:tr w:rsidR="00214E0C"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214E0C" w:rsidRDefault="00214E0C" w:rsidP="00C7683A">
            <w:pPr>
              <w:jc w:val="both"/>
              <w:rPr>
                <w:rFonts w:ascii="Arial" w:hAnsi="Arial" w:cs="Arial"/>
                <w:sz w:val="16"/>
                <w:szCs w:val="16"/>
              </w:rPr>
            </w:pPr>
          </w:p>
          <w:p w:rsidR="00214E0C" w:rsidRDefault="00214E0C" w:rsidP="00C7683A">
            <w:pPr>
              <w:jc w:val="both"/>
              <w:rPr>
                <w:rFonts w:ascii="Arial" w:hAnsi="Arial" w:cs="Arial"/>
                <w:sz w:val="16"/>
                <w:szCs w:val="16"/>
              </w:rPr>
            </w:pPr>
            <w:r w:rsidRPr="00C93CA7">
              <w:rPr>
                <w:rFonts w:ascii="Arial" w:hAnsi="Arial" w:cs="Arial"/>
                <w:sz w:val="16"/>
                <w:szCs w:val="16"/>
              </w:rPr>
              <w:t>Construcción de crucero seguro en Av. López Mateos con calle San Antonio, Municipio de Zapopan, Jalisco</w:t>
            </w:r>
            <w:r>
              <w:rPr>
                <w:rFonts w:ascii="Arial" w:hAnsi="Arial" w:cs="Arial"/>
                <w:sz w:val="16"/>
                <w:szCs w:val="16"/>
              </w:rPr>
              <w:t>.</w:t>
            </w:r>
          </w:p>
          <w:p w:rsidR="00214E0C" w:rsidRPr="00C93CA7" w:rsidRDefault="00214E0C" w:rsidP="00C7683A">
            <w:pPr>
              <w:jc w:val="both"/>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214E0C" w:rsidRPr="00C93CA7" w:rsidRDefault="00214E0C" w:rsidP="00C7683A">
            <w:pPr>
              <w:jc w:val="center"/>
              <w:rPr>
                <w:rFonts w:ascii="Arial" w:hAnsi="Arial" w:cs="Arial"/>
                <w:b/>
                <w:sz w:val="16"/>
                <w:szCs w:val="16"/>
                <w:lang w:val="en-US"/>
              </w:rPr>
            </w:pPr>
            <w:r w:rsidRPr="00C93CA7">
              <w:rPr>
                <w:rFonts w:ascii="Arial" w:hAnsi="Arial" w:cs="Arial"/>
                <w:b/>
                <w:sz w:val="16"/>
                <w:szCs w:val="16"/>
                <w:lang w:val="en-US"/>
              </w:rPr>
              <w:t>DOPI-MUN-RM-PAV-AD-019-2020</w:t>
            </w:r>
          </w:p>
        </w:tc>
        <w:tc>
          <w:tcPr>
            <w:tcW w:w="1559" w:type="dxa"/>
            <w:tcBorders>
              <w:top w:val="single" w:sz="4" w:space="0" w:color="auto"/>
              <w:left w:val="single" w:sz="4" w:space="0" w:color="auto"/>
              <w:bottom w:val="single" w:sz="4" w:space="0" w:color="auto"/>
              <w:right w:val="single" w:sz="4" w:space="0" w:color="auto"/>
            </w:tcBorders>
          </w:tcPr>
          <w:p w:rsidR="00214E0C" w:rsidRPr="007B64BA" w:rsidRDefault="00214E0C" w:rsidP="00C7683A">
            <w:pPr>
              <w:jc w:val="center"/>
              <w:rPr>
                <w:rFonts w:ascii="Arial" w:hAnsi="Arial" w:cs="Arial"/>
                <w:b/>
                <w:sz w:val="16"/>
                <w:szCs w:val="16"/>
                <w:lang w:val="en-US"/>
              </w:rPr>
            </w:pPr>
          </w:p>
          <w:p w:rsidR="00214E0C" w:rsidRPr="00C93CA7" w:rsidRDefault="00214E0C" w:rsidP="00C7683A">
            <w:pPr>
              <w:jc w:val="center"/>
              <w:rPr>
                <w:rFonts w:ascii="Arial" w:hAnsi="Arial" w:cs="Arial"/>
                <w:sz w:val="16"/>
                <w:szCs w:val="16"/>
                <w:lang w:val="es-MX"/>
              </w:rPr>
            </w:pPr>
            <w:r w:rsidRPr="00C93CA7">
              <w:rPr>
                <w:rFonts w:ascii="Arial" w:hAnsi="Arial" w:cs="Arial"/>
                <w:b/>
                <w:sz w:val="16"/>
                <w:szCs w:val="16"/>
              </w:rPr>
              <w:t>Servicios Metropolitanos de Jalisco, S.A. de C.V.</w:t>
            </w:r>
          </w:p>
        </w:tc>
        <w:tc>
          <w:tcPr>
            <w:tcW w:w="1417" w:type="dxa"/>
            <w:tcBorders>
              <w:top w:val="single" w:sz="4" w:space="0" w:color="auto"/>
              <w:left w:val="single" w:sz="4" w:space="0" w:color="auto"/>
              <w:bottom w:val="single" w:sz="4" w:space="0" w:color="auto"/>
              <w:right w:val="single" w:sz="4" w:space="0" w:color="auto"/>
            </w:tcBorders>
          </w:tcPr>
          <w:p w:rsidR="00214E0C" w:rsidRDefault="00214E0C" w:rsidP="00C7683A">
            <w:pPr>
              <w:jc w:val="center"/>
              <w:rPr>
                <w:rFonts w:ascii="Arial" w:hAnsi="Arial" w:cs="Arial"/>
                <w:sz w:val="16"/>
                <w:szCs w:val="16"/>
              </w:rPr>
            </w:pPr>
          </w:p>
          <w:p w:rsidR="00214E0C" w:rsidRPr="00C93CA7" w:rsidRDefault="00214E0C" w:rsidP="00C7683A">
            <w:pPr>
              <w:jc w:val="center"/>
              <w:rPr>
                <w:rFonts w:ascii="Arial" w:hAnsi="Arial" w:cs="Arial"/>
                <w:sz w:val="16"/>
                <w:szCs w:val="16"/>
                <w:lang w:val="es-MX"/>
              </w:rPr>
            </w:pPr>
            <w:r w:rsidRPr="00C93CA7">
              <w:rPr>
                <w:rFonts w:ascii="Arial" w:hAnsi="Arial" w:cs="Arial"/>
                <w:sz w:val="16"/>
                <w:szCs w:val="16"/>
              </w:rPr>
              <w:t>$484,766.84</w:t>
            </w:r>
          </w:p>
        </w:tc>
        <w:tc>
          <w:tcPr>
            <w:tcW w:w="964" w:type="dxa"/>
            <w:tcBorders>
              <w:top w:val="single" w:sz="4" w:space="0" w:color="auto"/>
              <w:left w:val="single" w:sz="4" w:space="0" w:color="auto"/>
              <w:bottom w:val="single" w:sz="4" w:space="0" w:color="auto"/>
              <w:right w:val="single" w:sz="4" w:space="0" w:color="auto"/>
            </w:tcBorders>
            <w:vAlign w:val="center"/>
          </w:tcPr>
          <w:p w:rsidR="00214E0C" w:rsidRPr="001E0E2F" w:rsidRDefault="00214E0C" w:rsidP="00C7683A">
            <w:pPr>
              <w:jc w:val="center"/>
              <w:rPr>
                <w:rFonts w:ascii="Arial" w:hAnsi="Arial" w:cs="Arial"/>
                <w:sz w:val="16"/>
                <w:szCs w:val="16"/>
                <w:lang w:val="es-MX"/>
              </w:rPr>
            </w:pPr>
            <w:r>
              <w:rPr>
                <w:rFonts w:ascii="Arial" w:hAnsi="Arial" w:cs="Arial"/>
                <w:sz w:val="16"/>
                <w:szCs w:val="16"/>
                <w:lang w:val="es-MX"/>
              </w:rPr>
              <w:t>100</w:t>
            </w:r>
            <w:r w:rsidRPr="001E0E2F">
              <w:rPr>
                <w:rFonts w:ascii="Arial" w:hAnsi="Arial" w:cs="Arial"/>
                <w:sz w:val="16"/>
                <w:szCs w:val="16"/>
                <w:lang w:val="es-MX"/>
              </w:rPr>
              <w:t>%</w:t>
            </w:r>
          </w:p>
        </w:tc>
      </w:tr>
      <w:tr w:rsidR="00214E0C"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214E0C" w:rsidRDefault="00214E0C" w:rsidP="00C7683A">
            <w:pPr>
              <w:jc w:val="both"/>
              <w:rPr>
                <w:rFonts w:ascii="Arial" w:hAnsi="Arial" w:cs="Arial"/>
                <w:sz w:val="16"/>
                <w:szCs w:val="16"/>
              </w:rPr>
            </w:pPr>
          </w:p>
          <w:p w:rsidR="00214E0C" w:rsidRDefault="00214E0C" w:rsidP="00C7683A">
            <w:pPr>
              <w:jc w:val="both"/>
              <w:rPr>
                <w:rFonts w:ascii="Arial" w:hAnsi="Arial" w:cs="Arial"/>
                <w:sz w:val="16"/>
                <w:szCs w:val="16"/>
              </w:rPr>
            </w:pPr>
            <w:r w:rsidRPr="00C93CA7">
              <w:rPr>
                <w:rFonts w:ascii="Arial" w:hAnsi="Arial" w:cs="Arial"/>
                <w:sz w:val="16"/>
                <w:szCs w:val="16"/>
              </w:rPr>
              <w:t>Obra complementaria para la construcción de colector de aguas residuales en la colonia Colinas del Rio, municipio de Zapopan, Jalisco.</w:t>
            </w:r>
          </w:p>
          <w:p w:rsidR="00214E0C" w:rsidRPr="00C93CA7" w:rsidRDefault="00214E0C" w:rsidP="00C7683A">
            <w:pPr>
              <w:jc w:val="both"/>
              <w:rPr>
                <w:rFonts w:ascii="Arial" w:hAnsi="Arial" w:cs="Arial"/>
                <w:sz w:val="16"/>
                <w:szCs w:val="16"/>
                <w:lang w:val="es-MX"/>
              </w:rPr>
            </w:pPr>
          </w:p>
        </w:tc>
        <w:tc>
          <w:tcPr>
            <w:tcW w:w="1560" w:type="dxa"/>
            <w:tcBorders>
              <w:top w:val="single" w:sz="4" w:space="0" w:color="auto"/>
              <w:left w:val="single" w:sz="4" w:space="0" w:color="auto"/>
              <w:bottom w:val="single" w:sz="4" w:space="0" w:color="auto"/>
              <w:right w:val="single" w:sz="4" w:space="0" w:color="auto"/>
            </w:tcBorders>
            <w:vAlign w:val="center"/>
          </w:tcPr>
          <w:p w:rsidR="00214E0C" w:rsidRPr="00C93CA7" w:rsidRDefault="00214E0C" w:rsidP="00C7683A">
            <w:pPr>
              <w:jc w:val="center"/>
              <w:rPr>
                <w:rFonts w:ascii="Arial" w:hAnsi="Arial" w:cs="Arial"/>
                <w:b/>
                <w:sz w:val="16"/>
                <w:szCs w:val="16"/>
                <w:lang w:val="en-US"/>
              </w:rPr>
            </w:pPr>
            <w:r w:rsidRPr="00C93CA7">
              <w:rPr>
                <w:rFonts w:ascii="Arial" w:hAnsi="Arial" w:cs="Arial"/>
                <w:b/>
                <w:sz w:val="16"/>
                <w:szCs w:val="16"/>
                <w:lang w:val="en-US"/>
              </w:rPr>
              <w:t>DOPI-MUN-RM-DS-AD-020-2020</w:t>
            </w:r>
          </w:p>
        </w:tc>
        <w:tc>
          <w:tcPr>
            <w:tcW w:w="1559" w:type="dxa"/>
            <w:tcBorders>
              <w:top w:val="single" w:sz="4" w:space="0" w:color="auto"/>
              <w:left w:val="single" w:sz="4" w:space="0" w:color="auto"/>
              <w:bottom w:val="single" w:sz="4" w:space="0" w:color="auto"/>
              <w:right w:val="single" w:sz="4" w:space="0" w:color="auto"/>
            </w:tcBorders>
          </w:tcPr>
          <w:p w:rsidR="00214E0C" w:rsidRPr="007B64BA" w:rsidRDefault="00214E0C" w:rsidP="00C7683A">
            <w:pPr>
              <w:jc w:val="center"/>
              <w:rPr>
                <w:rFonts w:ascii="Arial" w:hAnsi="Arial" w:cs="Arial"/>
                <w:b/>
                <w:sz w:val="16"/>
                <w:szCs w:val="16"/>
                <w:lang w:val="en-US"/>
              </w:rPr>
            </w:pPr>
          </w:p>
          <w:p w:rsidR="00214E0C" w:rsidRPr="00C93CA7" w:rsidRDefault="00214E0C" w:rsidP="00C7683A">
            <w:pPr>
              <w:jc w:val="center"/>
              <w:rPr>
                <w:rFonts w:ascii="Arial" w:hAnsi="Arial" w:cs="Arial"/>
                <w:sz w:val="16"/>
                <w:szCs w:val="16"/>
                <w:lang w:val="es-MX"/>
              </w:rPr>
            </w:pPr>
            <w:proofErr w:type="spellStart"/>
            <w:r w:rsidRPr="00C93CA7">
              <w:rPr>
                <w:rFonts w:ascii="Arial" w:hAnsi="Arial" w:cs="Arial"/>
                <w:b/>
                <w:sz w:val="16"/>
                <w:szCs w:val="16"/>
              </w:rPr>
              <w:t>Lacariere</w:t>
            </w:r>
            <w:proofErr w:type="spellEnd"/>
            <w:r w:rsidRPr="00C93CA7">
              <w:rPr>
                <w:rFonts w:ascii="Arial" w:hAnsi="Arial" w:cs="Arial"/>
                <w:b/>
                <w:sz w:val="16"/>
                <w:szCs w:val="16"/>
              </w:rPr>
              <w:t xml:space="preserve"> Edificaciones, S.A. de C.V.</w:t>
            </w:r>
          </w:p>
        </w:tc>
        <w:tc>
          <w:tcPr>
            <w:tcW w:w="1417" w:type="dxa"/>
            <w:tcBorders>
              <w:top w:val="single" w:sz="4" w:space="0" w:color="auto"/>
              <w:left w:val="single" w:sz="4" w:space="0" w:color="auto"/>
              <w:bottom w:val="single" w:sz="4" w:space="0" w:color="auto"/>
              <w:right w:val="single" w:sz="4" w:space="0" w:color="auto"/>
            </w:tcBorders>
          </w:tcPr>
          <w:p w:rsidR="00214E0C" w:rsidRDefault="00214E0C" w:rsidP="00C7683A">
            <w:pPr>
              <w:jc w:val="center"/>
              <w:rPr>
                <w:rFonts w:ascii="Arial" w:hAnsi="Arial" w:cs="Arial"/>
                <w:sz w:val="16"/>
                <w:szCs w:val="16"/>
              </w:rPr>
            </w:pPr>
          </w:p>
          <w:p w:rsidR="00231DFD" w:rsidRDefault="00231DFD" w:rsidP="00C7683A">
            <w:pPr>
              <w:jc w:val="center"/>
              <w:rPr>
                <w:rFonts w:ascii="Arial" w:hAnsi="Arial" w:cs="Arial"/>
                <w:sz w:val="16"/>
                <w:szCs w:val="16"/>
              </w:rPr>
            </w:pPr>
          </w:p>
          <w:p w:rsidR="00214E0C" w:rsidRPr="00C93CA7" w:rsidRDefault="00214E0C" w:rsidP="00C7683A">
            <w:pPr>
              <w:jc w:val="center"/>
              <w:rPr>
                <w:rFonts w:ascii="Arial" w:hAnsi="Arial" w:cs="Arial"/>
                <w:sz w:val="16"/>
                <w:szCs w:val="16"/>
                <w:lang w:val="es-MX"/>
              </w:rPr>
            </w:pPr>
            <w:r w:rsidRPr="00C93CA7">
              <w:rPr>
                <w:rFonts w:ascii="Arial" w:hAnsi="Arial" w:cs="Arial"/>
                <w:sz w:val="16"/>
                <w:szCs w:val="16"/>
              </w:rPr>
              <w:t>$870,549.12</w:t>
            </w:r>
          </w:p>
        </w:tc>
        <w:tc>
          <w:tcPr>
            <w:tcW w:w="964" w:type="dxa"/>
            <w:tcBorders>
              <w:top w:val="single" w:sz="4" w:space="0" w:color="auto"/>
              <w:left w:val="single" w:sz="4" w:space="0" w:color="auto"/>
              <w:bottom w:val="single" w:sz="4" w:space="0" w:color="auto"/>
              <w:right w:val="single" w:sz="4" w:space="0" w:color="auto"/>
            </w:tcBorders>
            <w:vAlign w:val="center"/>
          </w:tcPr>
          <w:p w:rsidR="00214E0C" w:rsidRPr="001E0E2F" w:rsidRDefault="00214E0C" w:rsidP="00C7683A">
            <w:pPr>
              <w:jc w:val="center"/>
              <w:rPr>
                <w:rFonts w:ascii="Arial" w:hAnsi="Arial" w:cs="Arial"/>
                <w:sz w:val="16"/>
                <w:szCs w:val="16"/>
                <w:lang w:val="es-MX"/>
              </w:rPr>
            </w:pPr>
            <w:r>
              <w:rPr>
                <w:rFonts w:ascii="Arial" w:hAnsi="Arial" w:cs="Arial"/>
                <w:sz w:val="16"/>
                <w:szCs w:val="16"/>
                <w:lang w:val="es-MX"/>
              </w:rPr>
              <w:t>100</w:t>
            </w:r>
            <w:r w:rsidRPr="001E0E2F">
              <w:rPr>
                <w:rFonts w:ascii="Arial" w:hAnsi="Arial" w:cs="Arial"/>
                <w:sz w:val="16"/>
                <w:szCs w:val="16"/>
                <w:lang w:val="es-MX"/>
              </w:rPr>
              <w:t>%</w:t>
            </w:r>
          </w:p>
        </w:tc>
      </w:tr>
      <w:tr w:rsidR="00214E0C"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214E0C" w:rsidRDefault="00214E0C" w:rsidP="00C7683A">
            <w:pPr>
              <w:jc w:val="both"/>
              <w:rPr>
                <w:rFonts w:ascii="Arial" w:hAnsi="Arial" w:cs="Arial"/>
                <w:sz w:val="16"/>
                <w:szCs w:val="16"/>
              </w:rPr>
            </w:pPr>
          </w:p>
          <w:p w:rsidR="00214E0C" w:rsidRDefault="00214E0C" w:rsidP="00C7683A">
            <w:pPr>
              <w:jc w:val="both"/>
              <w:rPr>
                <w:rFonts w:ascii="Arial" w:hAnsi="Arial" w:cs="Arial"/>
                <w:sz w:val="16"/>
                <w:szCs w:val="16"/>
              </w:rPr>
            </w:pPr>
            <w:r w:rsidRPr="00C93CA7">
              <w:rPr>
                <w:rFonts w:ascii="Arial" w:hAnsi="Arial" w:cs="Arial"/>
                <w:sz w:val="16"/>
                <w:szCs w:val="16"/>
              </w:rPr>
              <w:t>Diagnóstico, diseño y proyectos de infraestructura eléctrica 2020, frente 1, municipio de Zapopan, Jalisco.</w:t>
            </w:r>
          </w:p>
          <w:p w:rsidR="00214E0C" w:rsidRPr="00C93CA7" w:rsidRDefault="00214E0C" w:rsidP="00C7683A">
            <w:pPr>
              <w:jc w:val="both"/>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214E0C" w:rsidRPr="00C93CA7" w:rsidRDefault="00214E0C" w:rsidP="00C7683A">
            <w:pPr>
              <w:jc w:val="center"/>
              <w:rPr>
                <w:rFonts w:ascii="Arial" w:hAnsi="Arial" w:cs="Arial"/>
                <w:b/>
                <w:sz w:val="16"/>
                <w:szCs w:val="16"/>
                <w:lang w:val="en-US"/>
              </w:rPr>
            </w:pPr>
            <w:r w:rsidRPr="00C93CA7">
              <w:rPr>
                <w:rFonts w:ascii="Arial" w:hAnsi="Arial" w:cs="Arial"/>
                <w:b/>
                <w:sz w:val="16"/>
                <w:szCs w:val="16"/>
                <w:lang w:val="en-US"/>
              </w:rPr>
              <w:t>DOPI-MUN-RM-SERV-AD-021-2020</w:t>
            </w:r>
          </w:p>
        </w:tc>
        <w:tc>
          <w:tcPr>
            <w:tcW w:w="1559" w:type="dxa"/>
            <w:tcBorders>
              <w:top w:val="single" w:sz="4" w:space="0" w:color="auto"/>
              <w:left w:val="single" w:sz="4" w:space="0" w:color="auto"/>
              <w:bottom w:val="single" w:sz="4" w:space="0" w:color="auto"/>
              <w:right w:val="single" w:sz="4" w:space="0" w:color="auto"/>
            </w:tcBorders>
          </w:tcPr>
          <w:p w:rsidR="00214E0C" w:rsidRPr="007B64BA" w:rsidRDefault="00214E0C" w:rsidP="00C7683A">
            <w:pPr>
              <w:jc w:val="center"/>
              <w:rPr>
                <w:rFonts w:ascii="Arial" w:hAnsi="Arial" w:cs="Arial"/>
                <w:b/>
                <w:sz w:val="16"/>
                <w:szCs w:val="16"/>
                <w:lang w:val="en-US"/>
              </w:rPr>
            </w:pPr>
          </w:p>
          <w:p w:rsidR="00214E0C" w:rsidRPr="00C93CA7" w:rsidRDefault="00214E0C" w:rsidP="00C7683A">
            <w:pPr>
              <w:jc w:val="center"/>
              <w:rPr>
                <w:rFonts w:ascii="Arial" w:hAnsi="Arial" w:cs="Arial"/>
                <w:sz w:val="16"/>
                <w:szCs w:val="16"/>
                <w:lang w:val="es-MX"/>
              </w:rPr>
            </w:pPr>
            <w:r w:rsidRPr="00C93CA7">
              <w:rPr>
                <w:rFonts w:ascii="Arial" w:hAnsi="Arial" w:cs="Arial"/>
                <w:b/>
                <w:sz w:val="16"/>
                <w:szCs w:val="16"/>
              </w:rPr>
              <w:t xml:space="preserve">Construcciones y </w:t>
            </w:r>
            <w:proofErr w:type="spellStart"/>
            <w:r w:rsidRPr="00C93CA7">
              <w:rPr>
                <w:rFonts w:ascii="Arial" w:hAnsi="Arial" w:cs="Arial"/>
                <w:b/>
                <w:sz w:val="16"/>
                <w:szCs w:val="16"/>
              </w:rPr>
              <w:t>Extructuras</w:t>
            </w:r>
            <w:proofErr w:type="spellEnd"/>
            <w:r w:rsidRPr="00C93CA7">
              <w:rPr>
                <w:rFonts w:ascii="Arial" w:hAnsi="Arial" w:cs="Arial"/>
                <w:b/>
                <w:sz w:val="16"/>
                <w:szCs w:val="16"/>
              </w:rPr>
              <w:t xml:space="preserve"> </w:t>
            </w:r>
            <w:proofErr w:type="spellStart"/>
            <w:r w:rsidRPr="00C93CA7">
              <w:rPr>
                <w:rFonts w:ascii="Arial" w:hAnsi="Arial" w:cs="Arial"/>
                <w:b/>
                <w:sz w:val="16"/>
                <w:szCs w:val="16"/>
              </w:rPr>
              <w:t>Itz</w:t>
            </w:r>
            <w:proofErr w:type="spellEnd"/>
            <w:r w:rsidRPr="00C93CA7">
              <w:rPr>
                <w:rFonts w:ascii="Arial" w:hAnsi="Arial" w:cs="Arial"/>
                <w:b/>
                <w:sz w:val="16"/>
                <w:szCs w:val="16"/>
              </w:rPr>
              <w:t>, S.A. de C.V.</w:t>
            </w:r>
          </w:p>
        </w:tc>
        <w:tc>
          <w:tcPr>
            <w:tcW w:w="1417" w:type="dxa"/>
            <w:tcBorders>
              <w:top w:val="single" w:sz="4" w:space="0" w:color="auto"/>
              <w:left w:val="single" w:sz="4" w:space="0" w:color="auto"/>
              <w:bottom w:val="single" w:sz="4" w:space="0" w:color="auto"/>
              <w:right w:val="single" w:sz="4" w:space="0" w:color="auto"/>
            </w:tcBorders>
          </w:tcPr>
          <w:p w:rsidR="00214E0C" w:rsidRDefault="00214E0C" w:rsidP="00C7683A">
            <w:pPr>
              <w:jc w:val="center"/>
              <w:rPr>
                <w:rFonts w:ascii="Arial" w:hAnsi="Arial" w:cs="Arial"/>
                <w:sz w:val="16"/>
                <w:szCs w:val="16"/>
              </w:rPr>
            </w:pPr>
          </w:p>
          <w:p w:rsidR="00335DF2" w:rsidRDefault="00335DF2" w:rsidP="00C7683A">
            <w:pPr>
              <w:jc w:val="center"/>
              <w:rPr>
                <w:rFonts w:ascii="Arial" w:hAnsi="Arial" w:cs="Arial"/>
                <w:sz w:val="16"/>
                <w:szCs w:val="16"/>
              </w:rPr>
            </w:pPr>
          </w:p>
          <w:p w:rsidR="00214E0C" w:rsidRPr="00C93CA7" w:rsidRDefault="00214E0C" w:rsidP="00C7683A">
            <w:pPr>
              <w:jc w:val="center"/>
              <w:rPr>
                <w:rFonts w:ascii="Arial" w:hAnsi="Arial" w:cs="Arial"/>
                <w:sz w:val="16"/>
                <w:szCs w:val="16"/>
                <w:lang w:val="es-MX"/>
              </w:rPr>
            </w:pPr>
            <w:r w:rsidRPr="00C93CA7">
              <w:rPr>
                <w:rFonts w:ascii="Arial" w:hAnsi="Arial" w:cs="Arial"/>
                <w:sz w:val="16"/>
                <w:szCs w:val="16"/>
              </w:rPr>
              <w:t>$550,928.40</w:t>
            </w:r>
          </w:p>
        </w:tc>
        <w:tc>
          <w:tcPr>
            <w:tcW w:w="964" w:type="dxa"/>
            <w:tcBorders>
              <w:top w:val="single" w:sz="4" w:space="0" w:color="auto"/>
              <w:left w:val="single" w:sz="4" w:space="0" w:color="auto"/>
              <w:bottom w:val="single" w:sz="4" w:space="0" w:color="auto"/>
              <w:right w:val="single" w:sz="4" w:space="0" w:color="auto"/>
            </w:tcBorders>
            <w:vAlign w:val="center"/>
          </w:tcPr>
          <w:p w:rsidR="00214E0C" w:rsidRPr="001E0E2F" w:rsidRDefault="00214E0C" w:rsidP="00C7683A">
            <w:pPr>
              <w:jc w:val="center"/>
              <w:rPr>
                <w:rFonts w:ascii="Arial" w:hAnsi="Arial" w:cs="Arial"/>
                <w:sz w:val="16"/>
                <w:szCs w:val="16"/>
                <w:lang w:val="es-MX"/>
              </w:rPr>
            </w:pPr>
            <w:r>
              <w:rPr>
                <w:rFonts w:ascii="Arial" w:hAnsi="Arial" w:cs="Arial"/>
                <w:sz w:val="16"/>
                <w:szCs w:val="16"/>
                <w:lang w:val="es-MX"/>
              </w:rPr>
              <w:t>100</w:t>
            </w:r>
            <w:r w:rsidRPr="001E0E2F">
              <w:rPr>
                <w:rFonts w:ascii="Arial" w:hAnsi="Arial" w:cs="Arial"/>
                <w:sz w:val="16"/>
                <w:szCs w:val="16"/>
                <w:lang w:val="es-MX"/>
              </w:rPr>
              <w:t>%</w:t>
            </w:r>
          </w:p>
        </w:tc>
      </w:tr>
      <w:tr w:rsidR="00214E0C"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214E0C" w:rsidRDefault="00214E0C" w:rsidP="00C7683A">
            <w:pPr>
              <w:jc w:val="both"/>
              <w:rPr>
                <w:rFonts w:ascii="Arial" w:hAnsi="Arial" w:cs="Arial"/>
                <w:sz w:val="16"/>
                <w:szCs w:val="16"/>
              </w:rPr>
            </w:pPr>
          </w:p>
          <w:p w:rsidR="00214E0C" w:rsidRDefault="00214E0C" w:rsidP="00C7683A">
            <w:pPr>
              <w:jc w:val="both"/>
              <w:rPr>
                <w:rFonts w:ascii="Arial" w:hAnsi="Arial" w:cs="Arial"/>
                <w:sz w:val="16"/>
                <w:szCs w:val="16"/>
              </w:rPr>
            </w:pPr>
            <w:r w:rsidRPr="00C93CA7">
              <w:rPr>
                <w:rFonts w:ascii="Arial" w:hAnsi="Arial" w:cs="Arial"/>
                <w:sz w:val="16"/>
                <w:szCs w:val="16"/>
              </w:rPr>
              <w:t>Diagnóstico, diseño y proyectos hidráulicos 2020, frente 1, de diferentes redes de agua potable y alcantarillado, municipio de Zapopan Jalisco.</w:t>
            </w:r>
          </w:p>
          <w:p w:rsidR="00214E0C" w:rsidRPr="00C93CA7" w:rsidRDefault="00214E0C" w:rsidP="00C7683A">
            <w:pPr>
              <w:jc w:val="both"/>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214E0C" w:rsidRPr="00C93CA7" w:rsidRDefault="00214E0C" w:rsidP="00C7683A">
            <w:pPr>
              <w:jc w:val="center"/>
              <w:rPr>
                <w:rFonts w:ascii="Arial" w:hAnsi="Arial" w:cs="Arial"/>
                <w:b/>
                <w:sz w:val="16"/>
                <w:szCs w:val="16"/>
                <w:lang w:val="en-US"/>
              </w:rPr>
            </w:pPr>
            <w:r w:rsidRPr="00C93CA7">
              <w:rPr>
                <w:rFonts w:ascii="Arial" w:hAnsi="Arial" w:cs="Arial"/>
                <w:b/>
                <w:sz w:val="16"/>
                <w:szCs w:val="16"/>
                <w:lang w:val="en-US"/>
              </w:rPr>
              <w:t>DOPI-MUN-RM-SERV-AD-022-2020</w:t>
            </w:r>
          </w:p>
        </w:tc>
        <w:tc>
          <w:tcPr>
            <w:tcW w:w="1559" w:type="dxa"/>
            <w:tcBorders>
              <w:top w:val="single" w:sz="4" w:space="0" w:color="auto"/>
              <w:left w:val="single" w:sz="4" w:space="0" w:color="auto"/>
              <w:bottom w:val="single" w:sz="4" w:space="0" w:color="auto"/>
              <w:right w:val="single" w:sz="4" w:space="0" w:color="auto"/>
            </w:tcBorders>
          </w:tcPr>
          <w:p w:rsidR="00214E0C" w:rsidRPr="007B64BA" w:rsidRDefault="00214E0C" w:rsidP="00C7683A">
            <w:pPr>
              <w:jc w:val="center"/>
              <w:rPr>
                <w:rFonts w:ascii="Arial" w:hAnsi="Arial" w:cs="Arial"/>
                <w:b/>
                <w:sz w:val="16"/>
                <w:szCs w:val="16"/>
                <w:lang w:val="en-US"/>
              </w:rPr>
            </w:pPr>
          </w:p>
          <w:p w:rsidR="00214E0C" w:rsidRPr="00C93CA7" w:rsidRDefault="00214E0C" w:rsidP="00C7683A">
            <w:pPr>
              <w:jc w:val="center"/>
              <w:rPr>
                <w:rFonts w:ascii="Arial" w:hAnsi="Arial" w:cs="Arial"/>
                <w:sz w:val="16"/>
                <w:szCs w:val="16"/>
                <w:lang w:val="es-MX"/>
              </w:rPr>
            </w:pPr>
            <w:proofErr w:type="spellStart"/>
            <w:r w:rsidRPr="00C93CA7">
              <w:rPr>
                <w:rFonts w:ascii="Arial" w:hAnsi="Arial" w:cs="Arial"/>
                <w:b/>
                <w:sz w:val="16"/>
                <w:szCs w:val="16"/>
              </w:rPr>
              <w:t>Savho</w:t>
            </w:r>
            <w:proofErr w:type="spellEnd"/>
            <w:r w:rsidRPr="00C93CA7">
              <w:rPr>
                <w:rFonts w:ascii="Arial" w:hAnsi="Arial" w:cs="Arial"/>
                <w:b/>
                <w:sz w:val="16"/>
                <w:szCs w:val="16"/>
              </w:rPr>
              <w:t xml:space="preserve"> Consultoría y Construcción, S.A. de C.V.</w:t>
            </w:r>
          </w:p>
        </w:tc>
        <w:tc>
          <w:tcPr>
            <w:tcW w:w="1417" w:type="dxa"/>
            <w:tcBorders>
              <w:top w:val="single" w:sz="4" w:space="0" w:color="auto"/>
              <w:left w:val="single" w:sz="4" w:space="0" w:color="auto"/>
              <w:bottom w:val="single" w:sz="4" w:space="0" w:color="auto"/>
              <w:right w:val="single" w:sz="4" w:space="0" w:color="auto"/>
            </w:tcBorders>
          </w:tcPr>
          <w:p w:rsidR="00214E0C" w:rsidRDefault="00214E0C" w:rsidP="00C7683A">
            <w:pPr>
              <w:jc w:val="center"/>
              <w:rPr>
                <w:rFonts w:ascii="Arial" w:hAnsi="Arial" w:cs="Arial"/>
                <w:sz w:val="16"/>
                <w:szCs w:val="16"/>
              </w:rPr>
            </w:pPr>
          </w:p>
          <w:p w:rsidR="00335DF2" w:rsidRDefault="00335DF2" w:rsidP="00C7683A">
            <w:pPr>
              <w:jc w:val="center"/>
              <w:rPr>
                <w:rFonts w:ascii="Arial" w:hAnsi="Arial" w:cs="Arial"/>
                <w:sz w:val="16"/>
                <w:szCs w:val="16"/>
              </w:rPr>
            </w:pPr>
          </w:p>
          <w:p w:rsidR="00214E0C" w:rsidRPr="00C93CA7" w:rsidRDefault="00214E0C" w:rsidP="00C7683A">
            <w:pPr>
              <w:jc w:val="center"/>
              <w:rPr>
                <w:rFonts w:ascii="Arial" w:hAnsi="Arial" w:cs="Arial"/>
                <w:sz w:val="16"/>
                <w:szCs w:val="16"/>
                <w:lang w:val="es-MX"/>
              </w:rPr>
            </w:pPr>
            <w:r w:rsidRPr="00C93CA7">
              <w:rPr>
                <w:rFonts w:ascii="Arial" w:hAnsi="Arial" w:cs="Arial"/>
                <w:sz w:val="16"/>
                <w:szCs w:val="16"/>
              </w:rPr>
              <w:t>$699,978.62</w:t>
            </w:r>
          </w:p>
        </w:tc>
        <w:tc>
          <w:tcPr>
            <w:tcW w:w="964" w:type="dxa"/>
            <w:tcBorders>
              <w:top w:val="single" w:sz="4" w:space="0" w:color="auto"/>
              <w:left w:val="single" w:sz="4" w:space="0" w:color="auto"/>
              <w:bottom w:val="single" w:sz="4" w:space="0" w:color="auto"/>
              <w:right w:val="single" w:sz="4" w:space="0" w:color="auto"/>
            </w:tcBorders>
            <w:vAlign w:val="center"/>
          </w:tcPr>
          <w:p w:rsidR="00214E0C" w:rsidRPr="001E0E2F" w:rsidRDefault="00214E0C" w:rsidP="00C7683A">
            <w:pPr>
              <w:jc w:val="center"/>
              <w:rPr>
                <w:rFonts w:ascii="Arial" w:hAnsi="Arial" w:cs="Arial"/>
                <w:sz w:val="16"/>
                <w:szCs w:val="16"/>
                <w:lang w:val="es-MX"/>
              </w:rPr>
            </w:pPr>
            <w:r>
              <w:rPr>
                <w:rFonts w:ascii="Arial" w:hAnsi="Arial" w:cs="Arial"/>
                <w:sz w:val="16"/>
                <w:szCs w:val="16"/>
                <w:lang w:val="es-MX"/>
              </w:rPr>
              <w:t>100</w:t>
            </w:r>
            <w:r w:rsidRPr="001E0E2F">
              <w:rPr>
                <w:rFonts w:ascii="Arial" w:hAnsi="Arial" w:cs="Arial"/>
                <w:sz w:val="16"/>
                <w:szCs w:val="16"/>
                <w:lang w:val="es-MX"/>
              </w:rPr>
              <w:t>%</w:t>
            </w:r>
          </w:p>
        </w:tc>
      </w:tr>
      <w:tr w:rsidR="00214E0C"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214E0C" w:rsidRDefault="00214E0C" w:rsidP="00C7683A">
            <w:pPr>
              <w:jc w:val="both"/>
              <w:rPr>
                <w:rFonts w:ascii="Arial" w:hAnsi="Arial" w:cs="Arial"/>
                <w:sz w:val="16"/>
                <w:szCs w:val="16"/>
              </w:rPr>
            </w:pPr>
          </w:p>
          <w:p w:rsidR="00214E0C" w:rsidRDefault="00214E0C" w:rsidP="00C7683A">
            <w:pPr>
              <w:jc w:val="both"/>
              <w:rPr>
                <w:rFonts w:ascii="Arial" w:hAnsi="Arial" w:cs="Arial"/>
                <w:sz w:val="16"/>
                <w:szCs w:val="16"/>
              </w:rPr>
            </w:pPr>
            <w:r w:rsidRPr="00C93CA7">
              <w:rPr>
                <w:rFonts w:ascii="Arial" w:hAnsi="Arial" w:cs="Arial"/>
                <w:sz w:val="16"/>
                <w:szCs w:val="16"/>
              </w:rPr>
              <w:t>Diagnóstico, diseño y proyectos estructurales de diferentes elementos del programa 2020, frente 1, municipio de Zapopan, Jalisco.</w:t>
            </w:r>
          </w:p>
          <w:p w:rsidR="00214E0C" w:rsidRPr="00C93CA7" w:rsidRDefault="00214E0C" w:rsidP="00C7683A">
            <w:pPr>
              <w:jc w:val="both"/>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214E0C" w:rsidRPr="00C93CA7" w:rsidRDefault="00214E0C" w:rsidP="00C7683A">
            <w:pPr>
              <w:jc w:val="center"/>
              <w:rPr>
                <w:rFonts w:ascii="Arial" w:hAnsi="Arial" w:cs="Arial"/>
                <w:b/>
                <w:sz w:val="16"/>
                <w:szCs w:val="16"/>
                <w:lang w:val="en-US"/>
              </w:rPr>
            </w:pPr>
            <w:r w:rsidRPr="00C93CA7">
              <w:rPr>
                <w:rFonts w:ascii="Arial" w:hAnsi="Arial" w:cs="Arial"/>
                <w:b/>
                <w:sz w:val="16"/>
                <w:szCs w:val="16"/>
                <w:lang w:val="en-US"/>
              </w:rPr>
              <w:t>DOPI-MUN-RM-SERV-AD-023-2020</w:t>
            </w:r>
          </w:p>
        </w:tc>
        <w:tc>
          <w:tcPr>
            <w:tcW w:w="1559" w:type="dxa"/>
            <w:tcBorders>
              <w:top w:val="single" w:sz="4" w:space="0" w:color="auto"/>
              <w:left w:val="single" w:sz="4" w:space="0" w:color="auto"/>
              <w:bottom w:val="single" w:sz="4" w:space="0" w:color="auto"/>
              <w:right w:val="single" w:sz="4" w:space="0" w:color="auto"/>
            </w:tcBorders>
          </w:tcPr>
          <w:p w:rsidR="00214E0C" w:rsidRPr="007B64BA" w:rsidRDefault="00214E0C" w:rsidP="00C7683A">
            <w:pPr>
              <w:jc w:val="center"/>
              <w:rPr>
                <w:rFonts w:ascii="Arial" w:hAnsi="Arial" w:cs="Arial"/>
                <w:b/>
                <w:sz w:val="16"/>
                <w:szCs w:val="16"/>
                <w:lang w:val="en-US"/>
              </w:rPr>
            </w:pPr>
          </w:p>
          <w:p w:rsidR="00214E0C" w:rsidRPr="00C93CA7" w:rsidRDefault="00214E0C" w:rsidP="00C7683A">
            <w:pPr>
              <w:jc w:val="center"/>
              <w:rPr>
                <w:rFonts w:ascii="Arial" w:hAnsi="Arial" w:cs="Arial"/>
                <w:sz w:val="16"/>
                <w:szCs w:val="16"/>
                <w:lang w:val="es-MX"/>
              </w:rPr>
            </w:pPr>
            <w:r w:rsidRPr="00C93CA7">
              <w:rPr>
                <w:rFonts w:ascii="Arial" w:hAnsi="Arial" w:cs="Arial"/>
                <w:b/>
                <w:sz w:val="16"/>
                <w:szCs w:val="16"/>
              </w:rPr>
              <w:t>Central Edificaciones, S.A. de C.V.</w:t>
            </w:r>
          </w:p>
        </w:tc>
        <w:tc>
          <w:tcPr>
            <w:tcW w:w="1417" w:type="dxa"/>
            <w:tcBorders>
              <w:top w:val="single" w:sz="4" w:space="0" w:color="auto"/>
              <w:left w:val="single" w:sz="4" w:space="0" w:color="auto"/>
              <w:bottom w:val="single" w:sz="4" w:space="0" w:color="auto"/>
              <w:right w:val="single" w:sz="4" w:space="0" w:color="auto"/>
            </w:tcBorders>
          </w:tcPr>
          <w:p w:rsidR="00214E0C" w:rsidRDefault="00214E0C" w:rsidP="00C7683A">
            <w:pPr>
              <w:jc w:val="center"/>
              <w:rPr>
                <w:rFonts w:ascii="Arial" w:hAnsi="Arial" w:cs="Arial"/>
                <w:sz w:val="16"/>
                <w:szCs w:val="16"/>
              </w:rPr>
            </w:pPr>
          </w:p>
          <w:p w:rsidR="00335DF2" w:rsidRDefault="00335DF2" w:rsidP="00C7683A">
            <w:pPr>
              <w:jc w:val="center"/>
              <w:rPr>
                <w:rFonts w:ascii="Arial" w:hAnsi="Arial" w:cs="Arial"/>
                <w:sz w:val="16"/>
                <w:szCs w:val="16"/>
              </w:rPr>
            </w:pPr>
          </w:p>
          <w:p w:rsidR="00214E0C" w:rsidRPr="00C93CA7" w:rsidRDefault="00214E0C" w:rsidP="00C7683A">
            <w:pPr>
              <w:jc w:val="center"/>
              <w:rPr>
                <w:rFonts w:ascii="Arial" w:hAnsi="Arial" w:cs="Arial"/>
                <w:sz w:val="16"/>
                <w:szCs w:val="16"/>
                <w:lang w:val="es-MX"/>
              </w:rPr>
            </w:pPr>
            <w:r w:rsidRPr="00C93CA7">
              <w:rPr>
                <w:rFonts w:ascii="Arial" w:hAnsi="Arial" w:cs="Arial"/>
                <w:sz w:val="16"/>
                <w:szCs w:val="16"/>
              </w:rPr>
              <w:t>$600,896.34</w:t>
            </w:r>
          </w:p>
        </w:tc>
        <w:tc>
          <w:tcPr>
            <w:tcW w:w="964" w:type="dxa"/>
            <w:tcBorders>
              <w:top w:val="single" w:sz="4" w:space="0" w:color="auto"/>
              <w:left w:val="single" w:sz="4" w:space="0" w:color="auto"/>
              <w:bottom w:val="single" w:sz="4" w:space="0" w:color="auto"/>
              <w:right w:val="single" w:sz="4" w:space="0" w:color="auto"/>
            </w:tcBorders>
            <w:vAlign w:val="center"/>
          </w:tcPr>
          <w:p w:rsidR="00214E0C" w:rsidRPr="001E0E2F" w:rsidRDefault="00214E0C" w:rsidP="00C7683A">
            <w:pPr>
              <w:jc w:val="center"/>
              <w:rPr>
                <w:rFonts w:ascii="Arial" w:hAnsi="Arial" w:cs="Arial"/>
                <w:sz w:val="16"/>
                <w:szCs w:val="16"/>
                <w:lang w:val="es-MX"/>
              </w:rPr>
            </w:pPr>
            <w:r>
              <w:rPr>
                <w:rFonts w:ascii="Arial" w:hAnsi="Arial" w:cs="Arial"/>
                <w:sz w:val="16"/>
                <w:szCs w:val="16"/>
                <w:lang w:val="es-MX"/>
              </w:rPr>
              <w:t>100</w:t>
            </w:r>
            <w:r w:rsidRPr="001E0E2F">
              <w:rPr>
                <w:rFonts w:ascii="Arial" w:hAnsi="Arial" w:cs="Arial"/>
                <w:sz w:val="16"/>
                <w:szCs w:val="16"/>
                <w:lang w:val="es-MX"/>
              </w:rPr>
              <w:t>%</w:t>
            </w:r>
          </w:p>
        </w:tc>
      </w:tr>
      <w:tr w:rsidR="00214E0C"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214E0C" w:rsidRDefault="00214E0C" w:rsidP="00C7683A">
            <w:pPr>
              <w:jc w:val="both"/>
              <w:rPr>
                <w:rFonts w:ascii="Arial" w:hAnsi="Arial" w:cs="Arial"/>
                <w:sz w:val="16"/>
                <w:szCs w:val="16"/>
              </w:rPr>
            </w:pPr>
          </w:p>
          <w:p w:rsidR="00214E0C" w:rsidRDefault="00214E0C" w:rsidP="00C7683A">
            <w:pPr>
              <w:jc w:val="both"/>
              <w:rPr>
                <w:rFonts w:ascii="Arial" w:hAnsi="Arial" w:cs="Arial"/>
                <w:sz w:val="16"/>
                <w:szCs w:val="16"/>
              </w:rPr>
            </w:pPr>
            <w:r w:rsidRPr="00C93CA7">
              <w:rPr>
                <w:rFonts w:ascii="Arial" w:hAnsi="Arial" w:cs="Arial"/>
                <w:sz w:val="16"/>
                <w:szCs w:val="16"/>
              </w:rPr>
              <w:t>Estudios básicos topográficos para diferentes proyectos 2020, frente 1, municipio de Zapopan, Jalisco</w:t>
            </w:r>
            <w:r>
              <w:rPr>
                <w:rFonts w:ascii="Arial" w:hAnsi="Arial" w:cs="Arial"/>
                <w:sz w:val="16"/>
                <w:szCs w:val="16"/>
              </w:rPr>
              <w:t>.</w:t>
            </w:r>
          </w:p>
          <w:p w:rsidR="00214E0C" w:rsidRPr="00C93CA7" w:rsidRDefault="00214E0C" w:rsidP="00C7683A">
            <w:pPr>
              <w:jc w:val="both"/>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214E0C" w:rsidRPr="00C93CA7" w:rsidRDefault="00214E0C" w:rsidP="00C7683A">
            <w:pPr>
              <w:jc w:val="center"/>
              <w:rPr>
                <w:rFonts w:ascii="Arial" w:hAnsi="Arial" w:cs="Arial"/>
                <w:b/>
                <w:sz w:val="16"/>
                <w:szCs w:val="16"/>
                <w:lang w:val="en-US"/>
              </w:rPr>
            </w:pPr>
            <w:r w:rsidRPr="00C93CA7">
              <w:rPr>
                <w:rFonts w:ascii="Arial" w:hAnsi="Arial" w:cs="Arial"/>
                <w:b/>
                <w:sz w:val="16"/>
                <w:szCs w:val="16"/>
                <w:lang w:val="en-US"/>
              </w:rPr>
              <w:t>DOPI-MUN-RM-SERV-AD-024-2020</w:t>
            </w:r>
          </w:p>
        </w:tc>
        <w:tc>
          <w:tcPr>
            <w:tcW w:w="1559" w:type="dxa"/>
            <w:tcBorders>
              <w:top w:val="single" w:sz="4" w:space="0" w:color="auto"/>
              <w:left w:val="single" w:sz="4" w:space="0" w:color="auto"/>
              <w:bottom w:val="single" w:sz="4" w:space="0" w:color="auto"/>
              <w:right w:val="single" w:sz="4" w:space="0" w:color="auto"/>
            </w:tcBorders>
          </w:tcPr>
          <w:p w:rsidR="00214E0C" w:rsidRPr="007B64BA" w:rsidRDefault="00214E0C" w:rsidP="00C7683A">
            <w:pPr>
              <w:jc w:val="center"/>
              <w:rPr>
                <w:rFonts w:ascii="Arial" w:hAnsi="Arial" w:cs="Arial"/>
                <w:b/>
                <w:sz w:val="16"/>
                <w:szCs w:val="16"/>
                <w:lang w:val="en-US"/>
              </w:rPr>
            </w:pPr>
          </w:p>
          <w:p w:rsidR="00214E0C" w:rsidRPr="00C93CA7" w:rsidRDefault="00214E0C" w:rsidP="00C7683A">
            <w:pPr>
              <w:jc w:val="center"/>
              <w:rPr>
                <w:rFonts w:ascii="Arial" w:hAnsi="Arial" w:cs="Arial"/>
                <w:sz w:val="16"/>
                <w:szCs w:val="16"/>
                <w:lang w:val="es-MX"/>
              </w:rPr>
            </w:pPr>
            <w:r w:rsidRPr="00C93CA7">
              <w:rPr>
                <w:rFonts w:ascii="Arial" w:hAnsi="Arial" w:cs="Arial"/>
                <w:b/>
                <w:sz w:val="16"/>
                <w:szCs w:val="16"/>
              </w:rPr>
              <w:t>Constructora de Occidente MS, S.A. de C.V.</w:t>
            </w:r>
          </w:p>
        </w:tc>
        <w:tc>
          <w:tcPr>
            <w:tcW w:w="1417" w:type="dxa"/>
            <w:tcBorders>
              <w:top w:val="single" w:sz="4" w:space="0" w:color="auto"/>
              <w:left w:val="single" w:sz="4" w:space="0" w:color="auto"/>
              <w:bottom w:val="single" w:sz="4" w:space="0" w:color="auto"/>
              <w:right w:val="single" w:sz="4" w:space="0" w:color="auto"/>
            </w:tcBorders>
          </w:tcPr>
          <w:p w:rsidR="00214E0C" w:rsidRDefault="00214E0C" w:rsidP="00C7683A">
            <w:pPr>
              <w:jc w:val="center"/>
              <w:rPr>
                <w:rFonts w:ascii="Arial" w:hAnsi="Arial" w:cs="Arial"/>
                <w:sz w:val="16"/>
                <w:szCs w:val="16"/>
              </w:rPr>
            </w:pPr>
          </w:p>
          <w:p w:rsidR="00335DF2" w:rsidRDefault="00335DF2" w:rsidP="00C7683A">
            <w:pPr>
              <w:jc w:val="center"/>
              <w:rPr>
                <w:rFonts w:ascii="Arial" w:hAnsi="Arial" w:cs="Arial"/>
                <w:sz w:val="16"/>
                <w:szCs w:val="16"/>
              </w:rPr>
            </w:pPr>
          </w:p>
          <w:p w:rsidR="00214E0C" w:rsidRPr="00C93CA7" w:rsidRDefault="00214E0C" w:rsidP="00C7683A">
            <w:pPr>
              <w:jc w:val="center"/>
              <w:rPr>
                <w:rFonts w:ascii="Arial" w:hAnsi="Arial" w:cs="Arial"/>
                <w:sz w:val="16"/>
                <w:szCs w:val="16"/>
                <w:lang w:val="es-MX"/>
              </w:rPr>
            </w:pPr>
            <w:r w:rsidRPr="00C93CA7">
              <w:rPr>
                <w:rFonts w:ascii="Arial" w:hAnsi="Arial" w:cs="Arial"/>
                <w:sz w:val="16"/>
                <w:szCs w:val="16"/>
              </w:rPr>
              <w:t>$902,538.76</w:t>
            </w:r>
          </w:p>
        </w:tc>
        <w:tc>
          <w:tcPr>
            <w:tcW w:w="964" w:type="dxa"/>
            <w:tcBorders>
              <w:top w:val="single" w:sz="4" w:space="0" w:color="auto"/>
              <w:left w:val="single" w:sz="4" w:space="0" w:color="auto"/>
              <w:bottom w:val="single" w:sz="4" w:space="0" w:color="auto"/>
              <w:right w:val="single" w:sz="4" w:space="0" w:color="auto"/>
            </w:tcBorders>
            <w:vAlign w:val="center"/>
          </w:tcPr>
          <w:p w:rsidR="00214E0C" w:rsidRPr="001E0E2F" w:rsidRDefault="00214E0C" w:rsidP="00C7683A">
            <w:pPr>
              <w:jc w:val="center"/>
              <w:rPr>
                <w:rFonts w:ascii="Arial" w:hAnsi="Arial" w:cs="Arial"/>
                <w:sz w:val="16"/>
                <w:szCs w:val="16"/>
                <w:lang w:val="es-MX"/>
              </w:rPr>
            </w:pPr>
            <w:r>
              <w:rPr>
                <w:rFonts w:ascii="Arial" w:hAnsi="Arial" w:cs="Arial"/>
                <w:sz w:val="16"/>
                <w:szCs w:val="16"/>
                <w:lang w:val="es-MX"/>
              </w:rPr>
              <w:t>100</w:t>
            </w:r>
            <w:r w:rsidRPr="001E0E2F">
              <w:rPr>
                <w:rFonts w:ascii="Arial" w:hAnsi="Arial" w:cs="Arial"/>
                <w:sz w:val="16"/>
                <w:szCs w:val="16"/>
                <w:lang w:val="es-MX"/>
              </w:rPr>
              <w:t>%</w:t>
            </w:r>
          </w:p>
        </w:tc>
      </w:tr>
      <w:tr w:rsidR="00214E0C"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214E0C" w:rsidRDefault="00214E0C" w:rsidP="00C7683A">
            <w:pPr>
              <w:jc w:val="both"/>
              <w:rPr>
                <w:rFonts w:ascii="Arial" w:hAnsi="Arial" w:cs="Arial"/>
                <w:sz w:val="16"/>
                <w:szCs w:val="16"/>
              </w:rPr>
            </w:pPr>
          </w:p>
          <w:p w:rsidR="00214E0C" w:rsidRDefault="00214E0C" w:rsidP="00C7683A">
            <w:pPr>
              <w:jc w:val="both"/>
              <w:rPr>
                <w:rFonts w:ascii="Arial" w:hAnsi="Arial" w:cs="Arial"/>
                <w:sz w:val="16"/>
                <w:szCs w:val="16"/>
              </w:rPr>
            </w:pPr>
            <w:r w:rsidRPr="00C93CA7">
              <w:rPr>
                <w:rFonts w:ascii="Arial" w:hAnsi="Arial" w:cs="Arial"/>
                <w:sz w:val="16"/>
                <w:szCs w:val="16"/>
              </w:rPr>
              <w:t>Estudios de mecánica de suelos y diseño de pavimentos de diferentes obras 2020, frente 1, municipio de Zapopan, Jalisco</w:t>
            </w:r>
            <w:r>
              <w:rPr>
                <w:rFonts w:ascii="Arial" w:hAnsi="Arial" w:cs="Arial"/>
                <w:sz w:val="16"/>
                <w:szCs w:val="16"/>
              </w:rPr>
              <w:t>.</w:t>
            </w:r>
          </w:p>
          <w:p w:rsidR="00214E0C" w:rsidRPr="00C93CA7" w:rsidRDefault="00214E0C" w:rsidP="00C7683A">
            <w:pPr>
              <w:jc w:val="both"/>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214E0C" w:rsidRPr="00C93CA7" w:rsidRDefault="00214E0C" w:rsidP="00C7683A">
            <w:pPr>
              <w:jc w:val="center"/>
              <w:rPr>
                <w:rFonts w:ascii="Arial" w:hAnsi="Arial" w:cs="Arial"/>
                <w:b/>
                <w:sz w:val="16"/>
                <w:szCs w:val="16"/>
                <w:lang w:val="en-US"/>
              </w:rPr>
            </w:pPr>
            <w:r w:rsidRPr="00C93CA7">
              <w:rPr>
                <w:rFonts w:ascii="Arial" w:hAnsi="Arial" w:cs="Arial"/>
                <w:b/>
                <w:sz w:val="16"/>
                <w:szCs w:val="16"/>
                <w:lang w:val="en-US"/>
              </w:rPr>
              <w:t>DOPI-MUN-RM-SERV-AD-025-2020</w:t>
            </w:r>
          </w:p>
        </w:tc>
        <w:tc>
          <w:tcPr>
            <w:tcW w:w="1559" w:type="dxa"/>
            <w:tcBorders>
              <w:top w:val="single" w:sz="4" w:space="0" w:color="auto"/>
              <w:left w:val="single" w:sz="4" w:space="0" w:color="auto"/>
              <w:bottom w:val="single" w:sz="4" w:space="0" w:color="auto"/>
              <w:right w:val="single" w:sz="4" w:space="0" w:color="auto"/>
            </w:tcBorders>
          </w:tcPr>
          <w:p w:rsidR="00214E0C" w:rsidRPr="007B64BA" w:rsidRDefault="00214E0C" w:rsidP="00C7683A">
            <w:pPr>
              <w:jc w:val="center"/>
              <w:rPr>
                <w:rFonts w:ascii="Arial" w:hAnsi="Arial" w:cs="Arial"/>
                <w:b/>
                <w:sz w:val="16"/>
                <w:szCs w:val="16"/>
                <w:lang w:val="en-US"/>
              </w:rPr>
            </w:pPr>
          </w:p>
          <w:p w:rsidR="00214E0C" w:rsidRPr="00C93CA7" w:rsidRDefault="00214E0C" w:rsidP="00C7683A">
            <w:pPr>
              <w:jc w:val="center"/>
              <w:rPr>
                <w:rFonts w:ascii="Arial" w:hAnsi="Arial" w:cs="Arial"/>
                <w:sz w:val="16"/>
                <w:szCs w:val="16"/>
                <w:lang w:val="es-MX"/>
              </w:rPr>
            </w:pPr>
            <w:r w:rsidRPr="00C93CA7">
              <w:rPr>
                <w:rFonts w:ascii="Arial" w:hAnsi="Arial" w:cs="Arial"/>
                <w:b/>
                <w:sz w:val="16"/>
                <w:szCs w:val="16"/>
              </w:rPr>
              <w:t xml:space="preserve">Construcciones </w:t>
            </w:r>
            <w:proofErr w:type="spellStart"/>
            <w:r w:rsidRPr="00C93CA7">
              <w:rPr>
                <w:rFonts w:ascii="Arial" w:hAnsi="Arial" w:cs="Arial"/>
                <w:b/>
                <w:sz w:val="16"/>
                <w:szCs w:val="16"/>
              </w:rPr>
              <w:t>Darae</w:t>
            </w:r>
            <w:proofErr w:type="spellEnd"/>
            <w:r w:rsidRPr="00C93CA7">
              <w:rPr>
                <w:rFonts w:ascii="Arial" w:hAnsi="Arial" w:cs="Arial"/>
                <w:b/>
                <w:sz w:val="16"/>
                <w:szCs w:val="16"/>
              </w:rPr>
              <w:t>, S.A. de C.V.</w:t>
            </w:r>
          </w:p>
        </w:tc>
        <w:tc>
          <w:tcPr>
            <w:tcW w:w="1417" w:type="dxa"/>
            <w:tcBorders>
              <w:top w:val="single" w:sz="4" w:space="0" w:color="auto"/>
              <w:left w:val="single" w:sz="4" w:space="0" w:color="auto"/>
              <w:bottom w:val="single" w:sz="4" w:space="0" w:color="auto"/>
              <w:right w:val="single" w:sz="4" w:space="0" w:color="auto"/>
            </w:tcBorders>
          </w:tcPr>
          <w:p w:rsidR="00214E0C" w:rsidRDefault="00214E0C" w:rsidP="00C7683A">
            <w:pPr>
              <w:jc w:val="center"/>
              <w:rPr>
                <w:rFonts w:ascii="Arial" w:hAnsi="Arial" w:cs="Arial"/>
                <w:sz w:val="16"/>
                <w:szCs w:val="16"/>
              </w:rPr>
            </w:pPr>
          </w:p>
          <w:p w:rsidR="00335DF2" w:rsidRDefault="00335DF2" w:rsidP="00C7683A">
            <w:pPr>
              <w:jc w:val="center"/>
              <w:rPr>
                <w:rFonts w:ascii="Arial" w:hAnsi="Arial" w:cs="Arial"/>
                <w:sz w:val="16"/>
                <w:szCs w:val="16"/>
              </w:rPr>
            </w:pPr>
          </w:p>
          <w:p w:rsidR="00214E0C" w:rsidRPr="00C93CA7" w:rsidRDefault="00214E0C" w:rsidP="00C7683A">
            <w:pPr>
              <w:jc w:val="center"/>
              <w:rPr>
                <w:rFonts w:ascii="Arial" w:hAnsi="Arial" w:cs="Arial"/>
                <w:sz w:val="16"/>
                <w:szCs w:val="16"/>
                <w:lang w:val="es-MX"/>
              </w:rPr>
            </w:pPr>
            <w:r w:rsidRPr="00C93CA7">
              <w:rPr>
                <w:rFonts w:ascii="Arial" w:hAnsi="Arial" w:cs="Arial"/>
                <w:sz w:val="16"/>
                <w:szCs w:val="16"/>
              </w:rPr>
              <w:t>$585,694.21</w:t>
            </w:r>
          </w:p>
        </w:tc>
        <w:tc>
          <w:tcPr>
            <w:tcW w:w="964" w:type="dxa"/>
            <w:tcBorders>
              <w:top w:val="single" w:sz="4" w:space="0" w:color="auto"/>
              <w:left w:val="single" w:sz="4" w:space="0" w:color="auto"/>
              <w:bottom w:val="single" w:sz="4" w:space="0" w:color="auto"/>
              <w:right w:val="single" w:sz="4" w:space="0" w:color="auto"/>
            </w:tcBorders>
            <w:vAlign w:val="center"/>
          </w:tcPr>
          <w:p w:rsidR="00214E0C" w:rsidRPr="001E0E2F" w:rsidRDefault="00214E0C" w:rsidP="00C7683A">
            <w:pPr>
              <w:jc w:val="center"/>
              <w:rPr>
                <w:rFonts w:ascii="Arial" w:hAnsi="Arial" w:cs="Arial"/>
                <w:sz w:val="16"/>
                <w:szCs w:val="16"/>
                <w:lang w:val="es-MX"/>
              </w:rPr>
            </w:pPr>
            <w:r>
              <w:rPr>
                <w:rFonts w:ascii="Arial" w:hAnsi="Arial" w:cs="Arial"/>
                <w:sz w:val="16"/>
                <w:szCs w:val="16"/>
                <w:lang w:val="es-MX"/>
              </w:rPr>
              <w:t>5</w:t>
            </w:r>
            <w:r w:rsidRPr="001E0E2F">
              <w:rPr>
                <w:rFonts w:ascii="Arial" w:hAnsi="Arial" w:cs="Arial"/>
                <w:sz w:val="16"/>
                <w:szCs w:val="16"/>
                <w:lang w:val="es-MX"/>
              </w:rPr>
              <w:t>%</w:t>
            </w:r>
          </w:p>
        </w:tc>
      </w:tr>
      <w:tr w:rsidR="00214E0C" w:rsidRPr="00044F45" w:rsidTr="00C7683A">
        <w:trPr>
          <w:trHeight w:val="371"/>
        </w:trPr>
        <w:tc>
          <w:tcPr>
            <w:tcW w:w="3431" w:type="dxa"/>
            <w:tcBorders>
              <w:top w:val="single" w:sz="4" w:space="0" w:color="auto"/>
              <w:left w:val="single" w:sz="4" w:space="0" w:color="auto"/>
              <w:bottom w:val="single" w:sz="4" w:space="0" w:color="auto"/>
              <w:right w:val="single" w:sz="4" w:space="0" w:color="auto"/>
            </w:tcBorders>
          </w:tcPr>
          <w:p w:rsidR="00214E0C" w:rsidRDefault="00214E0C" w:rsidP="00C7683A">
            <w:pPr>
              <w:jc w:val="both"/>
              <w:rPr>
                <w:rFonts w:ascii="Arial" w:hAnsi="Arial" w:cs="Arial"/>
                <w:sz w:val="16"/>
                <w:szCs w:val="16"/>
              </w:rPr>
            </w:pPr>
          </w:p>
          <w:p w:rsidR="00BE7995" w:rsidRDefault="00BE7995" w:rsidP="00C7683A">
            <w:pPr>
              <w:jc w:val="both"/>
              <w:rPr>
                <w:rFonts w:ascii="Arial" w:hAnsi="Arial" w:cs="Arial"/>
                <w:sz w:val="16"/>
                <w:szCs w:val="16"/>
              </w:rPr>
            </w:pPr>
          </w:p>
          <w:p w:rsidR="00214E0C" w:rsidRPr="00C93CA7" w:rsidRDefault="00214E0C" w:rsidP="00C7683A">
            <w:pPr>
              <w:jc w:val="both"/>
              <w:rPr>
                <w:rFonts w:ascii="Arial" w:hAnsi="Arial" w:cs="Arial"/>
                <w:sz w:val="16"/>
                <w:szCs w:val="16"/>
              </w:rPr>
            </w:pPr>
            <w:r w:rsidRPr="00C93CA7">
              <w:rPr>
                <w:rFonts w:ascii="Arial" w:hAnsi="Arial" w:cs="Arial"/>
                <w:sz w:val="16"/>
                <w:szCs w:val="16"/>
              </w:rPr>
              <w:t>Control de calidad de diferentes obras 2020, frente 1, municipio de Zapopan.</w:t>
            </w:r>
          </w:p>
        </w:tc>
        <w:tc>
          <w:tcPr>
            <w:tcW w:w="1560" w:type="dxa"/>
            <w:tcBorders>
              <w:top w:val="single" w:sz="4" w:space="0" w:color="auto"/>
              <w:left w:val="single" w:sz="4" w:space="0" w:color="auto"/>
              <w:bottom w:val="single" w:sz="4" w:space="0" w:color="auto"/>
              <w:right w:val="single" w:sz="4" w:space="0" w:color="auto"/>
            </w:tcBorders>
            <w:vAlign w:val="center"/>
          </w:tcPr>
          <w:p w:rsidR="00214E0C" w:rsidRPr="00C93CA7" w:rsidRDefault="00214E0C" w:rsidP="00C7683A">
            <w:pPr>
              <w:jc w:val="center"/>
              <w:rPr>
                <w:rFonts w:ascii="Arial" w:hAnsi="Arial" w:cs="Arial"/>
                <w:b/>
                <w:sz w:val="16"/>
                <w:szCs w:val="16"/>
                <w:lang w:val="en-US"/>
              </w:rPr>
            </w:pPr>
            <w:r w:rsidRPr="00C93CA7">
              <w:rPr>
                <w:rFonts w:ascii="Arial" w:hAnsi="Arial" w:cs="Arial"/>
                <w:b/>
                <w:sz w:val="16"/>
                <w:szCs w:val="16"/>
                <w:lang w:val="en-US"/>
              </w:rPr>
              <w:t>DOPI-MUN-RM-SERV-AD-026-2020</w:t>
            </w:r>
          </w:p>
        </w:tc>
        <w:tc>
          <w:tcPr>
            <w:tcW w:w="1559" w:type="dxa"/>
            <w:tcBorders>
              <w:top w:val="single" w:sz="4" w:space="0" w:color="auto"/>
              <w:left w:val="single" w:sz="4" w:space="0" w:color="auto"/>
              <w:bottom w:val="single" w:sz="4" w:space="0" w:color="auto"/>
              <w:right w:val="single" w:sz="4" w:space="0" w:color="auto"/>
            </w:tcBorders>
          </w:tcPr>
          <w:p w:rsidR="00214E0C" w:rsidRPr="007B64BA" w:rsidRDefault="00214E0C" w:rsidP="00C7683A">
            <w:pPr>
              <w:jc w:val="center"/>
              <w:rPr>
                <w:rFonts w:ascii="Arial" w:hAnsi="Arial" w:cs="Arial"/>
                <w:b/>
                <w:sz w:val="16"/>
                <w:szCs w:val="16"/>
                <w:lang w:val="en-US"/>
              </w:rPr>
            </w:pPr>
          </w:p>
          <w:p w:rsidR="00214E0C" w:rsidRPr="00C93CA7" w:rsidRDefault="006321F7" w:rsidP="000E7472">
            <w:pPr>
              <w:jc w:val="center"/>
              <w:rPr>
                <w:rFonts w:ascii="Arial" w:hAnsi="Arial" w:cs="Arial"/>
                <w:sz w:val="16"/>
                <w:szCs w:val="16"/>
                <w:lang w:val="es-MX"/>
              </w:rPr>
            </w:pPr>
            <w:r w:rsidRPr="000E7472">
              <w:rPr>
                <w:rFonts w:ascii="Arial" w:hAnsi="Arial" w:cs="Arial"/>
                <w:b/>
                <w:sz w:val="16"/>
                <w:szCs w:val="16"/>
              </w:rPr>
              <w:t>Ingeniería</w:t>
            </w:r>
            <w:r w:rsidR="000E7472" w:rsidRPr="000E7472">
              <w:rPr>
                <w:rFonts w:ascii="Arial" w:hAnsi="Arial" w:cs="Arial"/>
                <w:b/>
                <w:sz w:val="16"/>
                <w:szCs w:val="16"/>
              </w:rPr>
              <w:t xml:space="preserve"> </w:t>
            </w:r>
            <w:r w:rsidR="000E7472">
              <w:rPr>
                <w:rFonts w:ascii="Arial" w:hAnsi="Arial" w:cs="Arial"/>
                <w:b/>
                <w:sz w:val="16"/>
                <w:szCs w:val="16"/>
              </w:rPr>
              <w:t xml:space="preserve">de Suelos </w:t>
            </w:r>
            <w:r>
              <w:rPr>
                <w:rFonts w:ascii="Arial" w:hAnsi="Arial" w:cs="Arial"/>
                <w:b/>
                <w:sz w:val="16"/>
                <w:szCs w:val="16"/>
              </w:rPr>
              <w:t>Asesoría</w:t>
            </w:r>
            <w:r w:rsidR="000E7472">
              <w:rPr>
                <w:rFonts w:ascii="Arial" w:hAnsi="Arial" w:cs="Arial"/>
                <w:b/>
                <w:sz w:val="16"/>
                <w:szCs w:val="16"/>
              </w:rPr>
              <w:t xml:space="preserve"> y</w:t>
            </w:r>
            <w:r w:rsidR="000E7472" w:rsidRPr="000E7472">
              <w:rPr>
                <w:rFonts w:ascii="Arial" w:hAnsi="Arial" w:cs="Arial"/>
                <w:b/>
                <w:sz w:val="16"/>
                <w:szCs w:val="16"/>
              </w:rPr>
              <w:t xml:space="preserve"> Laboratorio, S.A. </w:t>
            </w:r>
            <w:r w:rsidR="000E7472">
              <w:rPr>
                <w:rFonts w:ascii="Arial" w:hAnsi="Arial" w:cs="Arial"/>
                <w:b/>
                <w:sz w:val="16"/>
                <w:szCs w:val="16"/>
              </w:rPr>
              <w:t>d</w:t>
            </w:r>
            <w:r w:rsidR="000E7472" w:rsidRPr="000E7472">
              <w:rPr>
                <w:rFonts w:ascii="Arial" w:hAnsi="Arial" w:cs="Arial"/>
                <w:b/>
                <w:sz w:val="16"/>
                <w:szCs w:val="16"/>
              </w:rPr>
              <w:t>e C.V.</w:t>
            </w:r>
          </w:p>
        </w:tc>
        <w:tc>
          <w:tcPr>
            <w:tcW w:w="1417" w:type="dxa"/>
            <w:tcBorders>
              <w:top w:val="single" w:sz="4" w:space="0" w:color="auto"/>
              <w:left w:val="single" w:sz="4" w:space="0" w:color="auto"/>
              <w:bottom w:val="single" w:sz="4" w:space="0" w:color="auto"/>
              <w:right w:val="single" w:sz="4" w:space="0" w:color="auto"/>
            </w:tcBorders>
          </w:tcPr>
          <w:p w:rsidR="00214E0C" w:rsidRDefault="00214E0C" w:rsidP="00C7683A">
            <w:pPr>
              <w:jc w:val="center"/>
              <w:rPr>
                <w:rFonts w:ascii="Arial" w:hAnsi="Arial" w:cs="Arial"/>
                <w:sz w:val="16"/>
                <w:szCs w:val="16"/>
              </w:rPr>
            </w:pPr>
          </w:p>
          <w:p w:rsidR="00214E0C" w:rsidRDefault="00214E0C" w:rsidP="00C7683A">
            <w:pPr>
              <w:jc w:val="center"/>
              <w:rPr>
                <w:rFonts w:ascii="Arial" w:hAnsi="Arial" w:cs="Arial"/>
                <w:sz w:val="16"/>
                <w:szCs w:val="16"/>
              </w:rPr>
            </w:pPr>
          </w:p>
          <w:p w:rsidR="00214E0C" w:rsidRPr="00C93CA7" w:rsidRDefault="00214E0C" w:rsidP="00C7683A">
            <w:pPr>
              <w:jc w:val="center"/>
              <w:rPr>
                <w:rFonts w:ascii="Arial" w:hAnsi="Arial" w:cs="Arial"/>
                <w:sz w:val="16"/>
                <w:szCs w:val="16"/>
                <w:lang w:val="es-MX"/>
              </w:rPr>
            </w:pPr>
            <w:r w:rsidRPr="00C93CA7">
              <w:rPr>
                <w:rFonts w:ascii="Arial" w:hAnsi="Arial" w:cs="Arial"/>
                <w:sz w:val="16"/>
                <w:szCs w:val="16"/>
              </w:rPr>
              <w:t>$719,847.66</w:t>
            </w:r>
          </w:p>
        </w:tc>
        <w:tc>
          <w:tcPr>
            <w:tcW w:w="964" w:type="dxa"/>
            <w:tcBorders>
              <w:top w:val="single" w:sz="4" w:space="0" w:color="auto"/>
              <w:left w:val="single" w:sz="4" w:space="0" w:color="auto"/>
              <w:bottom w:val="single" w:sz="4" w:space="0" w:color="auto"/>
              <w:right w:val="single" w:sz="4" w:space="0" w:color="auto"/>
            </w:tcBorders>
            <w:vAlign w:val="center"/>
          </w:tcPr>
          <w:p w:rsidR="00214E0C" w:rsidRPr="001E0E2F" w:rsidRDefault="00214E0C" w:rsidP="00C7683A">
            <w:pPr>
              <w:jc w:val="center"/>
              <w:rPr>
                <w:rFonts w:ascii="Arial" w:hAnsi="Arial" w:cs="Arial"/>
                <w:sz w:val="16"/>
                <w:szCs w:val="16"/>
                <w:lang w:val="es-MX"/>
              </w:rPr>
            </w:pPr>
            <w:r>
              <w:rPr>
                <w:rFonts w:ascii="Arial" w:hAnsi="Arial" w:cs="Arial"/>
                <w:sz w:val="16"/>
                <w:szCs w:val="16"/>
                <w:lang w:val="es-MX"/>
              </w:rPr>
              <w:t>15</w:t>
            </w:r>
            <w:r w:rsidRPr="001E0E2F">
              <w:rPr>
                <w:rFonts w:ascii="Arial" w:hAnsi="Arial" w:cs="Arial"/>
                <w:sz w:val="16"/>
                <w:szCs w:val="16"/>
                <w:lang w:val="es-MX"/>
              </w:rPr>
              <w:t>%</w:t>
            </w:r>
          </w:p>
        </w:tc>
      </w:tr>
    </w:tbl>
    <w:p w:rsidR="00025BA7" w:rsidRDefault="00025BA7" w:rsidP="00F949F1">
      <w:pPr>
        <w:jc w:val="both"/>
        <w:rPr>
          <w:rFonts w:ascii="Arial" w:hAnsi="Arial" w:cs="Arial"/>
          <w:sz w:val="20"/>
          <w:szCs w:val="20"/>
        </w:rPr>
      </w:pPr>
    </w:p>
    <w:p w:rsidR="00426851" w:rsidRDefault="00426851" w:rsidP="00F949F1">
      <w:pPr>
        <w:jc w:val="both"/>
        <w:rPr>
          <w:rFonts w:ascii="Arial" w:hAnsi="Arial" w:cs="Arial"/>
          <w:sz w:val="20"/>
          <w:szCs w:val="20"/>
        </w:rPr>
      </w:pPr>
    </w:p>
    <w:p w:rsidR="00214E0C" w:rsidRDefault="00D7550B" w:rsidP="00F949F1">
      <w:pPr>
        <w:jc w:val="both"/>
        <w:rPr>
          <w:rFonts w:ascii="Arial" w:hAnsi="Arial" w:cs="Arial"/>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Representante Suplente del Presidente de la Comisión de Asignación y Contratación de Obra Pública, hace uso de la voz mencionando: Si no hay observación al respecto, y como este es un informe no se vota, pasamos al siguiente punto.</w:t>
      </w:r>
    </w:p>
    <w:p w:rsidR="00D7550B" w:rsidRDefault="00D7550B" w:rsidP="00F949F1">
      <w:pPr>
        <w:jc w:val="both"/>
        <w:rPr>
          <w:rFonts w:ascii="Arial" w:hAnsi="Arial" w:cs="Arial"/>
          <w:sz w:val="20"/>
          <w:szCs w:val="20"/>
        </w:rPr>
      </w:pPr>
    </w:p>
    <w:p w:rsidR="00217BA7" w:rsidRDefault="00217BA7" w:rsidP="00F949F1">
      <w:pPr>
        <w:jc w:val="both"/>
        <w:rPr>
          <w:rFonts w:ascii="Arial" w:hAnsi="Arial" w:cs="Arial"/>
          <w:b/>
          <w:i/>
        </w:rPr>
      </w:pPr>
    </w:p>
    <w:p w:rsidR="00F949F1" w:rsidRDefault="00214E0C" w:rsidP="00F949F1">
      <w:pPr>
        <w:jc w:val="both"/>
        <w:rPr>
          <w:rFonts w:ascii="Arial" w:hAnsi="Arial" w:cs="Arial"/>
          <w:b/>
          <w:i/>
        </w:rPr>
      </w:pPr>
      <w:r>
        <w:rPr>
          <w:rFonts w:ascii="Arial" w:hAnsi="Arial" w:cs="Arial"/>
          <w:b/>
          <w:i/>
        </w:rPr>
        <w:lastRenderedPageBreak/>
        <w:t>6</w:t>
      </w:r>
      <w:r w:rsidR="00F949F1" w:rsidRPr="00EE6908">
        <w:rPr>
          <w:rFonts w:ascii="Arial" w:hAnsi="Arial" w:cs="Arial"/>
          <w:b/>
          <w:i/>
        </w:rPr>
        <w:t xml:space="preserve">. </w:t>
      </w:r>
      <w:r w:rsidR="00F949F1">
        <w:rPr>
          <w:rFonts w:ascii="Arial" w:hAnsi="Arial" w:cs="Arial"/>
          <w:b/>
          <w:i/>
        </w:rPr>
        <w:t>Asuntos Varios.</w:t>
      </w:r>
    </w:p>
    <w:p w:rsidR="009D46F2" w:rsidRDefault="009D46F2" w:rsidP="00F949F1">
      <w:pPr>
        <w:jc w:val="both"/>
        <w:rPr>
          <w:rFonts w:ascii="Arial" w:hAnsi="Arial" w:cs="Arial"/>
          <w:b/>
          <w:i/>
        </w:rPr>
      </w:pPr>
    </w:p>
    <w:p w:rsidR="001E59A0" w:rsidRDefault="00F949F1" w:rsidP="00F949F1">
      <w:pPr>
        <w:jc w:val="both"/>
        <w:rPr>
          <w:rFonts w:ascii="Arial" w:hAnsi="Arial" w:cs="Arial"/>
          <w:sz w:val="20"/>
          <w:szCs w:val="20"/>
        </w:rPr>
      </w:pPr>
      <w:r w:rsidRPr="00AA537A">
        <w:rPr>
          <w:rFonts w:ascii="Arial" w:hAnsi="Arial" w:cs="Arial"/>
          <w:sz w:val="20"/>
          <w:szCs w:val="20"/>
        </w:rPr>
        <w:t xml:space="preserve">El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Pr="00AA537A">
        <w:rPr>
          <w:rFonts w:ascii="Arial" w:hAnsi="Arial" w:cs="Arial"/>
          <w:sz w:val="20"/>
          <w:szCs w:val="20"/>
        </w:rPr>
        <w:t xml:space="preserve"> menciona: muy bien desahogado el </w:t>
      </w:r>
      <w:r w:rsidR="00214E0C">
        <w:rPr>
          <w:rFonts w:ascii="Arial" w:hAnsi="Arial" w:cs="Arial"/>
          <w:b/>
          <w:sz w:val="20"/>
          <w:szCs w:val="20"/>
        </w:rPr>
        <w:t>Quinto</w:t>
      </w:r>
      <w:r w:rsidRPr="00AA537A">
        <w:rPr>
          <w:rFonts w:ascii="Arial" w:hAnsi="Arial" w:cs="Arial"/>
          <w:sz w:val="20"/>
          <w:szCs w:val="20"/>
        </w:rPr>
        <w:t xml:space="preserve"> punto de la Orden del Día. Pasamos al siguiente punto </w:t>
      </w:r>
      <w:r>
        <w:rPr>
          <w:rFonts w:ascii="Arial" w:hAnsi="Arial" w:cs="Arial"/>
          <w:sz w:val="20"/>
          <w:szCs w:val="20"/>
        </w:rPr>
        <w:t>que es Asuntos Varios, si alguien tiene algún asunto que tratar,  a sus órdenes</w:t>
      </w:r>
      <w:r w:rsidR="005A1353">
        <w:rPr>
          <w:rFonts w:ascii="Arial" w:hAnsi="Arial" w:cs="Arial"/>
          <w:sz w:val="20"/>
          <w:szCs w:val="20"/>
        </w:rPr>
        <w:t xml:space="preserve">, </w:t>
      </w:r>
      <w:r w:rsidR="00BE3E9F">
        <w:rPr>
          <w:rFonts w:ascii="Arial" w:hAnsi="Arial" w:cs="Arial"/>
          <w:sz w:val="20"/>
          <w:szCs w:val="20"/>
        </w:rPr>
        <w:t>Ninguno</w:t>
      </w:r>
      <w:r w:rsidR="005A1353">
        <w:rPr>
          <w:rFonts w:ascii="Arial" w:hAnsi="Arial" w:cs="Arial"/>
          <w:sz w:val="20"/>
          <w:szCs w:val="20"/>
        </w:rPr>
        <w:t>.</w:t>
      </w:r>
    </w:p>
    <w:p w:rsidR="005A1353" w:rsidRDefault="005A1353" w:rsidP="00F949F1">
      <w:pPr>
        <w:jc w:val="both"/>
        <w:rPr>
          <w:rFonts w:ascii="Arial" w:hAnsi="Arial" w:cs="Arial"/>
          <w:sz w:val="20"/>
          <w:szCs w:val="20"/>
        </w:rPr>
      </w:pPr>
    </w:p>
    <w:p w:rsidR="003C68AE" w:rsidRDefault="00F04E4A">
      <w:pPr>
        <w:jc w:val="both"/>
        <w:rPr>
          <w:rFonts w:ascii="Arial" w:hAnsi="Arial" w:cs="Arial"/>
          <w:sz w:val="20"/>
          <w:szCs w:val="20"/>
        </w:rPr>
      </w:pPr>
      <w:r>
        <w:rPr>
          <w:rFonts w:ascii="Arial" w:hAnsi="Arial" w:cs="Arial"/>
          <w:sz w:val="20"/>
          <w:szCs w:val="20"/>
        </w:rPr>
        <w:t xml:space="preserve">Regidora Lic. Laura Gabriela Cárdenas Rodríguez, Representante Suplente de la Comisión Colegiada y Permanente de Hacienda, Patrimonio y Presupuestos, hace uso de la voz mencionando: Gracias, solamente solicitar, bueno primero que nada quiero felicitar a todo su equipo de trabajo, por poner ante todo en cada una de la obra pública del </w:t>
      </w:r>
      <w:proofErr w:type="spellStart"/>
      <w:r>
        <w:rPr>
          <w:rFonts w:ascii="Arial" w:hAnsi="Arial" w:cs="Arial"/>
          <w:sz w:val="20"/>
          <w:szCs w:val="20"/>
        </w:rPr>
        <w:t>muncipio</w:t>
      </w:r>
      <w:proofErr w:type="spellEnd"/>
      <w:r>
        <w:rPr>
          <w:rFonts w:ascii="Arial" w:hAnsi="Arial" w:cs="Arial"/>
          <w:sz w:val="20"/>
          <w:szCs w:val="20"/>
        </w:rPr>
        <w:t xml:space="preserve"> la perspectiva de inclusión en toda la obra de infraestructura social, huella táctil, accesibilidad universal y </w:t>
      </w:r>
      <w:proofErr w:type="spellStart"/>
      <w:r>
        <w:rPr>
          <w:rFonts w:ascii="Arial" w:hAnsi="Arial" w:cs="Arial"/>
          <w:sz w:val="20"/>
          <w:szCs w:val="20"/>
        </w:rPr>
        <w:t>esta</w:t>
      </w:r>
      <w:proofErr w:type="spellEnd"/>
      <w:r>
        <w:rPr>
          <w:rFonts w:ascii="Arial" w:hAnsi="Arial" w:cs="Arial"/>
          <w:sz w:val="20"/>
          <w:szCs w:val="20"/>
        </w:rPr>
        <w:t xml:space="preserve"> planeada para todas las personas, en ese sentido solicitarle si me puede informar cual es el presupuesto aprobada para banquetas 2020 y si nos pueden hacer llegar el informe detallado de las intervenciones que se harían por zonas.</w:t>
      </w:r>
    </w:p>
    <w:p w:rsidR="00D7301B" w:rsidRDefault="00D7301B">
      <w:pPr>
        <w:jc w:val="both"/>
        <w:rPr>
          <w:rFonts w:ascii="Arial" w:hAnsi="Arial" w:cs="Arial"/>
          <w:sz w:val="20"/>
          <w:szCs w:val="20"/>
        </w:rPr>
      </w:pPr>
    </w:p>
    <w:p w:rsidR="00D7301B" w:rsidRDefault="00D7301B">
      <w:pPr>
        <w:jc w:val="both"/>
        <w:rPr>
          <w:rFonts w:ascii="Arial" w:hAnsi="Arial" w:cs="Arial"/>
          <w:sz w:val="20"/>
          <w:szCs w:val="20"/>
        </w:rPr>
      </w:pPr>
      <w:r>
        <w:rPr>
          <w:rFonts w:ascii="Arial" w:hAnsi="Arial" w:cs="Arial"/>
          <w:sz w:val="20"/>
          <w:szCs w:val="20"/>
        </w:rPr>
        <w:t xml:space="preserve">Ing. Ismael Jáuregui Castañeda, Secretario Técnico de la Comisión de Asignación de Contratos de Obra Pública hace uso de la voz mencionando: Muy bien atendiendo a su petición para este año se </w:t>
      </w:r>
      <w:proofErr w:type="spellStart"/>
      <w:r>
        <w:rPr>
          <w:rFonts w:ascii="Arial" w:hAnsi="Arial" w:cs="Arial"/>
          <w:sz w:val="20"/>
          <w:szCs w:val="20"/>
        </w:rPr>
        <w:t>asigno</w:t>
      </w:r>
      <w:proofErr w:type="spellEnd"/>
      <w:r>
        <w:rPr>
          <w:rFonts w:ascii="Arial" w:hAnsi="Arial" w:cs="Arial"/>
          <w:sz w:val="20"/>
          <w:szCs w:val="20"/>
        </w:rPr>
        <w:t xml:space="preserve"> un presupuesto de setenta y cinco millones de pesos para el tema de banquetas incluyendo la accesibilidad universal, y como lo menciono el Presidente Municipal que no se generara obra pública que no sea incluyente, respecto a las zonas que se intervendrán , estas se trabajaran en conjunto con la Dirección de Mejoramiento Urbano que es la responsable del mantenimiento de las banquetas del municipio.</w:t>
      </w:r>
    </w:p>
    <w:p w:rsidR="00D7301B" w:rsidRDefault="00D7301B">
      <w:pPr>
        <w:jc w:val="both"/>
        <w:rPr>
          <w:rFonts w:ascii="Arial" w:hAnsi="Arial" w:cs="Arial"/>
          <w:sz w:val="20"/>
          <w:szCs w:val="20"/>
        </w:rPr>
      </w:pPr>
    </w:p>
    <w:p w:rsidR="00D7301B" w:rsidRDefault="00D7301B">
      <w:pPr>
        <w:jc w:val="both"/>
        <w:rPr>
          <w:rFonts w:ascii="Arial" w:hAnsi="Arial" w:cs="Arial"/>
          <w:sz w:val="20"/>
          <w:szCs w:val="20"/>
        </w:rPr>
      </w:pPr>
      <w:r>
        <w:rPr>
          <w:rFonts w:ascii="Arial" w:hAnsi="Arial" w:cs="Arial"/>
          <w:sz w:val="20"/>
          <w:szCs w:val="20"/>
        </w:rPr>
        <w:t xml:space="preserve">Regidora Lic. Laura Gabriela Cárdenas Rodríguez, Representante Suplente de la Comisión Colegiada y Permanente de Hacienda, Patrimonio y Presupuestos, hace uso de la voz mencionando: Muy bien quiero poner a su consideración que se incluya dentro de este paquete lo que conocemos como camino antiguo a </w:t>
      </w:r>
      <w:proofErr w:type="spellStart"/>
      <w:r>
        <w:rPr>
          <w:rFonts w:ascii="Arial" w:hAnsi="Arial" w:cs="Arial"/>
          <w:sz w:val="20"/>
          <w:szCs w:val="20"/>
        </w:rPr>
        <w:t>Copalita</w:t>
      </w:r>
      <w:proofErr w:type="spellEnd"/>
      <w:r>
        <w:rPr>
          <w:rFonts w:ascii="Arial" w:hAnsi="Arial" w:cs="Arial"/>
          <w:sz w:val="20"/>
          <w:szCs w:val="20"/>
        </w:rPr>
        <w:t xml:space="preserve"> las banquetas ya que hemos tenido la petición y manifestación de los vecinos solicitando se intervengan estas banquetas necesarias para ellos.</w:t>
      </w:r>
    </w:p>
    <w:p w:rsidR="00D7301B" w:rsidRDefault="00D7301B">
      <w:pPr>
        <w:jc w:val="both"/>
        <w:rPr>
          <w:rFonts w:ascii="Arial" w:hAnsi="Arial" w:cs="Arial"/>
          <w:sz w:val="20"/>
          <w:szCs w:val="20"/>
        </w:rPr>
      </w:pPr>
    </w:p>
    <w:p w:rsidR="00F04E4A" w:rsidRDefault="00D7301B">
      <w:pPr>
        <w:jc w:val="both"/>
        <w:rPr>
          <w:rFonts w:ascii="Arial" w:hAnsi="Arial" w:cs="Arial"/>
          <w:sz w:val="20"/>
          <w:szCs w:val="20"/>
        </w:rPr>
      </w:pPr>
      <w:r>
        <w:rPr>
          <w:rFonts w:ascii="Arial" w:hAnsi="Arial" w:cs="Arial"/>
          <w:sz w:val="20"/>
          <w:szCs w:val="20"/>
        </w:rPr>
        <w:t>Ing. Ismael Jáuregui Castañeda, Secretario Técnico de la Comisión de Asignación de Contratos de Obra Pública hace uso de la voz mencionando: Muy bien en la siguiente sesión pasada lanzamos el inicio de procedimiento de adjudicación de tres frentes zona norte, zona poniente o centro y zona sur, en la podremos incluir esta solicitud.</w:t>
      </w:r>
    </w:p>
    <w:p w:rsidR="0075663F" w:rsidRDefault="0075663F">
      <w:pPr>
        <w:jc w:val="both"/>
        <w:rPr>
          <w:rFonts w:ascii="Arial" w:hAnsi="Arial" w:cs="Arial"/>
          <w:sz w:val="20"/>
          <w:szCs w:val="20"/>
        </w:rPr>
      </w:pPr>
    </w:p>
    <w:p w:rsidR="0075663F" w:rsidRDefault="0075663F">
      <w:pPr>
        <w:jc w:val="both"/>
        <w:rPr>
          <w:rFonts w:ascii="Arial" w:hAnsi="Arial" w:cs="Arial"/>
          <w:sz w:val="20"/>
          <w:szCs w:val="20"/>
        </w:rPr>
      </w:pPr>
      <w:r>
        <w:rPr>
          <w:rFonts w:ascii="Arial" w:hAnsi="Arial" w:cs="Arial"/>
          <w:sz w:val="20"/>
          <w:szCs w:val="20"/>
        </w:rPr>
        <w:t>Me gustaría sumar tres puntos a asuntos varios como punto una seria la autorización de un convenio adicional siguiente:</w:t>
      </w:r>
    </w:p>
    <w:p w:rsidR="0075663F" w:rsidRDefault="0075663F">
      <w:pPr>
        <w:jc w:val="both"/>
        <w:rPr>
          <w:rFonts w:ascii="Arial" w:hAnsi="Arial" w:cs="Arial"/>
          <w:sz w:val="20"/>
          <w:szCs w:val="20"/>
        </w:rPr>
      </w:pPr>
    </w:p>
    <w:p w:rsidR="0075663F" w:rsidRPr="00722407" w:rsidRDefault="0036209E" w:rsidP="0075663F">
      <w:pPr>
        <w:autoSpaceDE w:val="0"/>
        <w:autoSpaceDN w:val="0"/>
        <w:adjustRightInd w:val="0"/>
        <w:rPr>
          <w:rFonts w:ascii="Arial" w:hAnsi="Arial" w:cs="Arial"/>
          <w:b/>
          <w:sz w:val="20"/>
          <w:szCs w:val="20"/>
          <w:lang w:val="es-MX"/>
        </w:rPr>
      </w:pPr>
      <w:r>
        <w:rPr>
          <w:rFonts w:ascii="Arial" w:hAnsi="Arial" w:cs="Arial"/>
          <w:b/>
          <w:sz w:val="20"/>
          <w:szCs w:val="20"/>
          <w:lang w:val="es-MX"/>
        </w:rPr>
        <w:t>Recurso Municipal.</w:t>
      </w:r>
    </w:p>
    <w:p w:rsidR="0075663F" w:rsidRPr="004C1FD8" w:rsidRDefault="0075663F" w:rsidP="0075663F">
      <w:pPr>
        <w:autoSpaceDE w:val="0"/>
        <w:autoSpaceDN w:val="0"/>
        <w:adjustRightInd w:val="0"/>
        <w:rPr>
          <w:rFonts w:ascii="Arial" w:hAnsi="Arial" w:cs="Arial"/>
          <w:b/>
          <w:sz w:val="20"/>
          <w:szCs w:val="20"/>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463A3C" w:rsidRPr="00D255A3" w:rsidTr="007B64BA">
        <w:trPr>
          <w:trHeight w:val="397"/>
        </w:trPr>
        <w:tc>
          <w:tcPr>
            <w:tcW w:w="988" w:type="dxa"/>
            <w:shd w:val="clear" w:color="auto" w:fill="808080" w:themeFill="background1" w:themeFillShade="80"/>
            <w:vAlign w:val="center"/>
          </w:tcPr>
          <w:p w:rsidR="00463A3C" w:rsidRPr="00D255A3" w:rsidRDefault="00463A3C" w:rsidP="007B64BA">
            <w:pPr>
              <w:jc w:val="center"/>
              <w:rPr>
                <w:rFonts w:ascii="Arial" w:hAnsi="Arial" w:cs="Arial"/>
                <w:b/>
                <w:sz w:val="16"/>
                <w:szCs w:val="16"/>
              </w:rPr>
            </w:pPr>
            <w:r w:rsidRPr="00D255A3">
              <w:rPr>
                <w:rFonts w:ascii="Arial" w:hAnsi="Arial" w:cs="Arial"/>
                <w:b/>
                <w:sz w:val="16"/>
                <w:szCs w:val="16"/>
              </w:rPr>
              <w:t>CONTRATO</w:t>
            </w:r>
          </w:p>
        </w:tc>
        <w:tc>
          <w:tcPr>
            <w:tcW w:w="3231" w:type="dxa"/>
            <w:shd w:val="clear" w:color="auto" w:fill="808080" w:themeFill="background1" w:themeFillShade="80"/>
            <w:vAlign w:val="center"/>
          </w:tcPr>
          <w:p w:rsidR="00463A3C" w:rsidRPr="00D255A3" w:rsidRDefault="00463A3C" w:rsidP="007B64BA">
            <w:pPr>
              <w:jc w:val="center"/>
              <w:rPr>
                <w:rFonts w:ascii="Arial" w:hAnsi="Arial" w:cs="Arial"/>
                <w:b/>
                <w:sz w:val="16"/>
                <w:szCs w:val="16"/>
              </w:rPr>
            </w:pPr>
            <w:r w:rsidRPr="00D255A3">
              <w:rPr>
                <w:rFonts w:ascii="Arial" w:hAnsi="Arial" w:cs="Arial"/>
                <w:b/>
                <w:sz w:val="16"/>
                <w:szCs w:val="16"/>
              </w:rPr>
              <w:t>OBJETO DE OBRA</w:t>
            </w:r>
          </w:p>
        </w:tc>
        <w:tc>
          <w:tcPr>
            <w:tcW w:w="1305" w:type="dxa"/>
            <w:shd w:val="clear" w:color="auto" w:fill="808080" w:themeFill="background1" w:themeFillShade="80"/>
            <w:vAlign w:val="center"/>
          </w:tcPr>
          <w:p w:rsidR="00463A3C" w:rsidRPr="00D255A3" w:rsidRDefault="00463A3C" w:rsidP="007B64BA">
            <w:pPr>
              <w:jc w:val="center"/>
              <w:rPr>
                <w:rFonts w:ascii="Arial" w:hAnsi="Arial" w:cs="Arial"/>
                <w:b/>
                <w:sz w:val="16"/>
                <w:szCs w:val="16"/>
              </w:rPr>
            </w:pPr>
            <w:r w:rsidRPr="00D255A3">
              <w:rPr>
                <w:rFonts w:ascii="Arial" w:hAnsi="Arial" w:cs="Arial"/>
                <w:b/>
                <w:sz w:val="16"/>
                <w:szCs w:val="16"/>
              </w:rPr>
              <w:t>IMPORTE CONTRATO</w:t>
            </w:r>
          </w:p>
        </w:tc>
        <w:tc>
          <w:tcPr>
            <w:tcW w:w="1275" w:type="dxa"/>
            <w:shd w:val="clear" w:color="auto" w:fill="808080" w:themeFill="background1" w:themeFillShade="80"/>
            <w:vAlign w:val="center"/>
          </w:tcPr>
          <w:p w:rsidR="00463A3C" w:rsidRPr="00D255A3" w:rsidRDefault="00463A3C" w:rsidP="007B64BA">
            <w:pPr>
              <w:jc w:val="center"/>
              <w:rPr>
                <w:rFonts w:ascii="Arial" w:hAnsi="Arial" w:cs="Arial"/>
                <w:b/>
                <w:sz w:val="16"/>
                <w:szCs w:val="16"/>
              </w:rPr>
            </w:pPr>
            <w:r w:rsidRPr="00D255A3">
              <w:rPr>
                <w:rFonts w:ascii="Arial" w:hAnsi="Arial" w:cs="Arial"/>
                <w:b/>
                <w:sz w:val="16"/>
                <w:szCs w:val="16"/>
              </w:rPr>
              <w:t>IMPORTE CONVENIO</w:t>
            </w:r>
          </w:p>
        </w:tc>
        <w:tc>
          <w:tcPr>
            <w:tcW w:w="1418" w:type="dxa"/>
            <w:shd w:val="clear" w:color="auto" w:fill="808080" w:themeFill="background1" w:themeFillShade="80"/>
            <w:vAlign w:val="center"/>
          </w:tcPr>
          <w:p w:rsidR="00463A3C" w:rsidRPr="00D255A3" w:rsidRDefault="00463A3C" w:rsidP="007B64BA">
            <w:pPr>
              <w:jc w:val="center"/>
              <w:rPr>
                <w:rFonts w:ascii="Arial" w:hAnsi="Arial" w:cs="Arial"/>
                <w:b/>
                <w:sz w:val="16"/>
                <w:szCs w:val="16"/>
              </w:rPr>
            </w:pPr>
            <w:r w:rsidRPr="00D255A3">
              <w:rPr>
                <w:rFonts w:ascii="Arial" w:hAnsi="Arial" w:cs="Arial"/>
                <w:b/>
                <w:sz w:val="16"/>
                <w:szCs w:val="16"/>
              </w:rPr>
              <w:t>IMPORTE TOTAL</w:t>
            </w:r>
          </w:p>
        </w:tc>
        <w:tc>
          <w:tcPr>
            <w:tcW w:w="709" w:type="dxa"/>
            <w:shd w:val="clear" w:color="auto" w:fill="808080" w:themeFill="background1" w:themeFillShade="80"/>
            <w:vAlign w:val="center"/>
          </w:tcPr>
          <w:p w:rsidR="00463A3C" w:rsidRPr="00D255A3" w:rsidRDefault="00463A3C" w:rsidP="007B64BA">
            <w:pPr>
              <w:jc w:val="center"/>
              <w:rPr>
                <w:rFonts w:ascii="Arial" w:hAnsi="Arial" w:cs="Arial"/>
                <w:b/>
                <w:sz w:val="16"/>
                <w:szCs w:val="16"/>
              </w:rPr>
            </w:pPr>
            <w:r w:rsidRPr="00D255A3">
              <w:rPr>
                <w:rFonts w:ascii="Arial" w:hAnsi="Arial" w:cs="Arial"/>
                <w:b/>
                <w:sz w:val="16"/>
                <w:szCs w:val="16"/>
              </w:rPr>
              <w:t>%</w:t>
            </w:r>
          </w:p>
        </w:tc>
      </w:tr>
      <w:tr w:rsidR="00463A3C" w:rsidRPr="00D255A3" w:rsidTr="007B64BA">
        <w:trPr>
          <w:trHeight w:val="397"/>
        </w:trPr>
        <w:tc>
          <w:tcPr>
            <w:tcW w:w="988" w:type="dxa"/>
            <w:shd w:val="clear" w:color="auto" w:fill="auto"/>
            <w:vAlign w:val="center"/>
          </w:tcPr>
          <w:p w:rsidR="00463A3C" w:rsidRPr="0036209E" w:rsidRDefault="00463A3C" w:rsidP="007B64BA">
            <w:pPr>
              <w:jc w:val="center"/>
              <w:rPr>
                <w:rFonts w:ascii="Arial" w:hAnsi="Arial" w:cs="Arial"/>
                <w:b/>
                <w:sz w:val="18"/>
                <w:szCs w:val="18"/>
                <w:lang w:val="en-US"/>
              </w:rPr>
            </w:pPr>
            <w:r w:rsidRPr="0036209E">
              <w:rPr>
                <w:rFonts w:ascii="Calibri" w:hAnsi="Calibri" w:cs="Arial"/>
                <w:b/>
                <w:color w:val="000000"/>
                <w:sz w:val="18"/>
                <w:szCs w:val="18"/>
                <w:lang w:val="en-US" w:eastAsia="es-MX"/>
              </w:rPr>
              <w:t>DOPI-MUN-RM-IM-AD-370-2017</w:t>
            </w:r>
          </w:p>
        </w:tc>
        <w:tc>
          <w:tcPr>
            <w:tcW w:w="3231" w:type="dxa"/>
            <w:shd w:val="clear" w:color="auto" w:fill="auto"/>
            <w:vAlign w:val="center"/>
          </w:tcPr>
          <w:p w:rsidR="00463A3C" w:rsidRPr="00D255A3" w:rsidRDefault="00463A3C" w:rsidP="007B64BA">
            <w:pPr>
              <w:jc w:val="both"/>
              <w:rPr>
                <w:rFonts w:ascii="Arial" w:hAnsi="Arial" w:cs="Arial"/>
                <w:sz w:val="18"/>
                <w:szCs w:val="18"/>
                <w:lang w:val="es-MX"/>
              </w:rPr>
            </w:pPr>
            <w:r w:rsidRPr="0075663F">
              <w:rPr>
                <w:rFonts w:ascii="Calibri" w:hAnsi="Calibri" w:cs="Arial"/>
                <w:color w:val="000000"/>
                <w:sz w:val="18"/>
                <w:szCs w:val="18"/>
                <w:lang w:val="es-MX" w:eastAsia="es-MX"/>
              </w:rPr>
              <w:t>Cimentación y estructura para la rampa de accesibilidad al CRI Centro de Autismo, ubic</w:t>
            </w:r>
            <w:r w:rsidR="00217BA7">
              <w:rPr>
                <w:rFonts w:ascii="Calibri" w:hAnsi="Calibri" w:cs="Arial"/>
                <w:color w:val="000000"/>
                <w:sz w:val="18"/>
                <w:szCs w:val="18"/>
                <w:lang w:val="es-MX" w:eastAsia="es-MX"/>
              </w:rPr>
              <w:t>ado en Av. Juan Pablo II, colonia</w:t>
            </w:r>
            <w:r w:rsidRPr="0075663F">
              <w:rPr>
                <w:rFonts w:ascii="Calibri" w:hAnsi="Calibri" w:cs="Arial"/>
                <w:color w:val="000000"/>
                <w:sz w:val="18"/>
                <w:szCs w:val="18"/>
                <w:lang w:val="es-MX" w:eastAsia="es-MX"/>
              </w:rPr>
              <w:t xml:space="preserve"> </w:t>
            </w:r>
            <w:proofErr w:type="spellStart"/>
            <w:r w:rsidRPr="0075663F">
              <w:rPr>
                <w:rFonts w:ascii="Calibri" w:hAnsi="Calibri" w:cs="Arial"/>
                <w:color w:val="000000"/>
                <w:sz w:val="18"/>
                <w:szCs w:val="18"/>
                <w:lang w:val="es-MX" w:eastAsia="es-MX"/>
              </w:rPr>
              <w:t>Fovisste</w:t>
            </w:r>
            <w:proofErr w:type="spellEnd"/>
            <w:r w:rsidRPr="0075663F">
              <w:rPr>
                <w:rFonts w:ascii="Calibri" w:hAnsi="Calibri" w:cs="Arial"/>
                <w:color w:val="000000"/>
                <w:sz w:val="18"/>
                <w:szCs w:val="18"/>
                <w:lang w:val="es-MX" w:eastAsia="es-MX"/>
              </w:rPr>
              <w:t>, municipio de Zapopan, Jalisco</w:t>
            </w:r>
          </w:p>
        </w:tc>
        <w:tc>
          <w:tcPr>
            <w:tcW w:w="1305" w:type="dxa"/>
            <w:shd w:val="clear" w:color="auto" w:fill="auto"/>
            <w:vAlign w:val="center"/>
          </w:tcPr>
          <w:p w:rsidR="00463A3C" w:rsidRPr="00D255A3" w:rsidRDefault="00463A3C" w:rsidP="007B64BA">
            <w:pPr>
              <w:jc w:val="center"/>
              <w:rPr>
                <w:rFonts w:ascii="Arial" w:hAnsi="Arial" w:cs="Arial"/>
                <w:color w:val="000000"/>
                <w:sz w:val="16"/>
                <w:szCs w:val="16"/>
              </w:rPr>
            </w:pPr>
            <w:r>
              <w:rPr>
                <w:rFonts w:ascii="Arial" w:hAnsi="Arial" w:cs="Arial"/>
                <w:color w:val="000000"/>
                <w:sz w:val="16"/>
                <w:szCs w:val="16"/>
              </w:rPr>
              <w:t xml:space="preserve">             $1,495,654.87</w:t>
            </w:r>
            <w:r w:rsidRPr="00D255A3">
              <w:rPr>
                <w:rFonts w:ascii="Arial" w:hAnsi="Arial" w:cs="Arial"/>
                <w:color w:val="000000"/>
                <w:sz w:val="16"/>
                <w:szCs w:val="16"/>
              </w:rPr>
              <w:t xml:space="preserve"> </w:t>
            </w:r>
          </w:p>
          <w:p w:rsidR="00463A3C" w:rsidRPr="00D255A3" w:rsidRDefault="00463A3C" w:rsidP="007B64BA">
            <w:pPr>
              <w:jc w:val="center"/>
              <w:rPr>
                <w:rFonts w:ascii="Arial" w:hAnsi="Arial" w:cs="Arial"/>
                <w:sz w:val="16"/>
                <w:szCs w:val="16"/>
                <w:lang w:val="es-MX"/>
              </w:rPr>
            </w:pPr>
          </w:p>
        </w:tc>
        <w:tc>
          <w:tcPr>
            <w:tcW w:w="1275" w:type="dxa"/>
            <w:shd w:val="clear" w:color="auto" w:fill="auto"/>
            <w:vAlign w:val="center"/>
          </w:tcPr>
          <w:p w:rsidR="00463A3C" w:rsidRPr="00D255A3" w:rsidRDefault="00463A3C" w:rsidP="007B64BA">
            <w:pPr>
              <w:jc w:val="center"/>
              <w:rPr>
                <w:rFonts w:ascii="Arial" w:hAnsi="Arial" w:cs="Arial"/>
                <w:color w:val="000000"/>
                <w:sz w:val="16"/>
                <w:szCs w:val="16"/>
              </w:rPr>
            </w:pPr>
            <w:r w:rsidRPr="00D255A3">
              <w:rPr>
                <w:rFonts w:ascii="Arial" w:hAnsi="Arial" w:cs="Arial"/>
                <w:color w:val="000000"/>
                <w:sz w:val="16"/>
                <w:szCs w:val="16"/>
              </w:rPr>
              <w:t xml:space="preserve">                          $</w:t>
            </w:r>
            <w:r>
              <w:rPr>
                <w:rFonts w:ascii="Arial" w:hAnsi="Arial" w:cs="Arial"/>
                <w:color w:val="000000"/>
                <w:sz w:val="16"/>
                <w:szCs w:val="16"/>
              </w:rPr>
              <w:t>278,989.03</w:t>
            </w:r>
            <w:r w:rsidRPr="00D255A3">
              <w:rPr>
                <w:rFonts w:ascii="Arial" w:hAnsi="Arial" w:cs="Arial"/>
                <w:color w:val="000000"/>
                <w:sz w:val="16"/>
                <w:szCs w:val="16"/>
              </w:rPr>
              <w:t xml:space="preserve"> </w:t>
            </w:r>
          </w:p>
          <w:p w:rsidR="00463A3C" w:rsidRPr="00D255A3" w:rsidRDefault="00463A3C" w:rsidP="007B64BA">
            <w:pPr>
              <w:jc w:val="center"/>
              <w:rPr>
                <w:rFonts w:ascii="Arial" w:hAnsi="Arial" w:cs="Arial"/>
                <w:sz w:val="16"/>
                <w:szCs w:val="16"/>
                <w:lang w:val="es-MX"/>
              </w:rPr>
            </w:pPr>
          </w:p>
        </w:tc>
        <w:tc>
          <w:tcPr>
            <w:tcW w:w="1418" w:type="dxa"/>
            <w:shd w:val="clear" w:color="auto" w:fill="auto"/>
            <w:vAlign w:val="center"/>
          </w:tcPr>
          <w:p w:rsidR="00463A3C" w:rsidRPr="00D255A3" w:rsidRDefault="00463A3C" w:rsidP="007B64BA">
            <w:pPr>
              <w:jc w:val="center"/>
              <w:rPr>
                <w:rFonts w:ascii="Arial" w:hAnsi="Arial" w:cs="Arial"/>
                <w:color w:val="000000"/>
                <w:sz w:val="16"/>
                <w:szCs w:val="16"/>
              </w:rPr>
            </w:pPr>
            <w:r w:rsidRPr="00D255A3">
              <w:rPr>
                <w:rFonts w:ascii="Arial" w:hAnsi="Arial" w:cs="Arial"/>
                <w:color w:val="000000"/>
                <w:sz w:val="16"/>
                <w:szCs w:val="16"/>
              </w:rPr>
              <w:t xml:space="preserve">   </w:t>
            </w:r>
            <w:r>
              <w:rPr>
                <w:rFonts w:ascii="Arial" w:hAnsi="Arial" w:cs="Arial"/>
                <w:color w:val="000000"/>
                <w:sz w:val="16"/>
                <w:szCs w:val="16"/>
              </w:rPr>
              <w:t xml:space="preserve">                   $1,774,643.90</w:t>
            </w:r>
            <w:r w:rsidRPr="00D255A3">
              <w:rPr>
                <w:rFonts w:ascii="Arial" w:hAnsi="Arial" w:cs="Arial"/>
                <w:color w:val="000000"/>
                <w:sz w:val="16"/>
                <w:szCs w:val="16"/>
              </w:rPr>
              <w:t xml:space="preserve"> </w:t>
            </w:r>
          </w:p>
          <w:p w:rsidR="00463A3C" w:rsidRPr="00D255A3" w:rsidRDefault="00463A3C" w:rsidP="007B64BA">
            <w:pPr>
              <w:jc w:val="center"/>
              <w:rPr>
                <w:rFonts w:ascii="Arial" w:hAnsi="Arial" w:cs="Arial"/>
                <w:sz w:val="16"/>
                <w:szCs w:val="16"/>
                <w:lang w:val="es-MX"/>
              </w:rPr>
            </w:pPr>
          </w:p>
        </w:tc>
        <w:tc>
          <w:tcPr>
            <w:tcW w:w="709" w:type="dxa"/>
            <w:shd w:val="clear" w:color="auto" w:fill="auto"/>
            <w:vAlign w:val="center"/>
          </w:tcPr>
          <w:p w:rsidR="00463A3C" w:rsidRPr="00D255A3" w:rsidRDefault="00463A3C" w:rsidP="00463A3C">
            <w:pPr>
              <w:jc w:val="center"/>
              <w:rPr>
                <w:rFonts w:ascii="Arial" w:hAnsi="Arial" w:cs="Arial"/>
                <w:sz w:val="16"/>
                <w:szCs w:val="16"/>
                <w:lang w:val="es-MX"/>
              </w:rPr>
            </w:pPr>
            <w:r w:rsidRPr="00D255A3">
              <w:rPr>
                <w:rFonts w:ascii="Arial" w:hAnsi="Arial" w:cs="Arial"/>
                <w:sz w:val="16"/>
                <w:szCs w:val="16"/>
                <w:lang w:val="es-MX"/>
              </w:rPr>
              <w:t>1</w:t>
            </w:r>
            <w:r>
              <w:rPr>
                <w:rFonts w:ascii="Arial" w:hAnsi="Arial" w:cs="Arial"/>
                <w:sz w:val="16"/>
                <w:szCs w:val="16"/>
                <w:lang w:val="es-MX"/>
              </w:rPr>
              <w:t>8</w:t>
            </w:r>
            <w:r w:rsidRPr="00D255A3">
              <w:rPr>
                <w:rFonts w:ascii="Arial" w:hAnsi="Arial" w:cs="Arial"/>
                <w:sz w:val="16"/>
                <w:szCs w:val="16"/>
                <w:lang w:val="es-MX"/>
              </w:rPr>
              <w:t>.</w:t>
            </w:r>
            <w:r>
              <w:rPr>
                <w:rFonts w:ascii="Arial" w:hAnsi="Arial" w:cs="Arial"/>
                <w:sz w:val="16"/>
                <w:szCs w:val="16"/>
                <w:lang w:val="es-MX"/>
              </w:rPr>
              <w:t>65</w:t>
            </w:r>
          </w:p>
        </w:tc>
      </w:tr>
    </w:tbl>
    <w:p w:rsidR="0075663F" w:rsidRDefault="0075663F">
      <w:pPr>
        <w:jc w:val="both"/>
        <w:rPr>
          <w:rFonts w:ascii="Arial" w:hAnsi="Arial" w:cs="Arial"/>
          <w:sz w:val="20"/>
          <w:szCs w:val="20"/>
        </w:rPr>
      </w:pPr>
    </w:p>
    <w:p w:rsidR="0075663F" w:rsidRPr="00E839C7" w:rsidRDefault="00E839C7">
      <w:pPr>
        <w:jc w:val="both"/>
        <w:rPr>
          <w:rFonts w:ascii="Arial" w:hAnsi="Arial" w:cs="Arial"/>
          <w:b/>
          <w:sz w:val="20"/>
          <w:szCs w:val="20"/>
        </w:rPr>
      </w:pPr>
      <w:r w:rsidRPr="00E839C7">
        <w:rPr>
          <w:rFonts w:ascii="Arial" w:hAnsi="Arial" w:cs="Arial"/>
          <w:b/>
          <w:sz w:val="20"/>
          <w:szCs w:val="20"/>
        </w:rPr>
        <w:t>Justificación:</w:t>
      </w:r>
      <w:r>
        <w:rPr>
          <w:rFonts w:ascii="Arial" w:hAnsi="Arial" w:cs="Arial"/>
          <w:b/>
          <w:sz w:val="20"/>
          <w:szCs w:val="20"/>
        </w:rPr>
        <w:t xml:space="preserve"> </w:t>
      </w:r>
      <w:r w:rsidRPr="00E839C7">
        <w:rPr>
          <w:rFonts w:ascii="Arial" w:hAnsi="Arial" w:cs="Arial"/>
          <w:sz w:val="20"/>
          <w:szCs w:val="20"/>
        </w:rPr>
        <w:t>Esta</w:t>
      </w:r>
      <w:r>
        <w:rPr>
          <w:rFonts w:ascii="Arial" w:hAnsi="Arial" w:cs="Arial"/>
          <w:sz w:val="20"/>
          <w:szCs w:val="20"/>
        </w:rPr>
        <w:t xml:space="preserve"> obra como tal fueron trabajos complementarios de la estructura </w:t>
      </w:r>
      <w:r w:rsidR="00217BA7">
        <w:rPr>
          <w:rFonts w:ascii="Arial" w:hAnsi="Arial" w:cs="Arial"/>
          <w:sz w:val="20"/>
          <w:szCs w:val="20"/>
        </w:rPr>
        <w:t>metálica</w:t>
      </w:r>
      <w:r>
        <w:rPr>
          <w:rFonts w:ascii="Arial" w:hAnsi="Arial" w:cs="Arial"/>
          <w:sz w:val="20"/>
          <w:szCs w:val="20"/>
        </w:rPr>
        <w:t xml:space="preserve"> lamina losa acero, firmes y pisos de concreto, líneas y cajas de captación pluvial, rehabilitación de adoquín existente y reubicación del tablero existente de básquet bol, para obtención de mayor beneficio</w:t>
      </w:r>
      <w:r>
        <w:rPr>
          <w:rFonts w:ascii="Arial" w:hAnsi="Arial" w:cs="Arial"/>
          <w:b/>
          <w:sz w:val="20"/>
          <w:szCs w:val="20"/>
        </w:rPr>
        <w:t xml:space="preserve"> </w:t>
      </w:r>
      <w:r w:rsidRPr="00E839C7">
        <w:rPr>
          <w:rFonts w:ascii="Arial" w:hAnsi="Arial" w:cs="Arial"/>
          <w:sz w:val="20"/>
          <w:szCs w:val="20"/>
        </w:rPr>
        <w:t>en las instalaciones</w:t>
      </w:r>
      <w:r>
        <w:rPr>
          <w:rFonts w:ascii="Arial" w:hAnsi="Arial" w:cs="Arial"/>
          <w:sz w:val="20"/>
          <w:szCs w:val="20"/>
        </w:rPr>
        <w:t xml:space="preserve"> y con esto poder garantizar la accesibilidad y seguridad </w:t>
      </w:r>
      <w:r w:rsidR="007B64BA">
        <w:rPr>
          <w:rFonts w:ascii="Arial" w:hAnsi="Arial" w:cs="Arial"/>
          <w:sz w:val="20"/>
          <w:szCs w:val="20"/>
        </w:rPr>
        <w:t xml:space="preserve">mejorando el </w:t>
      </w:r>
      <w:r>
        <w:rPr>
          <w:rFonts w:ascii="Arial" w:hAnsi="Arial" w:cs="Arial"/>
          <w:sz w:val="20"/>
          <w:szCs w:val="20"/>
        </w:rPr>
        <w:t xml:space="preserve"> a</w:t>
      </w:r>
      <w:r w:rsidR="007B64BA">
        <w:rPr>
          <w:rFonts w:ascii="Arial" w:hAnsi="Arial" w:cs="Arial"/>
          <w:sz w:val="20"/>
          <w:szCs w:val="20"/>
        </w:rPr>
        <w:t>cceso a</w:t>
      </w:r>
      <w:r>
        <w:rPr>
          <w:rFonts w:ascii="Arial" w:hAnsi="Arial" w:cs="Arial"/>
          <w:sz w:val="20"/>
          <w:szCs w:val="20"/>
        </w:rPr>
        <w:t xml:space="preserve"> las </w:t>
      </w:r>
      <w:r w:rsidR="004C06D7">
        <w:rPr>
          <w:rFonts w:ascii="Arial" w:hAnsi="Arial" w:cs="Arial"/>
          <w:sz w:val="20"/>
          <w:szCs w:val="20"/>
        </w:rPr>
        <w:t>áreas</w:t>
      </w:r>
      <w:r>
        <w:rPr>
          <w:rFonts w:ascii="Arial" w:hAnsi="Arial" w:cs="Arial"/>
          <w:sz w:val="20"/>
          <w:szCs w:val="20"/>
        </w:rPr>
        <w:t xml:space="preserve"> de la </w:t>
      </w:r>
      <w:r w:rsidR="00E9367B">
        <w:rPr>
          <w:rFonts w:ascii="Arial" w:hAnsi="Arial" w:cs="Arial"/>
          <w:sz w:val="20"/>
          <w:szCs w:val="20"/>
        </w:rPr>
        <w:t>Procuraduría</w:t>
      </w:r>
      <w:r>
        <w:rPr>
          <w:rFonts w:ascii="Arial" w:hAnsi="Arial" w:cs="Arial"/>
          <w:sz w:val="20"/>
          <w:szCs w:val="20"/>
        </w:rPr>
        <w:t xml:space="preserve"> y </w:t>
      </w:r>
      <w:r w:rsidR="00E9367B">
        <w:rPr>
          <w:rFonts w:ascii="Arial" w:hAnsi="Arial" w:cs="Arial"/>
          <w:sz w:val="20"/>
          <w:szCs w:val="20"/>
        </w:rPr>
        <w:t>Autismo con la realización de una rampa.</w:t>
      </w:r>
      <w:r>
        <w:rPr>
          <w:rFonts w:ascii="Arial" w:hAnsi="Arial" w:cs="Arial"/>
          <w:sz w:val="20"/>
          <w:szCs w:val="20"/>
        </w:rPr>
        <w:t xml:space="preserve"> </w:t>
      </w:r>
    </w:p>
    <w:p w:rsidR="0075663F" w:rsidRDefault="0075663F">
      <w:pPr>
        <w:jc w:val="both"/>
        <w:rPr>
          <w:rFonts w:ascii="Arial" w:hAnsi="Arial" w:cs="Arial"/>
          <w:sz w:val="20"/>
          <w:szCs w:val="20"/>
        </w:rPr>
      </w:pPr>
    </w:p>
    <w:p w:rsidR="00E9367B" w:rsidRDefault="00920B45" w:rsidP="00E9367B">
      <w:pPr>
        <w:jc w:val="both"/>
        <w:rPr>
          <w:rFonts w:ascii="Arial" w:hAnsi="Arial" w:cs="Arial"/>
          <w:sz w:val="20"/>
          <w:szCs w:val="20"/>
        </w:rPr>
      </w:pPr>
      <w:r>
        <w:rPr>
          <w:rFonts w:ascii="Arial" w:hAnsi="Arial" w:cs="Arial"/>
          <w:sz w:val="20"/>
          <w:szCs w:val="20"/>
        </w:rPr>
        <w:lastRenderedPageBreak/>
        <w:t>N</w:t>
      </w:r>
      <w:r w:rsidR="00E9367B">
        <w:rPr>
          <w:rFonts w:ascii="Arial" w:hAnsi="Arial" w:cs="Arial"/>
          <w:sz w:val="20"/>
          <w:szCs w:val="20"/>
        </w:rPr>
        <w:t xml:space="preserve">o teniendo ninguna observación de </w:t>
      </w:r>
      <w:r>
        <w:rPr>
          <w:rFonts w:ascii="Arial" w:hAnsi="Arial" w:cs="Arial"/>
          <w:sz w:val="20"/>
          <w:szCs w:val="20"/>
        </w:rPr>
        <w:t>la misma</w:t>
      </w:r>
      <w:r w:rsidR="007B64BA">
        <w:rPr>
          <w:rFonts w:ascii="Arial" w:hAnsi="Arial" w:cs="Arial"/>
          <w:sz w:val="20"/>
          <w:szCs w:val="20"/>
        </w:rPr>
        <w:t xml:space="preserve"> se procedió a someterlo</w:t>
      </w:r>
      <w:r w:rsidR="00E9367B">
        <w:rPr>
          <w:rFonts w:ascii="Arial" w:hAnsi="Arial" w:cs="Arial"/>
          <w:sz w:val="20"/>
          <w:szCs w:val="20"/>
        </w:rPr>
        <w:t xml:space="preserve"> a la consideración de los integrantes de la Comisión de Asignación de Contratos de Obra Pública, que se encontraban presentes en la Sesión, manifestándolo de la siguiente manera:</w:t>
      </w:r>
    </w:p>
    <w:p w:rsidR="00E9367B" w:rsidRDefault="00E9367B" w:rsidP="00E9367B">
      <w:pPr>
        <w:jc w:val="both"/>
        <w:rPr>
          <w:rFonts w:ascii="Arial" w:hAnsi="Arial" w:cs="Arial"/>
          <w:sz w:val="20"/>
          <w:szCs w:val="20"/>
        </w:rPr>
      </w:pPr>
    </w:p>
    <w:p w:rsidR="00E9367B" w:rsidRDefault="00E9367B" w:rsidP="00E9367B">
      <w:pPr>
        <w:jc w:val="both"/>
        <w:rPr>
          <w:rFonts w:ascii="Arial" w:hAnsi="Arial" w:cs="Arial"/>
          <w:b/>
          <w:sz w:val="20"/>
          <w:szCs w:val="20"/>
        </w:rPr>
      </w:pPr>
      <w:r>
        <w:rPr>
          <w:rFonts w:ascii="Arial" w:hAnsi="Arial" w:cs="Arial"/>
          <w:sz w:val="20"/>
          <w:szCs w:val="20"/>
        </w:rPr>
        <w:t xml:space="preserve">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rsidR="00E9367B" w:rsidRDefault="00E9367B" w:rsidP="00E9367B">
      <w:pPr>
        <w:jc w:val="both"/>
        <w:rPr>
          <w:rFonts w:ascii="Arial" w:hAnsi="Arial" w:cs="Arial"/>
          <w:b/>
          <w:sz w:val="20"/>
          <w:szCs w:val="20"/>
        </w:rPr>
      </w:pPr>
    </w:p>
    <w:p w:rsidR="00E9367B" w:rsidRDefault="00E9367B" w:rsidP="00E9367B">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E9367B" w:rsidRDefault="00E9367B" w:rsidP="00E9367B">
      <w:pPr>
        <w:jc w:val="both"/>
        <w:rPr>
          <w:rFonts w:ascii="Arial" w:hAnsi="Arial" w:cs="Arial"/>
          <w:sz w:val="20"/>
          <w:szCs w:val="20"/>
        </w:rPr>
      </w:pPr>
    </w:p>
    <w:p w:rsidR="00E9367B" w:rsidRDefault="00E9367B" w:rsidP="00E9367B">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rsidR="00E9367B" w:rsidRDefault="00E9367B" w:rsidP="00E9367B">
      <w:pPr>
        <w:jc w:val="both"/>
        <w:rPr>
          <w:rFonts w:ascii="Arial" w:hAnsi="Arial" w:cs="Arial"/>
          <w:b/>
          <w:sz w:val="20"/>
          <w:szCs w:val="20"/>
        </w:rPr>
      </w:pPr>
    </w:p>
    <w:p w:rsidR="00E9367B" w:rsidRDefault="00E9367B" w:rsidP="00E9367B">
      <w:pPr>
        <w:jc w:val="both"/>
        <w:rPr>
          <w:rFonts w:ascii="Arial" w:hAnsi="Arial" w:cs="Arial"/>
          <w:b/>
          <w:sz w:val="20"/>
          <w:szCs w:val="20"/>
        </w:rPr>
      </w:pPr>
      <w:r>
        <w:rPr>
          <w:rFonts w:ascii="Arial" w:hAnsi="Arial" w:cs="Arial"/>
          <w:sz w:val="20"/>
          <w:szCs w:val="20"/>
        </w:rPr>
        <w:t>Ing.</w:t>
      </w:r>
      <w:r w:rsidRPr="007E3CA5">
        <w:rPr>
          <w:rFonts w:ascii="Arial" w:hAnsi="Arial" w:cs="Arial"/>
          <w:sz w:val="20"/>
          <w:szCs w:val="20"/>
        </w:rPr>
        <w:t xml:space="preserve"> </w:t>
      </w:r>
      <w:r>
        <w:rPr>
          <w:rFonts w:ascii="Arial" w:hAnsi="Arial" w:cs="Arial"/>
          <w:sz w:val="20"/>
          <w:szCs w:val="20"/>
        </w:rPr>
        <w:t xml:space="preserve">Jorge </w:t>
      </w:r>
      <w:proofErr w:type="spellStart"/>
      <w:r>
        <w:rPr>
          <w:rFonts w:ascii="Arial" w:hAnsi="Arial" w:cs="Arial"/>
          <w:sz w:val="20"/>
          <w:szCs w:val="20"/>
        </w:rPr>
        <w:t>Urdapilleta</w:t>
      </w:r>
      <w:proofErr w:type="spellEnd"/>
      <w:r>
        <w:rPr>
          <w:rFonts w:ascii="Arial" w:hAnsi="Arial" w:cs="Arial"/>
          <w:sz w:val="20"/>
          <w:szCs w:val="20"/>
        </w:rPr>
        <w:t xml:space="preserve"> Núñez</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 xml:space="preserve">Suplente del Partido Acción Nacional. </w:t>
      </w:r>
      <w:r w:rsidRPr="007F0947">
        <w:rPr>
          <w:rFonts w:ascii="Arial" w:hAnsi="Arial" w:cs="Arial"/>
          <w:b/>
          <w:sz w:val="20"/>
          <w:szCs w:val="20"/>
        </w:rPr>
        <w:t>A favor</w:t>
      </w:r>
      <w:r>
        <w:rPr>
          <w:rFonts w:ascii="Arial" w:hAnsi="Arial" w:cs="Arial"/>
          <w:b/>
          <w:sz w:val="20"/>
          <w:szCs w:val="20"/>
        </w:rPr>
        <w:t>.</w:t>
      </w:r>
    </w:p>
    <w:p w:rsidR="00E9367B" w:rsidRDefault="00E9367B" w:rsidP="00E9367B">
      <w:pPr>
        <w:jc w:val="both"/>
        <w:rPr>
          <w:rFonts w:ascii="Arial" w:hAnsi="Arial" w:cs="Arial"/>
          <w:b/>
          <w:sz w:val="20"/>
          <w:szCs w:val="20"/>
        </w:rPr>
      </w:pPr>
    </w:p>
    <w:p w:rsidR="00E9367B" w:rsidRDefault="00E9367B" w:rsidP="00E9367B">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rsidR="00E9367B" w:rsidRDefault="00E9367B" w:rsidP="00E9367B">
      <w:pPr>
        <w:jc w:val="both"/>
        <w:rPr>
          <w:rFonts w:ascii="Arial" w:hAnsi="Arial" w:cs="Arial"/>
          <w:b/>
          <w:sz w:val="20"/>
          <w:szCs w:val="20"/>
        </w:rPr>
      </w:pPr>
    </w:p>
    <w:p w:rsidR="00E9367B" w:rsidRDefault="00E9367B" w:rsidP="00E9367B">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rsidR="00E9367B" w:rsidRDefault="00E9367B" w:rsidP="00E9367B">
      <w:pPr>
        <w:jc w:val="both"/>
        <w:rPr>
          <w:rFonts w:ascii="Arial" w:hAnsi="Arial" w:cs="Arial"/>
          <w:sz w:val="20"/>
          <w:szCs w:val="20"/>
        </w:rPr>
      </w:pPr>
    </w:p>
    <w:p w:rsidR="00E9367B" w:rsidRDefault="00E9367B" w:rsidP="00E9367B">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rsidR="00E9367B" w:rsidRDefault="00E9367B" w:rsidP="00E9367B">
      <w:pPr>
        <w:jc w:val="both"/>
        <w:rPr>
          <w:rFonts w:ascii="Arial" w:hAnsi="Arial" w:cs="Arial"/>
          <w:sz w:val="20"/>
          <w:szCs w:val="20"/>
        </w:rPr>
      </w:pPr>
    </w:p>
    <w:p w:rsidR="00E9367B" w:rsidRDefault="00E9367B" w:rsidP="00E9367B">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rsidR="00E9367B" w:rsidRDefault="00E9367B" w:rsidP="00E9367B">
      <w:pPr>
        <w:jc w:val="both"/>
        <w:rPr>
          <w:rFonts w:ascii="Arial" w:hAnsi="Arial" w:cs="Arial"/>
          <w:sz w:val="20"/>
          <w:szCs w:val="20"/>
        </w:rPr>
      </w:pPr>
    </w:p>
    <w:p w:rsidR="00E9367B" w:rsidRDefault="00E9367B" w:rsidP="00E9367B">
      <w:pPr>
        <w:jc w:val="both"/>
        <w:rPr>
          <w:rFonts w:ascii="Arial" w:hAnsi="Arial" w:cs="Arial"/>
          <w:b/>
          <w:sz w:val="20"/>
          <w:szCs w:val="20"/>
        </w:rPr>
      </w:pPr>
      <w:r>
        <w:rPr>
          <w:rFonts w:ascii="Arial" w:hAnsi="Arial" w:cs="Arial"/>
          <w:sz w:val="20"/>
          <w:szCs w:val="20"/>
        </w:rPr>
        <w:t xml:space="preserve">Ing. Eduardo Mora </w:t>
      </w:r>
      <w:proofErr w:type="spellStart"/>
      <w:r>
        <w:rPr>
          <w:rFonts w:ascii="Arial" w:hAnsi="Arial" w:cs="Arial"/>
          <w:sz w:val="20"/>
          <w:szCs w:val="20"/>
        </w:rPr>
        <w:t>Blackaller</w:t>
      </w:r>
      <w:proofErr w:type="spellEnd"/>
      <w:r>
        <w:rPr>
          <w:rFonts w:ascii="Arial" w:hAnsi="Arial" w:cs="Arial"/>
          <w:sz w:val="20"/>
          <w:szCs w:val="20"/>
        </w:rPr>
        <w:t xml:space="preserve">, Representante Titular del Colegio de Ingenieros Civiles del Estado de Jalisco. </w:t>
      </w:r>
      <w:r w:rsidRPr="007F0947">
        <w:rPr>
          <w:rFonts w:ascii="Arial" w:hAnsi="Arial" w:cs="Arial"/>
          <w:b/>
          <w:sz w:val="20"/>
          <w:szCs w:val="20"/>
        </w:rPr>
        <w:t>A favor</w:t>
      </w:r>
      <w:r>
        <w:rPr>
          <w:rFonts w:ascii="Arial" w:hAnsi="Arial" w:cs="Arial"/>
          <w:b/>
          <w:sz w:val="20"/>
          <w:szCs w:val="20"/>
        </w:rPr>
        <w:t>.</w:t>
      </w:r>
    </w:p>
    <w:p w:rsidR="00E9367B" w:rsidRDefault="00E9367B" w:rsidP="00E9367B">
      <w:pPr>
        <w:jc w:val="both"/>
        <w:rPr>
          <w:rFonts w:ascii="Arial" w:hAnsi="Arial" w:cs="Arial"/>
          <w:b/>
          <w:sz w:val="20"/>
          <w:szCs w:val="20"/>
        </w:rPr>
      </w:pPr>
    </w:p>
    <w:p w:rsidR="00E9367B" w:rsidRDefault="00E9367B" w:rsidP="00E9367B">
      <w:pPr>
        <w:jc w:val="both"/>
        <w:rPr>
          <w:rFonts w:ascii="Arial" w:hAnsi="Arial" w:cs="Arial"/>
          <w:b/>
          <w:sz w:val="20"/>
          <w:szCs w:val="20"/>
        </w:rPr>
      </w:pPr>
      <w:r>
        <w:rPr>
          <w:rFonts w:ascii="Arial" w:hAnsi="Arial" w:cs="Arial"/>
          <w:sz w:val="20"/>
          <w:szCs w:val="20"/>
        </w:rPr>
        <w:t xml:space="preserve">Ing. José Manuel Guillen Guerrero, Representante Suplente del Colegio de Ingenieros Civiles del Estado de Jalisco. </w:t>
      </w:r>
      <w:r w:rsidRPr="007F0947">
        <w:rPr>
          <w:rFonts w:ascii="Arial" w:hAnsi="Arial" w:cs="Arial"/>
          <w:b/>
          <w:sz w:val="20"/>
          <w:szCs w:val="20"/>
        </w:rPr>
        <w:t>A favor</w:t>
      </w:r>
      <w:r>
        <w:rPr>
          <w:rFonts w:ascii="Arial" w:hAnsi="Arial" w:cs="Arial"/>
          <w:b/>
          <w:sz w:val="20"/>
          <w:szCs w:val="20"/>
        </w:rPr>
        <w:t>.</w:t>
      </w:r>
    </w:p>
    <w:p w:rsidR="00E9367B" w:rsidRDefault="00E9367B" w:rsidP="00E9367B">
      <w:pPr>
        <w:jc w:val="both"/>
        <w:rPr>
          <w:rFonts w:ascii="Arial" w:hAnsi="Arial" w:cs="Arial"/>
          <w:b/>
          <w:sz w:val="20"/>
          <w:szCs w:val="20"/>
        </w:rPr>
      </w:pPr>
    </w:p>
    <w:p w:rsidR="00E9367B" w:rsidRDefault="00E9367B" w:rsidP="00E9367B">
      <w:pPr>
        <w:jc w:val="both"/>
        <w:rPr>
          <w:rFonts w:ascii="Arial" w:hAnsi="Arial" w:cs="Arial"/>
          <w:b/>
          <w:sz w:val="20"/>
          <w:szCs w:val="20"/>
        </w:rPr>
      </w:pPr>
      <w:r>
        <w:rPr>
          <w:rFonts w:ascii="Arial" w:hAnsi="Arial" w:cs="Arial"/>
          <w:sz w:val="20"/>
          <w:szCs w:val="20"/>
        </w:rPr>
        <w:t xml:space="preserve">Lic. Fermín Cortes Gutiérrez, Representante Titular de la Cámara Mexicana de la Industria de la Construcción. </w:t>
      </w:r>
      <w:r w:rsidRPr="007F0947">
        <w:rPr>
          <w:rFonts w:ascii="Arial" w:hAnsi="Arial" w:cs="Arial"/>
          <w:b/>
          <w:sz w:val="20"/>
          <w:szCs w:val="20"/>
        </w:rPr>
        <w:t>A favor</w:t>
      </w:r>
      <w:r>
        <w:rPr>
          <w:rFonts w:ascii="Arial" w:hAnsi="Arial" w:cs="Arial"/>
          <w:b/>
          <w:sz w:val="20"/>
          <w:szCs w:val="20"/>
        </w:rPr>
        <w:t>.</w:t>
      </w:r>
    </w:p>
    <w:p w:rsidR="00732B96" w:rsidRDefault="00732B96" w:rsidP="00E9367B">
      <w:pPr>
        <w:jc w:val="both"/>
        <w:rPr>
          <w:rFonts w:ascii="Arial" w:hAnsi="Arial" w:cs="Arial"/>
          <w:b/>
          <w:sz w:val="20"/>
          <w:szCs w:val="20"/>
        </w:rPr>
      </w:pPr>
    </w:p>
    <w:p w:rsidR="00920B45" w:rsidRDefault="00920B45" w:rsidP="00E9367B">
      <w:pPr>
        <w:jc w:val="both"/>
        <w:rPr>
          <w:rFonts w:ascii="Arial" w:hAnsi="Arial" w:cs="Arial"/>
          <w:sz w:val="20"/>
          <w:szCs w:val="20"/>
        </w:rPr>
      </w:pPr>
      <w:r>
        <w:rPr>
          <w:rFonts w:ascii="Arial" w:hAnsi="Arial" w:cs="Arial"/>
          <w:sz w:val="20"/>
          <w:szCs w:val="20"/>
        </w:rPr>
        <w:t>Ing. Ismael Jáuregui Castañeda, Secretario Técnico de la Comisión de Asignación de Contratos de Obra Pública hace uso de la voz mencionando: dando seguimiento a los asuntos varios como punto dos, me gustaría comentar que ya tuvimos una mesa de trabajo con los integrantes de la Cámara Mexicana de la Industria de la Construcción sobre las adecuaciones al nuevo Reglamento de Obra Pública para el municipio de Zapopan, esperando únicamente las observaciones para hacer los ajustes correspondientes y en días próximos estaremos solicitando una mesa de revisión con los colegios de arquitectos e ingenieros civiles para platicar sobre este reglamento y sus adecuaciones y</w:t>
      </w:r>
      <w:r w:rsidR="00A31104">
        <w:rPr>
          <w:rFonts w:ascii="Arial" w:hAnsi="Arial" w:cs="Arial"/>
          <w:sz w:val="20"/>
          <w:szCs w:val="20"/>
        </w:rPr>
        <w:t xml:space="preserve"> </w:t>
      </w:r>
      <w:r>
        <w:rPr>
          <w:rFonts w:ascii="Arial" w:hAnsi="Arial" w:cs="Arial"/>
          <w:sz w:val="20"/>
          <w:szCs w:val="20"/>
        </w:rPr>
        <w:t xml:space="preserve">poder llegar al punto final para poderlo subir a su aprobación. </w:t>
      </w:r>
    </w:p>
    <w:p w:rsidR="00920B45" w:rsidRDefault="00920B45" w:rsidP="00E9367B">
      <w:pPr>
        <w:jc w:val="both"/>
        <w:rPr>
          <w:rFonts w:ascii="Arial" w:hAnsi="Arial" w:cs="Arial"/>
          <w:sz w:val="20"/>
          <w:szCs w:val="20"/>
        </w:rPr>
      </w:pPr>
    </w:p>
    <w:p w:rsidR="005C0D35" w:rsidRDefault="00920B45" w:rsidP="005C0D35">
      <w:pPr>
        <w:jc w:val="both"/>
        <w:rPr>
          <w:rFonts w:ascii="Arial" w:hAnsi="Arial" w:cs="Arial"/>
          <w:bCs/>
          <w:sz w:val="20"/>
          <w:szCs w:val="20"/>
        </w:rPr>
      </w:pPr>
      <w:r>
        <w:rPr>
          <w:rFonts w:ascii="Arial" w:hAnsi="Arial" w:cs="Arial"/>
          <w:sz w:val="20"/>
          <w:szCs w:val="20"/>
        </w:rPr>
        <w:t xml:space="preserve">Como punto tres es </w:t>
      </w:r>
      <w:r w:rsidR="005C0D35">
        <w:rPr>
          <w:rFonts w:ascii="Arial" w:hAnsi="Arial" w:cs="Arial"/>
          <w:sz w:val="20"/>
          <w:szCs w:val="20"/>
        </w:rPr>
        <w:t xml:space="preserve">la </w:t>
      </w:r>
      <w:r w:rsidR="005C0D35" w:rsidRPr="005C0D35">
        <w:rPr>
          <w:rFonts w:ascii="Arial" w:hAnsi="Arial" w:cs="Arial"/>
          <w:bCs/>
          <w:sz w:val="20"/>
          <w:szCs w:val="20"/>
          <w:lang w:val="es-MX"/>
        </w:rPr>
        <w:t>propuesta de reducción de documentación en las aperturas de propuestas técnicas y económicas en los diversos procedimientos d</w:t>
      </w:r>
      <w:r w:rsidR="005C0D35" w:rsidRPr="00A31104">
        <w:rPr>
          <w:rFonts w:ascii="Arial" w:hAnsi="Arial" w:cs="Arial"/>
          <w:bCs/>
          <w:sz w:val="20"/>
          <w:szCs w:val="20"/>
          <w:lang w:val="es-MX"/>
        </w:rPr>
        <w:t>e contratación</w:t>
      </w:r>
      <w:r w:rsidR="00A31104" w:rsidRPr="00A31104">
        <w:rPr>
          <w:rFonts w:ascii="Arial" w:hAnsi="Arial" w:cs="Arial"/>
          <w:bCs/>
          <w:sz w:val="20"/>
          <w:szCs w:val="20"/>
        </w:rPr>
        <w:t>, para lo cual cedo la palabra a la licenciada Sandra Patricia Sánchez Valdez</w:t>
      </w:r>
      <w:r w:rsidR="00A31104">
        <w:rPr>
          <w:rFonts w:ascii="Arial" w:hAnsi="Arial" w:cs="Arial"/>
          <w:bCs/>
          <w:sz w:val="20"/>
          <w:szCs w:val="20"/>
        </w:rPr>
        <w:t>.</w:t>
      </w:r>
    </w:p>
    <w:p w:rsidR="00A31104" w:rsidRDefault="00A31104" w:rsidP="005C0D35">
      <w:pPr>
        <w:jc w:val="both"/>
        <w:rPr>
          <w:rFonts w:ascii="Arial" w:hAnsi="Arial" w:cs="Arial"/>
          <w:bCs/>
          <w:sz w:val="20"/>
          <w:szCs w:val="20"/>
        </w:rPr>
      </w:pPr>
    </w:p>
    <w:p w:rsidR="00A31104" w:rsidRDefault="00A31104" w:rsidP="005C0D35">
      <w:pPr>
        <w:jc w:val="both"/>
        <w:rPr>
          <w:rFonts w:ascii="Arial" w:hAnsi="Arial" w:cs="Arial"/>
          <w:b/>
          <w:bCs/>
          <w:sz w:val="20"/>
          <w:szCs w:val="20"/>
        </w:rPr>
      </w:pPr>
      <w:r>
        <w:rPr>
          <w:rFonts w:ascii="Arial" w:hAnsi="Arial" w:cs="Arial"/>
          <w:bCs/>
          <w:sz w:val="20"/>
          <w:szCs w:val="20"/>
        </w:rPr>
        <w:t xml:space="preserve">La LAF. Sandra Patricia Sánchez Valdez hace uso de la voz mencionado: como ya lo comentaron la importancia de bajar los temas tanto con Cámara y colegios, como comentario parte integrante de los colegios les vamos a mandar las observaciones que hicieron los de la cámara para que también conozcan cuales fueron las inquietudes de ellos, si me gustaría primeo ver ustedes que tienen el reglamento ya cuales son los puntos de vista como colegios y sentarnos para hacer una </w:t>
      </w:r>
      <w:r>
        <w:rPr>
          <w:rFonts w:ascii="Arial" w:hAnsi="Arial" w:cs="Arial"/>
          <w:bCs/>
          <w:sz w:val="20"/>
          <w:szCs w:val="20"/>
        </w:rPr>
        <w:lastRenderedPageBreak/>
        <w:t xml:space="preserve">mesa de trabajo y estar de acuerdo con lo que se va a presentar como reglamento. En esta revisión que tuvimos con la Cámara Mexicana de la industria de la Construcción uno de los puntos que sobresalió mucho es sobre los paquetes técnicos y económicos, digo, abundando un poquito más en la cuestión de ecología es lo que nos están comentando en la reducción de documentos impresos y presentar </w:t>
      </w:r>
      <w:proofErr w:type="spellStart"/>
      <w:r>
        <w:rPr>
          <w:rFonts w:ascii="Arial" w:hAnsi="Arial" w:cs="Arial"/>
          <w:bCs/>
          <w:sz w:val="20"/>
          <w:szCs w:val="20"/>
        </w:rPr>
        <w:t>mas</w:t>
      </w:r>
      <w:proofErr w:type="spellEnd"/>
      <w:r>
        <w:rPr>
          <w:rFonts w:ascii="Arial" w:hAnsi="Arial" w:cs="Arial"/>
          <w:bCs/>
          <w:sz w:val="20"/>
          <w:szCs w:val="20"/>
        </w:rPr>
        <w:t xml:space="preserve"> cuestiones en formato electrónico, estuvimos revisando nosotros </w:t>
      </w:r>
      <w:r w:rsidR="00B521A9">
        <w:rPr>
          <w:rFonts w:ascii="Arial" w:hAnsi="Arial" w:cs="Arial"/>
          <w:bCs/>
          <w:sz w:val="20"/>
          <w:szCs w:val="20"/>
        </w:rPr>
        <w:t xml:space="preserve">parte de las consideraciones de lo que marca la Ley Federal y Estatal, queremos que nuestro reglamento ya venga </w:t>
      </w:r>
      <w:proofErr w:type="spellStart"/>
      <w:r w:rsidR="00B521A9">
        <w:rPr>
          <w:rFonts w:ascii="Arial" w:hAnsi="Arial" w:cs="Arial"/>
          <w:bCs/>
          <w:sz w:val="20"/>
          <w:szCs w:val="20"/>
        </w:rPr>
        <w:t>mas</w:t>
      </w:r>
      <w:proofErr w:type="spellEnd"/>
      <w:r w:rsidR="00B521A9">
        <w:rPr>
          <w:rFonts w:ascii="Arial" w:hAnsi="Arial" w:cs="Arial"/>
          <w:bCs/>
          <w:sz w:val="20"/>
          <w:szCs w:val="20"/>
        </w:rPr>
        <w:t xml:space="preserve"> soportado en este tema de </w:t>
      </w:r>
      <w:r w:rsidR="00732B96">
        <w:rPr>
          <w:rFonts w:ascii="Arial" w:hAnsi="Arial" w:cs="Arial"/>
          <w:bCs/>
          <w:sz w:val="20"/>
          <w:szCs w:val="20"/>
        </w:rPr>
        <w:t>cuál es lo</w:t>
      </w:r>
      <w:r w:rsidR="00B521A9">
        <w:rPr>
          <w:rFonts w:ascii="Arial" w:hAnsi="Arial" w:cs="Arial"/>
          <w:bCs/>
          <w:sz w:val="20"/>
          <w:szCs w:val="20"/>
        </w:rPr>
        <w:t xml:space="preserve"> fundamental que venga</w:t>
      </w:r>
      <w:r w:rsidR="00732B96">
        <w:rPr>
          <w:rFonts w:ascii="Arial" w:hAnsi="Arial" w:cs="Arial"/>
          <w:bCs/>
          <w:sz w:val="20"/>
          <w:szCs w:val="20"/>
        </w:rPr>
        <w:t xml:space="preserve"> </w:t>
      </w:r>
      <w:r w:rsidR="00B521A9">
        <w:rPr>
          <w:rFonts w:ascii="Arial" w:hAnsi="Arial" w:cs="Arial"/>
          <w:bCs/>
          <w:sz w:val="20"/>
          <w:szCs w:val="20"/>
        </w:rPr>
        <w:t>im</w:t>
      </w:r>
      <w:r w:rsidR="00732B96">
        <w:rPr>
          <w:rFonts w:ascii="Arial" w:hAnsi="Arial" w:cs="Arial"/>
          <w:bCs/>
          <w:sz w:val="20"/>
          <w:szCs w:val="20"/>
        </w:rPr>
        <w:t>p</w:t>
      </w:r>
      <w:r w:rsidR="00B521A9">
        <w:rPr>
          <w:rFonts w:ascii="Arial" w:hAnsi="Arial" w:cs="Arial"/>
          <w:bCs/>
          <w:sz w:val="20"/>
          <w:szCs w:val="20"/>
        </w:rPr>
        <w:t xml:space="preserve">resa y cual en formato </w:t>
      </w:r>
      <w:r w:rsidR="00732B96">
        <w:rPr>
          <w:rFonts w:ascii="Arial" w:hAnsi="Arial" w:cs="Arial"/>
          <w:bCs/>
          <w:sz w:val="20"/>
          <w:szCs w:val="20"/>
        </w:rPr>
        <w:t>electrónico, se revisa y en caso del adjudicatario, se le solicita impresa, y esto nos agilizaría, esto mismo para las mismas mesas de trabajo al hacer la presentación de las propuestas, bueno esto es parte de lo que marca la Dirección del medio Ambiente del Municipio.</w:t>
      </w:r>
    </w:p>
    <w:p w:rsidR="005C0D35" w:rsidRDefault="005C0D35" w:rsidP="005C0D35">
      <w:pPr>
        <w:jc w:val="both"/>
        <w:rPr>
          <w:rFonts w:ascii="Arial" w:hAnsi="Arial" w:cs="Arial"/>
          <w:b/>
          <w:bCs/>
          <w:sz w:val="20"/>
          <w:szCs w:val="20"/>
        </w:rPr>
      </w:pPr>
    </w:p>
    <w:p w:rsidR="005C0D35" w:rsidRDefault="005C0D35" w:rsidP="005C0D35">
      <w:pPr>
        <w:jc w:val="both"/>
        <w:rPr>
          <w:rFonts w:ascii="Arial" w:hAnsi="Arial" w:cs="Arial"/>
          <w:bCs/>
          <w:sz w:val="20"/>
          <w:szCs w:val="20"/>
          <w:lang w:val="es-MX"/>
        </w:rPr>
      </w:pPr>
      <w:r w:rsidRPr="005C0D35">
        <w:rPr>
          <w:rFonts w:ascii="Arial" w:hAnsi="Arial" w:cs="Arial"/>
          <w:bCs/>
          <w:sz w:val="20"/>
          <w:szCs w:val="20"/>
          <w:lang w:val="es-MX"/>
        </w:rPr>
        <w:t xml:space="preserve">En relación a los </w:t>
      </w:r>
      <w:proofErr w:type="spellStart"/>
      <w:r w:rsidRPr="005C0D35">
        <w:rPr>
          <w:rFonts w:ascii="Arial" w:hAnsi="Arial" w:cs="Arial"/>
          <w:bCs/>
          <w:sz w:val="20"/>
          <w:szCs w:val="20"/>
          <w:lang w:val="es-MX"/>
        </w:rPr>
        <w:t>tips</w:t>
      </w:r>
      <w:proofErr w:type="spellEnd"/>
      <w:r w:rsidRPr="005C0D35">
        <w:rPr>
          <w:rFonts w:ascii="Arial" w:hAnsi="Arial" w:cs="Arial"/>
          <w:bCs/>
          <w:sz w:val="20"/>
          <w:szCs w:val="20"/>
          <w:lang w:val="es-MX"/>
        </w:rPr>
        <w:t xml:space="preserve"> publicados por el Dirección de Medio Ambiente del municipio de Zapopan, Jalisco, relativas a utilizar el papel prudentemente y aumentar el uso de archivos electrónicos que permitan disminuir el almacenamiento de papel. Sumaremos esfuerzos en esta gran lucha, para contribuir a vivir en una ciudad libre de contaminación. Y con base en la Ley de Obras Públicas y Servicios Relacionadas con las Mismas artículo 31 y en su Reglamento en el artículo 44, 45 y 46 y en la Ley de Obra Pública para el Estado de Jalisco y sus Municipios en su artículo 67 numeral 4 y su Reglamento, se propone reducir el número de documentos en las aperturas de las propuestas técnicas y económicas en los diversos</w:t>
      </w:r>
      <w:r w:rsidR="00732B96">
        <w:rPr>
          <w:rFonts w:ascii="Arial" w:hAnsi="Arial" w:cs="Arial"/>
          <w:bCs/>
          <w:sz w:val="20"/>
          <w:szCs w:val="20"/>
          <w:lang w:val="es-MX"/>
        </w:rPr>
        <w:t xml:space="preserve"> procedimientos de contratación.</w:t>
      </w:r>
    </w:p>
    <w:p w:rsidR="005C0D35" w:rsidRDefault="005C0D35" w:rsidP="005C0D35">
      <w:pPr>
        <w:jc w:val="both"/>
        <w:rPr>
          <w:rFonts w:ascii="Arial" w:hAnsi="Arial" w:cs="Arial"/>
          <w:bCs/>
          <w:sz w:val="20"/>
          <w:szCs w:val="20"/>
          <w:lang w:val="es-MX"/>
        </w:rPr>
      </w:pPr>
    </w:p>
    <w:p w:rsidR="005C0D35" w:rsidRDefault="005C0D35" w:rsidP="005C0D35">
      <w:pPr>
        <w:jc w:val="both"/>
        <w:rPr>
          <w:rFonts w:ascii="Arial" w:hAnsi="Arial" w:cs="Arial"/>
          <w:b/>
          <w:bCs/>
          <w:sz w:val="20"/>
          <w:szCs w:val="20"/>
          <w:lang w:val="es-MX"/>
        </w:rPr>
      </w:pPr>
      <w:r w:rsidRPr="005C0D35">
        <w:rPr>
          <w:rFonts w:ascii="Arial" w:hAnsi="Arial" w:cs="Arial"/>
          <w:b/>
          <w:bCs/>
          <w:sz w:val="20"/>
          <w:szCs w:val="20"/>
          <w:lang w:val="es-MX"/>
        </w:rPr>
        <w:t xml:space="preserve">Fundamentación:   </w:t>
      </w:r>
    </w:p>
    <w:p w:rsidR="005C0D35" w:rsidRDefault="005C0D35" w:rsidP="005C0D35">
      <w:pPr>
        <w:jc w:val="both"/>
        <w:rPr>
          <w:rFonts w:ascii="Arial" w:hAnsi="Arial" w:cs="Arial"/>
          <w:b/>
          <w:bCs/>
          <w:sz w:val="20"/>
          <w:szCs w:val="20"/>
          <w:lang w:val="es-MX"/>
        </w:rPr>
      </w:pPr>
    </w:p>
    <w:p w:rsidR="005C0D35" w:rsidRDefault="005C0D35" w:rsidP="005C0D35">
      <w:pPr>
        <w:jc w:val="both"/>
        <w:rPr>
          <w:rFonts w:ascii="Arial" w:hAnsi="Arial" w:cs="Arial"/>
          <w:b/>
          <w:bCs/>
          <w:sz w:val="20"/>
          <w:szCs w:val="20"/>
        </w:rPr>
      </w:pPr>
      <w:r w:rsidRPr="005C0D35">
        <w:rPr>
          <w:rFonts w:ascii="Arial" w:hAnsi="Arial" w:cs="Arial"/>
          <w:b/>
          <w:bCs/>
          <w:sz w:val="20"/>
          <w:szCs w:val="20"/>
        </w:rPr>
        <w:t>Ley de Obra Pública para el Estado de Jalisco y sus Municipios</w:t>
      </w:r>
      <w:r>
        <w:rPr>
          <w:rFonts w:ascii="Arial" w:hAnsi="Arial" w:cs="Arial"/>
          <w:b/>
          <w:bCs/>
          <w:sz w:val="20"/>
          <w:szCs w:val="20"/>
        </w:rPr>
        <w:t>.</w:t>
      </w:r>
    </w:p>
    <w:p w:rsidR="005C0D35" w:rsidRPr="005C0D35" w:rsidRDefault="005C0D35" w:rsidP="005C0D35">
      <w:pPr>
        <w:jc w:val="both"/>
        <w:rPr>
          <w:rFonts w:ascii="Arial" w:hAnsi="Arial" w:cs="Arial"/>
          <w:bCs/>
          <w:sz w:val="20"/>
          <w:szCs w:val="20"/>
          <w:lang w:val="es-MX"/>
        </w:rPr>
      </w:pPr>
    </w:p>
    <w:p w:rsidR="005C0D35" w:rsidRPr="005C0D35" w:rsidRDefault="005C0D35" w:rsidP="005C0D35">
      <w:pPr>
        <w:jc w:val="both"/>
        <w:rPr>
          <w:rFonts w:ascii="Arial" w:hAnsi="Arial" w:cs="Arial"/>
          <w:bCs/>
          <w:sz w:val="20"/>
          <w:szCs w:val="20"/>
          <w:lang w:val="es-MX"/>
        </w:rPr>
      </w:pPr>
      <w:r w:rsidRPr="005C0D35">
        <w:rPr>
          <w:rFonts w:ascii="Arial" w:hAnsi="Arial" w:cs="Arial"/>
          <w:b/>
          <w:bCs/>
          <w:sz w:val="20"/>
          <w:szCs w:val="20"/>
        </w:rPr>
        <w:t>Artículo 67. Licitación Pública – Proposiciones.</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 </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4. Las proposiciones deben contener, en su caso:</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 </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I. Carta compromiso de la proposición donde se establezca:</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a) El importe de la proposición, más el impuesto al valor agregado;</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 </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b) Que conoce y acepta las normas técnicas y particularidades correspondientes a las características de la obra pública;</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 </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c) Que conoce y acepta lo establecido en las bases y las modificaciones derivadas de las juntas de aclaraciones y el modelo de contrato;</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 </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II. Manifestación escrita de conocer el sitio de la obra;</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 </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III. Los programas de ejecución y financiero de la obra en la forma y términos solicitados;</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 </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IV. En su caso la relación de maquinaria y equipo de construcción a utilizar en la obra, procedencia, vida útil y ubicación física; y</w:t>
      </w:r>
      <w:r w:rsidRPr="005C0D35">
        <w:rPr>
          <w:rFonts w:ascii="Arial" w:hAnsi="Arial" w:cs="Arial"/>
          <w:bCs/>
          <w:sz w:val="20"/>
          <w:szCs w:val="20"/>
          <w:lang w:val="es-MX"/>
        </w:rPr>
        <w:t xml:space="preserve"> </w:t>
      </w:r>
    </w:p>
    <w:p w:rsidR="005C0D35" w:rsidRPr="005C0D35" w:rsidRDefault="005C0D35" w:rsidP="005C0D35">
      <w:pPr>
        <w:jc w:val="both"/>
        <w:rPr>
          <w:rFonts w:ascii="Arial" w:hAnsi="Arial" w:cs="Arial"/>
          <w:bCs/>
          <w:sz w:val="20"/>
          <w:szCs w:val="20"/>
          <w:lang w:val="es-MX"/>
        </w:rPr>
      </w:pPr>
      <w:r w:rsidRPr="005C0D35">
        <w:rPr>
          <w:rFonts w:ascii="Arial" w:hAnsi="Arial" w:cs="Arial"/>
          <w:bCs/>
          <w:sz w:val="20"/>
          <w:szCs w:val="20"/>
        </w:rPr>
        <w:t> </w:t>
      </w:r>
      <w:r w:rsidRPr="005C0D35">
        <w:rPr>
          <w:rFonts w:ascii="Arial" w:hAnsi="Arial" w:cs="Arial"/>
          <w:bCs/>
          <w:sz w:val="20"/>
          <w:szCs w:val="20"/>
          <w:lang w:val="es-MX"/>
        </w:rPr>
        <w:t xml:space="preserve"> </w:t>
      </w:r>
    </w:p>
    <w:p w:rsidR="005C0D35" w:rsidRDefault="005C0D35" w:rsidP="005C0D35">
      <w:pPr>
        <w:jc w:val="both"/>
        <w:rPr>
          <w:rFonts w:ascii="Arial" w:hAnsi="Arial" w:cs="Arial"/>
          <w:bCs/>
          <w:sz w:val="20"/>
          <w:szCs w:val="20"/>
        </w:rPr>
      </w:pPr>
      <w:r w:rsidRPr="005C0D35">
        <w:rPr>
          <w:rFonts w:ascii="Arial" w:hAnsi="Arial" w:cs="Arial"/>
          <w:bCs/>
          <w:sz w:val="20"/>
          <w:szCs w:val="20"/>
        </w:rPr>
        <w:t>V. Otros documentos específicos de acuerdo a la modalidad de contrato.</w:t>
      </w:r>
    </w:p>
    <w:p w:rsidR="005C0D35" w:rsidRDefault="005C0D35" w:rsidP="005C0D35">
      <w:pPr>
        <w:jc w:val="both"/>
        <w:rPr>
          <w:rFonts w:ascii="Arial" w:hAnsi="Arial" w:cs="Arial"/>
          <w:bCs/>
          <w:sz w:val="20"/>
          <w:szCs w:val="20"/>
        </w:rPr>
      </w:pPr>
    </w:p>
    <w:p w:rsidR="005C0D35" w:rsidRDefault="005C0D35" w:rsidP="005C0D35">
      <w:pPr>
        <w:jc w:val="both"/>
        <w:rPr>
          <w:rFonts w:ascii="Arial" w:hAnsi="Arial" w:cs="Arial"/>
          <w:bCs/>
          <w:sz w:val="20"/>
          <w:szCs w:val="20"/>
        </w:rPr>
      </w:pPr>
    </w:p>
    <w:p w:rsidR="005C0D35" w:rsidRPr="005C0D35" w:rsidRDefault="005C0D35" w:rsidP="005C0D35">
      <w:pPr>
        <w:jc w:val="both"/>
        <w:rPr>
          <w:rFonts w:ascii="Arial" w:hAnsi="Arial" w:cs="Arial"/>
          <w:bCs/>
          <w:sz w:val="20"/>
          <w:szCs w:val="20"/>
          <w:lang w:val="es-MX"/>
        </w:rPr>
      </w:pPr>
    </w:p>
    <w:p w:rsidR="00837795" w:rsidRDefault="00732B96" w:rsidP="00E9367B">
      <w:pPr>
        <w:jc w:val="both"/>
        <w:rPr>
          <w:rFonts w:ascii="Arial" w:hAnsi="Arial" w:cs="Arial"/>
          <w:sz w:val="20"/>
          <w:szCs w:val="20"/>
        </w:rPr>
      </w:pPr>
      <w:r>
        <w:rPr>
          <w:rFonts w:ascii="Arial" w:hAnsi="Arial" w:cs="Arial"/>
          <w:sz w:val="20"/>
          <w:szCs w:val="20"/>
        </w:rPr>
        <w:t xml:space="preserve">En la Ley de Obra Pública para el Estado de Jalisco y sus Municipios en su </w:t>
      </w:r>
      <w:r w:rsidR="00A345FC">
        <w:rPr>
          <w:rFonts w:ascii="Arial" w:hAnsi="Arial" w:cs="Arial"/>
          <w:sz w:val="20"/>
          <w:szCs w:val="20"/>
        </w:rPr>
        <w:t>artículo</w:t>
      </w:r>
      <w:r>
        <w:rPr>
          <w:rFonts w:ascii="Arial" w:hAnsi="Arial" w:cs="Arial"/>
          <w:sz w:val="20"/>
          <w:szCs w:val="20"/>
        </w:rPr>
        <w:t xml:space="preserve"> 67 nos marca los documentos que debe de contener </w:t>
      </w:r>
      <w:r w:rsidR="00A345FC">
        <w:rPr>
          <w:rFonts w:ascii="Arial" w:hAnsi="Arial" w:cs="Arial"/>
          <w:sz w:val="20"/>
          <w:szCs w:val="20"/>
        </w:rPr>
        <w:t>las proposiciones de los licitantes obviamente no los vamos a reducir, lo que les comentaba simplemente lo</w:t>
      </w:r>
      <w:r w:rsidR="00837795">
        <w:rPr>
          <w:rFonts w:ascii="Arial" w:hAnsi="Arial" w:cs="Arial"/>
          <w:sz w:val="20"/>
          <w:szCs w:val="20"/>
        </w:rPr>
        <w:t xml:space="preserve"> que son los</w:t>
      </w:r>
      <w:r w:rsidR="00A345FC">
        <w:rPr>
          <w:rFonts w:ascii="Arial" w:hAnsi="Arial" w:cs="Arial"/>
          <w:sz w:val="20"/>
          <w:szCs w:val="20"/>
        </w:rPr>
        <w:t xml:space="preserve"> </w:t>
      </w:r>
      <w:r w:rsidR="00837795">
        <w:rPr>
          <w:rFonts w:ascii="Arial" w:hAnsi="Arial" w:cs="Arial"/>
          <w:sz w:val="20"/>
          <w:szCs w:val="20"/>
        </w:rPr>
        <w:t>catálogos</w:t>
      </w:r>
      <w:r w:rsidR="00A345FC">
        <w:rPr>
          <w:rFonts w:ascii="Arial" w:hAnsi="Arial" w:cs="Arial"/>
          <w:sz w:val="20"/>
          <w:szCs w:val="20"/>
        </w:rPr>
        <w:t xml:space="preserve"> de conceptos</w:t>
      </w:r>
      <w:r w:rsidR="00837795">
        <w:rPr>
          <w:rFonts w:ascii="Arial" w:hAnsi="Arial" w:cs="Arial"/>
          <w:sz w:val="20"/>
          <w:szCs w:val="20"/>
        </w:rPr>
        <w:t xml:space="preserve">, programas, etc. Documentos que legalmente tenemos que tener a la mano para revisarlo y lo otro lo revisamos en formato digital, digo, después aremos mesas de trabajo con nuestro Director, Tesorería y </w:t>
      </w:r>
      <w:r w:rsidR="00837795">
        <w:rPr>
          <w:rFonts w:ascii="Arial" w:hAnsi="Arial" w:cs="Arial"/>
          <w:sz w:val="20"/>
          <w:szCs w:val="20"/>
        </w:rPr>
        <w:lastRenderedPageBreak/>
        <w:t xml:space="preserve">Adquisiciones para dotar de equipo de </w:t>
      </w:r>
      <w:proofErr w:type="spellStart"/>
      <w:r w:rsidR="00837795">
        <w:rPr>
          <w:rFonts w:ascii="Arial" w:hAnsi="Arial" w:cs="Arial"/>
          <w:sz w:val="20"/>
          <w:szCs w:val="20"/>
        </w:rPr>
        <w:t>computo</w:t>
      </w:r>
      <w:proofErr w:type="spellEnd"/>
      <w:r w:rsidR="00837795">
        <w:rPr>
          <w:rFonts w:ascii="Arial" w:hAnsi="Arial" w:cs="Arial"/>
          <w:sz w:val="20"/>
          <w:szCs w:val="20"/>
        </w:rPr>
        <w:t xml:space="preserve"> para que en las sesiones de la Comisión puedan los integrantes de la comisión revisar las propuestas en formato electrónico, y ya después en el dictamen se revisan a profundidad para dar la resolución.</w:t>
      </w:r>
    </w:p>
    <w:p w:rsidR="00837795" w:rsidRDefault="00837795" w:rsidP="00E9367B">
      <w:pPr>
        <w:jc w:val="both"/>
        <w:rPr>
          <w:rFonts w:ascii="Arial" w:hAnsi="Arial" w:cs="Arial"/>
          <w:sz w:val="20"/>
          <w:szCs w:val="20"/>
        </w:rPr>
      </w:pPr>
    </w:p>
    <w:p w:rsidR="00837795" w:rsidRDefault="00837795" w:rsidP="00E9367B">
      <w:pPr>
        <w:jc w:val="both"/>
        <w:rPr>
          <w:rFonts w:ascii="Arial" w:hAnsi="Arial" w:cs="Arial"/>
          <w:sz w:val="20"/>
          <w:szCs w:val="20"/>
        </w:rPr>
      </w:pPr>
      <w:r>
        <w:rPr>
          <w:rFonts w:ascii="Arial" w:hAnsi="Arial" w:cs="Arial"/>
          <w:sz w:val="20"/>
          <w:szCs w:val="20"/>
        </w:rPr>
        <w:t xml:space="preserve">Miguel le das a la siguiente diapositiva nosotros desde noviembre del año pasado enviamos un oficio a la Contraloría del Estado y la Auditoria Superior del Estado de Jalisco les hicimos este planteamiento sobre las Adjudicaciones Directas si bien sabemos que en este tipo de adjudicación </w:t>
      </w:r>
      <w:proofErr w:type="spellStart"/>
      <w:r>
        <w:rPr>
          <w:rFonts w:ascii="Arial" w:hAnsi="Arial" w:cs="Arial"/>
          <w:sz w:val="20"/>
          <w:szCs w:val="20"/>
        </w:rPr>
        <w:t>nadamas</w:t>
      </w:r>
      <w:proofErr w:type="spellEnd"/>
      <w:r>
        <w:rPr>
          <w:rFonts w:ascii="Arial" w:hAnsi="Arial" w:cs="Arial"/>
          <w:sz w:val="20"/>
          <w:szCs w:val="20"/>
        </w:rPr>
        <w:t xml:space="preserve"> las informamos, pero nosotros también pedimos la integración de un expediente similar a un concurso, pero por la modalidad</w:t>
      </w:r>
      <w:r w:rsidR="00056B17">
        <w:rPr>
          <w:rFonts w:ascii="Arial" w:hAnsi="Arial" w:cs="Arial"/>
          <w:sz w:val="20"/>
          <w:szCs w:val="20"/>
        </w:rPr>
        <w:t xml:space="preserve"> de adjudicación directa si tiene sus salvedades de que no deben de presentar expediente de concurso, nosotros no quisimos quitarlo de golpe, porque la Ley no lo contempla</w:t>
      </w:r>
      <w:r w:rsidR="009A5C11">
        <w:rPr>
          <w:rFonts w:ascii="Arial" w:hAnsi="Arial" w:cs="Arial"/>
          <w:sz w:val="20"/>
          <w:szCs w:val="20"/>
        </w:rPr>
        <w:t xml:space="preserve"> lo quito, por eso mismo realizamos un oficio solicitando una opinión sobre este asunto a las instancias que les mencione y nos contestaron que están a favor de que no se presente el expediente de concurso en las adjudicaciones directas </w:t>
      </w:r>
      <w:r w:rsidR="00B903EE">
        <w:rPr>
          <w:rFonts w:ascii="Arial" w:hAnsi="Arial" w:cs="Arial"/>
          <w:sz w:val="20"/>
          <w:szCs w:val="20"/>
        </w:rPr>
        <w:t xml:space="preserve">que están a favor por parte de la Dirección General de Verificación y Control de Obra de la Contraloría del Estado, y cuáles son los documentos que como adjudicación directa son los que debemos de pedir, obviamente no son todos los que pedíamos, entones todo esto lo queremos plasmar en el nuevo Reglamento, que no obstante ya no lo comentaron tanto la Cámara este punto para no presentar tanto por archivo como diversas cuestiones, ya lo traíamos un poco caminado, lo vamos a incluir en el Reglamento y les diremos en </w:t>
      </w:r>
      <w:proofErr w:type="spellStart"/>
      <w:r w:rsidR="00B903EE">
        <w:rPr>
          <w:rFonts w:ascii="Arial" w:hAnsi="Arial" w:cs="Arial"/>
          <w:sz w:val="20"/>
          <w:szCs w:val="20"/>
        </w:rPr>
        <w:t>especifico</w:t>
      </w:r>
      <w:proofErr w:type="spellEnd"/>
      <w:r w:rsidR="00B903EE">
        <w:rPr>
          <w:rFonts w:ascii="Arial" w:hAnsi="Arial" w:cs="Arial"/>
          <w:sz w:val="20"/>
          <w:szCs w:val="20"/>
        </w:rPr>
        <w:t xml:space="preserve"> como quedara, con la anuencia de ustedes que también saben sobre la integración de nuestra propuesta y tener su punto de vista, </w:t>
      </w:r>
      <w:r w:rsidR="00B27968">
        <w:rPr>
          <w:rFonts w:ascii="Arial" w:hAnsi="Arial" w:cs="Arial"/>
          <w:sz w:val="20"/>
          <w:szCs w:val="20"/>
        </w:rPr>
        <w:t>más</w:t>
      </w:r>
      <w:r w:rsidR="00B903EE">
        <w:rPr>
          <w:rFonts w:ascii="Arial" w:hAnsi="Arial" w:cs="Arial"/>
          <w:sz w:val="20"/>
          <w:szCs w:val="20"/>
        </w:rPr>
        <w:t xml:space="preserve"> que nada lo queremos mostrar como referencia.</w:t>
      </w:r>
    </w:p>
    <w:p w:rsidR="00B903EE" w:rsidRDefault="000E7472" w:rsidP="00E9367B">
      <w:pPr>
        <w:jc w:val="both"/>
        <w:rPr>
          <w:rFonts w:ascii="Arial" w:hAnsi="Arial" w:cs="Arial"/>
          <w:sz w:val="20"/>
          <w:szCs w:val="20"/>
        </w:rPr>
      </w:pPr>
      <w:r>
        <w:rPr>
          <w:rFonts w:ascii="Arial" w:hAnsi="Arial" w:cs="Arial"/>
          <w:noProof/>
          <w:sz w:val="20"/>
          <w:szCs w:val="20"/>
        </w:rPr>
        <w:drawing>
          <wp:anchor distT="0" distB="0" distL="114300" distR="114300" simplePos="0" relativeHeight="251659264" behindDoc="0" locked="0" layoutInCell="1" allowOverlap="1">
            <wp:simplePos x="0" y="0"/>
            <wp:positionH relativeFrom="column">
              <wp:posOffset>3148965</wp:posOffset>
            </wp:positionH>
            <wp:positionV relativeFrom="paragraph">
              <wp:posOffset>85725</wp:posOffset>
            </wp:positionV>
            <wp:extent cx="2847975" cy="2419350"/>
            <wp:effectExtent l="19050" t="0" r="9525" b="0"/>
            <wp:wrapNone/>
            <wp:docPr id="4" name="Imagen 3"/>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30628" t="33122" r="24862" b="8925"/>
                    <a:stretch/>
                  </pic:blipFill>
                  <pic:spPr bwMode="auto">
                    <a:xfrm>
                      <a:off x="0" y="0"/>
                      <a:ext cx="2847975" cy="2419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D15377">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-784860</wp:posOffset>
            </wp:positionH>
            <wp:positionV relativeFrom="paragraph">
              <wp:posOffset>38100</wp:posOffset>
            </wp:positionV>
            <wp:extent cx="2828925" cy="2590800"/>
            <wp:effectExtent l="19050" t="0" r="9525" b="0"/>
            <wp:wrapNone/>
            <wp:docPr id="3" name="Imagen 2"/>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23334" t="14904" r="26478" b="17427"/>
                    <a:stretch/>
                  </pic:blipFill>
                  <pic:spPr bwMode="auto">
                    <a:xfrm>
                      <a:off x="0" y="0"/>
                      <a:ext cx="2828925" cy="2590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0E7472" w:rsidP="00E9367B">
      <w:pPr>
        <w:jc w:val="both"/>
        <w:rPr>
          <w:rFonts w:ascii="Arial" w:hAnsi="Arial" w:cs="Arial"/>
          <w:sz w:val="20"/>
          <w:szCs w:val="20"/>
        </w:rPr>
      </w:pPr>
      <w:r>
        <w:rPr>
          <w:rFonts w:ascii="Arial" w:hAnsi="Arial" w:cs="Arial"/>
          <w:noProof/>
          <w:sz w:val="20"/>
          <w:szCs w:val="20"/>
        </w:rPr>
        <w:drawing>
          <wp:anchor distT="0" distB="0" distL="114300" distR="114300" simplePos="0" relativeHeight="251660288" behindDoc="0" locked="0" layoutInCell="1" allowOverlap="1">
            <wp:simplePos x="0" y="0"/>
            <wp:positionH relativeFrom="column">
              <wp:posOffset>3310890</wp:posOffset>
            </wp:positionH>
            <wp:positionV relativeFrom="paragraph">
              <wp:posOffset>63500</wp:posOffset>
            </wp:positionV>
            <wp:extent cx="3067050" cy="2990850"/>
            <wp:effectExtent l="19050" t="0" r="0" b="0"/>
            <wp:wrapNone/>
            <wp:docPr id="5" name="Imagen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0519" t="14392" r="25101" b="18187"/>
                    <a:stretch/>
                  </pic:blipFill>
                  <pic:spPr bwMode="auto">
                    <a:xfrm>
                      <a:off x="0" y="0"/>
                      <a:ext cx="3067050" cy="2990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7B3ADE" w:rsidP="00E9367B">
      <w:pPr>
        <w:jc w:val="both"/>
        <w:rPr>
          <w:rFonts w:ascii="Arial" w:hAnsi="Arial" w:cs="Arial"/>
          <w:sz w:val="20"/>
          <w:szCs w:val="20"/>
        </w:rPr>
      </w:pPr>
      <w:r>
        <w:rPr>
          <w:rFonts w:ascii="Arial" w:hAnsi="Arial" w:cs="Arial"/>
          <w:noProof/>
          <w:sz w:val="20"/>
          <w:szCs w:val="20"/>
        </w:rPr>
        <w:drawing>
          <wp:anchor distT="0" distB="0" distL="114300" distR="114300" simplePos="0" relativeHeight="251664384" behindDoc="0" locked="0" layoutInCell="1" allowOverlap="1">
            <wp:simplePos x="0" y="0"/>
            <wp:positionH relativeFrom="column">
              <wp:posOffset>2939415</wp:posOffset>
            </wp:positionH>
            <wp:positionV relativeFrom="paragraph">
              <wp:posOffset>126365</wp:posOffset>
            </wp:positionV>
            <wp:extent cx="3257550" cy="3057525"/>
            <wp:effectExtent l="19050" t="0" r="0" b="0"/>
            <wp:wrapNone/>
            <wp:docPr id="9" name="Imagen 8"/>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6512" t="20545" r="26872" b="22403"/>
                    <a:stretch/>
                  </pic:blipFill>
                  <pic:spPr bwMode="auto">
                    <a:xfrm>
                      <a:off x="0" y="0"/>
                      <a:ext cx="3257550" cy="3057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Arial" w:hAnsi="Arial" w:cs="Arial"/>
          <w:noProof/>
          <w:sz w:val="20"/>
          <w:szCs w:val="20"/>
        </w:rPr>
        <w:drawing>
          <wp:anchor distT="0" distB="0" distL="114300" distR="114300" simplePos="0" relativeHeight="251663360" behindDoc="0" locked="0" layoutInCell="1" allowOverlap="1">
            <wp:simplePos x="0" y="0"/>
            <wp:positionH relativeFrom="column">
              <wp:posOffset>-670560</wp:posOffset>
            </wp:positionH>
            <wp:positionV relativeFrom="paragraph">
              <wp:posOffset>12065</wp:posOffset>
            </wp:positionV>
            <wp:extent cx="3267075" cy="3343275"/>
            <wp:effectExtent l="19050" t="0" r="9525" b="0"/>
            <wp:wrapNone/>
            <wp:docPr id="8" name="Imagen 7"/>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5835" t="11188" r="26851" b="11972"/>
                    <a:stretch/>
                  </pic:blipFill>
                  <pic:spPr bwMode="auto">
                    <a:xfrm>
                      <a:off x="0" y="0"/>
                      <a:ext cx="3267075" cy="3343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7B3ADE" w:rsidP="00E9367B">
      <w:pPr>
        <w:jc w:val="both"/>
        <w:rPr>
          <w:rFonts w:ascii="Arial" w:hAnsi="Arial" w:cs="Arial"/>
          <w:sz w:val="20"/>
          <w:szCs w:val="20"/>
        </w:rPr>
      </w:pPr>
      <w:r>
        <w:rPr>
          <w:rFonts w:ascii="Arial" w:hAnsi="Arial" w:cs="Arial"/>
          <w:noProof/>
          <w:sz w:val="20"/>
          <w:szCs w:val="20"/>
        </w:rPr>
        <w:drawing>
          <wp:anchor distT="0" distB="0" distL="114300" distR="114300" simplePos="0" relativeHeight="251661312" behindDoc="0" locked="0" layoutInCell="1" allowOverlap="1">
            <wp:simplePos x="0" y="0"/>
            <wp:positionH relativeFrom="column">
              <wp:posOffset>-670561</wp:posOffset>
            </wp:positionH>
            <wp:positionV relativeFrom="paragraph">
              <wp:posOffset>19050</wp:posOffset>
            </wp:positionV>
            <wp:extent cx="2790825" cy="3143250"/>
            <wp:effectExtent l="19050" t="0" r="9525" b="0"/>
            <wp:wrapNone/>
            <wp:docPr id="6" name="Imagen 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9536" t="11971" r="26754" b="20120"/>
                    <a:stretch/>
                  </pic:blipFill>
                  <pic:spPr bwMode="auto">
                    <a:xfrm>
                      <a:off x="0" y="0"/>
                      <a:ext cx="2790825" cy="3143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D15377" w:rsidRDefault="007B3ADE" w:rsidP="00E9367B">
      <w:pPr>
        <w:jc w:val="both"/>
        <w:rPr>
          <w:rFonts w:ascii="Arial" w:hAnsi="Arial" w:cs="Arial"/>
          <w:sz w:val="20"/>
          <w:szCs w:val="20"/>
        </w:rPr>
      </w:pPr>
      <w:r>
        <w:rPr>
          <w:rFonts w:ascii="Arial" w:hAnsi="Arial" w:cs="Arial"/>
          <w:noProof/>
          <w:sz w:val="20"/>
          <w:szCs w:val="20"/>
        </w:rPr>
        <w:drawing>
          <wp:anchor distT="0" distB="0" distL="114300" distR="114300" simplePos="0" relativeHeight="251662336" behindDoc="0" locked="0" layoutInCell="1" allowOverlap="1">
            <wp:simplePos x="0" y="0"/>
            <wp:positionH relativeFrom="column">
              <wp:posOffset>3006090</wp:posOffset>
            </wp:positionH>
            <wp:positionV relativeFrom="paragraph">
              <wp:posOffset>44450</wp:posOffset>
            </wp:positionV>
            <wp:extent cx="2830830" cy="2971800"/>
            <wp:effectExtent l="19050" t="0" r="7620" b="0"/>
            <wp:wrapNone/>
            <wp:docPr id="7" name="Imagen 6"/>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5508" t="22531" r="26685" b="15741"/>
                    <a:stretch/>
                  </pic:blipFill>
                  <pic:spPr bwMode="auto">
                    <a:xfrm>
                      <a:off x="0" y="0"/>
                      <a:ext cx="2830830" cy="2971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D15377" w:rsidRDefault="00D15377" w:rsidP="00E9367B">
      <w:pPr>
        <w:jc w:val="both"/>
        <w:rPr>
          <w:rFonts w:ascii="Arial" w:hAnsi="Arial" w:cs="Arial"/>
          <w:sz w:val="20"/>
          <w:szCs w:val="20"/>
        </w:rPr>
      </w:pPr>
    </w:p>
    <w:p w:rsidR="00B903EE" w:rsidRDefault="00B903EE" w:rsidP="00E9367B">
      <w:pPr>
        <w:jc w:val="both"/>
        <w:rPr>
          <w:rFonts w:ascii="Arial" w:hAnsi="Arial" w:cs="Arial"/>
          <w:sz w:val="20"/>
          <w:szCs w:val="20"/>
        </w:rPr>
      </w:pPr>
      <w:r>
        <w:rPr>
          <w:rFonts w:ascii="Arial" w:hAnsi="Arial" w:cs="Arial"/>
          <w:sz w:val="20"/>
          <w:szCs w:val="20"/>
        </w:rPr>
        <w:lastRenderedPageBreak/>
        <w:t>Regidora Lic. Laura Gabriela Cárdenas Rodríguez, Representante Suplente de la Comisión Colegiada y Permanente de Hacienda, Patrimonio y Presupuestos, hace uso de la voz mencionando: y sobre todo que lo tomen en cuenta para la integración de su Reglamento y esto tiene que quedar en el reglamento con toda claridad.</w:t>
      </w:r>
    </w:p>
    <w:p w:rsidR="004E6506" w:rsidRDefault="004E6506" w:rsidP="00E9367B">
      <w:pPr>
        <w:jc w:val="both"/>
        <w:rPr>
          <w:rFonts w:ascii="Arial" w:hAnsi="Arial" w:cs="Arial"/>
          <w:sz w:val="20"/>
          <w:szCs w:val="20"/>
        </w:rPr>
      </w:pPr>
    </w:p>
    <w:p w:rsidR="004E6506" w:rsidRDefault="004E6506" w:rsidP="00E9367B">
      <w:pPr>
        <w:jc w:val="both"/>
        <w:rPr>
          <w:rFonts w:ascii="Arial" w:hAnsi="Arial" w:cs="Arial"/>
          <w:sz w:val="20"/>
          <w:szCs w:val="20"/>
        </w:rPr>
      </w:pPr>
      <w:r>
        <w:rPr>
          <w:rFonts w:ascii="Arial" w:hAnsi="Arial" w:cs="Arial"/>
          <w:bCs/>
          <w:sz w:val="20"/>
          <w:szCs w:val="20"/>
        </w:rPr>
        <w:t>La LAF. Sandra Patricia Sánchez Valdez hace uso de la voz mencionado: Todo esto lo bajamos a las bases de licitación. La Ley te marca ciertas cosas obligatorias y todo lo demás nosotros lo podemos bajar bien específico en las bases de licitación de cada concurso.</w:t>
      </w:r>
    </w:p>
    <w:p w:rsidR="00920B45" w:rsidRDefault="00837795" w:rsidP="00E9367B">
      <w:pPr>
        <w:jc w:val="both"/>
        <w:rPr>
          <w:rFonts w:ascii="Arial" w:hAnsi="Arial" w:cs="Arial"/>
          <w:sz w:val="20"/>
          <w:szCs w:val="20"/>
        </w:rPr>
      </w:pPr>
      <w:r>
        <w:rPr>
          <w:rFonts w:ascii="Arial" w:hAnsi="Arial" w:cs="Arial"/>
          <w:sz w:val="20"/>
          <w:szCs w:val="20"/>
        </w:rPr>
        <w:t xml:space="preserve">   </w:t>
      </w:r>
      <w:r w:rsidR="00A345FC">
        <w:rPr>
          <w:rFonts w:ascii="Arial" w:hAnsi="Arial" w:cs="Arial"/>
          <w:sz w:val="20"/>
          <w:szCs w:val="20"/>
        </w:rPr>
        <w:t xml:space="preserve"> </w:t>
      </w:r>
    </w:p>
    <w:p w:rsidR="005C0D35" w:rsidRDefault="004E6506" w:rsidP="00E9367B">
      <w:pPr>
        <w:jc w:val="both"/>
        <w:rPr>
          <w:rFonts w:ascii="Arial" w:hAnsi="Arial" w:cs="Arial"/>
          <w:sz w:val="20"/>
          <w:szCs w:val="20"/>
        </w:rPr>
      </w:pPr>
      <w:r>
        <w:rPr>
          <w:rFonts w:ascii="Arial" w:hAnsi="Arial" w:cs="Arial"/>
          <w:sz w:val="20"/>
          <w:szCs w:val="20"/>
        </w:rPr>
        <w:t>Ing. Ismael Jáuregui Castañeda, Secretario Técnico de la Comisión de Asignación de Contratos de Obra Pública</w:t>
      </w:r>
      <w:r w:rsidR="00F42608">
        <w:rPr>
          <w:rFonts w:ascii="Arial" w:hAnsi="Arial" w:cs="Arial"/>
          <w:sz w:val="20"/>
          <w:szCs w:val="20"/>
        </w:rPr>
        <w:t>,</w:t>
      </w:r>
      <w:r>
        <w:rPr>
          <w:rFonts w:ascii="Arial" w:hAnsi="Arial" w:cs="Arial"/>
          <w:sz w:val="20"/>
          <w:szCs w:val="20"/>
        </w:rPr>
        <w:t xml:space="preserve"> hace uso de la voz mencionando: Todo esto el municipio de Zapopan lo ha estado marcando mucho en cuanto a la reducción del uso de papel, que mejor que el cuidado de los insumos que tenemos, esto no con la libertad de no presentarlos si no presentarlos en otro formato, lo que sea necesariamente presentarlo en formato físico y lo demás de manera digital, tenemos algunos ajustes que hacer en la comisión, por ejemplo tenemos que buscar la manera de tener equipos de </w:t>
      </w:r>
      <w:proofErr w:type="spellStart"/>
      <w:r>
        <w:rPr>
          <w:rFonts w:ascii="Arial" w:hAnsi="Arial" w:cs="Arial"/>
          <w:sz w:val="20"/>
          <w:szCs w:val="20"/>
        </w:rPr>
        <w:t>computo</w:t>
      </w:r>
      <w:proofErr w:type="spellEnd"/>
      <w:r>
        <w:rPr>
          <w:rFonts w:ascii="Arial" w:hAnsi="Arial" w:cs="Arial"/>
          <w:sz w:val="20"/>
          <w:szCs w:val="20"/>
        </w:rPr>
        <w:t xml:space="preserve"> aquí para poder estar verificando los discos y/o memorias que nos hagan llegar con la información y poder ratificar que las propuestas vengan completas y que cumplan con cada una de ellas para que cumplan con la Ley y el Reglamento en este caso.</w:t>
      </w:r>
    </w:p>
    <w:p w:rsidR="004E6506" w:rsidRDefault="004E6506" w:rsidP="00E9367B">
      <w:pPr>
        <w:jc w:val="both"/>
        <w:rPr>
          <w:rFonts w:ascii="Arial" w:hAnsi="Arial" w:cs="Arial"/>
          <w:sz w:val="20"/>
          <w:szCs w:val="20"/>
        </w:rPr>
      </w:pPr>
    </w:p>
    <w:p w:rsidR="0075663F" w:rsidRDefault="004E6506">
      <w:pPr>
        <w:jc w:val="both"/>
        <w:rPr>
          <w:rFonts w:ascii="Arial" w:hAnsi="Arial" w:cs="Arial"/>
          <w:sz w:val="20"/>
          <w:szCs w:val="20"/>
        </w:rPr>
      </w:pPr>
      <w:r>
        <w:rPr>
          <w:rFonts w:ascii="Arial" w:hAnsi="Arial" w:cs="Arial"/>
          <w:sz w:val="20"/>
          <w:szCs w:val="20"/>
        </w:rPr>
        <w:t>Lic. Fermín Cortes Gutiérrez, Representante Titular de la Cámara Mexicana de la Industria de la Construcción</w:t>
      </w:r>
      <w:r w:rsidR="00F42608">
        <w:rPr>
          <w:rFonts w:ascii="Arial" w:hAnsi="Arial" w:cs="Arial"/>
          <w:sz w:val="20"/>
          <w:szCs w:val="20"/>
        </w:rPr>
        <w:t>, hace uso de la voz mencionando: Nosotros queremos agradecer a la licenciada a la regidora por tomar en cuenta los cuestionamientos que nosotros hicimos para el Reglamento, y esperamos seguir colaborando en lo que sigue.</w:t>
      </w:r>
    </w:p>
    <w:p w:rsidR="00F04E4A" w:rsidRDefault="00F04E4A">
      <w:pPr>
        <w:jc w:val="both"/>
        <w:rPr>
          <w:rFonts w:ascii="Arial" w:hAnsi="Arial" w:cs="Arial"/>
          <w:sz w:val="20"/>
          <w:szCs w:val="20"/>
        </w:rPr>
      </w:pPr>
    </w:p>
    <w:p w:rsidR="005E464C" w:rsidRDefault="00AE5205">
      <w:pPr>
        <w:jc w:val="both"/>
        <w:rPr>
          <w:rFonts w:ascii="Arial" w:hAnsi="Arial" w:cs="Arial"/>
          <w:sz w:val="20"/>
          <w:szCs w:val="20"/>
        </w:rPr>
      </w:pPr>
      <w:r>
        <w:rPr>
          <w:rFonts w:ascii="Arial" w:hAnsi="Arial" w:cs="Arial"/>
          <w:sz w:val="20"/>
          <w:szCs w:val="20"/>
        </w:rPr>
        <w:t>Sin otro asunto que tratar el</w:t>
      </w:r>
      <w:r w:rsidRPr="00AA537A">
        <w:rPr>
          <w:rFonts w:ascii="Arial" w:hAnsi="Arial" w:cs="Arial"/>
          <w:sz w:val="20"/>
          <w:szCs w:val="20"/>
        </w:rPr>
        <w:t xml:space="preserve"> Presidente de la Comisión, C. Lic. Francis </w:t>
      </w:r>
      <w:proofErr w:type="spellStart"/>
      <w:r w:rsidRPr="00AA537A">
        <w:rPr>
          <w:rFonts w:ascii="Arial" w:hAnsi="Arial" w:cs="Arial"/>
          <w:sz w:val="20"/>
          <w:szCs w:val="20"/>
        </w:rPr>
        <w:t>Bujaidar</w:t>
      </w:r>
      <w:proofErr w:type="spellEnd"/>
      <w:r w:rsidRPr="00AA537A">
        <w:rPr>
          <w:rFonts w:ascii="Arial" w:hAnsi="Arial" w:cs="Arial"/>
          <w:sz w:val="20"/>
          <w:szCs w:val="20"/>
        </w:rPr>
        <w:t xml:space="preserve"> </w:t>
      </w:r>
      <w:proofErr w:type="spellStart"/>
      <w:r w:rsidRPr="00AA537A">
        <w:rPr>
          <w:rFonts w:ascii="Arial" w:hAnsi="Arial" w:cs="Arial"/>
          <w:sz w:val="20"/>
          <w:szCs w:val="20"/>
        </w:rPr>
        <w:t>Ghoraichy</w:t>
      </w:r>
      <w:proofErr w:type="spellEnd"/>
      <w:r w:rsidR="008F2685">
        <w:rPr>
          <w:rFonts w:ascii="Arial" w:hAnsi="Arial" w:cs="Arial"/>
          <w:sz w:val="20"/>
          <w:szCs w:val="20"/>
        </w:rPr>
        <w:t>,</w:t>
      </w:r>
      <w:r w:rsidR="00F07250">
        <w:rPr>
          <w:rFonts w:ascii="Arial" w:hAnsi="Arial" w:cs="Arial"/>
          <w:sz w:val="20"/>
          <w:szCs w:val="20"/>
        </w:rPr>
        <w:t xml:space="preserve"> da por terminada la </w:t>
      </w:r>
      <w:r w:rsidR="00214E0C">
        <w:rPr>
          <w:rFonts w:ascii="Arial" w:hAnsi="Arial" w:cs="Arial"/>
          <w:b/>
          <w:sz w:val="20"/>
          <w:szCs w:val="20"/>
        </w:rPr>
        <w:t>Tercera</w:t>
      </w:r>
      <w:r w:rsidRPr="00026C4A">
        <w:rPr>
          <w:rFonts w:ascii="Arial" w:hAnsi="Arial" w:cs="Arial"/>
          <w:b/>
          <w:sz w:val="20"/>
          <w:szCs w:val="20"/>
        </w:rPr>
        <w:t xml:space="preserve"> </w:t>
      </w:r>
      <w:r w:rsidR="00742D55" w:rsidRPr="00742D55">
        <w:rPr>
          <w:rFonts w:ascii="Arial" w:hAnsi="Arial" w:cs="Arial"/>
          <w:sz w:val="20"/>
          <w:szCs w:val="20"/>
        </w:rPr>
        <w:t>sesión</w:t>
      </w:r>
      <w:r w:rsidR="00F07250">
        <w:rPr>
          <w:rFonts w:ascii="Arial" w:hAnsi="Arial" w:cs="Arial"/>
          <w:sz w:val="20"/>
          <w:szCs w:val="20"/>
        </w:rPr>
        <w:t xml:space="preserve"> </w:t>
      </w:r>
      <w:r w:rsidR="00E36B9D">
        <w:rPr>
          <w:rFonts w:ascii="Arial" w:hAnsi="Arial" w:cs="Arial"/>
          <w:sz w:val="20"/>
          <w:szCs w:val="20"/>
        </w:rPr>
        <w:t xml:space="preserve">de </w:t>
      </w:r>
      <w:r w:rsidR="00DA6FBF">
        <w:rPr>
          <w:rFonts w:ascii="Arial" w:hAnsi="Arial" w:cs="Arial"/>
          <w:sz w:val="20"/>
          <w:szCs w:val="20"/>
        </w:rPr>
        <w:t xml:space="preserve">la </w:t>
      </w:r>
      <w:r w:rsidR="00DA6FBF" w:rsidRPr="00DA6FBF">
        <w:rPr>
          <w:rFonts w:ascii="Arial" w:hAnsi="Arial" w:cs="Arial"/>
          <w:sz w:val="20"/>
          <w:szCs w:val="20"/>
        </w:rPr>
        <w:t>Comisión de Asignación y Contratación de Obra Pública para el Municipio de Zapopan, Jalisco,</w:t>
      </w:r>
      <w:r w:rsidR="00DA6FBF">
        <w:rPr>
          <w:rFonts w:ascii="Arial" w:hAnsi="Arial" w:cs="Arial"/>
          <w:sz w:val="20"/>
          <w:szCs w:val="20"/>
        </w:rPr>
        <w:t xml:space="preserve"> de </w:t>
      </w:r>
      <w:r w:rsidR="00E36B9D">
        <w:rPr>
          <w:rFonts w:ascii="Arial" w:hAnsi="Arial" w:cs="Arial"/>
          <w:sz w:val="20"/>
          <w:szCs w:val="20"/>
        </w:rPr>
        <w:t xml:space="preserve">la presente administración, </w:t>
      </w:r>
      <w:r w:rsidR="008F2685">
        <w:rPr>
          <w:rFonts w:ascii="Arial" w:hAnsi="Arial" w:cs="Arial"/>
          <w:sz w:val="20"/>
          <w:szCs w:val="20"/>
        </w:rPr>
        <w:t>siendo</w:t>
      </w:r>
      <w:r w:rsidR="00E36B9D">
        <w:rPr>
          <w:rFonts w:ascii="Arial" w:hAnsi="Arial" w:cs="Arial"/>
          <w:sz w:val="20"/>
          <w:szCs w:val="20"/>
        </w:rPr>
        <w:t xml:space="preserve"> las </w:t>
      </w:r>
      <w:r w:rsidR="00281863" w:rsidRPr="00347824">
        <w:rPr>
          <w:rFonts w:ascii="Arial" w:hAnsi="Arial" w:cs="Arial"/>
          <w:b/>
          <w:sz w:val="20"/>
          <w:szCs w:val="20"/>
        </w:rPr>
        <w:t>1</w:t>
      </w:r>
      <w:r w:rsidR="00BE7995">
        <w:rPr>
          <w:rFonts w:ascii="Arial" w:hAnsi="Arial" w:cs="Arial"/>
          <w:b/>
          <w:sz w:val="20"/>
          <w:szCs w:val="20"/>
        </w:rPr>
        <w:t>1</w:t>
      </w:r>
      <w:r w:rsidR="00E36B9D" w:rsidRPr="00347824">
        <w:rPr>
          <w:rFonts w:ascii="Arial" w:hAnsi="Arial" w:cs="Arial"/>
          <w:b/>
          <w:sz w:val="20"/>
          <w:szCs w:val="20"/>
        </w:rPr>
        <w:t>:</w:t>
      </w:r>
      <w:r w:rsidR="005E1093">
        <w:rPr>
          <w:rFonts w:ascii="Arial" w:hAnsi="Arial" w:cs="Arial"/>
          <w:b/>
          <w:sz w:val="20"/>
          <w:szCs w:val="20"/>
        </w:rPr>
        <w:t>3</w:t>
      </w:r>
      <w:r w:rsidR="00AE66DB">
        <w:rPr>
          <w:rFonts w:ascii="Arial" w:hAnsi="Arial" w:cs="Arial"/>
          <w:b/>
          <w:sz w:val="20"/>
          <w:szCs w:val="20"/>
        </w:rPr>
        <w:t>5</w:t>
      </w:r>
      <w:r w:rsidR="00F07250">
        <w:rPr>
          <w:rFonts w:ascii="Arial" w:hAnsi="Arial" w:cs="Arial"/>
          <w:sz w:val="20"/>
          <w:szCs w:val="20"/>
        </w:rPr>
        <w:t xml:space="preserve"> </w:t>
      </w:r>
      <w:r w:rsidR="00BE7995">
        <w:rPr>
          <w:rFonts w:ascii="Arial" w:hAnsi="Arial" w:cs="Arial"/>
          <w:sz w:val="20"/>
          <w:szCs w:val="20"/>
        </w:rPr>
        <w:t>once</w:t>
      </w:r>
      <w:r w:rsidR="00E26EF6">
        <w:rPr>
          <w:rFonts w:ascii="Arial" w:hAnsi="Arial" w:cs="Arial"/>
          <w:sz w:val="20"/>
          <w:szCs w:val="20"/>
        </w:rPr>
        <w:t xml:space="preserve"> horas con </w:t>
      </w:r>
      <w:r w:rsidR="005E1093">
        <w:rPr>
          <w:rFonts w:ascii="Arial" w:hAnsi="Arial" w:cs="Arial"/>
          <w:sz w:val="20"/>
          <w:szCs w:val="20"/>
        </w:rPr>
        <w:t>treinta</w:t>
      </w:r>
      <w:r w:rsidR="00AE66DB">
        <w:rPr>
          <w:rFonts w:ascii="Arial" w:hAnsi="Arial" w:cs="Arial"/>
          <w:sz w:val="20"/>
          <w:szCs w:val="20"/>
        </w:rPr>
        <w:t xml:space="preserve"> y cinco</w:t>
      </w:r>
      <w:r w:rsidR="006828C1">
        <w:rPr>
          <w:rFonts w:ascii="Arial" w:hAnsi="Arial" w:cs="Arial"/>
          <w:sz w:val="20"/>
          <w:szCs w:val="20"/>
        </w:rPr>
        <w:t xml:space="preserve"> minutos</w:t>
      </w:r>
      <w:r w:rsidR="00E26EF6">
        <w:rPr>
          <w:rFonts w:ascii="Arial" w:hAnsi="Arial" w:cs="Arial"/>
          <w:sz w:val="20"/>
          <w:szCs w:val="20"/>
        </w:rPr>
        <w:t xml:space="preserve"> </w:t>
      </w:r>
      <w:r w:rsidR="008F2685">
        <w:rPr>
          <w:rFonts w:ascii="Arial" w:hAnsi="Arial" w:cs="Arial"/>
          <w:sz w:val="20"/>
          <w:szCs w:val="20"/>
        </w:rPr>
        <w:t xml:space="preserve"> </w:t>
      </w:r>
      <w:r w:rsidR="00E36B9D">
        <w:rPr>
          <w:rFonts w:ascii="Arial" w:hAnsi="Arial" w:cs="Arial"/>
          <w:sz w:val="20"/>
          <w:szCs w:val="20"/>
        </w:rPr>
        <w:t xml:space="preserve">del día </w:t>
      </w:r>
      <w:r w:rsidR="00214E0C">
        <w:rPr>
          <w:rFonts w:ascii="Arial" w:hAnsi="Arial" w:cs="Arial"/>
          <w:b/>
          <w:sz w:val="20"/>
          <w:szCs w:val="20"/>
        </w:rPr>
        <w:t>27</w:t>
      </w:r>
      <w:r w:rsidR="00F07250" w:rsidRPr="00347824">
        <w:rPr>
          <w:rFonts w:ascii="Arial" w:hAnsi="Arial" w:cs="Arial"/>
          <w:b/>
          <w:sz w:val="20"/>
          <w:szCs w:val="20"/>
        </w:rPr>
        <w:t xml:space="preserve"> </w:t>
      </w:r>
      <w:r w:rsidR="00214E0C">
        <w:rPr>
          <w:rFonts w:ascii="Arial" w:hAnsi="Arial" w:cs="Arial"/>
          <w:b/>
          <w:sz w:val="20"/>
          <w:szCs w:val="20"/>
        </w:rPr>
        <w:t>veintisiete</w:t>
      </w:r>
      <w:r w:rsidR="00E36B9D" w:rsidRPr="00347824">
        <w:rPr>
          <w:rFonts w:ascii="Arial" w:hAnsi="Arial" w:cs="Arial"/>
          <w:b/>
          <w:sz w:val="20"/>
          <w:szCs w:val="20"/>
        </w:rPr>
        <w:t xml:space="preserve"> de </w:t>
      </w:r>
      <w:r w:rsidR="005F06D7">
        <w:rPr>
          <w:rFonts w:ascii="Arial" w:hAnsi="Arial" w:cs="Arial"/>
          <w:b/>
          <w:sz w:val="20"/>
          <w:szCs w:val="20"/>
        </w:rPr>
        <w:t>febrero</w:t>
      </w:r>
      <w:r w:rsidR="00E36B9D" w:rsidRPr="00347824">
        <w:rPr>
          <w:rFonts w:ascii="Arial" w:hAnsi="Arial" w:cs="Arial"/>
          <w:b/>
          <w:sz w:val="20"/>
          <w:szCs w:val="20"/>
        </w:rPr>
        <w:t xml:space="preserve"> de 20</w:t>
      </w:r>
      <w:r w:rsidR="00BA4C87">
        <w:rPr>
          <w:rFonts w:ascii="Arial" w:hAnsi="Arial" w:cs="Arial"/>
          <w:b/>
          <w:sz w:val="20"/>
          <w:szCs w:val="20"/>
        </w:rPr>
        <w:t>20</w:t>
      </w:r>
      <w:r w:rsidR="00E36B9D">
        <w:rPr>
          <w:rFonts w:ascii="Arial" w:hAnsi="Arial" w:cs="Arial"/>
          <w:sz w:val="20"/>
          <w:szCs w:val="20"/>
        </w:rPr>
        <w:t xml:space="preserve"> </w:t>
      </w:r>
      <w:r w:rsidR="00E36B9D" w:rsidRPr="00454B23">
        <w:rPr>
          <w:rFonts w:ascii="Arial" w:hAnsi="Arial" w:cs="Arial"/>
          <w:b/>
          <w:sz w:val="20"/>
          <w:szCs w:val="20"/>
        </w:rPr>
        <w:t xml:space="preserve">dos mil </w:t>
      </w:r>
      <w:r w:rsidR="00BA4C87">
        <w:rPr>
          <w:rFonts w:ascii="Arial" w:hAnsi="Arial" w:cs="Arial"/>
          <w:b/>
          <w:sz w:val="20"/>
          <w:szCs w:val="20"/>
        </w:rPr>
        <w:t>veinte</w:t>
      </w:r>
      <w:r w:rsidR="00E36B9D">
        <w:rPr>
          <w:rFonts w:ascii="Arial" w:hAnsi="Arial" w:cs="Arial"/>
          <w:sz w:val="20"/>
          <w:szCs w:val="20"/>
        </w:rPr>
        <w:t>, elaborándose 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0F4535" w:rsidRDefault="000F4535">
      <w:pPr>
        <w:jc w:val="both"/>
        <w:rPr>
          <w:rFonts w:ascii="Arial" w:hAnsi="Arial" w:cs="Arial"/>
          <w:sz w:val="20"/>
          <w:szCs w:val="20"/>
        </w:rPr>
      </w:pPr>
    </w:p>
    <w:p w:rsidR="008D1873" w:rsidRDefault="008D1873">
      <w:pPr>
        <w:jc w:val="both"/>
        <w:rPr>
          <w:rFonts w:ascii="Arial" w:hAnsi="Arial" w:cs="Arial"/>
          <w:sz w:val="20"/>
          <w:szCs w:val="20"/>
        </w:rPr>
      </w:pPr>
    </w:p>
    <w:p w:rsidR="0030172E" w:rsidRDefault="0030172E">
      <w:pPr>
        <w:jc w:val="both"/>
        <w:rPr>
          <w:rFonts w:ascii="Arial" w:hAnsi="Arial" w:cs="Arial"/>
          <w:sz w:val="20"/>
          <w:szCs w:val="20"/>
        </w:rPr>
      </w:pPr>
    </w:p>
    <w:p w:rsidR="005E464C" w:rsidRDefault="005E464C">
      <w:pPr>
        <w:jc w:val="both"/>
        <w:rPr>
          <w:rFonts w:ascii="Arial" w:hAnsi="Arial" w:cs="Arial"/>
          <w:sz w:val="20"/>
          <w:szCs w:val="20"/>
        </w:rPr>
      </w:pPr>
    </w:p>
    <w:p w:rsidR="00E36B9D" w:rsidRDefault="00E36B9D">
      <w:pPr>
        <w:jc w:val="both"/>
        <w:rPr>
          <w:rFonts w:ascii="Arial" w:hAnsi="Arial" w:cs="Arial"/>
          <w:sz w:val="20"/>
          <w:szCs w:val="20"/>
        </w:rPr>
      </w:pPr>
      <w:r>
        <w:rPr>
          <w:rFonts w:ascii="Arial" w:hAnsi="Arial" w:cs="Arial"/>
          <w:sz w:val="20"/>
          <w:szCs w:val="20"/>
        </w:rPr>
        <w:t xml:space="preserve"> </w:t>
      </w:r>
    </w:p>
    <w:sectPr w:rsidR="00E36B9D" w:rsidSect="007829A9">
      <w:headerReference w:type="default" r:id="rId15"/>
      <w:footerReference w:type="default" r:id="rId16"/>
      <w:pgSz w:w="12240" w:h="15840" w:code="1"/>
      <w:pgMar w:top="1134"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1D6" w:rsidRDefault="00D311D6">
      <w:r>
        <w:separator/>
      </w:r>
    </w:p>
  </w:endnote>
  <w:endnote w:type="continuationSeparator" w:id="0">
    <w:p w:rsidR="00D311D6" w:rsidRDefault="00D31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C" w:rsidRDefault="0044024C">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23572E">
      <w:rPr>
        <w:rFonts w:ascii="Arial" w:hAnsi="Arial" w:cs="Arial"/>
        <w:b/>
        <w:bCs/>
        <w:noProof/>
        <w:sz w:val="20"/>
        <w:szCs w:val="18"/>
      </w:rPr>
      <w:t>18</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23572E">
      <w:rPr>
        <w:rFonts w:ascii="Arial" w:hAnsi="Arial" w:cs="Arial"/>
        <w:b/>
        <w:bCs/>
        <w:noProof/>
        <w:sz w:val="20"/>
        <w:szCs w:val="18"/>
      </w:rPr>
      <w:t>18</w:t>
    </w:r>
    <w:r>
      <w:rPr>
        <w:rFonts w:ascii="Arial" w:hAnsi="Arial" w:cs="Arial"/>
        <w:b/>
        <w:bCs/>
        <w:sz w:val="20"/>
        <w:szCs w:val="18"/>
      </w:rPr>
      <w:fldChar w:fldCharType="end"/>
    </w:r>
  </w:p>
  <w:p w:rsidR="0044024C" w:rsidRDefault="004402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1D6" w:rsidRDefault="00D311D6">
      <w:r>
        <w:separator/>
      </w:r>
    </w:p>
  </w:footnote>
  <w:footnote w:type="continuationSeparator" w:id="0">
    <w:p w:rsidR="00D311D6" w:rsidRDefault="00D311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C" w:rsidRDefault="0044024C">
    <w:pPr>
      <w:pStyle w:val="Encabezado"/>
      <w:tabs>
        <w:tab w:val="clear" w:pos="4419"/>
        <w:tab w:val="left" w:pos="3750"/>
      </w:tabs>
      <w:rPr>
        <w:rFonts w:ascii="Arial" w:hAnsi="Arial" w:cs="Arial"/>
      </w:rPr>
    </w:pPr>
    <w:r>
      <w:rPr>
        <w:noProof/>
      </w:rPr>
      <w:drawing>
        <wp:anchor distT="0" distB="0" distL="114300" distR="114300" simplePos="0" relativeHeight="251657728" behindDoc="1" locked="0" layoutInCell="1" allowOverlap="1">
          <wp:simplePos x="0" y="0"/>
          <wp:positionH relativeFrom="column">
            <wp:posOffset>-3810</wp:posOffset>
          </wp:positionH>
          <wp:positionV relativeFrom="paragraph">
            <wp:posOffset>73025</wp:posOffset>
          </wp:positionV>
          <wp:extent cx="572770" cy="863600"/>
          <wp:effectExtent l="19050" t="0" r="0" b="0"/>
          <wp:wrapNone/>
          <wp:docPr id="1" name="Imagen 1"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srcRect/>
                  <a:stretch>
                    <a:fillRect/>
                  </a:stretch>
                </pic:blipFill>
                <pic:spPr bwMode="auto">
                  <a:xfrm>
                    <a:off x="0" y="0"/>
                    <a:ext cx="572770" cy="863600"/>
                  </a:xfrm>
                  <a:prstGeom prst="rect">
                    <a:avLst/>
                  </a:prstGeom>
                  <a:noFill/>
                </pic:spPr>
              </pic:pic>
            </a:graphicData>
          </a:graphic>
        </wp:anchor>
      </w:drawing>
    </w:r>
    <w:r>
      <w:tab/>
    </w:r>
  </w:p>
  <w:p w:rsidR="0044024C" w:rsidRDefault="0044024C" w:rsidP="0053593B">
    <w:pPr>
      <w:pStyle w:val="Encabezado"/>
      <w:tabs>
        <w:tab w:val="left" w:pos="2565"/>
        <w:tab w:val="left" w:pos="3750"/>
      </w:tabs>
      <w:jc w:val="center"/>
      <w:rPr>
        <w:rFonts w:ascii="Arial" w:hAnsi="Arial" w:cs="Arial"/>
        <w:b/>
        <w:sz w:val="22"/>
      </w:rPr>
    </w:pPr>
    <w:r w:rsidRPr="0053593B">
      <w:rPr>
        <w:rFonts w:ascii="Arial" w:hAnsi="Arial" w:cs="Arial"/>
        <w:b/>
        <w:sz w:val="22"/>
      </w:rPr>
      <w:t>COMISIÓN DE ASIGNACIÓN Y</w:t>
    </w:r>
    <w:r>
      <w:rPr>
        <w:rFonts w:ascii="Arial" w:hAnsi="Arial" w:cs="Arial"/>
        <w:b/>
        <w:sz w:val="22"/>
      </w:rPr>
      <w:t xml:space="preserve"> </w:t>
    </w:r>
    <w:r w:rsidRPr="0053593B">
      <w:rPr>
        <w:rFonts w:ascii="Arial" w:hAnsi="Arial" w:cs="Arial"/>
        <w:b/>
        <w:sz w:val="22"/>
      </w:rPr>
      <w:t xml:space="preserve">CONTRATACIÓN </w:t>
    </w:r>
  </w:p>
  <w:p w:rsidR="0044024C" w:rsidRDefault="0044024C" w:rsidP="0053593B">
    <w:pPr>
      <w:pStyle w:val="Encabezado"/>
      <w:tabs>
        <w:tab w:val="left" w:pos="2565"/>
        <w:tab w:val="left" w:pos="3750"/>
      </w:tabs>
      <w:jc w:val="center"/>
      <w:rPr>
        <w:rFonts w:ascii="Arial" w:hAnsi="Arial" w:cs="Arial"/>
        <w:b/>
        <w:sz w:val="22"/>
      </w:rPr>
    </w:pPr>
    <w:r w:rsidRPr="0053593B">
      <w:rPr>
        <w:rFonts w:ascii="Arial" w:hAnsi="Arial" w:cs="Arial"/>
        <w:b/>
        <w:sz w:val="22"/>
      </w:rPr>
      <w:t>DE OBRA PÚBLICA PARA EL MUNICIPIO DE ZAPOPAN, JALISCO</w:t>
    </w:r>
  </w:p>
  <w:p w:rsidR="0044024C" w:rsidRDefault="0044024C" w:rsidP="007E6861">
    <w:pPr>
      <w:pStyle w:val="Encabezado"/>
      <w:tabs>
        <w:tab w:val="left" w:pos="2565"/>
        <w:tab w:val="left" w:pos="3750"/>
      </w:tabs>
      <w:jc w:val="center"/>
      <w:rPr>
        <w:rFonts w:ascii="Arial" w:hAnsi="Arial" w:cs="Arial"/>
        <w:b/>
        <w:sz w:val="22"/>
      </w:rPr>
    </w:pPr>
    <w:r>
      <w:rPr>
        <w:rFonts w:ascii="Arial" w:hAnsi="Arial" w:cs="Arial"/>
        <w:b/>
        <w:sz w:val="22"/>
      </w:rPr>
      <w:t xml:space="preserve">TERCERA SESIÓN, 2020 </w:t>
    </w:r>
  </w:p>
  <w:p w:rsidR="0044024C" w:rsidRDefault="0044024C" w:rsidP="007E6861">
    <w:pPr>
      <w:pStyle w:val="Encabezado"/>
      <w:tabs>
        <w:tab w:val="left" w:pos="2565"/>
        <w:tab w:val="left" w:pos="3750"/>
      </w:tabs>
      <w:jc w:val="center"/>
      <w:rPr>
        <w:b/>
      </w:rPr>
    </w:pPr>
  </w:p>
  <w:p w:rsidR="0044024C" w:rsidRDefault="0044024C">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31114D"/>
    <w:multiLevelType w:val="hybridMultilevel"/>
    <w:tmpl w:val="E844FB8A"/>
    <w:lvl w:ilvl="0" w:tplc="7C60CD02">
      <w:start w:val="1"/>
      <w:numFmt w:val="bullet"/>
      <w:lvlText w:val="•"/>
      <w:lvlJc w:val="left"/>
      <w:pPr>
        <w:tabs>
          <w:tab w:val="num" w:pos="720"/>
        </w:tabs>
        <w:ind w:left="720" w:hanging="360"/>
      </w:pPr>
      <w:rPr>
        <w:rFonts w:ascii="Arial" w:hAnsi="Arial" w:hint="default"/>
      </w:rPr>
    </w:lvl>
    <w:lvl w:ilvl="1" w:tplc="836E7434" w:tentative="1">
      <w:start w:val="1"/>
      <w:numFmt w:val="bullet"/>
      <w:lvlText w:val="•"/>
      <w:lvlJc w:val="left"/>
      <w:pPr>
        <w:tabs>
          <w:tab w:val="num" w:pos="1440"/>
        </w:tabs>
        <w:ind w:left="1440" w:hanging="360"/>
      </w:pPr>
      <w:rPr>
        <w:rFonts w:ascii="Arial" w:hAnsi="Arial" w:hint="default"/>
      </w:rPr>
    </w:lvl>
    <w:lvl w:ilvl="2" w:tplc="7E7CFCD0" w:tentative="1">
      <w:start w:val="1"/>
      <w:numFmt w:val="bullet"/>
      <w:lvlText w:val="•"/>
      <w:lvlJc w:val="left"/>
      <w:pPr>
        <w:tabs>
          <w:tab w:val="num" w:pos="2160"/>
        </w:tabs>
        <w:ind w:left="2160" w:hanging="360"/>
      </w:pPr>
      <w:rPr>
        <w:rFonts w:ascii="Arial" w:hAnsi="Arial" w:hint="default"/>
      </w:rPr>
    </w:lvl>
    <w:lvl w:ilvl="3" w:tplc="5096092C" w:tentative="1">
      <w:start w:val="1"/>
      <w:numFmt w:val="bullet"/>
      <w:lvlText w:val="•"/>
      <w:lvlJc w:val="left"/>
      <w:pPr>
        <w:tabs>
          <w:tab w:val="num" w:pos="2880"/>
        </w:tabs>
        <w:ind w:left="2880" w:hanging="360"/>
      </w:pPr>
      <w:rPr>
        <w:rFonts w:ascii="Arial" w:hAnsi="Arial" w:hint="default"/>
      </w:rPr>
    </w:lvl>
    <w:lvl w:ilvl="4" w:tplc="3D823378" w:tentative="1">
      <w:start w:val="1"/>
      <w:numFmt w:val="bullet"/>
      <w:lvlText w:val="•"/>
      <w:lvlJc w:val="left"/>
      <w:pPr>
        <w:tabs>
          <w:tab w:val="num" w:pos="3600"/>
        </w:tabs>
        <w:ind w:left="3600" w:hanging="360"/>
      </w:pPr>
      <w:rPr>
        <w:rFonts w:ascii="Arial" w:hAnsi="Arial" w:hint="default"/>
      </w:rPr>
    </w:lvl>
    <w:lvl w:ilvl="5" w:tplc="0B64762A" w:tentative="1">
      <w:start w:val="1"/>
      <w:numFmt w:val="bullet"/>
      <w:lvlText w:val="•"/>
      <w:lvlJc w:val="left"/>
      <w:pPr>
        <w:tabs>
          <w:tab w:val="num" w:pos="4320"/>
        </w:tabs>
        <w:ind w:left="4320" w:hanging="360"/>
      </w:pPr>
      <w:rPr>
        <w:rFonts w:ascii="Arial" w:hAnsi="Arial" w:hint="default"/>
      </w:rPr>
    </w:lvl>
    <w:lvl w:ilvl="6" w:tplc="9B48BF1C" w:tentative="1">
      <w:start w:val="1"/>
      <w:numFmt w:val="bullet"/>
      <w:lvlText w:val="•"/>
      <w:lvlJc w:val="left"/>
      <w:pPr>
        <w:tabs>
          <w:tab w:val="num" w:pos="5040"/>
        </w:tabs>
        <w:ind w:left="5040" w:hanging="360"/>
      </w:pPr>
      <w:rPr>
        <w:rFonts w:ascii="Arial" w:hAnsi="Arial" w:hint="default"/>
      </w:rPr>
    </w:lvl>
    <w:lvl w:ilvl="7" w:tplc="0B88B0C4" w:tentative="1">
      <w:start w:val="1"/>
      <w:numFmt w:val="bullet"/>
      <w:lvlText w:val="•"/>
      <w:lvlJc w:val="left"/>
      <w:pPr>
        <w:tabs>
          <w:tab w:val="num" w:pos="5760"/>
        </w:tabs>
        <w:ind w:left="5760" w:hanging="360"/>
      </w:pPr>
      <w:rPr>
        <w:rFonts w:ascii="Arial" w:hAnsi="Arial" w:hint="default"/>
      </w:rPr>
    </w:lvl>
    <w:lvl w:ilvl="8" w:tplc="FEF0FD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860AE5"/>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443C0E"/>
    <w:multiLevelType w:val="hybridMultilevel"/>
    <w:tmpl w:val="3F4CAB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44710"/>
    <w:multiLevelType w:val="hybridMultilevel"/>
    <w:tmpl w:val="CED66BCE"/>
    <w:lvl w:ilvl="0" w:tplc="28BAB7FC">
      <w:start w:val="1"/>
      <w:numFmt w:val="bullet"/>
      <w:lvlText w:val="•"/>
      <w:lvlJc w:val="left"/>
      <w:pPr>
        <w:tabs>
          <w:tab w:val="num" w:pos="720"/>
        </w:tabs>
        <w:ind w:left="720" w:hanging="360"/>
      </w:pPr>
      <w:rPr>
        <w:rFonts w:ascii="Arial" w:hAnsi="Arial" w:hint="default"/>
      </w:rPr>
    </w:lvl>
    <w:lvl w:ilvl="1" w:tplc="D2468234" w:tentative="1">
      <w:start w:val="1"/>
      <w:numFmt w:val="bullet"/>
      <w:lvlText w:val="•"/>
      <w:lvlJc w:val="left"/>
      <w:pPr>
        <w:tabs>
          <w:tab w:val="num" w:pos="1440"/>
        </w:tabs>
        <w:ind w:left="1440" w:hanging="360"/>
      </w:pPr>
      <w:rPr>
        <w:rFonts w:ascii="Arial" w:hAnsi="Arial" w:hint="default"/>
      </w:rPr>
    </w:lvl>
    <w:lvl w:ilvl="2" w:tplc="78663DD2" w:tentative="1">
      <w:start w:val="1"/>
      <w:numFmt w:val="bullet"/>
      <w:lvlText w:val="•"/>
      <w:lvlJc w:val="left"/>
      <w:pPr>
        <w:tabs>
          <w:tab w:val="num" w:pos="2160"/>
        </w:tabs>
        <w:ind w:left="2160" w:hanging="360"/>
      </w:pPr>
      <w:rPr>
        <w:rFonts w:ascii="Arial" w:hAnsi="Arial" w:hint="default"/>
      </w:rPr>
    </w:lvl>
    <w:lvl w:ilvl="3" w:tplc="0AC8EDFA" w:tentative="1">
      <w:start w:val="1"/>
      <w:numFmt w:val="bullet"/>
      <w:lvlText w:val="•"/>
      <w:lvlJc w:val="left"/>
      <w:pPr>
        <w:tabs>
          <w:tab w:val="num" w:pos="2880"/>
        </w:tabs>
        <w:ind w:left="2880" w:hanging="360"/>
      </w:pPr>
      <w:rPr>
        <w:rFonts w:ascii="Arial" w:hAnsi="Arial" w:hint="default"/>
      </w:rPr>
    </w:lvl>
    <w:lvl w:ilvl="4" w:tplc="2E20EB36" w:tentative="1">
      <w:start w:val="1"/>
      <w:numFmt w:val="bullet"/>
      <w:lvlText w:val="•"/>
      <w:lvlJc w:val="left"/>
      <w:pPr>
        <w:tabs>
          <w:tab w:val="num" w:pos="3600"/>
        </w:tabs>
        <w:ind w:left="3600" w:hanging="360"/>
      </w:pPr>
      <w:rPr>
        <w:rFonts w:ascii="Arial" w:hAnsi="Arial" w:hint="default"/>
      </w:rPr>
    </w:lvl>
    <w:lvl w:ilvl="5" w:tplc="3CE69176" w:tentative="1">
      <w:start w:val="1"/>
      <w:numFmt w:val="bullet"/>
      <w:lvlText w:val="•"/>
      <w:lvlJc w:val="left"/>
      <w:pPr>
        <w:tabs>
          <w:tab w:val="num" w:pos="4320"/>
        </w:tabs>
        <w:ind w:left="4320" w:hanging="360"/>
      </w:pPr>
      <w:rPr>
        <w:rFonts w:ascii="Arial" w:hAnsi="Arial" w:hint="default"/>
      </w:rPr>
    </w:lvl>
    <w:lvl w:ilvl="6" w:tplc="C85623B2" w:tentative="1">
      <w:start w:val="1"/>
      <w:numFmt w:val="bullet"/>
      <w:lvlText w:val="•"/>
      <w:lvlJc w:val="left"/>
      <w:pPr>
        <w:tabs>
          <w:tab w:val="num" w:pos="5040"/>
        </w:tabs>
        <w:ind w:left="5040" w:hanging="360"/>
      </w:pPr>
      <w:rPr>
        <w:rFonts w:ascii="Arial" w:hAnsi="Arial" w:hint="default"/>
      </w:rPr>
    </w:lvl>
    <w:lvl w:ilvl="7" w:tplc="D8F84286" w:tentative="1">
      <w:start w:val="1"/>
      <w:numFmt w:val="bullet"/>
      <w:lvlText w:val="•"/>
      <w:lvlJc w:val="left"/>
      <w:pPr>
        <w:tabs>
          <w:tab w:val="num" w:pos="5760"/>
        </w:tabs>
        <w:ind w:left="5760" w:hanging="360"/>
      </w:pPr>
      <w:rPr>
        <w:rFonts w:ascii="Arial" w:hAnsi="Arial" w:hint="default"/>
      </w:rPr>
    </w:lvl>
    <w:lvl w:ilvl="8" w:tplc="5B52CD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505C7C"/>
    <w:multiLevelType w:val="hybridMultilevel"/>
    <w:tmpl w:val="736EDD68"/>
    <w:lvl w:ilvl="0" w:tplc="9050F854">
      <w:start w:val="1"/>
      <w:numFmt w:val="bullet"/>
      <w:lvlText w:val="•"/>
      <w:lvlJc w:val="left"/>
      <w:pPr>
        <w:tabs>
          <w:tab w:val="num" w:pos="720"/>
        </w:tabs>
        <w:ind w:left="720" w:hanging="360"/>
      </w:pPr>
      <w:rPr>
        <w:rFonts w:ascii="Arial" w:hAnsi="Arial" w:hint="default"/>
      </w:rPr>
    </w:lvl>
    <w:lvl w:ilvl="1" w:tplc="55F40C5A" w:tentative="1">
      <w:start w:val="1"/>
      <w:numFmt w:val="bullet"/>
      <w:lvlText w:val="•"/>
      <w:lvlJc w:val="left"/>
      <w:pPr>
        <w:tabs>
          <w:tab w:val="num" w:pos="1440"/>
        </w:tabs>
        <w:ind w:left="1440" w:hanging="360"/>
      </w:pPr>
      <w:rPr>
        <w:rFonts w:ascii="Arial" w:hAnsi="Arial" w:hint="default"/>
      </w:rPr>
    </w:lvl>
    <w:lvl w:ilvl="2" w:tplc="58869624" w:tentative="1">
      <w:start w:val="1"/>
      <w:numFmt w:val="bullet"/>
      <w:lvlText w:val="•"/>
      <w:lvlJc w:val="left"/>
      <w:pPr>
        <w:tabs>
          <w:tab w:val="num" w:pos="2160"/>
        </w:tabs>
        <w:ind w:left="2160" w:hanging="360"/>
      </w:pPr>
      <w:rPr>
        <w:rFonts w:ascii="Arial" w:hAnsi="Arial" w:hint="default"/>
      </w:rPr>
    </w:lvl>
    <w:lvl w:ilvl="3" w:tplc="4AA6158E" w:tentative="1">
      <w:start w:val="1"/>
      <w:numFmt w:val="bullet"/>
      <w:lvlText w:val="•"/>
      <w:lvlJc w:val="left"/>
      <w:pPr>
        <w:tabs>
          <w:tab w:val="num" w:pos="2880"/>
        </w:tabs>
        <w:ind w:left="2880" w:hanging="360"/>
      </w:pPr>
      <w:rPr>
        <w:rFonts w:ascii="Arial" w:hAnsi="Arial" w:hint="default"/>
      </w:rPr>
    </w:lvl>
    <w:lvl w:ilvl="4" w:tplc="5E58B1D6" w:tentative="1">
      <w:start w:val="1"/>
      <w:numFmt w:val="bullet"/>
      <w:lvlText w:val="•"/>
      <w:lvlJc w:val="left"/>
      <w:pPr>
        <w:tabs>
          <w:tab w:val="num" w:pos="3600"/>
        </w:tabs>
        <w:ind w:left="3600" w:hanging="360"/>
      </w:pPr>
      <w:rPr>
        <w:rFonts w:ascii="Arial" w:hAnsi="Arial" w:hint="default"/>
      </w:rPr>
    </w:lvl>
    <w:lvl w:ilvl="5" w:tplc="DFE60DB8" w:tentative="1">
      <w:start w:val="1"/>
      <w:numFmt w:val="bullet"/>
      <w:lvlText w:val="•"/>
      <w:lvlJc w:val="left"/>
      <w:pPr>
        <w:tabs>
          <w:tab w:val="num" w:pos="4320"/>
        </w:tabs>
        <w:ind w:left="4320" w:hanging="360"/>
      </w:pPr>
      <w:rPr>
        <w:rFonts w:ascii="Arial" w:hAnsi="Arial" w:hint="default"/>
      </w:rPr>
    </w:lvl>
    <w:lvl w:ilvl="6" w:tplc="95B0E60C" w:tentative="1">
      <w:start w:val="1"/>
      <w:numFmt w:val="bullet"/>
      <w:lvlText w:val="•"/>
      <w:lvlJc w:val="left"/>
      <w:pPr>
        <w:tabs>
          <w:tab w:val="num" w:pos="5040"/>
        </w:tabs>
        <w:ind w:left="5040" w:hanging="360"/>
      </w:pPr>
      <w:rPr>
        <w:rFonts w:ascii="Arial" w:hAnsi="Arial" w:hint="default"/>
      </w:rPr>
    </w:lvl>
    <w:lvl w:ilvl="7" w:tplc="DA80F722" w:tentative="1">
      <w:start w:val="1"/>
      <w:numFmt w:val="bullet"/>
      <w:lvlText w:val="•"/>
      <w:lvlJc w:val="left"/>
      <w:pPr>
        <w:tabs>
          <w:tab w:val="num" w:pos="5760"/>
        </w:tabs>
        <w:ind w:left="5760" w:hanging="360"/>
      </w:pPr>
      <w:rPr>
        <w:rFonts w:ascii="Arial" w:hAnsi="Arial" w:hint="default"/>
      </w:rPr>
    </w:lvl>
    <w:lvl w:ilvl="8" w:tplc="9DD0C1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411AEF"/>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90474A"/>
    <w:multiLevelType w:val="hybridMultilevel"/>
    <w:tmpl w:val="BE98431A"/>
    <w:lvl w:ilvl="0" w:tplc="DB58768E">
      <w:start w:val="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2"/>
  </w:num>
  <w:num w:numId="4">
    <w:abstractNumId w:val="6"/>
  </w:num>
  <w:num w:numId="5">
    <w:abstractNumId w:val="3"/>
  </w:num>
  <w:num w:numId="6">
    <w:abstractNumId w:val="4"/>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772"/>
    <w:rsid w:val="00001FFF"/>
    <w:rsid w:val="0000273C"/>
    <w:rsid w:val="000031FC"/>
    <w:rsid w:val="00003575"/>
    <w:rsid w:val="00004045"/>
    <w:rsid w:val="000046C1"/>
    <w:rsid w:val="0000471B"/>
    <w:rsid w:val="000049C3"/>
    <w:rsid w:val="00005723"/>
    <w:rsid w:val="00010F92"/>
    <w:rsid w:val="00011E16"/>
    <w:rsid w:val="0001240F"/>
    <w:rsid w:val="00015464"/>
    <w:rsid w:val="000158A3"/>
    <w:rsid w:val="00016412"/>
    <w:rsid w:val="00017375"/>
    <w:rsid w:val="000209AA"/>
    <w:rsid w:val="00021EA5"/>
    <w:rsid w:val="00021FFE"/>
    <w:rsid w:val="000225FF"/>
    <w:rsid w:val="00023B46"/>
    <w:rsid w:val="00023CF7"/>
    <w:rsid w:val="00024425"/>
    <w:rsid w:val="00024536"/>
    <w:rsid w:val="00024A9C"/>
    <w:rsid w:val="0002550D"/>
    <w:rsid w:val="00025BA7"/>
    <w:rsid w:val="0002664C"/>
    <w:rsid w:val="00026C4A"/>
    <w:rsid w:val="00030202"/>
    <w:rsid w:val="00032C7E"/>
    <w:rsid w:val="00034AC8"/>
    <w:rsid w:val="00035E94"/>
    <w:rsid w:val="000360A4"/>
    <w:rsid w:val="00036554"/>
    <w:rsid w:val="00037432"/>
    <w:rsid w:val="00037691"/>
    <w:rsid w:val="00040138"/>
    <w:rsid w:val="000414DD"/>
    <w:rsid w:val="00041941"/>
    <w:rsid w:val="00041B64"/>
    <w:rsid w:val="00043E5E"/>
    <w:rsid w:val="00046F19"/>
    <w:rsid w:val="00050877"/>
    <w:rsid w:val="0005400F"/>
    <w:rsid w:val="00055F06"/>
    <w:rsid w:val="00056377"/>
    <w:rsid w:val="00056B17"/>
    <w:rsid w:val="00057456"/>
    <w:rsid w:val="00060580"/>
    <w:rsid w:val="00062178"/>
    <w:rsid w:val="000644CB"/>
    <w:rsid w:val="00064895"/>
    <w:rsid w:val="00065985"/>
    <w:rsid w:val="00066405"/>
    <w:rsid w:val="00066BE8"/>
    <w:rsid w:val="0007027F"/>
    <w:rsid w:val="0007486A"/>
    <w:rsid w:val="00074A5C"/>
    <w:rsid w:val="000751F1"/>
    <w:rsid w:val="00075F19"/>
    <w:rsid w:val="000803A7"/>
    <w:rsid w:val="000805AB"/>
    <w:rsid w:val="000808A8"/>
    <w:rsid w:val="000808AF"/>
    <w:rsid w:val="0008143E"/>
    <w:rsid w:val="000830A6"/>
    <w:rsid w:val="00087D15"/>
    <w:rsid w:val="00087EB4"/>
    <w:rsid w:val="00090725"/>
    <w:rsid w:val="00090A11"/>
    <w:rsid w:val="00091610"/>
    <w:rsid w:val="00092661"/>
    <w:rsid w:val="000960CE"/>
    <w:rsid w:val="000A2034"/>
    <w:rsid w:val="000A2860"/>
    <w:rsid w:val="000A28E8"/>
    <w:rsid w:val="000A439D"/>
    <w:rsid w:val="000A4706"/>
    <w:rsid w:val="000A4DEE"/>
    <w:rsid w:val="000A56FC"/>
    <w:rsid w:val="000A70E9"/>
    <w:rsid w:val="000A7535"/>
    <w:rsid w:val="000B0E97"/>
    <w:rsid w:val="000B109C"/>
    <w:rsid w:val="000B37A2"/>
    <w:rsid w:val="000B3A73"/>
    <w:rsid w:val="000B4653"/>
    <w:rsid w:val="000B5B50"/>
    <w:rsid w:val="000B5DD5"/>
    <w:rsid w:val="000B68EA"/>
    <w:rsid w:val="000B7CB7"/>
    <w:rsid w:val="000B7E5E"/>
    <w:rsid w:val="000C10B6"/>
    <w:rsid w:val="000C1B8D"/>
    <w:rsid w:val="000C3480"/>
    <w:rsid w:val="000C4819"/>
    <w:rsid w:val="000C68E6"/>
    <w:rsid w:val="000C6977"/>
    <w:rsid w:val="000C69F4"/>
    <w:rsid w:val="000C765B"/>
    <w:rsid w:val="000D01A1"/>
    <w:rsid w:val="000D1313"/>
    <w:rsid w:val="000D171C"/>
    <w:rsid w:val="000D173D"/>
    <w:rsid w:val="000D1820"/>
    <w:rsid w:val="000D2581"/>
    <w:rsid w:val="000D2A1F"/>
    <w:rsid w:val="000D70B0"/>
    <w:rsid w:val="000D74E9"/>
    <w:rsid w:val="000D78BB"/>
    <w:rsid w:val="000D7A8F"/>
    <w:rsid w:val="000E0697"/>
    <w:rsid w:val="000E07EE"/>
    <w:rsid w:val="000E099B"/>
    <w:rsid w:val="000E36DC"/>
    <w:rsid w:val="000E7472"/>
    <w:rsid w:val="000F0664"/>
    <w:rsid w:val="000F11A2"/>
    <w:rsid w:val="000F1BE6"/>
    <w:rsid w:val="000F284F"/>
    <w:rsid w:val="000F2875"/>
    <w:rsid w:val="000F2FE3"/>
    <w:rsid w:val="000F3C91"/>
    <w:rsid w:val="000F4535"/>
    <w:rsid w:val="000F584B"/>
    <w:rsid w:val="000F6AD1"/>
    <w:rsid w:val="000F7C5C"/>
    <w:rsid w:val="00100766"/>
    <w:rsid w:val="00100943"/>
    <w:rsid w:val="0010174D"/>
    <w:rsid w:val="00102543"/>
    <w:rsid w:val="00102731"/>
    <w:rsid w:val="00104B6C"/>
    <w:rsid w:val="0010645B"/>
    <w:rsid w:val="00106C68"/>
    <w:rsid w:val="00106D04"/>
    <w:rsid w:val="00107814"/>
    <w:rsid w:val="00111EE4"/>
    <w:rsid w:val="001124A1"/>
    <w:rsid w:val="00113282"/>
    <w:rsid w:val="001141B6"/>
    <w:rsid w:val="00114E0B"/>
    <w:rsid w:val="001151C7"/>
    <w:rsid w:val="0011589A"/>
    <w:rsid w:val="00115F9F"/>
    <w:rsid w:val="00117AA3"/>
    <w:rsid w:val="00120F49"/>
    <w:rsid w:val="00121258"/>
    <w:rsid w:val="001222F0"/>
    <w:rsid w:val="00123786"/>
    <w:rsid w:val="00126534"/>
    <w:rsid w:val="00126836"/>
    <w:rsid w:val="00126D95"/>
    <w:rsid w:val="00132710"/>
    <w:rsid w:val="0013347F"/>
    <w:rsid w:val="00134546"/>
    <w:rsid w:val="001361EC"/>
    <w:rsid w:val="00136264"/>
    <w:rsid w:val="00137789"/>
    <w:rsid w:val="001402FD"/>
    <w:rsid w:val="00144844"/>
    <w:rsid w:val="001452A1"/>
    <w:rsid w:val="00146341"/>
    <w:rsid w:val="0014758F"/>
    <w:rsid w:val="00150F04"/>
    <w:rsid w:val="001514F3"/>
    <w:rsid w:val="0015242A"/>
    <w:rsid w:val="001524D9"/>
    <w:rsid w:val="00152D07"/>
    <w:rsid w:val="00155CF8"/>
    <w:rsid w:val="00157398"/>
    <w:rsid w:val="0015787E"/>
    <w:rsid w:val="00160A71"/>
    <w:rsid w:val="00161BAC"/>
    <w:rsid w:val="00161D3B"/>
    <w:rsid w:val="00163183"/>
    <w:rsid w:val="00165053"/>
    <w:rsid w:val="0016565F"/>
    <w:rsid w:val="00166DE9"/>
    <w:rsid w:val="00167D0B"/>
    <w:rsid w:val="00167DAA"/>
    <w:rsid w:val="00170706"/>
    <w:rsid w:val="00174723"/>
    <w:rsid w:val="00174B2E"/>
    <w:rsid w:val="00175F38"/>
    <w:rsid w:val="00177388"/>
    <w:rsid w:val="001773F3"/>
    <w:rsid w:val="00177AB4"/>
    <w:rsid w:val="00180102"/>
    <w:rsid w:val="00181927"/>
    <w:rsid w:val="00182D75"/>
    <w:rsid w:val="00185DBF"/>
    <w:rsid w:val="0018776B"/>
    <w:rsid w:val="00190EBC"/>
    <w:rsid w:val="00191735"/>
    <w:rsid w:val="001921F0"/>
    <w:rsid w:val="0019328B"/>
    <w:rsid w:val="00194787"/>
    <w:rsid w:val="00194A86"/>
    <w:rsid w:val="00196BFE"/>
    <w:rsid w:val="00196C48"/>
    <w:rsid w:val="00196C6C"/>
    <w:rsid w:val="00196F00"/>
    <w:rsid w:val="001A3166"/>
    <w:rsid w:val="001A387C"/>
    <w:rsid w:val="001A3DCC"/>
    <w:rsid w:val="001A4C93"/>
    <w:rsid w:val="001A664E"/>
    <w:rsid w:val="001A6C65"/>
    <w:rsid w:val="001B024E"/>
    <w:rsid w:val="001B3E9D"/>
    <w:rsid w:val="001B5117"/>
    <w:rsid w:val="001B5892"/>
    <w:rsid w:val="001B5E3A"/>
    <w:rsid w:val="001B7131"/>
    <w:rsid w:val="001B7238"/>
    <w:rsid w:val="001B7840"/>
    <w:rsid w:val="001C05CF"/>
    <w:rsid w:val="001C063C"/>
    <w:rsid w:val="001C1AD4"/>
    <w:rsid w:val="001C3555"/>
    <w:rsid w:val="001C3C3F"/>
    <w:rsid w:val="001C7773"/>
    <w:rsid w:val="001D2602"/>
    <w:rsid w:val="001D3290"/>
    <w:rsid w:val="001D42F2"/>
    <w:rsid w:val="001D6081"/>
    <w:rsid w:val="001D7C09"/>
    <w:rsid w:val="001E0565"/>
    <w:rsid w:val="001E0927"/>
    <w:rsid w:val="001E0A5F"/>
    <w:rsid w:val="001E0E2F"/>
    <w:rsid w:val="001E18E8"/>
    <w:rsid w:val="001E312D"/>
    <w:rsid w:val="001E3165"/>
    <w:rsid w:val="001E3531"/>
    <w:rsid w:val="001E4DCA"/>
    <w:rsid w:val="001E594F"/>
    <w:rsid w:val="001E59A0"/>
    <w:rsid w:val="001E5B53"/>
    <w:rsid w:val="001E5D48"/>
    <w:rsid w:val="001E62BD"/>
    <w:rsid w:val="001E666B"/>
    <w:rsid w:val="001E6A3A"/>
    <w:rsid w:val="001E7189"/>
    <w:rsid w:val="001E79AD"/>
    <w:rsid w:val="001F1208"/>
    <w:rsid w:val="001F15EF"/>
    <w:rsid w:val="001F19B9"/>
    <w:rsid w:val="001F279A"/>
    <w:rsid w:val="001F3BCB"/>
    <w:rsid w:val="001F4AA1"/>
    <w:rsid w:val="001F4F08"/>
    <w:rsid w:val="001F5BB4"/>
    <w:rsid w:val="001F60A5"/>
    <w:rsid w:val="00201889"/>
    <w:rsid w:val="00203622"/>
    <w:rsid w:val="0020367B"/>
    <w:rsid w:val="00204B4D"/>
    <w:rsid w:val="00206A4E"/>
    <w:rsid w:val="00211B5F"/>
    <w:rsid w:val="002126AF"/>
    <w:rsid w:val="00214E0C"/>
    <w:rsid w:val="002152FD"/>
    <w:rsid w:val="00217BA7"/>
    <w:rsid w:val="00221376"/>
    <w:rsid w:val="00221927"/>
    <w:rsid w:val="00224937"/>
    <w:rsid w:val="00225A86"/>
    <w:rsid w:val="00225B71"/>
    <w:rsid w:val="0022626A"/>
    <w:rsid w:val="002268F1"/>
    <w:rsid w:val="00226A30"/>
    <w:rsid w:val="00226C32"/>
    <w:rsid w:val="002309A9"/>
    <w:rsid w:val="00231DFD"/>
    <w:rsid w:val="002340DA"/>
    <w:rsid w:val="002341E1"/>
    <w:rsid w:val="00234252"/>
    <w:rsid w:val="0023572E"/>
    <w:rsid w:val="00241B12"/>
    <w:rsid w:val="00246A13"/>
    <w:rsid w:val="00247752"/>
    <w:rsid w:val="0025344C"/>
    <w:rsid w:val="00254F92"/>
    <w:rsid w:val="002607DF"/>
    <w:rsid w:val="00262473"/>
    <w:rsid w:val="00263676"/>
    <w:rsid w:val="0027180E"/>
    <w:rsid w:val="00271903"/>
    <w:rsid w:val="00271F3F"/>
    <w:rsid w:val="00274901"/>
    <w:rsid w:val="00276B79"/>
    <w:rsid w:val="00280B96"/>
    <w:rsid w:val="0028110A"/>
    <w:rsid w:val="002812F4"/>
    <w:rsid w:val="002814FD"/>
    <w:rsid w:val="00281863"/>
    <w:rsid w:val="002848EC"/>
    <w:rsid w:val="0028513B"/>
    <w:rsid w:val="00286329"/>
    <w:rsid w:val="002865CC"/>
    <w:rsid w:val="00286772"/>
    <w:rsid w:val="002872C1"/>
    <w:rsid w:val="00287CF5"/>
    <w:rsid w:val="002903CB"/>
    <w:rsid w:val="002906D3"/>
    <w:rsid w:val="00292E09"/>
    <w:rsid w:val="002939BF"/>
    <w:rsid w:val="00294D62"/>
    <w:rsid w:val="002A1BC4"/>
    <w:rsid w:val="002A38D9"/>
    <w:rsid w:val="002A3B66"/>
    <w:rsid w:val="002A3E98"/>
    <w:rsid w:val="002A4192"/>
    <w:rsid w:val="002A5E5A"/>
    <w:rsid w:val="002A6DFF"/>
    <w:rsid w:val="002B0016"/>
    <w:rsid w:val="002B01C0"/>
    <w:rsid w:val="002B0264"/>
    <w:rsid w:val="002B0841"/>
    <w:rsid w:val="002B13E7"/>
    <w:rsid w:val="002B1E9A"/>
    <w:rsid w:val="002B29D6"/>
    <w:rsid w:val="002B31D2"/>
    <w:rsid w:val="002B5B01"/>
    <w:rsid w:val="002B5BA0"/>
    <w:rsid w:val="002B78B9"/>
    <w:rsid w:val="002C1D33"/>
    <w:rsid w:val="002C214D"/>
    <w:rsid w:val="002C22B8"/>
    <w:rsid w:val="002C39F5"/>
    <w:rsid w:val="002C7BA5"/>
    <w:rsid w:val="002D1254"/>
    <w:rsid w:val="002D19E2"/>
    <w:rsid w:val="002D4950"/>
    <w:rsid w:val="002D4F8C"/>
    <w:rsid w:val="002D54E6"/>
    <w:rsid w:val="002D57BE"/>
    <w:rsid w:val="002E3B9D"/>
    <w:rsid w:val="002E47CE"/>
    <w:rsid w:val="002E4856"/>
    <w:rsid w:val="002E4D69"/>
    <w:rsid w:val="002E69B1"/>
    <w:rsid w:val="002F095E"/>
    <w:rsid w:val="002F14ED"/>
    <w:rsid w:val="002F3586"/>
    <w:rsid w:val="002F3B6D"/>
    <w:rsid w:val="002F79EF"/>
    <w:rsid w:val="002F7E16"/>
    <w:rsid w:val="003003BB"/>
    <w:rsid w:val="0030172E"/>
    <w:rsid w:val="00301B82"/>
    <w:rsid w:val="00302A92"/>
    <w:rsid w:val="00302FAF"/>
    <w:rsid w:val="00303093"/>
    <w:rsid w:val="00303EA5"/>
    <w:rsid w:val="00304635"/>
    <w:rsid w:val="0030564B"/>
    <w:rsid w:val="00306CC2"/>
    <w:rsid w:val="003079E9"/>
    <w:rsid w:val="00307DBE"/>
    <w:rsid w:val="00311419"/>
    <w:rsid w:val="00311B7E"/>
    <w:rsid w:val="00311FBC"/>
    <w:rsid w:val="003127C5"/>
    <w:rsid w:val="00312E73"/>
    <w:rsid w:val="00313200"/>
    <w:rsid w:val="00316A57"/>
    <w:rsid w:val="0032334A"/>
    <w:rsid w:val="00323C47"/>
    <w:rsid w:val="003254D1"/>
    <w:rsid w:val="00325818"/>
    <w:rsid w:val="00325FD1"/>
    <w:rsid w:val="0032644D"/>
    <w:rsid w:val="00331D44"/>
    <w:rsid w:val="00332130"/>
    <w:rsid w:val="00334172"/>
    <w:rsid w:val="00334C07"/>
    <w:rsid w:val="00334C54"/>
    <w:rsid w:val="00335DF2"/>
    <w:rsid w:val="00336C26"/>
    <w:rsid w:val="00336CA2"/>
    <w:rsid w:val="00341817"/>
    <w:rsid w:val="003448D2"/>
    <w:rsid w:val="00345515"/>
    <w:rsid w:val="003460FA"/>
    <w:rsid w:val="0034614B"/>
    <w:rsid w:val="003465A3"/>
    <w:rsid w:val="00347824"/>
    <w:rsid w:val="00347A86"/>
    <w:rsid w:val="00351820"/>
    <w:rsid w:val="00353C6D"/>
    <w:rsid w:val="00353CAF"/>
    <w:rsid w:val="003540FC"/>
    <w:rsid w:val="0035520F"/>
    <w:rsid w:val="00355813"/>
    <w:rsid w:val="003563F5"/>
    <w:rsid w:val="003565F3"/>
    <w:rsid w:val="00360516"/>
    <w:rsid w:val="00360801"/>
    <w:rsid w:val="0036197A"/>
    <w:rsid w:val="00361B80"/>
    <w:rsid w:val="0036209E"/>
    <w:rsid w:val="0036395F"/>
    <w:rsid w:val="00363BB5"/>
    <w:rsid w:val="00365317"/>
    <w:rsid w:val="00365627"/>
    <w:rsid w:val="00371E13"/>
    <w:rsid w:val="00374AFF"/>
    <w:rsid w:val="0037521F"/>
    <w:rsid w:val="00377902"/>
    <w:rsid w:val="00377B3C"/>
    <w:rsid w:val="00377C44"/>
    <w:rsid w:val="003801B3"/>
    <w:rsid w:val="00380537"/>
    <w:rsid w:val="0038088F"/>
    <w:rsid w:val="00380A97"/>
    <w:rsid w:val="003829D3"/>
    <w:rsid w:val="00384C2E"/>
    <w:rsid w:val="00385425"/>
    <w:rsid w:val="0038619D"/>
    <w:rsid w:val="00390A55"/>
    <w:rsid w:val="003924D9"/>
    <w:rsid w:val="003924DE"/>
    <w:rsid w:val="00393F49"/>
    <w:rsid w:val="00394B92"/>
    <w:rsid w:val="00395399"/>
    <w:rsid w:val="003956B2"/>
    <w:rsid w:val="00395DB8"/>
    <w:rsid w:val="00396A60"/>
    <w:rsid w:val="00396B02"/>
    <w:rsid w:val="00397DFD"/>
    <w:rsid w:val="00397FDB"/>
    <w:rsid w:val="003A0BFA"/>
    <w:rsid w:val="003A1000"/>
    <w:rsid w:val="003A3C0E"/>
    <w:rsid w:val="003A5CEA"/>
    <w:rsid w:val="003A6748"/>
    <w:rsid w:val="003A6838"/>
    <w:rsid w:val="003A7D57"/>
    <w:rsid w:val="003B0583"/>
    <w:rsid w:val="003B0AE8"/>
    <w:rsid w:val="003B30F9"/>
    <w:rsid w:val="003B3303"/>
    <w:rsid w:val="003B3EA0"/>
    <w:rsid w:val="003B6E0E"/>
    <w:rsid w:val="003B7D34"/>
    <w:rsid w:val="003C0599"/>
    <w:rsid w:val="003C3337"/>
    <w:rsid w:val="003C35D5"/>
    <w:rsid w:val="003C407D"/>
    <w:rsid w:val="003C4510"/>
    <w:rsid w:val="003C5BE9"/>
    <w:rsid w:val="003C63E1"/>
    <w:rsid w:val="003C68AE"/>
    <w:rsid w:val="003C7E0D"/>
    <w:rsid w:val="003D0D39"/>
    <w:rsid w:val="003D64D1"/>
    <w:rsid w:val="003D6924"/>
    <w:rsid w:val="003D74BD"/>
    <w:rsid w:val="003D777D"/>
    <w:rsid w:val="003E2904"/>
    <w:rsid w:val="003E44C7"/>
    <w:rsid w:val="003E7CE9"/>
    <w:rsid w:val="003F174A"/>
    <w:rsid w:val="003F28C2"/>
    <w:rsid w:val="003F3873"/>
    <w:rsid w:val="003F61BD"/>
    <w:rsid w:val="003F692F"/>
    <w:rsid w:val="00401F00"/>
    <w:rsid w:val="00402133"/>
    <w:rsid w:val="004029A9"/>
    <w:rsid w:val="00402F18"/>
    <w:rsid w:val="00403163"/>
    <w:rsid w:val="00404C24"/>
    <w:rsid w:val="0040596F"/>
    <w:rsid w:val="00406FD0"/>
    <w:rsid w:val="004111DD"/>
    <w:rsid w:val="00413BD6"/>
    <w:rsid w:val="00414D0D"/>
    <w:rsid w:val="004155AD"/>
    <w:rsid w:val="00417582"/>
    <w:rsid w:val="004204CF"/>
    <w:rsid w:val="00420821"/>
    <w:rsid w:val="00420B6C"/>
    <w:rsid w:val="00421808"/>
    <w:rsid w:val="00422757"/>
    <w:rsid w:val="00424297"/>
    <w:rsid w:val="004253E2"/>
    <w:rsid w:val="00426851"/>
    <w:rsid w:val="0043103D"/>
    <w:rsid w:val="004326A8"/>
    <w:rsid w:val="00435A04"/>
    <w:rsid w:val="0043657B"/>
    <w:rsid w:val="0044024C"/>
    <w:rsid w:val="0044103D"/>
    <w:rsid w:val="00441D9E"/>
    <w:rsid w:val="00441E08"/>
    <w:rsid w:val="004436E0"/>
    <w:rsid w:val="00443929"/>
    <w:rsid w:val="004444C2"/>
    <w:rsid w:val="00446766"/>
    <w:rsid w:val="00446D7C"/>
    <w:rsid w:val="00446DCA"/>
    <w:rsid w:val="0045071E"/>
    <w:rsid w:val="00450E3D"/>
    <w:rsid w:val="004538A3"/>
    <w:rsid w:val="00454B23"/>
    <w:rsid w:val="0045551A"/>
    <w:rsid w:val="0045576F"/>
    <w:rsid w:val="004563B4"/>
    <w:rsid w:val="00460861"/>
    <w:rsid w:val="004619C8"/>
    <w:rsid w:val="00462BD7"/>
    <w:rsid w:val="00462F26"/>
    <w:rsid w:val="0046313D"/>
    <w:rsid w:val="00463A3C"/>
    <w:rsid w:val="00463B2A"/>
    <w:rsid w:val="00465486"/>
    <w:rsid w:val="00465F24"/>
    <w:rsid w:val="00466909"/>
    <w:rsid w:val="00467EB4"/>
    <w:rsid w:val="00470F0B"/>
    <w:rsid w:val="004722C1"/>
    <w:rsid w:val="00474378"/>
    <w:rsid w:val="004756B4"/>
    <w:rsid w:val="0047680E"/>
    <w:rsid w:val="004813D6"/>
    <w:rsid w:val="0049513B"/>
    <w:rsid w:val="004966D0"/>
    <w:rsid w:val="00496F27"/>
    <w:rsid w:val="004A1A66"/>
    <w:rsid w:val="004A2035"/>
    <w:rsid w:val="004A3139"/>
    <w:rsid w:val="004A5DE5"/>
    <w:rsid w:val="004A67C1"/>
    <w:rsid w:val="004A76EA"/>
    <w:rsid w:val="004A78CF"/>
    <w:rsid w:val="004A7FD6"/>
    <w:rsid w:val="004B09B3"/>
    <w:rsid w:val="004B1A52"/>
    <w:rsid w:val="004B3F39"/>
    <w:rsid w:val="004B691F"/>
    <w:rsid w:val="004B75C9"/>
    <w:rsid w:val="004C03DB"/>
    <w:rsid w:val="004C06D7"/>
    <w:rsid w:val="004C1293"/>
    <w:rsid w:val="004C1FD8"/>
    <w:rsid w:val="004C220C"/>
    <w:rsid w:val="004C2882"/>
    <w:rsid w:val="004C52CC"/>
    <w:rsid w:val="004C5C2E"/>
    <w:rsid w:val="004C71D1"/>
    <w:rsid w:val="004D03BE"/>
    <w:rsid w:val="004D16C7"/>
    <w:rsid w:val="004D1FFB"/>
    <w:rsid w:val="004D4287"/>
    <w:rsid w:val="004D4686"/>
    <w:rsid w:val="004D4E1A"/>
    <w:rsid w:val="004D5119"/>
    <w:rsid w:val="004D5438"/>
    <w:rsid w:val="004D59E6"/>
    <w:rsid w:val="004D6239"/>
    <w:rsid w:val="004E023C"/>
    <w:rsid w:val="004E0838"/>
    <w:rsid w:val="004E169E"/>
    <w:rsid w:val="004E2BC1"/>
    <w:rsid w:val="004E3C20"/>
    <w:rsid w:val="004E5CC0"/>
    <w:rsid w:val="004E6506"/>
    <w:rsid w:val="004E6AC1"/>
    <w:rsid w:val="004E7BE0"/>
    <w:rsid w:val="004F06AA"/>
    <w:rsid w:val="004F0DFF"/>
    <w:rsid w:val="004F1A65"/>
    <w:rsid w:val="004F380B"/>
    <w:rsid w:val="004F3F98"/>
    <w:rsid w:val="004F4C46"/>
    <w:rsid w:val="004F4CA3"/>
    <w:rsid w:val="004F5EA0"/>
    <w:rsid w:val="00500650"/>
    <w:rsid w:val="005029CD"/>
    <w:rsid w:val="00504CB2"/>
    <w:rsid w:val="00505159"/>
    <w:rsid w:val="00505BAA"/>
    <w:rsid w:val="00506864"/>
    <w:rsid w:val="005101DF"/>
    <w:rsid w:val="005108B0"/>
    <w:rsid w:val="00510E76"/>
    <w:rsid w:val="00512A7E"/>
    <w:rsid w:val="00512D88"/>
    <w:rsid w:val="00515270"/>
    <w:rsid w:val="005174C9"/>
    <w:rsid w:val="00517C9B"/>
    <w:rsid w:val="005201AB"/>
    <w:rsid w:val="005223E2"/>
    <w:rsid w:val="00522A4B"/>
    <w:rsid w:val="005247B2"/>
    <w:rsid w:val="00524D12"/>
    <w:rsid w:val="005250D4"/>
    <w:rsid w:val="00526037"/>
    <w:rsid w:val="0052703C"/>
    <w:rsid w:val="0053020C"/>
    <w:rsid w:val="00530C76"/>
    <w:rsid w:val="005329FF"/>
    <w:rsid w:val="00532A89"/>
    <w:rsid w:val="00533072"/>
    <w:rsid w:val="00533777"/>
    <w:rsid w:val="00533E38"/>
    <w:rsid w:val="005340B0"/>
    <w:rsid w:val="0053593B"/>
    <w:rsid w:val="00535A6D"/>
    <w:rsid w:val="00540764"/>
    <w:rsid w:val="00540CFE"/>
    <w:rsid w:val="00542012"/>
    <w:rsid w:val="00542BB0"/>
    <w:rsid w:val="0054315A"/>
    <w:rsid w:val="005462A3"/>
    <w:rsid w:val="00547A20"/>
    <w:rsid w:val="005501FB"/>
    <w:rsid w:val="005525A8"/>
    <w:rsid w:val="00552C8D"/>
    <w:rsid w:val="00553749"/>
    <w:rsid w:val="00553829"/>
    <w:rsid w:val="00556126"/>
    <w:rsid w:val="00556B1D"/>
    <w:rsid w:val="00557A8B"/>
    <w:rsid w:val="00561A94"/>
    <w:rsid w:val="005621DF"/>
    <w:rsid w:val="005641A0"/>
    <w:rsid w:val="00565D55"/>
    <w:rsid w:val="0056623D"/>
    <w:rsid w:val="0056693F"/>
    <w:rsid w:val="0056788D"/>
    <w:rsid w:val="00567AED"/>
    <w:rsid w:val="00567E98"/>
    <w:rsid w:val="00572F71"/>
    <w:rsid w:val="00573DDA"/>
    <w:rsid w:val="005743E7"/>
    <w:rsid w:val="00575064"/>
    <w:rsid w:val="00576CF5"/>
    <w:rsid w:val="00576F0A"/>
    <w:rsid w:val="00577189"/>
    <w:rsid w:val="00577D27"/>
    <w:rsid w:val="00581805"/>
    <w:rsid w:val="005819B8"/>
    <w:rsid w:val="00582809"/>
    <w:rsid w:val="00582EF7"/>
    <w:rsid w:val="005831A3"/>
    <w:rsid w:val="0058355E"/>
    <w:rsid w:val="00583B9C"/>
    <w:rsid w:val="0058450C"/>
    <w:rsid w:val="0058717C"/>
    <w:rsid w:val="00587218"/>
    <w:rsid w:val="00587769"/>
    <w:rsid w:val="005878BC"/>
    <w:rsid w:val="005906A1"/>
    <w:rsid w:val="0059070D"/>
    <w:rsid w:val="00591326"/>
    <w:rsid w:val="0059188B"/>
    <w:rsid w:val="00591D74"/>
    <w:rsid w:val="00592E39"/>
    <w:rsid w:val="00592FB7"/>
    <w:rsid w:val="00593C49"/>
    <w:rsid w:val="0059464C"/>
    <w:rsid w:val="00595740"/>
    <w:rsid w:val="00595B6F"/>
    <w:rsid w:val="00597D05"/>
    <w:rsid w:val="005A1353"/>
    <w:rsid w:val="005A6809"/>
    <w:rsid w:val="005A6CD9"/>
    <w:rsid w:val="005A71AE"/>
    <w:rsid w:val="005B302D"/>
    <w:rsid w:val="005B337C"/>
    <w:rsid w:val="005B33A7"/>
    <w:rsid w:val="005B3486"/>
    <w:rsid w:val="005B3977"/>
    <w:rsid w:val="005B398C"/>
    <w:rsid w:val="005C049B"/>
    <w:rsid w:val="005C076A"/>
    <w:rsid w:val="005C0D35"/>
    <w:rsid w:val="005C31D9"/>
    <w:rsid w:val="005C3B04"/>
    <w:rsid w:val="005C58E7"/>
    <w:rsid w:val="005C637D"/>
    <w:rsid w:val="005D30A3"/>
    <w:rsid w:val="005D31DF"/>
    <w:rsid w:val="005D7D3A"/>
    <w:rsid w:val="005E1093"/>
    <w:rsid w:val="005E10D4"/>
    <w:rsid w:val="005E2F40"/>
    <w:rsid w:val="005E452B"/>
    <w:rsid w:val="005E464C"/>
    <w:rsid w:val="005E49D1"/>
    <w:rsid w:val="005E51FB"/>
    <w:rsid w:val="005E5514"/>
    <w:rsid w:val="005E703F"/>
    <w:rsid w:val="005F06D7"/>
    <w:rsid w:val="005F1B68"/>
    <w:rsid w:val="005F295E"/>
    <w:rsid w:val="005F29A4"/>
    <w:rsid w:val="005F5119"/>
    <w:rsid w:val="005F52B7"/>
    <w:rsid w:val="005F5709"/>
    <w:rsid w:val="005F7A74"/>
    <w:rsid w:val="005F7F52"/>
    <w:rsid w:val="00600005"/>
    <w:rsid w:val="006025BE"/>
    <w:rsid w:val="00603B46"/>
    <w:rsid w:val="0060497B"/>
    <w:rsid w:val="00605398"/>
    <w:rsid w:val="00605DAC"/>
    <w:rsid w:val="006061B4"/>
    <w:rsid w:val="00606362"/>
    <w:rsid w:val="006069CA"/>
    <w:rsid w:val="006072B8"/>
    <w:rsid w:val="00607B1F"/>
    <w:rsid w:val="006105E4"/>
    <w:rsid w:val="00610C0F"/>
    <w:rsid w:val="00613392"/>
    <w:rsid w:val="00615C74"/>
    <w:rsid w:val="006164D8"/>
    <w:rsid w:val="00617EDC"/>
    <w:rsid w:val="00622D0B"/>
    <w:rsid w:val="00622DF9"/>
    <w:rsid w:val="0062410A"/>
    <w:rsid w:val="006247CF"/>
    <w:rsid w:val="00625B43"/>
    <w:rsid w:val="006268C5"/>
    <w:rsid w:val="00626B5E"/>
    <w:rsid w:val="0063075E"/>
    <w:rsid w:val="006309DF"/>
    <w:rsid w:val="006321F7"/>
    <w:rsid w:val="00635BA9"/>
    <w:rsid w:val="00637955"/>
    <w:rsid w:val="00637A5B"/>
    <w:rsid w:val="00641342"/>
    <w:rsid w:val="00641EC8"/>
    <w:rsid w:val="00642749"/>
    <w:rsid w:val="006428CB"/>
    <w:rsid w:val="00642D36"/>
    <w:rsid w:val="00643D8C"/>
    <w:rsid w:val="00645971"/>
    <w:rsid w:val="00645CA6"/>
    <w:rsid w:val="00646903"/>
    <w:rsid w:val="00650D1D"/>
    <w:rsid w:val="00651ADD"/>
    <w:rsid w:val="006546AF"/>
    <w:rsid w:val="0065484E"/>
    <w:rsid w:val="00655EC1"/>
    <w:rsid w:val="006561DA"/>
    <w:rsid w:val="006607AE"/>
    <w:rsid w:val="00660F0E"/>
    <w:rsid w:val="006619EA"/>
    <w:rsid w:val="00663C85"/>
    <w:rsid w:val="006653B7"/>
    <w:rsid w:val="00665ECE"/>
    <w:rsid w:val="00666F10"/>
    <w:rsid w:val="006670D3"/>
    <w:rsid w:val="00667126"/>
    <w:rsid w:val="0066784A"/>
    <w:rsid w:val="00671BC6"/>
    <w:rsid w:val="00672935"/>
    <w:rsid w:val="0067493E"/>
    <w:rsid w:val="00674E03"/>
    <w:rsid w:val="006753C1"/>
    <w:rsid w:val="006761B7"/>
    <w:rsid w:val="00680771"/>
    <w:rsid w:val="006828C1"/>
    <w:rsid w:val="00686262"/>
    <w:rsid w:val="00686589"/>
    <w:rsid w:val="00686BB9"/>
    <w:rsid w:val="00690349"/>
    <w:rsid w:val="00690580"/>
    <w:rsid w:val="00691827"/>
    <w:rsid w:val="00694725"/>
    <w:rsid w:val="00694EAB"/>
    <w:rsid w:val="0069577D"/>
    <w:rsid w:val="006A0156"/>
    <w:rsid w:val="006A0B5E"/>
    <w:rsid w:val="006A19C9"/>
    <w:rsid w:val="006A2840"/>
    <w:rsid w:val="006A308D"/>
    <w:rsid w:val="006A6E58"/>
    <w:rsid w:val="006A6FCF"/>
    <w:rsid w:val="006B2A81"/>
    <w:rsid w:val="006B30D0"/>
    <w:rsid w:val="006B33DB"/>
    <w:rsid w:val="006B39C2"/>
    <w:rsid w:val="006B489A"/>
    <w:rsid w:val="006B5B6E"/>
    <w:rsid w:val="006B6AFC"/>
    <w:rsid w:val="006B7471"/>
    <w:rsid w:val="006C05AF"/>
    <w:rsid w:val="006C06BF"/>
    <w:rsid w:val="006C3AD4"/>
    <w:rsid w:val="006C6030"/>
    <w:rsid w:val="006C6940"/>
    <w:rsid w:val="006C74A3"/>
    <w:rsid w:val="006D0D4D"/>
    <w:rsid w:val="006D2816"/>
    <w:rsid w:val="006D3216"/>
    <w:rsid w:val="006D4A58"/>
    <w:rsid w:val="006D4E15"/>
    <w:rsid w:val="006D62DD"/>
    <w:rsid w:val="006D6641"/>
    <w:rsid w:val="006E264C"/>
    <w:rsid w:val="006E2E1F"/>
    <w:rsid w:val="006E3D37"/>
    <w:rsid w:val="006E487A"/>
    <w:rsid w:val="006E5D27"/>
    <w:rsid w:val="006F1AA5"/>
    <w:rsid w:val="006F2B8F"/>
    <w:rsid w:val="006F2EA4"/>
    <w:rsid w:val="006F493C"/>
    <w:rsid w:val="006F7EB2"/>
    <w:rsid w:val="007005D8"/>
    <w:rsid w:val="00701EBD"/>
    <w:rsid w:val="0070319C"/>
    <w:rsid w:val="00703610"/>
    <w:rsid w:val="007036F6"/>
    <w:rsid w:val="007038E5"/>
    <w:rsid w:val="00704D38"/>
    <w:rsid w:val="0071093C"/>
    <w:rsid w:val="00711E42"/>
    <w:rsid w:val="007145E3"/>
    <w:rsid w:val="0071584E"/>
    <w:rsid w:val="00722407"/>
    <w:rsid w:val="0072289B"/>
    <w:rsid w:val="00722BAF"/>
    <w:rsid w:val="007231CD"/>
    <w:rsid w:val="00724E8B"/>
    <w:rsid w:val="007262E8"/>
    <w:rsid w:val="007301ED"/>
    <w:rsid w:val="0073021B"/>
    <w:rsid w:val="00730AEB"/>
    <w:rsid w:val="00731759"/>
    <w:rsid w:val="00732B96"/>
    <w:rsid w:val="0073313C"/>
    <w:rsid w:val="007332B6"/>
    <w:rsid w:val="00733688"/>
    <w:rsid w:val="00733BAD"/>
    <w:rsid w:val="00737350"/>
    <w:rsid w:val="00737D70"/>
    <w:rsid w:val="007403F5"/>
    <w:rsid w:val="00740844"/>
    <w:rsid w:val="007409E5"/>
    <w:rsid w:val="00742D55"/>
    <w:rsid w:val="00743694"/>
    <w:rsid w:val="007442CD"/>
    <w:rsid w:val="00745A48"/>
    <w:rsid w:val="00747A36"/>
    <w:rsid w:val="00751DEC"/>
    <w:rsid w:val="007547C7"/>
    <w:rsid w:val="0075663F"/>
    <w:rsid w:val="00757946"/>
    <w:rsid w:val="007625B8"/>
    <w:rsid w:val="007673FD"/>
    <w:rsid w:val="00767E82"/>
    <w:rsid w:val="0077095A"/>
    <w:rsid w:val="00771883"/>
    <w:rsid w:val="007741D5"/>
    <w:rsid w:val="00774631"/>
    <w:rsid w:val="00774C09"/>
    <w:rsid w:val="00780EB1"/>
    <w:rsid w:val="0078115A"/>
    <w:rsid w:val="00781D4E"/>
    <w:rsid w:val="00782653"/>
    <w:rsid w:val="007829A9"/>
    <w:rsid w:val="0078318E"/>
    <w:rsid w:val="007846E7"/>
    <w:rsid w:val="00787CD3"/>
    <w:rsid w:val="0079097A"/>
    <w:rsid w:val="00790FD3"/>
    <w:rsid w:val="007911FB"/>
    <w:rsid w:val="00791D16"/>
    <w:rsid w:val="0079515A"/>
    <w:rsid w:val="00795851"/>
    <w:rsid w:val="007967CB"/>
    <w:rsid w:val="00796E8D"/>
    <w:rsid w:val="007975A6"/>
    <w:rsid w:val="0079780D"/>
    <w:rsid w:val="00797CD0"/>
    <w:rsid w:val="007A0023"/>
    <w:rsid w:val="007A14E2"/>
    <w:rsid w:val="007A19E1"/>
    <w:rsid w:val="007A22FB"/>
    <w:rsid w:val="007A4007"/>
    <w:rsid w:val="007A45D3"/>
    <w:rsid w:val="007A4AD3"/>
    <w:rsid w:val="007A4BB1"/>
    <w:rsid w:val="007A5A38"/>
    <w:rsid w:val="007A6314"/>
    <w:rsid w:val="007A6ECA"/>
    <w:rsid w:val="007A7E73"/>
    <w:rsid w:val="007B0F6D"/>
    <w:rsid w:val="007B3ADE"/>
    <w:rsid w:val="007B3EC0"/>
    <w:rsid w:val="007B5538"/>
    <w:rsid w:val="007B60BC"/>
    <w:rsid w:val="007B64BA"/>
    <w:rsid w:val="007C03A3"/>
    <w:rsid w:val="007C0937"/>
    <w:rsid w:val="007C0C5A"/>
    <w:rsid w:val="007C1173"/>
    <w:rsid w:val="007C3065"/>
    <w:rsid w:val="007C3C14"/>
    <w:rsid w:val="007C3DC3"/>
    <w:rsid w:val="007C5FEA"/>
    <w:rsid w:val="007C6175"/>
    <w:rsid w:val="007C70F9"/>
    <w:rsid w:val="007D04A2"/>
    <w:rsid w:val="007D0738"/>
    <w:rsid w:val="007D0DA5"/>
    <w:rsid w:val="007D1A39"/>
    <w:rsid w:val="007D2F2B"/>
    <w:rsid w:val="007D37EA"/>
    <w:rsid w:val="007D628F"/>
    <w:rsid w:val="007D7DEE"/>
    <w:rsid w:val="007E01C1"/>
    <w:rsid w:val="007E107C"/>
    <w:rsid w:val="007E11DD"/>
    <w:rsid w:val="007E3686"/>
    <w:rsid w:val="007E3AD4"/>
    <w:rsid w:val="007E3CA5"/>
    <w:rsid w:val="007E3DE2"/>
    <w:rsid w:val="007E45A3"/>
    <w:rsid w:val="007E4835"/>
    <w:rsid w:val="007E5D49"/>
    <w:rsid w:val="007E6719"/>
    <w:rsid w:val="007E6861"/>
    <w:rsid w:val="007F0947"/>
    <w:rsid w:val="007F2DAA"/>
    <w:rsid w:val="007F3E00"/>
    <w:rsid w:val="007F7E66"/>
    <w:rsid w:val="008018ED"/>
    <w:rsid w:val="00802581"/>
    <w:rsid w:val="008031E2"/>
    <w:rsid w:val="00803560"/>
    <w:rsid w:val="008036AA"/>
    <w:rsid w:val="00806586"/>
    <w:rsid w:val="008068AC"/>
    <w:rsid w:val="00807D8D"/>
    <w:rsid w:val="008110A8"/>
    <w:rsid w:val="0081194F"/>
    <w:rsid w:val="0081203F"/>
    <w:rsid w:val="008130CC"/>
    <w:rsid w:val="0081346A"/>
    <w:rsid w:val="00813AAE"/>
    <w:rsid w:val="00814033"/>
    <w:rsid w:val="00814EEA"/>
    <w:rsid w:val="0082174A"/>
    <w:rsid w:val="00821DB6"/>
    <w:rsid w:val="0082314E"/>
    <w:rsid w:val="0082436F"/>
    <w:rsid w:val="008259B7"/>
    <w:rsid w:val="00825F9F"/>
    <w:rsid w:val="008268C1"/>
    <w:rsid w:val="00827BFA"/>
    <w:rsid w:val="008313C8"/>
    <w:rsid w:val="0083202A"/>
    <w:rsid w:val="00832A6A"/>
    <w:rsid w:val="00833187"/>
    <w:rsid w:val="00834478"/>
    <w:rsid w:val="008354CD"/>
    <w:rsid w:val="00835B83"/>
    <w:rsid w:val="00835EBC"/>
    <w:rsid w:val="00836CBF"/>
    <w:rsid w:val="008371AE"/>
    <w:rsid w:val="008373B4"/>
    <w:rsid w:val="00837795"/>
    <w:rsid w:val="00840BAA"/>
    <w:rsid w:val="00840F43"/>
    <w:rsid w:val="008436BE"/>
    <w:rsid w:val="00843D73"/>
    <w:rsid w:val="00844130"/>
    <w:rsid w:val="00845292"/>
    <w:rsid w:val="00845576"/>
    <w:rsid w:val="0084559C"/>
    <w:rsid w:val="00845E36"/>
    <w:rsid w:val="00850CB4"/>
    <w:rsid w:val="00851BA3"/>
    <w:rsid w:val="008545C0"/>
    <w:rsid w:val="00854B12"/>
    <w:rsid w:val="00854C4E"/>
    <w:rsid w:val="00855CD7"/>
    <w:rsid w:val="00856182"/>
    <w:rsid w:val="008561BB"/>
    <w:rsid w:val="00857D67"/>
    <w:rsid w:val="00860F9F"/>
    <w:rsid w:val="00864CF7"/>
    <w:rsid w:val="008660BF"/>
    <w:rsid w:val="00867BAE"/>
    <w:rsid w:val="00867D99"/>
    <w:rsid w:val="008709D6"/>
    <w:rsid w:val="00871617"/>
    <w:rsid w:val="00872156"/>
    <w:rsid w:val="00872B33"/>
    <w:rsid w:val="00873858"/>
    <w:rsid w:val="00873C1D"/>
    <w:rsid w:val="00874518"/>
    <w:rsid w:val="0087484B"/>
    <w:rsid w:val="0087488D"/>
    <w:rsid w:val="0087507F"/>
    <w:rsid w:val="0088047A"/>
    <w:rsid w:val="0088200B"/>
    <w:rsid w:val="0088230D"/>
    <w:rsid w:val="0088279C"/>
    <w:rsid w:val="00882EA9"/>
    <w:rsid w:val="00883C33"/>
    <w:rsid w:val="008840B6"/>
    <w:rsid w:val="008849FF"/>
    <w:rsid w:val="00884A56"/>
    <w:rsid w:val="00884B5C"/>
    <w:rsid w:val="00884D8D"/>
    <w:rsid w:val="0088628B"/>
    <w:rsid w:val="00886AC8"/>
    <w:rsid w:val="008879D8"/>
    <w:rsid w:val="0089001C"/>
    <w:rsid w:val="00890D87"/>
    <w:rsid w:val="00891AEE"/>
    <w:rsid w:val="008930C9"/>
    <w:rsid w:val="00893A51"/>
    <w:rsid w:val="00893AA0"/>
    <w:rsid w:val="0089632F"/>
    <w:rsid w:val="008A1D89"/>
    <w:rsid w:val="008A25BD"/>
    <w:rsid w:val="008A3969"/>
    <w:rsid w:val="008A5644"/>
    <w:rsid w:val="008A5F3B"/>
    <w:rsid w:val="008A6302"/>
    <w:rsid w:val="008A7493"/>
    <w:rsid w:val="008A7EB8"/>
    <w:rsid w:val="008B0C9C"/>
    <w:rsid w:val="008B202F"/>
    <w:rsid w:val="008B2D15"/>
    <w:rsid w:val="008B34D9"/>
    <w:rsid w:val="008B788B"/>
    <w:rsid w:val="008B7CEB"/>
    <w:rsid w:val="008C07EE"/>
    <w:rsid w:val="008C1B51"/>
    <w:rsid w:val="008C1F2B"/>
    <w:rsid w:val="008C2359"/>
    <w:rsid w:val="008C395C"/>
    <w:rsid w:val="008C3FDF"/>
    <w:rsid w:val="008C6084"/>
    <w:rsid w:val="008C7A5F"/>
    <w:rsid w:val="008D168D"/>
    <w:rsid w:val="008D1873"/>
    <w:rsid w:val="008D1E2C"/>
    <w:rsid w:val="008D259F"/>
    <w:rsid w:val="008D5391"/>
    <w:rsid w:val="008D5E30"/>
    <w:rsid w:val="008D6696"/>
    <w:rsid w:val="008D7442"/>
    <w:rsid w:val="008E1588"/>
    <w:rsid w:val="008E1E9D"/>
    <w:rsid w:val="008E3216"/>
    <w:rsid w:val="008E35D4"/>
    <w:rsid w:val="008E38B3"/>
    <w:rsid w:val="008E6305"/>
    <w:rsid w:val="008E67F8"/>
    <w:rsid w:val="008E721B"/>
    <w:rsid w:val="008E74E2"/>
    <w:rsid w:val="008E7A06"/>
    <w:rsid w:val="008F06A0"/>
    <w:rsid w:val="008F17EF"/>
    <w:rsid w:val="008F192C"/>
    <w:rsid w:val="008F2125"/>
    <w:rsid w:val="008F218B"/>
    <w:rsid w:val="008F2685"/>
    <w:rsid w:val="008F51B4"/>
    <w:rsid w:val="008F554B"/>
    <w:rsid w:val="008F576B"/>
    <w:rsid w:val="008F6901"/>
    <w:rsid w:val="00903BB7"/>
    <w:rsid w:val="00904B27"/>
    <w:rsid w:val="009060AF"/>
    <w:rsid w:val="0090797A"/>
    <w:rsid w:val="00907A95"/>
    <w:rsid w:val="0091107A"/>
    <w:rsid w:val="00912030"/>
    <w:rsid w:val="00915BBA"/>
    <w:rsid w:val="009160C4"/>
    <w:rsid w:val="009167BC"/>
    <w:rsid w:val="00916A30"/>
    <w:rsid w:val="00920B45"/>
    <w:rsid w:val="009213C7"/>
    <w:rsid w:val="00921DFA"/>
    <w:rsid w:val="00923F1F"/>
    <w:rsid w:val="009250E9"/>
    <w:rsid w:val="00925A73"/>
    <w:rsid w:val="0092684B"/>
    <w:rsid w:val="00926D42"/>
    <w:rsid w:val="009304FA"/>
    <w:rsid w:val="00930A59"/>
    <w:rsid w:val="00931AC9"/>
    <w:rsid w:val="00933367"/>
    <w:rsid w:val="00933CC0"/>
    <w:rsid w:val="0093601F"/>
    <w:rsid w:val="00936CAE"/>
    <w:rsid w:val="0093799E"/>
    <w:rsid w:val="00940393"/>
    <w:rsid w:val="00940C02"/>
    <w:rsid w:val="00943275"/>
    <w:rsid w:val="0094337C"/>
    <w:rsid w:val="00944CD7"/>
    <w:rsid w:val="0094512D"/>
    <w:rsid w:val="0094553F"/>
    <w:rsid w:val="00945BE6"/>
    <w:rsid w:val="00945E7D"/>
    <w:rsid w:val="00945ECC"/>
    <w:rsid w:val="009501DA"/>
    <w:rsid w:val="0095099E"/>
    <w:rsid w:val="009514F1"/>
    <w:rsid w:val="00952AED"/>
    <w:rsid w:val="00952F6A"/>
    <w:rsid w:val="0095368A"/>
    <w:rsid w:val="00955E77"/>
    <w:rsid w:val="009608A2"/>
    <w:rsid w:val="00960C26"/>
    <w:rsid w:val="009622CC"/>
    <w:rsid w:val="00964E12"/>
    <w:rsid w:val="009651C6"/>
    <w:rsid w:val="00967A36"/>
    <w:rsid w:val="00967AA9"/>
    <w:rsid w:val="009715B7"/>
    <w:rsid w:val="00971A9C"/>
    <w:rsid w:val="00975DA4"/>
    <w:rsid w:val="00975ECE"/>
    <w:rsid w:val="009778D7"/>
    <w:rsid w:val="009779C5"/>
    <w:rsid w:val="00981081"/>
    <w:rsid w:val="00983065"/>
    <w:rsid w:val="009834F0"/>
    <w:rsid w:val="00984615"/>
    <w:rsid w:val="00984E3B"/>
    <w:rsid w:val="00987626"/>
    <w:rsid w:val="009908E5"/>
    <w:rsid w:val="0099294F"/>
    <w:rsid w:val="00993507"/>
    <w:rsid w:val="0099483D"/>
    <w:rsid w:val="0099773C"/>
    <w:rsid w:val="00997F75"/>
    <w:rsid w:val="009A01B1"/>
    <w:rsid w:val="009A22EB"/>
    <w:rsid w:val="009A4413"/>
    <w:rsid w:val="009A53C3"/>
    <w:rsid w:val="009A5C11"/>
    <w:rsid w:val="009A5C47"/>
    <w:rsid w:val="009A5F40"/>
    <w:rsid w:val="009B019F"/>
    <w:rsid w:val="009B0CDB"/>
    <w:rsid w:val="009B1328"/>
    <w:rsid w:val="009B18AA"/>
    <w:rsid w:val="009B1909"/>
    <w:rsid w:val="009B22F7"/>
    <w:rsid w:val="009B42B9"/>
    <w:rsid w:val="009B4680"/>
    <w:rsid w:val="009B46DD"/>
    <w:rsid w:val="009B65EB"/>
    <w:rsid w:val="009B6647"/>
    <w:rsid w:val="009B6CB6"/>
    <w:rsid w:val="009B741A"/>
    <w:rsid w:val="009B7860"/>
    <w:rsid w:val="009C0905"/>
    <w:rsid w:val="009C5080"/>
    <w:rsid w:val="009C529F"/>
    <w:rsid w:val="009C6337"/>
    <w:rsid w:val="009C7419"/>
    <w:rsid w:val="009D01F1"/>
    <w:rsid w:val="009D069F"/>
    <w:rsid w:val="009D0B5E"/>
    <w:rsid w:val="009D3005"/>
    <w:rsid w:val="009D46F2"/>
    <w:rsid w:val="009D59E6"/>
    <w:rsid w:val="009D6CB8"/>
    <w:rsid w:val="009E0EF4"/>
    <w:rsid w:val="009E4832"/>
    <w:rsid w:val="009E67E0"/>
    <w:rsid w:val="009E6862"/>
    <w:rsid w:val="009E6AFE"/>
    <w:rsid w:val="009E7389"/>
    <w:rsid w:val="009E7890"/>
    <w:rsid w:val="009F0C4F"/>
    <w:rsid w:val="009F19FB"/>
    <w:rsid w:val="009F2F51"/>
    <w:rsid w:val="009F3722"/>
    <w:rsid w:val="009F63DE"/>
    <w:rsid w:val="009F7FC1"/>
    <w:rsid w:val="00A036D6"/>
    <w:rsid w:val="00A03B57"/>
    <w:rsid w:val="00A04234"/>
    <w:rsid w:val="00A05CCC"/>
    <w:rsid w:val="00A07037"/>
    <w:rsid w:val="00A10BA4"/>
    <w:rsid w:val="00A10BE1"/>
    <w:rsid w:val="00A129F4"/>
    <w:rsid w:val="00A135C0"/>
    <w:rsid w:val="00A1379A"/>
    <w:rsid w:val="00A13D8E"/>
    <w:rsid w:val="00A15EAA"/>
    <w:rsid w:val="00A17662"/>
    <w:rsid w:val="00A17D3E"/>
    <w:rsid w:val="00A17E50"/>
    <w:rsid w:val="00A20112"/>
    <w:rsid w:val="00A20ACA"/>
    <w:rsid w:val="00A222F6"/>
    <w:rsid w:val="00A223F9"/>
    <w:rsid w:val="00A235F0"/>
    <w:rsid w:val="00A23A37"/>
    <w:rsid w:val="00A25A00"/>
    <w:rsid w:val="00A25BA0"/>
    <w:rsid w:val="00A264FF"/>
    <w:rsid w:val="00A26638"/>
    <w:rsid w:val="00A30673"/>
    <w:rsid w:val="00A31104"/>
    <w:rsid w:val="00A3276E"/>
    <w:rsid w:val="00A32A5B"/>
    <w:rsid w:val="00A32D95"/>
    <w:rsid w:val="00A34068"/>
    <w:rsid w:val="00A345FC"/>
    <w:rsid w:val="00A359C1"/>
    <w:rsid w:val="00A36FEC"/>
    <w:rsid w:val="00A37B50"/>
    <w:rsid w:val="00A37F87"/>
    <w:rsid w:val="00A4128E"/>
    <w:rsid w:val="00A426DB"/>
    <w:rsid w:val="00A42FBE"/>
    <w:rsid w:val="00A44116"/>
    <w:rsid w:val="00A442AC"/>
    <w:rsid w:val="00A46A16"/>
    <w:rsid w:val="00A5118A"/>
    <w:rsid w:val="00A512AB"/>
    <w:rsid w:val="00A512EB"/>
    <w:rsid w:val="00A53D9E"/>
    <w:rsid w:val="00A546EC"/>
    <w:rsid w:val="00A56BAD"/>
    <w:rsid w:val="00A571D8"/>
    <w:rsid w:val="00A60088"/>
    <w:rsid w:val="00A609BF"/>
    <w:rsid w:val="00A64364"/>
    <w:rsid w:val="00A655F2"/>
    <w:rsid w:val="00A65EE2"/>
    <w:rsid w:val="00A66F12"/>
    <w:rsid w:val="00A67AA5"/>
    <w:rsid w:val="00A70394"/>
    <w:rsid w:val="00A70DEF"/>
    <w:rsid w:val="00A716BE"/>
    <w:rsid w:val="00A759D9"/>
    <w:rsid w:val="00A7759C"/>
    <w:rsid w:val="00A775AA"/>
    <w:rsid w:val="00A80529"/>
    <w:rsid w:val="00A8113F"/>
    <w:rsid w:val="00A81A06"/>
    <w:rsid w:val="00A81C65"/>
    <w:rsid w:val="00A81FDC"/>
    <w:rsid w:val="00A839E4"/>
    <w:rsid w:val="00A83A92"/>
    <w:rsid w:val="00A84177"/>
    <w:rsid w:val="00A85F8E"/>
    <w:rsid w:val="00A923A1"/>
    <w:rsid w:val="00A944C8"/>
    <w:rsid w:val="00A95B12"/>
    <w:rsid w:val="00A96701"/>
    <w:rsid w:val="00A973DF"/>
    <w:rsid w:val="00A973F1"/>
    <w:rsid w:val="00AA2036"/>
    <w:rsid w:val="00AA537A"/>
    <w:rsid w:val="00AA5546"/>
    <w:rsid w:val="00AB0469"/>
    <w:rsid w:val="00AB0955"/>
    <w:rsid w:val="00AB3F0D"/>
    <w:rsid w:val="00AB4AFC"/>
    <w:rsid w:val="00AB6804"/>
    <w:rsid w:val="00AC07BF"/>
    <w:rsid w:val="00AC1BEE"/>
    <w:rsid w:val="00AC1EF0"/>
    <w:rsid w:val="00AC2308"/>
    <w:rsid w:val="00AC37E7"/>
    <w:rsid w:val="00AC39C7"/>
    <w:rsid w:val="00AC4C7E"/>
    <w:rsid w:val="00AD00C9"/>
    <w:rsid w:val="00AD0BC5"/>
    <w:rsid w:val="00AD1EEF"/>
    <w:rsid w:val="00AD74A9"/>
    <w:rsid w:val="00AE1CAC"/>
    <w:rsid w:val="00AE2047"/>
    <w:rsid w:val="00AE4403"/>
    <w:rsid w:val="00AE446E"/>
    <w:rsid w:val="00AE5205"/>
    <w:rsid w:val="00AE66DB"/>
    <w:rsid w:val="00AE77B4"/>
    <w:rsid w:val="00AF0FA3"/>
    <w:rsid w:val="00AF1D52"/>
    <w:rsid w:val="00AF22B5"/>
    <w:rsid w:val="00AF4CC4"/>
    <w:rsid w:val="00AF4D1F"/>
    <w:rsid w:val="00AF60BA"/>
    <w:rsid w:val="00B03AC4"/>
    <w:rsid w:val="00B040EA"/>
    <w:rsid w:val="00B04E66"/>
    <w:rsid w:val="00B0596A"/>
    <w:rsid w:val="00B066D9"/>
    <w:rsid w:val="00B0719E"/>
    <w:rsid w:val="00B07F28"/>
    <w:rsid w:val="00B13F0A"/>
    <w:rsid w:val="00B148AE"/>
    <w:rsid w:val="00B159FC"/>
    <w:rsid w:val="00B1655F"/>
    <w:rsid w:val="00B175CD"/>
    <w:rsid w:val="00B17C89"/>
    <w:rsid w:val="00B25300"/>
    <w:rsid w:val="00B25490"/>
    <w:rsid w:val="00B256FB"/>
    <w:rsid w:val="00B273CE"/>
    <w:rsid w:val="00B27968"/>
    <w:rsid w:val="00B30DEC"/>
    <w:rsid w:val="00B3121E"/>
    <w:rsid w:val="00B31DA7"/>
    <w:rsid w:val="00B326E8"/>
    <w:rsid w:val="00B32BED"/>
    <w:rsid w:val="00B33693"/>
    <w:rsid w:val="00B33997"/>
    <w:rsid w:val="00B339B8"/>
    <w:rsid w:val="00B34882"/>
    <w:rsid w:val="00B34B81"/>
    <w:rsid w:val="00B363DE"/>
    <w:rsid w:val="00B40616"/>
    <w:rsid w:val="00B43E48"/>
    <w:rsid w:val="00B442C1"/>
    <w:rsid w:val="00B51840"/>
    <w:rsid w:val="00B52015"/>
    <w:rsid w:val="00B521A9"/>
    <w:rsid w:val="00B52344"/>
    <w:rsid w:val="00B53F11"/>
    <w:rsid w:val="00B55DDD"/>
    <w:rsid w:val="00B57BD6"/>
    <w:rsid w:val="00B60912"/>
    <w:rsid w:val="00B609AB"/>
    <w:rsid w:val="00B60D8F"/>
    <w:rsid w:val="00B625A3"/>
    <w:rsid w:val="00B70944"/>
    <w:rsid w:val="00B71900"/>
    <w:rsid w:val="00B72096"/>
    <w:rsid w:val="00B73A88"/>
    <w:rsid w:val="00B74A2B"/>
    <w:rsid w:val="00B81241"/>
    <w:rsid w:val="00B81ECA"/>
    <w:rsid w:val="00B82E16"/>
    <w:rsid w:val="00B83B9F"/>
    <w:rsid w:val="00B83C24"/>
    <w:rsid w:val="00B903EE"/>
    <w:rsid w:val="00B90B1A"/>
    <w:rsid w:val="00B90ECA"/>
    <w:rsid w:val="00B91B10"/>
    <w:rsid w:val="00B93F34"/>
    <w:rsid w:val="00B96779"/>
    <w:rsid w:val="00B97B37"/>
    <w:rsid w:val="00BA2872"/>
    <w:rsid w:val="00BA306A"/>
    <w:rsid w:val="00BA3DD8"/>
    <w:rsid w:val="00BA4BE6"/>
    <w:rsid w:val="00BA4C87"/>
    <w:rsid w:val="00BA5276"/>
    <w:rsid w:val="00BA6F0E"/>
    <w:rsid w:val="00BB1BDA"/>
    <w:rsid w:val="00BB2028"/>
    <w:rsid w:val="00BB2510"/>
    <w:rsid w:val="00BB5998"/>
    <w:rsid w:val="00BB7CD8"/>
    <w:rsid w:val="00BB7FF9"/>
    <w:rsid w:val="00BC039E"/>
    <w:rsid w:val="00BC1C12"/>
    <w:rsid w:val="00BC232E"/>
    <w:rsid w:val="00BC29E3"/>
    <w:rsid w:val="00BC35FA"/>
    <w:rsid w:val="00BC416B"/>
    <w:rsid w:val="00BC67C8"/>
    <w:rsid w:val="00BC6BBA"/>
    <w:rsid w:val="00BD54D5"/>
    <w:rsid w:val="00BD61F1"/>
    <w:rsid w:val="00BD6348"/>
    <w:rsid w:val="00BE002C"/>
    <w:rsid w:val="00BE0446"/>
    <w:rsid w:val="00BE050F"/>
    <w:rsid w:val="00BE3E9F"/>
    <w:rsid w:val="00BE4C0B"/>
    <w:rsid w:val="00BE550B"/>
    <w:rsid w:val="00BE69C4"/>
    <w:rsid w:val="00BE6C24"/>
    <w:rsid w:val="00BE6E81"/>
    <w:rsid w:val="00BE7995"/>
    <w:rsid w:val="00BF0CDD"/>
    <w:rsid w:val="00BF1457"/>
    <w:rsid w:val="00BF233C"/>
    <w:rsid w:val="00BF2E2E"/>
    <w:rsid w:val="00BF39DC"/>
    <w:rsid w:val="00BF45FC"/>
    <w:rsid w:val="00BF57D4"/>
    <w:rsid w:val="00BF5C8E"/>
    <w:rsid w:val="00BF6056"/>
    <w:rsid w:val="00BF67DF"/>
    <w:rsid w:val="00BF6E57"/>
    <w:rsid w:val="00C00F73"/>
    <w:rsid w:val="00C011C8"/>
    <w:rsid w:val="00C02194"/>
    <w:rsid w:val="00C04AB7"/>
    <w:rsid w:val="00C077BF"/>
    <w:rsid w:val="00C1013E"/>
    <w:rsid w:val="00C110A7"/>
    <w:rsid w:val="00C119D6"/>
    <w:rsid w:val="00C15D6A"/>
    <w:rsid w:val="00C16922"/>
    <w:rsid w:val="00C172F6"/>
    <w:rsid w:val="00C1736F"/>
    <w:rsid w:val="00C20541"/>
    <w:rsid w:val="00C23BFF"/>
    <w:rsid w:val="00C26082"/>
    <w:rsid w:val="00C261A3"/>
    <w:rsid w:val="00C26839"/>
    <w:rsid w:val="00C26AC3"/>
    <w:rsid w:val="00C26B75"/>
    <w:rsid w:val="00C26F26"/>
    <w:rsid w:val="00C27F76"/>
    <w:rsid w:val="00C300A6"/>
    <w:rsid w:val="00C30AFC"/>
    <w:rsid w:val="00C31C04"/>
    <w:rsid w:val="00C32192"/>
    <w:rsid w:val="00C3287D"/>
    <w:rsid w:val="00C33E8D"/>
    <w:rsid w:val="00C346EB"/>
    <w:rsid w:val="00C35172"/>
    <w:rsid w:val="00C35379"/>
    <w:rsid w:val="00C35408"/>
    <w:rsid w:val="00C35C5A"/>
    <w:rsid w:val="00C376F8"/>
    <w:rsid w:val="00C37B3A"/>
    <w:rsid w:val="00C37E79"/>
    <w:rsid w:val="00C40033"/>
    <w:rsid w:val="00C40301"/>
    <w:rsid w:val="00C40383"/>
    <w:rsid w:val="00C40515"/>
    <w:rsid w:val="00C40760"/>
    <w:rsid w:val="00C41948"/>
    <w:rsid w:val="00C41A53"/>
    <w:rsid w:val="00C44553"/>
    <w:rsid w:val="00C45601"/>
    <w:rsid w:val="00C501CA"/>
    <w:rsid w:val="00C53D1F"/>
    <w:rsid w:val="00C566A0"/>
    <w:rsid w:val="00C57121"/>
    <w:rsid w:val="00C6087F"/>
    <w:rsid w:val="00C618B3"/>
    <w:rsid w:val="00C6677D"/>
    <w:rsid w:val="00C66B5C"/>
    <w:rsid w:val="00C66BC3"/>
    <w:rsid w:val="00C67B1E"/>
    <w:rsid w:val="00C70CA3"/>
    <w:rsid w:val="00C73A4C"/>
    <w:rsid w:val="00C748C0"/>
    <w:rsid w:val="00C74987"/>
    <w:rsid w:val="00C74B40"/>
    <w:rsid w:val="00C7683A"/>
    <w:rsid w:val="00C776D1"/>
    <w:rsid w:val="00C816C4"/>
    <w:rsid w:val="00C81FCE"/>
    <w:rsid w:val="00C847BA"/>
    <w:rsid w:val="00C9129F"/>
    <w:rsid w:val="00C9146E"/>
    <w:rsid w:val="00C93CA7"/>
    <w:rsid w:val="00CA0465"/>
    <w:rsid w:val="00CA132F"/>
    <w:rsid w:val="00CA1ACA"/>
    <w:rsid w:val="00CA1E7B"/>
    <w:rsid w:val="00CA25F4"/>
    <w:rsid w:val="00CA26FA"/>
    <w:rsid w:val="00CA29A4"/>
    <w:rsid w:val="00CA60E2"/>
    <w:rsid w:val="00CA637A"/>
    <w:rsid w:val="00CA67F3"/>
    <w:rsid w:val="00CB00D9"/>
    <w:rsid w:val="00CB02BD"/>
    <w:rsid w:val="00CB0A37"/>
    <w:rsid w:val="00CB1B91"/>
    <w:rsid w:val="00CB42E0"/>
    <w:rsid w:val="00CB7D1F"/>
    <w:rsid w:val="00CC106F"/>
    <w:rsid w:val="00CC200B"/>
    <w:rsid w:val="00CC4CB2"/>
    <w:rsid w:val="00CC63FD"/>
    <w:rsid w:val="00CD0C6B"/>
    <w:rsid w:val="00CD2291"/>
    <w:rsid w:val="00CD2773"/>
    <w:rsid w:val="00CD316C"/>
    <w:rsid w:val="00CD485A"/>
    <w:rsid w:val="00CD64E0"/>
    <w:rsid w:val="00CD7C06"/>
    <w:rsid w:val="00CE0BDC"/>
    <w:rsid w:val="00CE16D5"/>
    <w:rsid w:val="00CE2197"/>
    <w:rsid w:val="00CE48D9"/>
    <w:rsid w:val="00CE59C1"/>
    <w:rsid w:val="00CE7CBE"/>
    <w:rsid w:val="00CE7FB3"/>
    <w:rsid w:val="00CF0D14"/>
    <w:rsid w:val="00CF40E6"/>
    <w:rsid w:val="00CF662A"/>
    <w:rsid w:val="00CF79DE"/>
    <w:rsid w:val="00D00364"/>
    <w:rsid w:val="00D007B8"/>
    <w:rsid w:val="00D044C3"/>
    <w:rsid w:val="00D04AA2"/>
    <w:rsid w:val="00D06EE6"/>
    <w:rsid w:val="00D121A1"/>
    <w:rsid w:val="00D1511B"/>
    <w:rsid w:val="00D15377"/>
    <w:rsid w:val="00D15AEA"/>
    <w:rsid w:val="00D233DE"/>
    <w:rsid w:val="00D25133"/>
    <w:rsid w:val="00D255A3"/>
    <w:rsid w:val="00D27E9A"/>
    <w:rsid w:val="00D311D6"/>
    <w:rsid w:val="00D31E03"/>
    <w:rsid w:val="00D31E57"/>
    <w:rsid w:val="00D31E7F"/>
    <w:rsid w:val="00D325E6"/>
    <w:rsid w:val="00D32A9C"/>
    <w:rsid w:val="00D33E0B"/>
    <w:rsid w:val="00D37B87"/>
    <w:rsid w:val="00D422B9"/>
    <w:rsid w:val="00D42643"/>
    <w:rsid w:val="00D42BDE"/>
    <w:rsid w:val="00D42C34"/>
    <w:rsid w:val="00D42CDF"/>
    <w:rsid w:val="00D42D66"/>
    <w:rsid w:val="00D43D08"/>
    <w:rsid w:val="00D446E9"/>
    <w:rsid w:val="00D44FE8"/>
    <w:rsid w:val="00D4572A"/>
    <w:rsid w:val="00D47D9B"/>
    <w:rsid w:val="00D47EEE"/>
    <w:rsid w:val="00D50E62"/>
    <w:rsid w:val="00D512C2"/>
    <w:rsid w:val="00D51BF7"/>
    <w:rsid w:val="00D5431B"/>
    <w:rsid w:val="00D54DE8"/>
    <w:rsid w:val="00D564B9"/>
    <w:rsid w:val="00D60B9F"/>
    <w:rsid w:val="00D615E2"/>
    <w:rsid w:val="00D61952"/>
    <w:rsid w:val="00D635FA"/>
    <w:rsid w:val="00D63816"/>
    <w:rsid w:val="00D63FFD"/>
    <w:rsid w:val="00D66196"/>
    <w:rsid w:val="00D664F5"/>
    <w:rsid w:val="00D66CBD"/>
    <w:rsid w:val="00D66E6F"/>
    <w:rsid w:val="00D67082"/>
    <w:rsid w:val="00D67504"/>
    <w:rsid w:val="00D7198D"/>
    <w:rsid w:val="00D7301B"/>
    <w:rsid w:val="00D73071"/>
    <w:rsid w:val="00D751EA"/>
    <w:rsid w:val="00D7550B"/>
    <w:rsid w:val="00D757F9"/>
    <w:rsid w:val="00D75A18"/>
    <w:rsid w:val="00D7754B"/>
    <w:rsid w:val="00D800CF"/>
    <w:rsid w:val="00D81B63"/>
    <w:rsid w:val="00D83429"/>
    <w:rsid w:val="00D838D0"/>
    <w:rsid w:val="00D83A88"/>
    <w:rsid w:val="00D8408D"/>
    <w:rsid w:val="00D86EF3"/>
    <w:rsid w:val="00D8765A"/>
    <w:rsid w:val="00D87937"/>
    <w:rsid w:val="00D87B19"/>
    <w:rsid w:val="00D907A8"/>
    <w:rsid w:val="00D907C3"/>
    <w:rsid w:val="00D9322B"/>
    <w:rsid w:val="00D94973"/>
    <w:rsid w:val="00D95205"/>
    <w:rsid w:val="00D95567"/>
    <w:rsid w:val="00D9635E"/>
    <w:rsid w:val="00D97D2B"/>
    <w:rsid w:val="00DA05F5"/>
    <w:rsid w:val="00DA6515"/>
    <w:rsid w:val="00DA6B8A"/>
    <w:rsid w:val="00DA6FBF"/>
    <w:rsid w:val="00DA72D0"/>
    <w:rsid w:val="00DB15A2"/>
    <w:rsid w:val="00DB184D"/>
    <w:rsid w:val="00DB1EEA"/>
    <w:rsid w:val="00DB1F81"/>
    <w:rsid w:val="00DB27B5"/>
    <w:rsid w:val="00DB5D27"/>
    <w:rsid w:val="00DB5ED1"/>
    <w:rsid w:val="00DC18BF"/>
    <w:rsid w:val="00DC1C8E"/>
    <w:rsid w:val="00DC1D28"/>
    <w:rsid w:val="00DC2BB3"/>
    <w:rsid w:val="00DC3D6C"/>
    <w:rsid w:val="00DC4186"/>
    <w:rsid w:val="00DC6904"/>
    <w:rsid w:val="00DD21D0"/>
    <w:rsid w:val="00DD413C"/>
    <w:rsid w:val="00DD4D5D"/>
    <w:rsid w:val="00DD4FF8"/>
    <w:rsid w:val="00DD5C8E"/>
    <w:rsid w:val="00DD757D"/>
    <w:rsid w:val="00DE409D"/>
    <w:rsid w:val="00DE5534"/>
    <w:rsid w:val="00DE55ED"/>
    <w:rsid w:val="00DE5F95"/>
    <w:rsid w:val="00DE6A13"/>
    <w:rsid w:val="00DE6E28"/>
    <w:rsid w:val="00DE711D"/>
    <w:rsid w:val="00DE71D1"/>
    <w:rsid w:val="00DE75DC"/>
    <w:rsid w:val="00DF027C"/>
    <w:rsid w:val="00DF1ABF"/>
    <w:rsid w:val="00DF3679"/>
    <w:rsid w:val="00DF371C"/>
    <w:rsid w:val="00DF3AD3"/>
    <w:rsid w:val="00DF40AE"/>
    <w:rsid w:val="00DF427C"/>
    <w:rsid w:val="00DF4C32"/>
    <w:rsid w:val="00DF6469"/>
    <w:rsid w:val="00DF6A80"/>
    <w:rsid w:val="00DF7E74"/>
    <w:rsid w:val="00E008D5"/>
    <w:rsid w:val="00E021A3"/>
    <w:rsid w:val="00E034F3"/>
    <w:rsid w:val="00E04F9F"/>
    <w:rsid w:val="00E05676"/>
    <w:rsid w:val="00E061BE"/>
    <w:rsid w:val="00E070E8"/>
    <w:rsid w:val="00E10B32"/>
    <w:rsid w:val="00E1273E"/>
    <w:rsid w:val="00E127EB"/>
    <w:rsid w:val="00E14486"/>
    <w:rsid w:val="00E15150"/>
    <w:rsid w:val="00E16A23"/>
    <w:rsid w:val="00E23591"/>
    <w:rsid w:val="00E24C1F"/>
    <w:rsid w:val="00E25757"/>
    <w:rsid w:val="00E25C05"/>
    <w:rsid w:val="00E25C98"/>
    <w:rsid w:val="00E25FE8"/>
    <w:rsid w:val="00E26362"/>
    <w:rsid w:val="00E2656C"/>
    <w:rsid w:val="00E2669F"/>
    <w:rsid w:val="00E26EF6"/>
    <w:rsid w:val="00E30CB9"/>
    <w:rsid w:val="00E31398"/>
    <w:rsid w:val="00E32296"/>
    <w:rsid w:val="00E327FC"/>
    <w:rsid w:val="00E33E06"/>
    <w:rsid w:val="00E348A4"/>
    <w:rsid w:val="00E35102"/>
    <w:rsid w:val="00E352F2"/>
    <w:rsid w:val="00E36B9D"/>
    <w:rsid w:val="00E37A87"/>
    <w:rsid w:val="00E40B6D"/>
    <w:rsid w:val="00E42817"/>
    <w:rsid w:val="00E43053"/>
    <w:rsid w:val="00E442DE"/>
    <w:rsid w:val="00E44EAA"/>
    <w:rsid w:val="00E45B52"/>
    <w:rsid w:val="00E477BA"/>
    <w:rsid w:val="00E478EA"/>
    <w:rsid w:val="00E47A0D"/>
    <w:rsid w:val="00E52115"/>
    <w:rsid w:val="00E53E62"/>
    <w:rsid w:val="00E5673F"/>
    <w:rsid w:val="00E602CB"/>
    <w:rsid w:val="00E60BF4"/>
    <w:rsid w:val="00E60E86"/>
    <w:rsid w:val="00E61B2D"/>
    <w:rsid w:val="00E62EA1"/>
    <w:rsid w:val="00E63213"/>
    <w:rsid w:val="00E636E4"/>
    <w:rsid w:val="00E63C33"/>
    <w:rsid w:val="00E65E8A"/>
    <w:rsid w:val="00E6739A"/>
    <w:rsid w:val="00E67A79"/>
    <w:rsid w:val="00E67B6B"/>
    <w:rsid w:val="00E707DE"/>
    <w:rsid w:val="00E70C6C"/>
    <w:rsid w:val="00E713C6"/>
    <w:rsid w:val="00E72E90"/>
    <w:rsid w:val="00E7377B"/>
    <w:rsid w:val="00E74D88"/>
    <w:rsid w:val="00E77EA2"/>
    <w:rsid w:val="00E80401"/>
    <w:rsid w:val="00E80E01"/>
    <w:rsid w:val="00E80F60"/>
    <w:rsid w:val="00E83394"/>
    <w:rsid w:val="00E839C7"/>
    <w:rsid w:val="00E83F99"/>
    <w:rsid w:val="00E84D8D"/>
    <w:rsid w:val="00E85043"/>
    <w:rsid w:val="00E91293"/>
    <w:rsid w:val="00E9271C"/>
    <w:rsid w:val="00E9337F"/>
    <w:rsid w:val="00E9367B"/>
    <w:rsid w:val="00E94202"/>
    <w:rsid w:val="00E9774B"/>
    <w:rsid w:val="00EA4729"/>
    <w:rsid w:val="00EA4DFF"/>
    <w:rsid w:val="00EA4ED4"/>
    <w:rsid w:val="00EA6892"/>
    <w:rsid w:val="00EB08E1"/>
    <w:rsid w:val="00EB2091"/>
    <w:rsid w:val="00EB293C"/>
    <w:rsid w:val="00EB373F"/>
    <w:rsid w:val="00EB435A"/>
    <w:rsid w:val="00EB557D"/>
    <w:rsid w:val="00EB5F3E"/>
    <w:rsid w:val="00EB6DE0"/>
    <w:rsid w:val="00EB723E"/>
    <w:rsid w:val="00EB7636"/>
    <w:rsid w:val="00EC41EB"/>
    <w:rsid w:val="00EC52B7"/>
    <w:rsid w:val="00EC53FA"/>
    <w:rsid w:val="00EC7673"/>
    <w:rsid w:val="00ED1A4E"/>
    <w:rsid w:val="00ED1DA7"/>
    <w:rsid w:val="00ED3CF6"/>
    <w:rsid w:val="00ED552F"/>
    <w:rsid w:val="00ED6658"/>
    <w:rsid w:val="00ED79EF"/>
    <w:rsid w:val="00EE0ABC"/>
    <w:rsid w:val="00EE15BD"/>
    <w:rsid w:val="00EE1ECE"/>
    <w:rsid w:val="00EE4BDE"/>
    <w:rsid w:val="00EE4C74"/>
    <w:rsid w:val="00EE63A4"/>
    <w:rsid w:val="00EE6550"/>
    <w:rsid w:val="00EE6908"/>
    <w:rsid w:val="00EE75F0"/>
    <w:rsid w:val="00EF07AA"/>
    <w:rsid w:val="00EF0A07"/>
    <w:rsid w:val="00EF104D"/>
    <w:rsid w:val="00EF150B"/>
    <w:rsid w:val="00EF1B71"/>
    <w:rsid w:val="00EF216F"/>
    <w:rsid w:val="00EF2E7E"/>
    <w:rsid w:val="00EF3145"/>
    <w:rsid w:val="00EF4D9D"/>
    <w:rsid w:val="00EF5B73"/>
    <w:rsid w:val="00EF6FFF"/>
    <w:rsid w:val="00F019D4"/>
    <w:rsid w:val="00F026FA"/>
    <w:rsid w:val="00F039C5"/>
    <w:rsid w:val="00F04E4A"/>
    <w:rsid w:val="00F07250"/>
    <w:rsid w:val="00F07706"/>
    <w:rsid w:val="00F12083"/>
    <w:rsid w:val="00F14E74"/>
    <w:rsid w:val="00F1579B"/>
    <w:rsid w:val="00F1654E"/>
    <w:rsid w:val="00F20348"/>
    <w:rsid w:val="00F22937"/>
    <w:rsid w:val="00F22C0E"/>
    <w:rsid w:val="00F2358A"/>
    <w:rsid w:val="00F247F7"/>
    <w:rsid w:val="00F25805"/>
    <w:rsid w:val="00F2631F"/>
    <w:rsid w:val="00F2779A"/>
    <w:rsid w:val="00F2787E"/>
    <w:rsid w:val="00F30292"/>
    <w:rsid w:val="00F30ADF"/>
    <w:rsid w:val="00F32976"/>
    <w:rsid w:val="00F32AE3"/>
    <w:rsid w:val="00F32E02"/>
    <w:rsid w:val="00F34837"/>
    <w:rsid w:val="00F3602C"/>
    <w:rsid w:val="00F363E1"/>
    <w:rsid w:val="00F375B6"/>
    <w:rsid w:val="00F42608"/>
    <w:rsid w:val="00F43180"/>
    <w:rsid w:val="00F43913"/>
    <w:rsid w:val="00F43A7E"/>
    <w:rsid w:val="00F46AE7"/>
    <w:rsid w:val="00F52ED7"/>
    <w:rsid w:val="00F54083"/>
    <w:rsid w:val="00F54D5E"/>
    <w:rsid w:val="00F55E35"/>
    <w:rsid w:val="00F562AB"/>
    <w:rsid w:val="00F56CB8"/>
    <w:rsid w:val="00F576CC"/>
    <w:rsid w:val="00F578F2"/>
    <w:rsid w:val="00F65B96"/>
    <w:rsid w:val="00F67399"/>
    <w:rsid w:val="00F70D2B"/>
    <w:rsid w:val="00F71E03"/>
    <w:rsid w:val="00F72EC3"/>
    <w:rsid w:val="00F73577"/>
    <w:rsid w:val="00F73ABF"/>
    <w:rsid w:val="00F75522"/>
    <w:rsid w:val="00F75E0C"/>
    <w:rsid w:val="00F76627"/>
    <w:rsid w:val="00F767B6"/>
    <w:rsid w:val="00F76BE2"/>
    <w:rsid w:val="00F7751B"/>
    <w:rsid w:val="00F7769C"/>
    <w:rsid w:val="00F77CB0"/>
    <w:rsid w:val="00F80945"/>
    <w:rsid w:val="00F8153A"/>
    <w:rsid w:val="00F82F4B"/>
    <w:rsid w:val="00F83181"/>
    <w:rsid w:val="00F83D48"/>
    <w:rsid w:val="00F83FBF"/>
    <w:rsid w:val="00F840D6"/>
    <w:rsid w:val="00F86612"/>
    <w:rsid w:val="00F87045"/>
    <w:rsid w:val="00F90B2F"/>
    <w:rsid w:val="00F91C3E"/>
    <w:rsid w:val="00F949F1"/>
    <w:rsid w:val="00F95304"/>
    <w:rsid w:val="00F95312"/>
    <w:rsid w:val="00F97413"/>
    <w:rsid w:val="00FA2FB7"/>
    <w:rsid w:val="00FA34BD"/>
    <w:rsid w:val="00FA3DDB"/>
    <w:rsid w:val="00FA5020"/>
    <w:rsid w:val="00FA7726"/>
    <w:rsid w:val="00FA7EC4"/>
    <w:rsid w:val="00FB14A4"/>
    <w:rsid w:val="00FB1D2C"/>
    <w:rsid w:val="00FB1E26"/>
    <w:rsid w:val="00FB2DAC"/>
    <w:rsid w:val="00FB352C"/>
    <w:rsid w:val="00FB3674"/>
    <w:rsid w:val="00FB419C"/>
    <w:rsid w:val="00FB5992"/>
    <w:rsid w:val="00FB72A9"/>
    <w:rsid w:val="00FC03BE"/>
    <w:rsid w:val="00FC0569"/>
    <w:rsid w:val="00FC155B"/>
    <w:rsid w:val="00FC285A"/>
    <w:rsid w:val="00FC28B8"/>
    <w:rsid w:val="00FC2FF5"/>
    <w:rsid w:val="00FC39D0"/>
    <w:rsid w:val="00FC46B2"/>
    <w:rsid w:val="00FC4D31"/>
    <w:rsid w:val="00FC5776"/>
    <w:rsid w:val="00FD00FD"/>
    <w:rsid w:val="00FD04EC"/>
    <w:rsid w:val="00FD2C0F"/>
    <w:rsid w:val="00FD386E"/>
    <w:rsid w:val="00FD4C0A"/>
    <w:rsid w:val="00FE0497"/>
    <w:rsid w:val="00FE065C"/>
    <w:rsid w:val="00FE166A"/>
    <w:rsid w:val="00FE23E3"/>
    <w:rsid w:val="00FE2D26"/>
    <w:rsid w:val="00FE36FE"/>
    <w:rsid w:val="00FE38E0"/>
    <w:rsid w:val="00FE3B97"/>
    <w:rsid w:val="00FE5930"/>
    <w:rsid w:val="00FE6090"/>
    <w:rsid w:val="00FE6B91"/>
    <w:rsid w:val="00FE6BB5"/>
    <w:rsid w:val="00FE7935"/>
    <w:rsid w:val="00FF15C1"/>
    <w:rsid w:val="00FF164E"/>
    <w:rsid w:val="00FF2749"/>
    <w:rsid w:val="00FF27EC"/>
    <w:rsid w:val="00FF2D9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F153CEC-1D21-4125-BB6A-AC8F387AD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94F"/>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81203F"/>
  </w:style>
  <w:style w:type="paragraph" w:styleId="Textoindependiente">
    <w:name w:val="Body Text"/>
    <w:basedOn w:val="Normal"/>
    <w:link w:val="TextoindependienteCar"/>
    <w:rsid w:val="0081203F"/>
    <w:pPr>
      <w:jc w:val="center"/>
    </w:pPr>
    <w:rPr>
      <w:rFonts w:ascii="Arial" w:hAnsi="Arial"/>
      <w:b/>
      <w:bCs/>
      <w:sz w:val="28"/>
    </w:rPr>
  </w:style>
  <w:style w:type="paragraph" w:styleId="Subttulo">
    <w:name w:val="Subtitle"/>
    <w:basedOn w:val="Normal"/>
    <w:next w:val="Normal"/>
    <w:link w:val="SubttuloCar"/>
    <w:qFormat/>
    <w:rsid w:val="0081203F"/>
    <w:pPr>
      <w:spacing w:after="60"/>
      <w:jc w:val="center"/>
      <w:outlineLvl w:val="1"/>
    </w:pPr>
    <w:rPr>
      <w:rFonts w:ascii="Cambria" w:hAnsi="Cambria"/>
    </w:rPr>
  </w:style>
  <w:style w:type="character" w:customStyle="1" w:styleId="SubttuloCar">
    <w:name w:val="Subtítulo Car"/>
    <w:link w:val="Subttulo"/>
    <w:rsid w:val="0081203F"/>
    <w:rPr>
      <w:rFonts w:ascii="Cambria" w:eastAsia="Times New Roman" w:hAnsi="Cambria" w:cs="Times New Roman"/>
      <w:sz w:val="24"/>
      <w:szCs w:val="24"/>
    </w:rPr>
  </w:style>
  <w:style w:type="paragraph" w:styleId="Encabezado">
    <w:name w:val="header"/>
    <w:basedOn w:val="Normal"/>
    <w:link w:val="EncabezadoCar"/>
    <w:rsid w:val="0081203F"/>
    <w:pPr>
      <w:tabs>
        <w:tab w:val="center" w:pos="4419"/>
        <w:tab w:val="right" w:pos="8838"/>
      </w:tabs>
    </w:pPr>
  </w:style>
  <w:style w:type="character" w:customStyle="1" w:styleId="EncabezadoCar">
    <w:name w:val="Encabezado Car"/>
    <w:link w:val="Encabezado"/>
    <w:rsid w:val="0081203F"/>
    <w:rPr>
      <w:sz w:val="24"/>
      <w:szCs w:val="24"/>
      <w:lang w:val="es-ES" w:eastAsia="es-ES"/>
    </w:rPr>
  </w:style>
  <w:style w:type="paragraph" w:styleId="Piedepgina">
    <w:name w:val="footer"/>
    <w:basedOn w:val="Normal"/>
    <w:link w:val="PiedepginaCar"/>
    <w:uiPriority w:val="99"/>
    <w:rsid w:val="0081203F"/>
    <w:pPr>
      <w:tabs>
        <w:tab w:val="center" w:pos="4419"/>
        <w:tab w:val="right" w:pos="8838"/>
      </w:tabs>
    </w:pPr>
  </w:style>
  <w:style w:type="character" w:customStyle="1" w:styleId="PiedepginaCar">
    <w:name w:val="Pie de página Car"/>
    <w:link w:val="Piedepgina"/>
    <w:uiPriority w:val="99"/>
    <w:rsid w:val="0081203F"/>
    <w:rPr>
      <w:sz w:val="24"/>
      <w:szCs w:val="24"/>
      <w:lang w:val="es-ES" w:eastAsia="es-ES"/>
    </w:rPr>
  </w:style>
  <w:style w:type="paragraph" w:styleId="Textonotaalfinal">
    <w:name w:val="endnote text"/>
    <w:basedOn w:val="Normal"/>
    <w:link w:val="TextonotaalfinalCar"/>
    <w:rsid w:val="0081203F"/>
    <w:rPr>
      <w:sz w:val="20"/>
      <w:szCs w:val="20"/>
    </w:rPr>
  </w:style>
  <w:style w:type="character" w:customStyle="1" w:styleId="TextonotaalfinalCar">
    <w:name w:val="Texto nota al final Car"/>
    <w:link w:val="Textonotaalfinal"/>
    <w:rsid w:val="0081203F"/>
    <w:rPr>
      <w:lang w:val="es-ES" w:eastAsia="es-ES"/>
    </w:rPr>
  </w:style>
  <w:style w:type="character" w:styleId="Refdenotaalfinal">
    <w:name w:val="endnote reference"/>
    <w:rsid w:val="0081203F"/>
    <w:rPr>
      <w:vertAlign w:val="superscript"/>
    </w:rPr>
  </w:style>
  <w:style w:type="character" w:customStyle="1" w:styleId="TextoindependienteCar">
    <w:name w:val="Texto independiente Car"/>
    <w:link w:val="Textoindependiente"/>
    <w:rsid w:val="0081203F"/>
    <w:rPr>
      <w:rFonts w:ascii="Arial" w:hAnsi="Arial" w:cs="Arial"/>
      <w:b/>
      <w:bCs/>
      <w:sz w:val="28"/>
      <w:szCs w:val="24"/>
      <w:lang w:val="es-ES" w:eastAsia="es-ES"/>
    </w:rPr>
  </w:style>
  <w:style w:type="paragraph" w:styleId="Textodeglobo">
    <w:name w:val="Balloon Text"/>
    <w:basedOn w:val="Normal"/>
    <w:link w:val="TextodegloboCar"/>
    <w:rsid w:val="0081203F"/>
    <w:rPr>
      <w:rFonts w:ascii="Tahoma" w:hAnsi="Tahoma"/>
      <w:sz w:val="16"/>
      <w:szCs w:val="16"/>
    </w:rPr>
  </w:style>
  <w:style w:type="character" w:customStyle="1" w:styleId="TextodegloboCar">
    <w:name w:val="Texto de globo Car"/>
    <w:link w:val="Textodeglobo"/>
    <w:rsid w:val="0081203F"/>
    <w:rPr>
      <w:rFonts w:ascii="Tahoma" w:hAnsi="Tahoma" w:cs="Tahoma"/>
      <w:sz w:val="16"/>
      <w:szCs w:val="16"/>
      <w:lang w:val="es-ES" w:eastAsia="es-ES"/>
    </w:rPr>
  </w:style>
  <w:style w:type="paragraph" w:styleId="Prrafodelista">
    <w:name w:val="List Paragraph"/>
    <w:basedOn w:val="Normal"/>
    <w:uiPriority w:val="34"/>
    <w:qFormat/>
    <w:rsid w:val="001F60A5"/>
    <w:pPr>
      <w:ind w:left="720"/>
      <w:contextualSpacing/>
    </w:pPr>
  </w:style>
  <w:style w:type="table" w:styleId="Tablaconcuadrcula">
    <w:name w:val="Table Grid"/>
    <w:basedOn w:val="Tablanormal"/>
    <w:uiPriority w:val="39"/>
    <w:rsid w:val="0022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3F3873"/>
    <w:rPr>
      <w:i/>
      <w:iCs/>
    </w:rPr>
  </w:style>
  <w:style w:type="paragraph" w:styleId="Sinespaciado">
    <w:name w:val="No Spacing"/>
    <w:qFormat/>
    <w:rsid w:val="001C3555"/>
    <w:rPr>
      <w:rFonts w:asciiTheme="minorHAnsi" w:eastAsiaTheme="minorHAnsi" w:hAnsiTheme="minorHAnsi" w:cstheme="minorBidi"/>
      <w:sz w:val="22"/>
      <w:szCs w:val="22"/>
      <w:lang w:eastAsia="en-US"/>
    </w:rPr>
  </w:style>
  <w:style w:type="paragraph" w:customStyle="1" w:styleId="Default">
    <w:name w:val="Default"/>
    <w:rsid w:val="001C3555"/>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3897">
      <w:bodyDiv w:val="1"/>
      <w:marLeft w:val="0"/>
      <w:marRight w:val="0"/>
      <w:marTop w:val="0"/>
      <w:marBottom w:val="0"/>
      <w:divBdr>
        <w:top w:val="none" w:sz="0" w:space="0" w:color="auto"/>
        <w:left w:val="none" w:sz="0" w:space="0" w:color="auto"/>
        <w:bottom w:val="none" w:sz="0" w:space="0" w:color="auto"/>
        <w:right w:val="none" w:sz="0" w:space="0" w:color="auto"/>
      </w:divBdr>
    </w:div>
    <w:div w:id="56558700">
      <w:bodyDiv w:val="1"/>
      <w:marLeft w:val="0"/>
      <w:marRight w:val="0"/>
      <w:marTop w:val="0"/>
      <w:marBottom w:val="0"/>
      <w:divBdr>
        <w:top w:val="none" w:sz="0" w:space="0" w:color="auto"/>
        <w:left w:val="none" w:sz="0" w:space="0" w:color="auto"/>
        <w:bottom w:val="none" w:sz="0" w:space="0" w:color="auto"/>
        <w:right w:val="none" w:sz="0" w:space="0" w:color="auto"/>
      </w:divBdr>
    </w:div>
    <w:div w:id="154301331">
      <w:bodyDiv w:val="1"/>
      <w:marLeft w:val="0"/>
      <w:marRight w:val="0"/>
      <w:marTop w:val="0"/>
      <w:marBottom w:val="0"/>
      <w:divBdr>
        <w:top w:val="none" w:sz="0" w:space="0" w:color="auto"/>
        <w:left w:val="none" w:sz="0" w:space="0" w:color="auto"/>
        <w:bottom w:val="none" w:sz="0" w:space="0" w:color="auto"/>
        <w:right w:val="none" w:sz="0" w:space="0" w:color="auto"/>
      </w:divBdr>
    </w:div>
    <w:div w:id="198472267">
      <w:bodyDiv w:val="1"/>
      <w:marLeft w:val="0"/>
      <w:marRight w:val="0"/>
      <w:marTop w:val="0"/>
      <w:marBottom w:val="0"/>
      <w:divBdr>
        <w:top w:val="none" w:sz="0" w:space="0" w:color="auto"/>
        <w:left w:val="none" w:sz="0" w:space="0" w:color="auto"/>
        <w:bottom w:val="none" w:sz="0" w:space="0" w:color="auto"/>
        <w:right w:val="none" w:sz="0" w:space="0" w:color="auto"/>
      </w:divBdr>
    </w:div>
    <w:div w:id="267781973">
      <w:bodyDiv w:val="1"/>
      <w:marLeft w:val="0"/>
      <w:marRight w:val="0"/>
      <w:marTop w:val="0"/>
      <w:marBottom w:val="0"/>
      <w:divBdr>
        <w:top w:val="none" w:sz="0" w:space="0" w:color="auto"/>
        <w:left w:val="none" w:sz="0" w:space="0" w:color="auto"/>
        <w:bottom w:val="none" w:sz="0" w:space="0" w:color="auto"/>
        <w:right w:val="none" w:sz="0" w:space="0" w:color="auto"/>
      </w:divBdr>
    </w:div>
    <w:div w:id="346709973">
      <w:bodyDiv w:val="1"/>
      <w:marLeft w:val="0"/>
      <w:marRight w:val="0"/>
      <w:marTop w:val="0"/>
      <w:marBottom w:val="0"/>
      <w:divBdr>
        <w:top w:val="none" w:sz="0" w:space="0" w:color="auto"/>
        <w:left w:val="none" w:sz="0" w:space="0" w:color="auto"/>
        <w:bottom w:val="none" w:sz="0" w:space="0" w:color="auto"/>
        <w:right w:val="none" w:sz="0" w:space="0" w:color="auto"/>
      </w:divBdr>
    </w:div>
    <w:div w:id="371227555">
      <w:bodyDiv w:val="1"/>
      <w:marLeft w:val="0"/>
      <w:marRight w:val="0"/>
      <w:marTop w:val="0"/>
      <w:marBottom w:val="0"/>
      <w:divBdr>
        <w:top w:val="none" w:sz="0" w:space="0" w:color="auto"/>
        <w:left w:val="none" w:sz="0" w:space="0" w:color="auto"/>
        <w:bottom w:val="none" w:sz="0" w:space="0" w:color="auto"/>
        <w:right w:val="none" w:sz="0" w:space="0" w:color="auto"/>
      </w:divBdr>
    </w:div>
    <w:div w:id="399715254">
      <w:bodyDiv w:val="1"/>
      <w:marLeft w:val="0"/>
      <w:marRight w:val="0"/>
      <w:marTop w:val="0"/>
      <w:marBottom w:val="0"/>
      <w:divBdr>
        <w:top w:val="none" w:sz="0" w:space="0" w:color="auto"/>
        <w:left w:val="none" w:sz="0" w:space="0" w:color="auto"/>
        <w:bottom w:val="none" w:sz="0" w:space="0" w:color="auto"/>
        <w:right w:val="none" w:sz="0" w:space="0" w:color="auto"/>
      </w:divBdr>
    </w:div>
    <w:div w:id="414136471">
      <w:bodyDiv w:val="1"/>
      <w:marLeft w:val="0"/>
      <w:marRight w:val="0"/>
      <w:marTop w:val="0"/>
      <w:marBottom w:val="0"/>
      <w:divBdr>
        <w:top w:val="none" w:sz="0" w:space="0" w:color="auto"/>
        <w:left w:val="none" w:sz="0" w:space="0" w:color="auto"/>
        <w:bottom w:val="none" w:sz="0" w:space="0" w:color="auto"/>
        <w:right w:val="none" w:sz="0" w:space="0" w:color="auto"/>
      </w:divBdr>
    </w:div>
    <w:div w:id="421221859">
      <w:bodyDiv w:val="1"/>
      <w:marLeft w:val="0"/>
      <w:marRight w:val="0"/>
      <w:marTop w:val="0"/>
      <w:marBottom w:val="0"/>
      <w:divBdr>
        <w:top w:val="none" w:sz="0" w:space="0" w:color="auto"/>
        <w:left w:val="none" w:sz="0" w:space="0" w:color="auto"/>
        <w:bottom w:val="none" w:sz="0" w:space="0" w:color="auto"/>
        <w:right w:val="none" w:sz="0" w:space="0" w:color="auto"/>
      </w:divBdr>
    </w:div>
    <w:div w:id="438916629">
      <w:bodyDiv w:val="1"/>
      <w:marLeft w:val="0"/>
      <w:marRight w:val="0"/>
      <w:marTop w:val="0"/>
      <w:marBottom w:val="0"/>
      <w:divBdr>
        <w:top w:val="none" w:sz="0" w:space="0" w:color="auto"/>
        <w:left w:val="none" w:sz="0" w:space="0" w:color="auto"/>
        <w:bottom w:val="none" w:sz="0" w:space="0" w:color="auto"/>
        <w:right w:val="none" w:sz="0" w:space="0" w:color="auto"/>
      </w:divBdr>
    </w:div>
    <w:div w:id="444155513">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58648349">
      <w:bodyDiv w:val="1"/>
      <w:marLeft w:val="0"/>
      <w:marRight w:val="0"/>
      <w:marTop w:val="0"/>
      <w:marBottom w:val="0"/>
      <w:divBdr>
        <w:top w:val="none" w:sz="0" w:space="0" w:color="auto"/>
        <w:left w:val="none" w:sz="0" w:space="0" w:color="auto"/>
        <w:bottom w:val="none" w:sz="0" w:space="0" w:color="auto"/>
        <w:right w:val="none" w:sz="0" w:space="0" w:color="auto"/>
      </w:divBdr>
    </w:div>
    <w:div w:id="483591147">
      <w:bodyDiv w:val="1"/>
      <w:marLeft w:val="0"/>
      <w:marRight w:val="0"/>
      <w:marTop w:val="0"/>
      <w:marBottom w:val="0"/>
      <w:divBdr>
        <w:top w:val="none" w:sz="0" w:space="0" w:color="auto"/>
        <w:left w:val="none" w:sz="0" w:space="0" w:color="auto"/>
        <w:bottom w:val="none" w:sz="0" w:space="0" w:color="auto"/>
        <w:right w:val="none" w:sz="0" w:space="0" w:color="auto"/>
      </w:divBdr>
    </w:div>
    <w:div w:id="520820212">
      <w:bodyDiv w:val="1"/>
      <w:marLeft w:val="0"/>
      <w:marRight w:val="0"/>
      <w:marTop w:val="0"/>
      <w:marBottom w:val="0"/>
      <w:divBdr>
        <w:top w:val="none" w:sz="0" w:space="0" w:color="auto"/>
        <w:left w:val="none" w:sz="0" w:space="0" w:color="auto"/>
        <w:bottom w:val="none" w:sz="0" w:space="0" w:color="auto"/>
        <w:right w:val="none" w:sz="0" w:space="0" w:color="auto"/>
      </w:divBdr>
      <w:divsChild>
        <w:div w:id="1071195326">
          <w:marLeft w:val="274"/>
          <w:marRight w:val="0"/>
          <w:marTop w:val="0"/>
          <w:marBottom w:val="0"/>
          <w:divBdr>
            <w:top w:val="none" w:sz="0" w:space="0" w:color="auto"/>
            <w:left w:val="none" w:sz="0" w:space="0" w:color="auto"/>
            <w:bottom w:val="none" w:sz="0" w:space="0" w:color="auto"/>
            <w:right w:val="none" w:sz="0" w:space="0" w:color="auto"/>
          </w:divBdr>
        </w:div>
      </w:divsChild>
    </w:div>
    <w:div w:id="562178213">
      <w:bodyDiv w:val="1"/>
      <w:marLeft w:val="0"/>
      <w:marRight w:val="0"/>
      <w:marTop w:val="0"/>
      <w:marBottom w:val="0"/>
      <w:divBdr>
        <w:top w:val="none" w:sz="0" w:space="0" w:color="auto"/>
        <w:left w:val="none" w:sz="0" w:space="0" w:color="auto"/>
        <w:bottom w:val="none" w:sz="0" w:space="0" w:color="auto"/>
        <w:right w:val="none" w:sz="0" w:space="0" w:color="auto"/>
      </w:divBdr>
    </w:div>
    <w:div w:id="569267756">
      <w:bodyDiv w:val="1"/>
      <w:marLeft w:val="0"/>
      <w:marRight w:val="0"/>
      <w:marTop w:val="0"/>
      <w:marBottom w:val="0"/>
      <w:divBdr>
        <w:top w:val="none" w:sz="0" w:space="0" w:color="auto"/>
        <w:left w:val="none" w:sz="0" w:space="0" w:color="auto"/>
        <w:bottom w:val="none" w:sz="0" w:space="0" w:color="auto"/>
        <w:right w:val="none" w:sz="0" w:space="0" w:color="auto"/>
      </w:divBdr>
    </w:div>
    <w:div w:id="618148602">
      <w:bodyDiv w:val="1"/>
      <w:marLeft w:val="0"/>
      <w:marRight w:val="0"/>
      <w:marTop w:val="0"/>
      <w:marBottom w:val="0"/>
      <w:divBdr>
        <w:top w:val="none" w:sz="0" w:space="0" w:color="auto"/>
        <w:left w:val="none" w:sz="0" w:space="0" w:color="auto"/>
        <w:bottom w:val="none" w:sz="0" w:space="0" w:color="auto"/>
        <w:right w:val="none" w:sz="0" w:space="0" w:color="auto"/>
      </w:divBdr>
    </w:div>
    <w:div w:id="619216804">
      <w:bodyDiv w:val="1"/>
      <w:marLeft w:val="0"/>
      <w:marRight w:val="0"/>
      <w:marTop w:val="0"/>
      <w:marBottom w:val="0"/>
      <w:divBdr>
        <w:top w:val="none" w:sz="0" w:space="0" w:color="auto"/>
        <w:left w:val="none" w:sz="0" w:space="0" w:color="auto"/>
        <w:bottom w:val="none" w:sz="0" w:space="0" w:color="auto"/>
        <w:right w:val="none" w:sz="0" w:space="0" w:color="auto"/>
      </w:divBdr>
    </w:div>
    <w:div w:id="629625850">
      <w:bodyDiv w:val="1"/>
      <w:marLeft w:val="0"/>
      <w:marRight w:val="0"/>
      <w:marTop w:val="0"/>
      <w:marBottom w:val="0"/>
      <w:divBdr>
        <w:top w:val="none" w:sz="0" w:space="0" w:color="auto"/>
        <w:left w:val="none" w:sz="0" w:space="0" w:color="auto"/>
        <w:bottom w:val="none" w:sz="0" w:space="0" w:color="auto"/>
        <w:right w:val="none" w:sz="0" w:space="0" w:color="auto"/>
      </w:divBdr>
    </w:div>
    <w:div w:id="632638406">
      <w:bodyDiv w:val="1"/>
      <w:marLeft w:val="0"/>
      <w:marRight w:val="0"/>
      <w:marTop w:val="0"/>
      <w:marBottom w:val="0"/>
      <w:divBdr>
        <w:top w:val="none" w:sz="0" w:space="0" w:color="auto"/>
        <w:left w:val="none" w:sz="0" w:space="0" w:color="auto"/>
        <w:bottom w:val="none" w:sz="0" w:space="0" w:color="auto"/>
        <w:right w:val="none" w:sz="0" w:space="0" w:color="auto"/>
      </w:divBdr>
    </w:div>
    <w:div w:id="637491935">
      <w:bodyDiv w:val="1"/>
      <w:marLeft w:val="0"/>
      <w:marRight w:val="0"/>
      <w:marTop w:val="0"/>
      <w:marBottom w:val="0"/>
      <w:divBdr>
        <w:top w:val="none" w:sz="0" w:space="0" w:color="auto"/>
        <w:left w:val="none" w:sz="0" w:space="0" w:color="auto"/>
        <w:bottom w:val="none" w:sz="0" w:space="0" w:color="auto"/>
        <w:right w:val="none" w:sz="0" w:space="0" w:color="auto"/>
      </w:divBdr>
    </w:div>
    <w:div w:id="673217462">
      <w:bodyDiv w:val="1"/>
      <w:marLeft w:val="0"/>
      <w:marRight w:val="0"/>
      <w:marTop w:val="0"/>
      <w:marBottom w:val="0"/>
      <w:divBdr>
        <w:top w:val="none" w:sz="0" w:space="0" w:color="auto"/>
        <w:left w:val="none" w:sz="0" w:space="0" w:color="auto"/>
        <w:bottom w:val="none" w:sz="0" w:space="0" w:color="auto"/>
        <w:right w:val="none" w:sz="0" w:space="0" w:color="auto"/>
      </w:divBdr>
    </w:div>
    <w:div w:id="700131922">
      <w:bodyDiv w:val="1"/>
      <w:marLeft w:val="0"/>
      <w:marRight w:val="0"/>
      <w:marTop w:val="0"/>
      <w:marBottom w:val="0"/>
      <w:divBdr>
        <w:top w:val="none" w:sz="0" w:space="0" w:color="auto"/>
        <w:left w:val="none" w:sz="0" w:space="0" w:color="auto"/>
        <w:bottom w:val="none" w:sz="0" w:space="0" w:color="auto"/>
        <w:right w:val="none" w:sz="0" w:space="0" w:color="auto"/>
      </w:divBdr>
    </w:div>
    <w:div w:id="719592762">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58913913">
      <w:bodyDiv w:val="1"/>
      <w:marLeft w:val="0"/>
      <w:marRight w:val="0"/>
      <w:marTop w:val="0"/>
      <w:marBottom w:val="0"/>
      <w:divBdr>
        <w:top w:val="none" w:sz="0" w:space="0" w:color="auto"/>
        <w:left w:val="none" w:sz="0" w:space="0" w:color="auto"/>
        <w:bottom w:val="none" w:sz="0" w:space="0" w:color="auto"/>
        <w:right w:val="none" w:sz="0" w:space="0" w:color="auto"/>
      </w:divBdr>
    </w:div>
    <w:div w:id="759063752">
      <w:bodyDiv w:val="1"/>
      <w:marLeft w:val="0"/>
      <w:marRight w:val="0"/>
      <w:marTop w:val="0"/>
      <w:marBottom w:val="0"/>
      <w:divBdr>
        <w:top w:val="none" w:sz="0" w:space="0" w:color="auto"/>
        <w:left w:val="none" w:sz="0" w:space="0" w:color="auto"/>
        <w:bottom w:val="none" w:sz="0" w:space="0" w:color="auto"/>
        <w:right w:val="none" w:sz="0" w:space="0" w:color="auto"/>
      </w:divBdr>
    </w:div>
    <w:div w:id="795415177">
      <w:bodyDiv w:val="1"/>
      <w:marLeft w:val="0"/>
      <w:marRight w:val="0"/>
      <w:marTop w:val="0"/>
      <w:marBottom w:val="0"/>
      <w:divBdr>
        <w:top w:val="none" w:sz="0" w:space="0" w:color="auto"/>
        <w:left w:val="none" w:sz="0" w:space="0" w:color="auto"/>
        <w:bottom w:val="none" w:sz="0" w:space="0" w:color="auto"/>
        <w:right w:val="none" w:sz="0" w:space="0" w:color="auto"/>
      </w:divBdr>
      <w:divsChild>
        <w:div w:id="900746920">
          <w:marLeft w:val="274"/>
          <w:marRight w:val="0"/>
          <w:marTop w:val="0"/>
          <w:marBottom w:val="0"/>
          <w:divBdr>
            <w:top w:val="none" w:sz="0" w:space="0" w:color="auto"/>
            <w:left w:val="none" w:sz="0" w:space="0" w:color="auto"/>
            <w:bottom w:val="none" w:sz="0" w:space="0" w:color="auto"/>
            <w:right w:val="none" w:sz="0" w:space="0" w:color="auto"/>
          </w:divBdr>
        </w:div>
      </w:divsChild>
    </w:div>
    <w:div w:id="811751151">
      <w:bodyDiv w:val="1"/>
      <w:marLeft w:val="0"/>
      <w:marRight w:val="0"/>
      <w:marTop w:val="0"/>
      <w:marBottom w:val="0"/>
      <w:divBdr>
        <w:top w:val="none" w:sz="0" w:space="0" w:color="auto"/>
        <w:left w:val="none" w:sz="0" w:space="0" w:color="auto"/>
        <w:bottom w:val="none" w:sz="0" w:space="0" w:color="auto"/>
        <w:right w:val="none" w:sz="0" w:space="0" w:color="auto"/>
      </w:divBdr>
    </w:div>
    <w:div w:id="813133739">
      <w:bodyDiv w:val="1"/>
      <w:marLeft w:val="0"/>
      <w:marRight w:val="0"/>
      <w:marTop w:val="0"/>
      <w:marBottom w:val="0"/>
      <w:divBdr>
        <w:top w:val="none" w:sz="0" w:space="0" w:color="auto"/>
        <w:left w:val="none" w:sz="0" w:space="0" w:color="auto"/>
        <w:bottom w:val="none" w:sz="0" w:space="0" w:color="auto"/>
        <w:right w:val="none" w:sz="0" w:space="0" w:color="auto"/>
      </w:divBdr>
    </w:div>
    <w:div w:id="879439426">
      <w:bodyDiv w:val="1"/>
      <w:marLeft w:val="0"/>
      <w:marRight w:val="0"/>
      <w:marTop w:val="0"/>
      <w:marBottom w:val="0"/>
      <w:divBdr>
        <w:top w:val="none" w:sz="0" w:space="0" w:color="auto"/>
        <w:left w:val="none" w:sz="0" w:space="0" w:color="auto"/>
        <w:bottom w:val="none" w:sz="0" w:space="0" w:color="auto"/>
        <w:right w:val="none" w:sz="0" w:space="0" w:color="auto"/>
      </w:divBdr>
    </w:div>
    <w:div w:id="879825597">
      <w:bodyDiv w:val="1"/>
      <w:marLeft w:val="0"/>
      <w:marRight w:val="0"/>
      <w:marTop w:val="0"/>
      <w:marBottom w:val="0"/>
      <w:divBdr>
        <w:top w:val="none" w:sz="0" w:space="0" w:color="auto"/>
        <w:left w:val="none" w:sz="0" w:space="0" w:color="auto"/>
        <w:bottom w:val="none" w:sz="0" w:space="0" w:color="auto"/>
        <w:right w:val="none" w:sz="0" w:space="0" w:color="auto"/>
      </w:divBdr>
    </w:div>
    <w:div w:id="899942718">
      <w:bodyDiv w:val="1"/>
      <w:marLeft w:val="0"/>
      <w:marRight w:val="0"/>
      <w:marTop w:val="0"/>
      <w:marBottom w:val="0"/>
      <w:divBdr>
        <w:top w:val="none" w:sz="0" w:space="0" w:color="auto"/>
        <w:left w:val="none" w:sz="0" w:space="0" w:color="auto"/>
        <w:bottom w:val="none" w:sz="0" w:space="0" w:color="auto"/>
        <w:right w:val="none" w:sz="0" w:space="0" w:color="auto"/>
      </w:divBdr>
    </w:div>
    <w:div w:id="904532376">
      <w:bodyDiv w:val="1"/>
      <w:marLeft w:val="0"/>
      <w:marRight w:val="0"/>
      <w:marTop w:val="0"/>
      <w:marBottom w:val="0"/>
      <w:divBdr>
        <w:top w:val="none" w:sz="0" w:space="0" w:color="auto"/>
        <w:left w:val="none" w:sz="0" w:space="0" w:color="auto"/>
        <w:bottom w:val="none" w:sz="0" w:space="0" w:color="auto"/>
        <w:right w:val="none" w:sz="0" w:space="0" w:color="auto"/>
      </w:divBdr>
    </w:div>
    <w:div w:id="934902360">
      <w:bodyDiv w:val="1"/>
      <w:marLeft w:val="0"/>
      <w:marRight w:val="0"/>
      <w:marTop w:val="0"/>
      <w:marBottom w:val="0"/>
      <w:divBdr>
        <w:top w:val="none" w:sz="0" w:space="0" w:color="auto"/>
        <w:left w:val="none" w:sz="0" w:space="0" w:color="auto"/>
        <w:bottom w:val="none" w:sz="0" w:space="0" w:color="auto"/>
        <w:right w:val="none" w:sz="0" w:space="0" w:color="auto"/>
      </w:divBdr>
    </w:div>
    <w:div w:id="988171441">
      <w:bodyDiv w:val="1"/>
      <w:marLeft w:val="0"/>
      <w:marRight w:val="0"/>
      <w:marTop w:val="0"/>
      <w:marBottom w:val="0"/>
      <w:divBdr>
        <w:top w:val="none" w:sz="0" w:space="0" w:color="auto"/>
        <w:left w:val="none" w:sz="0" w:space="0" w:color="auto"/>
        <w:bottom w:val="none" w:sz="0" w:space="0" w:color="auto"/>
        <w:right w:val="none" w:sz="0" w:space="0" w:color="auto"/>
      </w:divBdr>
    </w:div>
    <w:div w:id="1027871079">
      <w:bodyDiv w:val="1"/>
      <w:marLeft w:val="0"/>
      <w:marRight w:val="0"/>
      <w:marTop w:val="0"/>
      <w:marBottom w:val="0"/>
      <w:divBdr>
        <w:top w:val="none" w:sz="0" w:space="0" w:color="auto"/>
        <w:left w:val="none" w:sz="0" w:space="0" w:color="auto"/>
        <w:bottom w:val="none" w:sz="0" w:space="0" w:color="auto"/>
        <w:right w:val="none" w:sz="0" w:space="0" w:color="auto"/>
      </w:divBdr>
    </w:div>
    <w:div w:id="1036976458">
      <w:bodyDiv w:val="1"/>
      <w:marLeft w:val="0"/>
      <w:marRight w:val="0"/>
      <w:marTop w:val="0"/>
      <w:marBottom w:val="0"/>
      <w:divBdr>
        <w:top w:val="none" w:sz="0" w:space="0" w:color="auto"/>
        <w:left w:val="none" w:sz="0" w:space="0" w:color="auto"/>
        <w:bottom w:val="none" w:sz="0" w:space="0" w:color="auto"/>
        <w:right w:val="none" w:sz="0" w:space="0" w:color="auto"/>
      </w:divBdr>
    </w:div>
    <w:div w:id="1037705115">
      <w:bodyDiv w:val="1"/>
      <w:marLeft w:val="0"/>
      <w:marRight w:val="0"/>
      <w:marTop w:val="0"/>
      <w:marBottom w:val="0"/>
      <w:divBdr>
        <w:top w:val="none" w:sz="0" w:space="0" w:color="auto"/>
        <w:left w:val="none" w:sz="0" w:space="0" w:color="auto"/>
        <w:bottom w:val="none" w:sz="0" w:space="0" w:color="auto"/>
        <w:right w:val="none" w:sz="0" w:space="0" w:color="auto"/>
      </w:divBdr>
    </w:div>
    <w:div w:id="1075668540">
      <w:bodyDiv w:val="1"/>
      <w:marLeft w:val="0"/>
      <w:marRight w:val="0"/>
      <w:marTop w:val="0"/>
      <w:marBottom w:val="0"/>
      <w:divBdr>
        <w:top w:val="none" w:sz="0" w:space="0" w:color="auto"/>
        <w:left w:val="none" w:sz="0" w:space="0" w:color="auto"/>
        <w:bottom w:val="none" w:sz="0" w:space="0" w:color="auto"/>
        <w:right w:val="none" w:sz="0" w:space="0" w:color="auto"/>
      </w:divBdr>
    </w:div>
    <w:div w:id="1109162585">
      <w:bodyDiv w:val="1"/>
      <w:marLeft w:val="0"/>
      <w:marRight w:val="0"/>
      <w:marTop w:val="0"/>
      <w:marBottom w:val="0"/>
      <w:divBdr>
        <w:top w:val="none" w:sz="0" w:space="0" w:color="auto"/>
        <w:left w:val="none" w:sz="0" w:space="0" w:color="auto"/>
        <w:bottom w:val="none" w:sz="0" w:space="0" w:color="auto"/>
        <w:right w:val="none" w:sz="0" w:space="0" w:color="auto"/>
      </w:divBdr>
    </w:div>
    <w:div w:id="1118916064">
      <w:bodyDiv w:val="1"/>
      <w:marLeft w:val="0"/>
      <w:marRight w:val="0"/>
      <w:marTop w:val="0"/>
      <w:marBottom w:val="0"/>
      <w:divBdr>
        <w:top w:val="none" w:sz="0" w:space="0" w:color="auto"/>
        <w:left w:val="none" w:sz="0" w:space="0" w:color="auto"/>
        <w:bottom w:val="none" w:sz="0" w:space="0" w:color="auto"/>
        <w:right w:val="none" w:sz="0" w:space="0" w:color="auto"/>
      </w:divBdr>
    </w:div>
    <w:div w:id="1145927949">
      <w:bodyDiv w:val="1"/>
      <w:marLeft w:val="0"/>
      <w:marRight w:val="0"/>
      <w:marTop w:val="0"/>
      <w:marBottom w:val="0"/>
      <w:divBdr>
        <w:top w:val="none" w:sz="0" w:space="0" w:color="auto"/>
        <w:left w:val="none" w:sz="0" w:space="0" w:color="auto"/>
        <w:bottom w:val="none" w:sz="0" w:space="0" w:color="auto"/>
        <w:right w:val="none" w:sz="0" w:space="0" w:color="auto"/>
      </w:divBdr>
    </w:div>
    <w:div w:id="1164127036">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89702420">
      <w:bodyDiv w:val="1"/>
      <w:marLeft w:val="0"/>
      <w:marRight w:val="0"/>
      <w:marTop w:val="0"/>
      <w:marBottom w:val="0"/>
      <w:divBdr>
        <w:top w:val="none" w:sz="0" w:space="0" w:color="auto"/>
        <w:left w:val="none" w:sz="0" w:space="0" w:color="auto"/>
        <w:bottom w:val="none" w:sz="0" w:space="0" w:color="auto"/>
        <w:right w:val="none" w:sz="0" w:space="0" w:color="auto"/>
      </w:divBdr>
    </w:div>
    <w:div w:id="1290894764">
      <w:bodyDiv w:val="1"/>
      <w:marLeft w:val="0"/>
      <w:marRight w:val="0"/>
      <w:marTop w:val="0"/>
      <w:marBottom w:val="0"/>
      <w:divBdr>
        <w:top w:val="none" w:sz="0" w:space="0" w:color="auto"/>
        <w:left w:val="none" w:sz="0" w:space="0" w:color="auto"/>
        <w:bottom w:val="none" w:sz="0" w:space="0" w:color="auto"/>
        <w:right w:val="none" w:sz="0" w:space="0" w:color="auto"/>
      </w:divBdr>
    </w:div>
    <w:div w:id="1329208304">
      <w:bodyDiv w:val="1"/>
      <w:marLeft w:val="0"/>
      <w:marRight w:val="0"/>
      <w:marTop w:val="0"/>
      <w:marBottom w:val="0"/>
      <w:divBdr>
        <w:top w:val="none" w:sz="0" w:space="0" w:color="auto"/>
        <w:left w:val="none" w:sz="0" w:space="0" w:color="auto"/>
        <w:bottom w:val="none" w:sz="0" w:space="0" w:color="auto"/>
        <w:right w:val="none" w:sz="0" w:space="0" w:color="auto"/>
      </w:divBdr>
    </w:div>
    <w:div w:id="1333876180">
      <w:bodyDiv w:val="1"/>
      <w:marLeft w:val="0"/>
      <w:marRight w:val="0"/>
      <w:marTop w:val="0"/>
      <w:marBottom w:val="0"/>
      <w:divBdr>
        <w:top w:val="none" w:sz="0" w:space="0" w:color="auto"/>
        <w:left w:val="none" w:sz="0" w:space="0" w:color="auto"/>
        <w:bottom w:val="none" w:sz="0" w:space="0" w:color="auto"/>
        <w:right w:val="none" w:sz="0" w:space="0" w:color="auto"/>
      </w:divBdr>
    </w:div>
    <w:div w:id="1344285849">
      <w:bodyDiv w:val="1"/>
      <w:marLeft w:val="0"/>
      <w:marRight w:val="0"/>
      <w:marTop w:val="0"/>
      <w:marBottom w:val="0"/>
      <w:divBdr>
        <w:top w:val="none" w:sz="0" w:space="0" w:color="auto"/>
        <w:left w:val="none" w:sz="0" w:space="0" w:color="auto"/>
        <w:bottom w:val="none" w:sz="0" w:space="0" w:color="auto"/>
        <w:right w:val="none" w:sz="0" w:space="0" w:color="auto"/>
      </w:divBdr>
    </w:div>
    <w:div w:id="1390567719">
      <w:bodyDiv w:val="1"/>
      <w:marLeft w:val="0"/>
      <w:marRight w:val="0"/>
      <w:marTop w:val="0"/>
      <w:marBottom w:val="0"/>
      <w:divBdr>
        <w:top w:val="none" w:sz="0" w:space="0" w:color="auto"/>
        <w:left w:val="none" w:sz="0" w:space="0" w:color="auto"/>
        <w:bottom w:val="none" w:sz="0" w:space="0" w:color="auto"/>
        <w:right w:val="none" w:sz="0" w:space="0" w:color="auto"/>
      </w:divBdr>
    </w:div>
    <w:div w:id="1418480188">
      <w:bodyDiv w:val="1"/>
      <w:marLeft w:val="0"/>
      <w:marRight w:val="0"/>
      <w:marTop w:val="0"/>
      <w:marBottom w:val="0"/>
      <w:divBdr>
        <w:top w:val="none" w:sz="0" w:space="0" w:color="auto"/>
        <w:left w:val="none" w:sz="0" w:space="0" w:color="auto"/>
        <w:bottom w:val="none" w:sz="0" w:space="0" w:color="auto"/>
        <w:right w:val="none" w:sz="0" w:space="0" w:color="auto"/>
      </w:divBdr>
    </w:div>
    <w:div w:id="1441295661">
      <w:bodyDiv w:val="1"/>
      <w:marLeft w:val="0"/>
      <w:marRight w:val="0"/>
      <w:marTop w:val="0"/>
      <w:marBottom w:val="0"/>
      <w:divBdr>
        <w:top w:val="none" w:sz="0" w:space="0" w:color="auto"/>
        <w:left w:val="none" w:sz="0" w:space="0" w:color="auto"/>
        <w:bottom w:val="none" w:sz="0" w:space="0" w:color="auto"/>
        <w:right w:val="none" w:sz="0" w:space="0" w:color="auto"/>
      </w:divBdr>
    </w:div>
    <w:div w:id="1451439971">
      <w:bodyDiv w:val="1"/>
      <w:marLeft w:val="0"/>
      <w:marRight w:val="0"/>
      <w:marTop w:val="0"/>
      <w:marBottom w:val="0"/>
      <w:divBdr>
        <w:top w:val="none" w:sz="0" w:space="0" w:color="auto"/>
        <w:left w:val="none" w:sz="0" w:space="0" w:color="auto"/>
        <w:bottom w:val="none" w:sz="0" w:space="0" w:color="auto"/>
        <w:right w:val="none" w:sz="0" w:space="0" w:color="auto"/>
      </w:divBdr>
    </w:div>
    <w:div w:id="1519655503">
      <w:bodyDiv w:val="1"/>
      <w:marLeft w:val="0"/>
      <w:marRight w:val="0"/>
      <w:marTop w:val="0"/>
      <w:marBottom w:val="0"/>
      <w:divBdr>
        <w:top w:val="none" w:sz="0" w:space="0" w:color="auto"/>
        <w:left w:val="none" w:sz="0" w:space="0" w:color="auto"/>
        <w:bottom w:val="none" w:sz="0" w:space="0" w:color="auto"/>
        <w:right w:val="none" w:sz="0" w:space="0" w:color="auto"/>
      </w:divBdr>
    </w:div>
    <w:div w:id="1540389788">
      <w:bodyDiv w:val="1"/>
      <w:marLeft w:val="0"/>
      <w:marRight w:val="0"/>
      <w:marTop w:val="0"/>
      <w:marBottom w:val="0"/>
      <w:divBdr>
        <w:top w:val="none" w:sz="0" w:space="0" w:color="auto"/>
        <w:left w:val="none" w:sz="0" w:space="0" w:color="auto"/>
        <w:bottom w:val="none" w:sz="0" w:space="0" w:color="auto"/>
        <w:right w:val="none" w:sz="0" w:space="0" w:color="auto"/>
      </w:divBdr>
    </w:div>
    <w:div w:id="1569263994">
      <w:bodyDiv w:val="1"/>
      <w:marLeft w:val="0"/>
      <w:marRight w:val="0"/>
      <w:marTop w:val="0"/>
      <w:marBottom w:val="0"/>
      <w:divBdr>
        <w:top w:val="none" w:sz="0" w:space="0" w:color="auto"/>
        <w:left w:val="none" w:sz="0" w:space="0" w:color="auto"/>
        <w:bottom w:val="none" w:sz="0" w:space="0" w:color="auto"/>
        <w:right w:val="none" w:sz="0" w:space="0" w:color="auto"/>
      </w:divBdr>
    </w:div>
    <w:div w:id="1580408871">
      <w:bodyDiv w:val="1"/>
      <w:marLeft w:val="0"/>
      <w:marRight w:val="0"/>
      <w:marTop w:val="0"/>
      <w:marBottom w:val="0"/>
      <w:divBdr>
        <w:top w:val="none" w:sz="0" w:space="0" w:color="auto"/>
        <w:left w:val="none" w:sz="0" w:space="0" w:color="auto"/>
        <w:bottom w:val="none" w:sz="0" w:space="0" w:color="auto"/>
        <w:right w:val="none" w:sz="0" w:space="0" w:color="auto"/>
      </w:divBdr>
    </w:div>
    <w:div w:id="1598757352">
      <w:bodyDiv w:val="1"/>
      <w:marLeft w:val="0"/>
      <w:marRight w:val="0"/>
      <w:marTop w:val="0"/>
      <w:marBottom w:val="0"/>
      <w:divBdr>
        <w:top w:val="none" w:sz="0" w:space="0" w:color="auto"/>
        <w:left w:val="none" w:sz="0" w:space="0" w:color="auto"/>
        <w:bottom w:val="none" w:sz="0" w:space="0" w:color="auto"/>
        <w:right w:val="none" w:sz="0" w:space="0" w:color="auto"/>
      </w:divBdr>
    </w:div>
    <w:div w:id="1623729763">
      <w:bodyDiv w:val="1"/>
      <w:marLeft w:val="0"/>
      <w:marRight w:val="0"/>
      <w:marTop w:val="0"/>
      <w:marBottom w:val="0"/>
      <w:divBdr>
        <w:top w:val="none" w:sz="0" w:space="0" w:color="auto"/>
        <w:left w:val="none" w:sz="0" w:space="0" w:color="auto"/>
        <w:bottom w:val="none" w:sz="0" w:space="0" w:color="auto"/>
        <w:right w:val="none" w:sz="0" w:space="0" w:color="auto"/>
      </w:divBdr>
    </w:div>
    <w:div w:id="1629775146">
      <w:bodyDiv w:val="1"/>
      <w:marLeft w:val="0"/>
      <w:marRight w:val="0"/>
      <w:marTop w:val="0"/>
      <w:marBottom w:val="0"/>
      <w:divBdr>
        <w:top w:val="none" w:sz="0" w:space="0" w:color="auto"/>
        <w:left w:val="none" w:sz="0" w:space="0" w:color="auto"/>
        <w:bottom w:val="none" w:sz="0" w:space="0" w:color="auto"/>
        <w:right w:val="none" w:sz="0" w:space="0" w:color="auto"/>
      </w:divBdr>
    </w:div>
    <w:div w:id="1660768632">
      <w:bodyDiv w:val="1"/>
      <w:marLeft w:val="0"/>
      <w:marRight w:val="0"/>
      <w:marTop w:val="0"/>
      <w:marBottom w:val="0"/>
      <w:divBdr>
        <w:top w:val="none" w:sz="0" w:space="0" w:color="auto"/>
        <w:left w:val="none" w:sz="0" w:space="0" w:color="auto"/>
        <w:bottom w:val="none" w:sz="0" w:space="0" w:color="auto"/>
        <w:right w:val="none" w:sz="0" w:space="0" w:color="auto"/>
      </w:divBdr>
    </w:div>
    <w:div w:id="1661807443">
      <w:bodyDiv w:val="1"/>
      <w:marLeft w:val="0"/>
      <w:marRight w:val="0"/>
      <w:marTop w:val="0"/>
      <w:marBottom w:val="0"/>
      <w:divBdr>
        <w:top w:val="none" w:sz="0" w:space="0" w:color="auto"/>
        <w:left w:val="none" w:sz="0" w:space="0" w:color="auto"/>
        <w:bottom w:val="none" w:sz="0" w:space="0" w:color="auto"/>
        <w:right w:val="none" w:sz="0" w:space="0" w:color="auto"/>
      </w:divBdr>
    </w:div>
    <w:div w:id="1666863297">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754424650">
      <w:bodyDiv w:val="1"/>
      <w:marLeft w:val="0"/>
      <w:marRight w:val="0"/>
      <w:marTop w:val="0"/>
      <w:marBottom w:val="0"/>
      <w:divBdr>
        <w:top w:val="none" w:sz="0" w:space="0" w:color="auto"/>
        <w:left w:val="none" w:sz="0" w:space="0" w:color="auto"/>
        <w:bottom w:val="none" w:sz="0" w:space="0" w:color="auto"/>
        <w:right w:val="none" w:sz="0" w:space="0" w:color="auto"/>
      </w:divBdr>
    </w:div>
    <w:div w:id="1758400403">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1146017">
      <w:bodyDiv w:val="1"/>
      <w:marLeft w:val="0"/>
      <w:marRight w:val="0"/>
      <w:marTop w:val="0"/>
      <w:marBottom w:val="0"/>
      <w:divBdr>
        <w:top w:val="none" w:sz="0" w:space="0" w:color="auto"/>
        <w:left w:val="none" w:sz="0" w:space="0" w:color="auto"/>
        <w:bottom w:val="none" w:sz="0" w:space="0" w:color="auto"/>
        <w:right w:val="none" w:sz="0" w:space="0" w:color="auto"/>
      </w:divBdr>
    </w:div>
    <w:div w:id="1832678055">
      <w:bodyDiv w:val="1"/>
      <w:marLeft w:val="0"/>
      <w:marRight w:val="0"/>
      <w:marTop w:val="0"/>
      <w:marBottom w:val="0"/>
      <w:divBdr>
        <w:top w:val="none" w:sz="0" w:space="0" w:color="auto"/>
        <w:left w:val="none" w:sz="0" w:space="0" w:color="auto"/>
        <w:bottom w:val="none" w:sz="0" w:space="0" w:color="auto"/>
        <w:right w:val="none" w:sz="0" w:space="0" w:color="auto"/>
      </w:divBdr>
      <w:divsChild>
        <w:div w:id="1821459554">
          <w:marLeft w:val="274"/>
          <w:marRight w:val="0"/>
          <w:marTop w:val="0"/>
          <w:marBottom w:val="0"/>
          <w:divBdr>
            <w:top w:val="none" w:sz="0" w:space="0" w:color="auto"/>
            <w:left w:val="none" w:sz="0" w:space="0" w:color="auto"/>
            <w:bottom w:val="none" w:sz="0" w:space="0" w:color="auto"/>
            <w:right w:val="none" w:sz="0" w:space="0" w:color="auto"/>
          </w:divBdr>
        </w:div>
      </w:divsChild>
    </w:div>
    <w:div w:id="1849246345">
      <w:bodyDiv w:val="1"/>
      <w:marLeft w:val="0"/>
      <w:marRight w:val="0"/>
      <w:marTop w:val="0"/>
      <w:marBottom w:val="0"/>
      <w:divBdr>
        <w:top w:val="none" w:sz="0" w:space="0" w:color="auto"/>
        <w:left w:val="none" w:sz="0" w:space="0" w:color="auto"/>
        <w:bottom w:val="none" w:sz="0" w:space="0" w:color="auto"/>
        <w:right w:val="none" w:sz="0" w:space="0" w:color="auto"/>
      </w:divBdr>
    </w:div>
    <w:div w:id="1878278602">
      <w:bodyDiv w:val="1"/>
      <w:marLeft w:val="0"/>
      <w:marRight w:val="0"/>
      <w:marTop w:val="0"/>
      <w:marBottom w:val="0"/>
      <w:divBdr>
        <w:top w:val="none" w:sz="0" w:space="0" w:color="auto"/>
        <w:left w:val="none" w:sz="0" w:space="0" w:color="auto"/>
        <w:bottom w:val="none" w:sz="0" w:space="0" w:color="auto"/>
        <w:right w:val="none" w:sz="0" w:space="0" w:color="auto"/>
      </w:divBdr>
    </w:div>
    <w:div w:id="1919559126">
      <w:bodyDiv w:val="1"/>
      <w:marLeft w:val="0"/>
      <w:marRight w:val="0"/>
      <w:marTop w:val="0"/>
      <w:marBottom w:val="0"/>
      <w:divBdr>
        <w:top w:val="none" w:sz="0" w:space="0" w:color="auto"/>
        <w:left w:val="none" w:sz="0" w:space="0" w:color="auto"/>
        <w:bottom w:val="none" w:sz="0" w:space="0" w:color="auto"/>
        <w:right w:val="none" w:sz="0" w:space="0" w:color="auto"/>
      </w:divBdr>
    </w:div>
    <w:div w:id="1923952621">
      <w:bodyDiv w:val="1"/>
      <w:marLeft w:val="0"/>
      <w:marRight w:val="0"/>
      <w:marTop w:val="0"/>
      <w:marBottom w:val="0"/>
      <w:divBdr>
        <w:top w:val="none" w:sz="0" w:space="0" w:color="auto"/>
        <w:left w:val="none" w:sz="0" w:space="0" w:color="auto"/>
        <w:bottom w:val="none" w:sz="0" w:space="0" w:color="auto"/>
        <w:right w:val="none" w:sz="0" w:space="0" w:color="auto"/>
      </w:divBdr>
    </w:div>
    <w:div w:id="1928881696">
      <w:bodyDiv w:val="1"/>
      <w:marLeft w:val="0"/>
      <w:marRight w:val="0"/>
      <w:marTop w:val="0"/>
      <w:marBottom w:val="0"/>
      <w:divBdr>
        <w:top w:val="none" w:sz="0" w:space="0" w:color="auto"/>
        <w:left w:val="none" w:sz="0" w:space="0" w:color="auto"/>
        <w:bottom w:val="none" w:sz="0" w:space="0" w:color="auto"/>
        <w:right w:val="none" w:sz="0" w:space="0" w:color="auto"/>
      </w:divBdr>
    </w:div>
    <w:div w:id="1941788831">
      <w:bodyDiv w:val="1"/>
      <w:marLeft w:val="0"/>
      <w:marRight w:val="0"/>
      <w:marTop w:val="0"/>
      <w:marBottom w:val="0"/>
      <w:divBdr>
        <w:top w:val="none" w:sz="0" w:space="0" w:color="auto"/>
        <w:left w:val="none" w:sz="0" w:space="0" w:color="auto"/>
        <w:bottom w:val="none" w:sz="0" w:space="0" w:color="auto"/>
        <w:right w:val="none" w:sz="0" w:space="0" w:color="auto"/>
      </w:divBdr>
    </w:div>
    <w:div w:id="1955551689">
      <w:bodyDiv w:val="1"/>
      <w:marLeft w:val="0"/>
      <w:marRight w:val="0"/>
      <w:marTop w:val="0"/>
      <w:marBottom w:val="0"/>
      <w:divBdr>
        <w:top w:val="none" w:sz="0" w:space="0" w:color="auto"/>
        <w:left w:val="none" w:sz="0" w:space="0" w:color="auto"/>
        <w:bottom w:val="none" w:sz="0" w:space="0" w:color="auto"/>
        <w:right w:val="none" w:sz="0" w:space="0" w:color="auto"/>
      </w:divBdr>
    </w:div>
    <w:div w:id="1960794428">
      <w:bodyDiv w:val="1"/>
      <w:marLeft w:val="0"/>
      <w:marRight w:val="0"/>
      <w:marTop w:val="0"/>
      <w:marBottom w:val="0"/>
      <w:divBdr>
        <w:top w:val="none" w:sz="0" w:space="0" w:color="auto"/>
        <w:left w:val="none" w:sz="0" w:space="0" w:color="auto"/>
        <w:bottom w:val="none" w:sz="0" w:space="0" w:color="auto"/>
        <w:right w:val="none" w:sz="0" w:space="0" w:color="auto"/>
      </w:divBdr>
    </w:div>
    <w:div w:id="1978218907">
      <w:bodyDiv w:val="1"/>
      <w:marLeft w:val="0"/>
      <w:marRight w:val="0"/>
      <w:marTop w:val="0"/>
      <w:marBottom w:val="0"/>
      <w:divBdr>
        <w:top w:val="none" w:sz="0" w:space="0" w:color="auto"/>
        <w:left w:val="none" w:sz="0" w:space="0" w:color="auto"/>
        <w:bottom w:val="none" w:sz="0" w:space="0" w:color="auto"/>
        <w:right w:val="none" w:sz="0" w:space="0" w:color="auto"/>
      </w:divBdr>
    </w:div>
    <w:div w:id="2005546057">
      <w:bodyDiv w:val="1"/>
      <w:marLeft w:val="0"/>
      <w:marRight w:val="0"/>
      <w:marTop w:val="0"/>
      <w:marBottom w:val="0"/>
      <w:divBdr>
        <w:top w:val="none" w:sz="0" w:space="0" w:color="auto"/>
        <w:left w:val="none" w:sz="0" w:space="0" w:color="auto"/>
        <w:bottom w:val="none" w:sz="0" w:space="0" w:color="auto"/>
        <w:right w:val="none" w:sz="0" w:space="0" w:color="auto"/>
      </w:divBdr>
    </w:div>
    <w:div w:id="2012099478">
      <w:bodyDiv w:val="1"/>
      <w:marLeft w:val="0"/>
      <w:marRight w:val="0"/>
      <w:marTop w:val="0"/>
      <w:marBottom w:val="0"/>
      <w:divBdr>
        <w:top w:val="none" w:sz="0" w:space="0" w:color="auto"/>
        <w:left w:val="none" w:sz="0" w:space="0" w:color="auto"/>
        <w:bottom w:val="none" w:sz="0" w:space="0" w:color="auto"/>
        <w:right w:val="none" w:sz="0" w:space="0" w:color="auto"/>
      </w:divBdr>
    </w:div>
    <w:div w:id="2033533731">
      <w:bodyDiv w:val="1"/>
      <w:marLeft w:val="0"/>
      <w:marRight w:val="0"/>
      <w:marTop w:val="0"/>
      <w:marBottom w:val="0"/>
      <w:divBdr>
        <w:top w:val="none" w:sz="0" w:space="0" w:color="auto"/>
        <w:left w:val="none" w:sz="0" w:space="0" w:color="auto"/>
        <w:bottom w:val="none" w:sz="0" w:space="0" w:color="auto"/>
        <w:right w:val="none" w:sz="0" w:space="0" w:color="auto"/>
      </w:divBdr>
    </w:div>
    <w:div w:id="2061635084">
      <w:bodyDiv w:val="1"/>
      <w:marLeft w:val="0"/>
      <w:marRight w:val="0"/>
      <w:marTop w:val="0"/>
      <w:marBottom w:val="0"/>
      <w:divBdr>
        <w:top w:val="none" w:sz="0" w:space="0" w:color="auto"/>
        <w:left w:val="none" w:sz="0" w:space="0" w:color="auto"/>
        <w:bottom w:val="none" w:sz="0" w:space="0" w:color="auto"/>
        <w:right w:val="none" w:sz="0" w:space="0" w:color="auto"/>
      </w:divBdr>
    </w:div>
    <w:div w:id="207199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8E1CA-4564-4244-B54B-06721837C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6007</Words>
  <Characters>33041</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38971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equio</cp:lastModifiedBy>
  <cp:revision>5</cp:revision>
  <cp:lastPrinted>2020-04-30T15:06:00Z</cp:lastPrinted>
  <dcterms:created xsi:type="dcterms:W3CDTF">2020-05-25T19:20:00Z</dcterms:created>
  <dcterms:modified xsi:type="dcterms:W3CDTF">2020-05-25T20:16:00Z</dcterms:modified>
</cp:coreProperties>
</file>