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Default="005F5B53">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BE4CA6">
        <w:rPr>
          <w:rFonts w:ascii="Arial" w:hAnsi="Arial" w:cs="Arial"/>
          <w:color w:val="FF0000"/>
          <w:sz w:val="20"/>
          <w:szCs w:val="20"/>
        </w:rPr>
        <w:t>11</w:t>
      </w:r>
      <w:r w:rsidRPr="00A512EB">
        <w:rPr>
          <w:rFonts w:ascii="Arial" w:hAnsi="Arial" w:cs="Arial"/>
          <w:color w:val="FF0000"/>
          <w:sz w:val="20"/>
          <w:szCs w:val="20"/>
        </w:rPr>
        <w:t>:</w:t>
      </w:r>
      <w:r w:rsidR="00BE4CA6">
        <w:rPr>
          <w:rFonts w:ascii="Arial" w:hAnsi="Arial" w:cs="Arial"/>
          <w:color w:val="FF0000"/>
          <w:sz w:val="20"/>
          <w:szCs w:val="20"/>
        </w:rPr>
        <w:t>3</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BE4CA6">
        <w:rPr>
          <w:rFonts w:ascii="Arial" w:hAnsi="Arial" w:cs="Arial"/>
          <w:color w:val="FF0000"/>
          <w:sz w:val="20"/>
          <w:szCs w:val="20"/>
        </w:rPr>
        <w:t>once</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BE4CA6">
        <w:rPr>
          <w:rFonts w:ascii="Arial" w:hAnsi="Arial" w:cs="Arial"/>
          <w:color w:val="FF0000"/>
          <w:sz w:val="20"/>
          <w:szCs w:val="20"/>
        </w:rPr>
        <w:t xml:space="preserve"> con treinta minutos</w:t>
      </w:r>
      <w:r w:rsidR="00853945">
        <w:rPr>
          <w:rFonts w:ascii="Arial" w:hAnsi="Arial" w:cs="Arial"/>
          <w:color w:val="FF0000"/>
          <w:sz w:val="20"/>
          <w:szCs w:val="20"/>
        </w:rPr>
        <w:t xml:space="preserve"> </w:t>
      </w:r>
      <w:r w:rsidRPr="00A512EB">
        <w:rPr>
          <w:rFonts w:ascii="Arial" w:hAnsi="Arial" w:cs="Arial"/>
          <w:color w:val="FF0000"/>
          <w:sz w:val="20"/>
          <w:szCs w:val="20"/>
        </w:rPr>
        <w:t xml:space="preserve">del día </w:t>
      </w:r>
      <w:r w:rsidR="00BE4CA6">
        <w:rPr>
          <w:rFonts w:ascii="Arial" w:hAnsi="Arial" w:cs="Arial"/>
          <w:color w:val="FF0000"/>
          <w:sz w:val="20"/>
          <w:szCs w:val="20"/>
        </w:rPr>
        <w:t>13</w:t>
      </w:r>
      <w:r w:rsidR="007E6861" w:rsidRPr="00A512EB">
        <w:rPr>
          <w:rFonts w:ascii="Arial" w:hAnsi="Arial" w:cs="Arial"/>
          <w:color w:val="FF0000"/>
          <w:sz w:val="20"/>
          <w:szCs w:val="20"/>
        </w:rPr>
        <w:t xml:space="preserve"> </w:t>
      </w:r>
      <w:r w:rsidR="00BE4CA6">
        <w:rPr>
          <w:rFonts w:ascii="Arial" w:hAnsi="Arial" w:cs="Arial"/>
          <w:color w:val="FF0000"/>
          <w:sz w:val="20"/>
          <w:szCs w:val="20"/>
        </w:rPr>
        <w:t>trece</w:t>
      </w:r>
      <w:r w:rsidRPr="00A512EB">
        <w:rPr>
          <w:rFonts w:ascii="Arial" w:hAnsi="Arial" w:cs="Arial"/>
          <w:color w:val="FF0000"/>
          <w:sz w:val="20"/>
          <w:szCs w:val="20"/>
        </w:rPr>
        <w:t xml:space="preserve"> de </w:t>
      </w:r>
      <w:r w:rsidR="00C51480">
        <w:rPr>
          <w:rFonts w:ascii="Arial" w:hAnsi="Arial" w:cs="Arial"/>
          <w:color w:val="FF0000"/>
          <w:sz w:val="20"/>
          <w:szCs w:val="20"/>
        </w:rPr>
        <w:t>ju</w:t>
      </w:r>
      <w:r w:rsidR="00F477FB">
        <w:rPr>
          <w:rFonts w:ascii="Arial" w:hAnsi="Arial" w:cs="Arial"/>
          <w:color w:val="FF0000"/>
          <w:sz w:val="20"/>
          <w:szCs w:val="20"/>
        </w:rPr>
        <w:t>l</w:t>
      </w:r>
      <w:r w:rsidR="00C51480">
        <w:rPr>
          <w:rFonts w:ascii="Arial" w:hAnsi="Arial" w:cs="Arial"/>
          <w:color w:val="FF0000"/>
          <w:sz w:val="20"/>
          <w:szCs w:val="20"/>
        </w:rPr>
        <w:t>io</w:t>
      </w:r>
      <w:r w:rsidR="00196BFE" w:rsidRPr="00A512EB">
        <w:rPr>
          <w:rFonts w:ascii="Arial" w:hAnsi="Arial" w:cs="Arial"/>
          <w:color w:val="FF0000"/>
          <w:sz w:val="20"/>
          <w:szCs w:val="20"/>
        </w:rPr>
        <w:t xml:space="preserve"> 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w:t>
      </w:r>
      <w:r w:rsidR="00D36DCD">
        <w:rPr>
          <w:rFonts w:ascii="Arial" w:hAnsi="Arial" w:cs="Arial"/>
          <w:sz w:val="20"/>
          <w:szCs w:val="20"/>
        </w:rPr>
        <w:t>el vestíbulo del Cuarto piso, ubicado</w:t>
      </w:r>
      <w:r w:rsidR="00615C74" w:rsidRPr="00E30CB9">
        <w:rPr>
          <w:rFonts w:ascii="Arial" w:hAnsi="Arial" w:cs="Arial"/>
          <w:sz w:val="20"/>
          <w:szCs w:val="20"/>
        </w:rPr>
        <w:t xml:space="preserve"> en Blvrd</w:t>
      </w:r>
      <w:r w:rsidR="00615C74">
        <w:rPr>
          <w:rFonts w:ascii="Arial" w:hAnsi="Arial" w:cs="Arial"/>
          <w:sz w:val="20"/>
          <w:szCs w:val="20"/>
        </w:rPr>
        <w:t>.</w:t>
      </w:r>
      <w:r w:rsidR="00D36DCD">
        <w:rPr>
          <w:rFonts w:ascii="Arial" w:hAnsi="Arial" w:cs="Arial"/>
          <w:sz w:val="20"/>
          <w:szCs w:val="20"/>
        </w:rPr>
        <w:t xml:space="preserve"> Panamericano No. 300</w:t>
      </w:r>
      <w:r w:rsidR="00615C74" w:rsidRPr="00E30CB9">
        <w:rPr>
          <w:rFonts w:ascii="Arial" w:hAnsi="Arial" w:cs="Arial"/>
          <w:sz w:val="20"/>
          <w:szCs w:val="20"/>
        </w:rPr>
        <w:t xml:space="preserve">,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BE4CA6">
        <w:rPr>
          <w:rFonts w:ascii="Arial" w:hAnsi="Arial" w:cs="Arial"/>
          <w:b/>
          <w:color w:val="FF0000"/>
          <w:sz w:val="20"/>
          <w:szCs w:val="20"/>
        </w:rPr>
        <w:t>Segunda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 xml:space="preserve">El </w:t>
      </w:r>
      <w:r w:rsidR="008F4450" w:rsidRPr="008F4450">
        <w:rPr>
          <w:rFonts w:ascii="Arial" w:hAnsi="Arial" w:cs="Arial"/>
          <w:b/>
          <w:sz w:val="20"/>
          <w:szCs w:val="20"/>
        </w:rPr>
        <w:t>Ing. Ismael Jáuregui Castañeda, Secretario Técnico de la Comisión de Asignación de Contratos de Obra Pública</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BE4CA6">
        <w:rPr>
          <w:rFonts w:ascii="Arial" w:hAnsi="Arial" w:cs="Arial"/>
          <w:b/>
          <w:color w:val="FF0000"/>
          <w:sz w:val="20"/>
          <w:szCs w:val="20"/>
        </w:rPr>
        <w:t>Segunda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2E3BC9" w:rsidRDefault="00E36B9D">
      <w:pPr>
        <w:rPr>
          <w:rFonts w:ascii="Arial" w:hAnsi="Arial" w:cs="Arial"/>
          <w:b/>
          <w:i/>
        </w:rPr>
      </w:pPr>
      <w:r>
        <w:rPr>
          <w:rFonts w:ascii="Arial" w:hAnsi="Arial" w:cs="Arial"/>
          <w:b/>
          <w:sz w:val="20"/>
          <w:szCs w:val="20"/>
        </w:rPr>
        <w:t xml:space="preserve">                                                         </w:t>
      </w:r>
      <w:r w:rsidRPr="002E3BC9">
        <w:rPr>
          <w:rFonts w:ascii="Arial" w:hAnsi="Arial" w:cs="Arial"/>
          <w:b/>
          <w:i/>
        </w:rPr>
        <w:t>ORDEN DEL DÍA:</w:t>
      </w:r>
    </w:p>
    <w:p w:rsidR="005E464C" w:rsidRDefault="005E464C">
      <w:pPr>
        <w:rPr>
          <w:rFonts w:ascii="Arial" w:hAnsi="Arial" w:cs="Arial"/>
          <w:sz w:val="20"/>
          <w:szCs w:val="20"/>
        </w:rPr>
      </w:pPr>
    </w:p>
    <w:p w:rsidR="00DC18BF" w:rsidRPr="00EA4E61" w:rsidRDefault="00DC18BF" w:rsidP="00EA4E61">
      <w:pPr>
        <w:jc w:val="both"/>
        <w:rPr>
          <w:rFonts w:ascii="Arial" w:hAnsi="Arial" w:cs="Arial"/>
          <w:b/>
          <w:sz w:val="20"/>
          <w:szCs w:val="20"/>
        </w:rPr>
      </w:pPr>
    </w:p>
    <w:p w:rsidR="00150929" w:rsidRDefault="00150929" w:rsidP="00150929">
      <w:pPr>
        <w:pStyle w:val="Prrafodelista"/>
        <w:numPr>
          <w:ilvl w:val="0"/>
          <w:numId w:val="3"/>
        </w:numPr>
        <w:rPr>
          <w:rFonts w:ascii="Arial" w:hAnsi="Arial" w:cs="Arial"/>
          <w:b/>
          <w:sz w:val="20"/>
          <w:szCs w:val="20"/>
        </w:rPr>
      </w:pPr>
      <w:r w:rsidRPr="00150929">
        <w:rPr>
          <w:rFonts w:ascii="Arial" w:hAnsi="Arial" w:cs="Arial"/>
          <w:b/>
          <w:sz w:val="20"/>
          <w:szCs w:val="20"/>
        </w:rPr>
        <w:t>Lista de asistencia.</w:t>
      </w:r>
    </w:p>
    <w:p w:rsidR="00150929" w:rsidRPr="00611FFD" w:rsidRDefault="00A543EA" w:rsidP="00150929">
      <w:pPr>
        <w:pStyle w:val="Prrafodelista"/>
        <w:numPr>
          <w:ilvl w:val="0"/>
          <w:numId w:val="3"/>
        </w:numPr>
        <w:jc w:val="both"/>
        <w:rPr>
          <w:rFonts w:ascii="Arial" w:hAnsi="Arial" w:cs="Arial"/>
          <w:b/>
          <w:sz w:val="20"/>
          <w:szCs w:val="20"/>
        </w:rPr>
      </w:pPr>
      <w:r>
        <w:rPr>
          <w:rFonts w:ascii="Arial" w:hAnsi="Arial" w:cs="Arial"/>
          <w:b/>
          <w:sz w:val="20"/>
          <w:szCs w:val="20"/>
        </w:rPr>
        <w:t>Verificación de</w:t>
      </w:r>
      <w:r w:rsidR="00611FFD" w:rsidRPr="00611FFD">
        <w:rPr>
          <w:rFonts w:ascii="Arial" w:hAnsi="Arial" w:cs="Arial"/>
          <w:b/>
          <w:sz w:val="20"/>
          <w:szCs w:val="20"/>
        </w:rPr>
        <w:t xml:space="preserve"> quórum.</w:t>
      </w:r>
    </w:p>
    <w:p w:rsidR="00150929" w:rsidRPr="00624501" w:rsidRDefault="00150929" w:rsidP="00624501">
      <w:pPr>
        <w:pStyle w:val="Prrafodelista"/>
        <w:numPr>
          <w:ilvl w:val="0"/>
          <w:numId w:val="3"/>
        </w:numPr>
        <w:jc w:val="both"/>
        <w:rPr>
          <w:rFonts w:ascii="Arial" w:hAnsi="Arial" w:cs="Arial"/>
          <w:b/>
          <w:sz w:val="20"/>
          <w:szCs w:val="20"/>
        </w:rPr>
      </w:pPr>
      <w:r>
        <w:rPr>
          <w:rFonts w:ascii="Arial" w:hAnsi="Arial" w:cs="Arial"/>
          <w:b/>
          <w:sz w:val="20"/>
          <w:szCs w:val="20"/>
        </w:rPr>
        <w:t xml:space="preserve">Recepción de las </w:t>
      </w:r>
      <w:r w:rsidRPr="00624501">
        <w:rPr>
          <w:rFonts w:ascii="Arial" w:hAnsi="Arial" w:cs="Arial"/>
          <w:b/>
          <w:sz w:val="20"/>
          <w:szCs w:val="20"/>
        </w:rPr>
        <w:t xml:space="preserve">Propuestas Técnicas y Económicas de los Procedimientos de Licitación Pública con recurso </w:t>
      </w:r>
      <w:r>
        <w:rPr>
          <w:rFonts w:ascii="Arial" w:hAnsi="Arial" w:cs="Arial"/>
          <w:b/>
          <w:sz w:val="20"/>
          <w:szCs w:val="20"/>
          <w:lang w:val="es-MX"/>
        </w:rPr>
        <w:t xml:space="preserve">Crédito CUSMAX </w:t>
      </w:r>
      <w:r w:rsidRPr="009C7E1A">
        <w:rPr>
          <w:rFonts w:ascii="Arial" w:hAnsi="Arial" w:cs="Arial"/>
          <w:b/>
          <w:sz w:val="20"/>
          <w:szCs w:val="20"/>
          <w:lang w:val="es-MX"/>
        </w:rPr>
        <w:t>2020</w:t>
      </w:r>
      <w:r w:rsidRPr="00624501">
        <w:rPr>
          <w:rFonts w:ascii="Arial" w:hAnsi="Arial" w:cs="Arial"/>
          <w:b/>
          <w:sz w:val="20"/>
          <w:szCs w:val="20"/>
        </w:rPr>
        <w:t>.</w:t>
      </w:r>
    </w:p>
    <w:p w:rsidR="00C35C5A" w:rsidRPr="00C35C5A" w:rsidRDefault="00C35C5A" w:rsidP="00EA4E61">
      <w:pPr>
        <w:pStyle w:val="Prrafodelista"/>
        <w:jc w:val="both"/>
        <w:rPr>
          <w:rFonts w:ascii="Arial" w:hAnsi="Arial" w:cs="Arial"/>
          <w:b/>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E008D5" w:rsidRDefault="00E008D5">
      <w:pPr>
        <w:rPr>
          <w:rFonts w:ascii="Arial" w:hAnsi="Arial" w:cs="Arial"/>
          <w:sz w:val="20"/>
          <w:szCs w:val="20"/>
        </w:rPr>
      </w:pPr>
    </w:p>
    <w:p w:rsidR="007F0947" w:rsidRDefault="007F0947">
      <w:pPr>
        <w:rPr>
          <w:rFonts w:ascii="Arial" w:hAnsi="Arial" w:cs="Arial"/>
          <w:sz w:val="20"/>
          <w:szCs w:val="20"/>
        </w:rPr>
      </w:pPr>
    </w:p>
    <w:p w:rsidR="00553605" w:rsidRDefault="00553605">
      <w:pPr>
        <w:rPr>
          <w:rFonts w:ascii="Arial" w:hAnsi="Arial" w:cs="Arial"/>
          <w:sz w:val="20"/>
          <w:szCs w:val="20"/>
        </w:rPr>
      </w:pPr>
    </w:p>
    <w:p w:rsidR="00D615E2" w:rsidRDefault="00353C6D" w:rsidP="00D615E2">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E15056" w:rsidRDefault="00E15056">
      <w:pPr>
        <w:jc w:val="both"/>
        <w:rPr>
          <w:rFonts w:ascii="Arial" w:hAnsi="Arial" w:cs="Arial"/>
          <w:b/>
          <w:sz w:val="20"/>
          <w:szCs w:val="20"/>
        </w:rPr>
      </w:pPr>
    </w:p>
    <w:p w:rsidR="00E15056" w:rsidRDefault="00E15056">
      <w:pPr>
        <w:jc w:val="both"/>
        <w:rPr>
          <w:rFonts w:ascii="Arial" w:hAnsi="Arial" w:cs="Arial"/>
          <w:b/>
          <w:sz w:val="20"/>
          <w:szCs w:val="20"/>
        </w:rPr>
      </w:pPr>
      <w:r>
        <w:rPr>
          <w:rFonts w:ascii="Arial" w:hAnsi="Arial" w:cs="Arial"/>
          <w:sz w:val="20"/>
          <w:szCs w:val="20"/>
        </w:rPr>
        <w:t xml:space="preserve">LAF. Sandra Patricia Sánchez Valdez, Suplente del Secretario Técnico de la Comisión de Asignación de Contratos de Obra Pública. </w:t>
      </w:r>
      <w:r>
        <w:rPr>
          <w:rFonts w:ascii="Arial" w:hAnsi="Arial" w:cs="Arial"/>
          <w:b/>
          <w:sz w:val="20"/>
          <w:szCs w:val="20"/>
        </w:rPr>
        <w:t>Presente</w:t>
      </w:r>
    </w:p>
    <w:p w:rsidR="00A34068" w:rsidRDefault="00A34068">
      <w:pPr>
        <w:jc w:val="both"/>
        <w:rPr>
          <w:rFonts w:ascii="Arial" w:hAnsi="Arial" w:cs="Arial"/>
          <w:b/>
          <w:sz w:val="20"/>
          <w:szCs w:val="20"/>
        </w:rPr>
      </w:pPr>
    </w:p>
    <w:p w:rsidR="007C3065" w:rsidRDefault="00E15056">
      <w:pPr>
        <w:jc w:val="both"/>
        <w:rPr>
          <w:rFonts w:ascii="Arial" w:hAnsi="Arial" w:cs="Arial"/>
          <w:b/>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w:t>
      </w:r>
      <w:r>
        <w:rPr>
          <w:rFonts w:ascii="Arial" w:hAnsi="Arial" w:cs="Arial"/>
          <w:b/>
          <w:sz w:val="20"/>
          <w:szCs w:val="20"/>
        </w:rPr>
        <w:t xml:space="preserve"> Presente.</w:t>
      </w:r>
    </w:p>
    <w:p w:rsidR="001E79AD" w:rsidRDefault="001E79AD">
      <w:pPr>
        <w:jc w:val="both"/>
        <w:rPr>
          <w:rFonts w:ascii="Arial" w:hAnsi="Arial" w:cs="Arial"/>
          <w:sz w:val="20"/>
          <w:szCs w:val="20"/>
        </w:rPr>
      </w:pPr>
    </w:p>
    <w:p w:rsidR="0072470C" w:rsidRDefault="0072470C" w:rsidP="00D615E2">
      <w:pPr>
        <w:jc w:val="both"/>
        <w:rPr>
          <w:rFonts w:ascii="Arial" w:hAnsi="Arial" w:cs="Arial"/>
          <w:b/>
          <w:i/>
        </w:rPr>
      </w:pPr>
    </w:p>
    <w:p w:rsidR="00865551" w:rsidRDefault="00865551" w:rsidP="00D615E2">
      <w:pPr>
        <w:jc w:val="both"/>
        <w:rPr>
          <w:rFonts w:ascii="Arial" w:hAnsi="Arial" w:cs="Arial"/>
          <w:b/>
          <w:i/>
        </w:rPr>
      </w:pPr>
    </w:p>
    <w:p w:rsidR="00865551" w:rsidRDefault="00865551" w:rsidP="00D615E2">
      <w:pPr>
        <w:jc w:val="both"/>
        <w:rPr>
          <w:rFonts w:ascii="Arial" w:hAnsi="Arial" w:cs="Arial"/>
          <w:b/>
          <w:i/>
        </w:rPr>
      </w:pPr>
    </w:p>
    <w:p w:rsidR="00865551" w:rsidRDefault="00865551" w:rsidP="00D615E2">
      <w:pPr>
        <w:jc w:val="both"/>
        <w:rPr>
          <w:rFonts w:ascii="Arial" w:hAnsi="Arial" w:cs="Arial"/>
          <w:b/>
          <w:i/>
        </w:rPr>
      </w:pPr>
    </w:p>
    <w:p w:rsidR="00D615E2" w:rsidRPr="00C66B5C" w:rsidRDefault="00A543EA" w:rsidP="00D615E2">
      <w:pPr>
        <w:jc w:val="both"/>
        <w:rPr>
          <w:rFonts w:ascii="Arial" w:hAnsi="Arial" w:cs="Arial"/>
          <w:b/>
          <w:i/>
        </w:rPr>
      </w:pPr>
      <w:r>
        <w:rPr>
          <w:rFonts w:ascii="Arial" w:hAnsi="Arial" w:cs="Arial"/>
          <w:b/>
          <w:i/>
        </w:rPr>
        <w:lastRenderedPageBreak/>
        <w:t>2. Verificación de</w:t>
      </w:r>
      <w:r w:rsidR="00D615E2" w:rsidRPr="00C66B5C">
        <w:rPr>
          <w:rFonts w:ascii="Arial" w:hAnsi="Arial" w:cs="Arial"/>
          <w:b/>
          <w:i/>
        </w:rPr>
        <w:t xml:space="preserve"> quórum.</w:t>
      </w:r>
    </w:p>
    <w:p w:rsidR="00553605" w:rsidRDefault="00553605"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517C9B" w:rsidRDefault="00872914">
      <w:pPr>
        <w:jc w:val="both"/>
        <w:rPr>
          <w:rFonts w:ascii="Arial" w:hAnsi="Arial" w:cs="Arial"/>
          <w:sz w:val="20"/>
          <w:szCs w:val="20"/>
        </w:rPr>
      </w:pPr>
      <w:r>
        <w:rPr>
          <w:rFonts w:ascii="Arial" w:hAnsi="Arial" w:cs="Arial"/>
          <w:sz w:val="20"/>
          <w:szCs w:val="20"/>
        </w:rPr>
        <w:t>En atenci</w:t>
      </w:r>
      <w:r w:rsidR="00865551">
        <w:rPr>
          <w:rFonts w:ascii="Arial" w:hAnsi="Arial" w:cs="Arial"/>
          <w:sz w:val="20"/>
          <w:szCs w:val="20"/>
        </w:rPr>
        <w:t>ón a</w:t>
      </w:r>
      <w:r>
        <w:rPr>
          <w:rFonts w:ascii="Arial" w:hAnsi="Arial" w:cs="Arial"/>
          <w:sz w:val="20"/>
          <w:szCs w:val="20"/>
        </w:rPr>
        <w:t>l</w:t>
      </w:r>
      <w:r w:rsidR="00865551">
        <w:rPr>
          <w:rFonts w:ascii="Arial" w:hAnsi="Arial" w:cs="Arial"/>
          <w:sz w:val="20"/>
          <w:szCs w:val="20"/>
        </w:rPr>
        <w:t xml:space="preserve"> punto de acuerdo</w:t>
      </w:r>
      <w:r>
        <w:rPr>
          <w:rFonts w:ascii="Arial" w:hAnsi="Arial" w:cs="Arial"/>
          <w:sz w:val="20"/>
          <w:szCs w:val="20"/>
        </w:rPr>
        <w:t xml:space="preserve"> aprobado en la sesión décima primera </w:t>
      </w:r>
      <w:r w:rsidR="00865551">
        <w:rPr>
          <w:rFonts w:ascii="Arial" w:hAnsi="Arial" w:cs="Arial"/>
          <w:sz w:val="20"/>
          <w:szCs w:val="20"/>
        </w:rPr>
        <w:t xml:space="preserve">en el punto quinto asuntos varios a favor de la </w:t>
      </w:r>
      <w:r w:rsidR="00865551" w:rsidRPr="00865551">
        <w:rPr>
          <w:rFonts w:ascii="Arial" w:hAnsi="Arial" w:cs="Arial"/>
          <w:sz w:val="20"/>
          <w:szCs w:val="20"/>
        </w:rPr>
        <w:t>Recepción de las Propuestas Técnicas y Económicas de los Procedimientos de Licitación Pública con recurso Crédito CUSMAX 2020</w:t>
      </w:r>
      <w:r w:rsidR="00865551">
        <w:rPr>
          <w:rFonts w:ascii="Arial" w:hAnsi="Arial" w:cs="Arial"/>
          <w:sz w:val="20"/>
          <w:szCs w:val="20"/>
        </w:rPr>
        <w:t xml:space="preserve"> citados el día de hoy como los lo marcan las bases de las Licitaciones Públicas</w:t>
      </w:r>
      <w:r w:rsidR="00865551" w:rsidRPr="00865551">
        <w:rPr>
          <w:rFonts w:ascii="Arial" w:hAnsi="Arial" w:cs="Arial"/>
          <w:sz w:val="20"/>
          <w:szCs w:val="20"/>
        </w:rPr>
        <w:t>.</w:t>
      </w:r>
      <w:r w:rsidR="00865551">
        <w:rPr>
          <w:rFonts w:ascii="Arial" w:hAnsi="Arial" w:cs="Arial"/>
          <w:sz w:val="20"/>
          <w:szCs w:val="20"/>
        </w:rPr>
        <w:t xml:space="preserve"> Únicamente con la presencia del Secretario Técnico de la Comisión de Asignación de Contratos de Obra Pública y la Contraloría Ciudadana</w:t>
      </w:r>
    </w:p>
    <w:p w:rsidR="00553605" w:rsidRDefault="00553605">
      <w:pPr>
        <w:jc w:val="both"/>
        <w:rPr>
          <w:rFonts w:ascii="Arial" w:hAnsi="Arial" w:cs="Arial"/>
          <w:sz w:val="20"/>
          <w:szCs w:val="20"/>
        </w:rPr>
      </w:pPr>
    </w:p>
    <w:p w:rsidR="00865551" w:rsidRDefault="00865551">
      <w:pPr>
        <w:jc w:val="both"/>
        <w:rPr>
          <w:rFonts w:ascii="Arial" w:hAnsi="Arial" w:cs="Arial"/>
          <w:sz w:val="20"/>
          <w:szCs w:val="20"/>
        </w:rPr>
      </w:pPr>
    </w:p>
    <w:p w:rsidR="00DF2C2C" w:rsidRDefault="00DF2C2C">
      <w:pPr>
        <w:jc w:val="both"/>
        <w:rPr>
          <w:rFonts w:ascii="Arial" w:hAnsi="Arial" w:cs="Arial"/>
          <w:sz w:val="20"/>
          <w:szCs w:val="20"/>
        </w:rPr>
      </w:pPr>
    </w:p>
    <w:p w:rsidR="00865551" w:rsidRDefault="00865551">
      <w:pPr>
        <w:jc w:val="both"/>
        <w:rPr>
          <w:rFonts w:ascii="Arial" w:hAnsi="Arial" w:cs="Arial"/>
          <w:sz w:val="20"/>
          <w:szCs w:val="20"/>
        </w:rPr>
      </w:pPr>
    </w:p>
    <w:p w:rsidR="00C33095" w:rsidRPr="005350B8" w:rsidRDefault="00DF2C2C" w:rsidP="004F1EA6">
      <w:pPr>
        <w:jc w:val="both"/>
        <w:rPr>
          <w:rFonts w:ascii="Arial" w:hAnsi="Arial" w:cs="Arial"/>
          <w:b/>
          <w:i/>
        </w:rPr>
      </w:pPr>
      <w:r>
        <w:rPr>
          <w:rFonts w:ascii="Arial" w:hAnsi="Arial" w:cs="Arial"/>
          <w:b/>
          <w:i/>
        </w:rPr>
        <w:t>3</w:t>
      </w:r>
      <w:r w:rsidR="004F1EA6">
        <w:rPr>
          <w:rFonts w:ascii="Arial" w:hAnsi="Arial" w:cs="Arial"/>
          <w:b/>
          <w:i/>
        </w:rPr>
        <w:t xml:space="preserve">. </w:t>
      </w:r>
      <w:r w:rsidR="00D64DA8" w:rsidRPr="00004EC7">
        <w:rPr>
          <w:rFonts w:ascii="Arial" w:hAnsi="Arial" w:cs="Arial"/>
          <w:b/>
          <w:i/>
        </w:rPr>
        <w:t xml:space="preserve"> </w:t>
      </w:r>
      <w:r w:rsidRPr="00DF2C2C">
        <w:rPr>
          <w:rFonts w:ascii="Arial" w:hAnsi="Arial" w:cs="Arial"/>
          <w:b/>
          <w:i/>
        </w:rPr>
        <w:t>Recepción de las Propuestas Técnicas y Económicas de los Procedimientos de Licitación Pública con recurso Crédito CUSMAX 2020</w:t>
      </w:r>
      <w:r>
        <w:rPr>
          <w:rFonts w:ascii="Arial" w:hAnsi="Arial" w:cs="Arial"/>
          <w:b/>
          <w:i/>
        </w:rPr>
        <w:t>.</w:t>
      </w:r>
    </w:p>
    <w:p w:rsidR="004F1EA6" w:rsidRDefault="004F1EA6" w:rsidP="004F1EA6">
      <w:pPr>
        <w:jc w:val="both"/>
        <w:rPr>
          <w:rFonts w:ascii="Arial" w:hAnsi="Arial" w:cs="Arial"/>
          <w:b/>
          <w:i/>
          <w:lang w:val="es-MX"/>
        </w:rPr>
      </w:pPr>
    </w:p>
    <w:p w:rsidR="00D8754F" w:rsidRDefault="00D8754F" w:rsidP="004F1EA6">
      <w:pPr>
        <w:jc w:val="both"/>
        <w:rPr>
          <w:rFonts w:ascii="Arial" w:hAnsi="Arial" w:cs="Arial"/>
          <w:b/>
          <w:i/>
          <w:lang w:val="es-MX"/>
        </w:rPr>
      </w:pPr>
    </w:p>
    <w:p w:rsidR="005F4EF4" w:rsidRDefault="005F4EF4" w:rsidP="004F1EA6">
      <w:pPr>
        <w:jc w:val="both"/>
        <w:rPr>
          <w:rFonts w:ascii="Arial" w:hAnsi="Arial" w:cs="Arial"/>
          <w:b/>
          <w:i/>
          <w:lang w:val="es-MX"/>
        </w:rPr>
      </w:pPr>
    </w:p>
    <w:p w:rsidR="001F5B54" w:rsidRDefault="001F5B54" w:rsidP="001F5B54">
      <w:pPr>
        <w:jc w:val="both"/>
        <w:rPr>
          <w:rFonts w:ascii="Arial" w:hAnsi="Arial" w:cs="Arial"/>
          <w:sz w:val="20"/>
          <w:szCs w:val="20"/>
        </w:rPr>
      </w:pPr>
      <w:r w:rsidRPr="00AA537A">
        <w:rPr>
          <w:rFonts w:ascii="Arial" w:hAnsi="Arial" w:cs="Arial"/>
          <w:sz w:val="20"/>
          <w:szCs w:val="20"/>
        </w:rPr>
        <w:t xml:space="preserve">El </w:t>
      </w:r>
      <w:r w:rsidR="00DF2C2C">
        <w:rPr>
          <w:rFonts w:ascii="Arial" w:hAnsi="Arial" w:cs="Arial"/>
          <w:sz w:val="20"/>
          <w:szCs w:val="20"/>
        </w:rPr>
        <w:t>Ing. Ismael Jáuregui Castañeda, Secretario Técnico de la Comisión de Asignación de Contratos de Obra Pública,</w:t>
      </w:r>
      <w:r w:rsidRPr="00AA537A">
        <w:rPr>
          <w:rFonts w:ascii="Arial" w:hAnsi="Arial" w:cs="Arial"/>
          <w:sz w:val="20"/>
          <w:szCs w:val="20"/>
        </w:rPr>
        <w:t xml:space="preserve"> mencion</w:t>
      </w:r>
      <w:r w:rsidR="00DF2C2C">
        <w:rPr>
          <w:rFonts w:ascii="Arial" w:hAnsi="Arial" w:cs="Arial"/>
          <w:sz w:val="20"/>
          <w:szCs w:val="20"/>
        </w:rPr>
        <w:t>a: muy bien desahogado los</w:t>
      </w:r>
      <w:r w:rsidRPr="00AA537A">
        <w:rPr>
          <w:rFonts w:ascii="Arial" w:hAnsi="Arial" w:cs="Arial"/>
          <w:sz w:val="20"/>
          <w:szCs w:val="20"/>
        </w:rPr>
        <w:t xml:space="preserve"> punto</w:t>
      </w:r>
      <w:r w:rsidR="00DF2C2C">
        <w:rPr>
          <w:rFonts w:ascii="Arial" w:hAnsi="Arial" w:cs="Arial"/>
          <w:sz w:val="20"/>
          <w:szCs w:val="20"/>
        </w:rPr>
        <w:t>s primero y segundo</w:t>
      </w:r>
      <w:r w:rsidRPr="00AA537A">
        <w:rPr>
          <w:rFonts w:ascii="Arial" w:hAnsi="Arial" w:cs="Arial"/>
          <w:sz w:val="20"/>
          <w:szCs w:val="20"/>
        </w:rPr>
        <w:t xml:space="preserve"> de la Orden del Día. Pasamos al punto </w:t>
      </w:r>
      <w:r w:rsidR="00DF2C2C">
        <w:rPr>
          <w:rFonts w:ascii="Arial" w:hAnsi="Arial" w:cs="Arial"/>
          <w:b/>
          <w:sz w:val="20"/>
          <w:szCs w:val="20"/>
        </w:rPr>
        <w:t>Tercero</w:t>
      </w:r>
      <w:r w:rsidRPr="00AA537A">
        <w:rPr>
          <w:rFonts w:ascii="Arial" w:hAnsi="Arial" w:cs="Arial"/>
          <w:sz w:val="20"/>
          <w:szCs w:val="20"/>
        </w:rPr>
        <w:t xml:space="preserve"> de la orden del día que es </w:t>
      </w:r>
      <w:r>
        <w:rPr>
          <w:rFonts w:ascii="Arial" w:hAnsi="Arial" w:cs="Arial"/>
          <w:sz w:val="20"/>
          <w:szCs w:val="20"/>
        </w:rPr>
        <w:t>l</w:t>
      </w:r>
      <w:r w:rsidR="00DF2C2C">
        <w:rPr>
          <w:rFonts w:ascii="Arial" w:hAnsi="Arial" w:cs="Arial"/>
          <w:sz w:val="20"/>
          <w:szCs w:val="20"/>
        </w:rPr>
        <w:t>a</w:t>
      </w:r>
      <w:r>
        <w:rPr>
          <w:rFonts w:ascii="Arial" w:hAnsi="Arial" w:cs="Arial"/>
          <w:sz w:val="20"/>
          <w:szCs w:val="20"/>
        </w:rPr>
        <w:t xml:space="preserve"> </w:t>
      </w:r>
      <w:r w:rsidR="00DF2C2C" w:rsidRPr="00DF2C2C">
        <w:rPr>
          <w:rFonts w:ascii="Arial" w:hAnsi="Arial" w:cs="Arial"/>
          <w:sz w:val="20"/>
          <w:szCs w:val="20"/>
        </w:rPr>
        <w:t>Recepción de las Propuestas Técnicas y Económicas de los Procedimientos de Licitación Pública con recurso Crédito CUSMAX 2020</w:t>
      </w:r>
      <w:r w:rsidR="00DF2C2C">
        <w:rPr>
          <w:rFonts w:ascii="Arial" w:hAnsi="Arial" w:cs="Arial"/>
          <w:sz w:val="20"/>
          <w:szCs w:val="20"/>
        </w:rPr>
        <w:t>.</w:t>
      </w:r>
    </w:p>
    <w:p w:rsidR="005F4EF4" w:rsidRDefault="005F4EF4" w:rsidP="001F5B54">
      <w:pPr>
        <w:jc w:val="both"/>
        <w:rPr>
          <w:rFonts w:ascii="Arial" w:hAnsi="Arial" w:cs="Arial"/>
          <w:sz w:val="20"/>
          <w:szCs w:val="20"/>
        </w:rPr>
      </w:pPr>
    </w:p>
    <w:p w:rsidR="001F5B54" w:rsidRDefault="001F5B54" w:rsidP="001F5B54">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Licitaciones Públicas siguientes:</w:t>
      </w:r>
    </w:p>
    <w:p w:rsidR="001F5B54" w:rsidRDefault="001F5B54" w:rsidP="001F5B54">
      <w:pPr>
        <w:jc w:val="both"/>
        <w:rPr>
          <w:rFonts w:ascii="Arial" w:hAnsi="Arial" w:cs="Arial"/>
          <w:sz w:val="20"/>
          <w:szCs w:val="20"/>
        </w:rPr>
      </w:pPr>
    </w:p>
    <w:p w:rsidR="001F5B54" w:rsidRDefault="001F5B54" w:rsidP="001F5B54">
      <w:pPr>
        <w:jc w:val="both"/>
        <w:rPr>
          <w:rFonts w:ascii="Arial" w:hAnsi="Arial" w:cs="Arial"/>
          <w:sz w:val="20"/>
          <w:szCs w:val="20"/>
        </w:rPr>
      </w:pPr>
    </w:p>
    <w:p w:rsidR="001F5B54" w:rsidRDefault="001F5B54" w:rsidP="001F5B54">
      <w:pPr>
        <w:autoSpaceDE w:val="0"/>
        <w:autoSpaceDN w:val="0"/>
        <w:adjustRightInd w:val="0"/>
        <w:rPr>
          <w:rFonts w:ascii="Arial" w:hAnsi="Arial" w:cs="Arial"/>
          <w:b/>
          <w:sz w:val="20"/>
          <w:szCs w:val="20"/>
          <w:lang w:val="es-MX"/>
        </w:rPr>
      </w:pPr>
      <w:r w:rsidRPr="009C7E1A">
        <w:rPr>
          <w:rFonts w:ascii="Arial" w:hAnsi="Arial" w:cs="Arial"/>
          <w:b/>
          <w:sz w:val="20"/>
          <w:szCs w:val="20"/>
          <w:lang w:val="es-MX"/>
        </w:rPr>
        <w:t xml:space="preserve">Recurso </w:t>
      </w:r>
      <w:r w:rsidR="00DF2C2C">
        <w:rPr>
          <w:rFonts w:ascii="Arial" w:hAnsi="Arial" w:cs="Arial"/>
          <w:b/>
          <w:sz w:val="20"/>
          <w:szCs w:val="20"/>
          <w:lang w:val="es-MX"/>
        </w:rPr>
        <w:t>CUSMAX</w:t>
      </w:r>
      <w:r>
        <w:rPr>
          <w:rFonts w:ascii="Arial" w:hAnsi="Arial" w:cs="Arial"/>
          <w:b/>
          <w:sz w:val="20"/>
          <w:szCs w:val="20"/>
          <w:lang w:val="es-MX"/>
        </w:rPr>
        <w:t xml:space="preserve"> </w:t>
      </w:r>
      <w:r w:rsidRPr="009C7E1A">
        <w:rPr>
          <w:rFonts w:ascii="Arial" w:hAnsi="Arial" w:cs="Arial"/>
          <w:b/>
          <w:sz w:val="20"/>
          <w:szCs w:val="20"/>
          <w:lang w:val="es-MX"/>
        </w:rPr>
        <w:t>2020</w:t>
      </w:r>
      <w:r w:rsidRPr="00660F0E">
        <w:rPr>
          <w:rFonts w:ascii="Arial" w:hAnsi="Arial" w:cs="Arial"/>
          <w:b/>
          <w:sz w:val="20"/>
          <w:szCs w:val="20"/>
          <w:lang w:val="es-MX"/>
        </w:rPr>
        <w:t xml:space="preserve"> </w:t>
      </w:r>
    </w:p>
    <w:p w:rsidR="001F5B54" w:rsidRPr="00AE71E5" w:rsidRDefault="001F5B54"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1F5B54"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1F5B54" w:rsidRPr="00E352F2"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p>
          <w:p w:rsidR="001F5B54" w:rsidRPr="00E352F2"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DF2C2C" w:rsidRDefault="00DF2C2C" w:rsidP="00175394">
            <w:pPr>
              <w:jc w:val="center"/>
              <w:rPr>
                <w:rFonts w:ascii="Arial" w:hAnsi="Arial" w:cs="Arial"/>
                <w:b/>
                <w:sz w:val="18"/>
                <w:szCs w:val="18"/>
                <w:lang w:val="en-US"/>
              </w:rPr>
            </w:pPr>
            <w:r w:rsidRPr="0024362F">
              <w:rPr>
                <w:rFonts w:ascii="Arial" w:hAnsi="Arial" w:cs="Arial"/>
                <w:b/>
                <w:sz w:val="18"/>
                <w:szCs w:val="18"/>
                <w:lang w:val="en-US"/>
              </w:rPr>
              <w:t>DOPI-MUN-CUSMAX-EP-LP-036-2020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DF2C2C" w:rsidRDefault="00DF2C2C" w:rsidP="00324DFF">
            <w:pPr>
              <w:jc w:val="both"/>
              <w:rPr>
                <w:rFonts w:ascii="Arial" w:hAnsi="Arial" w:cs="Arial"/>
                <w:sz w:val="18"/>
                <w:szCs w:val="18"/>
              </w:rPr>
            </w:pPr>
            <w:r w:rsidRPr="00DF2C2C">
              <w:rPr>
                <w:rFonts w:ascii="Arial" w:hAnsi="Arial" w:cs="Arial"/>
                <w:sz w:val="18"/>
                <w:szCs w:val="18"/>
                <w:lang w:eastAsia="es-MX"/>
              </w:rPr>
              <w:t>Construcción del Parque Lineal Paseo Atemajac, etapa 2, municipio de Zapopan, Jalisco, frente 1.</w:t>
            </w:r>
          </w:p>
        </w:tc>
      </w:tr>
      <w:tr w:rsidR="00DF2C2C"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F2C2C" w:rsidRPr="0024362F" w:rsidRDefault="00DF2C2C" w:rsidP="00175394">
            <w:pPr>
              <w:jc w:val="center"/>
              <w:rPr>
                <w:rFonts w:ascii="Arial" w:hAnsi="Arial" w:cs="Arial"/>
                <w:b/>
                <w:sz w:val="20"/>
                <w:szCs w:val="20"/>
                <w:lang w:val="en-US"/>
              </w:rPr>
            </w:pPr>
            <w:r w:rsidRPr="0024362F">
              <w:rPr>
                <w:rFonts w:ascii="Arial" w:hAnsi="Arial" w:cs="Arial"/>
                <w:b/>
                <w:sz w:val="18"/>
                <w:szCs w:val="18"/>
                <w:lang w:val="en-US"/>
              </w:rPr>
              <w:t>DOPI-MUN-CUSMAX-EP-LP-037-2020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DF2C2C" w:rsidRPr="00DF2C2C" w:rsidRDefault="00DF2C2C" w:rsidP="00324DFF">
            <w:pPr>
              <w:jc w:val="both"/>
              <w:rPr>
                <w:rFonts w:ascii="Arial" w:hAnsi="Arial" w:cs="Arial"/>
                <w:sz w:val="18"/>
                <w:szCs w:val="18"/>
                <w:lang w:eastAsia="es-MX"/>
              </w:rPr>
            </w:pPr>
            <w:r w:rsidRPr="00DF2C2C">
              <w:rPr>
                <w:rFonts w:ascii="Arial" w:hAnsi="Arial" w:cs="Arial"/>
                <w:sz w:val="18"/>
                <w:szCs w:val="18"/>
                <w:lang w:eastAsia="es-MX"/>
              </w:rPr>
              <w:t>Construcción del Parque Lineal Paseo Atemajac, etapa 2, municipio de Zapopan, Jalisco, frente 2.</w:t>
            </w:r>
          </w:p>
        </w:tc>
      </w:tr>
      <w:tr w:rsidR="00DF2C2C"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F2C2C" w:rsidRPr="0024362F" w:rsidRDefault="00DF2C2C" w:rsidP="00175394">
            <w:pPr>
              <w:jc w:val="center"/>
              <w:rPr>
                <w:rFonts w:ascii="Arial" w:hAnsi="Arial" w:cs="Arial"/>
                <w:b/>
                <w:sz w:val="20"/>
                <w:szCs w:val="20"/>
                <w:lang w:val="en-US"/>
              </w:rPr>
            </w:pPr>
            <w:r w:rsidRPr="0024362F">
              <w:rPr>
                <w:rFonts w:ascii="Arial" w:hAnsi="Arial" w:cs="Arial"/>
                <w:b/>
                <w:sz w:val="18"/>
                <w:szCs w:val="18"/>
                <w:lang w:val="en-US"/>
              </w:rPr>
              <w:t>DOPI-MUN-CUSMAX-EP-LP-038-2020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DF2C2C" w:rsidRPr="00DF2C2C" w:rsidRDefault="00DF2C2C" w:rsidP="00324DFF">
            <w:pPr>
              <w:jc w:val="both"/>
              <w:rPr>
                <w:rFonts w:ascii="Arial" w:hAnsi="Arial" w:cs="Arial"/>
                <w:sz w:val="18"/>
                <w:szCs w:val="18"/>
                <w:lang w:eastAsia="es-MX"/>
              </w:rPr>
            </w:pPr>
            <w:r w:rsidRPr="00DF2C2C">
              <w:rPr>
                <w:rFonts w:ascii="Arial" w:hAnsi="Arial" w:cs="Arial"/>
                <w:sz w:val="18"/>
                <w:szCs w:val="18"/>
                <w:lang w:eastAsia="es-MX"/>
              </w:rPr>
              <w:t>Construcción del Parque Lineal Paseo Atemajac, etapa 2, municipio de Zapopan, Jalisco, frente 3.</w:t>
            </w:r>
          </w:p>
        </w:tc>
      </w:tr>
      <w:tr w:rsidR="00DF2C2C"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F2C2C" w:rsidRPr="0024362F" w:rsidRDefault="00DF2C2C" w:rsidP="00175394">
            <w:pPr>
              <w:jc w:val="center"/>
              <w:rPr>
                <w:rFonts w:ascii="Arial" w:hAnsi="Arial" w:cs="Arial"/>
                <w:b/>
                <w:sz w:val="20"/>
                <w:szCs w:val="20"/>
                <w:lang w:val="en-US"/>
              </w:rPr>
            </w:pPr>
            <w:r w:rsidRPr="0024362F">
              <w:rPr>
                <w:rFonts w:ascii="Arial" w:hAnsi="Arial" w:cs="Arial"/>
                <w:b/>
                <w:sz w:val="18"/>
                <w:szCs w:val="18"/>
                <w:lang w:val="en-US"/>
              </w:rPr>
              <w:t>DOPI-MUN-CUSMAX-EP-LP-039-2020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DF2C2C" w:rsidRPr="00DF2C2C" w:rsidRDefault="00DF2C2C" w:rsidP="00324DFF">
            <w:pPr>
              <w:jc w:val="both"/>
              <w:rPr>
                <w:rFonts w:ascii="Arial" w:hAnsi="Arial" w:cs="Arial"/>
                <w:sz w:val="18"/>
                <w:szCs w:val="18"/>
                <w:lang w:eastAsia="es-MX"/>
              </w:rPr>
            </w:pPr>
            <w:r w:rsidRPr="00DF2C2C">
              <w:rPr>
                <w:rFonts w:ascii="Arial" w:hAnsi="Arial" w:cs="Arial"/>
                <w:sz w:val="18"/>
                <w:szCs w:val="18"/>
                <w:lang w:eastAsia="es-MX"/>
              </w:rPr>
              <w:t>Construcción del Parque Lineal Paseo Atemajac, etapa 2, municipio de Zapopan, Jalisco, frente 4.</w:t>
            </w:r>
          </w:p>
        </w:tc>
      </w:tr>
    </w:tbl>
    <w:p w:rsidR="00EC3847" w:rsidRDefault="00EC3847" w:rsidP="00C33095">
      <w:pPr>
        <w:jc w:val="both"/>
        <w:rPr>
          <w:rFonts w:ascii="Arial" w:hAnsi="Arial" w:cs="Arial"/>
          <w:b/>
          <w:sz w:val="20"/>
          <w:szCs w:val="20"/>
        </w:rPr>
      </w:pPr>
    </w:p>
    <w:p w:rsidR="007700BF" w:rsidRDefault="007700BF" w:rsidP="008D5817">
      <w:pPr>
        <w:jc w:val="both"/>
        <w:rPr>
          <w:rFonts w:ascii="Arial" w:hAnsi="Arial" w:cs="Arial"/>
          <w:sz w:val="20"/>
          <w:szCs w:val="20"/>
        </w:rPr>
      </w:pPr>
    </w:p>
    <w:p w:rsidR="008D5817" w:rsidRDefault="008D5817" w:rsidP="008D5817">
      <w:pPr>
        <w:jc w:val="both"/>
        <w:rPr>
          <w:rFonts w:ascii="Arial" w:hAnsi="Arial" w:cs="Arial"/>
          <w:sz w:val="20"/>
          <w:szCs w:val="20"/>
        </w:rPr>
      </w:pPr>
      <w:r>
        <w:rPr>
          <w:rFonts w:ascii="Arial" w:hAnsi="Arial" w:cs="Arial"/>
          <w:sz w:val="20"/>
          <w:szCs w:val="20"/>
        </w:rPr>
        <w:t>Se procedió c</w:t>
      </w:r>
      <w:r w:rsidR="00C821B4">
        <w:rPr>
          <w:rFonts w:ascii="Arial" w:hAnsi="Arial" w:cs="Arial"/>
          <w:sz w:val="20"/>
          <w:szCs w:val="20"/>
        </w:rPr>
        <w:t xml:space="preserve">on la </w:t>
      </w:r>
      <w:r w:rsidR="00834874">
        <w:rPr>
          <w:rFonts w:ascii="Arial" w:hAnsi="Arial" w:cs="Arial"/>
          <w:sz w:val="20"/>
          <w:szCs w:val="20"/>
        </w:rPr>
        <w:t>recepción de las propuestas</w:t>
      </w:r>
      <w:r w:rsidR="00C821B4">
        <w:rPr>
          <w:rFonts w:ascii="Arial" w:hAnsi="Arial" w:cs="Arial"/>
          <w:sz w:val="20"/>
          <w:szCs w:val="20"/>
        </w:rPr>
        <w:t xml:space="preserve"> de la Licitación </w:t>
      </w:r>
      <w:r>
        <w:rPr>
          <w:rFonts w:ascii="Arial" w:hAnsi="Arial" w:cs="Arial"/>
          <w:sz w:val="20"/>
          <w:szCs w:val="20"/>
        </w:rPr>
        <w:t xml:space="preserve">Pública </w:t>
      </w:r>
      <w:r w:rsidR="00834874" w:rsidRPr="00834874">
        <w:rPr>
          <w:rFonts w:ascii="Arial" w:hAnsi="Arial" w:cs="Arial"/>
          <w:b/>
          <w:sz w:val="20"/>
          <w:szCs w:val="20"/>
        </w:rPr>
        <w:t>DOPI-MUN-CUSMAX-EP-LP-036-2020</w:t>
      </w:r>
      <w:r w:rsidR="008B3760">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834874" w:rsidRPr="00834874">
        <w:rPr>
          <w:rFonts w:ascii="Arial" w:hAnsi="Arial" w:cs="Arial"/>
          <w:b/>
          <w:sz w:val="20"/>
          <w:szCs w:val="20"/>
          <w:lang w:eastAsia="es-MX"/>
        </w:rPr>
        <w:t>Construcción del Parque Lineal Paseo Atemajac, etapa 2, municipio de Zapopan, Jalisco, frente 1.</w:t>
      </w:r>
      <w:r w:rsidR="00D345BB">
        <w:rPr>
          <w:rFonts w:ascii="Arial" w:hAnsi="Arial" w:cs="Arial"/>
          <w:sz w:val="20"/>
          <w:szCs w:val="20"/>
        </w:rPr>
        <w:t xml:space="preserve"> </w:t>
      </w:r>
      <w:r w:rsidR="007700BF">
        <w:rPr>
          <w:rFonts w:ascii="Arial" w:hAnsi="Arial" w:cs="Arial"/>
          <w:sz w:val="20"/>
          <w:szCs w:val="20"/>
        </w:rPr>
        <w:t>Donde</w:t>
      </w:r>
      <w:r w:rsidR="00D345BB">
        <w:rPr>
          <w:rFonts w:ascii="Arial" w:hAnsi="Arial" w:cs="Arial"/>
          <w:sz w:val="20"/>
          <w:szCs w:val="20"/>
        </w:rPr>
        <w:t xml:space="preserve"> se inscribieron</w:t>
      </w:r>
      <w:r>
        <w:rPr>
          <w:rFonts w:ascii="Arial" w:hAnsi="Arial" w:cs="Arial"/>
          <w:sz w:val="20"/>
          <w:szCs w:val="20"/>
        </w:rPr>
        <w:t xml:space="preserve">  </w:t>
      </w:r>
      <w:r w:rsidR="005C2499">
        <w:rPr>
          <w:rFonts w:ascii="Arial" w:hAnsi="Arial" w:cs="Arial"/>
          <w:sz w:val="20"/>
          <w:szCs w:val="20"/>
        </w:rPr>
        <w:t>11</w:t>
      </w:r>
      <w:r w:rsidR="00C821B4">
        <w:rPr>
          <w:rFonts w:ascii="Arial" w:hAnsi="Arial" w:cs="Arial"/>
          <w:sz w:val="20"/>
          <w:szCs w:val="20"/>
        </w:rPr>
        <w:t xml:space="preserve"> (</w:t>
      </w:r>
      <w:r w:rsidR="005C2499">
        <w:rPr>
          <w:rFonts w:ascii="Arial" w:hAnsi="Arial" w:cs="Arial"/>
          <w:sz w:val="20"/>
          <w:szCs w:val="20"/>
        </w:rPr>
        <w:t>once</w:t>
      </w:r>
      <w:r w:rsidR="00C821B4">
        <w:rPr>
          <w:rFonts w:ascii="Arial" w:hAnsi="Arial" w:cs="Arial"/>
          <w:sz w:val="20"/>
          <w:szCs w:val="20"/>
        </w:rPr>
        <w:t xml:space="preserve">) empresas de las cuales las </w:t>
      </w:r>
      <w:r w:rsidR="005C2499">
        <w:rPr>
          <w:rFonts w:ascii="Arial" w:hAnsi="Arial" w:cs="Arial"/>
          <w:sz w:val="20"/>
          <w:szCs w:val="20"/>
        </w:rPr>
        <w:t>08</w:t>
      </w:r>
      <w:r>
        <w:rPr>
          <w:rFonts w:ascii="Arial" w:hAnsi="Arial" w:cs="Arial"/>
          <w:sz w:val="20"/>
          <w:szCs w:val="20"/>
        </w:rPr>
        <w:t xml:space="preserve"> (</w:t>
      </w:r>
      <w:r w:rsidR="005C2499">
        <w:rPr>
          <w:rFonts w:ascii="Arial" w:hAnsi="Arial" w:cs="Arial"/>
          <w:sz w:val="20"/>
          <w:szCs w:val="20"/>
        </w:rPr>
        <w:t>ocho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sidR="005C2499">
        <w:rPr>
          <w:rFonts w:ascii="Arial" w:hAnsi="Arial" w:cs="Arial"/>
          <w:sz w:val="20"/>
          <w:szCs w:val="20"/>
        </w:rPr>
        <w:t>:</w:t>
      </w:r>
    </w:p>
    <w:p w:rsidR="00E66083" w:rsidRDefault="00E66083" w:rsidP="008D5817">
      <w:pPr>
        <w:jc w:val="both"/>
        <w:rPr>
          <w:rFonts w:ascii="Arial" w:hAnsi="Arial" w:cs="Arial"/>
          <w:sz w:val="20"/>
          <w:szCs w:val="20"/>
        </w:rPr>
      </w:pPr>
    </w:p>
    <w:p w:rsidR="00E66083" w:rsidRDefault="00E66083" w:rsidP="008D5817">
      <w:pPr>
        <w:jc w:val="both"/>
        <w:rPr>
          <w:rFonts w:ascii="Arial" w:hAnsi="Arial" w:cs="Arial"/>
          <w:sz w:val="20"/>
          <w:szCs w:val="20"/>
        </w:rPr>
      </w:pPr>
    </w:p>
    <w:p w:rsidR="00CC0044" w:rsidRDefault="00CC0044" w:rsidP="008D5817">
      <w:pPr>
        <w:jc w:val="both"/>
        <w:rPr>
          <w:rFonts w:ascii="Arial" w:hAnsi="Arial" w:cs="Arial"/>
          <w:sz w:val="20"/>
          <w:szCs w:val="20"/>
        </w:rPr>
      </w:pPr>
    </w:p>
    <w:p w:rsidR="00CC0044" w:rsidRDefault="00CC0044" w:rsidP="008D5817">
      <w:pPr>
        <w:jc w:val="both"/>
        <w:rPr>
          <w:rFonts w:ascii="Arial" w:hAnsi="Arial" w:cs="Arial"/>
          <w:sz w:val="20"/>
          <w:szCs w:val="20"/>
        </w:rPr>
      </w:pPr>
    </w:p>
    <w:p w:rsidR="00CC0044" w:rsidRDefault="00CC0044" w:rsidP="008D5817">
      <w:pPr>
        <w:jc w:val="both"/>
        <w:rPr>
          <w:rFonts w:ascii="Arial" w:hAnsi="Arial" w:cs="Arial"/>
          <w:sz w:val="20"/>
          <w:szCs w:val="20"/>
        </w:rPr>
      </w:pPr>
    </w:p>
    <w:p w:rsidR="00CC0044" w:rsidRDefault="00CC0044" w:rsidP="008D5817">
      <w:pPr>
        <w:jc w:val="both"/>
        <w:rPr>
          <w:rFonts w:ascii="Arial" w:hAnsi="Arial" w:cs="Arial"/>
          <w:sz w:val="20"/>
          <w:szCs w:val="20"/>
        </w:rPr>
      </w:pPr>
    </w:p>
    <w:p w:rsidR="00E66083" w:rsidRDefault="00E66083" w:rsidP="008D5817">
      <w:pPr>
        <w:jc w:val="both"/>
        <w:rPr>
          <w:rFonts w:ascii="Arial" w:hAnsi="Arial" w:cs="Arial"/>
          <w:sz w:val="20"/>
          <w:szCs w:val="20"/>
        </w:rPr>
      </w:pPr>
    </w:p>
    <w:p w:rsidR="008D5817" w:rsidRDefault="008D5817" w:rsidP="008D5817">
      <w:pPr>
        <w:jc w:val="center"/>
        <w:rPr>
          <w:rFonts w:ascii="Calibri" w:hAnsi="Calibri"/>
          <w:b/>
          <w:sz w:val="22"/>
          <w:szCs w:val="22"/>
        </w:rPr>
      </w:pPr>
      <w:r w:rsidRPr="00457EE1">
        <w:rPr>
          <w:rFonts w:ascii="Calibri" w:hAnsi="Calibri"/>
          <w:b/>
          <w:sz w:val="22"/>
          <w:szCs w:val="22"/>
        </w:rPr>
        <w:t>PROPOSICIONES PRESENCIALES</w:t>
      </w:r>
    </w:p>
    <w:p w:rsidR="008D5817" w:rsidRDefault="008D5817" w:rsidP="008D5817">
      <w:pPr>
        <w:jc w:val="center"/>
        <w:rPr>
          <w:rFonts w:ascii="Arial" w:hAnsi="Arial" w:cs="Arial"/>
          <w:sz w:val="20"/>
          <w:szCs w:val="20"/>
        </w:rPr>
      </w:pPr>
    </w:p>
    <w:tbl>
      <w:tblPr>
        <w:tblW w:w="8168" w:type="dxa"/>
        <w:jc w:val="center"/>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83"/>
        <w:gridCol w:w="4583"/>
        <w:gridCol w:w="2502"/>
      </w:tblGrid>
      <w:tr w:rsidR="00834874" w:rsidRPr="00E64F39" w:rsidTr="00834874">
        <w:trPr>
          <w:trHeight w:val="915"/>
          <w:jc w:val="center"/>
        </w:trPr>
        <w:tc>
          <w:tcPr>
            <w:tcW w:w="1083" w:type="dxa"/>
            <w:shd w:val="clear" w:color="auto" w:fill="A6A6A6" w:themeFill="background1" w:themeFillShade="A6"/>
            <w:vAlign w:val="center"/>
            <w:hideMark/>
          </w:tcPr>
          <w:p w:rsidR="00834874" w:rsidRPr="00E64F39" w:rsidRDefault="00834874"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583" w:type="dxa"/>
            <w:shd w:val="clear" w:color="auto" w:fill="A6A6A6" w:themeFill="background1" w:themeFillShade="A6"/>
            <w:vAlign w:val="center"/>
            <w:hideMark/>
          </w:tcPr>
          <w:p w:rsidR="00834874" w:rsidRPr="00E64F39" w:rsidRDefault="00834874"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834874" w:rsidRPr="00E64F39" w:rsidRDefault="00834874"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583" w:type="dxa"/>
            <w:vAlign w:val="center"/>
          </w:tcPr>
          <w:p w:rsidR="0083487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 xml:space="preserve">PAVIMENTOS INDUSTRIALES Y </w:t>
            </w:r>
          </w:p>
          <w:p w:rsidR="00834874" w:rsidRPr="00644083"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URBANIZACIONES, S.A. DE C.V.</w:t>
            </w:r>
          </w:p>
        </w:tc>
        <w:tc>
          <w:tcPr>
            <w:tcW w:w="2502" w:type="dxa"/>
          </w:tcPr>
          <w:p w:rsidR="00834874" w:rsidRPr="00C52A0C" w:rsidRDefault="00834874" w:rsidP="00834874">
            <w:pPr>
              <w:jc w:val="center"/>
            </w:pPr>
            <w:r w:rsidRPr="00C52A0C">
              <w:rPr>
                <w:rFonts w:asciiTheme="minorHAnsi" w:hAnsiTheme="minorHAnsi"/>
                <w:sz w:val="22"/>
                <w:szCs w:val="22"/>
              </w:rPr>
              <w:t>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583" w:type="dxa"/>
            <w:vAlign w:val="center"/>
          </w:tcPr>
          <w:p w:rsidR="0083487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 xml:space="preserve">CONSORCIO CONSTRUCTOR ADOBES, </w:t>
            </w:r>
          </w:p>
          <w:p w:rsidR="00834874" w:rsidRPr="00644083"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S.A. DE C.V.</w:t>
            </w:r>
          </w:p>
        </w:tc>
        <w:tc>
          <w:tcPr>
            <w:tcW w:w="2502" w:type="dxa"/>
          </w:tcPr>
          <w:p w:rsidR="00834874" w:rsidRPr="00C52A0C" w:rsidRDefault="00834874" w:rsidP="00834874">
            <w:pPr>
              <w:jc w:val="center"/>
            </w:pPr>
            <w:r w:rsidRPr="00C52A0C">
              <w:rPr>
                <w:rFonts w:asciiTheme="minorHAnsi" w:hAnsiTheme="minorHAnsi"/>
                <w:sz w:val="22"/>
                <w:szCs w:val="22"/>
              </w:rPr>
              <w:t>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583" w:type="dxa"/>
            <w:tcBorders>
              <w:bottom w:val="single" w:sz="4" w:space="0" w:color="auto"/>
            </w:tcBorders>
            <w:vAlign w:val="center"/>
          </w:tcPr>
          <w:p w:rsidR="0083487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 xml:space="preserve">GRUPO CONSTRUCTOR </w:t>
            </w:r>
          </w:p>
          <w:p w:rsidR="00834874" w:rsidRPr="00644083"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PERSEVERANCIA, S.A. DE C.V.</w:t>
            </w:r>
          </w:p>
        </w:tc>
        <w:tc>
          <w:tcPr>
            <w:tcW w:w="2502" w:type="dxa"/>
          </w:tcPr>
          <w:p w:rsidR="00834874" w:rsidRPr="00C52A0C" w:rsidRDefault="00834874" w:rsidP="00834874">
            <w:pPr>
              <w:jc w:val="center"/>
            </w:pPr>
            <w:r w:rsidRPr="00C52A0C">
              <w:rPr>
                <w:rFonts w:asciiTheme="minorHAnsi" w:hAnsiTheme="minorHAnsi"/>
                <w:sz w:val="22"/>
                <w:szCs w:val="22"/>
              </w:rPr>
              <w:t>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583" w:type="dxa"/>
            <w:tcBorders>
              <w:top w:val="single" w:sz="4" w:space="0" w:color="auto"/>
              <w:left w:val="single" w:sz="4" w:space="0" w:color="auto"/>
              <w:bottom w:val="single" w:sz="4" w:space="0" w:color="auto"/>
              <w:right w:val="single" w:sz="4" w:space="0" w:color="auto"/>
            </w:tcBorders>
            <w:vAlign w:val="center"/>
          </w:tcPr>
          <w:p w:rsidR="0083487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 xml:space="preserve">SERVICIOS DE INFRAESTRUCTURA </w:t>
            </w:r>
          </w:p>
          <w:p w:rsidR="00834874" w:rsidRPr="003F52D6"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NIVA, S.A. DE C.V.</w:t>
            </w:r>
          </w:p>
        </w:tc>
        <w:tc>
          <w:tcPr>
            <w:tcW w:w="2502" w:type="dxa"/>
          </w:tcPr>
          <w:p w:rsidR="00834874" w:rsidRPr="00C52A0C" w:rsidRDefault="00834874" w:rsidP="00834874">
            <w:pPr>
              <w:jc w:val="center"/>
            </w:pPr>
            <w:r w:rsidRPr="00C52A0C">
              <w:rPr>
                <w:rFonts w:asciiTheme="minorHAnsi" w:hAnsiTheme="minorHAnsi"/>
                <w:sz w:val="22"/>
                <w:szCs w:val="22"/>
              </w:rPr>
              <w:t>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583" w:type="dxa"/>
            <w:tcBorders>
              <w:top w:val="single" w:sz="4" w:space="0" w:color="auto"/>
              <w:left w:val="single" w:sz="4" w:space="0" w:color="auto"/>
              <w:bottom w:val="single" w:sz="4" w:space="0" w:color="auto"/>
              <w:right w:val="single" w:sz="4" w:space="0" w:color="auto"/>
            </w:tcBorders>
            <w:vAlign w:val="center"/>
          </w:tcPr>
          <w:p w:rsidR="00834874" w:rsidRPr="008461A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INECO CONSTRUYE, S.A. DE C.V.</w:t>
            </w:r>
          </w:p>
        </w:tc>
        <w:tc>
          <w:tcPr>
            <w:tcW w:w="2502" w:type="dxa"/>
          </w:tcPr>
          <w:p w:rsidR="00834874" w:rsidRPr="00C52A0C" w:rsidRDefault="00834874" w:rsidP="00834874">
            <w:pPr>
              <w:jc w:val="center"/>
            </w:pPr>
            <w:r w:rsidRPr="00C52A0C">
              <w:rPr>
                <w:rFonts w:asciiTheme="minorHAnsi" w:hAnsiTheme="minorHAnsi"/>
                <w:sz w:val="22"/>
                <w:szCs w:val="22"/>
              </w:rPr>
              <w:t>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Pr>
                <w:rFonts w:asciiTheme="minorHAnsi" w:hAnsiTheme="minorHAnsi"/>
                <w:sz w:val="22"/>
                <w:szCs w:val="22"/>
                <w:lang w:eastAsia="es-MX"/>
              </w:rPr>
              <w:t>6</w:t>
            </w:r>
          </w:p>
        </w:tc>
        <w:tc>
          <w:tcPr>
            <w:tcW w:w="4583" w:type="dxa"/>
            <w:tcBorders>
              <w:top w:val="single" w:sz="4" w:space="0" w:color="auto"/>
              <w:left w:val="single" w:sz="4" w:space="0" w:color="auto"/>
              <w:bottom w:val="single" w:sz="4" w:space="0" w:color="auto"/>
              <w:right w:val="single" w:sz="4" w:space="0" w:color="auto"/>
            </w:tcBorders>
            <w:vAlign w:val="center"/>
          </w:tcPr>
          <w:p w:rsidR="0083487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 xml:space="preserve">LAMBDA CONSULTORIA Y </w:t>
            </w:r>
          </w:p>
          <w:p w:rsidR="00834874" w:rsidRPr="008461A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CONSTRUCCION, S.A. DE C.V.</w:t>
            </w:r>
          </w:p>
        </w:tc>
        <w:tc>
          <w:tcPr>
            <w:tcW w:w="2502" w:type="dxa"/>
            <w:vAlign w:val="center"/>
          </w:tcPr>
          <w:p w:rsidR="00834874" w:rsidRPr="00834874" w:rsidRDefault="00834874" w:rsidP="00971380">
            <w:pPr>
              <w:jc w:val="center"/>
              <w:rPr>
                <w:rFonts w:asciiTheme="minorHAnsi" w:hAnsiTheme="minorHAnsi"/>
                <w:b/>
                <w:sz w:val="22"/>
                <w:szCs w:val="22"/>
                <w:highlight w:val="yellow"/>
              </w:rPr>
            </w:pPr>
            <w:r w:rsidRPr="00834874">
              <w:rPr>
                <w:rFonts w:asciiTheme="minorHAnsi" w:hAnsiTheme="minorHAnsi"/>
                <w:b/>
                <w:sz w:val="22"/>
                <w:szCs w:val="22"/>
              </w:rPr>
              <w:t>NO SE 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Pr>
                <w:rFonts w:asciiTheme="minorHAnsi" w:hAnsiTheme="minorHAnsi"/>
                <w:sz w:val="22"/>
                <w:szCs w:val="22"/>
                <w:lang w:eastAsia="es-MX"/>
              </w:rPr>
              <w:t>7</w:t>
            </w:r>
          </w:p>
        </w:tc>
        <w:tc>
          <w:tcPr>
            <w:tcW w:w="4583" w:type="dxa"/>
            <w:tcBorders>
              <w:top w:val="single" w:sz="4" w:space="0" w:color="auto"/>
              <w:left w:val="single" w:sz="4" w:space="0" w:color="auto"/>
              <w:bottom w:val="single" w:sz="4" w:space="0" w:color="auto"/>
              <w:right w:val="single" w:sz="4" w:space="0" w:color="auto"/>
            </w:tcBorders>
            <w:vAlign w:val="center"/>
          </w:tcPr>
          <w:p w:rsidR="00834874" w:rsidRPr="008461A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SELIV ASOCIADOS, S.A. DE C.V.</w:t>
            </w:r>
          </w:p>
        </w:tc>
        <w:tc>
          <w:tcPr>
            <w:tcW w:w="2502" w:type="dxa"/>
            <w:vAlign w:val="center"/>
          </w:tcPr>
          <w:p w:rsidR="00834874" w:rsidRPr="00834874" w:rsidRDefault="00834874" w:rsidP="00971380">
            <w:pPr>
              <w:jc w:val="center"/>
              <w:rPr>
                <w:rFonts w:asciiTheme="minorHAnsi" w:hAnsiTheme="minorHAnsi"/>
                <w:b/>
                <w:sz w:val="22"/>
                <w:szCs w:val="22"/>
                <w:highlight w:val="yellow"/>
              </w:rPr>
            </w:pPr>
            <w:r w:rsidRPr="00834874">
              <w:rPr>
                <w:rFonts w:asciiTheme="minorHAnsi" w:hAnsiTheme="minorHAnsi"/>
                <w:b/>
                <w:sz w:val="22"/>
                <w:szCs w:val="22"/>
              </w:rPr>
              <w:t>NO SE 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Pr>
                <w:rFonts w:asciiTheme="minorHAnsi" w:hAnsiTheme="minorHAnsi"/>
                <w:sz w:val="22"/>
                <w:szCs w:val="22"/>
                <w:lang w:eastAsia="es-MX"/>
              </w:rPr>
              <w:t>8</w:t>
            </w:r>
          </w:p>
        </w:tc>
        <w:tc>
          <w:tcPr>
            <w:tcW w:w="4583" w:type="dxa"/>
            <w:tcBorders>
              <w:top w:val="single" w:sz="4" w:space="0" w:color="auto"/>
              <w:left w:val="single" w:sz="4" w:space="0" w:color="auto"/>
              <w:bottom w:val="single" w:sz="4" w:space="0" w:color="auto"/>
              <w:right w:val="single" w:sz="4" w:space="0" w:color="auto"/>
            </w:tcBorders>
            <w:vAlign w:val="center"/>
          </w:tcPr>
          <w:p w:rsidR="00834874" w:rsidRPr="008461A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CARMED INGENIERÍA, S.A. DE C.V.</w:t>
            </w:r>
          </w:p>
        </w:tc>
        <w:tc>
          <w:tcPr>
            <w:tcW w:w="2502" w:type="dxa"/>
            <w:vAlign w:val="center"/>
          </w:tcPr>
          <w:p w:rsidR="00834874" w:rsidRPr="00834874" w:rsidRDefault="00834874" w:rsidP="00971380">
            <w:pPr>
              <w:jc w:val="center"/>
              <w:rPr>
                <w:rFonts w:asciiTheme="minorHAnsi" w:hAnsiTheme="minorHAnsi"/>
                <w:b/>
                <w:sz w:val="22"/>
                <w:szCs w:val="22"/>
                <w:highlight w:val="yellow"/>
              </w:rPr>
            </w:pPr>
            <w:r w:rsidRPr="00834874">
              <w:rPr>
                <w:rFonts w:asciiTheme="minorHAnsi" w:hAnsiTheme="minorHAnsi"/>
                <w:b/>
                <w:sz w:val="22"/>
                <w:szCs w:val="22"/>
              </w:rPr>
              <w:t>NO SE 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Pr>
                <w:rFonts w:asciiTheme="minorHAnsi" w:hAnsiTheme="minorHAnsi"/>
                <w:sz w:val="22"/>
                <w:szCs w:val="22"/>
                <w:lang w:eastAsia="es-MX"/>
              </w:rPr>
              <w:t>9</w:t>
            </w:r>
          </w:p>
        </w:tc>
        <w:tc>
          <w:tcPr>
            <w:tcW w:w="4583" w:type="dxa"/>
            <w:tcBorders>
              <w:top w:val="single" w:sz="4" w:space="0" w:color="auto"/>
              <w:left w:val="single" w:sz="4" w:space="0" w:color="auto"/>
              <w:bottom w:val="single" w:sz="4" w:space="0" w:color="auto"/>
              <w:right w:val="single" w:sz="4" w:space="0" w:color="auto"/>
            </w:tcBorders>
            <w:vAlign w:val="center"/>
          </w:tcPr>
          <w:p w:rsidR="0083487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V.S. INGENIERÍA, S.A. DE C.V.</w:t>
            </w:r>
          </w:p>
          <w:p w:rsidR="00834874" w:rsidRPr="008461A4" w:rsidRDefault="00834874" w:rsidP="00971380">
            <w:pPr>
              <w:autoSpaceDE w:val="0"/>
              <w:autoSpaceDN w:val="0"/>
              <w:adjustRightInd w:val="0"/>
              <w:ind w:right="-567"/>
              <w:jc w:val="both"/>
              <w:rPr>
                <w:rFonts w:asciiTheme="minorHAnsi" w:hAnsiTheme="minorHAnsi" w:cs="Calibri"/>
                <w:b/>
                <w:sz w:val="22"/>
                <w:szCs w:val="22"/>
              </w:rPr>
            </w:pPr>
          </w:p>
        </w:tc>
        <w:tc>
          <w:tcPr>
            <w:tcW w:w="2502" w:type="dxa"/>
          </w:tcPr>
          <w:p w:rsidR="00834874" w:rsidRPr="00C52A0C" w:rsidRDefault="00834874" w:rsidP="00834874">
            <w:pPr>
              <w:jc w:val="center"/>
            </w:pPr>
            <w:r w:rsidRPr="00C52A0C">
              <w:rPr>
                <w:rFonts w:asciiTheme="minorHAnsi" w:hAnsiTheme="minorHAnsi"/>
                <w:sz w:val="22"/>
                <w:szCs w:val="22"/>
              </w:rPr>
              <w:t>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Pr>
                <w:rFonts w:asciiTheme="minorHAnsi" w:hAnsiTheme="minorHAnsi"/>
                <w:sz w:val="22"/>
                <w:szCs w:val="22"/>
                <w:lang w:eastAsia="es-MX"/>
              </w:rPr>
              <w:t>10</w:t>
            </w:r>
          </w:p>
        </w:tc>
        <w:tc>
          <w:tcPr>
            <w:tcW w:w="4583" w:type="dxa"/>
            <w:tcBorders>
              <w:top w:val="single" w:sz="4" w:space="0" w:color="auto"/>
              <w:left w:val="single" w:sz="4" w:space="0" w:color="auto"/>
              <w:bottom w:val="single" w:sz="4" w:space="0" w:color="auto"/>
              <w:right w:val="single" w:sz="4" w:space="0" w:color="auto"/>
            </w:tcBorders>
            <w:vAlign w:val="center"/>
          </w:tcPr>
          <w:p w:rsidR="0083487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 xml:space="preserve">FG CONSTRUCCIONES Y </w:t>
            </w:r>
          </w:p>
          <w:p w:rsidR="00834874" w:rsidRPr="008461A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PAVIMENTACIONES, S.A. DE C.V.</w:t>
            </w:r>
          </w:p>
        </w:tc>
        <w:tc>
          <w:tcPr>
            <w:tcW w:w="2502" w:type="dxa"/>
          </w:tcPr>
          <w:p w:rsidR="00834874" w:rsidRPr="00C52A0C" w:rsidRDefault="00834874" w:rsidP="00834874">
            <w:pPr>
              <w:jc w:val="center"/>
            </w:pPr>
            <w:r w:rsidRPr="00C52A0C">
              <w:rPr>
                <w:rFonts w:asciiTheme="minorHAnsi" w:hAnsiTheme="minorHAnsi"/>
                <w:sz w:val="22"/>
                <w:szCs w:val="22"/>
              </w:rPr>
              <w:t>PRESENTO</w:t>
            </w:r>
          </w:p>
        </w:tc>
      </w:tr>
      <w:tr w:rsidR="00834874" w:rsidTr="00834874">
        <w:trPr>
          <w:trHeight w:val="315"/>
          <w:jc w:val="center"/>
        </w:trPr>
        <w:tc>
          <w:tcPr>
            <w:tcW w:w="1083" w:type="dxa"/>
            <w:vAlign w:val="center"/>
          </w:tcPr>
          <w:p w:rsidR="00834874" w:rsidRPr="00E67058" w:rsidRDefault="00834874" w:rsidP="00175394">
            <w:pPr>
              <w:jc w:val="center"/>
              <w:rPr>
                <w:rFonts w:asciiTheme="minorHAnsi" w:hAnsiTheme="minorHAnsi"/>
                <w:sz w:val="22"/>
                <w:szCs w:val="22"/>
                <w:lang w:eastAsia="es-MX"/>
              </w:rPr>
            </w:pPr>
            <w:r>
              <w:rPr>
                <w:rFonts w:asciiTheme="minorHAnsi" w:hAnsiTheme="minorHAnsi"/>
                <w:sz w:val="22"/>
                <w:szCs w:val="22"/>
                <w:lang w:eastAsia="es-MX"/>
              </w:rPr>
              <w:t>11</w:t>
            </w:r>
          </w:p>
        </w:tc>
        <w:tc>
          <w:tcPr>
            <w:tcW w:w="4583" w:type="dxa"/>
            <w:tcBorders>
              <w:top w:val="single" w:sz="4" w:space="0" w:color="auto"/>
              <w:left w:val="single" w:sz="4" w:space="0" w:color="auto"/>
              <w:bottom w:val="single" w:sz="4" w:space="0" w:color="auto"/>
              <w:right w:val="single" w:sz="4" w:space="0" w:color="auto"/>
            </w:tcBorders>
            <w:vAlign w:val="center"/>
          </w:tcPr>
          <w:p w:rsidR="00834874" w:rsidRPr="008461A4" w:rsidRDefault="00834874" w:rsidP="00971380">
            <w:pPr>
              <w:autoSpaceDE w:val="0"/>
              <w:autoSpaceDN w:val="0"/>
              <w:adjustRightInd w:val="0"/>
              <w:ind w:right="-567"/>
              <w:jc w:val="both"/>
              <w:rPr>
                <w:rFonts w:asciiTheme="minorHAnsi" w:hAnsiTheme="minorHAnsi" w:cs="Calibri"/>
                <w:b/>
                <w:sz w:val="22"/>
                <w:szCs w:val="22"/>
              </w:rPr>
            </w:pPr>
            <w:r w:rsidRPr="007D542D">
              <w:rPr>
                <w:rFonts w:asciiTheme="minorHAnsi" w:hAnsiTheme="minorHAnsi" w:cs="Calibri"/>
                <w:b/>
                <w:sz w:val="22"/>
                <w:szCs w:val="22"/>
              </w:rPr>
              <w:t>MAQUIOBRAS, S.A. DE C.V.</w:t>
            </w:r>
          </w:p>
        </w:tc>
        <w:tc>
          <w:tcPr>
            <w:tcW w:w="2502" w:type="dxa"/>
          </w:tcPr>
          <w:p w:rsidR="00834874" w:rsidRPr="00C52A0C" w:rsidRDefault="00834874" w:rsidP="00834874">
            <w:pPr>
              <w:jc w:val="center"/>
            </w:pPr>
            <w:r w:rsidRPr="00C52A0C">
              <w:rPr>
                <w:rFonts w:asciiTheme="minorHAnsi" w:hAnsiTheme="minorHAnsi"/>
                <w:sz w:val="22"/>
                <w:szCs w:val="22"/>
              </w:rPr>
              <w:t>PRESENTO</w:t>
            </w:r>
          </w:p>
        </w:tc>
      </w:tr>
    </w:tbl>
    <w:p w:rsidR="00EF0BC6" w:rsidRDefault="00EF0BC6" w:rsidP="00F949F1">
      <w:pPr>
        <w:jc w:val="both"/>
        <w:rPr>
          <w:rFonts w:ascii="Arial" w:hAnsi="Arial" w:cs="Arial"/>
          <w:sz w:val="20"/>
          <w:szCs w:val="20"/>
        </w:rPr>
      </w:pPr>
    </w:p>
    <w:p w:rsidR="005C2499" w:rsidRDefault="005C2499" w:rsidP="00F949F1">
      <w:pPr>
        <w:jc w:val="both"/>
        <w:rPr>
          <w:rFonts w:ascii="Arial" w:hAnsi="Arial" w:cs="Arial"/>
          <w:sz w:val="20"/>
          <w:szCs w:val="20"/>
        </w:rPr>
      </w:pPr>
    </w:p>
    <w:p w:rsidR="005C2499" w:rsidRDefault="005C2499" w:rsidP="005C2499">
      <w:pPr>
        <w:jc w:val="both"/>
        <w:rPr>
          <w:rFonts w:ascii="Arial" w:hAnsi="Arial" w:cs="Arial"/>
          <w:sz w:val="20"/>
          <w:szCs w:val="20"/>
        </w:rPr>
      </w:pPr>
      <w:r>
        <w:rPr>
          <w:rFonts w:ascii="Arial" w:hAnsi="Arial" w:cs="Arial"/>
          <w:sz w:val="20"/>
          <w:szCs w:val="20"/>
        </w:rPr>
        <w:t xml:space="preserve">Se procedió con la recepción de las propuestas de la Licitación Pública </w:t>
      </w:r>
      <w:r w:rsidRPr="00834874">
        <w:rPr>
          <w:rFonts w:ascii="Arial" w:hAnsi="Arial" w:cs="Arial"/>
          <w:b/>
          <w:sz w:val="20"/>
          <w:szCs w:val="20"/>
        </w:rPr>
        <w:t>DOPI-MUN-CUSMAX-EP-LP-0</w:t>
      </w:r>
      <w:r>
        <w:rPr>
          <w:rFonts w:ascii="Arial" w:hAnsi="Arial" w:cs="Arial"/>
          <w:b/>
          <w:sz w:val="20"/>
          <w:szCs w:val="20"/>
        </w:rPr>
        <w:t>37</w:t>
      </w:r>
      <w:r w:rsidRPr="00834874">
        <w:rPr>
          <w:rFonts w:ascii="Arial" w:hAnsi="Arial" w:cs="Arial"/>
          <w:b/>
          <w:sz w:val="20"/>
          <w:szCs w:val="20"/>
        </w:rPr>
        <w:t>-2020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834874">
        <w:rPr>
          <w:rFonts w:ascii="Arial" w:hAnsi="Arial" w:cs="Arial"/>
          <w:b/>
          <w:sz w:val="20"/>
          <w:szCs w:val="20"/>
          <w:lang w:eastAsia="es-MX"/>
        </w:rPr>
        <w:t>Construcción del Parque Lineal Paseo Atemajac, etapa 2, municip</w:t>
      </w:r>
      <w:r>
        <w:rPr>
          <w:rFonts w:ascii="Arial" w:hAnsi="Arial" w:cs="Arial"/>
          <w:b/>
          <w:sz w:val="20"/>
          <w:szCs w:val="20"/>
          <w:lang w:eastAsia="es-MX"/>
        </w:rPr>
        <w:t>io de Zapopan, Jalisco, frente 2</w:t>
      </w:r>
      <w:r w:rsidRPr="00834874">
        <w:rPr>
          <w:rFonts w:ascii="Arial" w:hAnsi="Arial" w:cs="Arial"/>
          <w:b/>
          <w:sz w:val="20"/>
          <w:szCs w:val="20"/>
          <w:lang w:eastAsia="es-MX"/>
        </w:rPr>
        <w:t>.</w:t>
      </w:r>
      <w:r>
        <w:rPr>
          <w:rFonts w:ascii="Arial" w:hAnsi="Arial" w:cs="Arial"/>
          <w:sz w:val="20"/>
          <w:szCs w:val="20"/>
        </w:rPr>
        <w:t xml:space="preserve"> Donde se inscribieron  14 (catorce) empresas de las cuales las 12 (doce) se presentaron al acto de </w:t>
      </w:r>
      <w:r w:rsidRPr="00533777">
        <w:rPr>
          <w:rFonts w:ascii="Arial" w:hAnsi="Arial" w:cs="Arial"/>
          <w:sz w:val="20"/>
          <w:szCs w:val="20"/>
        </w:rPr>
        <w:t>Presentación de Propuestas Técnicas y Económicas</w:t>
      </w:r>
      <w:r>
        <w:rPr>
          <w:rFonts w:ascii="Arial" w:hAnsi="Arial" w:cs="Arial"/>
          <w:sz w:val="20"/>
          <w:szCs w:val="20"/>
        </w:rPr>
        <w:t>:</w:t>
      </w:r>
    </w:p>
    <w:p w:rsidR="005C2499" w:rsidRDefault="005C2499" w:rsidP="005C2499">
      <w:pPr>
        <w:jc w:val="both"/>
        <w:rPr>
          <w:rFonts w:ascii="Arial" w:hAnsi="Arial" w:cs="Arial"/>
          <w:sz w:val="20"/>
          <w:szCs w:val="20"/>
        </w:rPr>
      </w:pPr>
    </w:p>
    <w:p w:rsidR="005C2499" w:rsidRDefault="005C2499" w:rsidP="005C2499">
      <w:pPr>
        <w:jc w:val="center"/>
        <w:rPr>
          <w:rFonts w:ascii="Calibri" w:hAnsi="Calibri"/>
          <w:b/>
          <w:sz w:val="22"/>
          <w:szCs w:val="22"/>
        </w:rPr>
      </w:pPr>
      <w:r w:rsidRPr="00457EE1">
        <w:rPr>
          <w:rFonts w:ascii="Calibri" w:hAnsi="Calibri"/>
          <w:b/>
          <w:sz w:val="22"/>
          <w:szCs w:val="22"/>
        </w:rPr>
        <w:t>PROPOSICIONES PRESENCIALES</w:t>
      </w:r>
    </w:p>
    <w:p w:rsidR="005C2499" w:rsidRDefault="005C2499" w:rsidP="005C2499">
      <w:pPr>
        <w:jc w:val="center"/>
        <w:rPr>
          <w:rFonts w:ascii="Arial" w:hAnsi="Arial" w:cs="Arial"/>
          <w:sz w:val="20"/>
          <w:szCs w:val="20"/>
        </w:rPr>
      </w:pPr>
    </w:p>
    <w:tbl>
      <w:tblPr>
        <w:tblW w:w="8168" w:type="dxa"/>
        <w:jc w:val="center"/>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83"/>
        <w:gridCol w:w="4583"/>
        <w:gridCol w:w="2502"/>
      </w:tblGrid>
      <w:tr w:rsidR="005C2499" w:rsidRPr="00E64F39" w:rsidTr="00971380">
        <w:trPr>
          <w:trHeight w:val="915"/>
          <w:jc w:val="center"/>
        </w:trPr>
        <w:tc>
          <w:tcPr>
            <w:tcW w:w="1083" w:type="dxa"/>
            <w:shd w:val="clear" w:color="auto" w:fill="A6A6A6" w:themeFill="background1" w:themeFillShade="A6"/>
            <w:vAlign w:val="center"/>
            <w:hideMark/>
          </w:tcPr>
          <w:p w:rsidR="005C2499" w:rsidRPr="00E64F39" w:rsidRDefault="005C2499"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583" w:type="dxa"/>
            <w:shd w:val="clear" w:color="auto" w:fill="A6A6A6" w:themeFill="background1" w:themeFillShade="A6"/>
            <w:vAlign w:val="center"/>
            <w:hideMark/>
          </w:tcPr>
          <w:p w:rsidR="005C2499" w:rsidRPr="00E64F39" w:rsidRDefault="005C2499"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5C2499" w:rsidRPr="00E64F39" w:rsidRDefault="005C2499"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583" w:type="dxa"/>
            <w:vAlign w:val="center"/>
          </w:tcPr>
          <w:p w:rsidR="00D70072"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MAPA OBRAS Y PAVIMENTOS, S.A. DE</w:t>
            </w:r>
          </w:p>
          <w:p w:rsidR="00D70072" w:rsidRPr="00644083"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 xml:space="preserv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583" w:type="dxa"/>
            <w:vAlign w:val="center"/>
          </w:tcPr>
          <w:p w:rsidR="00D70072"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METRICA INFRAESTRUCTURA, S.A. DE</w:t>
            </w:r>
          </w:p>
          <w:p w:rsidR="00D70072" w:rsidRPr="00644083"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 xml:space="preserv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583" w:type="dxa"/>
            <w:tcBorders>
              <w:bottom w:val="single" w:sz="4" w:space="0" w:color="auto"/>
            </w:tcBorders>
            <w:vAlign w:val="center"/>
          </w:tcPr>
          <w:p w:rsidR="00D70072" w:rsidRPr="00644083"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MEDGAR CONSTRUCCIONES, S.A.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Pr="003F52D6"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URBPAV, S.A. C.V.</w:t>
            </w:r>
          </w:p>
        </w:tc>
        <w:tc>
          <w:tcPr>
            <w:tcW w:w="2502" w:type="dxa"/>
            <w:vAlign w:val="center"/>
          </w:tcPr>
          <w:p w:rsidR="00D70072" w:rsidRPr="00D70072" w:rsidRDefault="00D70072" w:rsidP="00971380">
            <w:pPr>
              <w:jc w:val="center"/>
              <w:rPr>
                <w:rFonts w:asciiTheme="minorHAnsi" w:hAnsiTheme="minorHAnsi"/>
                <w:b/>
                <w:sz w:val="22"/>
                <w:szCs w:val="22"/>
                <w:highlight w:val="yellow"/>
              </w:rPr>
            </w:pPr>
            <w:r w:rsidRPr="00D70072">
              <w:rPr>
                <w:rFonts w:asciiTheme="minorHAnsi" w:hAnsiTheme="minorHAnsi"/>
                <w:b/>
                <w:sz w:val="22"/>
                <w:szCs w:val="22"/>
              </w:rPr>
              <w:t>NO SE PRESENTO</w:t>
            </w:r>
          </w:p>
        </w:tc>
      </w:tr>
      <w:tr w:rsidR="00D70072" w:rsidTr="00D70072">
        <w:trPr>
          <w:trHeight w:val="671"/>
          <w:jc w:val="center"/>
        </w:trPr>
        <w:tc>
          <w:tcPr>
            <w:tcW w:w="1083" w:type="dxa"/>
            <w:shd w:val="clear" w:color="auto" w:fill="A6A6A6" w:themeFill="background1" w:themeFillShade="A6"/>
            <w:vAlign w:val="center"/>
          </w:tcPr>
          <w:p w:rsidR="00D70072" w:rsidRPr="00E64F39" w:rsidRDefault="00D70072"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5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70072" w:rsidRPr="00E64F39" w:rsidRDefault="00D70072"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D70072" w:rsidRPr="00E64F39" w:rsidRDefault="00D70072"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Default="00D70072" w:rsidP="00D70072">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 xml:space="preserve">SOLUCIONES CONSTRUCTIVAS CAMADE, </w:t>
            </w:r>
          </w:p>
          <w:p w:rsidR="00D70072" w:rsidRPr="008461A4" w:rsidRDefault="00D70072" w:rsidP="00D70072">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S.A. DE C.V.</w:t>
            </w:r>
          </w:p>
        </w:tc>
        <w:tc>
          <w:tcPr>
            <w:tcW w:w="2502" w:type="dxa"/>
            <w:vAlign w:val="center"/>
          </w:tcPr>
          <w:p w:rsidR="00D70072" w:rsidRPr="00D70072" w:rsidRDefault="00D70072" w:rsidP="00971380">
            <w:pPr>
              <w:jc w:val="center"/>
              <w:rPr>
                <w:rFonts w:asciiTheme="minorHAnsi" w:hAnsiTheme="minorHAnsi"/>
                <w:b/>
                <w:sz w:val="22"/>
                <w:szCs w:val="22"/>
                <w:highlight w:val="yellow"/>
              </w:rPr>
            </w:pPr>
            <w:r w:rsidRPr="00D70072">
              <w:rPr>
                <w:rFonts w:asciiTheme="minorHAnsi" w:hAnsiTheme="minorHAnsi"/>
                <w:b/>
                <w:sz w:val="22"/>
                <w:szCs w:val="22"/>
              </w:rPr>
              <w:t>NO SE PRESENTO</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Pr>
                <w:rFonts w:asciiTheme="minorHAnsi" w:hAnsiTheme="minorHAnsi"/>
                <w:sz w:val="22"/>
                <w:szCs w:val="22"/>
                <w:lang w:eastAsia="es-MX"/>
              </w:rPr>
              <w:t>6</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Pr="008461A4"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INECO CONSTRUYE, S.A. DE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Pr>
                <w:rFonts w:asciiTheme="minorHAnsi" w:hAnsiTheme="minorHAnsi"/>
                <w:sz w:val="22"/>
                <w:szCs w:val="22"/>
                <w:lang w:eastAsia="es-MX"/>
              </w:rPr>
              <w:t>7</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Pr="008461A4"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SELIV ASOCIADOS, S.A. DE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Pr>
                <w:rFonts w:asciiTheme="minorHAnsi" w:hAnsiTheme="minorHAnsi"/>
                <w:sz w:val="22"/>
                <w:szCs w:val="22"/>
                <w:lang w:eastAsia="es-MX"/>
              </w:rPr>
              <w:t>8</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CARMED INGENIERÍA, S.A. DE C.V.</w:t>
            </w:r>
          </w:p>
          <w:p w:rsidR="00D70072" w:rsidRPr="008461A4" w:rsidRDefault="00D70072" w:rsidP="00971380">
            <w:pPr>
              <w:autoSpaceDE w:val="0"/>
              <w:autoSpaceDN w:val="0"/>
              <w:adjustRightInd w:val="0"/>
              <w:ind w:right="-567"/>
              <w:jc w:val="both"/>
              <w:rPr>
                <w:rFonts w:asciiTheme="minorHAnsi" w:hAnsiTheme="minorHAnsi" w:cs="Calibri"/>
                <w:b/>
                <w:sz w:val="22"/>
                <w:szCs w:val="22"/>
              </w:rPr>
            </w:pP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Pr>
                <w:rFonts w:asciiTheme="minorHAnsi" w:hAnsiTheme="minorHAnsi"/>
                <w:sz w:val="22"/>
                <w:szCs w:val="22"/>
                <w:lang w:eastAsia="es-MX"/>
              </w:rPr>
              <w:t>9</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EDIFICACIONES Y DESARROLLOS DE JALISCO,</w:t>
            </w:r>
          </w:p>
          <w:p w:rsidR="00D70072" w:rsidRPr="008461A4"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S. A. DE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Pr>
                <w:rFonts w:asciiTheme="minorHAnsi" w:hAnsiTheme="minorHAnsi"/>
                <w:sz w:val="22"/>
                <w:szCs w:val="22"/>
                <w:lang w:eastAsia="es-MX"/>
              </w:rPr>
              <w:t>10</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DURAN JIMÉNEZ ARQUITECTOS Y ASOCIADOS,</w:t>
            </w:r>
          </w:p>
          <w:p w:rsidR="00D70072" w:rsidRPr="008461A4"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 xml:space="preserve"> S.A. DE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Pr="00E67058" w:rsidRDefault="00D70072" w:rsidP="00971380">
            <w:pPr>
              <w:jc w:val="center"/>
              <w:rPr>
                <w:rFonts w:asciiTheme="minorHAnsi" w:hAnsiTheme="minorHAnsi"/>
                <w:sz w:val="22"/>
                <w:szCs w:val="22"/>
                <w:lang w:eastAsia="es-MX"/>
              </w:rPr>
            </w:pPr>
            <w:r>
              <w:rPr>
                <w:rFonts w:asciiTheme="minorHAnsi" w:hAnsiTheme="minorHAnsi"/>
                <w:sz w:val="22"/>
                <w:szCs w:val="22"/>
                <w:lang w:eastAsia="es-MX"/>
              </w:rPr>
              <w:t>11</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Pr="008461A4"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V.S. INGENIERÍA, S.A. DE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Default="00D70072" w:rsidP="00971380">
            <w:pPr>
              <w:jc w:val="center"/>
              <w:rPr>
                <w:rFonts w:asciiTheme="minorHAnsi" w:hAnsiTheme="minorHAnsi"/>
                <w:sz w:val="22"/>
                <w:szCs w:val="22"/>
                <w:lang w:eastAsia="es-MX"/>
              </w:rPr>
            </w:pPr>
            <w:r>
              <w:rPr>
                <w:rFonts w:asciiTheme="minorHAnsi" w:hAnsiTheme="minorHAnsi"/>
                <w:sz w:val="22"/>
                <w:szCs w:val="22"/>
                <w:lang w:eastAsia="es-MX"/>
              </w:rPr>
              <w:t>12</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GRUPO CONSTRUCTOR INNOBLACK, S.A. DE</w:t>
            </w:r>
          </w:p>
          <w:p w:rsidR="00D70072" w:rsidRPr="008461A4"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 xml:space="preserv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Default="00D70072" w:rsidP="00971380">
            <w:pPr>
              <w:jc w:val="center"/>
              <w:rPr>
                <w:rFonts w:asciiTheme="minorHAnsi" w:hAnsiTheme="minorHAnsi"/>
                <w:sz w:val="22"/>
                <w:szCs w:val="22"/>
                <w:lang w:eastAsia="es-MX"/>
              </w:rPr>
            </w:pPr>
            <w:r>
              <w:rPr>
                <w:rFonts w:asciiTheme="minorHAnsi" w:hAnsiTheme="minorHAnsi"/>
                <w:sz w:val="22"/>
                <w:szCs w:val="22"/>
                <w:lang w:eastAsia="es-MX"/>
              </w:rPr>
              <w:t>13</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Pr="008461A4"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URBACHAVEZ, S.A. DE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r w:rsidR="00D70072" w:rsidTr="00971380">
        <w:trPr>
          <w:trHeight w:val="315"/>
          <w:jc w:val="center"/>
        </w:trPr>
        <w:tc>
          <w:tcPr>
            <w:tcW w:w="1083" w:type="dxa"/>
            <w:vAlign w:val="center"/>
          </w:tcPr>
          <w:p w:rsidR="00D70072" w:rsidRDefault="00D70072" w:rsidP="00971380">
            <w:pPr>
              <w:jc w:val="center"/>
              <w:rPr>
                <w:rFonts w:asciiTheme="minorHAnsi" w:hAnsiTheme="minorHAnsi"/>
                <w:sz w:val="22"/>
                <w:szCs w:val="22"/>
                <w:lang w:eastAsia="es-MX"/>
              </w:rPr>
            </w:pPr>
            <w:r>
              <w:rPr>
                <w:rFonts w:asciiTheme="minorHAnsi" w:hAnsiTheme="minorHAnsi"/>
                <w:sz w:val="22"/>
                <w:szCs w:val="22"/>
                <w:lang w:eastAsia="es-MX"/>
              </w:rPr>
              <w:t>14</w:t>
            </w:r>
          </w:p>
        </w:tc>
        <w:tc>
          <w:tcPr>
            <w:tcW w:w="4583" w:type="dxa"/>
            <w:tcBorders>
              <w:top w:val="single" w:sz="4" w:space="0" w:color="auto"/>
              <w:left w:val="single" w:sz="4" w:space="0" w:color="auto"/>
              <w:bottom w:val="single" w:sz="4" w:space="0" w:color="auto"/>
              <w:right w:val="single" w:sz="4" w:space="0" w:color="auto"/>
            </w:tcBorders>
            <w:vAlign w:val="center"/>
          </w:tcPr>
          <w:p w:rsidR="00D70072" w:rsidRPr="00FB7F9A" w:rsidRDefault="00D70072" w:rsidP="00971380">
            <w:pPr>
              <w:autoSpaceDE w:val="0"/>
              <w:autoSpaceDN w:val="0"/>
              <w:adjustRightInd w:val="0"/>
              <w:ind w:right="-567"/>
              <w:jc w:val="both"/>
              <w:rPr>
                <w:rFonts w:asciiTheme="minorHAnsi" w:hAnsiTheme="minorHAnsi" w:cs="Calibri"/>
                <w:b/>
                <w:sz w:val="22"/>
                <w:szCs w:val="22"/>
              </w:rPr>
            </w:pPr>
            <w:r w:rsidRPr="00B03C3F">
              <w:rPr>
                <w:rFonts w:asciiTheme="minorHAnsi" w:hAnsiTheme="minorHAnsi" w:cs="Calibri"/>
                <w:b/>
                <w:sz w:val="22"/>
                <w:szCs w:val="22"/>
              </w:rPr>
              <w:t>MAQUIOBRAS, S.A. DE C.V.</w:t>
            </w:r>
          </w:p>
        </w:tc>
        <w:tc>
          <w:tcPr>
            <w:tcW w:w="2502" w:type="dxa"/>
          </w:tcPr>
          <w:p w:rsidR="00D70072" w:rsidRPr="00C52A0C" w:rsidRDefault="00D70072" w:rsidP="00D70072">
            <w:pPr>
              <w:jc w:val="center"/>
            </w:pPr>
            <w:r w:rsidRPr="00C52A0C">
              <w:rPr>
                <w:rFonts w:asciiTheme="minorHAnsi" w:hAnsiTheme="minorHAnsi"/>
                <w:sz w:val="22"/>
                <w:szCs w:val="22"/>
              </w:rPr>
              <w:t>PRESENTO</w:t>
            </w:r>
          </w:p>
        </w:tc>
      </w:tr>
    </w:tbl>
    <w:p w:rsidR="005C2499" w:rsidRDefault="005C2499" w:rsidP="00F949F1">
      <w:pPr>
        <w:jc w:val="both"/>
        <w:rPr>
          <w:rFonts w:ascii="Arial" w:hAnsi="Arial" w:cs="Arial"/>
          <w:sz w:val="20"/>
          <w:szCs w:val="20"/>
        </w:rPr>
      </w:pPr>
    </w:p>
    <w:p w:rsidR="005C2499" w:rsidRDefault="005C2499" w:rsidP="00F949F1">
      <w:pPr>
        <w:jc w:val="both"/>
        <w:rPr>
          <w:rFonts w:ascii="Arial" w:hAnsi="Arial" w:cs="Arial"/>
          <w:sz w:val="20"/>
          <w:szCs w:val="20"/>
        </w:rPr>
      </w:pPr>
    </w:p>
    <w:p w:rsidR="003F530A" w:rsidRDefault="003F530A" w:rsidP="003F530A">
      <w:pPr>
        <w:jc w:val="both"/>
        <w:rPr>
          <w:rFonts w:ascii="Arial" w:hAnsi="Arial" w:cs="Arial"/>
          <w:sz w:val="20"/>
          <w:szCs w:val="20"/>
        </w:rPr>
      </w:pPr>
      <w:r>
        <w:rPr>
          <w:rFonts w:ascii="Arial" w:hAnsi="Arial" w:cs="Arial"/>
          <w:sz w:val="20"/>
          <w:szCs w:val="20"/>
        </w:rPr>
        <w:t xml:space="preserve">Se procedió con la recepción de las propuestas de la Licitación Pública </w:t>
      </w:r>
      <w:r w:rsidRPr="00834874">
        <w:rPr>
          <w:rFonts w:ascii="Arial" w:hAnsi="Arial" w:cs="Arial"/>
          <w:b/>
          <w:sz w:val="20"/>
          <w:szCs w:val="20"/>
        </w:rPr>
        <w:t>DOPI-MUN-CUSMAX-EP-LP-0</w:t>
      </w:r>
      <w:r>
        <w:rPr>
          <w:rFonts w:ascii="Arial" w:hAnsi="Arial" w:cs="Arial"/>
          <w:b/>
          <w:sz w:val="20"/>
          <w:szCs w:val="20"/>
        </w:rPr>
        <w:t>38</w:t>
      </w:r>
      <w:r w:rsidRPr="00834874">
        <w:rPr>
          <w:rFonts w:ascii="Arial" w:hAnsi="Arial" w:cs="Arial"/>
          <w:b/>
          <w:sz w:val="20"/>
          <w:szCs w:val="20"/>
        </w:rPr>
        <w:t>-2020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834874">
        <w:rPr>
          <w:rFonts w:ascii="Arial" w:hAnsi="Arial" w:cs="Arial"/>
          <w:b/>
          <w:sz w:val="20"/>
          <w:szCs w:val="20"/>
          <w:lang w:eastAsia="es-MX"/>
        </w:rPr>
        <w:t>Construcción del Parque Lineal Paseo Atemajac, etapa 2, municip</w:t>
      </w:r>
      <w:r>
        <w:rPr>
          <w:rFonts w:ascii="Arial" w:hAnsi="Arial" w:cs="Arial"/>
          <w:b/>
          <w:sz w:val="20"/>
          <w:szCs w:val="20"/>
          <w:lang w:eastAsia="es-MX"/>
        </w:rPr>
        <w:t>io de Zapopan, Jalisco, frente 3</w:t>
      </w:r>
      <w:r w:rsidRPr="00834874">
        <w:rPr>
          <w:rFonts w:ascii="Arial" w:hAnsi="Arial" w:cs="Arial"/>
          <w:b/>
          <w:sz w:val="20"/>
          <w:szCs w:val="20"/>
          <w:lang w:eastAsia="es-MX"/>
        </w:rPr>
        <w:t>.</w:t>
      </w:r>
      <w:r>
        <w:rPr>
          <w:rFonts w:ascii="Arial" w:hAnsi="Arial" w:cs="Arial"/>
          <w:sz w:val="20"/>
          <w:szCs w:val="20"/>
        </w:rPr>
        <w:t xml:space="preserve"> Donde se inscribieron  18 (dieciocho) empresas de las cuales las 14 (catorce) se presentaron al acto de </w:t>
      </w:r>
      <w:r w:rsidRPr="00533777">
        <w:rPr>
          <w:rFonts w:ascii="Arial" w:hAnsi="Arial" w:cs="Arial"/>
          <w:sz w:val="20"/>
          <w:szCs w:val="20"/>
        </w:rPr>
        <w:t>Presentación de Propuestas Técnicas y Económicas</w:t>
      </w:r>
      <w:r>
        <w:rPr>
          <w:rFonts w:ascii="Arial" w:hAnsi="Arial" w:cs="Arial"/>
          <w:sz w:val="20"/>
          <w:szCs w:val="20"/>
        </w:rPr>
        <w:t>:</w:t>
      </w:r>
    </w:p>
    <w:p w:rsidR="003F530A" w:rsidRDefault="003F530A" w:rsidP="003F530A">
      <w:pPr>
        <w:jc w:val="both"/>
        <w:rPr>
          <w:rFonts w:ascii="Arial" w:hAnsi="Arial" w:cs="Arial"/>
          <w:sz w:val="20"/>
          <w:szCs w:val="20"/>
        </w:rPr>
      </w:pPr>
    </w:p>
    <w:p w:rsidR="003F530A" w:rsidRDefault="003F530A" w:rsidP="003F530A">
      <w:pPr>
        <w:jc w:val="center"/>
        <w:rPr>
          <w:rFonts w:ascii="Calibri" w:hAnsi="Calibri"/>
          <w:b/>
          <w:sz w:val="22"/>
          <w:szCs w:val="22"/>
        </w:rPr>
      </w:pPr>
      <w:r w:rsidRPr="00457EE1">
        <w:rPr>
          <w:rFonts w:ascii="Calibri" w:hAnsi="Calibri"/>
          <w:b/>
          <w:sz w:val="22"/>
          <w:szCs w:val="22"/>
        </w:rPr>
        <w:t>PROPOSICIONES PRESENCIALES</w:t>
      </w:r>
    </w:p>
    <w:p w:rsidR="003F530A" w:rsidRDefault="003F530A" w:rsidP="003F530A">
      <w:pPr>
        <w:jc w:val="center"/>
        <w:rPr>
          <w:rFonts w:ascii="Arial" w:hAnsi="Arial" w:cs="Arial"/>
          <w:sz w:val="20"/>
          <w:szCs w:val="20"/>
        </w:rPr>
      </w:pPr>
    </w:p>
    <w:tbl>
      <w:tblPr>
        <w:tblW w:w="8168" w:type="dxa"/>
        <w:jc w:val="center"/>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83"/>
        <w:gridCol w:w="4583"/>
        <w:gridCol w:w="2502"/>
      </w:tblGrid>
      <w:tr w:rsidR="003F530A" w:rsidRPr="00E64F39" w:rsidTr="00971380">
        <w:trPr>
          <w:trHeight w:val="915"/>
          <w:jc w:val="center"/>
        </w:trPr>
        <w:tc>
          <w:tcPr>
            <w:tcW w:w="1083" w:type="dxa"/>
            <w:shd w:val="clear" w:color="auto" w:fill="A6A6A6" w:themeFill="background1" w:themeFillShade="A6"/>
            <w:vAlign w:val="center"/>
            <w:hideMark/>
          </w:tcPr>
          <w:p w:rsidR="003F530A" w:rsidRPr="00E64F39" w:rsidRDefault="003F530A"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583" w:type="dxa"/>
            <w:shd w:val="clear" w:color="auto" w:fill="A6A6A6" w:themeFill="background1" w:themeFillShade="A6"/>
            <w:vAlign w:val="center"/>
            <w:hideMark/>
          </w:tcPr>
          <w:p w:rsidR="003F530A" w:rsidRPr="00E64F39" w:rsidRDefault="003F530A"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3F530A" w:rsidRPr="00E64F39" w:rsidRDefault="003F530A"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3F530A" w:rsidTr="00971380">
        <w:trPr>
          <w:trHeight w:val="315"/>
          <w:jc w:val="center"/>
        </w:trPr>
        <w:tc>
          <w:tcPr>
            <w:tcW w:w="1083" w:type="dxa"/>
            <w:vAlign w:val="center"/>
          </w:tcPr>
          <w:p w:rsidR="003F530A" w:rsidRPr="00E67058" w:rsidRDefault="003F530A" w:rsidP="0097138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583" w:type="dxa"/>
            <w:vAlign w:val="center"/>
          </w:tcPr>
          <w:p w:rsidR="003F530A" w:rsidRPr="00644083" w:rsidRDefault="003F530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DOS-HB CONSTRUCCION, S.A. DE C.V.</w:t>
            </w:r>
          </w:p>
        </w:tc>
        <w:tc>
          <w:tcPr>
            <w:tcW w:w="2502" w:type="dxa"/>
          </w:tcPr>
          <w:p w:rsidR="003F530A" w:rsidRDefault="003F530A" w:rsidP="003F530A">
            <w:pPr>
              <w:jc w:val="center"/>
            </w:pPr>
            <w:r w:rsidRPr="007122EC">
              <w:rPr>
                <w:rFonts w:asciiTheme="minorHAnsi" w:hAnsiTheme="minorHAnsi"/>
                <w:sz w:val="22"/>
                <w:szCs w:val="22"/>
              </w:rPr>
              <w:t>PRESENTO</w:t>
            </w:r>
          </w:p>
        </w:tc>
      </w:tr>
      <w:tr w:rsidR="003F530A" w:rsidTr="00971380">
        <w:trPr>
          <w:trHeight w:val="315"/>
          <w:jc w:val="center"/>
        </w:trPr>
        <w:tc>
          <w:tcPr>
            <w:tcW w:w="1083" w:type="dxa"/>
            <w:vAlign w:val="center"/>
          </w:tcPr>
          <w:p w:rsidR="003F530A" w:rsidRPr="00E67058" w:rsidRDefault="003F530A" w:rsidP="0097138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583" w:type="dxa"/>
            <w:vAlign w:val="center"/>
          </w:tcPr>
          <w:p w:rsidR="003F530A" w:rsidRPr="00644083" w:rsidRDefault="003F530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MÉTRICA INFRAESTRUCTURA, S.A. DE C.V.</w:t>
            </w:r>
          </w:p>
        </w:tc>
        <w:tc>
          <w:tcPr>
            <w:tcW w:w="2502" w:type="dxa"/>
          </w:tcPr>
          <w:p w:rsidR="003F530A" w:rsidRDefault="003F530A" w:rsidP="003F530A">
            <w:pPr>
              <w:jc w:val="center"/>
            </w:pPr>
            <w:r w:rsidRPr="007122EC">
              <w:rPr>
                <w:rFonts w:asciiTheme="minorHAnsi" w:hAnsiTheme="minorHAnsi"/>
                <w:sz w:val="22"/>
                <w:szCs w:val="22"/>
              </w:rPr>
              <w:t>PRESENTO</w:t>
            </w:r>
          </w:p>
        </w:tc>
      </w:tr>
      <w:tr w:rsidR="003F530A" w:rsidTr="00971380">
        <w:trPr>
          <w:trHeight w:val="315"/>
          <w:jc w:val="center"/>
        </w:trPr>
        <w:tc>
          <w:tcPr>
            <w:tcW w:w="1083" w:type="dxa"/>
            <w:vAlign w:val="center"/>
          </w:tcPr>
          <w:p w:rsidR="003F530A" w:rsidRPr="00E67058" w:rsidRDefault="003F530A" w:rsidP="0097138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583" w:type="dxa"/>
            <w:tcBorders>
              <w:bottom w:val="single" w:sz="4" w:space="0" w:color="auto"/>
            </w:tcBorders>
            <w:vAlign w:val="center"/>
          </w:tcPr>
          <w:p w:rsidR="003F530A" w:rsidRPr="00644083" w:rsidRDefault="003F530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CONSTRUCTORA MAYA 2011, S.A. DE C.V.</w:t>
            </w:r>
          </w:p>
        </w:tc>
        <w:tc>
          <w:tcPr>
            <w:tcW w:w="2502" w:type="dxa"/>
            <w:vAlign w:val="center"/>
          </w:tcPr>
          <w:p w:rsidR="003F530A" w:rsidRPr="005B239A" w:rsidRDefault="003F530A" w:rsidP="00971380">
            <w:pPr>
              <w:jc w:val="center"/>
              <w:rPr>
                <w:rFonts w:asciiTheme="minorHAnsi" w:hAnsiTheme="minorHAnsi"/>
                <w:b/>
                <w:sz w:val="22"/>
                <w:szCs w:val="22"/>
                <w:highlight w:val="yellow"/>
              </w:rPr>
            </w:pPr>
            <w:r w:rsidRPr="005B239A">
              <w:rPr>
                <w:rFonts w:asciiTheme="minorHAnsi" w:hAnsiTheme="minorHAnsi"/>
                <w:b/>
                <w:sz w:val="22"/>
                <w:szCs w:val="22"/>
              </w:rPr>
              <w:t>NO SE PRESENTO</w:t>
            </w:r>
          </w:p>
        </w:tc>
      </w:tr>
      <w:tr w:rsidR="003F530A" w:rsidTr="00971380">
        <w:trPr>
          <w:trHeight w:val="315"/>
          <w:jc w:val="center"/>
        </w:trPr>
        <w:tc>
          <w:tcPr>
            <w:tcW w:w="1083" w:type="dxa"/>
            <w:vAlign w:val="center"/>
          </w:tcPr>
          <w:p w:rsidR="003F530A" w:rsidRPr="00E67058" w:rsidRDefault="003F530A" w:rsidP="0097138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Default="003F530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CONSTRUCCIÓN DESARROLLO Y PROYECTOS</w:t>
            </w:r>
          </w:p>
          <w:p w:rsidR="003F530A" w:rsidRPr="003F52D6" w:rsidRDefault="003F530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JMR S.A. DE C.V.</w:t>
            </w:r>
          </w:p>
        </w:tc>
        <w:tc>
          <w:tcPr>
            <w:tcW w:w="2502" w:type="dxa"/>
          </w:tcPr>
          <w:p w:rsidR="003F530A" w:rsidRDefault="003F530A" w:rsidP="003F530A">
            <w:pPr>
              <w:jc w:val="center"/>
            </w:pPr>
            <w:r w:rsidRPr="00EE449D">
              <w:rPr>
                <w:rFonts w:asciiTheme="minorHAnsi" w:hAnsiTheme="minorHAnsi"/>
                <w:sz w:val="22"/>
                <w:szCs w:val="22"/>
              </w:rPr>
              <w:t>PRESENTO</w:t>
            </w:r>
          </w:p>
        </w:tc>
      </w:tr>
      <w:tr w:rsidR="003F530A" w:rsidTr="00971380">
        <w:trPr>
          <w:trHeight w:val="315"/>
          <w:jc w:val="center"/>
        </w:trPr>
        <w:tc>
          <w:tcPr>
            <w:tcW w:w="1083" w:type="dxa"/>
            <w:vAlign w:val="center"/>
          </w:tcPr>
          <w:p w:rsidR="003F530A" w:rsidRPr="00E67058" w:rsidRDefault="003F530A" w:rsidP="0097138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583" w:type="dxa"/>
            <w:tcBorders>
              <w:top w:val="single" w:sz="4" w:space="0" w:color="auto"/>
              <w:left w:val="single" w:sz="4" w:space="0" w:color="auto"/>
              <w:bottom w:val="single" w:sz="4" w:space="0" w:color="auto"/>
              <w:right w:val="single" w:sz="4" w:space="0" w:color="auto"/>
            </w:tcBorders>
            <w:vAlign w:val="center"/>
          </w:tcPr>
          <w:p w:rsidR="003F530A" w:rsidRDefault="003F530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 xml:space="preserve">SINERGIA URBANA, S.A. DE C.V. EN </w:t>
            </w:r>
          </w:p>
          <w:p w:rsidR="005B239A" w:rsidRDefault="003F530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ASOCIACIÓN EN PARTICIPACIÓN CON</w:t>
            </w:r>
          </w:p>
          <w:p w:rsidR="003F530A" w:rsidRDefault="003F530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CADACO CONSTRUCCIONES, S.A. DE C.V.</w:t>
            </w:r>
          </w:p>
          <w:p w:rsidR="005B239A" w:rsidRPr="008461A4" w:rsidRDefault="005B239A" w:rsidP="005B239A">
            <w:pPr>
              <w:autoSpaceDE w:val="0"/>
              <w:autoSpaceDN w:val="0"/>
              <w:adjustRightInd w:val="0"/>
              <w:ind w:right="-567"/>
              <w:jc w:val="both"/>
              <w:rPr>
                <w:rFonts w:asciiTheme="minorHAnsi" w:hAnsiTheme="minorHAnsi" w:cs="Calibri"/>
                <w:b/>
                <w:sz w:val="22"/>
                <w:szCs w:val="22"/>
              </w:rPr>
            </w:pPr>
          </w:p>
        </w:tc>
        <w:tc>
          <w:tcPr>
            <w:tcW w:w="2502" w:type="dxa"/>
          </w:tcPr>
          <w:p w:rsidR="003F530A" w:rsidRDefault="003F530A" w:rsidP="003F530A">
            <w:pPr>
              <w:jc w:val="center"/>
            </w:pPr>
            <w:r w:rsidRPr="00EE449D">
              <w:rPr>
                <w:rFonts w:asciiTheme="minorHAnsi" w:hAnsiTheme="minorHAnsi"/>
                <w:sz w:val="22"/>
                <w:szCs w:val="22"/>
              </w:rPr>
              <w:t>PRESENTO</w:t>
            </w:r>
          </w:p>
        </w:tc>
      </w:tr>
      <w:tr w:rsidR="003F530A" w:rsidTr="00971380">
        <w:trPr>
          <w:trHeight w:val="315"/>
          <w:jc w:val="center"/>
        </w:trPr>
        <w:tc>
          <w:tcPr>
            <w:tcW w:w="1083" w:type="dxa"/>
            <w:vAlign w:val="center"/>
          </w:tcPr>
          <w:p w:rsidR="003F530A" w:rsidRPr="00E67058" w:rsidRDefault="003F530A" w:rsidP="00971380">
            <w:pPr>
              <w:jc w:val="center"/>
              <w:rPr>
                <w:rFonts w:asciiTheme="minorHAnsi" w:hAnsiTheme="minorHAnsi"/>
                <w:sz w:val="22"/>
                <w:szCs w:val="22"/>
                <w:lang w:eastAsia="es-MX"/>
              </w:rPr>
            </w:pPr>
            <w:r>
              <w:rPr>
                <w:rFonts w:asciiTheme="minorHAnsi" w:hAnsiTheme="minorHAnsi"/>
                <w:sz w:val="22"/>
                <w:szCs w:val="22"/>
                <w:lang w:eastAsia="es-MX"/>
              </w:rPr>
              <w:t>6</w:t>
            </w:r>
          </w:p>
        </w:tc>
        <w:tc>
          <w:tcPr>
            <w:tcW w:w="4583" w:type="dxa"/>
            <w:tcBorders>
              <w:top w:val="single" w:sz="4" w:space="0" w:color="auto"/>
              <w:left w:val="single" w:sz="4" w:space="0" w:color="auto"/>
              <w:bottom w:val="single" w:sz="4" w:space="0" w:color="auto"/>
              <w:right w:val="single" w:sz="4" w:space="0" w:color="auto"/>
            </w:tcBorders>
            <w:vAlign w:val="center"/>
          </w:tcPr>
          <w:p w:rsidR="003F530A" w:rsidRPr="008461A4" w:rsidRDefault="003F530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E.S. GRUPO CONSTRUCTOR, S.A. DE C.V.</w:t>
            </w:r>
          </w:p>
        </w:tc>
        <w:tc>
          <w:tcPr>
            <w:tcW w:w="2502" w:type="dxa"/>
            <w:vAlign w:val="center"/>
          </w:tcPr>
          <w:p w:rsidR="003F530A" w:rsidRPr="005B239A" w:rsidRDefault="003F530A" w:rsidP="00971380">
            <w:pPr>
              <w:jc w:val="center"/>
              <w:rPr>
                <w:rFonts w:asciiTheme="minorHAnsi" w:hAnsiTheme="minorHAnsi"/>
                <w:b/>
                <w:sz w:val="22"/>
                <w:szCs w:val="22"/>
                <w:highlight w:val="yellow"/>
              </w:rPr>
            </w:pPr>
            <w:r w:rsidRPr="005B239A">
              <w:rPr>
                <w:rFonts w:asciiTheme="minorHAnsi" w:hAnsiTheme="minorHAnsi"/>
                <w:b/>
                <w:sz w:val="22"/>
                <w:szCs w:val="22"/>
              </w:rPr>
              <w:t>NO SE PRESENTO</w:t>
            </w:r>
          </w:p>
        </w:tc>
      </w:tr>
      <w:tr w:rsidR="003F530A" w:rsidTr="00971380">
        <w:trPr>
          <w:trHeight w:val="315"/>
          <w:jc w:val="center"/>
        </w:trPr>
        <w:tc>
          <w:tcPr>
            <w:tcW w:w="1083" w:type="dxa"/>
            <w:vAlign w:val="center"/>
          </w:tcPr>
          <w:p w:rsidR="003F530A" w:rsidRPr="00E67058" w:rsidRDefault="003F530A" w:rsidP="00971380">
            <w:pPr>
              <w:jc w:val="center"/>
              <w:rPr>
                <w:rFonts w:asciiTheme="minorHAnsi" w:hAnsiTheme="minorHAnsi"/>
                <w:sz w:val="22"/>
                <w:szCs w:val="22"/>
                <w:lang w:eastAsia="es-MX"/>
              </w:rPr>
            </w:pPr>
            <w:r>
              <w:rPr>
                <w:rFonts w:asciiTheme="minorHAnsi" w:hAnsiTheme="minorHAnsi"/>
                <w:sz w:val="22"/>
                <w:szCs w:val="22"/>
                <w:lang w:eastAsia="es-MX"/>
              </w:rPr>
              <w:t>7</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Default="003F530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BNKER EDIFICACIONES Y CONSTRUCCIONES,</w:t>
            </w:r>
          </w:p>
          <w:p w:rsidR="003F530A" w:rsidRPr="008461A4" w:rsidRDefault="003F530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S.A. DE C.V.</w:t>
            </w:r>
          </w:p>
        </w:tc>
        <w:tc>
          <w:tcPr>
            <w:tcW w:w="2502" w:type="dxa"/>
            <w:vAlign w:val="center"/>
          </w:tcPr>
          <w:p w:rsidR="003F530A" w:rsidRPr="00E67058" w:rsidRDefault="003F530A" w:rsidP="00971380">
            <w:pPr>
              <w:jc w:val="center"/>
              <w:rPr>
                <w:rFonts w:asciiTheme="minorHAnsi" w:hAnsiTheme="minorHAnsi"/>
                <w:sz w:val="22"/>
                <w:szCs w:val="22"/>
                <w:highlight w:val="yellow"/>
              </w:rPr>
            </w:pPr>
            <w:r>
              <w:rPr>
                <w:rFonts w:asciiTheme="minorHAnsi" w:hAnsiTheme="minorHAnsi"/>
                <w:sz w:val="22"/>
                <w:szCs w:val="22"/>
              </w:rPr>
              <w:t>PRESENTO</w:t>
            </w:r>
          </w:p>
        </w:tc>
      </w:tr>
      <w:tr w:rsidR="005B239A" w:rsidTr="005B239A">
        <w:trPr>
          <w:trHeight w:val="671"/>
          <w:jc w:val="center"/>
        </w:trPr>
        <w:tc>
          <w:tcPr>
            <w:tcW w:w="1083" w:type="dxa"/>
            <w:shd w:val="clear" w:color="auto" w:fill="A6A6A6" w:themeFill="background1" w:themeFillShade="A6"/>
            <w:vAlign w:val="center"/>
          </w:tcPr>
          <w:p w:rsidR="005B239A" w:rsidRPr="00E64F39" w:rsidRDefault="005B239A"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5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239A" w:rsidRPr="00E64F39" w:rsidRDefault="005B239A"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5B239A" w:rsidRPr="00E64F39" w:rsidRDefault="005B239A"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5B239A" w:rsidTr="00971380">
        <w:trPr>
          <w:trHeight w:val="315"/>
          <w:jc w:val="center"/>
        </w:trPr>
        <w:tc>
          <w:tcPr>
            <w:tcW w:w="1083" w:type="dxa"/>
            <w:vAlign w:val="center"/>
          </w:tcPr>
          <w:p w:rsidR="005B239A" w:rsidRPr="00E67058"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8</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GRUPO CONSTRUCTOR DE LA REGIÓN,</w:t>
            </w:r>
          </w:p>
          <w:p w:rsidR="005B239A" w:rsidRPr="008461A4"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 xml:space="preserve"> S.A.</w:t>
            </w:r>
            <w:r>
              <w:rPr>
                <w:rFonts w:asciiTheme="minorHAnsi" w:hAnsiTheme="minorHAnsi" w:cs="Calibri"/>
                <w:b/>
                <w:sz w:val="22"/>
                <w:szCs w:val="22"/>
              </w:rPr>
              <w:t xml:space="preserve"> </w:t>
            </w:r>
            <w:r w:rsidRPr="00481D8B">
              <w:rPr>
                <w:rFonts w:asciiTheme="minorHAnsi" w:hAnsiTheme="minorHAnsi" w:cs="Calibri"/>
                <w:b/>
                <w:sz w:val="22"/>
                <w:szCs w:val="22"/>
              </w:rPr>
              <w:t>DE C.V.</w:t>
            </w:r>
          </w:p>
        </w:tc>
        <w:tc>
          <w:tcPr>
            <w:tcW w:w="2502" w:type="dxa"/>
            <w:vAlign w:val="center"/>
          </w:tcPr>
          <w:p w:rsidR="005B239A" w:rsidRPr="005B239A" w:rsidRDefault="005B239A" w:rsidP="00971380">
            <w:pPr>
              <w:jc w:val="center"/>
              <w:rPr>
                <w:rFonts w:asciiTheme="minorHAnsi" w:hAnsiTheme="minorHAnsi"/>
                <w:b/>
                <w:sz w:val="22"/>
                <w:szCs w:val="22"/>
                <w:highlight w:val="yellow"/>
              </w:rPr>
            </w:pPr>
            <w:r w:rsidRPr="005B239A">
              <w:rPr>
                <w:rFonts w:asciiTheme="minorHAnsi" w:hAnsiTheme="minorHAnsi"/>
                <w:b/>
                <w:sz w:val="22"/>
                <w:szCs w:val="22"/>
              </w:rPr>
              <w:t>NO SE PRESENTO</w:t>
            </w:r>
          </w:p>
        </w:tc>
      </w:tr>
      <w:tr w:rsidR="005B239A" w:rsidTr="00971380">
        <w:trPr>
          <w:trHeight w:val="315"/>
          <w:jc w:val="center"/>
        </w:trPr>
        <w:tc>
          <w:tcPr>
            <w:tcW w:w="1083" w:type="dxa"/>
            <w:vAlign w:val="center"/>
          </w:tcPr>
          <w:p w:rsidR="005B239A" w:rsidRPr="00E67058"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9</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 xml:space="preserve">CARSA GRUPO CONSTRUCTOR INMOBILIARIO, </w:t>
            </w:r>
          </w:p>
          <w:p w:rsidR="005B239A" w:rsidRPr="008461A4"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S.A. DE C.V.</w:t>
            </w:r>
          </w:p>
        </w:tc>
        <w:tc>
          <w:tcPr>
            <w:tcW w:w="2502" w:type="dxa"/>
          </w:tcPr>
          <w:p w:rsidR="005B239A" w:rsidRDefault="005B239A" w:rsidP="003F530A">
            <w:pPr>
              <w:jc w:val="center"/>
            </w:pPr>
            <w:r w:rsidRPr="00080C73">
              <w:rPr>
                <w:rFonts w:asciiTheme="minorHAnsi" w:hAnsiTheme="minorHAnsi"/>
                <w:sz w:val="22"/>
                <w:szCs w:val="22"/>
              </w:rPr>
              <w:t>PRESENTO</w:t>
            </w:r>
          </w:p>
        </w:tc>
      </w:tr>
      <w:tr w:rsidR="005B239A" w:rsidTr="00971380">
        <w:trPr>
          <w:trHeight w:val="315"/>
          <w:jc w:val="center"/>
        </w:trPr>
        <w:tc>
          <w:tcPr>
            <w:tcW w:w="1083" w:type="dxa"/>
            <w:vAlign w:val="center"/>
          </w:tcPr>
          <w:p w:rsidR="005B239A" w:rsidRPr="00E67058"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10</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CONSTRUCCIÓNES  ELECTRIFICACIONES</w:t>
            </w:r>
          </w:p>
          <w:p w:rsidR="005B23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 xml:space="preserve"> Y ARRENDAMIENTO DE MAQUINARIA</w:t>
            </w:r>
          </w:p>
          <w:p w:rsidR="005B239A" w:rsidRPr="008461A4"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 xml:space="preserve"> S.A. DE C.V.</w:t>
            </w:r>
          </w:p>
        </w:tc>
        <w:tc>
          <w:tcPr>
            <w:tcW w:w="2502" w:type="dxa"/>
          </w:tcPr>
          <w:p w:rsidR="005B239A" w:rsidRDefault="005B239A" w:rsidP="003F530A">
            <w:pPr>
              <w:jc w:val="center"/>
            </w:pPr>
            <w:r w:rsidRPr="00080C73">
              <w:rPr>
                <w:rFonts w:asciiTheme="minorHAnsi" w:hAnsiTheme="minorHAnsi"/>
                <w:sz w:val="22"/>
                <w:szCs w:val="22"/>
              </w:rPr>
              <w:t>PRESENTO</w:t>
            </w:r>
          </w:p>
        </w:tc>
      </w:tr>
      <w:tr w:rsidR="005B239A" w:rsidTr="00971380">
        <w:trPr>
          <w:trHeight w:val="315"/>
          <w:jc w:val="center"/>
        </w:trPr>
        <w:tc>
          <w:tcPr>
            <w:tcW w:w="1083" w:type="dxa"/>
            <w:vAlign w:val="center"/>
          </w:tcPr>
          <w:p w:rsidR="005B239A" w:rsidRPr="00E67058"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11</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 xml:space="preserve">FORMER GRUPO CONSTRUCTOR, </w:t>
            </w:r>
          </w:p>
          <w:p w:rsidR="005B239A" w:rsidRPr="008461A4"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S.A DE C.V.</w:t>
            </w:r>
          </w:p>
        </w:tc>
        <w:tc>
          <w:tcPr>
            <w:tcW w:w="2502" w:type="dxa"/>
          </w:tcPr>
          <w:p w:rsidR="005B239A" w:rsidRDefault="005B239A" w:rsidP="003F530A">
            <w:pPr>
              <w:jc w:val="center"/>
            </w:pPr>
            <w:r w:rsidRPr="00080C73">
              <w:rPr>
                <w:rFonts w:asciiTheme="minorHAnsi" w:hAnsiTheme="minorHAnsi"/>
                <w:sz w:val="22"/>
                <w:szCs w:val="22"/>
              </w:rPr>
              <w:t>PRESENTO</w:t>
            </w:r>
          </w:p>
        </w:tc>
      </w:tr>
      <w:tr w:rsidR="005B239A" w:rsidTr="00971380">
        <w:trPr>
          <w:trHeight w:val="315"/>
          <w:jc w:val="center"/>
        </w:trPr>
        <w:tc>
          <w:tcPr>
            <w:tcW w:w="1083" w:type="dxa"/>
            <w:vAlign w:val="center"/>
          </w:tcPr>
          <w:p w:rsidR="005B239A"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12</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Default="005B239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 xml:space="preserve">ARQUITECTURA Y DISEÑO EN </w:t>
            </w:r>
            <w:r>
              <w:rPr>
                <w:rFonts w:asciiTheme="minorHAnsi" w:hAnsiTheme="minorHAnsi" w:cs="Calibri"/>
                <w:b/>
                <w:sz w:val="22"/>
                <w:szCs w:val="22"/>
              </w:rPr>
              <w:t>ARMONÍA,</w:t>
            </w:r>
          </w:p>
          <w:p w:rsidR="005B239A" w:rsidRPr="008461A4" w:rsidRDefault="005B239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S.A. DE C.V.</w:t>
            </w:r>
          </w:p>
        </w:tc>
        <w:tc>
          <w:tcPr>
            <w:tcW w:w="2502" w:type="dxa"/>
          </w:tcPr>
          <w:p w:rsidR="005B239A" w:rsidRDefault="005B239A" w:rsidP="003F530A">
            <w:pPr>
              <w:jc w:val="center"/>
            </w:pPr>
            <w:r w:rsidRPr="00080C73">
              <w:rPr>
                <w:rFonts w:asciiTheme="minorHAnsi" w:hAnsiTheme="minorHAnsi"/>
                <w:sz w:val="22"/>
                <w:szCs w:val="22"/>
              </w:rPr>
              <w:t>PRESENTO</w:t>
            </w:r>
          </w:p>
        </w:tc>
      </w:tr>
      <w:tr w:rsidR="005B239A" w:rsidTr="00971380">
        <w:trPr>
          <w:trHeight w:val="315"/>
          <w:jc w:val="center"/>
        </w:trPr>
        <w:tc>
          <w:tcPr>
            <w:tcW w:w="1083" w:type="dxa"/>
            <w:vAlign w:val="center"/>
          </w:tcPr>
          <w:p w:rsidR="005B239A"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13</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DURAN JIMÉNEZ ARQUITECTOS Y ASOCIADOS,</w:t>
            </w:r>
          </w:p>
          <w:p w:rsidR="005B239A" w:rsidRPr="008461A4"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S.A. DE C.V.</w:t>
            </w:r>
          </w:p>
        </w:tc>
        <w:tc>
          <w:tcPr>
            <w:tcW w:w="2502" w:type="dxa"/>
          </w:tcPr>
          <w:p w:rsidR="005B239A" w:rsidRDefault="005B239A" w:rsidP="003F530A">
            <w:pPr>
              <w:jc w:val="center"/>
            </w:pPr>
            <w:r w:rsidRPr="00080C73">
              <w:rPr>
                <w:rFonts w:asciiTheme="minorHAnsi" w:hAnsiTheme="minorHAnsi"/>
                <w:sz w:val="22"/>
                <w:szCs w:val="22"/>
              </w:rPr>
              <w:t>PRESENTO</w:t>
            </w:r>
          </w:p>
        </w:tc>
      </w:tr>
      <w:tr w:rsidR="005B239A" w:rsidTr="00971380">
        <w:trPr>
          <w:trHeight w:val="315"/>
          <w:jc w:val="center"/>
        </w:trPr>
        <w:tc>
          <w:tcPr>
            <w:tcW w:w="1083" w:type="dxa"/>
            <w:vAlign w:val="center"/>
          </w:tcPr>
          <w:p w:rsidR="005B239A"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14</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Pr="00FB7F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V.S. INGENIERÍA, S.A. DE C.V.</w:t>
            </w:r>
          </w:p>
        </w:tc>
        <w:tc>
          <w:tcPr>
            <w:tcW w:w="2502" w:type="dxa"/>
          </w:tcPr>
          <w:p w:rsidR="005B239A" w:rsidRDefault="005B239A" w:rsidP="003F530A">
            <w:pPr>
              <w:jc w:val="center"/>
            </w:pPr>
            <w:r w:rsidRPr="00080C73">
              <w:rPr>
                <w:rFonts w:asciiTheme="minorHAnsi" w:hAnsiTheme="minorHAnsi"/>
                <w:sz w:val="22"/>
                <w:szCs w:val="22"/>
              </w:rPr>
              <w:t>PRESENTO</w:t>
            </w:r>
          </w:p>
        </w:tc>
      </w:tr>
      <w:tr w:rsidR="005B239A" w:rsidTr="00971380">
        <w:trPr>
          <w:trHeight w:val="315"/>
          <w:jc w:val="center"/>
        </w:trPr>
        <w:tc>
          <w:tcPr>
            <w:tcW w:w="1083" w:type="dxa"/>
            <w:vAlign w:val="center"/>
          </w:tcPr>
          <w:p w:rsidR="005B239A"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15</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Pr="00FB7F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CONSTRUCTORA INOPARK, S.A. DE C.V.</w:t>
            </w:r>
          </w:p>
        </w:tc>
        <w:tc>
          <w:tcPr>
            <w:tcW w:w="2502" w:type="dxa"/>
            <w:vAlign w:val="center"/>
          </w:tcPr>
          <w:p w:rsidR="005B239A" w:rsidRPr="005B239A" w:rsidRDefault="005B239A" w:rsidP="00971380">
            <w:pPr>
              <w:jc w:val="center"/>
              <w:rPr>
                <w:rFonts w:asciiTheme="minorHAnsi" w:hAnsiTheme="minorHAnsi"/>
                <w:b/>
                <w:sz w:val="22"/>
                <w:szCs w:val="22"/>
                <w:highlight w:val="yellow"/>
              </w:rPr>
            </w:pPr>
            <w:r w:rsidRPr="005B239A">
              <w:rPr>
                <w:rFonts w:asciiTheme="minorHAnsi" w:hAnsiTheme="minorHAnsi"/>
                <w:b/>
                <w:sz w:val="22"/>
                <w:szCs w:val="22"/>
              </w:rPr>
              <w:t>NO SE PRESENTO</w:t>
            </w:r>
          </w:p>
        </w:tc>
      </w:tr>
      <w:tr w:rsidR="005B239A" w:rsidTr="00971380">
        <w:trPr>
          <w:trHeight w:val="315"/>
          <w:jc w:val="center"/>
        </w:trPr>
        <w:tc>
          <w:tcPr>
            <w:tcW w:w="1083" w:type="dxa"/>
            <w:vAlign w:val="center"/>
          </w:tcPr>
          <w:p w:rsidR="005B239A"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16</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GRUPO EMPORIO CONTEMPORANEO,</w:t>
            </w:r>
          </w:p>
          <w:p w:rsidR="005B239A" w:rsidRPr="00FB7F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 xml:space="preserve"> S.A. DE C.V.</w:t>
            </w:r>
          </w:p>
        </w:tc>
        <w:tc>
          <w:tcPr>
            <w:tcW w:w="2502" w:type="dxa"/>
          </w:tcPr>
          <w:p w:rsidR="005B239A" w:rsidRPr="005B239A" w:rsidRDefault="005B239A" w:rsidP="003F530A">
            <w:pPr>
              <w:jc w:val="center"/>
            </w:pPr>
            <w:r w:rsidRPr="005B239A">
              <w:rPr>
                <w:rFonts w:asciiTheme="minorHAnsi" w:hAnsiTheme="minorHAnsi"/>
                <w:sz w:val="22"/>
                <w:szCs w:val="22"/>
              </w:rPr>
              <w:t>PRESENTO</w:t>
            </w:r>
          </w:p>
        </w:tc>
      </w:tr>
      <w:tr w:rsidR="005B239A" w:rsidTr="00971380">
        <w:trPr>
          <w:trHeight w:val="315"/>
          <w:jc w:val="center"/>
        </w:trPr>
        <w:tc>
          <w:tcPr>
            <w:tcW w:w="1083" w:type="dxa"/>
            <w:vAlign w:val="center"/>
          </w:tcPr>
          <w:p w:rsidR="005B239A"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17</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Pr="00FB7F9A" w:rsidRDefault="005B239A" w:rsidP="005B239A">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LOW GRUPO CONSTRUCTOR, S.A. DE C.V.</w:t>
            </w:r>
          </w:p>
        </w:tc>
        <w:tc>
          <w:tcPr>
            <w:tcW w:w="2502" w:type="dxa"/>
          </w:tcPr>
          <w:p w:rsidR="005B239A" w:rsidRPr="005B239A" w:rsidRDefault="005B239A" w:rsidP="003F530A">
            <w:pPr>
              <w:jc w:val="center"/>
            </w:pPr>
            <w:r w:rsidRPr="005B239A">
              <w:rPr>
                <w:rFonts w:asciiTheme="minorHAnsi" w:hAnsiTheme="minorHAnsi"/>
                <w:sz w:val="22"/>
                <w:szCs w:val="22"/>
              </w:rPr>
              <w:t>PRESENTO</w:t>
            </w:r>
          </w:p>
        </w:tc>
      </w:tr>
      <w:tr w:rsidR="005B239A" w:rsidTr="00971380">
        <w:trPr>
          <w:trHeight w:val="315"/>
          <w:jc w:val="center"/>
        </w:trPr>
        <w:tc>
          <w:tcPr>
            <w:tcW w:w="1083" w:type="dxa"/>
            <w:vAlign w:val="center"/>
          </w:tcPr>
          <w:p w:rsidR="005B239A" w:rsidRDefault="005B239A" w:rsidP="00971380">
            <w:pPr>
              <w:jc w:val="center"/>
              <w:rPr>
                <w:rFonts w:asciiTheme="minorHAnsi" w:hAnsiTheme="minorHAnsi"/>
                <w:sz w:val="22"/>
                <w:szCs w:val="22"/>
                <w:lang w:eastAsia="es-MX"/>
              </w:rPr>
            </w:pPr>
            <w:r>
              <w:rPr>
                <w:rFonts w:asciiTheme="minorHAnsi" w:hAnsiTheme="minorHAnsi"/>
                <w:sz w:val="22"/>
                <w:szCs w:val="22"/>
                <w:lang w:eastAsia="es-MX"/>
              </w:rPr>
              <w:t>18</w:t>
            </w:r>
          </w:p>
        </w:tc>
        <w:tc>
          <w:tcPr>
            <w:tcW w:w="4583" w:type="dxa"/>
            <w:tcBorders>
              <w:top w:val="single" w:sz="4" w:space="0" w:color="auto"/>
              <w:left w:val="single" w:sz="4" w:space="0" w:color="auto"/>
              <w:bottom w:val="single" w:sz="4" w:space="0" w:color="auto"/>
              <w:right w:val="single" w:sz="4" w:space="0" w:color="auto"/>
            </w:tcBorders>
            <w:vAlign w:val="center"/>
          </w:tcPr>
          <w:p w:rsidR="005B239A" w:rsidRPr="00FB7F9A" w:rsidRDefault="005B239A" w:rsidP="00971380">
            <w:pPr>
              <w:autoSpaceDE w:val="0"/>
              <w:autoSpaceDN w:val="0"/>
              <w:adjustRightInd w:val="0"/>
              <w:ind w:right="-567"/>
              <w:jc w:val="both"/>
              <w:rPr>
                <w:rFonts w:asciiTheme="minorHAnsi" w:hAnsiTheme="minorHAnsi" w:cs="Calibri"/>
                <w:b/>
                <w:sz w:val="22"/>
                <w:szCs w:val="22"/>
              </w:rPr>
            </w:pPr>
            <w:r w:rsidRPr="00481D8B">
              <w:rPr>
                <w:rFonts w:asciiTheme="minorHAnsi" w:hAnsiTheme="minorHAnsi" w:cs="Calibri"/>
                <w:b/>
                <w:sz w:val="22"/>
                <w:szCs w:val="22"/>
              </w:rPr>
              <w:t>MAQUIOBRAS, S.A. DE C.V.</w:t>
            </w:r>
          </w:p>
        </w:tc>
        <w:tc>
          <w:tcPr>
            <w:tcW w:w="2502" w:type="dxa"/>
          </w:tcPr>
          <w:p w:rsidR="005B239A" w:rsidRPr="005B239A" w:rsidRDefault="005B239A" w:rsidP="003F530A">
            <w:pPr>
              <w:jc w:val="center"/>
            </w:pPr>
            <w:r w:rsidRPr="005B239A">
              <w:rPr>
                <w:rFonts w:asciiTheme="minorHAnsi" w:hAnsiTheme="minorHAnsi"/>
                <w:sz w:val="22"/>
                <w:szCs w:val="22"/>
              </w:rPr>
              <w:t>PRESENTO</w:t>
            </w:r>
          </w:p>
        </w:tc>
      </w:tr>
    </w:tbl>
    <w:p w:rsidR="005C2499" w:rsidRDefault="005C2499" w:rsidP="00F949F1">
      <w:pPr>
        <w:jc w:val="both"/>
        <w:rPr>
          <w:rFonts w:ascii="Arial" w:hAnsi="Arial" w:cs="Arial"/>
          <w:sz w:val="20"/>
          <w:szCs w:val="20"/>
        </w:rPr>
      </w:pPr>
    </w:p>
    <w:p w:rsidR="005C2499" w:rsidRDefault="005C2499" w:rsidP="00F949F1">
      <w:pPr>
        <w:jc w:val="both"/>
        <w:rPr>
          <w:rFonts w:ascii="Arial" w:hAnsi="Arial" w:cs="Arial"/>
          <w:sz w:val="20"/>
          <w:szCs w:val="20"/>
        </w:rPr>
      </w:pPr>
    </w:p>
    <w:p w:rsidR="005B239A" w:rsidRDefault="005B239A" w:rsidP="005B239A">
      <w:pPr>
        <w:jc w:val="both"/>
        <w:rPr>
          <w:rFonts w:ascii="Arial" w:hAnsi="Arial" w:cs="Arial"/>
          <w:sz w:val="20"/>
          <w:szCs w:val="20"/>
        </w:rPr>
      </w:pPr>
      <w:r>
        <w:rPr>
          <w:rFonts w:ascii="Arial" w:hAnsi="Arial" w:cs="Arial"/>
          <w:sz w:val="20"/>
          <w:szCs w:val="20"/>
        </w:rPr>
        <w:t xml:space="preserve">Se procedió con la recepción de las propuestas de la Licitación Pública </w:t>
      </w:r>
      <w:r w:rsidRPr="00834874">
        <w:rPr>
          <w:rFonts w:ascii="Arial" w:hAnsi="Arial" w:cs="Arial"/>
          <w:b/>
          <w:sz w:val="20"/>
          <w:szCs w:val="20"/>
        </w:rPr>
        <w:t>DOPI-MUN-CUSMAX-EP-LP-0</w:t>
      </w:r>
      <w:r>
        <w:rPr>
          <w:rFonts w:ascii="Arial" w:hAnsi="Arial" w:cs="Arial"/>
          <w:b/>
          <w:sz w:val="20"/>
          <w:szCs w:val="20"/>
        </w:rPr>
        <w:t>39</w:t>
      </w:r>
      <w:r w:rsidRPr="00834874">
        <w:rPr>
          <w:rFonts w:ascii="Arial" w:hAnsi="Arial" w:cs="Arial"/>
          <w:b/>
          <w:sz w:val="20"/>
          <w:szCs w:val="20"/>
        </w:rPr>
        <w:t>-2020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834874">
        <w:rPr>
          <w:rFonts w:ascii="Arial" w:hAnsi="Arial" w:cs="Arial"/>
          <w:b/>
          <w:sz w:val="20"/>
          <w:szCs w:val="20"/>
          <w:lang w:eastAsia="es-MX"/>
        </w:rPr>
        <w:t>Construcción del Parque Lineal Paseo Atemajac, etapa 2, municip</w:t>
      </w:r>
      <w:r>
        <w:rPr>
          <w:rFonts w:ascii="Arial" w:hAnsi="Arial" w:cs="Arial"/>
          <w:b/>
          <w:sz w:val="20"/>
          <w:szCs w:val="20"/>
          <w:lang w:eastAsia="es-MX"/>
        </w:rPr>
        <w:t>io de Zapopan, Jalisco, frente 4</w:t>
      </w:r>
      <w:r w:rsidRPr="00834874">
        <w:rPr>
          <w:rFonts w:ascii="Arial" w:hAnsi="Arial" w:cs="Arial"/>
          <w:b/>
          <w:sz w:val="20"/>
          <w:szCs w:val="20"/>
          <w:lang w:eastAsia="es-MX"/>
        </w:rPr>
        <w:t>.</w:t>
      </w:r>
      <w:r>
        <w:rPr>
          <w:rFonts w:ascii="Arial" w:hAnsi="Arial" w:cs="Arial"/>
          <w:sz w:val="20"/>
          <w:szCs w:val="20"/>
        </w:rPr>
        <w:t xml:space="preserve"> Donde se inscribieron  1</w:t>
      </w:r>
      <w:r w:rsidR="00DC19A9">
        <w:rPr>
          <w:rFonts w:ascii="Arial" w:hAnsi="Arial" w:cs="Arial"/>
          <w:sz w:val="20"/>
          <w:szCs w:val="20"/>
        </w:rPr>
        <w:t>2</w:t>
      </w:r>
      <w:r>
        <w:rPr>
          <w:rFonts w:ascii="Arial" w:hAnsi="Arial" w:cs="Arial"/>
          <w:sz w:val="20"/>
          <w:szCs w:val="20"/>
        </w:rPr>
        <w:t xml:space="preserve"> (</w:t>
      </w:r>
      <w:r w:rsidR="00DC19A9">
        <w:rPr>
          <w:rFonts w:ascii="Arial" w:hAnsi="Arial" w:cs="Arial"/>
          <w:sz w:val="20"/>
          <w:szCs w:val="20"/>
        </w:rPr>
        <w:t>doce</w:t>
      </w:r>
      <w:r>
        <w:rPr>
          <w:rFonts w:ascii="Arial" w:hAnsi="Arial" w:cs="Arial"/>
          <w:sz w:val="20"/>
          <w:szCs w:val="20"/>
        </w:rPr>
        <w:t>) empresas de las cuales las 1</w:t>
      </w:r>
      <w:r w:rsidR="00DC19A9">
        <w:rPr>
          <w:rFonts w:ascii="Arial" w:hAnsi="Arial" w:cs="Arial"/>
          <w:sz w:val="20"/>
          <w:szCs w:val="20"/>
        </w:rPr>
        <w:t>0</w:t>
      </w:r>
      <w:r>
        <w:rPr>
          <w:rFonts w:ascii="Arial" w:hAnsi="Arial" w:cs="Arial"/>
          <w:sz w:val="20"/>
          <w:szCs w:val="20"/>
        </w:rPr>
        <w:t xml:space="preserve"> (</w:t>
      </w:r>
      <w:r w:rsidR="00DC19A9">
        <w:rPr>
          <w:rFonts w:ascii="Arial" w:hAnsi="Arial" w:cs="Arial"/>
          <w:sz w:val="20"/>
          <w:szCs w:val="20"/>
        </w:rPr>
        <w:t>diez</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w:t>
      </w:r>
    </w:p>
    <w:p w:rsidR="005B239A" w:rsidRDefault="005B239A" w:rsidP="005B239A">
      <w:pPr>
        <w:jc w:val="both"/>
        <w:rPr>
          <w:rFonts w:ascii="Arial" w:hAnsi="Arial" w:cs="Arial"/>
          <w:sz w:val="20"/>
          <w:szCs w:val="20"/>
        </w:rPr>
      </w:pPr>
    </w:p>
    <w:p w:rsidR="005B239A" w:rsidRDefault="005B239A" w:rsidP="005B239A">
      <w:pPr>
        <w:jc w:val="center"/>
        <w:rPr>
          <w:rFonts w:ascii="Calibri" w:hAnsi="Calibri"/>
          <w:b/>
          <w:sz w:val="22"/>
          <w:szCs w:val="22"/>
        </w:rPr>
      </w:pPr>
      <w:r w:rsidRPr="00457EE1">
        <w:rPr>
          <w:rFonts w:ascii="Calibri" w:hAnsi="Calibri"/>
          <w:b/>
          <w:sz w:val="22"/>
          <w:szCs w:val="22"/>
        </w:rPr>
        <w:t>PROPOSICIONES PRESENCIALES</w:t>
      </w:r>
    </w:p>
    <w:p w:rsidR="005B239A" w:rsidRDefault="005B239A" w:rsidP="005B239A">
      <w:pPr>
        <w:jc w:val="center"/>
        <w:rPr>
          <w:rFonts w:ascii="Arial" w:hAnsi="Arial" w:cs="Arial"/>
          <w:sz w:val="20"/>
          <w:szCs w:val="20"/>
        </w:rPr>
      </w:pPr>
    </w:p>
    <w:tbl>
      <w:tblPr>
        <w:tblW w:w="8168" w:type="dxa"/>
        <w:jc w:val="center"/>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83"/>
        <w:gridCol w:w="4678"/>
        <w:gridCol w:w="2407"/>
      </w:tblGrid>
      <w:tr w:rsidR="005B239A" w:rsidRPr="00E64F39" w:rsidTr="001F208D">
        <w:trPr>
          <w:trHeight w:val="915"/>
          <w:jc w:val="center"/>
        </w:trPr>
        <w:tc>
          <w:tcPr>
            <w:tcW w:w="1083" w:type="dxa"/>
            <w:shd w:val="clear" w:color="auto" w:fill="A6A6A6" w:themeFill="background1" w:themeFillShade="A6"/>
            <w:vAlign w:val="center"/>
            <w:hideMark/>
          </w:tcPr>
          <w:p w:rsidR="005B239A" w:rsidRPr="00E64F39" w:rsidRDefault="005B239A"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5B239A" w:rsidRPr="00E64F39" w:rsidRDefault="005B239A"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407" w:type="dxa"/>
            <w:shd w:val="clear" w:color="auto" w:fill="A6A6A6" w:themeFill="background1" w:themeFillShade="A6"/>
            <w:vAlign w:val="center"/>
            <w:hideMark/>
          </w:tcPr>
          <w:p w:rsidR="005B239A" w:rsidRPr="00E64F39" w:rsidRDefault="005B239A"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DC19A9" w:rsidRPr="00644083" w:rsidRDefault="00DC19A9" w:rsidP="001F208D">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COSTOS PROYECTOS Y OBRAS RDM, S.A DE</w:t>
            </w:r>
            <w:r>
              <w:rPr>
                <w:rFonts w:asciiTheme="minorHAnsi" w:hAnsiTheme="minorHAnsi" w:cs="Calibri"/>
                <w:b/>
                <w:sz w:val="22"/>
                <w:szCs w:val="22"/>
              </w:rPr>
              <w:t xml:space="preserve"> </w:t>
            </w:r>
            <w:r w:rsidRPr="004E4F8E">
              <w:rPr>
                <w:rFonts w:asciiTheme="minorHAnsi" w:hAnsiTheme="minorHAnsi" w:cs="Calibri"/>
                <w:b/>
                <w:sz w:val="22"/>
                <w:szCs w:val="22"/>
              </w:rPr>
              <w:t>C.V.</w:t>
            </w:r>
          </w:p>
        </w:tc>
        <w:tc>
          <w:tcPr>
            <w:tcW w:w="2407" w:type="dxa"/>
          </w:tcPr>
          <w:p w:rsidR="00DC19A9" w:rsidRDefault="00DC19A9" w:rsidP="00DC19A9">
            <w:pPr>
              <w:jc w:val="center"/>
            </w:pPr>
            <w:r w:rsidRPr="005D22B4">
              <w:rPr>
                <w:rFonts w:asciiTheme="minorHAnsi" w:hAnsiTheme="minorHAnsi"/>
                <w:sz w:val="22"/>
                <w:szCs w:val="22"/>
              </w:rPr>
              <w:t>PRESENTO</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DC19A9"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SINERGIA URBANA, S.A. DE C.V. EN</w:t>
            </w:r>
          </w:p>
          <w:p w:rsidR="00DC19A9"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 xml:space="preserve"> ASOCIACIÓN EN PARTICIPACIÓN CON</w:t>
            </w:r>
          </w:p>
          <w:p w:rsidR="00DC19A9"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 xml:space="preserve"> CADACO CONSTRUCCIONES, S.A. DE </w:t>
            </w:r>
          </w:p>
          <w:p w:rsidR="00DC19A9" w:rsidRPr="00644083"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C.V.</w:t>
            </w:r>
          </w:p>
        </w:tc>
        <w:tc>
          <w:tcPr>
            <w:tcW w:w="2407" w:type="dxa"/>
          </w:tcPr>
          <w:p w:rsidR="00DC19A9" w:rsidRDefault="00DC19A9" w:rsidP="00DC19A9">
            <w:pPr>
              <w:jc w:val="center"/>
            </w:pPr>
            <w:r w:rsidRPr="005D22B4">
              <w:rPr>
                <w:rFonts w:asciiTheme="minorHAnsi" w:hAnsiTheme="minorHAnsi"/>
                <w:sz w:val="22"/>
                <w:szCs w:val="22"/>
              </w:rPr>
              <w:t>PRESENTO</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1F208D" w:rsidRDefault="00DC19A9" w:rsidP="001F208D">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BNKER EDIFICACIONES Y</w:t>
            </w:r>
            <w:r>
              <w:rPr>
                <w:rFonts w:asciiTheme="minorHAnsi" w:hAnsiTheme="minorHAnsi" w:cs="Calibri"/>
                <w:b/>
                <w:sz w:val="22"/>
                <w:szCs w:val="22"/>
              </w:rPr>
              <w:t xml:space="preserve"> CONSTRUCCIONES,</w:t>
            </w:r>
          </w:p>
          <w:p w:rsidR="00DC19A9" w:rsidRPr="00644083" w:rsidRDefault="00DC19A9" w:rsidP="001F208D">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S.A. DE C.V.</w:t>
            </w:r>
          </w:p>
        </w:tc>
        <w:tc>
          <w:tcPr>
            <w:tcW w:w="2407" w:type="dxa"/>
          </w:tcPr>
          <w:p w:rsidR="00DC19A9" w:rsidRDefault="00DC19A9" w:rsidP="00DC19A9">
            <w:pPr>
              <w:jc w:val="center"/>
            </w:pPr>
            <w:r w:rsidRPr="005D22B4">
              <w:rPr>
                <w:rFonts w:asciiTheme="minorHAnsi" w:hAnsiTheme="minorHAnsi"/>
                <w:sz w:val="22"/>
                <w:szCs w:val="22"/>
              </w:rPr>
              <w:t>PRESENTO</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DC19A9"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 xml:space="preserve">GRUPO CONSTRUCTOR DE LA REGIÓN, S.A. </w:t>
            </w:r>
          </w:p>
          <w:p w:rsidR="00DC19A9" w:rsidRPr="003F52D6"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DE C.V.</w:t>
            </w:r>
          </w:p>
        </w:tc>
        <w:tc>
          <w:tcPr>
            <w:tcW w:w="2407" w:type="dxa"/>
            <w:vAlign w:val="center"/>
          </w:tcPr>
          <w:p w:rsidR="00DC19A9" w:rsidRPr="00DC19A9" w:rsidRDefault="00DC19A9" w:rsidP="00971380">
            <w:pPr>
              <w:jc w:val="center"/>
              <w:rPr>
                <w:rFonts w:asciiTheme="minorHAnsi" w:hAnsiTheme="minorHAnsi"/>
                <w:b/>
                <w:sz w:val="22"/>
                <w:szCs w:val="22"/>
                <w:highlight w:val="yellow"/>
              </w:rPr>
            </w:pPr>
            <w:r w:rsidRPr="00DC19A9">
              <w:rPr>
                <w:rFonts w:asciiTheme="minorHAnsi" w:hAnsiTheme="minorHAnsi"/>
                <w:b/>
                <w:sz w:val="22"/>
                <w:szCs w:val="22"/>
              </w:rPr>
              <w:t>NO SE PRESENTO</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DC19A9" w:rsidRPr="008461A4"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SELIV ASOCIADOS, S.A. DE C.V.</w:t>
            </w:r>
          </w:p>
        </w:tc>
        <w:tc>
          <w:tcPr>
            <w:tcW w:w="2407" w:type="dxa"/>
            <w:vAlign w:val="center"/>
          </w:tcPr>
          <w:p w:rsidR="00DC19A9" w:rsidRPr="00E67058" w:rsidRDefault="00DC19A9" w:rsidP="00971380">
            <w:pPr>
              <w:jc w:val="center"/>
              <w:rPr>
                <w:rFonts w:asciiTheme="minorHAnsi" w:hAnsiTheme="minorHAnsi"/>
                <w:sz w:val="22"/>
                <w:szCs w:val="22"/>
                <w:highlight w:val="yellow"/>
              </w:rPr>
            </w:pPr>
            <w:r>
              <w:rPr>
                <w:rFonts w:asciiTheme="minorHAnsi" w:hAnsiTheme="minorHAnsi"/>
                <w:sz w:val="22"/>
                <w:szCs w:val="22"/>
              </w:rPr>
              <w:t>PRESENTO</w:t>
            </w:r>
          </w:p>
        </w:tc>
      </w:tr>
      <w:tr w:rsidR="00DC19A9" w:rsidTr="001F208D">
        <w:trPr>
          <w:trHeight w:val="813"/>
          <w:jc w:val="center"/>
        </w:trPr>
        <w:tc>
          <w:tcPr>
            <w:tcW w:w="1083" w:type="dxa"/>
            <w:shd w:val="clear" w:color="auto" w:fill="A6A6A6" w:themeFill="background1" w:themeFillShade="A6"/>
            <w:vAlign w:val="center"/>
          </w:tcPr>
          <w:p w:rsidR="00DC19A9" w:rsidRPr="00E64F39" w:rsidRDefault="00DC19A9"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C19A9" w:rsidRPr="00E64F39" w:rsidRDefault="00DC19A9"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407" w:type="dxa"/>
            <w:shd w:val="clear" w:color="auto" w:fill="A6A6A6" w:themeFill="background1" w:themeFillShade="A6"/>
            <w:vAlign w:val="center"/>
          </w:tcPr>
          <w:p w:rsidR="00DC19A9" w:rsidRPr="00E64F39" w:rsidRDefault="00DC19A9" w:rsidP="0097138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Pr>
                <w:rFonts w:asciiTheme="minorHAnsi" w:hAnsiTheme="minorHAnsi"/>
                <w:sz w:val="22"/>
                <w:szCs w:val="22"/>
                <w:lang w:eastAsia="es-MX"/>
              </w:rPr>
              <w:t>6</w:t>
            </w:r>
          </w:p>
        </w:tc>
        <w:tc>
          <w:tcPr>
            <w:tcW w:w="4678" w:type="dxa"/>
            <w:tcBorders>
              <w:top w:val="single" w:sz="4" w:space="0" w:color="auto"/>
              <w:left w:val="single" w:sz="4" w:space="0" w:color="auto"/>
              <w:bottom w:val="single" w:sz="4" w:space="0" w:color="auto"/>
              <w:right w:val="single" w:sz="4" w:space="0" w:color="auto"/>
            </w:tcBorders>
            <w:vAlign w:val="center"/>
          </w:tcPr>
          <w:p w:rsidR="00DC19A9" w:rsidRPr="008461A4"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CARMED INGENIERÍA, S.A. DE C.V.</w:t>
            </w:r>
          </w:p>
        </w:tc>
        <w:tc>
          <w:tcPr>
            <w:tcW w:w="2407" w:type="dxa"/>
          </w:tcPr>
          <w:p w:rsidR="00DC19A9" w:rsidRDefault="00DC19A9" w:rsidP="00DC19A9">
            <w:pPr>
              <w:jc w:val="center"/>
            </w:pPr>
            <w:r w:rsidRPr="003F0062">
              <w:rPr>
                <w:rFonts w:asciiTheme="minorHAnsi" w:hAnsiTheme="minorHAnsi"/>
                <w:sz w:val="22"/>
                <w:szCs w:val="22"/>
              </w:rPr>
              <w:t>PRESENTO</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Pr>
                <w:rFonts w:asciiTheme="minorHAnsi" w:hAnsiTheme="minorHAnsi"/>
                <w:sz w:val="22"/>
                <w:szCs w:val="22"/>
                <w:lang w:eastAsia="es-MX"/>
              </w:rPr>
              <w:t>7</w:t>
            </w:r>
          </w:p>
        </w:tc>
        <w:tc>
          <w:tcPr>
            <w:tcW w:w="4678" w:type="dxa"/>
            <w:tcBorders>
              <w:top w:val="single" w:sz="4" w:space="0" w:color="auto"/>
              <w:left w:val="single" w:sz="4" w:space="0" w:color="auto"/>
              <w:bottom w:val="single" w:sz="4" w:space="0" w:color="auto"/>
              <w:right w:val="single" w:sz="4" w:space="0" w:color="auto"/>
            </w:tcBorders>
            <w:vAlign w:val="center"/>
          </w:tcPr>
          <w:p w:rsidR="00DC19A9" w:rsidRPr="008461A4"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V.S. INGENIERÍA, S.A. DE C.V.</w:t>
            </w:r>
          </w:p>
        </w:tc>
        <w:tc>
          <w:tcPr>
            <w:tcW w:w="2407" w:type="dxa"/>
          </w:tcPr>
          <w:p w:rsidR="00DC19A9" w:rsidRDefault="00DC19A9" w:rsidP="00DC19A9">
            <w:pPr>
              <w:jc w:val="center"/>
            </w:pPr>
            <w:r w:rsidRPr="003F0062">
              <w:rPr>
                <w:rFonts w:asciiTheme="minorHAnsi" w:hAnsiTheme="minorHAnsi"/>
                <w:sz w:val="22"/>
                <w:szCs w:val="22"/>
              </w:rPr>
              <w:t>PRESENTO</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Pr>
                <w:rFonts w:asciiTheme="minorHAnsi" w:hAnsiTheme="minorHAnsi"/>
                <w:sz w:val="22"/>
                <w:szCs w:val="22"/>
                <w:lang w:eastAsia="es-MX"/>
              </w:rPr>
              <w:t>8</w:t>
            </w:r>
          </w:p>
        </w:tc>
        <w:tc>
          <w:tcPr>
            <w:tcW w:w="4678" w:type="dxa"/>
            <w:tcBorders>
              <w:top w:val="single" w:sz="4" w:space="0" w:color="auto"/>
              <w:left w:val="single" w:sz="4" w:space="0" w:color="auto"/>
              <w:bottom w:val="single" w:sz="4" w:space="0" w:color="auto"/>
              <w:right w:val="single" w:sz="4" w:space="0" w:color="auto"/>
            </w:tcBorders>
            <w:vAlign w:val="center"/>
          </w:tcPr>
          <w:p w:rsidR="00DC19A9" w:rsidRPr="008461A4" w:rsidRDefault="00DC19A9" w:rsidP="001F208D">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GRUPO CONSTRUCTOR INNOBLACK, S.A. DE C.V.</w:t>
            </w:r>
          </w:p>
        </w:tc>
        <w:tc>
          <w:tcPr>
            <w:tcW w:w="2407" w:type="dxa"/>
            <w:vAlign w:val="center"/>
          </w:tcPr>
          <w:p w:rsidR="00DC19A9" w:rsidRPr="00E67058" w:rsidRDefault="00DC19A9" w:rsidP="00971380">
            <w:pPr>
              <w:jc w:val="center"/>
              <w:rPr>
                <w:rFonts w:asciiTheme="minorHAnsi" w:hAnsiTheme="minorHAnsi"/>
                <w:sz w:val="22"/>
                <w:szCs w:val="22"/>
                <w:highlight w:val="yellow"/>
              </w:rPr>
            </w:pPr>
            <w:r>
              <w:rPr>
                <w:rFonts w:asciiTheme="minorHAnsi" w:hAnsiTheme="minorHAnsi"/>
                <w:sz w:val="22"/>
                <w:szCs w:val="22"/>
              </w:rPr>
              <w:t>PRESENTO</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Pr>
                <w:rFonts w:asciiTheme="minorHAnsi" w:hAnsiTheme="minorHAnsi"/>
                <w:sz w:val="22"/>
                <w:szCs w:val="22"/>
                <w:lang w:eastAsia="es-MX"/>
              </w:rPr>
              <w:t>9</w:t>
            </w:r>
          </w:p>
        </w:tc>
        <w:tc>
          <w:tcPr>
            <w:tcW w:w="4678" w:type="dxa"/>
            <w:tcBorders>
              <w:top w:val="single" w:sz="4" w:space="0" w:color="auto"/>
              <w:left w:val="single" w:sz="4" w:space="0" w:color="auto"/>
              <w:bottom w:val="single" w:sz="4" w:space="0" w:color="auto"/>
              <w:right w:val="single" w:sz="4" w:space="0" w:color="auto"/>
            </w:tcBorders>
            <w:vAlign w:val="center"/>
          </w:tcPr>
          <w:p w:rsidR="00DC19A9" w:rsidRPr="008461A4"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URBACHAVEZ, S.A. DE C.V.</w:t>
            </w:r>
          </w:p>
        </w:tc>
        <w:tc>
          <w:tcPr>
            <w:tcW w:w="2407" w:type="dxa"/>
            <w:vAlign w:val="center"/>
          </w:tcPr>
          <w:p w:rsidR="00DC19A9" w:rsidRPr="00E67058" w:rsidRDefault="00382827" w:rsidP="00971380">
            <w:pPr>
              <w:jc w:val="center"/>
              <w:rPr>
                <w:rFonts w:asciiTheme="minorHAnsi" w:hAnsiTheme="minorHAnsi"/>
                <w:sz w:val="22"/>
                <w:szCs w:val="22"/>
                <w:highlight w:val="yellow"/>
              </w:rPr>
            </w:pPr>
            <w:r>
              <w:rPr>
                <w:rFonts w:asciiTheme="minorHAnsi" w:hAnsiTheme="minorHAnsi"/>
                <w:sz w:val="22"/>
                <w:szCs w:val="22"/>
              </w:rPr>
              <w:t>PRESENTO</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Pr>
                <w:rFonts w:asciiTheme="minorHAnsi" w:hAnsiTheme="minorHAnsi"/>
                <w:sz w:val="22"/>
                <w:szCs w:val="22"/>
                <w:lang w:eastAsia="es-MX"/>
              </w:rPr>
              <w:t>10</w:t>
            </w:r>
          </w:p>
        </w:tc>
        <w:tc>
          <w:tcPr>
            <w:tcW w:w="4678" w:type="dxa"/>
            <w:tcBorders>
              <w:top w:val="single" w:sz="4" w:space="0" w:color="auto"/>
              <w:left w:val="single" w:sz="4" w:space="0" w:color="auto"/>
              <w:bottom w:val="single" w:sz="4" w:space="0" w:color="auto"/>
              <w:right w:val="single" w:sz="4" w:space="0" w:color="auto"/>
            </w:tcBorders>
            <w:vAlign w:val="center"/>
          </w:tcPr>
          <w:p w:rsidR="00DC19A9" w:rsidRPr="008461A4" w:rsidRDefault="00DC19A9" w:rsidP="001F208D">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OPERADORA DE PROYECTOS ARH, S.A. DE C.V.</w:t>
            </w:r>
          </w:p>
        </w:tc>
        <w:tc>
          <w:tcPr>
            <w:tcW w:w="2407" w:type="dxa"/>
            <w:vAlign w:val="center"/>
          </w:tcPr>
          <w:p w:rsidR="00DC19A9" w:rsidRPr="009A531C" w:rsidRDefault="00DC19A9" w:rsidP="00971380">
            <w:pPr>
              <w:jc w:val="center"/>
              <w:rPr>
                <w:rFonts w:asciiTheme="minorHAnsi" w:hAnsiTheme="minorHAnsi"/>
                <w:b/>
                <w:sz w:val="22"/>
                <w:szCs w:val="22"/>
                <w:highlight w:val="yellow"/>
              </w:rPr>
            </w:pPr>
            <w:r>
              <w:rPr>
                <w:rFonts w:asciiTheme="minorHAnsi" w:hAnsiTheme="minorHAnsi"/>
                <w:sz w:val="22"/>
                <w:szCs w:val="22"/>
              </w:rPr>
              <w:t>PRESENTO</w:t>
            </w:r>
          </w:p>
        </w:tc>
      </w:tr>
      <w:tr w:rsidR="00DC19A9" w:rsidTr="001F208D">
        <w:trPr>
          <w:trHeight w:val="315"/>
          <w:jc w:val="center"/>
        </w:trPr>
        <w:tc>
          <w:tcPr>
            <w:tcW w:w="1083" w:type="dxa"/>
            <w:vAlign w:val="center"/>
          </w:tcPr>
          <w:p w:rsidR="00DC19A9" w:rsidRPr="00E67058" w:rsidRDefault="00DC19A9" w:rsidP="00971380">
            <w:pPr>
              <w:jc w:val="center"/>
              <w:rPr>
                <w:rFonts w:asciiTheme="minorHAnsi" w:hAnsiTheme="minorHAnsi"/>
                <w:sz w:val="22"/>
                <w:szCs w:val="22"/>
                <w:lang w:eastAsia="es-MX"/>
              </w:rPr>
            </w:pPr>
            <w:r>
              <w:rPr>
                <w:rFonts w:asciiTheme="minorHAnsi" w:hAnsiTheme="minorHAnsi"/>
                <w:sz w:val="22"/>
                <w:szCs w:val="22"/>
                <w:lang w:eastAsia="es-MX"/>
              </w:rPr>
              <w:t>11</w:t>
            </w:r>
          </w:p>
        </w:tc>
        <w:tc>
          <w:tcPr>
            <w:tcW w:w="4678" w:type="dxa"/>
            <w:tcBorders>
              <w:top w:val="single" w:sz="4" w:space="0" w:color="auto"/>
              <w:left w:val="single" w:sz="4" w:space="0" w:color="auto"/>
              <w:bottom w:val="single" w:sz="4" w:space="0" w:color="auto"/>
              <w:right w:val="single" w:sz="4" w:space="0" w:color="auto"/>
            </w:tcBorders>
            <w:vAlign w:val="center"/>
          </w:tcPr>
          <w:p w:rsidR="00DC19A9" w:rsidRPr="008461A4"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CIARCO CONSTRUCTORA, S.A. DE C.V.</w:t>
            </w:r>
          </w:p>
        </w:tc>
        <w:tc>
          <w:tcPr>
            <w:tcW w:w="2407" w:type="dxa"/>
            <w:vAlign w:val="center"/>
          </w:tcPr>
          <w:p w:rsidR="00DC19A9" w:rsidRPr="00E67058" w:rsidRDefault="00DC19A9" w:rsidP="00971380">
            <w:pPr>
              <w:jc w:val="center"/>
              <w:rPr>
                <w:rFonts w:asciiTheme="minorHAnsi" w:hAnsiTheme="minorHAnsi"/>
                <w:sz w:val="22"/>
                <w:szCs w:val="22"/>
                <w:highlight w:val="yellow"/>
              </w:rPr>
            </w:pPr>
            <w:r>
              <w:rPr>
                <w:rFonts w:asciiTheme="minorHAnsi" w:hAnsiTheme="minorHAnsi"/>
                <w:sz w:val="22"/>
                <w:szCs w:val="22"/>
              </w:rPr>
              <w:t>PRESENTO</w:t>
            </w:r>
          </w:p>
        </w:tc>
      </w:tr>
      <w:tr w:rsidR="00DC19A9" w:rsidTr="001F208D">
        <w:trPr>
          <w:trHeight w:val="315"/>
          <w:jc w:val="center"/>
        </w:trPr>
        <w:tc>
          <w:tcPr>
            <w:tcW w:w="1083" w:type="dxa"/>
            <w:vAlign w:val="center"/>
          </w:tcPr>
          <w:p w:rsidR="00DC19A9" w:rsidRDefault="00DC19A9" w:rsidP="00971380">
            <w:pPr>
              <w:jc w:val="center"/>
              <w:rPr>
                <w:rFonts w:asciiTheme="minorHAnsi" w:hAnsiTheme="minorHAnsi"/>
                <w:sz w:val="22"/>
                <w:szCs w:val="22"/>
                <w:lang w:eastAsia="es-MX"/>
              </w:rPr>
            </w:pPr>
            <w:r>
              <w:rPr>
                <w:rFonts w:asciiTheme="minorHAnsi" w:hAnsiTheme="minorHAnsi"/>
                <w:sz w:val="22"/>
                <w:szCs w:val="22"/>
                <w:lang w:eastAsia="es-MX"/>
              </w:rPr>
              <w:t>12</w:t>
            </w:r>
          </w:p>
        </w:tc>
        <w:tc>
          <w:tcPr>
            <w:tcW w:w="4678" w:type="dxa"/>
            <w:tcBorders>
              <w:top w:val="single" w:sz="4" w:space="0" w:color="auto"/>
              <w:left w:val="single" w:sz="4" w:space="0" w:color="auto"/>
              <w:bottom w:val="single" w:sz="4" w:space="0" w:color="auto"/>
              <w:right w:val="single" w:sz="4" w:space="0" w:color="auto"/>
            </w:tcBorders>
            <w:vAlign w:val="center"/>
          </w:tcPr>
          <w:p w:rsidR="00DC19A9" w:rsidRPr="008461A4" w:rsidRDefault="00DC19A9" w:rsidP="00971380">
            <w:pPr>
              <w:autoSpaceDE w:val="0"/>
              <w:autoSpaceDN w:val="0"/>
              <w:adjustRightInd w:val="0"/>
              <w:ind w:right="-567"/>
              <w:jc w:val="both"/>
              <w:rPr>
                <w:rFonts w:asciiTheme="minorHAnsi" w:hAnsiTheme="minorHAnsi" w:cs="Calibri"/>
                <w:b/>
                <w:sz w:val="22"/>
                <w:szCs w:val="22"/>
              </w:rPr>
            </w:pPr>
            <w:r w:rsidRPr="004E4F8E">
              <w:rPr>
                <w:rFonts w:asciiTheme="minorHAnsi" w:hAnsiTheme="minorHAnsi" w:cs="Calibri"/>
                <w:b/>
                <w:sz w:val="22"/>
                <w:szCs w:val="22"/>
              </w:rPr>
              <w:t>MAQUIOBRAS, S.A. DE C.V.</w:t>
            </w:r>
          </w:p>
        </w:tc>
        <w:tc>
          <w:tcPr>
            <w:tcW w:w="2407" w:type="dxa"/>
            <w:vAlign w:val="center"/>
          </w:tcPr>
          <w:p w:rsidR="00DC19A9" w:rsidRPr="00DC19A9" w:rsidRDefault="00DC19A9" w:rsidP="00971380">
            <w:pPr>
              <w:jc w:val="center"/>
              <w:rPr>
                <w:rFonts w:asciiTheme="minorHAnsi" w:hAnsiTheme="minorHAnsi"/>
                <w:b/>
                <w:sz w:val="22"/>
                <w:szCs w:val="22"/>
                <w:highlight w:val="yellow"/>
              </w:rPr>
            </w:pPr>
            <w:r w:rsidRPr="00DC19A9">
              <w:rPr>
                <w:rFonts w:asciiTheme="minorHAnsi" w:hAnsiTheme="minorHAnsi"/>
                <w:b/>
                <w:sz w:val="22"/>
                <w:szCs w:val="22"/>
              </w:rPr>
              <w:t>NO SE PRESENTO</w:t>
            </w:r>
          </w:p>
        </w:tc>
      </w:tr>
    </w:tbl>
    <w:p w:rsidR="005C2499" w:rsidRDefault="005C2499" w:rsidP="00F949F1">
      <w:pPr>
        <w:jc w:val="both"/>
        <w:rPr>
          <w:rFonts w:ascii="Arial" w:hAnsi="Arial" w:cs="Arial"/>
          <w:sz w:val="20"/>
          <w:szCs w:val="20"/>
        </w:rPr>
      </w:pPr>
    </w:p>
    <w:p w:rsidR="005C2499" w:rsidRDefault="005C2499" w:rsidP="00F949F1">
      <w:pPr>
        <w:jc w:val="both"/>
        <w:rPr>
          <w:rFonts w:ascii="Arial" w:hAnsi="Arial" w:cs="Arial"/>
          <w:sz w:val="20"/>
          <w:szCs w:val="20"/>
        </w:rPr>
      </w:pPr>
    </w:p>
    <w:p w:rsidR="008D5817" w:rsidRDefault="008D5817" w:rsidP="00F949F1">
      <w:pPr>
        <w:jc w:val="both"/>
        <w:rPr>
          <w:rFonts w:ascii="Arial" w:hAnsi="Arial" w:cs="Arial"/>
          <w:sz w:val="20"/>
          <w:szCs w:val="20"/>
        </w:rPr>
      </w:pPr>
      <w:r>
        <w:rPr>
          <w:rFonts w:ascii="Arial" w:hAnsi="Arial" w:cs="Arial"/>
          <w:sz w:val="20"/>
          <w:szCs w:val="20"/>
        </w:rPr>
        <w:t>Una vez comprobado dado lectura</w:t>
      </w:r>
      <w:r w:rsidR="00971380">
        <w:rPr>
          <w:rFonts w:ascii="Arial" w:hAnsi="Arial" w:cs="Arial"/>
          <w:sz w:val="20"/>
          <w:szCs w:val="20"/>
        </w:rPr>
        <w:t xml:space="preserve"> a los presentes de cada una de las propuestas recepcionadas y en presencia de los licitantes y la Contraloría Ciudadana se sello cada uno de los paquetes, al termino  se les informo a los licitantes que la apertura son se iba a realizar el día de hoy ya que por el acuerdo tomado en la sesión décima primera</w:t>
      </w:r>
      <w:r w:rsidR="00B9146E">
        <w:rPr>
          <w:rFonts w:ascii="Arial" w:hAnsi="Arial" w:cs="Arial"/>
          <w:sz w:val="20"/>
          <w:szCs w:val="20"/>
        </w:rPr>
        <w:t xml:space="preserve"> se aprobó que el día 14 catorce de julio del 2020 dos mil veinte  a las 10:00 horas en el  vestíbulo del cuarto piso del CISZ, durante El desarrollo de la sesión décima Tercera de la Comisión de Asignación de Contratos de Obra Pública, para lo cual todos los licitantes deberán estar presentes para la apertura y revisión de las propuestas entregadas.</w:t>
      </w:r>
      <w:r w:rsidR="00971380">
        <w:rPr>
          <w:rFonts w:ascii="Arial" w:hAnsi="Arial" w:cs="Arial"/>
          <w:sz w:val="20"/>
          <w:szCs w:val="20"/>
        </w:rPr>
        <w:t xml:space="preserve">  </w:t>
      </w:r>
    </w:p>
    <w:p w:rsidR="003C7AC9" w:rsidRPr="003C7AC9" w:rsidRDefault="003C7AC9" w:rsidP="00F949F1">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w:t>
      </w:r>
      <w:r w:rsidR="00B9146E">
        <w:rPr>
          <w:rFonts w:ascii="Arial" w:hAnsi="Arial" w:cs="Arial"/>
          <w:sz w:val="20"/>
          <w:szCs w:val="20"/>
        </w:rPr>
        <w:t>Ing. Ismael Jáuregui Castañeda, Secretario Técnico de la Comisión de Asignación de Contratos de Obra Pública</w:t>
      </w:r>
      <w:r w:rsidR="008F2685">
        <w:rPr>
          <w:rFonts w:ascii="Arial" w:hAnsi="Arial" w:cs="Arial"/>
          <w:sz w:val="20"/>
          <w:szCs w:val="20"/>
        </w:rPr>
        <w:t>,</w:t>
      </w:r>
      <w:r w:rsidR="00F07250">
        <w:rPr>
          <w:rFonts w:ascii="Arial" w:hAnsi="Arial" w:cs="Arial"/>
          <w:sz w:val="20"/>
          <w:szCs w:val="20"/>
        </w:rPr>
        <w:t xml:space="preserve"> da por terminada la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B9146E">
        <w:rPr>
          <w:rFonts w:ascii="Arial" w:hAnsi="Arial" w:cs="Arial"/>
          <w:b/>
          <w:color w:val="FF0000"/>
          <w:sz w:val="20"/>
          <w:szCs w:val="20"/>
        </w:rPr>
        <w:t>Segunda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B2664B">
        <w:rPr>
          <w:rFonts w:ascii="Arial" w:hAnsi="Arial" w:cs="Arial"/>
          <w:b/>
          <w:color w:val="FF0000"/>
          <w:sz w:val="20"/>
          <w:szCs w:val="20"/>
        </w:rPr>
        <w:t>1</w:t>
      </w:r>
      <w:r w:rsidR="003C7AC9">
        <w:rPr>
          <w:rFonts w:ascii="Arial" w:hAnsi="Arial" w:cs="Arial"/>
          <w:b/>
          <w:color w:val="FF0000"/>
          <w:sz w:val="20"/>
          <w:szCs w:val="20"/>
        </w:rPr>
        <w:t>0</w:t>
      </w:r>
      <w:r w:rsidR="00E36B9D" w:rsidRPr="00B2664B">
        <w:rPr>
          <w:rFonts w:ascii="Arial" w:hAnsi="Arial" w:cs="Arial"/>
          <w:b/>
          <w:color w:val="FF0000"/>
          <w:sz w:val="20"/>
          <w:szCs w:val="20"/>
        </w:rPr>
        <w:t>:</w:t>
      </w:r>
      <w:r w:rsidR="00B9146E">
        <w:rPr>
          <w:rFonts w:ascii="Arial" w:hAnsi="Arial" w:cs="Arial"/>
          <w:b/>
          <w:color w:val="FF0000"/>
          <w:sz w:val="20"/>
          <w:szCs w:val="20"/>
        </w:rPr>
        <w:t>30</w:t>
      </w:r>
      <w:r w:rsidR="00F07250" w:rsidRPr="00B2664B">
        <w:rPr>
          <w:rFonts w:ascii="Arial" w:hAnsi="Arial" w:cs="Arial"/>
          <w:color w:val="FF0000"/>
          <w:sz w:val="20"/>
          <w:szCs w:val="20"/>
        </w:rPr>
        <w:t xml:space="preserve"> </w:t>
      </w:r>
      <w:r w:rsidR="003C7AC9">
        <w:rPr>
          <w:rFonts w:ascii="Arial" w:hAnsi="Arial" w:cs="Arial"/>
          <w:color w:val="FF0000"/>
          <w:sz w:val="20"/>
          <w:szCs w:val="20"/>
        </w:rPr>
        <w:t xml:space="preserve">diez </w:t>
      </w:r>
      <w:r w:rsidR="00E26EF6" w:rsidRPr="00B2664B">
        <w:rPr>
          <w:rFonts w:ascii="Arial" w:hAnsi="Arial" w:cs="Arial"/>
          <w:color w:val="FF0000"/>
          <w:sz w:val="20"/>
          <w:szCs w:val="20"/>
        </w:rPr>
        <w:t xml:space="preserve">horas con </w:t>
      </w:r>
      <w:r w:rsidR="00B9146E">
        <w:rPr>
          <w:rFonts w:ascii="Arial" w:hAnsi="Arial" w:cs="Arial"/>
          <w:color w:val="FF0000"/>
          <w:sz w:val="20"/>
          <w:szCs w:val="20"/>
        </w:rPr>
        <w:t>treinta</w:t>
      </w:r>
      <w:r w:rsidR="003C7AC9">
        <w:rPr>
          <w:rFonts w:ascii="Arial" w:hAnsi="Arial" w:cs="Arial"/>
          <w:color w:val="FF0000"/>
          <w:sz w:val="20"/>
          <w:szCs w:val="20"/>
        </w:rPr>
        <w:t xml:space="preserve"> </w:t>
      </w:r>
      <w:r w:rsidR="006828C1" w:rsidRPr="00B2664B">
        <w:rPr>
          <w:rFonts w:ascii="Arial" w:hAnsi="Arial" w:cs="Arial"/>
          <w:color w:val="FF0000"/>
          <w:sz w:val="20"/>
          <w:szCs w:val="20"/>
        </w:rPr>
        <w:t>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B9146E">
        <w:rPr>
          <w:rFonts w:ascii="Arial" w:hAnsi="Arial" w:cs="Arial"/>
          <w:b/>
          <w:color w:val="FF0000"/>
          <w:sz w:val="20"/>
          <w:szCs w:val="20"/>
        </w:rPr>
        <w:t>13</w:t>
      </w:r>
      <w:r w:rsidR="001F7478" w:rsidRPr="00B2664B">
        <w:rPr>
          <w:rFonts w:ascii="Arial" w:hAnsi="Arial" w:cs="Arial"/>
          <w:b/>
          <w:color w:val="FF0000"/>
          <w:sz w:val="20"/>
          <w:szCs w:val="20"/>
        </w:rPr>
        <w:t xml:space="preserve"> </w:t>
      </w:r>
      <w:r w:rsidR="00B9146E">
        <w:rPr>
          <w:rFonts w:ascii="Arial" w:hAnsi="Arial" w:cs="Arial"/>
          <w:b/>
          <w:color w:val="FF0000"/>
          <w:sz w:val="20"/>
          <w:szCs w:val="20"/>
        </w:rPr>
        <w:t>trece</w:t>
      </w:r>
      <w:r w:rsidR="00FD189D" w:rsidRPr="00B2664B">
        <w:rPr>
          <w:rFonts w:ascii="Arial" w:hAnsi="Arial" w:cs="Arial"/>
          <w:b/>
          <w:color w:val="FF0000"/>
          <w:sz w:val="20"/>
          <w:szCs w:val="20"/>
        </w:rPr>
        <w:t xml:space="preserve"> </w:t>
      </w:r>
      <w:r w:rsidR="00E36B9D" w:rsidRPr="00B2664B">
        <w:rPr>
          <w:rFonts w:ascii="Arial" w:hAnsi="Arial" w:cs="Arial"/>
          <w:b/>
          <w:color w:val="FF0000"/>
          <w:sz w:val="20"/>
          <w:szCs w:val="20"/>
        </w:rPr>
        <w:t xml:space="preserve">de </w:t>
      </w:r>
      <w:r w:rsidR="00FD189D" w:rsidRPr="00B2664B">
        <w:rPr>
          <w:rFonts w:ascii="Arial" w:hAnsi="Arial" w:cs="Arial"/>
          <w:b/>
          <w:color w:val="FF0000"/>
          <w:sz w:val="20"/>
          <w:szCs w:val="20"/>
        </w:rPr>
        <w:t>ju</w:t>
      </w:r>
      <w:r w:rsidR="00CA77CB">
        <w:rPr>
          <w:rFonts w:ascii="Arial" w:hAnsi="Arial" w:cs="Arial"/>
          <w:b/>
          <w:color w:val="FF0000"/>
          <w:sz w:val="20"/>
          <w:szCs w:val="20"/>
        </w:rPr>
        <w:t>l</w:t>
      </w:r>
      <w:r w:rsidR="00FD189D" w:rsidRPr="00B2664B">
        <w:rPr>
          <w:rFonts w:ascii="Arial" w:hAnsi="Arial" w:cs="Arial"/>
          <w:b/>
          <w:color w:val="FF0000"/>
          <w:sz w:val="20"/>
          <w:szCs w:val="20"/>
        </w:rPr>
        <w:t>io</w:t>
      </w:r>
      <w:r w:rsidR="00E36B9D" w:rsidRPr="00B2664B">
        <w:rPr>
          <w:rFonts w:ascii="Arial" w:hAnsi="Arial" w:cs="Arial"/>
          <w:b/>
          <w:color w:val="FF0000"/>
          <w:sz w:val="20"/>
          <w:szCs w:val="20"/>
        </w:rPr>
        <w:t xml:space="preserve"> de 20</w:t>
      </w:r>
      <w:r w:rsidR="00BA4C87" w:rsidRPr="00B2664B">
        <w:rPr>
          <w:rFonts w:ascii="Arial" w:hAnsi="Arial" w:cs="Arial"/>
          <w:b/>
          <w:color w:val="FF0000"/>
          <w:sz w:val="20"/>
          <w:szCs w:val="20"/>
        </w:rPr>
        <w:t>20</w:t>
      </w:r>
      <w:r w:rsidR="00E36B9D" w:rsidRPr="00B2664B">
        <w:rPr>
          <w:rFonts w:ascii="Arial" w:hAnsi="Arial" w:cs="Arial"/>
          <w:color w:val="FF0000"/>
          <w:sz w:val="20"/>
          <w:szCs w:val="20"/>
        </w:rPr>
        <w:t xml:space="preserve"> </w:t>
      </w:r>
      <w:r w:rsidR="00E36B9D" w:rsidRPr="00B2664B">
        <w:rPr>
          <w:rFonts w:ascii="Arial" w:hAnsi="Arial" w:cs="Arial"/>
          <w:b/>
          <w:color w:val="FF0000"/>
          <w:sz w:val="20"/>
          <w:szCs w:val="20"/>
        </w:rPr>
        <w:t xml:space="preserve">dos mil </w:t>
      </w:r>
      <w:r w:rsidR="00BA4C87" w:rsidRPr="00B2664B">
        <w:rPr>
          <w:rFonts w:ascii="Arial" w:hAnsi="Arial" w:cs="Arial"/>
          <w:b/>
          <w:color w:val="FF0000"/>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Pr>
          <w:rFonts w:ascii="Arial" w:hAnsi="Arial" w:cs="Arial"/>
          <w:sz w:val="20"/>
          <w:szCs w:val="20"/>
        </w:rPr>
        <w:t>esentes y así quisieron hacerlo</w:t>
      </w:r>
      <w:r w:rsidR="0074336D">
        <w:rPr>
          <w:rFonts w:ascii="Arial" w:hAnsi="Arial" w:cs="Arial"/>
          <w:sz w:val="20"/>
          <w:szCs w:val="20"/>
        </w:rPr>
        <w:t>.</w:t>
      </w:r>
    </w:p>
    <w:p w:rsidR="000F4535" w:rsidRDefault="000F4535">
      <w:pPr>
        <w:jc w:val="both"/>
        <w:rPr>
          <w:rFonts w:ascii="Arial" w:hAnsi="Arial" w:cs="Arial"/>
          <w:sz w:val="20"/>
          <w:szCs w:val="20"/>
        </w:rPr>
      </w:pPr>
    </w:p>
    <w:p w:rsidR="00F578F2" w:rsidRDefault="00F578F2">
      <w:pPr>
        <w:jc w:val="center"/>
        <w:rPr>
          <w:rFonts w:ascii="Arial" w:hAnsi="Arial" w:cs="Arial"/>
          <w:b/>
          <w:sz w:val="20"/>
          <w:szCs w:val="20"/>
        </w:rPr>
      </w:pPr>
    </w:p>
    <w:p w:rsidR="006C6149" w:rsidRDefault="006C6149">
      <w:pPr>
        <w:jc w:val="center"/>
        <w:rPr>
          <w:rFonts w:ascii="Arial" w:hAnsi="Arial" w:cs="Arial"/>
          <w:b/>
          <w:sz w:val="20"/>
          <w:szCs w:val="20"/>
        </w:rPr>
      </w:pPr>
    </w:p>
    <w:p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rsidR="00F578F2" w:rsidRDefault="00F578F2" w:rsidP="00F578F2">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F578F2" w:rsidRDefault="00F578F2">
      <w:pPr>
        <w:jc w:val="center"/>
        <w:rPr>
          <w:rFonts w:ascii="Arial" w:hAnsi="Arial" w:cs="Arial"/>
          <w:b/>
          <w:sz w:val="20"/>
          <w:szCs w:val="20"/>
        </w:rPr>
      </w:pPr>
    </w:p>
    <w:p w:rsidR="00802A9B" w:rsidRDefault="00802A9B" w:rsidP="00802A9B">
      <w:pPr>
        <w:rPr>
          <w:rFonts w:ascii="Arial" w:hAnsi="Arial" w:cs="Arial"/>
          <w:b/>
          <w:sz w:val="20"/>
          <w:szCs w:val="20"/>
        </w:rPr>
      </w:pPr>
    </w:p>
    <w:p w:rsidR="00802A9B" w:rsidRDefault="00802A9B" w:rsidP="00802A9B">
      <w:pPr>
        <w:rPr>
          <w:rFonts w:ascii="Arial" w:hAnsi="Arial" w:cs="Arial"/>
          <w:b/>
          <w:sz w:val="20"/>
          <w:szCs w:val="20"/>
        </w:rPr>
      </w:pPr>
    </w:p>
    <w:p w:rsidR="006E264C" w:rsidRDefault="006E264C">
      <w:pPr>
        <w:jc w:val="center"/>
        <w:rPr>
          <w:rFonts w:ascii="Arial" w:hAnsi="Arial" w:cs="Arial"/>
          <w:b/>
          <w:sz w:val="20"/>
          <w:szCs w:val="20"/>
        </w:rPr>
      </w:pPr>
    </w:p>
    <w:p w:rsidR="00B9146E" w:rsidRPr="001F208D" w:rsidRDefault="00B9146E" w:rsidP="00B9146E">
      <w:pPr>
        <w:jc w:val="center"/>
        <w:rPr>
          <w:rFonts w:ascii="Arial" w:hAnsi="Arial" w:cs="Arial"/>
          <w:b/>
          <w:sz w:val="20"/>
          <w:szCs w:val="20"/>
        </w:rPr>
      </w:pPr>
      <w:r w:rsidRPr="001F208D">
        <w:rPr>
          <w:rFonts w:ascii="Arial" w:hAnsi="Arial" w:cs="Arial"/>
          <w:b/>
          <w:sz w:val="20"/>
          <w:szCs w:val="20"/>
        </w:rPr>
        <w:t>LAF. Sandra Patricia Sánchez Valdez</w:t>
      </w:r>
    </w:p>
    <w:p w:rsidR="00B9146E" w:rsidRDefault="00B9146E" w:rsidP="00B9146E">
      <w:pPr>
        <w:jc w:val="center"/>
        <w:rPr>
          <w:rFonts w:ascii="Arial" w:hAnsi="Arial" w:cs="Arial"/>
          <w:b/>
          <w:sz w:val="20"/>
          <w:szCs w:val="20"/>
        </w:rPr>
      </w:pPr>
      <w:r>
        <w:rPr>
          <w:rFonts w:ascii="Arial" w:hAnsi="Arial" w:cs="Arial"/>
          <w:sz w:val="20"/>
          <w:szCs w:val="20"/>
        </w:rPr>
        <w:t>Suplente del Secretario Técnico de la Comisión de Asignación de Contratos de Obra Pública.</w:t>
      </w:r>
    </w:p>
    <w:p w:rsidR="00B9146E" w:rsidRDefault="00B9146E" w:rsidP="00B9146E">
      <w:pPr>
        <w:jc w:val="both"/>
        <w:rPr>
          <w:rFonts w:ascii="Arial" w:hAnsi="Arial" w:cs="Arial"/>
          <w:b/>
          <w:sz w:val="20"/>
          <w:szCs w:val="20"/>
        </w:rPr>
      </w:pPr>
    </w:p>
    <w:p w:rsidR="00823CE2" w:rsidRDefault="00823CE2" w:rsidP="00B9146E">
      <w:pPr>
        <w:jc w:val="both"/>
        <w:rPr>
          <w:rFonts w:ascii="Arial" w:hAnsi="Arial" w:cs="Arial"/>
          <w:b/>
          <w:sz w:val="20"/>
          <w:szCs w:val="20"/>
        </w:rPr>
      </w:pPr>
    </w:p>
    <w:p w:rsidR="00823CE2" w:rsidRDefault="00823CE2" w:rsidP="00B9146E">
      <w:pPr>
        <w:jc w:val="both"/>
        <w:rPr>
          <w:rFonts w:ascii="Arial" w:hAnsi="Arial" w:cs="Arial"/>
          <w:b/>
          <w:sz w:val="20"/>
          <w:szCs w:val="20"/>
        </w:rPr>
      </w:pPr>
    </w:p>
    <w:p w:rsidR="001F208D" w:rsidRDefault="001F208D" w:rsidP="00B9146E">
      <w:pPr>
        <w:jc w:val="both"/>
        <w:rPr>
          <w:rFonts w:ascii="Arial" w:hAnsi="Arial" w:cs="Arial"/>
          <w:b/>
          <w:sz w:val="20"/>
          <w:szCs w:val="20"/>
        </w:rPr>
      </w:pPr>
    </w:p>
    <w:p w:rsidR="001F208D" w:rsidRPr="001F208D" w:rsidRDefault="00B9146E" w:rsidP="00B9146E">
      <w:pPr>
        <w:jc w:val="center"/>
        <w:rPr>
          <w:rFonts w:ascii="Arial" w:hAnsi="Arial" w:cs="Arial"/>
          <w:b/>
          <w:sz w:val="20"/>
          <w:szCs w:val="20"/>
        </w:rPr>
      </w:pPr>
      <w:r w:rsidRPr="001F208D">
        <w:rPr>
          <w:rFonts w:ascii="Arial" w:hAnsi="Arial" w:cs="Arial"/>
          <w:b/>
          <w:sz w:val="20"/>
          <w:szCs w:val="20"/>
        </w:rPr>
        <w:t>Ing. Jesús de</w:t>
      </w:r>
      <w:r w:rsidR="001F208D" w:rsidRPr="001F208D">
        <w:rPr>
          <w:rFonts w:ascii="Arial" w:hAnsi="Arial" w:cs="Arial"/>
          <w:b/>
          <w:sz w:val="20"/>
          <w:szCs w:val="20"/>
        </w:rPr>
        <w:t xml:space="preserve"> Jesús Ramos Iglesias</w:t>
      </w:r>
    </w:p>
    <w:p w:rsidR="009A5F40" w:rsidRDefault="00B9146E" w:rsidP="00B9146E">
      <w:pPr>
        <w:jc w:val="center"/>
        <w:rPr>
          <w:rFonts w:ascii="Arial" w:hAnsi="Arial" w:cs="Arial"/>
          <w:b/>
          <w:sz w:val="20"/>
          <w:szCs w:val="20"/>
        </w:rPr>
      </w:pP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w:t>
      </w:r>
    </w:p>
    <w:p w:rsidR="00206A4E" w:rsidRDefault="00206A4E">
      <w:pPr>
        <w:jc w:val="center"/>
        <w:rPr>
          <w:rFonts w:ascii="Arial" w:hAnsi="Arial" w:cs="Arial"/>
          <w:sz w:val="16"/>
          <w:szCs w:val="16"/>
        </w:rPr>
      </w:pPr>
    </w:p>
    <w:p w:rsidR="00C16922" w:rsidRDefault="00C16922">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Esta hoja de firmas corresponde al Acta levantada con motivo, de la</w:t>
      </w:r>
      <w:r w:rsidR="009E3484">
        <w:rPr>
          <w:rFonts w:ascii="Arial" w:hAnsi="Arial" w:cs="Arial"/>
          <w:sz w:val="20"/>
          <w:szCs w:val="20"/>
        </w:rPr>
        <w:t xml:space="preserve">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BE4CA6">
        <w:rPr>
          <w:rFonts w:ascii="Arial" w:hAnsi="Arial" w:cs="Arial"/>
          <w:b/>
          <w:color w:val="FF0000"/>
          <w:sz w:val="20"/>
          <w:szCs w:val="20"/>
        </w:rPr>
        <w:t>Segunda</w:t>
      </w:r>
      <w:r w:rsidR="00C16922" w:rsidRPr="008A30AE">
        <w:rPr>
          <w:rFonts w:ascii="Arial" w:hAnsi="Arial" w:cs="Arial"/>
          <w:b/>
          <w:color w:val="FF0000"/>
          <w:sz w:val="20"/>
          <w:szCs w:val="20"/>
        </w:rPr>
        <w:t xml:space="preserve"> </w:t>
      </w:r>
      <w:r w:rsidRPr="008A30AE">
        <w:rPr>
          <w:rFonts w:ascii="Arial" w:hAnsi="Arial" w:cs="Arial"/>
          <w:b/>
          <w:color w:val="FF0000"/>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BD9" w:rsidRDefault="008E0BD9">
      <w:r>
        <w:separator/>
      </w:r>
    </w:p>
  </w:endnote>
  <w:endnote w:type="continuationSeparator" w:id="1">
    <w:p w:rsidR="008E0BD9" w:rsidRDefault="008E0B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80" w:rsidRDefault="00971380">
    <w:pPr>
      <w:pStyle w:val="Piedepgina"/>
      <w:jc w:val="center"/>
      <w:rPr>
        <w:rFonts w:ascii="Arial" w:hAnsi="Arial" w:cs="Arial"/>
        <w:sz w:val="20"/>
        <w:szCs w:val="18"/>
      </w:rPr>
    </w:pPr>
    <w:r>
      <w:rPr>
        <w:rFonts w:ascii="Arial" w:hAnsi="Arial" w:cs="Arial"/>
        <w:sz w:val="20"/>
        <w:szCs w:val="18"/>
      </w:rPr>
      <w:t xml:space="preserve">Página </w:t>
    </w:r>
    <w:r w:rsidR="008202EA">
      <w:rPr>
        <w:rFonts w:ascii="Arial" w:hAnsi="Arial" w:cs="Arial"/>
        <w:b/>
        <w:bCs/>
        <w:sz w:val="20"/>
        <w:szCs w:val="18"/>
      </w:rPr>
      <w:fldChar w:fldCharType="begin"/>
    </w:r>
    <w:r>
      <w:rPr>
        <w:rFonts w:ascii="Arial" w:hAnsi="Arial" w:cs="Arial"/>
        <w:b/>
        <w:bCs/>
        <w:sz w:val="20"/>
        <w:szCs w:val="18"/>
      </w:rPr>
      <w:instrText>PAGE</w:instrText>
    </w:r>
    <w:r w:rsidR="008202EA">
      <w:rPr>
        <w:rFonts w:ascii="Arial" w:hAnsi="Arial" w:cs="Arial"/>
        <w:b/>
        <w:bCs/>
        <w:sz w:val="20"/>
        <w:szCs w:val="18"/>
      </w:rPr>
      <w:fldChar w:fldCharType="separate"/>
    </w:r>
    <w:r w:rsidR="0024362F">
      <w:rPr>
        <w:rFonts w:ascii="Arial" w:hAnsi="Arial" w:cs="Arial"/>
        <w:b/>
        <w:bCs/>
        <w:noProof/>
        <w:sz w:val="20"/>
        <w:szCs w:val="18"/>
      </w:rPr>
      <w:t>6</w:t>
    </w:r>
    <w:r w:rsidR="008202EA">
      <w:rPr>
        <w:rFonts w:ascii="Arial" w:hAnsi="Arial" w:cs="Arial"/>
        <w:b/>
        <w:bCs/>
        <w:sz w:val="20"/>
        <w:szCs w:val="18"/>
      </w:rPr>
      <w:fldChar w:fldCharType="end"/>
    </w:r>
    <w:r>
      <w:rPr>
        <w:rFonts w:ascii="Arial" w:hAnsi="Arial" w:cs="Arial"/>
        <w:sz w:val="20"/>
        <w:szCs w:val="18"/>
      </w:rPr>
      <w:t xml:space="preserve"> de </w:t>
    </w:r>
    <w:r w:rsidR="008202EA">
      <w:rPr>
        <w:rFonts w:ascii="Arial" w:hAnsi="Arial" w:cs="Arial"/>
        <w:b/>
        <w:bCs/>
        <w:sz w:val="20"/>
        <w:szCs w:val="18"/>
      </w:rPr>
      <w:fldChar w:fldCharType="begin"/>
    </w:r>
    <w:r>
      <w:rPr>
        <w:rFonts w:ascii="Arial" w:hAnsi="Arial" w:cs="Arial"/>
        <w:b/>
        <w:bCs/>
        <w:sz w:val="20"/>
        <w:szCs w:val="18"/>
      </w:rPr>
      <w:instrText>NUMPAGES</w:instrText>
    </w:r>
    <w:r w:rsidR="008202EA">
      <w:rPr>
        <w:rFonts w:ascii="Arial" w:hAnsi="Arial" w:cs="Arial"/>
        <w:b/>
        <w:bCs/>
        <w:sz w:val="20"/>
        <w:szCs w:val="18"/>
      </w:rPr>
      <w:fldChar w:fldCharType="separate"/>
    </w:r>
    <w:r w:rsidR="0024362F">
      <w:rPr>
        <w:rFonts w:ascii="Arial" w:hAnsi="Arial" w:cs="Arial"/>
        <w:b/>
        <w:bCs/>
        <w:noProof/>
        <w:sz w:val="20"/>
        <w:szCs w:val="18"/>
      </w:rPr>
      <w:t>6</w:t>
    </w:r>
    <w:r w:rsidR="008202EA">
      <w:rPr>
        <w:rFonts w:ascii="Arial" w:hAnsi="Arial" w:cs="Arial"/>
        <w:b/>
        <w:bCs/>
        <w:sz w:val="20"/>
        <w:szCs w:val="18"/>
      </w:rPr>
      <w:fldChar w:fldCharType="end"/>
    </w:r>
  </w:p>
  <w:p w:rsidR="00971380" w:rsidRDefault="0097138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BD9" w:rsidRDefault="008E0BD9">
      <w:r>
        <w:separator/>
      </w:r>
    </w:p>
  </w:footnote>
  <w:footnote w:type="continuationSeparator" w:id="1">
    <w:p w:rsidR="008E0BD9" w:rsidRDefault="008E0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80" w:rsidRDefault="00971380">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971380" w:rsidRDefault="00971380"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971380" w:rsidRDefault="00971380"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971380" w:rsidRDefault="00971380"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SEGUNDA SESIÓN, 2020 </w:t>
    </w:r>
  </w:p>
  <w:p w:rsidR="00971380" w:rsidRDefault="00971380" w:rsidP="007E6861">
    <w:pPr>
      <w:pStyle w:val="Encabezado"/>
      <w:tabs>
        <w:tab w:val="left" w:pos="2565"/>
        <w:tab w:val="left" w:pos="3750"/>
      </w:tabs>
      <w:jc w:val="center"/>
      <w:rPr>
        <w:b/>
      </w:rPr>
    </w:pPr>
  </w:p>
  <w:p w:rsidR="00971380" w:rsidRDefault="00971380">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286772"/>
    <w:rsid w:val="0000059B"/>
    <w:rsid w:val="00001FFF"/>
    <w:rsid w:val="0000273C"/>
    <w:rsid w:val="000031FC"/>
    <w:rsid w:val="00003575"/>
    <w:rsid w:val="00003AC6"/>
    <w:rsid w:val="00004045"/>
    <w:rsid w:val="000046C1"/>
    <w:rsid w:val="0000471B"/>
    <w:rsid w:val="000049C3"/>
    <w:rsid w:val="00004EC7"/>
    <w:rsid w:val="000056FB"/>
    <w:rsid w:val="00005723"/>
    <w:rsid w:val="00005B78"/>
    <w:rsid w:val="00010957"/>
    <w:rsid w:val="00010F92"/>
    <w:rsid w:val="00011E16"/>
    <w:rsid w:val="0001240F"/>
    <w:rsid w:val="00012518"/>
    <w:rsid w:val="00015464"/>
    <w:rsid w:val="000158A3"/>
    <w:rsid w:val="00016412"/>
    <w:rsid w:val="00017375"/>
    <w:rsid w:val="0002074E"/>
    <w:rsid w:val="000209AA"/>
    <w:rsid w:val="00021EA5"/>
    <w:rsid w:val="00021FFE"/>
    <w:rsid w:val="000225FF"/>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432"/>
    <w:rsid w:val="00037691"/>
    <w:rsid w:val="00040138"/>
    <w:rsid w:val="000407C2"/>
    <w:rsid w:val="0004116F"/>
    <w:rsid w:val="000414DD"/>
    <w:rsid w:val="00041941"/>
    <w:rsid w:val="00041B64"/>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5985"/>
    <w:rsid w:val="00066405"/>
    <w:rsid w:val="00066BE8"/>
    <w:rsid w:val="000673EA"/>
    <w:rsid w:val="000675E0"/>
    <w:rsid w:val="0007027F"/>
    <w:rsid w:val="00073B0A"/>
    <w:rsid w:val="0007486A"/>
    <w:rsid w:val="00074A5C"/>
    <w:rsid w:val="000751F1"/>
    <w:rsid w:val="00075F19"/>
    <w:rsid w:val="000763C1"/>
    <w:rsid w:val="000769EC"/>
    <w:rsid w:val="000803A7"/>
    <w:rsid w:val="000805AB"/>
    <w:rsid w:val="000808A8"/>
    <w:rsid w:val="000808AF"/>
    <w:rsid w:val="0008143E"/>
    <w:rsid w:val="000830A6"/>
    <w:rsid w:val="00083C66"/>
    <w:rsid w:val="00086877"/>
    <w:rsid w:val="00086CFA"/>
    <w:rsid w:val="00087D15"/>
    <w:rsid w:val="00087EB4"/>
    <w:rsid w:val="00090725"/>
    <w:rsid w:val="00090A11"/>
    <w:rsid w:val="00091610"/>
    <w:rsid w:val="00092661"/>
    <w:rsid w:val="00094A93"/>
    <w:rsid w:val="000960CE"/>
    <w:rsid w:val="00097EAE"/>
    <w:rsid w:val="000A0065"/>
    <w:rsid w:val="000A2034"/>
    <w:rsid w:val="000A2689"/>
    <w:rsid w:val="000A2860"/>
    <w:rsid w:val="000A28E8"/>
    <w:rsid w:val="000A3DA3"/>
    <w:rsid w:val="000A40A9"/>
    <w:rsid w:val="000A439D"/>
    <w:rsid w:val="000A4706"/>
    <w:rsid w:val="000A4DEE"/>
    <w:rsid w:val="000A56FC"/>
    <w:rsid w:val="000A70E9"/>
    <w:rsid w:val="000A7535"/>
    <w:rsid w:val="000B0E97"/>
    <w:rsid w:val="000B109C"/>
    <w:rsid w:val="000B217F"/>
    <w:rsid w:val="000B37A2"/>
    <w:rsid w:val="000B3A73"/>
    <w:rsid w:val="000B4653"/>
    <w:rsid w:val="000B5B50"/>
    <w:rsid w:val="000B5DD5"/>
    <w:rsid w:val="000B68EA"/>
    <w:rsid w:val="000B7CB7"/>
    <w:rsid w:val="000B7E5E"/>
    <w:rsid w:val="000C10B6"/>
    <w:rsid w:val="000C1B8D"/>
    <w:rsid w:val="000C3480"/>
    <w:rsid w:val="000C4819"/>
    <w:rsid w:val="000C5DAF"/>
    <w:rsid w:val="000C68E6"/>
    <w:rsid w:val="000C6977"/>
    <w:rsid w:val="000C69F4"/>
    <w:rsid w:val="000C71E5"/>
    <w:rsid w:val="000C765B"/>
    <w:rsid w:val="000D01A1"/>
    <w:rsid w:val="000D1313"/>
    <w:rsid w:val="000D171C"/>
    <w:rsid w:val="000D173D"/>
    <w:rsid w:val="000D1820"/>
    <w:rsid w:val="000D2581"/>
    <w:rsid w:val="000D2A1F"/>
    <w:rsid w:val="000D4545"/>
    <w:rsid w:val="000D70B0"/>
    <w:rsid w:val="000D74E9"/>
    <w:rsid w:val="000D78BB"/>
    <w:rsid w:val="000D7A8F"/>
    <w:rsid w:val="000E05D8"/>
    <w:rsid w:val="000E0697"/>
    <w:rsid w:val="000E07EE"/>
    <w:rsid w:val="000E099B"/>
    <w:rsid w:val="000E36DC"/>
    <w:rsid w:val="000E5360"/>
    <w:rsid w:val="000E72CF"/>
    <w:rsid w:val="000E7472"/>
    <w:rsid w:val="000F0664"/>
    <w:rsid w:val="000F11A2"/>
    <w:rsid w:val="000F1BE6"/>
    <w:rsid w:val="000F284F"/>
    <w:rsid w:val="000F2875"/>
    <w:rsid w:val="000F2FE3"/>
    <w:rsid w:val="000F3C91"/>
    <w:rsid w:val="000F4535"/>
    <w:rsid w:val="000F584B"/>
    <w:rsid w:val="000F6AD1"/>
    <w:rsid w:val="000F7C5C"/>
    <w:rsid w:val="001004F3"/>
    <w:rsid w:val="00100766"/>
    <w:rsid w:val="00100943"/>
    <w:rsid w:val="001009F9"/>
    <w:rsid w:val="00101145"/>
    <w:rsid w:val="0010174D"/>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5DC"/>
    <w:rsid w:val="00117AA3"/>
    <w:rsid w:val="00120F49"/>
    <w:rsid w:val="00121258"/>
    <w:rsid w:val="001222F0"/>
    <w:rsid w:val="00123786"/>
    <w:rsid w:val="00123B97"/>
    <w:rsid w:val="00126534"/>
    <w:rsid w:val="00126836"/>
    <w:rsid w:val="00126948"/>
    <w:rsid w:val="00126D95"/>
    <w:rsid w:val="00127141"/>
    <w:rsid w:val="0013066B"/>
    <w:rsid w:val="00130B59"/>
    <w:rsid w:val="00132710"/>
    <w:rsid w:val="0013347F"/>
    <w:rsid w:val="00133899"/>
    <w:rsid w:val="00134546"/>
    <w:rsid w:val="001361EC"/>
    <w:rsid w:val="00136264"/>
    <w:rsid w:val="00137789"/>
    <w:rsid w:val="001402FD"/>
    <w:rsid w:val="00140CAA"/>
    <w:rsid w:val="0014346D"/>
    <w:rsid w:val="0014460F"/>
    <w:rsid w:val="00144844"/>
    <w:rsid w:val="00144C65"/>
    <w:rsid w:val="001452A1"/>
    <w:rsid w:val="00146341"/>
    <w:rsid w:val="0014758F"/>
    <w:rsid w:val="00150929"/>
    <w:rsid w:val="00150F04"/>
    <w:rsid w:val="001514F3"/>
    <w:rsid w:val="00151D86"/>
    <w:rsid w:val="0015242A"/>
    <w:rsid w:val="001524D9"/>
    <w:rsid w:val="00152D07"/>
    <w:rsid w:val="00153F28"/>
    <w:rsid w:val="001540DD"/>
    <w:rsid w:val="00155CF8"/>
    <w:rsid w:val="00156E34"/>
    <w:rsid w:val="00157398"/>
    <w:rsid w:val="00157431"/>
    <w:rsid w:val="0015787E"/>
    <w:rsid w:val="00160964"/>
    <w:rsid w:val="00160A71"/>
    <w:rsid w:val="00161BAC"/>
    <w:rsid w:val="00161D3B"/>
    <w:rsid w:val="0016252C"/>
    <w:rsid w:val="00163183"/>
    <w:rsid w:val="00165053"/>
    <w:rsid w:val="0016565F"/>
    <w:rsid w:val="0016602C"/>
    <w:rsid w:val="001669F3"/>
    <w:rsid w:val="00166DE9"/>
    <w:rsid w:val="00167D0B"/>
    <w:rsid w:val="00167DAA"/>
    <w:rsid w:val="0017004B"/>
    <w:rsid w:val="00170706"/>
    <w:rsid w:val="00171807"/>
    <w:rsid w:val="00171F5A"/>
    <w:rsid w:val="00174723"/>
    <w:rsid w:val="00174B2E"/>
    <w:rsid w:val="00175394"/>
    <w:rsid w:val="00175F38"/>
    <w:rsid w:val="00177388"/>
    <w:rsid w:val="001773F3"/>
    <w:rsid w:val="00177AB4"/>
    <w:rsid w:val="00180102"/>
    <w:rsid w:val="00181927"/>
    <w:rsid w:val="00182D75"/>
    <w:rsid w:val="00185DBF"/>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5067"/>
    <w:rsid w:val="001A664E"/>
    <w:rsid w:val="001A6C65"/>
    <w:rsid w:val="001A6F5E"/>
    <w:rsid w:val="001A7F56"/>
    <w:rsid w:val="001B024E"/>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08D"/>
    <w:rsid w:val="001F279A"/>
    <w:rsid w:val="001F27D9"/>
    <w:rsid w:val="001F3BCB"/>
    <w:rsid w:val="001F4AA1"/>
    <w:rsid w:val="001F4F08"/>
    <w:rsid w:val="001F5B54"/>
    <w:rsid w:val="001F5BB4"/>
    <w:rsid w:val="001F60A5"/>
    <w:rsid w:val="001F7478"/>
    <w:rsid w:val="00201889"/>
    <w:rsid w:val="00202D6D"/>
    <w:rsid w:val="00203622"/>
    <w:rsid w:val="0020367B"/>
    <w:rsid w:val="00204B4D"/>
    <w:rsid w:val="00206A4E"/>
    <w:rsid w:val="002073DD"/>
    <w:rsid w:val="002076DE"/>
    <w:rsid w:val="00211B5F"/>
    <w:rsid w:val="002126AF"/>
    <w:rsid w:val="00214E0C"/>
    <w:rsid w:val="002152FD"/>
    <w:rsid w:val="00217BA7"/>
    <w:rsid w:val="00220354"/>
    <w:rsid w:val="00221376"/>
    <w:rsid w:val="00221927"/>
    <w:rsid w:val="00222C22"/>
    <w:rsid w:val="00224937"/>
    <w:rsid w:val="00225A86"/>
    <w:rsid w:val="00225B71"/>
    <w:rsid w:val="0022626A"/>
    <w:rsid w:val="002266D2"/>
    <w:rsid w:val="002268F1"/>
    <w:rsid w:val="00226A30"/>
    <w:rsid w:val="00226C32"/>
    <w:rsid w:val="002309A9"/>
    <w:rsid w:val="00231DFD"/>
    <w:rsid w:val="002340DA"/>
    <w:rsid w:val="002341E1"/>
    <w:rsid w:val="00234252"/>
    <w:rsid w:val="00240488"/>
    <w:rsid w:val="00240EE2"/>
    <w:rsid w:val="00241B12"/>
    <w:rsid w:val="002433E0"/>
    <w:rsid w:val="0024362F"/>
    <w:rsid w:val="00246A13"/>
    <w:rsid w:val="00247752"/>
    <w:rsid w:val="00251994"/>
    <w:rsid w:val="0025344C"/>
    <w:rsid w:val="00254F92"/>
    <w:rsid w:val="002607DF"/>
    <w:rsid w:val="00260F01"/>
    <w:rsid w:val="00262473"/>
    <w:rsid w:val="00263676"/>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2E09"/>
    <w:rsid w:val="002939BF"/>
    <w:rsid w:val="00294B5B"/>
    <w:rsid w:val="00294D62"/>
    <w:rsid w:val="002974B7"/>
    <w:rsid w:val="00297B26"/>
    <w:rsid w:val="00297C5D"/>
    <w:rsid w:val="002A0810"/>
    <w:rsid w:val="002A0AED"/>
    <w:rsid w:val="002A1BC4"/>
    <w:rsid w:val="002A38D9"/>
    <w:rsid w:val="002A3B66"/>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78B9"/>
    <w:rsid w:val="002C1D33"/>
    <w:rsid w:val="002C214D"/>
    <w:rsid w:val="002C2226"/>
    <w:rsid w:val="002C22B8"/>
    <w:rsid w:val="002C39F5"/>
    <w:rsid w:val="002C7BA5"/>
    <w:rsid w:val="002D1254"/>
    <w:rsid w:val="002D19E2"/>
    <w:rsid w:val="002D25F9"/>
    <w:rsid w:val="002D4950"/>
    <w:rsid w:val="002D4F8C"/>
    <w:rsid w:val="002D54E6"/>
    <w:rsid w:val="002D57BE"/>
    <w:rsid w:val="002D77C3"/>
    <w:rsid w:val="002E01FF"/>
    <w:rsid w:val="002E0409"/>
    <w:rsid w:val="002E051A"/>
    <w:rsid w:val="002E059A"/>
    <w:rsid w:val="002E21A3"/>
    <w:rsid w:val="002E36A0"/>
    <w:rsid w:val="002E3B9D"/>
    <w:rsid w:val="002E3BC9"/>
    <w:rsid w:val="002E47CE"/>
    <w:rsid w:val="002E4856"/>
    <w:rsid w:val="002E4D69"/>
    <w:rsid w:val="002E69B1"/>
    <w:rsid w:val="002F095E"/>
    <w:rsid w:val="002F14ED"/>
    <w:rsid w:val="002F3586"/>
    <w:rsid w:val="002F3B6D"/>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DBE"/>
    <w:rsid w:val="00311419"/>
    <w:rsid w:val="00311B7E"/>
    <w:rsid w:val="00311FBC"/>
    <w:rsid w:val="003127C5"/>
    <w:rsid w:val="00312E73"/>
    <w:rsid w:val="00313200"/>
    <w:rsid w:val="00315438"/>
    <w:rsid w:val="00316A57"/>
    <w:rsid w:val="00322B9D"/>
    <w:rsid w:val="0032334A"/>
    <w:rsid w:val="00323C47"/>
    <w:rsid w:val="00324DFF"/>
    <w:rsid w:val="003254D1"/>
    <w:rsid w:val="00325818"/>
    <w:rsid w:val="00325FD1"/>
    <w:rsid w:val="0032644D"/>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520F"/>
    <w:rsid w:val="00355813"/>
    <w:rsid w:val="003563F5"/>
    <w:rsid w:val="003565F3"/>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7902"/>
    <w:rsid w:val="00377B3C"/>
    <w:rsid w:val="00377C44"/>
    <w:rsid w:val="003801B3"/>
    <w:rsid w:val="00380537"/>
    <w:rsid w:val="0038088F"/>
    <w:rsid w:val="00380A97"/>
    <w:rsid w:val="0038273C"/>
    <w:rsid w:val="00382827"/>
    <w:rsid w:val="003829D3"/>
    <w:rsid w:val="00384C2E"/>
    <w:rsid w:val="00385425"/>
    <w:rsid w:val="0038619D"/>
    <w:rsid w:val="003868EC"/>
    <w:rsid w:val="00390A55"/>
    <w:rsid w:val="003924D9"/>
    <w:rsid w:val="003924DE"/>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583"/>
    <w:rsid w:val="003B0AE8"/>
    <w:rsid w:val="003B29FC"/>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AC9"/>
    <w:rsid w:val="003C7E0D"/>
    <w:rsid w:val="003D0D39"/>
    <w:rsid w:val="003D604F"/>
    <w:rsid w:val="003D64D1"/>
    <w:rsid w:val="003D6924"/>
    <w:rsid w:val="003D74BD"/>
    <w:rsid w:val="003D777D"/>
    <w:rsid w:val="003E2904"/>
    <w:rsid w:val="003E44C7"/>
    <w:rsid w:val="003E6DDF"/>
    <w:rsid w:val="003E7CE9"/>
    <w:rsid w:val="003F174A"/>
    <w:rsid w:val="003F238A"/>
    <w:rsid w:val="003F28C2"/>
    <w:rsid w:val="003F3873"/>
    <w:rsid w:val="003F530A"/>
    <w:rsid w:val="003F61BD"/>
    <w:rsid w:val="003F692F"/>
    <w:rsid w:val="003F707E"/>
    <w:rsid w:val="00401F00"/>
    <w:rsid w:val="00402133"/>
    <w:rsid w:val="004029A9"/>
    <w:rsid w:val="00402F18"/>
    <w:rsid w:val="00403163"/>
    <w:rsid w:val="0040424A"/>
    <w:rsid w:val="00404C24"/>
    <w:rsid w:val="0040596F"/>
    <w:rsid w:val="00406FD0"/>
    <w:rsid w:val="004070B3"/>
    <w:rsid w:val="004111DD"/>
    <w:rsid w:val="00413BD6"/>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3103D"/>
    <w:rsid w:val="004326A8"/>
    <w:rsid w:val="004337CF"/>
    <w:rsid w:val="004344A8"/>
    <w:rsid w:val="0043657B"/>
    <w:rsid w:val="0044024C"/>
    <w:rsid w:val="0044103D"/>
    <w:rsid w:val="00441A59"/>
    <w:rsid w:val="00441D9E"/>
    <w:rsid w:val="00441E08"/>
    <w:rsid w:val="004436E0"/>
    <w:rsid w:val="00443929"/>
    <w:rsid w:val="004444C2"/>
    <w:rsid w:val="00445AFA"/>
    <w:rsid w:val="00445D8D"/>
    <w:rsid w:val="00446766"/>
    <w:rsid w:val="00446D7C"/>
    <w:rsid w:val="00446DCA"/>
    <w:rsid w:val="0044739D"/>
    <w:rsid w:val="0045071E"/>
    <w:rsid w:val="00450E3D"/>
    <w:rsid w:val="00451FAB"/>
    <w:rsid w:val="00452E49"/>
    <w:rsid w:val="004538A3"/>
    <w:rsid w:val="00453B1D"/>
    <w:rsid w:val="00454B23"/>
    <w:rsid w:val="0045551A"/>
    <w:rsid w:val="0045576F"/>
    <w:rsid w:val="004563B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691F"/>
    <w:rsid w:val="004B75C9"/>
    <w:rsid w:val="004C03DB"/>
    <w:rsid w:val="004C055B"/>
    <w:rsid w:val="004C06D7"/>
    <w:rsid w:val="004C1293"/>
    <w:rsid w:val="004C1FD8"/>
    <w:rsid w:val="004C220C"/>
    <w:rsid w:val="004C2882"/>
    <w:rsid w:val="004C4160"/>
    <w:rsid w:val="004C52CC"/>
    <w:rsid w:val="004C5C2E"/>
    <w:rsid w:val="004C71D1"/>
    <w:rsid w:val="004D03BE"/>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1F3"/>
    <w:rsid w:val="004E5CC0"/>
    <w:rsid w:val="004E6506"/>
    <w:rsid w:val="004E6AC1"/>
    <w:rsid w:val="004E7112"/>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864"/>
    <w:rsid w:val="005101DF"/>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6037"/>
    <w:rsid w:val="0052703C"/>
    <w:rsid w:val="0053020C"/>
    <w:rsid w:val="00530C76"/>
    <w:rsid w:val="005317F4"/>
    <w:rsid w:val="00531AA4"/>
    <w:rsid w:val="00531BE4"/>
    <w:rsid w:val="00531FA3"/>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47A20"/>
    <w:rsid w:val="005501FB"/>
    <w:rsid w:val="00550A1F"/>
    <w:rsid w:val="005525A8"/>
    <w:rsid w:val="00552C8D"/>
    <w:rsid w:val="00553605"/>
    <w:rsid w:val="00553749"/>
    <w:rsid w:val="00553829"/>
    <w:rsid w:val="00553E48"/>
    <w:rsid w:val="00556126"/>
    <w:rsid w:val="00556B1D"/>
    <w:rsid w:val="00557A8B"/>
    <w:rsid w:val="00561A94"/>
    <w:rsid w:val="005621DF"/>
    <w:rsid w:val="005641A0"/>
    <w:rsid w:val="00565D55"/>
    <w:rsid w:val="0056623D"/>
    <w:rsid w:val="0056693F"/>
    <w:rsid w:val="0056788D"/>
    <w:rsid w:val="00567AED"/>
    <w:rsid w:val="00567E98"/>
    <w:rsid w:val="00572BA5"/>
    <w:rsid w:val="00572F71"/>
    <w:rsid w:val="00573DDA"/>
    <w:rsid w:val="005743E7"/>
    <w:rsid w:val="00575064"/>
    <w:rsid w:val="00575C8D"/>
    <w:rsid w:val="00576CF5"/>
    <w:rsid w:val="00576F0A"/>
    <w:rsid w:val="00577189"/>
    <w:rsid w:val="00577D27"/>
    <w:rsid w:val="00581489"/>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C04"/>
    <w:rsid w:val="00597D05"/>
    <w:rsid w:val="005A1353"/>
    <w:rsid w:val="005A2DAB"/>
    <w:rsid w:val="005A4E68"/>
    <w:rsid w:val="005A6809"/>
    <w:rsid w:val="005A6CD9"/>
    <w:rsid w:val="005A7039"/>
    <w:rsid w:val="005A71AE"/>
    <w:rsid w:val="005B239A"/>
    <w:rsid w:val="005B2FB0"/>
    <w:rsid w:val="005B302D"/>
    <w:rsid w:val="005B337C"/>
    <w:rsid w:val="005B33A7"/>
    <w:rsid w:val="005B3486"/>
    <w:rsid w:val="005B3977"/>
    <w:rsid w:val="005B398C"/>
    <w:rsid w:val="005C049B"/>
    <w:rsid w:val="005C076A"/>
    <w:rsid w:val="005C0D35"/>
    <w:rsid w:val="005C2499"/>
    <w:rsid w:val="005C30E7"/>
    <w:rsid w:val="005C31D9"/>
    <w:rsid w:val="005C3B04"/>
    <w:rsid w:val="005C4918"/>
    <w:rsid w:val="005C58E7"/>
    <w:rsid w:val="005C637D"/>
    <w:rsid w:val="005D30A3"/>
    <w:rsid w:val="005D31DF"/>
    <w:rsid w:val="005D7D3A"/>
    <w:rsid w:val="005E1093"/>
    <w:rsid w:val="005E10D4"/>
    <w:rsid w:val="005E2F40"/>
    <w:rsid w:val="005E451E"/>
    <w:rsid w:val="005E452B"/>
    <w:rsid w:val="005E464C"/>
    <w:rsid w:val="005E49D1"/>
    <w:rsid w:val="005E51FB"/>
    <w:rsid w:val="005E5514"/>
    <w:rsid w:val="005E703F"/>
    <w:rsid w:val="005F06D7"/>
    <w:rsid w:val="005F1B68"/>
    <w:rsid w:val="005F28D9"/>
    <w:rsid w:val="005F295E"/>
    <w:rsid w:val="005F29A4"/>
    <w:rsid w:val="005F4EF4"/>
    <w:rsid w:val="005F5119"/>
    <w:rsid w:val="005F52B7"/>
    <w:rsid w:val="005F568E"/>
    <w:rsid w:val="005F5709"/>
    <w:rsid w:val="005F5B53"/>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1D5D"/>
    <w:rsid w:val="00611FFD"/>
    <w:rsid w:val="00613392"/>
    <w:rsid w:val="00613F2B"/>
    <w:rsid w:val="00615C74"/>
    <w:rsid w:val="006164D8"/>
    <w:rsid w:val="00617EDC"/>
    <w:rsid w:val="00622D0B"/>
    <w:rsid w:val="00622DF9"/>
    <w:rsid w:val="0062410A"/>
    <w:rsid w:val="00624501"/>
    <w:rsid w:val="006247CF"/>
    <w:rsid w:val="00625B43"/>
    <w:rsid w:val="006268C5"/>
    <w:rsid w:val="00626B5E"/>
    <w:rsid w:val="00630017"/>
    <w:rsid w:val="0063075E"/>
    <w:rsid w:val="006309DF"/>
    <w:rsid w:val="00631AA5"/>
    <w:rsid w:val="006321F7"/>
    <w:rsid w:val="00635AC2"/>
    <w:rsid w:val="00635BA9"/>
    <w:rsid w:val="00636217"/>
    <w:rsid w:val="00637955"/>
    <w:rsid w:val="00637A5B"/>
    <w:rsid w:val="00641342"/>
    <w:rsid w:val="00641EC8"/>
    <w:rsid w:val="00642749"/>
    <w:rsid w:val="006428CB"/>
    <w:rsid w:val="00642D36"/>
    <w:rsid w:val="00643D8C"/>
    <w:rsid w:val="00645971"/>
    <w:rsid w:val="00645CA6"/>
    <w:rsid w:val="00646903"/>
    <w:rsid w:val="00650D1D"/>
    <w:rsid w:val="00651ADD"/>
    <w:rsid w:val="006521FA"/>
    <w:rsid w:val="00653D25"/>
    <w:rsid w:val="006546AF"/>
    <w:rsid w:val="0065484E"/>
    <w:rsid w:val="006552C7"/>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2B05"/>
    <w:rsid w:val="00673835"/>
    <w:rsid w:val="0067493E"/>
    <w:rsid w:val="00674E03"/>
    <w:rsid w:val="006753C1"/>
    <w:rsid w:val="006761B7"/>
    <w:rsid w:val="00677525"/>
    <w:rsid w:val="00680771"/>
    <w:rsid w:val="006828C1"/>
    <w:rsid w:val="00684B8D"/>
    <w:rsid w:val="00686262"/>
    <w:rsid w:val="00686589"/>
    <w:rsid w:val="00686BB9"/>
    <w:rsid w:val="00690349"/>
    <w:rsid w:val="00690580"/>
    <w:rsid w:val="00691827"/>
    <w:rsid w:val="00694725"/>
    <w:rsid w:val="00694EAB"/>
    <w:rsid w:val="00695368"/>
    <w:rsid w:val="0069577D"/>
    <w:rsid w:val="00695870"/>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38E4"/>
    <w:rsid w:val="006C3AD4"/>
    <w:rsid w:val="006C6030"/>
    <w:rsid w:val="006C6149"/>
    <w:rsid w:val="006C6940"/>
    <w:rsid w:val="006C74A3"/>
    <w:rsid w:val="006D0D4D"/>
    <w:rsid w:val="006D2816"/>
    <w:rsid w:val="006D3216"/>
    <w:rsid w:val="006D4A58"/>
    <w:rsid w:val="006D4E15"/>
    <w:rsid w:val="006D62DD"/>
    <w:rsid w:val="006D6641"/>
    <w:rsid w:val="006D71E5"/>
    <w:rsid w:val="006E264C"/>
    <w:rsid w:val="006E2E1F"/>
    <w:rsid w:val="006E3D37"/>
    <w:rsid w:val="006E487A"/>
    <w:rsid w:val="006E5D27"/>
    <w:rsid w:val="006E77D3"/>
    <w:rsid w:val="006F1AA5"/>
    <w:rsid w:val="006F2B8F"/>
    <w:rsid w:val="006F2EA4"/>
    <w:rsid w:val="006F3F7C"/>
    <w:rsid w:val="006F493C"/>
    <w:rsid w:val="006F660E"/>
    <w:rsid w:val="006F717D"/>
    <w:rsid w:val="006F7EB2"/>
    <w:rsid w:val="007005D8"/>
    <w:rsid w:val="007008C2"/>
    <w:rsid w:val="007008DE"/>
    <w:rsid w:val="00701EBD"/>
    <w:rsid w:val="0070319C"/>
    <w:rsid w:val="00703610"/>
    <w:rsid w:val="007036F6"/>
    <w:rsid w:val="007038E5"/>
    <w:rsid w:val="00704D38"/>
    <w:rsid w:val="0071093C"/>
    <w:rsid w:val="00711E42"/>
    <w:rsid w:val="007128A9"/>
    <w:rsid w:val="007145E3"/>
    <w:rsid w:val="0071584E"/>
    <w:rsid w:val="00722407"/>
    <w:rsid w:val="0072289B"/>
    <w:rsid w:val="00722BAF"/>
    <w:rsid w:val="00722E30"/>
    <w:rsid w:val="007231CD"/>
    <w:rsid w:val="00724696"/>
    <w:rsid w:val="0072470C"/>
    <w:rsid w:val="00724E8B"/>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73FD"/>
    <w:rsid w:val="00767E82"/>
    <w:rsid w:val="007700BF"/>
    <w:rsid w:val="0077095A"/>
    <w:rsid w:val="007710B1"/>
    <w:rsid w:val="00771883"/>
    <w:rsid w:val="007738B8"/>
    <w:rsid w:val="007741D5"/>
    <w:rsid w:val="00774631"/>
    <w:rsid w:val="00774C09"/>
    <w:rsid w:val="007752B5"/>
    <w:rsid w:val="00780EB1"/>
    <w:rsid w:val="0078115A"/>
    <w:rsid w:val="00781D4E"/>
    <w:rsid w:val="00782653"/>
    <w:rsid w:val="007829A9"/>
    <w:rsid w:val="0078318E"/>
    <w:rsid w:val="007835AB"/>
    <w:rsid w:val="007846E7"/>
    <w:rsid w:val="00784E03"/>
    <w:rsid w:val="00786433"/>
    <w:rsid w:val="00787CD3"/>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726A"/>
    <w:rsid w:val="007F7E66"/>
    <w:rsid w:val="00800224"/>
    <w:rsid w:val="008018ED"/>
    <w:rsid w:val="00801BEE"/>
    <w:rsid w:val="00801D46"/>
    <w:rsid w:val="00802581"/>
    <w:rsid w:val="00802A9B"/>
    <w:rsid w:val="008031E2"/>
    <w:rsid w:val="00803560"/>
    <w:rsid w:val="008036AA"/>
    <w:rsid w:val="00806586"/>
    <w:rsid w:val="008068AC"/>
    <w:rsid w:val="00806B0A"/>
    <w:rsid w:val="00807D8D"/>
    <w:rsid w:val="008110A8"/>
    <w:rsid w:val="0081194F"/>
    <w:rsid w:val="0081203F"/>
    <w:rsid w:val="008130CC"/>
    <w:rsid w:val="0081346A"/>
    <w:rsid w:val="00813AAE"/>
    <w:rsid w:val="00814033"/>
    <w:rsid w:val="00814EEA"/>
    <w:rsid w:val="008202EA"/>
    <w:rsid w:val="0082174A"/>
    <w:rsid w:val="00821DB6"/>
    <w:rsid w:val="0082314E"/>
    <w:rsid w:val="00823BEB"/>
    <w:rsid w:val="00823CE2"/>
    <w:rsid w:val="0082436F"/>
    <w:rsid w:val="008259B7"/>
    <w:rsid w:val="00825F9F"/>
    <w:rsid w:val="008268C1"/>
    <w:rsid w:val="00826DE9"/>
    <w:rsid w:val="00827BFA"/>
    <w:rsid w:val="008313C8"/>
    <w:rsid w:val="0083202A"/>
    <w:rsid w:val="00832A6A"/>
    <w:rsid w:val="00833187"/>
    <w:rsid w:val="00834478"/>
    <w:rsid w:val="00834874"/>
    <w:rsid w:val="008354CD"/>
    <w:rsid w:val="00835B83"/>
    <w:rsid w:val="00835EBC"/>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5C0"/>
    <w:rsid w:val="00854B12"/>
    <w:rsid w:val="00854C4E"/>
    <w:rsid w:val="00855AA4"/>
    <w:rsid w:val="00855CD7"/>
    <w:rsid w:val="00856182"/>
    <w:rsid w:val="008561BB"/>
    <w:rsid w:val="00857D67"/>
    <w:rsid w:val="00860F9F"/>
    <w:rsid w:val="008635AA"/>
    <w:rsid w:val="00864CF7"/>
    <w:rsid w:val="00865551"/>
    <w:rsid w:val="008660BF"/>
    <w:rsid w:val="00867BAE"/>
    <w:rsid w:val="00867D99"/>
    <w:rsid w:val="0087031E"/>
    <w:rsid w:val="008709D6"/>
    <w:rsid w:val="00871617"/>
    <w:rsid w:val="00872156"/>
    <w:rsid w:val="00872914"/>
    <w:rsid w:val="00872A61"/>
    <w:rsid w:val="00872B33"/>
    <w:rsid w:val="00873858"/>
    <w:rsid w:val="00873C1D"/>
    <w:rsid w:val="00874518"/>
    <w:rsid w:val="0087484B"/>
    <w:rsid w:val="0087488D"/>
    <w:rsid w:val="008748FD"/>
    <w:rsid w:val="0087507F"/>
    <w:rsid w:val="008756CA"/>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D89"/>
    <w:rsid w:val="008A2543"/>
    <w:rsid w:val="008A25BD"/>
    <w:rsid w:val="008A30AE"/>
    <w:rsid w:val="008A3969"/>
    <w:rsid w:val="008A5644"/>
    <w:rsid w:val="008A5F3B"/>
    <w:rsid w:val="008A6302"/>
    <w:rsid w:val="008A7493"/>
    <w:rsid w:val="008A7EB8"/>
    <w:rsid w:val="008B0C9C"/>
    <w:rsid w:val="008B202F"/>
    <w:rsid w:val="008B2D15"/>
    <w:rsid w:val="008B34D9"/>
    <w:rsid w:val="008B3760"/>
    <w:rsid w:val="008B6089"/>
    <w:rsid w:val="008B6998"/>
    <w:rsid w:val="008B788B"/>
    <w:rsid w:val="008B7CEB"/>
    <w:rsid w:val="008C06D4"/>
    <w:rsid w:val="008C07EE"/>
    <w:rsid w:val="008C1B51"/>
    <w:rsid w:val="008C1F2B"/>
    <w:rsid w:val="008C2359"/>
    <w:rsid w:val="008C395C"/>
    <w:rsid w:val="008C3FDF"/>
    <w:rsid w:val="008C6084"/>
    <w:rsid w:val="008C71B9"/>
    <w:rsid w:val="008C7A5F"/>
    <w:rsid w:val="008D168D"/>
    <w:rsid w:val="008D1873"/>
    <w:rsid w:val="008D1E2C"/>
    <w:rsid w:val="008D259F"/>
    <w:rsid w:val="008D33C0"/>
    <w:rsid w:val="008D5391"/>
    <w:rsid w:val="008D5817"/>
    <w:rsid w:val="008D5E30"/>
    <w:rsid w:val="008D60FA"/>
    <w:rsid w:val="008D6696"/>
    <w:rsid w:val="008D6FFA"/>
    <w:rsid w:val="008D7442"/>
    <w:rsid w:val="008E0BD9"/>
    <w:rsid w:val="008E1588"/>
    <w:rsid w:val="008E1E9D"/>
    <w:rsid w:val="008E3216"/>
    <w:rsid w:val="008E35D4"/>
    <w:rsid w:val="008E36E1"/>
    <w:rsid w:val="008E38B3"/>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4450"/>
    <w:rsid w:val="008F51B4"/>
    <w:rsid w:val="008F554B"/>
    <w:rsid w:val="008F576B"/>
    <w:rsid w:val="008F629F"/>
    <w:rsid w:val="008F6901"/>
    <w:rsid w:val="008F6B61"/>
    <w:rsid w:val="008F76AF"/>
    <w:rsid w:val="009026A0"/>
    <w:rsid w:val="009037E4"/>
    <w:rsid w:val="00903BB7"/>
    <w:rsid w:val="00903CB9"/>
    <w:rsid w:val="00903E86"/>
    <w:rsid w:val="00904B27"/>
    <w:rsid w:val="009060AF"/>
    <w:rsid w:val="0090797A"/>
    <w:rsid w:val="00907A95"/>
    <w:rsid w:val="0091066E"/>
    <w:rsid w:val="0091107A"/>
    <w:rsid w:val="00912030"/>
    <w:rsid w:val="00913D06"/>
    <w:rsid w:val="00915BBA"/>
    <w:rsid w:val="009160C4"/>
    <w:rsid w:val="009167BC"/>
    <w:rsid w:val="00916A30"/>
    <w:rsid w:val="00920B45"/>
    <w:rsid w:val="009213C7"/>
    <w:rsid w:val="00921DFA"/>
    <w:rsid w:val="00922AED"/>
    <w:rsid w:val="00923F1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57EB4"/>
    <w:rsid w:val="009608A2"/>
    <w:rsid w:val="00960C26"/>
    <w:rsid w:val="00961DA1"/>
    <w:rsid w:val="009622CC"/>
    <w:rsid w:val="00964E12"/>
    <w:rsid w:val="009651C6"/>
    <w:rsid w:val="00967A36"/>
    <w:rsid w:val="00967AA9"/>
    <w:rsid w:val="00971380"/>
    <w:rsid w:val="009715B7"/>
    <w:rsid w:val="00971A9C"/>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908E5"/>
    <w:rsid w:val="0099294F"/>
    <w:rsid w:val="00993163"/>
    <w:rsid w:val="00993507"/>
    <w:rsid w:val="0099483D"/>
    <w:rsid w:val="009964E7"/>
    <w:rsid w:val="0099773C"/>
    <w:rsid w:val="00997F75"/>
    <w:rsid w:val="009A01B1"/>
    <w:rsid w:val="009A22EB"/>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3A05"/>
    <w:rsid w:val="009C5080"/>
    <w:rsid w:val="009C529F"/>
    <w:rsid w:val="009C6337"/>
    <w:rsid w:val="009C7419"/>
    <w:rsid w:val="009C7D1E"/>
    <w:rsid w:val="009C7E1A"/>
    <w:rsid w:val="009D01F1"/>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BA4"/>
    <w:rsid w:val="00A10BE1"/>
    <w:rsid w:val="00A10C0D"/>
    <w:rsid w:val="00A129F4"/>
    <w:rsid w:val="00A135C0"/>
    <w:rsid w:val="00A1379A"/>
    <w:rsid w:val="00A13D8E"/>
    <w:rsid w:val="00A169BA"/>
    <w:rsid w:val="00A17662"/>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6DB"/>
    <w:rsid w:val="00A42FBE"/>
    <w:rsid w:val="00A44116"/>
    <w:rsid w:val="00A442AC"/>
    <w:rsid w:val="00A461CD"/>
    <w:rsid w:val="00A46A16"/>
    <w:rsid w:val="00A46AEF"/>
    <w:rsid w:val="00A5118A"/>
    <w:rsid w:val="00A512AB"/>
    <w:rsid w:val="00A512EB"/>
    <w:rsid w:val="00A51D7A"/>
    <w:rsid w:val="00A51F8D"/>
    <w:rsid w:val="00A53D9E"/>
    <w:rsid w:val="00A543EA"/>
    <w:rsid w:val="00A546EC"/>
    <w:rsid w:val="00A56BAD"/>
    <w:rsid w:val="00A571D8"/>
    <w:rsid w:val="00A60088"/>
    <w:rsid w:val="00A6055C"/>
    <w:rsid w:val="00A609BF"/>
    <w:rsid w:val="00A624E7"/>
    <w:rsid w:val="00A63FAF"/>
    <w:rsid w:val="00A64364"/>
    <w:rsid w:val="00A65587"/>
    <w:rsid w:val="00A655F2"/>
    <w:rsid w:val="00A65EE2"/>
    <w:rsid w:val="00A66574"/>
    <w:rsid w:val="00A66F12"/>
    <w:rsid w:val="00A67AA5"/>
    <w:rsid w:val="00A70394"/>
    <w:rsid w:val="00A70DEF"/>
    <w:rsid w:val="00A716BE"/>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923A1"/>
    <w:rsid w:val="00A944C8"/>
    <w:rsid w:val="00A95B12"/>
    <w:rsid w:val="00A96701"/>
    <w:rsid w:val="00A973DF"/>
    <w:rsid w:val="00A973F1"/>
    <w:rsid w:val="00AA2036"/>
    <w:rsid w:val="00AA49AB"/>
    <w:rsid w:val="00AA537A"/>
    <w:rsid w:val="00AA5546"/>
    <w:rsid w:val="00AB01D7"/>
    <w:rsid w:val="00AB03EC"/>
    <w:rsid w:val="00AB0469"/>
    <w:rsid w:val="00AB0955"/>
    <w:rsid w:val="00AB3F0D"/>
    <w:rsid w:val="00AB4AFC"/>
    <w:rsid w:val="00AB6397"/>
    <w:rsid w:val="00AB6804"/>
    <w:rsid w:val="00AC07BF"/>
    <w:rsid w:val="00AC1BEE"/>
    <w:rsid w:val="00AC1EF0"/>
    <w:rsid w:val="00AC2308"/>
    <w:rsid w:val="00AC37E7"/>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309B"/>
    <w:rsid w:val="00AF4CC4"/>
    <w:rsid w:val="00AF4D1F"/>
    <w:rsid w:val="00AF516A"/>
    <w:rsid w:val="00AF60BA"/>
    <w:rsid w:val="00B03AC4"/>
    <w:rsid w:val="00B040EA"/>
    <w:rsid w:val="00B04E66"/>
    <w:rsid w:val="00B0596A"/>
    <w:rsid w:val="00B066D9"/>
    <w:rsid w:val="00B0719E"/>
    <w:rsid w:val="00B07F28"/>
    <w:rsid w:val="00B13F0A"/>
    <w:rsid w:val="00B148AE"/>
    <w:rsid w:val="00B159FC"/>
    <w:rsid w:val="00B1655F"/>
    <w:rsid w:val="00B175CD"/>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3E48"/>
    <w:rsid w:val="00B442C1"/>
    <w:rsid w:val="00B46D46"/>
    <w:rsid w:val="00B51840"/>
    <w:rsid w:val="00B52015"/>
    <w:rsid w:val="00B521A9"/>
    <w:rsid w:val="00B52344"/>
    <w:rsid w:val="00B53F11"/>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ECA"/>
    <w:rsid w:val="00B822AD"/>
    <w:rsid w:val="00B82E16"/>
    <w:rsid w:val="00B83B9F"/>
    <w:rsid w:val="00B83C24"/>
    <w:rsid w:val="00B851B8"/>
    <w:rsid w:val="00B8602F"/>
    <w:rsid w:val="00B903A3"/>
    <w:rsid w:val="00B903EE"/>
    <w:rsid w:val="00B90B1A"/>
    <w:rsid w:val="00B90ECA"/>
    <w:rsid w:val="00B9146E"/>
    <w:rsid w:val="00B9165D"/>
    <w:rsid w:val="00B91B10"/>
    <w:rsid w:val="00B92B08"/>
    <w:rsid w:val="00B9324A"/>
    <w:rsid w:val="00B93F34"/>
    <w:rsid w:val="00B96779"/>
    <w:rsid w:val="00B97B37"/>
    <w:rsid w:val="00BA2872"/>
    <w:rsid w:val="00BA306A"/>
    <w:rsid w:val="00BA3DD8"/>
    <w:rsid w:val="00BA4BE6"/>
    <w:rsid w:val="00BA4C87"/>
    <w:rsid w:val="00BA5276"/>
    <w:rsid w:val="00BA63F6"/>
    <w:rsid w:val="00BA6F0E"/>
    <w:rsid w:val="00BB0798"/>
    <w:rsid w:val="00BB1BDA"/>
    <w:rsid w:val="00BB2028"/>
    <w:rsid w:val="00BB2510"/>
    <w:rsid w:val="00BB5998"/>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17B1"/>
    <w:rsid w:val="00BD36C2"/>
    <w:rsid w:val="00BD54D5"/>
    <w:rsid w:val="00BD5921"/>
    <w:rsid w:val="00BD61F1"/>
    <w:rsid w:val="00BD6348"/>
    <w:rsid w:val="00BD767A"/>
    <w:rsid w:val="00BE002C"/>
    <w:rsid w:val="00BE0446"/>
    <w:rsid w:val="00BE050F"/>
    <w:rsid w:val="00BE3E9F"/>
    <w:rsid w:val="00BE4C0B"/>
    <w:rsid w:val="00BE4CA6"/>
    <w:rsid w:val="00BE550B"/>
    <w:rsid w:val="00BE69C4"/>
    <w:rsid w:val="00BE6C24"/>
    <w:rsid w:val="00BE6E81"/>
    <w:rsid w:val="00BE7995"/>
    <w:rsid w:val="00BF0CDD"/>
    <w:rsid w:val="00BF1457"/>
    <w:rsid w:val="00BF233C"/>
    <w:rsid w:val="00BF2E2E"/>
    <w:rsid w:val="00BF39DC"/>
    <w:rsid w:val="00BF45FC"/>
    <w:rsid w:val="00BF57D4"/>
    <w:rsid w:val="00BF5C8E"/>
    <w:rsid w:val="00BF6056"/>
    <w:rsid w:val="00BF67DF"/>
    <w:rsid w:val="00BF6D53"/>
    <w:rsid w:val="00BF6E57"/>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F6"/>
    <w:rsid w:val="00C1736F"/>
    <w:rsid w:val="00C20541"/>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4553"/>
    <w:rsid w:val="00C45601"/>
    <w:rsid w:val="00C501CA"/>
    <w:rsid w:val="00C51480"/>
    <w:rsid w:val="00C52A0C"/>
    <w:rsid w:val="00C53D1F"/>
    <w:rsid w:val="00C566A0"/>
    <w:rsid w:val="00C57121"/>
    <w:rsid w:val="00C57603"/>
    <w:rsid w:val="00C6087F"/>
    <w:rsid w:val="00C618B3"/>
    <w:rsid w:val="00C61E3F"/>
    <w:rsid w:val="00C66721"/>
    <w:rsid w:val="00C6677D"/>
    <w:rsid w:val="00C66B5C"/>
    <w:rsid w:val="00C66BC3"/>
    <w:rsid w:val="00C67B1E"/>
    <w:rsid w:val="00C70CA3"/>
    <w:rsid w:val="00C73A4C"/>
    <w:rsid w:val="00C748C0"/>
    <w:rsid w:val="00C74987"/>
    <w:rsid w:val="00C74B40"/>
    <w:rsid w:val="00C75E92"/>
    <w:rsid w:val="00C7683A"/>
    <w:rsid w:val="00C776D1"/>
    <w:rsid w:val="00C81594"/>
    <w:rsid w:val="00C816C4"/>
    <w:rsid w:val="00C81754"/>
    <w:rsid w:val="00C81FCE"/>
    <w:rsid w:val="00C821B4"/>
    <w:rsid w:val="00C847BA"/>
    <w:rsid w:val="00C9129F"/>
    <w:rsid w:val="00C9146E"/>
    <w:rsid w:val="00C93CA7"/>
    <w:rsid w:val="00C94C62"/>
    <w:rsid w:val="00C94D68"/>
    <w:rsid w:val="00CA0465"/>
    <w:rsid w:val="00CA0DC2"/>
    <w:rsid w:val="00CA132F"/>
    <w:rsid w:val="00CA1ACA"/>
    <w:rsid w:val="00CA1E7B"/>
    <w:rsid w:val="00CA25F4"/>
    <w:rsid w:val="00CA26FA"/>
    <w:rsid w:val="00CA29A4"/>
    <w:rsid w:val="00CA60E2"/>
    <w:rsid w:val="00CA637A"/>
    <w:rsid w:val="00CA67F3"/>
    <w:rsid w:val="00CA77CB"/>
    <w:rsid w:val="00CB00D9"/>
    <w:rsid w:val="00CB02BD"/>
    <w:rsid w:val="00CB0A37"/>
    <w:rsid w:val="00CB1B91"/>
    <w:rsid w:val="00CB42E0"/>
    <w:rsid w:val="00CB7158"/>
    <w:rsid w:val="00CB7D1F"/>
    <w:rsid w:val="00CC0044"/>
    <w:rsid w:val="00CC106F"/>
    <w:rsid w:val="00CC200B"/>
    <w:rsid w:val="00CC4CB2"/>
    <w:rsid w:val="00CC63FD"/>
    <w:rsid w:val="00CD0C6B"/>
    <w:rsid w:val="00CD0EF8"/>
    <w:rsid w:val="00CD2291"/>
    <w:rsid w:val="00CD2773"/>
    <w:rsid w:val="00CD316C"/>
    <w:rsid w:val="00CD340C"/>
    <w:rsid w:val="00CD3812"/>
    <w:rsid w:val="00CD473E"/>
    <w:rsid w:val="00CD485A"/>
    <w:rsid w:val="00CD64E0"/>
    <w:rsid w:val="00CD6DA7"/>
    <w:rsid w:val="00CD7C06"/>
    <w:rsid w:val="00CE0BDC"/>
    <w:rsid w:val="00CE16D5"/>
    <w:rsid w:val="00CE2197"/>
    <w:rsid w:val="00CE48D9"/>
    <w:rsid w:val="00CE59C1"/>
    <w:rsid w:val="00CE7CBE"/>
    <w:rsid w:val="00CE7FB3"/>
    <w:rsid w:val="00CF0D14"/>
    <w:rsid w:val="00CF40E6"/>
    <w:rsid w:val="00CF6510"/>
    <w:rsid w:val="00CF662A"/>
    <w:rsid w:val="00CF79DE"/>
    <w:rsid w:val="00D00364"/>
    <w:rsid w:val="00D007B8"/>
    <w:rsid w:val="00D010DF"/>
    <w:rsid w:val="00D02757"/>
    <w:rsid w:val="00D044C3"/>
    <w:rsid w:val="00D04AA2"/>
    <w:rsid w:val="00D06EE6"/>
    <w:rsid w:val="00D121A1"/>
    <w:rsid w:val="00D14E79"/>
    <w:rsid w:val="00D1511B"/>
    <w:rsid w:val="00D15377"/>
    <w:rsid w:val="00D15AEA"/>
    <w:rsid w:val="00D17D9F"/>
    <w:rsid w:val="00D21205"/>
    <w:rsid w:val="00D233DE"/>
    <w:rsid w:val="00D25133"/>
    <w:rsid w:val="00D255A3"/>
    <w:rsid w:val="00D2791C"/>
    <w:rsid w:val="00D27E9A"/>
    <w:rsid w:val="00D31E03"/>
    <w:rsid w:val="00D31E57"/>
    <w:rsid w:val="00D31E7F"/>
    <w:rsid w:val="00D321C8"/>
    <w:rsid w:val="00D325E6"/>
    <w:rsid w:val="00D32A9C"/>
    <w:rsid w:val="00D33BCD"/>
    <w:rsid w:val="00D33E0B"/>
    <w:rsid w:val="00D345BB"/>
    <w:rsid w:val="00D36DCD"/>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7D9B"/>
    <w:rsid w:val="00D47EEE"/>
    <w:rsid w:val="00D502E9"/>
    <w:rsid w:val="00D50E62"/>
    <w:rsid w:val="00D512C2"/>
    <w:rsid w:val="00D51BF7"/>
    <w:rsid w:val="00D5431B"/>
    <w:rsid w:val="00D54DE8"/>
    <w:rsid w:val="00D55E39"/>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0072"/>
    <w:rsid w:val="00D7198D"/>
    <w:rsid w:val="00D7301B"/>
    <w:rsid w:val="00D73071"/>
    <w:rsid w:val="00D751EA"/>
    <w:rsid w:val="00D7550B"/>
    <w:rsid w:val="00D757F9"/>
    <w:rsid w:val="00D758F6"/>
    <w:rsid w:val="00D75A18"/>
    <w:rsid w:val="00D7754B"/>
    <w:rsid w:val="00D77952"/>
    <w:rsid w:val="00D800CF"/>
    <w:rsid w:val="00D81B63"/>
    <w:rsid w:val="00D8235B"/>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7D2B"/>
    <w:rsid w:val="00DA05F5"/>
    <w:rsid w:val="00DA6515"/>
    <w:rsid w:val="00DA6B8A"/>
    <w:rsid w:val="00DA6FBF"/>
    <w:rsid w:val="00DA72D0"/>
    <w:rsid w:val="00DB09E9"/>
    <w:rsid w:val="00DB15A2"/>
    <w:rsid w:val="00DB184D"/>
    <w:rsid w:val="00DB1EEA"/>
    <w:rsid w:val="00DB1F81"/>
    <w:rsid w:val="00DB27B5"/>
    <w:rsid w:val="00DB5D27"/>
    <w:rsid w:val="00DB5D5B"/>
    <w:rsid w:val="00DB5ED1"/>
    <w:rsid w:val="00DB66A1"/>
    <w:rsid w:val="00DC18BF"/>
    <w:rsid w:val="00DC19A9"/>
    <w:rsid w:val="00DC1C8E"/>
    <w:rsid w:val="00DC1D28"/>
    <w:rsid w:val="00DC2BB3"/>
    <w:rsid w:val="00DC2D53"/>
    <w:rsid w:val="00DC3D6C"/>
    <w:rsid w:val="00DC4186"/>
    <w:rsid w:val="00DC57D7"/>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C2C"/>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F3"/>
    <w:rsid w:val="00E04F9F"/>
    <w:rsid w:val="00E05676"/>
    <w:rsid w:val="00E061BE"/>
    <w:rsid w:val="00E064F2"/>
    <w:rsid w:val="00E070E8"/>
    <w:rsid w:val="00E1015D"/>
    <w:rsid w:val="00E10B32"/>
    <w:rsid w:val="00E11C63"/>
    <w:rsid w:val="00E12453"/>
    <w:rsid w:val="00E1273E"/>
    <w:rsid w:val="00E127EB"/>
    <w:rsid w:val="00E14486"/>
    <w:rsid w:val="00E146FD"/>
    <w:rsid w:val="00E15056"/>
    <w:rsid w:val="00E15150"/>
    <w:rsid w:val="00E16A23"/>
    <w:rsid w:val="00E23591"/>
    <w:rsid w:val="00E24C1F"/>
    <w:rsid w:val="00E25757"/>
    <w:rsid w:val="00E25761"/>
    <w:rsid w:val="00E25C05"/>
    <w:rsid w:val="00E25C98"/>
    <w:rsid w:val="00E25FE8"/>
    <w:rsid w:val="00E26362"/>
    <w:rsid w:val="00E2656C"/>
    <w:rsid w:val="00E2669F"/>
    <w:rsid w:val="00E26EF6"/>
    <w:rsid w:val="00E30CB9"/>
    <w:rsid w:val="00E31398"/>
    <w:rsid w:val="00E31541"/>
    <w:rsid w:val="00E32296"/>
    <w:rsid w:val="00E327FC"/>
    <w:rsid w:val="00E33E06"/>
    <w:rsid w:val="00E33F63"/>
    <w:rsid w:val="00E3458A"/>
    <w:rsid w:val="00E348A4"/>
    <w:rsid w:val="00E35102"/>
    <w:rsid w:val="00E352F2"/>
    <w:rsid w:val="00E36B9D"/>
    <w:rsid w:val="00E37A87"/>
    <w:rsid w:val="00E40B6D"/>
    <w:rsid w:val="00E42817"/>
    <w:rsid w:val="00E43053"/>
    <w:rsid w:val="00E4398E"/>
    <w:rsid w:val="00E442DE"/>
    <w:rsid w:val="00E44EAA"/>
    <w:rsid w:val="00E45B52"/>
    <w:rsid w:val="00E477BA"/>
    <w:rsid w:val="00E478EA"/>
    <w:rsid w:val="00E47A0D"/>
    <w:rsid w:val="00E51838"/>
    <w:rsid w:val="00E52115"/>
    <w:rsid w:val="00E525C0"/>
    <w:rsid w:val="00E535F4"/>
    <w:rsid w:val="00E53E62"/>
    <w:rsid w:val="00E553C6"/>
    <w:rsid w:val="00E56682"/>
    <w:rsid w:val="00E5673F"/>
    <w:rsid w:val="00E57563"/>
    <w:rsid w:val="00E57EB5"/>
    <w:rsid w:val="00E602CB"/>
    <w:rsid w:val="00E60BF4"/>
    <w:rsid w:val="00E60C56"/>
    <w:rsid w:val="00E60CF3"/>
    <w:rsid w:val="00E60E86"/>
    <w:rsid w:val="00E61B2D"/>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2E90"/>
    <w:rsid w:val="00E7377B"/>
    <w:rsid w:val="00E74D88"/>
    <w:rsid w:val="00E75347"/>
    <w:rsid w:val="00E77EA2"/>
    <w:rsid w:val="00E80401"/>
    <w:rsid w:val="00E80E01"/>
    <w:rsid w:val="00E80F60"/>
    <w:rsid w:val="00E80F62"/>
    <w:rsid w:val="00E81671"/>
    <w:rsid w:val="00E83394"/>
    <w:rsid w:val="00E839C7"/>
    <w:rsid w:val="00E83F99"/>
    <w:rsid w:val="00E84D8D"/>
    <w:rsid w:val="00E85043"/>
    <w:rsid w:val="00E856B7"/>
    <w:rsid w:val="00E85ED6"/>
    <w:rsid w:val="00E8684F"/>
    <w:rsid w:val="00E91293"/>
    <w:rsid w:val="00E9271C"/>
    <w:rsid w:val="00E92FF7"/>
    <w:rsid w:val="00E9337F"/>
    <w:rsid w:val="00E9367B"/>
    <w:rsid w:val="00E94202"/>
    <w:rsid w:val="00E954B7"/>
    <w:rsid w:val="00E97501"/>
    <w:rsid w:val="00E9774B"/>
    <w:rsid w:val="00E97A6C"/>
    <w:rsid w:val="00EA00BD"/>
    <w:rsid w:val="00EA4729"/>
    <w:rsid w:val="00EA4DFF"/>
    <w:rsid w:val="00EA4E61"/>
    <w:rsid w:val="00EA4ED4"/>
    <w:rsid w:val="00EA5C8E"/>
    <w:rsid w:val="00EA6892"/>
    <w:rsid w:val="00EB08E1"/>
    <w:rsid w:val="00EB2091"/>
    <w:rsid w:val="00EB293C"/>
    <w:rsid w:val="00EB373F"/>
    <w:rsid w:val="00EB435A"/>
    <w:rsid w:val="00EB513E"/>
    <w:rsid w:val="00EB557D"/>
    <w:rsid w:val="00EB5F3E"/>
    <w:rsid w:val="00EB6DE0"/>
    <w:rsid w:val="00EB723E"/>
    <w:rsid w:val="00EB7636"/>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E0ABC"/>
    <w:rsid w:val="00EE15BD"/>
    <w:rsid w:val="00EE1ECE"/>
    <w:rsid w:val="00EE4BDE"/>
    <w:rsid w:val="00EE4C74"/>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3122"/>
    <w:rsid w:val="00F039C5"/>
    <w:rsid w:val="00F0474B"/>
    <w:rsid w:val="00F04E4A"/>
    <w:rsid w:val="00F05AF8"/>
    <w:rsid w:val="00F07250"/>
    <w:rsid w:val="00F07706"/>
    <w:rsid w:val="00F12083"/>
    <w:rsid w:val="00F1227F"/>
    <w:rsid w:val="00F14ABB"/>
    <w:rsid w:val="00F14E74"/>
    <w:rsid w:val="00F1579B"/>
    <w:rsid w:val="00F1654E"/>
    <w:rsid w:val="00F20348"/>
    <w:rsid w:val="00F22937"/>
    <w:rsid w:val="00F22C0E"/>
    <w:rsid w:val="00F2358A"/>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41EAE"/>
    <w:rsid w:val="00F42608"/>
    <w:rsid w:val="00F43180"/>
    <w:rsid w:val="00F43913"/>
    <w:rsid w:val="00F43A7E"/>
    <w:rsid w:val="00F46AE7"/>
    <w:rsid w:val="00F477FB"/>
    <w:rsid w:val="00F523D7"/>
    <w:rsid w:val="00F52ED7"/>
    <w:rsid w:val="00F54083"/>
    <w:rsid w:val="00F54D5E"/>
    <w:rsid w:val="00F55E35"/>
    <w:rsid w:val="00F562AB"/>
    <w:rsid w:val="00F56CB8"/>
    <w:rsid w:val="00F576CC"/>
    <w:rsid w:val="00F578F2"/>
    <w:rsid w:val="00F6588F"/>
    <w:rsid w:val="00F65B96"/>
    <w:rsid w:val="00F65D19"/>
    <w:rsid w:val="00F67399"/>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5A62"/>
    <w:rsid w:val="00F86612"/>
    <w:rsid w:val="00F87045"/>
    <w:rsid w:val="00F90B2F"/>
    <w:rsid w:val="00F91C3E"/>
    <w:rsid w:val="00F949F1"/>
    <w:rsid w:val="00F95033"/>
    <w:rsid w:val="00F95304"/>
    <w:rsid w:val="00F95312"/>
    <w:rsid w:val="00F9641B"/>
    <w:rsid w:val="00F97413"/>
    <w:rsid w:val="00F97F78"/>
    <w:rsid w:val="00FA1472"/>
    <w:rsid w:val="00FA2FB7"/>
    <w:rsid w:val="00FA34BD"/>
    <w:rsid w:val="00FA3DDB"/>
    <w:rsid w:val="00FA5020"/>
    <w:rsid w:val="00FA55D6"/>
    <w:rsid w:val="00FA7726"/>
    <w:rsid w:val="00FA7EC4"/>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189D"/>
    <w:rsid w:val="00FD2C0F"/>
    <w:rsid w:val="00FD386E"/>
    <w:rsid w:val="00FD47E3"/>
    <w:rsid w:val="00FD4C0A"/>
    <w:rsid w:val="00FD6A20"/>
    <w:rsid w:val="00FE0497"/>
    <w:rsid w:val="00FE065C"/>
    <w:rsid w:val="00FE166A"/>
    <w:rsid w:val="00FE1DC7"/>
    <w:rsid w:val="00FE23E3"/>
    <w:rsid w:val="00FE2D26"/>
    <w:rsid w:val="00FE36FE"/>
    <w:rsid w:val="00FE38E0"/>
    <w:rsid w:val="00FE3B97"/>
    <w:rsid w:val="00FE46BA"/>
    <w:rsid w:val="00FE573E"/>
    <w:rsid w:val="00FE5930"/>
    <w:rsid w:val="00FE6090"/>
    <w:rsid w:val="00FE6B91"/>
    <w:rsid w:val="00FE6BB5"/>
    <w:rsid w:val="00FE7396"/>
    <w:rsid w:val="00FE775D"/>
    <w:rsid w:val="00FE7935"/>
    <w:rsid w:val="00FF15C1"/>
    <w:rsid w:val="00FF164E"/>
    <w:rsid w:val="00FF2749"/>
    <w:rsid w:val="00FF27EC"/>
    <w:rsid w:val="00FF2D96"/>
    <w:rsid w:val="00FF33CA"/>
    <w:rsid w:val="00FF4073"/>
    <w:rsid w:val="00FF49B4"/>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68C8-246E-48E5-85FB-F06C634A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Pages>
  <Words>1659</Words>
  <Characters>9126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163</cp:revision>
  <cp:lastPrinted>2020-08-05T21:19:00Z</cp:lastPrinted>
  <dcterms:created xsi:type="dcterms:W3CDTF">2020-07-23T20:26:00Z</dcterms:created>
  <dcterms:modified xsi:type="dcterms:W3CDTF">2020-08-05T21:19:00Z</dcterms:modified>
</cp:coreProperties>
</file>