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Default="005F5B53">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853945" w:rsidRPr="00CC0261">
        <w:rPr>
          <w:rFonts w:ascii="Arial" w:hAnsi="Arial" w:cs="Arial"/>
          <w:color w:val="FF0000"/>
          <w:sz w:val="20"/>
          <w:szCs w:val="20"/>
        </w:rPr>
        <w:t>0</w:t>
      </w:r>
      <w:r w:rsidR="00EE70D0" w:rsidRPr="00CC0261">
        <w:rPr>
          <w:rFonts w:ascii="Arial" w:hAnsi="Arial" w:cs="Arial"/>
          <w:color w:val="FF0000"/>
          <w:sz w:val="20"/>
          <w:szCs w:val="20"/>
        </w:rPr>
        <w:t>9</w:t>
      </w:r>
      <w:r w:rsidRPr="00CC0261">
        <w:rPr>
          <w:rFonts w:ascii="Arial" w:hAnsi="Arial" w:cs="Arial"/>
          <w:color w:val="FF0000"/>
          <w:sz w:val="20"/>
          <w:szCs w:val="20"/>
        </w:rPr>
        <w:t>:</w:t>
      </w:r>
      <w:r w:rsidR="00F477FB" w:rsidRPr="00CC0261">
        <w:rPr>
          <w:rFonts w:ascii="Arial" w:hAnsi="Arial" w:cs="Arial"/>
          <w:color w:val="FF0000"/>
          <w:sz w:val="20"/>
          <w:szCs w:val="20"/>
        </w:rPr>
        <w:t>0</w:t>
      </w:r>
      <w:r w:rsidR="002C7BA5" w:rsidRPr="00CC0261">
        <w:rPr>
          <w:rFonts w:ascii="Arial" w:hAnsi="Arial" w:cs="Arial"/>
          <w:color w:val="FF0000"/>
          <w:sz w:val="20"/>
          <w:szCs w:val="20"/>
        </w:rPr>
        <w:t>0</w:t>
      </w:r>
      <w:r w:rsidRPr="00CC0261">
        <w:rPr>
          <w:rFonts w:ascii="Arial" w:hAnsi="Arial" w:cs="Arial"/>
          <w:color w:val="FF0000"/>
          <w:sz w:val="20"/>
          <w:szCs w:val="20"/>
        </w:rPr>
        <w:t xml:space="preserve"> </w:t>
      </w:r>
      <w:r w:rsidR="00EE70D0" w:rsidRPr="00CC0261">
        <w:rPr>
          <w:rFonts w:ascii="Arial" w:hAnsi="Arial" w:cs="Arial"/>
          <w:color w:val="FF0000"/>
          <w:sz w:val="20"/>
          <w:szCs w:val="20"/>
        </w:rPr>
        <w:t>nueve</w:t>
      </w:r>
      <w:r w:rsidR="00BA4C87" w:rsidRPr="00CC0261">
        <w:rPr>
          <w:rFonts w:ascii="Arial" w:hAnsi="Arial" w:cs="Arial"/>
          <w:color w:val="FF0000"/>
          <w:sz w:val="20"/>
          <w:szCs w:val="20"/>
        </w:rPr>
        <w:t xml:space="preserve"> </w:t>
      </w:r>
      <w:r w:rsidR="000A4DEE" w:rsidRPr="00CC0261">
        <w:rPr>
          <w:rFonts w:ascii="Arial" w:hAnsi="Arial" w:cs="Arial"/>
          <w:color w:val="FF0000"/>
          <w:sz w:val="20"/>
          <w:szCs w:val="20"/>
        </w:rPr>
        <w:t>horas</w:t>
      </w:r>
      <w:r w:rsidR="00853945" w:rsidRPr="00CC0261">
        <w:rPr>
          <w:rFonts w:ascii="Arial" w:hAnsi="Arial" w:cs="Arial"/>
          <w:color w:val="FF0000"/>
          <w:sz w:val="20"/>
          <w:szCs w:val="20"/>
        </w:rPr>
        <w:t xml:space="preserve"> </w:t>
      </w:r>
      <w:r w:rsidRPr="00CC0261">
        <w:rPr>
          <w:rFonts w:ascii="Arial" w:hAnsi="Arial" w:cs="Arial"/>
          <w:color w:val="FF0000"/>
          <w:sz w:val="20"/>
          <w:szCs w:val="20"/>
        </w:rPr>
        <w:t xml:space="preserve">del día </w:t>
      </w:r>
      <w:r w:rsidR="00EE70D0" w:rsidRPr="00CC0261">
        <w:rPr>
          <w:rFonts w:ascii="Arial" w:hAnsi="Arial" w:cs="Arial"/>
          <w:color w:val="FF0000"/>
          <w:sz w:val="20"/>
          <w:szCs w:val="20"/>
        </w:rPr>
        <w:t>06</w:t>
      </w:r>
      <w:r w:rsidR="007E6861" w:rsidRPr="00CC0261">
        <w:rPr>
          <w:rFonts w:ascii="Arial" w:hAnsi="Arial" w:cs="Arial"/>
          <w:color w:val="FF0000"/>
          <w:sz w:val="20"/>
          <w:szCs w:val="20"/>
        </w:rPr>
        <w:t xml:space="preserve"> </w:t>
      </w:r>
      <w:r w:rsidR="00EE70D0" w:rsidRPr="00CC0261">
        <w:rPr>
          <w:rFonts w:ascii="Arial" w:hAnsi="Arial" w:cs="Arial"/>
          <w:color w:val="FF0000"/>
          <w:sz w:val="20"/>
          <w:szCs w:val="20"/>
        </w:rPr>
        <w:t>seis</w:t>
      </w:r>
      <w:r w:rsidRPr="00CC0261">
        <w:rPr>
          <w:rFonts w:ascii="Arial" w:hAnsi="Arial" w:cs="Arial"/>
          <w:color w:val="FF0000"/>
          <w:sz w:val="20"/>
          <w:szCs w:val="20"/>
        </w:rPr>
        <w:t xml:space="preserve"> de </w:t>
      </w:r>
      <w:r w:rsidR="00EE70D0" w:rsidRPr="00CC0261">
        <w:rPr>
          <w:rFonts w:ascii="Arial" w:hAnsi="Arial" w:cs="Arial"/>
          <w:color w:val="FF0000"/>
          <w:sz w:val="20"/>
          <w:szCs w:val="20"/>
        </w:rPr>
        <w:t>agosto</w:t>
      </w:r>
      <w:r w:rsidR="00196BFE" w:rsidRPr="00CC0261">
        <w:rPr>
          <w:rFonts w:ascii="Arial" w:hAnsi="Arial" w:cs="Arial"/>
          <w:color w:val="FF0000"/>
          <w:sz w:val="20"/>
          <w:szCs w:val="20"/>
        </w:rPr>
        <w:t xml:space="preserve"> de 20</w:t>
      </w:r>
      <w:r w:rsidR="007E3CA5" w:rsidRPr="00CC0261">
        <w:rPr>
          <w:rFonts w:ascii="Arial" w:hAnsi="Arial" w:cs="Arial"/>
          <w:color w:val="FF0000"/>
          <w:sz w:val="20"/>
          <w:szCs w:val="20"/>
        </w:rPr>
        <w:t>20</w:t>
      </w:r>
      <w:r w:rsidRPr="00CC0261">
        <w:rPr>
          <w:rFonts w:ascii="Arial" w:hAnsi="Arial" w:cs="Arial"/>
          <w:color w:val="FF0000"/>
          <w:sz w:val="20"/>
          <w:szCs w:val="20"/>
        </w:rPr>
        <w:t xml:space="preserve"> dos mil </w:t>
      </w:r>
      <w:r w:rsidR="007E3CA5" w:rsidRPr="00CC0261">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w:t>
      </w:r>
      <w:r w:rsidR="00D36DCD">
        <w:rPr>
          <w:rFonts w:ascii="Arial" w:hAnsi="Arial" w:cs="Arial"/>
          <w:sz w:val="20"/>
          <w:szCs w:val="20"/>
        </w:rPr>
        <w:t>el vestíbulo del Cuarto piso, ubicado</w:t>
      </w:r>
      <w:r w:rsidR="00615C74" w:rsidRPr="00E30CB9">
        <w:rPr>
          <w:rFonts w:ascii="Arial" w:hAnsi="Arial" w:cs="Arial"/>
          <w:sz w:val="20"/>
          <w:szCs w:val="20"/>
        </w:rPr>
        <w:t xml:space="preserve"> en Blvrd</w:t>
      </w:r>
      <w:r w:rsidR="00615C74">
        <w:rPr>
          <w:rFonts w:ascii="Arial" w:hAnsi="Arial" w:cs="Arial"/>
          <w:sz w:val="20"/>
          <w:szCs w:val="20"/>
        </w:rPr>
        <w:t>.</w:t>
      </w:r>
      <w:r w:rsidR="00D36DCD">
        <w:rPr>
          <w:rFonts w:ascii="Arial" w:hAnsi="Arial" w:cs="Arial"/>
          <w:sz w:val="20"/>
          <w:szCs w:val="20"/>
        </w:rPr>
        <w:t xml:space="preserve"> Panamericano No. 300</w:t>
      </w:r>
      <w:r w:rsidR="00615C74" w:rsidRPr="00E30CB9">
        <w:rPr>
          <w:rFonts w:ascii="Arial" w:hAnsi="Arial" w:cs="Arial"/>
          <w:sz w:val="20"/>
          <w:szCs w:val="20"/>
        </w:rPr>
        <w:t xml:space="preserve">,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E70D0">
        <w:rPr>
          <w:rFonts w:ascii="Arial" w:hAnsi="Arial" w:cs="Arial"/>
          <w:b/>
          <w:color w:val="FF0000"/>
          <w:sz w:val="20"/>
          <w:szCs w:val="20"/>
        </w:rPr>
        <w:t>Cuarta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004B1C19" w:rsidRPr="004B1C19">
        <w:rPr>
          <w:rFonts w:ascii="Arial" w:hAnsi="Arial" w:cs="Arial"/>
          <w:b/>
          <w:sz w:val="20"/>
          <w:szCs w:val="20"/>
        </w:rPr>
        <w:t>Mtro. José Luis Tostado Bastidas</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E70D0">
        <w:rPr>
          <w:rFonts w:ascii="Arial" w:hAnsi="Arial" w:cs="Arial"/>
          <w:b/>
          <w:color w:val="FF0000"/>
          <w:sz w:val="20"/>
          <w:szCs w:val="20"/>
        </w:rPr>
        <w:t>Cuarta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2F76A0" w:rsidRPr="005F36D7" w:rsidRDefault="001067B4" w:rsidP="00624501">
      <w:pPr>
        <w:pStyle w:val="Prrafodelista"/>
        <w:numPr>
          <w:ilvl w:val="0"/>
          <w:numId w:val="3"/>
        </w:numPr>
        <w:jc w:val="both"/>
        <w:rPr>
          <w:rFonts w:ascii="Arial" w:hAnsi="Arial" w:cs="Arial"/>
          <w:b/>
          <w:sz w:val="20"/>
          <w:szCs w:val="20"/>
        </w:rPr>
      </w:pPr>
      <w:r w:rsidRPr="002520B9">
        <w:rPr>
          <w:rFonts w:ascii="Arial" w:hAnsi="Arial" w:cs="Arial"/>
          <w:b/>
          <w:sz w:val="20"/>
          <w:szCs w:val="20"/>
        </w:rPr>
        <w:t>Lectura y aprobación de las actas de la séptima, octava, novena, décima, décima primera, décima segunda y décima tercera, sesiones de la Comisión de Asignación y Contratación de Obra Pública del Municipio de Zapopan, Jalisco 2020.</w:t>
      </w:r>
    </w:p>
    <w:p w:rsidR="005F36D7" w:rsidRDefault="001067B4" w:rsidP="00624501">
      <w:pPr>
        <w:pStyle w:val="Prrafodelista"/>
        <w:numPr>
          <w:ilvl w:val="0"/>
          <w:numId w:val="3"/>
        </w:numPr>
        <w:jc w:val="both"/>
        <w:rPr>
          <w:rFonts w:ascii="Arial" w:hAnsi="Arial" w:cs="Arial"/>
          <w:b/>
          <w:sz w:val="20"/>
          <w:szCs w:val="20"/>
        </w:rPr>
      </w:pPr>
      <w:r w:rsidRPr="002520B9">
        <w:rPr>
          <w:rFonts w:ascii="Arial" w:hAnsi="Arial" w:cs="Arial"/>
          <w:b/>
          <w:sz w:val="20"/>
          <w:szCs w:val="20"/>
        </w:rPr>
        <w:t>Acto de Presentación de Propuestas Técnicas y Económicas de los Procedimientos por la modalidad de Licitación por Invitación Restringida.</w:t>
      </w:r>
    </w:p>
    <w:p w:rsidR="00262F5B" w:rsidRDefault="001067B4" w:rsidP="005F36D7">
      <w:pPr>
        <w:pStyle w:val="Prrafodelista"/>
        <w:numPr>
          <w:ilvl w:val="0"/>
          <w:numId w:val="3"/>
        </w:numPr>
        <w:jc w:val="both"/>
        <w:rPr>
          <w:rFonts w:ascii="Arial" w:hAnsi="Arial" w:cs="Arial"/>
          <w:b/>
          <w:sz w:val="20"/>
          <w:szCs w:val="20"/>
        </w:rPr>
      </w:pPr>
      <w:r w:rsidRPr="002520B9">
        <w:rPr>
          <w:rFonts w:ascii="Arial" w:hAnsi="Arial" w:cs="Arial"/>
          <w:b/>
          <w:sz w:val="20"/>
          <w:szCs w:val="20"/>
        </w:rPr>
        <w:t>Presentación y Autorización de Fallos de procedimientos por la modalidad de Licitación Pública.</w:t>
      </w:r>
    </w:p>
    <w:p w:rsidR="008F6205" w:rsidRDefault="001067B4" w:rsidP="005F36D7">
      <w:pPr>
        <w:pStyle w:val="Prrafodelista"/>
        <w:numPr>
          <w:ilvl w:val="0"/>
          <w:numId w:val="3"/>
        </w:numPr>
        <w:jc w:val="both"/>
        <w:rPr>
          <w:rFonts w:ascii="Arial" w:hAnsi="Arial" w:cs="Arial"/>
          <w:b/>
          <w:sz w:val="20"/>
          <w:szCs w:val="20"/>
        </w:rPr>
      </w:pPr>
      <w:r w:rsidRPr="002520B9">
        <w:rPr>
          <w:rFonts w:ascii="Arial" w:hAnsi="Arial" w:cs="Arial"/>
          <w:b/>
          <w:sz w:val="20"/>
          <w:szCs w:val="20"/>
        </w:rPr>
        <w:t>Presentación y Autorización de Fallos de procedimiento por la modalidad de Licitación por Invitación Restringida</w:t>
      </w:r>
      <w:r w:rsidR="00443E2A">
        <w:rPr>
          <w:rFonts w:ascii="Arial" w:hAnsi="Arial" w:cs="Arial"/>
          <w:b/>
          <w:sz w:val="20"/>
          <w:szCs w:val="20"/>
        </w:rPr>
        <w:t>.</w:t>
      </w:r>
    </w:p>
    <w:p w:rsidR="00D304FE" w:rsidRDefault="001067B4" w:rsidP="005F36D7">
      <w:pPr>
        <w:pStyle w:val="Prrafodelista"/>
        <w:numPr>
          <w:ilvl w:val="0"/>
          <w:numId w:val="3"/>
        </w:numPr>
        <w:jc w:val="both"/>
        <w:rPr>
          <w:rFonts w:ascii="Arial" w:hAnsi="Arial" w:cs="Arial"/>
          <w:b/>
          <w:sz w:val="20"/>
          <w:szCs w:val="20"/>
        </w:rPr>
      </w:pPr>
      <w:r w:rsidRPr="002520B9">
        <w:rPr>
          <w:rFonts w:ascii="Arial" w:hAnsi="Arial" w:cs="Arial"/>
          <w:b/>
          <w:sz w:val="20"/>
          <w:szCs w:val="20"/>
        </w:rPr>
        <w:t xml:space="preserve">Autorización de inicio de Procedimiento mediante la modalidad de Licitación Pública, con recurso </w:t>
      </w:r>
      <w:r w:rsidR="00E61955">
        <w:rPr>
          <w:rFonts w:ascii="Arial" w:hAnsi="Arial" w:cs="Arial"/>
          <w:b/>
          <w:sz w:val="20"/>
          <w:szCs w:val="20"/>
        </w:rPr>
        <w:t xml:space="preserve"> Crédito </w:t>
      </w:r>
      <w:r w:rsidRPr="002520B9">
        <w:rPr>
          <w:rFonts w:ascii="Arial" w:hAnsi="Arial" w:cs="Arial"/>
          <w:b/>
          <w:sz w:val="20"/>
          <w:szCs w:val="20"/>
        </w:rPr>
        <w:t>Banobras</w:t>
      </w:r>
      <w:r w:rsidR="00D304FE" w:rsidRPr="00D304FE">
        <w:rPr>
          <w:rFonts w:ascii="Arial" w:hAnsi="Arial" w:cs="Arial"/>
          <w:b/>
          <w:sz w:val="20"/>
          <w:szCs w:val="20"/>
        </w:rPr>
        <w:t>.</w:t>
      </w:r>
    </w:p>
    <w:p w:rsidR="009912B4" w:rsidRDefault="001067B4" w:rsidP="005F36D7">
      <w:pPr>
        <w:pStyle w:val="Prrafodelista"/>
        <w:numPr>
          <w:ilvl w:val="0"/>
          <w:numId w:val="3"/>
        </w:numPr>
        <w:jc w:val="both"/>
        <w:rPr>
          <w:rFonts w:ascii="Arial" w:hAnsi="Arial" w:cs="Arial"/>
          <w:b/>
          <w:sz w:val="20"/>
          <w:szCs w:val="20"/>
        </w:rPr>
      </w:pPr>
      <w:r w:rsidRPr="002520B9">
        <w:rPr>
          <w:rFonts w:ascii="Arial" w:hAnsi="Arial" w:cs="Arial"/>
          <w:b/>
          <w:sz w:val="20"/>
          <w:szCs w:val="20"/>
        </w:rPr>
        <w:t>Autorización de inicio de Procedimiento mediante la modalidad de Licitación Pública a precio alzado, con recurso Municipal</w:t>
      </w:r>
      <w:r w:rsidR="008C5407">
        <w:rPr>
          <w:rFonts w:ascii="Arial" w:hAnsi="Arial" w:cs="Arial"/>
          <w:b/>
          <w:sz w:val="20"/>
          <w:szCs w:val="20"/>
        </w:rPr>
        <w:t>.</w:t>
      </w:r>
    </w:p>
    <w:p w:rsidR="009912B4" w:rsidRDefault="001067B4" w:rsidP="005F36D7">
      <w:pPr>
        <w:pStyle w:val="Prrafodelista"/>
        <w:numPr>
          <w:ilvl w:val="0"/>
          <w:numId w:val="3"/>
        </w:numPr>
        <w:jc w:val="both"/>
        <w:rPr>
          <w:rFonts w:ascii="Arial" w:hAnsi="Arial" w:cs="Arial"/>
          <w:b/>
          <w:sz w:val="20"/>
          <w:szCs w:val="20"/>
        </w:rPr>
      </w:pPr>
      <w:r w:rsidRPr="002520B9">
        <w:rPr>
          <w:rFonts w:ascii="Arial" w:hAnsi="Arial" w:cs="Arial"/>
          <w:b/>
          <w:sz w:val="20"/>
          <w:szCs w:val="20"/>
        </w:rPr>
        <w:t>Autorización de inicio de Procedimiento mediante la modalidad de Licitación por Invitación Restringida, con recurso Cusmax.</w:t>
      </w:r>
    </w:p>
    <w:p w:rsidR="00556A9F" w:rsidRDefault="001067B4" w:rsidP="00556A9F">
      <w:pPr>
        <w:pStyle w:val="Prrafodelista"/>
        <w:numPr>
          <w:ilvl w:val="0"/>
          <w:numId w:val="3"/>
        </w:numPr>
        <w:jc w:val="both"/>
        <w:rPr>
          <w:rFonts w:ascii="Arial" w:hAnsi="Arial" w:cs="Arial"/>
          <w:b/>
          <w:sz w:val="20"/>
          <w:szCs w:val="20"/>
        </w:rPr>
      </w:pPr>
      <w:r w:rsidRPr="002520B9">
        <w:rPr>
          <w:rFonts w:ascii="Arial" w:hAnsi="Arial" w:cs="Arial"/>
          <w:b/>
          <w:sz w:val="20"/>
          <w:szCs w:val="20"/>
        </w:rPr>
        <w:t xml:space="preserve">Autorización de inicio de Procedimiento mediante la modalidad de Licitación por Invitación Restringida, con recurso </w:t>
      </w:r>
      <w:r w:rsidR="00E61955">
        <w:rPr>
          <w:rFonts w:ascii="Arial" w:hAnsi="Arial" w:cs="Arial"/>
          <w:b/>
          <w:sz w:val="20"/>
          <w:szCs w:val="20"/>
        </w:rPr>
        <w:t xml:space="preserve">Crédito </w:t>
      </w:r>
      <w:r w:rsidRPr="002520B9">
        <w:rPr>
          <w:rFonts w:ascii="Arial" w:hAnsi="Arial" w:cs="Arial"/>
          <w:b/>
          <w:sz w:val="20"/>
          <w:szCs w:val="20"/>
        </w:rPr>
        <w:t>Banobras</w:t>
      </w:r>
      <w:r w:rsidR="002520B9" w:rsidRPr="002520B9">
        <w:rPr>
          <w:rFonts w:ascii="Arial" w:hAnsi="Arial" w:cs="Arial"/>
          <w:b/>
          <w:sz w:val="20"/>
          <w:szCs w:val="20"/>
        </w:rPr>
        <w:t>.</w:t>
      </w:r>
    </w:p>
    <w:p w:rsidR="00CF273D" w:rsidRPr="00556A9F" w:rsidRDefault="00B77F0F" w:rsidP="00556A9F">
      <w:pPr>
        <w:pStyle w:val="Prrafodelista"/>
        <w:numPr>
          <w:ilvl w:val="0"/>
          <w:numId w:val="3"/>
        </w:numPr>
        <w:jc w:val="both"/>
        <w:rPr>
          <w:rFonts w:ascii="Arial" w:hAnsi="Arial" w:cs="Arial"/>
          <w:b/>
          <w:sz w:val="20"/>
          <w:szCs w:val="20"/>
        </w:rPr>
      </w:pPr>
      <w:r w:rsidRPr="00B77F0F">
        <w:rPr>
          <w:rFonts w:ascii="Arial" w:hAnsi="Arial" w:cs="Arial"/>
          <w:b/>
          <w:sz w:val="20"/>
          <w:szCs w:val="20"/>
        </w:rPr>
        <w:t>Informe de Obras Asignadas por la modalidad de Adjudicación Directa y sus Avances.</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CC0261" w:rsidRDefault="00CC0261">
      <w:pPr>
        <w:rPr>
          <w:rFonts w:ascii="Arial" w:hAnsi="Arial" w:cs="Arial"/>
          <w:sz w:val="20"/>
          <w:szCs w:val="20"/>
        </w:rPr>
      </w:pPr>
    </w:p>
    <w:p w:rsidR="00CC0261" w:rsidRDefault="00CC0261">
      <w:pPr>
        <w:rPr>
          <w:rFonts w:ascii="Arial" w:hAnsi="Arial" w:cs="Arial"/>
          <w:sz w:val="20"/>
          <w:szCs w:val="20"/>
        </w:rPr>
      </w:pPr>
    </w:p>
    <w:p w:rsidR="00CC0261" w:rsidRDefault="00CC0261">
      <w:pPr>
        <w:rPr>
          <w:rFonts w:ascii="Arial" w:hAnsi="Arial" w:cs="Arial"/>
          <w:sz w:val="20"/>
          <w:szCs w:val="20"/>
        </w:rPr>
      </w:pPr>
    </w:p>
    <w:p w:rsidR="00CC0261" w:rsidRDefault="00CC0261">
      <w:pPr>
        <w:rPr>
          <w:rFonts w:ascii="Arial" w:hAnsi="Arial" w:cs="Arial"/>
          <w:sz w:val="20"/>
          <w:szCs w:val="20"/>
        </w:rPr>
      </w:pPr>
    </w:p>
    <w:p w:rsidR="00CC0261" w:rsidRDefault="00CC0261">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lastRenderedPageBreak/>
        <w:t>1. Lista de asistencia.</w:t>
      </w:r>
    </w:p>
    <w:p w:rsidR="00E008D5" w:rsidRDefault="00E008D5">
      <w:pPr>
        <w:rPr>
          <w:rFonts w:ascii="Arial" w:hAnsi="Arial" w:cs="Arial"/>
          <w:sz w:val="20"/>
          <w:szCs w:val="20"/>
        </w:rPr>
      </w:pPr>
    </w:p>
    <w:p w:rsidR="00D615E2" w:rsidRDefault="00353C6D" w:rsidP="00D615E2">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B81D97">
      <w:pPr>
        <w:jc w:val="both"/>
        <w:rPr>
          <w:rFonts w:ascii="Arial" w:hAnsi="Arial" w:cs="Arial"/>
          <w:b/>
          <w:sz w:val="20"/>
          <w:szCs w:val="20"/>
        </w:rPr>
      </w:pPr>
      <w:r>
        <w:rPr>
          <w:rFonts w:ascii="Arial" w:hAnsi="Arial" w:cs="Arial"/>
          <w:sz w:val="20"/>
          <w:szCs w:val="20"/>
        </w:rPr>
        <w:t>Mtro. José Luis Tostado Bastidas</w:t>
      </w:r>
      <w:r w:rsidR="00EF216F">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9D72F9">
        <w:rPr>
          <w:rFonts w:ascii="Arial" w:hAnsi="Arial" w:cs="Arial"/>
          <w:b/>
          <w:sz w:val="20"/>
          <w:szCs w:val="20"/>
        </w:rPr>
        <w:t>Presente.</w:t>
      </w:r>
    </w:p>
    <w:p w:rsidR="00A34068" w:rsidRDefault="00A34068" w:rsidP="000F284F">
      <w:pPr>
        <w:jc w:val="both"/>
        <w:rPr>
          <w:rFonts w:ascii="Arial" w:hAnsi="Arial" w:cs="Arial"/>
          <w:sz w:val="20"/>
          <w:szCs w:val="20"/>
        </w:rPr>
      </w:pPr>
    </w:p>
    <w:p w:rsidR="00615C74" w:rsidRDefault="0016252C"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Presente</w:t>
      </w:r>
      <w:r w:rsidR="00441A59">
        <w:rPr>
          <w:rFonts w:ascii="Arial" w:hAnsi="Arial" w:cs="Arial"/>
          <w:b/>
          <w:sz w:val="20"/>
          <w:szCs w:val="20"/>
        </w:rPr>
        <w:t>.</w:t>
      </w:r>
    </w:p>
    <w:p w:rsidR="009B4680" w:rsidRDefault="009B4680" w:rsidP="000F284F">
      <w:pPr>
        <w:jc w:val="both"/>
        <w:rPr>
          <w:rFonts w:ascii="Arial" w:hAnsi="Arial" w:cs="Arial"/>
          <w:b/>
          <w:sz w:val="20"/>
          <w:szCs w:val="20"/>
        </w:rPr>
      </w:pPr>
    </w:p>
    <w:p w:rsidR="005E464C" w:rsidRPr="00784E03" w:rsidRDefault="008B3FC6">
      <w:pPr>
        <w:jc w:val="both"/>
        <w:rPr>
          <w:rFonts w:ascii="Arial" w:hAnsi="Arial" w:cs="Arial"/>
          <w:sz w:val="20"/>
          <w:szCs w:val="20"/>
        </w:rPr>
      </w:pPr>
      <w:r>
        <w:rPr>
          <w:rFonts w:ascii="Arial" w:hAnsi="Arial" w:cs="Arial"/>
          <w:sz w:val="20"/>
          <w:szCs w:val="20"/>
        </w:rPr>
        <w:t>Mtra. Adriana Romo López</w:t>
      </w:r>
      <w:r w:rsidR="00784E03">
        <w:rPr>
          <w:rFonts w:ascii="Arial" w:hAnsi="Arial" w:cs="Arial"/>
          <w:sz w:val="20"/>
          <w:szCs w:val="20"/>
        </w:rPr>
        <w:t>, Tesorera Mu</w:t>
      </w:r>
      <w:r w:rsidR="00784E03" w:rsidRPr="00784E03">
        <w:rPr>
          <w:rFonts w:ascii="Arial" w:hAnsi="Arial" w:cs="Arial"/>
          <w:sz w:val="20"/>
          <w:szCs w:val="20"/>
        </w:rPr>
        <w:t>nicipal</w:t>
      </w:r>
      <w:r w:rsidR="00784E03">
        <w:rPr>
          <w:rFonts w:ascii="Arial" w:hAnsi="Arial" w:cs="Arial"/>
          <w:sz w:val="20"/>
          <w:szCs w:val="20"/>
        </w:rPr>
        <w:t xml:space="preserve">, </w:t>
      </w:r>
      <w:r>
        <w:rPr>
          <w:rFonts w:ascii="Arial" w:hAnsi="Arial" w:cs="Arial"/>
          <w:b/>
          <w:sz w:val="20"/>
          <w:szCs w:val="20"/>
        </w:rPr>
        <w:t>Ausente</w:t>
      </w:r>
      <w:r w:rsidR="00784E03" w:rsidRPr="00784E03">
        <w:rPr>
          <w:rFonts w:ascii="Arial" w:hAnsi="Arial" w:cs="Arial"/>
          <w:b/>
          <w:sz w:val="20"/>
          <w:szCs w:val="20"/>
        </w:rPr>
        <w:t>.</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t xml:space="preserve">Regidor </w:t>
      </w:r>
      <w:r w:rsidR="0016252C">
        <w:rPr>
          <w:rFonts w:ascii="Arial" w:hAnsi="Arial" w:cs="Arial"/>
          <w:sz w:val="20"/>
          <w:szCs w:val="20"/>
        </w:rPr>
        <w:t xml:space="preserve">Dr. </w:t>
      </w:r>
      <w:r>
        <w:rPr>
          <w:rFonts w:ascii="Arial" w:hAnsi="Arial" w:cs="Arial"/>
          <w:sz w:val="20"/>
          <w:szCs w:val="20"/>
        </w:rPr>
        <w:t>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9D72F9">
        <w:rPr>
          <w:rFonts w:ascii="Arial" w:hAnsi="Arial" w:cs="Arial"/>
          <w:b/>
          <w:sz w:val="20"/>
          <w:szCs w:val="20"/>
        </w:rPr>
        <w:t>Presente.</w:t>
      </w:r>
    </w:p>
    <w:p w:rsidR="00281377" w:rsidRDefault="00281377" w:rsidP="000F284F">
      <w:pPr>
        <w:jc w:val="both"/>
        <w:rPr>
          <w:rFonts w:ascii="Arial" w:hAnsi="Arial" w:cs="Arial"/>
          <w:b/>
          <w:sz w:val="20"/>
          <w:szCs w:val="20"/>
        </w:rPr>
      </w:pPr>
    </w:p>
    <w:p w:rsidR="00281377" w:rsidRDefault="00281377" w:rsidP="00281377">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Presente.</w:t>
      </w:r>
    </w:p>
    <w:p w:rsidR="00281377" w:rsidRDefault="00281377"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F97F78">
        <w:rPr>
          <w:rFonts w:ascii="Arial" w:hAnsi="Arial" w:cs="Arial"/>
          <w:b/>
          <w:sz w:val="20"/>
          <w:szCs w:val="20"/>
        </w:rPr>
        <w:t>Presente.</w:t>
      </w:r>
    </w:p>
    <w:p w:rsidR="0072470C" w:rsidRDefault="0072470C" w:rsidP="000F284F">
      <w:pPr>
        <w:jc w:val="both"/>
        <w:rPr>
          <w:rFonts w:ascii="Arial" w:hAnsi="Arial" w:cs="Arial"/>
          <w:b/>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2470C">
        <w:rPr>
          <w:rFonts w:ascii="Arial" w:hAnsi="Arial" w:cs="Arial"/>
          <w:b/>
          <w:sz w:val="20"/>
          <w:szCs w:val="20"/>
        </w:rPr>
        <w:t>Presente</w:t>
      </w:r>
      <w:r w:rsidR="00281377">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5E32B1" w:rsidRDefault="005E32B1" w:rsidP="000F284F">
      <w:pPr>
        <w:jc w:val="both"/>
        <w:rPr>
          <w:rFonts w:ascii="Arial" w:hAnsi="Arial" w:cs="Arial"/>
          <w:b/>
          <w:sz w:val="20"/>
          <w:szCs w:val="20"/>
        </w:rPr>
      </w:pPr>
    </w:p>
    <w:p w:rsidR="005E32B1" w:rsidRDefault="005E32B1" w:rsidP="005E32B1">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Presente.</w:t>
      </w:r>
    </w:p>
    <w:p w:rsidR="005E32B1" w:rsidRDefault="005E32B1" w:rsidP="005E32B1">
      <w:pPr>
        <w:jc w:val="both"/>
        <w:rPr>
          <w:rFonts w:ascii="Arial" w:hAnsi="Arial" w:cs="Arial"/>
          <w:b/>
          <w:sz w:val="20"/>
          <w:szCs w:val="20"/>
        </w:rPr>
      </w:pPr>
    </w:p>
    <w:p w:rsidR="007C3065" w:rsidRDefault="005E32B1" w:rsidP="005E32B1">
      <w:pPr>
        <w:jc w:val="both"/>
        <w:rPr>
          <w:rFonts w:ascii="Arial" w:hAnsi="Arial" w:cs="Arial"/>
          <w:b/>
          <w:sz w:val="20"/>
          <w:szCs w:val="20"/>
        </w:rPr>
      </w:pPr>
      <w:r>
        <w:rPr>
          <w:rFonts w:ascii="Arial" w:hAnsi="Arial" w:cs="Arial"/>
          <w:sz w:val="20"/>
          <w:szCs w:val="20"/>
        </w:rPr>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w:t>
      </w:r>
      <w:r>
        <w:rPr>
          <w:rFonts w:ascii="Arial" w:hAnsi="Arial" w:cs="Arial"/>
          <w:b/>
          <w:sz w:val="20"/>
          <w:szCs w:val="20"/>
        </w:rPr>
        <w:t xml:space="preserve"> Presente.</w:t>
      </w:r>
    </w:p>
    <w:p w:rsidR="001E79AD" w:rsidRDefault="001E79AD">
      <w:pPr>
        <w:jc w:val="both"/>
        <w:rPr>
          <w:rFonts w:ascii="Arial" w:hAnsi="Arial" w:cs="Arial"/>
          <w:sz w:val="20"/>
          <w:szCs w:val="20"/>
        </w:rPr>
      </w:pPr>
    </w:p>
    <w:p w:rsidR="0072470C" w:rsidRDefault="0072470C" w:rsidP="00D615E2">
      <w:pPr>
        <w:jc w:val="both"/>
        <w:rPr>
          <w:rFonts w:ascii="Arial" w:hAnsi="Arial" w:cs="Arial"/>
          <w:b/>
          <w:i/>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553605" w:rsidRDefault="00553605"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0D4BE1" w:rsidRDefault="000D4BE1">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553605" w:rsidRDefault="00553605">
      <w:pPr>
        <w:jc w:val="both"/>
        <w:rPr>
          <w:rFonts w:ascii="Arial" w:hAnsi="Arial" w:cs="Arial"/>
          <w:b/>
          <w:i/>
          <w:sz w:val="20"/>
          <w:szCs w:val="20"/>
        </w:rPr>
      </w:pPr>
    </w:p>
    <w:p w:rsidR="00A17E50"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w:t>
      </w:r>
      <w:r w:rsidR="00367BBF">
        <w:rPr>
          <w:rFonts w:ascii="Arial" w:hAnsi="Arial" w:cs="Arial"/>
          <w:sz w:val="20"/>
          <w:szCs w:val="20"/>
        </w:rPr>
        <w:t>Mtro. José Luis Tostado Bastidas</w:t>
      </w:r>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114859" w:rsidRDefault="00114859" w:rsidP="00A17E50">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0D4BE1" w:rsidRDefault="000D4BE1" w:rsidP="000D4BE1">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0D4BE1" w:rsidRDefault="000D4BE1" w:rsidP="000D4BE1">
      <w:pPr>
        <w:jc w:val="both"/>
        <w:rPr>
          <w:rFonts w:ascii="Arial" w:hAnsi="Arial" w:cs="Arial"/>
          <w:b/>
          <w:sz w:val="20"/>
          <w:szCs w:val="20"/>
        </w:rPr>
      </w:pPr>
    </w:p>
    <w:p w:rsidR="000D4BE1" w:rsidRDefault="000D4BE1" w:rsidP="000D4BE1">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0D4BE1" w:rsidRDefault="000D4BE1" w:rsidP="000D4BE1">
      <w:pPr>
        <w:jc w:val="both"/>
        <w:rPr>
          <w:rFonts w:ascii="Arial" w:hAnsi="Arial" w:cs="Arial"/>
          <w:sz w:val="20"/>
          <w:szCs w:val="20"/>
        </w:rPr>
      </w:pPr>
    </w:p>
    <w:p w:rsidR="000D4BE1" w:rsidRDefault="000D4BE1" w:rsidP="000D4BE1">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0D4BE1" w:rsidRDefault="000D4BE1" w:rsidP="000D4BE1">
      <w:pPr>
        <w:jc w:val="both"/>
        <w:rPr>
          <w:rFonts w:ascii="Arial" w:hAnsi="Arial" w:cs="Arial"/>
          <w:b/>
          <w:sz w:val="20"/>
          <w:szCs w:val="20"/>
        </w:rPr>
      </w:pPr>
    </w:p>
    <w:p w:rsidR="009D72F9" w:rsidRDefault="000D4BE1" w:rsidP="009D72F9">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D758F6" w:rsidRDefault="00D758F6" w:rsidP="009D72F9">
      <w:pPr>
        <w:rPr>
          <w:rFonts w:ascii="Arial" w:hAnsi="Arial" w:cs="Arial"/>
          <w:b/>
          <w:sz w:val="20"/>
          <w:szCs w:val="20"/>
        </w:rPr>
      </w:pPr>
    </w:p>
    <w:p w:rsidR="00D758F6" w:rsidRDefault="00D758F6" w:rsidP="00D758F6">
      <w:pPr>
        <w:jc w:val="both"/>
        <w:rPr>
          <w:rFonts w:ascii="Arial" w:hAnsi="Arial" w:cs="Arial"/>
          <w:b/>
          <w:sz w:val="20"/>
          <w:szCs w:val="20"/>
        </w:rPr>
      </w:pPr>
    </w:p>
    <w:p w:rsidR="00D758F6" w:rsidRDefault="001F5B54" w:rsidP="00A17E50">
      <w:pPr>
        <w:jc w:val="both"/>
        <w:rPr>
          <w:rFonts w:ascii="Arial" w:hAnsi="Arial" w:cs="Arial"/>
          <w:sz w:val="20"/>
          <w:szCs w:val="20"/>
        </w:rPr>
      </w:pPr>
      <w:r w:rsidRPr="0088200B">
        <w:rPr>
          <w:rFonts w:ascii="Arial" w:hAnsi="Arial" w:cs="Arial"/>
          <w:b/>
          <w:sz w:val="20"/>
          <w:szCs w:val="20"/>
        </w:rPr>
        <w:t xml:space="preserve">El Presidente de la Comisión, C. </w:t>
      </w:r>
      <w:r w:rsidR="000D4BE1" w:rsidRPr="000D4BE1">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 xml:space="preserve">por unanimidad </w:t>
      </w:r>
      <w:r w:rsidRPr="0088200B">
        <w:rPr>
          <w:rFonts w:ascii="Arial" w:hAnsi="Arial" w:cs="Arial"/>
          <w:b/>
          <w:sz w:val="20"/>
          <w:szCs w:val="20"/>
        </w:rPr>
        <w:t>la Orden del Día.</w:t>
      </w:r>
    </w:p>
    <w:p w:rsidR="005F4EF4" w:rsidRDefault="005F4EF4" w:rsidP="00A17E50">
      <w:pPr>
        <w:jc w:val="both"/>
        <w:rPr>
          <w:rFonts w:ascii="Arial" w:hAnsi="Arial" w:cs="Arial"/>
          <w:sz w:val="20"/>
          <w:szCs w:val="20"/>
        </w:rPr>
      </w:pPr>
    </w:p>
    <w:p w:rsidR="00D758F6" w:rsidRDefault="00D758F6"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Default="00022A2A" w:rsidP="00A17E50">
      <w:pPr>
        <w:jc w:val="both"/>
        <w:rPr>
          <w:rFonts w:ascii="Arial" w:hAnsi="Arial" w:cs="Arial"/>
          <w:sz w:val="20"/>
          <w:szCs w:val="20"/>
        </w:rPr>
      </w:pPr>
    </w:p>
    <w:p w:rsidR="00022A2A" w:rsidRPr="00AA537A" w:rsidRDefault="00022A2A" w:rsidP="00A17E50">
      <w:pPr>
        <w:jc w:val="both"/>
        <w:rPr>
          <w:rFonts w:ascii="Arial" w:hAnsi="Arial" w:cs="Arial"/>
          <w:sz w:val="20"/>
          <w:szCs w:val="20"/>
        </w:rPr>
      </w:pPr>
    </w:p>
    <w:p w:rsidR="00C33095" w:rsidRPr="005350B8" w:rsidRDefault="004F1EA6" w:rsidP="004F1EA6">
      <w:pPr>
        <w:jc w:val="both"/>
        <w:rPr>
          <w:rFonts w:ascii="Arial" w:hAnsi="Arial" w:cs="Arial"/>
          <w:b/>
          <w:i/>
        </w:rPr>
      </w:pPr>
      <w:r>
        <w:rPr>
          <w:rFonts w:ascii="Arial" w:hAnsi="Arial" w:cs="Arial"/>
          <w:b/>
          <w:i/>
        </w:rPr>
        <w:lastRenderedPageBreak/>
        <w:t xml:space="preserve">4. </w:t>
      </w:r>
      <w:r w:rsidR="00D64DA8" w:rsidRPr="00004EC7">
        <w:rPr>
          <w:rFonts w:ascii="Arial" w:hAnsi="Arial" w:cs="Arial"/>
          <w:b/>
          <w:i/>
        </w:rPr>
        <w:t xml:space="preserve"> </w:t>
      </w:r>
      <w:r w:rsidR="00D50C55" w:rsidRPr="00D50C55">
        <w:rPr>
          <w:rFonts w:ascii="Arial" w:hAnsi="Arial" w:cs="Arial"/>
          <w:b/>
          <w:i/>
        </w:rPr>
        <w:t>Lectura y aprobación de las actas de la séptima, octava, novena, décima, décima primera, décima segunda y décima tercera, sesiones de la Comisión de Asignación y Contratación de Obra Pública del Municipio de Zapopan, Jalisco 2020.</w:t>
      </w:r>
    </w:p>
    <w:p w:rsidR="00D8754F" w:rsidRDefault="00D8754F" w:rsidP="004F1EA6">
      <w:pPr>
        <w:jc w:val="both"/>
        <w:rPr>
          <w:rFonts w:ascii="Arial" w:hAnsi="Arial" w:cs="Arial"/>
          <w:b/>
          <w:i/>
          <w:lang w:val="es-MX"/>
        </w:rPr>
      </w:pPr>
    </w:p>
    <w:p w:rsidR="00D50C55" w:rsidRDefault="00D50C55" w:rsidP="00D50C55">
      <w:pPr>
        <w:jc w:val="both"/>
        <w:rPr>
          <w:rFonts w:ascii="Arial" w:hAnsi="Arial" w:cs="Arial"/>
          <w:sz w:val="20"/>
          <w:szCs w:val="20"/>
        </w:rPr>
      </w:pPr>
      <w:r w:rsidRPr="00AA537A">
        <w:rPr>
          <w:rFonts w:ascii="Arial" w:hAnsi="Arial" w:cs="Arial"/>
          <w:sz w:val="20"/>
          <w:szCs w:val="20"/>
        </w:rPr>
        <w:t xml:space="preserve">El Presidente de la Comisión, C. </w:t>
      </w:r>
      <w:r w:rsidRPr="00D50C55">
        <w:rPr>
          <w:rFonts w:ascii="Arial" w:hAnsi="Arial" w:cs="Arial"/>
          <w:sz w:val="20"/>
          <w:szCs w:val="20"/>
        </w:rPr>
        <w:t>Mtro. José Luis Tostado Bastidas</w:t>
      </w:r>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w:t>
      </w:r>
      <w:r>
        <w:rPr>
          <w:rFonts w:ascii="Arial" w:hAnsi="Arial" w:cs="Arial"/>
          <w:sz w:val="20"/>
          <w:szCs w:val="20"/>
        </w:rPr>
        <w:t xml:space="preserve"> </w:t>
      </w:r>
      <w:r w:rsidRPr="00AA537A">
        <w:rPr>
          <w:rFonts w:ascii="Arial" w:hAnsi="Arial" w:cs="Arial"/>
          <w:sz w:val="20"/>
          <w:szCs w:val="20"/>
        </w:rPr>
        <w:t>l</w:t>
      </w:r>
      <w:r>
        <w:rPr>
          <w:rFonts w:ascii="Arial" w:hAnsi="Arial" w:cs="Arial"/>
          <w:sz w:val="20"/>
          <w:szCs w:val="20"/>
        </w:rPr>
        <w:t xml:space="preserve">as </w:t>
      </w:r>
      <w:r w:rsidRPr="00AA537A">
        <w:rPr>
          <w:rFonts w:ascii="Arial" w:hAnsi="Arial" w:cs="Arial"/>
          <w:sz w:val="20"/>
          <w:szCs w:val="20"/>
        </w:rPr>
        <w:t>acta</w:t>
      </w:r>
      <w:r>
        <w:rPr>
          <w:rFonts w:ascii="Arial" w:hAnsi="Arial" w:cs="Arial"/>
          <w:sz w:val="20"/>
          <w:szCs w:val="20"/>
        </w:rPr>
        <w:t>s</w:t>
      </w:r>
      <w:r w:rsidRPr="00AA537A">
        <w:rPr>
          <w:rFonts w:ascii="Arial" w:hAnsi="Arial" w:cs="Arial"/>
          <w:sz w:val="20"/>
          <w:szCs w:val="20"/>
        </w:rPr>
        <w:t xml:space="preserve"> de </w:t>
      </w:r>
      <w:r>
        <w:rPr>
          <w:rFonts w:ascii="Arial" w:hAnsi="Arial" w:cs="Arial"/>
          <w:sz w:val="20"/>
          <w:szCs w:val="20"/>
        </w:rPr>
        <w:t xml:space="preserve">la </w:t>
      </w:r>
      <w:r w:rsidRPr="00D50C55">
        <w:rPr>
          <w:rFonts w:ascii="Arial" w:hAnsi="Arial" w:cs="Arial"/>
          <w:b/>
          <w:sz w:val="20"/>
          <w:szCs w:val="20"/>
        </w:rPr>
        <w:t>séptima, octava, novena, décima, décima primera, décima segunda y décima tercera</w:t>
      </w:r>
      <w:r w:rsidRPr="00622DF9">
        <w:rPr>
          <w:rFonts w:ascii="Arial" w:hAnsi="Arial" w:cs="Arial"/>
          <w:b/>
          <w:sz w:val="20"/>
          <w:szCs w:val="20"/>
        </w:rPr>
        <w:t xml:space="preserve"> </w:t>
      </w:r>
      <w:r>
        <w:rPr>
          <w:rFonts w:ascii="Arial" w:hAnsi="Arial" w:cs="Arial"/>
          <w:b/>
          <w:sz w:val="20"/>
          <w:szCs w:val="20"/>
        </w:rPr>
        <w:t>Sesio</w:t>
      </w:r>
      <w:r w:rsidRPr="00622DF9">
        <w:rPr>
          <w:rFonts w:ascii="Arial" w:hAnsi="Arial" w:cs="Arial"/>
          <w:b/>
          <w:sz w:val="20"/>
          <w:szCs w:val="20"/>
        </w:rPr>
        <w:t>n</w:t>
      </w:r>
      <w:r>
        <w:rPr>
          <w:rFonts w:ascii="Arial" w:hAnsi="Arial" w:cs="Arial"/>
          <w:b/>
          <w:sz w:val="20"/>
          <w:szCs w:val="20"/>
        </w:rPr>
        <w:t>es</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50C55" w:rsidRDefault="00D50C55" w:rsidP="00D50C55">
      <w:pPr>
        <w:jc w:val="both"/>
        <w:rPr>
          <w:rFonts w:ascii="Arial" w:hAnsi="Arial" w:cs="Arial"/>
          <w:b/>
          <w:sz w:val="20"/>
          <w:szCs w:val="20"/>
        </w:rPr>
      </w:pPr>
    </w:p>
    <w:p w:rsidR="00D50C55" w:rsidRDefault="00D50C55" w:rsidP="00D50C55">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D50C55" w:rsidRDefault="00D50C55" w:rsidP="00D50C55">
      <w:pPr>
        <w:jc w:val="both"/>
        <w:rPr>
          <w:rFonts w:ascii="Arial" w:hAnsi="Arial" w:cs="Arial"/>
          <w:sz w:val="20"/>
          <w:szCs w:val="20"/>
        </w:rPr>
      </w:pPr>
    </w:p>
    <w:p w:rsidR="00D50C55" w:rsidRDefault="00D50C55" w:rsidP="00D50C55">
      <w:pPr>
        <w:jc w:val="both"/>
        <w:rPr>
          <w:rFonts w:ascii="Arial" w:hAnsi="Arial" w:cs="Arial"/>
          <w:b/>
          <w:sz w:val="20"/>
          <w:szCs w:val="20"/>
        </w:rPr>
      </w:pPr>
      <w:r w:rsidRPr="0088200B">
        <w:rPr>
          <w:rFonts w:ascii="Arial" w:hAnsi="Arial" w:cs="Arial"/>
          <w:b/>
          <w:sz w:val="20"/>
          <w:szCs w:val="20"/>
        </w:rPr>
        <w:t xml:space="preserve">El Presidente de la Comisión, C. </w:t>
      </w:r>
      <w:r w:rsidR="007171AB" w:rsidRPr="007171AB">
        <w:rPr>
          <w:rFonts w:ascii="Arial" w:hAnsi="Arial" w:cs="Arial"/>
          <w:b/>
          <w:sz w:val="20"/>
          <w:szCs w:val="20"/>
        </w:rPr>
        <w:t>Mtro. José Luis Tostado Bastidas</w:t>
      </w:r>
      <w:r w:rsidRPr="0088200B">
        <w:rPr>
          <w:rFonts w:ascii="Arial" w:hAnsi="Arial" w:cs="Arial"/>
          <w:b/>
          <w:sz w:val="20"/>
          <w:szCs w:val="20"/>
        </w:rPr>
        <w:t xml:space="preserve"> menciona: muy bien queda aprobado</w:t>
      </w:r>
      <w:r>
        <w:rPr>
          <w:rFonts w:ascii="Arial" w:hAnsi="Arial" w:cs="Arial"/>
          <w:b/>
          <w:sz w:val="20"/>
          <w:szCs w:val="20"/>
        </w:rPr>
        <w:t xml:space="preserve"> por unanimidad </w:t>
      </w:r>
      <w:r w:rsidRPr="0088200B">
        <w:rPr>
          <w:rFonts w:ascii="Arial" w:hAnsi="Arial" w:cs="Arial"/>
          <w:b/>
          <w:sz w:val="20"/>
          <w:szCs w:val="20"/>
        </w:rPr>
        <w:t xml:space="preserve"> el cuarto punto de la Orden del</w:t>
      </w:r>
      <w:r>
        <w:rPr>
          <w:rFonts w:ascii="Arial" w:hAnsi="Arial" w:cs="Arial"/>
          <w:b/>
          <w:sz w:val="20"/>
          <w:szCs w:val="20"/>
        </w:rPr>
        <w:t xml:space="preserve"> Día que es la aprobación de las actas de la </w:t>
      </w:r>
      <w:r w:rsidRPr="00D50C55">
        <w:rPr>
          <w:rFonts w:ascii="Arial" w:hAnsi="Arial" w:cs="Arial"/>
          <w:b/>
          <w:sz w:val="20"/>
          <w:szCs w:val="20"/>
        </w:rPr>
        <w:t>séptima, octava, novena, décima, décima primera, décima segunda y décima tercera</w:t>
      </w:r>
      <w:r>
        <w:rPr>
          <w:rFonts w:ascii="Arial" w:hAnsi="Arial" w:cs="Arial"/>
          <w:b/>
          <w:color w:val="FF0000"/>
          <w:sz w:val="20"/>
          <w:szCs w:val="20"/>
        </w:rPr>
        <w:t xml:space="preserve"> </w:t>
      </w:r>
      <w:r w:rsidRPr="00D50C55">
        <w:rPr>
          <w:rFonts w:ascii="Arial" w:hAnsi="Arial" w:cs="Arial"/>
          <w:b/>
          <w:sz w:val="20"/>
          <w:szCs w:val="20"/>
        </w:rPr>
        <w:t>sesiones</w:t>
      </w:r>
      <w:r>
        <w:rPr>
          <w:rFonts w:ascii="Arial" w:hAnsi="Arial" w:cs="Arial"/>
          <w:b/>
          <w:color w:val="FF0000"/>
          <w:sz w:val="20"/>
          <w:szCs w:val="20"/>
        </w:rPr>
        <w:t xml:space="preserve"> </w:t>
      </w:r>
      <w:r w:rsidRPr="00C81FCE">
        <w:rPr>
          <w:rFonts w:ascii="Arial" w:hAnsi="Arial" w:cs="Arial"/>
          <w:b/>
          <w:sz w:val="20"/>
          <w:szCs w:val="20"/>
        </w:rPr>
        <w:t xml:space="preserve">de la Comisión de Asignación </w:t>
      </w:r>
      <w:r>
        <w:rPr>
          <w:rFonts w:ascii="Arial" w:hAnsi="Arial" w:cs="Arial"/>
          <w:b/>
          <w:sz w:val="20"/>
          <w:szCs w:val="20"/>
        </w:rPr>
        <w:t>y Contratación</w:t>
      </w:r>
      <w:r w:rsidRPr="00C81FCE">
        <w:rPr>
          <w:rFonts w:ascii="Arial" w:hAnsi="Arial" w:cs="Arial"/>
          <w:b/>
          <w:sz w:val="20"/>
          <w:szCs w:val="20"/>
        </w:rPr>
        <w:t xml:space="preserve"> de Obra Pública</w:t>
      </w:r>
      <w:r>
        <w:rPr>
          <w:rFonts w:ascii="Arial" w:hAnsi="Arial" w:cs="Arial"/>
          <w:b/>
          <w:sz w:val="20"/>
          <w:szCs w:val="20"/>
        </w:rPr>
        <w:t>.</w:t>
      </w:r>
    </w:p>
    <w:p w:rsidR="00022A2A" w:rsidRDefault="00022A2A" w:rsidP="00D50C55">
      <w:pPr>
        <w:jc w:val="both"/>
        <w:rPr>
          <w:rFonts w:ascii="Arial" w:hAnsi="Arial" w:cs="Arial"/>
          <w:b/>
          <w:i/>
          <w:lang w:val="es-MX"/>
        </w:rPr>
      </w:pPr>
    </w:p>
    <w:p w:rsidR="00D50C55" w:rsidRDefault="00D50C55" w:rsidP="004F1EA6">
      <w:pPr>
        <w:jc w:val="both"/>
        <w:rPr>
          <w:rFonts w:ascii="Arial" w:hAnsi="Arial" w:cs="Arial"/>
          <w:b/>
          <w:i/>
          <w:lang w:val="es-MX"/>
        </w:rPr>
      </w:pPr>
    </w:p>
    <w:p w:rsidR="00022A2A" w:rsidRPr="00CC200B" w:rsidRDefault="00022A2A" w:rsidP="00022A2A">
      <w:pPr>
        <w:jc w:val="both"/>
        <w:rPr>
          <w:rFonts w:ascii="Arial" w:hAnsi="Arial" w:cs="Arial"/>
          <w:b/>
          <w:i/>
          <w:lang w:val="es-MX"/>
        </w:rPr>
      </w:pPr>
      <w:r>
        <w:rPr>
          <w:rFonts w:ascii="Arial" w:hAnsi="Arial" w:cs="Arial"/>
          <w:b/>
          <w:i/>
        </w:rPr>
        <w:lastRenderedPageBreak/>
        <w:t xml:space="preserve">5. </w:t>
      </w:r>
      <w:r w:rsidRPr="001F4F08">
        <w:rPr>
          <w:rFonts w:ascii="Arial" w:hAnsi="Arial" w:cs="Arial"/>
          <w:b/>
          <w:sz w:val="20"/>
          <w:szCs w:val="20"/>
        </w:rPr>
        <w:t xml:space="preserve"> </w:t>
      </w:r>
      <w:r w:rsidR="00702BCC" w:rsidRPr="00702BCC">
        <w:rPr>
          <w:rFonts w:ascii="Arial" w:hAnsi="Arial" w:cs="Arial"/>
          <w:b/>
          <w:i/>
          <w:lang w:val="es-MX"/>
        </w:rPr>
        <w:t>Acto de Presentación de Propuestas Técnicas y Económicas de los Procedimientos por la modalidad de Licitación por Invitación Restringida.</w:t>
      </w:r>
    </w:p>
    <w:p w:rsidR="005F4EF4" w:rsidRDefault="005F4EF4" w:rsidP="004F1EA6">
      <w:pPr>
        <w:jc w:val="both"/>
        <w:rPr>
          <w:rFonts w:ascii="Arial" w:hAnsi="Arial" w:cs="Arial"/>
          <w:b/>
          <w:i/>
          <w:lang w:val="es-MX"/>
        </w:rPr>
      </w:pPr>
    </w:p>
    <w:p w:rsidR="001F5B54" w:rsidRDefault="001F5B54" w:rsidP="001F5B54">
      <w:pPr>
        <w:jc w:val="both"/>
        <w:rPr>
          <w:rFonts w:ascii="Arial" w:hAnsi="Arial" w:cs="Arial"/>
          <w:sz w:val="20"/>
          <w:szCs w:val="20"/>
        </w:rPr>
      </w:pPr>
      <w:r w:rsidRPr="00AA537A">
        <w:rPr>
          <w:rFonts w:ascii="Arial" w:hAnsi="Arial" w:cs="Arial"/>
          <w:sz w:val="20"/>
          <w:szCs w:val="20"/>
        </w:rPr>
        <w:t xml:space="preserve">El Presidente de la Comisión, C. </w:t>
      </w:r>
      <w:r w:rsidR="007171AB">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sidR="00702BCC">
        <w:rPr>
          <w:rFonts w:ascii="Arial" w:hAnsi="Arial" w:cs="Arial"/>
          <w:b/>
          <w:sz w:val="20"/>
          <w:szCs w:val="20"/>
        </w:rPr>
        <w:t>Cuarto</w:t>
      </w:r>
      <w:r w:rsidRPr="00AA537A">
        <w:rPr>
          <w:rFonts w:ascii="Arial" w:hAnsi="Arial" w:cs="Arial"/>
          <w:sz w:val="20"/>
          <w:szCs w:val="20"/>
        </w:rPr>
        <w:t xml:space="preserve"> punto de la Orden del Día. Pasamos al punto </w:t>
      </w:r>
      <w:r w:rsidR="00702BCC">
        <w:rPr>
          <w:rFonts w:ascii="Arial" w:hAnsi="Arial" w:cs="Arial"/>
          <w:b/>
          <w:sz w:val="20"/>
          <w:szCs w:val="20"/>
        </w:rPr>
        <w:t>Quinto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sidR="00702BCC">
        <w:rPr>
          <w:rFonts w:ascii="Arial" w:hAnsi="Arial" w:cs="Arial"/>
          <w:b/>
          <w:sz w:val="20"/>
          <w:szCs w:val="20"/>
        </w:rPr>
        <w:t>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824E52" w:rsidRDefault="00824E52" w:rsidP="001F5B54">
      <w:pPr>
        <w:jc w:val="both"/>
        <w:rPr>
          <w:rFonts w:ascii="Arial" w:hAnsi="Arial" w:cs="Arial"/>
          <w:sz w:val="20"/>
          <w:szCs w:val="20"/>
        </w:rPr>
      </w:pPr>
    </w:p>
    <w:p w:rsidR="00824E52" w:rsidRDefault="00824E52" w:rsidP="001F5B54">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211BB" w:rsidRDefault="002211BB" w:rsidP="001F5B54">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7171AB" w:rsidRDefault="007171AB" w:rsidP="007171AB">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7171AB" w:rsidRDefault="007171AB" w:rsidP="007171AB">
      <w:pPr>
        <w:jc w:val="both"/>
        <w:rPr>
          <w:rFonts w:ascii="Arial" w:hAnsi="Arial" w:cs="Arial"/>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7171AB" w:rsidRDefault="007171AB" w:rsidP="007171AB">
      <w:pPr>
        <w:jc w:val="both"/>
        <w:rPr>
          <w:rFonts w:ascii="Arial" w:hAnsi="Arial" w:cs="Arial"/>
          <w:b/>
          <w:sz w:val="20"/>
          <w:szCs w:val="20"/>
        </w:rPr>
      </w:pPr>
    </w:p>
    <w:p w:rsidR="007171AB" w:rsidRDefault="007171AB" w:rsidP="007171AB">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824E52" w:rsidRDefault="00824E52" w:rsidP="00824E52">
      <w:pPr>
        <w:jc w:val="both"/>
        <w:rPr>
          <w:rFonts w:ascii="Arial" w:hAnsi="Arial" w:cs="Arial"/>
          <w:b/>
          <w:sz w:val="20"/>
          <w:szCs w:val="20"/>
        </w:rPr>
      </w:pPr>
    </w:p>
    <w:p w:rsidR="00944CF3" w:rsidRDefault="00944CF3" w:rsidP="00824E52">
      <w:pPr>
        <w:jc w:val="both"/>
        <w:rPr>
          <w:rFonts w:ascii="Arial" w:hAnsi="Arial" w:cs="Arial"/>
          <w:b/>
          <w:sz w:val="20"/>
          <w:szCs w:val="20"/>
        </w:rPr>
      </w:pPr>
    </w:p>
    <w:p w:rsidR="00944CF3" w:rsidRDefault="00944CF3" w:rsidP="00824E52">
      <w:pPr>
        <w:jc w:val="both"/>
        <w:rPr>
          <w:rFonts w:ascii="Arial" w:hAnsi="Arial" w:cs="Arial"/>
          <w:b/>
          <w:sz w:val="20"/>
          <w:szCs w:val="20"/>
        </w:rPr>
      </w:pPr>
      <w:r w:rsidRPr="0088200B">
        <w:rPr>
          <w:rFonts w:ascii="Arial" w:hAnsi="Arial" w:cs="Arial"/>
          <w:b/>
          <w:sz w:val="20"/>
          <w:szCs w:val="20"/>
        </w:rPr>
        <w:t xml:space="preserve">El Presidente de la Comisión, C. </w:t>
      </w:r>
      <w:r w:rsidR="007171AB" w:rsidRPr="007171AB">
        <w:rPr>
          <w:rFonts w:ascii="Arial" w:hAnsi="Arial" w:cs="Arial"/>
          <w:b/>
          <w:sz w:val="20"/>
          <w:szCs w:val="20"/>
        </w:rPr>
        <w:t>Mtro. José Luis Tostado Bastidas</w:t>
      </w:r>
      <w:r w:rsidRPr="0088200B">
        <w:rPr>
          <w:rFonts w:ascii="Arial" w:hAnsi="Arial" w:cs="Arial"/>
          <w:b/>
          <w:sz w:val="20"/>
          <w:szCs w:val="20"/>
        </w:rPr>
        <w:t xml:space="preserve"> menciona: muy bien queda aprobada </w:t>
      </w:r>
      <w:r>
        <w:rPr>
          <w:rFonts w:ascii="Arial" w:hAnsi="Arial" w:cs="Arial"/>
          <w:b/>
          <w:sz w:val="20"/>
          <w:szCs w:val="20"/>
        </w:rPr>
        <w:t>por unanimidad que se integre personal del área de costos y presupuestos para la revisión de propuestas  técnicas y económicas</w:t>
      </w:r>
      <w:r w:rsidRPr="0088200B">
        <w:rPr>
          <w:rFonts w:ascii="Arial" w:hAnsi="Arial" w:cs="Arial"/>
          <w:b/>
          <w:sz w:val="20"/>
          <w:szCs w:val="20"/>
        </w:rPr>
        <w:t>.</w:t>
      </w:r>
    </w:p>
    <w:p w:rsidR="007171AB" w:rsidRDefault="007171AB" w:rsidP="00824E52">
      <w:pPr>
        <w:jc w:val="both"/>
        <w:rPr>
          <w:rFonts w:ascii="Arial" w:hAnsi="Arial" w:cs="Arial"/>
          <w:sz w:val="20"/>
          <w:szCs w:val="20"/>
        </w:rPr>
      </w:pPr>
    </w:p>
    <w:p w:rsidR="00824E52" w:rsidRDefault="00824E52" w:rsidP="001F5B54">
      <w:pPr>
        <w:jc w:val="both"/>
        <w:rPr>
          <w:rFonts w:ascii="Arial" w:hAnsi="Arial" w:cs="Arial"/>
          <w:sz w:val="20"/>
          <w:szCs w:val="20"/>
        </w:rPr>
      </w:pPr>
    </w:p>
    <w:p w:rsidR="00243D0E" w:rsidRDefault="00243D0E" w:rsidP="001F5B54">
      <w:pPr>
        <w:jc w:val="both"/>
        <w:rPr>
          <w:rFonts w:ascii="Arial" w:hAnsi="Arial" w:cs="Arial"/>
          <w:sz w:val="20"/>
          <w:szCs w:val="20"/>
        </w:rPr>
      </w:pPr>
    </w:p>
    <w:p w:rsidR="00243D0E" w:rsidRDefault="00243D0E" w:rsidP="001F5B54">
      <w:pPr>
        <w:jc w:val="both"/>
        <w:rPr>
          <w:rFonts w:ascii="Arial" w:hAnsi="Arial" w:cs="Arial"/>
          <w:sz w:val="20"/>
          <w:szCs w:val="20"/>
        </w:rPr>
      </w:pPr>
    </w:p>
    <w:p w:rsidR="001F5B54" w:rsidRDefault="001F5B54" w:rsidP="001F5B54">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B812AD">
        <w:rPr>
          <w:rFonts w:ascii="Arial" w:hAnsi="Arial" w:cs="Arial"/>
          <w:sz w:val="20"/>
          <w:szCs w:val="20"/>
        </w:rPr>
        <w:t>por Invitación Restringida</w:t>
      </w:r>
      <w:r>
        <w:rPr>
          <w:rFonts w:ascii="Arial" w:hAnsi="Arial" w:cs="Arial"/>
          <w:sz w:val="20"/>
          <w:szCs w:val="20"/>
        </w:rPr>
        <w:t xml:space="preserve"> siguientes:</w:t>
      </w:r>
    </w:p>
    <w:p w:rsidR="00243D0E" w:rsidRDefault="00243D0E" w:rsidP="001F5B54">
      <w:pPr>
        <w:jc w:val="both"/>
        <w:rPr>
          <w:rFonts w:ascii="Arial" w:hAnsi="Arial" w:cs="Arial"/>
          <w:sz w:val="20"/>
          <w:szCs w:val="20"/>
        </w:rPr>
      </w:pPr>
    </w:p>
    <w:p w:rsidR="00243D0E" w:rsidRDefault="00243D0E" w:rsidP="001F5B54">
      <w:pPr>
        <w:jc w:val="both"/>
        <w:rPr>
          <w:rFonts w:ascii="Arial" w:hAnsi="Arial" w:cs="Arial"/>
          <w:sz w:val="20"/>
          <w:szCs w:val="20"/>
        </w:rPr>
      </w:pPr>
    </w:p>
    <w:p w:rsidR="001F5B54" w:rsidRDefault="001F5B54" w:rsidP="001F5B54">
      <w:pPr>
        <w:jc w:val="both"/>
        <w:rPr>
          <w:rFonts w:ascii="Arial" w:hAnsi="Arial" w:cs="Arial"/>
          <w:sz w:val="20"/>
          <w:szCs w:val="20"/>
        </w:rPr>
      </w:pPr>
    </w:p>
    <w:p w:rsidR="001F5B54" w:rsidRDefault="007171AB" w:rsidP="001F5B54">
      <w:pPr>
        <w:autoSpaceDE w:val="0"/>
        <w:autoSpaceDN w:val="0"/>
        <w:adjustRightInd w:val="0"/>
        <w:rPr>
          <w:rFonts w:ascii="Arial" w:hAnsi="Arial" w:cs="Arial"/>
          <w:b/>
          <w:sz w:val="20"/>
          <w:szCs w:val="20"/>
          <w:lang w:val="es-MX"/>
        </w:rPr>
      </w:pPr>
      <w:r w:rsidRPr="007171AB">
        <w:rPr>
          <w:rFonts w:ascii="Arial" w:hAnsi="Arial" w:cs="Arial"/>
          <w:b/>
          <w:sz w:val="20"/>
          <w:szCs w:val="20"/>
          <w:lang w:val="es-MX"/>
        </w:rPr>
        <w:t>Recurso del Fondo de Aportaciones para la Infraestructura Social Municipal FAISM 2020</w:t>
      </w:r>
    </w:p>
    <w:p w:rsidR="001F5B54" w:rsidRPr="00AE71E5"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F5B54"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F5B54" w:rsidRPr="00E352F2"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E352F2" w:rsidRDefault="001F5B54" w:rsidP="00175394">
            <w:pPr>
              <w:pStyle w:val="Prrafodelista"/>
              <w:ind w:left="0"/>
              <w:jc w:val="center"/>
              <w:rPr>
                <w:rFonts w:ascii="Arial" w:hAnsi="Arial" w:cs="Arial"/>
                <w:b/>
                <w:sz w:val="18"/>
                <w:szCs w:val="18"/>
                <w:lang w:val="es-MX"/>
              </w:rPr>
            </w:pPr>
          </w:p>
          <w:p w:rsidR="001F5B54" w:rsidRPr="00E352F2" w:rsidRDefault="001F5B54" w:rsidP="00175394">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F5B54"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F5B54" w:rsidRPr="00B812AD" w:rsidRDefault="007171AB" w:rsidP="00175394">
            <w:pPr>
              <w:jc w:val="center"/>
              <w:rPr>
                <w:rFonts w:ascii="Arial" w:hAnsi="Arial" w:cs="Arial"/>
                <w:b/>
                <w:sz w:val="20"/>
                <w:szCs w:val="20"/>
                <w:lang w:val="es-MX"/>
              </w:rPr>
            </w:pPr>
            <w:r w:rsidRPr="00B812AD">
              <w:rPr>
                <w:rFonts w:ascii="Arial" w:hAnsi="Arial" w:cs="Arial"/>
                <w:b/>
                <w:sz w:val="20"/>
                <w:szCs w:val="20"/>
              </w:rPr>
              <w:t>DOPI-MUN-R33-DS-CI-069-2020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F5B54" w:rsidRPr="00B812AD" w:rsidRDefault="007171AB" w:rsidP="00324DFF">
            <w:pPr>
              <w:jc w:val="both"/>
              <w:rPr>
                <w:rFonts w:ascii="Arial" w:hAnsi="Arial" w:cs="Arial"/>
                <w:sz w:val="18"/>
                <w:szCs w:val="18"/>
              </w:rPr>
            </w:pPr>
            <w:r w:rsidRPr="00B812AD">
              <w:rPr>
                <w:rFonts w:ascii="Arial" w:hAnsi="Arial" w:cs="Arial"/>
                <w:sz w:val="18"/>
                <w:szCs w:val="18"/>
              </w:rPr>
              <w:t>Hincado de tubería al cruce de Paseo de los Manzanos y Paseo de Los Huejotes, incluye revestimiento de arroyo en calle Manzanos, municipio de Zapopan, Jalisco.</w:t>
            </w:r>
          </w:p>
        </w:tc>
      </w:tr>
      <w:tr w:rsidR="004339DA"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4339DA" w:rsidRPr="00B812AD" w:rsidRDefault="007171AB" w:rsidP="00175394">
            <w:pPr>
              <w:jc w:val="center"/>
              <w:rPr>
                <w:rFonts w:ascii="Arial" w:hAnsi="Arial" w:cs="Arial"/>
                <w:b/>
                <w:sz w:val="20"/>
                <w:szCs w:val="20"/>
              </w:rPr>
            </w:pPr>
            <w:r w:rsidRPr="00B812AD">
              <w:rPr>
                <w:rFonts w:ascii="Arial" w:hAnsi="Arial" w:cs="Arial"/>
                <w:b/>
                <w:sz w:val="20"/>
                <w:szCs w:val="20"/>
              </w:rPr>
              <w:t>DOPI-MUN-R33-DS-CI-070-2020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4339DA" w:rsidRPr="00B812AD" w:rsidRDefault="007171AB" w:rsidP="00324DFF">
            <w:pPr>
              <w:jc w:val="both"/>
              <w:rPr>
                <w:rFonts w:ascii="Arial" w:hAnsi="Arial" w:cs="Arial"/>
                <w:sz w:val="18"/>
                <w:szCs w:val="18"/>
                <w:lang w:eastAsia="es-MX"/>
              </w:rPr>
            </w:pPr>
            <w:r w:rsidRPr="00B812AD">
              <w:rPr>
                <w:rFonts w:ascii="Arial" w:hAnsi="Arial" w:cs="Arial"/>
                <w:sz w:val="18"/>
                <w:szCs w:val="18"/>
              </w:rPr>
              <w:t>Construcción de red de drenaje sanitario en calles de la colonia Mirador Escondido, municipio de Zapopan, Jalisco.</w:t>
            </w:r>
          </w:p>
        </w:tc>
      </w:tr>
      <w:tr w:rsidR="007171AB"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171AB" w:rsidRPr="00B812AD" w:rsidRDefault="007171AB" w:rsidP="00175394">
            <w:pPr>
              <w:jc w:val="center"/>
              <w:rPr>
                <w:rFonts w:ascii="Arial" w:hAnsi="Arial" w:cs="Arial"/>
                <w:b/>
                <w:sz w:val="20"/>
                <w:szCs w:val="20"/>
              </w:rPr>
            </w:pPr>
            <w:r w:rsidRPr="00B812AD">
              <w:rPr>
                <w:rFonts w:ascii="Arial" w:hAnsi="Arial" w:cs="Arial"/>
                <w:b/>
                <w:sz w:val="20"/>
                <w:szCs w:val="20"/>
              </w:rPr>
              <w:t>DOPI-MUN-R33-DS-CI-071-2020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171AB" w:rsidRPr="00B812AD" w:rsidRDefault="007171AB" w:rsidP="00324DFF">
            <w:pPr>
              <w:jc w:val="both"/>
              <w:rPr>
                <w:rFonts w:ascii="Arial" w:hAnsi="Arial" w:cs="Arial"/>
                <w:sz w:val="18"/>
                <w:szCs w:val="18"/>
                <w:lang w:eastAsia="es-MX"/>
              </w:rPr>
            </w:pPr>
            <w:r w:rsidRPr="00B812AD">
              <w:rPr>
                <w:rFonts w:ascii="Arial" w:hAnsi="Arial" w:cs="Arial"/>
                <w:sz w:val="18"/>
                <w:szCs w:val="18"/>
              </w:rPr>
              <w:t>Construcción de red de drenaje sanitario en calles de la colonia la Coronilla, municipio de Zapopan, Jalisco.</w:t>
            </w:r>
          </w:p>
        </w:tc>
      </w:tr>
      <w:tr w:rsidR="007171AB"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171AB" w:rsidRPr="00B812AD" w:rsidRDefault="007171AB" w:rsidP="00175394">
            <w:pPr>
              <w:jc w:val="center"/>
              <w:rPr>
                <w:rFonts w:ascii="Arial" w:hAnsi="Arial" w:cs="Arial"/>
                <w:b/>
                <w:sz w:val="20"/>
                <w:szCs w:val="20"/>
              </w:rPr>
            </w:pPr>
            <w:r w:rsidRPr="00B812AD">
              <w:rPr>
                <w:rFonts w:ascii="Arial" w:hAnsi="Arial" w:cs="Arial"/>
                <w:b/>
                <w:sz w:val="20"/>
                <w:szCs w:val="20"/>
              </w:rPr>
              <w:t>DOPI-MUN-R33-PAV-CI-072-2020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171AB" w:rsidRPr="00B812AD" w:rsidRDefault="007171AB" w:rsidP="00324DFF">
            <w:pPr>
              <w:jc w:val="both"/>
              <w:rPr>
                <w:rFonts w:ascii="Arial" w:hAnsi="Arial" w:cs="Arial"/>
                <w:sz w:val="18"/>
                <w:szCs w:val="18"/>
                <w:lang w:eastAsia="es-MX"/>
              </w:rPr>
            </w:pPr>
            <w:r w:rsidRPr="00B812AD">
              <w:rPr>
                <w:rFonts w:ascii="Arial" w:hAnsi="Arial" w:cs="Arial"/>
                <w:sz w:val="18"/>
                <w:szCs w:val="18"/>
              </w:rPr>
              <w:t>Pavimentación con concreto hidráulico  y obras inducidas en calle Casiano Torres Poniente, en la colonia Villas de Guadalupe, municipio de Zapopan, Jalisco.</w:t>
            </w:r>
          </w:p>
        </w:tc>
      </w:tr>
      <w:tr w:rsidR="007171AB" w:rsidRPr="00AE71E5" w:rsidTr="00175394">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7171AB" w:rsidRPr="00B812AD" w:rsidRDefault="005403A3" w:rsidP="00175394">
            <w:pPr>
              <w:jc w:val="center"/>
              <w:rPr>
                <w:rFonts w:ascii="Arial" w:hAnsi="Arial" w:cs="Arial"/>
                <w:b/>
                <w:sz w:val="20"/>
                <w:szCs w:val="20"/>
              </w:rPr>
            </w:pPr>
            <w:r w:rsidRPr="00B812AD">
              <w:rPr>
                <w:rFonts w:ascii="Arial" w:hAnsi="Arial" w:cs="Arial"/>
                <w:b/>
                <w:sz w:val="20"/>
                <w:szCs w:val="20"/>
              </w:rPr>
              <w:t>DOPI-MUN-R33-DS-CI-074-2020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7171AB" w:rsidRPr="00B812AD" w:rsidRDefault="005403A3" w:rsidP="00324DFF">
            <w:pPr>
              <w:jc w:val="both"/>
              <w:rPr>
                <w:rFonts w:ascii="Arial" w:hAnsi="Arial" w:cs="Arial"/>
                <w:sz w:val="18"/>
                <w:szCs w:val="18"/>
                <w:lang w:eastAsia="es-MX"/>
              </w:rPr>
            </w:pPr>
            <w:r w:rsidRPr="00B812AD">
              <w:rPr>
                <w:rFonts w:ascii="Arial" w:hAnsi="Arial" w:cs="Arial"/>
                <w:sz w:val="18"/>
                <w:szCs w:val="18"/>
              </w:rPr>
              <w:t>Construcción de red de drenaje sanitario en calles de la colonia Lomas del Centinela I, municipio de Zapopan, Jalisco.</w:t>
            </w:r>
          </w:p>
        </w:tc>
      </w:tr>
    </w:tbl>
    <w:p w:rsidR="00EC3847" w:rsidRDefault="00EC3847" w:rsidP="00C33095">
      <w:pPr>
        <w:jc w:val="both"/>
        <w:rPr>
          <w:rFonts w:ascii="Arial" w:hAnsi="Arial" w:cs="Arial"/>
          <w:b/>
          <w:sz w:val="20"/>
          <w:szCs w:val="20"/>
        </w:rPr>
      </w:pPr>
    </w:p>
    <w:p w:rsidR="00875A74" w:rsidRDefault="00875A74" w:rsidP="00C33095">
      <w:pPr>
        <w:jc w:val="both"/>
        <w:rPr>
          <w:rFonts w:ascii="Arial" w:hAnsi="Arial" w:cs="Arial"/>
          <w:b/>
          <w:sz w:val="20"/>
          <w:szCs w:val="20"/>
        </w:rPr>
      </w:pPr>
    </w:p>
    <w:p w:rsidR="00243D0E" w:rsidRDefault="00243D0E" w:rsidP="00C33095">
      <w:pPr>
        <w:jc w:val="both"/>
        <w:rPr>
          <w:rFonts w:ascii="Arial" w:hAnsi="Arial" w:cs="Arial"/>
          <w:b/>
          <w:sz w:val="20"/>
          <w:szCs w:val="20"/>
        </w:rPr>
      </w:pPr>
    </w:p>
    <w:p w:rsidR="00875A74" w:rsidRDefault="00875A74" w:rsidP="00875A74">
      <w:pPr>
        <w:autoSpaceDE w:val="0"/>
        <w:autoSpaceDN w:val="0"/>
        <w:adjustRightInd w:val="0"/>
        <w:rPr>
          <w:rFonts w:ascii="Arial" w:hAnsi="Arial" w:cs="Arial"/>
          <w:b/>
          <w:sz w:val="20"/>
          <w:szCs w:val="20"/>
          <w:lang w:val="es-MX"/>
        </w:rPr>
      </w:pPr>
      <w:r w:rsidRPr="00875A74">
        <w:rPr>
          <w:rFonts w:ascii="Arial" w:hAnsi="Arial" w:cs="Arial"/>
          <w:b/>
          <w:sz w:val="20"/>
          <w:szCs w:val="20"/>
          <w:lang w:val="es-MX"/>
        </w:rPr>
        <w:t>Recurso Crédito Banobras</w:t>
      </w:r>
    </w:p>
    <w:p w:rsidR="00875A74" w:rsidRPr="00AE71E5" w:rsidRDefault="00875A74" w:rsidP="00875A7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875A74" w:rsidRPr="00AE71E5" w:rsidTr="003758F5">
        <w:tc>
          <w:tcPr>
            <w:tcW w:w="3402"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875A74"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875A74" w:rsidRPr="00E352F2" w:rsidRDefault="00875A74" w:rsidP="003758F5">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p>
          <w:p w:rsidR="00875A74" w:rsidRPr="00E352F2"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875A74" w:rsidRPr="00AE71E5" w:rsidTr="003758F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75A74" w:rsidRPr="00B812AD" w:rsidRDefault="00875A74" w:rsidP="003758F5">
            <w:pPr>
              <w:jc w:val="center"/>
              <w:rPr>
                <w:rFonts w:ascii="Arial" w:hAnsi="Arial" w:cs="Arial"/>
                <w:b/>
                <w:sz w:val="20"/>
                <w:szCs w:val="20"/>
              </w:rPr>
            </w:pPr>
            <w:r w:rsidRPr="00B812AD">
              <w:rPr>
                <w:rFonts w:ascii="Arial" w:hAnsi="Arial" w:cs="Arial"/>
                <w:b/>
                <w:sz w:val="20"/>
                <w:szCs w:val="20"/>
              </w:rPr>
              <w:t>DOPI-MUN-CR-IE-CI-075-2020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875A74" w:rsidRPr="00B812AD" w:rsidRDefault="00875A74" w:rsidP="003758F5">
            <w:pPr>
              <w:jc w:val="both"/>
              <w:rPr>
                <w:rFonts w:ascii="Arial" w:hAnsi="Arial" w:cs="Arial"/>
                <w:sz w:val="18"/>
                <w:szCs w:val="18"/>
              </w:rPr>
            </w:pPr>
            <w:r w:rsidRPr="00B812AD">
              <w:rPr>
                <w:rFonts w:ascii="Arial" w:hAnsi="Arial" w:cs="Arial"/>
                <w:sz w:val="18"/>
                <w:szCs w:val="18"/>
              </w:rPr>
              <w:t>Construcción de lonaria, rehabilitación, cancha de usos múltiples para la Escuela Primaria Aurelio Ortega, Clave 14EPR1157F y adecuación del entorno lúdico, peatonalización y obra complementaria, en el municipio de Zapopan, Jalisco.</w:t>
            </w:r>
          </w:p>
        </w:tc>
      </w:tr>
    </w:tbl>
    <w:p w:rsidR="00875A74" w:rsidRDefault="00875A74" w:rsidP="00C33095">
      <w:pPr>
        <w:jc w:val="both"/>
        <w:rPr>
          <w:rFonts w:ascii="Arial" w:hAnsi="Arial" w:cs="Arial"/>
          <w:b/>
          <w:sz w:val="20"/>
          <w:szCs w:val="20"/>
        </w:rPr>
      </w:pPr>
    </w:p>
    <w:p w:rsidR="007700BF" w:rsidRDefault="007700BF" w:rsidP="008D5817">
      <w:pPr>
        <w:jc w:val="both"/>
        <w:rPr>
          <w:rFonts w:ascii="Arial" w:hAnsi="Arial" w:cs="Arial"/>
          <w:sz w:val="20"/>
          <w:szCs w:val="20"/>
        </w:rPr>
      </w:pPr>
    </w:p>
    <w:p w:rsidR="00243D0E" w:rsidRDefault="00243D0E" w:rsidP="008D5817">
      <w:pPr>
        <w:jc w:val="both"/>
        <w:rPr>
          <w:rFonts w:ascii="Arial" w:hAnsi="Arial" w:cs="Arial"/>
          <w:sz w:val="20"/>
          <w:szCs w:val="20"/>
        </w:rPr>
      </w:pPr>
    </w:p>
    <w:p w:rsidR="00875A74" w:rsidRDefault="00875A74" w:rsidP="00875A74">
      <w:pPr>
        <w:autoSpaceDE w:val="0"/>
        <w:autoSpaceDN w:val="0"/>
        <w:adjustRightInd w:val="0"/>
        <w:rPr>
          <w:rFonts w:ascii="Arial" w:hAnsi="Arial" w:cs="Arial"/>
          <w:b/>
          <w:sz w:val="20"/>
          <w:szCs w:val="20"/>
          <w:lang w:val="es-MX"/>
        </w:rPr>
      </w:pPr>
      <w:r w:rsidRPr="00875A74">
        <w:rPr>
          <w:rFonts w:ascii="Arial" w:hAnsi="Arial" w:cs="Arial"/>
          <w:b/>
          <w:sz w:val="20"/>
          <w:szCs w:val="20"/>
          <w:lang w:val="es-MX"/>
        </w:rPr>
        <w:t>Recurso Fortamun 2020</w:t>
      </w:r>
    </w:p>
    <w:p w:rsidR="00875A74" w:rsidRPr="00AE71E5" w:rsidRDefault="00875A74" w:rsidP="00875A7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875A74" w:rsidRPr="00AE71E5" w:rsidTr="003758F5">
        <w:tc>
          <w:tcPr>
            <w:tcW w:w="3402"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875A74"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875A74" w:rsidRPr="00E352F2" w:rsidRDefault="00875A74" w:rsidP="003758F5">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875A74" w:rsidRPr="00E352F2" w:rsidRDefault="00875A74" w:rsidP="003758F5">
            <w:pPr>
              <w:pStyle w:val="Prrafodelista"/>
              <w:ind w:left="0"/>
              <w:jc w:val="center"/>
              <w:rPr>
                <w:rFonts w:ascii="Arial" w:hAnsi="Arial" w:cs="Arial"/>
                <w:b/>
                <w:sz w:val="18"/>
                <w:szCs w:val="18"/>
                <w:lang w:val="es-MX"/>
              </w:rPr>
            </w:pPr>
          </w:p>
          <w:p w:rsidR="00875A74" w:rsidRPr="00E352F2" w:rsidRDefault="00875A74"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875A74" w:rsidRPr="00AE71E5" w:rsidTr="003758F5">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875A74" w:rsidRPr="00B812AD" w:rsidRDefault="00875A74" w:rsidP="003758F5">
            <w:pPr>
              <w:jc w:val="center"/>
              <w:rPr>
                <w:rFonts w:ascii="Arial" w:hAnsi="Arial" w:cs="Arial"/>
                <w:b/>
                <w:sz w:val="18"/>
                <w:szCs w:val="18"/>
                <w:lang w:val="es-MX"/>
              </w:rPr>
            </w:pPr>
            <w:r w:rsidRPr="00B812AD">
              <w:rPr>
                <w:rFonts w:ascii="Arial" w:hAnsi="Arial" w:cs="Arial"/>
                <w:b/>
                <w:sz w:val="18"/>
                <w:szCs w:val="18"/>
              </w:rPr>
              <w:t>DOPI-MUN-FORTA-IM-CI-076-2020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875A74" w:rsidRPr="00B15E42" w:rsidRDefault="00875A74" w:rsidP="003758F5">
            <w:pPr>
              <w:jc w:val="both"/>
              <w:rPr>
                <w:rFonts w:ascii="Arial" w:hAnsi="Arial" w:cs="Arial"/>
                <w:sz w:val="18"/>
                <w:szCs w:val="18"/>
              </w:rPr>
            </w:pPr>
            <w:r w:rsidRPr="00B812AD">
              <w:rPr>
                <w:rFonts w:ascii="Arial" w:hAnsi="Arial" w:cs="Arial"/>
                <w:sz w:val="18"/>
                <w:szCs w:val="18"/>
              </w:rPr>
              <w:t>Construcción de la Dirección de Pavimentos en el municipio de Zapopan, Jalisco, Etapa 2, municipio de Zapopan, Jalisco.</w:t>
            </w:r>
          </w:p>
        </w:tc>
      </w:tr>
    </w:tbl>
    <w:p w:rsidR="00875A74" w:rsidRDefault="00875A74" w:rsidP="008D5817">
      <w:pPr>
        <w:jc w:val="both"/>
        <w:rPr>
          <w:rFonts w:ascii="Arial" w:hAnsi="Arial" w:cs="Arial"/>
          <w:sz w:val="20"/>
          <w:szCs w:val="20"/>
        </w:rPr>
      </w:pPr>
    </w:p>
    <w:p w:rsidR="00875A74" w:rsidRDefault="00875A74" w:rsidP="008D5817">
      <w:pPr>
        <w:jc w:val="both"/>
        <w:rPr>
          <w:rFonts w:ascii="Arial" w:hAnsi="Arial" w:cs="Arial"/>
          <w:sz w:val="20"/>
          <w:szCs w:val="20"/>
        </w:rPr>
      </w:pPr>
    </w:p>
    <w:p w:rsidR="00243D0E" w:rsidRDefault="00243D0E" w:rsidP="008D5817">
      <w:pPr>
        <w:jc w:val="both"/>
        <w:rPr>
          <w:rFonts w:ascii="Arial" w:hAnsi="Arial" w:cs="Arial"/>
          <w:sz w:val="20"/>
          <w:szCs w:val="20"/>
        </w:rPr>
      </w:pPr>
    </w:p>
    <w:p w:rsidR="00243D0E" w:rsidRDefault="00243D0E" w:rsidP="008D5817">
      <w:pPr>
        <w:jc w:val="both"/>
        <w:rPr>
          <w:rFonts w:ascii="Arial" w:hAnsi="Arial" w:cs="Arial"/>
          <w:sz w:val="20"/>
          <w:szCs w:val="20"/>
        </w:rPr>
      </w:pPr>
    </w:p>
    <w:p w:rsidR="00875A74" w:rsidRDefault="00875A74" w:rsidP="008D5817">
      <w:pPr>
        <w:jc w:val="both"/>
        <w:rPr>
          <w:rFonts w:ascii="Arial" w:hAnsi="Arial" w:cs="Arial"/>
          <w:sz w:val="20"/>
          <w:szCs w:val="20"/>
        </w:rPr>
      </w:pPr>
    </w:p>
    <w:p w:rsidR="00875A74" w:rsidRDefault="00875A74" w:rsidP="008D5817">
      <w:pPr>
        <w:jc w:val="both"/>
        <w:rPr>
          <w:rFonts w:ascii="Arial" w:hAnsi="Arial" w:cs="Arial"/>
          <w:sz w:val="20"/>
          <w:szCs w:val="20"/>
        </w:rPr>
      </w:pPr>
    </w:p>
    <w:p w:rsidR="00875A74" w:rsidRDefault="00875A74" w:rsidP="008D5817">
      <w:pPr>
        <w:jc w:val="both"/>
        <w:rPr>
          <w:rFonts w:ascii="Arial" w:hAnsi="Arial" w:cs="Arial"/>
          <w:sz w:val="20"/>
          <w:szCs w:val="20"/>
        </w:rPr>
      </w:pPr>
    </w:p>
    <w:p w:rsidR="008D5817" w:rsidRDefault="008D5817" w:rsidP="008D5817">
      <w:pPr>
        <w:jc w:val="both"/>
        <w:rPr>
          <w:rFonts w:ascii="Arial" w:hAnsi="Arial" w:cs="Arial"/>
          <w:sz w:val="20"/>
          <w:szCs w:val="20"/>
        </w:rPr>
      </w:pPr>
      <w:r>
        <w:rPr>
          <w:rFonts w:ascii="Arial" w:hAnsi="Arial" w:cs="Arial"/>
          <w:sz w:val="20"/>
          <w:szCs w:val="20"/>
        </w:rPr>
        <w:lastRenderedPageBreak/>
        <w:t>Se procedió c</w:t>
      </w:r>
      <w:r w:rsidR="00C821B4">
        <w:rPr>
          <w:rFonts w:ascii="Arial" w:hAnsi="Arial" w:cs="Arial"/>
          <w:sz w:val="20"/>
          <w:szCs w:val="20"/>
        </w:rPr>
        <w:t xml:space="preserve">on la apertura de la Licitación </w:t>
      </w:r>
      <w:r w:rsidR="00EE2593">
        <w:rPr>
          <w:rFonts w:ascii="Arial" w:hAnsi="Arial" w:cs="Arial"/>
          <w:sz w:val="20"/>
          <w:szCs w:val="20"/>
        </w:rPr>
        <w:t>por Invitación Restringida</w:t>
      </w:r>
      <w:r>
        <w:rPr>
          <w:rFonts w:ascii="Arial" w:hAnsi="Arial" w:cs="Arial"/>
          <w:sz w:val="20"/>
          <w:szCs w:val="20"/>
        </w:rPr>
        <w:t xml:space="preserve"> </w:t>
      </w:r>
      <w:r w:rsidR="00EE2593" w:rsidRPr="00B812AD">
        <w:rPr>
          <w:rFonts w:ascii="Arial" w:hAnsi="Arial" w:cs="Arial"/>
          <w:b/>
          <w:sz w:val="20"/>
          <w:szCs w:val="20"/>
        </w:rPr>
        <w:t>DOPI-MUN-R33-DS-CI-069-2020</w:t>
      </w:r>
      <w:r w:rsidR="008B3760">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l</w:t>
      </w:r>
      <w:r w:rsidRPr="009F3722">
        <w:rPr>
          <w:rFonts w:ascii="Arial" w:hAnsi="Arial" w:cs="Arial"/>
          <w:sz w:val="20"/>
          <w:szCs w:val="20"/>
        </w:rPr>
        <w:t xml:space="preserve"> </w:t>
      </w:r>
      <w:r w:rsidR="00EE2593" w:rsidRPr="00EE2593">
        <w:rPr>
          <w:rFonts w:ascii="Arial" w:hAnsi="Arial" w:cs="Arial"/>
          <w:b/>
          <w:sz w:val="20"/>
          <w:szCs w:val="20"/>
        </w:rPr>
        <w:t>Hincado de tubería al cruce de Paseo de los Manzanos y Paseo de Los Huejotes, incluye revestimiento de arroyo en calle Manzanos, municipio de Zapopan, Jalisco.</w:t>
      </w:r>
      <w:r w:rsidR="00D345BB">
        <w:rPr>
          <w:rFonts w:ascii="Arial" w:hAnsi="Arial" w:cs="Arial"/>
          <w:sz w:val="20"/>
          <w:szCs w:val="20"/>
        </w:rPr>
        <w:t xml:space="preserve"> </w:t>
      </w:r>
      <w:r w:rsidR="007700BF">
        <w:rPr>
          <w:rFonts w:ascii="Arial" w:hAnsi="Arial" w:cs="Arial"/>
          <w:sz w:val="20"/>
          <w:szCs w:val="20"/>
        </w:rPr>
        <w:t>Donde</w:t>
      </w:r>
      <w:r w:rsidR="00D345BB">
        <w:rPr>
          <w:rFonts w:ascii="Arial" w:hAnsi="Arial" w:cs="Arial"/>
          <w:sz w:val="20"/>
          <w:szCs w:val="20"/>
        </w:rPr>
        <w:t xml:space="preserve"> se </w:t>
      </w:r>
      <w:r w:rsidR="00EE2593">
        <w:rPr>
          <w:rFonts w:ascii="Arial" w:hAnsi="Arial" w:cs="Arial"/>
          <w:sz w:val="20"/>
          <w:szCs w:val="20"/>
        </w:rPr>
        <w:t>invito</w:t>
      </w:r>
      <w:r>
        <w:rPr>
          <w:rFonts w:ascii="Arial" w:hAnsi="Arial" w:cs="Arial"/>
          <w:sz w:val="20"/>
          <w:szCs w:val="20"/>
        </w:rPr>
        <w:t xml:space="preserve"> </w:t>
      </w:r>
      <w:r w:rsidR="00EE2593">
        <w:rPr>
          <w:rFonts w:ascii="Arial" w:hAnsi="Arial" w:cs="Arial"/>
          <w:sz w:val="20"/>
          <w:szCs w:val="20"/>
        </w:rPr>
        <w:t>a</w:t>
      </w:r>
      <w:r>
        <w:rPr>
          <w:rFonts w:ascii="Arial" w:hAnsi="Arial" w:cs="Arial"/>
          <w:sz w:val="20"/>
          <w:szCs w:val="20"/>
        </w:rPr>
        <w:t xml:space="preserve"> </w:t>
      </w:r>
      <w:r w:rsidR="00EE2593">
        <w:rPr>
          <w:rFonts w:ascii="Arial" w:hAnsi="Arial" w:cs="Arial"/>
          <w:sz w:val="20"/>
          <w:szCs w:val="20"/>
        </w:rPr>
        <w:t>05</w:t>
      </w:r>
      <w:r w:rsidR="00C821B4">
        <w:rPr>
          <w:rFonts w:ascii="Arial" w:hAnsi="Arial" w:cs="Arial"/>
          <w:sz w:val="20"/>
          <w:szCs w:val="20"/>
        </w:rPr>
        <w:t xml:space="preserve"> (</w:t>
      </w:r>
      <w:r w:rsidR="00EE2593">
        <w:rPr>
          <w:rFonts w:ascii="Arial" w:hAnsi="Arial" w:cs="Arial"/>
          <w:sz w:val="20"/>
          <w:szCs w:val="20"/>
        </w:rPr>
        <w:t>cinco</w:t>
      </w:r>
      <w:r w:rsidR="00C821B4">
        <w:rPr>
          <w:rFonts w:ascii="Arial" w:hAnsi="Arial" w:cs="Arial"/>
          <w:sz w:val="20"/>
          <w:szCs w:val="20"/>
        </w:rPr>
        <w:t xml:space="preserve">) empresas de las cuales las </w:t>
      </w:r>
      <w:r w:rsidR="00EE2593">
        <w:rPr>
          <w:rFonts w:ascii="Arial" w:hAnsi="Arial" w:cs="Arial"/>
          <w:sz w:val="20"/>
          <w:szCs w:val="20"/>
        </w:rPr>
        <w:t>5</w:t>
      </w:r>
      <w:r>
        <w:rPr>
          <w:rFonts w:ascii="Arial" w:hAnsi="Arial" w:cs="Arial"/>
          <w:sz w:val="20"/>
          <w:szCs w:val="20"/>
        </w:rPr>
        <w:t xml:space="preserve"> (</w:t>
      </w:r>
      <w:r w:rsidR="00C76F4D">
        <w:rPr>
          <w:rFonts w:ascii="Arial" w:hAnsi="Arial" w:cs="Arial"/>
          <w:sz w:val="20"/>
          <w:szCs w:val="20"/>
        </w:rPr>
        <w:t>c</w:t>
      </w:r>
      <w:r w:rsidR="00EE2593">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E2593" w:rsidRDefault="00EE2593" w:rsidP="008D5817">
      <w:pPr>
        <w:jc w:val="both"/>
        <w:rPr>
          <w:rFonts w:ascii="Arial" w:hAnsi="Arial" w:cs="Arial"/>
          <w:sz w:val="20"/>
          <w:szCs w:val="20"/>
        </w:rPr>
      </w:pPr>
    </w:p>
    <w:p w:rsidR="008D5817" w:rsidRDefault="008D5817" w:rsidP="008D5817">
      <w:pPr>
        <w:jc w:val="center"/>
        <w:rPr>
          <w:rFonts w:ascii="Calibri" w:hAnsi="Calibri"/>
          <w:b/>
          <w:sz w:val="22"/>
          <w:szCs w:val="22"/>
        </w:rPr>
      </w:pPr>
      <w:r w:rsidRPr="00457EE1">
        <w:rPr>
          <w:rFonts w:ascii="Calibri" w:hAnsi="Calibri"/>
          <w:b/>
          <w:sz w:val="22"/>
          <w:szCs w:val="22"/>
        </w:rPr>
        <w:t>PROPOSICIONES PRESENCIALES</w:t>
      </w:r>
    </w:p>
    <w:p w:rsidR="008D5817" w:rsidRDefault="008D5817" w:rsidP="008D58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8D5817" w:rsidRPr="00E64F39" w:rsidTr="002211BB">
        <w:trPr>
          <w:trHeight w:val="915"/>
          <w:jc w:val="center"/>
        </w:trPr>
        <w:tc>
          <w:tcPr>
            <w:tcW w:w="602"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5817" w:rsidRPr="00E64F39" w:rsidRDefault="008D5817" w:rsidP="00175394">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C35B5" w:rsidRPr="005C35B5" w:rsidTr="002211BB">
        <w:trPr>
          <w:trHeight w:val="315"/>
          <w:jc w:val="center"/>
        </w:trPr>
        <w:tc>
          <w:tcPr>
            <w:tcW w:w="602" w:type="dxa"/>
            <w:vAlign w:val="center"/>
          </w:tcPr>
          <w:p w:rsidR="005C35B5" w:rsidRPr="00E67058" w:rsidRDefault="005C35B5" w:rsidP="00175394">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3S INFRAESTRUCTURA Y OBRA CIVIL</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 xml:space="preserve"> S.A. DE C.V.</w:t>
            </w:r>
          </w:p>
        </w:tc>
        <w:tc>
          <w:tcPr>
            <w:tcW w:w="2218" w:type="dxa"/>
            <w:vAlign w:val="center"/>
          </w:tcPr>
          <w:p w:rsidR="005C35B5" w:rsidRPr="00B67CE6" w:rsidRDefault="005C35B5" w:rsidP="003758F5">
            <w:pPr>
              <w:jc w:val="center"/>
              <w:rPr>
                <w:rFonts w:ascii="Arial" w:hAnsi="Arial" w:cs="Arial"/>
                <w:sz w:val="16"/>
                <w:szCs w:val="16"/>
                <w:highlight w:val="yellow"/>
              </w:rPr>
            </w:pPr>
            <w:r w:rsidRPr="00B67CE6">
              <w:rPr>
                <w:rFonts w:ascii="Arial" w:hAnsi="Arial" w:cs="Arial"/>
                <w:sz w:val="16"/>
                <w:szCs w:val="16"/>
              </w:rPr>
              <w:t>SE DESECHA POR PRESENTAR EL DOCUMENTO PT-17 OPINIÓN DE CUMPLIMIENTO NEGATIVA</w:t>
            </w:r>
          </w:p>
        </w:tc>
        <w:tc>
          <w:tcPr>
            <w:tcW w:w="1975"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b/>
                <w:sz w:val="18"/>
                <w:szCs w:val="18"/>
              </w:rPr>
              <w:t>XXXX</w:t>
            </w:r>
          </w:p>
        </w:tc>
      </w:tr>
      <w:tr w:rsidR="005C35B5" w:rsidRPr="005C35B5" w:rsidTr="002211BB">
        <w:trPr>
          <w:trHeight w:val="315"/>
          <w:jc w:val="center"/>
        </w:trPr>
        <w:tc>
          <w:tcPr>
            <w:tcW w:w="602" w:type="dxa"/>
            <w:vAlign w:val="center"/>
          </w:tcPr>
          <w:p w:rsidR="005C35B5" w:rsidRPr="00E67058" w:rsidRDefault="005C35B5" w:rsidP="00175394">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CONSTRUCTORA ANGUIBARA N.G.,</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 xml:space="preserve"> S.A. DE C.V.</w:t>
            </w:r>
          </w:p>
        </w:tc>
        <w:tc>
          <w:tcPr>
            <w:tcW w:w="2218" w:type="dxa"/>
            <w:vAlign w:val="center"/>
          </w:tcPr>
          <w:p w:rsidR="005C35B5" w:rsidRPr="005C35B5" w:rsidRDefault="005C35B5" w:rsidP="003758F5">
            <w:pPr>
              <w:jc w:val="center"/>
              <w:rPr>
                <w:rFonts w:ascii="Arial" w:hAnsi="Arial" w:cs="Arial"/>
                <w:sz w:val="18"/>
                <w:szCs w:val="18"/>
                <w:highlight w:val="yellow"/>
              </w:rPr>
            </w:pPr>
            <w:r w:rsidRPr="005C35B5">
              <w:rPr>
                <w:rFonts w:ascii="Arial" w:hAnsi="Arial" w:cs="Arial"/>
                <w:sz w:val="18"/>
                <w:szCs w:val="18"/>
              </w:rPr>
              <w:t>SE ACEPTA</w:t>
            </w:r>
          </w:p>
        </w:tc>
        <w:tc>
          <w:tcPr>
            <w:tcW w:w="1975"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b/>
                <w:sz w:val="18"/>
                <w:szCs w:val="18"/>
              </w:rPr>
              <w:t>$ 4´508,019.60</w:t>
            </w:r>
          </w:p>
        </w:tc>
      </w:tr>
      <w:tr w:rsidR="005C35B5" w:rsidRPr="005C35B5" w:rsidTr="002211BB">
        <w:trPr>
          <w:trHeight w:val="315"/>
          <w:jc w:val="center"/>
        </w:trPr>
        <w:tc>
          <w:tcPr>
            <w:tcW w:w="602" w:type="dxa"/>
            <w:vAlign w:val="center"/>
          </w:tcPr>
          <w:p w:rsidR="005C35B5" w:rsidRPr="00E67058" w:rsidRDefault="005C35B5" w:rsidP="00175394">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PROYECTOS Y SISTEMAS AVIFA,</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S.A. DE C.V.</w:t>
            </w:r>
          </w:p>
        </w:tc>
        <w:tc>
          <w:tcPr>
            <w:tcW w:w="2218"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sz w:val="18"/>
                <w:szCs w:val="18"/>
              </w:rPr>
              <w:t>SE ACEPTA</w:t>
            </w:r>
          </w:p>
        </w:tc>
        <w:tc>
          <w:tcPr>
            <w:tcW w:w="1975"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b/>
                <w:sz w:val="18"/>
                <w:szCs w:val="18"/>
              </w:rPr>
              <w:t>$ 4´456,876.94</w:t>
            </w:r>
          </w:p>
        </w:tc>
      </w:tr>
      <w:tr w:rsidR="005C35B5" w:rsidRPr="005C35B5" w:rsidTr="002211BB">
        <w:trPr>
          <w:trHeight w:val="315"/>
          <w:jc w:val="center"/>
        </w:trPr>
        <w:tc>
          <w:tcPr>
            <w:tcW w:w="602" w:type="dxa"/>
            <w:vAlign w:val="center"/>
          </w:tcPr>
          <w:p w:rsidR="005C35B5" w:rsidRPr="00E67058" w:rsidRDefault="005C35B5" w:rsidP="00175394">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 xml:space="preserve">CONSTRUCTORA CENTAURO DE </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INFRAESTRUCTURA, S.A. DE C.V.</w:t>
            </w:r>
          </w:p>
        </w:tc>
        <w:tc>
          <w:tcPr>
            <w:tcW w:w="2218" w:type="dxa"/>
            <w:vAlign w:val="center"/>
          </w:tcPr>
          <w:p w:rsidR="005C35B5" w:rsidRPr="005C35B5" w:rsidRDefault="005C35B5" w:rsidP="003758F5">
            <w:pPr>
              <w:jc w:val="center"/>
              <w:rPr>
                <w:rFonts w:ascii="Arial" w:hAnsi="Arial" w:cs="Arial"/>
                <w:sz w:val="18"/>
                <w:szCs w:val="18"/>
                <w:highlight w:val="yellow"/>
              </w:rPr>
            </w:pPr>
            <w:r w:rsidRPr="005C35B5">
              <w:rPr>
                <w:rFonts w:ascii="Arial" w:hAnsi="Arial" w:cs="Arial"/>
                <w:sz w:val="18"/>
                <w:szCs w:val="18"/>
              </w:rPr>
              <w:t>SE ACEPTA</w:t>
            </w:r>
          </w:p>
        </w:tc>
        <w:tc>
          <w:tcPr>
            <w:tcW w:w="1975"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b/>
                <w:sz w:val="18"/>
                <w:szCs w:val="18"/>
              </w:rPr>
              <w:t>$ 4´310,331.67</w:t>
            </w:r>
          </w:p>
        </w:tc>
      </w:tr>
      <w:tr w:rsidR="005C35B5" w:rsidRPr="005C35B5" w:rsidTr="002211BB">
        <w:trPr>
          <w:trHeight w:val="315"/>
          <w:jc w:val="center"/>
        </w:trPr>
        <w:tc>
          <w:tcPr>
            <w:tcW w:w="602" w:type="dxa"/>
            <w:vAlign w:val="center"/>
          </w:tcPr>
          <w:p w:rsidR="005C35B5" w:rsidRPr="00E67058" w:rsidRDefault="005C35B5" w:rsidP="00175394">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INGENIERÍA EN MECÁNICA DE</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SUELOS Y CONTROL DE OCCIDENTE,</w:t>
            </w:r>
          </w:p>
          <w:p w:rsidR="005C35B5" w:rsidRPr="005C35B5" w:rsidRDefault="005C35B5" w:rsidP="003758F5">
            <w:pPr>
              <w:autoSpaceDE w:val="0"/>
              <w:autoSpaceDN w:val="0"/>
              <w:adjustRightInd w:val="0"/>
              <w:ind w:right="-567"/>
              <w:jc w:val="both"/>
              <w:rPr>
                <w:rFonts w:ascii="Arial" w:hAnsi="Arial" w:cs="Arial"/>
                <w:b/>
                <w:sz w:val="18"/>
                <w:szCs w:val="18"/>
              </w:rPr>
            </w:pPr>
            <w:r w:rsidRPr="005C35B5">
              <w:rPr>
                <w:rFonts w:ascii="Arial" w:hAnsi="Arial" w:cs="Arial"/>
                <w:b/>
                <w:sz w:val="18"/>
                <w:szCs w:val="18"/>
              </w:rPr>
              <w:t>S.A. DE C.V.</w:t>
            </w:r>
          </w:p>
        </w:tc>
        <w:tc>
          <w:tcPr>
            <w:tcW w:w="2218" w:type="dxa"/>
            <w:vAlign w:val="center"/>
          </w:tcPr>
          <w:p w:rsidR="005C35B5" w:rsidRPr="005C35B5" w:rsidRDefault="005C35B5" w:rsidP="003758F5">
            <w:pPr>
              <w:jc w:val="center"/>
              <w:rPr>
                <w:rFonts w:ascii="Arial" w:hAnsi="Arial" w:cs="Arial"/>
                <w:sz w:val="18"/>
                <w:szCs w:val="18"/>
                <w:highlight w:val="yellow"/>
              </w:rPr>
            </w:pPr>
            <w:r w:rsidRPr="005C35B5">
              <w:rPr>
                <w:rFonts w:ascii="Arial" w:hAnsi="Arial" w:cs="Arial"/>
                <w:sz w:val="18"/>
                <w:szCs w:val="18"/>
              </w:rPr>
              <w:t>SE ACEPTA</w:t>
            </w:r>
          </w:p>
        </w:tc>
        <w:tc>
          <w:tcPr>
            <w:tcW w:w="1975" w:type="dxa"/>
            <w:vAlign w:val="center"/>
          </w:tcPr>
          <w:p w:rsidR="005C35B5" w:rsidRPr="005C35B5" w:rsidRDefault="005C35B5" w:rsidP="003758F5">
            <w:pPr>
              <w:jc w:val="center"/>
              <w:rPr>
                <w:rFonts w:ascii="Arial" w:hAnsi="Arial" w:cs="Arial"/>
                <w:b/>
                <w:sz w:val="18"/>
                <w:szCs w:val="18"/>
                <w:highlight w:val="yellow"/>
              </w:rPr>
            </w:pPr>
            <w:r w:rsidRPr="005C35B5">
              <w:rPr>
                <w:rFonts w:ascii="Arial" w:hAnsi="Arial" w:cs="Arial"/>
                <w:b/>
                <w:sz w:val="18"/>
                <w:szCs w:val="18"/>
              </w:rPr>
              <w:t>$ 4´560,210.48</w:t>
            </w:r>
          </w:p>
        </w:tc>
      </w:tr>
    </w:tbl>
    <w:p w:rsidR="00B111AB" w:rsidRDefault="00B111AB" w:rsidP="00F949F1">
      <w:pPr>
        <w:jc w:val="both"/>
        <w:rPr>
          <w:rFonts w:ascii="Arial" w:hAnsi="Arial" w:cs="Arial"/>
          <w:sz w:val="20"/>
          <w:szCs w:val="20"/>
        </w:rPr>
      </w:pPr>
    </w:p>
    <w:p w:rsidR="00B111AB" w:rsidRDefault="00B111AB" w:rsidP="00F949F1">
      <w:pPr>
        <w:jc w:val="both"/>
        <w:rPr>
          <w:rFonts w:ascii="Arial" w:hAnsi="Arial" w:cs="Arial"/>
          <w:sz w:val="20"/>
          <w:szCs w:val="20"/>
        </w:rPr>
      </w:pPr>
    </w:p>
    <w:p w:rsidR="00B67CE6" w:rsidRDefault="00B67CE6" w:rsidP="00B67CE6">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C87ACD" w:rsidRPr="00C87ACD">
        <w:rPr>
          <w:rFonts w:ascii="Arial" w:hAnsi="Arial" w:cs="Arial"/>
          <w:b/>
          <w:sz w:val="20"/>
          <w:szCs w:val="20"/>
        </w:rPr>
        <w:t>DOPI-MUN-R33-DS-CI-070-2020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C87ACD" w:rsidRPr="00C87ACD">
        <w:rPr>
          <w:rFonts w:ascii="Arial" w:hAnsi="Arial" w:cs="Arial"/>
          <w:b/>
          <w:sz w:val="20"/>
          <w:szCs w:val="20"/>
        </w:rPr>
        <w:t>Construcción de red de drenaje sanitario en calles de la colonia Mirador Escondido, municipio de Zapopan, Jalisco.</w:t>
      </w:r>
      <w:r>
        <w:rPr>
          <w:rFonts w:ascii="Arial" w:hAnsi="Arial" w:cs="Arial"/>
          <w:sz w:val="20"/>
          <w:szCs w:val="20"/>
        </w:rPr>
        <w:t xml:space="preserve"> Donde se invito a 05 (c</w:t>
      </w:r>
      <w:r w:rsidR="00552040">
        <w:rPr>
          <w:rFonts w:ascii="Arial" w:hAnsi="Arial" w:cs="Arial"/>
          <w:sz w:val="20"/>
          <w:szCs w:val="20"/>
        </w:rPr>
        <w:t xml:space="preserve">inco) empresas de las cuales </w:t>
      </w:r>
      <w:r>
        <w:rPr>
          <w:rFonts w:ascii="Arial" w:hAnsi="Arial" w:cs="Arial"/>
          <w:sz w:val="20"/>
          <w:szCs w:val="20"/>
        </w:rPr>
        <w:t xml:space="preserve"> </w:t>
      </w:r>
      <w:r w:rsidR="00552040">
        <w:rPr>
          <w:rFonts w:ascii="Arial" w:hAnsi="Arial" w:cs="Arial"/>
          <w:sz w:val="20"/>
          <w:szCs w:val="20"/>
        </w:rPr>
        <w:t>4</w:t>
      </w:r>
      <w:r>
        <w:rPr>
          <w:rFonts w:ascii="Arial" w:hAnsi="Arial" w:cs="Arial"/>
          <w:sz w:val="20"/>
          <w:szCs w:val="20"/>
        </w:rPr>
        <w:t xml:space="preserve"> (c</w:t>
      </w:r>
      <w:r w:rsidR="00552040">
        <w:rPr>
          <w:rFonts w:ascii="Arial" w:hAnsi="Arial" w:cs="Arial"/>
          <w:sz w:val="20"/>
          <w:szCs w:val="20"/>
        </w:rPr>
        <w:t>uatro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B67CE6" w:rsidRDefault="00B67CE6" w:rsidP="00B67CE6">
      <w:pPr>
        <w:jc w:val="both"/>
        <w:rPr>
          <w:rFonts w:ascii="Arial" w:hAnsi="Arial" w:cs="Arial"/>
          <w:sz w:val="20"/>
          <w:szCs w:val="20"/>
        </w:rPr>
      </w:pPr>
    </w:p>
    <w:p w:rsidR="00B67CE6" w:rsidRDefault="00B67CE6" w:rsidP="00B67CE6">
      <w:pPr>
        <w:jc w:val="center"/>
        <w:rPr>
          <w:rFonts w:ascii="Calibri" w:hAnsi="Calibri"/>
          <w:b/>
          <w:sz w:val="22"/>
          <w:szCs w:val="22"/>
        </w:rPr>
      </w:pPr>
      <w:r w:rsidRPr="00457EE1">
        <w:rPr>
          <w:rFonts w:ascii="Calibri" w:hAnsi="Calibri"/>
          <w:b/>
          <w:sz w:val="22"/>
          <w:szCs w:val="22"/>
        </w:rPr>
        <w:t>PROPOSICIONES PRESENCIALES</w:t>
      </w:r>
    </w:p>
    <w:p w:rsidR="00B67CE6"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B67CE6" w:rsidRPr="00E64F39" w:rsidTr="003758F5">
        <w:trPr>
          <w:trHeight w:val="915"/>
          <w:jc w:val="center"/>
        </w:trPr>
        <w:tc>
          <w:tcPr>
            <w:tcW w:w="602"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67CE6" w:rsidRPr="00E64F39" w:rsidRDefault="00B67CE6"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552040" w:rsidRPr="005C35B5" w:rsidTr="003758F5">
        <w:trPr>
          <w:trHeight w:val="315"/>
          <w:jc w:val="center"/>
        </w:trPr>
        <w:tc>
          <w:tcPr>
            <w:tcW w:w="602" w:type="dxa"/>
            <w:vAlign w:val="center"/>
          </w:tcPr>
          <w:p w:rsidR="00552040" w:rsidRPr="00E67058" w:rsidRDefault="00552040"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 xml:space="preserve">AXIOMA PROYECTOS E INGENIERÍA, </w:t>
            </w:r>
          </w:p>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S.A. DE C.V.</w:t>
            </w:r>
          </w:p>
        </w:tc>
        <w:tc>
          <w:tcPr>
            <w:tcW w:w="2218" w:type="dxa"/>
            <w:vAlign w:val="center"/>
          </w:tcPr>
          <w:p w:rsidR="00552040" w:rsidRPr="006F698C" w:rsidRDefault="00552040" w:rsidP="003758F5">
            <w:pPr>
              <w:jc w:val="center"/>
              <w:rPr>
                <w:rFonts w:ascii="Arial" w:hAnsi="Arial" w:cs="Arial"/>
                <w:sz w:val="18"/>
                <w:szCs w:val="18"/>
                <w:highlight w:val="yellow"/>
              </w:rPr>
            </w:pPr>
            <w:r w:rsidRPr="006F698C">
              <w:rPr>
                <w:rFonts w:ascii="Arial" w:hAnsi="Arial" w:cs="Arial"/>
                <w:sz w:val="18"/>
                <w:szCs w:val="18"/>
              </w:rPr>
              <w:t>SE ACEPTA</w:t>
            </w:r>
          </w:p>
        </w:tc>
        <w:tc>
          <w:tcPr>
            <w:tcW w:w="1975"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b/>
                <w:sz w:val="18"/>
                <w:szCs w:val="18"/>
              </w:rPr>
              <w:t>$ 2´413,744.02</w:t>
            </w:r>
          </w:p>
        </w:tc>
      </w:tr>
      <w:tr w:rsidR="00552040" w:rsidRPr="005C35B5" w:rsidTr="003758F5">
        <w:trPr>
          <w:trHeight w:val="315"/>
          <w:jc w:val="center"/>
        </w:trPr>
        <w:tc>
          <w:tcPr>
            <w:tcW w:w="602" w:type="dxa"/>
            <w:vAlign w:val="center"/>
          </w:tcPr>
          <w:p w:rsidR="00552040" w:rsidRPr="00E67058" w:rsidRDefault="00552040"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GSS CONSTRUCCIONES, S.A. DE C.V.</w:t>
            </w:r>
          </w:p>
          <w:p w:rsidR="00552040" w:rsidRPr="006F698C" w:rsidRDefault="00552040" w:rsidP="003758F5">
            <w:pPr>
              <w:autoSpaceDE w:val="0"/>
              <w:autoSpaceDN w:val="0"/>
              <w:adjustRightInd w:val="0"/>
              <w:ind w:right="-567"/>
              <w:jc w:val="both"/>
              <w:rPr>
                <w:rFonts w:ascii="Arial" w:hAnsi="Arial" w:cs="Arial"/>
                <w:b/>
                <w:sz w:val="18"/>
                <w:szCs w:val="18"/>
              </w:rPr>
            </w:pPr>
          </w:p>
        </w:tc>
        <w:tc>
          <w:tcPr>
            <w:tcW w:w="2218" w:type="dxa"/>
            <w:vAlign w:val="center"/>
          </w:tcPr>
          <w:p w:rsidR="00552040" w:rsidRPr="006F698C" w:rsidRDefault="00552040" w:rsidP="003758F5">
            <w:pPr>
              <w:jc w:val="center"/>
              <w:rPr>
                <w:rFonts w:ascii="Arial" w:hAnsi="Arial" w:cs="Arial"/>
                <w:sz w:val="18"/>
                <w:szCs w:val="18"/>
                <w:highlight w:val="yellow"/>
              </w:rPr>
            </w:pPr>
            <w:r w:rsidRPr="006F698C">
              <w:rPr>
                <w:rFonts w:ascii="Arial" w:hAnsi="Arial" w:cs="Arial"/>
                <w:sz w:val="18"/>
                <w:szCs w:val="18"/>
              </w:rPr>
              <w:t>SE ACEPTA</w:t>
            </w:r>
          </w:p>
        </w:tc>
        <w:tc>
          <w:tcPr>
            <w:tcW w:w="1975"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b/>
                <w:sz w:val="18"/>
                <w:szCs w:val="18"/>
              </w:rPr>
              <w:t>$ 2´240,223.52</w:t>
            </w:r>
          </w:p>
        </w:tc>
      </w:tr>
      <w:tr w:rsidR="00552040" w:rsidRPr="005C35B5" w:rsidTr="003758F5">
        <w:trPr>
          <w:trHeight w:val="315"/>
          <w:jc w:val="center"/>
        </w:trPr>
        <w:tc>
          <w:tcPr>
            <w:tcW w:w="602" w:type="dxa"/>
            <w:vAlign w:val="center"/>
          </w:tcPr>
          <w:p w:rsidR="00552040" w:rsidRPr="00E67058" w:rsidRDefault="00552040"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 xml:space="preserve">CONSTRUCTORA Y </w:t>
            </w:r>
          </w:p>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URBANIZADORA PORTOKALI,</w:t>
            </w:r>
          </w:p>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S.A. DE C.V.</w:t>
            </w:r>
          </w:p>
        </w:tc>
        <w:tc>
          <w:tcPr>
            <w:tcW w:w="2218"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sz w:val="18"/>
                <w:szCs w:val="18"/>
              </w:rPr>
              <w:t>SE ACEPTA</w:t>
            </w:r>
          </w:p>
        </w:tc>
        <w:tc>
          <w:tcPr>
            <w:tcW w:w="1975"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b/>
                <w:sz w:val="18"/>
                <w:szCs w:val="18"/>
              </w:rPr>
              <w:t>$ 2´475,766.65</w:t>
            </w:r>
          </w:p>
        </w:tc>
      </w:tr>
      <w:tr w:rsidR="00552040" w:rsidRPr="005C35B5" w:rsidTr="003758F5">
        <w:trPr>
          <w:trHeight w:val="315"/>
          <w:jc w:val="center"/>
        </w:trPr>
        <w:tc>
          <w:tcPr>
            <w:tcW w:w="602" w:type="dxa"/>
            <w:vAlign w:val="center"/>
          </w:tcPr>
          <w:p w:rsidR="00552040" w:rsidRPr="00E67058" w:rsidRDefault="00552040"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 xml:space="preserve">EDIFICACIONES Y PROYECTOS ROCA, </w:t>
            </w:r>
          </w:p>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S.A. DE C.V.</w:t>
            </w:r>
          </w:p>
        </w:tc>
        <w:tc>
          <w:tcPr>
            <w:tcW w:w="2218" w:type="dxa"/>
            <w:vAlign w:val="center"/>
          </w:tcPr>
          <w:p w:rsidR="00552040" w:rsidRPr="006F698C" w:rsidRDefault="00552040" w:rsidP="003758F5">
            <w:pPr>
              <w:jc w:val="center"/>
              <w:rPr>
                <w:rFonts w:ascii="Arial" w:hAnsi="Arial" w:cs="Arial"/>
                <w:sz w:val="18"/>
                <w:szCs w:val="18"/>
                <w:highlight w:val="yellow"/>
              </w:rPr>
            </w:pPr>
            <w:r w:rsidRPr="006F698C">
              <w:rPr>
                <w:rFonts w:ascii="Arial" w:hAnsi="Arial" w:cs="Arial"/>
                <w:sz w:val="18"/>
                <w:szCs w:val="18"/>
              </w:rPr>
              <w:t>SE ACEPTA</w:t>
            </w:r>
          </w:p>
        </w:tc>
        <w:tc>
          <w:tcPr>
            <w:tcW w:w="1975"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b/>
                <w:sz w:val="18"/>
                <w:szCs w:val="18"/>
              </w:rPr>
              <w:t>$ 2´240,720.44</w:t>
            </w:r>
          </w:p>
        </w:tc>
      </w:tr>
      <w:tr w:rsidR="00552040" w:rsidRPr="005C35B5" w:rsidTr="003758F5">
        <w:trPr>
          <w:trHeight w:val="315"/>
          <w:jc w:val="center"/>
        </w:trPr>
        <w:tc>
          <w:tcPr>
            <w:tcW w:w="602" w:type="dxa"/>
            <w:vAlign w:val="center"/>
          </w:tcPr>
          <w:p w:rsidR="00552040" w:rsidRPr="00E67058" w:rsidRDefault="00552040"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TEKTON GRUPO EMPRESARIAL,</w:t>
            </w:r>
          </w:p>
          <w:p w:rsidR="00552040" w:rsidRPr="006F698C" w:rsidRDefault="00552040" w:rsidP="003758F5">
            <w:pPr>
              <w:autoSpaceDE w:val="0"/>
              <w:autoSpaceDN w:val="0"/>
              <w:adjustRightInd w:val="0"/>
              <w:ind w:right="-567"/>
              <w:jc w:val="both"/>
              <w:rPr>
                <w:rFonts w:ascii="Arial" w:hAnsi="Arial" w:cs="Arial"/>
                <w:b/>
                <w:sz w:val="18"/>
                <w:szCs w:val="18"/>
              </w:rPr>
            </w:pPr>
            <w:r w:rsidRPr="006F698C">
              <w:rPr>
                <w:rFonts w:ascii="Arial" w:hAnsi="Arial" w:cs="Arial"/>
                <w:b/>
                <w:sz w:val="18"/>
                <w:szCs w:val="18"/>
              </w:rPr>
              <w:t>S.A. DE C.V.</w:t>
            </w:r>
          </w:p>
        </w:tc>
        <w:tc>
          <w:tcPr>
            <w:tcW w:w="2218" w:type="dxa"/>
            <w:vAlign w:val="center"/>
          </w:tcPr>
          <w:p w:rsidR="00552040" w:rsidRPr="006F698C" w:rsidRDefault="00552040" w:rsidP="003758F5">
            <w:pPr>
              <w:jc w:val="center"/>
              <w:rPr>
                <w:rFonts w:ascii="Arial" w:hAnsi="Arial" w:cs="Arial"/>
                <w:sz w:val="18"/>
                <w:szCs w:val="18"/>
                <w:highlight w:val="yellow"/>
              </w:rPr>
            </w:pPr>
            <w:r w:rsidRPr="006F698C">
              <w:rPr>
                <w:rFonts w:ascii="Arial" w:hAnsi="Arial" w:cs="Arial"/>
                <w:sz w:val="18"/>
                <w:szCs w:val="18"/>
              </w:rPr>
              <w:t>NO SE PRESENTO</w:t>
            </w:r>
          </w:p>
        </w:tc>
        <w:tc>
          <w:tcPr>
            <w:tcW w:w="1975" w:type="dxa"/>
            <w:vAlign w:val="center"/>
          </w:tcPr>
          <w:p w:rsidR="00552040" w:rsidRPr="006F698C" w:rsidRDefault="00552040" w:rsidP="003758F5">
            <w:pPr>
              <w:jc w:val="center"/>
              <w:rPr>
                <w:rFonts w:ascii="Arial" w:hAnsi="Arial" w:cs="Arial"/>
                <w:b/>
                <w:sz w:val="18"/>
                <w:szCs w:val="18"/>
                <w:highlight w:val="yellow"/>
              </w:rPr>
            </w:pPr>
            <w:r w:rsidRPr="006F698C">
              <w:rPr>
                <w:rFonts w:ascii="Arial" w:hAnsi="Arial" w:cs="Arial"/>
                <w:b/>
                <w:sz w:val="18"/>
                <w:szCs w:val="18"/>
              </w:rPr>
              <w:t>XXXX</w:t>
            </w:r>
          </w:p>
        </w:tc>
      </w:tr>
    </w:tbl>
    <w:p w:rsidR="00B111AB" w:rsidRDefault="00B111AB" w:rsidP="00F949F1">
      <w:pPr>
        <w:jc w:val="both"/>
        <w:rPr>
          <w:rFonts w:ascii="Arial" w:hAnsi="Arial" w:cs="Arial"/>
          <w:sz w:val="20"/>
          <w:szCs w:val="20"/>
        </w:rPr>
      </w:pPr>
    </w:p>
    <w:p w:rsidR="006F698C" w:rsidRDefault="006F698C" w:rsidP="00F949F1">
      <w:pPr>
        <w:jc w:val="both"/>
        <w:rPr>
          <w:rFonts w:ascii="Arial" w:hAnsi="Arial" w:cs="Arial"/>
          <w:sz w:val="20"/>
          <w:szCs w:val="20"/>
        </w:rPr>
      </w:pPr>
    </w:p>
    <w:p w:rsidR="006F698C" w:rsidRDefault="006F698C" w:rsidP="006F698C">
      <w:pPr>
        <w:jc w:val="both"/>
        <w:rPr>
          <w:rFonts w:ascii="Arial" w:hAnsi="Arial" w:cs="Arial"/>
          <w:sz w:val="20"/>
          <w:szCs w:val="20"/>
        </w:rPr>
      </w:pPr>
      <w:r>
        <w:rPr>
          <w:rFonts w:ascii="Arial" w:hAnsi="Arial" w:cs="Arial"/>
          <w:sz w:val="20"/>
          <w:szCs w:val="20"/>
        </w:rPr>
        <w:lastRenderedPageBreak/>
        <w:t xml:space="preserve">Se procedió con la apertura de la Licitación por Invitación Restringida </w:t>
      </w:r>
      <w:r w:rsidR="007F3549" w:rsidRPr="007F3549">
        <w:rPr>
          <w:rFonts w:ascii="Arial" w:hAnsi="Arial" w:cs="Arial"/>
          <w:b/>
          <w:sz w:val="20"/>
          <w:szCs w:val="20"/>
        </w:rPr>
        <w:t>DOPI-MUN-R33-DS-CI-071-2020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7F3549" w:rsidRPr="007F3549">
        <w:rPr>
          <w:rFonts w:ascii="Arial" w:hAnsi="Arial" w:cs="Arial"/>
          <w:b/>
          <w:sz w:val="20"/>
          <w:szCs w:val="20"/>
        </w:rPr>
        <w:t>Construcción de red de drenaje sanitario en calles de la colonia la Coronilla, municipio de Zapopan, Jalisco.</w:t>
      </w:r>
      <w:r>
        <w:rPr>
          <w:rFonts w:ascii="Arial" w:hAnsi="Arial" w:cs="Arial"/>
          <w:sz w:val="20"/>
          <w:szCs w:val="20"/>
        </w:rPr>
        <w:t xml:space="preserve"> Donde se invito a 05 (cinco) empresas de las cuales  </w:t>
      </w:r>
      <w:r w:rsidR="008B0AB0">
        <w:rPr>
          <w:rFonts w:ascii="Arial" w:hAnsi="Arial" w:cs="Arial"/>
          <w:sz w:val="20"/>
          <w:szCs w:val="20"/>
        </w:rPr>
        <w:t>las 5</w:t>
      </w:r>
      <w:r>
        <w:rPr>
          <w:rFonts w:ascii="Arial" w:hAnsi="Arial" w:cs="Arial"/>
          <w:sz w:val="20"/>
          <w:szCs w:val="20"/>
        </w:rPr>
        <w:t xml:space="preserve"> (c</w:t>
      </w:r>
      <w:r w:rsidR="008B0AB0">
        <w:rPr>
          <w:rFonts w:ascii="Arial" w:hAnsi="Arial" w:cs="Arial"/>
          <w:sz w:val="20"/>
          <w:szCs w:val="20"/>
        </w:rPr>
        <w:t>inco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F698C" w:rsidRDefault="006F698C" w:rsidP="006F698C">
      <w:pPr>
        <w:jc w:val="both"/>
        <w:rPr>
          <w:rFonts w:ascii="Arial" w:hAnsi="Arial" w:cs="Arial"/>
          <w:sz w:val="20"/>
          <w:szCs w:val="20"/>
        </w:rPr>
      </w:pPr>
    </w:p>
    <w:p w:rsidR="00C41BE2" w:rsidRDefault="00C41BE2" w:rsidP="006F698C">
      <w:pPr>
        <w:jc w:val="both"/>
        <w:rPr>
          <w:rFonts w:ascii="Arial" w:hAnsi="Arial" w:cs="Arial"/>
          <w:sz w:val="20"/>
          <w:szCs w:val="20"/>
        </w:rPr>
      </w:pPr>
    </w:p>
    <w:p w:rsidR="006F698C" w:rsidRDefault="006F698C" w:rsidP="006F698C">
      <w:pPr>
        <w:jc w:val="center"/>
        <w:rPr>
          <w:rFonts w:ascii="Calibri" w:hAnsi="Calibri"/>
          <w:b/>
          <w:sz w:val="22"/>
          <w:szCs w:val="22"/>
        </w:rPr>
      </w:pPr>
      <w:r w:rsidRPr="00457EE1">
        <w:rPr>
          <w:rFonts w:ascii="Calibri" w:hAnsi="Calibri"/>
          <w:b/>
          <w:sz w:val="22"/>
          <w:szCs w:val="22"/>
        </w:rPr>
        <w:t>PROPOSICIONES PRESENCIALES</w:t>
      </w:r>
    </w:p>
    <w:p w:rsidR="006F698C" w:rsidRDefault="006F698C" w:rsidP="006F698C">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6F698C" w:rsidRPr="00E64F39" w:rsidTr="003758F5">
        <w:trPr>
          <w:trHeight w:val="915"/>
          <w:jc w:val="center"/>
        </w:trPr>
        <w:tc>
          <w:tcPr>
            <w:tcW w:w="602"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F698C" w:rsidRPr="00E64F39" w:rsidRDefault="006F698C"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8B0AB0" w:rsidRPr="005C35B5" w:rsidTr="003758F5">
        <w:trPr>
          <w:trHeight w:val="315"/>
          <w:jc w:val="center"/>
        </w:trPr>
        <w:tc>
          <w:tcPr>
            <w:tcW w:w="602" w:type="dxa"/>
            <w:vAlign w:val="center"/>
          </w:tcPr>
          <w:p w:rsidR="008B0AB0" w:rsidRPr="00E67058" w:rsidRDefault="008B0AB0"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AR + IN, S.A. DE C.V.</w:t>
            </w:r>
          </w:p>
          <w:p w:rsidR="008B0AB0" w:rsidRPr="008B0AB0" w:rsidRDefault="008B0AB0" w:rsidP="003758F5">
            <w:pPr>
              <w:autoSpaceDE w:val="0"/>
              <w:autoSpaceDN w:val="0"/>
              <w:adjustRightInd w:val="0"/>
              <w:ind w:right="-567"/>
              <w:jc w:val="both"/>
              <w:rPr>
                <w:rFonts w:ascii="Arial" w:hAnsi="Arial" w:cs="Arial"/>
                <w:b/>
                <w:sz w:val="18"/>
                <w:szCs w:val="18"/>
              </w:rPr>
            </w:pPr>
          </w:p>
        </w:tc>
        <w:tc>
          <w:tcPr>
            <w:tcW w:w="2218" w:type="dxa"/>
            <w:vAlign w:val="center"/>
          </w:tcPr>
          <w:p w:rsidR="008B0AB0" w:rsidRPr="008B0AB0" w:rsidRDefault="008B0AB0" w:rsidP="003758F5">
            <w:pPr>
              <w:jc w:val="center"/>
              <w:rPr>
                <w:rFonts w:ascii="Arial" w:hAnsi="Arial" w:cs="Arial"/>
                <w:sz w:val="18"/>
                <w:szCs w:val="18"/>
                <w:highlight w:val="yellow"/>
              </w:rPr>
            </w:pPr>
            <w:r w:rsidRPr="008B0AB0">
              <w:rPr>
                <w:rFonts w:ascii="Arial" w:hAnsi="Arial" w:cs="Arial"/>
                <w:sz w:val="18"/>
                <w:szCs w:val="18"/>
              </w:rPr>
              <w:t>SE ACEPTA</w:t>
            </w:r>
          </w:p>
        </w:tc>
        <w:tc>
          <w:tcPr>
            <w:tcW w:w="1975" w:type="dxa"/>
            <w:vAlign w:val="center"/>
          </w:tcPr>
          <w:p w:rsidR="008B0AB0" w:rsidRPr="008B0AB0" w:rsidRDefault="008B0AB0" w:rsidP="003758F5">
            <w:pPr>
              <w:jc w:val="center"/>
              <w:rPr>
                <w:rFonts w:ascii="Arial" w:hAnsi="Arial" w:cs="Arial"/>
                <w:b/>
                <w:sz w:val="18"/>
                <w:szCs w:val="18"/>
                <w:highlight w:val="yellow"/>
              </w:rPr>
            </w:pPr>
            <w:r w:rsidRPr="008B0AB0">
              <w:rPr>
                <w:rFonts w:ascii="Arial" w:hAnsi="Arial" w:cs="Arial"/>
                <w:b/>
                <w:sz w:val="18"/>
                <w:szCs w:val="18"/>
              </w:rPr>
              <w:t>$ 2´270,349.37</w:t>
            </w:r>
          </w:p>
        </w:tc>
      </w:tr>
      <w:tr w:rsidR="008B0AB0" w:rsidRPr="005C35B5" w:rsidTr="003758F5">
        <w:trPr>
          <w:trHeight w:val="315"/>
          <w:jc w:val="center"/>
        </w:trPr>
        <w:tc>
          <w:tcPr>
            <w:tcW w:w="602" w:type="dxa"/>
            <w:vAlign w:val="center"/>
          </w:tcPr>
          <w:p w:rsidR="008B0AB0" w:rsidRPr="00E67058" w:rsidRDefault="008B0AB0"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ATELIER BCM, S.A. DE C.V.</w:t>
            </w:r>
          </w:p>
          <w:p w:rsidR="008B0AB0" w:rsidRPr="008B0AB0" w:rsidRDefault="008B0AB0" w:rsidP="003758F5">
            <w:pPr>
              <w:autoSpaceDE w:val="0"/>
              <w:autoSpaceDN w:val="0"/>
              <w:adjustRightInd w:val="0"/>
              <w:ind w:right="-567"/>
              <w:jc w:val="both"/>
              <w:rPr>
                <w:rFonts w:ascii="Arial" w:hAnsi="Arial" w:cs="Arial"/>
                <w:b/>
                <w:sz w:val="18"/>
                <w:szCs w:val="18"/>
              </w:rPr>
            </w:pPr>
          </w:p>
        </w:tc>
        <w:tc>
          <w:tcPr>
            <w:tcW w:w="2218" w:type="dxa"/>
            <w:vAlign w:val="center"/>
          </w:tcPr>
          <w:p w:rsidR="008B0AB0" w:rsidRPr="008B0AB0" w:rsidRDefault="008B0AB0" w:rsidP="003758F5">
            <w:pPr>
              <w:jc w:val="center"/>
              <w:rPr>
                <w:rFonts w:ascii="Arial" w:hAnsi="Arial" w:cs="Arial"/>
                <w:sz w:val="18"/>
                <w:szCs w:val="18"/>
                <w:highlight w:val="yellow"/>
              </w:rPr>
            </w:pPr>
            <w:r w:rsidRPr="008B0AB0">
              <w:rPr>
                <w:rFonts w:ascii="Arial" w:hAnsi="Arial" w:cs="Arial"/>
                <w:sz w:val="18"/>
                <w:szCs w:val="18"/>
              </w:rPr>
              <w:t>SE ACEPTA</w:t>
            </w:r>
          </w:p>
        </w:tc>
        <w:tc>
          <w:tcPr>
            <w:tcW w:w="1975" w:type="dxa"/>
            <w:vAlign w:val="center"/>
          </w:tcPr>
          <w:p w:rsidR="008B0AB0" w:rsidRPr="008B0AB0" w:rsidRDefault="008B0AB0" w:rsidP="003758F5">
            <w:pPr>
              <w:jc w:val="center"/>
              <w:rPr>
                <w:rFonts w:ascii="Arial" w:hAnsi="Arial" w:cs="Arial"/>
                <w:b/>
                <w:sz w:val="18"/>
                <w:szCs w:val="18"/>
                <w:highlight w:val="yellow"/>
              </w:rPr>
            </w:pPr>
            <w:r w:rsidRPr="008B0AB0">
              <w:rPr>
                <w:rFonts w:ascii="Arial" w:hAnsi="Arial" w:cs="Arial"/>
                <w:b/>
                <w:sz w:val="18"/>
                <w:szCs w:val="18"/>
              </w:rPr>
              <w:t>$ 2´183,027-81</w:t>
            </w:r>
          </w:p>
        </w:tc>
      </w:tr>
      <w:tr w:rsidR="008B0AB0" w:rsidRPr="005C35B5" w:rsidTr="003758F5">
        <w:trPr>
          <w:trHeight w:val="315"/>
          <w:jc w:val="center"/>
        </w:trPr>
        <w:tc>
          <w:tcPr>
            <w:tcW w:w="602" w:type="dxa"/>
            <w:vAlign w:val="center"/>
          </w:tcPr>
          <w:p w:rsidR="008B0AB0" w:rsidRPr="00E67058" w:rsidRDefault="008B0AB0"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DISEÑO E INGENIERÍA DE</w:t>
            </w:r>
          </w:p>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 xml:space="preserve"> PAVIMENTOS DIP,S.A. DE C.V.</w:t>
            </w:r>
          </w:p>
        </w:tc>
        <w:tc>
          <w:tcPr>
            <w:tcW w:w="2218" w:type="dxa"/>
            <w:vAlign w:val="center"/>
          </w:tcPr>
          <w:p w:rsidR="008B0AB0" w:rsidRPr="008B0AB0" w:rsidRDefault="008B0AB0" w:rsidP="003758F5">
            <w:pPr>
              <w:jc w:val="center"/>
              <w:rPr>
                <w:rFonts w:ascii="Arial" w:hAnsi="Arial" w:cs="Arial"/>
                <w:b/>
                <w:sz w:val="18"/>
                <w:szCs w:val="18"/>
                <w:highlight w:val="yellow"/>
              </w:rPr>
            </w:pPr>
            <w:r w:rsidRPr="008B0AB0">
              <w:rPr>
                <w:rFonts w:ascii="Arial" w:hAnsi="Arial" w:cs="Arial"/>
                <w:sz w:val="18"/>
                <w:szCs w:val="18"/>
              </w:rPr>
              <w:t>SE ACEPTA</w:t>
            </w:r>
          </w:p>
        </w:tc>
        <w:tc>
          <w:tcPr>
            <w:tcW w:w="1975" w:type="dxa"/>
            <w:vAlign w:val="center"/>
          </w:tcPr>
          <w:p w:rsidR="008B0AB0" w:rsidRPr="008B0AB0" w:rsidRDefault="008B0AB0" w:rsidP="003758F5">
            <w:pPr>
              <w:jc w:val="center"/>
              <w:rPr>
                <w:rFonts w:ascii="Arial" w:hAnsi="Arial" w:cs="Arial"/>
                <w:b/>
                <w:sz w:val="18"/>
                <w:szCs w:val="18"/>
                <w:highlight w:val="yellow"/>
              </w:rPr>
            </w:pPr>
            <w:r w:rsidRPr="008B0AB0">
              <w:rPr>
                <w:rFonts w:ascii="Arial" w:hAnsi="Arial" w:cs="Arial"/>
                <w:b/>
                <w:sz w:val="18"/>
                <w:szCs w:val="18"/>
              </w:rPr>
              <w:t>$ 2´316,192.50</w:t>
            </w:r>
          </w:p>
        </w:tc>
      </w:tr>
      <w:tr w:rsidR="008B0AB0" w:rsidRPr="005C35B5" w:rsidTr="003758F5">
        <w:trPr>
          <w:trHeight w:val="315"/>
          <w:jc w:val="center"/>
        </w:trPr>
        <w:tc>
          <w:tcPr>
            <w:tcW w:w="602" w:type="dxa"/>
            <w:vAlign w:val="center"/>
          </w:tcPr>
          <w:p w:rsidR="008B0AB0" w:rsidRPr="00E67058" w:rsidRDefault="008B0AB0"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CONSTRUCTORA MABAY,</w:t>
            </w:r>
          </w:p>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 xml:space="preserve"> S.A. DE C.V.</w:t>
            </w:r>
          </w:p>
        </w:tc>
        <w:tc>
          <w:tcPr>
            <w:tcW w:w="2218" w:type="dxa"/>
            <w:vAlign w:val="center"/>
          </w:tcPr>
          <w:p w:rsidR="008B0AB0" w:rsidRPr="008B0AB0" w:rsidRDefault="008B0AB0" w:rsidP="003758F5">
            <w:pPr>
              <w:jc w:val="center"/>
              <w:rPr>
                <w:rFonts w:ascii="Arial" w:hAnsi="Arial" w:cs="Arial"/>
                <w:sz w:val="18"/>
                <w:szCs w:val="18"/>
                <w:highlight w:val="yellow"/>
              </w:rPr>
            </w:pPr>
            <w:r w:rsidRPr="008B0AB0">
              <w:rPr>
                <w:rFonts w:ascii="Arial" w:hAnsi="Arial" w:cs="Arial"/>
                <w:sz w:val="18"/>
                <w:szCs w:val="18"/>
              </w:rPr>
              <w:t>SE ACEPTA</w:t>
            </w:r>
          </w:p>
        </w:tc>
        <w:tc>
          <w:tcPr>
            <w:tcW w:w="1975" w:type="dxa"/>
            <w:vAlign w:val="center"/>
          </w:tcPr>
          <w:p w:rsidR="008B0AB0" w:rsidRPr="008B0AB0" w:rsidRDefault="008B0AB0" w:rsidP="003758F5">
            <w:pPr>
              <w:jc w:val="center"/>
              <w:rPr>
                <w:rFonts w:ascii="Arial" w:hAnsi="Arial" w:cs="Arial"/>
                <w:b/>
                <w:sz w:val="18"/>
                <w:szCs w:val="18"/>
                <w:highlight w:val="yellow"/>
              </w:rPr>
            </w:pPr>
            <w:r w:rsidRPr="008B0AB0">
              <w:rPr>
                <w:rFonts w:ascii="Arial" w:hAnsi="Arial" w:cs="Arial"/>
                <w:b/>
                <w:sz w:val="18"/>
                <w:szCs w:val="18"/>
              </w:rPr>
              <w:t>$ 2´237,346.58</w:t>
            </w:r>
          </w:p>
        </w:tc>
      </w:tr>
      <w:tr w:rsidR="008B0AB0" w:rsidRPr="005C35B5" w:rsidTr="003758F5">
        <w:trPr>
          <w:trHeight w:val="315"/>
          <w:jc w:val="center"/>
        </w:trPr>
        <w:tc>
          <w:tcPr>
            <w:tcW w:w="602" w:type="dxa"/>
            <w:vAlign w:val="center"/>
          </w:tcPr>
          <w:p w:rsidR="008B0AB0" w:rsidRPr="00E67058" w:rsidRDefault="008B0AB0"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CONSTRUCCIONES ORMEX, S. DE</w:t>
            </w:r>
          </w:p>
          <w:p w:rsidR="008B0AB0" w:rsidRPr="008B0AB0" w:rsidRDefault="008B0AB0" w:rsidP="003758F5">
            <w:pPr>
              <w:autoSpaceDE w:val="0"/>
              <w:autoSpaceDN w:val="0"/>
              <w:adjustRightInd w:val="0"/>
              <w:ind w:right="-567"/>
              <w:jc w:val="both"/>
              <w:rPr>
                <w:rFonts w:ascii="Arial" w:hAnsi="Arial" w:cs="Arial"/>
                <w:b/>
                <w:sz w:val="18"/>
                <w:szCs w:val="18"/>
              </w:rPr>
            </w:pPr>
            <w:r w:rsidRPr="008B0AB0">
              <w:rPr>
                <w:rFonts w:ascii="Arial" w:hAnsi="Arial" w:cs="Arial"/>
                <w:b/>
                <w:sz w:val="18"/>
                <w:szCs w:val="18"/>
              </w:rPr>
              <w:t>R.L. DE C.V.</w:t>
            </w:r>
          </w:p>
        </w:tc>
        <w:tc>
          <w:tcPr>
            <w:tcW w:w="2218" w:type="dxa"/>
            <w:vAlign w:val="center"/>
          </w:tcPr>
          <w:p w:rsidR="008B0AB0" w:rsidRPr="008B0AB0" w:rsidRDefault="008B0AB0" w:rsidP="003758F5">
            <w:pPr>
              <w:jc w:val="center"/>
              <w:rPr>
                <w:rFonts w:ascii="Arial" w:hAnsi="Arial" w:cs="Arial"/>
                <w:sz w:val="18"/>
                <w:szCs w:val="18"/>
                <w:highlight w:val="yellow"/>
              </w:rPr>
            </w:pPr>
            <w:r w:rsidRPr="008B0AB0">
              <w:rPr>
                <w:rFonts w:ascii="Arial" w:hAnsi="Arial" w:cs="Arial"/>
                <w:sz w:val="18"/>
                <w:szCs w:val="18"/>
              </w:rPr>
              <w:t>SE ACEPTA</w:t>
            </w:r>
          </w:p>
        </w:tc>
        <w:tc>
          <w:tcPr>
            <w:tcW w:w="1975" w:type="dxa"/>
            <w:vAlign w:val="center"/>
          </w:tcPr>
          <w:p w:rsidR="008B0AB0" w:rsidRPr="008B0AB0" w:rsidRDefault="008B0AB0" w:rsidP="003758F5">
            <w:pPr>
              <w:jc w:val="center"/>
              <w:rPr>
                <w:rFonts w:ascii="Arial" w:hAnsi="Arial" w:cs="Arial"/>
                <w:b/>
                <w:sz w:val="18"/>
                <w:szCs w:val="18"/>
              </w:rPr>
            </w:pPr>
            <w:r w:rsidRPr="008B0AB0">
              <w:rPr>
                <w:rFonts w:ascii="Arial" w:hAnsi="Arial" w:cs="Arial"/>
                <w:b/>
                <w:sz w:val="18"/>
                <w:szCs w:val="18"/>
              </w:rPr>
              <w:t>$ 2´297,735.54</w:t>
            </w:r>
          </w:p>
        </w:tc>
      </w:tr>
    </w:tbl>
    <w:p w:rsidR="006F698C" w:rsidRDefault="006F698C" w:rsidP="00F949F1">
      <w:pPr>
        <w:jc w:val="both"/>
        <w:rPr>
          <w:rFonts w:ascii="Arial" w:hAnsi="Arial" w:cs="Arial"/>
          <w:sz w:val="20"/>
          <w:szCs w:val="20"/>
        </w:rPr>
      </w:pPr>
    </w:p>
    <w:p w:rsidR="00C41BE2" w:rsidRDefault="00C41BE2" w:rsidP="00F949F1">
      <w:pPr>
        <w:jc w:val="both"/>
        <w:rPr>
          <w:rFonts w:ascii="Arial" w:hAnsi="Arial" w:cs="Arial"/>
          <w:sz w:val="20"/>
          <w:szCs w:val="20"/>
        </w:rPr>
      </w:pPr>
    </w:p>
    <w:p w:rsidR="00C41BE2" w:rsidRDefault="00C41BE2" w:rsidP="00F949F1">
      <w:pPr>
        <w:jc w:val="both"/>
        <w:rPr>
          <w:rFonts w:ascii="Arial" w:hAnsi="Arial" w:cs="Arial"/>
          <w:sz w:val="20"/>
          <w:szCs w:val="20"/>
        </w:rPr>
      </w:pPr>
    </w:p>
    <w:p w:rsidR="00C41BE2" w:rsidRDefault="00C41BE2" w:rsidP="00C41BE2">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B17180" w:rsidRPr="00B17180">
        <w:rPr>
          <w:rFonts w:ascii="Arial" w:hAnsi="Arial" w:cs="Arial"/>
          <w:b/>
          <w:sz w:val="20"/>
          <w:szCs w:val="20"/>
        </w:rPr>
        <w:t>DOPI-MUN-R33-PAV-CI-072-2020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AF4C47" w:rsidRPr="00AF4C47">
        <w:rPr>
          <w:rFonts w:ascii="Arial" w:hAnsi="Arial" w:cs="Arial"/>
          <w:b/>
          <w:sz w:val="20"/>
          <w:szCs w:val="20"/>
        </w:rPr>
        <w:t>Pavimentación con concreto hidráulico  y obras inducidas en calle Casiano Torres Poniente, en la colonia Villas de Guadalupe,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C41BE2" w:rsidRDefault="00C41BE2" w:rsidP="00C41BE2">
      <w:pPr>
        <w:jc w:val="both"/>
        <w:rPr>
          <w:rFonts w:ascii="Arial" w:hAnsi="Arial" w:cs="Arial"/>
          <w:sz w:val="20"/>
          <w:szCs w:val="20"/>
        </w:rPr>
      </w:pPr>
    </w:p>
    <w:p w:rsidR="00C41BE2" w:rsidRDefault="00C41BE2" w:rsidP="00C41BE2">
      <w:pPr>
        <w:jc w:val="both"/>
        <w:rPr>
          <w:rFonts w:ascii="Arial" w:hAnsi="Arial" w:cs="Arial"/>
          <w:sz w:val="20"/>
          <w:szCs w:val="20"/>
        </w:rPr>
      </w:pPr>
    </w:p>
    <w:p w:rsidR="00C41BE2" w:rsidRDefault="00C41BE2" w:rsidP="00C41BE2">
      <w:pPr>
        <w:jc w:val="center"/>
        <w:rPr>
          <w:rFonts w:ascii="Calibri" w:hAnsi="Calibri"/>
          <w:b/>
          <w:sz w:val="22"/>
          <w:szCs w:val="22"/>
        </w:rPr>
      </w:pPr>
      <w:r w:rsidRPr="00457EE1">
        <w:rPr>
          <w:rFonts w:ascii="Calibri" w:hAnsi="Calibri"/>
          <w:b/>
          <w:sz w:val="22"/>
          <w:szCs w:val="22"/>
        </w:rPr>
        <w:t>PROPOSICIONES PRESENCIALES</w:t>
      </w:r>
    </w:p>
    <w:p w:rsidR="00C41BE2" w:rsidRDefault="00C41BE2" w:rsidP="00C41BE2">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C41BE2" w:rsidRPr="00E64F39" w:rsidTr="003758F5">
        <w:trPr>
          <w:trHeight w:val="915"/>
          <w:jc w:val="center"/>
        </w:trPr>
        <w:tc>
          <w:tcPr>
            <w:tcW w:w="602"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41BE2" w:rsidRPr="00E64F39" w:rsidRDefault="00C41BE2"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17180" w:rsidRPr="005C35B5" w:rsidTr="003758F5">
        <w:trPr>
          <w:trHeight w:val="315"/>
          <w:jc w:val="center"/>
        </w:trPr>
        <w:tc>
          <w:tcPr>
            <w:tcW w:w="602" w:type="dxa"/>
            <w:vAlign w:val="center"/>
          </w:tcPr>
          <w:p w:rsidR="00B17180" w:rsidRPr="00E67058" w:rsidRDefault="00B17180"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 xml:space="preserve">ESTRUCTURAS Y EDIFICACIONES </w:t>
            </w:r>
          </w:p>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COBEL, S.A. DE C.V.</w:t>
            </w:r>
          </w:p>
        </w:tc>
        <w:tc>
          <w:tcPr>
            <w:tcW w:w="2218" w:type="dxa"/>
            <w:vAlign w:val="center"/>
          </w:tcPr>
          <w:p w:rsidR="00B17180" w:rsidRPr="00B17180" w:rsidRDefault="00B17180" w:rsidP="003758F5">
            <w:pPr>
              <w:jc w:val="center"/>
              <w:rPr>
                <w:rFonts w:ascii="Arial" w:hAnsi="Arial" w:cs="Arial"/>
                <w:sz w:val="18"/>
                <w:szCs w:val="18"/>
                <w:highlight w:val="yellow"/>
              </w:rPr>
            </w:pPr>
            <w:r w:rsidRPr="00B17180">
              <w:rPr>
                <w:rFonts w:ascii="Arial" w:hAnsi="Arial" w:cs="Arial"/>
                <w:sz w:val="18"/>
                <w:szCs w:val="18"/>
              </w:rPr>
              <w:t>SE ACEPTA</w:t>
            </w:r>
          </w:p>
        </w:tc>
        <w:tc>
          <w:tcPr>
            <w:tcW w:w="1975"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b/>
                <w:sz w:val="18"/>
                <w:szCs w:val="18"/>
              </w:rPr>
              <w:t>$ 9,286,292.36</w:t>
            </w:r>
          </w:p>
        </w:tc>
      </w:tr>
      <w:tr w:rsidR="00B17180" w:rsidRPr="005C35B5" w:rsidTr="003758F5">
        <w:trPr>
          <w:trHeight w:val="315"/>
          <w:jc w:val="center"/>
        </w:trPr>
        <w:tc>
          <w:tcPr>
            <w:tcW w:w="602" w:type="dxa"/>
            <w:vAlign w:val="center"/>
          </w:tcPr>
          <w:p w:rsidR="00B17180" w:rsidRPr="00E67058" w:rsidRDefault="00B17180"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EDIFICACIONES CALIA, S.A. DE C.V.</w:t>
            </w:r>
          </w:p>
          <w:p w:rsidR="00B17180" w:rsidRPr="00B17180" w:rsidRDefault="00B17180" w:rsidP="003758F5">
            <w:pPr>
              <w:autoSpaceDE w:val="0"/>
              <w:autoSpaceDN w:val="0"/>
              <w:adjustRightInd w:val="0"/>
              <w:ind w:right="-567"/>
              <w:jc w:val="both"/>
              <w:rPr>
                <w:rFonts w:ascii="Arial" w:hAnsi="Arial" w:cs="Arial"/>
                <w:b/>
                <w:sz w:val="18"/>
                <w:szCs w:val="18"/>
              </w:rPr>
            </w:pPr>
          </w:p>
        </w:tc>
        <w:tc>
          <w:tcPr>
            <w:tcW w:w="2218" w:type="dxa"/>
            <w:vAlign w:val="center"/>
          </w:tcPr>
          <w:p w:rsidR="00B17180" w:rsidRPr="00B17180" w:rsidRDefault="00B17180" w:rsidP="003758F5">
            <w:pPr>
              <w:jc w:val="center"/>
              <w:rPr>
                <w:rFonts w:ascii="Arial" w:hAnsi="Arial" w:cs="Arial"/>
                <w:sz w:val="18"/>
                <w:szCs w:val="18"/>
                <w:highlight w:val="yellow"/>
              </w:rPr>
            </w:pPr>
            <w:r w:rsidRPr="00B17180">
              <w:rPr>
                <w:rFonts w:ascii="Arial" w:hAnsi="Arial" w:cs="Arial"/>
                <w:sz w:val="18"/>
                <w:szCs w:val="18"/>
              </w:rPr>
              <w:t>SE ACEPTA</w:t>
            </w:r>
          </w:p>
        </w:tc>
        <w:tc>
          <w:tcPr>
            <w:tcW w:w="1975"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b/>
                <w:sz w:val="18"/>
                <w:szCs w:val="18"/>
              </w:rPr>
              <w:t>$ 8´976,610.18</w:t>
            </w:r>
          </w:p>
        </w:tc>
      </w:tr>
      <w:tr w:rsidR="00B17180" w:rsidRPr="005C35B5" w:rsidTr="003758F5">
        <w:trPr>
          <w:trHeight w:val="315"/>
          <w:jc w:val="center"/>
        </w:trPr>
        <w:tc>
          <w:tcPr>
            <w:tcW w:w="602" w:type="dxa"/>
            <w:vAlign w:val="center"/>
          </w:tcPr>
          <w:p w:rsidR="00B17180" w:rsidRPr="00E67058" w:rsidRDefault="00B17180"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CONSTRUCCIONES ICU, S.A. DE C.V.</w:t>
            </w:r>
          </w:p>
          <w:p w:rsidR="00B17180" w:rsidRPr="00B17180" w:rsidRDefault="00B17180" w:rsidP="003758F5">
            <w:pPr>
              <w:autoSpaceDE w:val="0"/>
              <w:autoSpaceDN w:val="0"/>
              <w:adjustRightInd w:val="0"/>
              <w:ind w:right="-567"/>
              <w:jc w:val="both"/>
              <w:rPr>
                <w:rFonts w:ascii="Arial" w:hAnsi="Arial" w:cs="Arial"/>
                <w:b/>
                <w:sz w:val="18"/>
                <w:szCs w:val="18"/>
              </w:rPr>
            </w:pPr>
          </w:p>
        </w:tc>
        <w:tc>
          <w:tcPr>
            <w:tcW w:w="2218"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sz w:val="18"/>
                <w:szCs w:val="18"/>
              </w:rPr>
              <w:t>SE ACEPTA</w:t>
            </w:r>
          </w:p>
        </w:tc>
        <w:tc>
          <w:tcPr>
            <w:tcW w:w="1975"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b/>
                <w:sz w:val="18"/>
                <w:szCs w:val="18"/>
              </w:rPr>
              <w:t>$ 8´605,331.58</w:t>
            </w:r>
          </w:p>
        </w:tc>
      </w:tr>
      <w:tr w:rsidR="00B17180" w:rsidRPr="005C35B5" w:rsidTr="003758F5">
        <w:trPr>
          <w:trHeight w:val="315"/>
          <w:jc w:val="center"/>
        </w:trPr>
        <w:tc>
          <w:tcPr>
            <w:tcW w:w="602" w:type="dxa"/>
            <w:vAlign w:val="center"/>
          </w:tcPr>
          <w:p w:rsidR="00B17180" w:rsidRPr="00E67058" w:rsidRDefault="00B17180"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ALIANZA CONSTRUCTIVA KAMIR,</w:t>
            </w:r>
          </w:p>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S.A. DE C.V.</w:t>
            </w:r>
          </w:p>
        </w:tc>
        <w:tc>
          <w:tcPr>
            <w:tcW w:w="2218" w:type="dxa"/>
            <w:vAlign w:val="center"/>
          </w:tcPr>
          <w:p w:rsidR="00B17180" w:rsidRPr="00B17180" w:rsidRDefault="00B17180" w:rsidP="003758F5">
            <w:pPr>
              <w:jc w:val="center"/>
              <w:rPr>
                <w:rFonts w:ascii="Arial" w:hAnsi="Arial" w:cs="Arial"/>
                <w:sz w:val="18"/>
                <w:szCs w:val="18"/>
                <w:highlight w:val="yellow"/>
              </w:rPr>
            </w:pPr>
            <w:r w:rsidRPr="00B17180">
              <w:rPr>
                <w:rFonts w:ascii="Arial" w:hAnsi="Arial" w:cs="Arial"/>
                <w:sz w:val="18"/>
                <w:szCs w:val="18"/>
              </w:rPr>
              <w:t>SE ACEPTA</w:t>
            </w:r>
          </w:p>
        </w:tc>
        <w:tc>
          <w:tcPr>
            <w:tcW w:w="1975"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b/>
                <w:sz w:val="18"/>
                <w:szCs w:val="18"/>
              </w:rPr>
              <w:t>$ 9´267,732.57</w:t>
            </w:r>
          </w:p>
        </w:tc>
      </w:tr>
      <w:tr w:rsidR="00B17180" w:rsidRPr="005C35B5" w:rsidTr="003758F5">
        <w:trPr>
          <w:trHeight w:val="315"/>
          <w:jc w:val="center"/>
        </w:trPr>
        <w:tc>
          <w:tcPr>
            <w:tcW w:w="602" w:type="dxa"/>
            <w:vAlign w:val="center"/>
          </w:tcPr>
          <w:p w:rsidR="00B17180" w:rsidRPr="00E67058" w:rsidRDefault="00B17180"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B17180" w:rsidRPr="00B17180" w:rsidRDefault="00B17180" w:rsidP="003758F5">
            <w:pPr>
              <w:autoSpaceDE w:val="0"/>
              <w:autoSpaceDN w:val="0"/>
              <w:adjustRightInd w:val="0"/>
              <w:ind w:right="-567"/>
              <w:jc w:val="both"/>
              <w:rPr>
                <w:rFonts w:ascii="Arial" w:hAnsi="Arial" w:cs="Arial"/>
                <w:b/>
                <w:sz w:val="18"/>
                <w:szCs w:val="18"/>
              </w:rPr>
            </w:pPr>
            <w:r w:rsidRPr="00B17180">
              <w:rPr>
                <w:rFonts w:ascii="Arial" w:hAnsi="Arial" w:cs="Arial"/>
                <w:b/>
                <w:sz w:val="18"/>
                <w:szCs w:val="18"/>
              </w:rPr>
              <w:t>PROTOGRIXI, S.A. DE C.V.</w:t>
            </w:r>
          </w:p>
          <w:p w:rsidR="00B17180" w:rsidRPr="00B17180" w:rsidRDefault="00B17180" w:rsidP="003758F5">
            <w:pPr>
              <w:autoSpaceDE w:val="0"/>
              <w:autoSpaceDN w:val="0"/>
              <w:adjustRightInd w:val="0"/>
              <w:ind w:right="-567"/>
              <w:jc w:val="both"/>
              <w:rPr>
                <w:rFonts w:ascii="Arial" w:hAnsi="Arial" w:cs="Arial"/>
                <w:b/>
                <w:sz w:val="18"/>
                <w:szCs w:val="18"/>
              </w:rPr>
            </w:pPr>
          </w:p>
        </w:tc>
        <w:tc>
          <w:tcPr>
            <w:tcW w:w="2218" w:type="dxa"/>
            <w:vAlign w:val="center"/>
          </w:tcPr>
          <w:p w:rsidR="00B17180" w:rsidRPr="00B17180" w:rsidRDefault="00B17180" w:rsidP="003758F5">
            <w:pPr>
              <w:jc w:val="center"/>
              <w:rPr>
                <w:rFonts w:ascii="Arial" w:hAnsi="Arial" w:cs="Arial"/>
                <w:sz w:val="18"/>
                <w:szCs w:val="18"/>
                <w:highlight w:val="yellow"/>
              </w:rPr>
            </w:pPr>
            <w:r w:rsidRPr="00B17180">
              <w:rPr>
                <w:rFonts w:ascii="Arial" w:hAnsi="Arial" w:cs="Arial"/>
                <w:sz w:val="18"/>
                <w:szCs w:val="18"/>
              </w:rPr>
              <w:t>SE ACEPTA</w:t>
            </w:r>
          </w:p>
        </w:tc>
        <w:tc>
          <w:tcPr>
            <w:tcW w:w="1975" w:type="dxa"/>
            <w:vAlign w:val="center"/>
          </w:tcPr>
          <w:p w:rsidR="00B17180" w:rsidRPr="00B17180" w:rsidRDefault="00B17180" w:rsidP="003758F5">
            <w:pPr>
              <w:jc w:val="center"/>
              <w:rPr>
                <w:rFonts w:ascii="Arial" w:hAnsi="Arial" w:cs="Arial"/>
                <w:b/>
                <w:sz w:val="18"/>
                <w:szCs w:val="18"/>
                <w:highlight w:val="yellow"/>
              </w:rPr>
            </w:pPr>
            <w:r w:rsidRPr="00B17180">
              <w:rPr>
                <w:rFonts w:ascii="Arial" w:hAnsi="Arial" w:cs="Arial"/>
                <w:b/>
                <w:sz w:val="18"/>
                <w:szCs w:val="18"/>
              </w:rPr>
              <w:t>$ 7´604,901.02</w:t>
            </w:r>
          </w:p>
        </w:tc>
      </w:tr>
    </w:tbl>
    <w:p w:rsidR="006F698C" w:rsidRDefault="006F698C" w:rsidP="00F949F1">
      <w:pPr>
        <w:jc w:val="both"/>
        <w:rPr>
          <w:rFonts w:ascii="Arial" w:hAnsi="Arial" w:cs="Arial"/>
          <w:sz w:val="20"/>
          <w:szCs w:val="20"/>
        </w:rPr>
      </w:pPr>
    </w:p>
    <w:p w:rsidR="00E67D05" w:rsidRDefault="00E67D05" w:rsidP="00F949F1">
      <w:pPr>
        <w:jc w:val="both"/>
        <w:rPr>
          <w:rFonts w:ascii="Arial" w:hAnsi="Arial" w:cs="Arial"/>
          <w:sz w:val="20"/>
          <w:szCs w:val="20"/>
        </w:rPr>
      </w:pPr>
    </w:p>
    <w:p w:rsidR="00402083" w:rsidRDefault="00402083" w:rsidP="00F949F1">
      <w:pPr>
        <w:jc w:val="both"/>
        <w:rPr>
          <w:rFonts w:ascii="Arial" w:hAnsi="Arial" w:cs="Arial"/>
          <w:sz w:val="20"/>
          <w:szCs w:val="20"/>
        </w:rPr>
      </w:pPr>
    </w:p>
    <w:p w:rsidR="00402083" w:rsidRDefault="00402083" w:rsidP="00F949F1">
      <w:pPr>
        <w:jc w:val="both"/>
        <w:rPr>
          <w:rFonts w:ascii="Arial" w:hAnsi="Arial" w:cs="Arial"/>
          <w:sz w:val="20"/>
          <w:szCs w:val="20"/>
        </w:rPr>
      </w:pPr>
    </w:p>
    <w:p w:rsidR="00402083" w:rsidRDefault="00402083" w:rsidP="00402083">
      <w:pPr>
        <w:jc w:val="both"/>
        <w:rPr>
          <w:rFonts w:ascii="Arial" w:hAnsi="Arial" w:cs="Arial"/>
          <w:sz w:val="20"/>
          <w:szCs w:val="20"/>
        </w:rPr>
      </w:pPr>
      <w:r>
        <w:rPr>
          <w:rFonts w:ascii="Arial" w:hAnsi="Arial" w:cs="Arial"/>
          <w:sz w:val="20"/>
          <w:szCs w:val="20"/>
        </w:rPr>
        <w:lastRenderedPageBreak/>
        <w:t xml:space="preserve">Se procedió con la apertura de la Licitación por Invitación Restringida </w:t>
      </w:r>
      <w:r w:rsidR="008606EF" w:rsidRPr="008606EF">
        <w:rPr>
          <w:rFonts w:ascii="Arial" w:hAnsi="Arial" w:cs="Arial"/>
          <w:b/>
          <w:sz w:val="20"/>
          <w:szCs w:val="20"/>
        </w:rPr>
        <w:t>DOPI-MUN-R33-DS-CI-074-2020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347DD6" w:rsidRPr="00347DD6">
        <w:rPr>
          <w:rFonts w:ascii="Arial" w:hAnsi="Arial" w:cs="Arial"/>
          <w:b/>
          <w:sz w:val="20"/>
          <w:szCs w:val="20"/>
        </w:rPr>
        <w:t>Construcción de red de drenaje sanitario en calles de la colonia Lomas del Centinela I,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402083" w:rsidRDefault="00402083" w:rsidP="00402083">
      <w:pPr>
        <w:jc w:val="both"/>
        <w:rPr>
          <w:rFonts w:ascii="Arial" w:hAnsi="Arial" w:cs="Arial"/>
          <w:sz w:val="20"/>
          <w:szCs w:val="20"/>
        </w:rPr>
      </w:pPr>
    </w:p>
    <w:p w:rsidR="00402083" w:rsidRDefault="00402083" w:rsidP="00402083">
      <w:pPr>
        <w:jc w:val="both"/>
        <w:rPr>
          <w:rFonts w:ascii="Arial" w:hAnsi="Arial" w:cs="Arial"/>
          <w:sz w:val="20"/>
          <w:szCs w:val="20"/>
        </w:rPr>
      </w:pPr>
    </w:p>
    <w:p w:rsidR="00402083" w:rsidRDefault="00402083" w:rsidP="00402083">
      <w:pPr>
        <w:jc w:val="center"/>
        <w:rPr>
          <w:rFonts w:ascii="Calibri" w:hAnsi="Calibri"/>
          <w:b/>
          <w:sz w:val="22"/>
          <w:szCs w:val="22"/>
        </w:rPr>
      </w:pPr>
      <w:r w:rsidRPr="00457EE1">
        <w:rPr>
          <w:rFonts w:ascii="Calibri" w:hAnsi="Calibri"/>
          <w:b/>
          <w:sz w:val="22"/>
          <w:szCs w:val="22"/>
        </w:rPr>
        <w:t>PROPOSICIONES PRESENCIALES</w:t>
      </w:r>
    </w:p>
    <w:p w:rsidR="00402083" w:rsidRDefault="00402083" w:rsidP="00402083">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402083" w:rsidRPr="00E64F39" w:rsidTr="003758F5">
        <w:trPr>
          <w:trHeight w:val="915"/>
          <w:jc w:val="center"/>
        </w:trPr>
        <w:tc>
          <w:tcPr>
            <w:tcW w:w="602"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402083" w:rsidRPr="00E64F39" w:rsidRDefault="00402083"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6386F" w:rsidRPr="005C35B5" w:rsidTr="003758F5">
        <w:trPr>
          <w:trHeight w:val="315"/>
          <w:jc w:val="center"/>
        </w:trPr>
        <w:tc>
          <w:tcPr>
            <w:tcW w:w="602" w:type="dxa"/>
            <w:vAlign w:val="center"/>
          </w:tcPr>
          <w:p w:rsidR="0046386F" w:rsidRPr="00E67058" w:rsidRDefault="0046386F"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 xml:space="preserve">CONSTRUCTORA ERLORT Y </w:t>
            </w:r>
          </w:p>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ASOCIADOS, S.A. DE C.V.</w:t>
            </w:r>
          </w:p>
          <w:p w:rsidR="0046386F" w:rsidRPr="0046386F" w:rsidRDefault="0046386F" w:rsidP="003758F5">
            <w:pPr>
              <w:autoSpaceDE w:val="0"/>
              <w:autoSpaceDN w:val="0"/>
              <w:adjustRightInd w:val="0"/>
              <w:ind w:right="-567"/>
              <w:jc w:val="both"/>
              <w:rPr>
                <w:rFonts w:ascii="Arial" w:hAnsi="Arial" w:cs="Arial"/>
                <w:b/>
                <w:sz w:val="18"/>
                <w:szCs w:val="18"/>
              </w:rPr>
            </w:pPr>
          </w:p>
        </w:tc>
        <w:tc>
          <w:tcPr>
            <w:tcW w:w="2218" w:type="dxa"/>
            <w:vAlign w:val="center"/>
          </w:tcPr>
          <w:p w:rsidR="0046386F" w:rsidRPr="0046386F" w:rsidRDefault="0046386F" w:rsidP="003758F5">
            <w:pPr>
              <w:jc w:val="center"/>
              <w:rPr>
                <w:rFonts w:ascii="Arial" w:hAnsi="Arial" w:cs="Arial"/>
                <w:sz w:val="18"/>
                <w:szCs w:val="18"/>
                <w:highlight w:val="yellow"/>
              </w:rPr>
            </w:pPr>
            <w:r w:rsidRPr="0046386F">
              <w:rPr>
                <w:rFonts w:ascii="Arial" w:hAnsi="Arial" w:cs="Arial"/>
                <w:sz w:val="18"/>
                <w:szCs w:val="18"/>
              </w:rPr>
              <w:t>SE ACEPTA</w:t>
            </w:r>
          </w:p>
        </w:tc>
        <w:tc>
          <w:tcPr>
            <w:tcW w:w="1975"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b/>
                <w:sz w:val="18"/>
                <w:szCs w:val="18"/>
              </w:rPr>
              <w:t>$ 1´937,236.77</w:t>
            </w:r>
          </w:p>
        </w:tc>
      </w:tr>
      <w:tr w:rsidR="0046386F" w:rsidRPr="005C35B5" w:rsidTr="003758F5">
        <w:trPr>
          <w:trHeight w:val="315"/>
          <w:jc w:val="center"/>
        </w:trPr>
        <w:tc>
          <w:tcPr>
            <w:tcW w:w="602" w:type="dxa"/>
            <w:vAlign w:val="center"/>
          </w:tcPr>
          <w:p w:rsidR="0046386F" w:rsidRPr="00E67058" w:rsidRDefault="0046386F"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INCAMM CONSTRUCCIONES, S.A.</w:t>
            </w:r>
          </w:p>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 xml:space="preserve"> DE C.V.</w:t>
            </w:r>
          </w:p>
          <w:p w:rsidR="0046386F" w:rsidRPr="0046386F" w:rsidRDefault="0046386F" w:rsidP="003758F5">
            <w:pPr>
              <w:autoSpaceDE w:val="0"/>
              <w:autoSpaceDN w:val="0"/>
              <w:adjustRightInd w:val="0"/>
              <w:ind w:right="-567"/>
              <w:jc w:val="both"/>
              <w:rPr>
                <w:rFonts w:ascii="Arial" w:hAnsi="Arial" w:cs="Arial"/>
                <w:b/>
                <w:sz w:val="18"/>
                <w:szCs w:val="18"/>
              </w:rPr>
            </w:pPr>
          </w:p>
        </w:tc>
        <w:tc>
          <w:tcPr>
            <w:tcW w:w="2218" w:type="dxa"/>
            <w:vAlign w:val="center"/>
          </w:tcPr>
          <w:p w:rsidR="0046386F" w:rsidRPr="0046386F" w:rsidRDefault="0046386F" w:rsidP="003758F5">
            <w:pPr>
              <w:jc w:val="center"/>
              <w:rPr>
                <w:rFonts w:ascii="Arial" w:hAnsi="Arial" w:cs="Arial"/>
                <w:sz w:val="18"/>
                <w:szCs w:val="18"/>
                <w:highlight w:val="yellow"/>
              </w:rPr>
            </w:pPr>
            <w:r w:rsidRPr="0046386F">
              <w:rPr>
                <w:rFonts w:ascii="Arial" w:hAnsi="Arial" w:cs="Arial"/>
                <w:sz w:val="18"/>
                <w:szCs w:val="18"/>
              </w:rPr>
              <w:t>SE ACEPTA</w:t>
            </w:r>
          </w:p>
        </w:tc>
        <w:tc>
          <w:tcPr>
            <w:tcW w:w="1975"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b/>
                <w:sz w:val="18"/>
                <w:szCs w:val="18"/>
              </w:rPr>
              <w:t>$ 2´017,173.93</w:t>
            </w:r>
          </w:p>
        </w:tc>
      </w:tr>
      <w:tr w:rsidR="0046386F" w:rsidRPr="005C35B5" w:rsidTr="003758F5">
        <w:trPr>
          <w:trHeight w:val="315"/>
          <w:jc w:val="center"/>
        </w:trPr>
        <w:tc>
          <w:tcPr>
            <w:tcW w:w="602" w:type="dxa"/>
            <w:vAlign w:val="center"/>
          </w:tcPr>
          <w:p w:rsidR="0046386F" w:rsidRPr="00E67058" w:rsidRDefault="0046386F"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INECO CONSTRUYE, S.A. DE C.V.</w:t>
            </w:r>
          </w:p>
        </w:tc>
        <w:tc>
          <w:tcPr>
            <w:tcW w:w="2218"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sz w:val="18"/>
                <w:szCs w:val="18"/>
              </w:rPr>
              <w:t>SE ACEPTA</w:t>
            </w:r>
          </w:p>
        </w:tc>
        <w:tc>
          <w:tcPr>
            <w:tcW w:w="1975"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b/>
                <w:sz w:val="18"/>
                <w:szCs w:val="18"/>
              </w:rPr>
              <w:t>$ 1´899,904.83</w:t>
            </w:r>
          </w:p>
        </w:tc>
      </w:tr>
      <w:tr w:rsidR="0046386F" w:rsidRPr="005C35B5" w:rsidTr="003758F5">
        <w:trPr>
          <w:trHeight w:val="315"/>
          <w:jc w:val="center"/>
        </w:trPr>
        <w:tc>
          <w:tcPr>
            <w:tcW w:w="602" w:type="dxa"/>
            <w:vAlign w:val="center"/>
          </w:tcPr>
          <w:p w:rsidR="0046386F" w:rsidRPr="00E67058" w:rsidRDefault="0046386F"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CONSTRUCCIONES MIROT, S.A. DE C.V.</w:t>
            </w:r>
          </w:p>
          <w:p w:rsidR="0046386F" w:rsidRPr="0046386F" w:rsidRDefault="0046386F" w:rsidP="003758F5">
            <w:pPr>
              <w:autoSpaceDE w:val="0"/>
              <w:autoSpaceDN w:val="0"/>
              <w:adjustRightInd w:val="0"/>
              <w:ind w:right="-567"/>
              <w:jc w:val="both"/>
              <w:rPr>
                <w:rFonts w:ascii="Arial" w:hAnsi="Arial" w:cs="Arial"/>
                <w:b/>
                <w:sz w:val="18"/>
                <w:szCs w:val="18"/>
              </w:rPr>
            </w:pPr>
          </w:p>
        </w:tc>
        <w:tc>
          <w:tcPr>
            <w:tcW w:w="2218" w:type="dxa"/>
            <w:vAlign w:val="center"/>
          </w:tcPr>
          <w:p w:rsidR="0046386F" w:rsidRPr="0046386F" w:rsidRDefault="0046386F" w:rsidP="003758F5">
            <w:pPr>
              <w:jc w:val="center"/>
              <w:rPr>
                <w:rFonts w:ascii="Arial" w:hAnsi="Arial" w:cs="Arial"/>
                <w:sz w:val="18"/>
                <w:szCs w:val="18"/>
                <w:highlight w:val="yellow"/>
              </w:rPr>
            </w:pPr>
            <w:r w:rsidRPr="0046386F">
              <w:rPr>
                <w:rFonts w:ascii="Arial" w:hAnsi="Arial" w:cs="Arial"/>
                <w:sz w:val="18"/>
                <w:szCs w:val="18"/>
              </w:rPr>
              <w:t>SE ACEPTA</w:t>
            </w:r>
          </w:p>
        </w:tc>
        <w:tc>
          <w:tcPr>
            <w:tcW w:w="1975"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b/>
                <w:sz w:val="18"/>
                <w:szCs w:val="18"/>
              </w:rPr>
              <w:t>$ 2´050,869.60</w:t>
            </w:r>
          </w:p>
        </w:tc>
      </w:tr>
      <w:tr w:rsidR="0046386F" w:rsidRPr="005C35B5" w:rsidTr="003758F5">
        <w:trPr>
          <w:trHeight w:val="315"/>
          <w:jc w:val="center"/>
        </w:trPr>
        <w:tc>
          <w:tcPr>
            <w:tcW w:w="602" w:type="dxa"/>
            <w:vAlign w:val="center"/>
          </w:tcPr>
          <w:p w:rsidR="0046386F" w:rsidRPr="00E67058" w:rsidRDefault="0046386F"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46386F" w:rsidRPr="0046386F" w:rsidRDefault="0046386F" w:rsidP="003758F5">
            <w:pPr>
              <w:autoSpaceDE w:val="0"/>
              <w:autoSpaceDN w:val="0"/>
              <w:adjustRightInd w:val="0"/>
              <w:ind w:right="-567"/>
              <w:jc w:val="both"/>
              <w:rPr>
                <w:rFonts w:ascii="Arial" w:hAnsi="Arial" w:cs="Arial"/>
                <w:b/>
                <w:sz w:val="18"/>
                <w:szCs w:val="18"/>
              </w:rPr>
            </w:pPr>
            <w:r w:rsidRPr="0046386F">
              <w:rPr>
                <w:rFonts w:ascii="Arial" w:hAnsi="Arial" w:cs="Arial"/>
                <w:b/>
                <w:sz w:val="18"/>
                <w:szCs w:val="18"/>
              </w:rPr>
              <w:t>TRIPOLI EMULSIONES, S.A. DE C.V.</w:t>
            </w:r>
          </w:p>
          <w:p w:rsidR="0046386F" w:rsidRPr="0046386F" w:rsidRDefault="0046386F" w:rsidP="003758F5">
            <w:pPr>
              <w:autoSpaceDE w:val="0"/>
              <w:autoSpaceDN w:val="0"/>
              <w:adjustRightInd w:val="0"/>
              <w:ind w:right="-567"/>
              <w:jc w:val="both"/>
              <w:rPr>
                <w:rFonts w:ascii="Arial" w:hAnsi="Arial" w:cs="Arial"/>
                <w:b/>
                <w:sz w:val="18"/>
                <w:szCs w:val="18"/>
              </w:rPr>
            </w:pPr>
          </w:p>
        </w:tc>
        <w:tc>
          <w:tcPr>
            <w:tcW w:w="2218" w:type="dxa"/>
            <w:vAlign w:val="center"/>
          </w:tcPr>
          <w:p w:rsidR="0046386F" w:rsidRPr="0046386F" w:rsidRDefault="0046386F" w:rsidP="003758F5">
            <w:pPr>
              <w:jc w:val="center"/>
              <w:rPr>
                <w:rFonts w:ascii="Arial" w:hAnsi="Arial" w:cs="Arial"/>
                <w:sz w:val="18"/>
                <w:szCs w:val="18"/>
                <w:highlight w:val="yellow"/>
              </w:rPr>
            </w:pPr>
            <w:r w:rsidRPr="0046386F">
              <w:rPr>
                <w:rFonts w:ascii="Arial" w:hAnsi="Arial" w:cs="Arial"/>
                <w:sz w:val="18"/>
                <w:szCs w:val="18"/>
              </w:rPr>
              <w:t>SE ACEPTA</w:t>
            </w:r>
          </w:p>
        </w:tc>
        <w:tc>
          <w:tcPr>
            <w:tcW w:w="1975" w:type="dxa"/>
            <w:vAlign w:val="center"/>
          </w:tcPr>
          <w:p w:rsidR="0046386F" w:rsidRPr="0046386F" w:rsidRDefault="0046386F" w:rsidP="003758F5">
            <w:pPr>
              <w:jc w:val="center"/>
              <w:rPr>
                <w:rFonts w:ascii="Arial" w:hAnsi="Arial" w:cs="Arial"/>
                <w:b/>
                <w:sz w:val="18"/>
                <w:szCs w:val="18"/>
                <w:highlight w:val="yellow"/>
              </w:rPr>
            </w:pPr>
            <w:r w:rsidRPr="0046386F">
              <w:rPr>
                <w:rFonts w:ascii="Arial" w:hAnsi="Arial" w:cs="Arial"/>
                <w:b/>
                <w:sz w:val="18"/>
                <w:szCs w:val="18"/>
              </w:rPr>
              <w:t>$ 1´975,213.30</w:t>
            </w:r>
          </w:p>
        </w:tc>
      </w:tr>
    </w:tbl>
    <w:p w:rsidR="00402083" w:rsidRDefault="00402083" w:rsidP="00F949F1">
      <w:pPr>
        <w:jc w:val="both"/>
        <w:rPr>
          <w:rFonts w:ascii="Arial" w:hAnsi="Arial" w:cs="Arial"/>
          <w:sz w:val="20"/>
          <w:szCs w:val="20"/>
        </w:rPr>
      </w:pPr>
    </w:p>
    <w:p w:rsidR="00836C57" w:rsidRDefault="00836C57" w:rsidP="00836C57">
      <w:pPr>
        <w:jc w:val="both"/>
        <w:rPr>
          <w:rFonts w:ascii="Arial" w:hAnsi="Arial" w:cs="Arial"/>
          <w:sz w:val="20"/>
          <w:szCs w:val="20"/>
        </w:rPr>
      </w:pPr>
    </w:p>
    <w:p w:rsidR="00836C57" w:rsidRDefault="00836C57" w:rsidP="00836C57">
      <w:pPr>
        <w:jc w:val="both"/>
        <w:rPr>
          <w:rFonts w:ascii="Arial" w:hAnsi="Arial" w:cs="Arial"/>
          <w:sz w:val="20"/>
          <w:szCs w:val="20"/>
        </w:rPr>
      </w:pPr>
    </w:p>
    <w:p w:rsidR="00836C57" w:rsidRDefault="00836C57" w:rsidP="00836C57">
      <w:pPr>
        <w:jc w:val="both"/>
        <w:rPr>
          <w:rFonts w:ascii="Arial" w:hAnsi="Arial" w:cs="Arial"/>
          <w:sz w:val="20"/>
          <w:szCs w:val="20"/>
        </w:rPr>
      </w:pPr>
      <w:r>
        <w:rPr>
          <w:rFonts w:ascii="Arial" w:hAnsi="Arial" w:cs="Arial"/>
          <w:sz w:val="20"/>
          <w:szCs w:val="20"/>
        </w:rPr>
        <w:t xml:space="preserve">Se procedió con la apertura de la Licitación por Invitación Restringida </w:t>
      </w:r>
      <w:r w:rsidR="00A56930" w:rsidRPr="00A56930">
        <w:rPr>
          <w:rFonts w:ascii="Arial" w:hAnsi="Arial" w:cs="Arial"/>
          <w:b/>
          <w:sz w:val="20"/>
          <w:szCs w:val="20"/>
        </w:rPr>
        <w:t>DOPI-MUN-CR-IE-CI-075-2020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A56930" w:rsidRPr="00A56930">
        <w:rPr>
          <w:rFonts w:ascii="Arial" w:hAnsi="Arial" w:cs="Arial"/>
          <w:b/>
          <w:sz w:val="20"/>
          <w:szCs w:val="20"/>
        </w:rPr>
        <w:t>Construcción de lonaria, rehabilitación, cancha de usos múltiples para la Escuela Primaria Aurelio Ortega, Clave 14EPR1157F y adecuación del entorno lúdico, peatonalización y obra complementaria, en el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36C57" w:rsidRDefault="00836C57" w:rsidP="00836C57">
      <w:pPr>
        <w:jc w:val="both"/>
        <w:rPr>
          <w:rFonts w:ascii="Arial" w:hAnsi="Arial" w:cs="Arial"/>
          <w:sz w:val="20"/>
          <w:szCs w:val="20"/>
        </w:rPr>
      </w:pPr>
    </w:p>
    <w:p w:rsidR="00836C57" w:rsidRDefault="00836C57" w:rsidP="00836C57">
      <w:pPr>
        <w:jc w:val="both"/>
        <w:rPr>
          <w:rFonts w:ascii="Arial" w:hAnsi="Arial" w:cs="Arial"/>
          <w:sz w:val="20"/>
          <w:szCs w:val="20"/>
        </w:rPr>
      </w:pPr>
    </w:p>
    <w:p w:rsidR="00836C57" w:rsidRDefault="00836C57" w:rsidP="00836C57">
      <w:pPr>
        <w:jc w:val="center"/>
        <w:rPr>
          <w:rFonts w:ascii="Calibri" w:hAnsi="Calibri"/>
          <w:b/>
          <w:sz w:val="22"/>
          <w:szCs w:val="22"/>
        </w:rPr>
      </w:pPr>
      <w:r w:rsidRPr="00457EE1">
        <w:rPr>
          <w:rFonts w:ascii="Calibri" w:hAnsi="Calibri"/>
          <w:b/>
          <w:sz w:val="22"/>
          <w:szCs w:val="22"/>
        </w:rPr>
        <w:t>PROPOSICIONES PRESENCIALES</w:t>
      </w:r>
    </w:p>
    <w:p w:rsidR="00836C57" w:rsidRDefault="00836C57" w:rsidP="00836C5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836C57" w:rsidRPr="00E64F39" w:rsidTr="003758F5">
        <w:trPr>
          <w:trHeight w:val="915"/>
          <w:jc w:val="center"/>
        </w:trPr>
        <w:tc>
          <w:tcPr>
            <w:tcW w:w="602" w:type="dxa"/>
            <w:shd w:val="clear" w:color="auto" w:fill="A6A6A6" w:themeFill="background1" w:themeFillShade="A6"/>
            <w:vAlign w:val="center"/>
            <w:hideMark/>
          </w:tcPr>
          <w:p w:rsidR="00836C57" w:rsidRPr="00E64F39" w:rsidRDefault="00836C57"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836C57" w:rsidRPr="00E64F39" w:rsidRDefault="00836C57"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836C57" w:rsidRPr="00E64F39" w:rsidRDefault="00836C57"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36C57" w:rsidRPr="00E64F39" w:rsidRDefault="00836C57"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A56930" w:rsidRPr="005C35B5" w:rsidTr="003758F5">
        <w:trPr>
          <w:trHeight w:val="315"/>
          <w:jc w:val="center"/>
        </w:trPr>
        <w:tc>
          <w:tcPr>
            <w:tcW w:w="602" w:type="dxa"/>
            <w:vAlign w:val="center"/>
          </w:tcPr>
          <w:p w:rsidR="00A56930" w:rsidRPr="00E67058" w:rsidRDefault="00A56930"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A56930" w:rsidRPr="00A56930" w:rsidRDefault="00A56930" w:rsidP="003758F5">
            <w:pPr>
              <w:autoSpaceDE w:val="0"/>
              <w:autoSpaceDN w:val="0"/>
              <w:adjustRightInd w:val="0"/>
              <w:ind w:right="-567"/>
              <w:jc w:val="both"/>
              <w:rPr>
                <w:rFonts w:ascii="Arial" w:hAnsi="Arial" w:cs="Arial"/>
                <w:b/>
                <w:sz w:val="18"/>
                <w:szCs w:val="18"/>
              </w:rPr>
            </w:pPr>
            <w:r w:rsidRPr="00A56930">
              <w:rPr>
                <w:rFonts w:ascii="Arial" w:hAnsi="Arial" w:cs="Arial"/>
                <w:b/>
                <w:sz w:val="18"/>
                <w:szCs w:val="18"/>
              </w:rPr>
              <w:t>GAPZ OBRAS Y SERVICIOS, S.A. DE C.V.</w:t>
            </w:r>
          </w:p>
          <w:p w:rsidR="00A56930" w:rsidRPr="00A56930" w:rsidRDefault="00A56930" w:rsidP="003758F5">
            <w:pPr>
              <w:autoSpaceDE w:val="0"/>
              <w:autoSpaceDN w:val="0"/>
              <w:adjustRightInd w:val="0"/>
              <w:ind w:right="-567"/>
              <w:jc w:val="both"/>
              <w:rPr>
                <w:rFonts w:ascii="Arial" w:hAnsi="Arial" w:cs="Arial"/>
                <w:b/>
                <w:sz w:val="18"/>
                <w:szCs w:val="18"/>
              </w:rPr>
            </w:pPr>
          </w:p>
        </w:tc>
        <w:tc>
          <w:tcPr>
            <w:tcW w:w="2218" w:type="dxa"/>
            <w:vAlign w:val="center"/>
          </w:tcPr>
          <w:p w:rsidR="00A56930" w:rsidRPr="00A56930" w:rsidRDefault="00A56930" w:rsidP="003758F5">
            <w:pPr>
              <w:jc w:val="center"/>
              <w:rPr>
                <w:rFonts w:ascii="Arial" w:hAnsi="Arial" w:cs="Arial"/>
                <w:sz w:val="18"/>
                <w:szCs w:val="18"/>
                <w:highlight w:val="yellow"/>
              </w:rPr>
            </w:pPr>
            <w:r w:rsidRPr="00A56930">
              <w:rPr>
                <w:rFonts w:ascii="Arial" w:hAnsi="Arial" w:cs="Arial"/>
                <w:sz w:val="18"/>
                <w:szCs w:val="18"/>
              </w:rPr>
              <w:t>SE ACEPTA</w:t>
            </w:r>
          </w:p>
        </w:tc>
        <w:tc>
          <w:tcPr>
            <w:tcW w:w="1975"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b/>
                <w:sz w:val="18"/>
                <w:szCs w:val="18"/>
              </w:rPr>
              <w:t>$ 5´225,521.51</w:t>
            </w:r>
          </w:p>
        </w:tc>
      </w:tr>
      <w:tr w:rsidR="00A56930" w:rsidRPr="005C35B5" w:rsidTr="003758F5">
        <w:trPr>
          <w:trHeight w:val="315"/>
          <w:jc w:val="center"/>
        </w:trPr>
        <w:tc>
          <w:tcPr>
            <w:tcW w:w="602" w:type="dxa"/>
            <w:vAlign w:val="center"/>
          </w:tcPr>
          <w:p w:rsidR="00A56930" w:rsidRPr="00E67058" w:rsidRDefault="00A56930"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A56930" w:rsidRPr="00A56930" w:rsidRDefault="00A56930" w:rsidP="003758F5">
            <w:pPr>
              <w:autoSpaceDE w:val="0"/>
              <w:autoSpaceDN w:val="0"/>
              <w:adjustRightInd w:val="0"/>
              <w:ind w:right="-567"/>
              <w:jc w:val="both"/>
              <w:rPr>
                <w:rFonts w:ascii="Arial" w:hAnsi="Arial" w:cs="Arial"/>
                <w:b/>
                <w:sz w:val="18"/>
                <w:szCs w:val="18"/>
              </w:rPr>
            </w:pPr>
            <w:r w:rsidRPr="00A56930">
              <w:rPr>
                <w:rFonts w:ascii="Arial" w:hAnsi="Arial" w:cs="Arial"/>
                <w:b/>
                <w:sz w:val="18"/>
                <w:szCs w:val="18"/>
              </w:rPr>
              <w:t xml:space="preserve">CONSORCIO CONSTRUCTOR </w:t>
            </w:r>
          </w:p>
          <w:p w:rsidR="00A56930" w:rsidRPr="00A56930" w:rsidRDefault="00A56930" w:rsidP="00A56930">
            <w:pPr>
              <w:autoSpaceDE w:val="0"/>
              <w:autoSpaceDN w:val="0"/>
              <w:adjustRightInd w:val="0"/>
              <w:ind w:right="-567"/>
              <w:jc w:val="both"/>
              <w:rPr>
                <w:rFonts w:ascii="Arial" w:hAnsi="Arial" w:cs="Arial"/>
                <w:b/>
                <w:sz w:val="18"/>
                <w:szCs w:val="18"/>
              </w:rPr>
            </w:pPr>
            <w:r w:rsidRPr="00A56930">
              <w:rPr>
                <w:rFonts w:ascii="Arial" w:hAnsi="Arial" w:cs="Arial"/>
                <w:b/>
                <w:sz w:val="18"/>
                <w:szCs w:val="18"/>
              </w:rPr>
              <w:t>ADOBES, S.A. DE C.V.</w:t>
            </w:r>
          </w:p>
        </w:tc>
        <w:tc>
          <w:tcPr>
            <w:tcW w:w="2218" w:type="dxa"/>
            <w:vAlign w:val="center"/>
          </w:tcPr>
          <w:p w:rsidR="00A56930" w:rsidRPr="00A56930" w:rsidRDefault="00A56930" w:rsidP="003758F5">
            <w:pPr>
              <w:jc w:val="center"/>
              <w:rPr>
                <w:rFonts w:ascii="Arial" w:hAnsi="Arial" w:cs="Arial"/>
                <w:sz w:val="18"/>
                <w:szCs w:val="18"/>
                <w:highlight w:val="yellow"/>
              </w:rPr>
            </w:pPr>
            <w:r w:rsidRPr="00A56930">
              <w:rPr>
                <w:rFonts w:ascii="Arial" w:hAnsi="Arial" w:cs="Arial"/>
                <w:sz w:val="18"/>
                <w:szCs w:val="18"/>
              </w:rPr>
              <w:t>SE ACEPTA</w:t>
            </w:r>
          </w:p>
        </w:tc>
        <w:tc>
          <w:tcPr>
            <w:tcW w:w="1975"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b/>
                <w:sz w:val="18"/>
                <w:szCs w:val="18"/>
              </w:rPr>
              <w:t>$ 4´661,297.39</w:t>
            </w:r>
          </w:p>
        </w:tc>
      </w:tr>
      <w:tr w:rsidR="00A56930" w:rsidRPr="005C35B5" w:rsidTr="003758F5">
        <w:trPr>
          <w:trHeight w:val="315"/>
          <w:jc w:val="center"/>
        </w:trPr>
        <w:tc>
          <w:tcPr>
            <w:tcW w:w="602" w:type="dxa"/>
            <w:vAlign w:val="center"/>
          </w:tcPr>
          <w:p w:rsidR="00A56930" w:rsidRPr="00E67058" w:rsidRDefault="00A56930"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A56930" w:rsidRDefault="00A56930" w:rsidP="003758F5">
            <w:pPr>
              <w:autoSpaceDE w:val="0"/>
              <w:autoSpaceDN w:val="0"/>
              <w:adjustRightInd w:val="0"/>
              <w:ind w:right="-567"/>
              <w:jc w:val="both"/>
              <w:rPr>
                <w:rFonts w:ascii="Arial" w:hAnsi="Arial" w:cs="Arial"/>
                <w:b/>
                <w:sz w:val="18"/>
                <w:szCs w:val="18"/>
              </w:rPr>
            </w:pPr>
            <w:r w:rsidRPr="00A56930">
              <w:rPr>
                <w:rFonts w:ascii="Arial" w:hAnsi="Arial" w:cs="Arial"/>
                <w:b/>
                <w:sz w:val="18"/>
                <w:szCs w:val="18"/>
              </w:rPr>
              <w:t>L &amp; A EJECUCIÓN, CONSTRUCCIÓN Y</w:t>
            </w:r>
          </w:p>
          <w:p w:rsidR="00A56930" w:rsidRPr="00A56930" w:rsidRDefault="00A56930" w:rsidP="00A56930">
            <w:pPr>
              <w:autoSpaceDE w:val="0"/>
              <w:autoSpaceDN w:val="0"/>
              <w:adjustRightInd w:val="0"/>
              <w:ind w:right="-567"/>
              <w:jc w:val="both"/>
              <w:rPr>
                <w:rFonts w:ascii="Arial" w:hAnsi="Arial" w:cs="Arial"/>
                <w:b/>
                <w:sz w:val="18"/>
                <w:szCs w:val="18"/>
              </w:rPr>
            </w:pPr>
            <w:r w:rsidRPr="00A56930">
              <w:rPr>
                <w:rFonts w:ascii="Arial" w:hAnsi="Arial" w:cs="Arial"/>
                <w:b/>
                <w:sz w:val="18"/>
                <w:szCs w:val="18"/>
              </w:rPr>
              <w:t>PROYECTOS COORPORATIVO JM, S.A. DE C.V.</w:t>
            </w:r>
          </w:p>
        </w:tc>
        <w:tc>
          <w:tcPr>
            <w:tcW w:w="2218"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sz w:val="18"/>
                <w:szCs w:val="18"/>
              </w:rPr>
              <w:t>SE ACEPTA</w:t>
            </w:r>
          </w:p>
        </w:tc>
        <w:tc>
          <w:tcPr>
            <w:tcW w:w="1975"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b/>
                <w:sz w:val="18"/>
                <w:szCs w:val="18"/>
              </w:rPr>
              <w:t>$ 5´076,152.54</w:t>
            </w:r>
          </w:p>
        </w:tc>
      </w:tr>
      <w:tr w:rsidR="00A56930" w:rsidRPr="005C35B5" w:rsidTr="003758F5">
        <w:trPr>
          <w:trHeight w:val="315"/>
          <w:jc w:val="center"/>
        </w:trPr>
        <w:tc>
          <w:tcPr>
            <w:tcW w:w="602" w:type="dxa"/>
            <w:vAlign w:val="center"/>
          </w:tcPr>
          <w:p w:rsidR="00A56930" w:rsidRPr="00E67058" w:rsidRDefault="00A56930"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A56930" w:rsidRPr="00A56930" w:rsidRDefault="00A56930" w:rsidP="003758F5">
            <w:pPr>
              <w:autoSpaceDE w:val="0"/>
              <w:autoSpaceDN w:val="0"/>
              <w:adjustRightInd w:val="0"/>
              <w:ind w:right="-567"/>
              <w:jc w:val="both"/>
              <w:rPr>
                <w:rFonts w:ascii="Arial" w:hAnsi="Arial" w:cs="Arial"/>
                <w:b/>
                <w:sz w:val="18"/>
                <w:szCs w:val="18"/>
              </w:rPr>
            </w:pPr>
            <w:r w:rsidRPr="00A56930">
              <w:rPr>
                <w:rFonts w:ascii="Arial" w:hAnsi="Arial" w:cs="Arial"/>
                <w:b/>
                <w:sz w:val="18"/>
                <w:szCs w:val="18"/>
              </w:rPr>
              <w:t>GRUPO CONSTRUCTOR LOS MUROS,</w:t>
            </w:r>
          </w:p>
          <w:p w:rsidR="00A56930" w:rsidRPr="00A56930" w:rsidRDefault="00A56930" w:rsidP="00A56930">
            <w:pPr>
              <w:autoSpaceDE w:val="0"/>
              <w:autoSpaceDN w:val="0"/>
              <w:adjustRightInd w:val="0"/>
              <w:ind w:right="-567"/>
              <w:jc w:val="both"/>
              <w:rPr>
                <w:rFonts w:ascii="Arial" w:hAnsi="Arial" w:cs="Arial"/>
                <w:b/>
                <w:sz w:val="18"/>
                <w:szCs w:val="18"/>
              </w:rPr>
            </w:pPr>
            <w:r w:rsidRPr="00A56930">
              <w:rPr>
                <w:rFonts w:ascii="Arial" w:hAnsi="Arial" w:cs="Arial"/>
                <w:b/>
                <w:sz w:val="18"/>
                <w:szCs w:val="18"/>
              </w:rPr>
              <w:t xml:space="preserve"> S.A. DE C.V.</w:t>
            </w:r>
          </w:p>
        </w:tc>
        <w:tc>
          <w:tcPr>
            <w:tcW w:w="2218" w:type="dxa"/>
            <w:vAlign w:val="center"/>
          </w:tcPr>
          <w:p w:rsidR="00A56930" w:rsidRPr="00A56930" w:rsidRDefault="00A56930" w:rsidP="003758F5">
            <w:pPr>
              <w:jc w:val="center"/>
              <w:rPr>
                <w:rFonts w:ascii="Arial" w:hAnsi="Arial" w:cs="Arial"/>
                <w:sz w:val="18"/>
                <w:szCs w:val="18"/>
                <w:highlight w:val="yellow"/>
              </w:rPr>
            </w:pPr>
            <w:r w:rsidRPr="00A56930">
              <w:rPr>
                <w:rFonts w:ascii="Arial" w:hAnsi="Arial" w:cs="Arial"/>
                <w:sz w:val="18"/>
                <w:szCs w:val="18"/>
              </w:rPr>
              <w:t>SE ACEPTA</w:t>
            </w:r>
          </w:p>
        </w:tc>
        <w:tc>
          <w:tcPr>
            <w:tcW w:w="1975"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b/>
                <w:sz w:val="18"/>
                <w:szCs w:val="18"/>
              </w:rPr>
              <w:t>$ 5´132,374.32</w:t>
            </w:r>
          </w:p>
        </w:tc>
      </w:tr>
      <w:tr w:rsidR="00A56930" w:rsidRPr="005C35B5" w:rsidTr="003758F5">
        <w:trPr>
          <w:trHeight w:val="315"/>
          <w:jc w:val="center"/>
        </w:trPr>
        <w:tc>
          <w:tcPr>
            <w:tcW w:w="602" w:type="dxa"/>
            <w:vAlign w:val="center"/>
          </w:tcPr>
          <w:p w:rsidR="00A56930" w:rsidRPr="00E67058" w:rsidRDefault="00A56930"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A56930" w:rsidRPr="00A56930" w:rsidRDefault="00A56930" w:rsidP="003758F5">
            <w:pPr>
              <w:autoSpaceDE w:val="0"/>
              <w:autoSpaceDN w:val="0"/>
              <w:adjustRightInd w:val="0"/>
              <w:ind w:right="-567"/>
              <w:jc w:val="both"/>
              <w:rPr>
                <w:rFonts w:ascii="Arial" w:hAnsi="Arial" w:cs="Arial"/>
                <w:b/>
                <w:sz w:val="18"/>
                <w:szCs w:val="18"/>
              </w:rPr>
            </w:pPr>
            <w:r w:rsidRPr="00A56930">
              <w:rPr>
                <w:rFonts w:ascii="Arial" w:hAnsi="Arial" w:cs="Arial"/>
                <w:b/>
                <w:sz w:val="18"/>
                <w:szCs w:val="18"/>
              </w:rPr>
              <w:t>CONSTRUCTORA PECRU, S.A. DE C.V.</w:t>
            </w:r>
          </w:p>
          <w:p w:rsidR="00A56930" w:rsidRPr="00A56930" w:rsidRDefault="00A56930" w:rsidP="003758F5">
            <w:pPr>
              <w:autoSpaceDE w:val="0"/>
              <w:autoSpaceDN w:val="0"/>
              <w:adjustRightInd w:val="0"/>
              <w:ind w:right="-567"/>
              <w:jc w:val="both"/>
              <w:rPr>
                <w:rFonts w:ascii="Arial" w:hAnsi="Arial" w:cs="Arial"/>
                <w:b/>
                <w:sz w:val="18"/>
                <w:szCs w:val="18"/>
              </w:rPr>
            </w:pPr>
          </w:p>
        </w:tc>
        <w:tc>
          <w:tcPr>
            <w:tcW w:w="2218" w:type="dxa"/>
            <w:vAlign w:val="center"/>
          </w:tcPr>
          <w:p w:rsidR="00A56930" w:rsidRPr="00A56930" w:rsidRDefault="00A56930" w:rsidP="003758F5">
            <w:pPr>
              <w:jc w:val="center"/>
              <w:rPr>
                <w:rFonts w:ascii="Arial" w:hAnsi="Arial" w:cs="Arial"/>
                <w:sz w:val="18"/>
                <w:szCs w:val="18"/>
                <w:highlight w:val="yellow"/>
              </w:rPr>
            </w:pPr>
            <w:r w:rsidRPr="00A56930">
              <w:rPr>
                <w:rFonts w:ascii="Arial" w:hAnsi="Arial" w:cs="Arial"/>
                <w:sz w:val="18"/>
                <w:szCs w:val="18"/>
              </w:rPr>
              <w:t>SE ACEPTA</w:t>
            </w:r>
          </w:p>
        </w:tc>
        <w:tc>
          <w:tcPr>
            <w:tcW w:w="1975" w:type="dxa"/>
            <w:vAlign w:val="center"/>
          </w:tcPr>
          <w:p w:rsidR="00A56930" w:rsidRPr="00A56930" w:rsidRDefault="00A56930" w:rsidP="003758F5">
            <w:pPr>
              <w:jc w:val="center"/>
              <w:rPr>
                <w:rFonts w:ascii="Arial" w:hAnsi="Arial" w:cs="Arial"/>
                <w:b/>
                <w:sz w:val="18"/>
                <w:szCs w:val="18"/>
                <w:highlight w:val="yellow"/>
              </w:rPr>
            </w:pPr>
            <w:r w:rsidRPr="00A56930">
              <w:rPr>
                <w:rFonts w:ascii="Arial" w:hAnsi="Arial" w:cs="Arial"/>
                <w:b/>
                <w:sz w:val="18"/>
                <w:szCs w:val="18"/>
              </w:rPr>
              <w:t>$ 4´903,605.38</w:t>
            </w:r>
          </w:p>
        </w:tc>
      </w:tr>
    </w:tbl>
    <w:p w:rsidR="00E67D05" w:rsidRDefault="00E67D05" w:rsidP="00F949F1">
      <w:pPr>
        <w:jc w:val="both"/>
        <w:rPr>
          <w:rFonts w:ascii="Arial" w:hAnsi="Arial" w:cs="Arial"/>
          <w:sz w:val="20"/>
          <w:szCs w:val="20"/>
        </w:rPr>
      </w:pPr>
    </w:p>
    <w:p w:rsidR="00E67D05" w:rsidRDefault="00E67D05" w:rsidP="00F949F1">
      <w:pPr>
        <w:jc w:val="both"/>
        <w:rPr>
          <w:rFonts w:ascii="Arial" w:hAnsi="Arial" w:cs="Arial"/>
          <w:sz w:val="20"/>
          <w:szCs w:val="20"/>
        </w:rPr>
      </w:pPr>
    </w:p>
    <w:p w:rsidR="006801C5" w:rsidRDefault="006801C5" w:rsidP="006801C5">
      <w:pPr>
        <w:jc w:val="both"/>
        <w:rPr>
          <w:rFonts w:ascii="Arial" w:hAnsi="Arial" w:cs="Arial"/>
          <w:sz w:val="20"/>
          <w:szCs w:val="20"/>
        </w:rPr>
      </w:pPr>
      <w:r>
        <w:rPr>
          <w:rFonts w:ascii="Arial" w:hAnsi="Arial" w:cs="Arial"/>
          <w:sz w:val="20"/>
          <w:szCs w:val="20"/>
        </w:rPr>
        <w:lastRenderedPageBreak/>
        <w:t xml:space="preserve">Se procedió con la apertura de la Licitación por Invitación Restringida </w:t>
      </w:r>
      <w:r w:rsidR="00674DFC" w:rsidRPr="00674DFC">
        <w:rPr>
          <w:rFonts w:ascii="Arial" w:hAnsi="Arial" w:cs="Arial"/>
          <w:b/>
          <w:sz w:val="20"/>
          <w:szCs w:val="20"/>
        </w:rPr>
        <w:t>DOPI-MUN-FORTA-IM-CI-076-2020</w:t>
      </w:r>
      <w:r>
        <w:rPr>
          <w:rFonts w:ascii="Arial" w:hAnsi="Arial" w:cs="Arial"/>
          <w:b/>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00674DFC" w:rsidRPr="00674DFC">
        <w:rPr>
          <w:rFonts w:ascii="Arial" w:hAnsi="Arial" w:cs="Arial"/>
          <w:b/>
          <w:sz w:val="20"/>
          <w:szCs w:val="20"/>
        </w:rPr>
        <w:t>Construcción de la Dirección de Pavimentos en el municipio de Zapopan, Jalisco, Etapa 2, municipio de Zapopan, Jalisco.</w:t>
      </w:r>
      <w:r>
        <w:rPr>
          <w:rFonts w:ascii="Arial" w:hAnsi="Arial" w:cs="Arial"/>
          <w:sz w:val="20"/>
          <w:szCs w:val="20"/>
        </w:rPr>
        <w:t xml:space="preserve"> Donde se invito a 05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801C5" w:rsidRDefault="006801C5" w:rsidP="006801C5">
      <w:pPr>
        <w:jc w:val="both"/>
        <w:rPr>
          <w:rFonts w:ascii="Arial" w:hAnsi="Arial" w:cs="Arial"/>
          <w:sz w:val="20"/>
          <w:szCs w:val="20"/>
        </w:rPr>
      </w:pPr>
    </w:p>
    <w:p w:rsidR="006801C5" w:rsidRDefault="006801C5" w:rsidP="006801C5">
      <w:pPr>
        <w:jc w:val="both"/>
        <w:rPr>
          <w:rFonts w:ascii="Arial" w:hAnsi="Arial" w:cs="Arial"/>
          <w:sz w:val="20"/>
          <w:szCs w:val="20"/>
        </w:rPr>
      </w:pPr>
    </w:p>
    <w:p w:rsidR="006801C5" w:rsidRDefault="006801C5" w:rsidP="006801C5">
      <w:pPr>
        <w:jc w:val="center"/>
        <w:rPr>
          <w:rFonts w:ascii="Calibri" w:hAnsi="Calibri"/>
          <w:b/>
          <w:sz w:val="22"/>
          <w:szCs w:val="22"/>
        </w:rPr>
      </w:pPr>
      <w:r w:rsidRPr="00457EE1">
        <w:rPr>
          <w:rFonts w:ascii="Calibri" w:hAnsi="Calibri"/>
          <w:b/>
          <w:sz w:val="22"/>
          <w:szCs w:val="22"/>
        </w:rPr>
        <w:t>PROPOSICIONES PRESENCIALES</w:t>
      </w:r>
    </w:p>
    <w:p w:rsidR="006801C5" w:rsidRDefault="006801C5" w:rsidP="006801C5">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6801C5" w:rsidRPr="00E64F39" w:rsidTr="003758F5">
        <w:trPr>
          <w:trHeight w:val="915"/>
          <w:jc w:val="center"/>
        </w:trPr>
        <w:tc>
          <w:tcPr>
            <w:tcW w:w="602" w:type="dxa"/>
            <w:shd w:val="clear" w:color="auto" w:fill="A6A6A6" w:themeFill="background1" w:themeFillShade="A6"/>
            <w:vAlign w:val="center"/>
            <w:hideMark/>
          </w:tcPr>
          <w:p w:rsidR="006801C5" w:rsidRPr="00E64F39" w:rsidRDefault="006801C5"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678" w:type="dxa"/>
            <w:shd w:val="clear" w:color="auto" w:fill="A6A6A6" w:themeFill="background1" w:themeFillShade="A6"/>
            <w:vAlign w:val="center"/>
            <w:hideMark/>
          </w:tcPr>
          <w:p w:rsidR="006801C5" w:rsidRPr="00E64F39" w:rsidRDefault="006801C5"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218" w:type="dxa"/>
            <w:shd w:val="clear" w:color="auto" w:fill="A6A6A6" w:themeFill="background1" w:themeFillShade="A6"/>
            <w:vAlign w:val="center"/>
            <w:hideMark/>
          </w:tcPr>
          <w:p w:rsidR="006801C5" w:rsidRPr="00E64F39" w:rsidRDefault="006801C5"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801C5" w:rsidRPr="00E64F39" w:rsidRDefault="006801C5" w:rsidP="003758F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0B7F4D" w:rsidRPr="005C35B5" w:rsidTr="003758F5">
        <w:trPr>
          <w:trHeight w:val="315"/>
          <w:jc w:val="center"/>
        </w:trPr>
        <w:tc>
          <w:tcPr>
            <w:tcW w:w="602" w:type="dxa"/>
            <w:vAlign w:val="center"/>
          </w:tcPr>
          <w:p w:rsidR="000B7F4D" w:rsidRPr="00E67058" w:rsidRDefault="000B7F4D" w:rsidP="003758F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678" w:type="dxa"/>
            <w:vAlign w:val="center"/>
          </w:tcPr>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DOS-HB CONSTRUCCIÓN, S.A. DE C.V.</w:t>
            </w:r>
          </w:p>
          <w:p w:rsidR="000B7F4D" w:rsidRPr="000B7F4D" w:rsidRDefault="000B7F4D" w:rsidP="003758F5">
            <w:pPr>
              <w:autoSpaceDE w:val="0"/>
              <w:autoSpaceDN w:val="0"/>
              <w:adjustRightInd w:val="0"/>
              <w:ind w:right="-567"/>
              <w:jc w:val="both"/>
              <w:rPr>
                <w:rFonts w:ascii="Arial" w:hAnsi="Arial" w:cs="Arial"/>
                <w:b/>
                <w:sz w:val="18"/>
                <w:szCs w:val="18"/>
              </w:rPr>
            </w:pPr>
          </w:p>
        </w:tc>
        <w:tc>
          <w:tcPr>
            <w:tcW w:w="2218" w:type="dxa"/>
            <w:vAlign w:val="center"/>
          </w:tcPr>
          <w:p w:rsidR="000B7F4D" w:rsidRPr="000B7F4D" w:rsidRDefault="000B7F4D" w:rsidP="003758F5">
            <w:pPr>
              <w:jc w:val="center"/>
              <w:rPr>
                <w:rFonts w:ascii="Arial" w:hAnsi="Arial" w:cs="Arial"/>
                <w:sz w:val="18"/>
                <w:szCs w:val="18"/>
                <w:highlight w:val="yellow"/>
              </w:rPr>
            </w:pPr>
            <w:r w:rsidRPr="000B7F4D">
              <w:rPr>
                <w:rFonts w:ascii="Arial" w:hAnsi="Arial" w:cs="Arial"/>
                <w:sz w:val="18"/>
                <w:szCs w:val="18"/>
              </w:rPr>
              <w:t>SE ACEPTA</w:t>
            </w:r>
          </w:p>
        </w:tc>
        <w:tc>
          <w:tcPr>
            <w:tcW w:w="1975"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b/>
                <w:sz w:val="18"/>
                <w:szCs w:val="18"/>
              </w:rPr>
              <w:t>$ 8,606,943.34</w:t>
            </w:r>
          </w:p>
        </w:tc>
      </w:tr>
      <w:tr w:rsidR="000B7F4D" w:rsidRPr="005C35B5" w:rsidTr="003758F5">
        <w:trPr>
          <w:trHeight w:val="315"/>
          <w:jc w:val="center"/>
        </w:trPr>
        <w:tc>
          <w:tcPr>
            <w:tcW w:w="602" w:type="dxa"/>
            <w:vAlign w:val="center"/>
          </w:tcPr>
          <w:p w:rsidR="000B7F4D" w:rsidRPr="00E67058" w:rsidRDefault="000B7F4D" w:rsidP="003758F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678" w:type="dxa"/>
            <w:vAlign w:val="center"/>
          </w:tcPr>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 xml:space="preserve">CONSORCIO ROJA ASESORIA Y </w:t>
            </w:r>
          </w:p>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PROYECTOS, S.A.  DE C.V.</w:t>
            </w:r>
          </w:p>
          <w:p w:rsidR="000B7F4D" w:rsidRPr="000B7F4D" w:rsidRDefault="000B7F4D" w:rsidP="003758F5">
            <w:pPr>
              <w:autoSpaceDE w:val="0"/>
              <w:autoSpaceDN w:val="0"/>
              <w:adjustRightInd w:val="0"/>
              <w:ind w:right="-567"/>
              <w:jc w:val="both"/>
              <w:rPr>
                <w:rFonts w:ascii="Arial" w:hAnsi="Arial" w:cs="Arial"/>
                <w:b/>
                <w:sz w:val="18"/>
                <w:szCs w:val="18"/>
              </w:rPr>
            </w:pPr>
          </w:p>
        </w:tc>
        <w:tc>
          <w:tcPr>
            <w:tcW w:w="2218" w:type="dxa"/>
            <w:vAlign w:val="center"/>
          </w:tcPr>
          <w:p w:rsidR="000B7F4D" w:rsidRPr="000B7F4D" w:rsidRDefault="000B7F4D" w:rsidP="003758F5">
            <w:pPr>
              <w:jc w:val="center"/>
              <w:rPr>
                <w:rFonts w:ascii="Arial" w:hAnsi="Arial" w:cs="Arial"/>
                <w:sz w:val="16"/>
                <w:szCs w:val="16"/>
                <w:highlight w:val="yellow"/>
              </w:rPr>
            </w:pPr>
            <w:r w:rsidRPr="000B7F4D">
              <w:rPr>
                <w:rFonts w:ascii="Arial" w:hAnsi="Arial" w:cs="Arial"/>
                <w:sz w:val="16"/>
                <w:szCs w:val="16"/>
              </w:rPr>
              <w:t>SE DESECHA POR PRESENTAR EL DOCUMENTO PT-17 OPINIÓN DE CUMPLIMIENTO NEGATIVA</w:t>
            </w:r>
          </w:p>
        </w:tc>
        <w:tc>
          <w:tcPr>
            <w:tcW w:w="1975"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b/>
                <w:sz w:val="18"/>
                <w:szCs w:val="18"/>
              </w:rPr>
              <w:t>XXXX</w:t>
            </w:r>
          </w:p>
        </w:tc>
      </w:tr>
      <w:tr w:rsidR="000B7F4D" w:rsidRPr="005C35B5" w:rsidTr="003758F5">
        <w:trPr>
          <w:trHeight w:val="315"/>
          <w:jc w:val="center"/>
        </w:trPr>
        <w:tc>
          <w:tcPr>
            <w:tcW w:w="602" w:type="dxa"/>
            <w:vAlign w:val="center"/>
          </w:tcPr>
          <w:p w:rsidR="000B7F4D" w:rsidRPr="00E67058" w:rsidRDefault="000B7F4D" w:rsidP="003758F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678" w:type="dxa"/>
            <w:tcBorders>
              <w:bottom w:val="single" w:sz="4" w:space="0" w:color="auto"/>
            </w:tcBorders>
            <w:vAlign w:val="center"/>
          </w:tcPr>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CRISEL CONSTRUCTORA, S.A. DE C.V.</w:t>
            </w:r>
          </w:p>
          <w:p w:rsidR="000B7F4D" w:rsidRPr="000B7F4D" w:rsidRDefault="000B7F4D" w:rsidP="003758F5">
            <w:pPr>
              <w:autoSpaceDE w:val="0"/>
              <w:autoSpaceDN w:val="0"/>
              <w:adjustRightInd w:val="0"/>
              <w:ind w:right="-567"/>
              <w:jc w:val="both"/>
              <w:rPr>
                <w:rFonts w:ascii="Arial" w:hAnsi="Arial" w:cs="Arial"/>
                <w:b/>
                <w:sz w:val="18"/>
                <w:szCs w:val="18"/>
              </w:rPr>
            </w:pPr>
          </w:p>
        </w:tc>
        <w:tc>
          <w:tcPr>
            <w:tcW w:w="2218"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sz w:val="18"/>
                <w:szCs w:val="18"/>
              </w:rPr>
              <w:t>SE ACEPTA</w:t>
            </w:r>
          </w:p>
        </w:tc>
        <w:tc>
          <w:tcPr>
            <w:tcW w:w="1975"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b/>
                <w:sz w:val="18"/>
                <w:szCs w:val="18"/>
              </w:rPr>
              <w:t>$ 9,332,025.75</w:t>
            </w:r>
          </w:p>
        </w:tc>
      </w:tr>
      <w:tr w:rsidR="000B7F4D" w:rsidRPr="005C35B5" w:rsidTr="003758F5">
        <w:trPr>
          <w:trHeight w:val="315"/>
          <w:jc w:val="center"/>
        </w:trPr>
        <w:tc>
          <w:tcPr>
            <w:tcW w:w="602" w:type="dxa"/>
            <w:vAlign w:val="center"/>
          </w:tcPr>
          <w:p w:rsidR="000B7F4D" w:rsidRPr="00E67058" w:rsidRDefault="000B7F4D" w:rsidP="003758F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METRICA INFRAESTRUCTURA, S.A. DE C.V.</w:t>
            </w:r>
          </w:p>
          <w:p w:rsidR="000B7F4D" w:rsidRPr="000B7F4D" w:rsidRDefault="000B7F4D" w:rsidP="003758F5">
            <w:pPr>
              <w:autoSpaceDE w:val="0"/>
              <w:autoSpaceDN w:val="0"/>
              <w:adjustRightInd w:val="0"/>
              <w:ind w:right="-567"/>
              <w:jc w:val="both"/>
              <w:rPr>
                <w:rFonts w:ascii="Arial" w:hAnsi="Arial" w:cs="Arial"/>
                <w:b/>
                <w:sz w:val="18"/>
                <w:szCs w:val="18"/>
              </w:rPr>
            </w:pPr>
          </w:p>
        </w:tc>
        <w:tc>
          <w:tcPr>
            <w:tcW w:w="2218" w:type="dxa"/>
            <w:vAlign w:val="center"/>
          </w:tcPr>
          <w:p w:rsidR="000B7F4D" w:rsidRPr="000B7F4D" w:rsidRDefault="000B7F4D" w:rsidP="003758F5">
            <w:pPr>
              <w:jc w:val="center"/>
              <w:rPr>
                <w:rFonts w:ascii="Arial" w:hAnsi="Arial" w:cs="Arial"/>
                <w:sz w:val="18"/>
                <w:szCs w:val="18"/>
                <w:highlight w:val="yellow"/>
              </w:rPr>
            </w:pPr>
            <w:r w:rsidRPr="000B7F4D">
              <w:rPr>
                <w:rFonts w:ascii="Arial" w:hAnsi="Arial" w:cs="Arial"/>
                <w:sz w:val="18"/>
                <w:szCs w:val="18"/>
              </w:rPr>
              <w:t>SE ACEPTA</w:t>
            </w:r>
          </w:p>
        </w:tc>
        <w:tc>
          <w:tcPr>
            <w:tcW w:w="1975"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b/>
                <w:sz w:val="18"/>
                <w:szCs w:val="18"/>
              </w:rPr>
              <w:t>$ 8,441,923.48</w:t>
            </w:r>
          </w:p>
        </w:tc>
      </w:tr>
      <w:tr w:rsidR="000B7F4D" w:rsidRPr="005C35B5" w:rsidTr="003758F5">
        <w:trPr>
          <w:trHeight w:val="315"/>
          <w:jc w:val="center"/>
        </w:trPr>
        <w:tc>
          <w:tcPr>
            <w:tcW w:w="602" w:type="dxa"/>
            <w:vAlign w:val="center"/>
          </w:tcPr>
          <w:p w:rsidR="000B7F4D" w:rsidRPr="00E67058" w:rsidRDefault="000B7F4D" w:rsidP="003758F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0B7F4D" w:rsidRPr="000B7F4D" w:rsidRDefault="000B7F4D" w:rsidP="003758F5">
            <w:pPr>
              <w:autoSpaceDE w:val="0"/>
              <w:autoSpaceDN w:val="0"/>
              <w:adjustRightInd w:val="0"/>
              <w:ind w:right="-567"/>
              <w:jc w:val="both"/>
              <w:rPr>
                <w:rFonts w:ascii="Arial" w:hAnsi="Arial" w:cs="Arial"/>
                <w:b/>
                <w:sz w:val="18"/>
                <w:szCs w:val="18"/>
              </w:rPr>
            </w:pPr>
            <w:r w:rsidRPr="000B7F4D">
              <w:rPr>
                <w:rFonts w:ascii="Arial" w:hAnsi="Arial" w:cs="Arial"/>
                <w:b/>
                <w:sz w:val="18"/>
                <w:szCs w:val="18"/>
              </w:rPr>
              <w:t>MOSPAL CONSTRUCCIONES, S.A. DE C.V.</w:t>
            </w:r>
          </w:p>
          <w:p w:rsidR="000B7F4D" w:rsidRPr="000B7F4D" w:rsidRDefault="000B7F4D" w:rsidP="003758F5">
            <w:pPr>
              <w:autoSpaceDE w:val="0"/>
              <w:autoSpaceDN w:val="0"/>
              <w:adjustRightInd w:val="0"/>
              <w:ind w:right="-567"/>
              <w:jc w:val="both"/>
              <w:rPr>
                <w:rFonts w:ascii="Arial" w:hAnsi="Arial" w:cs="Arial"/>
                <w:b/>
                <w:sz w:val="18"/>
                <w:szCs w:val="18"/>
              </w:rPr>
            </w:pPr>
          </w:p>
        </w:tc>
        <w:tc>
          <w:tcPr>
            <w:tcW w:w="2218" w:type="dxa"/>
            <w:vAlign w:val="center"/>
          </w:tcPr>
          <w:p w:rsidR="000B7F4D" w:rsidRPr="000B7F4D" w:rsidRDefault="000B7F4D" w:rsidP="003758F5">
            <w:pPr>
              <w:jc w:val="center"/>
              <w:rPr>
                <w:rFonts w:ascii="Arial" w:hAnsi="Arial" w:cs="Arial"/>
                <w:sz w:val="18"/>
                <w:szCs w:val="18"/>
                <w:highlight w:val="yellow"/>
              </w:rPr>
            </w:pPr>
            <w:r w:rsidRPr="000B7F4D">
              <w:rPr>
                <w:rFonts w:ascii="Arial" w:hAnsi="Arial" w:cs="Arial"/>
                <w:sz w:val="18"/>
                <w:szCs w:val="18"/>
              </w:rPr>
              <w:t>SE ACEPTA</w:t>
            </w:r>
          </w:p>
        </w:tc>
        <w:tc>
          <w:tcPr>
            <w:tcW w:w="1975" w:type="dxa"/>
            <w:vAlign w:val="center"/>
          </w:tcPr>
          <w:p w:rsidR="000B7F4D" w:rsidRPr="000B7F4D" w:rsidRDefault="000B7F4D" w:rsidP="003758F5">
            <w:pPr>
              <w:jc w:val="center"/>
              <w:rPr>
                <w:rFonts w:ascii="Arial" w:hAnsi="Arial" w:cs="Arial"/>
                <w:b/>
                <w:sz w:val="18"/>
                <w:szCs w:val="18"/>
                <w:highlight w:val="yellow"/>
              </w:rPr>
            </w:pPr>
            <w:r w:rsidRPr="000B7F4D">
              <w:rPr>
                <w:rFonts w:ascii="Arial" w:hAnsi="Arial" w:cs="Arial"/>
                <w:b/>
                <w:sz w:val="18"/>
                <w:szCs w:val="18"/>
              </w:rPr>
              <w:t>$ 9´046,466.52</w:t>
            </w:r>
          </w:p>
        </w:tc>
      </w:tr>
    </w:tbl>
    <w:p w:rsidR="006801C5" w:rsidRDefault="006801C5" w:rsidP="00F949F1">
      <w:pPr>
        <w:jc w:val="both"/>
        <w:rPr>
          <w:rFonts w:ascii="Arial" w:hAnsi="Arial" w:cs="Arial"/>
          <w:sz w:val="20"/>
          <w:szCs w:val="20"/>
        </w:rPr>
      </w:pPr>
    </w:p>
    <w:p w:rsidR="008D5817" w:rsidRDefault="008D5817" w:rsidP="00F949F1">
      <w:pPr>
        <w:jc w:val="both"/>
        <w:rPr>
          <w:rFonts w:ascii="Arial" w:hAnsi="Arial" w:cs="Arial"/>
          <w:sz w:val="20"/>
          <w:szCs w:val="20"/>
        </w:rPr>
      </w:pPr>
      <w:r>
        <w:rPr>
          <w:rFonts w:ascii="Arial" w:hAnsi="Arial" w:cs="Arial"/>
          <w:sz w:val="20"/>
          <w:szCs w:val="20"/>
        </w:rPr>
        <w:t>Una vez comprobado dado lectura y revisado cada una de las propuestas presentadas en la</w:t>
      </w:r>
      <w:r w:rsidR="00B94B62">
        <w:rPr>
          <w:rFonts w:ascii="Arial" w:hAnsi="Arial" w:cs="Arial"/>
          <w:sz w:val="20"/>
          <w:szCs w:val="20"/>
        </w:rPr>
        <w:t>s</w:t>
      </w:r>
      <w:r>
        <w:rPr>
          <w:rFonts w:ascii="Arial" w:hAnsi="Arial" w:cs="Arial"/>
          <w:sz w:val="20"/>
          <w:szCs w:val="20"/>
        </w:rPr>
        <w:t xml:space="preserve"> Licitaciones </w:t>
      </w:r>
      <w:r w:rsidR="00307B97">
        <w:rPr>
          <w:rFonts w:ascii="Arial" w:hAnsi="Arial" w:cs="Arial"/>
          <w:sz w:val="20"/>
          <w:szCs w:val="20"/>
        </w:rPr>
        <w:t>por Invitación Restringida</w:t>
      </w:r>
      <w:r>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Default="008D5817" w:rsidP="00F949F1">
      <w:pPr>
        <w:jc w:val="both"/>
        <w:rPr>
          <w:rFonts w:ascii="Arial" w:hAnsi="Arial" w:cs="Arial"/>
          <w:sz w:val="20"/>
          <w:szCs w:val="20"/>
        </w:rPr>
      </w:pPr>
    </w:p>
    <w:p w:rsidR="00C75E92" w:rsidRDefault="00C75E92" w:rsidP="00C75E92">
      <w:pPr>
        <w:jc w:val="both"/>
        <w:rPr>
          <w:rFonts w:ascii="Arial" w:hAnsi="Arial" w:cs="Arial"/>
          <w:sz w:val="20"/>
          <w:szCs w:val="20"/>
        </w:rPr>
      </w:pPr>
      <w:r w:rsidRPr="00AA537A">
        <w:rPr>
          <w:rFonts w:ascii="Arial" w:hAnsi="Arial" w:cs="Arial"/>
          <w:sz w:val="20"/>
          <w:szCs w:val="20"/>
        </w:rPr>
        <w:t xml:space="preserve">El Presidente de la Comisión, C. </w:t>
      </w:r>
      <w:r w:rsidR="00E47B7D">
        <w:rPr>
          <w:rFonts w:ascii="Arial" w:hAnsi="Arial" w:cs="Arial"/>
          <w:sz w:val="20"/>
          <w:szCs w:val="20"/>
        </w:rPr>
        <w:t>Mtro. José Luis Tostado Bastidas</w:t>
      </w:r>
      <w:r w:rsidRPr="00AA537A">
        <w:rPr>
          <w:rFonts w:ascii="Arial" w:hAnsi="Arial" w:cs="Arial"/>
          <w:sz w:val="20"/>
          <w:szCs w:val="20"/>
        </w:rPr>
        <w:t xml:space="preserve"> </w:t>
      </w:r>
      <w:r>
        <w:rPr>
          <w:rFonts w:ascii="Arial" w:hAnsi="Arial" w:cs="Arial"/>
          <w:sz w:val="20"/>
          <w:szCs w:val="20"/>
        </w:rPr>
        <w:t xml:space="preserve">hace uso de la voz </w:t>
      </w:r>
      <w:r w:rsidRPr="00AA537A">
        <w:rPr>
          <w:rFonts w:ascii="Arial" w:hAnsi="Arial" w:cs="Arial"/>
          <w:sz w:val="20"/>
          <w:szCs w:val="20"/>
        </w:rPr>
        <w:t>mencion</w:t>
      </w:r>
      <w:r>
        <w:rPr>
          <w:rFonts w:ascii="Arial" w:hAnsi="Arial" w:cs="Arial"/>
          <w:sz w:val="20"/>
          <w:szCs w:val="20"/>
        </w:rPr>
        <w:t>ando: Muy bien los que estén a favor de lo expuesto por el Secretario favor de manifestarlo:</w:t>
      </w:r>
    </w:p>
    <w:p w:rsidR="00C75E92" w:rsidRDefault="00C75E92" w:rsidP="00C75E92">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E47B7D" w:rsidRDefault="00E47B7D" w:rsidP="00E47B7D">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lastRenderedPageBreak/>
        <w:t xml:space="preserve">Regidor Carlos Gerardo Martínez Domínguez, Representante Titular del Partido Movimiento de Regeneración Nacional.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E47B7D" w:rsidRDefault="00E47B7D" w:rsidP="00E47B7D">
      <w:pPr>
        <w:jc w:val="both"/>
        <w:rPr>
          <w:rFonts w:ascii="Arial" w:hAnsi="Arial" w:cs="Arial"/>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E47B7D" w:rsidRDefault="00E47B7D" w:rsidP="00E47B7D">
      <w:pPr>
        <w:jc w:val="both"/>
        <w:rPr>
          <w:rFonts w:ascii="Arial" w:hAnsi="Arial" w:cs="Arial"/>
          <w:b/>
          <w:sz w:val="20"/>
          <w:szCs w:val="20"/>
        </w:rPr>
      </w:pPr>
    </w:p>
    <w:p w:rsidR="00E47B7D" w:rsidRDefault="00E47B7D" w:rsidP="00E47B7D">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C75E92" w:rsidRDefault="00C75E92" w:rsidP="00AE424A">
      <w:pPr>
        <w:rPr>
          <w:rFonts w:ascii="Arial" w:hAnsi="Arial" w:cs="Arial"/>
          <w:b/>
          <w:sz w:val="20"/>
          <w:szCs w:val="20"/>
        </w:rPr>
      </w:pPr>
    </w:p>
    <w:p w:rsidR="008D5817" w:rsidRDefault="008D5817" w:rsidP="00F949F1">
      <w:pPr>
        <w:jc w:val="both"/>
        <w:rPr>
          <w:rFonts w:ascii="Arial" w:hAnsi="Arial" w:cs="Arial"/>
          <w:sz w:val="20"/>
          <w:szCs w:val="20"/>
        </w:rPr>
      </w:pPr>
    </w:p>
    <w:p w:rsidR="004F2DE7" w:rsidRDefault="008D5817" w:rsidP="004F2DE7">
      <w:pPr>
        <w:jc w:val="both"/>
        <w:rPr>
          <w:rFonts w:ascii="Arial" w:hAnsi="Arial" w:cs="Arial"/>
          <w:b/>
          <w:i/>
        </w:rPr>
      </w:pPr>
      <w:r w:rsidRPr="0088200B">
        <w:rPr>
          <w:rFonts w:ascii="Arial" w:hAnsi="Arial" w:cs="Arial"/>
          <w:b/>
          <w:sz w:val="20"/>
          <w:szCs w:val="20"/>
        </w:rPr>
        <w:t xml:space="preserve">El Presidente de la Comisión, C. </w:t>
      </w:r>
      <w:r w:rsidR="00E47B7D" w:rsidRPr="00E47B7D">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sidR="00E47B7D">
        <w:rPr>
          <w:rFonts w:ascii="Arial" w:hAnsi="Arial" w:cs="Arial"/>
          <w:b/>
          <w:color w:val="FF0000"/>
          <w:sz w:val="20"/>
          <w:szCs w:val="20"/>
        </w:rPr>
        <w:t>Quinto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 xml:space="preserve">n </w:t>
      </w:r>
      <w:r w:rsidR="00E47B7D">
        <w:rPr>
          <w:rFonts w:ascii="Arial" w:hAnsi="Arial" w:cs="Arial"/>
          <w:b/>
          <w:sz w:val="20"/>
          <w:szCs w:val="20"/>
        </w:rPr>
        <w:t>por Invitación Restringida</w:t>
      </w:r>
      <w:r w:rsidR="004337CF">
        <w:rPr>
          <w:rFonts w:ascii="Arial" w:hAnsi="Arial" w:cs="Arial"/>
          <w:b/>
          <w:sz w:val="20"/>
          <w:szCs w:val="20"/>
        </w:rPr>
        <w:t xml:space="preserve"> para su estudio detallado</w:t>
      </w:r>
      <w:r>
        <w:rPr>
          <w:rFonts w:ascii="Arial" w:hAnsi="Arial" w:cs="Arial"/>
          <w:b/>
          <w:sz w:val="20"/>
          <w:szCs w:val="20"/>
        </w:rPr>
        <w:t>.</w:t>
      </w:r>
    </w:p>
    <w:p w:rsidR="00076137" w:rsidRDefault="00076137" w:rsidP="00F949F1">
      <w:pPr>
        <w:jc w:val="both"/>
        <w:rPr>
          <w:rFonts w:ascii="Arial" w:hAnsi="Arial" w:cs="Arial"/>
          <w:b/>
          <w:i/>
        </w:rPr>
      </w:pPr>
    </w:p>
    <w:p w:rsidR="0071199D" w:rsidRDefault="0071199D" w:rsidP="00F949F1">
      <w:pPr>
        <w:jc w:val="both"/>
        <w:rPr>
          <w:rFonts w:ascii="Arial" w:hAnsi="Arial" w:cs="Arial"/>
          <w:b/>
          <w:i/>
        </w:rPr>
      </w:pPr>
    </w:p>
    <w:p w:rsidR="00BE0678" w:rsidRDefault="002A236B" w:rsidP="00BE0678">
      <w:pPr>
        <w:jc w:val="both"/>
        <w:rPr>
          <w:rFonts w:ascii="Arial" w:hAnsi="Arial" w:cs="Arial"/>
          <w:b/>
          <w:i/>
        </w:rPr>
      </w:pPr>
      <w:r>
        <w:rPr>
          <w:rFonts w:ascii="Arial" w:hAnsi="Arial" w:cs="Arial"/>
          <w:b/>
          <w:i/>
        </w:rPr>
        <w:t>6</w:t>
      </w:r>
      <w:r w:rsidR="00BE0678">
        <w:rPr>
          <w:rFonts w:ascii="Arial" w:hAnsi="Arial" w:cs="Arial"/>
          <w:b/>
          <w:i/>
        </w:rPr>
        <w:t xml:space="preserve">. </w:t>
      </w:r>
      <w:r w:rsidR="00BE0678" w:rsidRPr="00004EC7">
        <w:rPr>
          <w:rFonts w:ascii="Arial" w:hAnsi="Arial" w:cs="Arial"/>
          <w:b/>
          <w:i/>
        </w:rPr>
        <w:t xml:space="preserve"> </w:t>
      </w:r>
      <w:r w:rsidRPr="002A236B">
        <w:rPr>
          <w:rFonts w:ascii="Arial" w:hAnsi="Arial" w:cs="Arial"/>
          <w:b/>
          <w:i/>
        </w:rPr>
        <w:t>Presentación y Autorización de Fallos de procedimientos por la modalidad de Licitación Pública</w:t>
      </w:r>
      <w:r>
        <w:rPr>
          <w:rFonts w:ascii="Arial" w:hAnsi="Arial" w:cs="Arial"/>
          <w:b/>
          <w:i/>
        </w:rPr>
        <w:t>.</w:t>
      </w:r>
    </w:p>
    <w:p w:rsidR="00376C7A" w:rsidRDefault="00376C7A" w:rsidP="00BE0678">
      <w:pPr>
        <w:jc w:val="both"/>
        <w:rPr>
          <w:rFonts w:ascii="Arial" w:hAnsi="Arial" w:cs="Arial"/>
          <w:b/>
          <w:i/>
        </w:rPr>
      </w:pPr>
    </w:p>
    <w:p w:rsidR="00BE0678" w:rsidRDefault="00BE0678" w:rsidP="00BE0678">
      <w:pPr>
        <w:jc w:val="both"/>
        <w:rPr>
          <w:rFonts w:ascii="Arial" w:hAnsi="Arial" w:cs="Arial"/>
          <w:b/>
          <w:i/>
          <w:lang w:val="es-MX"/>
        </w:rPr>
      </w:pPr>
    </w:p>
    <w:p w:rsidR="00076137" w:rsidRDefault="00076137" w:rsidP="00076137">
      <w:pPr>
        <w:jc w:val="both"/>
        <w:rPr>
          <w:rFonts w:ascii="Arial" w:hAnsi="Arial" w:cs="Arial"/>
          <w:sz w:val="20"/>
          <w:szCs w:val="20"/>
        </w:rPr>
      </w:pPr>
      <w:r w:rsidRPr="00AA537A">
        <w:rPr>
          <w:rFonts w:ascii="Arial" w:hAnsi="Arial" w:cs="Arial"/>
          <w:sz w:val="20"/>
          <w:szCs w:val="20"/>
        </w:rPr>
        <w:t xml:space="preserve">El Presidente de la Comisión, C. </w:t>
      </w:r>
      <w:r w:rsidRPr="00076137">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Quinto</w:t>
      </w:r>
      <w:r w:rsidRPr="00AA537A">
        <w:rPr>
          <w:rFonts w:ascii="Arial" w:hAnsi="Arial" w:cs="Arial"/>
          <w:sz w:val="20"/>
          <w:szCs w:val="20"/>
        </w:rPr>
        <w:t xml:space="preserve"> punto de la Orden del Día. Pasamos al punto </w:t>
      </w:r>
      <w:r>
        <w:rPr>
          <w:rFonts w:ascii="Arial" w:hAnsi="Arial" w:cs="Arial"/>
          <w:b/>
          <w:sz w:val="20"/>
          <w:szCs w:val="20"/>
        </w:rPr>
        <w:t>Sexto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880519">
        <w:rPr>
          <w:rFonts w:ascii="Arial" w:hAnsi="Arial" w:cs="Arial"/>
          <w:b/>
          <w:sz w:val="20"/>
          <w:szCs w:val="20"/>
        </w:rPr>
        <w:t xml:space="preserve">Presentación de fallos de Procedimientos de Contratación por la modalidad de </w:t>
      </w:r>
      <w:r>
        <w:rPr>
          <w:rFonts w:ascii="Arial" w:hAnsi="Arial" w:cs="Arial"/>
          <w:b/>
          <w:sz w:val="20"/>
          <w:szCs w:val="20"/>
        </w:rPr>
        <w:t>Licitación Pública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076137" w:rsidRDefault="00076137" w:rsidP="00076137">
      <w:pPr>
        <w:jc w:val="both"/>
        <w:rPr>
          <w:rFonts w:ascii="Arial" w:hAnsi="Arial" w:cs="Arial"/>
          <w:sz w:val="20"/>
          <w:szCs w:val="20"/>
        </w:rPr>
      </w:pPr>
    </w:p>
    <w:p w:rsidR="00076137" w:rsidRDefault="00076137" w:rsidP="00076137">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076137" w:rsidRDefault="00076137" w:rsidP="00076137">
      <w:pPr>
        <w:jc w:val="both"/>
        <w:rPr>
          <w:rFonts w:ascii="Arial" w:hAnsi="Arial" w:cs="Arial"/>
          <w:sz w:val="20"/>
          <w:szCs w:val="20"/>
        </w:rPr>
      </w:pPr>
    </w:p>
    <w:p w:rsidR="00076137" w:rsidRPr="007372F1" w:rsidRDefault="000057FD" w:rsidP="00076137">
      <w:pPr>
        <w:ind w:left="284"/>
        <w:jc w:val="both"/>
        <w:rPr>
          <w:rFonts w:ascii="Arial" w:hAnsi="Arial" w:cs="Arial"/>
          <w:b/>
          <w:sz w:val="20"/>
          <w:szCs w:val="20"/>
          <w:lang w:val="es-MX"/>
        </w:rPr>
      </w:pPr>
      <w:r w:rsidRPr="000057FD">
        <w:rPr>
          <w:rFonts w:ascii="Arial" w:hAnsi="Arial" w:cs="Arial"/>
          <w:b/>
          <w:sz w:val="20"/>
          <w:szCs w:val="20"/>
          <w:lang w:val="es-MX"/>
        </w:rPr>
        <w:t>Recurso CUSMAX</w:t>
      </w:r>
    </w:p>
    <w:p w:rsidR="00076137" w:rsidRDefault="00076137" w:rsidP="00076137">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076137" w:rsidRPr="00542BB0" w:rsidTr="003758F5">
        <w:trPr>
          <w:trHeight w:val="579"/>
        </w:trPr>
        <w:tc>
          <w:tcPr>
            <w:tcW w:w="2011" w:type="dxa"/>
            <w:shd w:val="pct30" w:color="auto" w:fill="FFFFFF" w:themeFill="background1"/>
          </w:tcPr>
          <w:p w:rsidR="00076137" w:rsidRPr="00E352F2"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E352F2" w:rsidRDefault="00076137"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pct30" w:color="auto" w:fill="FFFFFF" w:themeFill="background1"/>
          </w:tcPr>
          <w:p w:rsidR="00076137" w:rsidRPr="00E352F2"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E352F2" w:rsidRDefault="00076137"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pct30" w:color="auto" w:fill="FFFFFF" w:themeFill="background1"/>
          </w:tcPr>
          <w:p w:rsidR="00076137" w:rsidRDefault="00076137" w:rsidP="003758F5">
            <w:pPr>
              <w:pStyle w:val="Prrafodelista"/>
              <w:ind w:left="0"/>
              <w:jc w:val="center"/>
              <w:rPr>
                <w:rFonts w:ascii="Arial" w:hAnsi="Arial" w:cs="Arial"/>
                <w:b/>
                <w:sz w:val="18"/>
                <w:szCs w:val="18"/>
                <w:lang w:val="es-MX"/>
              </w:rPr>
            </w:pPr>
          </w:p>
          <w:p w:rsidR="00076137" w:rsidRDefault="00076137" w:rsidP="003758F5">
            <w:pPr>
              <w:pStyle w:val="Prrafodelista"/>
              <w:ind w:left="0"/>
              <w:jc w:val="center"/>
              <w:rPr>
                <w:rFonts w:ascii="Arial" w:hAnsi="Arial" w:cs="Arial"/>
                <w:b/>
                <w:sz w:val="18"/>
                <w:szCs w:val="18"/>
                <w:lang w:val="es-MX"/>
              </w:rPr>
            </w:pPr>
          </w:p>
          <w:p w:rsidR="00076137" w:rsidRPr="00542BB0" w:rsidRDefault="00076137" w:rsidP="003758F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076137" w:rsidRDefault="00076137" w:rsidP="003758F5">
            <w:pPr>
              <w:pStyle w:val="Prrafodelista"/>
              <w:ind w:left="0"/>
              <w:jc w:val="center"/>
              <w:rPr>
                <w:rFonts w:ascii="Arial" w:hAnsi="Arial" w:cs="Arial"/>
                <w:b/>
                <w:sz w:val="18"/>
                <w:szCs w:val="18"/>
                <w:lang w:val="es-MX"/>
              </w:rPr>
            </w:pPr>
          </w:p>
          <w:p w:rsidR="00076137" w:rsidRPr="00542BB0" w:rsidRDefault="00076137" w:rsidP="003758F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076137" w:rsidRPr="00F25805" w:rsidTr="003758F5">
        <w:tc>
          <w:tcPr>
            <w:tcW w:w="2011" w:type="dxa"/>
            <w:shd w:val="clear" w:color="auto" w:fill="auto"/>
            <w:vAlign w:val="center"/>
          </w:tcPr>
          <w:p w:rsidR="00076137" w:rsidRPr="00291FA0" w:rsidRDefault="00291FA0" w:rsidP="003758F5">
            <w:pPr>
              <w:pStyle w:val="Prrafodelista"/>
              <w:ind w:left="0"/>
              <w:jc w:val="center"/>
              <w:rPr>
                <w:rFonts w:ascii="Arial" w:hAnsi="Arial" w:cs="Arial"/>
                <w:b/>
                <w:i/>
                <w:sz w:val="18"/>
                <w:szCs w:val="18"/>
                <w:lang w:val="en-US"/>
              </w:rPr>
            </w:pPr>
            <w:r w:rsidRPr="00291FA0">
              <w:rPr>
                <w:rFonts w:ascii="Arial" w:hAnsi="Arial" w:cs="Arial"/>
                <w:b/>
                <w:sz w:val="18"/>
                <w:szCs w:val="18"/>
                <w:lang w:val="en-US"/>
              </w:rPr>
              <w:t>DOPI-MUN-CUSMAX-PAV-LP-003-2020</w:t>
            </w:r>
          </w:p>
        </w:tc>
        <w:tc>
          <w:tcPr>
            <w:tcW w:w="3347" w:type="dxa"/>
            <w:shd w:val="clear" w:color="auto" w:fill="auto"/>
          </w:tcPr>
          <w:p w:rsidR="00076137" w:rsidRPr="00291FA0" w:rsidRDefault="00076137" w:rsidP="003758F5">
            <w:pPr>
              <w:pStyle w:val="Prrafodelista"/>
              <w:ind w:left="0" w:right="176"/>
              <w:jc w:val="both"/>
              <w:rPr>
                <w:rFonts w:ascii="Arial" w:hAnsi="Arial" w:cs="Arial"/>
                <w:sz w:val="18"/>
                <w:szCs w:val="18"/>
                <w:lang w:val="en-US"/>
              </w:rPr>
            </w:pPr>
          </w:p>
          <w:p w:rsidR="00076137" w:rsidRPr="00291FA0" w:rsidRDefault="00291FA0" w:rsidP="003758F5">
            <w:pPr>
              <w:pStyle w:val="Prrafodelista"/>
              <w:ind w:left="0" w:right="176"/>
              <w:jc w:val="both"/>
              <w:rPr>
                <w:rFonts w:ascii="Arial" w:hAnsi="Arial" w:cs="Arial"/>
                <w:sz w:val="18"/>
                <w:szCs w:val="18"/>
                <w:lang w:val="es-MX"/>
              </w:rPr>
            </w:pPr>
            <w:r w:rsidRPr="00291FA0">
              <w:rPr>
                <w:rFonts w:ascii="Arial" w:hAnsi="Arial" w:cs="Arial"/>
                <w:sz w:val="18"/>
                <w:szCs w:val="18"/>
              </w:rPr>
              <w:t>Construcción con empedrado tradicional de la calle Juan Diego Tramo 1, en la colonia Tepeyac. Incluye: sustitución de redes, alumbrado público y complementos, Municipio de Zapopan, Jalisco.</w:t>
            </w:r>
          </w:p>
        </w:tc>
        <w:tc>
          <w:tcPr>
            <w:tcW w:w="2126" w:type="dxa"/>
            <w:vAlign w:val="center"/>
          </w:tcPr>
          <w:p w:rsidR="00076137" w:rsidRPr="00E34095" w:rsidRDefault="00291FA0" w:rsidP="006C3D33">
            <w:pPr>
              <w:autoSpaceDE w:val="0"/>
              <w:autoSpaceDN w:val="0"/>
              <w:adjustRightInd w:val="0"/>
              <w:ind w:right="-108"/>
              <w:rPr>
                <w:rFonts w:ascii="Arial" w:hAnsi="Arial" w:cs="Arial"/>
                <w:b/>
                <w:sz w:val="16"/>
                <w:szCs w:val="16"/>
                <w:lang w:val="es-MX"/>
              </w:rPr>
            </w:pPr>
            <w:r w:rsidRPr="00E34095">
              <w:rPr>
                <w:rFonts w:ascii="Arial" w:hAnsi="Arial" w:cs="Arial"/>
                <w:b/>
                <w:sz w:val="16"/>
                <w:szCs w:val="16"/>
              </w:rPr>
              <w:t>GRUPO CONSTRUCTOR INNOBLACK, S.A. DE C.V.</w:t>
            </w:r>
          </w:p>
        </w:tc>
        <w:tc>
          <w:tcPr>
            <w:tcW w:w="1575" w:type="dxa"/>
            <w:vAlign w:val="center"/>
          </w:tcPr>
          <w:p w:rsidR="00076137" w:rsidRPr="00291FA0" w:rsidRDefault="00291FA0" w:rsidP="003758F5">
            <w:pPr>
              <w:jc w:val="center"/>
              <w:rPr>
                <w:rFonts w:ascii="Arial" w:hAnsi="Arial" w:cs="Arial"/>
                <w:b/>
                <w:sz w:val="18"/>
                <w:szCs w:val="18"/>
                <w:lang w:val="es-MX"/>
              </w:rPr>
            </w:pPr>
            <w:r w:rsidRPr="00291FA0">
              <w:rPr>
                <w:rFonts w:ascii="Arial" w:hAnsi="Arial" w:cs="Arial"/>
                <w:b/>
                <w:sz w:val="18"/>
                <w:szCs w:val="18"/>
              </w:rPr>
              <w:t>$4´652,977.76</w:t>
            </w:r>
          </w:p>
        </w:tc>
      </w:tr>
      <w:tr w:rsidR="00291FA0" w:rsidRPr="00F25805" w:rsidTr="00291FA0">
        <w:tc>
          <w:tcPr>
            <w:tcW w:w="2011" w:type="dxa"/>
            <w:shd w:val="clear" w:color="auto" w:fill="A6A6A6" w:themeFill="background1" w:themeFillShade="A6"/>
          </w:tcPr>
          <w:p w:rsidR="00291FA0" w:rsidRPr="00E352F2"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E352F2" w:rsidRDefault="00291FA0"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291FA0" w:rsidRPr="00E352F2"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E352F2" w:rsidRDefault="00291FA0" w:rsidP="003758F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291FA0" w:rsidRDefault="00291FA0" w:rsidP="003758F5">
            <w:pPr>
              <w:pStyle w:val="Prrafodelista"/>
              <w:ind w:left="0"/>
              <w:jc w:val="center"/>
              <w:rPr>
                <w:rFonts w:ascii="Arial" w:hAnsi="Arial" w:cs="Arial"/>
                <w:b/>
                <w:sz w:val="18"/>
                <w:szCs w:val="18"/>
                <w:lang w:val="es-MX"/>
              </w:rPr>
            </w:pPr>
          </w:p>
          <w:p w:rsidR="00291FA0" w:rsidRDefault="00291FA0" w:rsidP="003758F5">
            <w:pPr>
              <w:pStyle w:val="Prrafodelista"/>
              <w:ind w:left="0"/>
              <w:jc w:val="center"/>
              <w:rPr>
                <w:rFonts w:ascii="Arial" w:hAnsi="Arial" w:cs="Arial"/>
                <w:b/>
                <w:sz w:val="18"/>
                <w:szCs w:val="18"/>
                <w:lang w:val="es-MX"/>
              </w:rPr>
            </w:pPr>
          </w:p>
          <w:p w:rsidR="00291FA0" w:rsidRPr="00542BB0" w:rsidRDefault="00291FA0" w:rsidP="003758F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291FA0" w:rsidRDefault="00291FA0" w:rsidP="003758F5">
            <w:pPr>
              <w:pStyle w:val="Prrafodelista"/>
              <w:ind w:left="0"/>
              <w:jc w:val="center"/>
              <w:rPr>
                <w:rFonts w:ascii="Arial" w:hAnsi="Arial" w:cs="Arial"/>
                <w:b/>
                <w:sz w:val="18"/>
                <w:szCs w:val="18"/>
                <w:lang w:val="es-MX"/>
              </w:rPr>
            </w:pPr>
          </w:p>
          <w:p w:rsidR="00291FA0" w:rsidRPr="00542BB0" w:rsidRDefault="00291FA0" w:rsidP="003758F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076137" w:rsidRPr="00F25805" w:rsidTr="003758F5">
        <w:tc>
          <w:tcPr>
            <w:tcW w:w="2011" w:type="dxa"/>
            <w:shd w:val="clear" w:color="auto" w:fill="auto"/>
            <w:vAlign w:val="center"/>
          </w:tcPr>
          <w:p w:rsidR="00076137" w:rsidRPr="00D57530" w:rsidRDefault="003758F5" w:rsidP="003758F5">
            <w:pPr>
              <w:pStyle w:val="Prrafodelista"/>
              <w:ind w:left="0"/>
              <w:jc w:val="center"/>
              <w:rPr>
                <w:rFonts w:ascii="Arial" w:hAnsi="Arial" w:cs="Arial"/>
                <w:b/>
                <w:i/>
                <w:iCs/>
                <w:sz w:val="18"/>
                <w:szCs w:val="18"/>
              </w:rPr>
            </w:pPr>
            <w:r w:rsidRPr="00D57530">
              <w:rPr>
                <w:rFonts w:ascii="Arial" w:hAnsi="Arial" w:cs="Arial"/>
                <w:b/>
                <w:sz w:val="18"/>
                <w:szCs w:val="18"/>
              </w:rPr>
              <w:t>DOPI-MUN-CUSMAX-BAN-LP-004-2020</w:t>
            </w:r>
          </w:p>
        </w:tc>
        <w:tc>
          <w:tcPr>
            <w:tcW w:w="3347" w:type="dxa"/>
            <w:shd w:val="clear" w:color="auto" w:fill="auto"/>
          </w:tcPr>
          <w:p w:rsidR="00076137" w:rsidRPr="00D57530" w:rsidRDefault="003758F5" w:rsidP="003758F5">
            <w:pPr>
              <w:pStyle w:val="Prrafodelista"/>
              <w:ind w:left="0" w:right="176"/>
              <w:jc w:val="both"/>
              <w:rPr>
                <w:rFonts w:ascii="Arial" w:hAnsi="Arial" w:cs="Arial"/>
                <w:sz w:val="18"/>
                <w:szCs w:val="18"/>
                <w:lang w:val="es-MX"/>
              </w:rPr>
            </w:pPr>
            <w:r w:rsidRPr="00D57530">
              <w:rPr>
                <w:rFonts w:ascii="Arial" w:hAnsi="Arial" w:cs="Arial"/>
                <w:sz w:val="18"/>
                <w:szCs w:val="18"/>
              </w:rPr>
              <w:t>Peatonalización, construcción de banquetas, guarniciones, bolardos y accesibilidad universal en la zona Centro del</w:t>
            </w:r>
            <w:r w:rsidRPr="00D57530">
              <w:rPr>
                <w:rFonts w:ascii="Arial" w:hAnsi="Arial" w:cs="Arial"/>
                <w:bCs/>
                <w:sz w:val="18"/>
                <w:szCs w:val="18"/>
                <w:lang w:val="es-MX"/>
              </w:rPr>
              <w:t xml:space="preserve"> Municipio de Zapopan, Jalisco, frente 1.</w:t>
            </w:r>
          </w:p>
        </w:tc>
        <w:tc>
          <w:tcPr>
            <w:tcW w:w="2126" w:type="dxa"/>
            <w:vAlign w:val="center"/>
          </w:tcPr>
          <w:p w:rsidR="00076137" w:rsidRPr="00D57530" w:rsidRDefault="003758F5" w:rsidP="003758F5">
            <w:pPr>
              <w:autoSpaceDE w:val="0"/>
              <w:autoSpaceDN w:val="0"/>
              <w:adjustRightInd w:val="0"/>
              <w:ind w:right="-108"/>
              <w:rPr>
                <w:rFonts w:ascii="Arial" w:hAnsi="Arial" w:cs="Arial"/>
                <w:b/>
                <w:sz w:val="18"/>
                <w:szCs w:val="18"/>
                <w:lang w:val="es-MX"/>
              </w:rPr>
            </w:pPr>
            <w:r w:rsidRPr="00D57530">
              <w:rPr>
                <w:rFonts w:ascii="Arial" w:hAnsi="Arial" w:cs="Arial"/>
                <w:b/>
                <w:sz w:val="18"/>
                <w:szCs w:val="18"/>
              </w:rPr>
              <w:t>PROYECTOS E INSUMOS INDUSTRIALES JELP, S.A. DE C.V.</w:t>
            </w:r>
          </w:p>
        </w:tc>
        <w:tc>
          <w:tcPr>
            <w:tcW w:w="1575" w:type="dxa"/>
            <w:vAlign w:val="center"/>
          </w:tcPr>
          <w:p w:rsidR="00076137" w:rsidRPr="00D57530" w:rsidRDefault="003758F5" w:rsidP="003758F5">
            <w:pPr>
              <w:jc w:val="center"/>
              <w:rPr>
                <w:rFonts w:ascii="Arial" w:hAnsi="Arial" w:cs="Arial"/>
                <w:b/>
                <w:sz w:val="18"/>
                <w:szCs w:val="18"/>
                <w:lang w:val="es-MX"/>
              </w:rPr>
            </w:pPr>
            <w:r w:rsidRPr="00D57530">
              <w:rPr>
                <w:rFonts w:ascii="Arial" w:hAnsi="Arial" w:cs="Arial"/>
                <w:b/>
                <w:sz w:val="18"/>
                <w:szCs w:val="18"/>
              </w:rPr>
              <w:t>$6´349,658.37</w:t>
            </w:r>
          </w:p>
        </w:tc>
      </w:tr>
      <w:tr w:rsidR="00076137" w:rsidRPr="00F25805" w:rsidTr="003758F5">
        <w:tc>
          <w:tcPr>
            <w:tcW w:w="2011" w:type="dxa"/>
            <w:shd w:val="clear" w:color="auto" w:fill="auto"/>
            <w:vAlign w:val="center"/>
          </w:tcPr>
          <w:p w:rsidR="00076137" w:rsidRPr="00D57530" w:rsidRDefault="003758F5" w:rsidP="003758F5">
            <w:pPr>
              <w:pStyle w:val="Prrafodelista"/>
              <w:ind w:left="0"/>
              <w:jc w:val="center"/>
              <w:rPr>
                <w:rFonts w:ascii="Arial" w:hAnsi="Arial" w:cs="Arial"/>
                <w:b/>
                <w:i/>
                <w:iCs/>
                <w:sz w:val="18"/>
                <w:szCs w:val="18"/>
              </w:rPr>
            </w:pPr>
            <w:r w:rsidRPr="00D57530">
              <w:rPr>
                <w:rFonts w:ascii="Arial" w:hAnsi="Arial" w:cs="Arial"/>
                <w:b/>
                <w:sz w:val="18"/>
                <w:szCs w:val="18"/>
              </w:rPr>
              <w:t>DOPI-MUN-CUSMAX-BAN-LP-005-2020</w:t>
            </w:r>
          </w:p>
        </w:tc>
        <w:tc>
          <w:tcPr>
            <w:tcW w:w="3347" w:type="dxa"/>
            <w:shd w:val="clear" w:color="auto" w:fill="auto"/>
          </w:tcPr>
          <w:p w:rsidR="00076137" w:rsidRPr="00D57530" w:rsidRDefault="003758F5" w:rsidP="003758F5">
            <w:pPr>
              <w:pStyle w:val="Prrafodelista"/>
              <w:ind w:left="0" w:right="176"/>
              <w:jc w:val="both"/>
              <w:rPr>
                <w:rFonts w:ascii="Arial" w:hAnsi="Arial" w:cs="Arial"/>
                <w:sz w:val="18"/>
                <w:szCs w:val="18"/>
                <w:lang w:val="es-MX"/>
              </w:rPr>
            </w:pPr>
            <w:r w:rsidRPr="00D57530">
              <w:rPr>
                <w:rFonts w:ascii="Arial" w:hAnsi="Arial" w:cs="Arial"/>
                <w:sz w:val="18"/>
                <w:szCs w:val="18"/>
                <w:lang w:eastAsia="es-MX"/>
              </w:rPr>
              <w:t>Peatonalización, construcción de banquetas, guarniciones, bolardos y accesibilidad universal en la zona Norte del Municipio de Zapopan, Jalisco, Frente 1.</w:t>
            </w:r>
          </w:p>
        </w:tc>
        <w:tc>
          <w:tcPr>
            <w:tcW w:w="2126" w:type="dxa"/>
            <w:vAlign w:val="center"/>
          </w:tcPr>
          <w:p w:rsidR="00076137" w:rsidRPr="00D57530" w:rsidRDefault="003758F5" w:rsidP="003758F5">
            <w:pPr>
              <w:autoSpaceDE w:val="0"/>
              <w:autoSpaceDN w:val="0"/>
              <w:adjustRightInd w:val="0"/>
              <w:ind w:right="-108"/>
              <w:rPr>
                <w:rFonts w:ascii="Arial" w:hAnsi="Arial" w:cs="Arial"/>
                <w:b/>
                <w:sz w:val="18"/>
                <w:szCs w:val="18"/>
                <w:lang w:val="es-MX"/>
              </w:rPr>
            </w:pPr>
            <w:r w:rsidRPr="00D57530">
              <w:rPr>
                <w:rFonts w:ascii="Arial" w:hAnsi="Arial" w:cs="Arial"/>
                <w:b/>
                <w:sz w:val="18"/>
                <w:szCs w:val="18"/>
              </w:rPr>
              <w:t>3G ACEVEDO CONSTRUCTORA BIM, S.A. DE C.V.</w:t>
            </w:r>
          </w:p>
        </w:tc>
        <w:tc>
          <w:tcPr>
            <w:tcW w:w="1575" w:type="dxa"/>
            <w:vAlign w:val="center"/>
          </w:tcPr>
          <w:p w:rsidR="00076137" w:rsidRPr="00D57530" w:rsidRDefault="003758F5" w:rsidP="003758F5">
            <w:pPr>
              <w:jc w:val="center"/>
              <w:rPr>
                <w:rFonts w:ascii="Arial" w:hAnsi="Arial" w:cs="Arial"/>
                <w:b/>
                <w:sz w:val="18"/>
                <w:szCs w:val="18"/>
                <w:lang w:val="es-MX"/>
              </w:rPr>
            </w:pPr>
            <w:r w:rsidRPr="00D57530">
              <w:rPr>
                <w:rFonts w:ascii="Arial" w:hAnsi="Arial" w:cs="Arial"/>
                <w:b/>
                <w:sz w:val="18"/>
                <w:szCs w:val="18"/>
              </w:rPr>
              <w:t>$4´892,906.69</w:t>
            </w:r>
          </w:p>
        </w:tc>
      </w:tr>
      <w:tr w:rsidR="00076137" w:rsidRPr="00F25805" w:rsidTr="00291FA0">
        <w:tc>
          <w:tcPr>
            <w:tcW w:w="2011" w:type="dxa"/>
            <w:shd w:val="clear" w:color="auto" w:fill="auto"/>
          </w:tcPr>
          <w:p w:rsidR="00076137" w:rsidRPr="00D57530" w:rsidRDefault="003758F5" w:rsidP="003758F5">
            <w:pPr>
              <w:pStyle w:val="Prrafodelista"/>
              <w:ind w:left="0"/>
              <w:jc w:val="center"/>
              <w:rPr>
                <w:rFonts w:ascii="Arial" w:hAnsi="Arial" w:cs="Arial"/>
                <w:b/>
                <w:sz w:val="18"/>
                <w:szCs w:val="18"/>
                <w:lang w:val="es-MX"/>
              </w:rPr>
            </w:pPr>
            <w:r w:rsidRPr="00D57530">
              <w:rPr>
                <w:rStyle w:val="nfasis"/>
                <w:rFonts w:ascii="Arial" w:hAnsi="Arial" w:cs="Arial"/>
                <w:b/>
                <w:sz w:val="18"/>
                <w:szCs w:val="18"/>
                <w:lang w:val="es-MX"/>
              </w:rPr>
              <w:t>DOPI-MUN-CUSMAX-BAN-LP-006-2020</w:t>
            </w:r>
          </w:p>
        </w:tc>
        <w:tc>
          <w:tcPr>
            <w:tcW w:w="3347" w:type="dxa"/>
            <w:shd w:val="clear" w:color="auto" w:fill="auto"/>
          </w:tcPr>
          <w:p w:rsidR="00076137" w:rsidRPr="00D57530" w:rsidRDefault="003758F5" w:rsidP="003758F5">
            <w:pPr>
              <w:pStyle w:val="Prrafodelista"/>
              <w:ind w:left="0"/>
              <w:jc w:val="center"/>
              <w:rPr>
                <w:rFonts w:ascii="Arial" w:hAnsi="Arial" w:cs="Arial"/>
                <w:sz w:val="18"/>
                <w:szCs w:val="18"/>
                <w:lang w:val="es-MX"/>
              </w:rPr>
            </w:pPr>
            <w:r w:rsidRPr="00D57530">
              <w:rPr>
                <w:rFonts w:ascii="Arial" w:hAnsi="Arial" w:cs="Arial"/>
                <w:sz w:val="18"/>
                <w:szCs w:val="18"/>
              </w:rPr>
              <w:t>Peatonalización, construcción de banquetas, guarniciones, bolardos y accesibilidad universal en la zona Sur del</w:t>
            </w:r>
            <w:r w:rsidRPr="00D57530">
              <w:rPr>
                <w:rFonts w:ascii="Arial" w:hAnsi="Arial" w:cs="Arial"/>
                <w:bCs/>
                <w:sz w:val="18"/>
                <w:szCs w:val="18"/>
                <w:lang w:val="es-MX"/>
              </w:rPr>
              <w:t xml:space="preserve"> Municipio de Zapopan, Jalisco, frente 1.</w:t>
            </w:r>
          </w:p>
        </w:tc>
        <w:tc>
          <w:tcPr>
            <w:tcW w:w="2126" w:type="dxa"/>
            <w:shd w:val="clear" w:color="auto" w:fill="auto"/>
          </w:tcPr>
          <w:p w:rsidR="00D57530" w:rsidRDefault="00D57530" w:rsidP="00D57530">
            <w:pPr>
              <w:autoSpaceDE w:val="0"/>
              <w:autoSpaceDN w:val="0"/>
              <w:adjustRightInd w:val="0"/>
              <w:ind w:right="-108"/>
              <w:rPr>
                <w:rFonts w:ascii="Arial" w:hAnsi="Arial" w:cs="Arial"/>
                <w:b/>
                <w:sz w:val="18"/>
                <w:szCs w:val="18"/>
              </w:rPr>
            </w:pPr>
          </w:p>
          <w:p w:rsidR="00076137" w:rsidRPr="00D57530" w:rsidRDefault="00D57530" w:rsidP="00D57530">
            <w:pPr>
              <w:autoSpaceDE w:val="0"/>
              <w:autoSpaceDN w:val="0"/>
              <w:adjustRightInd w:val="0"/>
              <w:ind w:right="-108"/>
              <w:rPr>
                <w:rFonts w:ascii="Arial" w:hAnsi="Arial" w:cs="Arial"/>
                <w:b/>
                <w:sz w:val="18"/>
                <w:szCs w:val="18"/>
                <w:lang w:val="es-MX"/>
              </w:rPr>
            </w:pPr>
            <w:r w:rsidRPr="00D57530">
              <w:rPr>
                <w:rFonts w:ascii="Arial" w:hAnsi="Arial" w:cs="Arial"/>
                <w:b/>
                <w:sz w:val="18"/>
                <w:szCs w:val="18"/>
              </w:rPr>
              <w:t>AXIOMA PROYECTOS E INGENIERÍA, S.A. DE C.V.</w:t>
            </w:r>
          </w:p>
        </w:tc>
        <w:tc>
          <w:tcPr>
            <w:tcW w:w="1575" w:type="dxa"/>
            <w:shd w:val="clear" w:color="auto" w:fill="auto"/>
          </w:tcPr>
          <w:p w:rsidR="00076137" w:rsidRPr="00D57530" w:rsidRDefault="003758F5" w:rsidP="003758F5">
            <w:pPr>
              <w:pStyle w:val="Prrafodelista"/>
              <w:ind w:left="0"/>
              <w:jc w:val="center"/>
              <w:rPr>
                <w:rFonts w:ascii="Arial" w:hAnsi="Arial" w:cs="Arial"/>
                <w:b/>
                <w:sz w:val="18"/>
                <w:szCs w:val="18"/>
                <w:lang w:val="es-MX"/>
              </w:rPr>
            </w:pPr>
            <w:r w:rsidRPr="00D57530">
              <w:rPr>
                <w:rFonts w:ascii="Arial" w:hAnsi="Arial" w:cs="Arial"/>
                <w:b/>
                <w:bCs/>
                <w:sz w:val="18"/>
                <w:szCs w:val="18"/>
                <w:lang w:val="es-MX"/>
              </w:rPr>
              <w:t>$4,872,747.68</w:t>
            </w:r>
          </w:p>
        </w:tc>
      </w:tr>
      <w:tr w:rsidR="00076137" w:rsidRPr="00D57530" w:rsidTr="003758F5">
        <w:tc>
          <w:tcPr>
            <w:tcW w:w="2011" w:type="dxa"/>
            <w:shd w:val="clear" w:color="auto" w:fill="auto"/>
            <w:vAlign w:val="center"/>
          </w:tcPr>
          <w:p w:rsidR="00076137" w:rsidRPr="00D57530" w:rsidRDefault="00D57530" w:rsidP="003758F5">
            <w:pPr>
              <w:pStyle w:val="Prrafodelista"/>
              <w:ind w:left="0"/>
              <w:jc w:val="center"/>
              <w:rPr>
                <w:rFonts w:ascii="Arial" w:hAnsi="Arial" w:cs="Arial"/>
                <w:b/>
                <w:i/>
                <w:iCs/>
                <w:sz w:val="18"/>
                <w:szCs w:val="18"/>
                <w:lang w:val="en-US"/>
              </w:rPr>
            </w:pPr>
            <w:r w:rsidRPr="00D57530">
              <w:rPr>
                <w:rFonts w:ascii="Arial" w:hAnsi="Arial" w:cs="Arial"/>
                <w:b/>
                <w:sz w:val="18"/>
                <w:szCs w:val="18"/>
                <w:lang w:val="en-US"/>
              </w:rPr>
              <w:t>DOPI-MUN-CUSMAX-EP-LP-036-2020</w:t>
            </w:r>
          </w:p>
        </w:tc>
        <w:tc>
          <w:tcPr>
            <w:tcW w:w="3347" w:type="dxa"/>
            <w:shd w:val="clear" w:color="auto" w:fill="auto"/>
          </w:tcPr>
          <w:p w:rsidR="00076137" w:rsidRPr="00D57530" w:rsidRDefault="00D57530" w:rsidP="003758F5">
            <w:pPr>
              <w:pStyle w:val="Prrafodelista"/>
              <w:ind w:left="0" w:right="176"/>
              <w:jc w:val="both"/>
              <w:rPr>
                <w:rFonts w:ascii="Arial" w:hAnsi="Arial" w:cs="Arial"/>
                <w:sz w:val="18"/>
                <w:szCs w:val="18"/>
                <w:lang w:val="es-MX"/>
              </w:rPr>
            </w:pPr>
            <w:r w:rsidRPr="00D57530">
              <w:rPr>
                <w:rFonts w:ascii="Arial" w:hAnsi="Arial" w:cs="Arial"/>
                <w:sz w:val="18"/>
                <w:szCs w:val="18"/>
              </w:rPr>
              <w:t>Construcción del Parque Lineal Paseo Atemajac, etapa 2, municipio de Zapopan, Jalisco, frente 1.</w:t>
            </w:r>
          </w:p>
        </w:tc>
        <w:tc>
          <w:tcPr>
            <w:tcW w:w="2126" w:type="dxa"/>
            <w:vAlign w:val="center"/>
          </w:tcPr>
          <w:p w:rsidR="00076137" w:rsidRPr="00D57530" w:rsidRDefault="00D57530" w:rsidP="00D57530">
            <w:pPr>
              <w:autoSpaceDE w:val="0"/>
              <w:autoSpaceDN w:val="0"/>
              <w:adjustRightInd w:val="0"/>
              <w:ind w:right="-158"/>
              <w:rPr>
                <w:rFonts w:ascii="Arial" w:hAnsi="Arial" w:cs="Arial"/>
                <w:b/>
                <w:sz w:val="18"/>
                <w:szCs w:val="18"/>
                <w:lang w:val="es-MX"/>
              </w:rPr>
            </w:pPr>
            <w:r w:rsidRPr="00D57530">
              <w:rPr>
                <w:rFonts w:ascii="Arial" w:hAnsi="Arial" w:cs="Arial"/>
                <w:b/>
                <w:sz w:val="18"/>
                <w:szCs w:val="18"/>
              </w:rPr>
              <w:t>V.S. INGENIERÍA, S.A. DE C.V.</w:t>
            </w:r>
          </w:p>
        </w:tc>
        <w:tc>
          <w:tcPr>
            <w:tcW w:w="1575" w:type="dxa"/>
            <w:vAlign w:val="center"/>
          </w:tcPr>
          <w:p w:rsidR="00076137" w:rsidRPr="00D57530" w:rsidRDefault="00D57530" w:rsidP="003758F5">
            <w:pPr>
              <w:jc w:val="center"/>
              <w:rPr>
                <w:rFonts w:ascii="Arial" w:hAnsi="Arial" w:cs="Arial"/>
                <w:b/>
                <w:sz w:val="18"/>
                <w:szCs w:val="18"/>
                <w:lang w:val="es-MX"/>
              </w:rPr>
            </w:pPr>
            <w:r w:rsidRPr="00D57530">
              <w:rPr>
                <w:rFonts w:ascii="Arial" w:hAnsi="Arial" w:cs="Arial"/>
                <w:b/>
                <w:sz w:val="18"/>
                <w:szCs w:val="18"/>
              </w:rPr>
              <w:t>5´050,076.62</w:t>
            </w:r>
          </w:p>
        </w:tc>
      </w:tr>
      <w:tr w:rsidR="00076137" w:rsidRPr="00D57530" w:rsidTr="003758F5">
        <w:tc>
          <w:tcPr>
            <w:tcW w:w="2011" w:type="dxa"/>
            <w:shd w:val="clear" w:color="auto" w:fill="auto"/>
            <w:vAlign w:val="center"/>
          </w:tcPr>
          <w:p w:rsidR="00076137" w:rsidRPr="00D57530" w:rsidRDefault="00D57530" w:rsidP="003758F5">
            <w:pPr>
              <w:pStyle w:val="Prrafodelista"/>
              <w:ind w:left="0"/>
              <w:jc w:val="center"/>
              <w:rPr>
                <w:rFonts w:ascii="Arial" w:hAnsi="Arial" w:cs="Arial"/>
                <w:b/>
                <w:i/>
                <w:iCs/>
                <w:sz w:val="18"/>
                <w:szCs w:val="18"/>
                <w:lang w:val="en-US"/>
              </w:rPr>
            </w:pPr>
            <w:r w:rsidRPr="00D57530">
              <w:rPr>
                <w:rFonts w:ascii="Arial" w:hAnsi="Arial" w:cs="Arial"/>
                <w:b/>
                <w:sz w:val="18"/>
                <w:szCs w:val="18"/>
                <w:lang w:val="en-US"/>
              </w:rPr>
              <w:t>DOPI-MUN-CUSMAX-EP-LP-037-2020</w:t>
            </w:r>
          </w:p>
        </w:tc>
        <w:tc>
          <w:tcPr>
            <w:tcW w:w="3347" w:type="dxa"/>
            <w:shd w:val="clear" w:color="auto" w:fill="auto"/>
          </w:tcPr>
          <w:p w:rsidR="00076137" w:rsidRPr="00D57530" w:rsidRDefault="00D57530" w:rsidP="003758F5">
            <w:pPr>
              <w:pStyle w:val="Prrafodelista"/>
              <w:ind w:left="0" w:right="176"/>
              <w:jc w:val="both"/>
              <w:rPr>
                <w:rFonts w:ascii="Arial" w:hAnsi="Arial" w:cs="Arial"/>
                <w:sz w:val="18"/>
                <w:szCs w:val="18"/>
                <w:lang w:val="es-MX"/>
              </w:rPr>
            </w:pPr>
            <w:r w:rsidRPr="00D57530">
              <w:rPr>
                <w:rFonts w:ascii="Arial" w:hAnsi="Arial" w:cs="Arial"/>
                <w:sz w:val="18"/>
                <w:szCs w:val="18"/>
                <w:lang w:eastAsia="es-MX"/>
              </w:rPr>
              <w:t>Construcción del Parque Lineal Paseo Atemajac, etapa 2, municipio de Zapopan, Jalisco, frente 2.</w:t>
            </w:r>
          </w:p>
        </w:tc>
        <w:tc>
          <w:tcPr>
            <w:tcW w:w="2126" w:type="dxa"/>
            <w:vAlign w:val="center"/>
          </w:tcPr>
          <w:p w:rsidR="00076137" w:rsidRPr="00D57530" w:rsidRDefault="00D57530" w:rsidP="00D57530">
            <w:pPr>
              <w:autoSpaceDE w:val="0"/>
              <w:autoSpaceDN w:val="0"/>
              <w:adjustRightInd w:val="0"/>
              <w:ind w:right="-158"/>
              <w:rPr>
                <w:rFonts w:ascii="Arial" w:hAnsi="Arial" w:cs="Arial"/>
                <w:b/>
                <w:sz w:val="18"/>
                <w:szCs w:val="18"/>
                <w:lang w:val="es-MX"/>
              </w:rPr>
            </w:pPr>
            <w:r w:rsidRPr="00D57530">
              <w:rPr>
                <w:rFonts w:ascii="Arial" w:hAnsi="Arial" w:cs="Arial"/>
                <w:b/>
                <w:sz w:val="18"/>
                <w:szCs w:val="18"/>
              </w:rPr>
              <w:t>INECO CONSTRUYE, S.A. DE C.V.</w:t>
            </w:r>
          </w:p>
        </w:tc>
        <w:tc>
          <w:tcPr>
            <w:tcW w:w="1575" w:type="dxa"/>
            <w:vAlign w:val="center"/>
          </w:tcPr>
          <w:p w:rsidR="00076137" w:rsidRPr="00D57530" w:rsidRDefault="00D57530" w:rsidP="003758F5">
            <w:pPr>
              <w:jc w:val="center"/>
              <w:rPr>
                <w:rFonts w:ascii="Arial" w:hAnsi="Arial" w:cs="Arial"/>
                <w:b/>
                <w:sz w:val="18"/>
                <w:szCs w:val="18"/>
                <w:lang w:val="es-MX"/>
              </w:rPr>
            </w:pPr>
            <w:r w:rsidRPr="00D57530">
              <w:rPr>
                <w:rFonts w:ascii="Arial" w:hAnsi="Arial" w:cs="Arial"/>
                <w:b/>
                <w:sz w:val="18"/>
                <w:szCs w:val="18"/>
              </w:rPr>
              <w:t>5´420,408.68</w:t>
            </w:r>
          </w:p>
        </w:tc>
      </w:tr>
      <w:tr w:rsidR="00076137" w:rsidRPr="00D57530" w:rsidTr="003758F5">
        <w:tc>
          <w:tcPr>
            <w:tcW w:w="2011" w:type="dxa"/>
            <w:shd w:val="clear" w:color="auto" w:fill="auto"/>
            <w:vAlign w:val="center"/>
          </w:tcPr>
          <w:p w:rsidR="00076137" w:rsidRPr="00D57530" w:rsidRDefault="00D57530" w:rsidP="003758F5">
            <w:pPr>
              <w:pStyle w:val="Prrafodelista"/>
              <w:ind w:left="0"/>
              <w:jc w:val="center"/>
              <w:rPr>
                <w:rFonts w:ascii="Arial" w:hAnsi="Arial" w:cs="Arial"/>
                <w:b/>
                <w:i/>
                <w:iCs/>
                <w:sz w:val="18"/>
                <w:szCs w:val="18"/>
                <w:lang w:val="en-US"/>
              </w:rPr>
            </w:pPr>
            <w:r w:rsidRPr="00D57530">
              <w:rPr>
                <w:rFonts w:ascii="Arial" w:hAnsi="Arial" w:cs="Arial"/>
                <w:b/>
                <w:sz w:val="18"/>
                <w:szCs w:val="18"/>
                <w:lang w:val="en-US"/>
              </w:rPr>
              <w:t>DOPI-MUN-CUSMAX-EP-LP-038-2020</w:t>
            </w:r>
          </w:p>
        </w:tc>
        <w:tc>
          <w:tcPr>
            <w:tcW w:w="3347" w:type="dxa"/>
            <w:shd w:val="clear" w:color="auto" w:fill="auto"/>
          </w:tcPr>
          <w:p w:rsidR="00076137" w:rsidRPr="00D57530" w:rsidRDefault="00D57530" w:rsidP="003758F5">
            <w:pPr>
              <w:pStyle w:val="Prrafodelista"/>
              <w:ind w:left="0" w:right="176"/>
              <w:jc w:val="both"/>
              <w:rPr>
                <w:rFonts w:ascii="Arial" w:hAnsi="Arial" w:cs="Arial"/>
                <w:sz w:val="18"/>
                <w:szCs w:val="18"/>
                <w:lang w:val="es-MX"/>
              </w:rPr>
            </w:pPr>
            <w:r w:rsidRPr="00D57530">
              <w:rPr>
                <w:rFonts w:ascii="Arial" w:hAnsi="Arial" w:cs="Arial"/>
                <w:sz w:val="18"/>
                <w:szCs w:val="18"/>
              </w:rPr>
              <w:t>Construcción del Parque Lineal Paseo Atemajac, etapa 2, municipio de Zapopan, Jalisco, frente 3.</w:t>
            </w:r>
          </w:p>
        </w:tc>
        <w:tc>
          <w:tcPr>
            <w:tcW w:w="2126" w:type="dxa"/>
            <w:vAlign w:val="center"/>
          </w:tcPr>
          <w:p w:rsidR="00076137" w:rsidRPr="00D57530" w:rsidRDefault="00D57530" w:rsidP="00D57530">
            <w:pPr>
              <w:autoSpaceDE w:val="0"/>
              <w:autoSpaceDN w:val="0"/>
              <w:adjustRightInd w:val="0"/>
              <w:ind w:right="-158"/>
              <w:rPr>
                <w:rFonts w:ascii="Arial" w:hAnsi="Arial" w:cs="Arial"/>
                <w:b/>
                <w:sz w:val="18"/>
                <w:szCs w:val="18"/>
                <w:lang w:val="es-MX"/>
              </w:rPr>
            </w:pPr>
            <w:r w:rsidRPr="00D57530">
              <w:rPr>
                <w:rFonts w:ascii="Arial" w:hAnsi="Arial" w:cs="Arial"/>
                <w:b/>
                <w:sz w:val="18"/>
                <w:szCs w:val="18"/>
              </w:rPr>
              <w:t>DOS-HB CONSTRUCCIÓN, S.A. DE C.V.</w:t>
            </w:r>
          </w:p>
        </w:tc>
        <w:tc>
          <w:tcPr>
            <w:tcW w:w="1575" w:type="dxa"/>
            <w:vAlign w:val="center"/>
          </w:tcPr>
          <w:p w:rsidR="00076137" w:rsidRPr="00D57530" w:rsidRDefault="00D57530" w:rsidP="003758F5">
            <w:pPr>
              <w:jc w:val="center"/>
              <w:rPr>
                <w:rFonts w:ascii="Arial" w:hAnsi="Arial" w:cs="Arial"/>
                <w:b/>
                <w:sz w:val="18"/>
                <w:szCs w:val="18"/>
                <w:lang w:val="es-MX"/>
              </w:rPr>
            </w:pPr>
            <w:r w:rsidRPr="00D57530">
              <w:rPr>
                <w:rFonts w:ascii="Arial" w:hAnsi="Arial" w:cs="Arial"/>
                <w:b/>
                <w:sz w:val="18"/>
                <w:szCs w:val="18"/>
              </w:rPr>
              <w:t>$13´719,799.28</w:t>
            </w:r>
          </w:p>
        </w:tc>
      </w:tr>
      <w:tr w:rsidR="00D57530" w:rsidRPr="00D57530" w:rsidTr="003758F5">
        <w:tc>
          <w:tcPr>
            <w:tcW w:w="2011" w:type="dxa"/>
            <w:shd w:val="clear" w:color="auto" w:fill="auto"/>
            <w:vAlign w:val="center"/>
          </w:tcPr>
          <w:p w:rsidR="00D57530" w:rsidRPr="00D57530" w:rsidRDefault="00D57530" w:rsidP="003758F5">
            <w:pPr>
              <w:pStyle w:val="Prrafodelista"/>
              <w:ind w:left="0"/>
              <w:jc w:val="center"/>
              <w:rPr>
                <w:rFonts w:ascii="Arial" w:hAnsi="Arial" w:cs="Arial"/>
                <w:b/>
                <w:i/>
                <w:iCs/>
                <w:sz w:val="18"/>
                <w:szCs w:val="18"/>
                <w:lang w:val="en-US"/>
              </w:rPr>
            </w:pPr>
            <w:r w:rsidRPr="00D57530">
              <w:rPr>
                <w:rFonts w:ascii="Arial" w:hAnsi="Arial" w:cs="Arial"/>
                <w:b/>
                <w:sz w:val="18"/>
                <w:szCs w:val="18"/>
                <w:lang w:val="en-US"/>
              </w:rPr>
              <w:t>DOPI-MUN-CUSMAX-EP-LP-039-2020</w:t>
            </w:r>
          </w:p>
        </w:tc>
        <w:tc>
          <w:tcPr>
            <w:tcW w:w="3347" w:type="dxa"/>
            <w:shd w:val="clear" w:color="auto" w:fill="auto"/>
          </w:tcPr>
          <w:p w:rsidR="00D57530" w:rsidRPr="00D57530" w:rsidRDefault="00D57530" w:rsidP="003758F5">
            <w:pPr>
              <w:pStyle w:val="Prrafodelista"/>
              <w:ind w:left="0" w:right="176"/>
              <w:jc w:val="both"/>
              <w:rPr>
                <w:rFonts w:ascii="Arial" w:hAnsi="Arial" w:cs="Arial"/>
                <w:sz w:val="18"/>
                <w:szCs w:val="18"/>
                <w:lang w:val="es-MX"/>
              </w:rPr>
            </w:pPr>
            <w:r w:rsidRPr="00D57530">
              <w:rPr>
                <w:rFonts w:ascii="Arial" w:hAnsi="Arial" w:cs="Arial"/>
                <w:sz w:val="18"/>
                <w:szCs w:val="18"/>
              </w:rPr>
              <w:t>Construcción del Parque Lineal Paseo Atemajac, etapa 2, municipio de Zapopan, Jalisco, frente 4.</w:t>
            </w:r>
          </w:p>
        </w:tc>
        <w:tc>
          <w:tcPr>
            <w:tcW w:w="2126" w:type="dxa"/>
            <w:vAlign w:val="center"/>
          </w:tcPr>
          <w:p w:rsidR="00D57530" w:rsidRPr="00D57530" w:rsidRDefault="00D57530" w:rsidP="00D57530">
            <w:pPr>
              <w:autoSpaceDE w:val="0"/>
              <w:autoSpaceDN w:val="0"/>
              <w:adjustRightInd w:val="0"/>
              <w:ind w:right="-158"/>
              <w:rPr>
                <w:rFonts w:ascii="Arial" w:hAnsi="Arial" w:cs="Arial"/>
                <w:b/>
                <w:sz w:val="18"/>
                <w:szCs w:val="18"/>
                <w:lang w:val="es-MX"/>
              </w:rPr>
            </w:pPr>
            <w:r w:rsidRPr="00D57530">
              <w:rPr>
                <w:rFonts w:ascii="Arial" w:hAnsi="Arial" w:cs="Arial"/>
                <w:b/>
                <w:sz w:val="18"/>
                <w:szCs w:val="18"/>
              </w:rPr>
              <w:t>SELIV ASOCIADOS, S.A. DE C.V.</w:t>
            </w:r>
          </w:p>
        </w:tc>
        <w:tc>
          <w:tcPr>
            <w:tcW w:w="1575" w:type="dxa"/>
            <w:vAlign w:val="center"/>
          </w:tcPr>
          <w:p w:rsidR="00D57530" w:rsidRPr="00D57530" w:rsidRDefault="00D57530" w:rsidP="003758F5">
            <w:pPr>
              <w:jc w:val="center"/>
              <w:rPr>
                <w:rFonts w:ascii="Arial" w:hAnsi="Arial" w:cs="Arial"/>
                <w:b/>
                <w:sz w:val="18"/>
                <w:szCs w:val="18"/>
                <w:lang w:val="es-MX"/>
              </w:rPr>
            </w:pPr>
            <w:r w:rsidRPr="00D57530">
              <w:rPr>
                <w:rFonts w:ascii="Arial" w:hAnsi="Arial" w:cs="Arial"/>
                <w:b/>
                <w:sz w:val="18"/>
                <w:szCs w:val="18"/>
              </w:rPr>
              <w:t>$5´411,365.77</w:t>
            </w:r>
          </w:p>
        </w:tc>
      </w:tr>
    </w:tbl>
    <w:p w:rsidR="00076137" w:rsidRDefault="00076137" w:rsidP="00076137">
      <w:pPr>
        <w:jc w:val="both"/>
        <w:rPr>
          <w:rFonts w:ascii="Arial" w:hAnsi="Arial" w:cs="Arial"/>
          <w:sz w:val="20"/>
          <w:szCs w:val="20"/>
          <w:lang w:val="es-MX"/>
        </w:rPr>
      </w:pPr>
    </w:p>
    <w:p w:rsidR="00D57530" w:rsidRDefault="00D57530" w:rsidP="00076137">
      <w:pPr>
        <w:jc w:val="both"/>
        <w:rPr>
          <w:rFonts w:ascii="Arial" w:hAnsi="Arial" w:cs="Arial"/>
          <w:sz w:val="20"/>
          <w:szCs w:val="20"/>
          <w:lang w:val="es-MX"/>
        </w:rPr>
      </w:pPr>
      <w:r w:rsidRPr="00D57530">
        <w:rPr>
          <w:rFonts w:ascii="Arial" w:hAnsi="Arial" w:cs="Arial"/>
          <w:b/>
          <w:sz w:val="20"/>
          <w:szCs w:val="20"/>
          <w:lang w:val="es-MX"/>
        </w:rPr>
        <w:t>Recurso Crédito Banobras</w:t>
      </w:r>
    </w:p>
    <w:p w:rsidR="00D57530" w:rsidRDefault="00D57530" w:rsidP="00076137">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D57530" w:rsidRPr="00542BB0" w:rsidTr="0074306F">
        <w:tc>
          <w:tcPr>
            <w:tcW w:w="2011" w:type="dxa"/>
            <w:shd w:val="clear" w:color="auto" w:fill="A6A6A6" w:themeFill="background1" w:themeFillShade="A6"/>
          </w:tcPr>
          <w:p w:rsidR="00D57530" w:rsidRPr="00E352F2"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E352F2" w:rsidRDefault="00D5753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D57530" w:rsidRPr="00E352F2"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E352F2" w:rsidRDefault="00D5753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D57530" w:rsidRDefault="00D57530" w:rsidP="0074306F">
            <w:pPr>
              <w:pStyle w:val="Prrafodelista"/>
              <w:ind w:left="0"/>
              <w:jc w:val="center"/>
              <w:rPr>
                <w:rFonts w:ascii="Arial" w:hAnsi="Arial" w:cs="Arial"/>
                <w:b/>
                <w:sz w:val="18"/>
                <w:szCs w:val="18"/>
                <w:lang w:val="es-MX"/>
              </w:rPr>
            </w:pPr>
          </w:p>
          <w:p w:rsidR="00D57530" w:rsidRDefault="00D57530" w:rsidP="0074306F">
            <w:pPr>
              <w:pStyle w:val="Prrafodelista"/>
              <w:ind w:left="0"/>
              <w:jc w:val="center"/>
              <w:rPr>
                <w:rFonts w:ascii="Arial" w:hAnsi="Arial" w:cs="Arial"/>
                <w:b/>
                <w:sz w:val="18"/>
                <w:szCs w:val="18"/>
                <w:lang w:val="es-MX"/>
              </w:rPr>
            </w:pPr>
          </w:p>
          <w:p w:rsidR="00D57530" w:rsidRPr="00542BB0" w:rsidRDefault="00D57530" w:rsidP="0074306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D57530" w:rsidRDefault="00D57530" w:rsidP="0074306F">
            <w:pPr>
              <w:pStyle w:val="Prrafodelista"/>
              <w:ind w:left="0"/>
              <w:jc w:val="center"/>
              <w:rPr>
                <w:rFonts w:ascii="Arial" w:hAnsi="Arial" w:cs="Arial"/>
                <w:b/>
                <w:sz w:val="18"/>
                <w:szCs w:val="18"/>
                <w:lang w:val="es-MX"/>
              </w:rPr>
            </w:pPr>
          </w:p>
          <w:p w:rsidR="00D57530" w:rsidRPr="00542BB0" w:rsidRDefault="00D57530" w:rsidP="0074306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D57530" w:rsidRPr="00D57530" w:rsidTr="0074306F">
        <w:tc>
          <w:tcPr>
            <w:tcW w:w="2011" w:type="dxa"/>
            <w:shd w:val="clear" w:color="auto" w:fill="auto"/>
            <w:vAlign w:val="center"/>
          </w:tcPr>
          <w:p w:rsidR="00D57530" w:rsidRPr="006E6553" w:rsidRDefault="006E6553" w:rsidP="0074306F">
            <w:pPr>
              <w:pStyle w:val="Prrafodelista"/>
              <w:ind w:left="0"/>
              <w:jc w:val="center"/>
              <w:rPr>
                <w:rFonts w:ascii="Arial" w:hAnsi="Arial" w:cs="Arial"/>
                <w:b/>
                <w:i/>
                <w:iCs/>
                <w:sz w:val="18"/>
                <w:szCs w:val="18"/>
              </w:rPr>
            </w:pPr>
            <w:r w:rsidRPr="006E6553">
              <w:rPr>
                <w:rFonts w:ascii="Arial" w:hAnsi="Arial" w:cs="Arial"/>
                <w:b/>
                <w:sz w:val="18"/>
                <w:szCs w:val="18"/>
              </w:rPr>
              <w:t>DOPI-MUN-CR-PAV-LP-027-202</w:t>
            </w:r>
          </w:p>
        </w:tc>
        <w:tc>
          <w:tcPr>
            <w:tcW w:w="3347" w:type="dxa"/>
            <w:shd w:val="clear" w:color="auto" w:fill="auto"/>
          </w:tcPr>
          <w:p w:rsidR="00D57530" w:rsidRPr="006E6553" w:rsidRDefault="006E6553" w:rsidP="0074306F">
            <w:pPr>
              <w:pStyle w:val="Prrafodelista"/>
              <w:ind w:left="0" w:right="176"/>
              <w:jc w:val="both"/>
              <w:rPr>
                <w:rFonts w:ascii="Arial" w:hAnsi="Arial" w:cs="Arial"/>
                <w:sz w:val="18"/>
                <w:szCs w:val="18"/>
                <w:lang w:val="es-MX"/>
              </w:rPr>
            </w:pPr>
            <w:r w:rsidRPr="006E6553">
              <w:rPr>
                <w:rFonts w:ascii="Arial" w:hAnsi="Arial" w:cs="Arial"/>
                <w:sz w:val="18"/>
                <w:szCs w:val="18"/>
              </w:rPr>
              <w:t>Pavimentación con concreto hidráulico de la Avenida San Jorge de la calle Zoquipan a la Avenida Ávila Camacho, frente 1, Municipio de Zapopan, Jalisco.</w:t>
            </w:r>
          </w:p>
        </w:tc>
        <w:tc>
          <w:tcPr>
            <w:tcW w:w="2126" w:type="dxa"/>
            <w:vAlign w:val="center"/>
          </w:tcPr>
          <w:p w:rsidR="00D57530" w:rsidRPr="006E6553" w:rsidRDefault="006E6553" w:rsidP="0074306F">
            <w:pPr>
              <w:autoSpaceDE w:val="0"/>
              <w:autoSpaceDN w:val="0"/>
              <w:adjustRightInd w:val="0"/>
              <w:ind w:right="-108"/>
              <w:rPr>
                <w:rFonts w:ascii="Arial" w:hAnsi="Arial" w:cs="Arial"/>
                <w:b/>
                <w:sz w:val="18"/>
                <w:szCs w:val="18"/>
                <w:lang w:val="es-MX"/>
              </w:rPr>
            </w:pPr>
            <w:r w:rsidRPr="006E6553">
              <w:rPr>
                <w:rFonts w:ascii="Arial" w:hAnsi="Arial" w:cs="Arial"/>
                <w:b/>
                <w:sz w:val="18"/>
                <w:szCs w:val="18"/>
              </w:rPr>
              <w:t>CONSTRUCCIONES COVIMEX, S.A. DE C.V.</w:t>
            </w:r>
          </w:p>
        </w:tc>
        <w:tc>
          <w:tcPr>
            <w:tcW w:w="1575" w:type="dxa"/>
            <w:vAlign w:val="center"/>
          </w:tcPr>
          <w:p w:rsidR="00D57530" w:rsidRPr="006E6553" w:rsidRDefault="006E6553" w:rsidP="0074306F">
            <w:pPr>
              <w:jc w:val="center"/>
              <w:rPr>
                <w:rFonts w:ascii="Arial" w:hAnsi="Arial" w:cs="Arial"/>
                <w:b/>
                <w:sz w:val="18"/>
                <w:szCs w:val="18"/>
                <w:lang w:val="es-MX"/>
              </w:rPr>
            </w:pPr>
            <w:r w:rsidRPr="006E6553">
              <w:rPr>
                <w:rFonts w:ascii="Arial" w:hAnsi="Arial" w:cs="Arial"/>
                <w:b/>
                <w:sz w:val="18"/>
                <w:szCs w:val="18"/>
              </w:rPr>
              <w:t>$5´417,858.37</w:t>
            </w:r>
          </w:p>
        </w:tc>
      </w:tr>
      <w:tr w:rsidR="00D57530" w:rsidRPr="00D57530" w:rsidTr="0074306F">
        <w:tc>
          <w:tcPr>
            <w:tcW w:w="2011" w:type="dxa"/>
            <w:shd w:val="clear" w:color="auto" w:fill="auto"/>
            <w:vAlign w:val="center"/>
          </w:tcPr>
          <w:p w:rsidR="00D57530" w:rsidRPr="006E6553" w:rsidRDefault="006E6553" w:rsidP="0074306F">
            <w:pPr>
              <w:pStyle w:val="Prrafodelista"/>
              <w:ind w:left="0"/>
              <w:jc w:val="center"/>
              <w:rPr>
                <w:rFonts w:ascii="Arial" w:hAnsi="Arial" w:cs="Arial"/>
                <w:b/>
                <w:i/>
                <w:iCs/>
                <w:sz w:val="18"/>
                <w:szCs w:val="18"/>
              </w:rPr>
            </w:pPr>
            <w:r w:rsidRPr="006E6553">
              <w:rPr>
                <w:rFonts w:ascii="Arial" w:hAnsi="Arial" w:cs="Arial"/>
                <w:b/>
                <w:sz w:val="18"/>
                <w:szCs w:val="18"/>
              </w:rPr>
              <w:t>DOPI-MUN-CR-PAV-LP-028-2020</w:t>
            </w:r>
          </w:p>
        </w:tc>
        <w:tc>
          <w:tcPr>
            <w:tcW w:w="3347" w:type="dxa"/>
            <w:shd w:val="clear" w:color="auto" w:fill="auto"/>
          </w:tcPr>
          <w:p w:rsidR="00D57530" w:rsidRPr="006E6553" w:rsidRDefault="006E6553" w:rsidP="0074306F">
            <w:pPr>
              <w:pStyle w:val="Prrafodelista"/>
              <w:ind w:left="0" w:right="176"/>
              <w:jc w:val="both"/>
              <w:rPr>
                <w:rFonts w:ascii="Arial" w:hAnsi="Arial" w:cs="Arial"/>
                <w:sz w:val="18"/>
                <w:szCs w:val="18"/>
                <w:lang w:val="es-MX"/>
              </w:rPr>
            </w:pPr>
            <w:r w:rsidRPr="006E6553">
              <w:rPr>
                <w:rFonts w:ascii="Arial" w:hAnsi="Arial" w:cs="Arial"/>
                <w:sz w:val="18"/>
                <w:szCs w:val="18"/>
              </w:rPr>
              <w:t>Pavimentación con concreto hidráulico de la Avenida San Jorge de la calle Zoquipan a la Avenida Ávila Camacho, frente 2, Municipio de Zapopan, Jalisco.</w:t>
            </w:r>
          </w:p>
        </w:tc>
        <w:tc>
          <w:tcPr>
            <w:tcW w:w="2126" w:type="dxa"/>
            <w:vAlign w:val="center"/>
          </w:tcPr>
          <w:p w:rsidR="00D57530" w:rsidRPr="006E6553" w:rsidRDefault="006E6553" w:rsidP="0074306F">
            <w:pPr>
              <w:autoSpaceDE w:val="0"/>
              <w:autoSpaceDN w:val="0"/>
              <w:adjustRightInd w:val="0"/>
              <w:ind w:right="-108"/>
              <w:rPr>
                <w:rFonts w:ascii="Arial" w:hAnsi="Arial" w:cs="Arial"/>
                <w:b/>
                <w:sz w:val="18"/>
                <w:szCs w:val="18"/>
                <w:lang w:val="es-MX"/>
              </w:rPr>
            </w:pPr>
            <w:r w:rsidRPr="006E6553">
              <w:rPr>
                <w:rFonts w:ascii="Arial" w:hAnsi="Arial" w:cs="Arial"/>
                <w:b/>
                <w:sz w:val="18"/>
                <w:szCs w:val="18"/>
              </w:rPr>
              <w:t>CONSTRUCTORA Y DESARROLLADORA BARBA Y ASOCIADOS, S.A. DE C.V.</w:t>
            </w:r>
          </w:p>
        </w:tc>
        <w:tc>
          <w:tcPr>
            <w:tcW w:w="1575" w:type="dxa"/>
            <w:vAlign w:val="center"/>
          </w:tcPr>
          <w:p w:rsidR="00D57530" w:rsidRPr="006E6553" w:rsidRDefault="006E6553" w:rsidP="0074306F">
            <w:pPr>
              <w:jc w:val="center"/>
              <w:rPr>
                <w:rFonts w:ascii="Arial" w:hAnsi="Arial" w:cs="Arial"/>
                <w:b/>
                <w:sz w:val="18"/>
                <w:szCs w:val="18"/>
                <w:lang w:val="es-MX"/>
              </w:rPr>
            </w:pPr>
            <w:r w:rsidRPr="006E6553">
              <w:rPr>
                <w:rFonts w:ascii="Arial" w:hAnsi="Arial" w:cs="Arial"/>
                <w:b/>
                <w:sz w:val="18"/>
                <w:szCs w:val="18"/>
              </w:rPr>
              <w:t>$6´531,483.38</w:t>
            </w:r>
          </w:p>
        </w:tc>
      </w:tr>
      <w:tr w:rsidR="008E4FFC" w:rsidRPr="00E829F0" w:rsidTr="0074306F">
        <w:tc>
          <w:tcPr>
            <w:tcW w:w="2011" w:type="dxa"/>
            <w:shd w:val="clear" w:color="auto" w:fill="auto"/>
            <w:vAlign w:val="center"/>
          </w:tcPr>
          <w:p w:rsidR="008E4FFC" w:rsidRPr="00E829F0" w:rsidRDefault="008E4FFC" w:rsidP="0074306F">
            <w:pPr>
              <w:pStyle w:val="Prrafodelista"/>
              <w:ind w:left="0"/>
              <w:jc w:val="center"/>
              <w:rPr>
                <w:rFonts w:ascii="Arial" w:hAnsi="Arial" w:cs="Arial"/>
                <w:b/>
                <w:sz w:val="18"/>
                <w:szCs w:val="18"/>
              </w:rPr>
            </w:pPr>
            <w:r w:rsidRPr="00E829F0">
              <w:rPr>
                <w:rFonts w:ascii="Arial" w:hAnsi="Arial" w:cs="Arial"/>
                <w:b/>
                <w:sz w:val="18"/>
                <w:szCs w:val="18"/>
              </w:rPr>
              <w:t>DOPI-MUN-CR-ID-LP-040-2020</w:t>
            </w:r>
          </w:p>
        </w:tc>
        <w:tc>
          <w:tcPr>
            <w:tcW w:w="3347" w:type="dxa"/>
            <w:shd w:val="clear" w:color="auto" w:fill="auto"/>
          </w:tcPr>
          <w:p w:rsidR="008E4FFC" w:rsidRPr="00E829F0" w:rsidRDefault="008E4FFC" w:rsidP="00E829F0">
            <w:pPr>
              <w:ind w:left="-21"/>
              <w:jc w:val="both"/>
              <w:rPr>
                <w:rFonts w:ascii="Arial" w:hAnsi="Arial" w:cs="Arial"/>
                <w:sz w:val="18"/>
                <w:szCs w:val="18"/>
              </w:rPr>
            </w:pPr>
            <w:r w:rsidRPr="00E829F0">
              <w:rPr>
                <w:rFonts w:ascii="Arial" w:hAnsi="Arial" w:cs="Arial"/>
                <w:sz w:val="18"/>
                <w:szCs w:val="18"/>
              </w:rPr>
              <w:t>Construcción de la Unidad Deportiva en Jardines del Vergel, en el Municipio de Zapopan, Jalisco.</w:t>
            </w:r>
          </w:p>
          <w:p w:rsidR="008E4FFC" w:rsidRPr="00E829F0" w:rsidRDefault="008E4FFC" w:rsidP="0074306F">
            <w:pPr>
              <w:pStyle w:val="Prrafodelista"/>
              <w:ind w:left="0" w:right="176"/>
              <w:jc w:val="both"/>
              <w:rPr>
                <w:rFonts w:ascii="Arial" w:hAnsi="Arial" w:cs="Arial"/>
                <w:sz w:val="18"/>
                <w:szCs w:val="18"/>
              </w:rPr>
            </w:pPr>
          </w:p>
        </w:tc>
        <w:tc>
          <w:tcPr>
            <w:tcW w:w="2126" w:type="dxa"/>
            <w:vAlign w:val="center"/>
          </w:tcPr>
          <w:p w:rsidR="008E4FFC" w:rsidRPr="00E829F0" w:rsidRDefault="008E4FFC" w:rsidP="0074306F">
            <w:pPr>
              <w:autoSpaceDE w:val="0"/>
              <w:autoSpaceDN w:val="0"/>
              <w:adjustRightInd w:val="0"/>
              <w:ind w:right="-108"/>
              <w:rPr>
                <w:rFonts w:ascii="Arial" w:hAnsi="Arial" w:cs="Arial"/>
                <w:b/>
                <w:sz w:val="18"/>
                <w:szCs w:val="18"/>
              </w:rPr>
            </w:pPr>
            <w:r w:rsidRPr="00E829F0">
              <w:rPr>
                <w:rFonts w:ascii="Arial" w:hAnsi="Arial" w:cs="Arial"/>
                <w:b/>
                <w:sz w:val="18"/>
                <w:szCs w:val="18"/>
              </w:rPr>
              <w:t>INOVACIONES EN MOBILIARIO URBANO, S.A. DE C.V.</w:t>
            </w:r>
          </w:p>
        </w:tc>
        <w:tc>
          <w:tcPr>
            <w:tcW w:w="1575" w:type="dxa"/>
            <w:vAlign w:val="center"/>
          </w:tcPr>
          <w:p w:rsidR="008E4FFC" w:rsidRPr="00E829F0" w:rsidRDefault="008E4FFC" w:rsidP="0074306F">
            <w:pPr>
              <w:jc w:val="center"/>
              <w:rPr>
                <w:rFonts w:ascii="Arial" w:hAnsi="Arial" w:cs="Arial"/>
                <w:b/>
                <w:sz w:val="18"/>
                <w:szCs w:val="18"/>
              </w:rPr>
            </w:pPr>
            <w:r w:rsidRPr="00E829F0">
              <w:rPr>
                <w:rFonts w:ascii="Arial" w:hAnsi="Arial" w:cs="Arial"/>
                <w:b/>
                <w:sz w:val="18"/>
                <w:szCs w:val="18"/>
              </w:rPr>
              <w:t>$12´125,304.46</w:t>
            </w:r>
          </w:p>
        </w:tc>
      </w:tr>
    </w:tbl>
    <w:p w:rsidR="00D57530" w:rsidRPr="00D57530" w:rsidRDefault="00D57530" w:rsidP="00076137">
      <w:pPr>
        <w:jc w:val="both"/>
        <w:rPr>
          <w:rFonts w:ascii="Arial" w:hAnsi="Arial" w:cs="Arial"/>
          <w:sz w:val="20"/>
          <w:szCs w:val="20"/>
          <w:lang w:val="es-MX"/>
        </w:rPr>
      </w:pPr>
    </w:p>
    <w:p w:rsidR="00BE2616" w:rsidRDefault="00BE2616" w:rsidP="00076137">
      <w:pPr>
        <w:jc w:val="both"/>
        <w:rPr>
          <w:rFonts w:ascii="Arial" w:hAnsi="Arial" w:cs="Arial"/>
          <w:sz w:val="20"/>
          <w:szCs w:val="20"/>
        </w:rPr>
      </w:pPr>
    </w:p>
    <w:p w:rsidR="00BE2616" w:rsidRDefault="00BE2616" w:rsidP="00076137">
      <w:pPr>
        <w:jc w:val="both"/>
        <w:rPr>
          <w:rFonts w:ascii="Arial" w:hAnsi="Arial" w:cs="Arial"/>
          <w:sz w:val="20"/>
          <w:szCs w:val="20"/>
        </w:rPr>
      </w:pPr>
    </w:p>
    <w:p w:rsidR="00BE2616" w:rsidRDefault="00BE2616" w:rsidP="00076137">
      <w:pPr>
        <w:jc w:val="both"/>
        <w:rPr>
          <w:rFonts w:ascii="Arial" w:hAnsi="Arial" w:cs="Arial"/>
          <w:sz w:val="20"/>
          <w:szCs w:val="20"/>
        </w:rPr>
      </w:pPr>
    </w:p>
    <w:p w:rsidR="00BE2616" w:rsidRDefault="00BE2616" w:rsidP="00BE2616">
      <w:pPr>
        <w:jc w:val="both"/>
        <w:rPr>
          <w:rFonts w:ascii="Arial" w:hAnsi="Arial" w:cs="Arial"/>
          <w:sz w:val="20"/>
          <w:szCs w:val="20"/>
          <w:lang w:val="es-MX"/>
        </w:rPr>
      </w:pPr>
      <w:r w:rsidRPr="00D57530">
        <w:rPr>
          <w:rFonts w:ascii="Arial" w:hAnsi="Arial" w:cs="Arial"/>
          <w:b/>
          <w:sz w:val="20"/>
          <w:szCs w:val="20"/>
          <w:lang w:val="es-MX"/>
        </w:rPr>
        <w:lastRenderedPageBreak/>
        <w:t xml:space="preserve">Recurso </w:t>
      </w:r>
      <w:r w:rsidR="00E829F0">
        <w:rPr>
          <w:rFonts w:ascii="Arial" w:hAnsi="Arial" w:cs="Arial"/>
          <w:b/>
          <w:sz w:val="20"/>
          <w:szCs w:val="20"/>
          <w:lang w:val="es-MX"/>
        </w:rPr>
        <w:t>Fortamun</w:t>
      </w:r>
    </w:p>
    <w:p w:rsidR="00BE2616" w:rsidRDefault="00BE2616" w:rsidP="00BE2616">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BE2616" w:rsidRPr="00542BB0" w:rsidTr="0074306F">
        <w:tc>
          <w:tcPr>
            <w:tcW w:w="2011" w:type="dxa"/>
            <w:shd w:val="clear" w:color="auto" w:fill="A6A6A6" w:themeFill="background1" w:themeFillShade="A6"/>
          </w:tcPr>
          <w:p w:rsidR="00BE2616" w:rsidRPr="00E352F2" w:rsidRDefault="00BE2616" w:rsidP="0074306F">
            <w:pPr>
              <w:pStyle w:val="Prrafodelista"/>
              <w:ind w:left="0"/>
              <w:jc w:val="center"/>
              <w:rPr>
                <w:rFonts w:ascii="Arial" w:hAnsi="Arial" w:cs="Arial"/>
                <w:b/>
                <w:sz w:val="18"/>
                <w:szCs w:val="18"/>
                <w:lang w:val="es-MX"/>
              </w:rPr>
            </w:pPr>
          </w:p>
          <w:p w:rsidR="00BE2616" w:rsidRDefault="00BE2616" w:rsidP="0074306F">
            <w:pPr>
              <w:pStyle w:val="Prrafodelista"/>
              <w:ind w:left="0"/>
              <w:jc w:val="center"/>
              <w:rPr>
                <w:rFonts w:ascii="Arial" w:hAnsi="Arial" w:cs="Arial"/>
                <w:b/>
                <w:sz w:val="18"/>
                <w:szCs w:val="18"/>
                <w:lang w:val="es-MX"/>
              </w:rPr>
            </w:pPr>
          </w:p>
          <w:p w:rsidR="00BE2616" w:rsidRPr="00E352F2" w:rsidRDefault="00BE2616"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BE2616" w:rsidRPr="00E352F2" w:rsidRDefault="00BE2616" w:rsidP="0074306F">
            <w:pPr>
              <w:pStyle w:val="Prrafodelista"/>
              <w:ind w:left="0"/>
              <w:jc w:val="center"/>
              <w:rPr>
                <w:rFonts w:ascii="Arial" w:hAnsi="Arial" w:cs="Arial"/>
                <w:b/>
                <w:sz w:val="18"/>
                <w:szCs w:val="18"/>
                <w:lang w:val="es-MX"/>
              </w:rPr>
            </w:pPr>
          </w:p>
          <w:p w:rsidR="00BE2616" w:rsidRDefault="00BE2616" w:rsidP="0074306F">
            <w:pPr>
              <w:pStyle w:val="Prrafodelista"/>
              <w:ind w:left="0"/>
              <w:jc w:val="center"/>
              <w:rPr>
                <w:rFonts w:ascii="Arial" w:hAnsi="Arial" w:cs="Arial"/>
                <w:b/>
                <w:sz w:val="18"/>
                <w:szCs w:val="18"/>
                <w:lang w:val="es-MX"/>
              </w:rPr>
            </w:pPr>
          </w:p>
          <w:p w:rsidR="00BE2616" w:rsidRPr="00E352F2" w:rsidRDefault="00BE2616"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BE2616" w:rsidRDefault="00BE2616" w:rsidP="0074306F">
            <w:pPr>
              <w:pStyle w:val="Prrafodelista"/>
              <w:ind w:left="0"/>
              <w:jc w:val="center"/>
              <w:rPr>
                <w:rFonts w:ascii="Arial" w:hAnsi="Arial" w:cs="Arial"/>
                <w:b/>
                <w:sz w:val="18"/>
                <w:szCs w:val="18"/>
                <w:lang w:val="es-MX"/>
              </w:rPr>
            </w:pPr>
          </w:p>
          <w:p w:rsidR="00BE2616" w:rsidRDefault="00BE2616" w:rsidP="0074306F">
            <w:pPr>
              <w:pStyle w:val="Prrafodelista"/>
              <w:ind w:left="0"/>
              <w:jc w:val="center"/>
              <w:rPr>
                <w:rFonts w:ascii="Arial" w:hAnsi="Arial" w:cs="Arial"/>
                <w:b/>
                <w:sz w:val="18"/>
                <w:szCs w:val="18"/>
                <w:lang w:val="es-MX"/>
              </w:rPr>
            </w:pPr>
          </w:p>
          <w:p w:rsidR="00BE2616" w:rsidRPr="00542BB0" w:rsidRDefault="00BE2616" w:rsidP="0074306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BE2616" w:rsidRDefault="00BE2616" w:rsidP="0074306F">
            <w:pPr>
              <w:pStyle w:val="Prrafodelista"/>
              <w:ind w:left="0"/>
              <w:jc w:val="center"/>
              <w:rPr>
                <w:rFonts w:ascii="Arial" w:hAnsi="Arial" w:cs="Arial"/>
                <w:b/>
                <w:sz w:val="18"/>
                <w:szCs w:val="18"/>
                <w:lang w:val="es-MX"/>
              </w:rPr>
            </w:pPr>
          </w:p>
          <w:p w:rsidR="00BE2616" w:rsidRPr="00542BB0" w:rsidRDefault="00BE2616" w:rsidP="0074306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BE2616" w:rsidRPr="00D57530" w:rsidTr="0074306F">
        <w:tc>
          <w:tcPr>
            <w:tcW w:w="2011" w:type="dxa"/>
            <w:shd w:val="clear" w:color="auto" w:fill="auto"/>
            <w:vAlign w:val="center"/>
          </w:tcPr>
          <w:p w:rsidR="00BE2616" w:rsidRPr="006A7E0C" w:rsidRDefault="006A7E0C" w:rsidP="0074306F">
            <w:pPr>
              <w:pStyle w:val="Prrafodelista"/>
              <w:ind w:left="0"/>
              <w:jc w:val="center"/>
              <w:rPr>
                <w:rFonts w:ascii="Arial" w:hAnsi="Arial" w:cs="Arial"/>
                <w:b/>
                <w:i/>
                <w:iCs/>
                <w:sz w:val="18"/>
                <w:szCs w:val="18"/>
              </w:rPr>
            </w:pPr>
            <w:r w:rsidRPr="006A7E0C">
              <w:rPr>
                <w:rFonts w:ascii="Arial" w:hAnsi="Arial" w:cs="Arial"/>
                <w:b/>
                <w:sz w:val="18"/>
                <w:szCs w:val="18"/>
              </w:rPr>
              <w:t>DOPI-MUN-FORTA-IM-LP-041-2020</w:t>
            </w:r>
          </w:p>
        </w:tc>
        <w:tc>
          <w:tcPr>
            <w:tcW w:w="3347" w:type="dxa"/>
            <w:shd w:val="clear" w:color="auto" w:fill="auto"/>
          </w:tcPr>
          <w:p w:rsidR="00BE2616" w:rsidRPr="006A7E0C" w:rsidRDefault="006A7E0C" w:rsidP="0074306F">
            <w:pPr>
              <w:pStyle w:val="Prrafodelista"/>
              <w:ind w:left="0" w:right="176"/>
              <w:jc w:val="both"/>
              <w:rPr>
                <w:rFonts w:ascii="Arial" w:hAnsi="Arial" w:cs="Arial"/>
                <w:sz w:val="18"/>
                <w:szCs w:val="18"/>
                <w:lang w:val="es-MX"/>
              </w:rPr>
            </w:pPr>
            <w:r w:rsidRPr="006A7E0C">
              <w:rPr>
                <w:rFonts w:ascii="Arial" w:hAnsi="Arial" w:cs="Arial"/>
                <w:sz w:val="18"/>
                <w:szCs w:val="18"/>
              </w:rPr>
              <w:t>Construcción de Taller de Maquinaria, municipio de Zapopan, Jalisco.</w:t>
            </w:r>
          </w:p>
        </w:tc>
        <w:tc>
          <w:tcPr>
            <w:tcW w:w="2126" w:type="dxa"/>
            <w:vAlign w:val="center"/>
          </w:tcPr>
          <w:p w:rsidR="00BE2616" w:rsidRPr="006A7E0C" w:rsidRDefault="006A7E0C" w:rsidP="0074306F">
            <w:pPr>
              <w:autoSpaceDE w:val="0"/>
              <w:autoSpaceDN w:val="0"/>
              <w:adjustRightInd w:val="0"/>
              <w:ind w:right="-108"/>
              <w:rPr>
                <w:rFonts w:ascii="Arial" w:hAnsi="Arial" w:cs="Arial"/>
                <w:b/>
                <w:sz w:val="18"/>
                <w:szCs w:val="18"/>
                <w:lang w:val="es-MX"/>
              </w:rPr>
            </w:pPr>
            <w:r w:rsidRPr="006A7E0C">
              <w:rPr>
                <w:rFonts w:ascii="Arial" w:hAnsi="Arial" w:cs="Arial"/>
                <w:b/>
                <w:sz w:val="18"/>
                <w:szCs w:val="18"/>
              </w:rPr>
              <w:t>CONSTRUCTORA RAMICOR, S.A. DE C.V.</w:t>
            </w:r>
          </w:p>
        </w:tc>
        <w:tc>
          <w:tcPr>
            <w:tcW w:w="1575" w:type="dxa"/>
            <w:vAlign w:val="center"/>
          </w:tcPr>
          <w:p w:rsidR="00BE2616" w:rsidRPr="006A7E0C" w:rsidRDefault="006A7E0C" w:rsidP="0074306F">
            <w:pPr>
              <w:jc w:val="center"/>
              <w:rPr>
                <w:rFonts w:ascii="Arial" w:hAnsi="Arial" w:cs="Arial"/>
                <w:b/>
                <w:sz w:val="18"/>
                <w:szCs w:val="18"/>
                <w:lang w:val="es-MX"/>
              </w:rPr>
            </w:pPr>
            <w:r w:rsidRPr="006A7E0C">
              <w:rPr>
                <w:rFonts w:ascii="Arial" w:hAnsi="Arial" w:cs="Arial"/>
                <w:b/>
                <w:sz w:val="18"/>
                <w:szCs w:val="18"/>
              </w:rPr>
              <w:t>$14´047,400.93</w:t>
            </w:r>
          </w:p>
        </w:tc>
      </w:tr>
      <w:tr w:rsidR="00BE2616" w:rsidRPr="00D57530" w:rsidTr="0074306F">
        <w:tc>
          <w:tcPr>
            <w:tcW w:w="2011" w:type="dxa"/>
            <w:shd w:val="clear" w:color="auto" w:fill="auto"/>
            <w:vAlign w:val="center"/>
          </w:tcPr>
          <w:p w:rsidR="00BE2616" w:rsidRPr="006A7E0C" w:rsidRDefault="006A7E0C" w:rsidP="0074306F">
            <w:pPr>
              <w:pStyle w:val="Prrafodelista"/>
              <w:ind w:left="0"/>
              <w:jc w:val="center"/>
              <w:rPr>
                <w:rFonts w:ascii="Arial" w:hAnsi="Arial" w:cs="Arial"/>
                <w:b/>
                <w:i/>
                <w:iCs/>
                <w:sz w:val="18"/>
                <w:szCs w:val="18"/>
              </w:rPr>
            </w:pPr>
            <w:r w:rsidRPr="006A7E0C">
              <w:rPr>
                <w:rFonts w:ascii="Arial" w:hAnsi="Arial" w:cs="Arial"/>
                <w:b/>
                <w:sz w:val="18"/>
                <w:szCs w:val="18"/>
              </w:rPr>
              <w:t>DOPI-MUN-FORTA-IM-LP-042-2020</w:t>
            </w:r>
          </w:p>
        </w:tc>
        <w:tc>
          <w:tcPr>
            <w:tcW w:w="3347" w:type="dxa"/>
            <w:shd w:val="clear" w:color="auto" w:fill="auto"/>
          </w:tcPr>
          <w:p w:rsidR="00BE2616" w:rsidRPr="006A7E0C" w:rsidRDefault="006A7E0C" w:rsidP="0074306F">
            <w:pPr>
              <w:pStyle w:val="Prrafodelista"/>
              <w:ind w:left="0" w:right="176"/>
              <w:jc w:val="both"/>
              <w:rPr>
                <w:rFonts w:ascii="Arial" w:hAnsi="Arial" w:cs="Arial"/>
                <w:sz w:val="18"/>
                <w:szCs w:val="18"/>
                <w:lang w:val="es-MX"/>
              </w:rPr>
            </w:pPr>
            <w:r w:rsidRPr="006A7E0C">
              <w:rPr>
                <w:rFonts w:ascii="Arial" w:hAnsi="Arial" w:cs="Arial"/>
                <w:sz w:val="18"/>
                <w:szCs w:val="18"/>
                <w:lang w:eastAsia="es-MX"/>
              </w:rPr>
              <w:t>Construcción de las Instalaciones del Centro Integral de Salud Animal Zapopan, municipio de Zapopan, Jalisco.</w:t>
            </w:r>
          </w:p>
        </w:tc>
        <w:tc>
          <w:tcPr>
            <w:tcW w:w="2126" w:type="dxa"/>
            <w:vAlign w:val="center"/>
          </w:tcPr>
          <w:p w:rsidR="00BE2616" w:rsidRPr="006A7E0C" w:rsidRDefault="006A7E0C" w:rsidP="0074306F">
            <w:pPr>
              <w:autoSpaceDE w:val="0"/>
              <w:autoSpaceDN w:val="0"/>
              <w:adjustRightInd w:val="0"/>
              <w:ind w:right="-108"/>
              <w:rPr>
                <w:rFonts w:ascii="Arial" w:hAnsi="Arial" w:cs="Arial"/>
                <w:b/>
                <w:sz w:val="18"/>
                <w:szCs w:val="18"/>
                <w:lang w:val="es-MX"/>
              </w:rPr>
            </w:pPr>
            <w:r w:rsidRPr="006A7E0C">
              <w:rPr>
                <w:rFonts w:ascii="Arial" w:hAnsi="Arial" w:cs="Arial"/>
                <w:b/>
                <w:sz w:val="18"/>
                <w:szCs w:val="18"/>
              </w:rPr>
              <w:t>ACAR OBRAS Y PROYECTOS, S.A. DE C.V.</w:t>
            </w:r>
          </w:p>
        </w:tc>
        <w:tc>
          <w:tcPr>
            <w:tcW w:w="1575" w:type="dxa"/>
            <w:vAlign w:val="center"/>
          </w:tcPr>
          <w:p w:rsidR="00BE2616" w:rsidRPr="006A7E0C" w:rsidRDefault="006A7E0C" w:rsidP="0074306F">
            <w:pPr>
              <w:jc w:val="center"/>
              <w:rPr>
                <w:rFonts w:ascii="Arial" w:hAnsi="Arial" w:cs="Arial"/>
                <w:b/>
                <w:sz w:val="18"/>
                <w:szCs w:val="18"/>
                <w:lang w:val="es-MX"/>
              </w:rPr>
            </w:pPr>
            <w:r w:rsidRPr="006A7E0C">
              <w:rPr>
                <w:rFonts w:ascii="Arial" w:hAnsi="Arial" w:cs="Arial"/>
                <w:b/>
                <w:sz w:val="18"/>
                <w:szCs w:val="18"/>
              </w:rPr>
              <w:t>$39´635,743.11</w:t>
            </w:r>
          </w:p>
        </w:tc>
      </w:tr>
    </w:tbl>
    <w:p w:rsidR="00BE2616" w:rsidRDefault="00BE2616" w:rsidP="00076137">
      <w:pPr>
        <w:jc w:val="both"/>
        <w:rPr>
          <w:rFonts w:ascii="Arial" w:hAnsi="Arial" w:cs="Arial"/>
          <w:sz w:val="20"/>
          <w:szCs w:val="20"/>
        </w:rPr>
      </w:pPr>
    </w:p>
    <w:p w:rsidR="00076137" w:rsidRDefault="00076137" w:rsidP="00076137">
      <w:pPr>
        <w:jc w:val="both"/>
        <w:rPr>
          <w:rFonts w:ascii="Arial" w:hAnsi="Arial" w:cs="Arial"/>
          <w:sz w:val="20"/>
          <w:szCs w:val="20"/>
        </w:rPr>
      </w:pPr>
      <w:r>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076137" w:rsidRDefault="00076137" w:rsidP="00076137">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92194E" w:rsidRDefault="0092194E" w:rsidP="0092194E">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2194E" w:rsidRDefault="0092194E" w:rsidP="0092194E">
      <w:pPr>
        <w:jc w:val="both"/>
        <w:rPr>
          <w:rFonts w:ascii="Arial" w:hAnsi="Arial" w:cs="Arial"/>
          <w:b/>
          <w:sz w:val="20"/>
          <w:szCs w:val="20"/>
        </w:rPr>
      </w:pPr>
    </w:p>
    <w:p w:rsidR="0092194E" w:rsidRDefault="0092194E" w:rsidP="0092194E">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2194E" w:rsidRDefault="0092194E" w:rsidP="0092194E">
      <w:pPr>
        <w:jc w:val="both"/>
        <w:rPr>
          <w:rFonts w:ascii="Arial" w:hAnsi="Arial" w:cs="Arial"/>
          <w:sz w:val="20"/>
          <w:szCs w:val="20"/>
        </w:rPr>
      </w:pPr>
    </w:p>
    <w:p w:rsidR="0092194E" w:rsidRDefault="0092194E" w:rsidP="0092194E">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92194E" w:rsidRDefault="0092194E" w:rsidP="0092194E">
      <w:pPr>
        <w:jc w:val="both"/>
        <w:rPr>
          <w:rFonts w:ascii="Arial" w:hAnsi="Arial" w:cs="Arial"/>
          <w:b/>
          <w:sz w:val="20"/>
          <w:szCs w:val="20"/>
        </w:rPr>
      </w:pPr>
    </w:p>
    <w:p w:rsidR="00076137" w:rsidRDefault="0092194E" w:rsidP="0092194E">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4F1A50" w:rsidRDefault="004F1A50" w:rsidP="0092194E">
      <w:pPr>
        <w:jc w:val="both"/>
        <w:rPr>
          <w:rFonts w:ascii="Arial" w:hAnsi="Arial" w:cs="Arial"/>
          <w:b/>
          <w:sz w:val="20"/>
          <w:szCs w:val="20"/>
        </w:rPr>
      </w:pPr>
    </w:p>
    <w:p w:rsidR="004F1A50" w:rsidRDefault="004F1A50" w:rsidP="0092194E">
      <w:pPr>
        <w:jc w:val="both"/>
        <w:rPr>
          <w:rFonts w:ascii="Arial" w:hAnsi="Arial" w:cs="Arial"/>
          <w:b/>
          <w:sz w:val="20"/>
          <w:szCs w:val="20"/>
        </w:rPr>
      </w:pPr>
    </w:p>
    <w:p w:rsidR="00BE0678" w:rsidRDefault="00076137" w:rsidP="00076137">
      <w:pPr>
        <w:jc w:val="both"/>
        <w:rPr>
          <w:rFonts w:ascii="Arial" w:hAnsi="Arial" w:cs="Arial"/>
          <w:b/>
          <w:i/>
          <w:lang w:val="es-MX"/>
        </w:rPr>
      </w:pPr>
      <w:r w:rsidRPr="0088200B">
        <w:rPr>
          <w:rFonts w:ascii="Arial" w:hAnsi="Arial" w:cs="Arial"/>
          <w:b/>
          <w:sz w:val="20"/>
          <w:szCs w:val="20"/>
        </w:rPr>
        <w:lastRenderedPageBreak/>
        <w:t xml:space="preserve">El Presidente de la Comisión, C. </w:t>
      </w:r>
      <w:r w:rsidR="0092194E" w:rsidRPr="0092194E">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sidR="00391DE1">
        <w:rPr>
          <w:rFonts w:ascii="Arial" w:hAnsi="Arial" w:cs="Arial"/>
          <w:b/>
          <w:color w:val="FF0000"/>
          <w:sz w:val="20"/>
          <w:szCs w:val="20"/>
        </w:rPr>
        <w:t>Sexto</w:t>
      </w:r>
      <w:r>
        <w:rPr>
          <w:rFonts w:ascii="Arial" w:hAnsi="Arial" w:cs="Arial"/>
          <w:b/>
          <w:sz w:val="20"/>
          <w:szCs w:val="20"/>
        </w:rPr>
        <w:t xml:space="preserve"> punto de la Orden del Día que es la </w:t>
      </w:r>
      <w:r w:rsidRPr="00222C22">
        <w:rPr>
          <w:rFonts w:ascii="Arial" w:hAnsi="Arial" w:cs="Arial"/>
          <w:b/>
          <w:sz w:val="20"/>
          <w:szCs w:val="20"/>
        </w:rPr>
        <w:t xml:space="preserve">Presentación de fallos de Procedimientos de Contratación por la modalidad de </w:t>
      </w:r>
      <w:r w:rsidR="00391DE1">
        <w:rPr>
          <w:rFonts w:ascii="Arial" w:hAnsi="Arial" w:cs="Arial"/>
          <w:b/>
          <w:sz w:val="20"/>
          <w:szCs w:val="20"/>
        </w:rPr>
        <w:t>Licitación Pública</w:t>
      </w:r>
      <w:r>
        <w:rPr>
          <w:rFonts w:ascii="Arial" w:hAnsi="Arial" w:cs="Arial"/>
          <w:b/>
          <w:sz w:val="20"/>
          <w:szCs w:val="20"/>
        </w:rPr>
        <w:t>.</w:t>
      </w:r>
    </w:p>
    <w:p w:rsidR="006900A5" w:rsidRDefault="006900A5" w:rsidP="00424826">
      <w:pPr>
        <w:jc w:val="both"/>
        <w:rPr>
          <w:rFonts w:ascii="Arial" w:hAnsi="Arial" w:cs="Arial"/>
          <w:b/>
          <w:i/>
        </w:rPr>
      </w:pPr>
    </w:p>
    <w:p w:rsidR="00CF3C85" w:rsidRDefault="00CF3C85" w:rsidP="00F949F1">
      <w:pPr>
        <w:jc w:val="both"/>
        <w:rPr>
          <w:rFonts w:ascii="Arial" w:hAnsi="Arial" w:cs="Arial"/>
          <w:b/>
          <w:i/>
        </w:rPr>
      </w:pPr>
    </w:p>
    <w:p w:rsidR="004F1A50" w:rsidRDefault="004F1A50" w:rsidP="004F1A50">
      <w:pPr>
        <w:jc w:val="both"/>
        <w:rPr>
          <w:rFonts w:ascii="Arial" w:hAnsi="Arial" w:cs="Arial"/>
          <w:b/>
          <w:i/>
        </w:rPr>
      </w:pPr>
      <w:r>
        <w:rPr>
          <w:rFonts w:ascii="Arial" w:hAnsi="Arial" w:cs="Arial"/>
          <w:b/>
          <w:i/>
        </w:rPr>
        <w:t xml:space="preserve">7. </w:t>
      </w:r>
      <w:r w:rsidRPr="00004EC7">
        <w:rPr>
          <w:rFonts w:ascii="Arial" w:hAnsi="Arial" w:cs="Arial"/>
          <w:b/>
          <w:i/>
        </w:rPr>
        <w:t xml:space="preserve"> </w:t>
      </w:r>
      <w:r>
        <w:rPr>
          <w:rFonts w:ascii="Arial" w:hAnsi="Arial" w:cs="Arial"/>
          <w:b/>
          <w:i/>
        </w:rPr>
        <w:t xml:space="preserve"> </w:t>
      </w:r>
      <w:r w:rsidRPr="004F1A50">
        <w:rPr>
          <w:rFonts w:ascii="Arial" w:hAnsi="Arial" w:cs="Arial"/>
          <w:b/>
          <w:i/>
        </w:rPr>
        <w:t>Presentación y Autorización de Fallos de procedimiento por la modalidad de Licitación por Invitación Restringida.</w:t>
      </w:r>
    </w:p>
    <w:p w:rsidR="004F1A50" w:rsidRDefault="004F1A50" w:rsidP="004F1A50">
      <w:pPr>
        <w:jc w:val="both"/>
        <w:rPr>
          <w:rFonts w:ascii="Arial" w:hAnsi="Arial" w:cs="Arial"/>
          <w:b/>
          <w:i/>
        </w:rPr>
      </w:pPr>
    </w:p>
    <w:p w:rsidR="004F1A50" w:rsidRDefault="004F1A50" w:rsidP="004F1A50">
      <w:pPr>
        <w:jc w:val="both"/>
        <w:rPr>
          <w:rFonts w:ascii="Arial" w:hAnsi="Arial" w:cs="Arial"/>
          <w:b/>
          <w:i/>
          <w:lang w:val="es-MX"/>
        </w:rPr>
      </w:pPr>
    </w:p>
    <w:p w:rsidR="004F1A50" w:rsidRDefault="004F1A50" w:rsidP="004F1A50">
      <w:pPr>
        <w:jc w:val="both"/>
        <w:rPr>
          <w:rFonts w:ascii="Arial" w:hAnsi="Arial" w:cs="Arial"/>
          <w:sz w:val="20"/>
          <w:szCs w:val="20"/>
        </w:rPr>
      </w:pPr>
      <w:r w:rsidRPr="00AA537A">
        <w:rPr>
          <w:rFonts w:ascii="Arial" w:hAnsi="Arial" w:cs="Arial"/>
          <w:sz w:val="20"/>
          <w:szCs w:val="20"/>
        </w:rPr>
        <w:t xml:space="preserve">El Presidente de la Comisión, C. </w:t>
      </w:r>
      <w:r w:rsidRPr="00076137">
        <w:rPr>
          <w:rFonts w:ascii="Arial" w:hAnsi="Arial" w:cs="Arial"/>
          <w:sz w:val="20"/>
          <w:szCs w:val="20"/>
        </w:rPr>
        <w:t>Mtro. José Luis Tostado Bastidas</w:t>
      </w:r>
      <w:r w:rsidRPr="00AA537A">
        <w:rPr>
          <w:rFonts w:ascii="Arial" w:hAnsi="Arial" w:cs="Arial"/>
          <w:sz w:val="20"/>
          <w:szCs w:val="20"/>
        </w:rPr>
        <w:t xml:space="preserve"> mencion</w:t>
      </w:r>
      <w:r>
        <w:rPr>
          <w:rFonts w:ascii="Arial" w:hAnsi="Arial" w:cs="Arial"/>
          <w:sz w:val="20"/>
          <w:szCs w:val="20"/>
        </w:rPr>
        <w:t xml:space="preserve">a: muy bien desahogado el </w:t>
      </w:r>
      <w:r>
        <w:rPr>
          <w:rFonts w:ascii="Arial" w:hAnsi="Arial" w:cs="Arial"/>
          <w:b/>
          <w:sz w:val="20"/>
          <w:szCs w:val="20"/>
        </w:rPr>
        <w:t>Sexto</w:t>
      </w:r>
      <w:r w:rsidRPr="00AA537A">
        <w:rPr>
          <w:rFonts w:ascii="Arial" w:hAnsi="Arial" w:cs="Arial"/>
          <w:sz w:val="20"/>
          <w:szCs w:val="20"/>
        </w:rPr>
        <w:t xml:space="preserve"> punto de la Orden del Día. Pasamos al punto </w:t>
      </w:r>
      <w:r>
        <w:rPr>
          <w:rFonts w:ascii="Arial" w:hAnsi="Arial" w:cs="Arial"/>
          <w:b/>
          <w:sz w:val="20"/>
          <w:szCs w:val="20"/>
        </w:rPr>
        <w:t>Séptimo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880519">
        <w:rPr>
          <w:rFonts w:ascii="Arial" w:hAnsi="Arial" w:cs="Arial"/>
          <w:b/>
          <w:sz w:val="20"/>
          <w:szCs w:val="20"/>
        </w:rPr>
        <w:t xml:space="preserve">Presentación de fallos de Procedimientos de Contratación por la modalidad de </w:t>
      </w:r>
      <w:r>
        <w:rPr>
          <w:rFonts w:ascii="Arial" w:hAnsi="Arial" w:cs="Arial"/>
          <w:b/>
          <w:sz w:val="20"/>
          <w:szCs w:val="20"/>
        </w:rPr>
        <w:t>Licitación 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sz w:val="20"/>
          <w:szCs w:val="20"/>
          <w:lang w:val="es-MX"/>
        </w:rPr>
      </w:pPr>
      <w:r w:rsidRPr="00D57530">
        <w:rPr>
          <w:rFonts w:ascii="Arial" w:hAnsi="Arial" w:cs="Arial"/>
          <w:b/>
          <w:sz w:val="20"/>
          <w:szCs w:val="20"/>
          <w:lang w:val="es-MX"/>
        </w:rPr>
        <w:t xml:space="preserve">Recurso </w:t>
      </w:r>
      <w:r>
        <w:rPr>
          <w:rFonts w:ascii="Arial" w:hAnsi="Arial" w:cs="Arial"/>
          <w:b/>
          <w:sz w:val="20"/>
          <w:szCs w:val="20"/>
          <w:lang w:val="es-MX"/>
        </w:rPr>
        <w:t>Fortamun</w:t>
      </w:r>
    </w:p>
    <w:p w:rsidR="004F1A50" w:rsidRDefault="004F1A50" w:rsidP="004F1A50">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4F1A50" w:rsidRPr="00542BB0" w:rsidTr="0074306F">
        <w:tc>
          <w:tcPr>
            <w:tcW w:w="2011" w:type="dxa"/>
            <w:shd w:val="clear" w:color="auto" w:fill="A6A6A6" w:themeFill="background1" w:themeFillShade="A6"/>
          </w:tcPr>
          <w:p w:rsidR="004F1A50" w:rsidRPr="00E352F2"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E352F2" w:rsidRDefault="004F1A5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3347" w:type="dxa"/>
            <w:shd w:val="clear" w:color="auto" w:fill="A6A6A6" w:themeFill="background1" w:themeFillShade="A6"/>
          </w:tcPr>
          <w:p w:rsidR="004F1A50" w:rsidRPr="00E352F2"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E352F2" w:rsidRDefault="004F1A50" w:rsidP="0074306F">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126" w:type="dxa"/>
            <w:shd w:val="clear" w:color="auto" w:fill="A6A6A6" w:themeFill="background1" w:themeFillShade="A6"/>
          </w:tcPr>
          <w:p w:rsidR="004F1A50" w:rsidRDefault="004F1A50" w:rsidP="0074306F">
            <w:pPr>
              <w:pStyle w:val="Prrafodelista"/>
              <w:ind w:left="0"/>
              <w:jc w:val="center"/>
              <w:rPr>
                <w:rFonts w:ascii="Arial" w:hAnsi="Arial" w:cs="Arial"/>
                <w:b/>
                <w:sz w:val="18"/>
                <w:szCs w:val="18"/>
                <w:lang w:val="es-MX"/>
              </w:rPr>
            </w:pPr>
          </w:p>
          <w:p w:rsidR="004F1A50" w:rsidRDefault="004F1A50" w:rsidP="0074306F">
            <w:pPr>
              <w:pStyle w:val="Prrafodelista"/>
              <w:ind w:left="0"/>
              <w:jc w:val="center"/>
              <w:rPr>
                <w:rFonts w:ascii="Arial" w:hAnsi="Arial" w:cs="Arial"/>
                <w:b/>
                <w:sz w:val="18"/>
                <w:szCs w:val="18"/>
                <w:lang w:val="es-MX"/>
              </w:rPr>
            </w:pPr>
          </w:p>
          <w:p w:rsidR="004F1A50" w:rsidRPr="00542BB0" w:rsidRDefault="004F1A50" w:rsidP="0074306F">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4F1A50" w:rsidRDefault="004F1A50" w:rsidP="0074306F">
            <w:pPr>
              <w:pStyle w:val="Prrafodelista"/>
              <w:ind w:left="0"/>
              <w:jc w:val="center"/>
              <w:rPr>
                <w:rFonts w:ascii="Arial" w:hAnsi="Arial" w:cs="Arial"/>
                <w:b/>
                <w:sz w:val="18"/>
                <w:szCs w:val="18"/>
                <w:lang w:val="es-MX"/>
              </w:rPr>
            </w:pPr>
          </w:p>
          <w:p w:rsidR="004F1A50" w:rsidRPr="00542BB0" w:rsidRDefault="004F1A50" w:rsidP="0074306F">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4F1A50" w:rsidRPr="00D57530" w:rsidTr="0074306F">
        <w:tc>
          <w:tcPr>
            <w:tcW w:w="2011" w:type="dxa"/>
            <w:shd w:val="clear" w:color="auto" w:fill="auto"/>
            <w:vAlign w:val="center"/>
          </w:tcPr>
          <w:p w:rsidR="004F1A50" w:rsidRPr="004F1A50" w:rsidRDefault="004F1A50" w:rsidP="0074306F">
            <w:pPr>
              <w:pStyle w:val="Prrafodelista"/>
              <w:ind w:left="0"/>
              <w:jc w:val="center"/>
              <w:rPr>
                <w:rFonts w:ascii="Arial" w:hAnsi="Arial" w:cs="Arial"/>
                <w:b/>
                <w:i/>
                <w:iCs/>
                <w:sz w:val="18"/>
                <w:szCs w:val="18"/>
              </w:rPr>
            </w:pPr>
            <w:r w:rsidRPr="004F1A50">
              <w:rPr>
                <w:rFonts w:ascii="Arial" w:hAnsi="Arial" w:cs="Arial"/>
                <w:b/>
                <w:sz w:val="18"/>
                <w:szCs w:val="18"/>
              </w:rPr>
              <w:t>DOPI-MUN-FORTA-IM-CI-065-2020</w:t>
            </w:r>
          </w:p>
        </w:tc>
        <w:tc>
          <w:tcPr>
            <w:tcW w:w="3347" w:type="dxa"/>
            <w:shd w:val="clear" w:color="auto" w:fill="auto"/>
          </w:tcPr>
          <w:p w:rsidR="004F1A50" w:rsidRPr="004F1A50" w:rsidRDefault="004F1A50" w:rsidP="004F1A50">
            <w:pPr>
              <w:ind w:left="-21"/>
              <w:jc w:val="both"/>
              <w:rPr>
                <w:rFonts w:ascii="Arial" w:hAnsi="Arial" w:cs="Arial"/>
                <w:sz w:val="18"/>
                <w:szCs w:val="18"/>
              </w:rPr>
            </w:pPr>
            <w:r w:rsidRPr="004F1A50">
              <w:rPr>
                <w:rFonts w:ascii="Arial" w:hAnsi="Arial" w:cs="Arial"/>
                <w:sz w:val="18"/>
                <w:szCs w:val="18"/>
              </w:rPr>
              <w:t>Construcción de la Dirección de Mejoramiento Urbano, en el municipio de Zapopan, Jalisco, Etapa 2 Municipio de Zapopan, Jalisco.</w:t>
            </w:r>
          </w:p>
        </w:tc>
        <w:tc>
          <w:tcPr>
            <w:tcW w:w="2126" w:type="dxa"/>
            <w:vAlign w:val="center"/>
          </w:tcPr>
          <w:p w:rsidR="004F1A50" w:rsidRPr="004F1A50" w:rsidRDefault="004F1A50" w:rsidP="0074306F">
            <w:pPr>
              <w:autoSpaceDE w:val="0"/>
              <w:autoSpaceDN w:val="0"/>
              <w:adjustRightInd w:val="0"/>
              <w:ind w:right="-108"/>
              <w:rPr>
                <w:rFonts w:ascii="Arial" w:hAnsi="Arial" w:cs="Arial"/>
                <w:b/>
                <w:sz w:val="18"/>
                <w:szCs w:val="18"/>
                <w:lang w:val="es-MX"/>
              </w:rPr>
            </w:pPr>
            <w:r w:rsidRPr="004F1A50">
              <w:rPr>
                <w:rFonts w:ascii="Arial" w:hAnsi="Arial" w:cs="Arial"/>
                <w:b/>
                <w:sz w:val="18"/>
                <w:szCs w:val="18"/>
              </w:rPr>
              <w:t>PIXIDE CONSTRUCTORA, S.A. DE C.V.</w:t>
            </w:r>
          </w:p>
        </w:tc>
        <w:tc>
          <w:tcPr>
            <w:tcW w:w="1575" w:type="dxa"/>
            <w:vAlign w:val="center"/>
          </w:tcPr>
          <w:p w:rsidR="004F1A50" w:rsidRPr="004F1A50" w:rsidRDefault="004F1A50" w:rsidP="0074306F">
            <w:pPr>
              <w:jc w:val="center"/>
              <w:rPr>
                <w:rFonts w:ascii="Arial" w:hAnsi="Arial" w:cs="Arial"/>
                <w:b/>
                <w:sz w:val="18"/>
                <w:szCs w:val="18"/>
                <w:lang w:val="es-MX"/>
              </w:rPr>
            </w:pPr>
            <w:r w:rsidRPr="004F1A50">
              <w:rPr>
                <w:rFonts w:ascii="Arial" w:hAnsi="Arial" w:cs="Arial"/>
                <w:b/>
                <w:sz w:val="18"/>
                <w:szCs w:val="18"/>
              </w:rPr>
              <w:t>$9´979,971.53</w:t>
            </w:r>
          </w:p>
        </w:tc>
      </w:tr>
    </w:tbl>
    <w:p w:rsidR="004F1A50" w:rsidRDefault="004F1A50" w:rsidP="004F1A50">
      <w:pPr>
        <w:jc w:val="both"/>
        <w:rPr>
          <w:rFonts w:ascii="Arial" w:hAnsi="Arial" w:cs="Arial"/>
          <w:sz w:val="20"/>
          <w:szCs w:val="20"/>
        </w:rPr>
      </w:pPr>
    </w:p>
    <w:p w:rsidR="004F1A50" w:rsidRDefault="004F1A50" w:rsidP="004F1A50">
      <w:pPr>
        <w:jc w:val="both"/>
        <w:rPr>
          <w:rFonts w:ascii="Arial" w:hAnsi="Arial" w:cs="Arial"/>
          <w:sz w:val="20"/>
          <w:szCs w:val="20"/>
        </w:rPr>
      </w:pPr>
      <w:r>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lastRenderedPageBreak/>
        <w:t xml:space="preserve">Regidor Carlos Gerardo Martínez Domínguez, Representante Titular del Partido Movimiento de Regeneración Nacional.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4F1A50" w:rsidRDefault="004F1A50" w:rsidP="004F1A50">
      <w:pPr>
        <w:jc w:val="both"/>
        <w:rPr>
          <w:rFonts w:ascii="Arial" w:hAnsi="Arial" w:cs="Arial"/>
          <w:b/>
          <w:sz w:val="20"/>
          <w:szCs w:val="20"/>
        </w:rPr>
      </w:pPr>
    </w:p>
    <w:p w:rsidR="004F1A50" w:rsidRDefault="004F1A50" w:rsidP="004F1A50">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4F1A50" w:rsidRDefault="004F1A50" w:rsidP="004F1A50">
      <w:pPr>
        <w:jc w:val="both"/>
        <w:rPr>
          <w:rFonts w:ascii="Arial" w:hAnsi="Arial" w:cs="Arial"/>
          <w:sz w:val="20"/>
          <w:szCs w:val="20"/>
        </w:rPr>
      </w:pPr>
    </w:p>
    <w:p w:rsidR="004F1A50" w:rsidRDefault="004F1A50" w:rsidP="004F1A50">
      <w:pPr>
        <w:jc w:val="both"/>
        <w:rPr>
          <w:rFonts w:ascii="Arial" w:hAnsi="Arial" w:cs="Arial"/>
          <w:b/>
          <w:sz w:val="20"/>
          <w:szCs w:val="20"/>
        </w:rPr>
      </w:pPr>
      <w:r w:rsidRPr="0088200B">
        <w:rPr>
          <w:rFonts w:ascii="Arial" w:hAnsi="Arial" w:cs="Arial"/>
          <w:b/>
          <w:sz w:val="20"/>
          <w:szCs w:val="20"/>
        </w:rPr>
        <w:t xml:space="preserve">El Presidente de la Comisión, C. </w:t>
      </w:r>
      <w:r w:rsidRPr="0092194E">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el </w:t>
      </w:r>
      <w:r>
        <w:rPr>
          <w:rFonts w:ascii="Arial" w:hAnsi="Arial" w:cs="Arial"/>
          <w:b/>
          <w:color w:val="FF0000"/>
          <w:sz w:val="20"/>
          <w:szCs w:val="20"/>
        </w:rPr>
        <w:t>Séptimo</w:t>
      </w:r>
      <w:r>
        <w:rPr>
          <w:rFonts w:ascii="Arial" w:hAnsi="Arial" w:cs="Arial"/>
          <w:b/>
          <w:sz w:val="20"/>
          <w:szCs w:val="20"/>
        </w:rPr>
        <w:t xml:space="preserve"> punto de la Orden del Día que es la </w:t>
      </w:r>
      <w:r w:rsidRPr="00222C22">
        <w:rPr>
          <w:rFonts w:ascii="Arial" w:hAnsi="Arial" w:cs="Arial"/>
          <w:b/>
          <w:sz w:val="20"/>
          <w:szCs w:val="20"/>
        </w:rPr>
        <w:t xml:space="preserve">Presentación de fallos de Procedimientos de Contratación por la modalidad de </w:t>
      </w:r>
      <w:r>
        <w:rPr>
          <w:rFonts w:ascii="Arial" w:hAnsi="Arial" w:cs="Arial"/>
          <w:b/>
          <w:sz w:val="20"/>
          <w:szCs w:val="20"/>
        </w:rPr>
        <w:t>Licitación por Invitación Restringida.</w:t>
      </w:r>
    </w:p>
    <w:p w:rsidR="004F1A50" w:rsidRDefault="004F1A50" w:rsidP="004F1A50">
      <w:pPr>
        <w:jc w:val="both"/>
        <w:rPr>
          <w:rFonts w:ascii="Arial" w:hAnsi="Arial" w:cs="Arial"/>
          <w:b/>
          <w:sz w:val="20"/>
          <w:szCs w:val="20"/>
        </w:rPr>
      </w:pPr>
    </w:p>
    <w:p w:rsidR="0074306F" w:rsidRDefault="0074306F" w:rsidP="00F949F1">
      <w:pPr>
        <w:jc w:val="both"/>
        <w:rPr>
          <w:rFonts w:ascii="Arial" w:hAnsi="Arial" w:cs="Arial"/>
          <w:b/>
          <w:i/>
        </w:rPr>
      </w:pPr>
    </w:p>
    <w:p w:rsidR="00F949F1" w:rsidRDefault="004F1A50" w:rsidP="00F949F1">
      <w:pPr>
        <w:jc w:val="both"/>
        <w:rPr>
          <w:rFonts w:ascii="Arial" w:hAnsi="Arial" w:cs="Arial"/>
          <w:b/>
          <w:i/>
        </w:rPr>
      </w:pPr>
      <w:r>
        <w:rPr>
          <w:rFonts w:ascii="Arial" w:hAnsi="Arial" w:cs="Arial"/>
          <w:b/>
          <w:i/>
        </w:rPr>
        <w:t>8</w:t>
      </w:r>
      <w:r w:rsidR="00F949F1" w:rsidRPr="00EE6908">
        <w:rPr>
          <w:rFonts w:ascii="Arial" w:hAnsi="Arial" w:cs="Arial"/>
          <w:b/>
          <w:i/>
        </w:rPr>
        <w:t>.</w:t>
      </w:r>
      <w:r w:rsidR="002E059A">
        <w:rPr>
          <w:rFonts w:ascii="Arial" w:hAnsi="Arial" w:cs="Arial"/>
          <w:b/>
          <w:i/>
        </w:rPr>
        <w:t xml:space="preserve"> </w:t>
      </w:r>
      <w:r w:rsidR="00F949F1" w:rsidRPr="00EE6908">
        <w:rPr>
          <w:rFonts w:ascii="Arial" w:hAnsi="Arial" w:cs="Arial"/>
          <w:b/>
          <w:i/>
        </w:rPr>
        <w:t xml:space="preserve"> </w:t>
      </w:r>
      <w:r w:rsidRPr="004F1A50">
        <w:rPr>
          <w:rFonts w:ascii="Arial" w:hAnsi="Arial" w:cs="Arial"/>
          <w:b/>
          <w:i/>
        </w:rPr>
        <w:t xml:space="preserve">Autorización de inicio de Procedimiento mediante la modalidad de Licitación Pública, con recurso </w:t>
      </w:r>
      <w:r w:rsidR="00BA51CB">
        <w:rPr>
          <w:rFonts w:ascii="Arial" w:hAnsi="Arial" w:cs="Arial"/>
          <w:b/>
          <w:i/>
        </w:rPr>
        <w:t xml:space="preserve">crédito </w:t>
      </w:r>
      <w:r w:rsidRPr="004F1A50">
        <w:rPr>
          <w:rFonts w:ascii="Arial" w:hAnsi="Arial" w:cs="Arial"/>
          <w:b/>
          <w:i/>
        </w:rPr>
        <w:t>Banobras</w:t>
      </w:r>
      <w:r>
        <w:rPr>
          <w:rFonts w:ascii="Arial" w:hAnsi="Arial" w:cs="Arial"/>
          <w:b/>
          <w:i/>
        </w:rPr>
        <w:t>.</w:t>
      </w:r>
    </w:p>
    <w:p w:rsidR="0074306F" w:rsidRDefault="0074306F" w:rsidP="00F949F1">
      <w:pPr>
        <w:jc w:val="both"/>
        <w:rPr>
          <w:rFonts w:ascii="Arial" w:hAnsi="Arial" w:cs="Arial"/>
          <w:b/>
          <w:i/>
        </w:rPr>
      </w:pPr>
    </w:p>
    <w:p w:rsidR="00F37FAE" w:rsidRDefault="00F37FAE" w:rsidP="00F37FAE">
      <w:pPr>
        <w:jc w:val="both"/>
        <w:rPr>
          <w:rFonts w:ascii="Arial" w:hAnsi="Arial" w:cs="Arial"/>
          <w:sz w:val="20"/>
          <w:szCs w:val="20"/>
        </w:rPr>
      </w:pPr>
      <w:r w:rsidRPr="00AA537A">
        <w:rPr>
          <w:rFonts w:ascii="Arial" w:hAnsi="Arial" w:cs="Arial"/>
          <w:sz w:val="20"/>
          <w:szCs w:val="20"/>
        </w:rPr>
        <w:t xml:space="preserve">El Presidente de la Comisión, C.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Pr="00F37FAE">
        <w:rPr>
          <w:rFonts w:ascii="Arial" w:hAnsi="Arial" w:cs="Arial"/>
          <w:b/>
          <w:sz w:val="20"/>
          <w:szCs w:val="20"/>
        </w:rPr>
        <w:t>Séptimo</w:t>
      </w:r>
      <w:r w:rsidRPr="00AA537A">
        <w:rPr>
          <w:rFonts w:ascii="Arial" w:hAnsi="Arial" w:cs="Arial"/>
          <w:sz w:val="20"/>
          <w:szCs w:val="20"/>
        </w:rPr>
        <w:t xml:space="preserve"> punto de la Orden del Día. Pasamos al punto </w:t>
      </w:r>
      <w:r>
        <w:rPr>
          <w:rFonts w:ascii="Arial" w:hAnsi="Arial" w:cs="Arial"/>
          <w:b/>
          <w:sz w:val="20"/>
          <w:szCs w:val="20"/>
        </w:rPr>
        <w:t xml:space="preserve">Octavo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Pública, Recurso </w:t>
      </w:r>
      <w:r w:rsidR="00BA51CB">
        <w:rPr>
          <w:rFonts w:ascii="Arial" w:hAnsi="Arial" w:cs="Arial"/>
          <w:b/>
          <w:sz w:val="20"/>
          <w:szCs w:val="20"/>
        </w:rPr>
        <w:t xml:space="preserve">Crédito </w:t>
      </w:r>
      <w:r>
        <w:rPr>
          <w:rFonts w:ascii="Arial" w:hAnsi="Arial" w:cs="Arial"/>
          <w:b/>
          <w:sz w:val="20"/>
          <w:szCs w:val="20"/>
        </w:rPr>
        <w:t>Banobras</w:t>
      </w:r>
      <w:r w:rsidRPr="00AA537A">
        <w:rPr>
          <w:rFonts w:ascii="Arial" w:hAnsi="Arial" w:cs="Arial"/>
          <w:sz w:val="20"/>
          <w:szCs w:val="20"/>
        </w:rPr>
        <w:t>, pid</w:t>
      </w:r>
      <w:r>
        <w:rPr>
          <w:rFonts w:ascii="Arial" w:hAnsi="Arial" w:cs="Arial"/>
          <w:sz w:val="20"/>
          <w:szCs w:val="20"/>
        </w:rPr>
        <w:t>o al Secretario de lectura de los mismos:</w:t>
      </w:r>
    </w:p>
    <w:p w:rsidR="00F37FAE" w:rsidRDefault="00F37FAE" w:rsidP="00F37FAE">
      <w:pPr>
        <w:jc w:val="both"/>
        <w:rPr>
          <w:rFonts w:ascii="Arial" w:hAnsi="Arial" w:cs="Arial"/>
          <w:sz w:val="20"/>
          <w:szCs w:val="20"/>
        </w:rPr>
      </w:pPr>
    </w:p>
    <w:p w:rsidR="00F37FAE" w:rsidRDefault="00F37FAE" w:rsidP="00F37FAE">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w:t>
      </w:r>
      <w:r w:rsidR="00A126C2">
        <w:rPr>
          <w:rFonts w:ascii="Arial" w:hAnsi="Arial" w:cs="Arial"/>
          <w:sz w:val="20"/>
          <w:szCs w:val="20"/>
        </w:rPr>
        <w:t xml:space="preserve">a Pública, hace uso de la voz, </w:t>
      </w:r>
      <w:r>
        <w:rPr>
          <w:rFonts w:ascii="Arial" w:hAnsi="Arial" w:cs="Arial"/>
          <w:sz w:val="20"/>
          <w:szCs w:val="20"/>
        </w:rPr>
        <w:t xml:space="preserve">da lectura y explicación de los contratos para la </w:t>
      </w:r>
      <w:r w:rsidRPr="007710B1">
        <w:rPr>
          <w:rFonts w:ascii="Arial" w:hAnsi="Arial" w:cs="Arial"/>
          <w:b/>
          <w:sz w:val="20"/>
          <w:szCs w:val="20"/>
        </w:rPr>
        <w:t xml:space="preserve">Autorización de inicio de procedimiento de Licitación Pública, Recurso </w:t>
      </w:r>
      <w:r w:rsidR="00BA51CB">
        <w:rPr>
          <w:rFonts w:ascii="Arial" w:hAnsi="Arial" w:cs="Arial"/>
          <w:b/>
          <w:sz w:val="20"/>
          <w:szCs w:val="20"/>
        </w:rPr>
        <w:t xml:space="preserve">Crédito </w:t>
      </w:r>
      <w:r>
        <w:rPr>
          <w:rFonts w:ascii="Arial" w:hAnsi="Arial" w:cs="Arial"/>
          <w:b/>
          <w:sz w:val="20"/>
          <w:szCs w:val="20"/>
        </w:rPr>
        <w:t>Banobras</w:t>
      </w:r>
      <w:r>
        <w:rPr>
          <w:rFonts w:ascii="Arial" w:hAnsi="Arial" w:cs="Arial"/>
          <w:sz w:val="20"/>
          <w:szCs w:val="20"/>
        </w:rPr>
        <w:t>, como se describen en la siguiente tabla:</w:t>
      </w:r>
    </w:p>
    <w:p w:rsidR="00F37FAE" w:rsidRDefault="00F37FAE" w:rsidP="00F37FAE">
      <w:pPr>
        <w:jc w:val="both"/>
        <w:rPr>
          <w:rFonts w:ascii="Arial" w:hAnsi="Arial" w:cs="Arial"/>
          <w:sz w:val="20"/>
          <w:szCs w:val="20"/>
        </w:rPr>
      </w:pPr>
    </w:p>
    <w:p w:rsidR="00F37FAE" w:rsidRDefault="00F37FAE" w:rsidP="00F37FAE">
      <w:pPr>
        <w:jc w:val="both"/>
        <w:rPr>
          <w:rFonts w:ascii="Arial" w:hAnsi="Arial" w:cs="Arial"/>
          <w:sz w:val="20"/>
          <w:szCs w:val="20"/>
        </w:rPr>
      </w:pPr>
      <w:r w:rsidRPr="004A1A66">
        <w:rPr>
          <w:rFonts w:ascii="Arial" w:hAnsi="Arial" w:cs="Arial"/>
          <w:b/>
          <w:sz w:val="20"/>
          <w:szCs w:val="20"/>
          <w:lang w:val="es-MX"/>
        </w:rPr>
        <w:t xml:space="preserve">Recurso </w:t>
      </w:r>
      <w:r>
        <w:rPr>
          <w:rFonts w:ascii="Arial" w:hAnsi="Arial" w:cs="Arial"/>
          <w:b/>
          <w:sz w:val="20"/>
          <w:szCs w:val="20"/>
          <w:lang w:val="es-MX"/>
        </w:rPr>
        <w:t>Crédito Banobras</w:t>
      </w:r>
      <w:r w:rsidRPr="00C57121">
        <w:rPr>
          <w:rFonts w:ascii="Arial" w:hAnsi="Arial" w:cs="Arial"/>
          <w:b/>
          <w:sz w:val="20"/>
          <w:szCs w:val="20"/>
          <w:lang w:val="es-MX"/>
        </w:rPr>
        <w:t>.</w:t>
      </w:r>
    </w:p>
    <w:p w:rsidR="00F37FAE" w:rsidRDefault="00F37FAE" w:rsidP="00F37FAE">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74306F" w:rsidRPr="004A1A66" w:rsidTr="0074306F">
        <w:trPr>
          <w:trHeight w:val="627"/>
        </w:trPr>
        <w:tc>
          <w:tcPr>
            <w:tcW w:w="4726" w:type="dxa"/>
            <w:shd w:val="clear" w:color="auto" w:fill="A6A6A6"/>
          </w:tcPr>
          <w:p w:rsidR="0074306F" w:rsidRDefault="0074306F" w:rsidP="0074306F">
            <w:pPr>
              <w:pStyle w:val="Prrafodelista"/>
              <w:ind w:left="0"/>
              <w:jc w:val="center"/>
              <w:rPr>
                <w:rFonts w:ascii="Arial" w:hAnsi="Arial" w:cs="Arial"/>
                <w:b/>
                <w:sz w:val="18"/>
                <w:szCs w:val="18"/>
                <w:lang w:val="es-MX"/>
              </w:rPr>
            </w:pPr>
          </w:p>
          <w:p w:rsidR="0074306F" w:rsidRPr="004A1A66" w:rsidRDefault="0074306F" w:rsidP="0074306F">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74306F" w:rsidRDefault="0074306F" w:rsidP="0074306F">
            <w:pPr>
              <w:pStyle w:val="Prrafodelista"/>
              <w:ind w:left="0"/>
              <w:jc w:val="center"/>
              <w:rPr>
                <w:rFonts w:ascii="Arial" w:hAnsi="Arial" w:cs="Arial"/>
                <w:b/>
                <w:sz w:val="18"/>
                <w:szCs w:val="18"/>
                <w:lang w:val="es-MX"/>
              </w:rPr>
            </w:pPr>
          </w:p>
          <w:p w:rsidR="0074306F" w:rsidRDefault="0074306F" w:rsidP="0074306F">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74306F" w:rsidRPr="00F1227F" w:rsidTr="0074306F">
        <w:trPr>
          <w:trHeight w:val="437"/>
        </w:trPr>
        <w:tc>
          <w:tcPr>
            <w:tcW w:w="4726" w:type="dxa"/>
            <w:shd w:val="clear" w:color="auto" w:fill="auto"/>
          </w:tcPr>
          <w:p w:rsidR="0074306F" w:rsidRPr="0074306F" w:rsidRDefault="0074306F"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 xml:space="preserve">Estructuras con lonaria, rehabilitación de cancha de usos múltiples, adecuación del entorno lúdico, accesibilidad, peatonalización y obra complementaria en la Escuela Primaria Benito Juárez clave 14DPR1359C y Preescolar </w:t>
            </w:r>
            <w:r w:rsidRPr="0074306F">
              <w:rPr>
                <w:rFonts w:ascii="Arial" w:hAnsi="Arial" w:cs="Arial"/>
                <w:color w:val="4D5156"/>
                <w:sz w:val="18"/>
                <w:szCs w:val="18"/>
                <w:shd w:val="clear" w:color="auto" w:fill="FFFFFF"/>
              </w:rPr>
              <w:t>Manuel Toussaint y Ritter</w:t>
            </w:r>
            <w:r w:rsidRPr="0074306F">
              <w:rPr>
                <w:rFonts w:ascii="Arial" w:eastAsiaTheme="minorHAnsi" w:hAnsi="Arial" w:cs="Arial"/>
                <w:color w:val="000000"/>
                <w:sz w:val="18"/>
                <w:szCs w:val="18"/>
                <w:lang w:val="es-MX" w:eastAsia="en-US"/>
              </w:rPr>
              <w:t xml:space="preserve"> clave 14EJN1091X, municipio de Zapopan, Jalisco.</w:t>
            </w:r>
          </w:p>
        </w:tc>
        <w:tc>
          <w:tcPr>
            <w:tcW w:w="4333" w:type="dxa"/>
          </w:tcPr>
          <w:p w:rsidR="0074306F" w:rsidRDefault="0074306F" w:rsidP="0074306F">
            <w:pPr>
              <w:autoSpaceDE w:val="0"/>
              <w:autoSpaceDN w:val="0"/>
              <w:adjustRightInd w:val="0"/>
              <w:jc w:val="center"/>
              <w:rPr>
                <w:rFonts w:ascii="Calibri" w:eastAsiaTheme="minorHAnsi" w:hAnsi="Calibri" w:cs="Calibri"/>
                <w:color w:val="000000"/>
                <w:sz w:val="20"/>
                <w:szCs w:val="20"/>
                <w:lang w:val="es-MX" w:eastAsia="en-US"/>
              </w:rPr>
            </w:pPr>
          </w:p>
          <w:p w:rsidR="0074306F" w:rsidRDefault="0074306F" w:rsidP="0074306F">
            <w:pPr>
              <w:autoSpaceDE w:val="0"/>
              <w:autoSpaceDN w:val="0"/>
              <w:adjustRightInd w:val="0"/>
              <w:jc w:val="center"/>
              <w:rPr>
                <w:rFonts w:ascii="Calibri" w:eastAsiaTheme="minorHAnsi" w:hAnsi="Calibri" w:cs="Calibri"/>
                <w:color w:val="000000"/>
                <w:sz w:val="20"/>
                <w:szCs w:val="20"/>
                <w:lang w:val="es-MX" w:eastAsia="en-US"/>
              </w:rPr>
            </w:pPr>
          </w:p>
          <w:p w:rsidR="0074306F" w:rsidRPr="0074306F" w:rsidRDefault="0074306F" w:rsidP="0074306F">
            <w:pPr>
              <w:autoSpaceDE w:val="0"/>
              <w:autoSpaceDN w:val="0"/>
              <w:adjustRightInd w:val="0"/>
              <w:jc w:val="center"/>
              <w:rPr>
                <w:rFonts w:ascii="Arial" w:eastAsiaTheme="minorHAnsi" w:hAnsi="Arial" w:cs="Arial"/>
                <w:b/>
                <w:color w:val="000000"/>
                <w:sz w:val="20"/>
                <w:szCs w:val="20"/>
                <w:lang w:val="es-MX" w:eastAsia="en-US"/>
              </w:rPr>
            </w:pPr>
            <w:r w:rsidRPr="0074306F">
              <w:rPr>
                <w:rFonts w:ascii="Arial" w:eastAsiaTheme="minorHAnsi" w:hAnsi="Arial" w:cs="Arial"/>
                <w:b/>
                <w:color w:val="000000"/>
                <w:sz w:val="20"/>
                <w:szCs w:val="20"/>
                <w:lang w:val="es-MX" w:eastAsia="en-US"/>
              </w:rPr>
              <w:t>DOPI-MUN-CR-IE-LP-079-2020</w:t>
            </w:r>
          </w:p>
        </w:tc>
      </w:tr>
      <w:tr w:rsidR="0074306F" w:rsidRPr="00F1227F" w:rsidTr="0074306F">
        <w:trPr>
          <w:trHeight w:val="437"/>
        </w:trPr>
        <w:tc>
          <w:tcPr>
            <w:tcW w:w="4726" w:type="dxa"/>
            <w:shd w:val="clear" w:color="auto" w:fill="auto"/>
          </w:tcPr>
          <w:p w:rsidR="00130DA5" w:rsidRPr="0074306F" w:rsidRDefault="0074306F"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Estructuras con lonaria, rehabilitación de cancha de usos múltiples, adecuación del entorno lúdico U.D. Moctezuma Residencial  , accesibilidad, peatonalización y obra complementaria en la Escuela Primaria Moctezuma clave 14EPR1555D, municipio de Zapopan, Jalisco</w:t>
            </w:r>
            <w:r w:rsidR="0002016F">
              <w:rPr>
                <w:rFonts w:ascii="Arial" w:eastAsiaTheme="minorHAnsi" w:hAnsi="Arial" w:cs="Arial"/>
                <w:color w:val="000000"/>
                <w:sz w:val="18"/>
                <w:szCs w:val="18"/>
                <w:lang w:val="es-MX" w:eastAsia="en-US"/>
              </w:rPr>
              <w:t>.</w:t>
            </w:r>
          </w:p>
        </w:tc>
        <w:tc>
          <w:tcPr>
            <w:tcW w:w="4333" w:type="dxa"/>
          </w:tcPr>
          <w:p w:rsidR="0074306F" w:rsidRDefault="0074306F" w:rsidP="0074306F">
            <w:pPr>
              <w:autoSpaceDE w:val="0"/>
              <w:autoSpaceDN w:val="0"/>
              <w:adjustRightInd w:val="0"/>
              <w:jc w:val="center"/>
              <w:rPr>
                <w:rFonts w:ascii="Calibri" w:eastAsiaTheme="minorHAnsi" w:hAnsi="Calibri" w:cs="Calibri"/>
                <w:color w:val="000000"/>
                <w:sz w:val="20"/>
                <w:szCs w:val="20"/>
                <w:lang w:val="es-MX" w:eastAsia="en-US"/>
              </w:rPr>
            </w:pPr>
          </w:p>
          <w:p w:rsidR="0074306F" w:rsidRPr="0074306F" w:rsidRDefault="0074306F" w:rsidP="0074306F">
            <w:pPr>
              <w:autoSpaceDE w:val="0"/>
              <w:autoSpaceDN w:val="0"/>
              <w:adjustRightInd w:val="0"/>
              <w:jc w:val="center"/>
              <w:rPr>
                <w:rFonts w:ascii="Arial" w:eastAsiaTheme="minorHAnsi" w:hAnsi="Arial" w:cs="Arial"/>
                <w:b/>
                <w:color w:val="000000"/>
                <w:sz w:val="20"/>
                <w:szCs w:val="20"/>
                <w:lang w:val="es-MX" w:eastAsia="en-US"/>
              </w:rPr>
            </w:pPr>
            <w:r w:rsidRPr="0074306F">
              <w:rPr>
                <w:rFonts w:ascii="Arial" w:eastAsiaTheme="minorHAnsi" w:hAnsi="Arial" w:cs="Arial"/>
                <w:b/>
                <w:color w:val="000000"/>
                <w:sz w:val="20"/>
                <w:szCs w:val="20"/>
                <w:lang w:val="es-MX" w:eastAsia="en-US"/>
              </w:rPr>
              <w:t>DOPI-MUN-CR-IE-LP-081-2020</w:t>
            </w:r>
          </w:p>
        </w:tc>
      </w:tr>
      <w:tr w:rsidR="008D6C6A" w:rsidRPr="00F1227F" w:rsidTr="008D6C6A">
        <w:trPr>
          <w:trHeight w:val="437"/>
        </w:trPr>
        <w:tc>
          <w:tcPr>
            <w:tcW w:w="4726" w:type="dxa"/>
            <w:shd w:val="clear" w:color="auto" w:fill="A6A6A6" w:themeFill="background1" w:themeFillShade="A6"/>
          </w:tcPr>
          <w:p w:rsidR="008D6C6A" w:rsidRDefault="008D6C6A" w:rsidP="00130DA5">
            <w:pPr>
              <w:pStyle w:val="Prrafodelista"/>
              <w:ind w:left="0"/>
              <w:jc w:val="center"/>
              <w:rPr>
                <w:rFonts w:ascii="Arial" w:hAnsi="Arial" w:cs="Arial"/>
                <w:b/>
                <w:sz w:val="18"/>
                <w:szCs w:val="18"/>
                <w:lang w:val="es-MX"/>
              </w:rPr>
            </w:pPr>
          </w:p>
          <w:p w:rsidR="008D6C6A" w:rsidRDefault="008D6C6A"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p w:rsidR="008D6C6A" w:rsidRPr="004A1A66" w:rsidRDefault="008D6C6A" w:rsidP="00130DA5">
            <w:pPr>
              <w:pStyle w:val="Prrafodelista"/>
              <w:ind w:left="0"/>
              <w:jc w:val="center"/>
              <w:rPr>
                <w:rFonts w:ascii="Arial" w:hAnsi="Arial" w:cs="Arial"/>
                <w:b/>
                <w:sz w:val="18"/>
                <w:szCs w:val="18"/>
                <w:lang w:val="es-MX"/>
              </w:rPr>
            </w:pPr>
          </w:p>
        </w:tc>
        <w:tc>
          <w:tcPr>
            <w:tcW w:w="4333" w:type="dxa"/>
            <w:shd w:val="clear" w:color="auto" w:fill="A6A6A6" w:themeFill="background1" w:themeFillShade="A6"/>
          </w:tcPr>
          <w:p w:rsidR="008D6C6A" w:rsidRDefault="008D6C6A" w:rsidP="00130DA5">
            <w:pPr>
              <w:pStyle w:val="Prrafodelista"/>
              <w:ind w:left="0"/>
              <w:jc w:val="center"/>
              <w:rPr>
                <w:rFonts w:ascii="Arial" w:hAnsi="Arial" w:cs="Arial"/>
                <w:b/>
                <w:sz w:val="18"/>
                <w:szCs w:val="18"/>
                <w:lang w:val="es-MX"/>
              </w:rPr>
            </w:pPr>
          </w:p>
          <w:p w:rsidR="008D6C6A" w:rsidRDefault="008D6C6A"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8D6C6A" w:rsidRPr="00F1227F" w:rsidTr="0074306F">
        <w:trPr>
          <w:trHeight w:val="437"/>
        </w:trPr>
        <w:tc>
          <w:tcPr>
            <w:tcW w:w="4726" w:type="dxa"/>
            <w:shd w:val="clear" w:color="auto" w:fill="auto"/>
          </w:tcPr>
          <w:p w:rsidR="008D6C6A" w:rsidRPr="0074306F" w:rsidRDefault="008D6C6A"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Estructuras con lonaria, rehabilitación de cancha de usos múltiples, adecuación del entorno lúdico U.D. Las Bóvedas, accesibilidad, peatonalización y obra complementaria en la Escuela Primaria Benito Juárez clave 14DPR2526Q, municipio de Zapopan, Jalisco.</w:t>
            </w:r>
          </w:p>
        </w:tc>
        <w:tc>
          <w:tcPr>
            <w:tcW w:w="4333" w:type="dxa"/>
          </w:tcPr>
          <w:p w:rsidR="008D6C6A" w:rsidRDefault="008D6C6A" w:rsidP="0074306F">
            <w:pPr>
              <w:autoSpaceDE w:val="0"/>
              <w:autoSpaceDN w:val="0"/>
              <w:adjustRightInd w:val="0"/>
              <w:jc w:val="center"/>
              <w:rPr>
                <w:rFonts w:ascii="Arial" w:eastAsiaTheme="minorHAnsi" w:hAnsi="Arial" w:cs="Arial"/>
                <w:b/>
                <w:color w:val="000000"/>
                <w:sz w:val="20"/>
                <w:szCs w:val="20"/>
                <w:lang w:val="es-MX" w:eastAsia="en-US"/>
              </w:rPr>
            </w:pPr>
          </w:p>
          <w:p w:rsidR="001B2EBA" w:rsidRDefault="001B2EBA" w:rsidP="0074306F">
            <w:pPr>
              <w:autoSpaceDE w:val="0"/>
              <w:autoSpaceDN w:val="0"/>
              <w:adjustRightInd w:val="0"/>
              <w:jc w:val="center"/>
              <w:rPr>
                <w:rFonts w:ascii="Arial" w:eastAsiaTheme="minorHAnsi" w:hAnsi="Arial" w:cs="Arial"/>
                <w:b/>
                <w:color w:val="000000"/>
                <w:sz w:val="20"/>
                <w:szCs w:val="20"/>
                <w:lang w:val="es-MX" w:eastAsia="en-US"/>
              </w:rPr>
            </w:pPr>
          </w:p>
          <w:p w:rsidR="008D6C6A" w:rsidRPr="0002016F" w:rsidRDefault="008D6C6A" w:rsidP="0074306F">
            <w:pPr>
              <w:autoSpaceDE w:val="0"/>
              <w:autoSpaceDN w:val="0"/>
              <w:adjustRightInd w:val="0"/>
              <w:jc w:val="center"/>
              <w:rPr>
                <w:rFonts w:ascii="Arial" w:eastAsiaTheme="minorHAnsi" w:hAnsi="Arial" w:cs="Arial"/>
                <w:b/>
                <w:color w:val="000000"/>
                <w:sz w:val="20"/>
                <w:szCs w:val="20"/>
                <w:lang w:val="es-MX" w:eastAsia="en-US"/>
              </w:rPr>
            </w:pPr>
            <w:r w:rsidRPr="0002016F">
              <w:rPr>
                <w:rFonts w:ascii="Arial" w:eastAsiaTheme="minorHAnsi" w:hAnsi="Arial" w:cs="Arial"/>
                <w:b/>
                <w:color w:val="000000"/>
                <w:sz w:val="20"/>
                <w:szCs w:val="20"/>
                <w:lang w:val="es-MX" w:eastAsia="en-US"/>
              </w:rPr>
              <w:t>DOPI-MUN-CR-IE-LP-082-2020</w:t>
            </w:r>
          </w:p>
        </w:tc>
      </w:tr>
      <w:tr w:rsidR="008D6C6A" w:rsidRPr="00F1227F" w:rsidTr="0074306F">
        <w:trPr>
          <w:trHeight w:val="437"/>
        </w:trPr>
        <w:tc>
          <w:tcPr>
            <w:tcW w:w="4726" w:type="dxa"/>
            <w:shd w:val="clear" w:color="auto" w:fill="auto"/>
          </w:tcPr>
          <w:p w:rsidR="008D6C6A" w:rsidRPr="0074306F" w:rsidRDefault="008D6C6A"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Rehabilitación de la Unidad Deportiva en Cordilleras Residencial, Municipio de Zapopan, Jalisco.</w:t>
            </w:r>
          </w:p>
        </w:tc>
        <w:tc>
          <w:tcPr>
            <w:tcW w:w="4333" w:type="dxa"/>
          </w:tcPr>
          <w:p w:rsidR="008D6C6A" w:rsidRPr="0002016F" w:rsidRDefault="008D6C6A" w:rsidP="0074306F">
            <w:pPr>
              <w:autoSpaceDE w:val="0"/>
              <w:autoSpaceDN w:val="0"/>
              <w:adjustRightInd w:val="0"/>
              <w:jc w:val="center"/>
              <w:rPr>
                <w:rFonts w:ascii="Arial" w:eastAsiaTheme="minorHAnsi" w:hAnsi="Arial" w:cs="Arial"/>
                <w:b/>
                <w:color w:val="000000"/>
                <w:sz w:val="20"/>
                <w:szCs w:val="20"/>
                <w:lang w:val="es-MX" w:eastAsia="en-US"/>
              </w:rPr>
            </w:pPr>
            <w:r w:rsidRPr="0002016F">
              <w:rPr>
                <w:rFonts w:ascii="Arial" w:eastAsiaTheme="minorHAnsi" w:hAnsi="Arial" w:cs="Arial"/>
                <w:b/>
                <w:color w:val="000000"/>
                <w:sz w:val="20"/>
                <w:szCs w:val="20"/>
                <w:lang w:val="es-MX" w:eastAsia="en-US"/>
              </w:rPr>
              <w:t>DOPI-MUN-CR-ID-LP-083-2020</w:t>
            </w:r>
          </w:p>
        </w:tc>
      </w:tr>
      <w:tr w:rsidR="008D6C6A" w:rsidRPr="00F1227F" w:rsidTr="0074306F">
        <w:trPr>
          <w:trHeight w:val="437"/>
        </w:trPr>
        <w:tc>
          <w:tcPr>
            <w:tcW w:w="4726" w:type="dxa"/>
            <w:shd w:val="clear" w:color="auto" w:fill="auto"/>
          </w:tcPr>
          <w:p w:rsidR="008D6C6A" w:rsidRPr="0074306F" w:rsidRDefault="008D6C6A"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Rehabilitación de la Unidad Deportiva El Grillo en la colonia Constitución, Municipio de Zapopan, Jalisco.</w:t>
            </w:r>
          </w:p>
        </w:tc>
        <w:tc>
          <w:tcPr>
            <w:tcW w:w="4333" w:type="dxa"/>
          </w:tcPr>
          <w:p w:rsidR="008D6C6A" w:rsidRPr="0002016F" w:rsidRDefault="008D6C6A" w:rsidP="0074306F">
            <w:pPr>
              <w:autoSpaceDE w:val="0"/>
              <w:autoSpaceDN w:val="0"/>
              <w:adjustRightInd w:val="0"/>
              <w:jc w:val="center"/>
              <w:rPr>
                <w:rFonts w:ascii="Arial" w:eastAsiaTheme="minorHAnsi" w:hAnsi="Arial" w:cs="Arial"/>
                <w:b/>
                <w:color w:val="000000"/>
                <w:sz w:val="20"/>
                <w:szCs w:val="20"/>
                <w:lang w:val="es-MX" w:eastAsia="en-US"/>
              </w:rPr>
            </w:pPr>
            <w:r w:rsidRPr="0002016F">
              <w:rPr>
                <w:rFonts w:ascii="Arial" w:eastAsiaTheme="minorHAnsi" w:hAnsi="Arial" w:cs="Arial"/>
                <w:b/>
                <w:color w:val="000000"/>
                <w:sz w:val="20"/>
                <w:szCs w:val="20"/>
                <w:lang w:val="es-MX" w:eastAsia="en-US"/>
              </w:rPr>
              <w:t>DOPI-MUN-CR-ID-LP-084-2020</w:t>
            </w:r>
          </w:p>
        </w:tc>
      </w:tr>
      <w:tr w:rsidR="008D6C6A" w:rsidRPr="00F1227F" w:rsidTr="0074306F">
        <w:trPr>
          <w:trHeight w:val="437"/>
        </w:trPr>
        <w:tc>
          <w:tcPr>
            <w:tcW w:w="4726" w:type="dxa"/>
            <w:shd w:val="clear" w:color="auto" w:fill="auto"/>
          </w:tcPr>
          <w:p w:rsidR="00987D62" w:rsidRPr="0074306F" w:rsidRDefault="008D6C6A"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Pavimentación y construcción de ciclovia en Av. Las Torres y Av. Mariano Otero, sustitución de redes y obra complementaria, Municipio de Zapopan, Jalisco. Frente 1</w:t>
            </w:r>
            <w:r>
              <w:rPr>
                <w:rFonts w:ascii="Arial" w:eastAsiaTheme="minorHAnsi" w:hAnsi="Arial" w:cs="Arial"/>
                <w:color w:val="000000"/>
                <w:sz w:val="18"/>
                <w:szCs w:val="18"/>
                <w:lang w:val="es-MX" w:eastAsia="en-US"/>
              </w:rPr>
              <w:t>.</w:t>
            </w:r>
          </w:p>
        </w:tc>
        <w:tc>
          <w:tcPr>
            <w:tcW w:w="4333" w:type="dxa"/>
          </w:tcPr>
          <w:p w:rsidR="008D6C6A" w:rsidRDefault="008D6C6A" w:rsidP="0074306F">
            <w:pPr>
              <w:autoSpaceDE w:val="0"/>
              <w:autoSpaceDN w:val="0"/>
              <w:adjustRightInd w:val="0"/>
              <w:jc w:val="center"/>
              <w:rPr>
                <w:rFonts w:ascii="Arial" w:eastAsiaTheme="minorHAnsi" w:hAnsi="Arial" w:cs="Arial"/>
                <w:b/>
                <w:color w:val="000000"/>
                <w:sz w:val="20"/>
                <w:szCs w:val="20"/>
                <w:lang w:val="es-MX" w:eastAsia="en-US"/>
              </w:rPr>
            </w:pPr>
          </w:p>
          <w:p w:rsidR="008D6C6A" w:rsidRPr="0002016F" w:rsidRDefault="008D6C6A" w:rsidP="0074306F">
            <w:pPr>
              <w:autoSpaceDE w:val="0"/>
              <w:autoSpaceDN w:val="0"/>
              <w:adjustRightInd w:val="0"/>
              <w:jc w:val="center"/>
              <w:rPr>
                <w:rFonts w:ascii="Arial" w:eastAsiaTheme="minorHAnsi" w:hAnsi="Arial" w:cs="Arial"/>
                <w:b/>
                <w:color w:val="000000"/>
                <w:sz w:val="20"/>
                <w:szCs w:val="20"/>
                <w:lang w:val="es-MX" w:eastAsia="en-US"/>
              </w:rPr>
            </w:pPr>
            <w:r w:rsidRPr="0002016F">
              <w:rPr>
                <w:rFonts w:ascii="Arial" w:eastAsiaTheme="minorHAnsi" w:hAnsi="Arial" w:cs="Arial"/>
                <w:b/>
                <w:color w:val="000000"/>
                <w:sz w:val="20"/>
                <w:szCs w:val="20"/>
                <w:lang w:val="es-MX" w:eastAsia="en-US"/>
              </w:rPr>
              <w:t>DOPI-MUN-CR-PAV-LP-085-2020</w:t>
            </w:r>
          </w:p>
        </w:tc>
      </w:tr>
      <w:tr w:rsidR="008D6C6A" w:rsidRPr="00F1227F" w:rsidTr="0074306F">
        <w:trPr>
          <w:trHeight w:val="437"/>
        </w:trPr>
        <w:tc>
          <w:tcPr>
            <w:tcW w:w="4726" w:type="dxa"/>
            <w:shd w:val="clear" w:color="auto" w:fill="auto"/>
          </w:tcPr>
          <w:p w:rsidR="008D6C6A" w:rsidRPr="0074306F" w:rsidRDefault="008D6C6A" w:rsidP="0074306F">
            <w:pPr>
              <w:autoSpaceDE w:val="0"/>
              <w:autoSpaceDN w:val="0"/>
              <w:adjustRightInd w:val="0"/>
              <w:jc w:val="both"/>
              <w:rPr>
                <w:rFonts w:ascii="Arial" w:eastAsiaTheme="minorHAnsi" w:hAnsi="Arial" w:cs="Arial"/>
                <w:color w:val="000000"/>
                <w:sz w:val="18"/>
                <w:szCs w:val="18"/>
                <w:lang w:val="es-MX" w:eastAsia="en-US"/>
              </w:rPr>
            </w:pPr>
            <w:r w:rsidRPr="0074306F">
              <w:rPr>
                <w:rFonts w:ascii="Arial" w:eastAsiaTheme="minorHAnsi" w:hAnsi="Arial" w:cs="Arial"/>
                <w:color w:val="000000"/>
                <w:sz w:val="18"/>
                <w:szCs w:val="18"/>
                <w:lang w:val="es-MX" w:eastAsia="en-US"/>
              </w:rPr>
              <w:t>Pavimentación y construcción de ciclovia en Av. Las Torres y Av. Mariano Otero, sustitución de redes y obra complementaria, Municipio de Zapopan, Jalisco. Frente 2</w:t>
            </w:r>
            <w:r>
              <w:rPr>
                <w:rFonts w:ascii="Arial" w:eastAsiaTheme="minorHAnsi" w:hAnsi="Arial" w:cs="Arial"/>
                <w:color w:val="000000"/>
                <w:sz w:val="18"/>
                <w:szCs w:val="18"/>
                <w:lang w:val="es-MX" w:eastAsia="en-US"/>
              </w:rPr>
              <w:t>.</w:t>
            </w:r>
          </w:p>
        </w:tc>
        <w:tc>
          <w:tcPr>
            <w:tcW w:w="4333" w:type="dxa"/>
          </w:tcPr>
          <w:p w:rsidR="008D6C6A" w:rsidRDefault="008D6C6A" w:rsidP="0074306F">
            <w:pPr>
              <w:autoSpaceDE w:val="0"/>
              <w:autoSpaceDN w:val="0"/>
              <w:adjustRightInd w:val="0"/>
              <w:jc w:val="center"/>
              <w:rPr>
                <w:rFonts w:ascii="Arial" w:eastAsiaTheme="minorHAnsi" w:hAnsi="Arial" w:cs="Arial"/>
                <w:b/>
                <w:color w:val="000000"/>
                <w:sz w:val="20"/>
                <w:szCs w:val="20"/>
                <w:lang w:val="es-MX" w:eastAsia="en-US"/>
              </w:rPr>
            </w:pPr>
          </w:p>
          <w:p w:rsidR="008D6C6A" w:rsidRPr="0002016F" w:rsidRDefault="008D6C6A" w:rsidP="0074306F">
            <w:pPr>
              <w:autoSpaceDE w:val="0"/>
              <w:autoSpaceDN w:val="0"/>
              <w:adjustRightInd w:val="0"/>
              <w:jc w:val="center"/>
              <w:rPr>
                <w:rFonts w:ascii="Arial" w:eastAsiaTheme="minorHAnsi" w:hAnsi="Arial" w:cs="Arial"/>
                <w:b/>
                <w:color w:val="000000"/>
                <w:sz w:val="20"/>
                <w:szCs w:val="20"/>
                <w:lang w:val="es-MX" w:eastAsia="en-US"/>
              </w:rPr>
            </w:pPr>
            <w:r w:rsidRPr="0002016F">
              <w:rPr>
                <w:rFonts w:ascii="Arial" w:eastAsiaTheme="minorHAnsi" w:hAnsi="Arial" w:cs="Arial"/>
                <w:b/>
                <w:color w:val="000000"/>
                <w:sz w:val="20"/>
                <w:szCs w:val="20"/>
                <w:lang w:val="es-MX" w:eastAsia="en-US"/>
              </w:rPr>
              <w:t>DOPI-MUN-CR-PAV-LP-090-2020</w:t>
            </w:r>
          </w:p>
        </w:tc>
      </w:tr>
    </w:tbl>
    <w:p w:rsidR="00F37FAE" w:rsidRDefault="00F37FAE" w:rsidP="00F37FAE">
      <w:pPr>
        <w:jc w:val="both"/>
        <w:rPr>
          <w:rFonts w:ascii="Arial" w:hAnsi="Arial" w:cs="Arial"/>
          <w:sz w:val="20"/>
          <w:szCs w:val="20"/>
          <w:lang w:val="es-MX"/>
        </w:rPr>
      </w:pPr>
    </w:p>
    <w:p w:rsidR="00F37FAE" w:rsidRDefault="00F37FAE" w:rsidP="00F37FAE">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F37FAE" w:rsidRDefault="00F37FAE" w:rsidP="00F37FAE">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D46162" w:rsidRDefault="00D46162" w:rsidP="00D46162">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D46162" w:rsidRDefault="00D46162" w:rsidP="00D46162">
      <w:pPr>
        <w:jc w:val="both"/>
        <w:rPr>
          <w:rFonts w:ascii="Arial" w:hAnsi="Arial" w:cs="Arial"/>
          <w:sz w:val="20"/>
          <w:szCs w:val="20"/>
        </w:rPr>
      </w:pPr>
    </w:p>
    <w:p w:rsidR="00D46162" w:rsidRDefault="00D46162" w:rsidP="00D46162">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D46162" w:rsidRDefault="00D46162" w:rsidP="00D46162">
      <w:pPr>
        <w:jc w:val="both"/>
        <w:rPr>
          <w:rFonts w:ascii="Arial" w:hAnsi="Arial" w:cs="Arial"/>
          <w:b/>
          <w:sz w:val="20"/>
          <w:szCs w:val="20"/>
        </w:rPr>
      </w:pPr>
    </w:p>
    <w:p w:rsidR="00D46162" w:rsidRDefault="00D46162" w:rsidP="00D46162">
      <w:pPr>
        <w:jc w:val="both"/>
        <w:rPr>
          <w:rFonts w:ascii="Arial" w:hAnsi="Arial" w:cs="Arial"/>
          <w:b/>
          <w:sz w:val="20"/>
          <w:szCs w:val="20"/>
        </w:rPr>
      </w:pPr>
      <w:r>
        <w:rPr>
          <w:rFonts w:ascii="Arial" w:hAnsi="Arial" w:cs="Arial"/>
          <w:sz w:val="20"/>
          <w:szCs w:val="20"/>
        </w:rPr>
        <w:lastRenderedPageBreak/>
        <w:t xml:space="preserve">Lic. Fermín Cortes Gutiérrez, Representante Titular de la Cámara Mexicana de la Industria de la Construcción. </w:t>
      </w:r>
      <w:r>
        <w:rPr>
          <w:rFonts w:ascii="Arial" w:hAnsi="Arial" w:cs="Arial"/>
          <w:b/>
          <w:sz w:val="20"/>
          <w:szCs w:val="20"/>
        </w:rPr>
        <w:t>A favor.</w:t>
      </w:r>
    </w:p>
    <w:p w:rsidR="00F37FAE" w:rsidRDefault="00F37FAE" w:rsidP="00F37FAE">
      <w:pPr>
        <w:jc w:val="both"/>
        <w:rPr>
          <w:rFonts w:ascii="Arial" w:hAnsi="Arial" w:cs="Arial"/>
          <w:b/>
          <w:sz w:val="20"/>
          <w:szCs w:val="20"/>
        </w:rPr>
      </w:pPr>
    </w:p>
    <w:p w:rsidR="00F37FAE" w:rsidRDefault="00F37FAE" w:rsidP="00F37FAE">
      <w:pPr>
        <w:jc w:val="both"/>
        <w:rPr>
          <w:rFonts w:ascii="Arial" w:hAnsi="Arial" w:cs="Arial"/>
          <w:sz w:val="20"/>
          <w:szCs w:val="20"/>
        </w:rPr>
      </w:pPr>
    </w:p>
    <w:p w:rsidR="00443E2A" w:rsidRDefault="00F37FAE" w:rsidP="00F37FAE">
      <w:pPr>
        <w:jc w:val="both"/>
        <w:rPr>
          <w:rFonts w:ascii="Arial" w:hAnsi="Arial" w:cs="Arial"/>
          <w:b/>
          <w:i/>
        </w:rPr>
      </w:pPr>
      <w:r w:rsidRPr="0088200B">
        <w:rPr>
          <w:rFonts w:ascii="Arial" w:hAnsi="Arial" w:cs="Arial"/>
          <w:b/>
          <w:sz w:val="20"/>
          <w:szCs w:val="20"/>
        </w:rPr>
        <w:t xml:space="preserve">El Presidente de la Comisión, C. </w:t>
      </w:r>
      <w:r w:rsidR="00D46162"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D46162">
        <w:rPr>
          <w:rFonts w:ascii="Arial" w:hAnsi="Arial" w:cs="Arial"/>
          <w:b/>
          <w:color w:val="FF0000"/>
          <w:sz w:val="20"/>
          <w:szCs w:val="20"/>
        </w:rPr>
        <w:t>Octavo</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Pública, Recurso </w:t>
      </w:r>
      <w:r w:rsidR="00D46162">
        <w:rPr>
          <w:rFonts w:ascii="Arial" w:hAnsi="Arial" w:cs="Arial"/>
          <w:b/>
          <w:sz w:val="20"/>
          <w:szCs w:val="20"/>
        </w:rPr>
        <w:t>Crédito Banobras</w:t>
      </w:r>
      <w:r>
        <w:rPr>
          <w:rFonts w:ascii="Arial" w:hAnsi="Arial" w:cs="Arial"/>
          <w:b/>
          <w:sz w:val="20"/>
          <w:szCs w:val="20"/>
        </w:rPr>
        <w:t>.</w:t>
      </w:r>
    </w:p>
    <w:p w:rsidR="00230436" w:rsidRDefault="00230436" w:rsidP="00230436">
      <w:pPr>
        <w:jc w:val="both"/>
        <w:rPr>
          <w:rFonts w:ascii="Arial" w:hAnsi="Arial" w:cs="Arial"/>
          <w:sz w:val="20"/>
          <w:szCs w:val="20"/>
        </w:rPr>
      </w:pPr>
    </w:p>
    <w:p w:rsidR="004E02F6" w:rsidRDefault="004E02F6" w:rsidP="00230436">
      <w:pPr>
        <w:jc w:val="both"/>
        <w:rPr>
          <w:rFonts w:ascii="Arial" w:hAnsi="Arial" w:cs="Arial"/>
          <w:sz w:val="20"/>
          <w:szCs w:val="20"/>
        </w:rPr>
      </w:pPr>
    </w:p>
    <w:p w:rsidR="008543AE" w:rsidRDefault="008543AE" w:rsidP="00883649">
      <w:pPr>
        <w:jc w:val="both"/>
        <w:rPr>
          <w:rFonts w:ascii="Arial" w:hAnsi="Arial" w:cs="Arial"/>
          <w:sz w:val="20"/>
          <w:szCs w:val="20"/>
        </w:rPr>
      </w:pPr>
    </w:p>
    <w:p w:rsidR="009C254F" w:rsidRDefault="009C254F" w:rsidP="009C254F">
      <w:pPr>
        <w:jc w:val="both"/>
        <w:rPr>
          <w:rFonts w:ascii="Arial" w:hAnsi="Arial" w:cs="Arial"/>
          <w:b/>
          <w:i/>
        </w:rPr>
      </w:pPr>
      <w:r>
        <w:rPr>
          <w:rFonts w:ascii="Arial" w:hAnsi="Arial" w:cs="Arial"/>
          <w:b/>
          <w:i/>
        </w:rPr>
        <w:t>9</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9C254F">
        <w:rPr>
          <w:rFonts w:ascii="Arial" w:hAnsi="Arial" w:cs="Arial"/>
          <w:b/>
          <w:i/>
        </w:rPr>
        <w:t>Autorización de inicio de Procedimiento mediante la modalidad de Licitación Pública a precio alzado, con recurso Municipal</w:t>
      </w:r>
      <w:r>
        <w:rPr>
          <w:rFonts w:ascii="Arial" w:hAnsi="Arial" w:cs="Arial"/>
          <w:b/>
          <w:i/>
        </w:rPr>
        <w:t>.</w:t>
      </w:r>
    </w:p>
    <w:p w:rsidR="009C254F" w:rsidRDefault="009C254F" w:rsidP="009C254F">
      <w:pPr>
        <w:jc w:val="both"/>
        <w:rPr>
          <w:rFonts w:ascii="Arial" w:hAnsi="Arial" w:cs="Arial"/>
          <w:b/>
          <w:i/>
        </w:rPr>
      </w:pPr>
    </w:p>
    <w:p w:rsidR="00BF05B6" w:rsidRDefault="00BF05B6" w:rsidP="009C254F">
      <w:pPr>
        <w:jc w:val="both"/>
        <w:rPr>
          <w:rFonts w:ascii="Arial" w:hAnsi="Arial" w:cs="Arial"/>
          <w:b/>
          <w:i/>
        </w:rPr>
      </w:pPr>
    </w:p>
    <w:p w:rsidR="009C254F" w:rsidRDefault="009C254F" w:rsidP="009C254F">
      <w:pPr>
        <w:jc w:val="both"/>
        <w:rPr>
          <w:rFonts w:ascii="Arial" w:hAnsi="Arial" w:cs="Arial"/>
          <w:sz w:val="20"/>
          <w:szCs w:val="20"/>
        </w:rPr>
      </w:pPr>
      <w:r w:rsidRPr="00AA537A">
        <w:rPr>
          <w:rFonts w:ascii="Arial" w:hAnsi="Arial" w:cs="Arial"/>
          <w:sz w:val="20"/>
          <w:szCs w:val="20"/>
        </w:rPr>
        <w:t xml:space="preserve">El Presidente de la Comisión, C.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5A3DC5">
        <w:rPr>
          <w:rFonts w:ascii="Arial" w:hAnsi="Arial" w:cs="Arial"/>
          <w:b/>
          <w:sz w:val="20"/>
          <w:szCs w:val="20"/>
        </w:rPr>
        <w:t>Octavo</w:t>
      </w:r>
      <w:r w:rsidRPr="00AA537A">
        <w:rPr>
          <w:rFonts w:ascii="Arial" w:hAnsi="Arial" w:cs="Arial"/>
          <w:sz w:val="20"/>
          <w:szCs w:val="20"/>
        </w:rPr>
        <w:t xml:space="preserve"> punto de la Orden del Día. Pasamos al punto </w:t>
      </w:r>
      <w:r w:rsidR="005A3DC5">
        <w:rPr>
          <w:rFonts w:ascii="Arial" w:hAnsi="Arial" w:cs="Arial"/>
          <w:b/>
          <w:sz w:val="20"/>
          <w:szCs w:val="20"/>
        </w:rPr>
        <w:t>Noveno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Autorización de inicio de procedimiento de Licitación Pública</w:t>
      </w:r>
      <w:r w:rsidR="00A126C2">
        <w:rPr>
          <w:rFonts w:ascii="Arial" w:hAnsi="Arial" w:cs="Arial"/>
          <w:b/>
          <w:sz w:val="20"/>
          <w:szCs w:val="20"/>
        </w:rPr>
        <w:t xml:space="preserve"> </w:t>
      </w:r>
      <w:r w:rsidR="00A126C2" w:rsidRPr="00A126C2">
        <w:rPr>
          <w:rFonts w:ascii="Arial" w:hAnsi="Arial" w:cs="Arial"/>
          <w:b/>
          <w:sz w:val="20"/>
          <w:szCs w:val="20"/>
        </w:rPr>
        <w:t>a precio alzado</w:t>
      </w:r>
      <w:r w:rsidRPr="007710B1">
        <w:rPr>
          <w:rFonts w:ascii="Arial" w:hAnsi="Arial" w:cs="Arial"/>
          <w:b/>
          <w:sz w:val="20"/>
          <w:szCs w:val="20"/>
        </w:rPr>
        <w:t xml:space="preserve">, Recurso </w:t>
      </w:r>
      <w:r w:rsidR="005A3DC5">
        <w:rPr>
          <w:rFonts w:ascii="Arial" w:hAnsi="Arial" w:cs="Arial"/>
          <w:b/>
          <w:sz w:val="20"/>
          <w:szCs w:val="20"/>
        </w:rPr>
        <w:t>Municipal</w:t>
      </w:r>
      <w:r w:rsidRPr="00AA537A">
        <w:rPr>
          <w:rFonts w:ascii="Arial" w:hAnsi="Arial" w:cs="Arial"/>
          <w:sz w:val="20"/>
          <w:szCs w:val="20"/>
        </w:rPr>
        <w:t>, pid</w:t>
      </w:r>
      <w:r>
        <w:rPr>
          <w:rFonts w:ascii="Arial" w:hAnsi="Arial" w:cs="Arial"/>
          <w:sz w:val="20"/>
          <w:szCs w:val="20"/>
        </w:rPr>
        <w:t>o al Secretario de lectura de los mismos:</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w:t>
      </w:r>
      <w:r w:rsidR="00A126C2">
        <w:rPr>
          <w:rFonts w:ascii="Arial" w:hAnsi="Arial" w:cs="Arial"/>
          <w:sz w:val="20"/>
          <w:szCs w:val="20"/>
        </w:rPr>
        <w:t xml:space="preserve">a Pública, hace uso de la voz, </w:t>
      </w:r>
      <w:r>
        <w:rPr>
          <w:rFonts w:ascii="Arial" w:hAnsi="Arial" w:cs="Arial"/>
          <w:sz w:val="20"/>
          <w:szCs w:val="20"/>
        </w:rPr>
        <w:t xml:space="preserve">da lectura y explicación de los contratos para la </w:t>
      </w:r>
      <w:r w:rsidRPr="007710B1">
        <w:rPr>
          <w:rFonts w:ascii="Arial" w:hAnsi="Arial" w:cs="Arial"/>
          <w:b/>
          <w:sz w:val="20"/>
          <w:szCs w:val="20"/>
        </w:rPr>
        <w:t>Autorización de inicio de procedimiento de Licitación Pública</w:t>
      </w:r>
      <w:r w:rsidR="00A126C2">
        <w:rPr>
          <w:rFonts w:ascii="Arial" w:hAnsi="Arial" w:cs="Arial"/>
          <w:b/>
          <w:sz w:val="20"/>
          <w:szCs w:val="20"/>
        </w:rPr>
        <w:t xml:space="preserve"> </w:t>
      </w:r>
      <w:r w:rsidR="00A126C2" w:rsidRPr="00A126C2">
        <w:rPr>
          <w:rFonts w:ascii="Arial" w:hAnsi="Arial" w:cs="Arial"/>
          <w:b/>
          <w:sz w:val="20"/>
          <w:szCs w:val="20"/>
        </w:rPr>
        <w:t>a precio alzado</w:t>
      </w:r>
      <w:r w:rsidRPr="007710B1">
        <w:rPr>
          <w:rFonts w:ascii="Arial" w:hAnsi="Arial" w:cs="Arial"/>
          <w:b/>
          <w:sz w:val="20"/>
          <w:szCs w:val="20"/>
        </w:rPr>
        <w:t xml:space="preserve">, Recurso </w:t>
      </w:r>
      <w:r w:rsidR="005A3DC5">
        <w:rPr>
          <w:rFonts w:ascii="Arial" w:hAnsi="Arial" w:cs="Arial"/>
          <w:b/>
          <w:sz w:val="20"/>
          <w:szCs w:val="20"/>
        </w:rPr>
        <w:t>Municipal</w:t>
      </w:r>
      <w:r>
        <w:rPr>
          <w:rFonts w:ascii="Arial" w:hAnsi="Arial" w:cs="Arial"/>
          <w:sz w:val="20"/>
          <w:szCs w:val="20"/>
        </w:rPr>
        <w:t>, como se describen en la siguiente tabla:</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sz w:val="20"/>
          <w:szCs w:val="20"/>
        </w:rPr>
      </w:pPr>
      <w:r w:rsidRPr="004A1A66">
        <w:rPr>
          <w:rFonts w:ascii="Arial" w:hAnsi="Arial" w:cs="Arial"/>
          <w:b/>
          <w:sz w:val="20"/>
          <w:szCs w:val="20"/>
          <w:lang w:val="es-MX"/>
        </w:rPr>
        <w:t xml:space="preserve">Recurso </w:t>
      </w:r>
      <w:r w:rsidR="005A3DC5">
        <w:rPr>
          <w:rFonts w:ascii="Arial" w:hAnsi="Arial" w:cs="Arial"/>
          <w:b/>
          <w:sz w:val="20"/>
          <w:szCs w:val="20"/>
        </w:rPr>
        <w:t>Municipal</w:t>
      </w:r>
      <w:r w:rsidRPr="00C57121">
        <w:rPr>
          <w:rFonts w:ascii="Arial" w:hAnsi="Arial" w:cs="Arial"/>
          <w:b/>
          <w:sz w:val="20"/>
          <w:szCs w:val="20"/>
          <w:lang w:val="es-MX"/>
        </w:rPr>
        <w:t>.</w:t>
      </w:r>
    </w:p>
    <w:p w:rsidR="009C254F" w:rsidRDefault="009C254F" w:rsidP="009C254F">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9C254F" w:rsidRPr="004A1A66" w:rsidTr="00130DA5">
        <w:trPr>
          <w:trHeight w:val="627"/>
        </w:trPr>
        <w:tc>
          <w:tcPr>
            <w:tcW w:w="4726" w:type="dxa"/>
            <w:shd w:val="clear" w:color="auto" w:fill="A6A6A6"/>
          </w:tcPr>
          <w:p w:rsidR="009C254F" w:rsidRDefault="009C254F" w:rsidP="00130DA5">
            <w:pPr>
              <w:pStyle w:val="Prrafodelista"/>
              <w:ind w:left="0"/>
              <w:jc w:val="center"/>
              <w:rPr>
                <w:rFonts w:ascii="Arial" w:hAnsi="Arial" w:cs="Arial"/>
                <w:b/>
                <w:sz w:val="18"/>
                <w:szCs w:val="18"/>
                <w:lang w:val="es-MX"/>
              </w:rPr>
            </w:pPr>
          </w:p>
          <w:p w:rsidR="009C254F" w:rsidRPr="004A1A66" w:rsidRDefault="009C254F"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9C254F" w:rsidRDefault="009C254F" w:rsidP="00130DA5">
            <w:pPr>
              <w:pStyle w:val="Prrafodelista"/>
              <w:ind w:left="0"/>
              <w:jc w:val="center"/>
              <w:rPr>
                <w:rFonts w:ascii="Arial" w:hAnsi="Arial" w:cs="Arial"/>
                <w:b/>
                <w:sz w:val="18"/>
                <w:szCs w:val="18"/>
                <w:lang w:val="es-MX"/>
              </w:rPr>
            </w:pPr>
          </w:p>
          <w:p w:rsidR="009C254F" w:rsidRDefault="009C254F"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9C254F" w:rsidRPr="0053126F" w:rsidTr="00130DA5">
        <w:trPr>
          <w:trHeight w:val="437"/>
        </w:trPr>
        <w:tc>
          <w:tcPr>
            <w:tcW w:w="4726" w:type="dxa"/>
            <w:shd w:val="clear" w:color="auto" w:fill="auto"/>
          </w:tcPr>
          <w:p w:rsidR="009C254F" w:rsidRPr="00252735" w:rsidRDefault="00252735" w:rsidP="00130DA5">
            <w:pPr>
              <w:autoSpaceDE w:val="0"/>
              <w:autoSpaceDN w:val="0"/>
              <w:adjustRightInd w:val="0"/>
              <w:jc w:val="both"/>
              <w:rPr>
                <w:rFonts w:ascii="Arial" w:eastAsiaTheme="minorHAnsi" w:hAnsi="Arial" w:cs="Arial"/>
                <w:color w:val="000000"/>
                <w:sz w:val="20"/>
                <w:szCs w:val="20"/>
                <w:lang w:val="es-MX" w:eastAsia="en-US"/>
              </w:rPr>
            </w:pPr>
            <w:r w:rsidRPr="00252735">
              <w:rPr>
                <w:rFonts w:ascii="Arial" w:eastAsiaTheme="minorHAnsi" w:hAnsi="Arial" w:cs="Arial"/>
                <w:color w:val="000000"/>
                <w:sz w:val="20"/>
                <w:szCs w:val="20"/>
                <w:lang w:val="es-MX" w:eastAsia="en-US"/>
              </w:rPr>
              <w:t>Construcción de conexión peatonal para el Bosque Pedagógico del Agua, Municipio de Zapopan, Jalisco.</w:t>
            </w:r>
          </w:p>
        </w:tc>
        <w:tc>
          <w:tcPr>
            <w:tcW w:w="4333" w:type="dxa"/>
          </w:tcPr>
          <w:p w:rsidR="009C254F" w:rsidRDefault="009C254F" w:rsidP="00130DA5">
            <w:pPr>
              <w:autoSpaceDE w:val="0"/>
              <w:autoSpaceDN w:val="0"/>
              <w:adjustRightInd w:val="0"/>
              <w:jc w:val="center"/>
              <w:rPr>
                <w:rFonts w:ascii="Calibri" w:eastAsiaTheme="minorHAnsi" w:hAnsi="Calibri" w:cs="Calibri"/>
                <w:color w:val="000000"/>
                <w:sz w:val="20"/>
                <w:szCs w:val="20"/>
                <w:lang w:val="es-MX" w:eastAsia="en-US"/>
              </w:rPr>
            </w:pPr>
          </w:p>
          <w:p w:rsidR="009C254F" w:rsidRPr="00A74A8D" w:rsidRDefault="00252735" w:rsidP="00130DA5">
            <w:pPr>
              <w:autoSpaceDE w:val="0"/>
              <w:autoSpaceDN w:val="0"/>
              <w:adjustRightInd w:val="0"/>
              <w:jc w:val="center"/>
              <w:rPr>
                <w:rFonts w:ascii="Arial" w:eastAsiaTheme="minorHAnsi" w:hAnsi="Arial" w:cs="Arial"/>
                <w:b/>
                <w:color w:val="000000"/>
                <w:sz w:val="20"/>
                <w:szCs w:val="20"/>
                <w:lang w:val="en-US" w:eastAsia="en-US"/>
              </w:rPr>
            </w:pPr>
            <w:r w:rsidRPr="00A74A8D">
              <w:rPr>
                <w:rFonts w:ascii="Arial" w:eastAsiaTheme="minorHAnsi" w:hAnsi="Arial" w:cs="Arial"/>
                <w:b/>
                <w:color w:val="000000"/>
                <w:sz w:val="20"/>
                <w:szCs w:val="20"/>
                <w:lang w:val="en-US" w:eastAsia="en-US"/>
              </w:rPr>
              <w:t>DOPI-MUN-RM-IM-LP-091-2020</w:t>
            </w:r>
          </w:p>
          <w:p w:rsidR="009C254F" w:rsidRPr="00252735" w:rsidRDefault="009C254F" w:rsidP="00130DA5">
            <w:pPr>
              <w:autoSpaceDE w:val="0"/>
              <w:autoSpaceDN w:val="0"/>
              <w:adjustRightInd w:val="0"/>
              <w:jc w:val="center"/>
              <w:rPr>
                <w:rFonts w:ascii="Arial" w:eastAsiaTheme="minorHAnsi" w:hAnsi="Arial" w:cs="Arial"/>
                <w:b/>
                <w:color w:val="000000"/>
                <w:sz w:val="20"/>
                <w:szCs w:val="20"/>
                <w:lang w:val="en-US" w:eastAsia="en-US"/>
              </w:rPr>
            </w:pPr>
          </w:p>
        </w:tc>
      </w:tr>
    </w:tbl>
    <w:p w:rsidR="009C254F" w:rsidRPr="00252735" w:rsidRDefault="009C254F" w:rsidP="009C254F">
      <w:pPr>
        <w:jc w:val="both"/>
        <w:rPr>
          <w:rFonts w:ascii="Arial" w:hAnsi="Arial" w:cs="Arial"/>
          <w:sz w:val="20"/>
          <w:szCs w:val="20"/>
          <w:lang w:val="en-US"/>
        </w:rPr>
      </w:pPr>
    </w:p>
    <w:p w:rsidR="009C254F" w:rsidRDefault="009C254F" w:rsidP="009C254F">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lastRenderedPageBreak/>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9C254F" w:rsidRDefault="009C254F" w:rsidP="009C254F">
      <w:pPr>
        <w:jc w:val="both"/>
        <w:rPr>
          <w:rFonts w:ascii="Arial" w:hAnsi="Arial" w:cs="Arial"/>
          <w:b/>
          <w:sz w:val="20"/>
          <w:szCs w:val="20"/>
        </w:rPr>
      </w:pPr>
    </w:p>
    <w:p w:rsidR="009C254F" w:rsidRDefault="009C254F" w:rsidP="009C254F">
      <w:pPr>
        <w:jc w:val="both"/>
        <w:rPr>
          <w:rFonts w:ascii="Arial" w:hAnsi="Arial" w:cs="Arial"/>
          <w:sz w:val="20"/>
          <w:szCs w:val="20"/>
        </w:rPr>
      </w:pPr>
    </w:p>
    <w:p w:rsidR="009C254F" w:rsidRDefault="009C254F" w:rsidP="009C254F">
      <w:pPr>
        <w:jc w:val="both"/>
        <w:rPr>
          <w:rFonts w:ascii="Arial" w:hAnsi="Arial" w:cs="Arial"/>
          <w:b/>
          <w:i/>
        </w:rPr>
      </w:pPr>
      <w:r w:rsidRPr="0088200B">
        <w:rPr>
          <w:rFonts w:ascii="Arial" w:hAnsi="Arial" w:cs="Arial"/>
          <w:b/>
          <w:sz w:val="20"/>
          <w:szCs w:val="20"/>
        </w:rPr>
        <w:t xml:space="preserve">El Presidente de la Comisión, C.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A126C2">
        <w:rPr>
          <w:rFonts w:ascii="Arial" w:hAnsi="Arial" w:cs="Arial"/>
          <w:b/>
          <w:color w:val="FF0000"/>
          <w:sz w:val="20"/>
          <w:szCs w:val="20"/>
        </w:rPr>
        <w:t>Noveno</w:t>
      </w:r>
      <w:r>
        <w:rPr>
          <w:rFonts w:ascii="Arial" w:hAnsi="Arial" w:cs="Arial"/>
          <w:b/>
          <w:sz w:val="20"/>
          <w:szCs w:val="20"/>
        </w:rPr>
        <w:t xml:space="preserve"> punto de la Orden del Día que es la </w:t>
      </w:r>
      <w:r w:rsidRPr="007710B1">
        <w:rPr>
          <w:rFonts w:ascii="Arial" w:hAnsi="Arial" w:cs="Arial"/>
          <w:b/>
          <w:sz w:val="20"/>
          <w:szCs w:val="20"/>
        </w:rPr>
        <w:t>Autorización de inicio de procedimiento de Licitación Pública</w:t>
      </w:r>
      <w:r w:rsidR="00A126C2">
        <w:rPr>
          <w:rFonts w:ascii="Arial" w:hAnsi="Arial" w:cs="Arial"/>
          <w:b/>
          <w:sz w:val="20"/>
          <w:szCs w:val="20"/>
        </w:rPr>
        <w:t xml:space="preserve"> </w:t>
      </w:r>
      <w:r w:rsidR="00A126C2" w:rsidRPr="00A126C2">
        <w:rPr>
          <w:rFonts w:ascii="Arial" w:hAnsi="Arial" w:cs="Arial"/>
          <w:b/>
          <w:sz w:val="20"/>
          <w:szCs w:val="20"/>
        </w:rPr>
        <w:t>a precio alzado</w:t>
      </w:r>
      <w:r w:rsidRPr="007710B1">
        <w:rPr>
          <w:rFonts w:ascii="Arial" w:hAnsi="Arial" w:cs="Arial"/>
          <w:b/>
          <w:sz w:val="20"/>
          <w:szCs w:val="20"/>
        </w:rPr>
        <w:t xml:space="preserve">, Recurso </w:t>
      </w:r>
      <w:r w:rsidR="00A126C2">
        <w:rPr>
          <w:rFonts w:ascii="Arial" w:hAnsi="Arial" w:cs="Arial"/>
          <w:b/>
          <w:sz w:val="20"/>
          <w:szCs w:val="20"/>
        </w:rPr>
        <w:t>Municipal</w:t>
      </w:r>
      <w:r>
        <w:rPr>
          <w:rFonts w:ascii="Arial" w:hAnsi="Arial" w:cs="Arial"/>
          <w:b/>
          <w:sz w:val="20"/>
          <w:szCs w:val="20"/>
        </w:rPr>
        <w:t>.</w:t>
      </w:r>
    </w:p>
    <w:p w:rsidR="009C254F" w:rsidRDefault="009C254F"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571DA3" w:rsidRDefault="00571DA3" w:rsidP="00571DA3">
      <w:pPr>
        <w:jc w:val="both"/>
        <w:rPr>
          <w:rFonts w:ascii="Arial" w:hAnsi="Arial" w:cs="Arial"/>
          <w:b/>
          <w:i/>
        </w:rPr>
      </w:pPr>
      <w:r>
        <w:rPr>
          <w:rFonts w:ascii="Arial" w:hAnsi="Arial" w:cs="Arial"/>
          <w:b/>
          <w:i/>
        </w:rPr>
        <w:t>10</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571DA3">
        <w:rPr>
          <w:rFonts w:ascii="Arial" w:hAnsi="Arial" w:cs="Arial"/>
          <w:b/>
          <w:i/>
        </w:rPr>
        <w:t>Autorización de inicio de Procedimiento mediante la modalidad de Licitación por Invitación Restringida, con recurso Cusmax.</w:t>
      </w:r>
    </w:p>
    <w:p w:rsidR="00571DA3" w:rsidRDefault="00571DA3" w:rsidP="00571DA3">
      <w:pPr>
        <w:jc w:val="both"/>
        <w:rPr>
          <w:rFonts w:ascii="Arial" w:hAnsi="Arial" w:cs="Arial"/>
          <w:b/>
          <w:i/>
        </w:rPr>
      </w:pPr>
    </w:p>
    <w:p w:rsidR="00571DA3" w:rsidRDefault="00571DA3" w:rsidP="00571DA3">
      <w:pPr>
        <w:jc w:val="both"/>
        <w:rPr>
          <w:rFonts w:ascii="Arial" w:hAnsi="Arial" w:cs="Arial"/>
          <w:sz w:val="20"/>
          <w:szCs w:val="20"/>
        </w:rPr>
      </w:pPr>
      <w:r w:rsidRPr="00AA537A">
        <w:rPr>
          <w:rFonts w:ascii="Arial" w:hAnsi="Arial" w:cs="Arial"/>
          <w:sz w:val="20"/>
          <w:szCs w:val="20"/>
        </w:rPr>
        <w:t xml:space="preserve">El Presidente de la Comisión, C.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C77A9D">
        <w:rPr>
          <w:rFonts w:ascii="Arial" w:hAnsi="Arial" w:cs="Arial"/>
          <w:b/>
          <w:sz w:val="20"/>
          <w:szCs w:val="20"/>
        </w:rPr>
        <w:t>Noveno</w:t>
      </w:r>
      <w:r w:rsidRPr="00AA537A">
        <w:rPr>
          <w:rFonts w:ascii="Arial" w:hAnsi="Arial" w:cs="Arial"/>
          <w:sz w:val="20"/>
          <w:szCs w:val="20"/>
        </w:rPr>
        <w:t xml:space="preserve"> punto de la Orden del Día. Pasamos al punto </w:t>
      </w:r>
      <w:r w:rsidR="00C77A9D">
        <w:rPr>
          <w:rFonts w:ascii="Arial" w:hAnsi="Arial" w:cs="Arial"/>
          <w:b/>
          <w:sz w:val="20"/>
          <w:szCs w:val="20"/>
        </w:rPr>
        <w:t>Decimo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 con recurso Cusmax,</w:t>
      </w:r>
      <w:r w:rsidRPr="00AA537A">
        <w:rPr>
          <w:rFonts w:ascii="Arial" w:hAnsi="Arial" w:cs="Arial"/>
          <w:sz w:val="20"/>
          <w:szCs w:val="20"/>
        </w:rPr>
        <w:t xml:space="preserve"> pid</w:t>
      </w:r>
      <w:r>
        <w:rPr>
          <w:rFonts w:ascii="Arial" w:hAnsi="Arial" w:cs="Arial"/>
          <w:sz w:val="20"/>
          <w:szCs w:val="20"/>
        </w:rPr>
        <w:t>o al Secretario de lectura de los mismos:</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 con recurso Cusmax</w:t>
      </w:r>
      <w:r>
        <w:rPr>
          <w:rFonts w:ascii="Arial" w:hAnsi="Arial" w:cs="Arial"/>
          <w:sz w:val="20"/>
          <w:szCs w:val="20"/>
        </w:rPr>
        <w:t>, como se describen en la siguiente tabla:</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sz w:val="20"/>
          <w:szCs w:val="20"/>
        </w:rPr>
      </w:pPr>
      <w:r w:rsidRPr="004A1A66">
        <w:rPr>
          <w:rFonts w:ascii="Arial" w:hAnsi="Arial" w:cs="Arial"/>
          <w:b/>
          <w:sz w:val="20"/>
          <w:szCs w:val="20"/>
          <w:lang w:val="es-MX"/>
        </w:rPr>
        <w:t xml:space="preserve">Recurso </w:t>
      </w:r>
      <w:r w:rsidR="00ED499A">
        <w:rPr>
          <w:rFonts w:ascii="Arial" w:hAnsi="Arial" w:cs="Arial"/>
          <w:b/>
          <w:sz w:val="20"/>
          <w:szCs w:val="20"/>
        </w:rPr>
        <w:t>Cusmax</w:t>
      </w:r>
      <w:r w:rsidRPr="00C57121">
        <w:rPr>
          <w:rFonts w:ascii="Arial" w:hAnsi="Arial" w:cs="Arial"/>
          <w:b/>
          <w:sz w:val="20"/>
          <w:szCs w:val="20"/>
          <w:lang w:val="es-MX"/>
        </w:rPr>
        <w:t>.</w:t>
      </w:r>
    </w:p>
    <w:p w:rsidR="00571DA3" w:rsidRDefault="00571DA3" w:rsidP="00571DA3">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ED499A" w:rsidRPr="004A1A66" w:rsidTr="00130DA5">
        <w:trPr>
          <w:trHeight w:val="627"/>
        </w:trPr>
        <w:tc>
          <w:tcPr>
            <w:tcW w:w="4726" w:type="dxa"/>
            <w:shd w:val="clear" w:color="auto" w:fill="A6A6A6"/>
          </w:tcPr>
          <w:p w:rsidR="00ED499A" w:rsidRDefault="00ED499A" w:rsidP="00130DA5">
            <w:pPr>
              <w:pStyle w:val="Prrafodelista"/>
              <w:ind w:left="0"/>
              <w:jc w:val="center"/>
              <w:rPr>
                <w:rFonts w:ascii="Arial" w:hAnsi="Arial" w:cs="Arial"/>
                <w:b/>
                <w:sz w:val="18"/>
                <w:szCs w:val="18"/>
                <w:lang w:val="es-MX"/>
              </w:rPr>
            </w:pPr>
          </w:p>
          <w:p w:rsidR="00ED499A" w:rsidRPr="004A1A66" w:rsidRDefault="00ED499A"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ED499A" w:rsidRDefault="00ED499A" w:rsidP="00130DA5">
            <w:pPr>
              <w:pStyle w:val="Prrafodelista"/>
              <w:ind w:left="0"/>
              <w:jc w:val="center"/>
              <w:rPr>
                <w:rFonts w:ascii="Arial" w:hAnsi="Arial" w:cs="Arial"/>
                <w:b/>
                <w:sz w:val="18"/>
                <w:szCs w:val="18"/>
                <w:lang w:val="es-MX"/>
              </w:rPr>
            </w:pPr>
          </w:p>
          <w:p w:rsidR="00ED499A" w:rsidRDefault="00ED499A"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ED499A" w:rsidRPr="00252735" w:rsidTr="00130DA5">
        <w:trPr>
          <w:trHeight w:val="437"/>
        </w:trPr>
        <w:tc>
          <w:tcPr>
            <w:tcW w:w="4726" w:type="dxa"/>
            <w:shd w:val="clear" w:color="auto" w:fill="auto"/>
          </w:tcPr>
          <w:p w:rsidR="00ED499A" w:rsidRPr="00ED499A" w:rsidRDefault="00ED499A" w:rsidP="00130DA5">
            <w:pPr>
              <w:autoSpaceDE w:val="0"/>
              <w:autoSpaceDN w:val="0"/>
              <w:adjustRightInd w:val="0"/>
              <w:jc w:val="both"/>
              <w:rPr>
                <w:rFonts w:ascii="Arial" w:eastAsiaTheme="minorHAnsi" w:hAnsi="Arial" w:cs="Arial"/>
                <w:color w:val="000000"/>
                <w:sz w:val="18"/>
                <w:szCs w:val="18"/>
                <w:lang w:val="es-MX" w:eastAsia="en-US"/>
              </w:rPr>
            </w:pPr>
            <w:r w:rsidRPr="00ED499A">
              <w:rPr>
                <w:rFonts w:ascii="Arial" w:eastAsiaTheme="minorHAnsi" w:hAnsi="Arial" w:cs="Arial"/>
                <w:color w:val="000000"/>
                <w:sz w:val="18"/>
                <w:szCs w:val="18"/>
                <w:lang w:val="es-MX" w:eastAsia="en-US"/>
              </w:rPr>
              <w:t>Inducción de líneas de media y baja tensión en la calle Santa Lucía, desde calle Paraíso a Av. Laureles y en la calle Juan Diego, desde Santa Lucía a calle Sarcófago, Municipio de Zapopan, Jalisco.</w:t>
            </w:r>
          </w:p>
        </w:tc>
        <w:tc>
          <w:tcPr>
            <w:tcW w:w="4333" w:type="dxa"/>
          </w:tcPr>
          <w:p w:rsidR="00ED499A" w:rsidRPr="00ED499A" w:rsidRDefault="00ED499A" w:rsidP="00130DA5">
            <w:pPr>
              <w:autoSpaceDE w:val="0"/>
              <w:autoSpaceDN w:val="0"/>
              <w:adjustRightInd w:val="0"/>
              <w:jc w:val="center"/>
              <w:rPr>
                <w:rFonts w:ascii="Arial" w:eastAsiaTheme="minorHAnsi" w:hAnsi="Arial" w:cs="Arial"/>
                <w:b/>
                <w:color w:val="000000"/>
                <w:sz w:val="20"/>
                <w:szCs w:val="20"/>
                <w:lang w:val="es-MX" w:eastAsia="en-US"/>
              </w:rPr>
            </w:pPr>
          </w:p>
          <w:p w:rsidR="00ED499A" w:rsidRPr="00ED499A" w:rsidRDefault="00ED499A" w:rsidP="00130DA5">
            <w:pPr>
              <w:autoSpaceDE w:val="0"/>
              <w:autoSpaceDN w:val="0"/>
              <w:adjustRightInd w:val="0"/>
              <w:jc w:val="center"/>
              <w:rPr>
                <w:rFonts w:ascii="Arial" w:eastAsiaTheme="minorHAnsi" w:hAnsi="Arial" w:cs="Arial"/>
                <w:b/>
                <w:color w:val="000000"/>
                <w:sz w:val="20"/>
                <w:szCs w:val="20"/>
                <w:lang w:val="es-MX" w:eastAsia="en-US"/>
              </w:rPr>
            </w:pPr>
            <w:r w:rsidRPr="00ED499A">
              <w:rPr>
                <w:rFonts w:ascii="Arial" w:eastAsiaTheme="minorHAnsi" w:hAnsi="Arial" w:cs="Arial"/>
                <w:b/>
                <w:color w:val="000000"/>
                <w:sz w:val="20"/>
                <w:szCs w:val="20"/>
                <w:lang w:val="es-MX" w:eastAsia="en-US"/>
              </w:rPr>
              <w:t>DOPI-MUN-CUSMAX-ELE-CI-086-2020</w:t>
            </w:r>
          </w:p>
        </w:tc>
      </w:tr>
      <w:tr w:rsidR="00ED499A" w:rsidRPr="00252735" w:rsidTr="00130DA5">
        <w:trPr>
          <w:trHeight w:val="437"/>
        </w:trPr>
        <w:tc>
          <w:tcPr>
            <w:tcW w:w="4726" w:type="dxa"/>
            <w:shd w:val="clear" w:color="auto" w:fill="auto"/>
          </w:tcPr>
          <w:p w:rsidR="00ED499A" w:rsidRPr="00ED499A" w:rsidRDefault="00ED499A" w:rsidP="00130DA5">
            <w:pPr>
              <w:autoSpaceDE w:val="0"/>
              <w:autoSpaceDN w:val="0"/>
              <w:adjustRightInd w:val="0"/>
              <w:jc w:val="both"/>
              <w:rPr>
                <w:rFonts w:ascii="Arial" w:eastAsiaTheme="minorHAnsi" w:hAnsi="Arial" w:cs="Arial"/>
                <w:color w:val="000000"/>
                <w:sz w:val="18"/>
                <w:szCs w:val="18"/>
                <w:lang w:val="es-MX" w:eastAsia="en-US"/>
              </w:rPr>
            </w:pPr>
            <w:r w:rsidRPr="00ED499A">
              <w:rPr>
                <w:rFonts w:ascii="Arial" w:eastAsiaTheme="minorHAnsi" w:hAnsi="Arial" w:cs="Arial"/>
                <w:color w:val="000000"/>
                <w:sz w:val="18"/>
                <w:szCs w:val="18"/>
                <w:lang w:val="es-MX" w:eastAsia="en-US"/>
              </w:rPr>
              <w:t>Construcción de sistema de riego y forestación en el Parque Zapopan, Central, en la colonia Tepeyac, Municipio de Zapopan, Jalisco. Etapa 1.</w:t>
            </w:r>
          </w:p>
        </w:tc>
        <w:tc>
          <w:tcPr>
            <w:tcW w:w="4333" w:type="dxa"/>
          </w:tcPr>
          <w:p w:rsidR="00ED499A" w:rsidRPr="00ED499A" w:rsidRDefault="00ED499A" w:rsidP="00130DA5">
            <w:pPr>
              <w:jc w:val="center"/>
              <w:rPr>
                <w:rFonts w:ascii="Arial" w:hAnsi="Arial" w:cs="Arial"/>
                <w:b/>
                <w:color w:val="000000"/>
                <w:sz w:val="20"/>
                <w:szCs w:val="20"/>
              </w:rPr>
            </w:pPr>
          </w:p>
          <w:p w:rsidR="00ED499A" w:rsidRPr="00ED499A" w:rsidRDefault="00ED499A" w:rsidP="00130DA5">
            <w:pPr>
              <w:jc w:val="center"/>
              <w:rPr>
                <w:rFonts w:ascii="Arial" w:hAnsi="Arial" w:cs="Arial"/>
                <w:b/>
                <w:color w:val="000000"/>
                <w:sz w:val="20"/>
                <w:szCs w:val="20"/>
                <w:lang w:val="es-MX" w:eastAsia="es-MX"/>
              </w:rPr>
            </w:pPr>
            <w:r w:rsidRPr="00ED499A">
              <w:rPr>
                <w:rFonts w:ascii="Arial" w:hAnsi="Arial" w:cs="Arial"/>
                <w:b/>
                <w:color w:val="000000"/>
                <w:sz w:val="20"/>
                <w:szCs w:val="20"/>
              </w:rPr>
              <w:t>DOPI-MUN-CUSMAX-IH-CI-088-2020</w:t>
            </w:r>
          </w:p>
          <w:p w:rsidR="00ED499A" w:rsidRPr="00ED499A" w:rsidRDefault="00ED499A" w:rsidP="00130DA5">
            <w:pPr>
              <w:autoSpaceDE w:val="0"/>
              <w:autoSpaceDN w:val="0"/>
              <w:adjustRightInd w:val="0"/>
              <w:jc w:val="center"/>
              <w:rPr>
                <w:rFonts w:ascii="Arial" w:eastAsiaTheme="minorHAnsi" w:hAnsi="Arial" w:cs="Arial"/>
                <w:b/>
                <w:color w:val="000000"/>
                <w:sz w:val="20"/>
                <w:szCs w:val="20"/>
                <w:lang w:val="es-MX" w:eastAsia="en-US"/>
              </w:rPr>
            </w:pPr>
          </w:p>
        </w:tc>
      </w:tr>
    </w:tbl>
    <w:p w:rsidR="00571DA3" w:rsidRPr="00252735" w:rsidRDefault="00571DA3" w:rsidP="00571DA3">
      <w:pPr>
        <w:jc w:val="both"/>
        <w:rPr>
          <w:rFonts w:ascii="Arial" w:hAnsi="Arial" w:cs="Arial"/>
          <w:sz w:val="20"/>
          <w:szCs w:val="20"/>
          <w:lang w:val="en-US"/>
        </w:rPr>
      </w:pPr>
    </w:p>
    <w:p w:rsidR="000A305B" w:rsidRDefault="000A305B" w:rsidP="00571DA3">
      <w:pPr>
        <w:jc w:val="both"/>
        <w:rPr>
          <w:rFonts w:ascii="Arial" w:hAnsi="Arial" w:cs="Arial"/>
          <w:sz w:val="20"/>
          <w:szCs w:val="20"/>
        </w:rPr>
      </w:pPr>
    </w:p>
    <w:p w:rsidR="00571DA3" w:rsidRDefault="00571DA3" w:rsidP="00571DA3">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571DA3" w:rsidRDefault="00571DA3" w:rsidP="00571DA3">
      <w:pPr>
        <w:jc w:val="both"/>
        <w:rPr>
          <w:rFonts w:ascii="Arial" w:hAnsi="Arial" w:cs="Arial"/>
          <w:b/>
          <w:sz w:val="20"/>
          <w:szCs w:val="20"/>
        </w:rPr>
      </w:pPr>
    </w:p>
    <w:p w:rsidR="00571DA3" w:rsidRDefault="00571DA3" w:rsidP="00571DA3">
      <w:pPr>
        <w:jc w:val="both"/>
        <w:rPr>
          <w:rFonts w:ascii="Arial" w:hAnsi="Arial" w:cs="Arial"/>
          <w:sz w:val="20"/>
          <w:szCs w:val="20"/>
        </w:rPr>
      </w:pPr>
    </w:p>
    <w:p w:rsidR="00571DA3" w:rsidRDefault="00571DA3" w:rsidP="00571DA3">
      <w:pPr>
        <w:jc w:val="both"/>
        <w:rPr>
          <w:rFonts w:ascii="Arial" w:hAnsi="Arial" w:cs="Arial"/>
          <w:b/>
          <w:i/>
        </w:rPr>
      </w:pPr>
      <w:r w:rsidRPr="0088200B">
        <w:rPr>
          <w:rFonts w:ascii="Arial" w:hAnsi="Arial" w:cs="Arial"/>
          <w:b/>
          <w:sz w:val="20"/>
          <w:szCs w:val="20"/>
        </w:rPr>
        <w:t xml:space="preserve">El Presidente de la Comisión, C.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Decimo</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 con recurso Cusmax</w:t>
      </w:r>
      <w:r>
        <w:rPr>
          <w:rFonts w:ascii="Arial" w:hAnsi="Arial" w:cs="Arial"/>
          <w:b/>
          <w:sz w:val="20"/>
          <w:szCs w:val="20"/>
        </w:rPr>
        <w:t>.</w:t>
      </w:r>
    </w:p>
    <w:p w:rsidR="008543AE" w:rsidRDefault="008543A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8543AE" w:rsidRDefault="008543AE" w:rsidP="00883649">
      <w:pPr>
        <w:jc w:val="both"/>
        <w:rPr>
          <w:rFonts w:ascii="Arial" w:hAnsi="Arial" w:cs="Arial"/>
          <w:sz w:val="20"/>
          <w:szCs w:val="20"/>
        </w:rPr>
      </w:pPr>
    </w:p>
    <w:p w:rsidR="00883649" w:rsidRDefault="00883649" w:rsidP="00883649">
      <w:pPr>
        <w:jc w:val="both"/>
        <w:rPr>
          <w:rFonts w:ascii="Arial" w:hAnsi="Arial" w:cs="Arial"/>
          <w:sz w:val="20"/>
          <w:szCs w:val="20"/>
        </w:rPr>
      </w:pPr>
    </w:p>
    <w:p w:rsidR="00883649" w:rsidRDefault="00883649" w:rsidP="00883649">
      <w:pPr>
        <w:jc w:val="both"/>
        <w:rPr>
          <w:rFonts w:ascii="Arial" w:hAnsi="Arial" w:cs="Arial"/>
          <w:sz w:val="20"/>
          <w:szCs w:val="20"/>
        </w:rPr>
      </w:pPr>
    </w:p>
    <w:p w:rsidR="00883649" w:rsidRDefault="00883649" w:rsidP="00883649">
      <w:pPr>
        <w:jc w:val="both"/>
        <w:rPr>
          <w:rFonts w:ascii="Arial" w:hAnsi="Arial" w:cs="Arial"/>
          <w:sz w:val="20"/>
          <w:szCs w:val="20"/>
        </w:rPr>
      </w:pPr>
    </w:p>
    <w:p w:rsidR="00556A9F" w:rsidRDefault="00556A9F" w:rsidP="00883649">
      <w:pPr>
        <w:jc w:val="both"/>
        <w:rPr>
          <w:rFonts w:ascii="Arial" w:hAnsi="Arial" w:cs="Arial"/>
          <w:b/>
          <w:sz w:val="20"/>
          <w:szCs w:val="20"/>
        </w:rPr>
      </w:pPr>
    </w:p>
    <w:p w:rsidR="009E063F" w:rsidRDefault="009E063F" w:rsidP="00356AF5">
      <w:pPr>
        <w:jc w:val="both"/>
        <w:rPr>
          <w:rFonts w:ascii="Arial" w:hAnsi="Arial" w:cs="Arial"/>
          <w:b/>
          <w:sz w:val="20"/>
          <w:szCs w:val="20"/>
        </w:rPr>
      </w:pPr>
    </w:p>
    <w:p w:rsidR="00C77A9D" w:rsidRDefault="00C77A9D" w:rsidP="00C77A9D">
      <w:pPr>
        <w:jc w:val="both"/>
        <w:rPr>
          <w:rFonts w:ascii="Arial" w:hAnsi="Arial" w:cs="Arial"/>
          <w:b/>
          <w:i/>
        </w:rPr>
      </w:pPr>
      <w:r>
        <w:rPr>
          <w:rFonts w:ascii="Arial" w:hAnsi="Arial" w:cs="Arial"/>
          <w:b/>
          <w:i/>
        </w:rPr>
        <w:t>11</w:t>
      </w:r>
      <w:r w:rsidRPr="00EE6908">
        <w:rPr>
          <w:rFonts w:ascii="Arial" w:hAnsi="Arial" w:cs="Arial"/>
          <w:b/>
          <w:i/>
        </w:rPr>
        <w:t>.</w:t>
      </w:r>
      <w:r>
        <w:rPr>
          <w:rFonts w:ascii="Arial" w:hAnsi="Arial" w:cs="Arial"/>
          <w:b/>
          <w:i/>
        </w:rPr>
        <w:t xml:space="preserve"> </w:t>
      </w:r>
      <w:r w:rsidRPr="00EE6908">
        <w:rPr>
          <w:rFonts w:ascii="Arial" w:hAnsi="Arial" w:cs="Arial"/>
          <w:b/>
          <w:i/>
        </w:rPr>
        <w:t xml:space="preserve"> </w:t>
      </w:r>
      <w:r w:rsidRPr="00571DA3">
        <w:rPr>
          <w:rFonts w:ascii="Arial" w:hAnsi="Arial" w:cs="Arial"/>
          <w:b/>
          <w:i/>
        </w:rPr>
        <w:t xml:space="preserve">Autorización de inicio de Procedimiento mediante la modalidad de Licitación por Invitación Restringida, con recurso </w:t>
      </w:r>
      <w:r w:rsidR="004C4CE0">
        <w:rPr>
          <w:rFonts w:ascii="Arial" w:hAnsi="Arial" w:cs="Arial"/>
          <w:b/>
          <w:i/>
        </w:rPr>
        <w:t>Crédito Banobras</w:t>
      </w:r>
      <w:r w:rsidRPr="00571DA3">
        <w:rPr>
          <w:rFonts w:ascii="Arial" w:hAnsi="Arial" w:cs="Arial"/>
          <w:b/>
          <w:i/>
        </w:rPr>
        <w:t>.</w:t>
      </w:r>
    </w:p>
    <w:p w:rsidR="00C77A9D" w:rsidRDefault="00C77A9D" w:rsidP="00C77A9D">
      <w:pPr>
        <w:jc w:val="both"/>
        <w:rPr>
          <w:rFonts w:ascii="Arial" w:hAnsi="Arial" w:cs="Arial"/>
          <w:b/>
          <w:i/>
        </w:rPr>
      </w:pPr>
    </w:p>
    <w:p w:rsidR="00C77A9D" w:rsidRDefault="00C77A9D" w:rsidP="00C77A9D">
      <w:pPr>
        <w:jc w:val="both"/>
        <w:rPr>
          <w:rFonts w:ascii="Arial" w:hAnsi="Arial" w:cs="Arial"/>
          <w:sz w:val="20"/>
          <w:szCs w:val="20"/>
        </w:rPr>
      </w:pPr>
      <w:r w:rsidRPr="00AA537A">
        <w:rPr>
          <w:rFonts w:ascii="Arial" w:hAnsi="Arial" w:cs="Arial"/>
          <w:sz w:val="20"/>
          <w:szCs w:val="20"/>
        </w:rPr>
        <w:t xml:space="preserve">El Presidente de la Comisión, C. </w:t>
      </w:r>
      <w:r w:rsidRPr="00F37FAE">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86703B">
        <w:rPr>
          <w:rFonts w:ascii="Arial" w:hAnsi="Arial" w:cs="Arial"/>
          <w:b/>
          <w:sz w:val="20"/>
          <w:szCs w:val="20"/>
        </w:rPr>
        <w:t>Decimo</w:t>
      </w:r>
      <w:r w:rsidRPr="00AA537A">
        <w:rPr>
          <w:rFonts w:ascii="Arial" w:hAnsi="Arial" w:cs="Arial"/>
          <w:sz w:val="20"/>
          <w:szCs w:val="20"/>
        </w:rPr>
        <w:t xml:space="preserve"> punto de la Orden del Día. Pasamos al punto </w:t>
      </w:r>
      <w:r w:rsidR="0086703B">
        <w:rPr>
          <w:rFonts w:ascii="Arial" w:hAnsi="Arial" w:cs="Arial"/>
          <w:b/>
          <w:sz w:val="20"/>
          <w:szCs w:val="20"/>
        </w:rPr>
        <w:t>Décimo Primer</w:t>
      </w:r>
      <w:r>
        <w:rPr>
          <w:rFonts w:ascii="Arial" w:hAnsi="Arial" w:cs="Arial"/>
          <w:b/>
          <w:sz w:val="20"/>
          <w:szCs w:val="20"/>
        </w:rPr>
        <w:t xml:space="preserve">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 xml:space="preserve">por Invitación Restringida, con recurso </w:t>
      </w:r>
      <w:r w:rsidR="004C4CE0" w:rsidRPr="004C4CE0">
        <w:rPr>
          <w:rFonts w:ascii="Arial" w:hAnsi="Arial" w:cs="Arial"/>
          <w:b/>
          <w:sz w:val="20"/>
          <w:szCs w:val="20"/>
        </w:rPr>
        <w:t>Crédito Banobras</w:t>
      </w:r>
      <w:r w:rsidRPr="00571DA3">
        <w:rPr>
          <w:rFonts w:ascii="Arial" w:hAnsi="Arial" w:cs="Arial"/>
          <w:b/>
          <w:sz w:val="20"/>
          <w:szCs w:val="20"/>
        </w:rPr>
        <w:t>,</w:t>
      </w:r>
      <w:r w:rsidRPr="00AA537A">
        <w:rPr>
          <w:rFonts w:ascii="Arial" w:hAnsi="Arial" w:cs="Arial"/>
          <w:sz w:val="20"/>
          <w:szCs w:val="20"/>
        </w:rPr>
        <w:t xml:space="preserve"> pid</w:t>
      </w:r>
      <w:r>
        <w:rPr>
          <w:rFonts w:ascii="Arial" w:hAnsi="Arial" w:cs="Arial"/>
          <w:sz w:val="20"/>
          <w:szCs w:val="20"/>
        </w:rPr>
        <w:t>o al Secretario de lectura de los mismos:</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 xml:space="preserve">por Invitación Restringida, con recurso </w:t>
      </w:r>
      <w:r w:rsidR="004C4CE0" w:rsidRPr="004C4CE0">
        <w:rPr>
          <w:rFonts w:ascii="Arial" w:hAnsi="Arial" w:cs="Arial"/>
          <w:b/>
          <w:sz w:val="20"/>
          <w:szCs w:val="20"/>
        </w:rPr>
        <w:t>Crédito Banobras</w:t>
      </w:r>
      <w:r>
        <w:rPr>
          <w:rFonts w:ascii="Arial" w:hAnsi="Arial" w:cs="Arial"/>
          <w:sz w:val="20"/>
          <w:szCs w:val="20"/>
        </w:rPr>
        <w:t>, como se describen en la siguiente tabla:</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sz w:val="20"/>
          <w:szCs w:val="20"/>
        </w:rPr>
      </w:pPr>
      <w:r w:rsidRPr="004A1A66">
        <w:rPr>
          <w:rFonts w:ascii="Arial" w:hAnsi="Arial" w:cs="Arial"/>
          <w:b/>
          <w:sz w:val="20"/>
          <w:szCs w:val="20"/>
          <w:lang w:val="es-MX"/>
        </w:rPr>
        <w:t xml:space="preserve">Recurso </w:t>
      </w:r>
      <w:r w:rsidR="004C4CE0" w:rsidRPr="004C4CE0">
        <w:rPr>
          <w:rFonts w:ascii="Arial" w:hAnsi="Arial" w:cs="Arial"/>
          <w:b/>
          <w:sz w:val="20"/>
          <w:szCs w:val="20"/>
        </w:rPr>
        <w:t>Crédito Banobras</w:t>
      </w:r>
      <w:r w:rsidRPr="00C57121">
        <w:rPr>
          <w:rFonts w:ascii="Arial" w:hAnsi="Arial" w:cs="Arial"/>
          <w:b/>
          <w:sz w:val="20"/>
          <w:szCs w:val="20"/>
          <w:lang w:val="es-MX"/>
        </w:rPr>
        <w:t>.</w:t>
      </w:r>
    </w:p>
    <w:p w:rsidR="00C77A9D" w:rsidRDefault="00C77A9D" w:rsidP="00C77A9D">
      <w:pPr>
        <w:jc w:val="both"/>
        <w:rPr>
          <w:rFonts w:ascii="Arial" w:hAnsi="Arial" w:cs="Arial"/>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6"/>
        <w:gridCol w:w="4333"/>
      </w:tblGrid>
      <w:tr w:rsidR="00C77A9D" w:rsidRPr="004A1A66" w:rsidTr="00130DA5">
        <w:trPr>
          <w:trHeight w:val="627"/>
        </w:trPr>
        <w:tc>
          <w:tcPr>
            <w:tcW w:w="4726" w:type="dxa"/>
            <w:shd w:val="clear" w:color="auto" w:fill="A6A6A6"/>
          </w:tcPr>
          <w:p w:rsidR="00C77A9D" w:rsidRDefault="00C77A9D" w:rsidP="00130DA5">
            <w:pPr>
              <w:pStyle w:val="Prrafodelista"/>
              <w:ind w:left="0"/>
              <w:jc w:val="center"/>
              <w:rPr>
                <w:rFonts w:ascii="Arial" w:hAnsi="Arial" w:cs="Arial"/>
                <w:b/>
                <w:sz w:val="18"/>
                <w:szCs w:val="18"/>
                <w:lang w:val="es-MX"/>
              </w:rPr>
            </w:pPr>
          </w:p>
          <w:p w:rsidR="00C77A9D" w:rsidRPr="004A1A66" w:rsidRDefault="00C77A9D" w:rsidP="00130DA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c>
          <w:tcPr>
            <w:tcW w:w="4333" w:type="dxa"/>
            <w:shd w:val="clear" w:color="auto" w:fill="A6A6A6"/>
          </w:tcPr>
          <w:p w:rsidR="00C77A9D" w:rsidRDefault="00C77A9D" w:rsidP="00130DA5">
            <w:pPr>
              <w:pStyle w:val="Prrafodelista"/>
              <w:ind w:left="0"/>
              <w:jc w:val="center"/>
              <w:rPr>
                <w:rFonts w:ascii="Arial" w:hAnsi="Arial" w:cs="Arial"/>
                <w:b/>
                <w:sz w:val="18"/>
                <w:szCs w:val="18"/>
                <w:lang w:val="es-MX"/>
              </w:rPr>
            </w:pPr>
          </w:p>
          <w:p w:rsidR="00C77A9D" w:rsidRDefault="00C77A9D" w:rsidP="00130DA5">
            <w:pPr>
              <w:pStyle w:val="Prrafodelista"/>
              <w:ind w:left="0"/>
              <w:jc w:val="center"/>
              <w:rPr>
                <w:rFonts w:ascii="Arial" w:hAnsi="Arial" w:cs="Arial"/>
                <w:b/>
                <w:sz w:val="18"/>
                <w:szCs w:val="18"/>
                <w:lang w:val="es-MX"/>
              </w:rPr>
            </w:pPr>
            <w:r>
              <w:rPr>
                <w:rFonts w:ascii="Arial" w:hAnsi="Arial" w:cs="Arial"/>
                <w:b/>
                <w:sz w:val="18"/>
                <w:szCs w:val="18"/>
                <w:lang w:val="es-MX"/>
              </w:rPr>
              <w:t>NÚMERO DE CONTRATO</w:t>
            </w:r>
          </w:p>
        </w:tc>
      </w:tr>
      <w:tr w:rsidR="006F4345" w:rsidRPr="006F4345" w:rsidTr="00130DA5">
        <w:trPr>
          <w:trHeight w:val="437"/>
        </w:trPr>
        <w:tc>
          <w:tcPr>
            <w:tcW w:w="4726" w:type="dxa"/>
            <w:shd w:val="clear" w:color="auto" w:fill="auto"/>
          </w:tcPr>
          <w:p w:rsidR="006F4345" w:rsidRPr="006F4345" w:rsidRDefault="006F4345" w:rsidP="00130DA5">
            <w:pPr>
              <w:autoSpaceDE w:val="0"/>
              <w:autoSpaceDN w:val="0"/>
              <w:adjustRightInd w:val="0"/>
              <w:jc w:val="both"/>
              <w:rPr>
                <w:rFonts w:ascii="Arial" w:eastAsiaTheme="minorHAnsi" w:hAnsi="Arial" w:cs="Arial"/>
                <w:color w:val="000000"/>
                <w:sz w:val="18"/>
                <w:szCs w:val="18"/>
                <w:lang w:val="es-MX" w:eastAsia="en-US"/>
              </w:rPr>
            </w:pPr>
            <w:r w:rsidRPr="006F4345">
              <w:rPr>
                <w:rFonts w:ascii="Arial" w:eastAsiaTheme="minorHAnsi" w:hAnsi="Arial" w:cs="Arial"/>
                <w:color w:val="000000"/>
                <w:sz w:val="18"/>
                <w:szCs w:val="18"/>
                <w:lang w:val="es-MX" w:eastAsia="en-US"/>
              </w:rPr>
              <w:t>Estructuras con lonaria, rehabilitación de cancha de usos múltiples, accesibilidad, pavimentación de la calle Chápala y obra complementaria en la Escuela Primaria Efraín González Luna clave 14DPR4056C, municipio de Zapopan, Jalisco.</w:t>
            </w:r>
          </w:p>
        </w:tc>
        <w:tc>
          <w:tcPr>
            <w:tcW w:w="4333" w:type="dxa"/>
          </w:tcPr>
          <w:p w:rsidR="006F4345" w:rsidRDefault="006F4345" w:rsidP="00130DA5">
            <w:pPr>
              <w:autoSpaceDE w:val="0"/>
              <w:autoSpaceDN w:val="0"/>
              <w:adjustRightInd w:val="0"/>
              <w:jc w:val="center"/>
              <w:rPr>
                <w:rFonts w:ascii="Calibri" w:eastAsiaTheme="minorHAnsi" w:hAnsi="Calibri" w:cs="Calibri"/>
                <w:color w:val="000000"/>
                <w:sz w:val="20"/>
                <w:szCs w:val="20"/>
                <w:lang w:val="es-MX" w:eastAsia="en-US"/>
              </w:rPr>
            </w:pPr>
          </w:p>
          <w:p w:rsidR="006F4345" w:rsidRPr="006F4345" w:rsidRDefault="006F4345" w:rsidP="00130DA5">
            <w:pPr>
              <w:autoSpaceDE w:val="0"/>
              <w:autoSpaceDN w:val="0"/>
              <w:adjustRightInd w:val="0"/>
              <w:jc w:val="center"/>
              <w:rPr>
                <w:rFonts w:ascii="Arial" w:eastAsiaTheme="minorHAnsi" w:hAnsi="Arial" w:cs="Arial"/>
                <w:b/>
                <w:color w:val="000000"/>
                <w:sz w:val="20"/>
                <w:szCs w:val="20"/>
                <w:lang w:val="es-MX" w:eastAsia="en-US"/>
              </w:rPr>
            </w:pPr>
            <w:r w:rsidRPr="006F4345">
              <w:rPr>
                <w:rFonts w:ascii="Arial" w:eastAsiaTheme="minorHAnsi" w:hAnsi="Arial" w:cs="Arial"/>
                <w:b/>
                <w:color w:val="000000"/>
                <w:sz w:val="20"/>
                <w:szCs w:val="20"/>
                <w:lang w:val="es-MX" w:eastAsia="en-US"/>
              </w:rPr>
              <w:t>DOPI-MUN-CR-IE-CI-080-2020</w:t>
            </w:r>
          </w:p>
        </w:tc>
      </w:tr>
    </w:tbl>
    <w:p w:rsidR="00C77A9D" w:rsidRPr="006F4345" w:rsidRDefault="00C77A9D" w:rsidP="00C77A9D">
      <w:pPr>
        <w:jc w:val="both"/>
        <w:rPr>
          <w:rFonts w:ascii="Arial" w:hAnsi="Arial" w:cs="Arial"/>
          <w:sz w:val="20"/>
          <w:szCs w:val="20"/>
          <w:lang w:val="es-MX"/>
        </w:rPr>
      </w:pP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sz w:val="20"/>
          <w:szCs w:val="20"/>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Mtro. José Luis Tostado Bastidas, Representante Suplente del Presidente de la Comisión de Asignación y Contratación de Obra Pública.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A favor.</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Regidor Dr.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Pr>
          <w:rFonts w:ascii="Arial" w:hAnsi="Arial" w:cs="Arial"/>
          <w:b/>
          <w:sz w:val="20"/>
          <w:szCs w:val="20"/>
        </w:rPr>
        <w:t>A favor.</w:t>
      </w: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Pr>
          <w:rFonts w:ascii="Arial" w:hAnsi="Arial" w:cs="Arial"/>
          <w:b/>
          <w:sz w:val="20"/>
          <w:szCs w:val="20"/>
        </w:rPr>
        <w:t>A favor.</w:t>
      </w:r>
    </w:p>
    <w:p w:rsidR="00C77A9D" w:rsidRDefault="00C77A9D" w:rsidP="00C77A9D">
      <w:pPr>
        <w:jc w:val="both"/>
        <w:rPr>
          <w:rFonts w:ascii="Arial" w:hAnsi="Arial" w:cs="Arial"/>
          <w:b/>
          <w:sz w:val="20"/>
          <w:szCs w:val="20"/>
        </w:rPr>
      </w:pPr>
    </w:p>
    <w:p w:rsidR="00C77A9D" w:rsidRDefault="00C77A9D" w:rsidP="00C77A9D">
      <w:pPr>
        <w:jc w:val="both"/>
        <w:rPr>
          <w:rFonts w:ascii="Arial" w:hAnsi="Arial" w:cs="Arial"/>
          <w:sz w:val="20"/>
          <w:szCs w:val="20"/>
        </w:rPr>
      </w:pPr>
    </w:p>
    <w:p w:rsidR="00C77A9D" w:rsidRDefault="00C77A9D" w:rsidP="00C77A9D">
      <w:pPr>
        <w:jc w:val="both"/>
        <w:rPr>
          <w:rFonts w:ascii="Arial" w:hAnsi="Arial" w:cs="Arial"/>
          <w:b/>
          <w:i/>
        </w:rPr>
      </w:pPr>
      <w:r w:rsidRPr="0088200B">
        <w:rPr>
          <w:rFonts w:ascii="Arial" w:hAnsi="Arial" w:cs="Arial"/>
          <w:b/>
          <w:sz w:val="20"/>
          <w:szCs w:val="20"/>
        </w:rPr>
        <w:t xml:space="preserve">El Presidente de la Comisión, C. </w:t>
      </w:r>
      <w:r w:rsidRPr="00D46162">
        <w:rPr>
          <w:rFonts w:ascii="Arial" w:hAnsi="Arial" w:cs="Arial"/>
          <w:b/>
          <w:sz w:val="20"/>
          <w:szCs w:val="20"/>
        </w:rPr>
        <w:t>Mtro. José Luis Tostado Bastidas</w:t>
      </w:r>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Decimo</w:t>
      </w:r>
      <w:r w:rsidR="004C4CE0">
        <w:rPr>
          <w:rFonts w:ascii="Arial" w:hAnsi="Arial" w:cs="Arial"/>
          <w:b/>
          <w:color w:val="FF0000"/>
          <w:sz w:val="20"/>
          <w:szCs w:val="20"/>
        </w:rPr>
        <w:t xml:space="preserve"> Primer</w:t>
      </w:r>
      <w:r>
        <w:rPr>
          <w:rFonts w:ascii="Arial" w:hAnsi="Arial" w:cs="Arial"/>
          <w:b/>
          <w:sz w:val="20"/>
          <w:szCs w:val="20"/>
        </w:rPr>
        <w:t xml:space="preserve"> punto de la Orden del Día que es la </w:t>
      </w:r>
      <w:r w:rsidRPr="007710B1">
        <w:rPr>
          <w:rFonts w:ascii="Arial" w:hAnsi="Arial" w:cs="Arial"/>
          <w:b/>
          <w:sz w:val="20"/>
          <w:szCs w:val="20"/>
        </w:rPr>
        <w:t xml:space="preserve">Autorización de inicio de procedimiento de Licitación </w:t>
      </w:r>
      <w:r w:rsidRPr="00571DA3">
        <w:rPr>
          <w:rFonts w:ascii="Arial" w:hAnsi="Arial" w:cs="Arial"/>
          <w:b/>
          <w:sz w:val="20"/>
          <w:szCs w:val="20"/>
        </w:rPr>
        <w:t>por Invitación Restringida</w:t>
      </w:r>
      <w:r w:rsidR="004C4CE0">
        <w:rPr>
          <w:rFonts w:ascii="Arial" w:hAnsi="Arial" w:cs="Arial"/>
          <w:b/>
          <w:sz w:val="20"/>
          <w:szCs w:val="20"/>
        </w:rPr>
        <w:t xml:space="preserve">, con recurso </w:t>
      </w:r>
      <w:r w:rsidR="004C4CE0" w:rsidRPr="004C4CE0">
        <w:rPr>
          <w:rFonts w:ascii="Arial" w:hAnsi="Arial" w:cs="Arial"/>
          <w:b/>
          <w:sz w:val="20"/>
          <w:szCs w:val="20"/>
        </w:rPr>
        <w:t>Crédito Banobras</w:t>
      </w:r>
      <w:r>
        <w:rPr>
          <w:rFonts w:ascii="Arial" w:hAnsi="Arial" w:cs="Arial"/>
          <w:b/>
          <w:sz w:val="20"/>
          <w:szCs w:val="20"/>
        </w:rPr>
        <w:t>.</w:t>
      </w:r>
    </w:p>
    <w:p w:rsidR="009E063F" w:rsidRDefault="009E063F" w:rsidP="00356AF5">
      <w:pPr>
        <w:jc w:val="both"/>
        <w:rPr>
          <w:rFonts w:ascii="Arial" w:hAnsi="Arial" w:cs="Arial"/>
          <w:b/>
          <w:sz w:val="20"/>
          <w:szCs w:val="20"/>
        </w:rPr>
      </w:pPr>
    </w:p>
    <w:p w:rsidR="00C77A9D" w:rsidRDefault="00C77A9D" w:rsidP="00356AF5">
      <w:pPr>
        <w:jc w:val="both"/>
        <w:rPr>
          <w:rFonts w:ascii="Arial" w:hAnsi="Arial" w:cs="Arial"/>
          <w:b/>
          <w:sz w:val="20"/>
          <w:szCs w:val="20"/>
        </w:rPr>
      </w:pPr>
    </w:p>
    <w:p w:rsidR="009E063F" w:rsidRDefault="009E063F" w:rsidP="00356AF5">
      <w:pPr>
        <w:jc w:val="both"/>
        <w:rPr>
          <w:rFonts w:ascii="Arial" w:hAnsi="Arial" w:cs="Arial"/>
          <w:b/>
          <w:i/>
        </w:rPr>
      </w:pPr>
    </w:p>
    <w:p w:rsidR="00CF273D" w:rsidRDefault="00CF273D" w:rsidP="00CF273D">
      <w:pPr>
        <w:jc w:val="both"/>
        <w:rPr>
          <w:rFonts w:ascii="Arial" w:hAnsi="Arial" w:cs="Arial"/>
          <w:b/>
          <w:i/>
        </w:rPr>
      </w:pPr>
      <w:r>
        <w:rPr>
          <w:rFonts w:ascii="Arial" w:hAnsi="Arial" w:cs="Arial"/>
          <w:b/>
          <w:i/>
        </w:rPr>
        <w:t xml:space="preserve">12. </w:t>
      </w:r>
      <w:r w:rsidRPr="00025BA7">
        <w:rPr>
          <w:rFonts w:ascii="Arial" w:hAnsi="Arial" w:cs="Arial"/>
          <w:b/>
          <w:i/>
        </w:rPr>
        <w:t xml:space="preserve"> </w:t>
      </w:r>
      <w:r w:rsidRPr="00520D99">
        <w:rPr>
          <w:rFonts w:ascii="Arial" w:hAnsi="Arial" w:cs="Arial"/>
          <w:b/>
          <w:i/>
        </w:rPr>
        <w:t>Informe de Obras Asignadas por la modalidad de Adjudicación Directa y sus Avances</w:t>
      </w:r>
      <w:r w:rsidRPr="00F77E1A">
        <w:rPr>
          <w:rFonts w:ascii="Arial" w:hAnsi="Arial" w:cs="Arial"/>
          <w:b/>
          <w:i/>
        </w:rPr>
        <w:t>.</w:t>
      </w:r>
    </w:p>
    <w:p w:rsidR="004E6FFD" w:rsidRDefault="004E6FFD" w:rsidP="00CF273D">
      <w:pPr>
        <w:jc w:val="both"/>
        <w:rPr>
          <w:rFonts w:ascii="Arial" w:hAnsi="Arial" w:cs="Arial"/>
          <w:sz w:val="20"/>
          <w:szCs w:val="20"/>
        </w:rPr>
      </w:pPr>
    </w:p>
    <w:p w:rsidR="004E6FFD" w:rsidRDefault="004E6FFD" w:rsidP="00CF273D">
      <w:pPr>
        <w:jc w:val="both"/>
        <w:rPr>
          <w:rFonts w:ascii="Arial" w:hAnsi="Arial" w:cs="Arial"/>
          <w:sz w:val="20"/>
          <w:szCs w:val="20"/>
        </w:rPr>
      </w:pPr>
    </w:p>
    <w:p w:rsidR="00CF273D" w:rsidRDefault="00CF273D" w:rsidP="00CF273D">
      <w:pPr>
        <w:jc w:val="both"/>
        <w:rPr>
          <w:rFonts w:ascii="Arial" w:hAnsi="Arial" w:cs="Arial"/>
          <w:sz w:val="20"/>
          <w:szCs w:val="20"/>
        </w:rPr>
      </w:pPr>
      <w:r w:rsidRPr="00AA537A">
        <w:rPr>
          <w:rFonts w:ascii="Arial" w:hAnsi="Arial" w:cs="Arial"/>
          <w:sz w:val="20"/>
          <w:szCs w:val="20"/>
        </w:rPr>
        <w:t xml:space="preserve">El Presidente de la Comisión, C. </w:t>
      </w:r>
      <w:r w:rsidR="004F2261" w:rsidRPr="004F2261">
        <w:rPr>
          <w:rFonts w:ascii="Arial" w:hAnsi="Arial" w:cs="Arial"/>
          <w:sz w:val="20"/>
          <w:szCs w:val="20"/>
        </w:rPr>
        <w:t>Mtro. José Luis Tostado Bastidas</w:t>
      </w:r>
      <w:r w:rsidRPr="00AA537A">
        <w:rPr>
          <w:rFonts w:ascii="Arial" w:hAnsi="Arial" w:cs="Arial"/>
          <w:sz w:val="20"/>
          <w:szCs w:val="20"/>
        </w:rPr>
        <w:t xml:space="preserve"> menciona: muy bien desahogado el </w:t>
      </w:r>
      <w:r w:rsidR="00533BFE">
        <w:rPr>
          <w:rFonts w:ascii="Arial" w:hAnsi="Arial" w:cs="Arial"/>
          <w:b/>
          <w:color w:val="FF0000"/>
          <w:sz w:val="20"/>
          <w:szCs w:val="20"/>
        </w:rPr>
        <w:t xml:space="preserve">Décimo </w:t>
      </w:r>
      <w:r w:rsidR="00CE01F8">
        <w:rPr>
          <w:rFonts w:ascii="Arial" w:hAnsi="Arial" w:cs="Arial"/>
          <w:b/>
          <w:color w:val="FF0000"/>
          <w:sz w:val="20"/>
          <w:szCs w:val="20"/>
        </w:rPr>
        <w:t>Primer</w:t>
      </w:r>
      <w:r w:rsidRPr="00AA537A">
        <w:rPr>
          <w:rFonts w:ascii="Arial" w:hAnsi="Arial" w:cs="Arial"/>
          <w:sz w:val="20"/>
          <w:szCs w:val="20"/>
        </w:rPr>
        <w:t xml:space="preserve"> punto de la Orden del Día. Pasamos al punto</w:t>
      </w:r>
      <w:r>
        <w:rPr>
          <w:rFonts w:ascii="Arial" w:hAnsi="Arial" w:cs="Arial"/>
          <w:sz w:val="20"/>
          <w:szCs w:val="20"/>
        </w:rPr>
        <w:t xml:space="preserve"> </w:t>
      </w:r>
      <w:r w:rsidR="00533BFE">
        <w:rPr>
          <w:rFonts w:ascii="Arial" w:hAnsi="Arial" w:cs="Arial"/>
          <w:b/>
          <w:color w:val="FF0000"/>
          <w:sz w:val="20"/>
          <w:szCs w:val="20"/>
        </w:rPr>
        <w:t>Décimo Segundo</w:t>
      </w:r>
      <w:r w:rsidRPr="00AA537A">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CF273D" w:rsidRDefault="00CF273D" w:rsidP="00CF273D">
      <w:pPr>
        <w:jc w:val="both"/>
        <w:rPr>
          <w:rFonts w:ascii="Arial" w:hAnsi="Arial" w:cs="Arial"/>
          <w:sz w:val="20"/>
          <w:szCs w:val="20"/>
        </w:rPr>
      </w:pPr>
    </w:p>
    <w:p w:rsidR="00CF273D" w:rsidRDefault="00CF273D" w:rsidP="00CF273D">
      <w:pPr>
        <w:jc w:val="both"/>
        <w:rPr>
          <w:rFonts w:ascii="Arial" w:hAnsi="Arial" w:cs="Arial"/>
          <w:sz w:val="20"/>
          <w:szCs w:val="20"/>
        </w:rPr>
      </w:pPr>
    </w:p>
    <w:p w:rsidR="00CF273D" w:rsidRPr="00520D99" w:rsidRDefault="00CF273D" w:rsidP="00CF273D">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CF273D" w:rsidRDefault="00CF273D" w:rsidP="00CF273D">
      <w:pPr>
        <w:jc w:val="both"/>
        <w:rPr>
          <w:rFonts w:ascii="Arial" w:hAnsi="Arial" w:cs="Arial"/>
          <w:sz w:val="20"/>
          <w:szCs w:val="20"/>
        </w:rPr>
      </w:pPr>
    </w:p>
    <w:p w:rsidR="00CF273D" w:rsidRDefault="00CF273D" w:rsidP="00CF273D">
      <w:pPr>
        <w:jc w:val="both"/>
        <w:rPr>
          <w:rFonts w:ascii="Arial" w:hAnsi="Arial" w:cs="Arial"/>
          <w:b/>
          <w:sz w:val="20"/>
          <w:szCs w:val="20"/>
        </w:rPr>
      </w:pPr>
    </w:p>
    <w:p w:rsidR="00CF273D" w:rsidRPr="004F4C46" w:rsidRDefault="00CF273D" w:rsidP="00CF273D">
      <w:pPr>
        <w:autoSpaceDE w:val="0"/>
        <w:autoSpaceDN w:val="0"/>
        <w:adjustRightInd w:val="0"/>
        <w:rPr>
          <w:rFonts w:ascii="Arial" w:hAnsi="Arial" w:cs="Arial"/>
          <w:b/>
          <w:sz w:val="20"/>
          <w:szCs w:val="20"/>
          <w:lang w:val="es-MX"/>
        </w:rPr>
      </w:pPr>
      <w:r w:rsidRPr="004F4C46">
        <w:rPr>
          <w:rFonts w:ascii="Arial" w:hAnsi="Arial" w:cs="Arial"/>
          <w:b/>
          <w:sz w:val="20"/>
          <w:szCs w:val="20"/>
          <w:lang w:val="es-MX"/>
        </w:rPr>
        <w:t xml:space="preserve">Recurso </w:t>
      </w:r>
      <w:r w:rsidR="004F2261">
        <w:rPr>
          <w:rFonts w:ascii="Arial" w:hAnsi="Arial" w:cs="Arial"/>
          <w:b/>
          <w:sz w:val="20"/>
          <w:szCs w:val="20"/>
          <w:lang w:val="es-MX"/>
        </w:rPr>
        <w:t>Cusmax</w:t>
      </w:r>
      <w:r w:rsidRPr="004F4C46">
        <w:rPr>
          <w:rFonts w:ascii="Arial" w:hAnsi="Arial" w:cs="Arial"/>
          <w:b/>
          <w:sz w:val="20"/>
          <w:szCs w:val="20"/>
          <w:lang w:val="es-MX"/>
        </w:rPr>
        <w:t xml:space="preserve">. </w:t>
      </w:r>
    </w:p>
    <w:p w:rsidR="00CF273D" w:rsidRPr="00044F45" w:rsidRDefault="00CF273D" w:rsidP="00CF273D">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530"/>
        <w:gridCol w:w="851"/>
      </w:tblGrid>
      <w:tr w:rsidR="00CF273D" w:rsidRPr="00044F45" w:rsidTr="00CA26C8">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4F4C46" w:rsidRDefault="00CF273D" w:rsidP="0095235D">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Default="00CF273D" w:rsidP="0095235D">
            <w:pPr>
              <w:jc w:val="center"/>
              <w:rPr>
                <w:rFonts w:ascii="Arial" w:hAnsi="Arial" w:cs="Arial"/>
                <w:b/>
                <w:sz w:val="16"/>
                <w:szCs w:val="16"/>
                <w:lang w:val="es-MX"/>
              </w:rPr>
            </w:pPr>
          </w:p>
          <w:p w:rsidR="00CF273D" w:rsidRDefault="00CF273D" w:rsidP="0095235D">
            <w:pPr>
              <w:jc w:val="center"/>
              <w:rPr>
                <w:rFonts w:ascii="Arial" w:hAnsi="Arial" w:cs="Arial"/>
                <w:b/>
                <w:sz w:val="16"/>
                <w:szCs w:val="16"/>
                <w:lang w:val="es-MX"/>
              </w:rPr>
            </w:pPr>
            <w:r w:rsidRPr="00304635">
              <w:rPr>
                <w:rFonts w:ascii="Arial" w:hAnsi="Arial" w:cs="Arial"/>
                <w:b/>
                <w:sz w:val="16"/>
                <w:szCs w:val="16"/>
                <w:lang w:val="es-MX"/>
              </w:rPr>
              <w:t>IMPORTE ASIGNACIÓN</w:t>
            </w:r>
          </w:p>
          <w:p w:rsidR="00CF273D" w:rsidRPr="00304635" w:rsidRDefault="00CF273D" w:rsidP="0095235D">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F273D" w:rsidRPr="00304635" w:rsidRDefault="00CF273D" w:rsidP="0095235D">
            <w:pPr>
              <w:jc w:val="center"/>
              <w:rPr>
                <w:rFonts w:ascii="Arial" w:hAnsi="Arial" w:cs="Arial"/>
                <w:b/>
                <w:sz w:val="16"/>
                <w:szCs w:val="16"/>
                <w:lang w:val="es-MX"/>
              </w:rPr>
            </w:pPr>
            <w:r w:rsidRPr="00304635">
              <w:rPr>
                <w:rFonts w:ascii="Arial" w:hAnsi="Arial" w:cs="Arial"/>
                <w:b/>
                <w:sz w:val="16"/>
                <w:szCs w:val="16"/>
                <w:lang w:val="es-MX"/>
              </w:rPr>
              <w:t>AVANCE FÍSICO</w:t>
            </w:r>
          </w:p>
        </w:tc>
      </w:tr>
      <w:tr w:rsidR="004F2261"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4F2261" w:rsidRPr="004F2261" w:rsidRDefault="00FA0297" w:rsidP="00130DA5">
            <w:pPr>
              <w:jc w:val="both"/>
              <w:rPr>
                <w:rFonts w:ascii="Arial" w:hAnsi="Arial" w:cs="Arial"/>
                <w:sz w:val="18"/>
                <w:szCs w:val="18"/>
              </w:rPr>
            </w:pPr>
            <w:r w:rsidRPr="00FA0297">
              <w:rPr>
                <w:rFonts w:ascii="Arial" w:hAnsi="Arial" w:cs="Arial"/>
                <w:sz w:val="18"/>
                <w:szCs w:val="18"/>
              </w:rPr>
              <w:t>Reparación de juntas de calzada en puente vehicular sobre Av. Patria y Acueducto, conservación de pavimento y parapeto existente, en el municipio de Zapopan, Jalisco.</w:t>
            </w:r>
          </w:p>
        </w:tc>
        <w:tc>
          <w:tcPr>
            <w:tcW w:w="1560" w:type="dxa"/>
            <w:tcBorders>
              <w:top w:val="single" w:sz="4" w:space="0" w:color="auto"/>
              <w:left w:val="single" w:sz="4" w:space="0" w:color="auto"/>
              <w:bottom w:val="single" w:sz="4" w:space="0" w:color="auto"/>
              <w:right w:val="single" w:sz="4" w:space="0" w:color="auto"/>
            </w:tcBorders>
          </w:tcPr>
          <w:p w:rsidR="004F2261" w:rsidRPr="00FA0297" w:rsidRDefault="004F2261" w:rsidP="00130DA5">
            <w:pPr>
              <w:jc w:val="center"/>
              <w:rPr>
                <w:rFonts w:ascii="Arial" w:hAnsi="Arial" w:cs="Arial"/>
                <w:b/>
                <w:sz w:val="18"/>
                <w:szCs w:val="18"/>
                <w:lang w:val="es-MX"/>
              </w:rPr>
            </w:pPr>
          </w:p>
          <w:p w:rsidR="004F2261" w:rsidRPr="004F2261" w:rsidRDefault="004F2261" w:rsidP="00130DA5">
            <w:pPr>
              <w:jc w:val="center"/>
              <w:rPr>
                <w:rFonts w:ascii="Arial" w:hAnsi="Arial" w:cs="Arial"/>
                <w:b/>
                <w:sz w:val="18"/>
                <w:szCs w:val="18"/>
                <w:lang w:val="en-US"/>
              </w:rPr>
            </w:pPr>
            <w:r w:rsidRPr="004F2261">
              <w:rPr>
                <w:rFonts w:ascii="Arial" w:hAnsi="Arial" w:cs="Arial"/>
                <w:b/>
                <w:sz w:val="18"/>
                <w:szCs w:val="18"/>
                <w:lang w:val="en-US"/>
              </w:rPr>
              <w:t>DOPI-MUN-CUSMAX-PAV-AD-001-2020</w:t>
            </w:r>
          </w:p>
        </w:tc>
        <w:tc>
          <w:tcPr>
            <w:tcW w:w="1559" w:type="dxa"/>
            <w:tcBorders>
              <w:top w:val="single" w:sz="4" w:space="0" w:color="auto"/>
              <w:left w:val="single" w:sz="4" w:space="0" w:color="auto"/>
              <w:bottom w:val="single" w:sz="4" w:space="0" w:color="auto"/>
              <w:right w:val="single" w:sz="4" w:space="0" w:color="auto"/>
            </w:tcBorders>
          </w:tcPr>
          <w:p w:rsidR="004F2261" w:rsidRPr="00277B4E" w:rsidRDefault="004F2261" w:rsidP="00130DA5">
            <w:pPr>
              <w:jc w:val="center"/>
              <w:rPr>
                <w:rFonts w:ascii="Arial" w:hAnsi="Arial" w:cs="Arial"/>
                <w:sz w:val="18"/>
                <w:szCs w:val="18"/>
                <w:lang w:val="en-US"/>
              </w:rPr>
            </w:pPr>
            <w:r w:rsidRPr="00277B4E">
              <w:rPr>
                <w:rFonts w:ascii="Arial" w:hAnsi="Arial" w:cs="Arial"/>
                <w:sz w:val="18"/>
                <w:szCs w:val="18"/>
                <w:lang w:val="en-US"/>
              </w:rPr>
              <w:t xml:space="preserve"> </w:t>
            </w:r>
          </w:p>
          <w:p w:rsidR="004F2261" w:rsidRPr="004F2261" w:rsidRDefault="004F2261" w:rsidP="00130DA5">
            <w:pPr>
              <w:jc w:val="center"/>
              <w:rPr>
                <w:rFonts w:ascii="Arial" w:hAnsi="Arial" w:cs="Arial"/>
                <w:sz w:val="18"/>
                <w:szCs w:val="18"/>
                <w:lang w:val="es-MX"/>
              </w:rPr>
            </w:pPr>
            <w:r w:rsidRPr="004F2261">
              <w:rPr>
                <w:rFonts w:ascii="Arial" w:hAnsi="Arial" w:cs="Arial"/>
                <w:sz w:val="18"/>
                <w:szCs w:val="18"/>
                <w:lang w:val="es-MX"/>
              </w:rPr>
              <w:t>Grupo Alcreq, S.A. de C.V.</w:t>
            </w:r>
          </w:p>
        </w:tc>
        <w:tc>
          <w:tcPr>
            <w:tcW w:w="1530" w:type="dxa"/>
            <w:tcBorders>
              <w:top w:val="single" w:sz="4" w:space="0" w:color="auto"/>
              <w:left w:val="single" w:sz="4" w:space="0" w:color="auto"/>
              <w:bottom w:val="single" w:sz="4" w:space="0" w:color="auto"/>
              <w:right w:val="single" w:sz="4" w:space="0" w:color="auto"/>
            </w:tcBorders>
          </w:tcPr>
          <w:p w:rsidR="004F2261" w:rsidRDefault="004F2261" w:rsidP="00130DA5">
            <w:pPr>
              <w:jc w:val="center"/>
              <w:rPr>
                <w:rFonts w:ascii="Arial" w:hAnsi="Arial" w:cs="Arial"/>
                <w:sz w:val="18"/>
                <w:szCs w:val="18"/>
                <w:lang w:val="es-MX"/>
              </w:rPr>
            </w:pPr>
          </w:p>
          <w:p w:rsidR="004F2261" w:rsidRDefault="004F2261" w:rsidP="00130DA5">
            <w:pPr>
              <w:jc w:val="center"/>
              <w:rPr>
                <w:rFonts w:ascii="Arial" w:hAnsi="Arial" w:cs="Arial"/>
                <w:sz w:val="18"/>
                <w:szCs w:val="18"/>
                <w:lang w:val="es-MX"/>
              </w:rPr>
            </w:pPr>
          </w:p>
          <w:p w:rsidR="004F2261" w:rsidRPr="004F2261" w:rsidRDefault="004F2261" w:rsidP="00130DA5">
            <w:pPr>
              <w:jc w:val="center"/>
              <w:rPr>
                <w:rFonts w:ascii="Arial" w:hAnsi="Arial" w:cs="Arial"/>
                <w:sz w:val="18"/>
                <w:szCs w:val="18"/>
                <w:lang w:val="en-US"/>
              </w:rPr>
            </w:pPr>
            <w:r w:rsidRPr="004F2261">
              <w:rPr>
                <w:rFonts w:ascii="Arial" w:hAnsi="Arial" w:cs="Arial"/>
                <w:sz w:val="18"/>
                <w:szCs w:val="18"/>
                <w:lang w:val="en-US"/>
              </w:rPr>
              <w:t>$ 1,711,735.06</w:t>
            </w:r>
          </w:p>
        </w:tc>
        <w:tc>
          <w:tcPr>
            <w:tcW w:w="851" w:type="dxa"/>
            <w:tcBorders>
              <w:top w:val="single" w:sz="4" w:space="0" w:color="auto"/>
              <w:left w:val="single" w:sz="4" w:space="0" w:color="auto"/>
              <w:bottom w:val="single" w:sz="4" w:space="0" w:color="auto"/>
              <w:right w:val="single" w:sz="4" w:space="0" w:color="auto"/>
            </w:tcBorders>
          </w:tcPr>
          <w:p w:rsidR="004F2261" w:rsidRDefault="004F2261" w:rsidP="00130DA5">
            <w:pPr>
              <w:jc w:val="center"/>
              <w:rPr>
                <w:rFonts w:ascii="Arial" w:hAnsi="Arial" w:cs="Arial"/>
                <w:iCs/>
                <w:sz w:val="18"/>
                <w:szCs w:val="18"/>
                <w:lang w:val="en-US"/>
              </w:rPr>
            </w:pPr>
          </w:p>
          <w:p w:rsidR="004F2261" w:rsidRDefault="004F2261" w:rsidP="00130DA5">
            <w:pPr>
              <w:jc w:val="center"/>
              <w:rPr>
                <w:rFonts w:ascii="Arial" w:hAnsi="Arial" w:cs="Arial"/>
                <w:iCs/>
                <w:sz w:val="18"/>
                <w:szCs w:val="18"/>
                <w:lang w:val="en-US"/>
              </w:rPr>
            </w:pPr>
          </w:p>
          <w:p w:rsidR="004F2261" w:rsidRPr="004F2261" w:rsidRDefault="004F2261" w:rsidP="00130DA5">
            <w:pPr>
              <w:jc w:val="center"/>
              <w:rPr>
                <w:rFonts w:ascii="Arial" w:hAnsi="Arial" w:cs="Arial"/>
                <w:iCs/>
                <w:sz w:val="18"/>
                <w:szCs w:val="18"/>
                <w:lang w:val="en-US"/>
              </w:rPr>
            </w:pPr>
            <w:r w:rsidRPr="004F2261">
              <w:rPr>
                <w:rFonts w:ascii="Arial" w:hAnsi="Arial" w:cs="Arial"/>
                <w:iCs/>
                <w:sz w:val="18"/>
                <w:szCs w:val="18"/>
                <w:lang w:val="en-US"/>
              </w:rPr>
              <w:t>100%</w:t>
            </w:r>
          </w:p>
        </w:tc>
      </w:tr>
      <w:tr w:rsidR="004F2261" w:rsidRPr="00044F45" w:rsidTr="00CA26C8">
        <w:trPr>
          <w:trHeight w:val="371"/>
        </w:trPr>
        <w:tc>
          <w:tcPr>
            <w:tcW w:w="3431" w:type="dxa"/>
            <w:tcBorders>
              <w:top w:val="single" w:sz="4" w:space="0" w:color="auto"/>
              <w:left w:val="single" w:sz="4" w:space="0" w:color="auto"/>
              <w:bottom w:val="single" w:sz="4" w:space="0" w:color="auto"/>
              <w:right w:val="single" w:sz="4" w:space="0" w:color="auto"/>
            </w:tcBorders>
          </w:tcPr>
          <w:p w:rsidR="004F2261" w:rsidRPr="004F2261" w:rsidRDefault="00FA0297" w:rsidP="00130DA5">
            <w:pPr>
              <w:jc w:val="both"/>
              <w:rPr>
                <w:rFonts w:ascii="Arial" w:hAnsi="Arial" w:cs="Arial"/>
                <w:sz w:val="18"/>
                <w:szCs w:val="18"/>
              </w:rPr>
            </w:pPr>
            <w:r w:rsidRPr="00FA0297">
              <w:rPr>
                <w:rFonts w:ascii="Arial" w:hAnsi="Arial" w:cs="Arial"/>
                <w:sz w:val="18"/>
                <w:szCs w:val="18"/>
              </w:rPr>
              <w:t>Reparación de juntas de calzada en puente vehicular en Av. Central y Periférico Manuel Gómez Morín, conservación de pavimento y parapeto existente, en el municipio de Zapopan, Jalisco.</w:t>
            </w:r>
          </w:p>
        </w:tc>
        <w:tc>
          <w:tcPr>
            <w:tcW w:w="1560" w:type="dxa"/>
            <w:tcBorders>
              <w:top w:val="single" w:sz="4" w:space="0" w:color="auto"/>
              <w:left w:val="single" w:sz="4" w:space="0" w:color="auto"/>
              <w:bottom w:val="single" w:sz="4" w:space="0" w:color="auto"/>
              <w:right w:val="single" w:sz="4" w:space="0" w:color="auto"/>
            </w:tcBorders>
          </w:tcPr>
          <w:p w:rsidR="004F2261" w:rsidRPr="00FA0297" w:rsidRDefault="004F2261" w:rsidP="00130DA5">
            <w:pPr>
              <w:jc w:val="center"/>
              <w:rPr>
                <w:rFonts w:ascii="Arial" w:hAnsi="Arial" w:cs="Arial"/>
                <w:b/>
                <w:sz w:val="18"/>
                <w:szCs w:val="18"/>
                <w:lang w:val="es-MX"/>
              </w:rPr>
            </w:pPr>
          </w:p>
          <w:p w:rsidR="004F2261" w:rsidRPr="004F2261" w:rsidRDefault="004F2261" w:rsidP="00130DA5">
            <w:pPr>
              <w:jc w:val="center"/>
              <w:rPr>
                <w:rFonts w:ascii="Arial" w:hAnsi="Arial" w:cs="Arial"/>
                <w:b/>
                <w:sz w:val="18"/>
                <w:szCs w:val="18"/>
                <w:lang w:val="en-US"/>
              </w:rPr>
            </w:pPr>
            <w:r w:rsidRPr="004F2261">
              <w:rPr>
                <w:rFonts w:ascii="Arial" w:hAnsi="Arial" w:cs="Arial"/>
                <w:b/>
                <w:sz w:val="18"/>
                <w:szCs w:val="18"/>
                <w:lang w:val="en-US"/>
              </w:rPr>
              <w:t>DOPI-MUN-CUSMAX-PAV-AD-077-2020</w:t>
            </w:r>
          </w:p>
        </w:tc>
        <w:tc>
          <w:tcPr>
            <w:tcW w:w="1559" w:type="dxa"/>
            <w:tcBorders>
              <w:top w:val="single" w:sz="4" w:space="0" w:color="auto"/>
              <w:left w:val="single" w:sz="4" w:space="0" w:color="auto"/>
              <w:bottom w:val="single" w:sz="4" w:space="0" w:color="auto"/>
              <w:right w:val="single" w:sz="4" w:space="0" w:color="auto"/>
            </w:tcBorders>
          </w:tcPr>
          <w:p w:rsidR="004F2261" w:rsidRPr="004F2261" w:rsidRDefault="004F2261" w:rsidP="00130DA5">
            <w:pPr>
              <w:jc w:val="center"/>
              <w:rPr>
                <w:rFonts w:ascii="Arial" w:hAnsi="Arial" w:cs="Arial"/>
                <w:sz w:val="18"/>
                <w:szCs w:val="18"/>
                <w:lang w:val="en-US"/>
              </w:rPr>
            </w:pPr>
          </w:p>
          <w:p w:rsidR="004F2261" w:rsidRPr="004F2261" w:rsidRDefault="004F2261" w:rsidP="00130DA5">
            <w:pPr>
              <w:jc w:val="center"/>
              <w:rPr>
                <w:rFonts w:ascii="Arial" w:hAnsi="Arial" w:cs="Arial"/>
                <w:sz w:val="18"/>
                <w:szCs w:val="18"/>
                <w:lang w:val="en-US"/>
              </w:rPr>
            </w:pPr>
          </w:p>
          <w:p w:rsidR="004F2261" w:rsidRPr="004F2261" w:rsidRDefault="004F2261" w:rsidP="00130DA5">
            <w:pPr>
              <w:jc w:val="center"/>
              <w:rPr>
                <w:rFonts w:ascii="Arial" w:hAnsi="Arial" w:cs="Arial"/>
                <w:sz w:val="18"/>
                <w:szCs w:val="18"/>
                <w:lang w:val="es-MX"/>
              </w:rPr>
            </w:pPr>
            <w:r w:rsidRPr="004F2261">
              <w:rPr>
                <w:rFonts w:ascii="Arial" w:hAnsi="Arial" w:cs="Arial"/>
                <w:sz w:val="18"/>
                <w:szCs w:val="18"/>
                <w:lang w:val="es-MX"/>
              </w:rPr>
              <w:t>Grupo Alcreq, S.A. de C.V.</w:t>
            </w:r>
          </w:p>
        </w:tc>
        <w:tc>
          <w:tcPr>
            <w:tcW w:w="1530" w:type="dxa"/>
            <w:tcBorders>
              <w:top w:val="single" w:sz="4" w:space="0" w:color="auto"/>
              <w:left w:val="single" w:sz="4" w:space="0" w:color="auto"/>
              <w:bottom w:val="single" w:sz="4" w:space="0" w:color="auto"/>
              <w:right w:val="single" w:sz="4" w:space="0" w:color="auto"/>
            </w:tcBorders>
          </w:tcPr>
          <w:p w:rsidR="004F2261" w:rsidRPr="004F2261" w:rsidRDefault="004F2261" w:rsidP="00130DA5">
            <w:pPr>
              <w:jc w:val="center"/>
              <w:rPr>
                <w:rFonts w:ascii="Arial" w:hAnsi="Arial" w:cs="Arial"/>
                <w:sz w:val="18"/>
                <w:szCs w:val="18"/>
                <w:lang w:val="es-MX"/>
              </w:rPr>
            </w:pPr>
          </w:p>
          <w:p w:rsidR="004F2261" w:rsidRPr="004F2261" w:rsidRDefault="004F2261" w:rsidP="00130DA5">
            <w:pPr>
              <w:jc w:val="center"/>
              <w:rPr>
                <w:rFonts w:ascii="Arial" w:hAnsi="Arial" w:cs="Arial"/>
                <w:sz w:val="18"/>
                <w:szCs w:val="18"/>
                <w:lang w:val="es-MX"/>
              </w:rPr>
            </w:pPr>
          </w:p>
          <w:p w:rsidR="004F2261" w:rsidRPr="004F2261" w:rsidRDefault="004F2261" w:rsidP="00130DA5">
            <w:pPr>
              <w:jc w:val="center"/>
              <w:rPr>
                <w:rFonts w:ascii="Arial" w:hAnsi="Arial" w:cs="Arial"/>
                <w:sz w:val="18"/>
                <w:szCs w:val="18"/>
                <w:lang w:val="en-US"/>
              </w:rPr>
            </w:pPr>
            <w:r w:rsidRPr="004F2261">
              <w:rPr>
                <w:rFonts w:ascii="Arial" w:hAnsi="Arial" w:cs="Arial"/>
                <w:sz w:val="18"/>
                <w:szCs w:val="18"/>
                <w:lang w:val="en-US"/>
              </w:rPr>
              <w:t>$ 997,108.42</w:t>
            </w:r>
          </w:p>
        </w:tc>
        <w:tc>
          <w:tcPr>
            <w:tcW w:w="851" w:type="dxa"/>
            <w:tcBorders>
              <w:top w:val="single" w:sz="4" w:space="0" w:color="auto"/>
              <w:left w:val="single" w:sz="4" w:space="0" w:color="auto"/>
              <w:bottom w:val="single" w:sz="4" w:space="0" w:color="auto"/>
              <w:right w:val="single" w:sz="4" w:space="0" w:color="auto"/>
            </w:tcBorders>
          </w:tcPr>
          <w:p w:rsidR="004F2261" w:rsidRDefault="004F2261" w:rsidP="00130DA5">
            <w:pPr>
              <w:jc w:val="center"/>
              <w:rPr>
                <w:rFonts w:ascii="Arial" w:hAnsi="Arial" w:cs="Arial"/>
                <w:iCs/>
                <w:sz w:val="18"/>
                <w:szCs w:val="18"/>
                <w:lang w:val="en-US"/>
              </w:rPr>
            </w:pPr>
          </w:p>
          <w:p w:rsidR="004F2261" w:rsidRDefault="004F2261" w:rsidP="00130DA5">
            <w:pPr>
              <w:jc w:val="center"/>
              <w:rPr>
                <w:rFonts w:ascii="Arial" w:hAnsi="Arial" w:cs="Arial"/>
                <w:iCs/>
                <w:sz w:val="18"/>
                <w:szCs w:val="18"/>
                <w:lang w:val="en-US"/>
              </w:rPr>
            </w:pPr>
          </w:p>
          <w:p w:rsidR="004F2261" w:rsidRPr="004F2261" w:rsidRDefault="004F2261" w:rsidP="00130DA5">
            <w:pPr>
              <w:jc w:val="center"/>
              <w:rPr>
                <w:rFonts w:ascii="Arial" w:hAnsi="Arial" w:cs="Arial"/>
                <w:iCs/>
                <w:sz w:val="18"/>
                <w:szCs w:val="18"/>
                <w:lang w:val="en-US"/>
              </w:rPr>
            </w:pPr>
            <w:r w:rsidRPr="004F2261">
              <w:rPr>
                <w:rFonts w:ascii="Arial" w:hAnsi="Arial" w:cs="Arial"/>
                <w:iCs/>
                <w:sz w:val="18"/>
                <w:szCs w:val="18"/>
                <w:lang w:val="en-US"/>
              </w:rPr>
              <w:t>100%</w:t>
            </w:r>
          </w:p>
        </w:tc>
      </w:tr>
    </w:tbl>
    <w:p w:rsidR="00CF273D" w:rsidRDefault="00CF273D" w:rsidP="00CF273D">
      <w:pPr>
        <w:jc w:val="both"/>
        <w:rPr>
          <w:rFonts w:ascii="Arial" w:hAnsi="Arial" w:cs="Arial"/>
          <w:sz w:val="20"/>
          <w:szCs w:val="20"/>
        </w:rPr>
      </w:pPr>
    </w:p>
    <w:p w:rsidR="00CF273D" w:rsidRDefault="00CF273D"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CC2B3B" w:rsidRPr="004F4C46" w:rsidRDefault="00CC2B3B" w:rsidP="00CC2B3B">
      <w:pPr>
        <w:autoSpaceDE w:val="0"/>
        <w:autoSpaceDN w:val="0"/>
        <w:adjustRightInd w:val="0"/>
        <w:rPr>
          <w:rFonts w:ascii="Arial" w:hAnsi="Arial" w:cs="Arial"/>
          <w:b/>
          <w:sz w:val="20"/>
          <w:szCs w:val="20"/>
          <w:lang w:val="es-MX"/>
        </w:rPr>
      </w:pPr>
      <w:r w:rsidRPr="00CC2B3B">
        <w:rPr>
          <w:rFonts w:ascii="Arial" w:hAnsi="Arial" w:cs="Arial"/>
          <w:b/>
          <w:sz w:val="20"/>
          <w:szCs w:val="20"/>
          <w:lang w:val="es-MX"/>
        </w:rPr>
        <w:t>Recurso Fondo de Aportaciones para la Infraestructura Social Municipal FAISM 2020</w:t>
      </w:r>
      <w:r w:rsidRPr="004F4C46">
        <w:rPr>
          <w:rFonts w:ascii="Arial" w:hAnsi="Arial" w:cs="Arial"/>
          <w:b/>
          <w:sz w:val="20"/>
          <w:szCs w:val="20"/>
          <w:lang w:val="es-MX"/>
        </w:rPr>
        <w:t xml:space="preserve">. </w:t>
      </w:r>
    </w:p>
    <w:p w:rsidR="00CC2B3B" w:rsidRPr="00044F45" w:rsidRDefault="00CC2B3B" w:rsidP="00CC2B3B">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530"/>
        <w:gridCol w:w="851"/>
      </w:tblGrid>
      <w:tr w:rsidR="00CC2B3B" w:rsidRPr="00044F45" w:rsidTr="00130DA5">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4F4C46" w:rsidRDefault="00CC2B3B" w:rsidP="00130DA5">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ADJUDICATARIO</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Default="00CC2B3B" w:rsidP="00130DA5">
            <w:pPr>
              <w:jc w:val="center"/>
              <w:rPr>
                <w:rFonts w:ascii="Arial" w:hAnsi="Arial" w:cs="Arial"/>
                <w:b/>
                <w:sz w:val="16"/>
                <w:szCs w:val="16"/>
                <w:lang w:val="es-MX"/>
              </w:rPr>
            </w:pPr>
          </w:p>
          <w:p w:rsidR="00CC2B3B" w:rsidRDefault="00CC2B3B" w:rsidP="00130DA5">
            <w:pPr>
              <w:jc w:val="center"/>
              <w:rPr>
                <w:rFonts w:ascii="Arial" w:hAnsi="Arial" w:cs="Arial"/>
                <w:b/>
                <w:sz w:val="16"/>
                <w:szCs w:val="16"/>
                <w:lang w:val="es-MX"/>
              </w:rPr>
            </w:pPr>
            <w:r w:rsidRPr="00304635">
              <w:rPr>
                <w:rFonts w:ascii="Arial" w:hAnsi="Arial" w:cs="Arial"/>
                <w:b/>
                <w:sz w:val="16"/>
                <w:szCs w:val="16"/>
                <w:lang w:val="es-MX"/>
              </w:rPr>
              <w:t>IMPORTE ASIGNACIÓN</w:t>
            </w:r>
          </w:p>
          <w:p w:rsidR="00CC2B3B" w:rsidRPr="00304635" w:rsidRDefault="00CC2B3B" w:rsidP="00130DA5">
            <w:pPr>
              <w:jc w:val="center"/>
              <w:rPr>
                <w:rFonts w:ascii="Arial" w:hAnsi="Arial" w:cs="Arial"/>
                <w:b/>
                <w:sz w:val="16"/>
                <w:szCs w:val="16"/>
                <w:lang w:val="es-MX"/>
              </w:rPr>
            </w:pP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C2B3B" w:rsidRPr="00304635" w:rsidRDefault="00CC2B3B" w:rsidP="00130DA5">
            <w:pPr>
              <w:jc w:val="center"/>
              <w:rPr>
                <w:rFonts w:ascii="Arial" w:hAnsi="Arial" w:cs="Arial"/>
                <w:b/>
                <w:sz w:val="16"/>
                <w:szCs w:val="16"/>
                <w:lang w:val="es-MX"/>
              </w:rPr>
            </w:pPr>
            <w:r w:rsidRPr="00304635">
              <w:rPr>
                <w:rFonts w:ascii="Arial" w:hAnsi="Arial" w:cs="Arial"/>
                <w:b/>
                <w:sz w:val="16"/>
                <w:szCs w:val="16"/>
                <w:lang w:val="es-MX"/>
              </w:rPr>
              <w:t>AVANCE FÍSICO</w:t>
            </w:r>
          </w:p>
        </w:tc>
      </w:tr>
      <w:tr w:rsidR="00996D99" w:rsidRPr="00044F45" w:rsidTr="00130DA5">
        <w:trPr>
          <w:trHeight w:val="371"/>
        </w:trPr>
        <w:tc>
          <w:tcPr>
            <w:tcW w:w="3431" w:type="dxa"/>
            <w:tcBorders>
              <w:top w:val="single" w:sz="4" w:space="0" w:color="auto"/>
              <w:left w:val="single" w:sz="4" w:space="0" w:color="auto"/>
              <w:bottom w:val="single" w:sz="4" w:space="0" w:color="auto"/>
              <w:right w:val="single" w:sz="4" w:space="0" w:color="auto"/>
            </w:tcBorders>
          </w:tcPr>
          <w:p w:rsidR="001435BD" w:rsidRPr="00996D99" w:rsidRDefault="00996D99" w:rsidP="00996D99">
            <w:pPr>
              <w:jc w:val="both"/>
              <w:rPr>
                <w:rFonts w:ascii="Arial" w:hAnsi="Arial" w:cs="Arial"/>
                <w:sz w:val="18"/>
                <w:szCs w:val="18"/>
              </w:rPr>
            </w:pPr>
            <w:r w:rsidRPr="00996D99">
              <w:rPr>
                <w:rFonts w:ascii="Arial" w:hAnsi="Arial" w:cs="Arial"/>
                <w:sz w:val="18"/>
                <w:szCs w:val="18"/>
              </w:rPr>
              <w:t xml:space="preserve">Pavimentación con concreto hidráulico  y obras inducidas en calle Jardines de los </w:t>
            </w:r>
            <w:r>
              <w:rPr>
                <w:rFonts w:ascii="Arial" w:hAnsi="Arial" w:cs="Arial"/>
                <w:sz w:val="18"/>
                <w:szCs w:val="18"/>
              </w:rPr>
              <w:t>Fresnos</w:t>
            </w:r>
            <w:r w:rsidRPr="00996D99">
              <w:rPr>
                <w:rFonts w:ascii="Arial" w:hAnsi="Arial" w:cs="Arial"/>
                <w:sz w:val="18"/>
                <w:szCs w:val="18"/>
              </w:rPr>
              <w:t>, en la colonia Jardines del Vergel, municipio de Zapopan, Jalisco.</w:t>
            </w:r>
          </w:p>
        </w:tc>
        <w:tc>
          <w:tcPr>
            <w:tcW w:w="1560" w:type="dxa"/>
            <w:tcBorders>
              <w:top w:val="single" w:sz="4" w:space="0" w:color="auto"/>
              <w:left w:val="single" w:sz="4" w:space="0" w:color="auto"/>
              <w:bottom w:val="single" w:sz="4" w:space="0" w:color="auto"/>
              <w:right w:val="single" w:sz="4" w:space="0" w:color="auto"/>
            </w:tcBorders>
          </w:tcPr>
          <w:p w:rsidR="00996D99" w:rsidRPr="00996D99" w:rsidRDefault="00996D99" w:rsidP="00130DA5">
            <w:pPr>
              <w:jc w:val="center"/>
              <w:rPr>
                <w:rFonts w:ascii="Arial" w:hAnsi="Arial" w:cs="Arial"/>
                <w:b/>
                <w:sz w:val="18"/>
                <w:szCs w:val="18"/>
                <w:lang w:val="en-US"/>
              </w:rPr>
            </w:pPr>
            <w:r w:rsidRPr="00996D99">
              <w:rPr>
                <w:rFonts w:ascii="Arial" w:hAnsi="Arial" w:cs="Arial"/>
                <w:b/>
                <w:sz w:val="18"/>
                <w:szCs w:val="18"/>
                <w:lang w:val="en-US"/>
              </w:rPr>
              <w:t>DOPI-MUN-R33-PAV-AD-087-2020</w:t>
            </w:r>
          </w:p>
        </w:tc>
        <w:tc>
          <w:tcPr>
            <w:tcW w:w="1559" w:type="dxa"/>
            <w:tcBorders>
              <w:top w:val="single" w:sz="4" w:space="0" w:color="auto"/>
              <w:left w:val="single" w:sz="4" w:space="0" w:color="auto"/>
              <w:bottom w:val="single" w:sz="4" w:space="0" w:color="auto"/>
              <w:right w:val="single" w:sz="4" w:space="0" w:color="auto"/>
            </w:tcBorders>
          </w:tcPr>
          <w:p w:rsidR="00996D99" w:rsidRPr="00996D99" w:rsidRDefault="00996D99" w:rsidP="00130DA5">
            <w:pPr>
              <w:jc w:val="center"/>
              <w:rPr>
                <w:rFonts w:ascii="Arial" w:hAnsi="Arial" w:cs="Arial"/>
                <w:sz w:val="18"/>
                <w:szCs w:val="18"/>
              </w:rPr>
            </w:pPr>
            <w:r w:rsidRPr="00996D99">
              <w:rPr>
                <w:rFonts w:ascii="Arial" w:hAnsi="Arial" w:cs="Arial"/>
                <w:sz w:val="18"/>
                <w:szCs w:val="18"/>
              </w:rPr>
              <w:t>Crisel Constructora, S.A. de C.V.</w:t>
            </w:r>
          </w:p>
        </w:tc>
        <w:tc>
          <w:tcPr>
            <w:tcW w:w="1530" w:type="dxa"/>
            <w:tcBorders>
              <w:top w:val="single" w:sz="4" w:space="0" w:color="auto"/>
              <w:left w:val="single" w:sz="4" w:space="0" w:color="auto"/>
              <w:bottom w:val="single" w:sz="4" w:space="0" w:color="auto"/>
              <w:right w:val="single" w:sz="4" w:space="0" w:color="auto"/>
            </w:tcBorders>
          </w:tcPr>
          <w:p w:rsidR="00996D99" w:rsidRPr="00996D99" w:rsidRDefault="00996D99" w:rsidP="00130DA5">
            <w:pPr>
              <w:jc w:val="center"/>
              <w:rPr>
                <w:rFonts w:ascii="Arial" w:hAnsi="Arial" w:cs="Arial"/>
                <w:sz w:val="18"/>
                <w:szCs w:val="18"/>
              </w:rPr>
            </w:pPr>
            <w:r w:rsidRPr="00996D99">
              <w:rPr>
                <w:rFonts w:ascii="Arial" w:hAnsi="Arial" w:cs="Arial"/>
                <w:sz w:val="18"/>
                <w:szCs w:val="18"/>
              </w:rPr>
              <w:t xml:space="preserve">$1,888,599.45 </w:t>
            </w:r>
          </w:p>
          <w:p w:rsidR="00996D99" w:rsidRPr="00996D99" w:rsidRDefault="00996D99" w:rsidP="00130DA5">
            <w:pPr>
              <w:jc w:val="center"/>
              <w:rPr>
                <w:rFonts w:ascii="Arial" w:hAnsi="Arial" w:cs="Arial"/>
                <w:sz w:val="18"/>
                <w:szCs w:val="18"/>
              </w:rPr>
            </w:pPr>
          </w:p>
        </w:tc>
        <w:tc>
          <w:tcPr>
            <w:tcW w:w="851" w:type="dxa"/>
            <w:tcBorders>
              <w:top w:val="single" w:sz="4" w:space="0" w:color="auto"/>
              <w:left w:val="single" w:sz="4" w:space="0" w:color="auto"/>
              <w:bottom w:val="single" w:sz="4" w:space="0" w:color="auto"/>
              <w:right w:val="single" w:sz="4" w:space="0" w:color="auto"/>
            </w:tcBorders>
          </w:tcPr>
          <w:p w:rsidR="00996D99" w:rsidRPr="00996D99" w:rsidRDefault="00996D99" w:rsidP="00130DA5">
            <w:pPr>
              <w:jc w:val="center"/>
              <w:rPr>
                <w:rFonts w:ascii="Arial" w:hAnsi="Arial" w:cs="Arial"/>
                <w:iCs/>
                <w:sz w:val="18"/>
                <w:szCs w:val="18"/>
                <w:lang w:val="en-US"/>
              </w:rPr>
            </w:pPr>
            <w:r w:rsidRPr="00996D99">
              <w:rPr>
                <w:rFonts w:ascii="Arial" w:hAnsi="Arial" w:cs="Arial"/>
                <w:iCs/>
                <w:sz w:val="18"/>
                <w:szCs w:val="18"/>
                <w:lang w:val="en-US"/>
              </w:rPr>
              <w:t>40%</w:t>
            </w:r>
          </w:p>
        </w:tc>
      </w:tr>
    </w:tbl>
    <w:p w:rsidR="00CC2B3B" w:rsidRDefault="00CC2B3B" w:rsidP="00CF273D">
      <w:pPr>
        <w:jc w:val="both"/>
        <w:rPr>
          <w:rFonts w:ascii="Arial" w:hAnsi="Arial" w:cs="Arial"/>
          <w:sz w:val="20"/>
          <w:szCs w:val="20"/>
        </w:rPr>
      </w:pPr>
    </w:p>
    <w:p w:rsidR="00CC2B3B" w:rsidRDefault="00CC2B3B" w:rsidP="00CF273D">
      <w:pPr>
        <w:jc w:val="both"/>
        <w:rPr>
          <w:rFonts w:ascii="Arial" w:hAnsi="Arial" w:cs="Arial"/>
          <w:sz w:val="20"/>
          <w:szCs w:val="20"/>
        </w:rPr>
      </w:pPr>
    </w:p>
    <w:p w:rsidR="00CF273D" w:rsidRDefault="00CE01F8" w:rsidP="00CF273D">
      <w:pPr>
        <w:jc w:val="both"/>
        <w:rPr>
          <w:rFonts w:ascii="Arial" w:hAnsi="Arial" w:cs="Arial"/>
          <w:b/>
          <w:i/>
        </w:rPr>
      </w:pPr>
      <w:r w:rsidRPr="00CE01F8">
        <w:rPr>
          <w:rFonts w:ascii="Arial" w:hAnsi="Arial" w:cs="Arial"/>
          <w:sz w:val="20"/>
          <w:szCs w:val="20"/>
        </w:rPr>
        <w:t>Mtro. José Luis Tostado Bastidas</w:t>
      </w:r>
      <w:r w:rsidR="00CF273D">
        <w:rPr>
          <w:rFonts w:ascii="Arial" w:hAnsi="Arial" w:cs="Arial"/>
          <w:sz w:val="20"/>
          <w:szCs w:val="20"/>
        </w:rPr>
        <w:t>, Representante Suplente del Presidente de la Comisión de Asignación y Contratación de Obra Pública, hace uso de la voz mencionando: Si no hay observación al respecto, y como este es un informe no se vota, pasamos al siguiente punto.</w:t>
      </w:r>
    </w:p>
    <w:p w:rsidR="00542F1F" w:rsidRDefault="00542F1F" w:rsidP="00F949F1">
      <w:pPr>
        <w:jc w:val="both"/>
        <w:rPr>
          <w:rFonts w:ascii="Arial" w:hAnsi="Arial" w:cs="Arial"/>
          <w:b/>
          <w:i/>
        </w:rPr>
      </w:pPr>
    </w:p>
    <w:p w:rsidR="009439B5" w:rsidRDefault="009439B5" w:rsidP="00F949F1">
      <w:pPr>
        <w:jc w:val="both"/>
        <w:rPr>
          <w:rFonts w:ascii="Arial" w:hAnsi="Arial" w:cs="Arial"/>
          <w:b/>
          <w:i/>
        </w:rPr>
      </w:pPr>
    </w:p>
    <w:p w:rsidR="00443E2A" w:rsidRDefault="00533BFE" w:rsidP="00F949F1">
      <w:pPr>
        <w:jc w:val="both"/>
        <w:rPr>
          <w:rFonts w:ascii="Arial" w:hAnsi="Arial" w:cs="Arial"/>
          <w:b/>
          <w:i/>
        </w:rPr>
      </w:pPr>
      <w:r>
        <w:rPr>
          <w:rFonts w:ascii="Arial" w:hAnsi="Arial" w:cs="Arial"/>
          <w:b/>
          <w:i/>
        </w:rPr>
        <w:t>13</w:t>
      </w:r>
      <w:r w:rsidR="00443E2A" w:rsidRPr="00EE6908">
        <w:rPr>
          <w:rFonts w:ascii="Arial" w:hAnsi="Arial" w:cs="Arial"/>
          <w:b/>
          <w:i/>
        </w:rPr>
        <w:t>.</w:t>
      </w:r>
      <w:r w:rsidR="00443E2A">
        <w:rPr>
          <w:rFonts w:ascii="Arial" w:hAnsi="Arial" w:cs="Arial"/>
          <w:b/>
          <w:i/>
        </w:rPr>
        <w:t xml:space="preserve"> </w:t>
      </w:r>
      <w:r w:rsidR="00443E2A" w:rsidRPr="00EE6908">
        <w:rPr>
          <w:rFonts w:ascii="Arial" w:hAnsi="Arial" w:cs="Arial"/>
          <w:b/>
          <w:i/>
        </w:rPr>
        <w:t xml:space="preserve"> </w:t>
      </w:r>
      <w:r w:rsidR="00443E2A">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EA2078" w:rsidP="00F949F1">
      <w:pPr>
        <w:jc w:val="both"/>
        <w:rPr>
          <w:rFonts w:ascii="Arial" w:hAnsi="Arial" w:cs="Arial"/>
          <w:sz w:val="20"/>
          <w:szCs w:val="20"/>
        </w:rPr>
      </w:pPr>
      <w:r>
        <w:rPr>
          <w:rFonts w:ascii="Arial" w:hAnsi="Arial" w:cs="Arial"/>
          <w:sz w:val="20"/>
          <w:szCs w:val="20"/>
        </w:rPr>
        <w:t>Suplente de</w:t>
      </w:r>
      <w:r w:rsidR="00F949F1" w:rsidRPr="00AA537A">
        <w:rPr>
          <w:rFonts w:ascii="Arial" w:hAnsi="Arial" w:cs="Arial"/>
          <w:sz w:val="20"/>
          <w:szCs w:val="20"/>
        </w:rPr>
        <w:t xml:space="preserve">l Presidente de la Comisión, C. </w:t>
      </w:r>
      <w:r w:rsidRPr="00A87639">
        <w:rPr>
          <w:rFonts w:ascii="Arial" w:hAnsi="Arial" w:cs="Arial"/>
          <w:sz w:val="20"/>
          <w:szCs w:val="20"/>
        </w:rPr>
        <w:t>Mtro. José Luis Tostado Bastidas</w:t>
      </w:r>
      <w:r w:rsidR="00F949F1" w:rsidRPr="00AA537A">
        <w:rPr>
          <w:rFonts w:ascii="Arial" w:hAnsi="Arial" w:cs="Arial"/>
          <w:sz w:val="20"/>
          <w:szCs w:val="20"/>
        </w:rPr>
        <w:t xml:space="preserve"> menciona: muy bien desahogado el </w:t>
      </w:r>
      <w:r>
        <w:rPr>
          <w:rFonts w:ascii="Arial" w:hAnsi="Arial" w:cs="Arial"/>
          <w:b/>
          <w:color w:val="FF0000"/>
          <w:sz w:val="20"/>
          <w:szCs w:val="20"/>
        </w:rPr>
        <w:t>Décimo Segundo</w:t>
      </w:r>
      <w:r w:rsidR="00F949F1" w:rsidRPr="00AA537A">
        <w:rPr>
          <w:rFonts w:ascii="Arial" w:hAnsi="Arial" w:cs="Arial"/>
          <w:sz w:val="20"/>
          <w:szCs w:val="20"/>
        </w:rPr>
        <w:t xml:space="preserve"> punto de la Orden del Día. Pasamos al siguiente punto </w:t>
      </w:r>
      <w:r w:rsidR="00F949F1">
        <w:rPr>
          <w:rFonts w:ascii="Arial" w:hAnsi="Arial" w:cs="Arial"/>
          <w:sz w:val="20"/>
          <w:szCs w:val="20"/>
        </w:rPr>
        <w:t>que es Asuntos Varios, si alguien tiene algún asunto que tratar,  a sus órdenes</w:t>
      </w:r>
      <w:r w:rsidR="007B7B69">
        <w:rPr>
          <w:rFonts w:ascii="Arial" w:hAnsi="Arial" w:cs="Arial"/>
          <w:sz w:val="20"/>
          <w:szCs w:val="20"/>
        </w:rPr>
        <w:t>.</w:t>
      </w:r>
    </w:p>
    <w:p w:rsidR="009D11D5" w:rsidRDefault="009D11D5" w:rsidP="00F949F1">
      <w:pPr>
        <w:jc w:val="both"/>
        <w:rPr>
          <w:rFonts w:ascii="Arial" w:hAnsi="Arial" w:cs="Arial"/>
          <w:sz w:val="20"/>
          <w:szCs w:val="20"/>
        </w:rPr>
      </w:pPr>
    </w:p>
    <w:p w:rsidR="004E53D1" w:rsidRPr="003C7AC9" w:rsidRDefault="004E53D1" w:rsidP="00F949F1">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w:t>
      </w:r>
      <w:r w:rsidR="00CC0261" w:rsidRPr="00A87639">
        <w:rPr>
          <w:rFonts w:ascii="Arial" w:hAnsi="Arial" w:cs="Arial"/>
          <w:sz w:val="20"/>
          <w:szCs w:val="20"/>
        </w:rPr>
        <w:t>Mtro. José Luis Tostado Bastidas</w:t>
      </w:r>
      <w:r w:rsidR="008F2685">
        <w:rPr>
          <w:rFonts w:ascii="Arial" w:hAnsi="Arial" w:cs="Arial"/>
          <w:sz w:val="20"/>
          <w:szCs w:val="20"/>
        </w:rPr>
        <w:t>,</w:t>
      </w:r>
      <w:r w:rsidR="00F07250">
        <w:rPr>
          <w:rFonts w:ascii="Arial" w:hAnsi="Arial" w:cs="Arial"/>
          <w:sz w:val="20"/>
          <w:szCs w:val="20"/>
        </w:rPr>
        <w:t xml:space="preserve"> da por terminada la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E70D0">
        <w:rPr>
          <w:rFonts w:ascii="Arial" w:hAnsi="Arial" w:cs="Arial"/>
          <w:b/>
          <w:color w:val="FF0000"/>
          <w:sz w:val="20"/>
          <w:szCs w:val="20"/>
        </w:rPr>
        <w:t>Cuarta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B2664B">
        <w:rPr>
          <w:rFonts w:ascii="Arial" w:hAnsi="Arial" w:cs="Arial"/>
          <w:b/>
          <w:color w:val="FF0000"/>
          <w:sz w:val="20"/>
          <w:szCs w:val="20"/>
        </w:rPr>
        <w:t>1</w:t>
      </w:r>
      <w:r w:rsidR="00A87639">
        <w:rPr>
          <w:rFonts w:ascii="Arial" w:hAnsi="Arial" w:cs="Arial"/>
          <w:b/>
          <w:color w:val="FF0000"/>
          <w:sz w:val="20"/>
          <w:szCs w:val="20"/>
        </w:rPr>
        <w:t>0</w:t>
      </w:r>
      <w:r w:rsidR="00E36B9D" w:rsidRPr="00B2664B">
        <w:rPr>
          <w:rFonts w:ascii="Arial" w:hAnsi="Arial" w:cs="Arial"/>
          <w:b/>
          <w:color w:val="FF0000"/>
          <w:sz w:val="20"/>
          <w:szCs w:val="20"/>
        </w:rPr>
        <w:t>:</w:t>
      </w:r>
      <w:r w:rsidR="00A87639">
        <w:rPr>
          <w:rFonts w:ascii="Arial" w:hAnsi="Arial" w:cs="Arial"/>
          <w:b/>
          <w:color w:val="FF0000"/>
          <w:sz w:val="20"/>
          <w:szCs w:val="20"/>
        </w:rPr>
        <w:t>47</w:t>
      </w:r>
      <w:r w:rsidR="00F07250" w:rsidRPr="00B2664B">
        <w:rPr>
          <w:rFonts w:ascii="Arial" w:hAnsi="Arial" w:cs="Arial"/>
          <w:color w:val="FF0000"/>
          <w:sz w:val="20"/>
          <w:szCs w:val="20"/>
        </w:rPr>
        <w:t xml:space="preserve"> </w:t>
      </w:r>
      <w:r w:rsidR="006408A8">
        <w:rPr>
          <w:rFonts w:ascii="Arial" w:hAnsi="Arial" w:cs="Arial"/>
          <w:color w:val="FF0000"/>
          <w:sz w:val="20"/>
          <w:szCs w:val="20"/>
        </w:rPr>
        <w:t>diez</w:t>
      </w:r>
      <w:r w:rsidR="003C7AC9">
        <w:rPr>
          <w:rFonts w:ascii="Arial" w:hAnsi="Arial" w:cs="Arial"/>
          <w:color w:val="FF0000"/>
          <w:sz w:val="20"/>
          <w:szCs w:val="20"/>
        </w:rPr>
        <w:t xml:space="preserve"> </w:t>
      </w:r>
      <w:r w:rsidR="00E26EF6" w:rsidRPr="00B2664B">
        <w:rPr>
          <w:rFonts w:ascii="Arial" w:hAnsi="Arial" w:cs="Arial"/>
          <w:color w:val="FF0000"/>
          <w:sz w:val="20"/>
          <w:szCs w:val="20"/>
        </w:rPr>
        <w:t xml:space="preserve">horas con </w:t>
      </w:r>
      <w:r w:rsidR="006408A8">
        <w:rPr>
          <w:rFonts w:ascii="Arial" w:hAnsi="Arial" w:cs="Arial"/>
          <w:color w:val="FF0000"/>
          <w:sz w:val="20"/>
          <w:szCs w:val="20"/>
        </w:rPr>
        <w:t>cuarenta y siete</w:t>
      </w:r>
      <w:r w:rsidR="003C7AC9">
        <w:rPr>
          <w:rFonts w:ascii="Arial" w:hAnsi="Arial" w:cs="Arial"/>
          <w:color w:val="FF0000"/>
          <w:sz w:val="20"/>
          <w:szCs w:val="20"/>
        </w:rPr>
        <w:t xml:space="preserve"> </w:t>
      </w:r>
      <w:r w:rsidR="006828C1" w:rsidRPr="00B2664B">
        <w:rPr>
          <w:rFonts w:ascii="Arial" w:hAnsi="Arial" w:cs="Arial"/>
          <w:color w:val="FF0000"/>
          <w:sz w:val="20"/>
          <w:szCs w:val="20"/>
        </w:rPr>
        <w:t>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EE70D0">
        <w:rPr>
          <w:rFonts w:ascii="Arial" w:hAnsi="Arial" w:cs="Arial"/>
          <w:b/>
          <w:color w:val="FF0000"/>
          <w:sz w:val="20"/>
          <w:szCs w:val="20"/>
        </w:rPr>
        <w:t>06</w:t>
      </w:r>
      <w:r w:rsidR="001F7478" w:rsidRPr="00B2664B">
        <w:rPr>
          <w:rFonts w:ascii="Arial" w:hAnsi="Arial" w:cs="Arial"/>
          <w:b/>
          <w:color w:val="FF0000"/>
          <w:sz w:val="20"/>
          <w:szCs w:val="20"/>
        </w:rPr>
        <w:t xml:space="preserve"> </w:t>
      </w:r>
      <w:r w:rsidR="00EE70D0">
        <w:rPr>
          <w:rFonts w:ascii="Arial" w:hAnsi="Arial" w:cs="Arial"/>
          <w:b/>
          <w:color w:val="FF0000"/>
          <w:sz w:val="20"/>
          <w:szCs w:val="20"/>
        </w:rPr>
        <w:t>seis</w:t>
      </w:r>
      <w:r w:rsidR="00FD189D" w:rsidRPr="00B2664B">
        <w:rPr>
          <w:rFonts w:ascii="Arial" w:hAnsi="Arial" w:cs="Arial"/>
          <w:b/>
          <w:color w:val="FF0000"/>
          <w:sz w:val="20"/>
          <w:szCs w:val="20"/>
        </w:rPr>
        <w:t xml:space="preserve"> </w:t>
      </w:r>
      <w:r w:rsidR="00E36B9D" w:rsidRPr="00B2664B">
        <w:rPr>
          <w:rFonts w:ascii="Arial" w:hAnsi="Arial" w:cs="Arial"/>
          <w:b/>
          <w:color w:val="FF0000"/>
          <w:sz w:val="20"/>
          <w:szCs w:val="20"/>
        </w:rPr>
        <w:t xml:space="preserve">de </w:t>
      </w:r>
      <w:r w:rsidR="00EE70D0">
        <w:rPr>
          <w:rFonts w:ascii="Arial" w:hAnsi="Arial" w:cs="Arial"/>
          <w:b/>
          <w:color w:val="FF0000"/>
          <w:sz w:val="20"/>
          <w:szCs w:val="20"/>
        </w:rPr>
        <w:t>agosto</w:t>
      </w:r>
      <w:r w:rsidR="00E36B9D" w:rsidRPr="00B2664B">
        <w:rPr>
          <w:rFonts w:ascii="Arial" w:hAnsi="Arial" w:cs="Arial"/>
          <w:b/>
          <w:color w:val="FF0000"/>
          <w:sz w:val="20"/>
          <w:szCs w:val="20"/>
        </w:rPr>
        <w:t xml:space="preserve"> de 20</w:t>
      </w:r>
      <w:r w:rsidR="00BA4C87" w:rsidRPr="00B2664B">
        <w:rPr>
          <w:rFonts w:ascii="Arial" w:hAnsi="Arial" w:cs="Arial"/>
          <w:b/>
          <w:color w:val="FF0000"/>
          <w:sz w:val="20"/>
          <w:szCs w:val="20"/>
        </w:rPr>
        <w:t>20</w:t>
      </w:r>
      <w:r w:rsidR="00E36B9D" w:rsidRPr="00B2664B">
        <w:rPr>
          <w:rFonts w:ascii="Arial" w:hAnsi="Arial" w:cs="Arial"/>
          <w:color w:val="FF0000"/>
          <w:sz w:val="20"/>
          <w:szCs w:val="20"/>
        </w:rPr>
        <w:t xml:space="preserve"> </w:t>
      </w:r>
      <w:r w:rsidR="00E36B9D" w:rsidRPr="00B2664B">
        <w:rPr>
          <w:rFonts w:ascii="Arial" w:hAnsi="Arial" w:cs="Arial"/>
          <w:b/>
          <w:color w:val="FF0000"/>
          <w:sz w:val="20"/>
          <w:szCs w:val="20"/>
        </w:rPr>
        <w:t xml:space="preserve">dos mil </w:t>
      </w:r>
      <w:r w:rsidR="00BA4C87" w:rsidRPr="00B2664B">
        <w:rPr>
          <w:rFonts w:ascii="Arial" w:hAnsi="Arial" w:cs="Arial"/>
          <w:b/>
          <w:color w:val="FF0000"/>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6C6149" w:rsidRDefault="006C6149">
      <w:pPr>
        <w:jc w:val="both"/>
        <w:rPr>
          <w:rFonts w:ascii="Arial" w:hAnsi="Arial" w:cs="Arial"/>
          <w:sz w:val="20"/>
          <w:szCs w:val="20"/>
        </w:rPr>
      </w:pPr>
    </w:p>
    <w:p w:rsidR="005E464C" w:rsidRDefault="005E464C">
      <w:pPr>
        <w:jc w:val="both"/>
        <w:rPr>
          <w:rFonts w:ascii="Arial" w:hAnsi="Arial" w:cs="Arial"/>
          <w:sz w:val="20"/>
          <w:szCs w:val="20"/>
        </w:rPr>
      </w:pPr>
    </w:p>
    <w:p w:rsidR="004E53D1" w:rsidRPr="00A87639" w:rsidRDefault="00A87639" w:rsidP="004E53D1">
      <w:pPr>
        <w:jc w:val="center"/>
        <w:rPr>
          <w:rFonts w:ascii="Arial" w:hAnsi="Arial" w:cs="Arial"/>
          <w:b/>
          <w:sz w:val="20"/>
          <w:szCs w:val="20"/>
        </w:rPr>
      </w:pPr>
      <w:r w:rsidRPr="00A87639">
        <w:rPr>
          <w:rFonts w:ascii="Arial" w:hAnsi="Arial" w:cs="Arial"/>
          <w:b/>
          <w:sz w:val="20"/>
          <w:szCs w:val="20"/>
        </w:rPr>
        <w:t>Mtro. José Luis Tostado Bastidas</w:t>
      </w:r>
    </w:p>
    <w:p w:rsidR="004E53D1" w:rsidRDefault="004E53D1" w:rsidP="004E53D1">
      <w:pPr>
        <w:jc w:val="center"/>
        <w:rPr>
          <w:rFonts w:ascii="Arial" w:hAnsi="Arial" w:cs="Arial"/>
          <w:sz w:val="20"/>
          <w:szCs w:val="20"/>
        </w:rPr>
      </w:pPr>
      <w:r>
        <w:rPr>
          <w:rFonts w:ascii="Arial" w:hAnsi="Arial" w:cs="Arial"/>
          <w:sz w:val="20"/>
          <w:szCs w:val="20"/>
        </w:rPr>
        <w:t>Presidente de la Comisión de Asignación y Contratación de Obra Pública.</w:t>
      </w:r>
    </w:p>
    <w:p w:rsidR="004E53D1" w:rsidRDefault="004E53D1" w:rsidP="004E53D1">
      <w:pPr>
        <w:jc w:val="both"/>
        <w:rPr>
          <w:rFonts w:ascii="Arial" w:hAnsi="Arial" w:cs="Arial"/>
          <w:sz w:val="20"/>
          <w:szCs w:val="20"/>
        </w:rPr>
      </w:pPr>
    </w:p>
    <w:p w:rsidR="004E53D1" w:rsidRDefault="004E53D1" w:rsidP="004E53D1">
      <w:pPr>
        <w:rPr>
          <w:rFonts w:ascii="Arial" w:hAnsi="Arial" w:cs="Arial"/>
          <w:b/>
          <w:sz w:val="16"/>
          <w:szCs w:val="16"/>
        </w:rPr>
      </w:pPr>
    </w:p>
    <w:p w:rsidR="004E53D1" w:rsidRDefault="004E53D1" w:rsidP="004E53D1">
      <w:pPr>
        <w:rPr>
          <w:rFonts w:ascii="Arial" w:hAnsi="Arial" w:cs="Arial"/>
          <w:b/>
          <w:sz w:val="16"/>
          <w:szCs w:val="16"/>
        </w:rPr>
      </w:pPr>
    </w:p>
    <w:p w:rsidR="004E53D1" w:rsidRDefault="004E53D1" w:rsidP="004E53D1">
      <w:pPr>
        <w:rPr>
          <w:rFonts w:ascii="Arial" w:hAnsi="Arial" w:cs="Arial"/>
          <w:b/>
          <w:sz w:val="16"/>
          <w:szCs w:val="16"/>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8D33C0" w:rsidRDefault="004E53D1" w:rsidP="004E53D1">
      <w:pPr>
        <w:jc w:val="center"/>
        <w:rPr>
          <w:rFonts w:ascii="Arial" w:hAnsi="Arial" w:cs="Arial"/>
          <w:b/>
          <w:sz w:val="20"/>
          <w:szCs w:val="20"/>
        </w:rPr>
      </w:pPr>
      <w:r w:rsidRPr="008D33C0">
        <w:rPr>
          <w:rFonts w:ascii="Arial" w:hAnsi="Arial" w:cs="Arial"/>
          <w:b/>
          <w:sz w:val="20"/>
          <w:szCs w:val="20"/>
        </w:rPr>
        <w:t>Regidor Mtro. Abel Octavio Salgado Peña</w:t>
      </w:r>
    </w:p>
    <w:p w:rsidR="004E53D1" w:rsidRDefault="004E53D1" w:rsidP="004E53D1">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CA25F4" w:rsidRDefault="004E53D1" w:rsidP="004E53D1">
      <w:pPr>
        <w:jc w:val="center"/>
        <w:rPr>
          <w:rFonts w:ascii="Arial" w:hAnsi="Arial" w:cs="Arial"/>
          <w:b/>
          <w:sz w:val="20"/>
          <w:szCs w:val="20"/>
        </w:rPr>
      </w:pPr>
      <w:r w:rsidRPr="00CA25F4">
        <w:rPr>
          <w:rFonts w:ascii="Arial" w:hAnsi="Arial" w:cs="Arial"/>
          <w:b/>
          <w:sz w:val="20"/>
          <w:szCs w:val="20"/>
        </w:rPr>
        <w:t>Regidora Lic. Laura Gabriela Cárdenas Rodríguez</w:t>
      </w:r>
    </w:p>
    <w:p w:rsidR="004E53D1" w:rsidRDefault="004E53D1" w:rsidP="004E53D1">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CD316C" w:rsidRDefault="004E53D1" w:rsidP="004E53D1">
      <w:pPr>
        <w:jc w:val="center"/>
        <w:rPr>
          <w:rFonts w:ascii="Arial" w:hAnsi="Arial" w:cs="Arial"/>
          <w:b/>
          <w:sz w:val="20"/>
          <w:szCs w:val="20"/>
        </w:rPr>
      </w:pPr>
      <w:r w:rsidRPr="00CD316C">
        <w:rPr>
          <w:rFonts w:ascii="Arial" w:hAnsi="Arial" w:cs="Arial"/>
          <w:b/>
          <w:sz w:val="20"/>
          <w:szCs w:val="20"/>
        </w:rPr>
        <w:t>Ing. Ismael Jáuregui Castañeda</w:t>
      </w:r>
    </w:p>
    <w:p w:rsidR="004E53D1" w:rsidRDefault="004E53D1" w:rsidP="004E53D1">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A87639" w:rsidRDefault="00A87639" w:rsidP="004E53D1">
      <w:pPr>
        <w:jc w:val="center"/>
        <w:rPr>
          <w:rFonts w:ascii="Arial" w:hAnsi="Arial" w:cs="Arial"/>
          <w:b/>
          <w:sz w:val="20"/>
          <w:szCs w:val="20"/>
        </w:rPr>
      </w:pPr>
    </w:p>
    <w:p w:rsidR="00A87639" w:rsidRDefault="00A87639"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8D33C0" w:rsidRDefault="004E53D1" w:rsidP="004E53D1">
      <w:pPr>
        <w:jc w:val="center"/>
        <w:rPr>
          <w:rFonts w:ascii="Arial" w:hAnsi="Arial" w:cs="Arial"/>
          <w:b/>
          <w:sz w:val="20"/>
          <w:szCs w:val="20"/>
        </w:rPr>
      </w:pPr>
      <w:r w:rsidRPr="008D33C0">
        <w:rPr>
          <w:rFonts w:ascii="Arial" w:hAnsi="Arial" w:cs="Arial"/>
          <w:b/>
          <w:sz w:val="20"/>
          <w:szCs w:val="20"/>
        </w:rPr>
        <w:t xml:space="preserve">Regidor José Antonio de la Torre Bravo </w:t>
      </w:r>
    </w:p>
    <w:p w:rsidR="004E53D1" w:rsidRDefault="004E53D1" w:rsidP="004E53D1">
      <w:pPr>
        <w:jc w:val="center"/>
        <w:rPr>
          <w:rFonts w:ascii="Arial" w:hAnsi="Arial" w:cs="Arial"/>
          <w:sz w:val="20"/>
          <w:szCs w:val="20"/>
        </w:rPr>
      </w:pPr>
      <w:r w:rsidRPr="002C1D33">
        <w:rPr>
          <w:rFonts w:ascii="Arial" w:hAnsi="Arial" w:cs="Arial"/>
          <w:sz w:val="20"/>
          <w:szCs w:val="20"/>
        </w:rPr>
        <w:t xml:space="preserve">Representante </w:t>
      </w:r>
      <w:r>
        <w:rPr>
          <w:rFonts w:ascii="Arial" w:hAnsi="Arial" w:cs="Arial"/>
          <w:sz w:val="20"/>
          <w:szCs w:val="20"/>
        </w:rPr>
        <w:t>Titular del Partido Acción Nacional</w:t>
      </w: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092661" w:rsidRDefault="004E53D1" w:rsidP="004E53D1">
      <w:pPr>
        <w:jc w:val="center"/>
        <w:rPr>
          <w:rFonts w:ascii="Arial" w:hAnsi="Arial" w:cs="Arial"/>
          <w:b/>
          <w:sz w:val="20"/>
          <w:szCs w:val="20"/>
        </w:rPr>
      </w:pPr>
      <w:r w:rsidRPr="00092661">
        <w:rPr>
          <w:rFonts w:ascii="Arial" w:hAnsi="Arial" w:cs="Arial"/>
          <w:b/>
          <w:sz w:val="20"/>
          <w:szCs w:val="20"/>
        </w:rPr>
        <w:t>Regidor Carlos Gerardo Martínez Domínguez</w:t>
      </w:r>
    </w:p>
    <w:p w:rsidR="004E53D1" w:rsidRDefault="004E53D1" w:rsidP="004E53D1">
      <w:pPr>
        <w:jc w:val="center"/>
        <w:rPr>
          <w:rFonts w:ascii="Arial" w:hAnsi="Arial" w:cs="Arial"/>
          <w:sz w:val="20"/>
          <w:szCs w:val="20"/>
        </w:rPr>
      </w:pPr>
      <w:r>
        <w:rPr>
          <w:rFonts w:ascii="Arial" w:hAnsi="Arial" w:cs="Arial"/>
          <w:sz w:val="20"/>
          <w:szCs w:val="20"/>
        </w:rPr>
        <w:t>Representante Titular del Partido Movimiento de Regeneración Nacional</w:t>
      </w: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Pr="001D7C09" w:rsidRDefault="004E53D1" w:rsidP="004E53D1">
      <w:pPr>
        <w:tabs>
          <w:tab w:val="center" w:pos="4419"/>
          <w:tab w:val="left" w:pos="6120"/>
        </w:tabs>
        <w:jc w:val="center"/>
        <w:rPr>
          <w:rFonts w:ascii="Arial" w:hAnsi="Arial" w:cs="Arial"/>
          <w:b/>
          <w:sz w:val="20"/>
          <w:szCs w:val="20"/>
        </w:rPr>
      </w:pPr>
      <w:r w:rsidRPr="001D7C09">
        <w:rPr>
          <w:rFonts w:ascii="Arial" w:hAnsi="Arial" w:cs="Arial"/>
          <w:b/>
          <w:sz w:val="20"/>
          <w:szCs w:val="20"/>
        </w:rPr>
        <w:t>Lic. William Gómez Hueso</w:t>
      </w:r>
    </w:p>
    <w:p w:rsidR="004E53D1" w:rsidRDefault="004E53D1" w:rsidP="004E53D1">
      <w:pPr>
        <w:jc w:val="center"/>
        <w:rPr>
          <w:rFonts w:ascii="Arial" w:hAnsi="Arial" w:cs="Arial"/>
          <w:sz w:val="20"/>
          <w:szCs w:val="20"/>
        </w:rPr>
      </w:pPr>
      <w:r>
        <w:rPr>
          <w:rFonts w:ascii="Arial" w:hAnsi="Arial" w:cs="Arial"/>
          <w:sz w:val="20"/>
          <w:szCs w:val="20"/>
        </w:rPr>
        <w:t>Representante Suplente de la Fracción Independiente.</w:t>
      </w:r>
    </w:p>
    <w:p w:rsidR="004E53D1" w:rsidRDefault="004E53D1"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36EE5" w:rsidRDefault="00436EE5" w:rsidP="004E53D1">
      <w:pPr>
        <w:jc w:val="center"/>
        <w:rPr>
          <w:rFonts w:ascii="Arial" w:hAnsi="Arial" w:cs="Arial"/>
          <w:sz w:val="16"/>
          <w:szCs w:val="16"/>
        </w:rPr>
      </w:pPr>
    </w:p>
    <w:p w:rsidR="004E53D1" w:rsidRDefault="004E53D1" w:rsidP="004E53D1">
      <w:pPr>
        <w:jc w:val="center"/>
        <w:rPr>
          <w:rFonts w:ascii="Arial" w:hAnsi="Arial" w:cs="Arial"/>
          <w:sz w:val="16"/>
          <w:szCs w:val="16"/>
        </w:rPr>
      </w:pPr>
    </w:p>
    <w:p w:rsidR="004E53D1" w:rsidRPr="008D33C0" w:rsidRDefault="004E53D1" w:rsidP="004E53D1">
      <w:pPr>
        <w:jc w:val="center"/>
        <w:rPr>
          <w:rFonts w:ascii="Arial" w:hAnsi="Arial" w:cs="Arial"/>
          <w:b/>
          <w:sz w:val="20"/>
          <w:szCs w:val="20"/>
        </w:rPr>
      </w:pPr>
      <w:r>
        <w:rPr>
          <w:rFonts w:ascii="Arial" w:hAnsi="Arial" w:cs="Arial"/>
          <w:b/>
          <w:sz w:val="20"/>
          <w:szCs w:val="20"/>
        </w:rPr>
        <w:t xml:space="preserve">Regidor </w:t>
      </w:r>
      <w:r w:rsidRPr="001F7478">
        <w:rPr>
          <w:rFonts w:ascii="Arial" w:hAnsi="Arial" w:cs="Arial"/>
          <w:b/>
          <w:sz w:val="20"/>
          <w:szCs w:val="20"/>
        </w:rPr>
        <w:t>Mtro. Óscar Javier Ramírez Castellanos</w:t>
      </w:r>
    </w:p>
    <w:p w:rsidR="004E53D1" w:rsidRDefault="004E53D1" w:rsidP="004E53D1">
      <w:pPr>
        <w:jc w:val="center"/>
        <w:rPr>
          <w:rFonts w:ascii="Arial" w:hAnsi="Arial" w:cs="Arial"/>
          <w:b/>
          <w:sz w:val="20"/>
          <w:szCs w:val="20"/>
        </w:rPr>
      </w:pPr>
      <w:r>
        <w:rPr>
          <w:rFonts w:ascii="Arial" w:hAnsi="Arial" w:cs="Arial"/>
          <w:sz w:val="20"/>
          <w:szCs w:val="20"/>
        </w:rPr>
        <w:t xml:space="preserve">Representante Titular del </w:t>
      </w:r>
      <w:r w:rsidRPr="0001240F">
        <w:rPr>
          <w:rFonts w:ascii="Arial" w:hAnsi="Arial" w:cs="Arial"/>
          <w:sz w:val="20"/>
          <w:szCs w:val="20"/>
        </w:rPr>
        <w:t>Partido Movimiento Ciudadano</w:t>
      </w:r>
      <w:r>
        <w:rPr>
          <w:rFonts w:ascii="Arial" w:hAnsi="Arial" w:cs="Arial"/>
          <w:sz w:val="20"/>
          <w:szCs w:val="20"/>
        </w:rPr>
        <w:t>.</w:t>
      </w:r>
    </w:p>
    <w:p w:rsidR="004E53D1" w:rsidRDefault="004E53D1" w:rsidP="004E53D1">
      <w:pPr>
        <w:jc w:val="both"/>
        <w:rPr>
          <w:rFonts w:ascii="Arial" w:hAnsi="Arial" w:cs="Arial"/>
          <w:sz w:val="20"/>
          <w:szCs w:val="20"/>
        </w:rPr>
      </w:pPr>
    </w:p>
    <w:p w:rsidR="004E53D1" w:rsidRDefault="004E53D1" w:rsidP="004E53D1">
      <w:pPr>
        <w:jc w:val="both"/>
        <w:rPr>
          <w:rFonts w:ascii="Arial" w:hAnsi="Arial" w:cs="Arial"/>
          <w:sz w:val="20"/>
          <w:szCs w:val="20"/>
        </w:rPr>
      </w:pPr>
    </w:p>
    <w:p w:rsidR="004E53D1" w:rsidRDefault="004E53D1" w:rsidP="004E53D1">
      <w:pPr>
        <w:jc w:val="both"/>
        <w:rPr>
          <w:rFonts w:ascii="Arial" w:hAnsi="Arial" w:cs="Arial"/>
          <w:sz w:val="20"/>
          <w:szCs w:val="20"/>
        </w:rPr>
      </w:pPr>
    </w:p>
    <w:p w:rsidR="004E53D1" w:rsidRDefault="004E53D1" w:rsidP="004E53D1">
      <w:pPr>
        <w:jc w:val="both"/>
        <w:rPr>
          <w:rFonts w:ascii="Arial" w:hAnsi="Arial" w:cs="Arial"/>
          <w:sz w:val="20"/>
          <w:szCs w:val="20"/>
        </w:rPr>
      </w:pPr>
    </w:p>
    <w:p w:rsidR="00436EE5" w:rsidRDefault="00436EE5" w:rsidP="004E53D1">
      <w:pPr>
        <w:jc w:val="both"/>
        <w:rPr>
          <w:rFonts w:ascii="Arial" w:hAnsi="Arial" w:cs="Arial"/>
          <w:sz w:val="20"/>
          <w:szCs w:val="20"/>
        </w:rPr>
      </w:pPr>
    </w:p>
    <w:p w:rsidR="00436EE5" w:rsidRDefault="00436EE5" w:rsidP="004E53D1">
      <w:pPr>
        <w:jc w:val="both"/>
        <w:rPr>
          <w:rFonts w:ascii="Arial" w:hAnsi="Arial" w:cs="Arial"/>
          <w:sz w:val="20"/>
          <w:szCs w:val="20"/>
        </w:rPr>
      </w:pPr>
    </w:p>
    <w:p w:rsidR="004E53D1" w:rsidRPr="004D4287" w:rsidRDefault="004E53D1" w:rsidP="004E53D1">
      <w:pPr>
        <w:jc w:val="center"/>
        <w:rPr>
          <w:rFonts w:ascii="Arial" w:hAnsi="Arial" w:cs="Arial"/>
          <w:b/>
          <w:sz w:val="20"/>
          <w:szCs w:val="20"/>
        </w:rPr>
      </w:pPr>
      <w:r w:rsidRPr="004D4287">
        <w:rPr>
          <w:rFonts w:ascii="Arial" w:hAnsi="Arial" w:cs="Arial"/>
          <w:b/>
          <w:sz w:val="20"/>
          <w:szCs w:val="20"/>
        </w:rPr>
        <w:t>Arq. Rafael Barragán Maldonado</w:t>
      </w:r>
    </w:p>
    <w:p w:rsidR="004E53D1" w:rsidRDefault="004E53D1" w:rsidP="004E53D1">
      <w:pPr>
        <w:jc w:val="center"/>
        <w:rPr>
          <w:rFonts w:ascii="Arial" w:hAnsi="Arial" w:cs="Arial"/>
          <w:sz w:val="20"/>
          <w:szCs w:val="20"/>
        </w:rPr>
      </w:pPr>
      <w:r>
        <w:rPr>
          <w:rFonts w:ascii="Arial" w:hAnsi="Arial" w:cs="Arial"/>
          <w:sz w:val="20"/>
          <w:szCs w:val="20"/>
        </w:rPr>
        <w:t>Representante Titular del Colegio de Arquitectos del Estado de Jalisco</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Pr="004D4287" w:rsidRDefault="004E53D1" w:rsidP="004E53D1">
      <w:pPr>
        <w:jc w:val="center"/>
        <w:rPr>
          <w:rFonts w:ascii="Arial" w:hAnsi="Arial" w:cs="Arial"/>
          <w:b/>
          <w:sz w:val="20"/>
          <w:szCs w:val="20"/>
        </w:rPr>
      </w:pPr>
      <w:r w:rsidRPr="004D4287">
        <w:rPr>
          <w:rFonts w:ascii="Arial" w:hAnsi="Arial" w:cs="Arial"/>
          <w:b/>
          <w:sz w:val="20"/>
          <w:szCs w:val="20"/>
        </w:rPr>
        <w:t xml:space="preserve">Ing. </w:t>
      </w:r>
      <w:r w:rsidRPr="001F7478">
        <w:rPr>
          <w:rFonts w:ascii="Arial" w:hAnsi="Arial" w:cs="Arial"/>
          <w:b/>
          <w:sz w:val="20"/>
          <w:szCs w:val="20"/>
        </w:rPr>
        <w:t>Víctor Hugo Rodríguez Ramos</w:t>
      </w:r>
    </w:p>
    <w:p w:rsidR="004E53D1" w:rsidRDefault="004E53D1" w:rsidP="004E53D1">
      <w:pPr>
        <w:jc w:val="center"/>
        <w:rPr>
          <w:rFonts w:ascii="Arial" w:hAnsi="Arial" w:cs="Arial"/>
          <w:sz w:val="20"/>
          <w:szCs w:val="20"/>
        </w:rPr>
      </w:pPr>
      <w:r>
        <w:rPr>
          <w:rFonts w:ascii="Arial" w:hAnsi="Arial" w:cs="Arial"/>
          <w:sz w:val="20"/>
          <w:szCs w:val="20"/>
        </w:rPr>
        <w:t>Representante Titular del Colegio de Ingenieros Civiles del Estado de Jalisco</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36EE5" w:rsidRDefault="00436EE5"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Default="004E53D1" w:rsidP="004E53D1">
      <w:pPr>
        <w:jc w:val="center"/>
        <w:rPr>
          <w:rFonts w:ascii="Arial" w:hAnsi="Arial" w:cs="Arial"/>
          <w:b/>
          <w:sz w:val="20"/>
          <w:szCs w:val="20"/>
        </w:rPr>
      </w:pPr>
    </w:p>
    <w:p w:rsidR="004E53D1" w:rsidRPr="001D7C09" w:rsidRDefault="004E53D1" w:rsidP="004E53D1">
      <w:pPr>
        <w:jc w:val="center"/>
        <w:rPr>
          <w:rFonts w:ascii="Arial" w:hAnsi="Arial" w:cs="Arial"/>
          <w:b/>
          <w:sz w:val="20"/>
          <w:szCs w:val="20"/>
        </w:rPr>
      </w:pPr>
      <w:r w:rsidRPr="001D7C09">
        <w:rPr>
          <w:rFonts w:ascii="Arial" w:hAnsi="Arial" w:cs="Arial"/>
          <w:b/>
          <w:sz w:val="20"/>
          <w:szCs w:val="20"/>
        </w:rPr>
        <w:t xml:space="preserve">Lic. Fermín Cortes Gutiérrez </w:t>
      </w:r>
    </w:p>
    <w:p w:rsidR="004E53D1" w:rsidRDefault="004E53D1" w:rsidP="004E53D1">
      <w:pPr>
        <w:jc w:val="center"/>
        <w:rPr>
          <w:rFonts w:ascii="Arial" w:hAnsi="Arial" w:cs="Arial"/>
          <w:sz w:val="20"/>
          <w:szCs w:val="20"/>
        </w:rPr>
      </w:pPr>
      <w:r>
        <w:rPr>
          <w:rFonts w:ascii="Arial" w:hAnsi="Arial" w:cs="Arial"/>
          <w:sz w:val="20"/>
          <w:szCs w:val="20"/>
        </w:rPr>
        <w:t>Representante Titular de la Cámara Mexicana de la Industria de la Construcción</w:t>
      </w: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20"/>
          <w:szCs w:val="20"/>
        </w:rPr>
      </w:pPr>
    </w:p>
    <w:p w:rsidR="004E53D1" w:rsidRDefault="004E53D1" w:rsidP="004E53D1">
      <w:pPr>
        <w:jc w:val="center"/>
        <w:rPr>
          <w:rFonts w:ascii="Arial" w:hAnsi="Arial" w:cs="Arial"/>
          <w:sz w:val="16"/>
          <w:szCs w:val="16"/>
        </w:rPr>
      </w:pPr>
    </w:p>
    <w:p w:rsidR="004E53D1" w:rsidRPr="00771883" w:rsidRDefault="004E53D1" w:rsidP="004E53D1">
      <w:pPr>
        <w:jc w:val="center"/>
        <w:rPr>
          <w:rFonts w:ascii="Arial" w:hAnsi="Arial" w:cs="Arial"/>
          <w:b/>
          <w:sz w:val="20"/>
          <w:szCs w:val="20"/>
        </w:rPr>
      </w:pPr>
      <w:r w:rsidRPr="00771883">
        <w:rPr>
          <w:rFonts w:ascii="Arial" w:hAnsi="Arial" w:cs="Arial"/>
          <w:b/>
          <w:sz w:val="20"/>
          <w:szCs w:val="20"/>
        </w:rPr>
        <w:t>Ing. Jesús de Jesús Ramos Iglesias</w:t>
      </w:r>
    </w:p>
    <w:p w:rsidR="00206A4E" w:rsidRDefault="004E53D1" w:rsidP="004E53D1">
      <w:pPr>
        <w:jc w:val="center"/>
        <w:rPr>
          <w:rFonts w:ascii="Arial" w:hAnsi="Arial" w:cs="Arial"/>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20"/>
          <w:szCs w:val="20"/>
        </w:rPr>
      </w:pPr>
    </w:p>
    <w:p w:rsidR="00436EE5" w:rsidRDefault="00436EE5" w:rsidP="004E53D1">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rsidP="00B85952">
      <w:pPr>
        <w:jc w:val="center"/>
        <w:rPr>
          <w:rFonts w:ascii="Arial" w:hAnsi="Arial" w:cs="Arial"/>
          <w:sz w:val="20"/>
          <w:szCs w:val="20"/>
        </w:rPr>
      </w:pPr>
      <w:r>
        <w:rPr>
          <w:rFonts w:ascii="Arial" w:hAnsi="Arial" w:cs="Arial"/>
          <w:sz w:val="20"/>
          <w:szCs w:val="20"/>
        </w:rPr>
        <w:t>Esta hoja de firmas corresponde al Acta levantada con motivo, de la</w:t>
      </w:r>
      <w:r w:rsidR="009E3484">
        <w:rPr>
          <w:rFonts w:ascii="Arial" w:hAnsi="Arial" w:cs="Arial"/>
          <w:sz w:val="20"/>
          <w:szCs w:val="20"/>
        </w:rPr>
        <w:t xml:space="preserve"> </w:t>
      </w:r>
      <w:r w:rsidR="009E3484">
        <w:rPr>
          <w:rFonts w:ascii="Arial" w:hAnsi="Arial" w:cs="Arial"/>
          <w:b/>
          <w:color w:val="FF0000"/>
          <w:sz w:val="20"/>
          <w:szCs w:val="20"/>
        </w:rPr>
        <w:t>Décima</w:t>
      </w:r>
      <w:r w:rsidR="005C4918">
        <w:rPr>
          <w:rFonts w:ascii="Arial" w:hAnsi="Arial" w:cs="Arial"/>
          <w:b/>
          <w:color w:val="FF0000"/>
          <w:sz w:val="20"/>
          <w:szCs w:val="20"/>
        </w:rPr>
        <w:t xml:space="preserve"> </w:t>
      </w:r>
      <w:r w:rsidR="00EE70D0">
        <w:rPr>
          <w:rFonts w:ascii="Arial" w:hAnsi="Arial" w:cs="Arial"/>
          <w:b/>
          <w:color w:val="FF0000"/>
          <w:sz w:val="20"/>
          <w:szCs w:val="20"/>
        </w:rPr>
        <w:t>Cuarta</w:t>
      </w:r>
      <w:r w:rsidR="00C16922" w:rsidRPr="008A30AE">
        <w:rPr>
          <w:rFonts w:ascii="Arial" w:hAnsi="Arial" w:cs="Arial"/>
          <w:b/>
          <w:color w:val="FF0000"/>
          <w:sz w:val="20"/>
          <w:szCs w:val="20"/>
        </w:rPr>
        <w:t xml:space="preserve"> </w:t>
      </w:r>
      <w:r w:rsidRPr="008A30AE">
        <w:rPr>
          <w:rFonts w:ascii="Arial" w:hAnsi="Arial" w:cs="Arial"/>
          <w:b/>
          <w:color w:val="FF0000"/>
          <w:sz w:val="20"/>
          <w:szCs w:val="20"/>
        </w:rPr>
        <w:t>Sesión</w:t>
      </w:r>
      <w:r>
        <w:rPr>
          <w:rFonts w:ascii="Arial" w:hAnsi="Arial" w:cs="Arial"/>
          <w:sz w:val="20"/>
          <w:szCs w:val="20"/>
        </w:rPr>
        <w:t xml:space="preserve"> de la Comisión de Asignación y Contratación de Obra Pública de la presente administración.</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BD7" w:rsidRDefault="00A22BD7">
      <w:r>
        <w:separator/>
      </w:r>
    </w:p>
  </w:endnote>
  <w:endnote w:type="continuationSeparator" w:id="1">
    <w:p w:rsidR="00A22BD7" w:rsidRDefault="00A22B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5" w:rsidRDefault="00130DA5">
    <w:pPr>
      <w:pStyle w:val="Piedepgina"/>
      <w:jc w:val="center"/>
      <w:rPr>
        <w:rFonts w:ascii="Arial" w:hAnsi="Arial" w:cs="Arial"/>
        <w:sz w:val="20"/>
        <w:szCs w:val="18"/>
      </w:rPr>
    </w:pPr>
    <w:r>
      <w:rPr>
        <w:rFonts w:ascii="Arial" w:hAnsi="Arial" w:cs="Arial"/>
        <w:sz w:val="20"/>
        <w:szCs w:val="18"/>
      </w:rPr>
      <w:t xml:space="preserve">Página </w:t>
    </w:r>
    <w:r w:rsidR="003F0955">
      <w:rPr>
        <w:rFonts w:ascii="Arial" w:hAnsi="Arial" w:cs="Arial"/>
        <w:b/>
        <w:bCs/>
        <w:sz w:val="20"/>
        <w:szCs w:val="18"/>
      </w:rPr>
      <w:fldChar w:fldCharType="begin"/>
    </w:r>
    <w:r>
      <w:rPr>
        <w:rFonts w:ascii="Arial" w:hAnsi="Arial" w:cs="Arial"/>
        <w:b/>
        <w:bCs/>
        <w:sz w:val="20"/>
        <w:szCs w:val="18"/>
      </w:rPr>
      <w:instrText>PAGE</w:instrText>
    </w:r>
    <w:r w:rsidR="003F0955">
      <w:rPr>
        <w:rFonts w:ascii="Arial" w:hAnsi="Arial" w:cs="Arial"/>
        <w:b/>
        <w:bCs/>
        <w:sz w:val="20"/>
        <w:szCs w:val="18"/>
      </w:rPr>
      <w:fldChar w:fldCharType="separate"/>
    </w:r>
    <w:r w:rsidR="0053126F">
      <w:rPr>
        <w:rFonts w:ascii="Arial" w:hAnsi="Arial" w:cs="Arial"/>
        <w:b/>
        <w:bCs/>
        <w:noProof/>
        <w:sz w:val="20"/>
        <w:szCs w:val="18"/>
      </w:rPr>
      <w:t>24</w:t>
    </w:r>
    <w:r w:rsidR="003F0955">
      <w:rPr>
        <w:rFonts w:ascii="Arial" w:hAnsi="Arial" w:cs="Arial"/>
        <w:b/>
        <w:bCs/>
        <w:sz w:val="20"/>
        <w:szCs w:val="18"/>
      </w:rPr>
      <w:fldChar w:fldCharType="end"/>
    </w:r>
    <w:r>
      <w:rPr>
        <w:rFonts w:ascii="Arial" w:hAnsi="Arial" w:cs="Arial"/>
        <w:sz w:val="20"/>
        <w:szCs w:val="18"/>
      </w:rPr>
      <w:t xml:space="preserve"> de </w:t>
    </w:r>
    <w:r w:rsidR="003F0955">
      <w:rPr>
        <w:rFonts w:ascii="Arial" w:hAnsi="Arial" w:cs="Arial"/>
        <w:b/>
        <w:bCs/>
        <w:sz w:val="20"/>
        <w:szCs w:val="18"/>
      </w:rPr>
      <w:fldChar w:fldCharType="begin"/>
    </w:r>
    <w:r>
      <w:rPr>
        <w:rFonts w:ascii="Arial" w:hAnsi="Arial" w:cs="Arial"/>
        <w:b/>
        <w:bCs/>
        <w:sz w:val="20"/>
        <w:szCs w:val="18"/>
      </w:rPr>
      <w:instrText>NUMPAGES</w:instrText>
    </w:r>
    <w:r w:rsidR="003F0955">
      <w:rPr>
        <w:rFonts w:ascii="Arial" w:hAnsi="Arial" w:cs="Arial"/>
        <w:b/>
        <w:bCs/>
        <w:sz w:val="20"/>
        <w:szCs w:val="18"/>
      </w:rPr>
      <w:fldChar w:fldCharType="separate"/>
    </w:r>
    <w:r w:rsidR="0053126F">
      <w:rPr>
        <w:rFonts w:ascii="Arial" w:hAnsi="Arial" w:cs="Arial"/>
        <w:b/>
        <w:bCs/>
        <w:noProof/>
        <w:sz w:val="20"/>
        <w:szCs w:val="18"/>
      </w:rPr>
      <w:t>24</w:t>
    </w:r>
    <w:r w:rsidR="003F0955">
      <w:rPr>
        <w:rFonts w:ascii="Arial" w:hAnsi="Arial" w:cs="Arial"/>
        <w:b/>
        <w:bCs/>
        <w:sz w:val="20"/>
        <w:szCs w:val="18"/>
      </w:rPr>
      <w:fldChar w:fldCharType="end"/>
    </w:r>
  </w:p>
  <w:p w:rsidR="00130DA5" w:rsidRDefault="00130DA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BD7" w:rsidRDefault="00A22BD7">
      <w:r>
        <w:separator/>
      </w:r>
    </w:p>
  </w:footnote>
  <w:footnote w:type="continuationSeparator" w:id="1">
    <w:p w:rsidR="00A22BD7" w:rsidRDefault="00A22B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DA5" w:rsidRDefault="00130DA5">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130DA5" w:rsidRDefault="00130DA5"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130DA5" w:rsidRDefault="00130DA5"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130DA5" w:rsidRDefault="00130DA5"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CUARTA SESIÓN, 2020 </w:t>
    </w:r>
  </w:p>
  <w:p w:rsidR="00130DA5" w:rsidRDefault="00130DA5" w:rsidP="007E6861">
    <w:pPr>
      <w:pStyle w:val="Encabezado"/>
      <w:tabs>
        <w:tab w:val="left" w:pos="2565"/>
        <w:tab w:val="left" w:pos="3750"/>
      </w:tabs>
      <w:jc w:val="center"/>
      <w:rPr>
        <w:b/>
      </w:rPr>
    </w:pPr>
  </w:p>
  <w:p w:rsidR="00130DA5" w:rsidRDefault="00130DA5">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91138"/>
  </w:hdrShapeDefaults>
  <w:footnotePr>
    <w:footnote w:id="0"/>
    <w:footnote w:id="1"/>
  </w:footnotePr>
  <w:endnotePr>
    <w:endnote w:id="0"/>
    <w:endnote w:id="1"/>
  </w:endnotePr>
  <w:compat/>
  <w:rsids>
    <w:rsidRoot w:val="00286772"/>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957"/>
    <w:rsid w:val="00010F92"/>
    <w:rsid w:val="00011E16"/>
    <w:rsid w:val="0001240F"/>
    <w:rsid w:val="00015464"/>
    <w:rsid w:val="000158A3"/>
    <w:rsid w:val="00016412"/>
    <w:rsid w:val="00016A4F"/>
    <w:rsid w:val="00017375"/>
    <w:rsid w:val="0002016F"/>
    <w:rsid w:val="0002074E"/>
    <w:rsid w:val="000209AA"/>
    <w:rsid w:val="00021EA5"/>
    <w:rsid w:val="00021FFE"/>
    <w:rsid w:val="000225FF"/>
    <w:rsid w:val="00022A2A"/>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400F"/>
    <w:rsid w:val="00055F06"/>
    <w:rsid w:val="00056377"/>
    <w:rsid w:val="00056B17"/>
    <w:rsid w:val="00057456"/>
    <w:rsid w:val="00057FC1"/>
    <w:rsid w:val="00060580"/>
    <w:rsid w:val="00062178"/>
    <w:rsid w:val="000622DA"/>
    <w:rsid w:val="000644CB"/>
    <w:rsid w:val="00064895"/>
    <w:rsid w:val="00064D20"/>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B50"/>
    <w:rsid w:val="000B5DD5"/>
    <w:rsid w:val="000B68EA"/>
    <w:rsid w:val="000B7CB7"/>
    <w:rsid w:val="000B7E5E"/>
    <w:rsid w:val="000B7F4D"/>
    <w:rsid w:val="000C10B6"/>
    <w:rsid w:val="000C1B8D"/>
    <w:rsid w:val="000C3480"/>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4BE1"/>
    <w:rsid w:val="000D70B0"/>
    <w:rsid w:val="000D74E9"/>
    <w:rsid w:val="000D78BB"/>
    <w:rsid w:val="000D7A8F"/>
    <w:rsid w:val="000E05D8"/>
    <w:rsid w:val="000E0697"/>
    <w:rsid w:val="000E07EE"/>
    <w:rsid w:val="000E099B"/>
    <w:rsid w:val="000E36DC"/>
    <w:rsid w:val="000E5360"/>
    <w:rsid w:val="000E6A4D"/>
    <w:rsid w:val="000E72CF"/>
    <w:rsid w:val="000E7472"/>
    <w:rsid w:val="000F0664"/>
    <w:rsid w:val="000F11A2"/>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621F"/>
    <w:rsid w:val="0010645B"/>
    <w:rsid w:val="001067B4"/>
    <w:rsid w:val="00106C68"/>
    <w:rsid w:val="00106D04"/>
    <w:rsid w:val="00107814"/>
    <w:rsid w:val="001105BF"/>
    <w:rsid w:val="00111EE4"/>
    <w:rsid w:val="001124A1"/>
    <w:rsid w:val="00113282"/>
    <w:rsid w:val="001141B6"/>
    <w:rsid w:val="00114859"/>
    <w:rsid w:val="00114E0B"/>
    <w:rsid w:val="001151C7"/>
    <w:rsid w:val="0011589A"/>
    <w:rsid w:val="00115F9F"/>
    <w:rsid w:val="001175DC"/>
    <w:rsid w:val="00117AA3"/>
    <w:rsid w:val="00120842"/>
    <w:rsid w:val="00120F49"/>
    <w:rsid w:val="00121258"/>
    <w:rsid w:val="001222F0"/>
    <w:rsid w:val="00123162"/>
    <w:rsid w:val="00123786"/>
    <w:rsid w:val="00123B97"/>
    <w:rsid w:val="00126534"/>
    <w:rsid w:val="00126836"/>
    <w:rsid w:val="00126948"/>
    <w:rsid w:val="00126D95"/>
    <w:rsid w:val="00127141"/>
    <w:rsid w:val="0013066B"/>
    <w:rsid w:val="00130B59"/>
    <w:rsid w:val="00130DA5"/>
    <w:rsid w:val="00132710"/>
    <w:rsid w:val="0013347F"/>
    <w:rsid w:val="00133899"/>
    <w:rsid w:val="00134546"/>
    <w:rsid w:val="001361EC"/>
    <w:rsid w:val="00136264"/>
    <w:rsid w:val="00137789"/>
    <w:rsid w:val="001402FD"/>
    <w:rsid w:val="00140CAA"/>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5DBF"/>
    <w:rsid w:val="0018776B"/>
    <w:rsid w:val="00190512"/>
    <w:rsid w:val="00190EBC"/>
    <w:rsid w:val="001912C6"/>
    <w:rsid w:val="00191735"/>
    <w:rsid w:val="001921F0"/>
    <w:rsid w:val="0019287D"/>
    <w:rsid w:val="0019328B"/>
    <w:rsid w:val="00194787"/>
    <w:rsid w:val="00194A86"/>
    <w:rsid w:val="00196BFE"/>
    <w:rsid w:val="00196C48"/>
    <w:rsid w:val="00196C6C"/>
    <w:rsid w:val="00196F00"/>
    <w:rsid w:val="001A06C8"/>
    <w:rsid w:val="001A0794"/>
    <w:rsid w:val="001A3166"/>
    <w:rsid w:val="001A387C"/>
    <w:rsid w:val="001A3DCC"/>
    <w:rsid w:val="001A4C93"/>
    <w:rsid w:val="001A664E"/>
    <w:rsid w:val="001A6C65"/>
    <w:rsid w:val="001A6F5E"/>
    <w:rsid w:val="001A7F56"/>
    <w:rsid w:val="001B024E"/>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656"/>
    <w:rsid w:val="00201889"/>
    <w:rsid w:val="00201C59"/>
    <w:rsid w:val="00202D6D"/>
    <w:rsid w:val="00203622"/>
    <w:rsid w:val="0020367B"/>
    <w:rsid w:val="00204B4D"/>
    <w:rsid w:val="00206A4E"/>
    <w:rsid w:val="002073DD"/>
    <w:rsid w:val="002076DE"/>
    <w:rsid w:val="00211B5F"/>
    <w:rsid w:val="002126AF"/>
    <w:rsid w:val="0021302A"/>
    <w:rsid w:val="00214E0C"/>
    <w:rsid w:val="002152FD"/>
    <w:rsid w:val="00217BA7"/>
    <w:rsid w:val="00220354"/>
    <w:rsid w:val="002211BB"/>
    <w:rsid w:val="00221376"/>
    <w:rsid w:val="00221927"/>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4901"/>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7E8"/>
    <w:rsid w:val="002A38D9"/>
    <w:rsid w:val="002A3B66"/>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F095E"/>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22B9D"/>
    <w:rsid w:val="0032334A"/>
    <w:rsid w:val="00323C47"/>
    <w:rsid w:val="00324DFF"/>
    <w:rsid w:val="003254D1"/>
    <w:rsid w:val="00325818"/>
    <w:rsid w:val="00325FD1"/>
    <w:rsid w:val="0032644D"/>
    <w:rsid w:val="00327EB2"/>
    <w:rsid w:val="00331D44"/>
    <w:rsid w:val="00332130"/>
    <w:rsid w:val="003335CF"/>
    <w:rsid w:val="00334172"/>
    <w:rsid w:val="00334C07"/>
    <w:rsid w:val="00334C54"/>
    <w:rsid w:val="00334F61"/>
    <w:rsid w:val="00335DF2"/>
    <w:rsid w:val="00336C26"/>
    <w:rsid w:val="00336CA2"/>
    <w:rsid w:val="00340A3E"/>
    <w:rsid w:val="00341817"/>
    <w:rsid w:val="0034296E"/>
    <w:rsid w:val="003448D2"/>
    <w:rsid w:val="00344B84"/>
    <w:rsid w:val="003453E7"/>
    <w:rsid w:val="00345515"/>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97A"/>
    <w:rsid w:val="00361B80"/>
    <w:rsid w:val="0036209E"/>
    <w:rsid w:val="0036395F"/>
    <w:rsid w:val="00363BB5"/>
    <w:rsid w:val="00363E19"/>
    <w:rsid w:val="00365317"/>
    <w:rsid w:val="00365627"/>
    <w:rsid w:val="00367BBF"/>
    <w:rsid w:val="00371420"/>
    <w:rsid w:val="00371E13"/>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AC9"/>
    <w:rsid w:val="003C7E0D"/>
    <w:rsid w:val="003D0B55"/>
    <w:rsid w:val="003D0D39"/>
    <w:rsid w:val="003D2406"/>
    <w:rsid w:val="003D5A1C"/>
    <w:rsid w:val="003D604F"/>
    <w:rsid w:val="003D64D1"/>
    <w:rsid w:val="003D6924"/>
    <w:rsid w:val="003D74BD"/>
    <w:rsid w:val="003D777D"/>
    <w:rsid w:val="003E2904"/>
    <w:rsid w:val="003E44C7"/>
    <w:rsid w:val="003E6DDF"/>
    <w:rsid w:val="003E76E4"/>
    <w:rsid w:val="003E7CE9"/>
    <w:rsid w:val="003F0955"/>
    <w:rsid w:val="003F0D35"/>
    <w:rsid w:val="003F174A"/>
    <w:rsid w:val="003F238A"/>
    <w:rsid w:val="003F28C2"/>
    <w:rsid w:val="003F3873"/>
    <w:rsid w:val="003F61BD"/>
    <w:rsid w:val="003F692F"/>
    <w:rsid w:val="003F707E"/>
    <w:rsid w:val="00401F00"/>
    <w:rsid w:val="00402083"/>
    <w:rsid w:val="00402133"/>
    <w:rsid w:val="004029A9"/>
    <w:rsid w:val="00402F18"/>
    <w:rsid w:val="00403163"/>
    <w:rsid w:val="0040424A"/>
    <w:rsid w:val="00404C24"/>
    <w:rsid w:val="0040530D"/>
    <w:rsid w:val="0040596F"/>
    <w:rsid w:val="00406FD0"/>
    <w:rsid w:val="004070B3"/>
    <w:rsid w:val="004111DD"/>
    <w:rsid w:val="00413BD6"/>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8A3"/>
    <w:rsid w:val="00453B1D"/>
    <w:rsid w:val="004549CD"/>
    <w:rsid w:val="00454B23"/>
    <w:rsid w:val="0045551A"/>
    <w:rsid w:val="0045576F"/>
    <w:rsid w:val="00455785"/>
    <w:rsid w:val="004563B4"/>
    <w:rsid w:val="00460861"/>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71D1"/>
    <w:rsid w:val="004D03BE"/>
    <w:rsid w:val="004D16C7"/>
    <w:rsid w:val="004D1FFB"/>
    <w:rsid w:val="004D264C"/>
    <w:rsid w:val="004D4287"/>
    <w:rsid w:val="004D444A"/>
    <w:rsid w:val="004D4686"/>
    <w:rsid w:val="004D4E1A"/>
    <w:rsid w:val="004D502F"/>
    <w:rsid w:val="004D5119"/>
    <w:rsid w:val="004D5438"/>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D2F"/>
    <w:rsid w:val="004F5EA0"/>
    <w:rsid w:val="004F78F1"/>
    <w:rsid w:val="00500650"/>
    <w:rsid w:val="005029CD"/>
    <w:rsid w:val="00504CB2"/>
    <w:rsid w:val="00505159"/>
    <w:rsid w:val="00505206"/>
    <w:rsid w:val="00505BAA"/>
    <w:rsid w:val="00506864"/>
    <w:rsid w:val="005101DF"/>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593B"/>
    <w:rsid w:val="00535A6D"/>
    <w:rsid w:val="005403A3"/>
    <w:rsid w:val="00540764"/>
    <w:rsid w:val="00540CFE"/>
    <w:rsid w:val="00542012"/>
    <w:rsid w:val="00542BB0"/>
    <w:rsid w:val="00542F1F"/>
    <w:rsid w:val="0054315A"/>
    <w:rsid w:val="005462A3"/>
    <w:rsid w:val="00547A20"/>
    <w:rsid w:val="00547F33"/>
    <w:rsid w:val="005501FB"/>
    <w:rsid w:val="00550A1F"/>
    <w:rsid w:val="00552040"/>
    <w:rsid w:val="00552560"/>
    <w:rsid w:val="005525A8"/>
    <w:rsid w:val="00552C8D"/>
    <w:rsid w:val="00553605"/>
    <w:rsid w:val="00553749"/>
    <w:rsid w:val="00553829"/>
    <w:rsid w:val="00556126"/>
    <w:rsid w:val="00556A9F"/>
    <w:rsid w:val="00556B1D"/>
    <w:rsid w:val="00557A8B"/>
    <w:rsid w:val="00561A94"/>
    <w:rsid w:val="005621DF"/>
    <w:rsid w:val="005641A0"/>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5B5"/>
    <w:rsid w:val="005C3B04"/>
    <w:rsid w:val="005C4918"/>
    <w:rsid w:val="005C58E7"/>
    <w:rsid w:val="005C6203"/>
    <w:rsid w:val="005C637D"/>
    <w:rsid w:val="005D1CF9"/>
    <w:rsid w:val="005D30A3"/>
    <w:rsid w:val="005D31DF"/>
    <w:rsid w:val="005D7D3A"/>
    <w:rsid w:val="005E1093"/>
    <w:rsid w:val="005E10D4"/>
    <w:rsid w:val="005E2F40"/>
    <w:rsid w:val="005E32B1"/>
    <w:rsid w:val="005E452B"/>
    <w:rsid w:val="005E464C"/>
    <w:rsid w:val="005E49D1"/>
    <w:rsid w:val="005E51FB"/>
    <w:rsid w:val="005E5514"/>
    <w:rsid w:val="005E703F"/>
    <w:rsid w:val="005F06D7"/>
    <w:rsid w:val="005F1B68"/>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105E4"/>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6903"/>
    <w:rsid w:val="00650D1D"/>
    <w:rsid w:val="00651ADD"/>
    <w:rsid w:val="00651FBD"/>
    <w:rsid w:val="006521FA"/>
    <w:rsid w:val="00653D25"/>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110A"/>
    <w:rsid w:val="006C38E4"/>
    <w:rsid w:val="006C3AD4"/>
    <w:rsid w:val="006C3D33"/>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1093C"/>
    <w:rsid w:val="0071199D"/>
    <w:rsid w:val="00711BB2"/>
    <w:rsid w:val="00711E42"/>
    <w:rsid w:val="007128A9"/>
    <w:rsid w:val="007145E3"/>
    <w:rsid w:val="0071584E"/>
    <w:rsid w:val="007171AB"/>
    <w:rsid w:val="007173CB"/>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6C77"/>
    <w:rsid w:val="00787CD3"/>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3AD"/>
    <w:rsid w:val="007C5FEA"/>
    <w:rsid w:val="007C6175"/>
    <w:rsid w:val="007C70F9"/>
    <w:rsid w:val="007D04A2"/>
    <w:rsid w:val="007D0738"/>
    <w:rsid w:val="007D0935"/>
    <w:rsid w:val="007D0DA5"/>
    <w:rsid w:val="007D1516"/>
    <w:rsid w:val="007D1A39"/>
    <w:rsid w:val="007D2F2B"/>
    <w:rsid w:val="007D37EA"/>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D89"/>
    <w:rsid w:val="008A2543"/>
    <w:rsid w:val="008A25BD"/>
    <w:rsid w:val="008A30AE"/>
    <w:rsid w:val="008A3969"/>
    <w:rsid w:val="008A5644"/>
    <w:rsid w:val="008A5F3B"/>
    <w:rsid w:val="008A6302"/>
    <w:rsid w:val="008A7493"/>
    <w:rsid w:val="008A7EB8"/>
    <w:rsid w:val="008B0AB0"/>
    <w:rsid w:val="008B0C9C"/>
    <w:rsid w:val="008B202F"/>
    <w:rsid w:val="008B2D15"/>
    <w:rsid w:val="008B34D9"/>
    <w:rsid w:val="008B3760"/>
    <w:rsid w:val="008B3FC6"/>
    <w:rsid w:val="008B51AD"/>
    <w:rsid w:val="008B6089"/>
    <w:rsid w:val="008B6998"/>
    <w:rsid w:val="008B788B"/>
    <w:rsid w:val="008B7CEB"/>
    <w:rsid w:val="008C06D4"/>
    <w:rsid w:val="008C07EE"/>
    <w:rsid w:val="008C1B51"/>
    <w:rsid w:val="008C1F2B"/>
    <w:rsid w:val="008C2359"/>
    <w:rsid w:val="008C395C"/>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05"/>
    <w:rsid w:val="008F629F"/>
    <w:rsid w:val="008F6901"/>
    <w:rsid w:val="008F6B61"/>
    <w:rsid w:val="009026A0"/>
    <w:rsid w:val="009037E4"/>
    <w:rsid w:val="00903BB7"/>
    <w:rsid w:val="00903CB9"/>
    <w:rsid w:val="00903E86"/>
    <w:rsid w:val="00904B27"/>
    <w:rsid w:val="009060AF"/>
    <w:rsid w:val="0090797A"/>
    <w:rsid w:val="00907A95"/>
    <w:rsid w:val="0091066E"/>
    <w:rsid w:val="0091107A"/>
    <w:rsid w:val="00912030"/>
    <w:rsid w:val="00913D06"/>
    <w:rsid w:val="00915BBA"/>
    <w:rsid w:val="009160C4"/>
    <w:rsid w:val="009167BC"/>
    <w:rsid w:val="00916A30"/>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CD7"/>
    <w:rsid w:val="00944CF3"/>
    <w:rsid w:val="0094512D"/>
    <w:rsid w:val="0094553F"/>
    <w:rsid w:val="00945BE6"/>
    <w:rsid w:val="00945E7D"/>
    <w:rsid w:val="00945ECC"/>
    <w:rsid w:val="009501DA"/>
    <w:rsid w:val="0095099E"/>
    <w:rsid w:val="009514F1"/>
    <w:rsid w:val="0095235D"/>
    <w:rsid w:val="00952AED"/>
    <w:rsid w:val="00952F6A"/>
    <w:rsid w:val="0095368A"/>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E7"/>
    <w:rsid w:val="00996D99"/>
    <w:rsid w:val="0099773C"/>
    <w:rsid w:val="00997F75"/>
    <w:rsid w:val="009A01B1"/>
    <w:rsid w:val="009A22EB"/>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D02"/>
    <w:rsid w:val="00A036D6"/>
    <w:rsid w:val="00A03B57"/>
    <w:rsid w:val="00A04234"/>
    <w:rsid w:val="00A054A2"/>
    <w:rsid w:val="00A05CCC"/>
    <w:rsid w:val="00A07037"/>
    <w:rsid w:val="00A10BA4"/>
    <w:rsid w:val="00A10BE1"/>
    <w:rsid w:val="00A10C0D"/>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F8D"/>
    <w:rsid w:val="00A529C7"/>
    <w:rsid w:val="00A53D9E"/>
    <w:rsid w:val="00A546EC"/>
    <w:rsid w:val="00A56930"/>
    <w:rsid w:val="00A56BAD"/>
    <w:rsid w:val="00A571D8"/>
    <w:rsid w:val="00A60088"/>
    <w:rsid w:val="00A6055C"/>
    <w:rsid w:val="00A609BF"/>
    <w:rsid w:val="00A624E7"/>
    <w:rsid w:val="00A63FAF"/>
    <w:rsid w:val="00A64364"/>
    <w:rsid w:val="00A65587"/>
    <w:rsid w:val="00A655F2"/>
    <w:rsid w:val="00A65EE2"/>
    <w:rsid w:val="00A66574"/>
    <w:rsid w:val="00A66F12"/>
    <w:rsid w:val="00A67AA5"/>
    <w:rsid w:val="00A70394"/>
    <w:rsid w:val="00A70DEF"/>
    <w:rsid w:val="00A716BE"/>
    <w:rsid w:val="00A740DD"/>
    <w:rsid w:val="00A74A8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87639"/>
    <w:rsid w:val="00A923A1"/>
    <w:rsid w:val="00A93807"/>
    <w:rsid w:val="00A944C8"/>
    <w:rsid w:val="00A95B12"/>
    <w:rsid w:val="00A96701"/>
    <w:rsid w:val="00A973DF"/>
    <w:rsid w:val="00A973F1"/>
    <w:rsid w:val="00AA2036"/>
    <w:rsid w:val="00AA364D"/>
    <w:rsid w:val="00AA49AB"/>
    <w:rsid w:val="00AA537A"/>
    <w:rsid w:val="00AA5546"/>
    <w:rsid w:val="00AB01D7"/>
    <w:rsid w:val="00AB03EC"/>
    <w:rsid w:val="00AB0469"/>
    <w:rsid w:val="00AB0955"/>
    <w:rsid w:val="00AB3F0D"/>
    <w:rsid w:val="00AB4AFC"/>
    <w:rsid w:val="00AB538B"/>
    <w:rsid w:val="00AB6397"/>
    <w:rsid w:val="00AB6804"/>
    <w:rsid w:val="00AC07BF"/>
    <w:rsid w:val="00AC1BEE"/>
    <w:rsid w:val="00AC1EF0"/>
    <w:rsid w:val="00AC2308"/>
    <w:rsid w:val="00AC37E7"/>
    <w:rsid w:val="00AC39C7"/>
    <w:rsid w:val="00AC4690"/>
    <w:rsid w:val="00AC4C7E"/>
    <w:rsid w:val="00AD00C9"/>
    <w:rsid w:val="00AD0BC5"/>
    <w:rsid w:val="00AD1EEF"/>
    <w:rsid w:val="00AD74A9"/>
    <w:rsid w:val="00AE178E"/>
    <w:rsid w:val="00AE18F5"/>
    <w:rsid w:val="00AE1CAC"/>
    <w:rsid w:val="00AE2047"/>
    <w:rsid w:val="00AE424A"/>
    <w:rsid w:val="00AE4403"/>
    <w:rsid w:val="00AE446E"/>
    <w:rsid w:val="00AE5205"/>
    <w:rsid w:val="00AE66DB"/>
    <w:rsid w:val="00AE77B4"/>
    <w:rsid w:val="00AF0FA3"/>
    <w:rsid w:val="00AF1D52"/>
    <w:rsid w:val="00AF22B5"/>
    <w:rsid w:val="00AF309B"/>
    <w:rsid w:val="00AF4C47"/>
    <w:rsid w:val="00AF4CC4"/>
    <w:rsid w:val="00AF4D1F"/>
    <w:rsid w:val="00AF516A"/>
    <w:rsid w:val="00AF60BA"/>
    <w:rsid w:val="00B03AC4"/>
    <w:rsid w:val="00B040EA"/>
    <w:rsid w:val="00B04E66"/>
    <w:rsid w:val="00B0596A"/>
    <w:rsid w:val="00B066D9"/>
    <w:rsid w:val="00B06E93"/>
    <w:rsid w:val="00B0719E"/>
    <w:rsid w:val="00B07F28"/>
    <w:rsid w:val="00B111AB"/>
    <w:rsid w:val="00B13F0A"/>
    <w:rsid w:val="00B148AE"/>
    <w:rsid w:val="00B159FC"/>
    <w:rsid w:val="00B15E42"/>
    <w:rsid w:val="00B1655F"/>
    <w:rsid w:val="00B17180"/>
    <w:rsid w:val="00B175CD"/>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7F0F"/>
    <w:rsid w:val="00B81241"/>
    <w:rsid w:val="00B812AD"/>
    <w:rsid w:val="00B81D97"/>
    <w:rsid w:val="00B81ECA"/>
    <w:rsid w:val="00B822AD"/>
    <w:rsid w:val="00B82E16"/>
    <w:rsid w:val="00B83681"/>
    <w:rsid w:val="00B83B9F"/>
    <w:rsid w:val="00B83C24"/>
    <w:rsid w:val="00B851B8"/>
    <w:rsid w:val="00B85952"/>
    <w:rsid w:val="00B8602F"/>
    <w:rsid w:val="00B903A3"/>
    <w:rsid w:val="00B903EE"/>
    <w:rsid w:val="00B90B1A"/>
    <w:rsid w:val="00B90ECA"/>
    <w:rsid w:val="00B9165D"/>
    <w:rsid w:val="00B91B10"/>
    <w:rsid w:val="00B92B08"/>
    <w:rsid w:val="00B9324A"/>
    <w:rsid w:val="00B93F34"/>
    <w:rsid w:val="00B94B62"/>
    <w:rsid w:val="00B96779"/>
    <w:rsid w:val="00B97B37"/>
    <w:rsid w:val="00BA0074"/>
    <w:rsid w:val="00BA2872"/>
    <w:rsid w:val="00BA306A"/>
    <w:rsid w:val="00BA3DD8"/>
    <w:rsid w:val="00BA4BE6"/>
    <w:rsid w:val="00BA4C87"/>
    <w:rsid w:val="00BA51CB"/>
    <w:rsid w:val="00BA5276"/>
    <w:rsid w:val="00BA63F6"/>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17B1"/>
    <w:rsid w:val="00BD197E"/>
    <w:rsid w:val="00BD36C2"/>
    <w:rsid w:val="00BD4A26"/>
    <w:rsid w:val="00BD54D5"/>
    <w:rsid w:val="00BD5921"/>
    <w:rsid w:val="00BD61F1"/>
    <w:rsid w:val="00BD6348"/>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8E"/>
    <w:rsid w:val="00BF6056"/>
    <w:rsid w:val="00BF67DF"/>
    <w:rsid w:val="00BF6D53"/>
    <w:rsid w:val="00BF6E57"/>
    <w:rsid w:val="00C00899"/>
    <w:rsid w:val="00C00F73"/>
    <w:rsid w:val="00C00FE2"/>
    <w:rsid w:val="00C011C8"/>
    <w:rsid w:val="00C0202F"/>
    <w:rsid w:val="00C02194"/>
    <w:rsid w:val="00C04AB7"/>
    <w:rsid w:val="00C077BF"/>
    <w:rsid w:val="00C07A7D"/>
    <w:rsid w:val="00C1013E"/>
    <w:rsid w:val="00C10FAB"/>
    <w:rsid w:val="00C110A7"/>
    <w:rsid w:val="00C119D6"/>
    <w:rsid w:val="00C15583"/>
    <w:rsid w:val="00C15D6A"/>
    <w:rsid w:val="00C166AB"/>
    <w:rsid w:val="00C16922"/>
    <w:rsid w:val="00C172F6"/>
    <w:rsid w:val="00C1736F"/>
    <w:rsid w:val="00C20541"/>
    <w:rsid w:val="00C20F1F"/>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5601"/>
    <w:rsid w:val="00C46D84"/>
    <w:rsid w:val="00C501CA"/>
    <w:rsid w:val="00C51480"/>
    <w:rsid w:val="00C53D1F"/>
    <w:rsid w:val="00C566A0"/>
    <w:rsid w:val="00C57121"/>
    <w:rsid w:val="00C57603"/>
    <w:rsid w:val="00C6087F"/>
    <w:rsid w:val="00C618B3"/>
    <w:rsid w:val="00C61E3F"/>
    <w:rsid w:val="00C62054"/>
    <w:rsid w:val="00C62CAA"/>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A9D"/>
    <w:rsid w:val="00C81594"/>
    <w:rsid w:val="00C816C4"/>
    <w:rsid w:val="00C81754"/>
    <w:rsid w:val="00C81FCE"/>
    <w:rsid w:val="00C821B4"/>
    <w:rsid w:val="00C82E11"/>
    <w:rsid w:val="00C847BA"/>
    <w:rsid w:val="00C87ACD"/>
    <w:rsid w:val="00C9129F"/>
    <w:rsid w:val="00C9146E"/>
    <w:rsid w:val="00C93CA7"/>
    <w:rsid w:val="00C94C62"/>
    <w:rsid w:val="00C94D68"/>
    <w:rsid w:val="00CA0465"/>
    <w:rsid w:val="00CA0DC2"/>
    <w:rsid w:val="00CA132F"/>
    <w:rsid w:val="00CA1ACA"/>
    <w:rsid w:val="00CA1E7B"/>
    <w:rsid w:val="00CA25F4"/>
    <w:rsid w:val="00CA26C8"/>
    <w:rsid w:val="00CA26FA"/>
    <w:rsid w:val="00CA29A4"/>
    <w:rsid w:val="00CA60E2"/>
    <w:rsid w:val="00CA637A"/>
    <w:rsid w:val="00CA67F3"/>
    <w:rsid w:val="00CA77CB"/>
    <w:rsid w:val="00CB00D9"/>
    <w:rsid w:val="00CB02BD"/>
    <w:rsid w:val="00CB0A37"/>
    <w:rsid w:val="00CB1B91"/>
    <w:rsid w:val="00CB42E0"/>
    <w:rsid w:val="00CB7158"/>
    <w:rsid w:val="00CB7D1F"/>
    <w:rsid w:val="00CC0044"/>
    <w:rsid w:val="00CC0261"/>
    <w:rsid w:val="00CC106F"/>
    <w:rsid w:val="00CC200B"/>
    <w:rsid w:val="00CC2B3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48D9"/>
    <w:rsid w:val="00CE59C1"/>
    <w:rsid w:val="00CE7CBE"/>
    <w:rsid w:val="00CE7FB3"/>
    <w:rsid w:val="00CF0D14"/>
    <w:rsid w:val="00CF273D"/>
    <w:rsid w:val="00CF3A82"/>
    <w:rsid w:val="00CF3C85"/>
    <w:rsid w:val="00CF40E6"/>
    <w:rsid w:val="00CF6510"/>
    <w:rsid w:val="00CF662A"/>
    <w:rsid w:val="00CF79DE"/>
    <w:rsid w:val="00D00364"/>
    <w:rsid w:val="00D007B8"/>
    <w:rsid w:val="00D010DF"/>
    <w:rsid w:val="00D02757"/>
    <w:rsid w:val="00D044C3"/>
    <w:rsid w:val="00D04AA2"/>
    <w:rsid w:val="00D06EE6"/>
    <w:rsid w:val="00D121A1"/>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431B"/>
    <w:rsid w:val="00D54DE8"/>
    <w:rsid w:val="00D55E39"/>
    <w:rsid w:val="00D564B9"/>
    <w:rsid w:val="00D57530"/>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8CD"/>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CF8"/>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4F2"/>
    <w:rsid w:val="00E070E8"/>
    <w:rsid w:val="00E1015D"/>
    <w:rsid w:val="00E1049E"/>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2817"/>
    <w:rsid w:val="00E43053"/>
    <w:rsid w:val="00E4398E"/>
    <w:rsid w:val="00E43FF9"/>
    <w:rsid w:val="00E442DE"/>
    <w:rsid w:val="00E44EAA"/>
    <w:rsid w:val="00E45B52"/>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84F"/>
    <w:rsid w:val="00E91293"/>
    <w:rsid w:val="00E9271C"/>
    <w:rsid w:val="00E92FF7"/>
    <w:rsid w:val="00E9337F"/>
    <w:rsid w:val="00E9367B"/>
    <w:rsid w:val="00E94202"/>
    <w:rsid w:val="00E954B7"/>
    <w:rsid w:val="00E97501"/>
    <w:rsid w:val="00E9774B"/>
    <w:rsid w:val="00E97A6C"/>
    <w:rsid w:val="00EA00BD"/>
    <w:rsid w:val="00EA2078"/>
    <w:rsid w:val="00EA2CA0"/>
    <w:rsid w:val="00EA3EA5"/>
    <w:rsid w:val="00EA4729"/>
    <w:rsid w:val="00EA4DFF"/>
    <w:rsid w:val="00EA4ED4"/>
    <w:rsid w:val="00EA6892"/>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23D7"/>
    <w:rsid w:val="00F52ED7"/>
    <w:rsid w:val="00F54083"/>
    <w:rsid w:val="00F54D5E"/>
    <w:rsid w:val="00F55449"/>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C7E45"/>
    <w:rsid w:val="00FD00FD"/>
    <w:rsid w:val="00FD04EC"/>
    <w:rsid w:val="00FD189D"/>
    <w:rsid w:val="00FD2C0F"/>
    <w:rsid w:val="00FD386E"/>
    <w:rsid w:val="00FD47E3"/>
    <w:rsid w:val="00FD4C0A"/>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F883B-BA9F-49DF-8E0B-1F730D5D0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24</Pages>
  <Words>7598</Words>
  <Characters>41792</Characters>
  <Application>Microsoft Office Word</Application>
  <DocSecurity>0</DocSecurity>
  <Lines>348</Lines>
  <Paragraphs>98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49292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501</cp:revision>
  <cp:lastPrinted>2020-09-14T18:34:00Z</cp:lastPrinted>
  <dcterms:created xsi:type="dcterms:W3CDTF">2020-07-23T20:26:00Z</dcterms:created>
  <dcterms:modified xsi:type="dcterms:W3CDTF">2020-09-14T18:40:00Z</dcterms:modified>
</cp:coreProperties>
</file>