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4D5563">
        <w:rPr>
          <w:rFonts w:ascii="Arial" w:hAnsi="Arial" w:cs="Arial"/>
          <w:color w:val="FF0000"/>
          <w:sz w:val="20"/>
          <w:szCs w:val="20"/>
        </w:rPr>
        <w:t>10</w:t>
      </w:r>
      <w:r w:rsidRPr="00CC0261">
        <w:rPr>
          <w:rFonts w:ascii="Arial" w:hAnsi="Arial" w:cs="Arial"/>
          <w:color w:val="FF0000"/>
          <w:sz w:val="20"/>
          <w:szCs w:val="20"/>
        </w:rPr>
        <w:t>:</w:t>
      </w:r>
      <w:r w:rsidR="00F477FB" w:rsidRPr="00CC0261">
        <w:rPr>
          <w:rFonts w:ascii="Arial" w:hAnsi="Arial" w:cs="Arial"/>
          <w:color w:val="FF0000"/>
          <w:sz w:val="20"/>
          <w:szCs w:val="20"/>
        </w:rPr>
        <w:t>0</w:t>
      </w:r>
      <w:r w:rsidR="002C7BA5" w:rsidRPr="00CC0261">
        <w:rPr>
          <w:rFonts w:ascii="Arial" w:hAnsi="Arial" w:cs="Arial"/>
          <w:color w:val="FF0000"/>
          <w:sz w:val="20"/>
          <w:szCs w:val="20"/>
        </w:rPr>
        <w:t>0</w:t>
      </w:r>
      <w:r w:rsidRPr="00CC0261">
        <w:rPr>
          <w:rFonts w:ascii="Arial" w:hAnsi="Arial" w:cs="Arial"/>
          <w:color w:val="FF0000"/>
          <w:sz w:val="20"/>
          <w:szCs w:val="20"/>
        </w:rPr>
        <w:t xml:space="preserve"> </w:t>
      </w:r>
      <w:r w:rsidR="004D5563">
        <w:rPr>
          <w:rFonts w:ascii="Arial" w:hAnsi="Arial" w:cs="Arial"/>
          <w:color w:val="FF0000"/>
          <w:sz w:val="20"/>
          <w:szCs w:val="20"/>
        </w:rPr>
        <w:t>diez</w:t>
      </w:r>
      <w:r w:rsidR="00BA4C87" w:rsidRPr="00CC0261">
        <w:rPr>
          <w:rFonts w:ascii="Arial" w:hAnsi="Arial" w:cs="Arial"/>
          <w:color w:val="FF0000"/>
          <w:sz w:val="20"/>
          <w:szCs w:val="20"/>
        </w:rPr>
        <w:t xml:space="preserve"> </w:t>
      </w:r>
      <w:r w:rsidR="000A4DEE" w:rsidRPr="00CC0261">
        <w:rPr>
          <w:rFonts w:ascii="Arial" w:hAnsi="Arial" w:cs="Arial"/>
          <w:color w:val="FF0000"/>
          <w:sz w:val="20"/>
          <w:szCs w:val="20"/>
        </w:rPr>
        <w:t>horas</w:t>
      </w:r>
      <w:r w:rsidR="00853945" w:rsidRPr="00CC0261">
        <w:rPr>
          <w:rFonts w:ascii="Arial" w:hAnsi="Arial" w:cs="Arial"/>
          <w:color w:val="FF0000"/>
          <w:sz w:val="20"/>
          <w:szCs w:val="20"/>
        </w:rPr>
        <w:t xml:space="preserve"> </w:t>
      </w:r>
      <w:r w:rsidRPr="00CC0261">
        <w:rPr>
          <w:rFonts w:ascii="Arial" w:hAnsi="Arial" w:cs="Arial"/>
          <w:color w:val="FF0000"/>
          <w:sz w:val="20"/>
          <w:szCs w:val="20"/>
        </w:rPr>
        <w:t xml:space="preserve">del día </w:t>
      </w:r>
      <w:r w:rsidR="004D5563">
        <w:rPr>
          <w:rFonts w:ascii="Arial" w:hAnsi="Arial" w:cs="Arial"/>
          <w:color w:val="FF0000"/>
          <w:sz w:val="20"/>
          <w:szCs w:val="20"/>
        </w:rPr>
        <w:t>15</w:t>
      </w:r>
      <w:r w:rsidR="007E6861" w:rsidRPr="00CC0261">
        <w:rPr>
          <w:rFonts w:ascii="Arial" w:hAnsi="Arial" w:cs="Arial"/>
          <w:color w:val="FF0000"/>
          <w:sz w:val="20"/>
          <w:szCs w:val="20"/>
        </w:rPr>
        <w:t xml:space="preserve"> </w:t>
      </w:r>
      <w:r w:rsidR="004D5563">
        <w:rPr>
          <w:rFonts w:ascii="Arial" w:hAnsi="Arial" w:cs="Arial"/>
          <w:color w:val="FF0000"/>
          <w:sz w:val="20"/>
          <w:szCs w:val="20"/>
        </w:rPr>
        <w:t>quince</w:t>
      </w:r>
      <w:r w:rsidRPr="00CC0261">
        <w:rPr>
          <w:rFonts w:ascii="Arial" w:hAnsi="Arial" w:cs="Arial"/>
          <w:color w:val="FF0000"/>
          <w:sz w:val="20"/>
          <w:szCs w:val="20"/>
        </w:rPr>
        <w:t xml:space="preserve"> de </w:t>
      </w:r>
      <w:r w:rsidR="004D5563">
        <w:rPr>
          <w:rFonts w:ascii="Arial" w:hAnsi="Arial" w:cs="Arial"/>
          <w:color w:val="FF0000"/>
          <w:sz w:val="20"/>
          <w:szCs w:val="20"/>
        </w:rPr>
        <w:t>septiembre</w:t>
      </w:r>
      <w:r w:rsidR="00196BFE" w:rsidRPr="00CC0261">
        <w:rPr>
          <w:rFonts w:ascii="Arial" w:hAnsi="Arial" w:cs="Arial"/>
          <w:color w:val="FF0000"/>
          <w:sz w:val="20"/>
          <w:szCs w:val="20"/>
        </w:rPr>
        <w:t xml:space="preserve"> de 20</w:t>
      </w:r>
      <w:r w:rsidR="007E3CA5" w:rsidRPr="00CC0261">
        <w:rPr>
          <w:rFonts w:ascii="Arial" w:hAnsi="Arial" w:cs="Arial"/>
          <w:color w:val="FF0000"/>
          <w:sz w:val="20"/>
          <w:szCs w:val="20"/>
        </w:rPr>
        <w:t>20</w:t>
      </w:r>
      <w:r w:rsidRPr="00CC0261">
        <w:rPr>
          <w:rFonts w:ascii="Arial" w:hAnsi="Arial" w:cs="Arial"/>
          <w:color w:val="FF0000"/>
          <w:sz w:val="20"/>
          <w:szCs w:val="20"/>
        </w:rPr>
        <w:t xml:space="preserve"> dos mil </w:t>
      </w:r>
      <w:r w:rsidR="007E3CA5" w:rsidRPr="00CC0261">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w:t>
      </w:r>
      <w:r w:rsidR="00D36DCD">
        <w:rPr>
          <w:rFonts w:ascii="Arial" w:hAnsi="Arial" w:cs="Arial"/>
          <w:sz w:val="20"/>
          <w:szCs w:val="20"/>
        </w:rPr>
        <w:t>el vestíbulo del Cuarto piso, ubicado</w:t>
      </w:r>
      <w:r w:rsidR="00B01F3C">
        <w:rPr>
          <w:rFonts w:ascii="Arial" w:hAnsi="Arial" w:cs="Arial"/>
          <w:sz w:val="20"/>
          <w:szCs w:val="20"/>
        </w:rPr>
        <w:t xml:space="preserve"> en </w:t>
      </w:r>
      <w:r w:rsidR="004D5563">
        <w:rPr>
          <w:rFonts w:ascii="Arial" w:hAnsi="Arial" w:cs="Arial"/>
          <w:sz w:val="20"/>
          <w:szCs w:val="20"/>
        </w:rPr>
        <w:t>Prolongación Laureles</w:t>
      </w:r>
      <w:r w:rsidR="00D36DCD">
        <w:rPr>
          <w:rFonts w:ascii="Arial" w:hAnsi="Arial" w:cs="Arial"/>
          <w:sz w:val="20"/>
          <w:szCs w:val="20"/>
        </w:rPr>
        <w:t xml:space="preserve"> No. 300</w:t>
      </w:r>
      <w:r w:rsidR="00615C74" w:rsidRPr="00E30CB9">
        <w:rPr>
          <w:rFonts w:ascii="Arial" w:hAnsi="Arial" w:cs="Arial"/>
          <w:sz w:val="20"/>
          <w:szCs w:val="20"/>
        </w:rPr>
        <w:t xml:space="preserve">,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4D5563">
        <w:rPr>
          <w:rFonts w:ascii="Arial" w:hAnsi="Arial" w:cs="Arial"/>
          <w:b/>
          <w:color w:val="FF0000"/>
          <w:sz w:val="20"/>
          <w:szCs w:val="20"/>
        </w:rPr>
        <w:t>Quinta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004B1C19" w:rsidRPr="004B1C19">
        <w:rPr>
          <w:rFonts w:ascii="Arial" w:hAnsi="Arial" w:cs="Arial"/>
          <w:b/>
          <w:sz w:val="20"/>
          <w:szCs w:val="20"/>
        </w:rPr>
        <w:t>Mtro. José Luis Tostado Bastidas</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4D5563">
        <w:rPr>
          <w:rFonts w:ascii="Arial" w:hAnsi="Arial" w:cs="Arial"/>
          <w:b/>
          <w:color w:val="FF0000"/>
          <w:sz w:val="20"/>
          <w:szCs w:val="20"/>
        </w:rPr>
        <w:t>Quinta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5F36D7" w:rsidRDefault="004D5563" w:rsidP="00624501">
      <w:pPr>
        <w:pStyle w:val="Prrafodelista"/>
        <w:numPr>
          <w:ilvl w:val="0"/>
          <w:numId w:val="3"/>
        </w:numPr>
        <w:jc w:val="both"/>
        <w:rPr>
          <w:rFonts w:ascii="Arial" w:hAnsi="Arial" w:cs="Arial"/>
          <w:b/>
          <w:sz w:val="20"/>
          <w:szCs w:val="20"/>
        </w:rPr>
      </w:pPr>
      <w:r w:rsidRPr="004D5563">
        <w:rPr>
          <w:rFonts w:ascii="Arial" w:hAnsi="Arial" w:cs="Arial"/>
          <w:b/>
          <w:sz w:val="20"/>
          <w:szCs w:val="20"/>
        </w:rPr>
        <w:t>Lectura y aprobación del acta de la décima cuarta s</w:t>
      </w:r>
      <w:bookmarkStart w:id="0" w:name="_GoBack"/>
      <w:bookmarkEnd w:id="0"/>
      <w:r w:rsidRPr="004D5563">
        <w:rPr>
          <w:rFonts w:ascii="Arial" w:hAnsi="Arial" w:cs="Arial"/>
          <w:b/>
          <w:sz w:val="20"/>
          <w:szCs w:val="20"/>
        </w:rPr>
        <w:t>esión de la Comisión de Asignación y Contratación de Obra Pública del Municipio de Zapopan, Jalisco 2020</w:t>
      </w:r>
      <w:r w:rsidR="001067B4" w:rsidRPr="002520B9">
        <w:rPr>
          <w:rFonts w:ascii="Arial" w:hAnsi="Arial" w:cs="Arial"/>
          <w:b/>
          <w:sz w:val="20"/>
          <w:szCs w:val="20"/>
        </w:rPr>
        <w:t>.</w:t>
      </w:r>
    </w:p>
    <w:p w:rsidR="005F36D7" w:rsidRDefault="004D5563" w:rsidP="00624501">
      <w:pPr>
        <w:pStyle w:val="Prrafodelista"/>
        <w:numPr>
          <w:ilvl w:val="0"/>
          <w:numId w:val="3"/>
        </w:numPr>
        <w:jc w:val="both"/>
        <w:rPr>
          <w:rFonts w:ascii="Arial" w:hAnsi="Arial" w:cs="Arial"/>
          <w:b/>
          <w:sz w:val="20"/>
          <w:szCs w:val="20"/>
        </w:rPr>
      </w:pPr>
      <w:r w:rsidRPr="004D5563">
        <w:rPr>
          <w:rFonts w:ascii="Arial" w:hAnsi="Arial" w:cs="Arial"/>
          <w:b/>
          <w:sz w:val="20"/>
          <w:szCs w:val="20"/>
        </w:rPr>
        <w:t>Acto de Presentación de Propuestas Técnicas y Económicas de los Procedimientos por la modalidad de Licitación por Invitación Restringida</w:t>
      </w:r>
      <w:r w:rsidR="001067B4" w:rsidRPr="002520B9">
        <w:rPr>
          <w:rFonts w:ascii="Arial" w:hAnsi="Arial" w:cs="Arial"/>
          <w:b/>
          <w:sz w:val="20"/>
          <w:szCs w:val="20"/>
        </w:rPr>
        <w:t>.</w:t>
      </w:r>
    </w:p>
    <w:p w:rsidR="00262F5B" w:rsidRDefault="004D5563" w:rsidP="005F36D7">
      <w:pPr>
        <w:pStyle w:val="Prrafodelista"/>
        <w:numPr>
          <w:ilvl w:val="0"/>
          <w:numId w:val="3"/>
        </w:numPr>
        <w:jc w:val="both"/>
        <w:rPr>
          <w:rFonts w:ascii="Arial" w:hAnsi="Arial" w:cs="Arial"/>
          <w:b/>
          <w:sz w:val="20"/>
          <w:szCs w:val="20"/>
        </w:rPr>
      </w:pPr>
      <w:r w:rsidRPr="004D5563">
        <w:rPr>
          <w:rFonts w:ascii="Arial" w:hAnsi="Arial" w:cs="Arial"/>
          <w:b/>
          <w:sz w:val="20"/>
          <w:szCs w:val="20"/>
        </w:rPr>
        <w:t>Presentación y Autorización de Fallos de procedimiento por la modalidad de Licitación por Invitación Restringida</w:t>
      </w:r>
      <w:r w:rsidR="001067B4" w:rsidRPr="002520B9">
        <w:rPr>
          <w:rFonts w:ascii="Arial" w:hAnsi="Arial" w:cs="Arial"/>
          <w:b/>
          <w:sz w:val="20"/>
          <w:szCs w:val="20"/>
        </w:rPr>
        <w:t>.</w:t>
      </w:r>
    </w:p>
    <w:p w:rsidR="008F6205" w:rsidRDefault="004D5563" w:rsidP="005F36D7">
      <w:pPr>
        <w:pStyle w:val="Prrafodelista"/>
        <w:numPr>
          <w:ilvl w:val="0"/>
          <w:numId w:val="3"/>
        </w:numPr>
        <w:jc w:val="both"/>
        <w:rPr>
          <w:rFonts w:ascii="Arial" w:hAnsi="Arial" w:cs="Arial"/>
          <w:b/>
          <w:sz w:val="20"/>
          <w:szCs w:val="20"/>
        </w:rPr>
      </w:pPr>
      <w:r w:rsidRPr="004D5563">
        <w:rPr>
          <w:rFonts w:ascii="Arial" w:hAnsi="Arial" w:cs="Arial"/>
          <w:b/>
          <w:sz w:val="20"/>
          <w:szCs w:val="20"/>
        </w:rPr>
        <w:t>Presentación y Autorización de Fallos de procedimiento por la modalidad de Licitación por Invitación Restringida y autorización de reclasificación presupuestal de Recurso Fortamun a Municipal</w:t>
      </w:r>
      <w:r w:rsidR="00443E2A">
        <w:rPr>
          <w:rFonts w:ascii="Arial" w:hAnsi="Arial" w:cs="Arial"/>
          <w:b/>
          <w:sz w:val="20"/>
          <w:szCs w:val="20"/>
        </w:rPr>
        <w:t>.</w:t>
      </w:r>
    </w:p>
    <w:p w:rsidR="00D304FE" w:rsidRDefault="004D5563" w:rsidP="005F36D7">
      <w:pPr>
        <w:pStyle w:val="Prrafodelista"/>
        <w:numPr>
          <w:ilvl w:val="0"/>
          <w:numId w:val="3"/>
        </w:numPr>
        <w:jc w:val="both"/>
        <w:rPr>
          <w:rFonts w:ascii="Arial" w:hAnsi="Arial" w:cs="Arial"/>
          <w:b/>
          <w:sz w:val="20"/>
          <w:szCs w:val="20"/>
        </w:rPr>
      </w:pPr>
      <w:r w:rsidRPr="004D5563">
        <w:rPr>
          <w:rFonts w:ascii="Arial" w:hAnsi="Arial" w:cs="Arial"/>
          <w:b/>
          <w:sz w:val="20"/>
          <w:szCs w:val="20"/>
        </w:rPr>
        <w:t>Autorización de inicio de Procedimiento mediante la modalidad de Licitación Pública, con recurso Estatal autorizado por el Gobierno del Estado mediante Decreto 27913/LXII/20</w:t>
      </w:r>
      <w:r w:rsidR="00D304FE" w:rsidRPr="00D304FE">
        <w:rPr>
          <w:rFonts w:ascii="Arial" w:hAnsi="Arial" w:cs="Arial"/>
          <w:b/>
          <w:sz w:val="20"/>
          <w:szCs w:val="20"/>
        </w:rPr>
        <w:t>.</w:t>
      </w:r>
    </w:p>
    <w:p w:rsidR="009912B4" w:rsidRDefault="004D5563" w:rsidP="005F36D7">
      <w:pPr>
        <w:pStyle w:val="Prrafodelista"/>
        <w:numPr>
          <w:ilvl w:val="0"/>
          <w:numId w:val="3"/>
        </w:numPr>
        <w:jc w:val="both"/>
        <w:rPr>
          <w:rFonts w:ascii="Arial" w:hAnsi="Arial" w:cs="Arial"/>
          <w:b/>
          <w:sz w:val="20"/>
          <w:szCs w:val="20"/>
        </w:rPr>
      </w:pPr>
      <w:r w:rsidRPr="004D5563">
        <w:rPr>
          <w:rFonts w:ascii="Arial" w:hAnsi="Arial" w:cs="Arial"/>
          <w:b/>
          <w:sz w:val="20"/>
          <w:szCs w:val="20"/>
        </w:rPr>
        <w:t>Autorización de inicio de Procedimiento mediante la modalidad de Licitación por Invitación Restringida, con recursos del Fondo de Aportaciones para la Infraestructura Social Municipal FAISM 2020</w:t>
      </w:r>
      <w:r w:rsidR="008C5407">
        <w:rPr>
          <w:rFonts w:ascii="Arial" w:hAnsi="Arial" w:cs="Arial"/>
          <w:b/>
          <w:sz w:val="20"/>
          <w:szCs w:val="20"/>
        </w:rPr>
        <w:t>.</w:t>
      </w:r>
    </w:p>
    <w:p w:rsidR="009912B4" w:rsidRDefault="004D5563" w:rsidP="005F36D7">
      <w:pPr>
        <w:pStyle w:val="Prrafodelista"/>
        <w:numPr>
          <w:ilvl w:val="0"/>
          <w:numId w:val="3"/>
        </w:numPr>
        <w:jc w:val="both"/>
        <w:rPr>
          <w:rFonts w:ascii="Arial" w:hAnsi="Arial" w:cs="Arial"/>
          <w:b/>
          <w:sz w:val="20"/>
          <w:szCs w:val="20"/>
        </w:rPr>
      </w:pPr>
      <w:r w:rsidRPr="004D5563">
        <w:rPr>
          <w:rFonts w:ascii="Arial" w:hAnsi="Arial" w:cs="Arial"/>
          <w:b/>
          <w:sz w:val="20"/>
          <w:szCs w:val="20"/>
        </w:rPr>
        <w:t>Autorización de inicio de Procedimiento mediante la modalidad de Licitación por Invitación Restringida, con recurso Cusmax</w:t>
      </w:r>
      <w:r w:rsidR="001067B4" w:rsidRPr="002520B9">
        <w:rPr>
          <w:rFonts w:ascii="Arial" w:hAnsi="Arial" w:cs="Arial"/>
          <w:b/>
          <w:sz w:val="20"/>
          <w:szCs w:val="20"/>
        </w:rPr>
        <w:t>.</w:t>
      </w:r>
    </w:p>
    <w:p w:rsidR="00556A9F" w:rsidRDefault="004D5563" w:rsidP="00556A9F">
      <w:pPr>
        <w:pStyle w:val="Prrafodelista"/>
        <w:numPr>
          <w:ilvl w:val="0"/>
          <w:numId w:val="3"/>
        </w:numPr>
        <w:jc w:val="both"/>
        <w:rPr>
          <w:rFonts w:ascii="Arial" w:hAnsi="Arial" w:cs="Arial"/>
          <w:b/>
          <w:sz w:val="20"/>
          <w:szCs w:val="20"/>
        </w:rPr>
      </w:pPr>
      <w:r w:rsidRPr="004D5563">
        <w:rPr>
          <w:rFonts w:ascii="Arial" w:hAnsi="Arial" w:cs="Arial"/>
          <w:b/>
          <w:sz w:val="20"/>
          <w:szCs w:val="20"/>
        </w:rPr>
        <w:t>Autorización de inicio de Procedimiento mediante la modalidad de Licitación por Invitación Restringida con recurso Municipal</w:t>
      </w:r>
      <w:r w:rsidR="002520B9" w:rsidRPr="002520B9">
        <w:rPr>
          <w:rFonts w:ascii="Arial" w:hAnsi="Arial" w:cs="Arial"/>
          <w:b/>
          <w:sz w:val="20"/>
          <w:szCs w:val="20"/>
        </w:rPr>
        <w:t>.</w:t>
      </w:r>
    </w:p>
    <w:p w:rsidR="00CF273D" w:rsidRDefault="004D5563" w:rsidP="00556A9F">
      <w:pPr>
        <w:pStyle w:val="Prrafodelista"/>
        <w:numPr>
          <w:ilvl w:val="0"/>
          <w:numId w:val="3"/>
        </w:numPr>
        <w:jc w:val="both"/>
        <w:rPr>
          <w:rFonts w:ascii="Arial" w:hAnsi="Arial" w:cs="Arial"/>
          <w:b/>
          <w:sz w:val="20"/>
          <w:szCs w:val="20"/>
        </w:rPr>
      </w:pPr>
      <w:r w:rsidRPr="004D5563">
        <w:rPr>
          <w:rFonts w:ascii="Arial" w:hAnsi="Arial" w:cs="Arial"/>
          <w:b/>
          <w:sz w:val="20"/>
          <w:szCs w:val="20"/>
        </w:rPr>
        <w:t>Presentación y autorización de convenios</w:t>
      </w:r>
      <w:r w:rsidR="00B77F0F" w:rsidRPr="00B77F0F">
        <w:rPr>
          <w:rFonts w:ascii="Arial" w:hAnsi="Arial" w:cs="Arial"/>
          <w:b/>
          <w:sz w:val="20"/>
          <w:szCs w:val="20"/>
        </w:rPr>
        <w:t>.</w:t>
      </w:r>
    </w:p>
    <w:p w:rsidR="004D5563" w:rsidRPr="00556A9F" w:rsidRDefault="00720401" w:rsidP="00556A9F">
      <w:pPr>
        <w:pStyle w:val="Prrafodelista"/>
        <w:numPr>
          <w:ilvl w:val="0"/>
          <w:numId w:val="3"/>
        </w:numPr>
        <w:jc w:val="both"/>
        <w:rPr>
          <w:rFonts w:ascii="Arial" w:hAnsi="Arial" w:cs="Arial"/>
          <w:b/>
          <w:sz w:val="20"/>
          <w:szCs w:val="20"/>
        </w:rPr>
      </w:pPr>
      <w:r w:rsidRPr="00720401">
        <w:rPr>
          <w:rFonts w:ascii="Arial" w:hAnsi="Arial" w:cs="Arial"/>
          <w:b/>
          <w:sz w:val="20"/>
          <w:szCs w:val="20"/>
        </w:rPr>
        <w:t>Informe de Obras Asignadas por la modalidad de Adjudicación Directa y sus Avances</w:t>
      </w:r>
      <w:r w:rsidR="00565969" w:rsidRPr="00565969">
        <w:rPr>
          <w:rFonts w:ascii="Arial" w:hAnsi="Arial" w:cs="Arial"/>
          <w:b/>
          <w:sz w:val="20"/>
          <w:szCs w:val="20"/>
        </w:rPr>
        <w:t xml:space="preserve"> </w:t>
      </w:r>
      <w:r w:rsidR="00565969" w:rsidRPr="008F6901">
        <w:rPr>
          <w:rFonts w:ascii="Arial" w:hAnsi="Arial" w:cs="Arial"/>
          <w:b/>
          <w:sz w:val="20"/>
          <w:szCs w:val="20"/>
        </w:rPr>
        <w:t>Físicos</w:t>
      </w:r>
      <w:r w:rsidRPr="00720401">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CC0261" w:rsidRDefault="00CC0261">
      <w:pPr>
        <w:rPr>
          <w:rFonts w:ascii="Arial" w:hAnsi="Arial" w:cs="Arial"/>
          <w:sz w:val="20"/>
          <w:szCs w:val="20"/>
        </w:rPr>
      </w:pPr>
    </w:p>
    <w:p w:rsidR="00CC0261" w:rsidRDefault="00CC0261">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B81D97">
      <w:pPr>
        <w:jc w:val="both"/>
        <w:rPr>
          <w:rFonts w:ascii="Arial" w:hAnsi="Arial" w:cs="Arial"/>
          <w:b/>
          <w:sz w:val="20"/>
          <w:szCs w:val="20"/>
        </w:rPr>
      </w:pPr>
      <w:r>
        <w:rPr>
          <w:rFonts w:ascii="Arial" w:hAnsi="Arial" w:cs="Arial"/>
          <w:sz w:val="20"/>
          <w:szCs w:val="20"/>
        </w:rPr>
        <w:t>Mtro. José Luis Tostado Bastidas</w:t>
      </w:r>
      <w:r w:rsidR="00EF216F">
        <w:rPr>
          <w:rFonts w:ascii="Arial" w:hAnsi="Arial" w:cs="Arial"/>
          <w:sz w:val="20"/>
          <w:szCs w:val="20"/>
        </w:rPr>
        <w:t>, Representante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9D72F9">
        <w:rPr>
          <w:rFonts w:ascii="Arial" w:hAnsi="Arial" w:cs="Arial"/>
          <w:b/>
          <w:sz w:val="20"/>
          <w:szCs w:val="20"/>
        </w:rPr>
        <w:t>Presente.</w:t>
      </w:r>
    </w:p>
    <w:p w:rsidR="00A34068" w:rsidRDefault="00A34068" w:rsidP="000F284F">
      <w:pPr>
        <w:jc w:val="both"/>
        <w:rPr>
          <w:rFonts w:ascii="Arial" w:hAnsi="Arial" w:cs="Arial"/>
          <w:sz w:val="20"/>
          <w:szCs w:val="20"/>
        </w:rPr>
      </w:pPr>
    </w:p>
    <w:p w:rsidR="00615C74" w:rsidRDefault="0016252C"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Presente</w:t>
      </w:r>
      <w:r w:rsidR="00441A59">
        <w:rPr>
          <w:rFonts w:ascii="Arial" w:hAnsi="Arial" w:cs="Arial"/>
          <w:b/>
          <w:sz w:val="20"/>
          <w:szCs w:val="20"/>
        </w:rPr>
        <w:t>.</w:t>
      </w:r>
    </w:p>
    <w:p w:rsidR="009B4680" w:rsidRDefault="009B4680" w:rsidP="000F284F">
      <w:pPr>
        <w:jc w:val="both"/>
        <w:rPr>
          <w:rFonts w:ascii="Arial" w:hAnsi="Arial" w:cs="Arial"/>
          <w:b/>
          <w:sz w:val="20"/>
          <w:szCs w:val="20"/>
        </w:rPr>
      </w:pPr>
    </w:p>
    <w:p w:rsidR="005E464C" w:rsidRPr="00784E03" w:rsidRDefault="002220B2">
      <w:pPr>
        <w:jc w:val="both"/>
        <w:rPr>
          <w:rFonts w:ascii="Arial" w:hAnsi="Arial" w:cs="Arial"/>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sidR="00784E03">
        <w:rPr>
          <w:rFonts w:ascii="Arial" w:hAnsi="Arial" w:cs="Arial"/>
          <w:sz w:val="20"/>
          <w:szCs w:val="20"/>
        </w:rPr>
        <w:t xml:space="preserve">, </w:t>
      </w:r>
      <w:r>
        <w:rPr>
          <w:rFonts w:ascii="Arial" w:hAnsi="Arial" w:cs="Arial"/>
          <w:sz w:val="20"/>
          <w:szCs w:val="20"/>
        </w:rPr>
        <w:t>Suplente de la</w:t>
      </w:r>
      <w:r w:rsidR="00341310">
        <w:rPr>
          <w:rFonts w:ascii="Arial" w:hAnsi="Arial" w:cs="Arial"/>
          <w:sz w:val="20"/>
          <w:szCs w:val="20"/>
        </w:rPr>
        <w:t xml:space="preserve"> </w:t>
      </w:r>
      <w:r w:rsidR="00784E03">
        <w:rPr>
          <w:rFonts w:ascii="Arial" w:hAnsi="Arial" w:cs="Arial"/>
          <w:sz w:val="20"/>
          <w:szCs w:val="20"/>
        </w:rPr>
        <w:t>Tesorera Mu</w:t>
      </w:r>
      <w:r w:rsidR="00784E03" w:rsidRPr="00784E03">
        <w:rPr>
          <w:rFonts w:ascii="Arial" w:hAnsi="Arial" w:cs="Arial"/>
          <w:sz w:val="20"/>
          <w:szCs w:val="20"/>
        </w:rPr>
        <w:t>nicipal</w:t>
      </w:r>
      <w:r w:rsidR="00784E03">
        <w:rPr>
          <w:rFonts w:ascii="Arial" w:hAnsi="Arial" w:cs="Arial"/>
          <w:sz w:val="20"/>
          <w:szCs w:val="20"/>
        </w:rPr>
        <w:t xml:space="preserve">, </w:t>
      </w:r>
      <w:r w:rsidR="00341310">
        <w:rPr>
          <w:rFonts w:ascii="Arial" w:hAnsi="Arial" w:cs="Arial"/>
          <w:b/>
          <w:sz w:val="20"/>
          <w:szCs w:val="20"/>
        </w:rPr>
        <w:t>Presente</w:t>
      </w:r>
      <w:r w:rsidR="00784E03" w:rsidRPr="00784E03">
        <w:rPr>
          <w:rFonts w:ascii="Arial" w:hAnsi="Arial" w:cs="Arial"/>
          <w:b/>
          <w:sz w:val="20"/>
          <w:szCs w:val="20"/>
        </w:rPr>
        <w:t>.</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t xml:space="preserve">Regidor </w:t>
      </w:r>
      <w:r w:rsidR="0016252C">
        <w:rPr>
          <w:rFonts w:ascii="Arial" w:hAnsi="Arial" w:cs="Arial"/>
          <w:sz w:val="20"/>
          <w:szCs w:val="20"/>
        </w:rPr>
        <w:t xml:space="preserve">Dr. </w:t>
      </w:r>
      <w:r>
        <w:rPr>
          <w:rFonts w:ascii="Arial" w:hAnsi="Arial" w:cs="Arial"/>
          <w:sz w:val="20"/>
          <w:szCs w:val="20"/>
        </w:rPr>
        <w:t>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9D72F9">
        <w:rPr>
          <w:rFonts w:ascii="Arial" w:hAnsi="Arial" w:cs="Arial"/>
          <w:b/>
          <w:sz w:val="20"/>
          <w:szCs w:val="20"/>
        </w:rPr>
        <w:t>Presente.</w:t>
      </w:r>
    </w:p>
    <w:p w:rsidR="00281377" w:rsidRDefault="00281377" w:rsidP="000F284F">
      <w:pPr>
        <w:jc w:val="both"/>
        <w:rPr>
          <w:rFonts w:ascii="Arial" w:hAnsi="Arial" w:cs="Arial"/>
          <w:b/>
          <w:sz w:val="20"/>
          <w:szCs w:val="20"/>
        </w:rPr>
      </w:pPr>
    </w:p>
    <w:p w:rsidR="00281377" w:rsidRDefault="00281377" w:rsidP="0028137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281377"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F97F78">
        <w:rPr>
          <w:rFonts w:ascii="Arial" w:hAnsi="Arial" w:cs="Arial"/>
          <w:b/>
          <w:sz w:val="20"/>
          <w:szCs w:val="20"/>
        </w:rPr>
        <w:t>Presente.</w:t>
      </w:r>
    </w:p>
    <w:p w:rsidR="0072470C" w:rsidRDefault="0072470C"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2470C">
        <w:rPr>
          <w:rFonts w:ascii="Arial" w:hAnsi="Arial" w:cs="Arial"/>
          <w:b/>
          <w:sz w:val="20"/>
          <w:szCs w:val="20"/>
        </w:rPr>
        <w:t>Presente</w:t>
      </w:r>
      <w:r w:rsidR="00281377">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5E32B1" w:rsidRDefault="005E32B1" w:rsidP="000F284F">
      <w:pPr>
        <w:jc w:val="both"/>
        <w:rPr>
          <w:rFonts w:ascii="Arial" w:hAnsi="Arial" w:cs="Arial"/>
          <w:b/>
          <w:sz w:val="20"/>
          <w:szCs w:val="20"/>
        </w:rPr>
      </w:pPr>
    </w:p>
    <w:p w:rsidR="005E32B1" w:rsidRDefault="005E32B1" w:rsidP="005E32B1">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Presente.</w:t>
      </w:r>
    </w:p>
    <w:p w:rsidR="005E32B1" w:rsidRDefault="005E32B1" w:rsidP="005E32B1">
      <w:pPr>
        <w:jc w:val="both"/>
        <w:rPr>
          <w:rFonts w:ascii="Arial" w:hAnsi="Arial" w:cs="Arial"/>
          <w:b/>
          <w:sz w:val="20"/>
          <w:szCs w:val="20"/>
        </w:rPr>
      </w:pPr>
    </w:p>
    <w:p w:rsidR="007C3065" w:rsidRDefault="005E32B1" w:rsidP="005E32B1">
      <w:pPr>
        <w:jc w:val="both"/>
        <w:rPr>
          <w:rFonts w:ascii="Arial" w:hAnsi="Arial" w:cs="Arial"/>
          <w:b/>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w:t>
      </w:r>
      <w:r>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0D4BE1" w:rsidRDefault="000D4BE1">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lastRenderedPageBreak/>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A17E50" w:rsidP="00A17E50">
      <w:pPr>
        <w:jc w:val="both"/>
        <w:rPr>
          <w:rFonts w:ascii="Arial" w:hAnsi="Arial" w:cs="Arial"/>
          <w:sz w:val="20"/>
          <w:szCs w:val="20"/>
        </w:rPr>
      </w:pPr>
      <w:r w:rsidRPr="00AA537A">
        <w:rPr>
          <w:rFonts w:ascii="Arial" w:hAnsi="Arial" w:cs="Arial"/>
          <w:sz w:val="20"/>
          <w:szCs w:val="20"/>
        </w:rPr>
        <w:t>E</w:t>
      </w:r>
      <w:r w:rsidR="00FB22BE">
        <w:rPr>
          <w:rFonts w:ascii="Arial" w:hAnsi="Arial" w:cs="Arial"/>
          <w:sz w:val="20"/>
          <w:szCs w:val="20"/>
        </w:rPr>
        <w:t xml:space="preserve">l Presidente de la Comisión, </w:t>
      </w:r>
      <w:r w:rsidR="00367BBF">
        <w:rPr>
          <w:rFonts w:ascii="Arial" w:hAnsi="Arial" w:cs="Arial"/>
          <w:sz w:val="20"/>
          <w:szCs w:val="20"/>
        </w:rPr>
        <w:t>Mtro. José Luis Tostado Bastidas</w:t>
      </w:r>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114859" w:rsidRDefault="00114859" w:rsidP="00A17E50">
      <w:pPr>
        <w:jc w:val="both"/>
        <w:rPr>
          <w:rFonts w:ascii="Arial" w:hAnsi="Arial" w:cs="Arial"/>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0D4BE1" w:rsidRDefault="000D4BE1" w:rsidP="000D4BE1">
      <w:pPr>
        <w:jc w:val="both"/>
        <w:rPr>
          <w:rFonts w:ascii="Arial" w:hAnsi="Arial" w:cs="Arial"/>
          <w:sz w:val="20"/>
          <w:szCs w:val="20"/>
        </w:rPr>
      </w:pPr>
    </w:p>
    <w:p w:rsidR="000D4BE1" w:rsidRDefault="000D4BE1" w:rsidP="000D4BE1">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341310" w:rsidRDefault="00341310" w:rsidP="000D4BE1">
      <w:pPr>
        <w:jc w:val="both"/>
        <w:rPr>
          <w:rFonts w:ascii="Arial" w:hAnsi="Arial" w:cs="Arial"/>
          <w:b/>
          <w:sz w:val="20"/>
          <w:szCs w:val="20"/>
        </w:rPr>
      </w:pPr>
    </w:p>
    <w:p w:rsidR="00341310" w:rsidRDefault="00341310" w:rsidP="000D4BE1">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0D4BE1" w:rsidRDefault="000D4BE1" w:rsidP="000D4BE1">
      <w:pPr>
        <w:jc w:val="both"/>
        <w:rPr>
          <w:rFonts w:ascii="Arial" w:hAnsi="Arial" w:cs="Arial"/>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0D4BE1" w:rsidRDefault="000D4BE1" w:rsidP="000D4BE1">
      <w:pPr>
        <w:jc w:val="both"/>
        <w:rPr>
          <w:rFonts w:ascii="Arial" w:hAnsi="Arial" w:cs="Arial"/>
          <w:b/>
          <w:sz w:val="20"/>
          <w:szCs w:val="20"/>
        </w:rPr>
      </w:pPr>
    </w:p>
    <w:p w:rsidR="009D72F9" w:rsidRDefault="000D4BE1" w:rsidP="009D72F9">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D758F6" w:rsidRDefault="00D758F6" w:rsidP="009D72F9">
      <w:pPr>
        <w:rPr>
          <w:rFonts w:ascii="Arial" w:hAnsi="Arial" w:cs="Arial"/>
          <w:b/>
          <w:sz w:val="20"/>
          <w:szCs w:val="20"/>
        </w:rPr>
      </w:pPr>
    </w:p>
    <w:p w:rsidR="00D758F6" w:rsidRDefault="00D758F6" w:rsidP="00D758F6">
      <w:pPr>
        <w:jc w:val="both"/>
        <w:rPr>
          <w:rFonts w:ascii="Arial" w:hAnsi="Arial" w:cs="Arial"/>
          <w:b/>
          <w:sz w:val="20"/>
          <w:szCs w:val="20"/>
        </w:rPr>
      </w:pPr>
    </w:p>
    <w:p w:rsidR="00D758F6" w:rsidRDefault="001F5B54" w:rsidP="00A17E50">
      <w:pPr>
        <w:jc w:val="both"/>
        <w:rPr>
          <w:rFonts w:ascii="Arial" w:hAnsi="Arial" w:cs="Arial"/>
          <w:sz w:val="20"/>
          <w:szCs w:val="20"/>
        </w:rPr>
      </w:pPr>
      <w:r w:rsidRPr="0088200B">
        <w:rPr>
          <w:rFonts w:ascii="Arial" w:hAnsi="Arial" w:cs="Arial"/>
          <w:b/>
          <w:sz w:val="20"/>
          <w:szCs w:val="20"/>
        </w:rPr>
        <w:t>El President</w:t>
      </w:r>
      <w:r w:rsidR="00B01F3C">
        <w:rPr>
          <w:rFonts w:ascii="Arial" w:hAnsi="Arial" w:cs="Arial"/>
          <w:b/>
          <w:sz w:val="20"/>
          <w:szCs w:val="20"/>
        </w:rPr>
        <w:t>e de la Comisión,</w:t>
      </w:r>
      <w:r w:rsidRPr="0088200B">
        <w:rPr>
          <w:rFonts w:ascii="Arial" w:hAnsi="Arial" w:cs="Arial"/>
          <w:b/>
          <w:sz w:val="20"/>
          <w:szCs w:val="20"/>
        </w:rPr>
        <w:t xml:space="preserve"> </w:t>
      </w:r>
      <w:r w:rsidR="000D4BE1" w:rsidRPr="000D4BE1">
        <w:rPr>
          <w:rFonts w:ascii="Arial" w:hAnsi="Arial" w:cs="Arial"/>
          <w:b/>
          <w:sz w:val="20"/>
          <w:szCs w:val="20"/>
        </w:rPr>
        <w:t>Mtro. José Luis Tostado Bastidas</w:t>
      </w:r>
      <w:r w:rsidRPr="0088200B">
        <w:rPr>
          <w:rFonts w:ascii="Arial" w:hAnsi="Arial" w:cs="Arial"/>
          <w:b/>
          <w:sz w:val="20"/>
          <w:szCs w:val="20"/>
        </w:rPr>
        <w:t xml:space="preserve"> menciona: muy bien queda aprobada </w:t>
      </w:r>
      <w:r>
        <w:rPr>
          <w:rFonts w:ascii="Arial" w:hAnsi="Arial" w:cs="Arial"/>
          <w:b/>
          <w:sz w:val="20"/>
          <w:szCs w:val="20"/>
        </w:rPr>
        <w:t xml:space="preserve">por unanimidad </w:t>
      </w:r>
      <w:r w:rsidRPr="0088200B">
        <w:rPr>
          <w:rFonts w:ascii="Arial" w:hAnsi="Arial" w:cs="Arial"/>
          <w:b/>
          <w:sz w:val="20"/>
          <w:szCs w:val="20"/>
        </w:rPr>
        <w:t>la Orden del Día.</w:t>
      </w:r>
    </w:p>
    <w:p w:rsidR="005F4EF4" w:rsidRDefault="005F4EF4" w:rsidP="00A17E50">
      <w:pPr>
        <w:jc w:val="both"/>
        <w:rPr>
          <w:rFonts w:ascii="Arial" w:hAnsi="Arial" w:cs="Arial"/>
          <w:sz w:val="20"/>
          <w:szCs w:val="20"/>
        </w:rPr>
      </w:pPr>
    </w:p>
    <w:p w:rsidR="00D758F6" w:rsidRDefault="00D758F6"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Pr="00AA537A" w:rsidRDefault="00022A2A" w:rsidP="00A17E50">
      <w:pPr>
        <w:jc w:val="both"/>
        <w:rPr>
          <w:rFonts w:ascii="Arial" w:hAnsi="Arial" w:cs="Arial"/>
          <w:sz w:val="20"/>
          <w:szCs w:val="20"/>
        </w:rPr>
      </w:pPr>
    </w:p>
    <w:p w:rsidR="00C33095" w:rsidRPr="005350B8" w:rsidRDefault="004F1EA6" w:rsidP="004F1EA6">
      <w:pPr>
        <w:jc w:val="both"/>
        <w:rPr>
          <w:rFonts w:ascii="Arial" w:hAnsi="Arial" w:cs="Arial"/>
          <w:b/>
          <w:i/>
        </w:rPr>
      </w:pPr>
      <w:r>
        <w:rPr>
          <w:rFonts w:ascii="Arial" w:hAnsi="Arial" w:cs="Arial"/>
          <w:b/>
          <w:i/>
        </w:rPr>
        <w:lastRenderedPageBreak/>
        <w:t xml:space="preserve">4. </w:t>
      </w:r>
      <w:r w:rsidR="00D64DA8" w:rsidRPr="00004EC7">
        <w:rPr>
          <w:rFonts w:ascii="Arial" w:hAnsi="Arial" w:cs="Arial"/>
          <w:b/>
          <w:i/>
        </w:rPr>
        <w:t xml:space="preserve"> </w:t>
      </w:r>
      <w:r w:rsidR="00341310" w:rsidRPr="00341310">
        <w:rPr>
          <w:rFonts w:ascii="Arial" w:hAnsi="Arial" w:cs="Arial"/>
          <w:b/>
          <w:i/>
        </w:rPr>
        <w:t>Lectura y aprobación del acta de la décima cuarta sesión de la Comisión de Asignación y Contratación de Obra Pública del Municipio de Zapopan, Jalisco 2020</w:t>
      </w:r>
      <w:r w:rsidR="00D50C55" w:rsidRPr="00D50C55">
        <w:rPr>
          <w:rFonts w:ascii="Arial" w:hAnsi="Arial" w:cs="Arial"/>
          <w:b/>
          <w:i/>
        </w:rPr>
        <w:t>.</w:t>
      </w:r>
    </w:p>
    <w:p w:rsidR="00D8754F" w:rsidRDefault="00D8754F" w:rsidP="004F1EA6">
      <w:pPr>
        <w:jc w:val="both"/>
        <w:rPr>
          <w:rFonts w:ascii="Arial" w:hAnsi="Arial" w:cs="Arial"/>
          <w:b/>
          <w:i/>
          <w:lang w:val="es-MX"/>
        </w:rPr>
      </w:pPr>
    </w:p>
    <w:p w:rsidR="00D50C55" w:rsidRDefault="00D50C55" w:rsidP="00D50C55">
      <w:pPr>
        <w:jc w:val="both"/>
        <w:rPr>
          <w:rFonts w:ascii="Arial" w:hAnsi="Arial" w:cs="Arial"/>
          <w:sz w:val="20"/>
          <w:szCs w:val="20"/>
        </w:rPr>
      </w:pPr>
      <w:r w:rsidRPr="00AA537A">
        <w:rPr>
          <w:rFonts w:ascii="Arial" w:hAnsi="Arial" w:cs="Arial"/>
          <w:sz w:val="20"/>
          <w:szCs w:val="20"/>
        </w:rPr>
        <w:t>E</w:t>
      </w:r>
      <w:r w:rsidR="00FB22BE">
        <w:rPr>
          <w:rFonts w:ascii="Arial" w:hAnsi="Arial" w:cs="Arial"/>
          <w:sz w:val="20"/>
          <w:szCs w:val="20"/>
        </w:rPr>
        <w:t xml:space="preserve">l Presidente de la Comisión, </w:t>
      </w:r>
      <w:r w:rsidRPr="00D50C55">
        <w:rPr>
          <w:rFonts w:ascii="Arial" w:hAnsi="Arial" w:cs="Arial"/>
          <w:sz w:val="20"/>
          <w:szCs w:val="20"/>
        </w:rPr>
        <w:t>Mtro. José Luis Tostado Bastidas</w:t>
      </w:r>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Pr>
          <w:rFonts w:ascii="Arial" w:hAnsi="Arial" w:cs="Arial"/>
          <w:sz w:val="20"/>
          <w:szCs w:val="20"/>
        </w:rPr>
        <w:t xml:space="preserve"> </w:t>
      </w:r>
      <w:r w:rsidRPr="00AA537A">
        <w:rPr>
          <w:rFonts w:ascii="Arial" w:hAnsi="Arial" w:cs="Arial"/>
          <w:sz w:val="20"/>
          <w:szCs w:val="20"/>
        </w:rPr>
        <w:t xml:space="preserve">acta de </w:t>
      </w:r>
      <w:r>
        <w:rPr>
          <w:rFonts w:ascii="Arial" w:hAnsi="Arial" w:cs="Arial"/>
          <w:sz w:val="20"/>
          <w:szCs w:val="20"/>
        </w:rPr>
        <w:t xml:space="preserve">la </w:t>
      </w:r>
      <w:r w:rsidRPr="00D50C55">
        <w:rPr>
          <w:rFonts w:ascii="Arial" w:hAnsi="Arial" w:cs="Arial"/>
          <w:b/>
          <w:sz w:val="20"/>
          <w:szCs w:val="20"/>
        </w:rPr>
        <w:t xml:space="preserve">décima </w:t>
      </w:r>
      <w:r w:rsidR="00341310">
        <w:rPr>
          <w:rFonts w:ascii="Arial" w:hAnsi="Arial" w:cs="Arial"/>
          <w:b/>
          <w:sz w:val="20"/>
          <w:szCs w:val="20"/>
        </w:rPr>
        <w:t>cuarta</w:t>
      </w:r>
      <w:r w:rsidRPr="00622DF9">
        <w:rPr>
          <w:rFonts w:ascii="Arial" w:hAnsi="Arial" w:cs="Arial"/>
          <w:b/>
          <w:sz w:val="20"/>
          <w:szCs w:val="20"/>
        </w:rPr>
        <w:t xml:space="preserve"> </w:t>
      </w:r>
      <w:r>
        <w:rPr>
          <w:rFonts w:ascii="Arial" w:hAnsi="Arial" w:cs="Arial"/>
          <w:b/>
          <w:sz w:val="20"/>
          <w:szCs w:val="20"/>
        </w:rPr>
        <w:t>Sesi</w:t>
      </w:r>
      <w:r w:rsidR="00341310">
        <w:rPr>
          <w:rFonts w:ascii="Arial" w:hAnsi="Arial" w:cs="Arial"/>
          <w:b/>
          <w:sz w:val="20"/>
          <w:szCs w:val="20"/>
        </w:rPr>
        <w:t>ón</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341310" w:rsidRDefault="00341310" w:rsidP="00D50C55">
      <w:pPr>
        <w:jc w:val="both"/>
        <w:rPr>
          <w:rFonts w:ascii="Arial" w:hAnsi="Arial" w:cs="Arial"/>
          <w:b/>
          <w:sz w:val="20"/>
          <w:szCs w:val="20"/>
        </w:rPr>
      </w:pPr>
    </w:p>
    <w:p w:rsidR="00341310" w:rsidRDefault="00341310" w:rsidP="00D50C55">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sidRPr="0088200B">
        <w:rPr>
          <w:rFonts w:ascii="Arial" w:hAnsi="Arial" w:cs="Arial"/>
          <w:b/>
          <w:sz w:val="20"/>
          <w:szCs w:val="20"/>
        </w:rPr>
        <w:t xml:space="preserve">El Presidente de la Comisión, C. </w:t>
      </w:r>
      <w:r w:rsidR="007171AB" w:rsidRPr="007171AB">
        <w:rPr>
          <w:rFonts w:ascii="Arial" w:hAnsi="Arial" w:cs="Arial"/>
          <w:b/>
          <w:sz w:val="20"/>
          <w:szCs w:val="20"/>
        </w:rPr>
        <w:t>Mtro. José Luis Tostado Bastidas</w:t>
      </w:r>
      <w:r w:rsidRPr="0088200B">
        <w:rPr>
          <w:rFonts w:ascii="Arial" w:hAnsi="Arial" w:cs="Arial"/>
          <w:b/>
          <w:sz w:val="20"/>
          <w:szCs w:val="20"/>
        </w:rPr>
        <w:t xml:space="preserve"> menciona: muy bien queda aprobado</w:t>
      </w:r>
      <w:r>
        <w:rPr>
          <w:rFonts w:ascii="Arial" w:hAnsi="Arial" w:cs="Arial"/>
          <w:b/>
          <w:sz w:val="20"/>
          <w:szCs w:val="20"/>
        </w:rPr>
        <w:t xml:space="preserve"> por unanimidad </w:t>
      </w:r>
      <w:r w:rsidRPr="0088200B">
        <w:rPr>
          <w:rFonts w:ascii="Arial" w:hAnsi="Arial" w:cs="Arial"/>
          <w:b/>
          <w:sz w:val="20"/>
          <w:szCs w:val="20"/>
        </w:rPr>
        <w:t xml:space="preserve"> el cuarto punto de la Orden del</w:t>
      </w:r>
      <w:r w:rsidR="00EA1C11">
        <w:rPr>
          <w:rFonts w:ascii="Arial" w:hAnsi="Arial" w:cs="Arial"/>
          <w:b/>
          <w:sz w:val="20"/>
          <w:szCs w:val="20"/>
        </w:rPr>
        <w:t xml:space="preserve"> Día que es la aprobación de</w:t>
      </w:r>
      <w:r>
        <w:rPr>
          <w:rFonts w:ascii="Arial" w:hAnsi="Arial" w:cs="Arial"/>
          <w:b/>
          <w:sz w:val="20"/>
          <w:szCs w:val="20"/>
        </w:rPr>
        <w:t xml:space="preserve">l acta de la </w:t>
      </w:r>
      <w:r w:rsidRPr="00D50C55">
        <w:rPr>
          <w:rFonts w:ascii="Arial" w:hAnsi="Arial" w:cs="Arial"/>
          <w:b/>
          <w:sz w:val="20"/>
          <w:szCs w:val="20"/>
        </w:rPr>
        <w:t xml:space="preserve">décima </w:t>
      </w:r>
      <w:r w:rsidR="00EA1C11">
        <w:rPr>
          <w:rFonts w:ascii="Arial" w:hAnsi="Arial" w:cs="Arial"/>
          <w:b/>
          <w:sz w:val="20"/>
          <w:szCs w:val="20"/>
        </w:rPr>
        <w:t>cuarta</w:t>
      </w:r>
      <w:r>
        <w:rPr>
          <w:rFonts w:ascii="Arial" w:hAnsi="Arial" w:cs="Arial"/>
          <w:b/>
          <w:color w:val="FF0000"/>
          <w:sz w:val="20"/>
          <w:szCs w:val="20"/>
        </w:rPr>
        <w:t xml:space="preserve"> </w:t>
      </w:r>
      <w:r w:rsidR="00EA1C11">
        <w:rPr>
          <w:rFonts w:ascii="Arial" w:hAnsi="Arial" w:cs="Arial"/>
          <w:b/>
          <w:sz w:val="20"/>
          <w:szCs w:val="20"/>
        </w:rPr>
        <w:t>sesió</w:t>
      </w:r>
      <w:r w:rsidRPr="00D50C55">
        <w:rPr>
          <w:rFonts w:ascii="Arial" w:hAnsi="Arial" w:cs="Arial"/>
          <w:b/>
          <w:sz w:val="20"/>
          <w:szCs w:val="20"/>
        </w:rPr>
        <w:t>n</w:t>
      </w:r>
      <w:r>
        <w:rPr>
          <w:rFonts w:ascii="Arial" w:hAnsi="Arial" w:cs="Arial"/>
          <w:b/>
          <w:color w:val="FF0000"/>
          <w:sz w:val="20"/>
          <w:szCs w:val="20"/>
        </w:rPr>
        <w:t xml:space="preserve"> </w:t>
      </w:r>
      <w:r w:rsidRPr="00C81FCE">
        <w:rPr>
          <w:rFonts w:ascii="Arial" w:hAnsi="Arial" w:cs="Arial"/>
          <w:b/>
          <w:sz w:val="20"/>
          <w:szCs w:val="20"/>
        </w:rPr>
        <w:t xml:space="preserve">de la Comisión de Asignación </w:t>
      </w:r>
      <w:r>
        <w:rPr>
          <w:rFonts w:ascii="Arial" w:hAnsi="Arial" w:cs="Arial"/>
          <w:b/>
          <w:sz w:val="20"/>
          <w:szCs w:val="20"/>
        </w:rPr>
        <w:t>y Contratación</w:t>
      </w:r>
      <w:r w:rsidRPr="00C81FCE">
        <w:rPr>
          <w:rFonts w:ascii="Arial" w:hAnsi="Arial" w:cs="Arial"/>
          <w:b/>
          <w:sz w:val="20"/>
          <w:szCs w:val="20"/>
        </w:rPr>
        <w:t xml:space="preserve"> de Obra Pública</w:t>
      </w:r>
      <w:r>
        <w:rPr>
          <w:rFonts w:ascii="Arial" w:hAnsi="Arial" w:cs="Arial"/>
          <w:b/>
          <w:sz w:val="20"/>
          <w:szCs w:val="20"/>
        </w:rPr>
        <w:t>.</w:t>
      </w:r>
    </w:p>
    <w:p w:rsidR="00022A2A" w:rsidRDefault="00022A2A" w:rsidP="00D50C55">
      <w:pPr>
        <w:jc w:val="both"/>
        <w:rPr>
          <w:rFonts w:ascii="Arial" w:hAnsi="Arial" w:cs="Arial"/>
          <w:b/>
          <w:i/>
          <w:lang w:val="es-MX"/>
        </w:rPr>
      </w:pPr>
    </w:p>
    <w:p w:rsidR="00D50C55" w:rsidRDefault="00D50C55" w:rsidP="004F1EA6">
      <w:pPr>
        <w:jc w:val="both"/>
        <w:rPr>
          <w:rFonts w:ascii="Arial" w:hAnsi="Arial" w:cs="Arial"/>
          <w:b/>
          <w:i/>
          <w:lang w:val="es-MX"/>
        </w:rPr>
      </w:pPr>
    </w:p>
    <w:p w:rsidR="00FB22BE" w:rsidRDefault="00FB22BE" w:rsidP="004F1EA6">
      <w:pPr>
        <w:jc w:val="both"/>
        <w:rPr>
          <w:rFonts w:ascii="Arial" w:hAnsi="Arial" w:cs="Arial"/>
          <w:b/>
          <w:i/>
          <w:lang w:val="es-MX"/>
        </w:rPr>
      </w:pPr>
    </w:p>
    <w:p w:rsidR="00022A2A" w:rsidRPr="00CC200B" w:rsidRDefault="00022A2A" w:rsidP="00022A2A">
      <w:pPr>
        <w:jc w:val="both"/>
        <w:rPr>
          <w:rFonts w:ascii="Arial" w:hAnsi="Arial" w:cs="Arial"/>
          <w:b/>
          <w:i/>
          <w:lang w:val="es-MX"/>
        </w:rPr>
      </w:pPr>
      <w:r>
        <w:rPr>
          <w:rFonts w:ascii="Arial" w:hAnsi="Arial" w:cs="Arial"/>
          <w:b/>
          <w:i/>
        </w:rPr>
        <w:lastRenderedPageBreak/>
        <w:t xml:space="preserve">5. </w:t>
      </w:r>
      <w:r w:rsidRPr="001F4F08">
        <w:rPr>
          <w:rFonts w:ascii="Arial" w:hAnsi="Arial" w:cs="Arial"/>
          <w:b/>
          <w:sz w:val="20"/>
          <w:szCs w:val="20"/>
        </w:rPr>
        <w:t xml:space="preserve"> </w:t>
      </w:r>
      <w:r w:rsidR="00702BCC" w:rsidRPr="00702BCC">
        <w:rPr>
          <w:rFonts w:ascii="Arial" w:hAnsi="Arial" w:cs="Arial"/>
          <w:b/>
          <w:i/>
          <w:lang w:val="es-MX"/>
        </w:rPr>
        <w:t>Acto de Presentación de Propuestas Técnicas y Económicas de los Procedimientos por la modalidad de Licitación por Invitación Restringida.</w:t>
      </w: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 xml:space="preserve">El Presidente de la Comisión, C. </w:t>
      </w:r>
      <w:r w:rsidR="007171AB">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sidR="00702BCC">
        <w:rPr>
          <w:rFonts w:ascii="Arial" w:hAnsi="Arial" w:cs="Arial"/>
          <w:b/>
          <w:sz w:val="20"/>
          <w:szCs w:val="20"/>
        </w:rPr>
        <w:t>Cuarto</w:t>
      </w:r>
      <w:r w:rsidRPr="00AA537A">
        <w:rPr>
          <w:rFonts w:ascii="Arial" w:hAnsi="Arial" w:cs="Arial"/>
          <w:sz w:val="20"/>
          <w:szCs w:val="20"/>
        </w:rPr>
        <w:t xml:space="preserve"> punto de la Orden del Día. Pasamos al punto </w:t>
      </w:r>
      <w:r w:rsidR="00702BCC">
        <w:rPr>
          <w:rFonts w:ascii="Arial" w:hAnsi="Arial" w:cs="Arial"/>
          <w:b/>
          <w:sz w:val="20"/>
          <w:szCs w:val="20"/>
        </w:rPr>
        <w:t>Quinto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702BCC">
        <w:rPr>
          <w:rFonts w:ascii="Arial" w:hAnsi="Arial" w:cs="Arial"/>
          <w:b/>
          <w:sz w:val="20"/>
          <w:szCs w:val="20"/>
        </w:rPr>
        <w:t>por 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824E52" w:rsidRDefault="00824E52" w:rsidP="001F5B54">
      <w:pPr>
        <w:jc w:val="both"/>
        <w:rPr>
          <w:rFonts w:ascii="Arial" w:hAnsi="Arial" w:cs="Arial"/>
          <w:sz w:val="20"/>
          <w:szCs w:val="20"/>
        </w:rPr>
      </w:pPr>
    </w:p>
    <w:p w:rsidR="00824E52" w:rsidRDefault="00824E52" w:rsidP="001F5B5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211BB" w:rsidRDefault="002211BB" w:rsidP="001F5B54">
      <w:pPr>
        <w:jc w:val="both"/>
        <w:rPr>
          <w:rFonts w:ascii="Arial" w:hAnsi="Arial" w:cs="Arial"/>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7171AB" w:rsidRDefault="007171AB" w:rsidP="007171AB">
      <w:pPr>
        <w:jc w:val="both"/>
        <w:rPr>
          <w:rFonts w:ascii="Arial" w:hAnsi="Arial" w:cs="Arial"/>
          <w:sz w:val="20"/>
          <w:szCs w:val="20"/>
        </w:rPr>
      </w:pPr>
    </w:p>
    <w:p w:rsidR="007171AB" w:rsidRDefault="007171AB" w:rsidP="007171AB">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EA1C11" w:rsidRDefault="00EA1C11" w:rsidP="007171AB">
      <w:pPr>
        <w:jc w:val="both"/>
        <w:rPr>
          <w:rFonts w:ascii="Arial" w:hAnsi="Arial" w:cs="Arial"/>
          <w:b/>
          <w:sz w:val="20"/>
          <w:szCs w:val="20"/>
        </w:rPr>
      </w:pPr>
    </w:p>
    <w:p w:rsidR="00EA1C11" w:rsidRDefault="00EA1C11" w:rsidP="007171AB">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7171AB" w:rsidRDefault="007171AB" w:rsidP="007171AB">
      <w:pPr>
        <w:jc w:val="both"/>
        <w:rPr>
          <w:rFonts w:ascii="Arial" w:hAnsi="Arial" w:cs="Arial"/>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824E52" w:rsidRDefault="00824E52" w:rsidP="00824E52">
      <w:pPr>
        <w:jc w:val="both"/>
        <w:rPr>
          <w:rFonts w:ascii="Arial" w:hAnsi="Arial" w:cs="Arial"/>
          <w:b/>
          <w:sz w:val="20"/>
          <w:szCs w:val="20"/>
        </w:rPr>
      </w:pPr>
    </w:p>
    <w:p w:rsidR="00944CF3" w:rsidRDefault="00944CF3" w:rsidP="00824E52">
      <w:pPr>
        <w:jc w:val="both"/>
        <w:rPr>
          <w:rFonts w:ascii="Arial" w:hAnsi="Arial" w:cs="Arial"/>
          <w:b/>
          <w:sz w:val="20"/>
          <w:szCs w:val="20"/>
        </w:rPr>
      </w:pPr>
    </w:p>
    <w:p w:rsidR="00944CF3" w:rsidRDefault="00944CF3" w:rsidP="00824E52">
      <w:pPr>
        <w:jc w:val="both"/>
        <w:rPr>
          <w:rFonts w:ascii="Arial" w:hAnsi="Arial" w:cs="Arial"/>
          <w:b/>
          <w:sz w:val="20"/>
          <w:szCs w:val="20"/>
        </w:rPr>
      </w:pPr>
      <w:r w:rsidRPr="0088200B">
        <w:rPr>
          <w:rFonts w:ascii="Arial" w:hAnsi="Arial" w:cs="Arial"/>
          <w:b/>
          <w:sz w:val="20"/>
          <w:szCs w:val="20"/>
        </w:rPr>
        <w:t>E</w:t>
      </w:r>
      <w:r w:rsidR="00FB22BE">
        <w:rPr>
          <w:rFonts w:ascii="Arial" w:hAnsi="Arial" w:cs="Arial"/>
          <w:b/>
          <w:sz w:val="20"/>
          <w:szCs w:val="20"/>
        </w:rPr>
        <w:t xml:space="preserve">l Presidente de la Comisión, </w:t>
      </w:r>
      <w:r w:rsidR="007171AB" w:rsidRPr="007171AB">
        <w:rPr>
          <w:rFonts w:ascii="Arial" w:hAnsi="Arial" w:cs="Arial"/>
          <w:b/>
          <w:sz w:val="20"/>
          <w:szCs w:val="20"/>
        </w:rPr>
        <w:t>Mtro. José Luis Tostado Bastidas</w:t>
      </w:r>
      <w:r w:rsidRPr="0088200B">
        <w:rPr>
          <w:rFonts w:ascii="Arial" w:hAnsi="Arial" w:cs="Arial"/>
          <w:b/>
          <w:sz w:val="20"/>
          <w:szCs w:val="20"/>
        </w:rPr>
        <w:t xml:space="preserve"> m</w:t>
      </w:r>
      <w:r w:rsidR="00EA1C11">
        <w:rPr>
          <w:rFonts w:ascii="Arial" w:hAnsi="Arial" w:cs="Arial"/>
          <w:b/>
          <w:sz w:val="20"/>
          <w:szCs w:val="20"/>
        </w:rPr>
        <w:t>enciona: muy bien queda aprobado</w:t>
      </w:r>
      <w:r w:rsidRPr="0088200B">
        <w:rPr>
          <w:rFonts w:ascii="Arial" w:hAnsi="Arial" w:cs="Arial"/>
          <w:b/>
          <w:sz w:val="20"/>
          <w:szCs w:val="20"/>
        </w:rPr>
        <w:t xml:space="preserve"> </w:t>
      </w:r>
      <w:r>
        <w:rPr>
          <w:rFonts w:ascii="Arial" w:hAnsi="Arial" w:cs="Arial"/>
          <w:b/>
          <w:sz w:val="20"/>
          <w:szCs w:val="20"/>
        </w:rPr>
        <w:t>por unanimidad que se integre personal del área de costos y presupuestos para la revisión de propuestas  técnicas y económicas</w:t>
      </w:r>
      <w:r w:rsidRPr="0088200B">
        <w:rPr>
          <w:rFonts w:ascii="Arial" w:hAnsi="Arial" w:cs="Arial"/>
          <w:b/>
          <w:sz w:val="20"/>
          <w:szCs w:val="20"/>
        </w:rPr>
        <w:t>.</w:t>
      </w:r>
    </w:p>
    <w:p w:rsidR="007171AB" w:rsidRDefault="007171AB" w:rsidP="00824E52">
      <w:pPr>
        <w:jc w:val="both"/>
        <w:rPr>
          <w:rFonts w:ascii="Arial" w:hAnsi="Arial" w:cs="Arial"/>
          <w:sz w:val="20"/>
          <w:szCs w:val="20"/>
        </w:rPr>
      </w:pPr>
    </w:p>
    <w:p w:rsidR="004F549B" w:rsidRDefault="004F549B" w:rsidP="00824E52">
      <w:pPr>
        <w:jc w:val="both"/>
        <w:rPr>
          <w:rFonts w:ascii="Arial" w:hAnsi="Arial" w:cs="Arial"/>
          <w:sz w:val="20"/>
          <w:szCs w:val="20"/>
        </w:rPr>
      </w:pPr>
    </w:p>
    <w:p w:rsidR="00944007" w:rsidRDefault="00944007"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las Licitaciones </w:t>
      </w:r>
      <w:r w:rsidR="00B812AD">
        <w:rPr>
          <w:rFonts w:ascii="Arial" w:hAnsi="Arial" w:cs="Arial"/>
          <w:sz w:val="20"/>
          <w:szCs w:val="20"/>
        </w:rPr>
        <w:t>por Invitación Restringida</w:t>
      </w:r>
      <w:r>
        <w:rPr>
          <w:rFonts w:ascii="Arial" w:hAnsi="Arial" w:cs="Arial"/>
          <w:sz w:val="20"/>
          <w:szCs w:val="20"/>
        </w:rPr>
        <w:t xml:space="preserve"> siguientes:</w:t>
      </w:r>
    </w:p>
    <w:p w:rsidR="00243D0E" w:rsidRDefault="00243D0E"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944007" w:rsidRDefault="00944007" w:rsidP="001F5B54">
      <w:pPr>
        <w:jc w:val="both"/>
        <w:rPr>
          <w:rFonts w:ascii="Arial" w:hAnsi="Arial" w:cs="Arial"/>
          <w:sz w:val="20"/>
          <w:szCs w:val="20"/>
        </w:rPr>
      </w:pPr>
    </w:p>
    <w:p w:rsidR="001F5B54" w:rsidRDefault="007171AB" w:rsidP="001F5B54">
      <w:pPr>
        <w:autoSpaceDE w:val="0"/>
        <w:autoSpaceDN w:val="0"/>
        <w:adjustRightInd w:val="0"/>
        <w:rPr>
          <w:rFonts w:ascii="Arial" w:hAnsi="Arial" w:cs="Arial"/>
          <w:b/>
          <w:sz w:val="20"/>
          <w:szCs w:val="20"/>
          <w:lang w:val="es-MX"/>
        </w:rPr>
      </w:pPr>
      <w:r w:rsidRPr="007171AB">
        <w:rPr>
          <w:rFonts w:ascii="Arial" w:hAnsi="Arial" w:cs="Arial"/>
          <w:b/>
          <w:sz w:val="20"/>
          <w:szCs w:val="20"/>
          <w:lang w:val="es-MX"/>
        </w:rPr>
        <w:t>Recurso del Fondo de Aportaciones para la Infraestructura Social Municipal FAISM 2020</w:t>
      </w:r>
    </w:p>
    <w:p w:rsidR="00944007" w:rsidRDefault="00944007" w:rsidP="001F5B54">
      <w:pPr>
        <w:autoSpaceDE w:val="0"/>
        <w:autoSpaceDN w:val="0"/>
        <w:adjustRightInd w:val="0"/>
        <w:rPr>
          <w:rFonts w:ascii="Arial" w:hAnsi="Arial" w:cs="Arial"/>
          <w:b/>
          <w:sz w:val="20"/>
          <w:szCs w:val="20"/>
          <w:lang w:val="es-MX"/>
        </w:rPr>
      </w:pP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EA1C11" w:rsidRPr="00AE71E5"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EA1C11">
            <w:pPr>
              <w:jc w:val="center"/>
              <w:rPr>
                <w:rFonts w:ascii="Arial" w:hAnsi="Arial" w:cs="Arial"/>
                <w:b/>
                <w:color w:val="000000"/>
                <w:sz w:val="20"/>
                <w:szCs w:val="20"/>
                <w:lang w:val="es-MX" w:eastAsia="es-MX"/>
              </w:rPr>
            </w:pPr>
            <w:r w:rsidRPr="00EA1C11">
              <w:rPr>
                <w:rFonts w:ascii="Arial" w:hAnsi="Arial" w:cs="Arial"/>
                <w:b/>
                <w:color w:val="000000"/>
                <w:sz w:val="20"/>
                <w:szCs w:val="20"/>
                <w:lang w:val="es-MX" w:eastAsia="es-MX"/>
              </w:rPr>
              <w:t>DOPI-MUN-R33-PAV-CI-092-2020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EA1C11" w:rsidRDefault="00EA1C11" w:rsidP="00A86F00">
            <w:pPr>
              <w:jc w:val="both"/>
              <w:rPr>
                <w:rFonts w:ascii="Arial" w:hAnsi="Arial" w:cs="Arial"/>
                <w:color w:val="000000"/>
                <w:sz w:val="18"/>
                <w:szCs w:val="18"/>
                <w:lang w:val="es-MX" w:eastAsia="es-MX"/>
              </w:rPr>
            </w:pPr>
            <w:r w:rsidRPr="00EA1C11">
              <w:rPr>
                <w:rFonts w:ascii="Arial" w:hAnsi="Arial" w:cs="Arial"/>
                <w:color w:val="000000"/>
                <w:sz w:val="18"/>
                <w:szCs w:val="18"/>
                <w:lang w:val="es-MX" w:eastAsia="es-MX"/>
              </w:rPr>
              <w:t>Pavimentación con concreto hidráulico  y obras inducidas en calle Jardines de los Robles Oriente, en la colonia Jardines del Vergel 1era sección, municipio de Zapopan, Jalisco.</w:t>
            </w:r>
          </w:p>
        </w:tc>
      </w:tr>
      <w:tr w:rsidR="00EA1C11" w:rsidRPr="00AE71E5"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EA1C11">
            <w:pPr>
              <w:jc w:val="center"/>
              <w:rPr>
                <w:rFonts w:ascii="Arial" w:hAnsi="Arial" w:cs="Arial"/>
                <w:b/>
                <w:color w:val="000000"/>
                <w:sz w:val="20"/>
                <w:szCs w:val="20"/>
                <w:lang w:val="es-MX" w:eastAsia="es-MX"/>
              </w:rPr>
            </w:pPr>
            <w:r w:rsidRPr="00EA1C11">
              <w:rPr>
                <w:rFonts w:ascii="Arial" w:hAnsi="Arial" w:cs="Arial"/>
                <w:b/>
                <w:color w:val="000000"/>
                <w:sz w:val="20"/>
                <w:szCs w:val="20"/>
                <w:lang w:val="es-MX" w:eastAsia="es-MX"/>
              </w:rPr>
              <w:t>DOPI-MUN-R33-AP-CI-093-2020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EA1C11" w:rsidRDefault="00EA1C11" w:rsidP="00A86F00">
            <w:pPr>
              <w:jc w:val="both"/>
              <w:rPr>
                <w:rFonts w:ascii="Arial" w:hAnsi="Arial" w:cs="Arial"/>
                <w:color w:val="000000"/>
                <w:sz w:val="18"/>
                <w:szCs w:val="18"/>
                <w:lang w:val="es-MX" w:eastAsia="es-MX"/>
              </w:rPr>
            </w:pPr>
            <w:r w:rsidRPr="00EA1C11">
              <w:rPr>
                <w:rFonts w:ascii="Arial" w:hAnsi="Arial" w:cs="Arial"/>
                <w:color w:val="000000"/>
                <w:sz w:val="18"/>
                <w:szCs w:val="18"/>
                <w:lang w:val="es-MX" w:eastAsia="es-MX"/>
              </w:rPr>
              <w:t>Construcción de línea de conducción de agua potable en la localidad de La Coronilla del Ocote, municipio de Zapopan, Jalisco.</w:t>
            </w:r>
          </w:p>
        </w:tc>
      </w:tr>
      <w:tr w:rsidR="00EA1C11" w:rsidRPr="00AE71E5"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EA1C11">
            <w:pPr>
              <w:jc w:val="center"/>
              <w:rPr>
                <w:rFonts w:ascii="Arial" w:hAnsi="Arial" w:cs="Arial"/>
                <w:b/>
                <w:color w:val="000000"/>
                <w:sz w:val="20"/>
                <w:szCs w:val="20"/>
                <w:lang w:val="es-MX" w:eastAsia="es-MX"/>
              </w:rPr>
            </w:pPr>
            <w:r w:rsidRPr="00EA1C11">
              <w:rPr>
                <w:rFonts w:ascii="Arial" w:hAnsi="Arial" w:cs="Arial"/>
                <w:b/>
                <w:color w:val="000000"/>
                <w:sz w:val="20"/>
                <w:szCs w:val="20"/>
                <w:lang w:val="es-MX" w:eastAsia="es-MX"/>
              </w:rPr>
              <w:t>DOPI-MUN-R33-AP-CI-094-2020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EA1C11" w:rsidRDefault="00EA1C11" w:rsidP="00A86F00">
            <w:pPr>
              <w:jc w:val="both"/>
              <w:rPr>
                <w:rFonts w:ascii="Arial" w:hAnsi="Arial" w:cs="Arial"/>
                <w:color w:val="000000"/>
                <w:sz w:val="18"/>
                <w:szCs w:val="18"/>
                <w:lang w:val="es-MX" w:eastAsia="es-MX"/>
              </w:rPr>
            </w:pPr>
            <w:r w:rsidRPr="00EA1C11">
              <w:rPr>
                <w:rFonts w:ascii="Arial" w:hAnsi="Arial" w:cs="Arial"/>
                <w:color w:val="000000"/>
                <w:sz w:val="18"/>
                <w:szCs w:val="18"/>
                <w:lang w:val="es-MX" w:eastAsia="es-MX"/>
              </w:rPr>
              <w:t>Estudio geofísico, perforación y equipamiento de pozo profundo en la colonia La Vinatera, municipio de Zapopan, Jalisco.</w:t>
            </w:r>
          </w:p>
        </w:tc>
      </w:tr>
    </w:tbl>
    <w:p w:rsidR="00243D0E" w:rsidRDefault="00243D0E" w:rsidP="00C33095">
      <w:pPr>
        <w:jc w:val="both"/>
        <w:rPr>
          <w:rFonts w:ascii="Arial" w:hAnsi="Arial" w:cs="Arial"/>
          <w:b/>
          <w:sz w:val="20"/>
          <w:szCs w:val="20"/>
        </w:rPr>
      </w:pPr>
    </w:p>
    <w:p w:rsidR="00944007" w:rsidRDefault="00944007" w:rsidP="00C33095">
      <w:pPr>
        <w:jc w:val="both"/>
        <w:rPr>
          <w:rFonts w:ascii="Arial" w:hAnsi="Arial" w:cs="Arial"/>
          <w:b/>
          <w:sz w:val="20"/>
          <w:szCs w:val="20"/>
        </w:rPr>
      </w:pPr>
    </w:p>
    <w:p w:rsidR="004F549B" w:rsidRDefault="004F549B" w:rsidP="00C33095">
      <w:pPr>
        <w:jc w:val="both"/>
        <w:rPr>
          <w:rFonts w:ascii="Arial" w:hAnsi="Arial" w:cs="Arial"/>
          <w:b/>
          <w:sz w:val="20"/>
          <w:szCs w:val="20"/>
        </w:rPr>
      </w:pPr>
    </w:p>
    <w:p w:rsidR="00875A74" w:rsidRDefault="00803BB3" w:rsidP="00875A74">
      <w:pPr>
        <w:autoSpaceDE w:val="0"/>
        <w:autoSpaceDN w:val="0"/>
        <w:adjustRightInd w:val="0"/>
        <w:rPr>
          <w:rFonts w:ascii="Arial" w:hAnsi="Arial" w:cs="Arial"/>
          <w:b/>
          <w:sz w:val="20"/>
          <w:szCs w:val="20"/>
          <w:lang w:val="es-MX"/>
        </w:rPr>
      </w:pPr>
      <w:r>
        <w:rPr>
          <w:rFonts w:ascii="Arial" w:hAnsi="Arial" w:cs="Arial"/>
          <w:b/>
          <w:sz w:val="20"/>
          <w:szCs w:val="20"/>
          <w:lang w:val="es-MX"/>
        </w:rPr>
        <w:t xml:space="preserve">Recurso </w:t>
      </w:r>
      <w:r w:rsidR="0041584D" w:rsidRPr="00EA1C11">
        <w:rPr>
          <w:rFonts w:ascii="Arial" w:hAnsi="Arial" w:cs="Arial"/>
          <w:b/>
          <w:sz w:val="20"/>
          <w:szCs w:val="20"/>
          <w:lang w:val="es-MX"/>
        </w:rPr>
        <w:t>CUSMAX</w:t>
      </w:r>
      <w:r w:rsidR="0041584D">
        <w:rPr>
          <w:rFonts w:ascii="Arial" w:hAnsi="Arial" w:cs="Arial"/>
          <w:b/>
          <w:sz w:val="20"/>
          <w:szCs w:val="20"/>
          <w:lang w:val="es-MX"/>
        </w:rPr>
        <w:t>.</w:t>
      </w:r>
    </w:p>
    <w:p w:rsidR="00944007" w:rsidRDefault="00944007" w:rsidP="00875A74">
      <w:pPr>
        <w:autoSpaceDE w:val="0"/>
        <w:autoSpaceDN w:val="0"/>
        <w:adjustRightInd w:val="0"/>
        <w:rPr>
          <w:rFonts w:ascii="Arial" w:hAnsi="Arial" w:cs="Arial"/>
          <w:b/>
          <w:sz w:val="20"/>
          <w:szCs w:val="20"/>
          <w:lang w:val="es-MX"/>
        </w:rPr>
      </w:pPr>
    </w:p>
    <w:p w:rsidR="00875A74" w:rsidRPr="00AE71E5" w:rsidRDefault="00875A74" w:rsidP="00875A7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875A74" w:rsidRPr="00AE71E5" w:rsidTr="003758F5">
        <w:tc>
          <w:tcPr>
            <w:tcW w:w="3402" w:type="dxa"/>
            <w:tcBorders>
              <w:top w:val="single" w:sz="4" w:space="0" w:color="auto"/>
              <w:left w:val="single" w:sz="4" w:space="0" w:color="auto"/>
              <w:bottom w:val="single" w:sz="4" w:space="0" w:color="auto"/>
              <w:right w:val="single" w:sz="4" w:space="0" w:color="auto"/>
            </w:tcBorders>
            <w:shd w:val="pct25" w:color="auto" w:fill="auto"/>
          </w:tcPr>
          <w:p w:rsidR="00875A74" w:rsidRPr="00E352F2" w:rsidRDefault="00875A74" w:rsidP="003758F5">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875A74" w:rsidRDefault="00875A74"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875A74" w:rsidRPr="00E352F2" w:rsidRDefault="00875A74" w:rsidP="003758F5">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875A74" w:rsidRPr="00E352F2" w:rsidRDefault="00875A74" w:rsidP="003758F5">
            <w:pPr>
              <w:pStyle w:val="Prrafodelista"/>
              <w:ind w:left="0"/>
              <w:jc w:val="center"/>
              <w:rPr>
                <w:rFonts w:ascii="Arial" w:hAnsi="Arial" w:cs="Arial"/>
                <w:b/>
                <w:sz w:val="18"/>
                <w:szCs w:val="18"/>
                <w:lang w:val="es-MX"/>
              </w:rPr>
            </w:pPr>
          </w:p>
          <w:p w:rsidR="00875A74" w:rsidRPr="00E352F2" w:rsidRDefault="00875A74"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EA1C11" w:rsidRPr="00AE71E5"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A86F00">
            <w:pPr>
              <w:jc w:val="center"/>
              <w:rPr>
                <w:rFonts w:ascii="Arial" w:hAnsi="Arial" w:cs="Arial"/>
                <w:b/>
                <w:color w:val="000000"/>
                <w:sz w:val="20"/>
                <w:szCs w:val="20"/>
                <w:lang w:val="es-MX" w:eastAsia="es-MX"/>
              </w:rPr>
            </w:pPr>
            <w:r w:rsidRPr="00EA1C11">
              <w:rPr>
                <w:rFonts w:ascii="Arial" w:hAnsi="Arial" w:cs="Arial"/>
                <w:b/>
                <w:color w:val="000000"/>
                <w:sz w:val="20"/>
                <w:szCs w:val="20"/>
                <w:lang w:val="es-MX" w:eastAsia="es-MX"/>
              </w:rPr>
              <w:t>DOPI-MUN-CUSMAX-ELE-CI-086-2020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A86F00">
            <w:pPr>
              <w:jc w:val="both"/>
              <w:rPr>
                <w:rFonts w:ascii="Arial" w:hAnsi="Arial" w:cs="Arial"/>
                <w:color w:val="000000"/>
                <w:sz w:val="18"/>
                <w:szCs w:val="18"/>
                <w:lang w:val="es-MX" w:eastAsia="es-MX"/>
              </w:rPr>
            </w:pPr>
            <w:r w:rsidRPr="00EA1C11">
              <w:rPr>
                <w:rFonts w:ascii="Arial" w:hAnsi="Arial" w:cs="Arial"/>
                <w:color w:val="000000"/>
                <w:sz w:val="18"/>
                <w:szCs w:val="18"/>
                <w:lang w:val="es-MX" w:eastAsia="es-MX"/>
              </w:rPr>
              <w:t>Inducción de líneas de media y baja tensión en la calle Santa Lucía, desde calle Paraíso a Av. Laureles y en la calle Juan Diego, desde Santa Lucía a calle Sarcófago, Municipio de Zapopa</w:t>
            </w:r>
            <w:r>
              <w:rPr>
                <w:rFonts w:ascii="Arial" w:hAnsi="Arial" w:cs="Arial"/>
                <w:color w:val="000000"/>
                <w:sz w:val="18"/>
                <w:szCs w:val="18"/>
                <w:lang w:val="es-MX" w:eastAsia="es-MX"/>
              </w:rPr>
              <w:t>n</w:t>
            </w:r>
            <w:r w:rsidRPr="00EA1C11">
              <w:rPr>
                <w:rFonts w:ascii="Arial" w:hAnsi="Arial" w:cs="Arial"/>
                <w:color w:val="000000"/>
                <w:sz w:val="18"/>
                <w:szCs w:val="18"/>
                <w:lang w:val="es-MX" w:eastAsia="es-MX"/>
              </w:rPr>
              <w:t>, Jalisco.</w:t>
            </w:r>
          </w:p>
        </w:tc>
      </w:tr>
      <w:tr w:rsidR="00EA1C11" w:rsidRPr="00AE71E5"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A86F00">
            <w:pPr>
              <w:jc w:val="center"/>
              <w:rPr>
                <w:rFonts w:ascii="Arial" w:hAnsi="Arial" w:cs="Arial"/>
                <w:b/>
                <w:color w:val="000000"/>
                <w:sz w:val="20"/>
                <w:szCs w:val="20"/>
                <w:lang w:val="es-MX" w:eastAsia="es-MX"/>
              </w:rPr>
            </w:pPr>
            <w:r w:rsidRPr="00EA1C11">
              <w:rPr>
                <w:rFonts w:ascii="Arial" w:hAnsi="Arial" w:cs="Arial"/>
                <w:b/>
                <w:color w:val="000000"/>
                <w:sz w:val="20"/>
                <w:szCs w:val="20"/>
                <w:lang w:val="es-MX" w:eastAsia="es-MX"/>
              </w:rPr>
              <w:t>DOPI-MUN-CUSMAX-IH-CI-088-2020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EA1C11" w:rsidRDefault="00EA1C11" w:rsidP="00A86F00">
            <w:pPr>
              <w:jc w:val="both"/>
              <w:rPr>
                <w:rFonts w:ascii="Arial" w:hAnsi="Arial" w:cs="Arial"/>
                <w:color w:val="000000"/>
                <w:sz w:val="18"/>
                <w:szCs w:val="18"/>
                <w:lang w:val="es-MX" w:eastAsia="es-MX"/>
              </w:rPr>
            </w:pPr>
            <w:r w:rsidRPr="00EA1C11">
              <w:rPr>
                <w:rFonts w:ascii="Arial" w:hAnsi="Arial" w:cs="Arial"/>
                <w:color w:val="000000"/>
                <w:sz w:val="18"/>
                <w:szCs w:val="18"/>
                <w:lang w:val="es-MX" w:eastAsia="es-MX"/>
              </w:rPr>
              <w:t>Construcción de sistema de riego y forestación en el Parque Zapopan, Central, en la colonia Tepeyac, Municipio de Zapopan, Jalisco.</w:t>
            </w:r>
          </w:p>
        </w:tc>
      </w:tr>
    </w:tbl>
    <w:p w:rsidR="00944007" w:rsidRDefault="00944007" w:rsidP="008D5817">
      <w:pPr>
        <w:jc w:val="both"/>
        <w:rPr>
          <w:rFonts w:ascii="Arial" w:hAnsi="Arial" w:cs="Arial"/>
          <w:sz w:val="20"/>
          <w:szCs w:val="20"/>
        </w:rPr>
      </w:pPr>
    </w:p>
    <w:p w:rsidR="00944007" w:rsidRDefault="00944007" w:rsidP="008D5817">
      <w:pPr>
        <w:jc w:val="both"/>
        <w:rPr>
          <w:rFonts w:ascii="Arial" w:hAnsi="Arial" w:cs="Arial"/>
          <w:sz w:val="20"/>
          <w:szCs w:val="20"/>
        </w:rPr>
      </w:pPr>
    </w:p>
    <w:p w:rsidR="00944007" w:rsidRDefault="00944007" w:rsidP="008D5817">
      <w:pPr>
        <w:jc w:val="both"/>
        <w:rPr>
          <w:rFonts w:ascii="Arial" w:hAnsi="Arial" w:cs="Arial"/>
          <w:sz w:val="20"/>
          <w:szCs w:val="20"/>
        </w:rPr>
      </w:pPr>
    </w:p>
    <w:p w:rsidR="00944007" w:rsidRDefault="00944007" w:rsidP="008D5817">
      <w:pPr>
        <w:jc w:val="both"/>
        <w:rPr>
          <w:rFonts w:ascii="Arial" w:hAnsi="Arial" w:cs="Arial"/>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C821B4">
        <w:rPr>
          <w:rFonts w:ascii="Arial" w:hAnsi="Arial" w:cs="Arial"/>
          <w:sz w:val="20"/>
          <w:szCs w:val="20"/>
        </w:rPr>
        <w:t xml:space="preserve">on la apertura de la Licitación </w:t>
      </w:r>
      <w:r w:rsidR="00EE2593">
        <w:rPr>
          <w:rFonts w:ascii="Arial" w:hAnsi="Arial" w:cs="Arial"/>
          <w:sz w:val="20"/>
          <w:szCs w:val="20"/>
        </w:rPr>
        <w:t>por Invitación Restringida</w:t>
      </w:r>
      <w:r>
        <w:rPr>
          <w:rFonts w:ascii="Arial" w:hAnsi="Arial" w:cs="Arial"/>
          <w:sz w:val="20"/>
          <w:szCs w:val="20"/>
        </w:rPr>
        <w:t xml:space="preserve"> </w:t>
      </w:r>
      <w:r w:rsidR="007903A5" w:rsidRPr="00EA1C11">
        <w:rPr>
          <w:rFonts w:ascii="Arial" w:hAnsi="Arial" w:cs="Arial"/>
          <w:b/>
          <w:color w:val="000000"/>
          <w:sz w:val="20"/>
          <w:szCs w:val="20"/>
          <w:lang w:val="es-MX" w:eastAsia="es-MX"/>
        </w:rPr>
        <w:t>DOPI-MUN-R33-PAV-CI-092-2020</w:t>
      </w:r>
      <w:r w:rsidR="008B3760">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l</w:t>
      </w:r>
      <w:r w:rsidRPr="009F3722">
        <w:rPr>
          <w:rFonts w:ascii="Arial" w:hAnsi="Arial" w:cs="Arial"/>
          <w:sz w:val="20"/>
          <w:szCs w:val="20"/>
        </w:rPr>
        <w:t xml:space="preserve"> </w:t>
      </w:r>
      <w:r w:rsidR="007903A5" w:rsidRPr="007903A5">
        <w:rPr>
          <w:rFonts w:ascii="Arial" w:hAnsi="Arial" w:cs="Arial"/>
          <w:b/>
          <w:color w:val="000000"/>
          <w:sz w:val="20"/>
          <w:szCs w:val="20"/>
          <w:lang w:val="es-MX" w:eastAsia="es-MX"/>
        </w:rPr>
        <w:t>Pavimentación con concreto hidráulico  y obras inducidas en calle Jardines de los Robles Oriente, en la colonia Jardines del Vergel 1era sección, municipio de Zapopan, Jalisco.</w:t>
      </w:r>
      <w:r w:rsidR="00D345BB">
        <w:rPr>
          <w:rFonts w:ascii="Arial" w:hAnsi="Arial" w:cs="Arial"/>
          <w:sz w:val="20"/>
          <w:szCs w:val="20"/>
        </w:rPr>
        <w:t xml:space="preserve"> </w:t>
      </w:r>
      <w:r w:rsidR="007700BF">
        <w:rPr>
          <w:rFonts w:ascii="Arial" w:hAnsi="Arial" w:cs="Arial"/>
          <w:sz w:val="20"/>
          <w:szCs w:val="20"/>
        </w:rPr>
        <w:t>Donde</w:t>
      </w:r>
      <w:r w:rsidR="00D345BB">
        <w:rPr>
          <w:rFonts w:ascii="Arial" w:hAnsi="Arial" w:cs="Arial"/>
          <w:sz w:val="20"/>
          <w:szCs w:val="20"/>
        </w:rPr>
        <w:t xml:space="preserve"> se </w:t>
      </w:r>
      <w:r w:rsidR="00EE2593">
        <w:rPr>
          <w:rFonts w:ascii="Arial" w:hAnsi="Arial" w:cs="Arial"/>
          <w:sz w:val="20"/>
          <w:szCs w:val="20"/>
        </w:rPr>
        <w:t>invito</w:t>
      </w:r>
      <w:r>
        <w:rPr>
          <w:rFonts w:ascii="Arial" w:hAnsi="Arial" w:cs="Arial"/>
          <w:sz w:val="20"/>
          <w:szCs w:val="20"/>
        </w:rPr>
        <w:t xml:space="preserve"> </w:t>
      </w:r>
      <w:r w:rsidR="00EE2593">
        <w:rPr>
          <w:rFonts w:ascii="Arial" w:hAnsi="Arial" w:cs="Arial"/>
          <w:sz w:val="20"/>
          <w:szCs w:val="20"/>
        </w:rPr>
        <w:t>a</w:t>
      </w:r>
      <w:r>
        <w:rPr>
          <w:rFonts w:ascii="Arial" w:hAnsi="Arial" w:cs="Arial"/>
          <w:sz w:val="20"/>
          <w:szCs w:val="20"/>
        </w:rPr>
        <w:t xml:space="preserve"> </w:t>
      </w:r>
      <w:r w:rsidR="00EE2593">
        <w:rPr>
          <w:rFonts w:ascii="Arial" w:hAnsi="Arial" w:cs="Arial"/>
          <w:sz w:val="20"/>
          <w:szCs w:val="20"/>
        </w:rPr>
        <w:t>05</w:t>
      </w:r>
      <w:r w:rsidR="00C821B4">
        <w:rPr>
          <w:rFonts w:ascii="Arial" w:hAnsi="Arial" w:cs="Arial"/>
          <w:sz w:val="20"/>
          <w:szCs w:val="20"/>
        </w:rPr>
        <w:t xml:space="preserve"> (</w:t>
      </w:r>
      <w:r w:rsidR="00EE2593">
        <w:rPr>
          <w:rFonts w:ascii="Arial" w:hAnsi="Arial" w:cs="Arial"/>
          <w:sz w:val="20"/>
          <w:szCs w:val="20"/>
        </w:rPr>
        <w:t>cinco</w:t>
      </w:r>
      <w:r w:rsidR="00C821B4">
        <w:rPr>
          <w:rFonts w:ascii="Arial" w:hAnsi="Arial" w:cs="Arial"/>
          <w:sz w:val="20"/>
          <w:szCs w:val="20"/>
        </w:rPr>
        <w:t xml:space="preserve">) empresas de las cuales las </w:t>
      </w:r>
      <w:r w:rsidR="00EE2593">
        <w:rPr>
          <w:rFonts w:ascii="Arial" w:hAnsi="Arial" w:cs="Arial"/>
          <w:sz w:val="20"/>
          <w:szCs w:val="20"/>
        </w:rPr>
        <w:t>5</w:t>
      </w:r>
      <w:r>
        <w:rPr>
          <w:rFonts w:ascii="Arial" w:hAnsi="Arial" w:cs="Arial"/>
          <w:sz w:val="20"/>
          <w:szCs w:val="20"/>
        </w:rPr>
        <w:t xml:space="preserve"> (</w:t>
      </w:r>
      <w:r w:rsidR="00C76F4D">
        <w:rPr>
          <w:rFonts w:ascii="Arial" w:hAnsi="Arial" w:cs="Arial"/>
          <w:sz w:val="20"/>
          <w:szCs w:val="20"/>
        </w:rPr>
        <w:t>c</w:t>
      </w:r>
      <w:r w:rsidR="00EE2593">
        <w:rPr>
          <w:rFonts w:ascii="Arial" w:hAnsi="Arial" w:cs="Arial"/>
          <w:sz w:val="20"/>
          <w:szCs w:val="20"/>
        </w:rPr>
        <w:t>inco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E2593" w:rsidRDefault="00EE2593" w:rsidP="008D5817">
      <w:pPr>
        <w:jc w:val="both"/>
        <w:rPr>
          <w:rFonts w:ascii="Arial" w:hAnsi="Arial" w:cs="Arial"/>
          <w:sz w:val="20"/>
          <w:szCs w:val="20"/>
        </w:rPr>
      </w:pPr>
    </w:p>
    <w:p w:rsidR="004F549B" w:rsidRDefault="004F549B" w:rsidP="008D5817">
      <w:pPr>
        <w:jc w:val="both"/>
        <w:rPr>
          <w:rFonts w:ascii="Arial" w:hAnsi="Arial" w:cs="Arial"/>
          <w:sz w:val="20"/>
          <w:szCs w:val="20"/>
        </w:rPr>
      </w:pPr>
    </w:p>
    <w:p w:rsidR="004F549B" w:rsidRDefault="004F549B" w:rsidP="008D5817">
      <w:pPr>
        <w:jc w:val="both"/>
        <w:rPr>
          <w:rFonts w:ascii="Arial" w:hAnsi="Arial" w:cs="Arial"/>
          <w:sz w:val="20"/>
          <w:szCs w:val="20"/>
        </w:rPr>
      </w:pPr>
    </w:p>
    <w:p w:rsidR="004F549B" w:rsidRDefault="004F549B" w:rsidP="008D5817">
      <w:pPr>
        <w:jc w:val="both"/>
        <w:rPr>
          <w:rFonts w:ascii="Arial" w:hAnsi="Arial" w:cs="Arial"/>
          <w:sz w:val="20"/>
          <w:szCs w:val="20"/>
        </w:rPr>
      </w:pPr>
    </w:p>
    <w:p w:rsidR="00944007" w:rsidRDefault="00944007" w:rsidP="008D5817">
      <w:pPr>
        <w:jc w:val="both"/>
        <w:rPr>
          <w:rFonts w:ascii="Arial" w:hAnsi="Arial" w:cs="Arial"/>
          <w:sz w:val="20"/>
          <w:szCs w:val="20"/>
        </w:rPr>
      </w:pPr>
    </w:p>
    <w:p w:rsidR="00944007" w:rsidRDefault="00944007" w:rsidP="008D5817">
      <w:pPr>
        <w:jc w:val="both"/>
        <w:rPr>
          <w:rFonts w:ascii="Arial" w:hAnsi="Arial" w:cs="Arial"/>
          <w:sz w:val="20"/>
          <w:szCs w:val="20"/>
        </w:rPr>
      </w:pPr>
    </w:p>
    <w:p w:rsidR="00944007" w:rsidRDefault="00944007" w:rsidP="008D5817">
      <w:pPr>
        <w:jc w:val="both"/>
        <w:rPr>
          <w:rFonts w:ascii="Arial" w:hAnsi="Arial" w:cs="Arial"/>
          <w:sz w:val="20"/>
          <w:szCs w:val="20"/>
        </w:rPr>
      </w:pPr>
    </w:p>
    <w:p w:rsidR="004F549B" w:rsidRDefault="004F549B"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t>PROPOSICIONES PRESENCIALES</w:t>
      </w:r>
    </w:p>
    <w:p w:rsidR="008D5817" w:rsidRDefault="008D5817" w:rsidP="008D581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8D5817" w:rsidRPr="00E64F39" w:rsidTr="002211BB">
        <w:trPr>
          <w:trHeight w:val="915"/>
          <w:jc w:val="center"/>
        </w:trPr>
        <w:tc>
          <w:tcPr>
            <w:tcW w:w="6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7903A5" w:rsidRPr="005C35B5" w:rsidTr="002211BB">
        <w:trPr>
          <w:trHeight w:val="315"/>
          <w:jc w:val="center"/>
        </w:trPr>
        <w:tc>
          <w:tcPr>
            <w:tcW w:w="602" w:type="dxa"/>
            <w:vAlign w:val="center"/>
          </w:tcPr>
          <w:p w:rsidR="007903A5" w:rsidRPr="00E67058" w:rsidRDefault="007903A5"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7903A5" w:rsidRPr="007903A5" w:rsidRDefault="007903A5" w:rsidP="007903A5">
            <w:pPr>
              <w:autoSpaceDE w:val="0"/>
              <w:autoSpaceDN w:val="0"/>
              <w:adjustRightInd w:val="0"/>
              <w:ind w:right="-567"/>
              <w:jc w:val="both"/>
              <w:rPr>
                <w:rFonts w:ascii="Arial" w:hAnsi="Arial" w:cs="Arial"/>
                <w:b/>
                <w:sz w:val="18"/>
                <w:szCs w:val="18"/>
              </w:rPr>
            </w:pPr>
            <w:r w:rsidRPr="007903A5">
              <w:rPr>
                <w:rFonts w:ascii="Arial" w:hAnsi="Arial" w:cs="Arial"/>
                <w:b/>
                <w:sz w:val="18"/>
                <w:szCs w:val="18"/>
              </w:rPr>
              <w:t>INGENIEROS ASOCIADOS MECAGUL,</w:t>
            </w:r>
            <w:r>
              <w:rPr>
                <w:rFonts w:ascii="Arial" w:hAnsi="Arial" w:cs="Arial"/>
                <w:b/>
                <w:sz w:val="18"/>
                <w:szCs w:val="18"/>
              </w:rPr>
              <w:t xml:space="preserve"> </w:t>
            </w:r>
            <w:r w:rsidRPr="007903A5">
              <w:rPr>
                <w:rFonts w:ascii="Arial" w:hAnsi="Arial" w:cs="Arial"/>
                <w:b/>
                <w:sz w:val="18"/>
                <w:szCs w:val="18"/>
              </w:rPr>
              <w:t>S.A. DE C.V.</w:t>
            </w:r>
          </w:p>
        </w:tc>
        <w:tc>
          <w:tcPr>
            <w:tcW w:w="2218" w:type="dxa"/>
            <w:vAlign w:val="center"/>
          </w:tcPr>
          <w:p w:rsidR="007903A5" w:rsidRPr="007903A5" w:rsidRDefault="007903A5" w:rsidP="00A86F00">
            <w:pPr>
              <w:jc w:val="center"/>
              <w:rPr>
                <w:rFonts w:ascii="Arial" w:hAnsi="Arial" w:cs="Arial"/>
                <w:sz w:val="16"/>
                <w:szCs w:val="16"/>
                <w:highlight w:val="yellow"/>
              </w:rPr>
            </w:pPr>
            <w:r w:rsidRPr="007903A5">
              <w:rPr>
                <w:rFonts w:ascii="Arial" w:hAnsi="Arial" w:cs="Arial"/>
                <w:sz w:val="16"/>
                <w:szCs w:val="16"/>
              </w:rPr>
              <w:t>SE DESECHA POR PRESENTAR EL DOC. PE-3 CHEQUE NO TIENE A QUIEN VA DIRIGIDO</w:t>
            </w:r>
          </w:p>
        </w:tc>
        <w:tc>
          <w:tcPr>
            <w:tcW w:w="1975" w:type="dxa"/>
            <w:vAlign w:val="center"/>
          </w:tcPr>
          <w:p w:rsidR="007903A5" w:rsidRPr="007903A5" w:rsidRDefault="007903A5" w:rsidP="00A86F00">
            <w:pPr>
              <w:jc w:val="center"/>
              <w:rPr>
                <w:rFonts w:ascii="Arial" w:hAnsi="Arial" w:cs="Arial"/>
                <w:b/>
                <w:sz w:val="18"/>
                <w:szCs w:val="18"/>
                <w:highlight w:val="yellow"/>
              </w:rPr>
            </w:pPr>
            <w:r w:rsidRPr="007903A5">
              <w:rPr>
                <w:rFonts w:ascii="Arial" w:hAnsi="Arial" w:cs="Arial"/>
                <w:b/>
                <w:sz w:val="18"/>
                <w:szCs w:val="18"/>
              </w:rPr>
              <w:t>$ 0.00</w:t>
            </w:r>
          </w:p>
        </w:tc>
      </w:tr>
      <w:tr w:rsidR="007903A5" w:rsidRPr="005C35B5" w:rsidTr="002211BB">
        <w:trPr>
          <w:trHeight w:val="315"/>
          <w:jc w:val="center"/>
        </w:trPr>
        <w:tc>
          <w:tcPr>
            <w:tcW w:w="602" w:type="dxa"/>
            <w:vAlign w:val="center"/>
          </w:tcPr>
          <w:p w:rsidR="007903A5" w:rsidRPr="00E67058" w:rsidRDefault="007903A5"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7903A5" w:rsidRPr="007903A5" w:rsidRDefault="007903A5" w:rsidP="00A86F00">
            <w:pPr>
              <w:autoSpaceDE w:val="0"/>
              <w:autoSpaceDN w:val="0"/>
              <w:adjustRightInd w:val="0"/>
              <w:ind w:right="-567"/>
              <w:jc w:val="both"/>
              <w:rPr>
                <w:rFonts w:ascii="Arial" w:hAnsi="Arial" w:cs="Arial"/>
                <w:b/>
                <w:sz w:val="18"/>
                <w:szCs w:val="18"/>
              </w:rPr>
            </w:pPr>
            <w:r w:rsidRPr="007903A5">
              <w:rPr>
                <w:rFonts w:ascii="Arial" w:hAnsi="Arial" w:cs="Arial"/>
                <w:b/>
                <w:sz w:val="18"/>
                <w:szCs w:val="18"/>
              </w:rPr>
              <w:t>GA URBANIZACIÓN, S.A. DE C.V.</w:t>
            </w:r>
          </w:p>
        </w:tc>
        <w:tc>
          <w:tcPr>
            <w:tcW w:w="2218" w:type="dxa"/>
            <w:vAlign w:val="center"/>
          </w:tcPr>
          <w:p w:rsidR="007903A5" w:rsidRPr="007903A5" w:rsidRDefault="007903A5" w:rsidP="00A86F00">
            <w:pPr>
              <w:jc w:val="center"/>
              <w:rPr>
                <w:rFonts w:ascii="Arial" w:hAnsi="Arial" w:cs="Arial"/>
                <w:sz w:val="16"/>
                <w:szCs w:val="16"/>
                <w:highlight w:val="yellow"/>
              </w:rPr>
            </w:pPr>
            <w:r w:rsidRPr="007903A5">
              <w:rPr>
                <w:rFonts w:ascii="Arial" w:hAnsi="Arial" w:cs="Arial"/>
                <w:sz w:val="16"/>
                <w:szCs w:val="16"/>
              </w:rPr>
              <w:t>SE DESECHA POR PRESENTAR EL DOC. PE-3 PRESENTA CHEQUE CON DIFERENTE CANTIDAD</w:t>
            </w:r>
          </w:p>
        </w:tc>
        <w:tc>
          <w:tcPr>
            <w:tcW w:w="1975" w:type="dxa"/>
            <w:vAlign w:val="center"/>
          </w:tcPr>
          <w:p w:rsidR="007903A5" w:rsidRPr="007903A5" w:rsidRDefault="007903A5" w:rsidP="00A86F00">
            <w:pPr>
              <w:jc w:val="center"/>
              <w:rPr>
                <w:rFonts w:ascii="Arial" w:hAnsi="Arial" w:cs="Arial"/>
                <w:b/>
                <w:sz w:val="18"/>
                <w:szCs w:val="18"/>
                <w:highlight w:val="yellow"/>
              </w:rPr>
            </w:pPr>
            <w:r w:rsidRPr="007903A5">
              <w:rPr>
                <w:rFonts w:ascii="Arial" w:hAnsi="Arial" w:cs="Arial"/>
                <w:b/>
                <w:sz w:val="18"/>
                <w:szCs w:val="18"/>
              </w:rPr>
              <w:t>$ 0.00</w:t>
            </w:r>
          </w:p>
        </w:tc>
      </w:tr>
      <w:tr w:rsidR="007903A5" w:rsidRPr="005C35B5" w:rsidTr="002211BB">
        <w:trPr>
          <w:trHeight w:val="315"/>
          <w:jc w:val="center"/>
        </w:trPr>
        <w:tc>
          <w:tcPr>
            <w:tcW w:w="602" w:type="dxa"/>
            <w:vAlign w:val="center"/>
          </w:tcPr>
          <w:p w:rsidR="007903A5" w:rsidRPr="00E67058" w:rsidRDefault="007903A5"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7903A5" w:rsidRPr="007903A5" w:rsidRDefault="007903A5" w:rsidP="007903A5">
            <w:pPr>
              <w:autoSpaceDE w:val="0"/>
              <w:autoSpaceDN w:val="0"/>
              <w:adjustRightInd w:val="0"/>
              <w:ind w:right="-567"/>
              <w:jc w:val="both"/>
              <w:rPr>
                <w:rFonts w:ascii="Arial" w:hAnsi="Arial" w:cs="Arial"/>
                <w:b/>
                <w:sz w:val="18"/>
                <w:szCs w:val="18"/>
              </w:rPr>
            </w:pPr>
            <w:r w:rsidRPr="007903A5">
              <w:rPr>
                <w:rFonts w:ascii="Arial" w:hAnsi="Arial" w:cs="Arial"/>
                <w:b/>
                <w:sz w:val="18"/>
                <w:szCs w:val="18"/>
              </w:rPr>
              <w:t>OPERADORA DE PROYECTOS ARH,</w:t>
            </w:r>
            <w:r>
              <w:rPr>
                <w:rFonts w:ascii="Arial" w:hAnsi="Arial" w:cs="Arial"/>
                <w:b/>
                <w:sz w:val="18"/>
                <w:szCs w:val="18"/>
              </w:rPr>
              <w:t xml:space="preserve"> </w:t>
            </w:r>
            <w:r w:rsidRPr="007903A5">
              <w:rPr>
                <w:rFonts w:ascii="Arial" w:hAnsi="Arial" w:cs="Arial"/>
                <w:b/>
                <w:sz w:val="18"/>
                <w:szCs w:val="18"/>
              </w:rPr>
              <w:t xml:space="preserve">S.A. DE C.V. </w:t>
            </w:r>
          </w:p>
        </w:tc>
        <w:tc>
          <w:tcPr>
            <w:tcW w:w="2218" w:type="dxa"/>
            <w:vAlign w:val="center"/>
          </w:tcPr>
          <w:p w:rsidR="007903A5" w:rsidRPr="007903A5" w:rsidRDefault="007903A5" w:rsidP="00A86F00">
            <w:pPr>
              <w:jc w:val="center"/>
              <w:rPr>
                <w:rFonts w:ascii="Arial" w:hAnsi="Arial" w:cs="Arial"/>
                <w:b/>
                <w:sz w:val="18"/>
                <w:szCs w:val="18"/>
                <w:highlight w:val="yellow"/>
              </w:rPr>
            </w:pPr>
            <w:r w:rsidRPr="007903A5">
              <w:rPr>
                <w:rFonts w:ascii="Arial" w:hAnsi="Arial" w:cs="Arial"/>
                <w:sz w:val="18"/>
                <w:szCs w:val="18"/>
              </w:rPr>
              <w:t>SE ACEPTA</w:t>
            </w:r>
          </w:p>
        </w:tc>
        <w:tc>
          <w:tcPr>
            <w:tcW w:w="1975" w:type="dxa"/>
            <w:vAlign w:val="center"/>
          </w:tcPr>
          <w:p w:rsidR="007903A5" w:rsidRPr="007903A5" w:rsidRDefault="007903A5" w:rsidP="00A86F00">
            <w:pPr>
              <w:jc w:val="center"/>
              <w:rPr>
                <w:rFonts w:ascii="Arial" w:hAnsi="Arial" w:cs="Arial"/>
                <w:b/>
                <w:sz w:val="18"/>
                <w:szCs w:val="18"/>
                <w:highlight w:val="yellow"/>
              </w:rPr>
            </w:pPr>
            <w:r w:rsidRPr="007903A5">
              <w:rPr>
                <w:rFonts w:ascii="Arial" w:hAnsi="Arial" w:cs="Arial"/>
                <w:b/>
                <w:sz w:val="18"/>
                <w:szCs w:val="18"/>
              </w:rPr>
              <w:t>$ 1´959,572.59</w:t>
            </w:r>
          </w:p>
        </w:tc>
      </w:tr>
      <w:tr w:rsidR="007903A5" w:rsidRPr="005C35B5" w:rsidTr="002211BB">
        <w:trPr>
          <w:trHeight w:val="315"/>
          <w:jc w:val="center"/>
        </w:trPr>
        <w:tc>
          <w:tcPr>
            <w:tcW w:w="602" w:type="dxa"/>
            <w:vAlign w:val="center"/>
          </w:tcPr>
          <w:p w:rsidR="007903A5" w:rsidRPr="00E67058" w:rsidRDefault="007903A5"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7903A5" w:rsidRPr="007903A5" w:rsidRDefault="007903A5" w:rsidP="007903A5">
            <w:pPr>
              <w:autoSpaceDE w:val="0"/>
              <w:autoSpaceDN w:val="0"/>
              <w:adjustRightInd w:val="0"/>
              <w:ind w:right="-567"/>
              <w:jc w:val="both"/>
              <w:rPr>
                <w:rFonts w:ascii="Arial" w:hAnsi="Arial" w:cs="Arial"/>
                <w:b/>
                <w:sz w:val="18"/>
                <w:szCs w:val="18"/>
              </w:rPr>
            </w:pPr>
            <w:r w:rsidRPr="007903A5">
              <w:rPr>
                <w:rFonts w:ascii="Arial" w:hAnsi="Arial" w:cs="Arial"/>
                <w:b/>
                <w:sz w:val="18"/>
                <w:szCs w:val="18"/>
              </w:rPr>
              <w:t>ICMEXSA CONSTRUCTORES,</w:t>
            </w:r>
            <w:r>
              <w:rPr>
                <w:rFonts w:ascii="Arial" w:hAnsi="Arial" w:cs="Arial"/>
                <w:b/>
                <w:sz w:val="18"/>
                <w:szCs w:val="18"/>
              </w:rPr>
              <w:t xml:space="preserve"> </w:t>
            </w:r>
            <w:r w:rsidRPr="007903A5">
              <w:rPr>
                <w:rFonts w:ascii="Arial" w:hAnsi="Arial" w:cs="Arial"/>
                <w:b/>
                <w:sz w:val="18"/>
                <w:szCs w:val="18"/>
              </w:rPr>
              <w:t>S.A. DE C.V.</w:t>
            </w:r>
          </w:p>
        </w:tc>
        <w:tc>
          <w:tcPr>
            <w:tcW w:w="2218" w:type="dxa"/>
            <w:vAlign w:val="center"/>
          </w:tcPr>
          <w:p w:rsidR="007903A5" w:rsidRPr="007903A5" w:rsidRDefault="007903A5" w:rsidP="00A86F00">
            <w:pPr>
              <w:jc w:val="center"/>
              <w:rPr>
                <w:rFonts w:ascii="Arial" w:hAnsi="Arial" w:cs="Arial"/>
                <w:sz w:val="18"/>
                <w:szCs w:val="18"/>
                <w:highlight w:val="yellow"/>
              </w:rPr>
            </w:pPr>
            <w:r w:rsidRPr="007903A5">
              <w:rPr>
                <w:rFonts w:ascii="Arial" w:hAnsi="Arial" w:cs="Arial"/>
                <w:sz w:val="18"/>
                <w:szCs w:val="18"/>
              </w:rPr>
              <w:t>SE ACEPTA</w:t>
            </w:r>
          </w:p>
        </w:tc>
        <w:tc>
          <w:tcPr>
            <w:tcW w:w="1975" w:type="dxa"/>
            <w:vAlign w:val="center"/>
          </w:tcPr>
          <w:p w:rsidR="007903A5" w:rsidRPr="007903A5" w:rsidRDefault="007903A5" w:rsidP="00A86F00">
            <w:pPr>
              <w:jc w:val="center"/>
              <w:rPr>
                <w:rFonts w:ascii="Arial" w:hAnsi="Arial" w:cs="Arial"/>
                <w:b/>
                <w:sz w:val="18"/>
                <w:szCs w:val="18"/>
                <w:highlight w:val="yellow"/>
              </w:rPr>
            </w:pPr>
            <w:r w:rsidRPr="007903A5">
              <w:rPr>
                <w:rFonts w:ascii="Arial" w:hAnsi="Arial" w:cs="Arial"/>
                <w:b/>
                <w:sz w:val="18"/>
                <w:szCs w:val="18"/>
              </w:rPr>
              <w:t>$ 2´216,016.72</w:t>
            </w:r>
          </w:p>
        </w:tc>
      </w:tr>
      <w:tr w:rsidR="007903A5" w:rsidRPr="005C35B5" w:rsidTr="002211BB">
        <w:trPr>
          <w:trHeight w:val="315"/>
          <w:jc w:val="center"/>
        </w:trPr>
        <w:tc>
          <w:tcPr>
            <w:tcW w:w="602" w:type="dxa"/>
            <w:vAlign w:val="center"/>
          </w:tcPr>
          <w:p w:rsidR="007903A5" w:rsidRPr="00E67058" w:rsidRDefault="007903A5"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7903A5" w:rsidRDefault="007903A5" w:rsidP="007903A5">
            <w:pPr>
              <w:autoSpaceDE w:val="0"/>
              <w:autoSpaceDN w:val="0"/>
              <w:adjustRightInd w:val="0"/>
              <w:ind w:right="-567"/>
              <w:jc w:val="both"/>
              <w:rPr>
                <w:rFonts w:ascii="Arial" w:hAnsi="Arial" w:cs="Arial"/>
                <w:b/>
                <w:sz w:val="18"/>
                <w:szCs w:val="18"/>
              </w:rPr>
            </w:pPr>
            <w:r w:rsidRPr="007903A5">
              <w:rPr>
                <w:rFonts w:ascii="Arial" w:hAnsi="Arial" w:cs="Arial"/>
                <w:b/>
                <w:sz w:val="18"/>
                <w:szCs w:val="18"/>
              </w:rPr>
              <w:t>SOLUCIONES CONSTRUCTIVAS</w:t>
            </w:r>
            <w:r>
              <w:rPr>
                <w:rFonts w:ascii="Arial" w:hAnsi="Arial" w:cs="Arial"/>
                <w:b/>
                <w:sz w:val="18"/>
                <w:szCs w:val="18"/>
              </w:rPr>
              <w:t xml:space="preserve"> </w:t>
            </w:r>
            <w:r w:rsidRPr="007903A5">
              <w:rPr>
                <w:rFonts w:ascii="Arial" w:hAnsi="Arial" w:cs="Arial"/>
                <w:b/>
                <w:sz w:val="18"/>
                <w:szCs w:val="18"/>
              </w:rPr>
              <w:t>CAMADE,</w:t>
            </w:r>
          </w:p>
          <w:p w:rsidR="007903A5" w:rsidRPr="007903A5" w:rsidRDefault="007903A5" w:rsidP="007903A5">
            <w:pPr>
              <w:autoSpaceDE w:val="0"/>
              <w:autoSpaceDN w:val="0"/>
              <w:adjustRightInd w:val="0"/>
              <w:ind w:right="-567"/>
              <w:jc w:val="both"/>
              <w:rPr>
                <w:rFonts w:ascii="Arial" w:hAnsi="Arial" w:cs="Arial"/>
                <w:b/>
                <w:sz w:val="18"/>
                <w:szCs w:val="18"/>
              </w:rPr>
            </w:pPr>
            <w:r w:rsidRPr="007903A5">
              <w:rPr>
                <w:rFonts w:ascii="Arial" w:hAnsi="Arial" w:cs="Arial"/>
                <w:b/>
                <w:sz w:val="18"/>
                <w:szCs w:val="18"/>
              </w:rPr>
              <w:t>S.A. DE C.V.</w:t>
            </w:r>
          </w:p>
        </w:tc>
        <w:tc>
          <w:tcPr>
            <w:tcW w:w="2218" w:type="dxa"/>
            <w:vAlign w:val="center"/>
          </w:tcPr>
          <w:p w:rsidR="007903A5" w:rsidRPr="007903A5" w:rsidRDefault="007903A5" w:rsidP="00A86F00">
            <w:pPr>
              <w:jc w:val="center"/>
              <w:rPr>
                <w:rFonts w:ascii="Arial" w:hAnsi="Arial" w:cs="Arial"/>
                <w:sz w:val="18"/>
                <w:szCs w:val="18"/>
                <w:highlight w:val="yellow"/>
              </w:rPr>
            </w:pPr>
            <w:r w:rsidRPr="007903A5">
              <w:rPr>
                <w:rFonts w:ascii="Arial" w:hAnsi="Arial" w:cs="Arial"/>
                <w:sz w:val="18"/>
                <w:szCs w:val="18"/>
              </w:rPr>
              <w:t>SE ACEPTA</w:t>
            </w:r>
          </w:p>
        </w:tc>
        <w:tc>
          <w:tcPr>
            <w:tcW w:w="1975" w:type="dxa"/>
            <w:vAlign w:val="center"/>
          </w:tcPr>
          <w:p w:rsidR="007903A5" w:rsidRPr="007903A5" w:rsidRDefault="007903A5" w:rsidP="00A86F00">
            <w:pPr>
              <w:jc w:val="center"/>
              <w:rPr>
                <w:rFonts w:ascii="Arial" w:hAnsi="Arial" w:cs="Arial"/>
                <w:b/>
                <w:sz w:val="18"/>
                <w:szCs w:val="18"/>
                <w:highlight w:val="yellow"/>
              </w:rPr>
            </w:pPr>
            <w:r w:rsidRPr="007903A5">
              <w:rPr>
                <w:rFonts w:ascii="Arial" w:hAnsi="Arial" w:cs="Arial"/>
                <w:b/>
                <w:sz w:val="18"/>
                <w:szCs w:val="18"/>
              </w:rPr>
              <w:t>$ 2´017,964.98</w:t>
            </w:r>
          </w:p>
        </w:tc>
      </w:tr>
    </w:tbl>
    <w:p w:rsidR="00B111AB" w:rsidRDefault="00B111AB" w:rsidP="00F949F1">
      <w:pPr>
        <w:jc w:val="both"/>
        <w:rPr>
          <w:rFonts w:ascii="Arial" w:hAnsi="Arial" w:cs="Arial"/>
          <w:sz w:val="20"/>
          <w:szCs w:val="20"/>
        </w:rPr>
      </w:pPr>
    </w:p>
    <w:p w:rsidR="00B111AB" w:rsidRDefault="00B111AB" w:rsidP="00F949F1">
      <w:pPr>
        <w:jc w:val="both"/>
        <w:rPr>
          <w:rFonts w:ascii="Arial" w:hAnsi="Arial" w:cs="Arial"/>
          <w:sz w:val="20"/>
          <w:szCs w:val="20"/>
        </w:rPr>
      </w:pPr>
    </w:p>
    <w:p w:rsidR="00B67CE6" w:rsidRDefault="00B67CE6" w:rsidP="00B67CE6">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183881" w:rsidRPr="00EA1C11">
        <w:rPr>
          <w:rFonts w:ascii="Arial" w:hAnsi="Arial" w:cs="Arial"/>
          <w:b/>
          <w:color w:val="000000"/>
          <w:sz w:val="20"/>
          <w:szCs w:val="20"/>
          <w:lang w:val="es-MX" w:eastAsia="es-MX"/>
        </w:rPr>
        <w:t>DOPI-MUN-R33-AP-CI-093-2020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183881" w:rsidRPr="00183881">
        <w:rPr>
          <w:rFonts w:ascii="Arial" w:hAnsi="Arial" w:cs="Arial"/>
          <w:b/>
          <w:color w:val="000000"/>
          <w:sz w:val="20"/>
          <w:szCs w:val="20"/>
          <w:lang w:val="es-MX" w:eastAsia="es-MX"/>
        </w:rPr>
        <w:t>Construcción de línea de conducción de agua potable en la localidad de La Coronilla del Ocote, municipio de Zapopan, Jalisco.</w:t>
      </w:r>
      <w:r>
        <w:rPr>
          <w:rFonts w:ascii="Arial" w:hAnsi="Arial" w:cs="Arial"/>
          <w:sz w:val="20"/>
          <w:szCs w:val="20"/>
        </w:rPr>
        <w:t xml:space="preserve"> Donde se invito a 05 (c</w:t>
      </w:r>
      <w:r w:rsidR="00552040">
        <w:rPr>
          <w:rFonts w:ascii="Arial" w:hAnsi="Arial" w:cs="Arial"/>
          <w:sz w:val="20"/>
          <w:szCs w:val="20"/>
        </w:rPr>
        <w:t xml:space="preserve">inco) empresas de las cuales </w:t>
      </w:r>
      <w:r>
        <w:rPr>
          <w:rFonts w:ascii="Arial" w:hAnsi="Arial" w:cs="Arial"/>
          <w:sz w:val="20"/>
          <w:szCs w:val="20"/>
        </w:rPr>
        <w:t xml:space="preserve"> </w:t>
      </w:r>
      <w:r w:rsidR="00183881">
        <w:rPr>
          <w:rFonts w:ascii="Arial" w:hAnsi="Arial" w:cs="Arial"/>
          <w:sz w:val="20"/>
          <w:szCs w:val="20"/>
        </w:rPr>
        <w:t>5</w:t>
      </w:r>
      <w:r>
        <w:rPr>
          <w:rFonts w:ascii="Arial" w:hAnsi="Arial" w:cs="Arial"/>
          <w:sz w:val="20"/>
          <w:szCs w:val="20"/>
        </w:rPr>
        <w:t xml:space="preserve"> (c</w:t>
      </w:r>
      <w:r w:rsidR="00183881">
        <w:rPr>
          <w:rFonts w:ascii="Arial" w:hAnsi="Arial" w:cs="Arial"/>
          <w:sz w:val="20"/>
          <w:szCs w:val="20"/>
        </w:rPr>
        <w:t>inco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B67CE6" w:rsidRDefault="00B67CE6" w:rsidP="00B67CE6">
      <w:pPr>
        <w:jc w:val="both"/>
        <w:rPr>
          <w:rFonts w:ascii="Arial" w:hAnsi="Arial" w:cs="Arial"/>
          <w:sz w:val="20"/>
          <w:szCs w:val="20"/>
        </w:rPr>
      </w:pPr>
    </w:p>
    <w:p w:rsidR="00B67CE6" w:rsidRDefault="00B67CE6" w:rsidP="00B67CE6">
      <w:pPr>
        <w:jc w:val="center"/>
        <w:rPr>
          <w:rFonts w:ascii="Calibri" w:hAnsi="Calibri"/>
          <w:b/>
          <w:sz w:val="22"/>
          <w:szCs w:val="22"/>
        </w:rPr>
      </w:pPr>
      <w:r w:rsidRPr="00457EE1">
        <w:rPr>
          <w:rFonts w:ascii="Calibri" w:hAnsi="Calibri"/>
          <w:b/>
          <w:sz w:val="22"/>
          <w:szCs w:val="22"/>
        </w:rPr>
        <w:t>PROPOSICIONES PRESENCIALES</w:t>
      </w:r>
    </w:p>
    <w:p w:rsidR="00B67CE6" w:rsidRDefault="00B67CE6" w:rsidP="00B67CE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B67CE6" w:rsidRPr="00E64F39" w:rsidTr="003758F5">
        <w:trPr>
          <w:trHeight w:val="915"/>
          <w:jc w:val="center"/>
        </w:trPr>
        <w:tc>
          <w:tcPr>
            <w:tcW w:w="602"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183881" w:rsidRPr="00183881" w:rsidRDefault="00183881" w:rsidP="00183881">
            <w:pPr>
              <w:autoSpaceDE w:val="0"/>
              <w:autoSpaceDN w:val="0"/>
              <w:adjustRightInd w:val="0"/>
              <w:ind w:right="-567"/>
              <w:jc w:val="both"/>
              <w:rPr>
                <w:rFonts w:ascii="Arial" w:hAnsi="Arial" w:cs="Arial"/>
                <w:b/>
                <w:sz w:val="18"/>
                <w:szCs w:val="18"/>
              </w:rPr>
            </w:pPr>
            <w:r w:rsidRPr="00183881">
              <w:rPr>
                <w:rFonts w:ascii="Arial" w:hAnsi="Arial" w:cs="Arial"/>
                <w:b/>
                <w:sz w:val="18"/>
                <w:szCs w:val="18"/>
              </w:rPr>
              <w:t>EDIFICACIÓN Y BIEN RAIZ S. DE R.L.</w:t>
            </w:r>
            <w:r>
              <w:rPr>
                <w:rFonts w:ascii="Arial" w:hAnsi="Arial" w:cs="Arial"/>
                <w:b/>
                <w:sz w:val="18"/>
                <w:szCs w:val="18"/>
              </w:rPr>
              <w:t xml:space="preserve"> </w:t>
            </w:r>
            <w:r w:rsidRPr="00183881">
              <w:rPr>
                <w:rFonts w:ascii="Arial" w:hAnsi="Arial" w:cs="Arial"/>
                <w:b/>
                <w:sz w:val="18"/>
                <w:szCs w:val="18"/>
              </w:rPr>
              <w:t>DE C.V.</w:t>
            </w: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$ 5´513,911.88</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183881" w:rsidRP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 xml:space="preserve">CONSTRUCTORA GRINA, S.A. DE C.V. </w:t>
            </w: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$ 5´694,248.98</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183881" w:rsidRPr="00183881" w:rsidRDefault="00183881" w:rsidP="00183881">
            <w:pPr>
              <w:autoSpaceDE w:val="0"/>
              <w:autoSpaceDN w:val="0"/>
              <w:adjustRightInd w:val="0"/>
              <w:ind w:right="-567"/>
              <w:jc w:val="both"/>
              <w:rPr>
                <w:rFonts w:ascii="Arial" w:hAnsi="Arial" w:cs="Arial"/>
                <w:b/>
                <w:sz w:val="18"/>
                <w:szCs w:val="18"/>
              </w:rPr>
            </w:pPr>
            <w:r w:rsidRPr="00183881">
              <w:rPr>
                <w:rFonts w:ascii="Arial" w:hAnsi="Arial" w:cs="Arial"/>
                <w:b/>
                <w:sz w:val="18"/>
                <w:szCs w:val="18"/>
              </w:rPr>
              <w:t>MIRJAQ CONSTRUCCIONES,</w:t>
            </w:r>
            <w:r>
              <w:rPr>
                <w:rFonts w:ascii="Arial" w:hAnsi="Arial" w:cs="Arial"/>
                <w:b/>
                <w:sz w:val="18"/>
                <w:szCs w:val="18"/>
              </w:rPr>
              <w:t xml:space="preserve"> </w:t>
            </w:r>
            <w:r w:rsidRPr="00183881">
              <w:rPr>
                <w:rFonts w:ascii="Arial" w:hAnsi="Arial" w:cs="Arial"/>
                <w:b/>
                <w:sz w:val="18"/>
                <w:szCs w:val="18"/>
              </w:rPr>
              <w:t>S.A. DE C.V.</w:t>
            </w:r>
          </w:p>
        </w:tc>
        <w:tc>
          <w:tcPr>
            <w:tcW w:w="2218"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$ 5´963,695.11</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CONTROL DE CALIDAD DE</w:t>
            </w:r>
            <w:r>
              <w:rPr>
                <w:rFonts w:ascii="Arial" w:hAnsi="Arial" w:cs="Arial"/>
                <w:b/>
                <w:sz w:val="18"/>
                <w:szCs w:val="18"/>
              </w:rPr>
              <w:t xml:space="preserve">  </w:t>
            </w:r>
            <w:r w:rsidRPr="00183881">
              <w:rPr>
                <w:rFonts w:ascii="Arial" w:hAnsi="Arial" w:cs="Arial"/>
                <w:b/>
                <w:sz w:val="18"/>
                <w:szCs w:val="18"/>
              </w:rPr>
              <w:t>MATERIALES</w:t>
            </w:r>
          </w:p>
          <w:p w:rsidR="00183881" w:rsidRPr="00183881" w:rsidRDefault="00183881" w:rsidP="00183881">
            <w:pPr>
              <w:autoSpaceDE w:val="0"/>
              <w:autoSpaceDN w:val="0"/>
              <w:adjustRightInd w:val="0"/>
              <w:ind w:right="-567"/>
              <w:jc w:val="both"/>
              <w:rPr>
                <w:rFonts w:ascii="Arial" w:hAnsi="Arial" w:cs="Arial"/>
                <w:b/>
                <w:sz w:val="18"/>
                <w:szCs w:val="18"/>
              </w:rPr>
            </w:pPr>
            <w:r w:rsidRPr="00183881">
              <w:rPr>
                <w:rFonts w:ascii="Arial" w:hAnsi="Arial" w:cs="Arial"/>
                <w:b/>
                <w:sz w:val="18"/>
                <w:szCs w:val="18"/>
              </w:rPr>
              <w:t>SAN AGUSTÍN DE</w:t>
            </w:r>
            <w:r>
              <w:rPr>
                <w:rFonts w:ascii="Arial" w:hAnsi="Arial" w:cs="Arial"/>
                <w:b/>
                <w:sz w:val="18"/>
                <w:szCs w:val="18"/>
              </w:rPr>
              <w:t xml:space="preserve"> </w:t>
            </w:r>
            <w:r w:rsidRPr="00183881">
              <w:rPr>
                <w:rFonts w:ascii="Arial" w:hAnsi="Arial" w:cs="Arial"/>
                <w:b/>
                <w:sz w:val="18"/>
                <w:szCs w:val="18"/>
              </w:rPr>
              <w:t>HIPONA, S.A. DE C.V.</w:t>
            </w: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DESECHA POR PRESENTAR EL DOC. PE-3 CON ERROR EN LA CANTIDAD</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$ 0.00</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183881" w:rsidRPr="00183881" w:rsidRDefault="00183881" w:rsidP="00183881">
            <w:pPr>
              <w:autoSpaceDE w:val="0"/>
              <w:autoSpaceDN w:val="0"/>
              <w:adjustRightInd w:val="0"/>
              <w:ind w:right="-567"/>
              <w:jc w:val="both"/>
              <w:rPr>
                <w:rFonts w:ascii="Arial" w:hAnsi="Arial" w:cs="Arial"/>
                <w:b/>
                <w:sz w:val="18"/>
                <w:szCs w:val="18"/>
              </w:rPr>
            </w:pPr>
            <w:r w:rsidRPr="00183881">
              <w:rPr>
                <w:rFonts w:ascii="Arial" w:hAnsi="Arial" w:cs="Arial"/>
                <w:b/>
                <w:sz w:val="18"/>
                <w:szCs w:val="18"/>
              </w:rPr>
              <w:t>HIDRODINAMICA DEL BAJÍO,</w:t>
            </w:r>
            <w:r>
              <w:rPr>
                <w:rFonts w:ascii="Arial" w:hAnsi="Arial" w:cs="Arial"/>
                <w:b/>
                <w:sz w:val="18"/>
                <w:szCs w:val="18"/>
              </w:rPr>
              <w:t xml:space="preserve"> </w:t>
            </w:r>
            <w:r w:rsidRPr="00183881">
              <w:rPr>
                <w:rFonts w:ascii="Arial" w:hAnsi="Arial" w:cs="Arial"/>
                <w:b/>
                <w:sz w:val="18"/>
                <w:szCs w:val="18"/>
              </w:rPr>
              <w:t>S.A. DE C.V.</w:t>
            </w: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$ 5´349,755.57</w:t>
            </w:r>
          </w:p>
        </w:tc>
      </w:tr>
    </w:tbl>
    <w:p w:rsidR="00B111AB" w:rsidRDefault="00B111AB" w:rsidP="00F949F1">
      <w:pPr>
        <w:jc w:val="both"/>
        <w:rPr>
          <w:rFonts w:ascii="Arial" w:hAnsi="Arial" w:cs="Arial"/>
          <w:sz w:val="20"/>
          <w:szCs w:val="20"/>
        </w:rPr>
      </w:pPr>
    </w:p>
    <w:p w:rsidR="006F698C" w:rsidRDefault="006F698C" w:rsidP="00F949F1">
      <w:pPr>
        <w:jc w:val="both"/>
        <w:rPr>
          <w:rFonts w:ascii="Arial" w:hAnsi="Arial" w:cs="Arial"/>
          <w:sz w:val="20"/>
          <w:szCs w:val="20"/>
        </w:rPr>
      </w:pPr>
    </w:p>
    <w:p w:rsidR="006F698C" w:rsidRDefault="006F698C" w:rsidP="006F698C">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183881" w:rsidRPr="00EA1C11">
        <w:rPr>
          <w:rFonts w:ascii="Arial" w:hAnsi="Arial" w:cs="Arial"/>
          <w:b/>
          <w:color w:val="000000"/>
          <w:sz w:val="20"/>
          <w:szCs w:val="20"/>
          <w:lang w:val="es-MX" w:eastAsia="es-MX"/>
        </w:rPr>
        <w:t>DOPI-MUN-R33-AP-CI-094-2020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183881" w:rsidRPr="00183881">
        <w:rPr>
          <w:rFonts w:ascii="Arial" w:hAnsi="Arial" w:cs="Arial"/>
          <w:b/>
          <w:color w:val="000000"/>
          <w:sz w:val="20"/>
          <w:szCs w:val="20"/>
          <w:lang w:val="es-MX" w:eastAsia="es-MX"/>
        </w:rPr>
        <w:t>Estudio geofísico, perforación y equipamiento de pozo profundo en la colonia La Vinatera, municipio de Zapopan, Jalisco.</w:t>
      </w:r>
      <w:r>
        <w:rPr>
          <w:rFonts w:ascii="Arial" w:hAnsi="Arial" w:cs="Arial"/>
          <w:sz w:val="20"/>
          <w:szCs w:val="20"/>
        </w:rPr>
        <w:t xml:space="preserve"> Donde se invito a 05 (cinco) empresas de las cuales  </w:t>
      </w:r>
      <w:r w:rsidR="008B0AB0">
        <w:rPr>
          <w:rFonts w:ascii="Arial" w:hAnsi="Arial" w:cs="Arial"/>
          <w:sz w:val="20"/>
          <w:szCs w:val="20"/>
        </w:rPr>
        <w:t>las 5</w:t>
      </w:r>
      <w:r>
        <w:rPr>
          <w:rFonts w:ascii="Arial" w:hAnsi="Arial" w:cs="Arial"/>
          <w:sz w:val="20"/>
          <w:szCs w:val="20"/>
        </w:rPr>
        <w:t xml:space="preserve"> (c</w:t>
      </w:r>
      <w:r w:rsidR="008B0AB0">
        <w:rPr>
          <w:rFonts w:ascii="Arial" w:hAnsi="Arial" w:cs="Arial"/>
          <w:sz w:val="20"/>
          <w:szCs w:val="20"/>
        </w:rPr>
        <w:t>inco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6F698C" w:rsidRDefault="006F698C" w:rsidP="006F698C">
      <w:pPr>
        <w:jc w:val="both"/>
        <w:rPr>
          <w:rFonts w:ascii="Arial" w:hAnsi="Arial" w:cs="Arial"/>
          <w:sz w:val="20"/>
          <w:szCs w:val="20"/>
        </w:rPr>
      </w:pPr>
    </w:p>
    <w:p w:rsidR="00183881" w:rsidRDefault="00183881" w:rsidP="006F698C">
      <w:pPr>
        <w:jc w:val="both"/>
        <w:rPr>
          <w:rFonts w:ascii="Arial" w:hAnsi="Arial" w:cs="Arial"/>
          <w:sz w:val="20"/>
          <w:szCs w:val="20"/>
        </w:rPr>
      </w:pPr>
    </w:p>
    <w:p w:rsidR="00C41BE2" w:rsidRDefault="00C41BE2" w:rsidP="006F698C">
      <w:pPr>
        <w:jc w:val="both"/>
        <w:rPr>
          <w:rFonts w:ascii="Arial" w:hAnsi="Arial" w:cs="Arial"/>
          <w:sz w:val="20"/>
          <w:szCs w:val="20"/>
        </w:rPr>
      </w:pPr>
    </w:p>
    <w:p w:rsidR="006F698C" w:rsidRDefault="006F698C" w:rsidP="006F698C">
      <w:pPr>
        <w:jc w:val="center"/>
        <w:rPr>
          <w:rFonts w:ascii="Calibri" w:hAnsi="Calibri"/>
          <w:b/>
          <w:sz w:val="22"/>
          <w:szCs w:val="22"/>
        </w:rPr>
      </w:pPr>
      <w:r w:rsidRPr="00457EE1">
        <w:rPr>
          <w:rFonts w:ascii="Calibri" w:hAnsi="Calibri"/>
          <w:b/>
          <w:sz w:val="22"/>
          <w:szCs w:val="22"/>
        </w:rPr>
        <w:t>PROPOSICIONES PRESENCIALES</w:t>
      </w:r>
    </w:p>
    <w:p w:rsidR="006F698C" w:rsidRDefault="006F698C" w:rsidP="006F698C">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6F698C" w:rsidRPr="00E64F39" w:rsidTr="003758F5">
        <w:trPr>
          <w:trHeight w:val="915"/>
          <w:jc w:val="center"/>
        </w:trPr>
        <w:tc>
          <w:tcPr>
            <w:tcW w:w="602"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183881" w:rsidRP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OBRAS Y PROYECTOS ACUARIO, S.A. DE C.V.</w:t>
            </w:r>
          </w:p>
          <w:p w:rsidR="00183881" w:rsidRPr="00183881" w:rsidRDefault="00183881" w:rsidP="00A86F00">
            <w:pPr>
              <w:autoSpaceDE w:val="0"/>
              <w:autoSpaceDN w:val="0"/>
              <w:adjustRightInd w:val="0"/>
              <w:ind w:right="-567"/>
              <w:jc w:val="both"/>
              <w:rPr>
                <w:rFonts w:ascii="Arial" w:hAnsi="Arial" w:cs="Arial"/>
                <w:b/>
                <w:sz w:val="18"/>
                <w:szCs w:val="18"/>
              </w:rPr>
            </w:pP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$ 7´468,603.44</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183881" w:rsidRP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GRUPO LA FUENTE, S.A. DE C.V.</w:t>
            </w:r>
          </w:p>
          <w:p w:rsidR="00183881" w:rsidRPr="00183881" w:rsidRDefault="00183881" w:rsidP="00A86F00">
            <w:pPr>
              <w:autoSpaceDE w:val="0"/>
              <w:autoSpaceDN w:val="0"/>
              <w:adjustRightInd w:val="0"/>
              <w:ind w:right="-567"/>
              <w:jc w:val="both"/>
              <w:rPr>
                <w:rFonts w:ascii="Arial" w:hAnsi="Arial" w:cs="Arial"/>
                <w:b/>
                <w:sz w:val="18"/>
                <w:szCs w:val="18"/>
              </w:rPr>
            </w:pP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$ 7´374,538.62</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183881" w:rsidRP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AQUANOVA INGENIERÍA APLICADA, S.A. DE C.V.</w:t>
            </w:r>
          </w:p>
          <w:p w:rsidR="00183881" w:rsidRPr="00183881" w:rsidRDefault="00183881" w:rsidP="00A86F00">
            <w:pPr>
              <w:autoSpaceDE w:val="0"/>
              <w:autoSpaceDN w:val="0"/>
              <w:adjustRightInd w:val="0"/>
              <w:ind w:right="-567"/>
              <w:jc w:val="both"/>
              <w:rPr>
                <w:rFonts w:ascii="Arial" w:hAnsi="Arial" w:cs="Arial"/>
                <w:b/>
                <w:sz w:val="18"/>
                <w:szCs w:val="18"/>
              </w:rPr>
            </w:pPr>
          </w:p>
        </w:tc>
        <w:tc>
          <w:tcPr>
            <w:tcW w:w="2218"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$ 7´463,760.13</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183881" w:rsidRP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GRUPO CONSTRUCTOR DE LA REGIÓN, S.A. DE C.V.</w:t>
            </w:r>
          </w:p>
          <w:p w:rsidR="00183881" w:rsidRPr="00183881" w:rsidRDefault="00183881" w:rsidP="00A86F00">
            <w:pPr>
              <w:autoSpaceDE w:val="0"/>
              <w:autoSpaceDN w:val="0"/>
              <w:adjustRightInd w:val="0"/>
              <w:ind w:right="-567"/>
              <w:jc w:val="both"/>
              <w:rPr>
                <w:rFonts w:ascii="Arial" w:hAnsi="Arial" w:cs="Arial"/>
                <w:b/>
                <w:sz w:val="18"/>
                <w:szCs w:val="18"/>
              </w:rPr>
            </w:pP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$ 7´502,096.54</w:t>
            </w:r>
          </w:p>
        </w:tc>
      </w:tr>
      <w:tr w:rsidR="00183881" w:rsidRPr="005C35B5" w:rsidTr="003758F5">
        <w:trPr>
          <w:trHeight w:val="315"/>
          <w:jc w:val="center"/>
        </w:trPr>
        <w:tc>
          <w:tcPr>
            <w:tcW w:w="602" w:type="dxa"/>
            <w:vAlign w:val="center"/>
          </w:tcPr>
          <w:p w:rsidR="00183881" w:rsidRPr="00E67058" w:rsidRDefault="00183881"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183881" w:rsidRPr="00183881" w:rsidRDefault="00183881" w:rsidP="00A86F00">
            <w:pPr>
              <w:autoSpaceDE w:val="0"/>
              <w:autoSpaceDN w:val="0"/>
              <w:adjustRightInd w:val="0"/>
              <w:ind w:right="-567"/>
              <w:jc w:val="both"/>
              <w:rPr>
                <w:rFonts w:ascii="Arial" w:hAnsi="Arial" w:cs="Arial"/>
                <w:b/>
                <w:sz w:val="18"/>
                <w:szCs w:val="18"/>
              </w:rPr>
            </w:pPr>
            <w:r w:rsidRPr="00183881">
              <w:rPr>
                <w:rFonts w:ascii="Arial" w:hAnsi="Arial" w:cs="Arial"/>
                <w:b/>
                <w:sz w:val="18"/>
                <w:szCs w:val="18"/>
              </w:rPr>
              <w:t>DOUSARQ ARQUITECTOS, S.A. DE C.V.</w:t>
            </w:r>
          </w:p>
          <w:p w:rsidR="00183881" w:rsidRPr="00183881" w:rsidRDefault="00183881" w:rsidP="00A86F00">
            <w:pPr>
              <w:autoSpaceDE w:val="0"/>
              <w:autoSpaceDN w:val="0"/>
              <w:adjustRightInd w:val="0"/>
              <w:ind w:right="-567"/>
              <w:jc w:val="both"/>
              <w:rPr>
                <w:rFonts w:ascii="Arial" w:hAnsi="Arial" w:cs="Arial"/>
                <w:b/>
                <w:sz w:val="18"/>
                <w:szCs w:val="18"/>
              </w:rPr>
            </w:pPr>
          </w:p>
        </w:tc>
        <w:tc>
          <w:tcPr>
            <w:tcW w:w="2218" w:type="dxa"/>
            <w:vAlign w:val="center"/>
          </w:tcPr>
          <w:p w:rsidR="00183881" w:rsidRPr="00183881" w:rsidRDefault="00183881" w:rsidP="00A86F00">
            <w:pPr>
              <w:jc w:val="center"/>
              <w:rPr>
                <w:rFonts w:ascii="Arial" w:hAnsi="Arial" w:cs="Arial"/>
                <w:sz w:val="18"/>
                <w:szCs w:val="18"/>
                <w:highlight w:val="yellow"/>
              </w:rPr>
            </w:pPr>
            <w:r w:rsidRPr="00183881">
              <w:rPr>
                <w:rFonts w:ascii="Arial" w:hAnsi="Arial" w:cs="Arial"/>
                <w:sz w:val="18"/>
                <w:szCs w:val="18"/>
              </w:rPr>
              <w:t>SE ACEPTA</w:t>
            </w:r>
          </w:p>
        </w:tc>
        <w:tc>
          <w:tcPr>
            <w:tcW w:w="1975" w:type="dxa"/>
            <w:vAlign w:val="center"/>
          </w:tcPr>
          <w:p w:rsidR="00183881" w:rsidRPr="00183881" w:rsidRDefault="00183881" w:rsidP="00A86F00">
            <w:pPr>
              <w:jc w:val="center"/>
              <w:rPr>
                <w:rFonts w:ascii="Arial" w:hAnsi="Arial" w:cs="Arial"/>
                <w:b/>
                <w:sz w:val="18"/>
                <w:szCs w:val="18"/>
                <w:highlight w:val="yellow"/>
              </w:rPr>
            </w:pPr>
            <w:r w:rsidRPr="00183881">
              <w:rPr>
                <w:rFonts w:ascii="Arial" w:hAnsi="Arial" w:cs="Arial"/>
                <w:b/>
                <w:sz w:val="18"/>
                <w:szCs w:val="18"/>
              </w:rPr>
              <w:t>$ 7´448,300.89</w:t>
            </w:r>
          </w:p>
        </w:tc>
      </w:tr>
    </w:tbl>
    <w:p w:rsidR="006F698C" w:rsidRDefault="006F698C" w:rsidP="00F949F1">
      <w:pPr>
        <w:jc w:val="both"/>
        <w:rPr>
          <w:rFonts w:ascii="Arial" w:hAnsi="Arial" w:cs="Arial"/>
          <w:sz w:val="20"/>
          <w:szCs w:val="20"/>
        </w:rPr>
      </w:pPr>
    </w:p>
    <w:p w:rsidR="00C41BE2" w:rsidRDefault="00C41BE2" w:rsidP="00F949F1">
      <w:pPr>
        <w:jc w:val="both"/>
        <w:rPr>
          <w:rFonts w:ascii="Arial" w:hAnsi="Arial" w:cs="Arial"/>
          <w:sz w:val="20"/>
          <w:szCs w:val="20"/>
        </w:rPr>
      </w:pPr>
    </w:p>
    <w:p w:rsidR="00C41BE2" w:rsidRDefault="00C41BE2" w:rsidP="00F949F1">
      <w:pPr>
        <w:jc w:val="both"/>
        <w:rPr>
          <w:rFonts w:ascii="Arial" w:hAnsi="Arial" w:cs="Arial"/>
          <w:sz w:val="20"/>
          <w:szCs w:val="20"/>
        </w:rPr>
      </w:pPr>
    </w:p>
    <w:p w:rsidR="00C41BE2" w:rsidRDefault="00C41BE2" w:rsidP="00C41BE2">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183881" w:rsidRPr="00EA1C11">
        <w:rPr>
          <w:rFonts w:ascii="Arial" w:hAnsi="Arial" w:cs="Arial"/>
          <w:b/>
          <w:color w:val="000000"/>
          <w:sz w:val="20"/>
          <w:szCs w:val="20"/>
          <w:lang w:val="es-MX" w:eastAsia="es-MX"/>
        </w:rPr>
        <w:t>DOPI-MUN-CUSMAX-ELE-CI-086-2020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183881" w:rsidRPr="00183881">
        <w:rPr>
          <w:rFonts w:ascii="Arial" w:hAnsi="Arial" w:cs="Arial"/>
          <w:b/>
          <w:color w:val="000000"/>
          <w:sz w:val="20"/>
          <w:szCs w:val="20"/>
          <w:lang w:val="es-MX" w:eastAsia="es-MX"/>
        </w:rPr>
        <w:t>Inducción de líneas de media y baja tensión en la calle Santa Lucía, desde calle Paraíso a Av. Laureles y en la calle Juan Diego, desde Santa Lucía a calle Sarcófago, Municipio de Zapopan, Jalisco.</w:t>
      </w:r>
      <w:r>
        <w:rPr>
          <w:rFonts w:ascii="Arial" w:hAnsi="Arial" w:cs="Arial"/>
          <w:sz w:val="20"/>
          <w:szCs w:val="20"/>
        </w:rPr>
        <w:t xml:space="preserve"> Donde se invito a 05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C41BE2" w:rsidRDefault="00C41BE2" w:rsidP="00C41BE2">
      <w:pPr>
        <w:jc w:val="both"/>
        <w:rPr>
          <w:rFonts w:ascii="Arial" w:hAnsi="Arial" w:cs="Arial"/>
          <w:sz w:val="20"/>
          <w:szCs w:val="20"/>
        </w:rPr>
      </w:pPr>
    </w:p>
    <w:p w:rsidR="00C41BE2" w:rsidRDefault="00C41BE2" w:rsidP="00C41BE2">
      <w:pPr>
        <w:jc w:val="both"/>
        <w:rPr>
          <w:rFonts w:ascii="Arial" w:hAnsi="Arial" w:cs="Arial"/>
          <w:sz w:val="20"/>
          <w:szCs w:val="20"/>
        </w:rPr>
      </w:pPr>
    </w:p>
    <w:p w:rsidR="00C41BE2" w:rsidRDefault="00C41BE2" w:rsidP="00C41BE2">
      <w:pPr>
        <w:jc w:val="center"/>
        <w:rPr>
          <w:rFonts w:ascii="Calibri" w:hAnsi="Calibri"/>
          <w:b/>
          <w:sz w:val="22"/>
          <w:szCs w:val="22"/>
        </w:rPr>
      </w:pPr>
      <w:r w:rsidRPr="00457EE1">
        <w:rPr>
          <w:rFonts w:ascii="Calibri" w:hAnsi="Calibri"/>
          <w:b/>
          <w:sz w:val="22"/>
          <w:szCs w:val="22"/>
        </w:rPr>
        <w:t>PROPOSICIONES PRESENCIALES</w:t>
      </w:r>
    </w:p>
    <w:p w:rsidR="00C41BE2" w:rsidRDefault="00C41BE2" w:rsidP="00C41BE2">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C41BE2" w:rsidRPr="00E64F39" w:rsidTr="003758F5">
        <w:trPr>
          <w:trHeight w:val="915"/>
          <w:jc w:val="center"/>
        </w:trPr>
        <w:tc>
          <w:tcPr>
            <w:tcW w:w="602"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53F0F" w:rsidRPr="005C35B5" w:rsidTr="003758F5">
        <w:trPr>
          <w:trHeight w:val="315"/>
          <w:jc w:val="center"/>
        </w:trPr>
        <w:tc>
          <w:tcPr>
            <w:tcW w:w="602" w:type="dxa"/>
            <w:vAlign w:val="center"/>
          </w:tcPr>
          <w:p w:rsidR="00053F0F" w:rsidRPr="00E67058" w:rsidRDefault="00053F0F"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053F0F" w:rsidRPr="00053F0F" w:rsidRDefault="00053F0F" w:rsidP="00A86F00">
            <w:pPr>
              <w:autoSpaceDE w:val="0"/>
              <w:autoSpaceDN w:val="0"/>
              <w:adjustRightInd w:val="0"/>
              <w:ind w:right="-567"/>
              <w:jc w:val="both"/>
              <w:rPr>
                <w:rFonts w:ascii="Arial" w:hAnsi="Arial" w:cs="Arial"/>
                <w:b/>
                <w:sz w:val="18"/>
                <w:szCs w:val="18"/>
              </w:rPr>
            </w:pPr>
            <w:r w:rsidRPr="00053F0F">
              <w:rPr>
                <w:rFonts w:ascii="Arial" w:hAnsi="Arial" w:cs="Arial"/>
                <w:b/>
                <w:sz w:val="18"/>
                <w:szCs w:val="18"/>
              </w:rPr>
              <w:t>INGENIERIA Y CONSTRUCCIÓN DUCIS,</w:t>
            </w:r>
          </w:p>
          <w:p w:rsidR="00053F0F" w:rsidRPr="00053F0F" w:rsidRDefault="00053F0F" w:rsidP="00A86F00">
            <w:pPr>
              <w:autoSpaceDE w:val="0"/>
              <w:autoSpaceDN w:val="0"/>
              <w:adjustRightInd w:val="0"/>
              <w:ind w:right="-567"/>
              <w:jc w:val="both"/>
              <w:rPr>
                <w:rFonts w:ascii="Arial" w:hAnsi="Arial" w:cs="Arial"/>
                <w:b/>
                <w:sz w:val="18"/>
                <w:szCs w:val="18"/>
              </w:rPr>
            </w:pPr>
            <w:r w:rsidRPr="00053F0F">
              <w:rPr>
                <w:rFonts w:ascii="Arial" w:hAnsi="Arial" w:cs="Arial"/>
                <w:b/>
                <w:sz w:val="18"/>
                <w:szCs w:val="18"/>
              </w:rPr>
              <w:t>S.A. DE C.V.</w:t>
            </w:r>
          </w:p>
        </w:tc>
        <w:tc>
          <w:tcPr>
            <w:tcW w:w="2218" w:type="dxa"/>
            <w:vAlign w:val="center"/>
          </w:tcPr>
          <w:p w:rsidR="00053F0F" w:rsidRPr="00053F0F" w:rsidRDefault="00053F0F" w:rsidP="00A86F00">
            <w:pPr>
              <w:jc w:val="center"/>
              <w:rPr>
                <w:rFonts w:ascii="Arial" w:hAnsi="Arial" w:cs="Arial"/>
                <w:sz w:val="18"/>
                <w:szCs w:val="18"/>
                <w:highlight w:val="yellow"/>
              </w:rPr>
            </w:pPr>
            <w:r w:rsidRPr="00053F0F">
              <w:rPr>
                <w:rFonts w:ascii="Arial" w:hAnsi="Arial" w:cs="Arial"/>
                <w:sz w:val="18"/>
                <w:szCs w:val="18"/>
              </w:rPr>
              <w:t>SE ACEPTA</w:t>
            </w:r>
          </w:p>
        </w:tc>
        <w:tc>
          <w:tcPr>
            <w:tcW w:w="1975" w:type="dxa"/>
            <w:vAlign w:val="center"/>
          </w:tcPr>
          <w:p w:rsidR="00053F0F" w:rsidRPr="00053F0F" w:rsidRDefault="00053F0F" w:rsidP="00A86F00">
            <w:pPr>
              <w:jc w:val="center"/>
              <w:rPr>
                <w:rFonts w:ascii="Arial" w:hAnsi="Arial" w:cs="Arial"/>
                <w:b/>
                <w:sz w:val="18"/>
                <w:szCs w:val="18"/>
                <w:highlight w:val="yellow"/>
              </w:rPr>
            </w:pPr>
            <w:r w:rsidRPr="00053F0F">
              <w:rPr>
                <w:rFonts w:ascii="Arial" w:hAnsi="Arial" w:cs="Arial"/>
                <w:b/>
                <w:sz w:val="18"/>
                <w:szCs w:val="18"/>
              </w:rPr>
              <w:t xml:space="preserve">$ 6´430,101.83 </w:t>
            </w:r>
          </w:p>
        </w:tc>
      </w:tr>
      <w:tr w:rsidR="00053F0F" w:rsidRPr="005C35B5" w:rsidTr="003758F5">
        <w:trPr>
          <w:trHeight w:val="315"/>
          <w:jc w:val="center"/>
        </w:trPr>
        <w:tc>
          <w:tcPr>
            <w:tcW w:w="602" w:type="dxa"/>
            <w:vAlign w:val="center"/>
          </w:tcPr>
          <w:p w:rsidR="00053F0F" w:rsidRPr="00E67058" w:rsidRDefault="00053F0F"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053F0F" w:rsidRDefault="00053F0F" w:rsidP="00A86F00">
            <w:pPr>
              <w:autoSpaceDE w:val="0"/>
              <w:autoSpaceDN w:val="0"/>
              <w:adjustRightInd w:val="0"/>
              <w:ind w:right="-567"/>
              <w:jc w:val="both"/>
              <w:rPr>
                <w:rFonts w:ascii="Arial" w:hAnsi="Arial" w:cs="Arial"/>
                <w:b/>
                <w:sz w:val="18"/>
                <w:szCs w:val="18"/>
              </w:rPr>
            </w:pPr>
            <w:r w:rsidRPr="00053F0F">
              <w:rPr>
                <w:rFonts w:ascii="Arial" w:hAnsi="Arial" w:cs="Arial"/>
                <w:b/>
                <w:sz w:val="18"/>
                <w:szCs w:val="18"/>
              </w:rPr>
              <w:t xml:space="preserve">EDIFICACIONES Y </w:t>
            </w:r>
            <w:r>
              <w:rPr>
                <w:rFonts w:ascii="Arial" w:hAnsi="Arial" w:cs="Arial"/>
                <w:b/>
                <w:sz w:val="18"/>
                <w:szCs w:val="18"/>
              </w:rPr>
              <w:t>TRANSFORMACIONES</w:t>
            </w:r>
          </w:p>
          <w:p w:rsidR="00053F0F" w:rsidRPr="00053F0F" w:rsidRDefault="00053F0F" w:rsidP="00053F0F">
            <w:pPr>
              <w:autoSpaceDE w:val="0"/>
              <w:autoSpaceDN w:val="0"/>
              <w:adjustRightInd w:val="0"/>
              <w:ind w:right="-567"/>
              <w:jc w:val="both"/>
              <w:rPr>
                <w:rFonts w:ascii="Arial" w:hAnsi="Arial" w:cs="Arial"/>
                <w:b/>
                <w:sz w:val="18"/>
                <w:szCs w:val="18"/>
              </w:rPr>
            </w:pPr>
            <w:r w:rsidRPr="00053F0F">
              <w:rPr>
                <w:rFonts w:ascii="Arial" w:hAnsi="Arial" w:cs="Arial"/>
                <w:b/>
                <w:sz w:val="18"/>
                <w:szCs w:val="18"/>
              </w:rPr>
              <w:t xml:space="preserve">TÉCNICAS, S.A. DE C.V. </w:t>
            </w:r>
          </w:p>
        </w:tc>
        <w:tc>
          <w:tcPr>
            <w:tcW w:w="2218" w:type="dxa"/>
            <w:vAlign w:val="center"/>
          </w:tcPr>
          <w:p w:rsidR="00053F0F" w:rsidRPr="00053F0F" w:rsidRDefault="00053F0F" w:rsidP="00A86F00">
            <w:pPr>
              <w:jc w:val="center"/>
              <w:rPr>
                <w:rFonts w:ascii="Arial" w:hAnsi="Arial" w:cs="Arial"/>
                <w:sz w:val="18"/>
                <w:szCs w:val="18"/>
                <w:highlight w:val="yellow"/>
              </w:rPr>
            </w:pPr>
            <w:r w:rsidRPr="00053F0F">
              <w:rPr>
                <w:rFonts w:ascii="Arial" w:hAnsi="Arial" w:cs="Arial"/>
                <w:sz w:val="18"/>
                <w:szCs w:val="18"/>
              </w:rPr>
              <w:t>SE ACEPTA</w:t>
            </w:r>
          </w:p>
        </w:tc>
        <w:tc>
          <w:tcPr>
            <w:tcW w:w="1975" w:type="dxa"/>
            <w:vAlign w:val="center"/>
          </w:tcPr>
          <w:p w:rsidR="00053F0F" w:rsidRPr="00053F0F" w:rsidRDefault="00053F0F" w:rsidP="00A86F00">
            <w:pPr>
              <w:jc w:val="center"/>
              <w:rPr>
                <w:rFonts w:ascii="Arial" w:hAnsi="Arial" w:cs="Arial"/>
                <w:b/>
                <w:sz w:val="18"/>
                <w:szCs w:val="18"/>
                <w:highlight w:val="yellow"/>
              </w:rPr>
            </w:pPr>
            <w:r w:rsidRPr="00053F0F">
              <w:rPr>
                <w:rFonts w:ascii="Arial" w:hAnsi="Arial" w:cs="Arial"/>
                <w:b/>
                <w:sz w:val="18"/>
                <w:szCs w:val="18"/>
              </w:rPr>
              <w:t>$ 6´595,484.53</w:t>
            </w:r>
          </w:p>
        </w:tc>
      </w:tr>
      <w:tr w:rsidR="00053F0F" w:rsidRPr="005C35B5" w:rsidTr="003758F5">
        <w:trPr>
          <w:trHeight w:val="315"/>
          <w:jc w:val="center"/>
        </w:trPr>
        <w:tc>
          <w:tcPr>
            <w:tcW w:w="602" w:type="dxa"/>
            <w:vAlign w:val="center"/>
          </w:tcPr>
          <w:p w:rsidR="00053F0F" w:rsidRPr="00E67058" w:rsidRDefault="00053F0F"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053F0F" w:rsidRPr="00053F0F" w:rsidRDefault="00053F0F" w:rsidP="00053F0F">
            <w:pPr>
              <w:autoSpaceDE w:val="0"/>
              <w:autoSpaceDN w:val="0"/>
              <w:adjustRightInd w:val="0"/>
              <w:ind w:right="-567"/>
              <w:jc w:val="both"/>
              <w:rPr>
                <w:rFonts w:ascii="Arial" w:hAnsi="Arial" w:cs="Arial"/>
                <w:b/>
                <w:sz w:val="18"/>
                <w:szCs w:val="18"/>
              </w:rPr>
            </w:pPr>
            <w:r w:rsidRPr="00053F0F">
              <w:rPr>
                <w:rFonts w:ascii="Arial" w:hAnsi="Arial" w:cs="Arial"/>
                <w:b/>
                <w:sz w:val="18"/>
                <w:szCs w:val="18"/>
              </w:rPr>
              <w:t>MACROC CONSTRUCCIONES,S.A. DE C.V.</w:t>
            </w:r>
          </w:p>
        </w:tc>
        <w:tc>
          <w:tcPr>
            <w:tcW w:w="2218" w:type="dxa"/>
            <w:vAlign w:val="center"/>
          </w:tcPr>
          <w:p w:rsidR="00053F0F" w:rsidRPr="00053F0F" w:rsidRDefault="00053F0F" w:rsidP="00A86F00">
            <w:pPr>
              <w:jc w:val="center"/>
              <w:rPr>
                <w:rFonts w:ascii="Arial" w:hAnsi="Arial" w:cs="Arial"/>
                <w:b/>
                <w:sz w:val="18"/>
                <w:szCs w:val="18"/>
                <w:highlight w:val="yellow"/>
              </w:rPr>
            </w:pPr>
            <w:r w:rsidRPr="00053F0F">
              <w:rPr>
                <w:rFonts w:ascii="Arial" w:hAnsi="Arial" w:cs="Arial"/>
                <w:sz w:val="18"/>
                <w:szCs w:val="18"/>
              </w:rPr>
              <w:t>SE ACEPTA</w:t>
            </w:r>
          </w:p>
        </w:tc>
        <w:tc>
          <w:tcPr>
            <w:tcW w:w="1975" w:type="dxa"/>
            <w:vAlign w:val="center"/>
          </w:tcPr>
          <w:p w:rsidR="00053F0F" w:rsidRPr="00053F0F" w:rsidRDefault="00053F0F" w:rsidP="00A86F00">
            <w:pPr>
              <w:jc w:val="center"/>
              <w:rPr>
                <w:rFonts w:ascii="Arial" w:hAnsi="Arial" w:cs="Arial"/>
                <w:b/>
                <w:sz w:val="18"/>
                <w:szCs w:val="18"/>
                <w:highlight w:val="yellow"/>
              </w:rPr>
            </w:pPr>
            <w:r w:rsidRPr="00053F0F">
              <w:rPr>
                <w:rFonts w:ascii="Arial" w:hAnsi="Arial" w:cs="Arial"/>
                <w:b/>
                <w:sz w:val="18"/>
                <w:szCs w:val="18"/>
              </w:rPr>
              <w:t>$ 6´701,987.99</w:t>
            </w:r>
          </w:p>
        </w:tc>
      </w:tr>
      <w:tr w:rsidR="00053F0F" w:rsidRPr="005C35B5" w:rsidTr="003758F5">
        <w:trPr>
          <w:trHeight w:val="315"/>
          <w:jc w:val="center"/>
        </w:trPr>
        <w:tc>
          <w:tcPr>
            <w:tcW w:w="602" w:type="dxa"/>
            <w:vAlign w:val="center"/>
          </w:tcPr>
          <w:p w:rsidR="00053F0F" w:rsidRPr="00E67058" w:rsidRDefault="00053F0F"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053F0F" w:rsidRDefault="00053F0F" w:rsidP="00053F0F">
            <w:pPr>
              <w:autoSpaceDE w:val="0"/>
              <w:autoSpaceDN w:val="0"/>
              <w:adjustRightInd w:val="0"/>
              <w:ind w:right="-567"/>
              <w:jc w:val="both"/>
              <w:rPr>
                <w:rFonts w:ascii="Arial" w:hAnsi="Arial" w:cs="Arial"/>
                <w:b/>
                <w:sz w:val="18"/>
                <w:szCs w:val="18"/>
              </w:rPr>
            </w:pPr>
            <w:r w:rsidRPr="00053F0F">
              <w:rPr>
                <w:rFonts w:ascii="Arial" w:hAnsi="Arial" w:cs="Arial"/>
                <w:b/>
                <w:sz w:val="18"/>
                <w:szCs w:val="18"/>
              </w:rPr>
              <w:t>ORGANIZACIÓN MODERNA DE</w:t>
            </w:r>
            <w:r>
              <w:rPr>
                <w:rFonts w:ascii="Arial" w:hAnsi="Arial" w:cs="Arial"/>
                <w:b/>
                <w:sz w:val="18"/>
                <w:szCs w:val="18"/>
              </w:rPr>
              <w:t xml:space="preserve"> </w:t>
            </w:r>
            <w:r w:rsidRPr="00053F0F">
              <w:rPr>
                <w:rFonts w:ascii="Arial" w:hAnsi="Arial" w:cs="Arial"/>
                <w:b/>
                <w:sz w:val="18"/>
                <w:szCs w:val="18"/>
              </w:rPr>
              <w:t>CONSTRUCTORES,</w:t>
            </w:r>
          </w:p>
          <w:p w:rsidR="00053F0F" w:rsidRPr="00053F0F" w:rsidRDefault="00053F0F" w:rsidP="00053F0F">
            <w:pPr>
              <w:autoSpaceDE w:val="0"/>
              <w:autoSpaceDN w:val="0"/>
              <w:adjustRightInd w:val="0"/>
              <w:ind w:right="-567"/>
              <w:jc w:val="both"/>
              <w:rPr>
                <w:rFonts w:ascii="Arial" w:hAnsi="Arial" w:cs="Arial"/>
                <w:b/>
                <w:sz w:val="18"/>
                <w:szCs w:val="18"/>
              </w:rPr>
            </w:pPr>
            <w:r w:rsidRPr="00053F0F">
              <w:rPr>
                <w:rFonts w:ascii="Arial" w:hAnsi="Arial" w:cs="Arial"/>
                <w:b/>
                <w:sz w:val="18"/>
                <w:szCs w:val="18"/>
              </w:rPr>
              <w:t xml:space="preserve">S.A. DE C.V. </w:t>
            </w:r>
          </w:p>
        </w:tc>
        <w:tc>
          <w:tcPr>
            <w:tcW w:w="2218" w:type="dxa"/>
            <w:vAlign w:val="center"/>
          </w:tcPr>
          <w:p w:rsidR="00053F0F" w:rsidRPr="00053F0F" w:rsidRDefault="00053F0F" w:rsidP="00A86F00">
            <w:pPr>
              <w:jc w:val="center"/>
              <w:rPr>
                <w:rFonts w:ascii="Arial" w:hAnsi="Arial" w:cs="Arial"/>
                <w:sz w:val="18"/>
                <w:szCs w:val="18"/>
                <w:highlight w:val="yellow"/>
              </w:rPr>
            </w:pPr>
            <w:r w:rsidRPr="00053F0F">
              <w:rPr>
                <w:rFonts w:ascii="Arial" w:hAnsi="Arial" w:cs="Arial"/>
                <w:sz w:val="18"/>
                <w:szCs w:val="18"/>
              </w:rPr>
              <w:t>SE DESECHA POR PRESENTAR EL DOC. PE-3 CON ERROR EN LA CANTIDAD</w:t>
            </w:r>
          </w:p>
        </w:tc>
        <w:tc>
          <w:tcPr>
            <w:tcW w:w="1975" w:type="dxa"/>
            <w:vAlign w:val="center"/>
          </w:tcPr>
          <w:p w:rsidR="00053F0F" w:rsidRPr="00053F0F" w:rsidRDefault="00053F0F" w:rsidP="00A86F00">
            <w:pPr>
              <w:jc w:val="center"/>
              <w:rPr>
                <w:rFonts w:ascii="Arial" w:hAnsi="Arial" w:cs="Arial"/>
                <w:b/>
                <w:sz w:val="18"/>
                <w:szCs w:val="18"/>
                <w:highlight w:val="yellow"/>
              </w:rPr>
            </w:pPr>
            <w:r w:rsidRPr="00053F0F">
              <w:rPr>
                <w:rFonts w:ascii="Arial" w:hAnsi="Arial" w:cs="Arial"/>
                <w:b/>
                <w:sz w:val="18"/>
                <w:szCs w:val="18"/>
              </w:rPr>
              <w:t>$ 0.00</w:t>
            </w:r>
          </w:p>
        </w:tc>
      </w:tr>
      <w:tr w:rsidR="00053F0F" w:rsidRPr="005C35B5" w:rsidTr="003758F5">
        <w:trPr>
          <w:trHeight w:val="315"/>
          <w:jc w:val="center"/>
        </w:trPr>
        <w:tc>
          <w:tcPr>
            <w:tcW w:w="602" w:type="dxa"/>
            <w:vAlign w:val="center"/>
          </w:tcPr>
          <w:p w:rsidR="00053F0F" w:rsidRPr="00E67058" w:rsidRDefault="00053F0F"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053F0F" w:rsidRPr="00053F0F" w:rsidRDefault="00053F0F" w:rsidP="00A86F00">
            <w:pPr>
              <w:autoSpaceDE w:val="0"/>
              <w:autoSpaceDN w:val="0"/>
              <w:adjustRightInd w:val="0"/>
              <w:ind w:right="-567"/>
              <w:jc w:val="both"/>
              <w:rPr>
                <w:rFonts w:ascii="Arial" w:hAnsi="Arial" w:cs="Arial"/>
                <w:b/>
                <w:sz w:val="18"/>
                <w:szCs w:val="18"/>
              </w:rPr>
            </w:pPr>
            <w:r w:rsidRPr="00053F0F">
              <w:rPr>
                <w:rFonts w:ascii="Arial" w:hAnsi="Arial" w:cs="Arial"/>
                <w:b/>
                <w:sz w:val="18"/>
                <w:szCs w:val="18"/>
              </w:rPr>
              <w:t xml:space="preserve">SERVICIO ELECTROMÉCANICO DE </w:t>
            </w:r>
          </w:p>
          <w:p w:rsidR="00053F0F" w:rsidRPr="00053F0F" w:rsidRDefault="00053F0F" w:rsidP="00A86F00">
            <w:pPr>
              <w:autoSpaceDE w:val="0"/>
              <w:autoSpaceDN w:val="0"/>
              <w:adjustRightInd w:val="0"/>
              <w:ind w:right="-567"/>
              <w:jc w:val="both"/>
              <w:rPr>
                <w:rFonts w:ascii="Arial" w:hAnsi="Arial" w:cs="Arial"/>
                <w:b/>
                <w:sz w:val="18"/>
                <w:szCs w:val="18"/>
              </w:rPr>
            </w:pPr>
            <w:r w:rsidRPr="00053F0F">
              <w:rPr>
                <w:rFonts w:ascii="Arial" w:hAnsi="Arial" w:cs="Arial"/>
                <w:b/>
                <w:sz w:val="18"/>
                <w:szCs w:val="18"/>
              </w:rPr>
              <w:t>OCCIDENTE, S.A. DE C.V.</w:t>
            </w:r>
          </w:p>
        </w:tc>
        <w:tc>
          <w:tcPr>
            <w:tcW w:w="2218" w:type="dxa"/>
            <w:vAlign w:val="center"/>
          </w:tcPr>
          <w:p w:rsidR="00053F0F" w:rsidRPr="00053F0F" w:rsidRDefault="00053F0F" w:rsidP="00A86F00">
            <w:pPr>
              <w:jc w:val="center"/>
              <w:rPr>
                <w:rFonts w:ascii="Arial" w:hAnsi="Arial" w:cs="Arial"/>
                <w:sz w:val="18"/>
                <w:szCs w:val="18"/>
                <w:highlight w:val="yellow"/>
              </w:rPr>
            </w:pPr>
            <w:r w:rsidRPr="00053F0F">
              <w:rPr>
                <w:rFonts w:ascii="Arial" w:hAnsi="Arial" w:cs="Arial"/>
                <w:sz w:val="18"/>
                <w:szCs w:val="18"/>
              </w:rPr>
              <w:t>SE ACEPTA</w:t>
            </w:r>
          </w:p>
        </w:tc>
        <w:tc>
          <w:tcPr>
            <w:tcW w:w="1975" w:type="dxa"/>
            <w:vAlign w:val="center"/>
          </w:tcPr>
          <w:p w:rsidR="00053F0F" w:rsidRPr="00053F0F" w:rsidRDefault="00053F0F" w:rsidP="00A86F00">
            <w:pPr>
              <w:jc w:val="center"/>
              <w:rPr>
                <w:rFonts w:ascii="Arial" w:hAnsi="Arial" w:cs="Arial"/>
                <w:b/>
                <w:sz w:val="18"/>
                <w:szCs w:val="18"/>
                <w:highlight w:val="yellow"/>
              </w:rPr>
            </w:pPr>
            <w:r w:rsidRPr="00053F0F">
              <w:rPr>
                <w:rFonts w:ascii="Arial" w:hAnsi="Arial" w:cs="Arial"/>
                <w:b/>
                <w:sz w:val="18"/>
                <w:szCs w:val="18"/>
              </w:rPr>
              <w:t>$ 6´156,954.02</w:t>
            </w:r>
          </w:p>
        </w:tc>
      </w:tr>
    </w:tbl>
    <w:p w:rsidR="006F698C" w:rsidRDefault="006F698C" w:rsidP="00F949F1">
      <w:pPr>
        <w:jc w:val="both"/>
        <w:rPr>
          <w:rFonts w:ascii="Arial" w:hAnsi="Arial" w:cs="Arial"/>
          <w:sz w:val="20"/>
          <w:szCs w:val="20"/>
        </w:rPr>
      </w:pPr>
    </w:p>
    <w:p w:rsidR="00402083" w:rsidRDefault="00402083" w:rsidP="00F949F1">
      <w:pPr>
        <w:jc w:val="both"/>
        <w:rPr>
          <w:rFonts w:ascii="Arial" w:hAnsi="Arial" w:cs="Arial"/>
          <w:sz w:val="20"/>
          <w:szCs w:val="20"/>
        </w:rPr>
      </w:pPr>
    </w:p>
    <w:p w:rsidR="00402083" w:rsidRDefault="00402083" w:rsidP="00F949F1">
      <w:pPr>
        <w:jc w:val="both"/>
        <w:rPr>
          <w:rFonts w:ascii="Arial" w:hAnsi="Arial" w:cs="Arial"/>
          <w:sz w:val="20"/>
          <w:szCs w:val="20"/>
        </w:rPr>
      </w:pPr>
    </w:p>
    <w:p w:rsidR="00402083" w:rsidRDefault="00402083" w:rsidP="00402083">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6C4D1E" w:rsidRPr="00EA1C11">
        <w:rPr>
          <w:rFonts w:ascii="Arial" w:hAnsi="Arial" w:cs="Arial"/>
          <w:b/>
          <w:color w:val="000000"/>
          <w:sz w:val="20"/>
          <w:szCs w:val="20"/>
          <w:lang w:val="es-MX" w:eastAsia="es-MX"/>
        </w:rPr>
        <w:t>DOPI-MUN-CUSMAX-IH-CI-088-2020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6C4D1E" w:rsidRPr="006C4D1E">
        <w:rPr>
          <w:rFonts w:ascii="Arial" w:hAnsi="Arial" w:cs="Arial"/>
          <w:b/>
          <w:color w:val="000000"/>
          <w:sz w:val="20"/>
          <w:szCs w:val="20"/>
          <w:lang w:val="es-MX" w:eastAsia="es-MX"/>
        </w:rPr>
        <w:t>Construcción de sistema de riego y forestación en el Parque Zapopan, Central, en la colonia Tepeyac, Municipio de Zapopan, Jalisco.</w:t>
      </w:r>
      <w:r>
        <w:rPr>
          <w:rFonts w:ascii="Arial" w:hAnsi="Arial" w:cs="Arial"/>
          <w:sz w:val="20"/>
          <w:szCs w:val="20"/>
        </w:rPr>
        <w:t xml:space="preserve"> Donde se invito a 05 (cinco) empresas de las cuales  las 5 (cinco) se presentaron al acto de </w:t>
      </w:r>
      <w:r w:rsidRPr="00533777">
        <w:rPr>
          <w:rFonts w:ascii="Arial" w:hAnsi="Arial" w:cs="Arial"/>
          <w:sz w:val="20"/>
          <w:szCs w:val="20"/>
        </w:rPr>
        <w:t xml:space="preserve">Presentación de Propuestas </w:t>
      </w:r>
      <w:r w:rsidRPr="00533777">
        <w:rPr>
          <w:rFonts w:ascii="Arial" w:hAnsi="Arial" w:cs="Arial"/>
          <w:sz w:val="20"/>
          <w:szCs w:val="20"/>
        </w:rPr>
        <w:lastRenderedPageBreak/>
        <w:t>Técnicas y Económicas</w:t>
      </w:r>
      <w:r>
        <w:rPr>
          <w:rFonts w:ascii="Arial" w:hAnsi="Arial" w:cs="Arial"/>
          <w:sz w:val="20"/>
          <w:szCs w:val="20"/>
        </w:rPr>
        <w:t>, una vez revisadas las propuestas técnicas y económicas, se obtuvieron los siguientes resultados:</w:t>
      </w:r>
    </w:p>
    <w:p w:rsidR="00402083" w:rsidRDefault="00402083" w:rsidP="00402083">
      <w:pPr>
        <w:jc w:val="both"/>
        <w:rPr>
          <w:rFonts w:ascii="Arial" w:hAnsi="Arial" w:cs="Arial"/>
          <w:sz w:val="20"/>
          <w:szCs w:val="20"/>
        </w:rPr>
      </w:pPr>
    </w:p>
    <w:p w:rsidR="00402083" w:rsidRDefault="00402083" w:rsidP="00402083">
      <w:pPr>
        <w:jc w:val="both"/>
        <w:rPr>
          <w:rFonts w:ascii="Arial" w:hAnsi="Arial" w:cs="Arial"/>
          <w:sz w:val="20"/>
          <w:szCs w:val="20"/>
        </w:rPr>
      </w:pPr>
    </w:p>
    <w:p w:rsidR="00402083" w:rsidRDefault="00402083" w:rsidP="00402083">
      <w:pPr>
        <w:jc w:val="center"/>
        <w:rPr>
          <w:rFonts w:ascii="Calibri" w:hAnsi="Calibri"/>
          <w:b/>
          <w:sz w:val="22"/>
          <w:szCs w:val="22"/>
        </w:rPr>
      </w:pPr>
      <w:r w:rsidRPr="00457EE1">
        <w:rPr>
          <w:rFonts w:ascii="Calibri" w:hAnsi="Calibri"/>
          <w:b/>
          <w:sz w:val="22"/>
          <w:szCs w:val="22"/>
        </w:rPr>
        <w:t>PROPOSICIONES PRESENCIALES</w:t>
      </w:r>
    </w:p>
    <w:p w:rsidR="00402083" w:rsidRDefault="00402083" w:rsidP="00402083">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402083" w:rsidRPr="00E64F39" w:rsidTr="003758F5">
        <w:trPr>
          <w:trHeight w:val="915"/>
          <w:jc w:val="center"/>
        </w:trPr>
        <w:tc>
          <w:tcPr>
            <w:tcW w:w="602"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6C4D1E" w:rsidRPr="005C35B5" w:rsidTr="003758F5">
        <w:trPr>
          <w:trHeight w:val="315"/>
          <w:jc w:val="center"/>
        </w:trPr>
        <w:tc>
          <w:tcPr>
            <w:tcW w:w="602" w:type="dxa"/>
            <w:vAlign w:val="center"/>
          </w:tcPr>
          <w:p w:rsidR="006C4D1E" w:rsidRPr="00E67058" w:rsidRDefault="006C4D1E"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6C4D1E" w:rsidRPr="006C4D1E" w:rsidRDefault="006C4D1E" w:rsidP="00A86F00">
            <w:pPr>
              <w:autoSpaceDE w:val="0"/>
              <w:autoSpaceDN w:val="0"/>
              <w:adjustRightInd w:val="0"/>
              <w:ind w:right="-567"/>
              <w:jc w:val="both"/>
              <w:rPr>
                <w:rFonts w:ascii="Arial" w:hAnsi="Arial" w:cs="Arial"/>
                <w:b/>
                <w:sz w:val="18"/>
                <w:szCs w:val="18"/>
              </w:rPr>
            </w:pPr>
            <w:r w:rsidRPr="006C4D1E">
              <w:rPr>
                <w:rFonts w:ascii="Arial" w:hAnsi="Arial" w:cs="Arial"/>
                <w:b/>
                <w:sz w:val="18"/>
                <w:szCs w:val="18"/>
              </w:rPr>
              <w:t>GRUPO CONSTRUCTOR FLOTA,</w:t>
            </w:r>
          </w:p>
          <w:p w:rsidR="006C4D1E" w:rsidRPr="006C4D1E" w:rsidRDefault="006C4D1E" w:rsidP="00A86F00">
            <w:pPr>
              <w:autoSpaceDE w:val="0"/>
              <w:autoSpaceDN w:val="0"/>
              <w:adjustRightInd w:val="0"/>
              <w:ind w:right="-567"/>
              <w:jc w:val="both"/>
              <w:rPr>
                <w:rFonts w:ascii="Arial" w:hAnsi="Arial" w:cs="Arial"/>
                <w:b/>
                <w:sz w:val="18"/>
                <w:szCs w:val="18"/>
                <w:highlight w:val="yellow"/>
              </w:rPr>
            </w:pPr>
            <w:r w:rsidRPr="006C4D1E">
              <w:rPr>
                <w:rFonts w:ascii="Arial" w:hAnsi="Arial" w:cs="Arial"/>
                <w:b/>
                <w:sz w:val="18"/>
                <w:szCs w:val="18"/>
              </w:rPr>
              <w:t xml:space="preserve"> S.A. DE C.V.</w:t>
            </w:r>
          </w:p>
        </w:tc>
        <w:tc>
          <w:tcPr>
            <w:tcW w:w="2218" w:type="dxa"/>
            <w:vAlign w:val="center"/>
          </w:tcPr>
          <w:p w:rsidR="006C4D1E" w:rsidRPr="006C4D1E" w:rsidRDefault="006C4D1E" w:rsidP="00A86F00">
            <w:pPr>
              <w:jc w:val="center"/>
              <w:rPr>
                <w:rFonts w:ascii="Arial" w:hAnsi="Arial" w:cs="Arial"/>
                <w:sz w:val="18"/>
                <w:szCs w:val="18"/>
                <w:highlight w:val="yellow"/>
              </w:rPr>
            </w:pPr>
            <w:r w:rsidRPr="006C4D1E">
              <w:rPr>
                <w:rFonts w:ascii="Arial" w:hAnsi="Arial" w:cs="Arial"/>
                <w:sz w:val="18"/>
                <w:szCs w:val="18"/>
              </w:rPr>
              <w:t>SE DESECHA POR PRESENTAR EL DOC. PE-3 CON ERROR EN LA CANTIDAD</w:t>
            </w:r>
          </w:p>
        </w:tc>
        <w:tc>
          <w:tcPr>
            <w:tcW w:w="1975" w:type="dxa"/>
            <w:vAlign w:val="center"/>
          </w:tcPr>
          <w:p w:rsidR="006C4D1E" w:rsidRPr="006C4D1E" w:rsidRDefault="006C4D1E" w:rsidP="00A86F00">
            <w:pPr>
              <w:jc w:val="center"/>
              <w:rPr>
                <w:rFonts w:ascii="Arial" w:hAnsi="Arial" w:cs="Arial"/>
                <w:b/>
                <w:sz w:val="18"/>
                <w:szCs w:val="18"/>
                <w:highlight w:val="yellow"/>
              </w:rPr>
            </w:pPr>
            <w:r w:rsidRPr="006C4D1E">
              <w:rPr>
                <w:rFonts w:ascii="Arial" w:hAnsi="Arial" w:cs="Arial"/>
                <w:b/>
                <w:sz w:val="18"/>
                <w:szCs w:val="18"/>
              </w:rPr>
              <w:t>$ 0.00</w:t>
            </w:r>
          </w:p>
        </w:tc>
      </w:tr>
      <w:tr w:rsidR="006C4D1E" w:rsidRPr="005C35B5" w:rsidTr="003758F5">
        <w:trPr>
          <w:trHeight w:val="315"/>
          <w:jc w:val="center"/>
        </w:trPr>
        <w:tc>
          <w:tcPr>
            <w:tcW w:w="602" w:type="dxa"/>
            <w:vAlign w:val="center"/>
          </w:tcPr>
          <w:p w:rsidR="006C4D1E" w:rsidRPr="00E67058" w:rsidRDefault="006C4D1E"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6C4D1E" w:rsidRPr="006C4D1E" w:rsidRDefault="006C4D1E" w:rsidP="00A86F00">
            <w:pPr>
              <w:autoSpaceDE w:val="0"/>
              <w:autoSpaceDN w:val="0"/>
              <w:adjustRightInd w:val="0"/>
              <w:ind w:right="-567"/>
              <w:jc w:val="both"/>
              <w:rPr>
                <w:rFonts w:ascii="Arial" w:hAnsi="Arial" w:cs="Arial"/>
                <w:b/>
                <w:sz w:val="18"/>
                <w:szCs w:val="18"/>
              </w:rPr>
            </w:pPr>
            <w:r w:rsidRPr="006C4D1E">
              <w:rPr>
                <w:rFonts w:ascii="Arial" w:hAnsi="Arial" w:cs="Arial"/>
                <w:b/>
                <w:sz w:val="18"/>
                <w:szCs w:val="18"/>
              </w:rPr>
              <w:t>CONSTRUFLEXA, S.A. DE C.V.</w:t>
            </w:r>
          </w:p>
          <w:p w:rsidR="006C4D1E" w:rsidRPr="006C4D1E" w:rsidRDefault="006C4D1E" w:rsidP="00A86F00">
            <w:pPr>
              <w:autoSpaceDE w:val="0"/>
              <w:autoSpaceDN w:val="0"/>
              <w:adjustRightInd w:val="0"/>
              <w:ind w:right="-567"/>
              <w:jc w:val="both"/>
              <w:rPr>
                <w:rFonts w:ascii="Arial" w:hAnsi="Arial" w:cs="Arial"/>
                <w:b/>
                <w:sz w:val="18"/>
                <w:szCs w:val="18"/>
                <w:highlight w:val="yellow"/>
              </w:rPr>
            </w:pPr>
          </w:p>
        </w:tc>
        <w:tc>
          <w:tcPr>
            <w:tcW w:w="2218" w:type="dxa"/>
            <w:vAlign w:val="center"/>
          </w:tcPr>
          <w:p w:rsidR="006C4D1E" w:rsidRPr="006C4D1E" w:rsidRDefault="006C4D1E" w:rsidP="00A86F00">
            <w:pPr>
              <w:jc w:val="center"/>
              <w:rPr>
                <w:rFonts w:ascii="Arial" w:hAnsi="Arial" w:cs="Arial"/>
                <w:sz w:val="18"/>
                <w:szCs w:val="18"/>
                <w:highlight w:val="yellow"/>
              </w:rPr>
            </w:pPr>
            <w:r w:rsidRPr="006C4D1E">
              <w:rPr>
                <w:rFonts w:ascii="Arial" w:hAnsi="Arial" w:cs="Arial"/>
                <w:sz w:val="18"/>
                <w:szCs w:val="18"/>
              </w:rPr>
              <w:t>SE DESECHA POR PRESENTAR ERRROR EN LA PROPUESTA TÉCNICA Y EL DOC. PE-3</w:t>
            </w:r>
          </w:p>
        </w:tc>
        <w:tc>
          <w:tcPr>
            <w:tcW w:w="1975" w:type="dxa"/>
            <w:vAlign w:val="center"/>
          </w:tcPr>
          <w:p w:rsidR="006C4D1E" w:rsidRPr="006C4D1E" w:rsidRDefault="006C4D1E" w:rsidP="00A86F00">
            <w:pPr>
              <w:jc w:val="center"/>
              <w:rPr>
                <w:rFonts w:ascii="Arial" w:hAnsi="Arial" w:cs="Arial"/>
                <w:b/>
                <w:sz w:val="18"/>
                <w:szCs w:val="18"/>
                <w:highlight w:val="yellow"/>
              </w:rPr>
            </w:pPr>
            <w:r w:rsidRPr="006C4D1E">
              <w:rPr>
                <w:rFonts w:ascii="Arial" w:hAnsi="Arial" w:cs="Arial"/>
                <w:b/>
                <w:sz w:val="18"/>
                <w:szCs w:val="18"/>
              </w:rPr>
              <w:t>$ 0.00</w:t>
            </w:r>
          </w:p>
        </w:tc>
      </w:tr>
      <w:tr w:rsidR="006C4D1E" w:rsidRPr="005C35B5" w:rsidTr="003758F5">
        <w:trPr>
          <w:trHeight w:val="315"/>
          <w:jc w:val="center"/>
        </w:trPr>
        <w:tc>
          <w:tcPr>
            <w:tcW w:w="602" w:type="dxa"/>
            <w:vAlign w:val="center"/>
          </w:tcPr>
          <w:p w:rsidR="006C4D1E" w:rsidRPr="00E67058" w:rsidRDefault="006C4D1E"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6C4D1E" w:rsidRPr="006C4D1E" w:rsidRDefault="006C4D1E" w:rsidP="00A86F00">
            <w:pPr>
              <w:autoSpaceDE w:val="0"/>
              <w:autoSpaceDN w:val="0"/>
              <w:adjustRightInd w:val="0"/>
              <w:ind w:right="-567"/>
              <w:jc w:val="both"/>
              <w:rPr>
                <w:rFonts w:ascii="Arial" w:hAnsi="Arial" w:cs="Arial"/>
                <w:b/>
                <w:sz w:val="18"/>
                <w:szCs w:val="18"/>
              </w:rPr>
            </w:pPr>
            <w:r w:rsidRPr="006C4D1E">
              <w:rPr>
                <w:rFonts w:ascii="Arial" w:hAnsi="Arial" w:cs="Arial"/>
                <w:b/>
                <w:sz w:val="18"/>
                <w:szCs w:val="18"/>
              </w:rPr>
              <w:t xml:space="preserve">RICARDO DIAZ DE LA TORRE </w:t>
            </w:r>
          </w:p>
          <w:p w:rsidR="006C4D1E" w:rsidRPr="006C4D1E" w:rsidRDefault="006C4D1E" w:rsidP="00A86F00">
            <w:pPr>
              <w:autoSpaceDE w:val="0"/>
              <w:autoSpaceDN w:val="0"/>
              <w:adjustRightInd w:val="0"/>
              <w:ind w:right="-567"/>
              <w:jc w:val="both"/>
              <w:rPr>
                <w:rFonts w:ascii="Arial" w:hAnsi="Arial" w:cs="Arial"/>
                <w:b/>
                <w:sz w:val="18"/>
                <w:szCs w:val="18"/>
                <w:highlight w:val="yellow"/>
              </w:rPr>
            </w:pPr>
          </w:p>
        </w:tc>
        <w:tc>
          <w:tcPr>
            <w:tcW w:w="2218" w:type="dxa"/>
            <w:vAlign w:val="center"/>
          </w:tcPr>
          <w:p w:rsidR="006C4D1E" w:rsidRPr="006C4D1E" w:rsidRDefault="006C4D1E" w:rsidP="00A86F00">
            <w:pPr>
              <w:jc w:val="center"/>
              <w:rPr>
                <w:rFonts w:ascii="Arial" w:hAnsi="Arial" w:cs="Arial"/>
                <w:sz w:val="18"/>
                <w:szCs w:val="18"/>
                <w:highlight w:val="yellow"/>
              </w:rPr>
            </w:pPr>
            <w:r w:rsidRPr="006C4D1E">
              <w:rPr>
                <w:rFonts w:ascii="Arial" w:hAnsi="Arial" w:cs="Arial"/>
                <w:sz w:val="18"/>
                <w:szCs w:val="18"/>
              </w:rPr>
              <w:t>SE DESECHA POR PRESENTAR EL DOC. PE-3 CON ERROR EN LA CANTIDAD</w:t>
            </w:r>
          </w:p>
        </w:tc>
        <w:tc>
          <w:tcPr>
            <w:tcW w:w="1975" w:type="dxa"/>
            <w:vAlign w:val="center"/>
          </w:tcPr>
          <w:p w:rsidR="006C4D1E" w:rsidRPr="006C4D1E" w:rsidRDefault="006C4D1E" w:rsidP="00A86F00">
            <w:pPr>
              <w:jc w:val="center"/>
              <w:rPr>
                <w:rFonts w:ascii="Arial" w:hAnsi="Arial" w:cs="Arial"/>
                <w:b/>
                <w:sz w:val="18"/>
                <w:szCs w:val="18"/>
                <w:highlight w:val="yellow"/>
              </w:rPr>
            </w:pPr>
            <w:r w:rsidRPr="006C4D1E">
              <w:rPr>
                <w:rFonts w:ascii="Arial" w:hAnsi="Arial" w:cs="Arial"/>
                <w:b/>
                <w:sz w:val="18"/>
                <w:szCs w:val="18"/>
              </w:rPr>
              <w:t>$ 0.00</w:t>
            </w:r>
          </w:p>
        </w:tc>
      </w:tr>
      <w:tr w:rsidR="006C4D1E" w:rsidRPr="005C35B5" w:rsidTr="003758F5">
        <w:trPr>
          <w:trHeight w:val="315"/>
          <w:jc w:val="center"/>
        </w:trPr>
        <w:tc>
          <w:tcPr>
            <w:tcW w:w="602" w:type="dxa"/>
            <w:vAlign w:val="center"/>
          </w:tcPr>
          <w:p w:rsidR="006C4D1E" w:rsidRPr="00E67058" w:rsidRDefault="006C4D1E"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6C4D1E" w:rsidRPr="006C4D1E" w:rsidRDefault="006C4D1E" w:rsidP="00A86F00">
            <w:pPr>
              <w:autoSpaceDE w:val="0"/>
              <w:autoSpaceDN w:val="0"/>
              <w:adjustRightInd w:val="0"/>
              <w:ind w:right="-567"/>
              <w:jc w:val="both"/>
              <w:rPr>
                <w:rFonts w:ascii="Arial" w:hAnsi="Arial" w:cs="Arial"/>
                <w:b/>
                <w:sz w:val="18"/>
                <w:szCs w:val="18"/>
              </w:rPr>
            </w:pPr>
            <w:r w:rsidRPr="006C4D1E">
              <w:rPr>
                <w:rFonts w:ascii="Arial" w:hAnsi="Arial" w:cs="Arial"/>
                <w:b/>
                <w:sz w:val="18"/>
                <w:szCs w:val="18"/>
              </w:rPr>
              <w:t>EDIFICACIONES SAN JULIAN,</w:t>
            </w:r>
          </w:p>
          <w:p w:rsidR="006C4D1E" w:rsidRPr="006C4D1E" w:rsidRDefault="006C4D1E" w:rsidP="00A86F00">
            <w:pPr>
              <w:autoSpaceDE w:val="0"/>
              <w:autoSpaceDN w:val="0"/>
              <w:adjustRightInd w:val="0"/>
              <w:ind w:right="-567"/>
              <w:jc w:val="both"/>
              <w:rPr>
                <w:rFonts w:ascii="Arial" w:hAnsi="Arial" w:cs="Arial"/>
                <w:b/>
                <w:sz w:val="18"/>
                <w:szCs w:val="18"/>
                <w:highlight w:val="yellow"/>
              </w:rPr>
            </w:pPr>
            <w:r w:rsidRPr="006C4D1E">
              <w:rPr>
                <w:rFonts w:ascii="Arial" w:hAnsi="Arial" w:cs="Arial"/>
                <w:b/>
                <w:sz w:val="18"/>
                <w:szCs w:val="18"/>
              </w:rPr>
              <w:t>S.A. DE C.V.</w:t>
            </w:r>
          </w:p>
        </w:tc>
        <w:tc>
          <w:tcPr>
            <w:tcW w:w="2218" w:type="dxa"/>
            <w:vAlign w:val="center"/>
          </w:tcPr>
          <w:p w:rsidR="006C4D1E" w:rsidRPr="006C4D1E" w:rsidRDefault="006C4D1E" w:rsidP="00A86F00">
            <w:pPr>
              <w:jc w:val="center"/>
              <w:rPr>
                <w:rFonts w:ascii="Arial" w:hAnsi="Arial" w:cs="Arial"/>
                <w:sz w:val="18"/>
                <w:szCs w:val="18"/>
                <w:highlight w:val="yellow"/>
              </w:rPr>
            </w:pPr>
            <w:r w:rsidRPr="006C4D1E">
              <w:rPr>
                <w:rFonts w:ascii="Arial" w:hAnsi="Arial" w:cs="Arial"/>
                <w:sz w:val="18"/>
                <w:szCs w:val="18"/>
              </w:rPr>
              <w:t>SE ACEPTA</w:t>
            </w:r>
          </w:p>
        </w:tc>
        <w:tc>
          <w:tcPr>
            <w:tcW w:w="1975" w:type="dxa"/>
            <w:vAlign w:val="center"/>
          </w:tcPr>
          <w:p w:rsidR="006C4D1E" w:rsidRPr="006C4D1E" w:rsidRDefault="006C4D1E" w:rsidP="00A86F00">
            <w:pPr>
              <w:jc w:val="center"/>
              <w:rPr>
                <w:rFonts w:ascii="Arial" w:hAnsi="Arial" w:cs="Arial"/>
                <w:b/>
                <w:sz w:val="18"/>
                <w:szCs w:val="18"/>
                <w:highlight w:val="yellow"/>
              </w:rPr>
            </w:pPr>
            <w:r w:rsidRPr="006C4D1E">
              <w:rPr>
                <w:rFonts w:ascii="Arial" w:hAnsi="Arial" w:cs="Arial"/>
                <w:b/>
                <w:sz w:val="18"/>
                <w:szCs w:val="18"/>
              </w:rPr>
              <w:t>$ 8´374,060.68</w:t>
            </w:r>
          </w:p>
        </w:tc>
      </w:tr>
      <w:tr w:rsidR="006C4D1E" w:rsidRPr="005C35B5" w:rsidTr="003758F5">
        <w:trPr>
          <w:trHeight w:val="315"/>
          <w:jc w:val="center"/>
        </w:trPr>
        <w:tc>
          <w:tcPr>
            <w:tcW w:w="602" w:type="dxa"/>
            <w:vAlign w:val="center"/>
          </w:tcPr>
          <w:p w:rsidR="006C4D1E" w:rsidRPr="00E67058" w:rsidRDefault="006C4D1E"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6C4D1E" w:rsidRPr="006C4D1E" w:rsidRDefault="006C4D1E" w:rsidP="00A86F00">
            <w:pPr>
              <w:autoSpaceDE w:val="0"/>
              <w:autoSpaceDN w:val="0"/>
              <w:adjustRightInd w:val="0"/>
              <w:ind w:right="-567"/>
              <w:jc w:val="both"/>
              <w:rPr>
                <w:rFonts w:ascii="Arial" w:hAnsi="Arial" w:cs="Arial"/>
                <w:b/>
                <w:sz w:val="18"/>
                <w:szCs w:val="18"/>
                <w:highlight w:val="yellow"/>
              </w:rPr>
            </w:pPr>
            <w:r w:rsidRPr="006C4D1E">
              <w:rPr>
                <w:rFonts w:ascii="Arial" w:hAnsi="Arial" w:cs="Arial"/>
                <w:b/>
                <w:sz w:val="18"/>
                <w:szCs w:val="18"/>
              </w:rPr>
              <w:t>V.S. INGENIERÍA, S.A. DE C.V.</w:t>
            </w:r>
          </w:p>
        </w:tc>
        <w:tc>
          <w:tcPr>
            <w:tcW w:w="2218" w:type="dxa"/>
            <w:vAlign w:val="center"/>
          </w:tcPr>
          <w:p w:rsidR="006C4D1E" w:rsidRPr="006C4D1E" w:rsidRDefault="006C4D1E" w:rsidP="00A86F00">
            <w:pPr>
              <w:jc w:val="center"/>
              <w:rPr>
                <w:rFonts w:ascii="Arial" w:hAnsi="Arial" w:cs="Arial"/>
                <w:sz w:val="18"/>
                <w:szCs w:val="18"/>
                <w:highlight w:val="yellow"/>
              </w:rPr>
            </w:pPr>
            <w:r w:rsidRPr="006C4D1E">
              <w:rPr>
                <w:rFonts w:ascii="Arial" w:hAnsi="Arial" w:cs="Arial"/>
                <w:sz w:val="18"/>
                <w:szCs w:val="18"/>
              </w:rPr>
              <w:t>SE ACEPTA</w:t>
            </w:r>
          </w:p>
        </w:tc>
        <w:tc>
          <w:tcPr>
            <w:tcW w:w="1975" w:type="dxa"/>
            <w:vAlign w:val="center"/>
          </w:tcPr>
          <w:p w:rsidR="006C4D1E" w:rsidRPr="006C4D1E" w:rsidRDefault="006C4D1E" w:rsidP="00A86F00">
            <w:pPr>
              <w:jc w:val="center"/>
              <w:rPr>
                <w:rFonts w:ascii="Arial" w:hAnsi="Arial" w:cs="Arial"/>
                <w:b/>
                <w:sz w:val="18"/>
                <w:szCs w:val="18"/>
                <w:highlight w:val="yellow"/>
              </w:rPr>
            </w:pPr>
            <w:r w:rsidRPr="006C4D1E">
              <w:rPr>
                <w:rFonts w:ascii="Arial" w:hAnsi="Arial" w:cs="Arial"/>
                <w:b/>
                <w:sz w:val="18"/>
                <w:szCs w:val="18"/>
              </w:rPr>
              <w:t>$ 8´823,248.60</w:t>
            </w:r>
          </w:p>
        </w:tc>
      </w:tr>
    </w:tbl>
    <w:p w:rsidR="00402083" w:rsidRDefault="00402083"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Una vez comprobado dado lectura y revisado cada una de las propuestas presentadas en la</w:t>
      </w:r>
      <w:r w:rsidR="00B94B62">
        <w:rPr>
          <w:rFonts w:ascii="Arial" w:hAnsi="Arial" w:cs="Arial"/>
          <w:sz w:val="20"/>
          <w:szCs w:val="20"/>
        </w:rPr>
        <w:t>s</w:t>
      </w:r>
      <w:r>
        <w:rPr>
          <w:rFonts w:ascii="Arial" w:hAnsi="Arial" w:cs="Arial"/>
          <w:sz w:val="20"/>
          <w:szCs w:val="20"/>
        </w:rPr>
        <w:t xml:space="preserve"> Licitaciones </w:t>
      </w:r>
      <w:r w:rsidR="00307B97">
        <w:rPr>
          <w:rFonts w:ascii="Arial" w:hAnsi="Arial" w:cs="Arial"/>
          <w:sz w:val="20"/>
          <w:szCs w:val="20"/>
        </w:rPr>
        <w:t>por Invitación Restringida</w:t>
      </w:r>
      <w:r>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Default="008D5817" w:rsidP="00F949F1">
      <w:pPr>
        <w:jc w:val="both"/>
        <w:rPr>
          <w:rFonts w:ascii="Arial" w:hAnsi="Arial" w:cs="Arial"/>
          <w:sz w:val="20"/>
          <w:szCs w:val="20"/>
        </w:rPr>
      </w:pPr>
    </w:p>
    <w:p w:rsidR="00C75E92" w:rsidRDefault="00C75E92" w:rsidP="00C75E92">
      <w:pPr>
        <w:jc w:val="both"/>
        <w:rPr>
          <w:rFonts w:ascii="Arial" w:hAnsi="Arial" w:cs="Arial"/>
          <w:sz w:val="20"/>
          <w:szCs w:val="20"/>
        </w:rPr>
      </w:pPr>
      <w:r w:rsidRPr="00AA537A">
        <w:rPr>
          <w:rFonts w:ascii="Arial" w:hAnsi="Arial" w:cs="Arial"/>
          <w:sz w:val="20"/>
          <w:szCs w:val="20"/>
        </w:rPr>
        <w:t>E</w:t>
      </w:r>
      <w:r w:rsidR="00645FC9">
        <w:rPr>
          <w:rFonts w:ascii="Arial" w:hAnsi="Arial" w:cs="Arial"/>
          <w:sz w:val="20"/>
          <w:szCs w:val="20"/>
        </w:rPr>
        <w:t xml:space="preserve">l Presidente de la Comisión, </w:t>
      </w:r>
      <w:r w:rsidR="00E47B7D">
        <w:rPr>
          <w:rFonts w:ascii="Arial" w:hAnsi="Arial" w:cs="Arial"/>
          <w:sz w:val="20"/>
          <w:szCs w:val="20"/>
        </w:rPr>
        <w:t>Mtro. José Luis Tostado Bastidas</w:t>
      </w:r>
      <w:r w:rsidRPr="00AA537A">
        <w:rPr>
          <w:rFonts w:ascii="Arial" w:hAnsi="Arial" w:cs="Arial"/>
          <w:sz w:val="20"/>
          <w:szCs w:val="20"/>
        </w:rPr>
        <w:t xml:space="preserve">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C75E92" w:rsidRDefault="00C75E92" w:rsidP="00C75E92">
      <w:pPr>
        <w:jc w:val="both"/>
        <w:rPr>
          <w:rFonts w:ascii="Arial" w:hAnsi="Arial" w:cs="Arial"/>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E47B7D" w:rsidRDefault="00E47B7D" w:rsidP="00E47B7D">
      <w:pPr>
        <w:jc w:val="both"/>
        <w:rPr>
          <w:rFonts w:ascii="Arial" w:hAnsi="Arial" w:cs="Arial"/>
          <w:sz w:val="20"/>
          <w:szCs w:val="20"/>
        </w:rPr>
      </w:pPr>
    </w:p>
    <w:p w:rsidR="00E47B7D" w:rsidRDefault="00E47B7D" w:rsidP="00E47B7D">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B02CDF" w:rsidRDefault="00B02CDF" w:rsidP="00E47B7D">
      <w:pPr>
        <w:jc w:val="both"/>
        <w:rPr>
          <w:rFonts w:ascii="Arial" w:hAnsi="Arial" w:cs="Arial"/>
          <w:b/>
          <w:sz w:val="20"/>
          <w:szCs w:val="20"/>
        </w:rPr>
      </w:pPr>
    </w:p>
    <w:p w:rsidR="00B02CDF" w:rsidRDefault="00B02CDF" w:rsidP="00E47B7D">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lastRenderedPageBreak/>
        <w:t xml:space="preserve">Regidor Carlos Gerardo Martínez Domínguez, Representante Titular del Partido Movimiento de Regeneración Nacional.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E47B7D" w:rsidRDefault="00E47B7D" w:rsidP="00E47B7D">
      <w:pPr>
        <w:jc w:val="both"/>
        <w:rPr>
          <w:rFonts w:ascii="Arial" w:hAnsi="Arial" w:cs="Arial"/>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C75E92" w:rsidRDefault="00C75E92" w:rsidP="00AE424A">
      <w:pPr>
        <w:rPr>
          <w:rFonts w:ascii="Arial" w:hAnsi="Arial" w:cs="Arial"/>
          <w:b/>
          <w:sz w:val="20"/>
          <w:szCs w:val="20"/>
        </w:rPr>
      </w:pPr>
    </w:p>
    <w:p w:rsidR="008D5817" w:rsidRDefault="008D5817"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E</w:t>
      </w:r>
      <w:r w:rsidR="00645FC9">
        <w:rPr>
          <w:rFonts w:ascii="Arial" w:hAnsi="Arial" w:cs="Arial"/>
          <w:b/>
          <w:sz w:val="20"/>
          <w:szCs w:val="20"/>
        </w:rPr>
        <w:t xml:space="preserve">l Presidente de la Comisión, </w:t>
      </w:r>
      <w:r w:rsidR="00E47B7D" w:rsidRPr="00E47B7D">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sidR="00E47B7D">
        <w:rPr>
          <w:rFonts w:ascii="Arial" w:hAnsi="Arial" w:cs="Arial"/>
          <w:b/>
          <w:color w:val="FF0000"/>
          <w:sz w:val="20"/>
          <w:szCs w:val="20"/>
        </w:rPr>
        <w:t>Quinto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E47B7D">
        <w:rPr>
          <w:rFonts w:ascii="Arial" w:hAnsi="Arial" w:cs="Arial"/>
          <w:b/>
          <w:sz w:val="20"/>
          <w:szCs w:val="20"/>
        </w:rPr>
        <w:t>por Invitación Restringida</w:t>
      </w:r>
      <w:r w:rsidR="004337CF">
        <w:rPr>
          <w:rFonts w:ascii="Arial" w:hAnsi="Arial" w:cs="Arial"/>
          <w:b/>
          <w:sz w:val="20"/>
          <w:szCs w:val="20"/>
        </w:rPr>
        <w:t xml:space="preserve"> para su estudio detallado</w:t>
      </w:r>
      <w:r>
        <w:rPr>
          <w:rFonts w:ascii="Arial" w:hAnsi="Arial" w:cs="Arial"/>
          <w:b/>
          <w:sz w:val="20"/>
          <w:szCs w:val="20"/>
        </w:rPr>
        <w:t>.</w:t>
      </w:r>
    </w:p>
    <w:p w:rsidR="0071199D" w:rsidRDefault="0071199D" w:rsidP="00F949F1">
      <w:pPr>
        <w:jc w:val="both"/>
        <w:rPr>
          <w:rFonts w:ascii="Arial" w:hAnsi="Arial" w:cs="Arial"/>
          <w:b/>
          <w:i/>
        </w:rPr>
      </w:pPr>
    </w:p>
    <w:p w:rsidR="008F3127" w:rsidRDefault="008F3127" w:rsidP="00F949F1">
      <w:pPr>
        <w:jc w:val="both"/>
        <w:rPr>
          <w:rFonts w:ascii="Arial" w:hAnsi="Arial" w:cs="Arial"/>
          <w:b/>
          <w:i/>
        </w:rPr>
      </w:pPr>
    </w:p>
    <w:p w:rsidR="00BE0678" w:rsidRDefault="002A236B" w:rsidP="00BE0678">
      <w:pPr>
        <w:jc w:val="both"/>
        <w:rPr>
          <w:rFonts w:ascii="Arial" w:hAnsi="Arial" w:cs="Arial"/>
          <w:b/>
          <w:i/>
        </w:rPr>
      </w:pPr>
      <w:r>
        <w:rPr>
          <w:rFonts w:ascii="Arial" w:hAnsi="Arial" w:cs="Arial"/>
          <w:b/>
          <w:i/>
        </w:rPr>
        <w:t>6</w:t>
      </w:r>
      <w:r w:rsidR="00BE0678">
        <w:rPr>
          <w:rFonts w:ascii="Arial" w:hAnsi="Arial" w:cs="Arial"/>
          <w:b/>
          <w:i/>
        </w:rPr>
        <w:t xml:space="preserve">. </w:t>
      </w:r>
      <w:r w:rsidR="00BE0678" w:rsidRPr="00004EC7">
        <w:rPr>
          <w:rFonts w:ascii="Arial" w:hAnsi="Arial" w:cs="Arial"/>
          <w:b/>
          <w:i/>
        </w:rPr>
        <w:t xml:space="preserve"> </w:t>
      </w:r>
      <w:r w:rsidRPr="002A236B">
        <w:rPr>
          <w:rFonts w:ascii="Arial" w:hAnsi="Arial" w:cs="Arial"/>
          <w:b/>
          <w:i/>
        </w:rPr>
        <w:t xml:space="preserve">Presentación y Autorización de Fallos de procedimientos por la modalidad de Licitación </w:t>
      </w:r>
      <w:r w:rsidR="00AC3A5A" w:rsidRPr="00AC3A5A">
        <w:rPr>
          <w:rFonts w:ascii="Arial" w:hAnsi="Arial" w:cs="Arial"/>
          <w:b/>
          <w:i/>
        </w:rPr>
        <w:t>Invitación Restringida</w:t>
      </w:r>
      <w:r>
        <w:rPr>
          <w:rFonts w:ascii="Arial" w:hAnsi="Arial" w:cs="Arial"/>
          <w:b/>
          <w:i/>
        </w:rPr>
        <w:t>.</w:t>
      </w:r>
    </w:p>
    <w:p w:rsidR="00376C7A" w:rsidRDefault="00376C7A" w:rsidP="00BE0678">
      <w:pPr>
        <w:jc w:val="both"/>
        <w:rPr>
          <w:rFonts w:ascii="Arial" w:hAnsi="Arial" w:cs="Arial"/>
          <w:b/>
          <w:i/>
        </w:rPr>
      </w:pPr>
    </w:p>
    <w:p w:rsidR="00BE0678" w:rsidRDefault="00BE0678" w:rsidP="00BE0678">
      <w:pPr>
        <w:jc w:val="both"/>
        <w:rPr>
          <w:rFonts w:ascii="Arial" w:hAnsi="Arial" w:cs="Arial"/>
          <w:b/>
          <w:i/>
          <w:lang w:val="es-MX"/>
        </w:rPr>
      </w:pPr>
    </w:p>
    <w:p w:rsidR="00076137" w:rsidRDefault="00076137" w:rsidP="00076137">
      <w:pPr>
        <w:jc w:val="both"/>
        <w:rPr>
          <w:rFonts w:ascii="Arial" w:hAnsi="Arial" w:cs="Arial"/>
          <w:sz w:val="20"/>
          <w:szCs w:val="20"/>
        </w:rPr>
      </w:pPr>
      <w:r w:rsidRPr="00AA537A">
        <w:rPr>
          <w:rFonts w:ascii="Arial" w:hAnsi="Arial" w:cs="Arial"/>
          <w:sz w:val="20"/>
          <w:szCs w:val="20"/>
        </w:rPr>
        <w:t xml:space="preserve">El Presidente de la Comisión, C. </w:t>
      </w:r>
      <w:r w:rsidRPr="00076137">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Quinto</w:t>
      </w:r>
      <w:r w:rsidRPr="00AA537A">
        <w:rPr>
          <w:rFonts w:ascii="Arial" w:hAnsi="Arial" w:cs="Arial"/>
          <w:sz w:val="20"/>
          <w:szCs w:val="20"/>
        </w:rPr>
        <w:t xml:space="preserve"> punto de la Orden del Día. Pasamos al punto </w:t>
      </w:r>
      <w:r>
        <w:rPr>
          <w:rFonts w:ascii="Arial" w:hAnsi="Arial" w:cs="Arial"/>
          <w:b/>
          <w:sz w:val="20"/>
          <w:szCs w:val="20"/>
        </w:rPr>
        <w:t>Sexto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880519">
        <w:rPr>
          <w:rFonts w:ascii="Arial" w:hAnsi="Arial" w:cs="Arial"/>
          <w:b/>
          <w:sz w:val="20"/>
          <w:szCs w:val="20"/>
        </w:rPr>
        <w:t xml:space="preserve">Presentación de fallos de Procedimientos de Contratación por la modalidad de </w:t>
      </w:r>
      <w:r>
        <w:rPr>
          <w:rFonts w:ascii="Arial" w:hAnsi="Arial" w:cs="Arial"/>
          <w:b/>
          <w:sz w:val="20"/>
          <w:szCs w:val="20"/>
        </w:rPr>
        <w:t xml:space="preserve">Licitación </w:t>
      </w:r>
      <w:r w:rsidR="00AC3A5A" w:rsidRPr="00AC3A5A">
        <w:rPr>
          <w:rFonts w:ascii="Arial" w:hAnsi="Arial" w:cs="Arial"/>
          <w:b/>
          <w:sz w:val="20"/>
          <w:szCs w:val="20"/>
        </w:rPr>
        <w:t>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076137" w:rsidRDefault="00076137" w:rsidP="00076137">
      <w:pPr>
        <w:jc w:val="both"/>
        <w:rPr>
          <w:rFonts w:ascii="Arial" w:hAnsi="Arial" w:cs="Arial"/>
          <w:sz w:val="20"/>
          <w:szCs w:val="20"/>
        </w:rPr>
      </w:pPr>
    </w:p>
    <w:p w:rsidR="00076137" w:rsidRDefault="00076137" w:rsidP="0007613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076137" w:rsidRDefault="00076137" w:rsidP="00076137">
      <w:pPr>
        <w:jc w:val="both"/>
        <w:rPr>
          <w:rFonts w:ascii="Arial" w:hAnsi="Arial" w:cs="Arial"/>
          <w:sz w:val="20"/>
          <w:szCs w:val="20"/>
        </w:rPr>
      </w:pPr>
    </w:p>
    <w:p w:rsidR="00AC3A5A" w:rsidRDefault="00AC3A5A" w:rsidP="00AC3A5A">
      <w:pPr>
        <w:autoSpaceDE w:val="0"/>
        <w:autoSpaceDN w:val="0"/>
        <w:adjustRightInd w:val="0"/>
        <w:rPr>
          <w:rFonts w:ascii="Arial" w:hAnsi="Arial" w:cs="Arial"/>
          <w:b/>
          <w:sz w:val="20"/>
          <w:szCs w:val="20"/>
          <w:lang w:val="es-MX"/>
        </w:rPr>
      </w:pPr>
      <w:r w:rsidRPr="007171AB">
        <w:rPr>
          <w:rFonts w:ascii="Arial" w:hAnsi="Arial" w:cs="Arial"/>
          <w:b/>
          <w:sz w:val="20"/>
          <w:szCs w:val="20"/>
          <w:lang w:val="es-MX"/>
        </w:rPr>
        <w:t>Recurso del Fondo de Aportaciones para la Infraestructura Social Municipal FAISM 2020</w:t>
      </w:r>
      <w:r w:rsidR="00645FC9">
        <w:rPr>
          <w:rFonts w:ascii="Arial" w:hAnsi="Arial" w:cs="Arial"/>
          <w:b/>
          <w:sz w:val="20"/>
          <w:szCs w:val="20"/>
          <w:lang w:val="es-MX"/>
        </w:rPr>
        <w:t>.</w:t>
      </w:r>
    </w:p>
    <w:p w:rsidR="00076137" w:rsidRPr="007372F1" w:rsidRDefault="00076137" w:rsidP="00076137">
      <w:pPr>
        <w:ind w:left="284"/>
        <w:jc w:val="both"/>
        <w:rPr>
          <w:rFonts w:ascii="Arial" w:hAnsi="Arial" w:cs="Arial"/>
          <w:b/>
          <w:sz w:val="20"/>
          <w:szCs w:val="20"/>
          <w:lang w:val="es-MX"/>
        </w:rPr>
      </w:pPr>
    </w:p>
    <w:p w:rsidR="00076137" w:rsidRDefault="00076137" w:rsidP="00076137">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076137" w:rsidRPr="00542BB0" w:rsidTr="003758F5">
        <w:trPr>
          <w:trHeight w:val="579"/>
        </w:trPr>
        <w:tc>
          <w:tcPr>
            <w:tcW w:w="2011" w:type="dxa"/>
            <w:shd w:val="pct30" w:color="auto" w:fill="FFFFFF" w:themeFill="background1"/>
          </w:tcPr>
          <w:p w:rsidR="00076137" w:rsidRPr="00E352F2" w:rsidRDefault="00076137" w:rsidP="003758F5">
            <w:pPr>
              <w:pStyle w:val="Prrafodelista"/>
              <w:ind w:left="0"/>
              <w:jc w:val="center"/>
              <w:rPr>
                <w:rFonts w:ascii="Arial" w:hAnsi="Arial" w:cs="Arial"/>
                <w:b/>
                <w:sz w:val="18"/>
                <w:szCs w:val="18"/>
                <w:lang w:val="es-MX"/>
              </w:rPr>
            </w:pPr>
          </w:p>
          <w:p w:rsidR="00076137" w:rsidRDefault="00076137" w:rsidP="003758F5">
            <w:pPr>
              <w:pStyle w:val="Prrafodelista"/>
              <w:ind w:left="0"/>
              <w:jc w:val="center"/>
              <w:rPr>
                <w:rFonts w:ascii="Arial" w:hAnsi="Arial" w:cs="Arial"/>
                <w:b/>
                <w:sz w:val="18"/>
                <w:szCs w:val="18"/>
                <w:lang w:val="es-MX"/>
              </w:rPr>
            </w:pPr>
          </w:p>
          <w:p w:rsidR="00076137" w:rsidRPr="00E352F2" w:rsidRDefault="00076137"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pct30" w:color="auto" w:fill="FFFFFF" w:themeFill="background1"/>
          </w:tcPr>
          <w:p w:rsidR="00076137" w:rsidRPr="00E352F2" w:rsidRDefault="00076137" w:rsidP="003758F5">
            <w:pPr>
              <w:pStyle w:val="Prrafodelista"/>
              <w:ind w:left="0"/>
              <w:jc w:val="center"/>
              <w:rPr>
                <w:rFonts w:ascii="Arial" w:hAnsi="Arial" w:cs="Arial"/>
                <w:b/>
                <w:sz w:val="18"/>
                <w:szCs w:val="18"/>
                <w:lang w:val="es-MX"/>
              </w:rPr>
            </w:pPr>
          </w:p>
          <w:p w:rsidR="00076137" w:rsidRDefault="00076137" w:rsidP="003758F5">
            <w:pPr>
              <w:pStyle w:val="Prrafodelista"/>
              <w:ind w:left="0"/>
              <w:jc w:val="center"/>
              <w:rPr>
                <w:rFonts w:ascii="Arial" w:hAnsi="Arial" w:cs="Arial"/>
                <w:b/>
                <w:sz w:val="18"/>
                <w:szCs w:val="18"/>
                <w:lang w:val="es-MX"/>
              </w:rPr>
            </w:pPr>
          </w:p>
          <w:p w:rsidR="00076137" w:rsidRPr="00E352F2" w:rsidRDefault="00076137"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pct30" w:color="auto" w:fill="FFFFFF" w:themeFill="background1"/>
          </w:tcPr>
          <w:p w:rsidR="00076137" w:rsidRDefault="00076137" w:rsidP="003758F5">
            <w:pPr>
              <w:pStyle w:val="Prrafodelista"/>
              <w:ind w:left="0"/>
              <w:jc w:val="center"/>
              <w:rPr>
                <w:rFonts w:ascii="Arial" w:hAnsi="Arial" w:cs="Arial"/>
                <w:b/>
                <w:sz w:val="18"/>
                <w:szCs w:val="18"/>
                <w:lang w:val="es-MX"/>
              </w:rPr>
            </w:pPr>
          </w:p>
          <w:p w:rsidR="00076137" w:rsidRDefault="00076137" w:rsidP="003758F5">
            <w:pPr>
              <w:pStyle w:val="Prrafodelista"/>
              <w:ind w:left="0"/>
              <w:jc w:val="center"/>
              <w:rPr>
                <w:rFonts w:ascii="Arial" w:hAnsi="Arial" w:cs="Arial"/>
                <w:b/>
                <w:sz w:val="18"/>
                <w:szCs w:val="18"/>
                <w:lang w:val="es-MX"/>
              </w:rPr>
            </w:pPr>
          </w:p>
          <w:p w:rsidR="00076137" w:rsidRPr="00542BB0" w:rsidRDefault="00076137" w:rsidP="003758F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076137" w:rsidRDefault="00076137" w:rsidP="003758F5">
            <w:pPr>
              <w:pStyle w:val="Prrafodelista"/>
              <w:ind w:left="0"/>
              <w:jc w:val="center"/>
              <w:rPr>
                <w:rFonts w:ascii="Arial" w:hAnsi="Arial" w:cs="Arial"/>
                <w:b/>
                <w:sz w:val="18"/>
                <w:szCs w:val="18"/>
                <w:lang w:val="es-MX"/>
              </w:rPr>
            </w:pPr>
          </w:p>
          <w:p w:rsidR="00076137" w:rsidRPr="00542BB0" w:rsidRDefault="00076137" w:rsidP="003758F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076137" w:rsidRPr="00F25805" w:rsidTr="003758F5">
        <w:tc>
          <w:tcPr>
            <w:tcW w:w="2011" w:type="dxa"/>
            <w:shd w:val="clear" w:color="auto" w:fill="auto"/>
            <w:vAlign w:val="center"/>
          </w:tcPr>
          <w:p w:rsidR="00076137" w:rsidRPr="00537086" w:rsidRDefault="00AC3A5A" w:rsidP="003758F5">
            <w:pPr>
              <w:pStyle w:val="Prrafodelista"/>
              <w:ind w:left="0"/>
              <w:jc w:val="center"/>
              <w:rPr>
                <w:rFonts w:ascii="Arial" w:hAnsi="Arial" w:cs="Arial"/>
                <w:b/>
                <w:i/>
                <w:sz w:val="18"/>
                <w:szCs w:val="18"/>
                <w:lang w:val="es-MX"/>
              </w:rPr>
            </w:pPr>
            <w:r w:rsidRPr="00A61C13">
              <w:rPr>
                <w:rFonts w:ascii="Arial" w:hAnsi="Arial" w:cs="Arial"/>
                <w:b/>
                <w:sz w:val="18"/>
                <w:szCs w:val="18"/>
              </w:rPr>
              <w:t>DOPI-MUN-R33-DS-CI-069-2020</w:t>
            </w:r>
          </w:p>
        </w:tc>
        <w:tc>
          <w:tcPr>
            <w:tcW w:w="3347" w:type="dxa"/>
            <w:shd w:val="clear" w:color="auto" w:fill="auto"/>
          </w:tcPr>
          <w:p w:rsidR="00A61C13" w:rsidRPr="00537086" w:rsidRDefault="00A61C13" w:rsidP="003758F5">
            <w:pPr>
              <w:pStyle w:val="Prrafodelista"/>
              <w:ind w:left="0" w:right="176"/>
              <w:jc w:val="both"/>
              <w:rPr>
                <w:rFonts w:ascii="Arial" w:hAnsi="Arial" w:cs="Arial"/>
                <w:sz w:val="18"/>
                <w:szCs w:val="18"/>
                <w:lang w:val="es-MX"/>
              </w:rPr>
            </w:pPr>
          </w:p>
          <w:p w:rsidR="00076137" w:rsidRDefault="00A61C13" w:rsidP="003758F5">
            <w:pPr>
              <w:pStyle w:val="Prrafodelista"/>
              <w:ind w:left="0" w:right="176"/>
              <w:jc w:val="both"/>
              <w:rPr>
                <w:rFonts w:ascii="Arial" w:hAnsi="Arial" w:cs="Arial"/>
                <w:sz w:val="18"/>
                <w:szCs w:val="18"/>
              </w:rPr>
            </w:pPr>
            <w:r w:rsidRPr="00A61C13">
              <w:rPr>
                <w:rFonts w:ascii="Arial" w:hAnsi="Arial" w:cs="Arial"/>
                <w:sz w:val="18"/>
                <w:szCs w:val="18"/>
              </w:rPr>
              <w:t>Hincado de tubería al cruce de Paseo de los Manzanos y Paseo de Los Huejotes, incluye revestimiento de arroyo en calle Manzanos, municipio de Zapopan, Jalisco.</w:t>
            </w:r>
          </w:p>
          <w:p w:rsidR="00A61C13" w:rsidRPr="00291FA0" w:rsidRDefault="00A61C13" w:rsidP="003758F5">
            <w:pPr>
              <w:pStyle w:val="Prrafodelista"/>
              <w:ind w:left="0" w:right="176"/>
              <w:jc w:val="both"/>
              <w:rPr>
                <w:rFonts w:ascii="Arial" w:hAnsi="Arial" w:cs="Arial"/>
                <w:sz w:val="18"/>
                <w:szCs w:val="18"/>
                <w:lang w:val="es-MX"/>
              </w:rPr>
            </w:pPr>
          </w:p>
        </w:tc>
        <w:tc>
          <w:tcPr>
            <w:tcW w:w="2126" w:type="dxa"/>
            <w:vAlign w:val="center"/>
          </w:tcPr>
          <w:p w:rsidR="00076137" w:rsidRPr="00E34095" w:rsidRDefault="00A61C13" w:rsidP="006C3D33">
            <w:pPr>
              <w:autoSpaceDE w:val="0"/>
              <w:autoSpaceDN w:val="0"/>
              <w:adjustRightInd w:val="0"/>
              <w:ind w:right="-108"/>
              <w:rPr>
                <w:rFonts w:ascii="Arial" w:hAnsi="Arial" w:cs="Arial"/>
                <w:b/>
                <w:sz w:val="16"/>
                <w:szCs w:val="16"/>
                <w:lang w:val="es-MX"/>
              </w:rPr>
            </w:pPr>
            <w:r w:rsidRPr="00A61C13">
              <w:rPr>
                <w:rFonts w:ascii="Arial" w:hAnsi="Arial" w:cs="Arial"/>
                <w:b/>
                <w:sz w:val="18"/>
                <w:szCs w:val="18"/>
              </w:rPr>
              <w:t>CONSTRUCTORA CENTAURO DE INFRAESTRUCTURA, S.A. DE C.V.</w:t>
            </w:r>
          </w:p>
        </w:tc>
        <w:tc>
          <w:tcPr>
            <w:tcW w:w="1575" w:type="dxa"/>
            <w:vAlign w:val="center"/>
          </w:tcPr>
          <w:p w:rsidR="00076137" w:rsidRPr="00291FA0" w:rsidRDefault="00A61C13" w:rsidP="003758F5">
            <w:pPr>
              <w:jc w:val="center"/>
              <w:rPr>
                <w:rFonts w:ascii="Arial" w:hAnsi="Arial" w:cs="Arial"/>
                <w:b/>
                <w:sz w:val="18"/>
                <w:szCs w:val="18"/>
                <w:lang w:val="es-MX"/>
              </w:rPr>
            </w:pPr>
            <w:r w:rsidRPr="00A61C13">
              <w:rPr>
                <w:rFonts w:ascii="Arial" w:hAnsi="Arial" w:cs="Arial"/>
                <w:b/>
                <w:sz w:val="18"/>
                <w:szCs w:val="18"/>
              </w:rPr>
              <w:t>$4´999,984.74</w:t>
            </w:r>
          </w:p>
        </w:tc>
      </w:tr>
      <w:tr w:rsidR="00291FA0" w:rsidRPr="00F25805" w:rsidTr="00291FA0">
        <w:tc>
          <w:tcPr>
            <w:tcW w:w="2011" w:type="dxa"/>
            <w:shd w:val="clear" w:color="auto" w:fill="A6A6A6" w:themeFill="background1" w:themeFillShade="A6"/>
          </w:tcPr>
          <w:p w:rsidR="00291FA0" w:rsidRPr="00E352F2" w:rsidRDefault="00291FA0" w:rsidP="003758F5">
            <w:pPr>
              <w:pStyle w:val="Prrafodelista"/>
              <w:ind w:left="0"/>
              <w:jc w:val="center"/>
              <w:rPr>
                <w:rFonts w:ascii="Arial" w:hAnsi="Arial" w:cs="Arial"/>
                <w:b/>
                <w:sz w:val="18"/>
                <w:szCs w:val="18"/>
                <w:lang w:val="es-MX"/>
              </w:rPr>
            </w:pPr>
          </w:p>
          <w:p w:rsidR="00291FA0" w:rsidRDefault="00291FA0" w:rsidP="003758F5">
            <w:pPr>
              <w:pStyle w:val="Prrafodelista"/>
              <w:ind w:left="0"/>
              <w:jc w:val="center"/>
              <w:rPr>
                <w:rFonts w:ascii="Arial" w:hAnsi="Arial" w:cs="Arial"/>
                <w:b/>
                <w:sz w:val="18"/>
                <w:szCs w:val="18"/>
                <w:lang w:val="es-MX"/>
              </w:rPr>
            </w:pPr>
          </w:p>
          <w:p w:rsidR="00291FA0" w:rsidRPr="00E352F2" w:rsidRDefault="00291FA0"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291FA0" w:rsidRPr="00E352F2" w:rsidRDefault="00291FA0" w:rsidP="003758F5">
            <w:pPr>
              <w:pStyle w:val="Prrafodelista"/>
              <w:ind w:left="0"/>
              <w:jc w:val="center"/>
              <w:rPr>
                <w:rFonts w:ascii="Arial" w:hAnsi="Arial" w:cs="Arial"/>
                <w:b/>
                <w:sz w:val="18"/>
                <w:szCs w:val="18"/>
                <w:lang w:val="es-MX"/>
              </w:rPr>
            </w:pPr>
          </w:p>
          <w:p w:rsidR="00291FA0" w:rsidRDefault="00291FA0" w:rsidP="003758F5">
            <w:pPr>
              <w:pStyle w:val="Prrafodelista"/>
              <w:ind w:left="0"/>
              <w:jc w:val="center"/>
              <w:rPr>
                <w:rFonts w:ascii="Arial" w:hAnsi="Arial" w:cs="Arial"/>
                <w:b/>
                <w:sz w:val="18"/>
                <w:szCs w:val="18"/>
                <w:lang w:val="es-MX"/>
              </w:rPr>
            </w:pPr>
          </w:p>
          <w:p w:rsidR="00291FA0" w:rsidRPr="00E352F2" w:rsidRDefault="00291FA0"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291FA0" w:rsidRDefault="00291FA0" w:rsidP="003758F5">
            <w:pPr>
              <w:pStyle w:val="Prrafodelista"/>
              <w:ind w:left="0"/>
              <w:jc w:val="center"/>
              <w:rPr>
                <w:rFonts w:ascii="Arial" w:hAnsi="Arial" w:cs="Arial"/>
                <w:b/>
                <w:sz w:val="18"/>
                <w:szCs w:val="18"/>
                <w:lang w:val="es-MX"/>
              </w:rPr>
            </w:pPr>
          </w:p>
          <w:p w:rsidR="00291FA0" w:rsidRDefault="00291FA0" w:rsidP="003758F5">
            <w:pPr>
              <w:pStyle w:val="Prrafodelista"/>
              <w:ind w:left="0"/>
              <w:jc w:val="center"/>
              <w:rPr>
                <w:rFonts w:ascii="Arial" w:hAnsi="Arial" w:cs="Arial"/>
                <w:b/>
                <w:sz w:val="18"/>
                <w:szCs w:val="18"/>
                <w:lang w:val="es-MX"/>
              </w:rPr>
            </w:pPr>
          </w:p>
          <w:p w:rsidR="00291FA0" w:rsidRPr="00542BB0" w:rsidRDefault="00291FA0" w:rsidP="003758F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291FA0" w:rsidRDefault="00291FA0" w:rsidP="003758F5">
            <w:pPr>
              <w:pStyle w:val="Prrafodelista"/>
              <w:ind w:left="0"/>
              <w:jc w:val="center"/>
              <w:rPr>
                <w:rFonts w:ascii="Arial" w:hAnsi="Arial" w:cs="Arial"/>
                <w:b/>
                <w:sz w:val="18"/>
                <w:szCs w:val="18"/>
                <w:lang w:val="es-MX"/>
              </w:rPr>
            </w:pPr>
          </w:p>
          <w:p w:rsidR="00291FA0" w:rsidRPr="00542BB0" w:rsidRDefault="00291FA0" w:rsidP="003758F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076137" w:rsidRPr="00F25805" w:rsidTr="003758F5">
        <w:tc>
          <w:tcPr>
            <w:tcW w:w="2011" w:type="dxa"/>
            <w:shd w:val="clear" w:color="auto" w:fill="auto"/>
            <w:vAlign w:val="center"/>
          </w:tcPr>
          <w:p w:rsidR="00076137" w:rsidRPr="00A61C13" w:rsidRDefault="00A61C13" w:rsidP="003758F5">
            <w:pPr>
              <w:pStyle w:val="Prrafodelista"/>
              <w:ind w:left="0"/>
              <w:jc w:val="center"/>
              <w:rPr>
                <w:rFonts w:ascii="Arial" w:hAnsi="Arial" w:cs="Arial"/>
                <w:b/>
                <w:sz w:val="18"/>
                <w:szCs w:val="18"/>
              </w:rPr>
            </w:pPr>
            <w:r w:rsidRPr="00A61C13">
              <w:rPr>
                <w:rFonts w:ascii="Arial" w:hAnsi="Arial" w:cs="Arial"/>
                <w:b/>
                <w:sz w:val="18"/>
                <w:szCs w:val="18"/>
              </w:rPr>
              <w:t>DOPI-MUN-R33-DS-CI-070-202</w:t>
            </w:r>
          </w:p>
        </w:tc>
        <w:tc>
          <w:tcPr>
            <w:tcW w:w="3347" w:type="dxa"/>
            <w:shd w:val="clear" w:color="auto" w:fill="auto"/>
          </w:tcPr>
          <w:p w:rsidR="00A61C13" w:rsidRDefault="00A61C13" w:rsidP="00A61C13">
            <w:pPr>
              <w:pStyle w:val="Prrafodelista"/>
              <w:ind w:left="0" w:right="176"/>
              <w:jc w:val="both"/>
              <w:rPr>
                <w:rFonts w:ascii="Arial" w:hAnsi="Arial" w:cs="Arial"/>
                <w:sz w:val="18"/>
                <w:szCs w:val="18"/>
              </w:rPr>
            </w:pPr>
          </w:p>
          <w:p w:rsidR="00076137" w:rsidRDefault="00A61C13" w:rsidP="00A61C13">
            <w:pPr>
              <w:pStyle w:val="Prrafodelista"/>
              <w:ind w:left="0" w:right="176"/>
              <w:jc w:val="both"/>
              <w:rPr>
                <w:rFonts w:ascii="Arial" w:hAnsi="Arial" w:cs="Arial"/>
                <w:sz w:val="18"/>
                <w:szCs w:val="18"/>
              </w:rPr>
            </w:pPr>
            <w:r w:rsidRPr="00A61C13">
              <w:rPr>
                <w:rFonts w:ascii="Arial" w:hAnsi="Arial" w:cs="Arial"/>
                <w:sz w:val="18"/>
                <w:szCs w:val="18"/>
              </w:rPr>
              <w:t>Construcción de red de drenaje sanitario en calles de la colonia Mirador Escondido, municipio de Zapopan, Jalisco</w:t>
            </w:r>
          </w:p>
          <w:p w:rsidR="00A61C13" w:rsidRPr="00A61C13" w:rsidRDefault="00A61C13" w:rsidP="00A61C13">
            <w:pPr>
              <w:pStyle w:val="Prrafodelista"/>
              <w:ind w:left="0" w:right="176"/>
              <w:jc w:val="both"/>
              <w:rPr>
                <w:rFonts w:ascii="Arial" w:hAnsi="Arial" w:cs="Arial"/>
                <w:sz w:val="18"/>
                <w:szCs w:val="18"/>
              </w:rPr>
            </w:pPr>
          </w:p>
        </w:tc>
        <w:tc>
          <w:tcPr>
            <w:tcW w:w="2126" w:type="dxa"/>
            <w:vAlign w:val="center"/>
          </w:tcPr>
          <w:p w:rsidR="00076137" w:rsidRPr="00A61C13" w:rsidRDefault="00A61C13" w:rsidP="003758F5">
            <w:pPr>
              <w:autoSpaceDE w:val="0"/>
              <w:autoSpaceDN w:val="0"/>
              <w:adjustRightInd w:val="0"/>
              <w:ind w:right="-108"/>
              <w:rPr>
                <w:rFonts w:ascii="Arial" w:hAnsi="Arial" w:cs="Arial"/>
                <w:b/>
                <w:sz w:val="18"/>
                <w:szCs w:val="18"/>
              </w:rPr>
            </w:pPr>
            <w:r w:rsidRPr="00A61C13">
              <w:rPr>
                <w:rFonts w:ascii="Arial" w:hAnsi="Arial" w:cs="Arial"/>
                <w:b/>
                <w:sz w:val="18"/>
                <w:szCs w:val="18"/>
              </w:rPr>
              <w:t>GSS CONSTRUCCIONES, S.A. DE C.V.</w:t>
            </w:r>
          </w:p>
        </w:tc>
        <w:tc>
          <w:tcPr>
            <w:tcW w:w="1575" w:type="dxa"/>
            <w:vAlign w:val="center"/>
          </w:tcPr>
          <w:p w:rsidR="00076137" w:rsidRPr="00A61C13" w:rsidRDefault="00A61C13" w:rsidP="003758F5">
            <w:pPr>
              <w:jc w:val="center"/>
              <w:rPr>
                <w:rFonts w:ascii="Arial" w:hAnsi="Arial" w:cs="Arial"/>
                <w:b/>
                <w:sz w:val="18"/>
                <w:szCs w:val="18"/>
              </w:rPr>
            </w:pPr>
            <w:r w:rsidRPr="00A61C13">
              <w:rPr>
                <w:rFonts w:ascii="Arial" w:hAnsi="Arial" w:cs="Arial"/>
                <w:b/>
                <w:sz w:val="18"/>
                <w:szCs w:val="18"/>
              </w:rPr>
              <w:t>$2´598,659.28</w:t>
            </w:r>
          </w:p>
        </w:tc>
      </w:tr>
      <w:tr w:rsidR="00076137" w:rsidRPr="00F25805" w:rsidTr="003758F5">
        <w:tc>
          <w:tcPr>
            <w:tcW w:w="2011" w:type="dxa"/>
            <w:shd w:val="clear" w:color="auto" w:fill="auto"/>
            <w:vAlign w:val="center"/>
          </w:tcPr>
          <w:p w:rsidR="00076137" w:rsidRPr="00A61C13" w:rsidRDefault="00A61C13" w:rsidP="003758F5">
            <w:pPr>
              <w:pStyle w:val="Prrafodelista"/>
              <w:ind w:left="0"/>
              <w:jc w:val="center"/>
              <w:rPr>
                <w:rFonts w:ascii="Arial" w:hAnsi="Arial" w:cs="Arial"/>
                <w:b/>
                <w:sz w:val="18"/>
                <w:szCs w:val="18"/>
              </w:rPr>
            </w:pPr>
            <w:r w:rsidRPr="00A61C13">
              <w:rPr>
                <w:rFonts w:ascii="Arial" w:hAnsi="Arial" w:cs="Arial"/>
                <w:b/>
                <w:sz w:val="18"/>
                <w:szCs w:val="18"/>
              </w:rPr>
              <w:t>DOPI-MUN-R33-DS-CI-071-2020</w:t>
            </w:r>
          </w:p>
        </w:tc>
        <w:tc>
          <w:tcPr>
            <w:tcW w:w="3347" w:type="dxa"/>
            <w:shd w:val="clear" w:color="auto" w:fill="auto"/>
          </w:tcPr>
          <w:p w:rsidR="00A61C13" w:rsidRDefault="00A61C13" w:rsidP="003758F5">
            <w:pPr>
              <w:pStyle w:val="Prrafodelista"/>
              <w:ind w:left="0" w:right="176"/>
              <w:jc w:val="both"/>
              <w:rPr>
                <w:rFonts w:ascii="Arial" w:hAnsi="Arial" w:cs="Arial"/>
                <w:sz w:val="18"/>
                <w:szCs w:val="18"/>
              </w:rPr>
            </w:pPr>
          </w:p>
          <w:p w:rsidR="00076137" w:rsidRDefault="00A61C13" w:rsidP="003758F5">
            <w:pPr>
              <w:pStyle w:val="Prrafodelista"/>
              <w:ind w:left="0" w:right="176"/>
              <w:jc w:val="both"/>
              <w:rPr>
                <w:rFonts w:ascii="Arial" w:hAnsi="Arial" w:cs="Arial"/>
                <w:sz w:val="18"/>
                <w:szCs w:val="18"/>
              </w:rPr>
            </w:pPr>
            <w:r w:rsidRPr="00A61C13">
              <w:rPr>
                <w:rFonts w:ascii="Arial" w:hAnsi="Arial" w:cs="Arial"/>
                <w:sz w:val="18"/>
                <w:szCs w:val="18"/>
              </w:rPr>
              <w:t>Construcción de red de drenaje sanitario en calles de la colonia la Coronilla, Municipio de Zapopan, Jalisco.</w:t>
            </w:r>
          </w:p>
          <w:p w:rsidR="00A61C13" w:rsidRPr="00A61C13" w:rsidRDefault="00A61C13" w:rsidP="003758F5">
            <w:pPr>
              <w:pStyle w:val="Prrafodelista"/>
              <w:ind w:left="0" w:right="176"/>
              <w:jc w:val="both"/>
              <w:rPr>
                <w:rFonts w:ascii="Arial" w:hAnsi="Arial" w:cs="Arial"/>
                <w:sz w:val="18"/>
                <w:szCs w:val="18"/>
              </w:rPr>
            </w:pPr>
          </w:p>
        </w:tc>
        <w:tc>
          <w:tcPr>
            <w:tcW w:w="2126" w:type="dxa"/>
            <w:vAlign w:val="center"/>
          </w:tcPr>
          <w:p w:rsidR="00076137" w:rsidRPr="00A61C13" w:rsidRDefault="00A61C13" w:rsidP="003758F5">
            <w:pPr>
              <w:autoSpaceDE w:val="0"/>
              <w:autoSpaceDN w:val="0"/>
              <w:adjustRightInd w:val="0"/>
              <w:ind w:right="-108"/>
              <w:rPr>
                <w:rFonts w:ascii="Arial" w:hAnsi="Arial" w:cs="Arial"/>
                <w:b/>
                <w:sz w:val="18"/>
                <w:szCs w:val="18"/>
              </w:rPr>
            </w:pPr>
            <w:r w:rsidRPr="00A61C13">
              <w:rPr>
                <w:rFonts w:ascii="Arial" w:hAnsi="Arial" w:cs="Arial"/>
                <w:b/>
                <w:sz w:val="18"/>
                <w:szCs w:val="18"/>
              </w:rPr>
              <w:t>ATELIER BCM, S.A. DE C.V.</w:t>
            </w:r>
          </w:p>
        </w:tc>
        <w:tc>
          <w:tcPr>
            <w:tcW w:w="1575" w:type="dxa"/>
            <w:vAlign w:val="center"/>
          </w:tcPr>
          <w:p w:rsidR="00076137" w:rsidRPr="00A61C13" w:rsidRDefault="00A61C13" w:rsidP="003758F5">
            <w:pPr>
              <w:jc w:val="center"/>
              <w:rPr>
                <w:rFonts w:ascii="Arial" w:hAnsi="Arial" w:cs="Arial"/>
                <w:b/>
                <w:sz w:val="18"/>
                <w:szCs w:val="18"/>
              </w:rPr>
            </w:pPr>
            <w:r w:rsidRPr="00A61C13">
              <w:rPr>
                <w:rFonts w:ascii="Arial" w:hAnsi="Arial" w:cs="Arial"/>
                <w:b/>
                <w:sz w:val="18"/>
                <w:szCs w:val="18"/>
              </w:rPr>
              <w:t>$2´532,312.26</w:t>
            </w:r>
          </w:p>
        </w:tc>
      </w:tr>
      <w:tr w:rsidR="00076137" w:rsidRPr="00F25805" w:rsidTr="00291FA0">
        <w:tc>
          <w:tcPr>
            <w:tcW w:w="2011" w:type="dxa"/>
            <w:shd w:val="clear" w:color="auto" w:fill="auto"/>
          </w:tcPr>
          <w:p w:rsidR="00A61C13" w:rsidRDefault="00A61C13" w:rsidP="003758F5">
            <w:pPr>
              <w:pStyle w:val="Prrafodelista"/>
              <w:ind w:left="0"/>
              <w:jc w:val="center"/>
              <w:rPr>
                <w:rFonts w:ascii="Arial" w:hAnsi="Arial" w:cs="Arial"/>
                <w:b/>
                <w:sz w:val="18"/>
                <w:szCs w:val="18"/>
              </w:rPr>
            </w:pPr>
          </w:p>
          <w:p w:rsidR="00944007" w:rsidRDefault="00944007" w:rsidP="003758F5">
            <w:pPr>
              <w:pStyle w:val="Prrafodelista"/>
              <w:ind w:left="0"/>
              <w:jc w:val="center"/>
              <w:rPr>
                <w:rFonts w:ascii="Arial" w:hAnsi="Arial" w:cs="Arial"/>
                <w:b/>
                <w:sz w:val="18"/>
                <w:szCs w:val="18"/>
              </w:rPr>
            </w:pPr>
          </w:p>
          <w:p w:rsidR="00076137" w:rsidRPr="00A61C13" w:rsidRDefault="00A61C13" w:rsidP="003758F5">
            <w:pPr>
              <w:pStyle w:val="Prrafodelista"/>
              <w:ind w:left="0"/>
              <w:jc w:val="center"/>
              <w:rPr>
                <w:rFonts w:ascii="Arial" w:hAnsi="Arial" w:cs="Arial"/>
                <w:b/>
                <w:sz w:val="18"/>
                <w:szCs w:val="18"/>
              </w:rPr>
            </w:pPr>
            <w:r w:rsidRPr="00A61C13">
              <w:rPr>
                <w:rFonts w:ascii="Arial" w:hAnsi="Arial" w:cs="Arial"/>
                <w:b/>
                <w:sz w:val="18"/>
                <w:szCs w:val="18"/>
              </w:rPr>
              <w:t>DOPI-MUN-R33-PAV-CI-072-2020</w:t>
            </w:r>
          </w:p>
        </w:tc>
        <w:tc>
          <w:tcPr>
            <w:tcW w:w="3347" w:type="dxa"/>
            <w:shd w:val="clear" w:color="auto" w:fill="auto"/>
          </w:tcPr>
          <w:p w:rsidR="00A61C13" w:rsidRDefault="00A61C13" w:rsidP="00A61C13">
            <w:pPr>
              <w:pStyle w:val="Prrafodelista"/>
              <w:ind w:left="0"/>
              <w:jc w:val="both"/>
              <w:rPr>
                <w:rFonts w:ascii="Arial" w:hAnsi="Arial" w:cs="Arial"/>
                <w:sz w:val="18"/>
                <w:szCs w:val="18"/>
              </w:rPr>
            </w:pPr>
          </w:p>
          <w:p w:rsidR="00076137" w:rsidRDefault="00A61C13" w:rsidP="00A61C13">
            <w:pPr>
              <w:pStyle w:val="Prrafodelista"/>
              <w:ind w:left="0"/>
              <w:jc w:val="both"/>
              <w:rPr>
                <w:rFonts w:ascii="Arial" w:hAnsi="Arial" w:cs="Arial"/>
                <w:sz w:val="18"/>
                <w:szCs w:val="18"/>
              </w:rPr>
            </w:pPr>
            <w:r w:rsidRPr="00A61C13">
              <w:rPr>
                <w:rFonts w:ascii="Arial" w:hAnsi="Arial" w:cs="Arial"/>
                <w:sz w:val="18"/>
                <w:szCs w:val="18"/>
              </w:rPr>
              <w:t>Pavimentación con concreto hidráulico  y obras inducidas en calle Casiano Torres Poniente, en la colonia Villas de Guadalupe, Municipio de Zapopan, Jalisco.</w:t>
            </w:r>
          </w:p>
          <w:p w:rsidR="00A61C13" w:rsidRPr="00A61C13" w:rsidRDefault="00A61C13" w:rsidP="00A61C13">
            <w:pPr>
              <w:pStyle w:val="Prrafodelista"/>
              <w:ind w:left="0"/>
              <w:jc w:val="both"/>
              <w:rPr>
                <w:rFonts w:ascii="Arial" w:hAnsi="Arial" w:cs="Arial"/>
                <w:sz w:val="18"/>
                <w:szCs w:val="18"/>
              </w:rPr>
            </w:pPr>
          </w:p>
        </w:tc>
        <w:tc>
          <w:tcPr>
            <w:tcW w:w="2126" w:type="dxa"/>
            <w:shd w:val="clear" w:color="auto" w:fill="auto"/>
          </w:tcPr>
          <w:p w:rsidR="00944007" w:rsidRDefault="00944007" w:rsidP="00D57530">
            <w:pPr>
              <w:autoSpaceDE w:val="0"/>
              <w:autoSpaceDN w:val="0"/>
              <w:adjustRightInd w:val="0"/>
              <w:ind w:right="-108"/>
              <w:rPr>
                <w:rFonts w:ascii="Arial" w:hAnsi="Arial" w:cs="Arial"/>
                <w:b/>
                <w:sz w:val="18"/>
                <w:szCs w:val="18"/>
              </w:rPr>
            </w:pPr>
          </w:p>
          <w:p w:rsidR="00944007" w:rsidRDefault="00944007" w:rsidP="00D57530">
            <w:pPr>
              <w:autoSpaceDE w:val="0"/>
              <w:autoSpaceDN w:val="0"/>
              <w:adjustRightInd w:val="0"/>
              <w:ind w:right="-108"/>
              <w:rPr>
                <w:rFonts w:ascii="Arial" w:hAnsi="Arial" w:cs="Arial"/>
                <w:b/>
                <w:sz w:val="18"/>
                <w:szCs w:val="18"/>
              </w:rPr>
            </w:pPr>
          </w:p>
          <w:p w:rsidR="0033717D" w:rsidRDefault="0033717D" w:rsidP="00D57530">
            <w:pPr>
              <w:autoSpaceDE w:val="0"/>
              <w:autoSpaceDN w:val="0"/>
              <w:adjustRightInd w:val="0"/>
              <w:ind w:right="-108"/>
              <w:rPr>
                <w:rFonts w:ascii="Arial" w:hAnsi="Arial" w:cs="Arial"/>
                <w:b/>
                <w:sz w:val="18"/>
                <w:szCs w:val="18"/>
              </w:rPr>
            </w:pPr>
          </w:p>
          <w:p w:rsidR="00076137" w:rsidRPr="00A61C13" w:rsidRDefault="00A61C13" w:rsidP="00D57530">
            <w:pPr>
              <w:autoSpaceDE w:val="0"/>
              <w:autoSpaceDN w:val="0"/>
              <w:adjustRightInd w:val="0"/>
              <w:ind w:right="-108"/>
              <w:rPr>
                <w:rFonts w:ascii="Arial" w:hAnsi="Arial" w:cs="Arial"/>
                <w:b/>
                <w:sz w:val="18"/>
                <w:szCs w:val="18"/>
              </w:rPr>
            </w:pPr>
            <w:r w:rsidRPr="00A61C13">
              <w:rPr>
                <w:rFonts w:ascii="Arial" w:hAnsi="Arial" w:cs="Arial"/>
                <w:b/>
                <w:sz w:val="18"/>
                <w:szCs w:val="18"/>
              </w:rPr>
              <w:t>PROTOGRIXI, S.A. DE C.V.</w:t>
            </w:r>
          </w:p>
        </w:tc>
        <w:tc>
          <w:tcPr>
            <w:tcW w:w="1575" w:type="dxa"/>
            <w:shd w:val="clear" w:color="auto" w:fill="auto"/>
          </w:tcPr>
          <w:p w:rsidR="0033717D" w:rsidRDefault="0033717D" w:rsidP="003758F5">
            <w:pPr>
              <w:pStyle w:val="Prrafodelista"/>
              <w:ind w:left="0"/>
              <w:jc w:val="center"/>
              <w:rPr>
                <w:rFonts w:ascii="Arial" w:hAnsi="Arial" w:cs="Arial"/>
                <w:b/>
                <w:sz w:val="18"/>
                <w:szCs w:val="18"/>
              </w:rPr>
            </w:pPr>
          </w:p>
          <w:p w:rsidR="0033717D" w:rsidRDefault="0033717D" w:rsidP="003758F5">
            <w:pPr>
              <w:pStyle w:val="Prrafodelista"/>
              <w:ind w:left="0"/>
              <w:jc w:val="center"/>
              <w:rPr>
                <w:rFonts w:ascii="Arial" w:hAnsi="Arial" w:cs="Arial"/>
                <w:b/>
                <w:sz w:val="18"/>
                <w:szCs w:val="18"/>
              </w:rPr>
            </w:pPr>
          </w:p>
          <w:p w:rsidR="0033717D" w:rsidRDefault="0033717D" w:rsidP="003758F5">
            <w:pPr>
              <w:pStyle w:val="Prrafodelista"/>
              <w:ind w:left="0"/>
              <w:jc w:val="center"/>
              <w:rPr>
                <w:rFonts w:ascii="Arial" w:hAnsi="Arial" w:cs="Arial"/>
                <w:b/>
                <w:sz w:val="18"/>
                <w:szCs w:val="18"/>
              </w:rPr>
            </w:pPr>
          </w:p>
          <w:p w:rsidR="00076137" w:rsidRPr="00A61C13" w:rsidRDefault="00A61C13" w:rsidP="003758F5">
            <w:pPr>
              <w:pStyle w:val="Prrafodelista"/>
              <w:ind w:left="0"/>
              <w:jc w:val="center"/>
              <w:rPr>
                <w:rFonts w:ascii="Arial" w:hAnsi="Arial" w:cs="Arial"/>
                <w:b/>
                <w:sz w:val="18"/>
                <w:szCs w:val="18"/>
              </w:rPr>
            </w:pPr>
            <w:r w:rsidRPr="00A61C13">
              <w:rPr>
                <w:rFonts w:ascii="Arial" w:hAnsi="Arial" w:cs="Arial"/>
                <w:b/>
                <w:sz w:val="18"/>
                <w:szCs w:val="18"/>
              </w:rPr>
              <w:t>$8´821,685.18</w:t>
            </w:r>
          </w:p>
        </w:tc>
      </w:tr>
      <w:tr w:rsidR="00076137" w:rsidRPr="00D57530" w:rsidTr="003758F5">
        <w:tc>
          <w:tcPr>
            <w:tcW w:w="2011" w:type="dxa"/>
            <w:shd w:val="clear" w:color="auto" w:fill="auto"/>
            <w:vAlign w:val="center"/>
          </w:tcPr>
          <w:p w:rsidR="00076137" w:rsidRPr="00A61C13" w:rsidRDefault="00A61C13" w:rsidP="003758F5">
            <w:pPr>
              <w:pStyle w:val="Prrafodelista"/>
              <w:ind w:left="0"/>
              <w:jc w:val="center"/>
              <w:rPr>
                <w:rFonts w:ascii="Arial" w:hAnsi="Arial" w:cs="Arial"/>
                <w:b/>
                <w:sz w:val="18"/>
                <w:szCs w:val="18"/>
              </w:rPr>
            </w:pPr>
            <w:r w:rsidRPr="00A61C13">
              <w:rPr>
                <w:rFonts w:ascii="Arial" w:hAnsi="Arial" w:cs="Arial"/>
                <w:b/>
                <w:sz w:val="18"/>
                <w:szCs w:val="18"/>
              </w:rPr>
              <w:t>DOPI-MUN-R33-DS-CI-074-2020</w:t>
            </w:r>
          </w:p>
        </w:tc>
        <w:tc>
          <w:tcPr>
            <w:tcW w:w="3347" w:type="dxa"/>
            <w:shd w:val="clear" w:color="auto" w:fill="auto"/>
          </w:tcPr>
          <w:p w:rsidR="00A61C13" w:rsidRDefault="00A61C13" w:rsidP="003758F5">
            <w:pPr>
              <w:pStyle w:val="Prrafodelista"/>
              <w:ind w:left="0" w:right="176"/>
              <w:jc w:val="both"/>
              <w:rPr>
                <w:rFonts w:ascii="Arial" w:hAnsi="Arial" w:cs="Arial"/>
                <w:sz w:val="18"/>
                <w:szCs w:val="18"/>
              </w:rPr>
            </w:pPr>
          </w:p>
          <w:p w:rsidR="00076137" w:rsidRDefault="00A61C13" w:rsidP="003758F5">
            <w:pPr>
              <w:pStyle w:val="Prrafodelista"/>
              <w:ind w:left="0" w:right="176"/>
              <w:jc w:val="both"/>
              <w:rPr>
                <w:rFonts w:ascii="Arial" w:hAnsi="Arial" w:cs="Arial"/>
                <w:sz w:val="18"/>
                <w:szCs w:val="18"/>
              </w:rPr>
            </w:pPr>
            <w:r w:rsidRPr="00A61C13">
              <w:rPr>
                <w:rFonts w:ascii="Arial" w:hAnsi="Arial" w:cs="Arial"/>
                <w:sz w:val="18"/>
                <w:szCs w:val="18"/>
              </w:rPr>
              <w:t>Construcción de red de drenaje sanitario en calles de la colonia Lomas del Centinela I, Municipio de Zapopan, Jalisco.</w:t>
            </w:r>
          </w:p>
          <w:p w:rsidR="00A61C13" w:rsidRPr="00A61C13" w:rsidRDefault="00A61C13" w:rsidP="003758F5">
            <w:pPr>
              <w:pStyle w:val="Prrafodelista"/>
              <w:ind w:left="0" w:right="176"/>
              <w:jc w:val="both"/>
              <w:rPr>
                <w:rFonts w:ascii="Arial" w:hAnsi="Arial" w:cs="Arial"/>
                <w:sz w:val="18"/>
                <w:szCs w:val="18"/>
              </w:rPr>
            </w:pPr>
          </w:p>
        </w:tc>
        <w:tc>
          <w:tcPr>
            <w:tcW w:w="2126" w:type="dxa"/>
            <w:vAlign w:val="center"/>
          </w:tcPr>
          <w:p w:rsidR="00076137" w:rsidRPr="00A61C13" w:rsidRDefault="00A61C13" w:rsidP="00D57530">
            <w:pPr>
              <w:autoSpaceDE w:val="0"/>
              <w:autoSpaceDN w:val="0"/>
              <w:adjustRightInd w:val="0"/>
              <w:ind w:right="-158"/>
              <w:rPr>
                <w:rFonts w:ascii="Arial" w:hAnsi="Arial" w:cs="Arial"/>
                <w:b/>
                <w:sz w:val="18"/>
                <w:szCs w:val="18"/>
              </w:rPr>
            </w:pPr>
            <w:r w:rsidRPr="00A61C13">
              <w:rPr>
                <w:rFonts w:ascii="Arial" w:hAnsi="Arial" w:cs="Arial"/>
                <w:b/>
                <w:sz w:val="18"/>
                <w:szCs w:val="18"/>
              </w:rPr>
              <w:t>INECO CONSTRUYE, S.A. DE C.V.</w:t>
            </w:r>
          </w:p>
        </w:tc>
        <w:tc>
          <w:tcPr>
            <w:tcW w:w="1575" w:type="dxa"/>
            <w:vAlign w:val="center"/>
          </w:tcPr>
          <w:p w:rsidR="00076137" w:rsidRPr="00A61C13" w:rsidRDefault="00A61C13" w:rsidP="003758F5">
            <w:pPr>
              <w:jc w:val="center"/>
              <w:rPr>
                <w:rFonts w:ascii="Arial" w:hAnsi="Arial" w:cs="Arial"/>
                <w:b/>
                <w:sz w:val="18"/>
                <w:szCs w:val="18"/>
              </w:rPr>
            </w:pPr>
            <w:r w:rsidRPr="00A61C13">
              <w:rPr>
                <w:rFonts w:ascii="Arial" w:hAnsi="Arial" w:cs="Arial"/>
                <w:b/>
                <w:sz w:val="18"/>
                <w:szCs w:val="18"/>
              </w:rPr>
              <w:t>$2´203,889.60</w:t>
            </w:r>
          </w:p>
        </w:tc>
      </w:tr>
    </w:tbl>
    <w:p w:rsidR="00076137" w:rsidRDefault="00076137" w:rsidP="00076137">
      <w:pPr>
        <w:jc w:val="both"/>
        <w:rPr>
          <w:rFonts w:ascii="Arial" w:hAnsi="Arial" w:cs="Arial"/>
          <w:sz w:val="20"/>
          <w:szCs w:val="20"/>
          <w:lang w:val="es-MX"/>
        </w:rPr>
      </w:pPr>
    </w:p>
    <w:p w:rsidR="00D57530" w:rsidRDefault="00D57530" w:rsidP="00076137">
      <w:pPr>
        <w:jc w:val="both"/>
        <w:rPr>
          <w:rFonts w:ascii="Arial" w:hAnsi="Arial" w:cs="Arial"/>
          <w:sz w:val="20"/>
          <w:szCs w:val="20"/>
          <w:lang w:val="es-MX"/>
        </w:rPr>
      </w:pPr>
      <w:r w:rsidRPr="00D57530">
        <w:rPr>
          <w:rFonts w:ascii="Arial" w:hAnsi="Arial" w:cs="Arial"/>
          <w:b/>
          <w:sz w:val="20"/>
          <w:szCs w:val="20"/>
          <w:lang w:val="es-MX"/>
        </w:rPr>
        <w:t xml:space="preserve">Recurso Crédito </w:t>
      </w:r>
      <w:r w:rsidR="00525A6D" w:rsidRPr="00D57530">
        <w:rPr>
          <w:rFonts w:ascii="Arial" w:hAnsi="Arial" w:cs="Arial"/>
          <w:b/>
          <w:sz w:val="20"/>
          <w:szCs w:val="20"/>
          <w:lang w:val="es-MX"/>
        </w:rPr>
        <w:t>BANOBRAS</w:t>
      </w:r>
      <w:r w:rsidR="00525A6D">
        <w:rPr>
          <w:rFonts w:ascii="Arial" w:hAnsi="Arial" w:cs="Arial"/>
          <w:b/>
          <w:sz w:val="20"/>
          <w:szCs w:val="20"/>
          <w:lang w:val="es-MX"/>
        </w:rPr>
        <w:t>.</w:t>
      </w:r>
    </w:p>
    <w:p w:rsidR="00D57530" w:rsidRDefault="00D57530" w:rsidP="00076137">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D57530" w:rsidRPr="00542BB0" w:rsidTr="0074306F">
        <w:tc>
          <w:tcPr>
            <w:tcW w:w="2011" w:type="dxa"/>
            <w:shd w:val="clear" w:color="auto" w:fill="A6A6A6" w:themeFill="background1" w:themeFillShade="A6"/>
          </w:tcPr>
          <w:p w:rsidR="00D57530" w:rsidRPr="00E352F2" w:rsidRDefault="00D57530" w:rsidP="0074306F">
            <w:pPr>
              <w:pStyle w:val="Prrafodelista"/>
              <w:ind w:left="0"/>
              <w:jc w:val="center"/>
              <w:rPr>
                <w:rFonts w:ascii="Arial" w:hAnsi="Arial" w:cs="Arial"/>
                <w:b/>
                <w:sz w:val="18"/>
                <w:szCs w:val="18"/>
                <w:lang w:val="es-MX"/>
              </w:rPr>
            </w:pPr>
          </w:p>
          <w:p w:rsidR="00D57530" w:rsidRDefault="00D57530" w:rsidP="0074306F">
            <w:pPr>
              <w:pStyle w:val="Prrafodelista"/>
              <w:ind w:left="0"/>
              <w:jc w:val="center"/>
              <w:rPr>
                <w:rFonts w:ascii="Arial" w:hAnsi="Arial" w:cs="Arial"/>
                <w:b/>
                <w:sz w:val="18"/>
                <w:szCs w:val="18"/>
                <w:lang w:val="es-MX"/>
              </w:rPr>
            </w:pPr>
          </w:p>
          <w:p w:rsidR="00D57530" w:rsidRPr="00E352F2" w:rsidRDefault="00D5753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D57530" w:rsidRPr="00E352F2" w:rsidRDefault="00D57530" w:rsidP="0074306F">
            <w:pPr>
              <w:pStyle w:val="Prrafodelista"/>
              <w:ind w:left="0"/>
              <w:jc w:val="center"/>
              <w:rPr>
                <w:rFonts w:ascii="Arial" w:hAnsi="Arial" w:cs="Arial"/>
                <w:b/>
                <w:sz w:val="18"/>
                <w:szCs w:val="18"/>
                <w:lang w:val="es-MX"/>
              </w:rPr>
            </w:pPr>
          </w:p>
          <w:p w:rsidR="00D57530" w:rsidRDefault="00D57530" w:rsidP="0074306F">
            <w:pPr>
              <w:pStyle w:val="Prrafodelista"/>
              <w:ind w:left="0"/>
              <w:jc w:val="center"/>
              <w:rPr>
                <w:rFonts w:ascii="Arial" w:hAnsi="Arial" w:cs="Arial"/>
                <w:b/>
                <w:sz w:val="18"/>
                <w:szCs w:val="18"/>
                <w:lang w:val="es-MX"/>
              </w:rPr>
            </w:pPr>
          </w:p>
          <w:p w:rsidR="00D57530" w:rsidRPr="00E352F2" w:rsidRDefault="00D5753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D57530" w:rsidRDefault="00D57530" w:rsidP="0074306F">
            <w:pPr>
              <w:pStyle w:val="Prrafodelista"/>
              <w:ind w:left="0"/>
              <w:jc w:val="center"/>
              <w:rPr>
                <w:rFonts w:ascii="Arial" w:hAnsi="Arial" w:cs="Arial"/>
                <w:b/>
                <w:sz w:val="18"/>
                <w:szCs w:val="18"/>
                <w:lang w:val="es-MX"/>
              </w:rPr>
            </w:pPr>
          </w:p>
          <w:p w:rsidR="00D57530" w:rsidRDefault="00D57530" w:rsidP="0074306F">
            <w:pPr>
              <w:pStyle w:val="Prrafodelista"/>
              <w:ind w:left="0"/>
              <w:jc w:val="center"/>
              <w:rPr>
                <w:rFonts w:ascii="Arial" w:hAnsi="Arial" w:cs="Arial"/>
                <w:b/>
                <w:sz w:val="18"/>
                <w:szCs w:val="18"/>
                <w:lang w:val="es-MX"/>
              </w:rPr>
            </w:pPr>
          </w:p>
          <w:p w:rsidR="00D57530" w:rsidRPr="00542BB0" w:rsidRDefault="00D57530" w:rsidP="0074306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D57530" w:rsidRDefault="00D57530" w:rsidP="0074306F">
            <w:pPr>
              <w:pStyle w:val="Prrafodelista"/>
              <w:ind w:left="0"/>
              <w:jc w:val="center"/>
              <w:rPr>
                <w:rFonts w:ascii="Arial" w:hAnsi="Arial" w:cs="Arial"/>
                <w:b/>
                <w:sz w:val="18"/>
                <w:szCs w:val="18"/>
                <w:lang w:val="es-MX"/>
              </w:rPr>
            </w:pPr>
          </w:p>
          <w:p w:rsidR="00D57530" w:rsidRPr="00542BB0" w:rsidRDefault="00D57530" w:rsidP="0074306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D57530" w:rsidRPr="00D57530" w:rsidTr="0074306F">
        <w:tc>
          <w:tcPr>
            <w:tcW w:w="2011" w:type="dxa"/>
            <w:shd w:val="clear" w:color="auto" w:fill="auto"/>
            <w:vAlign w:val="center"/>
          </w:tcPr>
          <w:p w:rsidR="00D57530" w:rsidRPr="006E6553" w:rsidRDefault="00A61C13" w:rsidP="0074306F">
            <w:pPr>
              <w:pStyle w:val="Prrafodelista"/>
              <w:ind w:left="0"/>
              <w:jc w:val="center"/>
              <w:rPr>
                <w:rFonts w:ascii="Arial" w:hAnsi="Arial" w:cs="Arial"/>
                <w:b/>
                <w:i/>
                <w:iCs/>
                <w:sz w:val="18"/>
                <w:szCs w:val="18"/>
              </w:rPr>
            </w:pPr>
            <w:r w:rsidRPr="00944007">
              <w:rPr>
                <w:rFonts w:ascii="Arial" w:hAnsi="Arial" w:cs="Arial"/>
                <w:b/>
                <w:sz w:val="18"/>
                <w:szCs w:val="18"/>
              </w:rPr>
              <w:t>DOPI-MUN-CR-IE-CI-075-2020</w:t>
            </w:r>
          </w:p>
        </w:tc>
        <w:tc>
          <w:tcPr>
            <w:tcW w:w="3347" w:type="dxa"/>
            <w:shd w:val="clear" w:color="auto" w:fill="auto"/>
          </w:tcPr>
          <w:p w:rsidR="00D57530" w:rsidRPr="006E6553" w:rsidRDefault="00A61C13" w:rsidP="0074306F">
            <w:pPr>
              <w:pStyle w:val="Prrafodelista"/>
              <w:ind w:left="0" w:right="176"/>
              <w:jc w:val="both"/>
              <w:rPr>
                <w:rFonts w:ascii="Arial" w:hAnsi="Arial" w:cs="Arial"/>
                <w:sz w:val="18"/>
                <w:szCs w:val="18"/>
                <w:lang w:val="es-MX"/>
              </w:rPr>
            </w:pPr>
            <w:r w:rsidRPr="00944007">
              <w:rPr>
                <w:rFonts w:ascii="Arial" w:hAnsi="Arial" w:cs="Arial"/>
                <w:sz w:val="18"/>
                <w:szCs w:val="18"/>
              </w:rPr>
              <w:t>Construcción de lonaria, rehabilitación, cancha de usos múltiples para la escuela primaria Aurelio Ortega, clave 14EPR1157F y adecuación del entorno lúdico, peatonalización y obra complementaria, en el Municipio de Zapopan, Jalisco.</w:t>
            </w:r>
          </w:p>
        </w:tc>
        <w:tc>
          <w:tcPr>
            <w:tcW w:w="2126" w:type="dxa"/>
            <w:vAlign w:val="center"/>
          </w:tcPr>
          <w:p w:rsidR="00D57530" w:rsidRPr="00944007" w:rsidRDefault="00A61C13" w:rsidP="0074306F">
            <w:pPr>
              <w:autoSpaceDE w:val="0"/>
              <w:autoSpaceDN w:val="0"/>
              <w:adjustRightInd w:val="0"/>
              <w:ind w:right="-108"/>
              <w:rPr>
                <w:rFonts w:ascii="Arial" w:hAnsi="Arial" w:cs="Arial"/>
                <w:b/>
                <w:sz w:val="18"/>
                <w:szCs w:val="18"/>
              </w:rPr>
            </w:pPr>
            <w:r w:rsidRPr="00944007">
              <w:rPr>
                <w:rFonts w:ascii="Arial" w:hAnsi="Arial" w:cs="Arial"/>
                <w:b/>
                <w:sz w:val="18"/>
                <w:szCs w:val="18"/>
              </w:rPr>
              <w:t>CONSORCIO CONSTRUCTOR ADOBES, S.A. DE C.V.</w:t>
            </w:r>
          </w:p>
        </w:tc>
        <w:tc>
          <w:tcPr>
            <w:tcW w:w="1575" w:type="dxa"/>
            <w:vAlign w:val="center"/>
          </w:tcPr>
          <w:p w:rsidR="00D57530" w:rsidRPr="006E6553" w:rsidRDefault="00A61C13" w:rsidP="0074306F">
            <w:pPr>
              <w:jc w:val="center"/>
              <w:rPr>
                <w:rFonts w:ascii="Arial" w:hAnsi="Arial" w:cs="Arial"/>
                <w:b/>
                <w:sz w:val="18"/>
                <w:szCs w:val="18"/>
                <w:lang w:val="es-MX"/>
              </w:rPr>
            </w:pPr>
            <w:r w:rsidRPr="00944007">
              <w:rPr>
                <w:rFonts w:ascii="Arial" w:hAnsi="Arial" w:cs="Arial"/>
                <w:b/>
                <w:sz w:val="18"/>
                <w:szCs w:val="18"/>
              </w:rPr>
              <w:t>$5´407,104.97</w:t>
            </w:r>
          </w:p>
        </w:tc>
      </w:tr>
    </w:tbl>
    <w:p w:rsidR="00BE2616" w:rsidRDefault="00BE2616" w:rsidP="00076137">
      <w:pPr>
        <w:jc w:val="both"/>
        <w:rPr>
          <w:rFonts w:ascii="Arial" w:hAnsi="Arial" w:cs="Arial"/>
          <w:sz w:val="20"/>
          <w:szCs w:val="20"/>
        </w:rPr>
      </w:pPr>
    </w:p>
    <w:p w:rsidR="00BE2616" w:rsidRDefault="00BE2616" w:rsidP="00076137">
      <w:pPr>
        <w:jc w:val="both"/>
        <w:rPr>
          <w:rFonts w:ascii="Arial" w:hAnsi="Arial" w:cs="Arial"/>
          <w:sz w:val="20"/>
          <w:szCs w:val="20"/>
        </w:rPr>
      </w:pPr>
    </w:p>
    <w:p w:rsidR="00076137" w:rsidRDefault="00076137" w:rsidP="00076137">
      <w:pPr>
        <w:jc w:val="both"/>
        <w:rPr>
          <w:rFonts w:ascii="Arial" w:hAnsi="Arial" w:cs="Arial"/>
          <w:sz w:val="20"/>
          <w:szCs w:val="20"/>
        </w:rPr>
      </w:pPr>
      <w:r>
        <w:rPr>
          <w:rFonts w:ascii="Arial" w:hAnsi="Arial" w:cs="Arial"/>
          <w:sz w:val="20"/>
          <w:szCs w:val="20"/>
        </w:rPr>
        <w:t>Una vez comprobado, dado lectura y explicado al detalle cada una de las propuesta de fallo de las licitaciones presentadas, y no teniendo ninguna observación de las mismas se procedió a someterla a la consideración de los integrantes de la Comisión de Asignación de Obra Pública, que se encontraban presentes en la Sesión, manifestándolo de la siguiente manera:</w:t>
      </w:r>
    </w:p>
    <w:p w:rsidR="00076137" w:rsidRDefault="00076137" w:rsidP="00076137">
      <w:pPr>
        <w:jc w:val="both"/>
        <w:rPr>
          <w:rFonts w:ascii="Arial" w:hAnsi="Arial" w:cs="Arial"/>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sz w:val="20"/>
          <w:szCs w:val="20"/>
        </w:rPr>
      </w:pPr>
      <w:r>
        <w:rPr>
          <w:rFonts w:ascii="Arial" w:hAnsi="Arial" w:cs="Arial"/>
          <w:sz w:val="20"/>
          <w:szCs w:val="20"/>
        </w:rPr>
        <w:lastRenderedPageBreak/>
        <w:t>Regidor Mtro. Abel Octavio Salgado Peña, Representante Titular de la Comisión Colegiada y Permanente de Desarrollo Urbano.</w:t>
      </w:r>
      <w:r>
        <w:rPr>
          <w:rFonts w:ascii="Arial" w:hAnsi="Arial" w:cs="Arial"/>
          <w:b/>
          <w:sz w:val="20"/>
          <w:szCs w:val="20"/>
        </w:rPr>
        <w:t xml:space="preserve"> A favor.</w:t>
      </w:r>
    </w:p>
    <w:p w:rsidR="0092194E" w:rsidRDefault="0092194E" w:rsidP="0092194E">
      <w:pPr>
        <w:jc w:val="both"/>
        <w:rPr>
          <w:rFonts w:ascii="Arial" w:hAnsi="Arial" w:cs="Arial"/>
          <w:sz w:val="20"/>
          <w:szCs w:val="20"/>
        </w:rPr>
      </w:pPr>
    </w:p>
    <w:p w:rsidR="0092194E" w:rsidRDefault="0092194E" w:rsidP="0092194E">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2E7B6D" w:rsidRDefault="002E7B6D" w:rsidP="0092194E">
      <w:pPr>
        <w:jc w:val="both"/>
        <w:rPr>
          <w:rFonts w:ascii="Arial" w:hAnsi="Arial" w:cs="Arial"/>
          <w:b/>
          <w:sz w:val="20"/>
          <w:szCs w:val="20"/>
        </w:rPr>
      </w:pPr>
    </w:p>
    <w:p w:rsidR="002E7B6D" w:rsidRDefault="002E7B6D" w:rsidP="0092194E">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92194E" w:rsidRDefault="0092194E" w:rsidP="0092194E">
      <w:pPr>
        <w:jc w:val="both"/>
        <w:rPr>
          <w:rFonts w:ascii="Arial" w:hAnsi="Arial" w:cs="Arial"/>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92194E" w:rsidRDefault="0092194E" w:rsidP="0092194E">
      <w:pPr>
        <w:jc w:val="both"/>
        <w:rPr>
          <w:rFonts w:ascii="Arial" w:hAnsi="Arial" w:cs="Arial"/>
          <w:b/>
          <w:sz w:val="20"/>
          <w:szCs w:val="20"/>
        </w:rPr>
      </w:pPr>
    </w:p>
    <w:p w:rsidR="00076137" w:rsidRDefault="0092194E" w:rsidP="0092194E">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4F1A50" w:rsidRDefault="004F1A50" w:rsidP="0092194E">
      <w:pPr>
        <w:jc w:val="both"/>
        <w:rPr>
          <w:rFonts w:ascii="Arial" w:hAnsi="Arial" w:cs="Arial"/>
          <w:b/>
          <w:sz w:val="20"/>
          <w:szCs w:val="20"/>
        </w:rPr>
      </w:pPr>
    </w:p>
    <w:p w:rsidR="004F1A50" w:rsidRDefault="004F1A50" w:rsidP="0092194E">
      <w:pPr>
        <w:jc w:val="both"/>
        <w:rPr>
          <w:rFonts w:ascii="Arial" w:hAnsi="Arial" w:cs="Arial"/>
          <w:b/>
          <w:sz w:val="20"/>
          <w:szCs w:val="20"/>
        </w:rPr>
      </w:pPr>
    </w:p>
    <w:p w:rsidR="00BE0678" w:rsidRDefault="00076137" w:rsidP="00076137">
      <w:pPr>
        <w:jc w:val="both"/>
        <w:rPr>
          <w:rFonts w:ascii="Arial" w:hAnsi="Arial" w:cs="Arial"/>
          <w:b/>
          <w:i/>
          <w:lang w:val="es-MX"/>
        </w:rPr>
      </w:pPr>
      <w:r w:rsidRPr="0088200B">
        <w:rPr>
          <w:rFonts w:ascii="Arial" w:hAnsi="Arial" w:cs="Arial"/>
          <w:b/>
          <w:sz w:val="20"/>
          <w:szCs w:val="20"/>
        </w:rPr>
        <w:t>E</w:t>
      </w:r>
      <w:r w:rsidR="00525A6D">
        <w:rPr>
          <w:rFonts w:ascii="Arial" w:hAnsi="Arial" w:cs="Arial"/>
          <w:b/>
          <w:sz w:val="20"/>
          <w:szCs w:val="20"/>
        </w:rPr>
        <w:t xml:space="preserve">l Presidente de la Comisión, </w:t>
      </w:r>
      <w:r w:rsidR="0092194E" w:rsidRPr="0092194E">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sidR="00391DE1">
        <w:rPr>
          <w:rFonts w:ascii="Arial" w:hAnsi="Arial" w:cs="Arial"/>
          <w:b/>
          <w:color w:val="FF0000"/>
          <w:sz w:val="20"/>
          <w:szCs w:val="20"/>
        </w:rPr>
        <w:t>Sexto</w:t>
      </w:r>
      <w:r>
        <w:rPr>
          <w:rFonts w:ascii="Arial" w:hAnsi="Arial" w:cs="Arial"/>
          <w:b/>
          <w:sz w:val="20"/>
          <w:szCs w:val="20"/>
        </w:rPr>
        <w:t xml:space="preserve"> punto de la Orden del Día que es la </w:t>
      </w:r>
      <w:r w:rsidRPr="00222C22">
        <w:rPr>
          <w:rFonts w:ascii="Arial" w:hAnsi="Arial" w:cs="Arial"/>
          <w:b/>
          <w:sz w:val="20"/>
          <w:szCs w:val="20"/>
        </w:rPr>
        <w:t xml:space="preserve">Presentación de fallos de Procedimientos de Contratación por la modalidad de </w:t>
      </w:r>
      <w:r w:rsidR="002E7B6D">
        <w:rPr>
          <w:rFonts w:ascii="Arial" w:hAnsi="Arial" w:cs="Arial"/>
          <w:b/>
          <w:sz w:val="20"/>
          <w:szCs w:val="20"/>
        </w:rPr>
        <w:t>Licitación por Invitación Restringida</w:t>
      </w:r>
      <w:r>
        <w:rPr>
          <w:rFonts w:ascii="Arial" w:hAnsi="Arial" w:cs="Arial"/>
          <w:b/>
          <w:sz w:val="20"/>
          <w:szCs w:val="20"/>
        </w:rPr>
        <w:t>.</w:t>
      </w:r>
    </w:p>
    <w:p w:rsidR="006900A5" w:rsidRDefault="006900A5" w:rsidP="00424826">
      <w:pPr>
        <w:jc w:val="both"/>
        <w:rPr>
          <w:rFonts w:ascii="Arial" w:hAnsi="Arial" w:cs="Arial"/>
          <w:b/>
          <w:i/>
        </w:rPr>
      </w:pPr>
    </w:p>
    <w:p w:rsidR="00CF3C85" w:rsidRDefault="00CF3C85" w:rsidP="00F949F1">
      <w:pPr>
        <w:jc w:val="both"/>
        <w:rPr>
          <w:rFonts w:ascii="Arial" w:hAnsi="Arial" w:cs="Arial"/>
          <w:b/>
          <w:i/>
        </w:rPr>
      </w:pPr>
    </w:p>
    <w:p w:rsidR="004F1A50" w:rsidRDefault="004F1A50" w:rsidP="004F1A50">
      <w:pPr>
        <w:jc w:val="both"/>
        <w:rPr>
          <w:rFonts w:ascii="Arial" w:hAnsi="Arial" w:cs="Arial"/>
          <w:b/>
          <w:i/>
        </w:rPr>
      </w:pPr>
      <w:r>
        <w:rPr>
          <w:rFonts w:ascii="Arial" w:hAnsi="Arial" w:cs="Arial"/>
          <w:b/>
          <w:i/>
        </w:rPr>
        <w:t xml:space="preserve">7. </w:t>
      </w:r>
      <w:r w:rsidRPr="00004EC7">
        <w:rPr>
          <w:rFonts w:ascii="Arial" w:hAnsi="Arial" w:cs="Arial"/>
          <w:b/>
          <w:i/>
        </w:rPr>
        <w:t xml:space="preserve"> </w:t>
      </w:r>
      <w:r>
        <w:rPr>
          <w:rFonts w:ascii="Arial" w:hAnsi="Arial" w:cs="Arial"/>
          <w:b/>
          <w:i/>
        </w:rPr>
        <w:t xml:space="preserve"> </w:t>
      </w:r>
      <w:r w:rsidR="002E7B6D" w:rsidRPr="002E7B6D">
        <w:rPr>
          <w:rFonts w:ascii="Arial" w:hAnsi="Arial" w:cs="Arial"/>
          <w:b/>
          <w:i/>
        </w:rPr>
        <w:t>Presentación y Autorización de Fallos de procedimiento por la modalidad de Licitación por Invitación Restringida y autorización de reclasificación presupuestal de Recurso Fortamun a Municipal</w:t>
      </w:r>
      <w:r w:rsidRPr="004F1A50">
        <w:rPr>
          <w:rFonts w:ascii="Arial" w:hAnsi="Arial" w:cs="Arial"/>
          <w:b/>
          <w:i/>
        </w:rPr>
        <w:t>.</w:t>
      </w:r>
    </w:p>
    <w:p w:rsidR="004F1A50" w:rsidRDefault="004F1A50" w:rsidP="004F1A50">
      <w:pPr>
        <w:jc w:val="both"/>
        <w:rPr>
          <w:rFonts w:ascii="Arial" w:hAnsi="Arial" w:cs="Arial"/>
          <w:b/>
          <w:i/>
        </w:rPr>
      </w:pPr>
    </w:p>
    <w:p w:rsidR="004F1A50" w:rsidRDefault="004F1A50" w:rsidP="004F1A50">
      <w:pPr>
        <w:jc w:val="both"/>
        <w:rPr>
          <w:rFonts w:ascii="Arial" w:hAnsi="Arial" w:cs="Arial"/>
          <w:b/>
          <w:i/>
          <w:lang w:val="es-MX"/>
        </w:rPr>
      </w:pPr>
    </w:p>
    <w:p w:rsidR="004F1A50" w:rsidRDefault="004F1A50" w:rsidP="004F1A50">
      <w:pPr>
        <w:jc w:val="both"/>
        <w:rPr>
          <w:rFonts w:ascii="Arial" w:hAnsi="Arial" w:cs="Arial"/>
          <w:sz w:val="20"/>
          <w:szCs w:val="20"/>
        </w:rPr>
      </w:pPr>
      <w:r w:rsidRPr="00AA537A">
        <w:rPr>
          <w:rFonts w:ascii="Arial" w:hAnsi="Arial" w:cs="Arial"/>
          <w:sz w:val="20"/>
          <w:szCs w:val="20"/>
        </w:rPr>
        <w:t>E</w:t>
      </w:r>
      <w:r w:rsidR="00525A6D">
        <w:rPr>
          <w:rFonts w:ascii="Arial" w:hAnsi="Arial" w:cs="Arial"/>
          <w:sz w:val="20"/>
          <w:szCs w:val="20"/>
        </w:rPr>
        <w:t xml:space="preserve">l Presidente de la Comisión, </w:t>
      </w:r>
      <w:r w:rsidRPr="00076137">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Sexto</w:t>
      </w:r>
      <w:r w:rsidRPr="00AA537A">
        <w:rPr>
          <w:rFonts w:ascii="Arial" w:hAnsi="Arial" w:cs="Arial"/>
          <w:sz w:val="20"/>
          <w:szCs w:val="20"/>
        </w:rPr>
        <w:t xml:space="preserve"> punto de la Orden del Día. Pasamos al punto </w:t>
      </w:r>
      <w:r>
        <w:rPr>
          <w:rFonts w:ascii="Arial" w:hAnsi="Arial" w:cs="Arial"/>
          <w:b/>
          <w:sz w:val="20"/>
          <w:szCs w:val="20"/>
        </w:rPr>
        <w:t>Séptimo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880519">
        <w:rPr>
          <w:rFonts w:ascii="Arial" w:hAnsi="Arial" w:cs="Arial"/>
          <w:b/>
          <w:sz w:val="20"/>
          <w:szCs w:val="20"/>
        </w:rPr>
        <w:t xml:space="preserve">Presentación de fallos de Procedimientos de Contratación por la modalidad de </w:t>
      </w:r>
      <w:r>
        <w:rPr>
          <w:rFonts w:ascii="Arial" w:hAnsi="Arial" w:cs="Arial"/>
          <w:b/>
          <w:sz w:val="20"/>
          <w:szCs w:val="20"/>
        </w:rPr>
        <w:t>Licitación por 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4F1A50" w:rsidRDefault="004F1A50" w:rsidP="004F1A50">
      <w:pPr>
        <w:jc w:val="both"/>
        <w:rPr>
          <w:rFonts w:ascii="Arial" w:hAnsi="Arial" w:cs="Arial"/>
          <w:sz w:val="20"/>
          <w:szCs w:val="20"/>
        </w:rPr>
      </w:pPr>
    </w:p>
    <w:p w:rsidR="004F1A50" w:rsidRPr="0068250C" w:rsidRDefault="0068250C" w:rsidP="004F1A50">
      <w:pPr>
        <w:jc w:val="both"/>
        <w:rPr>
          <w:rFonts w:ascii="Arial" w:hAnsi="Arial" w:cs="Arial"/>
          <w:sz w:val="20"/>
          <w:szCs w:val="20"/>
          <w:lang w:val="es-MX"/>
        </w:rPr>
      </w:pPr>
      <w:r w:rsidRPr="0068250C">
        <w:rPr>
          <w:rFonts w:ascii="Arial" w:hAnsi="Arial" w:cs="Arial"/>
          <w:b/>
          <w:sz w:val="20"/>
          <w:szCs w:val="20"/>
        </w:rPr>
        <w:t>Presentación y Autorización de Fallos de procedimiento por la modalidad de Licitación por Invitación Restringida y autorización de reclasificación presupuestal de Recurso Fortamun a Municipal</w:t>
      </w:r>
      <w:r>
        <w:rPr>
          <w:rFonts w:ascii="Arial" w:hAnsi="Arial" w:cs="Arial"/>
          <w:b/>
          <w:sz w:val="20"/>
          <w:szCs w:val="20"/>
        </w:rPr>
        <w:t>.</w:t>
      </w:r>
    </w:p>
    <w:p w:rsidR="004F1A50" w:rsidRDefault="004F1A50" w:rsidP="004F1A50">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4F1A50" w:rsidRPr="00542BB0" w:rsidTr="0074306F">
        <w:tc>
          <w:tcPr>
            <w:tcW w:w="2011" w:type="dxa"/>
            <w:shd w:val="clear" w:color="auto" w:fill="A6A6A6" w:themeFill="background1" w:themeFillShade="A6"/>
          </w:tcPr>
          <w:p w:rsidR="004F1A50" w:rsidRPr="00E352F2" w:rsidRDefault="004F1A50" w:rsidP="0074306F">
            <w:pPr>
              <w:pStyle w:val="Prrafodelista"/>
              <w:ind w:left="0"/>
              <w:jc w:val="center"/>
              <w:rPr>
                <w:rFonts w:ascii="Arial" w:hAnsi="Arial" w:cs="Arial"/>
                <w:b/>
                <w:sz w:val="18"/>
                <w:szCs w:val="18"/>
                <w:lang w:val="es-MX"/>
              </w:rPr>
            </w:pPr>
          </w:p>
          <w:p w:rsidR="004F1A50" w:rsidRDefault="004F1A50" w:rsidP="0074306F">
            <w:pPr>
              <w:pStyle w:val="Prrafodelista"/>
              <w:ind w:left="0"/>
              <w:jc w:val="center"/>
              <w:rPr>
                <w:rFonts w:ascii="Arial" w:hAnsi="Arial" w:cs="Arial"/>
                <w:b/>
                <w:sz w:val="18"/>
                <w:szCs w:val="18"/>
                <w:lang w:val="es-MX"/>
              </w:rPr>
            </w:pPr>
          </w:p>
          <w:p w:rsidR="004F1A50" w:rsidRPr="00E352F2" w:rsidRDefault="004F1A5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4F1A50" w:rsidRPr="00E352F2" w:rsidRDefault="004F1A50" w:rsidP="0074306F">
            <w:pPr>
              <w:pStyle w:val="Prrafodelista"/>
              <w:ind w:left="0"/>
              <w:jc w:val="center"/>
              <w:rPr>
                <w:rFonts w:ascii="Arial" w:hAnsi="Arial" w:cs="Arial"/>
                <w:b/>
                <w:sz w:val="18"/>
                <w:szCs w:val="18"/>
                <w:lang w:val="es-MX"/>
              </w:rPr>
            </w:pPr>
          </w:p>
          <w:p w:rsidR="004F1A50" w:rsidRDefault="004F1A50" w:rsidP="0074306F">
            <w:pPr>
              <w:pStyle w:val="Prrafodelista"/>
              <w:ind w:left="0"/>
              <w:jc w:val="center"/>
              <w:rPr>
                <w:rFonts w:ascii="Arial" w:hAnsi="Arial" w:cs="Arial"/>
                <w:b/>
                <w:sz w:val="18"/>
                <w:szCs w:val="18"/>
                <w:lang w:val="es-MX"/>
              </w:rPr>
            </w:pPr>
          </w:p>
          <w:p w:rsidR="004F1A50" w:rsidRPr="00E352F2" w:rsidRDefault="004F1A5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4F1A50" w:rsidRDefault="004F1A50" w:rsidP="0074306F">
            <w:pPr>
              <w:pStyle w:val="Prrafodelista"/>
              <w:ind w:left="0"/>
              <w:jc w:val="center"/>
              <w:rPr>
                <w:rFonts w:ascii="Arial" w:hAnsi="Arial" w:cs="Arial"/>
                <w:b/>
                <w:sz w:val="18"/>
                <w:szCs w:val="18"/>
                <w:lang w:val="es-MX"/>
              </w:rPr>
            </w:pPr>
          </w:p>
          <w:p w:rsidR="004F1A50" w:rsidRDefault="004F1A50" w:rsidP="0074306F">
            <w:pPr>
              <w:pStyle w:val="Prrafodelista"/>
              <w:ind w:left="0"/>
              <w:jc w:val="center"/>
              <w:rPr>
                <w:rFonts w:ascii="Arial" w:hAnsi="Arial" w:cs="Arial"/>
                <w:b/>
                <w:sz w:val="18"/>
                <w:szCs w:val="18"/>
                <w:lang w:val="es-MX"/>
              </w:rPr>
            </w:pPr>
          </w:p>
          <w:p w:rsidR="004F1A50" w:rsidRPr="00542BB0" w:rsidRDefault="004F1A50" w:rsidP="0074306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4F1A50" w:rsidRDefault="004F1A50" w:rsidP="0074306F">
            <w:pPr>
              <w:pStyle w:val="Prrafodelista"/>
              <w:ind w:left="0"/>
              <w:jc w:val="center"/>
              <w:rPr>
                <w:rFonts w:ascii="Arial" w:hAnsi="Arial" w:cs="Arial"/>
                <w:b/>
                <w:sz w:val="18"/>
                <w:szCs w:val="18"/>
                <w:lang w:val="es-MX"/>
              </w:rPr>
            </w:pPr>
          </w:p>
          <w:p w:rsidR="004F1A50" w:rsidRPr="00542BB0" w:rsidRDefault="004F1A50" w:rsidP="0074306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4F1A50" w:rsidRPr="00D57530" w:rsidTr="0074306F">
        <w:tc>
          <w:tcPr>
            <w:tcW w:w="2011" w:type="dxa"/>
            <w:shd w:val="clear" w:color="auto" w:fill="auto"/>
            <w:vAlign w:val="center"/>
          </w:tcPr>
          <w:p w:rsidR="004F1A50" w:rsidRPr="002E7B6D" w:rsidRDefault="002E7B6D" w:rsidP="0074306F">
            <w:pPr>
              <w:pStyle w:val="Prrafodelista"/>
              <w:ind w:left="0"/>
              <w:jc w:val="center"/>
              <w:rPr>
                <w:rFonts w:ascii="Arial" w:hAnsi="Arial" w:cs="Arial"/>
                <w:b/>
                <w:i/>
                <w:iCs/>
                <w:sz w:val="18"/>
                <w:szCs w:val="18"/>
              </w:rPr>
            </w:pPr>
            <w:r w:rsidRPr="002E7B6D">
              <w:rPr>
                <w:rFonts w:ascii="Arial" w:hAnsi="Arial" w:cs="Arial"/>
                <w:b/>
                <w:sz w:val="18"/>
                <w:szCs w:val="18"/>
              </w:rPr>
              <w:t>DOPI-MUN-FORTA-IM-CI-076-2020</w:t>
            </w:r>
          </w:p>
        </w:tc>
        <w:tc>
          <w:tcPr>
            <w:tcW w:w="3347" w:type="dxa"/>
            <w:shd w:val="clear" w:color="auto" w:fill="auto"/>
          </w:tcPr>
          <w:p w:rsidR="004F1A50" w:rsidRPr="002E7B6D" w:rsidRDefault="002E7B6D" w:rsidP="004F1A50">
            <w:pPr>
              <w:ind w:left="-21"/>
              <w:jc w:val="both"/>
              <w:rPr>
                <w:rFonts w:ascii="Arial" w:hAnsi="Arial" w:cs="Arial"/>
                <w:sz w:val="18"/>
                <w:szCs w:val="18"/>
              </w:rPr>
            </w:pPr>
            <w:r w:rsidRPr="002E7B6D">
              <w:rPr>
                <w:rFonts w:ascii="Arial" w:hAnsi="Arial" w:cs="Arial"/>
                <w:sz w:val="18"/>
                <w:szCs w:val="18"/>
              </w:rPr>
              <w:t>Construcción de la Dirección de Pavimentos en el Municipio de Zapopan, Jalisco, etapa 2, Municipio de Zapopan, Jalisco.</w:t>
            </w:r>
          </w:p>
        </w:tc>
        <w:tc>
          <w:tcPr>
            <w:tcW w:w="2126" w:type="dxa"/>
            <w:vAlign w:val="center"/>
          </w:tcPr>
          <w:p w:rsidR="004F1A50" w:rsidRPr="002E7B6D" w:rsidRDefault="002E7B6D" w:rsidP="0074306F">
            <w:pPr>
              <w:autoSpaceDE w:val="0"/>
              <w:autoSpaceDN w:val="0"/>
              <w:adjustRightInd w:val="0"/>
              <w:ind w:right="-108"/>
              <w:rPr>
                <w:rFonts w:ascii="Arial" w:hAnsi="Arial" w:cs="Arial"/>
                <w:b/>
                <w:sz w:val="18"/>
                <w:szCs w:val="18"/>
                <w:lang w:val="es-MX"/>
              </w:rPr>
            </w:pPr>
            <w:r w:rsidRPr="002E7B6D">
              <w:rPr>
                <w:rFonts w:ascii="Arial" w:hAnsi="Arial" w:cs="Arial"/>
                <w:b/>
                <w:sz w:val="18"/>
                <w:szCs w:val="18"/>
              </w:rPr>
              <w:t>METRICA INFRAESTRUCTURA, S.A. DE C.V.</w:t>
            </w:r>
          </w:p>
        </w:tc>
        <w:tc>
          <w:tcPr>
            <w:tcW w:w="1575" w:type="dxa"/>
            <w:vAlign w:val="center"/>
          </w:tcPr>
          <w:p w:rsidR="004F1A50" w:rsidRPr="002E7B6D" w:rsidRDefault="002E7B6D" w:rsidP="0074306F">
            <w:pPr>
              <w:jc w:val="center"/>
              <w:rPr>
                <w:rFonts w:ascii="Arial" w:hAnsi="Arial" w:cs="Arial"/>
                <w:b/>
                <w:sz w:val="18"/>
                <w:szCs w:val="18"/>
                <w:lang w:val="es-MX"/>
              </w:rPr>
            </w:pPr>
            <w:r w:rsidRPr="002E7B6D">
              <w:rPr>
                <w:rFonts w:ascii="Arial" w:hAnsi="Arial" w:cs="Arial"/>
                <w:b/>
                <w:sz w:val="18"/>
                <w:szCs w:val="18"/>
              </w:rPr>
              <w:t>$9´792,631.24</w:t>
            </w:r>
          </w:p>
        </w:tc>
      </w:tr>
    </w:tbl>
    <w:p w:rsidR="004F1A50" w:rsidRDefault="004F1A50" w:rsidP="004F1A50">
      <w:pPr>
        <w:jc w:val="both"/>
        <w:rPr>
          <w:rFonts w:ascii="Arial" w:hAnsi="Arial" w:cs="Arial"/>
          <w:sz w:val="20"/>
          <w:szCs w:val="20"/>
        </w:rPr>
      </w:pPr>
    </w:p>
    <w:p w:rsidR="004F1A50" w:rsidRDefault="004F1A50" w:rsidP="004F1A50">
      <w:pPr>
        <w:jc w:val="both"/>
        <w:rPr>
          <w:rFonts w:ascii="Arial" w:hAnsi="Arial" w:cs="Arial"/>
          <w:sz w:val="20"/>
          <w:szCs w:val="20"/>
        </w:rPr>
      </w:pPr>
      <w:r>
        <w:rPr>
          <w:rFonts w:ascii="Arial" w:hAnsi="Arial" w:cs="Arial"/>
          <w:sz w:val="20"/>
          <w:szCs w:val="20"/>
        </w:rPr>
        <w:t>Una vez comprobado, dado lectura y explicado al detalle cada una de las propuesta de fallo de las licitaciones presentadas, y no teniendo ninguna observación de las mismas se procedió a someterla a la consideración de los integrantes de la Comisión de Asignación de Obra Pública, que se encontraban presentes en la Sesión, manifestándolo de la siguiente manera:</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4F1A50" w:rsidRDefault="004F1A50" w:rsidP="004F1A50">
      <w:pPr>
        <w:jc w:val="both"/>
        <w:rPr>
          <w:rFonts w:ascii="Arial" w:hAnsi="Arial" w:cs="Arial"/>
          <w:b/>
          <w:sz w:val="20"/>
          <w:szCs w:val="20"/>
        </w:rPr>
      </w:pPr>
    </w:p>
    <w:p w:rsidR="00127EB7" w:rsidRDefault="00127EB7" w:rsidP="004F1A50">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127EB7" w:rsidRDefault="00127EB7"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C77765" w:rsidRDefault="00C77765" w:rsidP="004F1A50">
      <w:pPr>
        <w:jc w:val="both"/>
        <w:rPr>
          <w:rFonts w:ascii="Arial" w:hAnsi="Arial" w:cs="Arial"/>
          <w:b/>
          <w:sz w:val="20"/>
          <w:szCs w:val="20"/>
        </w:rPr>
      </w:pP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sidRPr="0088200B">
        <w:rPr>
          <w:rFonts w:ascii="Arial" w:hAnsi="Arial" w:cs="Arial"/>
          <w:b/>
          <w:sz w:val="20"/>
          <w:szCs w:val="20"/>
        </w:rPr>
        <w:t>E</w:t>
      </w:r>
      <w:r w:rsidR="00607BE4">
        <w:rPr>
          <w:rFonts w:ascii="Arial" w:hAnsi="Arial" w:cs="Arial"/>
          <w:b/>
          <w:sz w:val="20"/>
          <w:szCs w:val="20"/>
        </w:rPr>
        <w:t xml:space="preserve">l Presidente de la Comisión, </w:t>
      </w:r>
      <w:r w:rsidRPr="0092194E">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Pr>
          <w:rFonts w:ascii="Arial" w:hAnsi="Arial" w:cs="Arial"/>
          <w:b/>
          <w:color w:val="FF0000"/>
          <w:sz w:val="20"/>
          <w:szCs w:val="20"/>
        </w:rPr>
        <w:t>Séptimo</w:t>
      </w:r>
      <w:r>
        <w:rPr>
          <w:rFonts w:ascii="Arial" w:hAnsi="Arial" w:cs="Arial"/>
          <w:b/>
          <w:sz w:val="20"/>
          <w:szCs w:val="20"/>
        </w:rPr>
        <w:t xml:space="preserve"> punto de la Orden del Día que es</w:t>
      </w:r>
      <w:r w:rsidR="00C77765">
        <w:rPr>
          <w:rFonts w:ascii="Arial" w:hAnsi="Arial" w:cs="Arial"/>
          <w:b/>
          <w:sz w:val="20"/>
          <w:szCs w:val="20"/>
        </w:rPr>
        <w:t xml:space="preserve"> la</w:t>
      </w:r>
      <w:r>
        <w:rPr>
          <w:rFonts w:ascii="Arial" w:hAnsi="Arial" w:cs="Arial"/>
          <w:b/>
          <w:sz w:val="20"/>
          <w:szCs w:val="20"/>
        </w:rPr>
        <w:t xml:space="preserve"> </w:t>
      </w:r>
      <w:r w:rsidR="00C77765" w:rsidRPr="00C77765">
        <w:rPr>
          <w:rFonts w:ascii="Arial" w:hAnsi="Arial" w:cs="Arial"/>
          <w:b/>
          <w:sz w:val="20"/>
          <w:szCs w:val="20"/>
        </w:rPr>
        <w:t>Presentación y Autorización de Fallos de procedimiento por la modalidad de Licitación por Invitación Restringida y autorización de reclasificación presupuestal de Recurso Fortamun a Municipal.</w:t>
      </w:r>
    </w:p>
    <w:p w:rsidR="004F1A50" w:rsidRDefault="004F1A50" w:rsidP="004F1A50">
      <w:pPr>
        <w:jc w:val="both"/>
        <w:rPr>
          <w:rFonts w:ascii="Arial" w:hAnsi="Arial" w:cs="Arial"/>
          <w:b/>
          <w:sz w:val="20"/>
          <w:szCs w:val="20"/>
        </w:rPr>
      </w:pPr>
    </w:p>
    <w:p w:rsidR="0074306F" w:rsidRDefault="0074306F" w:rsidP="00F949F1">
      <w:pPr>
        <w:jc w:val="both"/>
        <w:rPr>
          <w:rFonts w:ascii="Arial" w:hAnsi="Arial" w:cs="Arial"/>
          <w:b/>
          <w:i/>
        </w:rPr>
      </w:pPr>
    </w:p>
    <w:p w:rsidR="00F949F1" w:rsidRDefault="004F1A50" w:rsidP="00F949F1">
      <w:pPr>
        <w:jc w:val="both"/>
        <w:rPr>
          <w:rFonts w:ascii="Arial" w:hAnsi="Arial" w:cs="Arial"/>
          <w:b/>
          <w:i/>
        </w:rPr>
      </w:pPr>
      <w:r>
        <w:rPr>
          <w:rFonts w:ascii="Arial" w:hAnsi="Arial" w:cs="Arial"/>
          <w:b/>
          <w:i/>
        </w:rPr>
        <w:t>8</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AC4389" w:rsidRPr="00AC4389">
        <w:rPr>
          <w:rFonts w:ascii="Arial" w:hAnsi="Arial" w:cs="Arial"/>
          <w:b/>
          <w:i/>
        </w:rPr>
        <w:t>Autorización de inicio de Procedimiento mediante la modalidad de Licitación Pública, con recurso Estatal autorizado por el Gobierno del Estado</w:t>
      </w:r>
      <w:r w:rsidR="00AC4389">
        <w:rPr>
          <w:rFonts w:ascii="Arial" w:hAnsi="Arial" w:cs="Arial"/>
          <w:b/>
          <w:i/>
        </w:rPr>
        <w:t xml:space="preserve"> mediante Decreto 27913/LXII/20</w:t>
      </w:r>
      <w:r>
        <w:rPr>
          <w:rFonts w:ascii="Arial" w:hAnsi="Arial" w:cs="Arial"/>
          <w:b/>
          <w:i/>
        </w:rPr>
        <w:t>.</w:t>
      </w:r>
    </w:p>
    <w:p w:rsidR="0074306F" w:rsidRDefault="0074306F" w:rsidP="00F949F1">
      <w:pPr>
        <w:jc w:val="both"/>
        <w:rPr>
          <w:rFonts w:ascii="Arial" w:hAnsi="Arial" w:cs="Arial"/>
          <w:b/>
          <w:i/>
        </w:rPr>
      </w:pPr>
    </w:p>
    <w:p w:rsidR="00F37FAE" w:rsidRDefault="00F37FAE" w:rsidP="00F37FAE">
      <w:pPr>
        <w:jc w:val="both"/>
        <w:rPr>
          <w:rFonts w:ascii="Arial" w:hAnsi="Arial" w:cs="Arial"/>
          <w:sz w:val="20"/>
          <w:szCs w:val="20"/>
        </w:rPr>
      </w:pPr>
      <w:r w:rsidRPr="00AA537A">
        <w:rPr>
          <w:rFonts w:ascii="Arial" w:hAnsi="Arial" w:cs="Arial"/>
          <w:sz w:val="20"/>
          <w:szCs w:val="20"/>
        </w:rPr>
        <w:t>E</w:t>
      </w:r>
      <w:r w:rsidR="00607BE4">
        <w:rPr>
          <w:rFonts w:ascii="Arial" w:hAnsi="Arial" w:cs="Arial"/>
          <w:sz w:val="20"/>
          <w:szCs w:val="20"/>
        </w:rPr>
        <w:t xml:space="preserve">l Presidente de la Comisión,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Pr="00F37FAE">
        <w:rPr>
          <w:rFonts w:ascii="Arial" w:hAnsi="Arial" w:cs="Arial"/>
          <w:b/>
          <w:sz w:val="20"/>
          <w:szCs w:val="20"/>
        </w:rPr>
        <w:t>Séptimo</w:t>
      </w:r>
      <w:r w:rsidRPr="00AA537A">
        <w:rPr>
          <w:rFonts w:ascii="Arial" w:hAnsi="Arial" w:cs="Arial"/>
          <w:sz w:val="20"/>
          <w:szCs w:val="20"/>
        </w:rPr>
        <w:t xml:space="preserve"> punto de la Orden del Día. Pasamos al punto </w:t>
      </w:r>
      <w:r>
        <w:rPr>
          <w:rFonts w:ascii="Arial" w:hAnsi="Arial" w:cs="Arial"/>
          <w:b/>
          <w:sz w:val="20"/>
          <w:szCs w:val="20"/>
        </w:rPr>
        <w:t xml:space="preserve">Octavo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00090469" w:rsidRPr="00090469">
        <w:rPr>
          <w:rFonts w:ascii="Arial" w:hAnsi="Arial" w:cs="Arial"/>
          <w:b/>
          <w:sz w:val="20"/>
          <w:szCs w:val="20"/>
        </w:rPr>
        <w:t>Autorización de inicio de Procedimiento mediante la modalidad de Licitación Pública, con recurso Estatal autorizado por el Gobierno del Estado mediante Decreto 27913/LXII/20.</w:t>
      </w:r>
      <w:r w:rsidRPr="00AA537A">
        <w:rPr>
          <w:rFonts w:ascii="Arial" w:hAnsi="Arial" w:cs="Arial"/>
          <w:sz w:val="20"/>
          <w:szCs w:val="20"/>
        </w:rPr>
        <w:t>, pid</w:t>
      </w:r>
      <w:r>
        <w:rPr>
          <w:rFonts w:ascii="Arial" w:hAnsi="Arial" w:cs="Arial"/>
          <w:sz w:val="20"/>
          <w:szCs w:val="20"/>
        </w:rPr>
        <w:t>o al Secretario de lectura de los mismos:</w:t>
      </w:r>
    </w:p>
    <w:p w:rsidR="00F37FAE" w:rsidRDefault="00F37FAE" w:rsidP="00F37FAE">
      <w:pPr>
        <w:jc w:val="both"/>
        <w:rPr>
          <w:rFonts w:ascii="Arial" w:hAnsi="Arial" w:cs="Arial"/>
          <w:sz w:val="20"/>
          <w:szCs w:val="20"/>
        </w:rPr>
      </w:pPr>
    </w:p>
    <w:p w:rsidR="00F37FAE" w:rsidRDefault="00F37FAE" w:rsidP="00F37FAE">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w:t>
      </w:r>
      <w:r w:rsidR="00A126C2">
        <w:rPr>
          <w:rFonts w:ascii="Arial" w:hAnsi="Arial" w:cs="Arial"/>
          <w:sz w:val="20"/>
          <w:szCs w:val="20"/>
        </w:rPr>
        <w:t xml:space="preserve">a Pública, hace uso de la voz, </w:t>
      </w:r>
      <w:r>
        <w:rPr>
          <w:rFonts w:ascii="Arial" w:hAnsi="Arial" w:cs="Arial"/>
          <w:sz w:val="20"/>
          <w:szCs w:val="20"/>
        </w:rPr>
        <w:t xml:space="preserve">da lectura y explicación de los contratos para la </w:t>
      </w:r>
      <w:r w:rsidR="00090469" w:rsidRPr="00090469">
        <w:rPr>
          <w:rFonts w:ascii="Arial" w:hAnsi="Arial" w:cs="Arial"/>
          <w:b/>
          <w:sz w:val="20"/>
          <w:szCs w:val="20"/>
        </w:rPr>
        <w:t>Autorización de inicio de Procedimiento mediante la modalidad de Licitación Pública, con recurso Estatal autorizado por el Gobierno del Estado mediante Decreto 27913/LXII/20</w:t>
      </w:r>
      <w:r>
        <w:rPr>
          <w:rFonts w:ascii="Arial" w:hAnsi="Arial" w:cs="Arial"/>
          <w:sz w:val="20"/>
          <w:szCs w:val="20"/>
        </w:rPr>
        <w:t>, como se describen en la siguiente tabla:</w:t>
      </w:r>
    </w:p>
    <w:p w:rsidR="00F37FAE" w:rsidRDefault="00F37FAE" w:rsidP="00F37FAE">
      <w:pPr>
        <w:jc w:val="both"/>
        <w:rPr>
          <w:rFonts w:ascii="Arial" w:hAnsi="Arial" w:cs="Arial"/>
          <w:sz w:val="20"/>
          <w:szCs w:val="20"/>
        </w:rPr>
      </w:pPr>
    </w:p>
    <w:p w:rsidR="00F37FAE" w:rsidRDefault="00F37FAE" w:rsidP="00F37FAE">
      <w:pPr>
        <w:jc w:val="both"/>
        <w:rPr>
          <w:rFonts w:ascii="Arial" w:hAnsi="Arial" w:cs="Arial"/>
          <w:sz w:val="20"/>
          <w:szCs w:val="20"/>
        </w:rPr>
      </w:pPr>
      <w:r w:rsidRPr="004A1A66">
        <w:rPr>
          <w:rFonts w:ascii="Arial" w:hAnsi="Arial" w:cs="Arial"/>
          <w:b/>
          <w:sz w:val="20"/>
          <w:szCs w:val="20"/>
          <w:lang w:val="es-MX"/>
        </w:rPr>
        <w:t xml:space="preserve">Recurso </w:t>
      </w:r>
      <w:r w:rsidR="00090469" w:rsidRPr="00090469">
        <w:rPr>
          <w:rFonts w:ascii="Arial" w:hAnsi="Arial" w:cs="Arial"/>
          <w:b/>
          <w:sz w:val="20"/>
          <w:szCs w:val="20"/>
        </w:rPr>
        <w:t>Estatal autorizado por el Gobierno del Estado mediante Decreto 27913/LXII/20</w:t>
      </w:r>
      <w:r w:rsidRPr="00C57121">
        <w:rPr>
          <w:rFonts w:ascii="Arial" w:hAnsi="Arial" w:cs="Arial"/>
          <w:b/>
          <w:sz w:val="20"/>
          <w:szCs w:val="20"/>
          <w:lang w:val="es-MX"/>
        </w:rPr>
        <w:t>.</w:t>
      </w:r>
    </w:p>
    <w:p w:rsidR="00F37FAE" w:rsidRDefault="00F37FAE" w:rsidP="00F37FAE">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74306F" w:rsidRPr="004A1A66" w:rsidTr="0074306F">
        <w:trPr>
          <w:trHeight w:val="627"/>
        </w:trPr>
        <w:tc>
          <w:tcPr>
            <w:tcW w:w="4726" w:type="dxa"/>
            <w:shd w:val="clear" w:color="auto" w:fill="A6A6A6"/>
          </w:tcPr>
          <w:p w:rsidR="0074306F" w:rsidRDefault="0074306F" w:rsidP="0074306F">
            <w:pPr>
              <w:pStyle w:val="Prrafodelista"/>
              <w:ind w:left="0"/>
              <w:jc w:val="center"/>
              <w:rPr>
                <w:rFonts w:ascii="Arial" w:hAnsi="Arial" w:cs="Arial"/>
                <w:b/>
                <w:sz w:val="18"/>
                <w:szCs w:val="18"/>
                <w:lang w:val="es-MX"/>
              </w:rPr>
            </w:pPr>
          </w:p>
          <w:p w:rsidR="0074306F" w:rsidRPr="004A1A66" w:rsidRDefault="0074306F" w:rsidP="0074306F">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74306F" w:rsidRDefault="0074306F" w:rsidP="0074306F">
            <w:pPr>
              <w:pStyle w:val="Prrafodelista"/>
              <w:ind w:left="0"/>
              <w:jc w:val="center"/>
              <w:rPr>
                <w:rFonts w:ascii="Arial" w:hAnsi="Arial" w:cs="Arial"/>
                <w:b/>
                <w:sz w:val="18"/>
                <w:szCs w:val="18"/>
                <w:lang w:val="es-MX"/>
              </w:rPr>
            </w:pPr>
          </w:p>
          <w:p w:rsidR="0074306F" w:rsidRDefault="0074306F" w:rsidP="0074306F">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090469" w:rsidRPr="0033717D" w:rsidTr="0074306F">
        <w:trPr>
          <w:trHeight w:val="437"/>
        </w:trPr>
        <w:tc>
          <w:tcPr>
            <w:tcW w:w="4726" w:type="dxa"/>
            <w:shd w:val="clear" w:color="auto" w:fill="auto"/>
          </w:tcPr>
          <w:p w:rsidR="007C5284" w:rsidRDefault="007C5284" w:rsidP="00A86F00">
            <w:pPr>
              <w:autoSpaceDE w:val="0"/>
              <w:autoSpaceDN w:val="0"/>
              <w:adjustRightInd w:val="0"/>
              <w:jc w:val="both"/>
              <w:rPr>
                <w:rFonts w:ascii="Arial" w:eastAsiaTheme="minorHAnsi" w:hAnsi="Arial" w:cs="Arial"/>
                <w:color w:val="000000"/>
                <w:sz w:val="18"/>
                <w:szCs w:val="18"/>
                <w:lang w:val="es-MX" w:eastAsia="en-US"/>
              </w:rPr>
            </w:pPr>
          </w:p>
          <w:p w:rsidR="00090469" w:rsidRPr="007C5284" w:rsidRDefault="00090469"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de lateral de Av. Laureles (Lado Norte), incluye: sustitución de red de agua potable, drenaje, banquetas, alumbrado público y complementos, frente 1, municipio de Zapopan Jalisco. Tramo 1</w:t>
            </w:r>
          </w:p>
        </w:tc>
        <w:tc>
          <w:tcPr>
            <w:tcW w:w="4333" w:type="dxa"/>
          </w:tcPr>
          <w:p w:rsidR="007C5284" w:rsidRPr="0033717D" w:rsidRDefault="007C5284"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090469" w:rsidRPr="007C5284" w:rsidRDefault="00090469"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DOPI-EST-RE-PAV-LP-104-2020</w:t>
            </w:r>
          </w:p>
        </w:tc>
      </w:tr>
      <w:tr w:rsidR="00090469" w:rsidRPr="0033717D" w:rsidTr="0074306F">
        <w:trPr>
          <w:trHeight w:val="437"/>
        </w:trPr>
        <w:tc>
          <w:tcPr>
            <w:tcW w:w="4726" w:type="dxa"/>
            <w:shd w:val="clear" w:color="auto" w:fill="auto"/>
          </w:tcPr>
          <w:p w:rsidR="00090469" w:rsidRPr="007C5284" w:rsidRDefault="00090469"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de lateral de Av. Laureles (Lado Norte), incluye: sustitución de red de agua potable, drenaje, banquetas, alumbrado público y complementos, frente 1, municipio de Zapopan Jalisco. Tramo 2</w:t>
            </w:r>
          </w:p>
        </w:tc>
        <w:tc>
          <w:tcPr>
            <w:tcW w:w="4333" w:type="dxa"/>
          </w:tcPr>
          <w:p w:rsidR="007C5284" w:rsidRPr="0033717D" w:rsidRDefault="007C5284" w:rsidP="00A86F00">
            <w:pPr>
              <w:autoSpaceDE w:val="0"/>
              <w:autoSpaceDN w:val="0"/>
              <w:adjustRightInd w:val="0"/>
              <w:jc w:val="center"/>
              <w:rPr>
                <w:rFonts w:ascii="Arial" w:eastAsiaTheme="minorHAnsi" w:hAnsi="Arial" w:cs="Arial"/>
                <w:b/>
                <w:color w:val="000000"/>
                <w:sz w:val="20"/>
                <w:szCs w:val="20"/>
                <w:lang w:val="es-MX" w:eastAsia="en-US"/>
              </w:rPr>
            </w:pPr>
          </w:p>
          <w:p w:rsidR="007C5284" w:rsidRPr="0033717D" w:rsidRDefault="007C5284" w:rsidP="00A86F00">
            <w:pPr>
              <w:autoSpaceDE w:val="0"/>
              <w:autoSpaceDN w:val="0"/>
              <w:adjustRightInd w:val="0"/>
              <w:jc w:val="center"/>
              <w:rPr>
                <w:rFonts w:ascii="Arial" w:eastAsiaTheme="minorHAnsi" w:hAnsi="Arial" w:cs="Arial"/>
                <w:b/>
                <w:color w:val="000000"/>
                <w:sz w:val="20"/>
                <w:szCs w:val="20"/>
                <w:lang w:val="es-MX" w:eastAsia="en-US"/>
              </w:rPr>
            </w:pPr>
          </w:p>
          <w:p w:rsidR="00090469" w:rsidRPr="007C5284" w:rsidRDefault="00090469"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DOPI-EST-RE-PAV-LP-105-2020</w:t>
            </w:r>
          </w:p>
        </w:tc>
      </w:tr>
      <w:tr w:rsidR="00090469" w:rsidRPr="0033717D" w:rsidTr="0074306F">
        <w:trPr>
          <w:trHeight w:val="437"/>
        </w:trPr>
        <w:tc>
          <w:tcPr>
            <w:tcW w:w="4726" w:type="dxa"/>
            <w:shd w:val="clear" w:color="auto" w:fill="auto"/>
          </w:tcPr>
          <w:p w:rsidR="00090469" w:rsidRPr="007C5284" w:rsidRDefault="00090469"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de lateral de Av. Laureles (Lado Sur), incluye: sustitución de red de agua potable, drenaje, banquetas, alumbrado público y complementos, frente 2, municipio de Zapopan Jalisco. Tramo 1</w:t>
            </w:r>
          </w:p>
        </w:tc>
        <w:tc>
          <w:tcPr>
            <w:tcW w:w="4333" w:type="dxa"/>
          </w:tcPr>
          <w:p w:rsidR="007C5284" w:rsidRPr="0033717D" w:rsidRDefault="007C5284" w:rsidP="00A86F00">
            <w:pPr>
              <w:autoSpaceDE w:val="0"/>
              <w:autoSpaceDN w:val="0"/>
              <w:adjustRightInd w:val="0"/>
              <w:jc w:val="center"/>
              <w:rPr>
                <w:rFonts w:ascii="Arial" w:eastAsiaTheme="minorHAnsi" w:hAnsi="Arial" w:cs="Arial"/>
                <w:b/>
                <w:color w:val="000000"/>
                <w:sz w:val="20"/>
                <w:szCs w:val="20"/>
                <w:lang w:val="es-MX" w:eastAsia="en-US"/>
              </w:rPr>
            </w:pPr>
          </w:p>
          <w:p w:rsidR="00090469" w:rsidRPr="007C5284" w:rsidRDefault="00090469"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DOPI-EST-RE-PAV-LP-106-2020</w:t>
            </w:r>
          </w:p>
        </w:tc>
      </w:tr>
      <w:tr w:rsidR="00090469" w:rsidRPr="0033717D" w:rsidTr="0074306F">
        <w:trPr>
          <w:trHeight w:val="437"/>
        </w:trPr>
        <w:tc>
          <w:tcPr>
            <w:tcW w:w="4726" w:type="dxa"/>
            <w:shd w:val="clear" w:color="auto" w:fill="auto"/>
          </w:tcPr>
          <w:p w:rsidR="00090469" w:rsidRPr="007C5284" w:rsidRDefault="00090469"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de lateral de Av. Laureles (Lado Sur), incluye: sustitución de red de agua potable, drenaje, banquetas, alumbrado público y complementos, frente 2, municipio de Zapopan Jalisco. Tramo 2</w:t>
            </w:r>
          </w:p>
        </w:tc>
        <w:tc>
          <w:tcPr>
            <w:tcW w:w="4333" w:type="dxa"/>
          </w:tcPr>
          <w:p w:rsidR="007C5284" w:rsidRPr="0033717D" w:rsidRDefault="007C5284" w:rsidP="00A86F00">
            <w:pPr>
              <w:autoSpaceDE w:val="0"/>
              <w:autoSpaceDN w:val="0"/>
              <w:adjustRightInd w:val="0"/>
              <w:jc w:val="center"/>
              <w:rPr>
                <w:rFonts w:ascii="Arial" w:eastAsiaTheme="minorHAnsi" w:hAnsi="Arial" w:cs="Arial"/>
                <w:b/>
                <w:color w:val="000000"/>
                <w:sz w:val="20"/>
                <w:szCs w:val="20"/>
                <w:lang w:val="es-MX" w:eastAsia="en-US"/>
              </w:rPr>
            </w:pPr>
          </w:p>
          <w:p w:rsidR="00090469" w:rsidRPr="007C5284" w:rsidRDefault="00090469"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DOPI-EST-RE-PAV-LP-107-2020</w:t>
            </w:r>
          </w:p>
        </w:tc>
      </w:tr>
      <w:tr w:rsidR="00090469" w:rsidRPr="0033717D" w:rsidTr="0074306F">
        <w:trPr>
          <w:trHeight w:val="437"/>
        </w:trPr>
        <w:tc>
          <w:tcPr>
            <w:tcW w:w="4726" w:type="dxa"/>
            <w:shd w:val="clear" w:color="auto" w:fill="auto"/>
          </w:tcPr>
          <w:p w:rsidR="00090469" w:rsidRPr="007C5284" w:rsidRDefault="00090469"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en Av. Vicente Guerrero, incluye: sustitución de red de agua potable, drenaje, banquetas, alumbrado público y complementos, frente 1, municipio de Zapopan, Jalisco. Tramo 1</w:t>
            </w:r>
          </w:p>
        </w:tc>
        <w:tc>
          <w:tcPr>
            <w:tcW w:w="4333" w:type="dxa"/>
          </w:tcPr>
          <w:p w:rsidR="007C5284" w:rsidRPr="0033717D" w:rsidRDefault="007C5284" w:rsidP="00A86F00">
            <w:pPr>
              <w:autoSpaceDE w:val="0"/>
              <w:autoSpaceDN w:val="0"/>
              <w:adjustRightInd w:val="0"/>
              <w:jc w:val="center"/>
              <w:rPr>
                <w:rFonts w:ascii="Arial" w:eastAsiaTheme="minorHAnsi" w:hAnsi="Arial" w:cs="Arial"/>
                <w:b/>
                <w:color w:val="000000"/>
                <w:sz w:val="20"/>
                <w:szCs w:val="20"/>
                <w:lang w:val="es-MX" w:eastAsia="en-US"/>
              </w:rPr>
            </w:pPr>
          </w:p>
          <w:p w:rsidR="00090469" w:rsidRPr="007C5284" w:rsidRDefault="00090469"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DOPI-EST-RE-PAV-LP-108-2020</w:t>
            </w:r>
          </w:p>
        </w:tc>
      </w:tr>
      <w:tr w:rsidR="00345BA0" w:rsidRPr="00F1227F" w:rsidTr="00345BA0">
        <w:trPr>
          <w:trHeight w:val="671"/>
        </w:trPr>
        <w:tc>
          <w:tcPr>
            <w:tcW w:w="4726" w:type="dxa"/>
            <w:shd w:val="clear" w:color="auto" w:fill="A6A6A6" w:themeFill="background1" w:themeFillShade="A6"/>
          </w:tcPr>
          <w:p w:rsidR="00345BA0" w:rsidRPr="00537086" w:rsidRDefault="00345BA0" w:rsidP="00A86F00">
            <w:pPr>
              <w:pStyle w:val="Prrafodelista"/>
              <w:ind w:left="0"/>
              <w:jc w:val="center"/>
              <w:rPr>
                <w:rFonts w:ascii="Arial" w:hAnsi="Arial" w:cs="Arial"/>
                <w:b/>
                <w:sz w:val="18"/>
                <w:szCs w:val="18"/>
                <w:lang w:val="en-US"/>
              </w:rPr>
            </w:pPr>
          </w:p>
          <w:p w:rsidR="00345BA0" w:rsidRPr="004A1A66" w:rsidRDefault="00345BA0" w:rsidP="00A86F00">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hemeFill="background1" w:themeFillShade="A6"/>
          </w:tcPr>
          <w:p w:rsidR="00345BA0" w:rsidRDefault="00345BA0" w:rsidP="00A86F00">
            <w:pPr>
              <w:pStyle w:val="Prrafodelista"/>
              <w:ind w:left="0"/>
              <w:jc w:val="center"/>
              <w:rPr>
                <w:rFonts w:ascii="Arial" w:hAnsi="Arial" w:cs="Arial"/>
                <w:b/>
                <w:sz w:val="18"/>
                <w:szCs w:val="18"/>
                <w:lang w:val="es-MX"/>
              </w:rPr>
            </w:pPr>
          </w:p>
          <w:p w:rsidR="00345BA0" w:rsidRDefault="00345BA0" w:rsidP="00A86F00">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345BA0" w:rsidRPr="0033717D" w:rsidTr="0074306F">
        <w:trPr>
          <w:trHeight w:val="437"/>
        </w:trPr>
        <w:tc>
          <w:tcPr>
            <w:tcW w:w="4726" w:type="dxa"/>
            <w:shd w:val="clear" w:color="auto" w:fill="auto"/>
          </w:tcPr>
          <w:p w:rsidR="00345BA0" w:rsidRPr="007C5284" w:rsidRDefault="00345BA0"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en Av. Vicente Guerrero, incluye: sustitución de red de agua potable, drenaje, banquetas, alumbrado público y complementos, frente 1, municipio de Zapopan, Jalisco. Tramo 2</w:t>
            </w:r>
          </w:p>
        </w:tc>
        <w:tc>
          <w:tcPr>
            <w:tcW w:w="4333" w:type="dxa"/>
          </w:tcPr>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7C5284" w:rsidRDefault="00345BA0"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DOPI-EST-RE-PAV-LP-109-2020</w:t>
            </w:r>
          </w:p>
        </w:tc>
      </w:tr>
      <w:tr w:rsidR="00345BA0" w:rsidRPr="0033717D" w:rsidTr="0074306F">
        <w:trPr>
          <w:trHeight w:val="437"/>
        </w:trPr>
        <w:tc>
          <w:tcPr>
            <w:tcW w:w="4726" w:type="dxa"/>
            <w:shd w:val="clear" w:color="auto" w:fill="auto"/>
          </w:tcPr>
          <w:p w:rsidR="00345BA0" w:rsidRPr="007C5284" w:rsidRDefault="00345BA0" w:rsidP="00A86F00">
            <w:pPr>
              <w:autoSpaceDE w:val="0"/>
              <w:autoSpaceDN w:val="0"/>
              <w:adjustRightInd w:val="0"/>
              <w:jc w:val="both"/>
              <w:rPr>
                <w:rFonts w:ascii="Arial" w:eastAsiaTheme="minorHAnsi" w:hAnsi="Arial" w:cs="Arial"/>
                <w:color w:val="000000"/>
                <w:sz w:val="18"/>
                <w:szCs w:val="18"/>
                <w:lang w:val="es-MX" w:eastAsia="en-US"/>
              </w:rPr>
            </w:pPr>
            <w:r w:rsidRPr="007C5284">
              <w:rPr>
                <w:rFonts w:ascii="Arial" w:eastAsiaTheme="minorHAnsi" w:hAnsi="Arial" w:cs="Arial"/>
                <w:color w:val="000000"/>
                <w:sz w:val="18"/>
                <w:szCs w:val="18"/>
                <w:lang w:val="es-MX" w:eastAsia="en-US"/>
              </w:rPr>
              <w:t>Rehabilitación con concreto hidráulico en Av. Vicente Guerrero, incluye: sustitución de red de agua potable, drenaje, banquetas, alumbrado público y complementos, frente 1, municipio de Zapopan, Jalisco. Tramo 3</w:t>
            </w:r>
          </w:p>
        </w:tc>
        <w:tc>
          <w:tcPr>
            <w:tcW w:w="4333" w:type="dxa"/>
          </w:tcPr>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7C5284" w:rsidRDefault="00345BA0" w:rsidP="00A86F00">
            <w:pPr>
              <w:autoSpaceDE w:val="0"/>
              <w:autoSpaceDN w:val="0"/>
              <w:adjustRightInd w:val="0"/>
              <w:jc w:val="center"/>
              <w:rPr>
                <w:rFonts w:ascii="Arial" w:eastAsiaTheme="minorHAnsi" w:hAnsi="Arial" w:cs="Arial"/>
                <w:b/>
                <w:color w:val="000000"/>
                <w:sz w:val="20"/>
                <w:szCs w:val="20"/>
                <w:lang w:val="en-US" w:eastAsia="en-US"/>
              </w:rPr>
            </w:pPr>
            <w:r w:rsidRPr="007C5284">
              <w:rPr>
                <w:rFonts w:ascii="Arial" w:eastAsiaTheme="minorHAnsi" w:hAnsi="Arial" w:cs="Arial"/>
                <w:b/>
                <w:color w:val="000000"/>
                <w:sz w:val="20"/>
                <w:szCs w:val="20"/>
                <w:lang w:val="en-US" w:eastAsia="en-US"/>
              </w:rPr>
              <w:t>DOPI-EST-RE-PAV-LP-110-2020</w:t>
            </w:r>
          </w:p>
        </w:tc>
      </w:tr>
      <w:tr w:rsidR="00345BA0" w:rsidRPr="0033717D" w:rsidTr="0074306F">
        <w:trPr>
          <w:trHeight w:val="437"/>
        </w:trPr>
        <w:tc>
          <w:tcPr>
            <w:tcW w:w="4726" w:type="dxa"/>
            <w:shd w:val="clear" w:color="auto" w:fill="auto"/>
          </w:tcPr>
          <w:p w:rsidR="00345BA0" w:rsidRPr="00345BA0" w:rsidRDefault="00345BA0" w:rsidP="00345BA0">
            <w:pPr>
              <w:autoSpaceDE w:val="0"/>
              <w:autoSpaceDN w:val="0"/>
              <w:adjustRightInd w:val="0"/>
              <w:jc w:val="both"/>
              <w:rPr>
                <w:rFonts w:ascii="Arial" w:eastAsiaTheme="minorHAnsi" w:hAnsi="Arial" w:cs="Arial"/>
                <w:color w:val="000000"/>
                <w:sz w:val="18"/>
                <w:szCs w:val="18"/>
                <w:lang w:val="es-MX" w:eastAsia="en-US"/>
              </w:rPr>
            </w:pPr>
            <w:r w:rsidRPr="00345BA0">
              <w:rPr>
                <w:rFonts w:ascii="Arial" w:eastAsiaTheme="minorHAnsi" w:hAnsi="Arial" w:cs="Arial"/>
                <w:color w:val="000000"/>
                <w:sz w:val="18"/>
                <w:szCs w:val="18"/>
                <w:lang w:val="es-MX" w:eastAsia="en-US"/>
              </w:rPr>
              <w:t xml:space="preserve">Segunda etapa de la rehabilitación con concreto hidráulico de la Av. Zoquipan, incluye: sustitución de red de agua potable, drenaje, banquetas, </w:t>
            </w:r>
            <w:r>
              <w:rPr>
                <w:rFonts w:ascii="Arial" w:eastAsiaTheme="minorHAnsi" w:hAnsi="Arial" w:cs="Arial"/>
                <w:color w:val="000000"/>
                <w:sz w:val="18"/>
                <w:szCs w:val="18"/>
                <w:lang w:val="es-MX" w:eastAsia="en-US"/>
              </w:rPr>
              <w:t>alumbrado público y complemen</w:t>
            </w:r>
            <w:r w:rsidRPr="00345BA0">
              <w:rPr>
                <w:rFonts w:ascii="Arial" w:eastAsiaTheme="minorHAnsi" w:hAnsi="Arial" w:cs="Arial"/>
                <w:color w:val="000000"/>
                <w:sz w:val="18"/>
                <w:szCs w:val="18"/>
                <w:lang w:val="es-MX" w:eastAsia="en-US"/>
              </w:rPr>
              <w:t>tos, frente 1, municipio de Zapopan, Jalisco. Tramo 1</w:t>
            </w:r>
          </w:p>
        </w:tc>
        <w:tc>
          <w:tcPr>
            <w:tcW w:w="4333" w:type="dxa"/>
          </w:tcPr>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345BA0" w:rsidRDefault="00345BA0" w:rsidP="00A86F00">
            <w:pPr>
              <w:autoSpaceDE w:val="0"/>
              <w:autoSpaceDN w:val="0"/>
              <w:adjustRightInd w:val="0"/>
              <w:jc w:val="center"/>
              <w:rPr>
                <w:rFonts w:ascii="Arial" w:eastAsiaTheme="minorHAnsi" w:hAnsi="Arial" w:cs="Arial"/>
                <w:b/>
                <w:color w:val="000000"/>
                <w:sz w:val="20"/>
                <w:szCs w:val="20"/>
                <w:lang w:val="en-US" w:eastAsia="en-US"/>
              </w:rPr>
            </w:pPr>
            <w:r w:rsidRPr="00345BA0">
              <w:rPr>
                <w:rFonts w:ascii="Arial" w:eastAsiaTheme="minorHAnsi" w:hAnsi="Arial" w:cs="Arial"/>
                <w:b/>
                <w:color w:val="000000"/>
                <w:sz w:val="20"/>
                <w:szCs w:val="20"/>
                <w:lang w:val="en-US" w:eastAsia="en-US"/>
              </w:rPr>
              <w:t>DOPI-EST-RE-PAV-LP-111-2020</w:t>
            </w:r>
          </w:p>
        </w:tc>
      </w:tr>
      <w:tr w:rsidR="00345BA0" w:rsidRPr="0033717D" w:rsidTr="0074306F">
        <w:trPr>
          <w:trHeight w:val="437"/>
        </w:trPr>
        <w:tc>
          <w:tcPr>
            <w:tcW w:w="4726" w:type="dxa"/>
            <w:shd w:val="clear" w:color="auto" w:fill="auto"/>
          </w:tcPr>
          <w:p w:rsidR="00345BA0" w:rsidRPr="00345BA0" w:rsidRDefault="00345BA0" w:rsidP="00A86F00">
            <w:pPr>
              <w:autoSpaceDE w:val="0"/>
              <w:autoSpaceDN w:val="0"/>
              <w:adjustRightInd w:val="0"/>
              <w:jc w:val="both"/>
              <w:rPr>
                <w:rFonts w:ascii="Arial" w:eastAsiaTheme="minorHAnsi" w:hAnsi="Arial" w:cs="Arial"/>
                <w:color w:val="000000"/>
                <w:sz w:val="18"/>
                <w:szCs w:val="18"/>
                <w:lang w:val="es-MX" w:eastAsia="en-US"/>
              </w:rPr>
            </w:pPr>
            <w:r w:rsidRPr="00345BA0">
              <w:rPr>
                <w:rFonts w:ascii="Arial" w:eastAsiaTheme="minorHAnsi" w:hAnsi="Arial" w:cs="Arial"/>
                <w:color w:val="000000"/>
                <w:sz w:val="18"/>
                <w:szCs w:val="18"/>
                <w:lang w:val="es-MX" w:eastAsia="en-US"/>
              </w:rPr>
              <w:t xml:space="preserve">Segunda etapa de la rehabilitación con concreto hidráulico de la Av. Zoquipan, incluye: sustitución de red de agua potable, drenaje, banquetas, alumbrado público y </w:t>
            </w:r>
            <w:r>
              <w:rPr>
                <w:rFonts w:ascii="Arial" w:eastAsiaTheme="minorHAnsi" w:hAnsi="Arial" w:cs="Arial"/>
                <w:color w:val="000000"/>
                <w:sz w:val="18"/>
                <w:szCs w:val="18"/>
                <w:lang w:val="es-MX" w:eastAsia="en-US"/>
              </w:rPr>
              <w:t>complemen</w:t>
            </w:r>
            <w:r w:rsidRPr="00345BA0">
              <w:rPr>
                <w:rFonts w:ascii="Arial" w:eastAsiaTheme="minorHAnsi" w:hAnsi="Arial" w:cs="Arial"/>
                <w:color w:val="000000"/>
                <w:sz w:val="18"/>
                <w:szCs w:val="18"/>
                <w:lang w:val="es-MX" w:eastAsia="en-US"/>
              </w:rPr>
              <w:t>tos, frente 1, municipio de Zapopan, Jalisco. Tramo 2</w:t>
            </w:r>
          </w:p>
        </w:tc>
        <w:tc>
          <w:tcPr>
            <w:tcW w:w="4333" w:type="dxa"/>
          </w:tcPr>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345BA0" w:rsidRDefault="00345BA0" w:rsidP="00A86F00">
            <w:pPr>
              <w:autoSpaceDE w:val="0"/>
              <w:autoSpaceDN w:val="0"/>
              <w:adjustRightInd w:val="0"/>
              <w:jc w:val="center"/>
              <w:rPr>
                <w:rFonts w:ascii="Arial" w:eastAsiaTheme="minorHAnsi" w:hAnsi="Arial" w:cs="Arial"/>
                <w:b/>
                <w:color w:val="000000"/>
                <w:sz w:val="20"/>
                <w:szCs w:val="20"/>
                <w:lang w:val="en-US" w:eastAsia="en-US"/>
              </w:rPr>
            </w:pPr>
            <w:r w:rsidRPr="00345BA0">
              <w:rPr>
                <w:rFonts w:ascii="Arial" w:eastAsiaTheme="minorHAnsi" w:hAnsi="Arial" w:cs="Arial"/>
                <w:b/>
                <w:color w:val="000000"/>
                <w:sz w:val="20"/>
                <w:szCs w:val="20"/>
                <w:lang w:val="en-US" w:eastAsia="en-US"/>
              </w:rPr>
              <w:t>DOPI-EST-RE-PAV-LP-112-2020</w:t>
            </w:r>
          </w:p>
        </w:tc>
      </w:tr>
      <w:tr w:rsidR="00345BA0" w:rsidRPr="0033717D" w:rsidTr="0074306F">
        <w:trPr>
          <w:trHeight w:val="437"/>
        </w:trPr>
        <w:tc>
          <w:tcPr>
            <w:tcW w:w="4726" w:type="dxa"/>
            <w:shd w:val="clear" w:color="auto" w:fill="auto"/>
          </w:tcPr>
          <w:p w:rsidR="00345BA0" w:rsidRPr="00345BA0" w:rsidRDefault="00345BA0" w:rsidP="00A86F00">
            <w:pPr>
              <w:autoSpaceDE w:val="0"/>
              <w:autoSpaceDN w:val="0"/>
              <w:adjustRightInd w:val="0"/>
              <w:jc w:val="both"/>
              <w:rPr>
                <w:rFonts w:ascii="Arial" w:eastAsiaTheme="minorHAnsi" w:hAnsi="Arial" w:cs="Arial"/>
                <w:color w:val="000000"/>
                <w:sz w:val="18"/>
                <w:szCs w:val="18"/>
                <w:lang w:val="es-MX" w:eastAsia="en-US"/>
              </w:rPr>
            </w:pPr>
            <w:r w:rsidRPr="00345BA0">
              <w:rPr>
                <w:rFonts w:ascii="Arial" w:eastAsiaTheme="minorHAnsi" w:hAnsi="Arial" w:cs="Arial"/>
                <w:color w:val="000000"/>
                <w:sz w:val="18"/>
                <w:szCs w:val="18"/>
                <w:lang w:val="es-MX" w:eastAsia="en-US"/>
              </w:rPr>
              <w:t>Segunda etapa de la rehabilitación con concreto hidráulico de la Av. Zoquipan, incluye: sustitución de red de agua potable, drenaje, banquetas,</w:t>
            </w:r>
            <w:r>
              <w:rPr>
                <w:rFonts w:ascii="Arial" w:eastAsiaTheme="minorHAnsi" w:hAnsi="Arial" w:cs="Arial"/>
                <w:color w:val="000000"/>
                <w:sz w:val="18"/>
                <w:szCs w:val="18"/>
                <w:lang w:val="es-MX" w:eastAsia="en-US"/>
              </w:rPr>
              <w:t xml:space="preserve"> </w:t>
            </w:r>
            <w:r w:rsidRPr="00345BA0">
              <w:rPr>
                <w:rFonts w:ascii="Arial" w:eastAsiaTheme="minorHAnsi" w:hAnsi="Arial" w:cs="Arial"/>
                <w:color w:val="000000"/>
                <w:sz w:val="18"/>
                <w:szCs w:val="18"/>
                <w:lang w:val="es-MX" w:eastAsia="en-US"/>
              </w:rPr>
              <w:t xml:space="preserve">alumbrado público y </w:t>
            </w:r>
            <w:r>
              <w:rPr>
                <w:rFonts w:ascii="Arial" w:eastAsiaTheme="minorHAnsi" w:hAnsi="Arial" w:cs="Arial"/>
                <w:color w:val="000000"/>
                <w:sz w:val="18"/>
                <w:szCs w:val="18"/>
                <w:lang w:val="es-MX" w:eastAsia="en-US"/>
              </w:rPr>
              <w:t>complemen</w:t>
            </w:r>
            <w:r w:rsidRPr="00345BA0">
              <w:rPr>
                <w:rFonts w:ascii="Arial" w:eastAsiaTheme="minorHAnsi" w:hAnsi="Arial" w:cs="Arial"/>
                <w:color w:val="000000"/>
                <w:sz w:val="18"/>
                <w:szCs w:val="18"/>
                <w:lang w:val="es-MX" w:eastAsia="en-US"/>
              </w:rPr>
              <w:t>tos, frente 2, municipio de Zapopan, Jalisco. Tramo 1</w:t>
            </w:r>
          </w:p>
        </w:tc>
        <w:tc>
          <w:tcPr>
            <w:tcW w:w="4333" w:type="dxa"/>
          </w:tcPr>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345BA0" w:rsidRDefault="00345BA0" w:rsidP="00A86F00">
            <w:pPr>
              <w:autoSpaceDE w:val="0"/>
              <w:autoSpaceDN w:val="0"/>
              <w:adjustRightInd w:val="0"/>
              <w:jc w:val="center"/>
              <w:rPr>
                <w:rFonts w:ascii="Arial" w:eastAsiaTheme="minorHAnsi" w:hAnsi="Arial" w:cs="Arial"/>
                <w:b/>
                <w:color w:val="000000"/>
                <w:sz w:val="20"/>
                <w:szCs w:val="20"/>
                <w:lang w:val="en-US" w:eastAsia="en-US"/>
              </w:rPr>
            </w:pPr>
            <w:r w:rsidRPr="00345BA0">
              <w:rPr>
                <w:rFonts w:ascii="Arial" w:eastAsiaTheme="minorHAnsi" w:hAnsi="Arial" w:cs="Arial"/>
                <w:b/>
                <w:color w:val="000000"/>
                <w:sz w:val="20"/>
                <w:szCs w:val="20"/>
                <w:lang w:val="en-US" w:eastAsia="en-US"/>
              </w:rPr>
              <w:t>DOPI-EST-RE-PAV-LP-113-2020</w:t>
            </w:r>
          </w:p>
        </w:tc>
      </w:tr>
      <w:tr w:rsidR="00345BA0" w:rsidRPr="0033717D" w:rsidTr="0074306F">
        <w:trPr>
          <w:trHeight w:val="437"/>
        </w:trPr>
        <w:tc>
          <w:tcPr>
            <w:tcW w:w="4726" w:type="dxa"/>
            <w:shd w:val="clear" w:color="auto" w:fill="auto"/>
          </w:tcPr>
          <w:p w:rsidR="00345BA0" w:rsidRPr="00345BA0" w:rsidRDefault="00345BA0" w:rsidP="00A86F00">
            <w:pPr>
              <w:autoSpaceDE w:val="0"/>
              <w:autoSpaceDN w:val="0"/>
              <w:adjustRightInd w:val="0"/>
              <w:jc w:val="both"/>
              <w:rPr>
                <w:rFonts w:ascii="Arial" w:eastAsiaTheme="minorHAnsi" w:hAnsi="Arial" w:cs="Arial"/>
                <w:color w:val="000000"/>
                <w:sz w:val="18"/>
                <w:szCs w:val="18"/>
                <w:lang w:val="es-MX" w:eastAsia="en-US"/>
              </w:rPr>
            </w:pPr>
            <w:r w:rsidRPr="00345BA0">
              <w:rPr>
                <w:rFonts w:ascii="Arial" w:eastAsiaTheme="minorHAnsi" w:hAnsi="Arial" w:cs="Arial"/>
                <w:color w:val="000000"/>
                <w:sz w:val="18"/>
                <w:szCs w:val="18"/>
                <w:lang w:val="es-MX" w:eastAsia="en-US"/>
              </w:rPr>
              <w:t>Segunda etapa de la rehabilitación con concreto hidráulico de la Av. Zoquipan, incluye: sustitución de red de agua potable, drenaje, banquetas,</w:t>
            </w:r>
            <w:r>
              <w:rPr>
                <w:rFonts w:ascii="Arial" w:eastAsiaTheme="minorHAnsi" w:hAnsi="Arial" w:cs="Arial"/>
                <w:color w:val="000000"/>
                <w:sz w:val="18"/>
                <w:szCs w:val="18"/>
                <w:lang w:val="es-MX" w:eastAsia="en-US"/>
              </w:rPr>
              <w:t xml:space="preserve"> </w:t>
            </w:r>
            <w:r w:rsidRPr="00345BA0">
              <w:rPr>
                <w:rFonts w:ascii="Arial" w:eastAsiaTheme="minorHAnsi" w:hAnsi="Arial" w:cs="Arial"/>
                <w:color w:val="000000"/>
                <w:sz w:val="18"/>
                <w:szCs w:val="18"/>
                <w:lang w:val="es-MX" w:eastAsia="en-US"/>
              </w:rPr>
              <w:t xml:space="preserve">alumbrado público y </w:t>
            </w:r>
            <w:r>
              <w:rPr>
                <w:rFonts w:ascii="Arial" w:eastAsiaTheme="minorHAnsi" w:hAnsi="Arial" w:cs="Arial"/>
                <w:color w:val="000000"/>
                <w:sz w:val="18"/>
                <w:szCs w:val="18"/>
                <w:lang w:val="es-MX" w:eastAsia="en-US"/>
              </w:rPr>
              <w:t>complemen</w:t>
            </w:r>
            <w:r w:rsidRPr="00345BA0">
              <w:rPr>
                <w:rFonts w:ascii="Arial" w:eastAsiaTheme="minorHAnsi" w:hAnsi="Arial" w:cs="Arial"/>
                <w:color w:val="000000"/>
                <w:sz w:val="18"/>
                <w:szCs w:val="18"/>
                <w:lang w:val="es-MX" w:eastAsia="en-US"/>
              </w:rPr>
              <w:t>tos, frente 2, municipio de Zapopan, Jalisco. Tramo 2</w:t>
            </w:r>
          </w:p>
        </w:tc>
        <w:tc>
          <w:tcPr>
            <w:tcW w:w="4333" w:type="dxa"/>
          </w:tcPr>
          <w:p w:rsidR="00345BA0" w:rsidRPr="0033717D" w:rsidRDefault="00345BA0" w:rsidP="00A86F00">
            <w:pPr>
              <w:autoSpaceDE w:val="0"/>
              <w:autoSpaceDN w:val="0"/>
              <w:adjustRightInd w:val="0"/>
              <w:jc w:val="center"/>
              <w:rPr>
                <w:rFonts w:ascii="Arial" w:eastAsiaTheme="minorHAnsi" w:hAnsi="Arial" w:cs="Arial"/>
                <w:b/>
                <w:color w:val="000000"/>
                <w:sz w:val="20"/>
                <w:szCs w:val="20"/>
                <w:lang w:val="es-MX" w:eastAsia="en-US"/>
              </w:rPr>
            </w:pPr>
          </w:p>
          <w:p w:rsidR="00345BA0" w:rsidRPr="00345BA0" w:rsidRDefault="00345BA0" w:rsidP="00A86F00">
            <w:pPr>
              <w:autoSpaceDE w:val="0"/>
              <w:autoSpaceDN w:val="0"/>
              <w:adjustRightInd w:val="0"/>
              <w:jc w:val="center"/>
              <w:rPr>
                <w:rFonts w:ascii="Arial" w:eastAsiaTheme="minorHAnsi" w:hAnsi="Arial" w:cs="Arial"/>
                <w:b/>
                <w:color w:val="000000"/>
                <w:sz w:val="20"/>
                <w:szCs w:val="20"/>
                <w:lang w:val="en-US" w:eastAsia="en-US"/>
              </w:rPr>
            </w:pPr>
            <w:r w:rsidRPr="00345BA0">
              <w:rPr>
                <w:rFonts w:ascii="Arial" w:eastAsiaTheme="minorHAnsi" w:hAnsi="Arial" w:cs="Arial"/>
                <w:b/>
                <w:color w:val="000000"/>
                <w:sz w:val="20"/>
                <w:szCs w:val="20"/>
                <w:lang w:val="en-US" w:eastAsia="en-US"/>
              </w:rPr>
              <w:t>DOPI-EST-RE-PAV-LP-114-2020</w:t>
            </w:r>
          </w:p>
        </w:tc>
      </w:tr>
    </w:tbl>
    <w:p w:rsidR="00F37FAE" w:rsidRPr="00537086" w:rsidRDefault="00F37FAE" w:rsidP="00F37FAE">
      <w:pPr>
        <w:jc w:val="both"/>
        <w:rPr>
          <w:rFonts w:ascii="Arial" w:hAnsi="Arial" w:cs="Arial"/>
          <w:sz w:val="20"/>
          <w:szCs w:val="20"/>
          <w:lang w:val="en-US"/>
        </w:rPr>
      </w:pPr>
    </w:p>
    <w:p w:rsidR="00F37FAE" w:rsidRDefault="00F37FAE" w:rsidP="00F37FAE">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F37FAE" w:rsidRDefault="00F37FAE" w:rsidP="00F37FAE">
      <w:pPr>
        <w:jc w:val="both"/>
        <w:rPr>
          <w:rFonts w:ascii="Arial" w:hAnsi="Arial" w:cs="Arial"/>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46162" w:rsidRDefault="00D46162" w:rsidP="00D46162">
      <w:pPr>
        <w:jc w:val="both"/>
        <w:rPr>
          <w:rFonts w:ascii="Arial" w:hAnsi="Arial" w:cs="Arial"/>
          <w:sz w:val="20"/>
          <w:szCs w:val="20"/>
        </w:rPr>
      </w:pPr>
    </w:p>
    <w:p w:rsidR="00D46162" w:rsidRDefault="00D46162" w:rsidP="00D46162">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3D4AEB" w:rsidRDefault="003D4AEB" w:rsidP="00D46162">
      <w:pPr>
        <w:jc w:val="both"/>
        <w:rPr>
          <w:rFonts w:ascii="Arial" w:hAnsi="Arial" w:cs="Arial"/>
          <w:b/>
          <w:sz w:val="20"/>
          <w:szCs w:val="20"/>
        </w:rPr>
      </w:pPr>
    </w:p>
    <w:p w:rsidR="003D4AEB" w:rsidRDefault="003D4AEB" w:rsidP="00D46162">
      <w:pPr>
        <w:jc w:val="both"/>
        <w:rPr>
          <w:rFonts w:ascii="Arial" w:hAnsi="Arial" w:cs="Arial"/>
          <w:b/>
          <w:sz w:val="20"/>
          <w:szCs w:val="20"/>
        </w:rPr>
      </w:pPr>
      <w:r w:rsidRPr="002220B2">
        <w:rPr>
          <w:rFonts w:ascii="Arial" w:hAnsi="Arial" w:cs="Arial"/>
          <w:sz w:val="20"/>
          <w:szCs w:val="20"/>
        </w:rPr>
        <w:t xml:space="preserve">Lic. Andrea </w:t>
      </w:r>
      <w:r w:rsidR="000B5A9F">
        <w:rPr>
          <w:rFonts w:ascii="Arial" w:hAnsi="Arial" w:cs="Arial"/>
          <w:sz w:val="20"/>
          <w:szCs w:val="20"/>
        </w:rPr>
        <w:t>Estefanía</w:t>
      </w:r>
      <w:r w:rsidRPr="002220B2">
        <w:rPr>
          <w:rFonts w:ascii="Arial" w:hAnsi="Arial" w:cs="Arial"/>
          <w:sz w:val="20"/>
          <w:szCs w:val="20"/>
        </w:rPr>
        <w:t xml:space="preserve">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lastRenderedPageBreak/>
        <w:t xml:space="preserve">Regidor Carlos Gerardo Martínez Domínguez, Representante Titular del Partido Movimiento de Regeneración Nacional.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46162" w:rsidRDefault="00D46162" w:rsidP="00D46162">
      <w:pPr>
        <w:jc w:val="both"/>
        <w:rPr>
          <w:rFonts w:ascii="Arial" w:hAnsi="Arial" w:cs="Arial"/>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F37FAE" w:rsidRDefault="00F37FAE" w:rsidP="00F37FAE">
      <w:pPr>
        <w:jc w:val="both"/>
        <w:rPr>
          <w:rFonts w:ascii="Arial" w:hAnsi="Arial" w:cs="Arial"/>
          <w:b/>
          <w:sz w:val="20"/>
          <w:szCs w:val="20"/>
        </w:rPr>
      </w:pPr>
    </w:p>
    <w:p w:rsidR="00AC7F7D" w:rsidRDefault="00AC7F7D" w:rsidP="00F37FAE">
      <w:pPr>
        <w:jc w:val="both"/>
        <w:rPr>
          <w:rFonts w:ascii="Arial" w:hAnsi="Arial" w:cs="Arial"/>
          <w:b/>
          <w:sz w:val="20"/>
          <w:szCs w:val="20"/>
        </w:rPr>
      </w:pPr>
    </w:p>
    <w:p w:rsidR="00F37FAE" w:rsidRDefault="00F37FAE" w:rsidP="00F37FAE">
      <w:pPr>
        <w:jc w:val="both"/>
        <w:rPr>
          <w:rFonts w:ascii="Arial" w:hAnsi="Arial" w:cs="Arial"/>
          <w:sz w:val="20"/>
          <w:szCs w:val="20"/>
        </w:rPr>
      </w:pPr>
    </w:p>
    <w:p w:rsidR="00443E2A" w:rsidRPr="008A1A58" w:rsidRDefault="00F37FAE" w:rsidP="00F37FAE">
      <w:pPr>
        <w:jc w:val="both"/>
        <w:rPr>
          <w:rFonts w:ascii="Arial" w:hAnsi="Arial" w:cs="Arial"/>
          <w:b/>
          <w:sz w:val="20"/>
          <w:szCs w:val="20"/>
        </w:rPr>
      </w:pPr>
      <w:r w:rsidRPr="0088200B">
        <w:rPr>
          <w:rFonts w:ascii="Arial" w:hAnsi="Arial" w:cs="Arial"/>
          <w:b/>
          <w:sz w:val="20"/>
          <w:szCs w:val="20"/>
        </w:rPr>
        <w:t>El President</w:t>
      </w:r>
      <w:r w:rsidR="00607BE4">
        <w:rPr>
          <w:rFonts w:ascii="Arial" w:hAnsi="Arial" w:cs="Arial"/>
          <w:b/>
          <w:sz w:val="20"/>
          <w:szCs w:val="20"/>
        </w:rPr>
        <w:t xml:space="preserve">e de la Comisión, </w:t>
      </w:r>
      <w:r w:rsidR="00D46162"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D46162">
        <w:rPr>
          <w:rFonts w:ascii="Arial" w:hAnsi="Arial" w:cs="Arial"/>
          <w:b/>
          <w:color w:val="FF0000"/>
          <w:sz w:val="20"/>
          <w:szCs w:val="20"/>
        </w:rPr>
        <w:t>Octavo</w:t>
      </w:r>
      <w:r>
        <w:rPr>
          <w:rFonts w:ascii="Arial" w:hAnsi="Arial" w:cs="Arial"/>
          <w:b/>
          <w:sz w:val="20"/>
          <w:szCs w:val="20"/>
        </w:rPr>
        <w:t xml:space="preserve"> punto de la Orden del Día que es la </w:t>
      </w:r>
      <w:r w:rsidR="008A1A58" w:rsidRPr="008A1A58">
        <w:rPr>
          <w:rFonts w:ascii="Arial" w:hAnsi="Arial" w:cs="Arial"/>
          <w:b/>
          <w:sz w:val="20"/>
          <w:szCs w:val="20"/>
        </w:rPr>
        <w:t>Autorización de inicio de Procedimiento mediante la modalidad de Licitación Pública, con recurso Estatal autorizado por el Gobierno del Estado mediante Decreto 27913/LXII/20.</w:t>
      </w:r>
    </w:p>
    <w:p w:rsidR="00230436" w:rsidRDefault="00230436" w:rsidP="00230436">
      <w:pPr>
        <w:jc w:val="both"/>
        <w:rPr>
          <w:rFonts w:ascii="Arial" w:hAnsi="Arial" w:cs="Arial"/>
          <w:sz w:val="20"/>
          <w:szCs w:val="20"/>
        </w:rPr>
      </w:pPr>
    </w:p>
    <w:p w:rsidR="00AA0DFF" w:rsidRDefault="00AA0DFF" w:rsidP="00230436">
      <w:pPr>
        <w:jc w:val="both"/>
        <w:rPr>
          <w:rFonts w:ascii="Arial" w:hAnsi="Arial" w:cs="Arial"/>
          <w:sz w:val="20"/>
          <w:szCs w:val="20"/>
        </w:rPr>
      </w:pPr>
    </w:p>
    <w:p w:rsidR="004E02F6" w:rsidRDefault="004E02F6" w:rsidP="00230436">
      <w:pPr>
        <w:jc w:val="both"/>
        <w:rPr>
          <w:rFonts w:ascii="Arial" w:hAnsi="Arial" w:cs="Arial"/>
          <w:sz w:val="20"/>
          <w:szCs w:val="20"/>
        </w:rPr>
      </w:pPr>
    </w:p>
    <w:p w:rsidR="008543AE" w:rsidRDefault="008543AE" w:rsidP="00883649">
      <w:pPr>
        <w:jc w:val="both"/>
        <w:rPr>
          <w:rFonts w:ascii="Arial" w:hAnsi="Arial" w:cs="Arial"/>
          <w:sz w:val="20"/>
          <w:szCs w:val="20"/>
        </w:rPr>
      </w:pPr>
    </w:p>
    <w:p w:rsidR="009C254F" w:rsidRDefault="009C254F" w:rsidP="009C254F">
      <w:pPr>
        <w:jc w:val="both"/>
        <w:rPr>
          <w:rFonts w:ascii="Arial" w:hAnsi="Arial" w:cs="Arial"/>
          <w:b/>
          <w:i/>
        </w:rPr>
      </w:pPr>
      <w:r>
        <w:rPr>
          <w:rFonts w:ascii="Arial" w:hAnsi="Arial" w:cs="Arial"/>
          <w:b/>
          <w:i/>
        </w:rPr>
        <w:t>9</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00BD7665" w:rsidRPr="00BD7665">
        <w:rPr>
          <w:rFonts w:ascii="Arial" w:hAnsi="Arial" w:cs="Arial"/>
          <w:b/>
          <w:i/>
        </w:rPr>
        <w:t>Autorización de inicio de Procedimiento mediante la modalidad de Licitación por Invitación Restringida, con recursos del Fondo de Aportaciones para la Infraestructura Social Municipal FAISM 2020</w:t>
      </w:r>
      <w:r w:rsidR="00BD7665">
        <w:rPr>
          <w:rFonts w:ascii="Arial" w:hAnsi="Arial" w:cs="Arial"/>
          <w:b/>
          <w:i/>
        </w:rPr>
        <w:t>.</w:t>
      </w:r>
    </w:p>
    <w:p w:rsidR="009C254F" w:rsidRDefault="009C254F" w:rsidP="009C254F">
      <w:pPr>
        <w:jc w:val="both"/>
        <w:rPr>
          <w:rFonts w:ascii="Arial" w:hAnsi="Arial" w:cs="Arial"/>
          <w:b/>
          <w:i/>
        </w:rPr>
      </w:pPr>
    </w:p>
    <w:p w:rsidR="00AA0DFF" w:rsidRDefault="00AA0DFF" w:rsidP="009C254F">
      <w:pPr>
        <w:jc w:val="both"/>
        <w:rPr>
          <w:rFonts w:ascii="Arial" w:hAnsi="Arial" w:cs="Arial"/>
          <w:b/>
          <w:i/>
        </w:rPr>
      </w:pPr>
    </w:p>
    <w:p w:rsidR="00BF05B6" w:rsidRDefault="00BF05B6" w:rsidP="009C254F">
      <w:pPr>
        <w:jc w:val="both"/>
        <w:rPr>
          <w:rFonts w:ascii="Arial" w:hAnsi="Arial" w:cs="Arial"/>
          <w:b/>
          <w:i/>
        </w:rPr>
      </w:pPr>
    </w:p>
    <w:p w:rsidR="009C254F" w:rsidRDefault="009C254F" w:rsidP="009C254F">
      <w:pPr>
        <w:jc w:val="both"/>
        <w:rPr>
          <w:rFonts w:ascii="Arial" w:hAnsi="Arial" w:cs="Arial"/>
          <w:sz w:val="20"/>
          <w:szCs w:val="20"/>
        </w:rPr>
      </w:pPr>
      <w:r w:rsidRPr="00AA537A">
        <w:rPr>
          <w:rFonts w:ascii="Arial" w:hAnsi="Arial" w:cs="Arial"/>
          <w:sz w:val="20"/>
          <w:szCs w:val="20"/>
        </w:rPr>
        <w:t>E</w:t>
      </w:r>
      <w:r w:rsidR="00607BE4">
        <w:rPr>
          <w:rFonts w:ascii="Arial" w:hAnsi="Arial" w:cs="Arial"/>
          <w:sz w:val="20"/>
          <w:szCs w:val="20"/>
        </w:rPr>
        <w:t xml:space="preserve">l Presidente de la Comisión,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5A3DC5">
        <w:rPr>
          <w:rFonts w:ascii="Arial" w:hAnsi="Arial" w:cs="Arial"/>
          <w:b/>
          <w:sz w:val="20"/>
          <w:szCs w:val="20"/>
        </w:rPr>
        <w:t>Octavo</w:t>
      </w:r>
      <w:r w:rsidRPr="00AA537A">
        <w:rPr>
          <w:rFonts w:ascii="Arial" w:hAnsi="Arial" w:cs="Arial"/>
          <w:sz w:val="20"/>
          <w:szCs w:val="20"/>
        </w:rPr>
        <w:t xml:space="preserve"> punto de la Orden del Día. Pasamos al punto </w:t>
      </w:r>
      <w:r w:rsidR="005A3DC5">
        <w:rPr>
          <w:rFonts w:ascii="Arial" w:hAnsi="Arial" w:cs="Arial"/>
          <w:b/>
          <w:sz w:val="20"/>
          <w:szCs w:val="20"/>
        </w:rPr>
        <w:t>Noveno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00BD7665" w:rsidRPr="00BD7665">
        <w:rPr>
          <w:rFonts w:ascii="Arial" w:hAnsi="Arial" w:cs="Arial"/>
          <w:b/>
          <w:sz w:val="20"/>
          <w:szCs w:val="20"/>
        </w:rPr>
        <w:t>Autorización de inicio de Procedimiento mediante la modalidad de Licitación por Invitación Restringida, con recursos del Fondo de Aportaciones para la Infraestructura Social Municipal FAISM 2020</w:t>
      </w:r>
      <w:r w:rsidRPr="00AA537A">
        <w:rPr>
          <w:rFonts w:ascii="Arial" w:hAnsi="Arial" w:cs="Arial"/>
          <w:sz w:val="20"/>
          <w:szCs w:val="20"/>
        </w:rPr>
        <w:t>, pid</w:t>
      </w:r>
      <w:r>
        <w:rPr>
          <w:rFonts w:ascii="Arial" w:hAnsi="Arial" w:cs="Arial"/>
          <w:sz w:val="20"/>
          <w:szCs w:val="20"/>
        </w:rPr>
        <w:t>o al Secretario de lectura de los mismos:</w:t>
      </w:r>
    </w:p>
    <w:p w:rsidR="00AA0DFF" w:rsidRDefault="00AA0DFF" w:rsidP="009C254F">
      <w:pPr>
        <w:jc w:val="both"/>
        <w:rPr>
          <w:rFonts w:ascii="Arial" w:hAnsi="Arial" w:cs="Arial"/>
          <w:sz w:val="20"/>
          <w:szCs w:val="20"/>
        </w:rPr>
      </w:pP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w:t>
      </w:r>
      <w:r w:rsidR="00A126C2">
        <w:rPr>
          <w:rFonts w:ascii="Arial" w:hAnsi="Arial" w:cs="Arial"/>
          <w:sz w:val="20"/>
          <w:szCs w:val="20"/>
        </w:rPr>
        <w:t xml:space="preserve">a Pública, hace uso de la voz, </w:t>
      </w:r>
      <w:r>
        <w:rPr>
          <w:rFonts w:ascii="Arial" w:hAnsi="Arial" w:cs="Arial"/>
          <w:sz w:val="20"/>
          <w:szCs w:val="20"/>
        </w:rPr>
        <w:t xml:space="preserve">da lectura y explicación de los contratos para la </w:t>
      </w:r>
      <w:r w:rsidR="00BD7665" w:rsidRPr="00BD7665">
        <w:rPr>
          <w:rFonts w:ascii="Arial" w:hAnsi="Arial" w:cs="Arial"/>
          <w:b/>
          <w:sz w:val="20"/>
          <w:szCs w:val="20"/>
        </w:rPr>
        <w:t>Autorización de inicio de Procedimiento mediante la modalidad de Licitación por Invitación Restringida, con recursos del Fondo de Aportaciones para la Infraestructura Social Municipal FAISM 2020</w:t>
      </w:r>
      <w:r>
        <w:rPr>
          <w:rFonts w:ascii="Arial" w:hAnsi="Arial" w:cs="Arial"/>
          <w:sz w:val="20"/>
          <w:szCs w:val="20"/>
        </w:rPr>
        <w:t>, como se describen en la siguiente tabla:</w:t>
      </w:r>
    </w:p>
    <w:p w:rsidR="00AA0DFF" w:rsidRDefault="00AA0DFF" w:rsidP="009C254F">
      <w:pPr>
        <w:jc w:val="both"/>
        <w:rPr>
          <w:rFonts w:ascii="Arial" w:hAnsi="Arial" w:cs="Arial"/>
          <w:sz w:val="20"/>
          <w:szCs w:val="20"/>
        </w:rPr>
      </w:pPr>
    </w:p>
    <w:p w:rsidR="00AA0DFF" w:rsidRDefault="00AA0DFF" w:rsidP="009C254F">
      <w:pPr>
        <w:jc w:val="both"/>
        <w:rPr>
          <w:rFonts w:ascii="Arial" w:hAnsi="Arial" w:cs="Arial"/>
          <w:sz w:val="20"/>
          <w:szCs w:val="20"/>
        </w:rPr>
      </w:pPr>
    </w:p>
    <w:p w:rsidR="00AA0DFF" w:rsidRDefault="00AA0DFF" w:rsidP="009C254F">
      <w:pPr>
        <w:jc w:val="both"/>
        <w:rPr>
          <w:rFonts w:ascii="Arial" w:hAnsi="Arial" w:cs="Arial"/>
          <w:sz w:val="20"/>
          <w:szCs w:val="20"/>
        </w:rPr>
      </w:pPr>
    </w:p>
    <w:p w:rsidR="00AA0DFF" w:rsidRDefault="00AA0DFF" w:rsidP="009C254F">
      <w:pPr>
        <w:jc w:val="both"/>
        <w:rPr>
          <w:rFonts w:ascii="Arial" w:hAnsi="Arial" w:cs="Arial"/>
          <w:sz w:val="20"/>
          <w:szCs w:val="20"/>
        </w:rPr>
      </w:pPr>
    </w:p>
    <w:p w:rsidR="00AA0DFF" w:rsidRDefault="00AA0DFF" w:rsidP="009C254F">
      <w:pPr>
        <w:jc w:val="both"/>
        <w:rPr>
          <w:rFonts w:ascii="Arial" w:hAnsi="Arial" w:cs="Arial"/>
          <w:sz w:val="20"/>
          <w:szCs w:val="20"/>
        </w:rPr>
      </w:pPr>
    </w:p>
    <w:p w:rsidR="00AA0DFF" w:rsidRDefault="00AA0DFF" w:rsidP="009C254F">
      <w:pPr>
        <w:jc w:val="both"/>
        <w:rPr>
          <w:rFonts w:ascii="Arial" w:hAnsi="Arial" w:cs="Arial"/>
          <w:sz w:val="20"/>
          <w:szCs w:val="20"/>
        </w:rPr>
      </w:pPr>
    </w:p>
    <w:p w:rsidR="00AA0DFF" w:rsidRDefault="00AA0DFF" w:rsidP="009C254F">
      <w:pPr>
        <w:jc w:val="both"/>
        <w:rPr>
          <w:rFonts w:ascii="Arial" w:hAnsi="Arial" w:cs="Arial"/>
          <w:sz w:val="20"/>
          <w:szCs w:val="20"/>
        </w:rPr>
      </w:pP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sz w:val="20"/>
          <w:szCs w:val="20"/>
        </w:rPr>
      </w:pPr>
      <w:r w:rsidRPr="004A1A66">
        <w:rPr>
          <w:rFonts w:ascii="Arial" w:hAnsi="Arial" w:cs="Arial"/>
          <w:b/>
          <w:sz w:val="20"/>
          <w:szCs w:val="20"/>
          <w:lang w:val="es-MX"/>
        </w:rPr>
        <w:t xml:space="preserve">Recurso </w:t>
      </w:r>
      <w:r w:rsidR="00BD7665" w:rsidRPr="00BD7665">
        <w:rPr>
          <w:rFonts w:ascii="Arial" w:hAnsi="Arial" w:cs="Arial"/>
          <w:b/>
          <w:sz w:val="20"/>
          <w:szCs w:val="20"/>
        </w:rPr>
        <w:t>Fondo de Aportaciones para la Infraestructura Social Municipal FAISM 2020</w:t>
      </w:r>
      <w:r w:rsidRPr="00C57121">
        <w:rPr>
          <w:rFonts w:ascii="Arial" w:hAnsi="Arial" w:cs="Arial"/>
          <w:b/>
          <w:sz w:val="20"/>
          <w:szCs w:val="20"/>
          <w:lang w:val="es-MX"/>
        </w:rPr>
        <w:t>.</w:t>
      </w:r>
    </w:p>
    <w:p w:rsidR="009C254F" w:rsidRDefault="009C254F" w:rsidP="009C254F">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9C254F" w:rsidRPr="004A1A66" w:rsidTr="00130DA5">
        <w:trPr>
          <w:trHeight w:val="627"/>
        </w:trPr>
        <w:tc>
          <w:tcPr>
            <w:tcW w:w="4726" w:type="dxa"/>
            <w:shd w:val="clear" w:color="auto" w:fill="A6A6A6"/>
          </w:tcPr>
          <w:p w:rsidR="009C254F" w:rsidRDefault="009C254F" w:rsidP="00130DA5">
            <w:pPr>
              <w:pStyle w:val="Prrafodelista"/>
              <w:ind w:left="0"/>
              <w:jc w:val="center"/>
              <w:rPr>
                <w:rFonts w:ascii="Arial" w:hAnsi="Arial" w:cs="Arial"/>
                <w:b/>
                <w:sz w:val="18"/>
                <w:szCs w:val="18"/>
                <w:lang w:val="es-MX"/>
              </w:rPr>
            </w:pPr>
          </w:p>
          <w:p w:rsidR="009C254F" w:rsidRPr="004A1A66" w:rsidRDefault="009C254F"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9C254F" w:rsidRDefault="009C254F" w:rsidP="00130DA5">
            <w:pPr>
              <w:pStyle w:val="Prrafodelista"/>
              <w:ind w:left="0"/>
              <w:jc w:val="center"/>
              <w:rPr>
                <w:rFonts w:ascii="Arial" w:hAnsi="Arial" w:cs="Arial"/>
                <w:b/>
                <w:sz w:val="18"/>
                <w:szCs w:val="18"/>
                <w:lang w:val="es-MX"/>
              </w:rPr>
            </w:pPr>
          </w:p>
          <w:p w:rsidR="009C254F" w:rsidRDefault="009C254F"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D75638" w:rsidRPr="0053126F" w:rsidTr="00130DA5">
        <w:trPr>
          <w:trHeight w:val="437"/>
        </w:trPr>
        <w:tc>
          <w:tcPr>
            <w:tcW w:w="4726" w:type="dxa"/>
            <w:shd w:val="clear" w:color="auto" w:fill="auto"/>
          </w:tcPr>
          <w:p w:rsidR="00D75638" w:rsidRDefault="00D75638" w:rsidP="00A86F00">
            <w:pPr>
              <w:autoSpaceDE w:val="0"/>
              <w:autoSpaceDN w:val="0"/>
              <w:adjustRightInd w:val="0"/>
              <w:jc w:val="both"/>
              <w:rPr>
                <w:rFonts w:ascii="Arial" w:eastAsiaTheme="minorHAnsi" w:hAnsi="Arial" w:cs="Arial"/>
                <w:color w:val="000000"/>
                <w:sz w:val="18"/>
                <w:szCs w:val="18"/>
                <w:lang w:val="es-MX" w:eastAsia="en-US"/>
              </w:rPr>
            </w:pPr>
          </w:p>
          <w:p w:rsidR="00D75638" w:rsidRDefault="00D75638" w:rsidP="00A86F00">
            <w:pPr>
              <w:autoSpaceDE w:val="0"/>
              <w:autoSpaceDN w:val="0"/>
              <w:adjustRightInd w:val="0"/>
              <w:jc w:val="both"/>
              <w:rPr>
                <w:rFonts w:ascii="Arial" w:eastAsiaTheme="minorHAnsi" w:hAnsi="Arial" w:cs="Arial"/>
                <w:color w:val="000000"/>
                <w:sz w:val="18"/>
                <w:szCs w:val="18"/>
                <w:lang w:val="es-MX" w:eastAsia="en-US"/>
              </w:rPr>
            </w:pPr>
            <w:r w:rsidRPr="00D75638">
              <w:rPr>
                <w:rFonts w:ascii="Arial" w:eastAsiaTheme="minorHAnsi" w:hAnsi="Arial" w:cs="Arial"/>
                <w:color w:val="000000"/>
                <w:sz w:val="18"/>
                <w:szCs w:val="18"/>
                <w:lang w:val="es-MX" w:eastAsia="en-US"/>
              </w:rPr>
              <w:t>Electrificación y Obra Complementaria en la Colonia Rancho el Colorado, Municipio de Zapopan, Jalisco.</w:t>
            </w:r>
          </w:p>
          <w:p w:rsidR="00D75638" w:rsidRPr="00D75638" w:rsidRDefault="00D75638" w:rsidP="00A86F00">
            <w:pPr>
              <w:autoSpaceDE w:val="0"/>
              <w:autoSpaceDN w:val="0"/>
              <w:adjustRightInd w:val="0"/>
              <w:jc w:val="both"/>
              <w:rPr>
                <w:rFonts w:ascii="Arial" w:eastAsiaTheme="minorHAnsi" w:hAnsi="Arial" w:cs="Arial"/>
                <w:color w:val="000000"/>
                <w:sz w:val="18"/>
                <w:szCs w:val="18"/>
                <w:lang w:val="es-MX" w:eastAsia="en-US"/>
              </w:rPr>
            </w:pPr>
          </w:p>
        </w:tc>
        <w:tc>
          <w:tcPr>
            <w:tcW w:w="4333" w:type="dxa"/>
          </w:tcPr>
          <w:p w:rsidR="00D75638" w:rsidRPr="00D75638" w:rsidRDefault="00D75638" w:rsidP="00A86F00">
            <w:pPr>
              <w:autoSpaceDE w:val="0"/>
              <w:autoSpaceDN w:val="0"/>
              <w:adjustRightInd w:val="0"/>
              <w:jc w:val="center"/>
              <w:rPr>
                <w:rFonts w:ascii="Arial" w:eastAsiaTheme="minorHAnsi" w:hAnsi="Arial" w:cs="Arial"/>
                <w:b/>
                <w:color w:val="000000"/>
                <w:sz w:val="20"/>
                <w:szCs w:val="20"/>
                <w:lang w:val="es-MX" w:eastAsia="en-US"/>
              </w:rPr>
            </w:pPr>
          </w:p>
          <w:p w:rsidR="00D75638" w:rsidRPr="00D75638" w:rsidRDefault="00D75638" w:rsidP="00A86F00">
            <w:pPr>
              <w:autoSpaceDE w:val="0"/>
              <w:autoSpaceDN w:val="0"/>
              <w:adjustRightInd w:val="0"/>
              <w:jc w:val="center"/>
              <w:rPr>
                <w:rFonts w:ascii="Arial" w:eastAsiaTheme="minorHAnsi" w:hAnsi="Arial" w:cs="Arial"/>
                <w:b/>
                <w:color w:val="000000"/>
                <w:sz w:val="20"/>
                <w:szCs w:val="20"/>
                <w:lang w:val="es-MX" w:eastAsia="en-US"/>
              </w:rPr>
            </w:pPr>
            <w:r w:rsidRPr="00D75638">
              <w:rPr>
                <w:rFonts w:ascii="Arial" w:eastAsiaTheme="minorHAnsi" w:hAnsi="Arial" w:cs="Arial"/>
                <w:b/>
                <w:color w:val="000000"/>
                <w:sz w:val="20"/>
                <w:szCs w:val="20"/>
                <w:lang w:val="es-MX" w:eastAsia="en-US"/>
              </w:rPr>
              <w:t>DOPI-MUN-R33-ELE-CI-101-2020</w:t>
            </w:r>
          </w:p>
        </w:tc>
      </w:tr>
      <w:tr w:rsidR="00D75638" w:rsidRPr="0053126F" w:rsidTr="00130DA5">
        <w:trPr>
          <w:trHeight w:val="437"/>
        </w:trPr>
        <w:tc>
          <w:tcPr>
            <w:tcW w:w="4726" w:type="dxa"/>
            <w:shd w:val="clear" w:color="auto" w:fill="auto"/>
          </w:tcPr>
          <w:p w:rsidR="00D75638" w:rsidRDefault="00D75638" w:rsidP="00A86F00">
            <w:pPr>
              <w:autoSpaceDE w:val="0"/>
              <w:autoSpaceDN w:val="0"/>
              <w:adjustRightInd w:val="0"/>
              <w:jc w:val="both"/>
              <w:rPr>
                <w:rFonts w:ascii="Arial" w:eastAsiaTheme="minorHAnsi" w:hAnsi="Arial" w:cs="Arial"/>
                <w:color w:val="000000"/>
                <w:sz w:val="18"/>
                <w:szCs w:val="18"/>
                <w:lang w:val="es-MX" w:eastAsia="en-US"/>
              </w:rPr>
            </w:pPr>
          </w:p>
          <w:p w:rsidR="00D75638" w:rsidRDefault="00D75638" w:rsidP="00A86F00">
            <w:pPr>
              <w:autoSpaceDE w:val="0"/>
              <w:autoSpaceDN w:val="0"/>
              <w:adjustRightInd w:val="0"/>
              <w:jc w:val="both"/>
              <w:rPr>
                <w:rFonts w:ascii="Arial" w:eastAsiaTheme="minorHAnsi" w:hAnsi="Arial" w:cs="Arial"/>
                <w:color w:val="000000"/>
                <w:sz w:val="18"/>
                <w:szCs w:val="18"/>
                <w:lang w:val="es-MX" w:eastAsia="en-US"/>
              </w:rPr>
            </w:pPr>
            <w:r w:rsidRPr="00D75638">
              <w:rPr>
                <w:rFonts w:ascii="Arial" w:eastAsiaTheme="minorHAnsi" w:hAnsi="Arial" w:cs="Arial"/>
                <w:color w:val="000000"/>
                <w:sz w:val="18"/>
                <w:szCs w:val="18"/>
                <w:lang w:val="es-MX" w:eastAsia="en-US"/>
              </w:rPr>
              <w:t>Electrificación y Obra Complementaria en la Colonia Mesa de Los Ocotes, Municipio de Zapopan, Jalisco.</w:t>
            </w:r>
          </w:p>
          <w:p w:rsidR="00D75638" w:rsidRPr="00D75638" w:rsidRDefault="00D75638" w:rsidP="00A86F00">
            <w:pPr>
              <w:autoSpaceDE w:val="0"/>
              <w:autoSpaceDN w:val="0"/>
              <w:adjustRightInd w:val="0"/>
              <w:jc w:val="both"/>
              <w:rPr>
                <w:rFonts w:ascii="Arial" w:eastAsiaTheme="minorHAnsi" w:hAnsi="Arial" w:cs="Arial"/>
                <w:color w:val="000000"/>
                <w:sz w:val="18"/>
                <w:szCs w:val="18"/>
                <w:lang w:val="es-MX" w:eastAsia="en-US"/>
              </w:rPr>
            </w:pPr>
          </w:p>
        </w:tc>
        <w:tc>
          <w:tcPr>
            <w:tcW w:w="4333" w:type="dxa"/>
          </w:tcPr>
          <w:p w:rsidR="00D75638" w:rsidRPr="00D75638" w:rsidRDefault="00D75638" w:rsidP="00A86F00">
            <w:pPr>
              <w:autoSpaceDE w:val="0"/>
              <w:autoSpaceDN w:val="0"/>
              <w:adjustRightInd w:val="0"/>
              <w:jc w:val="center"/>
              <w:rPr>
                <w:rFonts w:ascii="Arial" w:eastAsiaTheme="minorHAnsi" w:hAnsi="Arial" w:cs="Arial"/>
                <w:b/>
                <w:color w:val="000000"/>
                <w:sz w:val="20"/>
                <w:szCs w:val="20"/>
                <w:lang w:val="es-MX" w:eastAsia="en-US"/>
              </w:rPr>
            </w:pPr>
          </w:p>
          <w:p w:rsidR="00D75638" w:rsidRPr="00D75638" w:rsidRDefault="00D75638" w:rsidP="00A86F00">
            <w:pPr>
              <w:autoSpaceDE w:val="0"/>
              <w:autoSpaceDN w:val="0"/>
              <w:adjustRightInd w:val="0"/>
              <w:jc w:val="center"/>
              <w:rPr>
                <w:rFonts w:ascii="Arial" w:eastAsiaTheme="minorHAnsi" w:hAnsi="Arial" w:cs="Arial"/>
                <w:b/>
                <w:color w:val="000000"/>
                <w:sz w:val="20"/>
                <w:szCs w:val="20"/>
                <w:lang w:val="es-MX" w:eastAsia="en-US"/>
              </w:rPr>
            </w:pPr>
            <w:r w:rsidRPr="00D75638">
              <w:rPr>
                <w:rFonts w:ascii="Arial" w:eastAsiaTheme="minorHAnsi" w:hAnsi="Arial" w:cs="Arial"/>
                <w:b/>
                <w:color w:val="000000"/>
                <w:sz w:val="20"/>
                <w:szCs w:val="20"/>
                <w:lang w:val="es-MX" w:eastAsia="en-US"/>
              </w:rPr>
              <w:t>DOPI-MUN-R33-ELE-CI-102-2020</w:t>
            </w:r>
          </w:p>
        </w:tc>
      </w:tr>
      <w:tr w:rsidR="00D75638" w:rsidRPr="0053126F" w:rsidTr="00130DA5">
        <w:trPr>
          <w:trHeight w:val="437"/>
        </w:trPr>
        <w:tc>
          <w:tcPr>
            <w:tcW w:w="4726" w:type="dxa"/>
            <w:shd w:val="clear" w:color="auto" w:fill="auto"/>
          </w:tcPr>
          <w:p w:rsidR="00D75638" w:rsidRDefault="00D75638" w:rsidP="00A86F00">
            <w:pPr>
              <w:autoSpaceDE w:val="0"/>
              <w:autoSpaceDN w:val="0"/>
              <w:adjustRightInd w:val="0"/>
              <w:jc w:val="both"/>
              <w:rPr>
                <w:rFonts w:ascii="Arial" w:eastAsiaTheme="minorHAnsi" w:hAnsi="Arial" w:cs="Arial"/>
                <w:color w:val="000000"/>
                <w:sz w:val="18"/>
                <w:szCs w:val="18"/>
                <w:lang w:val="es-MX" w:eastAsia="en-US"/>
              </w:rPr>
            </w:pPr>
          </w:p>
          <w:p w:rsidR="00D75638" w:rsidRDefault="00D75638" w:rsidP="00A86F00">
            <w:pPr>
              <w:autoSpaceDE w:val="0"/>
              <w:autoSpaceDN w:val="0"/>
              <w:adjustRightInd w:val="0"/>
              <w:jc w:val="both"/>
              <w:rPr>
                <w:rFonts w:ascii="Arial" w:eastAsiaTheme="minorHAnsi" w:hAnsi="Arial" w:cs="Arial"/>
                <w:color w:val="000000"/>
                <w:sz w:val="18"/>
                <w:szCs w:val="18"/>
                <w:lang w:val="es-MX" w:eastAsia="en-US"/>
              </w:rPr>
            </w:pPr>
            <w:r w:rsidRPr="00D75638">
              <w:rPr>
                <w:rFonts w:ascii="Arial" w:eastAsiaTheme="minorHAnsi" w:hAnsi="Arial" w:cs="Arial"/>
                <w:color w:val="000000"/>
                <w:sz w:val="18"/>
                <w:szCs w:val="18"/>
                <w:lang w:val="es-MX" w:eastAsia="en-US"/>
              </w:rPr>
              <w:t>Electrificación y Obra Complementaria en diversas Colonias del Municipio de Zapopan, Jalisco.</w:t>
            </w:r>
          </w:p>
          <w:p w:rsidR="00D75638" w:rsidRPr="00D75638" w:rsidRDefault="00D75638" w:rsidP="00A86F00">
            <w:pPr>
              <w:autoSpaceDE w:val="0"/>
              <w:autoSpaceDN w:val="0"/>
              <w:adjustRightInd w:val="0"/>
              <w:jc w:val="both"/>
              <w:rPr>
                <w:rFonts w:ascii="Arial" w:eastAsiaTheme="minorHAnsi" w:hAnsi="Arial" w:cs="Arial"/>
                <w:color w:val="000000"/>
                <w:sz w:val="18"/>
                <w:szCs w:val="18"/>
                <w:lang w:val="es-MX" w:eastAsia="en-US"/>
              </w:rPr>
            </w:pPr>
          </w:p>
        </w:tc>
        <w:tc>
          <w:tcPr>
            <w:tcW w:w="4333" w:type="dxa"/>
          </w:tcPr>
          <w:p w:rsidR="00D75638" w:rsidRPr="00D75638" w:rsidRDefault="00D75638" w:rsidP="00A86F00">
            <w:pPr>
              <w:autoSpaceDE w:val="0"/>
              <w:autoSpaceDN w:val="0"/>
              <w:adjustRightInd w:val="0"/>
              <w:jc w:val="center"/>
              <w:rPr>
                <w:rFonts w:ascii="Arial" w:eastAsiaTheme="minorHAnsi" w:hAnsi="Arial" w:cs="Arial"/>
                <w:b/>
                <w:color w:val="000000"/>
                <w:sz w:val="20"/>
                <w:szCs w:val="20"/>
                <w:lang w:val="es-MX" w:eastAsia="en-US"/>
              </w:rPr>
            </w:pPr>
          </w:p>
          <w:p w:rsidR="00D75638" w:rsidRPr="00D75638" w:rsidRDefault="00D75638" w:rsidP="00A86F00">
            <w:pPr>
              <w:autoSpaceDE w:val="0"/>
              <w:autoSpaceDN w:val="0"/>
              <w:adjustRightInd w:val="0"/>
              <w:jc w:val="center"/>
              <w:rPr>
                <w:rFonts w:ascii="Arial" w:eastAsiaTheme="minorHAnsi" w:hAnsi="Arial" w:cs="Arial"/>
                <w:b/>
                <w:color w:val="000000"/>
                <w:sz w:val="20"/>
                <w:szCs w:val="20"/>
                <w:lang w:val="es-MX" w:eastAsia="en-US"/>
              </w:rPr>
            </w:pPr>
            <w:r w:rsidRPr="00D75638">
              <w:rPr>
                <w:rFonts w:ascii="Arial" w:eastAsiaTheme="minorHAnsi" w:hAnsi="Arial" w:cs="Arial"/>
                <w:b/>
                <w:color w:val="000000"/>
                <w:sz w:val="20"/>
                <w:szCs w:val="20"/>
                <w:lang w:val="es-MX" w:eastAsia="en-US"/>
              </w:rPr>
              <w:t>DOPI-MUN-R33-ELE-CI-103-2020</w:t>
            </w:r>
          </w:p>
        </w:tc>
      </w:tr>
    </w:tbl>
    <w:p w:rsidR="009C254F" w:rsidRPr="00537086" w:rsidRDefault="009C254F" w:rsidP="009C254F">
      <w:pPr>
        <w:jc w:val="both"/>
        <w:rPr>
          <w:rFonts w:ascii="Arial" w:hAnsi="Arial" w:cs="Arial"/>
          <w:sz w:val="20"/>
          <w:szCs w:val="20"/>
          <w:lang w:val="es-MX"/>
        </w:rPr>
      </w:pPr>
    </w:p>
    <w:p w:rsidR="009C254F" w:rsidRDefault="009C254F" w:rsidP="009C254F">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749B4" w:rsidRDefault="00D749B4" w:rsidP="009C254F">
      <w:pPr>
        <w:jc w:val="both"/>
        <w:rPr>
          <w:rFonts w:ascii="Arial" w:hAnsi="Arial" w:cs="Arial"/>
          <w:b/>
          <w:sz w:val="20"/>
          <w:szCs w:val="20"/>
        </w:rPr>
      </w:pPr>
    </w:p>
    <w:p w:rsidR="00D749B4" w:rsidRDefault="00364FF7" w:rsidP="009C254F">
      <w:pPr>
        <w:jc w:val="both"/>
        <w:rPr>
          <w:rFonts w:ascii="Arial" w:hAnsi="Arial" w:cs="Arial"/>
          <w:b/>
          <w:sz w:val="20"/>
          <w:szCs w:val="20"/>
        </w:rPr>
      </w:pPr>
      <w:r>
        <w:rPr>
          <w:rFonts w:ascii="Arial" w:hAnsi="Arial" w:cs="Arial"/>
          <w:sz w:val="20"/>
          <w:szCs w:val="20"/>
        </w:rPr>
        <w:t>Lic. Andrea Estefa</w:t>
      </w:r>
      <w:r w:rsidR="00D749B4" w:rsidRPr="002220B2">
        <w:rPr>
          <w:rFonts w:ascii="Arial" w:hAnsi="Arial" w:cs="Arial"/>
          <w:sz w:val="20"/>
          <w:szCs w:val="20"/>
        </w:rPr>
        <w:t>nía Vargas Arteaga</w:t>
      </w:r>
      <w:r w:rsidR="00D749B4">
        <w:rPr>
          <w:rFonts w:ascii="Arial" w:hAnsi="Arial" w:cs="Arial"/>
          <w:sz w:val="20"/>
          <w:szCs w:val="20"/>
        </w:rPr>
        <w:t>, Suplente de la Tesorera Mu</w:t>
      </w:r>
      <w:r w:rsidR="00D749B4" w:rsidRPr="00784E03">
        <w:rPr>
          <w:rFonts w:ascii="Arial" w:hAnsi="Arial" w:cs="Arial"/>
          <w:sz w:val="20"/>
          <w:szCs w:val="20"/>
        </w:rPr>
        <w:t>nicipal</w:t>
      </w:r>
      <w:r w:rsidR="00D749B4">
        <w:rPr>
          <w:rFonts w:ascii="Arial" w:hAnsi="Arial" w:cs="Arial"/>
          <w:sz w:val="20"/>
          <w:szCs w:val="20"/>
        </w:rPr>
        <w:t xml:space="preserve">, </w:t>
      </w:r>
      <w:r w:rsidR="00D749B4">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i/>
        </w:rPr>
      </w:pPr>
      <w:r w:rsidRPr="0088200B">
        <w:rPr>
          <w:rFonts w:ascii="Arial" w:hAnsi="Arial" w:cs="Arial"/>
          <w:b/>
          <w:sz w:val="20"/>
          <w:szCs w:val="20"/>
        </w:rPr>
        <w:t>E</w:t>
      </w:r>
      <w:r w:rsidR="00607BE4">
        <w:rPr>
          <w:rFonts w:ascii="Arial" w:hAnsi="Arial" w:cs="Arial"/>
          <w:b/>
          <w:sz w:val="20"/>
          <w:szCs w:val="20"/>
        </w:rPr>
        <w:t xml:space="preserve">l Presidente de la Comisión,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A126C2">
        <w:rPr>
          <w:rFonts w:ascii="Arial" w:hAnsi="Arial" w:cs="Arial"/>
          <w:b/>
          <w:color w:val="FF0000"/>
          <w:sz w:val="20"/>
          <w:szCs w:val="20"/>
        </w:rPr>
        <w:t>Noveno</w:t>
      </w:r>
      <w:r>
        <w:rPr>
          <w:rFonts w:ascii="Arial" w:hAnsi="Arial" w:cs="Arial"/>
          <w:b/>
          <w:sz w:val="20"/>
          <w:szCs w:val="20"/>
        </w:rPr>
        <w:t xml:space="preserve"> punto de la Orden del Día que es la </w:t>
      </w:r>
      <w:r w:rsidR="002B4D0E" w:rsidRPr="00BD7665">
        <w:rPr>
          <w:rFonts w:ascii="Arial" w:hAnsi="Arial" w:cs="Arial"/>
          <w:b/>
          <w:sz w:val="20"/>
          <w:szCs w:val="20"/>
        </w:rPr>
        <w:t>Autorización de inicio de Procedimiento mediante la modalidad de Licitación por Invitación Restringida, con recursos del Fondo de Aportaciones para la Infraestructura Social Municipal FAISM 2020</w:t>
      </w:r>
      <w:r>
        <w:rPr>
          <w:rFonts w:ascii="Arial" w:hAnsi="Arial" w:cs="Arial"/>
          <w:b/>
          <w:sz w:val="20"/>
          <w:szCs w:val="20"/>
        </w:rPr>
        <w:t>.</w:t>
      </w:r>
    </w:p>
    <w:p w:rsidR="009C254F" w:rsidRDefault="009C254F" w:rsidP="00883649">
      <w:pPr>
        <w:jc w:val="both"/>
        <w:rPr>
          <w:rFonts w:ascii="Arial" w:hAnsi="Arial" w:cs="Arial"/>
          <w:sz w:val="20"/>
          <w:szCs w:val="20"/>
        </w:rPr>
      </w:pPr>
    </w:p>
    <w:p w:rsidR="002B4D0E" w:rsidRDefault="002B4D0E"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571DA3" w:rsidRDefault="00571DA3" w:rsidP="00571DA3">
      <w:pPr>
        <w:jc w:val="both"/>
        <w:rPr>
          <w:rFonts w:ascii="Arial" w:hAnsi="Arial" w:cs="Arial"/>
          <w:b/>
          <w:i/>
        </w:rPr>
      </w:pPr>
      <w:r>
        <w:rPr>
          <w:rFonts w:ascii="Arial" w:hAnsi="Arial" w:cs="Arial"/>
          <w:b/>
          <w:i/>
        </w:rPr>
        <w:t>10</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Pr="00571DA3">
        <w:rPr>
          <w:rFonts w:ascii="Arial" w:hAnsi="Arial" w:cs="Arial"/>
          <w:b/>
          <w:i/>
        </w:rPr>
        <w:t>Autorización de inicio de Procedimiento mediante la modalidad de Licitación por Invitación Restringida, con recurso Cusmax.</w:t>
      </w:r>
    </w:p>
    <w:p w:rsidR="00571DA3" w:rsidRDefault="00571DA3" w:rsidP="00571DA3">
      <w:pPr>
        <w:jc w:val="both"/>
        <w:rPr>
          <w:rFonts w:ascii="Arial" w:hAnsi="Arial" w:cs="Arial"/>
          <w:b/>
          <w:i/>
        </w:rPr>
      </w:pPr>
    </w:p>
    <w:p w:rsidR="00571DA3" w:rsidRDefault="00571DA3" w:rsidP="00571DA3">
      <w:pPr>
        <w:jc w:val="both"/>
        <w:rPr>
          <w:rFonts w:ascii="Arial" w:hAnsi="Arial" w:cs="Arial"/>
          <w:sz w:val="20"/>
          <w:szCs w:val="20"/>
        </w:rPr>
      </w:pPr>
      <w:r w:rsidRPr="00AA537A">
        <w:rPr>
          <w:rFonts w:ascii="Arial" w:hAnsi="Arial" w:cs="Arial"/>
          <w:sz w:val="20"/>
          <w:szCs w:val="20"/>
        </w:rPr>
        <w:t>E</w:t>
      </w:r>
      <w:r w:rsidR="00607BE4">
        <w:rPr>
          <w:rFonts w:ascii="Arial" w:hAnsi="Arial" w:cs="Arial"/>
          <w:sz w:val="20"/>
          <w:szCs w:val="20"/>
        </w:rPr>
        <w:t xml:space="preserve">l Presidente de la Comisión,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C77A9D">
        <w:rPr>
          <w:rFonts w:ascii="Arial" w:hAnsi="Arial" w:cs="Arial"/>
          <w:b/>
          <w:sz w:val="20"/>
          <w:szCs w:val="20"/>
        </w:rPr>
        <w:t>Noveno</w:t>
      </w:r>
      <w:r w:rsidRPr="00AA537A">
        <w:rPr>
          <w:rFonts w:ascii="Arial" w:hAnsi="Arial" w:cs="Arial"/>
          <w:sz w:val="20"/>
          <w:szCs w:val="20"/>
        </w:rPr>
        <w:t xml:space="preserve"> punto de la Orden del Día. Pasamos al punto </w:t>
      </w:r>
      <w:r w:rsidR="00C77A9D">
        <w:rPr>
          <w:rFonts w:ascii="Arial" w:hAnsi="Arial" w:cs="Arial"/>
          <w:b/>
          <w:sz w:val="20"/>
          <w:szCs w:val="20"/>
        </w:rPr>
        <w:t>Decimo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 con recurso Cusmax,</w:t>
      </w:r>
      <w:r w:rsidRPr="00AA537A">
        <w:rPr>
          <w:rFonts w:ascii="Arial" w:hAnsi="Arial" w:cs="Arial"/>
          <w:sz w:val="20"/>
          <w:szCs w:val="20"/>
        </w:rPr>
        <w:t xml:space="preserve"> pid</w:t>
      </w:r>
      <w:r>
        <w:rPr>
          <w:rFonts w:ascii="Arial" w:hAnsi="Arial" w:cs="Arial"/>
          <w:sz w:val="20"/>
          <w:szCs w:val="20"/>
        </w:rPr>
        <w:t>o al Secretario de lectura de los mismos:</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 con recurso Cusmax</w:t>
      </w:r>
      <w:r>
        <w:rPr>
          <w:rFonts w:ascii="Arial" w:hAnsi="Arial" w:cs="Arial"/>
          <w:sz w:val="20"/>
          <w:szCs w:val="20"/>
        </w:rPr>
        <w:t>, como se describen en la siguiente tabla:</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sz w:val="20"/>
          <w:szCs w:val="20"/>
        </w:rPr>
      </w:pPr>
      <w:r w:rsidRPr="004A1A66">
        <w:rPr>
          <w:rFonts w:ascii="Arial" w:hAnsi="Arial" w:cs="Arial"/>
          <w:b/>
          <w:sz w:val="20"/>
          <w:szCs w:val="20"/>
          <w:lang w:val="es-MX"/>
        </w:rPr>
        <w:t xml:space="preserve">Recurso </w:t>
      </w:r>
      <w:r w:rsidR="00607BE4">
        <w:rPr>
          <w:rFonts w:ascii="Arial" w:hAnsi="Arial" w:cs="Arial"/>
          <w:b/>
          <w:sz w:val="20"/>
          <w:szCs w:val="20"/>
        </w:rPr>
        <w:t>CUSMAX</w:t>
      </w:r>
      <w:r w:rsidR="00607BE4" w:rsidRPr="00C57121">
        <w:rPr>
          <w:rFonts w:ascii="Arial" w:hAnsi="Arial" w:cs="Arial"/>
          <w:b/>
          <w:sz w:val="20"/>
          <w:szCs w:val="20"/>
          <w:lang w:val="es-MX"/>
        </w:rPr>
        <w:t>.</w:t>
      </w:r>
    </w:p>
    <w:p w:rsidR="00571DA3" w:rsidRDefault="00571DA3" w:rsidP="00571DA3">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ED499A" w:rsidRPr="004A1A66" w:rsidTr="00130DA5">
        <w:trPr>
          <w:trHeight w:val="627"/>
        </w:trPr>
        <w:tc>
          <w:tcPr>
            <w:tcW w:w="4726" w:type="dxa"/>
            <w:shd w:val="clear" w:color="auto" w:fill="A6A6A6"/>
          </w:tcPr>
          <w:p w:rsidR="00ED499A" w:rsidRDefault="00ED499A" w:rsidP="00130DA5">
            <w:pPr>
              <w:pStyle w:val="Prrafodelista"/>
              <w:ind w:left="0"/>
              <w:jc w:val="center"/>
              <w:rPr>
                <w:rFonts w:ascii="Arial" w:hAnsi="Arial" w:cs="Arial"/>
                <w:b/>
                <w:sz w:val="18"/>
                <w:szCs w:val="18"/>
                <w:lang w:val="es-MX"/>
              </w:rPr>
            </w:pPr>
          </w:p>
          <w:p w:rsidR="00ED499A" w:rsidRPr="004A1A66" w:rsidRDefault="00ED499A"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ED499A" w:rsidRDefault="00ED499A" w:rsidP="00130DA5">
            <w:pPr>
              <w:pStyle w:val="Prrafodelista"/>
              <w:ind w:left="0"/>
              <w:jc w:val="center"/>
              <w:rPr>
                <w:rFonts w:ascii="Arial" w:hAnsi="Arial" w:cs="Arial"/>
                <w:b/>
                <w:sz w:val="18"/>
                <w:szCs w:val="18"/>
                <w:lang w:val="es-MX"/>
              </w:rPr>
            </w:pPr>
          </w:p>
          <w:p w:rsidR="00ED499A" w:rsidRDefault="00ED499A"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8E57EA" w:rsidRPr="00252735" w:rsidTr="00130DA5">
        <w:trPr>
          <w:trHeight w:val="437"/>
        </w:trPr>
        <w:tc>
          <w:tcPr>
            <w:tcW w:w="4726" w:type="dxa"/>
            <w:shd w:val="clear" w:color="auto" w:fill="auto"/>
          </w:tcPr>
          <w:p w:rsidR="008E57EA" w:rsidRPr="008E57EA" w:rsidRDefault="008E57EA" w:rsidP="00A86F00">
            <w:pPr>
              <w:autoSpaceDE w:val="0"/>
              <w:autoSpaceDN w:val="0"/>
              <w:adjustRightInd w:val="0"/>
              <w:jc w:val="both"/>
              <w:rPr>
                <w:rFonts w:ascii="Arial" w:eastAsiaTheme="minorHAnsi" w:hAnsi="Arial" w:cs="Arial"/>
                <w:color w:val="000000"/>
                <w:sz w:val="18"/>
                <w:szCs w:val="18"/>
                <w:lang w:val="es-MX" w:eastAsia="en-US"/>
              </w:rPr>
            </w:pPr>
            <w:r w:rsidRPr="008E57EA">
              <w:rPr>
                <w:rFonts w:ascii="Arial" w:eastAsiaTheme="minorHAnsi" w:hAnsi="Arial" w:cs="Arial"/>
                <w:color w:val="000000"/>
                <w:sz w:val="18"/>
                <w:szCs w:val="18"/>
                <w:lang w:val="es-MX" w:eastAsia="en-US"/>
              </w:rPr>
              <w:t>Proyecto Ejecutivo para la Construcción de conexión peatonal para el Bosque Pedagógico del Agua, Municipio de Zapopan, Jalisco.</w:t>
            </w:r>
          </w:p>
        </w:tc>
        <w:tc>
          <w:tcPr>
            <w:tcW w:w="4333" w:type="dxa"/>
          </w:tcPr>
          <w:p w:rsidR="008E57EA" w:rsidRPr="008E57EA" w:rsidRDefault="008E57EA" w:rsidP="00A86F00">
            <w:pPr>
              <w:autoSpaceDE w:val="0"/>
              <w:autoSpaceDN w:val="0"/>
              <w:adjustRightInd w:val="0"/>
              <w:jc w:val="center"/>
              <w:rPr>
                <w:rFonts w:ascii="Arial" w:eastAsiaTheme="minorHAnsi" w:hAnsi="Arial" w:cs="Arial"/>
                <w:b/>
                <w:color w:val="000000"/>
                <w:sz w:val="20"/>
                <w:szCs w:val="20"/>
                <w:lang w:val="es-MX" w:eastAsia="en-US"/>
              </w:rPr>
            </w:pPr>
          </w:p>
          <w:p w:rsidR="008E57EA" w:rsidRPr="008E57EA" w:rsidRDefault="008E57EA" w:rsidP="00A86F00">
            <w:pPr>
              <w:autoSpaceDE w:val="0"/>
              <w:autoSpaceDN w:val="0"/>
              <w:adjustRightInd w:val="0"/>
              <w:jc w:val="center"/>
              <w:rPr>
                <w:rFonts w:ascii="Arial" w:eastAsiaTheme="minorHAnsi" w:hAnsi="Arial" w:cs="Arial"/>
                <w:b/>
                <w:color w:val="000000"/>
                <w:sz w:val="20"/>
                <w:szCs w:val="20"/>
                <w:lang w:val="es-MX" w:eastAsia="en-US"/>
              </w:rPr>
            </w:pPr>
            <w:r w:rsidRPr="008E57EA">
              <w:rPr>
                <w:rFonts w:ascii="Arial" w:eastAsiaTheme="minorHAnsi" w:hAnsi="Arial" w:cs="Arial"/>
                <w:b/>
                <w:color w:val="000000"/>
                <w:sz w:val="20"/>
                <w:szCs w:val="20"/>
                <w:lang w:val="es-MX" w:eastAsia="en-US"/>
              </w:rPr>
              <w:t>DOPI-MUN-CUSMAX-PROY-CI-073-2020</w:t>
            </w:r>
          </w:p>
        </w:tc>
      </w:tr>
      <w:tr w:rsidR="008E57EA" w:rsidRPr="0033717D" w:rsidTr="00130DA5">
        <w:trPr>
          <w:trHeight w:val="437"/>
        </w:trPr>
        <w:tc>
          <w:tcPr>
            <w:tcW w:w="4726" w:type="dxa"/>
            <w:shd w:val="clear" w:color="auto" w:fill="auto"/>
          </w:tcPr>
          <w:p w:rsidR="008E57EA" w:rsidRPr="008E57EA" w:rsidRDefault="008E57EA" w:rsidP="00A86F00">
            <w:pPr>
              <w:autoSpaceDE w:val="0"/>
              <w:autoSpaceDN w:val="0"/>
              <w:adjustRightInd w:val="0"/>
              <w:jc w:val="both"/>
              <w:rPr>
                <w:rFonts w:ascii="Arial" w:eastAsiaTheme="minorHAnsi" w:hAnsi="Arial" w:cs="Arial"/>
                <w:color w:val="000000"/>
                <w:sz w:val="18"/>
                <w:szCs w:val="18"/>
                <w:lang w:val="es-MX" w:eastAsia="en-US"/>
              </w:rPr>
            </w:pPr>
            <w:r w:rsidRPr="008E57EA">
              <w:rPr>
                <w:rFonts w:ascii="Arial" w:eastAsiaTheme="minorHAnsi" w:hAnsi="Arial" w:cs="Arial"/>
                <w:color w:val="000000"/>
                <w:sz w:val="18"/>
                <w:szCs w:val="18"/>
                <w:lang w:val="es-MX" w:eastAsia="en-US"/>
              </w:rPr>
              <w:t>Obra Complementaria de la Construcción de la Cruz Verde Villas de Guadalupe, en la Zona de las Mesas Municipio De Zapopan, Jalisco.</w:t>
            </w:r>
          </w:p>
        </w:tc>
        <w:tc>
          <w:tcPr>
            <w:tcW w:w="4333" w:type="dxa"/>
          </w:tcPr>
          <w:p w:rsidR="008E57EA" w:rsidRPr="008E57EA" w:rsidRDefault="008E57EA" w:rsidP="00A86F00">
            <w:pPr>
              <w:autoSpaceDE w:val="0"/>
              <w:autoSpaceDN w:val="0"/>
              <w:adjustRightInd w:val="0"/>
              <w:jc w:val="center"/>
              <w:rPr>
                <w:rFonts w:ascii="Arial" w:eastAsiaTheme="minorHAnsi" w:hAnsi="Arial" w:cs="Arial"/>
                <w:b/>
                <w:color w:val="000000"/>
                <w:sz w:val="20"/>
                <w:szCs w:val="20"/>
                <w:lang w:val="es-MX" w:eastAsia="en-US"/>
              </w:rPr>
            </w:pPr>
          </w:p>
          <w:p w:rsidR="008E57EA" w:rsidRPr="008E57EA" w:rsidRDefault="008E57EA" w:rsidP="00A86F00">
            <w:pPr>
              <w:autoSpaceDE w:val="0"/>
              <w:autoSpaceDN w:val="0"/>
              <w:adjustRightInd w:val="0"/>
              <w:jc w:val="center"/>
              <w:rPr>
                <w:rFonts w:ascii="Arial" w:eastAsiaTheme="minorHAnsi" w:hAnsi="Arial" w:cs="Arial"/>
                <w:b/>
                <w:color w:val="000000"/>
                <w:sz w:val="20"/>
                <w:szCs w:val="20"/>
                <w:lang w:val="en-US" w:eastAsia="en-US"/>
              </w:rPr>
            </w:pPr>
            <w:r w:rsidRPr="008E57EA">
              <w:rPr>
                <w:rFonts w:ascii="Arial" w:eastAsiaTheme="minorHAnsi" w:hAnsi="Arial" w:cs="Arial"/>
                <w:b/>
                <w:color w:val="000000"/>
                <w:sz w:val="20"/>
                <w:szCs w:val="20"/>
                <w:lang w:val="en-US" w:eastAsia="en-US"/>
              </w:rPr>
              <w:t>DOPI-MUN-CUSMAX-IS-CI-115-2020</w:t>
            </w:r>
          </w:p>
        </w:tc>
      </w:tr>
      <w:tr w:rsidR="008E57EA" w:rsidRPr="00252735" w:rsidTr="00130DA5">
        <w:trPr>
          <w:trHeight w:val="437"/>
        </w:trPr>
        <w:tc>
          <w:tcPr>
            <w:tcW w:w="4726" w:type="dxa"/>
            <w:shd w:val="clear" w:color="auto" w:fill="auto"/>
          </w:tcPr>
          <w:p w:rsidR="008E57EA" w:rsidRPr="008E57EA" w:rsidRDefault="008E57EA" w:rsidP="00A86F00">
            <w:pPr>
              <w:autoSpaceDE w:val="0"/>
              <w:autoSpaceDN w:val="0"/>
              <w:adjustRightInd w:val="0"/>
              <w:jc w:val="both"/>
              <w:rPr>
                <w:rFonts w:ascii="Arial" w:eastAsiaTheme="minorHAnsi" w:hAnsi="Arial" w:cs="Arial"/>
                <w:color w:val="000000"/>
                <w:sz w:val="18"/>
                <w:szCs w:val="18"/>
                <w:lang w:val="es-MX" w:eastAsia="en-US"/>
              </w:rPr>
            </w:pPr>
            <w:r w:rsidRPr="008E57EA">
              <w:rPr>
                <w:rFonts w:ascii="Arial" w:eastAsiaTheme="minorHAnsi" w:hAnsi="Arial" w:cs="Arial"/>
                <w:color w:val="000000"/>
                <w:sz w:val="18"/>
                <w:szCs w:val="18"/>
                <w:lang w:val="es-MX" w:eastAsia="en-US"/>
              </w:rPr>
              <w:t>Rectificación de Canal  y Paso Pluvial en Calle Aztlán en Villas del Ixtepete, Municipio de Zapopan, Jalisco.</w:t>
            </w:r>
          </w:p>
        </w:tc>
        <w:tc>
          <w:tcPr>
            <w:tcW w:w="4333" w:type="dxa"/>
          </w:tcPr>
          <w:p w:rsidR="008E57EA" w:rsidRPr="008E57EA" w:rsidRDefault="008E57EA" w:rsidP="00A86F00">
            <w:pPr>
              <w:autoSpaceDE w:val="0"/>
              <w:autoSpaceDN w:val="0"/>
              <w:adjustRightInd w:val="0"/>
              <w:jc w:val="center"/>
              <w:rPr>
                <w:rFonts w:ascii="Arial" w:eastAsiaTheme="minorHAnsi" w:hAnsi="Arial" w:cs="Arial"/>
                <w:b/>
                <w:color w:val="000000"/>
                <w:sz w:val="20"/>
                <w:szCs w:val="20"/>
                <w:lang w:val="es-MX" w:eastAsia="en-US"/>
              </w:rPr>
            </w:pPr>
          </w:p>
          <w:p w:rsidR="008E57EA" w:rsidRPr="008E57EA" w:rsidRDefault="008E57EA" w:rsidP="00A86F00">
            <w:pPr>
              <w:autoSpaceDE w:val="0"/>
              <w:autoSpaceDN w:val="0"/>
              <w:adjustRightInd w:val="0"/>
              <w:jc w:val="center"/>
              <w:rPr>
                <w:rFonts w:ascii="Arial" w:eastAsiaTheme="minorHAnsi" w:hAnsi="Arial" w:cs="Arial"/>
                <w:b/>
                <w:color w:val="000000"/>
                <w:sz w:val="20"/>
                <w:szCs w:val="20"/>
                <w:lang w:val="es-MX" w:eastAsia="en-US"/>
              </w:rPr>
            </w:pPr>
            <w:r w:rsidRPr="008E57EA">
              <w:rPr>
                <w:rFonts w:ascii="Arial" w:eastAsiaTheme="minorHAnsi" w:hAnsi="Arial" w:cs="Arial"/>
                <w:b/>
                <w:color w:val="000000"/>
                <w:sz w:val="20"/>
                <w:szCs w:val="20"/>
                <w:lang w:val="es-MX" w:eastAsia="en-US"/>
              </w:rPr>
              <w:t>DOPI-MUN-CUSMAX-IH-CI-116-2020</w:t>
            </w:r>
          </w:p>
        </w:tc>
      </w:tr>
    </w:tbl>
    <w:p w:rsidR="00571DA3" w:rsidRPr="00252735" w:rsidRDefault="00571DA3" w:rsidP="00571DA3">
      <w:pPr>
        <w:jc w:val="both"/>
        <w:rPr>
          <w:rFonts w:ascii="Arial" w:hAnsi="Arial" w:cs="Arial"/>
          <w:sz w:val="20"/>
          <w:szCs w:val="20"/>
          <w:lang w:val="en-US"/>
        </w:rPr>
      </w:pPr>
    </w:p>
    <w:p w:rsidR="000A305B" w:rsidRDefault="000A305B" w:rsidP="00571DA3">
      <w:pPr>
        <w:jc w:val="both"/>
        <w:rPr>
          <w:rFonts w:ascii="Arial" w:hAnsi="Arial" w:cs="Arial"/>
          <w:sz w:val="20"/>
          <w:szCs w:val="20"/>
        </w:rPr>
      </w:pPr>
    </w:p>
    <w:p w:rsidR="00571DA3" w:rsidRDefault="00571DA3" w:rsidP="00571DA3">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sz w:val="20"/>
          <w:szCs w:val="20"/>
        </w:rPr>
      </w:pPr>
      <w:r>
        <w:rPr>
          <w:rFonts w:ascii="Arial" w:hAnsi="Arial" w:cs="Arial"/>
          <w:sz w:val="20"/>
          <w:szCs w:val="20"/>
        </w:rPr>
        <w:lastRenderedPageBreak/>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8B2590" w:rsidRDefault="008B2590" w:rsidP="00571DA3">
      <w:pPr>
        <w:jc w:val="both"/>
        <w:rPr>
          <w:rFonts w:ascii="Arial" w:hAnsi="Arial" w:cs="Arial"/>
          <w:b/>
          <w:sz w:val="20"/>
          <w:szCs w:val="20"/>
        </w:rPr>
      </w:pPr>
      <w:r>
        <w:rPr>
          <w:rFonts w:ascii="Arial" w:hAnsi="Arial" w:cs="Arial"/>
          <w:sz w:val="20"/>
          <w:szCs w:val="20"/>
        </w:rPr>
        <w:t>Lic. Andrea Estefa</w:t>
      </w:r>
      <w:r w:rsidRPr="002220B2">
        <w:rPr>
          <w:rFonts w:ascii="Arial" w:hAnsi="Arial" w:cs="Arial"/>
          <w:sz w:val="20"/>
          <w:szCs w:val="20"/>
        </w:rPr>
        <w:t>nía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i/>
        </w:rPr>
      </w:pPr>
      <w:r w:rsidRPr="0088200B">
        <w:rPr>
          <w:rFonts w:ascii="Arial" w:hAnsi="Arial" w:cs="Arial"/>
          <w:b/>
          <w:sz w:val="20"/>
          <w:szCs w:val="20"/>
        </w:rPr>
        <w:t>El President</w:t>
      </w:r>
      <w:r w:rsidR="00607BE4">
        <w:rPr>
          <w:rFonts w:ascii="Arial" w:hAnsi="Arial" w:cs="Arial"/>
          <w:b/>
          <w:sz w:val="20"/>
          <w:szCs w:val="20"/>
        </w:rPr>
        <w:t xml:space="preserve">e de la Comisión,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Decimo</w:t>
      </w:r>
      <w:r>
        <w:rPr>
          <w:rFonts w:ascii="Arial" w:hAnsi="Arial" w:cs="Arial"/>
          <w:b/>
          <w:sz w:val="20"/>
          <w:szCs w:val="20"/>
        </w:rPr>
        <w:t xml:space="preserve"> punto de la Orden del Día que es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 xml:space="preserve">por Invitación Restringida, con </w:t>
      </w:r>
      <w:r w:rsidR="0074186D">
        <w:rPr>
          <w:rFonts w:ascii="Arial" w:hAnsi="Arial" w:cs="Arial"/>
          <w:b/>
          <w:sz w:val="20"/>
          <w:szCs w:val="20"/>
        </w:rPr>
        <w:t>R</w:t>
      </w:r>
      <w:r w:rsidRPr="00571DA3">
        <w:rPr>
          <w:rFonts w:ascii="Arial" w:hAnsi="Arial" w:cs="Arial"/>
          <w:b/>
          <w:sz w:val="20"/>
          <w:szCs w:val="20"/>
        </w:rPr>
        <w:t>ecurso Cusmax</w:t>
      </w:r>
      <w:r>
        <w:rPr>
          <w:rFonts w:ascii="Arial" w:hAnsi="Arial" w:cs="Arial"/>
          <w:b/>
          <w:sz w:val="20"/>
          <w:szCs w:val="20"/>
        </w:rPr>
        <w:t>.</w:t>
      </w:r>
    </w:p>
    <w:p w:rsidR="00883649" w:rsidRDefault="00883649" w:rsidP="00883649">
      <w:pPr>
        <w:jc w:val="both"/>
        <w:rPr>
          <w:rFonts w:ascii="Arial" w:hAnsi="Arial" w:cs="Arial"/>
          <w:sz w:val="20"/>
          <w:szCs w:val="20"/>
        </w:rPr>
      </w:pPr>
    </w:p>
    <w:p w:rsidR="00556A9F" w:rsidRDefault="00556A9F" w:rsidP="00883649">
      <w:pPr>
        <w:jc w:val="both"/>
        <w:rPr>
          <w:rFonts w:ascii="Arial" w:hAnsi="Arial" w:cs="Arial"/>
          <w:b/>
          <w:sz w:val="20"/>
          <w:szCs w:val="20"/>
        </w:rPr>
      </w:pPr>
    </w:p>
    <w:p w:rsidR="009E063F" w:rsidRDefault="009E063F" w:rsidP="00356AF5">
      <w:pPr>
        <w:jc w:val="both"/>
        <w:rPr>
          <w:rFonts w:ascii="Arial" w:hAnsi="Arial" w:cs="Arial"/>
          <w:b/>
          <w:sz w:val="20"/>
          <w:szCs w:val="20"/>
        </w:rPr>
      </w:pPr>
    </w:p>
    <w:p w:rsidR="00C77A9D" w:rsidRDefault="00C77A9D" w:rsidP="00C77A9D">
      <w:pPr>
        <w:jc w:val="both"/>
        <w:rPr>
          <w:rFonts w:ascii="Arial" w:hAnsi="Arial" w:cs="Arial"/>
          <w:b/>
          <w:i/>
        </w:rPr>
      </w:pPr>
      <w:r>
        <w:rPr>
          <w:rFonts w:ascii="Arial" w:hAnsi="Arial" w:cs="Arial"/>
          <w:b/>
          <w:i/>
        </w:rPr>
        <w:t>11</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Pr="00571DA3">
        <w:rPr>
          <w:rFonts w:ascii="Arial" w:hAnsi="Arial" w:cs="Arial"/>
          <w:b/>
          <w:i/>
        </w:rPr>
        <w:t xml:space="preserve">Autorización de inicio de Procedimiento mediante la modalidad de Licitación por Invitación Restringida, con recurso </w:t>
      </w:r>
      <w:r w:rsidR="00D640ED" w:rsidRPr="00D640ED">
        <w:rPr>
          <w:rFonts w:ascii="Arial" w:hAnsi="Arial" w:cs="Arial"/>
          <w:b/>
          <w:i/>
        </w:rPr>
        <w:t>Municipal</w:t>
      </w:r>
      <w:r w:rsidRPr="00571DA3">
        <w:rPr>
          <w:rFonts w:ascii="Arial" w:hAnsi="Arial" w:cs="Arial"/>
          <w:b/>
          <w:i/>
        </w:rPr>
        <w:t>.</w:t>
      </w:r>
    </w:p>
    <w:p w:rsidR="00C77A9D" w:rsidRDefault="00C77A9D" w:rsidP="00C77A9D">
      <w:pPr>
        <w:jc w:val="both"/>
        <w:rPr>
          <w:rFonts w:ascii="Arial" w:hAnsi="Arial" w:cs="Arial"/>
          <w:b/>
          <w:i/>
        </w:rPr>
      </w:pPr>
    </w:p>
    <w:p w:rsidR="00A33AC7" w:rsidRDefault="00A33AC7" w:rsidP="00C77A9D">
      <w:pPr>
        <w:jc w:val="both"/>
        <w:rPr>
          <w:rFonts w:ascii="Arial" w:hAnsi="Arial" w:cs="Arial"/>
          <w:b/>
          <w:i/>
        </w:rPr>
      </w:pPr>
    </w:p>
    <w:p w:rsidR="00A33AC7" w:rsidRDefault="00A33AC7" w:rsidP="00C77A9D">
      <w:pPr>
        <w:jc w:val="both"/>
        <w:rPr>
          <w:rFonts w:ascii="Arial" w:hAnsi="Arial" w:cs="Arial"/>
          <w:b/>
          <w:i/>
        </w:rPr>
      </w:pPr>
    </w:p>
    <w:p w:rsidR="00C77A9D" w:rsidRDefault="00C77A9D" w:rsidP="00C77A9D">
      <w:pPr>
        <w:jc w:val="both"/>
        <w:rPr>
          <w:rFonts w:ascii="Arial" w:hAnsi="Arial" w:cs="Arial"/>
          <w:sz w:val="20"/>
          <w:szCs w:val="20"/>
        </w:rPr>
      </w:pPr>
      <w:r w:rsidRPr="00AA537A">
        <w:rPr>
          <w:rFonts w:ascii="Arial" w:hAnsi="Arial" w:cs="Arial"/>
          <w:sz w:val="20"/>
          <w:szCs w:val="20"/>
        </w:rPr>
        <w:t>E</w:t>
      </w:r>
      <w:r w:rsidR="00607BE4">
        <w:rPr>
          <w:rFonts w:ascii="Arial" w:hAnsi="Arial" w:cs="Arial"/>
          <w:sz w:val="20"/>
          <w:szCs w:val="20"/>
        </w:rPr>
        <w:t xml:space="preserve">l Presidente de la Comisión,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86703B">
        <w:rPr>
          <w:rFonts w:ascii="Arial" w:hAnsi="Arial" w:cs="Arial"/>
          <w:b/>
          <w:sz w:val="20"/>
          <w:szCs w:val="20"/>
        </w:rPr>
        <w:t>Decimo</w:t>
      </w:r>
      <w:r w:rsidRPr="00AA537A">
        <w:rPr>
          <w:rFonts w:ascii="Arial" w:hAnsi="Arial" w:cs="Arial"/>
          <w:sz w:val="20"/>
          <w:szCs w:val="20"/>
        </w:rPr>
        <w:t xml:space="preserve"> punto de la Orden del Día. Pasamos al punto </w:t>
      </w:r>
      <w:r w:rsidR="0086703B">
        <w:rPr>
          <w:rFonts w:ascii="Arial" w:hAnsi="Arial" w:cs="Arial"/>
          <w:b/>
          <w:sz w:val="20"/>
          <w:szCs w:val="20"/>
        </w:rPr>
        <w:t>Décimo Primer</w:t>
      </w:r>
      <w:r>
        <w:rPr>
          <w:rFonts w:ascii="Arial" w:hAnsi="Arial" w:cs="Arial"/>
          <w:b/>
          <w:sz w:val="20"/>
          <w:szCs w:val="20"/>
        </w:rPr>
        <w:t xml:space="preserve">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 xml:space="preserve">por Invitación Restringida, con recurso </w:t>
      </w:r>
      <w:r w:rsidR="00D640ED" w:rsidRPr="00D640ED">
        <w:rPr>
          <w:rFonts w:ascii="Arial" w:hAnsi="Arial" w:cs="Arial"/>
          <w:b/>
          <w:sz w:val="20"/>
          <w:szCs w:val="20"/>
        </w:rPr>
        <w:t>Municipal</w:t>
      </w:r>
      <w:r w:rsidRPr="00571DA3">
        <w:rPr>
          <w:rFonts w:ascii="Arial" w:hAnsi="Arial" w:cs="Arial"/>
          <w:b/>
          <w:sz w:val="20"/>
          <w:szCs w:val="20"/>
        </w:rPr>
        <w:t>,</w:t>
      </w:r>
      <w:r w:rsidRPr="00AA537A">
        <w:rPr>
          <w:rFonts w:ascii="Arial" w:hAnsi="Arial" w:cs="Arial"/>
          <w:sz w:val="20"/>
          <w:szCs w:val="20"/>
        </w:rPr>
        <w:t xml:space="preserve"> pid</w:t>
      </w:r>
      <w:r>
        <w:rPr>
          <w:rFonts w:ascii="Arial" w:hAnsi="Arial" w:cs="Arial"/>
          <w:sz w:val="20"/>
          <w:szCs w:val="20"/>
        </w:rPr>
        <w:t>o al Secretario de lectura de los mismos:</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 xml:space="preserve">por Invitación Restringida, con recurso </w:t>
      </w:r>
      <w:r w:rsidR="00D640ED" w:rsidRPr="00D640ED">
        <w:rPr>
          <w:rFonts w:ascii="Arial" w:hAnsi="Arial" w:cs="Arial"/>
          <w:b/>
          <w:sz w:val="20"/>
          <w:szCs w:val="20"/>
        </w:rPr>
        <w:t>Municipal</w:t>
      </w:r>
      <w:r>
        <w:rPr>
          <w:rFonts w:ascii="Arial" w:hAnsi="Arial" w:cs="Arial"/>
          <w:sz w:val="20"/>
          <w:szCs w:val="20"/>
        </w:rPr>
        <w:t>, como se describen en la siguiente tabla:</w:t>
      </w:r>
    </w:p>
    <w:p w:rsidR="00C77A9D" w:rsidRDefault="00C77A9D" w:rsidP="00C77A9D">
      <w:pPr>
        <w:jc w:val="both"/>
        <w:rPr>
          <w:rFonts w:ascii="Arial" w:hAnsi="Arial" w:cs="Arial"/>
          <w:sz w:val="20"/>
          <w:szCs w:val="20"/>
        </w:rPr>
      </w:pPr>
    </w:p>
    <w:p w:rsidR="00D640ED" w:rsidRDefault="00D640ED" w:rsidP="00C77A9D">
      <w:pPr>
        <w:jc w:val="both"/>
        <w:rPr>
          <w:rFonts w:ascii="Arial" w:hAnsi="Arial" w:cs="Arial"/>
          <w:b/>
          <w:sz w:val="20"/>
          <w:szCs w:val="20"/>
          <w:lang w:val="es-MX"/>
        </w:rPr>
      </w:pPr>
    </w:p>
    <w:p w:rsidR="00D640ED" w:rsidRDefault="00D640ED" w:rsidP="00C77A9D">
      <w:pPr>
        <w:jc w:val="both"/>
        <w:rPr>
          <w:rFonts w:ascii="Arial" w:hAnsi="Arial" w:cs="Arial"/>
          <w:b/>
          <w:sz w:val="20"/>
          <w:szCs w:val="20"/>
          <w:lang w:val="es-MX"/>
        </w:rPr>
      </w:pPr>
    </w:p>
    <w:p w:rsidR="00D640ED" w:rsidRDefault="00D640ED" w:rsidP="00C77A9D">
      <w:pPr>
        <w:jc w:val="both"/>
        <w:rPr>
          <w:rFonts w:ascii="Arial" w:hAnsi="Arial" w:cs="Arial"/>
          <w:b/>
          <w:sz w:val="20"/>
          <w:szCs w:val="20"/>
          <w:lang w:val="es-MX"/>
        </w:rPr>
      </w:pPr>
    </w:p>
    <w:p w:rsidR="00D640ED" w:rsidRDefault="00D640ED" w:rsidP="00C77A9D">
      <w:pPr>
        <w:jc w:val="both"/>
        <w:rPr>
          <w:rFonts w:ascii="Arial" w:hAnsi="Arial" w:cs="Arial"/>
          <w:b/>
          <w:sz w:val="20"/>
          <w:szCs w:val="20"/>
          <w:lang w:val="es-MX"/>
        </w:rPr>
      </w:pPr>
    </w:p>
    <w:p w:rsidR="00C77A9D" w:rsidRDefault="00C77A9D" w:rsidP="00C77A9D">
      <w:pPr>
        <w:jc w:val="both"/>
        <w:rPr>
          <w:rFonts w:ascii="Arial" w:hAnsi="Arial" w:cs="Arial"/>
          <w:sz w:val="20"/>
          <w:szCs w:val="20"/>
        </w:rPr>
      </w:pPr>
      <w:r w:rsidRPr="004A1A66">
        <w:rPr>
          <w:rFonts w:ascii="Arial" w:hAnsi="Arial" w:cs="Arial"/>
          <w:b/>
          <w:sz w:val="20"/>
          <w:szCs w:val="20"/>
          <w:lang w:val="es-MX"/>
        </w:rPr>
        <w:t xml:space="preserve">Recurso </w:t>
      </w:r>
      <w:r w:rsidR="00D640ED" w:rsidRPr="00D640ED">
        <w:rPr>
          <w:rFonts w:ascii="Arial" w:hAnsi="Arial" w:cs="Arial"/>
          <w:b/>
          <w:sz w:val="20"/>
          <w:szCs w:val="20"/>
        </w:rPr>
        <w:t>Municipal</w:t>
      </w:r>
      <w:r w:rsidRPr="00C57121">
        <w:rPr>
          <w:rFonts w:ascii="Arial" w:hAnsi="Arial" w:cs="Arial"/>
          <w:b/>
          <w:sz w:val="20"/>
          <w:szCs w:val="20"/>
          <w:lang w:val="es-MX"/>
        </w:rPr>
        <w:t>.</w:t>
      </w:r>
    </w:p>
    <w:p w:rsidR="00C77A9D" w:rsidRDefault="00C77A9D" w:rsidP="00C77A9D">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C77A9D" w:rsidRPr="004A1A66" w:rsidTr="00130DA5">
        <w:trPr>
          <w:trHeight w:val="627"/>
        </w:trPr>
        <w:tc>
          <w:tcPr>
            <w:tcW w:w="4726" w:type="dxa"/>
            <w:shd w:val="clear" w:color="auto" w:fill="A6A6A6"/>
          </w:tcPr>
          <w:p w:rsidR="00C77A9D" w:rsidRDefault="00C77A9D" w:rsidP="00130DA5">
            <w:pPr>
              <w:pStyle w:val="Prrafodelista"/>
              <w:ind w:left="0"/>
              <w:jc w:val="center"/>
              <w:rPr>
                <w:rFonts w:ascii="Arial" w:hAnsi="Arial" w:cs="Arial"/>
                <w:b/>
                <w:sz w:val="18"/>
                <w:szCs w:val="18"/>
                <w:lang w:val="es-MX"/>
              </w:rPr>
            </w:pPr>
          </w:p>
          <w:p w:rsidR="00C77A9D" w:rsidRPr="004A1A66" w:rsidRDefault="00C77A9D"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C77A9D" w:rsidRDefault="00C77A9D" w:rsidP="00130DA5">
            <w:pPr>
              <w:pStyle w:val="Prrafodelista"/>
              <w:ind w:left="0"/>
              <w:jc w:val="center"/>
              <w:rPr>
                <w:rFonts w:ascii="Arial" w:hAnsi="Arial" w:cs="Arial"/>
                <w:b/>
                <w:sz w:val="18"/>
                <w:szCs w:val="18"/>
                <w:lang w:val="es-MX"/>
              </w:rPr>
            </w:pPr>
          </w:p>
          <w:p w:rsidR="00C77A9D" w:rsidRDefault="00C77A9D"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A51DD8" w:rsidRPr="0033717D" w:rsidTr="00130DA5">
        <w:trPr>
          <w:trHeight w:val="437"/>
        </w:trPr>
        <w:tc>
          <w:tcPr>
            <w:tcW w:w="4726" w:type="dxa"/>
            <w:shd w:val="clear" w:color="auto" w:fill="auto"/>
          </w:tcPr>
          <w:p w:rsidR="00A51DD8" w:rsidRPr="00A51DD8" w:rsidRDefault="00A51DD8" w:rsidP="00A86F00">
            <w:pPr>
              <w:jc w:val="both"/>
              <w:rPr>
                <w:rFonts w:ascii="Arial" w:eastAsiaTheme="minorHAnsi" w:hAnsi="Arial" w:cs="Arial"/>
                <w:color w:val="000000"/>
                <w:sz w:val="20"/>
                <w:szCs w:val="20"/>
                <w:lang w:val="es-MX" w:eastAsia="en-US"/>
              </w:rPr>
            </w:pPr>
            <w:r w:rsidRPr="00A51DD8">
              <w:rPr>
                <w:rFonts w:ascii="Arial" w:hAnsi="Arial" w:cs="Arial"/>
                <w:color w:val="000000"/>
                <w:sz w:val="20"/>
                <w:szCs w:val="20"/>
              </w:rPr>
              <w:t>Alumbrado Público, Semaforización y obra complementaria en la Plaza Virreyes, municipio de Zapopan, Jalisco.</w:t>
            </w:r>
          </w:p>
        </w:tc>
        <w:tc>
          <w:tcPr>
            <w:tcW w:w="4333" w:type="dxa"/>
          </w:tcPr>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s-MX" w:eastAsia="en-US"/>
              </w:rPr>
            </w:pPr>
          </w:p>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n-US" w:eastAsia="en-US"/>
              </w:rPr>
            </w:pPr>
            <w:r w:rsidRPr="00A51DD8">
              <w:rPr>
                <w:rFonts w:ascii="Arial" w:eastAsiaTheme="minorHAnsi" w:hAnsi="Arial" w:cs="Arial"/>
                <w:b/>
                <w:color w:val="000000"/>
                <w:sz w:val="20"/>
                <w:szCs w:val="20"/>
                <w:lang w:val="en-US" w:eastAsia="en-US"/>
              </w:rPr>
              <w:t>DOPI-MUN-RM-AP-CI-117-2020</w:t>
            </w:r>
          </w:p>
        </w:tc>
      </w:tr>
      <w:tr w:rsidR="00A51DD8" w:rsidRPr="006F4345" w:rsidTr="00130DA5">
        <w:trPr>
          <w:trHeight w:val="437"/>
        </w:trPr>
        <w:tc>
          <w:tcPr>
            <w:tcW w:w="4726" w:type="dxa"/>
            <w:shd w:val="clear" w:color="auto" w:fill="auto"/>
          </w:tcPr>
          <w:p w:rsidR="00A51DD8" w:rsidRPr="00A51DD8" w:rsidRDefault="00A51DD8" w:rsidP="00A86F00">
            <w:pPr>
              <w:autoSpaceDE w:val="0"/>
              <w:autoSpaceDN w:val="0"/>
              <w:adjustRightInd w:val="0"/>
              <w:jc w:val="both"/>
              <w:rPr>
                <w:rFonts w:ascii="Arial" w:eastAsiaTheme="minorHAnsi" w:hAnsi="Arial" w:cs="Arial"/>
                <w:color w:val="000000"/>
                <w:sz w:val="20"/>
                <w:szCs w:val="20"/>
                <w:lang w:val="es-MX" w:eastAsia="en-US"/>
              </w:rPr>
            </w:pPr>
            <w:r w:rsidRPr="00A51DD8">
              <w:rPr>
                <w:rFonts w:ascii="Arial" w:eastAsiaTheme="minorHAnsi" w:hAnsi="Arial" w:cs="Arial"/>
                <w:color w:val="000000"/>
                <w:sz w:val="20"/>
                <w:szCs w:val="20"/>
                <w:lang w:val="es-MX" w:eastAsia="en-US"/>
              </w:rPr>
              <w:t>Solución pluvial en calle Novelistas en la Colonia Jardines Vallarta, Municipio de Zapopan, Jalisco.</w:t>
            </w:r>
          </w:p>
        </w:tc>
        <w:tc>
          <w:tcPr>
            <w:tcW w:w="4333" w:type="dxa"/>
          </w:tcPr>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s-MX" w:eastAsia="en-US"/>
              </w:rPr>
            </w:pPr>
          </w:p>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s-MX" w:eastAsia="en-US"/>
              </w:rPr>
            </w:pPr>
            <w:r w:rsidRPr="00A51DD8">
              <w:rPr>
                <w:rFonts w:ascii="Arial" w:eastAsiaTheme="minorHAnsi" w:hAnsi="Arial" w:cs="Arial"/>
                <w:b/>
                <w:color w:val="000000"/>
                <w:sz w:val="20"/>
                <w:szCs w:val="20"/>
                <w:lang w:val="es-MX" w:eastAsia="en-US"/>
              </w:rPr>
              <w:t>DOPI-MUN-RM-IH-CI-118-2020</w:t>
            </w:r>
          </w:p>
        </w:tc>
      </w:tr>
      <w:tr w:rsidR="00A51DD8" w:rsidRPr="0033717D" w:rsidTr="00130DA5">
        <w:trPr>
          <w:trHeight w:val="437"/>
        </w:trPr>
        <w:tc>
          <w:tcPr>
            <w:tcW w:w="4726" w:type="dxa"/>
            <w:shd w:val="clear" w:color="auto" w:fill="auto"/>
          </w:tcPr>
          <w:p w:rsidR="00A51DD8" w:rsidRPr="00A51DD8" w:rsidRDefault="00A51DD8" w:rsidP="00A86F00">
            <w:pPr>
              <w:autoSpaceDE w:val="0"/>
              <w:autoSpaceDN w:val="0"/>
              <w:adjustRightInd w:val="0"/>
              <w:jc w:val="both"/>
              <w:rPr>
                <w:rFonts w:ascii="Arial" w:eastAsiaTheme="minorHAnsi" w:hAnsi="Arial" w:cs="Arial"/>
                <w:color w:val="000000"/>
                <w:sz w:val="20"/>
                <w:szCs w:val="20"/>
                <w:lang w:val="es-MX" w:eastAsia="en-US"/>
              </w:rPr>
            </w:pPr>
            <w:r w:rsidRPr="00A51DD8">
              <w:rPr>
                <w:rFonts w:ascii="Arial" w:eastAsiaTheme="minorHAnsi" w:hAnsi="Arial" w:cs="Arial"/>
                <w:color w:val="000000"/>
                <w:sz w:val="20"/>
                <w:szCs w:val="20"/>
                <w:lang w:val="es-MX" w:eastAsia="en-US"/>
              </w:rPr>
              <w:t>Obra Completaría del Parque la Estrella, Municipio de Zapopan, Jalisco.</w:t>
            </w:r>
          </w:p>
        </w:tc>
        <w:tc>
          <w:tcPr>
            <w:tcW w:w="4333" w:type="dxa"/>
          </w:tcPr>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s-MX" w:eastAsia="en-US"/>
              </w:rPr>
            </w:pPr>
          </w:p>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n-US" w:eastAsia="en-US"/>
              </w:rPr>
            </w:pPr>
            <w:r w:rsidRPr="00A51DD8">
              <w:rPr>
                <w:rFonts w:ascii="Arial" w:eastAsiaTheme="minorHAnsi" w:hAnsi="Arial" w:cs="Arial"/>
                <w:b/>
                <w:color w:val="000000"/>
                <w:sz w:val="20"/>
                <w:szCs w:val="20"/>
                <w:lang w:val="en-US" w:eastAsia="en-US"/>
              </w:rPr>
              <w:t>DOPI-MUN-RM-ID-CI-119-2020</w:t>
            </w:r>
          </w:p>
        </w:tc>
      </w:tr>
      <w:tr w:rsidR="00A51DD8" w:rsidRPr="0033717D" w:rsidTr="00130DA5">
        <w:trPr>
          <w:trHeight w:val="437"/>
        </w:trPr>
        <w:tc>
          <w:tcPr>
            <w:tcW w:w="4726" w:type="dxa"/>
            <w:shd w:val="clear" w:color="auto" w:fill="auto"/>
          </w:tcPr>
          <w:p w:rsidR="00A51DD8" w:rsidRPr="00A51DD8" w:rsidRDefault="00A51DD8" w:rsidP="00A86F00">
            <w:pPr>
              <w:autoSpaceDE w:val="0"/>
              <w:autoSpaceDN w:val="0"/>
              <w:adjustRightInd w:val="0"/>
              <w:jc w:val="both"/>
              <w:rPr>
                <w:rFonts w:ascii="Arial" w:eastAsiaTheme="minorHAnsi" w:hAnsi="Arial" w:cs="Arial"/>
                <w:color w:val="000000"/>
                <w:sz w:val="20"/>
                <w:szCs w:val="20"/>
                <w:lang w:val="es-MX" w:eastAsia="en-US"/>
              </w:rPr>
            </w:pPr>
            <w:r w:rsidRPr="00A51DD8">
              <w:rPr>
                <w:rFonts w:ascii="Arial" w:eastAsiaTheme="minorHAnsi" w:hAnsi="Arial" w:cs="Arial"/>
                <w:color w:val="000000"/>
                <w:sz w:val="20"/>
                <w:szCs w:val="20"/>
                <w:lang w:val="es-MX" w:eastAsia="en-US"/>
              </w:rPr>
              <w:t>Rehabilitación de andadores, jardineras, equipamiento urbano, luminarias y obra complementaria en el Parque Altamira, municipio de Zapopan, Jalisco.</w:t>
            </w:r>
          </w:p>
        </w:tc>
        <w:tc>
          <w:tcPr>
            <w:tcW w:w="4333" w:type="dxa"/>
          </w:tcPr>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s-MX" w:eastAsia="en-US"/>
              </w:rPr>
            </w:pPr>
          </w:p>
          <w:p w:rsidR="00A51DD8" w:rsidRPr="00A51DD8" w:rsidRDefault="00A51DD8" w:rsidP="00A86F00">
            <w:pPr>
              <w:autoSpaceDE w:val="0"/>
              <w:autoSpaceDN w:val="0"/>
              <w:adjustRightInd w:val="0"/>
              <w:jc w:val="center"/>
              <w:rPr>
                <w:rFonts w:ascii="Arial" w:eastAsiaTheme="minorHAnsi" w:hAnsi="Arial" w:cs="Arial"/>
                <w:b/>
                <w:color w:val="000000"/>
                <w:sz w:val="20"/>
                <w:szCs w:val="20"/>
                <w:lang w:val="en-US" w:eastAsia="en-US"/>
              </w:rPr>
            </w:pPr>
            <w:r w:rsidRPr="00A51DD8">
              <w:rPr>
                <w:rFonts w:ascii="Arial" w:eastAsiaTheme="minorHAnsi" w:hAnsi="Arial" w:cs="Arial"/>
                <w:b/>
                <w:color w:val="000000"/>
                <w:sz w:val="20"/>
                <w:szCs w:val="20"/>
                <w:lang w:val="en-US" w:eastAsia="en-US"/>
              </w:rPr>
              <w:t>DOPI-MUN-RM-EP-CI-120-2020</w:t>
            </w:r>
          </w:p>
        </w:tc>
      </w:tr>
    </w:tbl>
    <w:p w:rsidR="00C77A9D" w:rsidRPr="00537086" w:rsidRDefault="00C77A9D" w:rsidP="00C77A9D">
      <w:pPr>
        <w:jc w:val="both"/>
        <w:rPr>
          <w:rFonts w:ascii="Arial" w:hAnsi="Arial" w:cs="Arial"/>
          <w:sz w:val="20"/>
          <w:szCs w:val="20"/>
          <w:lang w:val="en-US"/>
        </w:rPr>
      </w:pPr>
    </w:p>
    <w:p w:rsidR="00C77A9D" w:rsidRPr="00537086" w:rsidRDefault="00C77A9D" w:rsidP="00C77A9D">
      <w:pPr>
        <w:jc w:val="both"/>
        <w:rPr>
          <w:rFonts w:ascii="Arial" w:hAnsi="Arial" w:cs="Arial"/>
          <w:sz w:val="20"/>
          <w:szCs w:val="20"/>
          <w:lang w:val="en-US"/>
        </w:rPr>
      </w:pPr>
    </w:p>
    <w:p w:rsidR="00C77A9D" w:rsidRDefault="00C77A9D" w:rsidP="00C77A9D">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4D16E5" w:rsidRDefault="004D16E5" w:rsidP="00C77A9D">
      <w:pPr>
        <w:jc w:val="both"/>
        <w:rPr>
          <w:rFonts w:ascii="Arial" w:hAnsi="Arial" w:cs="Arial"/>
          <w:b/>
          <w:sz w:val="20"/>
          <w:szCs w:val="20"/>
        </w:rPr>
      </w:pPr>
    </w:p>
    <w:p w:rsidR="004D16E5" w:rsidRDefault="004D16E5" w:rsidP="00C77A9D">
      <w:pPr>
        <w:jc w:val="both"/>
        <w:rPr>
          <w:rFonts w:ascii="Arial" w:hAnsi="Arial" w:cs="Arial"/>
          <w:b/>
          <w:sz w:val="20"/>
          <w:szCs w:val="20"/>
        </w:rPr>
      </w:pPr>
      <w:r>
        <w:rPr>
          <w:rFonts w:ascii="Arial" w:hAnsi="Arial" w:cs="Arial"/>
          <w:sz w:val="20"/>
          <w:szCs w:val="20"/>
        </w:rPr>
        <w:t>Lic. Andrea Estefa</w:t>
      </w:r>
      <w:r w:rsidRPr="002220B2">
        <w:rPr>
          <w:rFonts w:ascii="Arial" w:hAnsi="Arial" w:cs="Arial"/>
          <w:sz w:val="20"/>
          <w:szCs w:val="20"/>
        </w:rPr>
        <w:t>nía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Pr>
          <w:rFonts w:ascii="Arial" w:hAnsi="Arial" w:cs="Arial"/>
          <w:sz w:val="20"/>
          <w:szCs w:val="20"/>
        </w:rPr>
        <w:lastRenderedPageBreak/>
        <w:t xml:space="preserve">Ing. Víctor Hugo Rodríguez Ramos, Representante Titular del Colegio de Ingenieros Civiles del Estado de Jalisco.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sidRPr="0088200B">
        <w:rPr>
          <w:rFonts w:ascii="Arial" w:hAnsi="Arial" w:cs="Arial"/>
          <w:b/>
          <w:sz w:val="20"/>
          <w:szCs w:val="20"/>
        </w:rPr>
        <w:t>E</w:t>
      </w:r>
      <w:r w:rsidR="00607BE4">
        <w:rPr>
          <w:rFonts w:ascii="Arial" w:hAnsi="Arial" w:cs="Arial"/>
          <w:b/>
          <w:sz w:val="20"/>
          <w:szCs w:val="20"/>
        </w:rPr>
        <w:t xml:space="preserve">l Presidente de la Comisión,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Decimo</w:t>
      </w:r>
      <w:r w:rsidR="004C4CE0">
        <w:rPr>
          <w:rFonts w:ascii="Arial" w:hAnsi="Arial" w:cs="Arial"/>
          <w:b/>
          <w:color w:val="FF0000"/>
          <w:sz w:val="20"/>
          <w:szCs w:val="20"/>
        </w:rPr>
        <w:t xml:space="preserve"> Primer</w:t>
      </w:r>
      <w:r>
        <w:rPr>
          <w:rFonts w:ascii="Arial" w:hAnsi="Arial" w:cs="Arial"/>
          <w:b/>
          <w:sz w:val="20"/>
          <w:szCs w:val="20"/>
        </w:rPr>
        <w:t xml:space="preserve"> punto de la Orden del Día que es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w:t>
      </w:r>
      <w:r w:rsidR="004C4CE0">
        <w:rPr>
          <w:rFonts w:ascii="Arial" w:hAnsi="Arial" w:cs="Arial"/>
          <w:b/>
          <w:sz w:val="20"/>
          <w:szCs w:val="20"/>
        </w:rPr>
        <w:t xml:space="preserve">, con recurso </w:t>
      </w:r>
      <w:r w:rsidR="0066366D" w:rsidRPr="00D640ED">
        <w:rPr>
          <w:rFonts w:ascii="Arial" w:hAnsi="Arial" w:cs="Arial"/>
          <w:b/>
          <w:sz w:val="20"/>
          <w:szCs w:val="20"/>
        </w:rPr>
        <w:t>Municipal</w:t>
      </w:r>
      <w:r>
        <w:rPr>
          <w:rFonts w:ascii="Arial" w:hAnsi="Arial" w:cs="Arial"/>
          <w:b/>
          <w:sz w:val="20"/>
          <w:szCs w:val="20"/>
        </w:rPr>
        <w:t>.</w:t>
      </w:r>
    </w:p>
    <w:p w:rsidR="006E592F" w:rsidRDefault="006E592F" w:rsidP="00C77A9D">
      <w:pPr>
        <w:jc w:val="both"/>
        <w:rPr>
          <w:rFonts w:ascii="Arial" w:hAnsi="Arial" w:cs="Arial"/>
          <w:b/>
          <w:sz w:val="20"/>
          <w:szCs w:val="20"/>
        </w:rPr>
      </w:pPr>
    </w:p>
    <w:p w:rsidR="006E592F" w:rsidRDefault="006E592F" w:rsidP="00C77A9D">
      <w:pPr>
        <w:jc w:val="both"/>
        <w:rPr>
          <w:rFonts w:ascii="Arial" w:hAnsi="Arial" w:cs="Arial"/>
          <w:b/>
          <w:sz w:val="20"/>
          <w:szCs w:val="20"/>
        </w:rPr>
      </w:pPr>
    </w:p>
    <w:p w:rsidR="006E592F" w:rsidRDefault="006E592F" w:rsidP="00C77A9D">
      <w:pPr>
        <w:jc w:val="both"/>
        <w:rPr>
          <w:rFonts w:ascii="Arial" w:hAnsi="Arial" w:cs="Arial"/>
          <w:b/>
          <w:sz w:val="20"/>
          <w:szCs w:val="20"/>
        </w:rPr>
      </w:pPr>
    </w:p>
    <w:p w:rsidR="00F6792E" w:rsidRDefault="00F6792E" w:rsidP="00F6792E">
      <w:pPr>
        <w:jc w:val="both"/>
        <w:rPr>
          <w:rFonts w:ascii="Arial" w:hAnsi="Arial" w:cs="Arial"/>
          <w:b/>
          <w:i/>
        </w:rPr>
      </w:pPr>
      <w:r>
        <w:rPr>
          <w:rFonts w:ascii="Arial" w:hAnsi="Arial" w:cs="Arial"/>
          <w:b/>
          <w:i/>
        </w:rPr>
        <w:t>12</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Pr="00443E2A">
        <w:rPr>
          <w:rFonts w:ascii="Arial" w:hAnsi="Arial" w:cs="Arial"/>
          <w:b/>
          <w:i/>
        </w:rPr>
        <w:t>Autorización  de Convenio Adicional</w:t>
      </w:r>
      <w:r>
        <w:rPr>
          <w:rFonts w:ascii="Arial" w:hAnsi="Arial" w:cs="Arial"/>
          <w:b/>
          <w:i/>
        </w:rPr>
        <w:t>.</w:t>
      </w:r>
    </w:p>
    <w:p w:rsidR="00F6792E" w:rsidRDefault="00F6792E" w:rsidP="00F6792E">
      <w:pPr>
        <w:jc w:val="both"/>
        <w:rPr>
          <w:rFonts w:ascii="Arial" w:hAnsi="Arial" w:cs="Arial"/>
          <w:b/>
          <w:i/>
        </w:rPr>
      </w:pPr>
    </w:p>
    <w:p w:rsidR="00F6792E" w:rsidRDefault="00F6792E" w:rsidP="00F6792E">
      <w:pPr>
        <w:jc w:val="both"/>
        <w:rPr>
          <w:rFonts w:ascii="Arial" w:hAnsi="Arial" w:cs="Arial"/>
          <w:b/>
          <w:i/>
        </w:rPr>
      </w:pPr>
    </w:p>
    <w:p w:rsidR="00F6792E" w:rsidRDefault="00F6792E" w:rsidP="00F6792E">
      <w:pPr>
        <w:jc w:val="both"/>
        <w:rPr>
          <w:rFonts w:ascii="Arial" w:hAnsi="Arial" w:cs="Arial"/>
          <w:sz w:val="20"/>
          <w:szCs w:val="20"/>
        </w:rPr>
      </w:pPr>
      <w:r w:rsidRPr="00AA537A">
        <w:rPr>
          <w:rFonts w:ascii="Arial" w:hAnsi="Arial" w:cs="Arial"/>
          <w:sz w:val="20"/>
          <w:szCs w:val="20"/>
        </w:rPr>
        <w:t xml:space="preserve">El Presidente de la Comisión, </w:t>
      </w:r>
      <w:r w:rsidR="00607BE4" w:rsidRPr="00607BE4">
        <w:rPr>
          <w:rFonts w:ascii="Arial" w:hAnsi="Arial" w:cs="Arial"/>
          <w:sz w:val="20"/>
          <w:szCs w:val="20"/>
        </w:rPr>
        <w:t>Mtro. José Luis Tostado Bastidas</w:t>
      </w:r>
      <w:r w:rsidR="00607BE4" w:rsidRPr="00AA537A">
        <w:rPr>
          <w:rFonts w:ascii="Arial" w:hAnsi="Arial" w:cs="Arial"/>
          <w:sz w:val="20"/>
          <w:szCs w:val="20"/>
        </w:rPr>
        <w:t xml:space="preserve"> </w:t>
      </w:r>
      <w:r w:rsidRPr="00AA537A">
        <w:rPr>
          <w:rFonts w:ascii="Arial" w:hAnsi="Arial" w:cs="Arial"/>
          <w:sz w:val="20"/>
          <w:szCs w:val="20"/>
        </w:rPr>
        <w:t>mencion</w:t>
      </w:r>
      <w:r>
        <w:rPr>
          <w:rFonts w:ascii="Arial" w:hAnsi="Arial" w:cs="Arial"/>
          <w:sz w:val="20"/>
          <w:szCs w:val="20"/>
        </w:rPr>
        <w:t xml:space="preserve">a: muy bien desahogado el </w:t>
      </w:r>
      <w:r>
        <w:rPr>
          <w:rFonts w:ascii="Arial" w:hAnsi="Arial" w:cs="Arial"/>
          <w:b/>
          <w:color w:val="FF0000"/>
          <w:sz w:val="20"/>
          <w:szCs w:val="20"/>
        </w:rPr>
        <w:t>Decimo Primer</w:t>
      </w:r>
      <w:r w:rsidRPr="00AA537A">
        <w:rPr>
          <w:rFonts w:ascii="Arial" w:hAnsi="Arial" w:cs="Arial"/>
          <w:sz w:val="20"/>
          <w:szCs w:val="20"/>
        </w:rPr>
        <w:t xml:space="preserve"> punto de la Orden del Día. Pasamos al punto </w:t>
      </w:r>
      <w:r>
        <w:rPr>
          <w:rFonts w:ascii="Arial" w:hAnsi="Arial" w:cs="Arial"/>
          <w:b/>
          <w:color w:val="FF0000"/>
          <w:sz w:val="20"/>
          <w:szCs w:val="20"/>
        </w:rPr>
        <w:t>Decimo Segundo</w:t>
      </w:r>
      <w:r w:rsidRPr="00AA537A">
        <w:rPr>
          <w:rFonts w:ascii="Arial" w:hAnsi="Arial" w:cs="Arial"/>
          <w:sz w:val="20"/>
          <w:szCs w:val="20"/>
        </w:rPr>
        <w:t xml:space="preserve"> de la orden </w:t>
      </w:r>
      <w:r>
        <w:rPr>
          <w:rFonts w:ascii="Arial" w:hAnsi="Arial" w:cs="Arial"/>
          <w:sz w:val="20"/>
          <w:szCs w:val="20"/>
        </w:rPr>
        <w:t>que es la Autorización de Convenio Adicional por lo</w:t>
      </w:r>
      <w:r w:rsidRPr="00AA537A">
        <w:rPr>
          <w:rFonts w:ascii="Arial" w:hAnsi="Arial" w:cs="Arial"/>
          <w:sz w:val="20"/>
          <w:szCs w:val="20"/>
        </w:rPr>
        <w:t xml:space="preserve"> pid</w:t>
      </w:r>
      <w:r>
        <w:rPr>
          <w:rFonts w:ascii="Arial" w:hAnsi="Arial" w:cs="Arial"/>
          <w:sz w:val="20"/>
          <w:szCs w:val="20"/>
        </w:rPr>
        <w:t>o al Secretario de lectura del mismo:</w:t>
      </w:r>
    </w:p>
    <w:p w:rsidR="00F6792E" w:rsidRDefault="00F6792E" w:rsidP="00F6792E">
      <w:pPr>
        <w:jc w:val="both"/>
        <w:rPr>
          <w:rFonts w:ascii="Arial" w:hAnsi="Arial" w:cs="Arial"/>
          <w:sz w:val="20"/>
          <w:szCs w:val="20"/>
        </w:rPr>
      </w:pPr>
    </w:p>
    <w:p w:rsidR="00F6792E" w:rsidRDefault="00F6792E" w:rsidP="00F6792E">
      <w:pPr>
        <w:jc w:val="both"/>
        <w:rPr>
          <w:rFonts w:ascii="Arial" w:hAnsi="Arial" w:cs="Arial"/>
          <w:sz w:val="20"/>
          <w:szCs w:val="20"/>
        </w:rPr>
      </w:pPr>
    </w:p>
    <w:p w:rsidR="00F6792E" w:rsidRDefault="00F6792E" w:rsidP="00F6792E">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del Convenio Adicional como se muestra en la tabla siguiente:</w:t>
      </w:r>
    </w:p>
    <w:p w:rsidR="00F6792E" w:rsidRDefault="00F6792E" w:rsidP="00F6792E">
      <w:pPr>
        <w:pStyle w:val="Prrafodelista"/>
        <w:ind w:left="284"/>
        <w:jc w:val="both"/>
        <w:rPr>
          <w:rFonts w:cstheme="minorHAnsi"/>
          <w:sz w:val="22"/>
          <w:szCs w:val="22"/>
          <w:lang w:val="es-MX"/>
        </w:rPr>
      </w:pPr>
    </w:p>
    <w:p w:rsidR="00F6792E" w:rsidRDefault="00F6792E" w:rsidP="00F6792E">
      <w:pPr>
        <w:pStyle w:val="Prrafodelista"/>
        <w:ind w:left="284"/>
        <w:jc w:val="both"/>
        <w:rPr>
          <w:rFonts w:cstheme="minorHAnsi"/>
          <w:sz w:val="22"/>
          <w:szCs w:val="22"/>
          <w:lang w:val="es-MX"/>
        </w:rPr>
      </w:pPr>
    </w:p>
    <w:p w:rsidR="00F6792E" w:rsidRDefault="00F6792E" w:rsidP="00F6792E">
      <w:pPr>
        <w:pStyle w:val="Prrafodelista"/>
        <w:ind w:left="284"/>
        <w:jc w:val="both"/>
        <w:rPr>
          <w:rFonts w:cstheme="minorHAnsi"/>
          <w:sz w:val="22"/>
          <w:szCs w:val="22"/>
          <w:lang w:val="es-MX"/>
        </w:rPr>
      </w:pPr>
    </w:p>
    <w:p w:rsidR="00F6792E" w:rsidRPr="002D6D46" w:rsidRDefault="00F6792E" w:rsidP="00F6792E">
      <w:pPr>
        <w:pStyle w:val="Prrafodelista"/>
        <w:ind w:left="284"/>
        <w:jc w:val="both"/>
        <w:rPr>
          <w:rFonts w:ascii="Arial" w:hAnsi="Arial" w:cs="Arial"/>
          <w:b/>
          <w:sz w:val="20"/>
          <w:szCs w:val="20"/>
          <w:lang w:val="es-MX"/>
        </w:rPr>
      </w:pPr>
      <w:r w:rsidRPr="002D6D46">
        <w:rPr>
          <w:rFonts w:ascii="Arial" w:hAnsi="Arial" w:cs="Arial"/>
          <w:b/>
          <w:sz w:val="20"/>
          <w:szCs w:val="20"/>
          <w:lang w:val="es-MX"/>
        </w:rPr>
        <w:t xml:space="preserve">Recurso </w:t>
      </w:r>
      <w:r w:rsidR="00A33AC7">
        <w:rPr>
          <w:rFonts w:ascii="Arial" w:hAnsi="Arial" w:cs="Arial"/>
          <w:b/>
          <w:sz w:val="20"/>
          <w:szCs w:val="20"/>
          <w:lang w:val="es-MX"/>
        </w:rPr>
        <w:t>Municipal.</w:t>
      </w:r>
      <w:r w:rsidRPr="002D6D46">
        <w:rPr>
          <w:rFonts w:ascii="Arial" w:hAnsi="Arial" w:cs="Arial"/>
          <w:b/>
          <w:sz w:val="20"/>
          <w:szCs w:val="20"/>
          <w:lang w:val="es-MX"/>
        </w:rPr>
        <w:t xml:space="preserve"> </w:t>
      </w:r>
    </w:p>
    <w:p w:rsidR="00F6792E" w:rsidRDefault="00F6792E" w:rsidP="00F6792E">
      <w:pPr>
        <w:jc w:val="both"/>
        <w:rPr>
          <w:rFonts w:cstheme="majorHAnsi"/>
          <w:b/>
          <w:sz w:val="18"/>
          <w:szCs w:val="18"/>
          <w:lang w:val="es-MX"/>
        </w:rPr>
      </w:pPr>
    </w:p>
    <w:tbl>
      <w:tblPr>
        <w:tblStyle w:val="Tablaconcuadrcula"/>
        <w:tblW w:w="9322" w:type="dxa"/>
        <w:tblLayout w:type="fixed"/>
        <w:tblLook w:val="04A0"/>
      </w:tblPr>
      <w:tblGrid>
        <w:gridCol w:w="988"/>
        <w:gridCol w:w="2409"/>
        <w:gridCol w:w="1843"/>
        <w:gridCol w:w="1701"/>
        <w:gridCol w:w="1672"/>
        <w:gridCol w:w="709"/>
      </w:tblGrid>
      <w:tr w:rsidR="00F6792E" w:rsidRPr="00B26ADD" w:rsidTr="00A86F00">
        <w:trPr>
          <w:trHeight w:val="397"/>
        </w:trPr>
        <w:tc>
          <w:tcPr>
            <w:tcW w:w="988" w:type="dxa"/>
            <w:shd w:val="clear" w:color="auto" w:fill="808080" w:themeFill="background1" w:themeFillShade="80"/>
            <w:vAlign w:val="center"/>
          </w:tcPr>
          <w:p w:rsidR="00F6792E" w:rsidRPr="002477C8" w:rsidRDefault="00F6792E" w:rsidP="00A86F00">
            <w:pPr>
              <w:jc w:val="center"/>
              <w:rPr>
                <w:rFonts w:ascii="Arial" w:hAnsi="Arial" w:cs="Arial"/>
                <w:b/>
                <w:sz w:val="18"/>
                <w:szCs w:val="18"/>
              </w:rPr>
            </w:pPr>
            <w:r w:rsidRPr="002477C8">
              <w:rPr>
                <w:rFonts w:ascii="Arial" w:hAnsi="Arial" w:cs="Arial"/>
                <w:b/>
                <w:sz w:val="18"/>
                <w:szCs w:val="18"/>
              </w:rPr>
              <w:t>CONTRATO</w:t>
            </w:r>
          </w:p>
        </w:tc>
        <w:tc>
          <w:tcPr>
            <w:tcW w:w="2409" w:type="dxa"/>
            <w:shd w:val="clear" w:color="auto" w:fill="808080" w:themeFill="background1" w:themeFillShade="80"/>
            <w:vAlign w:val="center"/>
          </w:tcPr>
          <w:p w:rsidR="00F6792E" w:rsidRPr="002477C8" w:rsidRDefault="00F6792E" w:rsidP="00A86F00">
            <w:pPr>
              <w:jc w:val="center"/>
              <w:rPr>
                <w:rFonts w:ascii="Arial" w:hAnsi="Arial" w:cs="Arial"/>
                <w:b/>
                <w:sz w:val="18"/>
                <w:szCs w:val="18"/>
              </w:rPr>
            </w:pPr>
            <w:r w:rsidRPr="002477C8">
              <w:rPr>
                <w:rFonts w:ascii="Arial" w:hAnsi="Arial" w:cs="Arial"/>
                <w:b/>
                <w:sz w:val="18"/>
                <w:szCs w:val="18"/>
              </w:rPr>
              <w:t>OBJETO DE OBRA</w:t>
            </w:r>
          </w:p>
        </w:tc>
        <w:tc>
          <w:tcPr>
            <w:tcW w:w="1843" w:type="dxa"/>
            <w:shd w:val="clear" w:color="auto" w:fill="808080" w:themeFill="background1" w:themeFillShade="80"/>
            <w:vAlign w:val="center"/>
          </w:tcPr>
          <w:p w:rsidR="00F6792E" w:rsidRPr="002477C8" w:rsidRDefault="00F6792E" w:rsidP="00A86F00">
            <w:pPr>
              <w:jc w:val="center"/>
              <w:rPr>
                <w:rFonts w:ascii="Arial" w:hAnsi="Arial" w:cs="Arial"/>
                <w:b/>
                <w:sz w:val="18"/>
                <w:szCs w:val="18"/>
              </w:rPr>
            </w:pPr>
            <w:r w:rsidRPr="002477C8">
              <w:rPr>
                <w:rFonts w:ascii="Arial" w:hAnsi="Arial" w:cs="Arial"/>
                <w:b/>
                <w:sz w:val="18"/>
                <w:szCs w:val="18"/>
              </w:rPr>
              <w:t>IMPORTE CONTRATO</w:t>
            </w:r>
          </w:p>
        </w:tc>
        <w:tc>
          <w:tcPr>
            <w:tcW w:w="1701" w:type="dxa"/>
            <w:shd w:val="clear" w:color="auto" w:fill="808080" w:themeFill="background1" w:themeFillShade="80"/>
            <w:vAlign w:val="center"/>
          </w:tcPr>
          <w:p w:rsidR="00F6792E" w:rsidRPr="002477C8" w:rsidRDefault="00F6792E" w:rsidP="00A86F00">
            <w:pPr>
              <w:jc w:val="center"/>
              <w:rPr>
                <w:rFonts w:ascii="Arial" w:hAnsi="Arial" w:cs="Arial"/>
                <w:b/>
                <w:sz w:val="18"/>
                <w:szCs w:val="18"/>
              </w:rPr>
            </w:pPr>
            <w:r w:rsidRPr="002477C8">
              <w:rPr>
                <w:rFonts w:ascii="Arial" w:hAnsi="Arial" w:cs="Arial"/>
                <w:b/>
                <w:sz w:val="18"/>
                <w:szCs w:val="18"/>
              </w:rPr>
              <w:t>IMPORTE CONVENIO</w:t>
            </w:r>
          </w:p>
        </w:tc>
        <w:tc>
          <w:tcPr>
            <w:tcW w:w="1672" w:type="dxa"/>
            <w:shd w:val="clear" w:color="auto" w:fill="808080" w:themeFill="background1" w:themeFillShade="80"/>
            <w:vAlign w:val="center"/>
          </w:tcPr>
          <w:p w:rsidR="00F6792E" w:rsidRPr="002477C8" w:rsidRDefault="00F6792E" w:rsidP="00A86F00">
            <w:pPr>
              <w:jc w:val="center"/>
              <w:rPr>
                <w:rFonts w:ascii="Arial" w:hAnsi="Arial" w:cs="Arial"/>
                <w:b/>
                <w:sz w:val="18"/>
                <w:szCs w:val="18"/>
              </w:rPr>
            </w:pPr>
            <w:r w:rsidRPr="002477C8">
              <w:rPr>
                <w:rFonts w:ascii="Arial" w:hAnsi="Arial" w:cs="Arial"/>
                <w:b/>
                <w:sz w:val="18"/>
                <w:szCs w:val="18"/>
              </w:rPr>
              <w:t>IMPORTE TOTAL</w:t>
            </w:r>
          </w:p>
        </w:tc>
        <w:tc>
          <w:tcPr>
            <w:tcW w:w="709" w:type="dxa"/>
            <w:shd w:val="clear" w:color="auto" w:fill="808080" w:themeFill="background1" w:themeFillShade="80"/>
            <w:vAlign w:val="center"/>
          </w:tcPr>
          <w:p w:rsidR="00F6792E" w:rsidRPr="002477C8" w:rsidRDefault="00F6792E" w:rsidP="00A86F00">
            <w:pPr>
              <w:jc w:val="center"/>
              <w:rPr>
                <w:rFonts w:ascii="Arial" w:hAnsi="Arial" w:cs="Arial"/>
                <w:b/>
                <w:sz w:val="18"/>
                <w:szCs w:val="18"/>
              </w:rPr>
            </w:pPr>
            <w:r w:rsidRPr="002477C8">
              <w:rPr>
                <w:rFonts w:ascii="Arial" w:hAnsi="Arial" w:cs="Arial"/>
                <w:b/>
                <w:sz w:val="18"/>
                <w:szCs w:val="18"/>
              </w:rPr>
              <w:t>%</w:t>
            </w:r>
          </w:p>
        </w:tc>
      </w:tr>
      <w:tr w:rsidR="00F6792E" w:rsidRPr="00B26ADD" w:rsidTr="00A86F00">
        <w:trPr>
          <w:trHeight w:val="397"/>
        </w:trPr>
        <w:tc>
          <w:tcPr>
            <w:tcW w:w="988" w:type="dxa"/>
            <w:shd w:val="clear" w:color="auto" w:fill="auto"/>
            <w:vAlign w:val="center"/>
          </w:tcPr>
          <w:p w:rsidR="00F6792E" w:rsidRPr="00F6792E" w:rsidRDefault="00F6792E" w:rsidP="00A86F00">
            <w:pPr>
              <w:jc w:val="center"/>
              <w:rPr>
                <w:rFonts w:ascii="Arial" w:hAnsi="Arial" w:cs="Arial"/>
                <w:b/>
                <w:sz w:val="18"/>
                <w:szCs w:val="18"/>
                <w:lang w:val="en-US"/>
              </w:rPr>
            </w:pPr>
            <w:r w:rsidRPr="00F6792E">
              <w:rPr>
                <w:rFonts w:ascii="Arial" w:hAnsi="Arial" w:cs="Arial"/>
                <w:b/>
                <w:sz w:val="18"/>
                <w:szCs w:val="18"/>
                <w:lang w:val="en-US"/>
              </w:rPr>
              <w:t>DOPI-MUN-PP-EP-CI-197-2018</w:t>
            </w:r>
          </w:p>
        </w:tc>
        <w:tc>
          <w:tcPr>
            <w:tcW w:w="2409" w:type="dxa"/>
            <w:shd w:val="clear" w:color="auto" w:fill="auto"/>
            <w:vAlign w:val="center"/>
          </w:tcPr>
          <w:p w:rsidR="00F6792E" w:rsidRPr="00F6792E" w:rsidRDefault="00F6792E" w:rsidP="00A86F00">
            <w:pPr>
              <w:jc w:val="both"/>
              <w:rPr>
                <w:rFonts w:ascii="Arial" w:hAnsi="Arial" w:cs="Arial"/>
                <w:sz w:val="18"/>
                <w:szCs w:val="18"/>
                <w:lang w:val="es-MX"/>
              </w:rPr>
            </w:pPr>
            <w:r w:rsidRPr="00F6792E">
              <w:rPr>
                <w:rFonts w:ascii="Arial" w:hAnsi="Arial" w:cs="Arial"/>
                <w:sz w:val="18"/>
                <w:szCs w:val="18"/>
                <w:lang w:val="es-MX"/>
              </w:rPr>
              <w:t>Rehabilitación de plaza principal en la colonia Altagracia y construcción de parque lineal en Av. La Mancha, en las colonias Altagracia y Arcos de Zapopan, municipio de Zapopan, Jalisco. Frente 4.</w:t>
            </w:r>
          </w:p>
        </w:tc>
        <w:tc>
          <w:tcPr>
            <w:tcW w:w="1843" w:type="dxa"/>
            <w:shd w:val="clear" w:color="auto" w:fill="auto"/>
            <w:vAlign w:val="center"/>
          </w:tcPr>
          <w:p w:rsidR="00F6792E" w:rsidRPr="00F6792E" w:rsidRDefault="00F6792E" w:rsidP="00A86F00">
            <w:pPr>
              <w:jc w:val="center"/>
              <w:rPr>
                <w:rFonts w:ascii="Arial" w:hAnsi="Arial" w:cs="Arial"/>
                <w:sz w:val="18"/>
                <w:szCs w:val="18"/>
                <w:lang w:val="es-MX"/>
              </w:rPr>
            </w:pPr>
            <w:r w:rsidRPr="00F6792E">
              <w:rPr>
                <w:rFonts w:ascii="Arial" w:hAnsi="Arial" w:cs="Arial"/>
                <w:sz w:val="18"/>
                <w:szCs w:val="18"/>
                <w:lang w:val="es-MX"/>
              </w:rPr>
              <w:t>$6’176,886.68</w:t>
            </w:r>
          </w:p>
        </w:tc>
        <w:tc>
          <w:tcPr>
            <w:tcW w:w="1701" w:type="dxa"/>
            <w:shd w:val="clear" w:color="auto" w:fill="auto"/>
            <w:vAlign w:val="center"/>
          </w:tcPr>
          <w:p w:rsidR="00F6792E" w:rsidRPr="00F6792E" w:rsidRDefault="00F6792E" w:rsidP="00A86F00">
            <w:pPr>
              <w:jc w:val="center"/>
              <w:rPr>
                <w:rFonts w:ascii="Arial" w:hAnsi="Arial" w:cs="Arial"/>
                <w:b/>
                <w:sz w:val="18"/>
                <w:szCs w:val="18"/>
                <w:lang w:val="es-MX"/>
              </w:rPr>
            </w:pPr>
            <w:r w:rsidRPr="00F6792E">
              <w:rPr>
                <w:rFonts w:ascii="Arial" w:hAnsi="Arial" w:cs="Arial"/>
                <w:b/>
                <w:sz w:val="18"/>
                <w:szCs w:val="18"/>
                <w:lang w:val="es-MX"/>
              </w:rPr>
              <w:t>$1’297,899.52</w:t>
            </w:r>
          </w:p>
        </w:tc>
        <w:tc>
          <w:tcPr>
            <w:tcW w:w="1672" w:type="dxa"/>
            <w:shd w:val="clear" w:color="auto" w:fill="auto"/>
            <w:vAlign w:val="center"/>
          </w:tcPr>
          <w:p w:rsidR="00F6792E" w:rsidRPr="00F6792E" w:rsidRDefault="00F6792E" w:rsidP="00A86F00">
            <w:pPr>
              <w:jc w:val="center"/>
              <w:rPr>
                <w:rFonts w:ascii="Arial" w:hAnsi="Arial" w:cs="Arial"/>
                <w:sz w:val="18"/>
                <w:szCs w:val="18"/>
                <w:lang w:val="es-MX"/>
              </w:rPr>
            </w:pPr>
            <w:r w:rsidRPr="00F6792E">
              <w:rPr>
                <w:rFonts w:ascii="Arial" w:hAnsi="Arial" w:cs="Arial"/>
                <w:sz w:val="18"/>
                <w:szCs w:val="18"/>
                <w:lang w:val="es-MX"/>
              </w:rPr>
              <w:t>$7,474,786.20</w:t>
            </w:r>
          </w:p>
        </w:tc>
        <w:tc>
          <w:tcPr>
            <w:tcW w:w="709" w:type="dxa"/>
            <w:shd w:val="clear" w:color="auto" w:fill="auto"/>
            <w:vAlign w:val="center"/>
          </w:tcPr>
          <w:p w:rsidR="00F6792E" w:rsidRPr="00F6792E" w:rsidRDefault="00F6792E" w:rsidP="00A86F00">
            <w:pPr>
              <w:jc w:val="center"/>
              <w:rPr>
                <w:rFonts w:ascii="Arial" w:hAnsi="Arial" w:cs="Arial"/>
                <w:sz w:val="18"/>
                <w:szCs w:val="18"/>
                <w:lang w:val="es-MX"/>
              </w:rPr>
            </w:pPr>
            <w:r w:rsidRPr="00F6792E">
              <w:rPr>
                <w:rFonts w:ascii="Arial" w:hAnsi="Arial" w:cs="Arial"/>
                <w:sz w:val="18"/>
                <w:szCs w:val="18"/>
                <w:lang w:val="es-MX"/>
              </w:rPr>
              <w:t>21.01%</w:t>
            </w:r>
          </w:p>
        </w:tc>
      </w:tr>
      <w:tr w:rsidR="00F6792E" w:rsidRPr="00B26ADD" w:rsidTr="00A86F00">
        <w:trPr>
          <w:trHeight w:val="397"/>
        </w:trPr>
        <w:tc>
          <w:tcPr>
            <w:tcW w:w="988" w:type="dxa"/>
            <w:shd w:val="clear" w:color="auto" w:fill="auto"/>
          </w:tcPr>
          <w:p w:rsidR="00F6792E" w:rsidRPr="00F6792E" w:rsidRDefault="00F6792E" w:rsidP="00A86F00">
            <w:pPr>
              <w:jc w:val="center"/>
              <w:rPr>
                <w:rFonts w:ascii="Arial" w:hAnsi="Arial" w:cs="Arial"/>
                <w:b/>
                <w:sz w:val="18"/>
                <w:szCs w:val="18"/>
                <w:lang w:val="en-US"/>
              </w:rPr>
            </w:pPr>
            <w:r w:rsidRPr="00F6792E">
              <w:rPr>
                <w:rFonts w:ascii="Arial" w:hAnsi="Arial" w:cs="Arial"/>
                <w:b/>
                <w:sz w:val="18"/>
                <w:szCs w:val="18"/>
                <w:lang w:val="en-US"/>
              </w:rPr>
              <w:t>DOPI-MUN-RM-EP-LP-038-2019</w:t>
            </w:r>
          </w:p>
        </w:tc>
        <w:tc>
          <w:tcPr>
            <w:tcW w:w="2409" w:type="dxa"/>
            <w:shd w:val="clear" w:color="auto" w:fill="auto"/>
          </w:tcPr>
          <w:p w:rsidR="00F6792E" w:rsidRPr="00F6792E" w:rsidRDefault="00F6792E" w:rsidP="00A86F00">
            <w:pPr>
              <w:jc w:val="both"/>
              <w:rPr>
                <w:rFonts w:ascii="Arial" w:hAnsi="Arial" w:cs="Arial"/>
                <w:sz w:val="18"/>
                <w:szCs w:val="18"/>
                <w:lang w:val="es-MX"/>
              </w:rPr>
            </w:pPr>
            <w:r w:rsidRPr="00F6792E">
              <w:rPr>
                <w:rFonts w:ascii="Arial" w:hAnsi="Arial" w:cs="Arial"/>
                <w:sz w:val="18"/>
                <w:szCs w:val="18"/>
                <w:lang w:val="es-MX"/>
              </w:rPr>
              <w:t>Construcción y equipamiento del parque Zapopan Central, en la colonia Tepeyac, municipio de Zapopan, Jalisco. Frente 2</w:t>
            </w:r>
          </w:p>
        </w:tc>
        <w:tc>
          <w:tcPr>
            <w:tcW w:w="1843" w:type="dxa"/>
            <w:shd w:val="clear" w:color="auto" w:fill="auto"/>
          </w:tcPr>
          <w:p w:rsidR="00F6792E" w:rsidRPr="00F6792E" w:rsidRDefault="00F6792E" w:rsidP="00A86F00">
            <w:pPr>
              <w:jc w:val="center"/>
              <w:rPr>
                <w:rFonts w:ascii="Arial" w:hAnsi="Arial" w:cs="Arial"/>
                <w:sz w:val="18"/>
                <w:szCs w:val="18"/>
                <w:lang w:val="es-MX"/>
              </w:rPr>
            </w:pPr>
          </w:p>
          <w:p w:rsidR="00F6792E" w:rsidRPr="00F6792E" w:rsidRDefault="00F6792E" w:rsidP="00A86F00">
            <w:pPr>
              <w:jc w:val="center"/>
              <w:rPr>
                <w:rFonts w:ascii="Arial" w:hAnsi="Arial" w:cs="Arial"/>
                <w:sz w:val="18"/>
                <w:szCs w:val="18"/>
                <w:lang w:val="es-MX"/>
              </w:rPr>
            </w:pPr>
          </w:p>
          <w:p w:rsidR="00F6792E" w:rsidRPr="00F6792E" w:rsidRDefault="00F6792E" w:rsidP="00A86F00">
            <w:pPr>
              <w:jc w:val="center"/>
              <w:rPr>
                <w:rFonts w:ascii="Arial" w:hAnsi="Arial" w:cs="Arial"/>
                <w:sz w:val="18"/>
                <w:szCs w:val="18"/>
                <w:lang w:val="es-MX"/>
              </w:rPr>
            </w:pPr>
            <w:r w:rsidRPr="00F6792E">
              <w:rPr>
                <w:rFonts w:ascii="Arial" w:hAnsi="Arial" w:cs="Arial"/>
                <w:sz w:val="18"/>
                <w:szCs w:val="18"/>
                <w:lang w:val="es-MX"/>
              </w:rPr>
              <w:t>$6’830,531.24</w:t>
            </w:r>
          </w:p>
        </w:tc>
        <w:tc>
          <w:tcPr>
            <w:tcW w:w="1701" w:type="dxa"/>
            <w:shd w:val="clear" w:color="auto" w:fill="auto"/>
          </w:tcPr>
          <w:p w:rsidR="00F6792E" w:rsidRPr="00F6792E" w:rsidRDefault="00F6792E" w:rsidP="00A86F00">
            <w:pPr>
              <w:jc w:val="center"/>
              <w:rPr>
                <w:rFonts w:ascii="Arial" w:hAnsi="Arial" w:cs="Arial"/>
                <w:b/>
                <w:sz w:val="18"/>
                <w:szCs w:val="18"/>
                <w:lang w:val="es-MX"/>
              </w:rPr>
            </w:pPr>
          </w:p>
          <w:p w:rsidR="00F6792E" w:rsidRPr="00F6792E" w:rsidRDefault="00F6792E" w:rsidP="00A86F00">
            <w:pPr>
              <w:jc w:val="center"/>
              <w:rPr>
                <w:rFonts w:ascii="Arial" w:hAnsi="Arial" w:cs="Arial"/>
                <w:b/>
                <w:sz w:val="18"/>
                <w:szCs w:val="18"/>
                <w:lang w:val="es-MX"/>
              </w:rPr>
            </w:pPr>
          </w:p>
          <w:p w:rsidR="00F6792E" w:rsidRPr="00F6792E" w:rsidRDefault="00F6792E" w:rsidP="00A86F00">
            <w:pPr>
              <w:jc w:val="center"/>
              <w:rPr>
                <w:rFonts w:ascii="Arial" w:hAnsi="Arial" w:cs="Arial"/>
                <w:b/>
                <w:sz w:val="18"/>
                <w:szCs w:val="18"/>
                <w:lang w:val="es-MX"/>
              </w:rPr>
            </w:pPr>
            <w:r w:rsidRPr="00F6792E">
              <w:rPr>
                <w:rFonts w:ascii="Arial" w:hAnsi="Arial" w:cs="Arial"/>
                <w:b/>
                <w:sz w:val="18"/>
                <w:szCs w:val="18"/>
                <w:lang w:val="es-MX"/>
              </w:rPr>
              <w:t>$ 1,682,458.56</w:t>
            </w:r>
          </w:p>
        </w:tc>
        <w:tc>
          <w:tcPr>
            <w:tcW w:w="1672" w:type="dxa"/>
            <w:shd w:val="clear" w:color="auto" w:fill="auto"/>
          </w:tcPr>
          <w:p w:rsidR="00F6792E" w:rsidRPr="00F6792E" w:rsidRDefault="00F6792E" w:rsidP="00A86F00">
            <w:pPr>
              <w:jc w:val="center"/>
              <w:rPr>
                <w:rFonts w:ascii="Arial" w:hAnsi="Arial" w:cs="Arial"/>
                <w:sz w:val="18"/>
                <w:szCs w:val="18"/>
                <w:lang w:val="es-MX"/>
              </w:rPr>
            </w:pPr>
          </w:p>
          <w:p w:rsidR="00F6792E" w:rsidRPr="00F6792E" w:rsidRDefault="00F6792E" w:rsidP="00A86F00">
            <w:pPr>
              <w:jc w:val="center"/>
              <w:rPr>
                <w:rFonts w:ascii="Arial" w:hAnsi="Arial" w:cs="Arial"/>
                <w:sz w:val="18"/>
                <w:szCs w:val="18"/>
                <w:lang w:val="es-MX"/>
              </w:rPr>
            </w:pPr>
          </w:p>
          <w:p w:rsidR="00F6792E" w:rsidRPr="00F6792E" w:rsidRDefault="00F6792E" w:rsidP="00A86F00">
            <w:pPr>
              <w:jc w:val="center"/>
              <w:rPr>
                <w:rFonts w:ascii="Arial" w:hAnsi="Arial" w:cs="Arial"/>
                <w:sz w:val="18"/>
                <w:szCs w:val="18"/>
                <w:lang w:val="es-MX"/>
              </w:rPr>
            </w:pPr>
            <w:r w:rsidRPr="00F6792E">
              <w:rPr>
                <w:rFonts w:ascii="Arial" w:hAnsi="Arial" w:cs="Arial"/>
                <w:sz w:val="18"/>
                <w:szCs w:val="18"/>
                <w:lang w:val="es-MX"/>
              </w:rPr>
              <w:t>$8,512,989.80</w:t>
            </w:r>
          </w:p>
        </w:tc>
        <w:tc>
          <w:tcPr>
            <w:tcW w:w="709" w:type="dxa"/>
            <w:shd w:val="clear" w:color="auto" w:fill="auto"/>
          </w:tcPr>
          <w:p w:rsidR="00F6792E" w:rsidRPr="00F6792E" w:rsidRDefault="00F6792E" w:rsidP="00A86F00">
            <w:pPr>
              <w:jc w:val="center"/>
              <w:rPr>
                <w:rFonts w:ascii="Arial" w:hAnsi="Arial" w:cs="Arial"/>
                <w:sz w:val="18"/>
                <w:szCs w:val="18"/>
                <w:lang w:val="es-MX"/>
              </w:rPr>
            </w:pPr>
          </w:p>
          <w:p w:rsidR="00F6792E" w:rsidRPr="00F6792E" w:rsidRDefault="00F6792E" w:rsidP="00A86F00">
            <w:pPr>
              <w:jc w:val="center"/>
              <w:rPr>
                <w:rFonts w:ascii="Arial" w:hAnsi="Arial" w:cs="Arial"/>
                <w:sz w:val="18"/>
                <w:szCs w:val="18"/>
                <w:lang w:val="es-MX"/>
              </w:rPr>
            </w:pPr>
          </w:p>
          <w:p w:rsidR="00F6792E" w:rsidRPr="00F6792E" w:rsidRDefault="00F6792E" w:rsidP="00A86F00">
            <w:pPr>
              <w:jc w:val="center"/>
              <w:rPr>
                <w:rFonts w:ascii="Arial" w:hAnsi="Arial" w:cs="Arial"/>
                <w:sz w:val="18"/>
                <w:szCs w:val="18"/>
                <w:lang w:val="es-MX"/>
              </w:rPr>
            </w:pPr>
            <w:r w:rsidRPr="00F6792E">
              <w:rPr>
                <w:rFonts w:ascii="Arial" w:hAnsi="Arial" w:cs="Arial"/>
                <w:sz w:val="18"/>
                <w:szCs w:val="18"/>
                <w:lang w:val="es-MX"/>
              </w:rPr>
              <w:t>24.63%</w:t>
            </w:r>
          </w:p>
        </w:tc>
      </w:tr>
    </w:tbl>
    <w:p w:rsidR="00F6792E" w:rsidRDefault="00F6792E" w:rsidP="00F6792E">
      <w:pPr>
        <w:jc w:val="both"/>
        <w:rPr>
          <w:rFonts w:ascii="Arial" w:hAnsi="Arial" w:cs="Arial"/>
          <w:sz w:val="20"/>
          <w:szCs w:val="20"/>
        </w:rPr>
      </w:pPr>
    </w:p>
    <w:p w:rsidR="00F6792E" w:rsidRDefault="00F6792E" w:rsidP="00F6792E">
      <w:pPr>
        <w:jc w:val="both"/>
        <w:rPr>
          <w:rFonts w:ascii="Arial" w:hAnsi="Arial" w:cs="Arial"/>
          <w:sz w:val="20"/>
          <w:szCs w:val="20"/>
        </w:rPr>
      </w:pPr>
    </w:p>
    <w:p w:rsidR="00F6792E" w:rsidRDefault="00F6792E" w:rsidP="00F6792E">
      <w:pPr>
        <w:jc w:val="both"/>
        <w:rPr>
          <w:rFonts w:ascii="Arial" w:hAnsi="Arial" w:cs="Arial"/>
          <w:sz w:val="20"/>
          <w:szCs w:val="20"/>
        </w:rPr>
      </w:pPr>
      <w:r>
        <w:rPr>
          <w:rFonts w:ascii="Arial" w:hAnsi="Arial" w:cs="Arial"/>
          <w:sz w:val="20"/>
          <w:szCs w:val="20"/>
        </w:rPr>
        <w:t>No teniendo ninguna observación de la misma se procedió a someterlo a la consideración de los integrantes de la Comisión de Asignación de Contratos de Obra Pública, que se encontraban presentes en la Sesión, manifestándolo de la siguiente manera:</w:t>
      </w:r>
    </w:p>
    <w:p w:rsidR="00F6792E" w:rsidRDefault="00F6792E" w:rsidP="00F6792E">
      <w:pPr>
        <w:jc w:val="both"/>
        <w:rPr>
          <w:rFonts w:ascii="Arial" w:hAnsi="Arial" w:cs="Arial"/>
          <w:sz w:val="20"/>
          <w:szCs w:val="20"/>
        </w:rPr>
      </w:pPr>
    </w:p>
    <w:p w:rsidR="00F6792E" w:rsidRDefault="00F6792E" w:rsidP="00F6792E">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F6792E" w:rsidRDefault="00F6792E" w:rsidP="00F6792E">
      <w:pPr>
        <w:jc w:val="both"/>
        <w:rPr>
          <w:rFonts w:ascii="Arial" w:hAnsi="Arial" w:cs="Arial"/>
          <w:sz w:val="20"/>
          <w:szCs w:val="20"/>
        </w:rPr>
      </w:pPr>
    </w:p>
    <w:p w:rsidR="00F6792E" w:rsidRDefault="00F6792E" w:rsidP="00F6792E">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Pr>
          <w:rFonts w:ascii="Arial" w:hAnsi="Arial" w:cs="Arial"/>
          <w:sz w:val="20"/>
          <w:szCs w:val="20"/>
        </w:rPr>
        <w:t>Lic. Andrea Estefa</w:t>
      </w:r>
      <w:r w:rsidRPr="002220B2">
        <w:rPr>
          <w:rFonts w:ascii="Arial" w:hAnsi="Arial" w:cs="Arial"/>
          <w:sz w:val="20"/>
          <w:szCs w:val="20"/>
        </w:rPr>
        <w:t>nía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F6792E" w:rsidRDefault="00F6792E" w:rsidP="00F6792E">
      <w:pPr>
        <w:jc w:val="both"/>
        <w:rPr>
          <w:rFonts w:ascii="Arial" w:hAnsi="Arial" w:cs="Arial"/>
          <w:sz w:val="20"/>
          <w:szCs w:val="20"/>
        </w:rPr>
      </w:pPr>
    </w:p>
    <w:p w:rsidR="00F6792E" w:rsidRDefault="00F6792E" w:rsidP="00F6792E">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F6792E" w:rsidRDefault="00F6792E" w:rsidP="00F6792E">
      <w:pPr>
        <w:jc w:val="both"/>
        <w:rPr>
          <w:rFonts w:ascii="Arial" w:hAnsi="Arial" w:cs="Arial"/>
          <w:b/>
          <w:sz w:val="20"/>
          <w:szCs w:val="20"/>
        </w:rPr>
      </w:pPr>
    </w:p>
    <w:p w:rsidR="00F6792E" w:rsidRDefault="00F6792E" w:rsidP="00F6792E">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F6792E" w:rsidRDefault="00F6792E" w:rsidP="00F6792E">
      <w:pPr>
        <w:jc w:val="both"/>
        <w:rPr>
          <w:rFonts w:ascii="Arial" w:hAnsi="Arial" w:cs="Arial"/>
          <w:sz w:val="20"/>
          <w:szCs w:val="20"/>
        </w:rPr>
      </w:pPr>
    </w:p>
    <w:p w:rsidR="001148FC" w:rsidRDefault="001148FC" w:rsidP="00F6792E">
      <w:pPr>
        <w:jc w:val="both"/>
        <w:rPr>
          <w:rFonts w:ascii="Arial" w:hAnsi="Arial" w:cs="Arial"/>
          <w:sz w:val="20"/>
          <w:szCs w:val="20"/>
        </w:rPr>
      </w:pPr>
    </w:p>
    <w:p w:rsidR="001148FC" w:rsidRDefault="001148FC" w:rsidP="00F6792E">
      <w:pPr>
        <w:jc w:val="both"/>
        <w:rPr>
          <w:rFonts w:ascii="Arial" w:hAnsi="Arial" w:cs="Arial"/>
          <w:sz w:val="20"/>
          <w:szCs w:val="20"/>
        </w:rPr>
      </w:pPr>
    </w:p>
    <w:p w:rsidR="00A86F00" w:rsidRPr="00261509" w:rsidRDefault="00A86F00" w:rsidP="00F6792E">
      <w:pPr>
        <w:jc w:val="both"/>
        <w:rPr>
          <w:rFonts w:ascii="Arial" w:hAnsi="Arial" w:cs="Arial"/>
          <w:sz w:val="20"/>
          <w:szCs w:val="20"/>
        </w:rPr>
      </w:pPr>
    </w:p>
    <w:p w:rsidR="00F6792E" w:rsidRDefault="00F6792E" w:rsidP="00F6792E">
      <w:pPr>
        <w:jc w:val="both"/>
        <w:rPr>
          <w:rFonts w:ascii="Arial" w:hAnsi="Arial" w:cs="Arial"/>
          <w:sz w:val="20"/>
          <w:szCs w:val="20"/>
        </w:rPr>
      </w:pPr>
      <w:r w:rsidRPr="0088200B">
        <w:rPr>
          <w:rFonts w:ascii="Arial" w:hAnsi="Arial" w:cs="Arial"/>
          <w:b/>
          <w:sz w:val="20"/>
          <w:szCs w:val="20"/>
        </w:rPr>
        <w:t xml:space="preserve">El Presidente de la Comisión, </w:t>
      </w:r>
      <w:r w:rsidR="00607BE4" w:rsidRPr="00607BE4">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Pr>
          <w:rFonts w:ascii="Arial" w:hAnsi="Arial" w:cs="Arial"/>
          <w:b/>
          <w:color w:val="FF0000"/>
          <w:sz w:val="20"/>
          <w:szCs w:val="20"/>
        </w:rPr>
        <w:t>Decimo Segundo</w:t>
      </w:r>
      <w:r>
        <w:rPr>
          <w:rFonts w:ascii="Arial" w:hAnsi="Arial" w:cs="Arial"/>
          <w:b/>
          <w:sz w:val="20"/>
          <w:szCs w:val="20"/>
        </w:rPr>
        <w:t xml:space="preserve"> punto de la Orden del Día que es la Autorización de los Convenios Adicionales.</w:t>
      </w:r>
    </w:p>
    <w:p w:rsidR="009E063F" w:rsidRDefault="009E063F" w:rsidP="00356AF5">
      <w:pPr>
        <w:jc w:val="both"/>
        <w:rPr>
          <w:rFonts w:ascii="Arial" w:hAnsi="Arial" w:cs="Arial"/>
          <w:b/>
          <w:sz w:val="20"/>
          <w:szCs w:val="20"/>
        </w:rPr>
      </w:pPr>
    </w:p>
    <w:p w:rsidR="00C77A9D" w:rsidRDefault="00C77A9D" w:rsidP="00356AF5">
      <w:pPr>
        <w:jc w:val="both"/>
        <w:rPr>
          <w:rFonts w:ascii="Arial" w:hAnsi="Arial" w:cs="Arial"/>
          <w:b/>
          <w:sz w:val="20"/>
          <w:szCs w:val="20"/>
        </w:rPr>
      </w:pPr>
    </w:p>
    <w:p w:rsidR="001148FC" w:rsidRDefault="001148FC" w:rsidP="00356AF5">
      <w:pPr>
        <w:jc w:val="both"/>
        <w:rPr>
          <w:rFonts w:ascii="Arial" w:hAnsi="Arial" w:cs="Arial"/>
          <w:b/>
          <w:sz w:val="20"/>
          <w:szCs w:val="20"/>
        </w:rPr>
      </w:pPr>
    </w:p>
    <w:p w:rsidR="009E063F" w:rsidRDefault="009E063F" w:rsidP="00356AF5">
      <w:pPr>
        <w:jc w:val="both"/>
        <w:rPr>
          <w:rFonts w:ascii="Arial" w:hAnsi="Arial" w:cs="Arial"/>
          <w:b/>
          <w:i/>
        </w:rPr>
      </w:pPr>
    </w:p>
    <w:p w:rsidR="00CF273D" w:rsidRDefault="00CF273D" w:rsidP="00CF273D">
      <w:pPr>
        <w:jc w:val="both"/>
        <w:rPr>
          <w:rFonts w:ascii="Arial" w:hAnsi="Arial" w:cs="Arial"/>
          <w:b/>
          <w:i/>
        </w:rPr>
      </w:pPr>
      <w:r>
        <w:rPr>
          <w:rFonts w:ascii="Arial" w:hAnsi="Arial" w:cs="Arial"/>
          <w:b/>
          <w:i/>
        </w:rPr>
        <w:t>1</w:t>
      </w:r>
      <w:r w:rsidR="006C5E09">
        <w:rPr>
          <w:rFonts w:ascii="Arial" w:hAnsi="Arial" w:cs="Arial"/>
          <w:b/>
          <w:i/>
        </w:rPr>
        <w:t>3</w:t>
      </w:r>
      <w:r>
        <w:rPr>
          <w:rFonts w:ascii="Arial" w:hAnsi="Arial" w:cs="Arial"/>
          <w:b/>
          <w:i/>
        </w:rPr>
        <w:t xml:space="preserve">. </w:t>
      </w:r>
      <w:r w:rsidRPr="00025BA7">
        <w:rPr>
          <w:rFonts w:ascii="Arial" w:hAnsi="Arial" w:cs="Arial"/>
          <w:b/>
          <w:i/>
        </w:rPr>
        <w:t xml:space="preserve"> </w:t>
      </w:r>
      <w:r w:rsidRPr="00520D99">
        <w:rPr>
          <w:rFonts w:ascii="Arial" w:hAnsi="Arial" w:cs="Arial"/>
          <w:b/>
          <w:i/>
        </w:rPr>
        <w:t>Informe de Obras Asignadas por la modalidad de Adjudicación Directa y sus Avances</w:t>
      </w:r>
      <w:r w:rsidR="00565969">
        <w:rPr>
          <w:rFonts w:ascii="Arial" w:hAnsi="Arial" w:cs="Arial"/>
          <w:b/>
          <w:i/>
        </w:rPr>
        <w:t xml:space="preserve"> </w:t>
      </w:r>
      <w:r w:rsidR="00565969" w:rsidRPr="00565969">
        <w:rPr>
          <w:rFonts w:ascii="Arial" w:hAnsi="Arial" w:cs="Arial"/>
          <w:b/>
          <w:i/>
        </w:rPr>
        <w:t>Físicos.</w:t>
      </w:r>
    </w:p>
    <w:p w:rsidR="004E6FFD" w:rsidRDefault="004E6FFD" w:rsidP="00CF273D">
      <w:pPr>
        <w:jc w:val="both"/>
        <w:rPr>
          <w:rFonts w:ascii="Arial" w:hAnsi="Arial" w:cs="Arial"/>
          <w:sz w:val="20"/>
          <w:szCs w:val="20"/>
        </w:rPr>
      </w:pPr>
    </w:p>
    <w:p w:rsidR="004E6FFD" w:rsidRDefault="004E6FFD" w:rsidP="00CF273D">
      <w:pPr>
        <w:jc w:val="both"/>
        <w:rPr>
          <w:rFonts w:ascii="Arial" w:hAnsi="Arial" w:cs="Arial"/>
          <w:sz w:val="20"/>
          <w:szCs w:val="20"/>
        </w:rPr>
      </w:pPr>
    </w:p>
    <w:p w:rsidR="001148FC" w:rsidRDefault="001148FC" w:rsidP="00CF273D">
      <w:pPr>
        <w:jc w:val="both"/>
        <w:rPr>
          <w:rFonts w:ascii="Arial" w:hAnsi="Arial" w:cs="Arial"/>
          <w:sz w:val="20"/>
          <w:szCs w:val="20"/>
        </w:rPr>
      </w:pPr>
    </w:p>
    <w:p w:rsidR="00CF273D" w:rsidRDefault="00607BE4" w:rsidP="00CF273D">
      <w:pPr>
        <w:jc w:val="both"/>
        <w:rPr>
          <w:rFonts w:ascii="Arial" w:hAnsi="Arial" w:cs="Arial"/>
          <w:sz w:val="20"/>
          <w:szCs w:val="20"/>
        </w:rPr>
      </w:pPr>
      <w:r>
        <w:rPr>
          <w:rFonts w:ascii="Arial" w:hAnsi="Arial" w:cs="Arial"/>
          <w:sz w:val="20"/>
          <w:szCs w:val="20"/>
        </w:rPr>
        <w:t>El Presidente de la Comisión,</w:t>
      </w:r>
      <w:r w:rsidR="00CF273D" w:rsidRPr="00AA537A">
        <w:rPr>
          <w:rFonts w:ascii="Arial" w:hAnsi="Arial" w:cs="Arial"/>
          <w:sz w:val="20"/>
          <w:szCs w:val="20"/>
        </w:rPr>
        <w:t xml:space="preserve"> </w:t>
      </w:r>
      <w:r w:rsidR="004F2261" w:rsidRPr="004F2261">
        <w:rPr>
          <w:rFonts w:ascii="Arial" w:hAnsi="Arial" w:cs="Arial"/>
          <w:sz w:val="20"/>
          <w:szCs w:val="20"/>
        </w:rPr>
        <w:t>Mtro. José Luis Tostado Bastidas</w:t>
      </w:r>
      <w:r w:rsidR="00CF273D" w:rsidRPr="00AA537A">
        <w:rPr>
          <w:rFonts w:ascii="Arial" w:hAnsi="Arial" w:cs="Arial"/>
          <w:sz w:val="20"/>
          <w:szCs w:val="20"/>
        </w:rPr>
        <w:t xml:space="preserve"> menciona: muy bien desahogado el </w:t>
      </w:r>
      <w:r w:rsidR="00533BFE">
        <w:rPr>
          <w:rFonts w:ascii="Arial" w:hAnsi="Arial" w:cs="Arial"/>
          <w:b/>
          <w:color w:val="FF0000"/>
          <w:sz w:val="20"/>
          <w:szCs w:val="20"/>
        </w:rPr>
        <w:t xml:space="preserve">Décimo </w:t>
      </w:r>
      <w:r w:rsidR="00CE01F8">
        <w:rPr>
          <w:rFonts w:ascii="Arial" w:hAnsi="Arial" w:cs="Arial"/>
          <w:b/>
          <w:color w:val="FF0000"/>
          <w:sz w:val="20"/>
          <w:szCs w:val="20"/>
        </w:rPr>
        <w:t>Primer</w:t>
      </w:r>
      <w:r w:rsidR="00CF273D" w:rsidRPr="00AA537A">
        <w:rPr>
          <w:rFonts w:ascii="Arial" w:hAnsi="Arial" w:cs="Arial"/>
          <w:sz w:val="20"/>
          <w:szCs w:val="20"/>
        </w:rPr>
        <w:t xml:space="preserve"> punto de la Orden del Día. Pasamos al punto</w:t>
      </w:r>
      <w:r w:rsidR="00CF273D">
        <w:rPr>
          <w:rFonts w:ascii="Arial" w:hAnsi="Arial" w:cs="Arial"/>
          <w:sz w:val="20"/>
          <w:szCs w:val="20"/>
        </w:rPr>
        <w:t xml:space="preserve"> </w:t>
      </w:r>
      <w:r w:rsidR="00533BFE">
        <w:rPr>
          <w:rFonts w:ascii="Arial" w:hAnsi="Arial" w:cs="Arial"/>
          <w:b/>
          <w:color w:val="FF0000"/>
          <w:sz w:val="20"/>
          <w:szCs w:val="20"/>
        </w:rPr>
        <w:t>Décimo Segundo</w:t>
      </w:r>
      <w:r w:rsidR="00CF273D" w:rsidRPr="00AA537A">
        <w:rPr>
          <w:rFonts w:ascii="Arial" w:hAnsi="Arial" w:cs="Arial"/>
          <w:sz w:val="20"/>
          <w:szCs w:val="20"/>
        </w:rPr>
        <w:t xml:space="preserve"> </w:t>
      </w:r>
      <w:r w:rsidR="00CF273D">
        <w:rPr>
          <w:rFonts w:ascii="Arial" w:hAnsi="Arial" w:cs="Arial"/>
          <w:sz w:val="20"/>
          <w:szCs w:val="20"/>
        </w:rPr>
        <w:t xml:space="preserve">que es el </w:t>
      </w:r>
      <w:r w:rsidR="00CF273D" w:rsidRPr="006D6641">
        <w:rPr>
          <w:rFonts w:ascii="Arial" w:hAnsi="Arial" w:cs="Arial"/>
          <w:sz w:val="20"/>
          <w:szCs w:val="20"/>
        </w:rPr>
        <w:t>Informe de Obras Asignadas por la modalidad de Adjudicación Directa y sus Avances Físicos</w:t>
      </w:r>
      <w:r w:rsidR="00CF273D">
        <w:rPr>
          <w:rFonts w:ascii="Arial" w:hAnsi="Arial" w:cs="Arial"/>
          <w:sz w:val="20"/>
          <w:szCs w:val="20"/>
        </w:rPr>
        <w:t xml:space="preserve">, </w:t>
      </w:r>
      <w:r w:rsidR="00CF273D" w:rsidRPr="00AA537A">
        <w:rPr>
          <w:rFonts w:ascii="Arial" w:hAnsi="Arial" w:cs="Arial"/>
          <w:sz w:val="20"/>
          <w:szCs w:val="20"/>
        </w:rPr>
        <w:t>pid</w:t>
      </w:r>
      <w:r w:rsidR="00CF273D">
        <w:rPr>
          <w:rFonts w:ascii="Arial" w:hAnsi="Arial" w:cs="Arial"/>
          <w:sz w:val="20"/>
          <w:szCs w:val="20"/>
        </w:rPr>
        <w:t>o al Secretario de lectura de lo</w:t>
      </w:r>
      <w:r w:rsidR="00CF273D" w:rsidRPr="00AA537A">
        <w:rPr>
          <w:rFonts w:ascii="Arial" w:hAnsi="Arial" w:cs="Arial"/>
          <w:sz w:val="20"/>
          <w:szCs w:val="20"/>
        </w:rPr>
        <w:t>s</w:t>
      </w:r>
      <w:r w:rsidR="00CF273D">
        <w:rPr>
          <w:rFonts w:ascii="Arial" w:hAnsi="Arial" w:cs="Arial"/>
          <w:sz w:val="20"/>
          <w:szCs w:val="20"/>
        </w:rPr>
        <w:t xml:space="preserve"> mismos:</w:t>
      </w:r>
    </w:p>
    <w:p w:rsidR="00CF273D" w:rsidRDefault="00CF273D" w:rsidP="00CF273D">
      <w:pPr>
        <w:jc w:val="both"/>
        <w:rPr>
          <w:rFonts w:ascii="Arial" w:hAnsi="Arial" w:cs="Arial"/>
          <w:sz w:val="20"/>
          <w:szCs w:val="20"/>
        </w:rPr>
      </w:pPr>
    </w:p>
    <w:p w:rsidR="001148FC" w:rsidRDefault="001148FC" w:rsidP="00CF273D">
      <w:pPr>
        <w:jc w:val="both"/>
        <w:rPr>
          <w:rFonts w:ascii="Arial" w:hAnsi="Arial" w:cs="Arial"/>
          <w:sz w:val="20"/>
          <w:szCs w:val="20"/>
        </w:rPr>
      </w:pPr>
    </w:p>
    <w:p w:rsidR="001148FC" w:rsidRDefault="001148FC" w:rsidP="00CF273D">
      <w:pPr>
        <w:jc w:val="both"/>
        <w:rPr>
          <w:rFonts w:ascii="Arial" w:hAnsi="Arial" w:cs="Arial"/>
          <w:sz w:val="20"/>
          <w:szCs w:val="20"/>
        </w:rPr>
      </w:pPr>
    </w:p>
    <w:p w:rsidR="00CF273D" w:rsidRDefault="00CF273D" w:rsidP="00CF273D">
      <w:pPr>
        <w:jc w:val="both"/>
        <w:rPr>
          <w:rFonts w:ascii="Arial" w:hAnsi="Arial" w:cs="Arial"/>
          <w:sz w:val="20"/>
          <w:szCs w:val="20"/>
        </w:rPr>
      </w:pPr>
    </w:p>
    <w:p w:rsidR="00CF273D" w:rsidRPr="00520D99" w:rsidRDefault="00CF273D" w:rsidP="00CF273D">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rsidR="00CF273D" w:rsidRDefault="00CF273D" w:rsidP="00CF273D">
      <w:pPr>
        <w:jc w:val="both"/>
        <w:rPr>
          <w:rFonts w:ascii="Arial" w:hAnsi="Arial" w:cs="Arial"/>
          <w:sz w:val="20"/>
          <w:szCs w:val="20"/>
        </w:rPr>
      </w:pPr>
    </w:p>
    <w:p w:rsidR="00CF273D" w:rsidRDefault="00CF273D" w:rsidP="00CF273D">
      <w:pPr>
        <w:jc w:val="both"/>
        <w:rPr>
          <w:rFonts w:ascii="Arial" w:hAnsi="Arial" w:cs="Arial"/>
          <w:b/>
          <w:sz w:val="20"/>
          <w:szCs w:val="20"/>
        </w:rPr>
      </w:pPr>
    </w:p>
    <w:p w:rsidR="0033717D" w:rsidRDefault="0033717D" w:rsidP="00CF273D">
      <w:pPr>
        <w:jc w:val="both"/>
        <w:rPr>
          <w:rFonts w:ascii="Arial" w:hAnsi="Arial" w:cs="Arial"/>
          <w:b/>
          <w:sz w:val="20"/>
          <w:szCs w:val="20"/>
        </w:rPr>
      </w:pPr>
    </w:p>
    <w:p w:rsidR="00CF273D" w:rsidRDefault="00A86F00" w:rsidP="00CF273D">
      <w:pPr>
        <w:autoSpaceDE w:val="0"/>
        <w:autoSpaceDN w:val="0"/>
        <w:adjustRightInd w:val="0"/>
        <w:rPr>
          <w:rFonts w:ascii="Arial" w:hAnsi="Arial" w:cs="Arial"/>
          <w:b/>
          <w:sz w:val="20"/>
          <w:szCs w:val="20"/>
          <w:lang w:val="es-MX"/>
        </w:rPr>
      </w:pPr>
      <w:r w:rsidRPr="00A86F00">
        <w:rPr>
          <w:rFonts w:ascii="Arial" w:hAnsi="Arial" w:cs="Arial"/>
          <w:b/>
          <w:sz w:val="20"/>
          <w:szCs w:val="20"/>
          <w:lang w:val="es-MX"/>
        </w:rPr>
        <w:t>Recurso del Fondo de Aportaciones para la Infraestructura Social Municipal FAISM 2020</w:t>
      </w:r>
      <w:r w:rsidR="00CF273D" w:rsidRPr="004F4C46">
        <w:rPr>
          <w:rFonts w:ascii="Arial" w:hAnsi="Arial" w:cs="Arial"/>
          <w:b/>
          <w:sz w:val="20"/>
          <w:szCs w:val="20"/>
          <w:lang w:val="es-MX"/>
        </w:rPr>
        <w:t xml:space="preserve">. </w:t>
      </w:r>
    </w:p>
    <w:p w:rsidR="0033717D" w:rsidRDefault="0033717D" w:rsidP="00CF273D">
      <w:pPr>
        <w:autoSpaceDE w:val="0"/>
        <w:autoSpaceDN w:val="0"/>
        <w:adjustRightInd w:val="0"/>
        <w:rPr>
          <w:rFonts w:ascii="Arial" w:hAnsi="Arial" w:cs="Arial"/>
          <w:b/>
          <w:sz w:val="20"/>
          <w:szCs w:val="20"/>
          <w:lang w:val="es-MX"/>
        </w:rPr>
      </w:pPr>
    </w:p>
    <w:p w:rsidR="0033717D" w:rsidRPr="004F4C46" w:rsidRDefault="0033717D" w:rsidP="00CF273D">
      <w:pPr>
        <w:autoSpaceDE w:val="0"/>
        <w:autoSpaceDN w:val="0"/>
        <w:adjustRightInd w:val="0"/>
        <w:rPr>
          <w:rFonts w:ascii="Arial" w:hAnsi="Arial" w:cs="Arial"/>
          <w:b/>
          <w:sz w:val="20"/>
          <w:szCs w:val="20"/>
          <w:lang w:val="es-MX"/>
        </w:rPr>
      </w:pPr>
    </w:p>
    <w:p w:rsidR="00CF273D" w:rsidRPr="00044F45" w:rsidRDefault="00CF273D" w:rsidP="00CF273D">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530"/>
        <w:gridCol w:w="851"/>
      </w:tblGrid>
      <w:tr w:rsidR="00CF273D" w:rsidRPr="00044F45" w:rsidTr="00CA26C8">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4F4C46" w:rsidRDefault="00CF273D" w:rsidP="0095235D">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304635" w:rsidRDefault="00CF273D" w:rsidP="0095235D">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304635" w:rsidRDefault="00CF273D" w:rsidP="0095235D">
            <w:pPr>
              <w:jc w:val="center"/>
              <w:rPr>
                <w:rFonts w:ascii="Arial" w:hAnsi="Arial" w:cs="Arial"/>
                <w:b/>
                <w:sz w:val="16"/>
                <w:szCs w:val="16"/>
                <w:lang w:val="es-MX"/>
              </w:rPr>
            </w:pPr>
            <w:r w:rsidRPr="00304635">
              <w:rPr>
                <w:rFonts w:ascii="Arial" w:hAnsi="Arial" w:cs="Arial"/>
                <w:b/>
                <w:sz w:val="16"/>
                <w:szCs w:val="16"/>
                <w:lang w:val="es-MX"/>
              </w:rPr>
              <w:t>ADJUDICATARIO</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Default="00CF273D" w:rsidP="0095235D">
            <w:pPr>
              <w:jc w:val="center"/>
              <w:rPr>
                <w:rFonts w:ascii="Arial" w:hAnsi="Arial" w:cs="Arial"/>
                <w:b/>
                <w:sz w:val="16"/>
                <w:szCs w:val="16"/>
                <w:lang w:val="es-MX"/>
              </w:rPr>
            </w:pPr>
          </w:p>
          <w:p w:rsidR="00CF273D" w:rsidRDefault="00CF273D" w:rsidP="0095235D">
            <w:pPr>
              <w:jc w:val="center"/>
              <w:rPr>
                <w:rFonts w:ascii="Arial" w:hAnsi="Arial" w:cs="Arial"/>
                <w:b/>
                <w:sz w:val="16"/>
                <w:szCs w:val="16"/>
                <w:lang w:val="es-MX"/>
              </w:rPr>
            </w:pPr>
            <w:r w:rsidRPr="00304635">
              <w:rPr>
                <w:rFonts w:ascii="Arial" w:hAnsi="Arial" w:cs="Arial"/>
                <w:b/>
                <w:sz w:val="16"/>
                <w:szCs w:val="16"/>
                <w:lang w:val="es-MX"/>
              </w:rPr>
              <w:t>IMPORTE ASIGNACIÓN</w:t>
            </w:r>
          </w:p>
          <w:p w:rsidR="00CF273D" w:rsidRPr="00304635" w:rsidRDefault="00CF273D" w:rsidP="0095235D">
            <w:pPr>
              <w:jc w:val="center"/>
              <w:rPr>
                <w:rFonts w:ascii="Arial" w:hAnsi="Arial" w:cs="Arial"/>
                <w:b/>
                <w:sz w:val="16"/>
                <w:szCs w:val="16"/>
                <w:lang w:val="es-MX"/>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304635" w:rsidRDefault="00CF273D" w:rsidP="0095235D">
            <w:pPr>
              <w:jc w:val="center"/>
              <w:rPr>
                <w:rFonts w:ascii="Arial" w:hAnsi="Arial" w:cs="Arial"/>
                <w:b/>
                <w:sz w:val="16"/>
                <w:szCs w:val="16"/>
                <w:lang w:val="es-MX"/>
              </w:rPr>
            </w:pPr>
            <w:r w:rsidRPr="00304635">
              <w:rPr>
                <w:rFonts w:ascii="Arial" w:hAnsi="Arial" w:cs="Arial"/>
                <w:b/>
                <w:sz w:val="16"/>
                <w:szCs w:val="16"/>
                <w:lang w:val="es-MX"/>
              </w:rPr>
              <w:t>AVANCE FÍSICO</w:t>
            </w:r>
          </w:p>
        </w:tc>
      </w:tr>
      <w:tr w:rsidR="00A86F00"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Default="00A86F00" w:rsidP="00A86F00">
            <w:pPr>
              <w:jc w:val="both"/>
              <w:rPr>
                <w:rFonts w:ascii="Arial" w:hAnsi="Arial" w:cs="Arial"/>
                <w:sz w:val="18"/>
                <w:szCs w:val="18"/>
              </w:rPr>
            </w:pPr>
            <w:r w:rsidRPr="00A86F00">
              <w:rPr>
                <w:rFonts w:ascii="Arial" w:hAnsi="Arial" w:cs="Arial"/>
                <w:sz w:val="18"/>
                <w:szCs w:val="18"/>
              </w:rPr>
              <w:t>Pavimentación y obras inducidas en calle Ing. Alberto Mora López, segunda etapa en la colonia Mesa Colorada Oriente, municipio de Zapopan, Jalisco.</w:t>
            </w:r>
          </w:p>
          <w:p w:rsidR="00A86F00" w:rsidRPr="00A86F00" w:rsidRDefault="00A86F00" w:rsidP="00A86F00">
            <w:pPr>
              <w:jc w:val="both"/>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n-US"/>
              </w:rPr>
            </w:pPr>
            <w:r w:rsidRPr="00A86F00">
              <w:rPr>
                <w:rFonts w:ascii="Arial" w:hAnsi="Arial" w:cs="Arial"/>
                <w:b/>
                <w:sz w:val="18"/>
                <w:szCs w:val="18"/>
                <w:lang w:val="en-US"/>
              </w:rPr>
              <w:t>DOPI-MUN-R33-PAV-AD-096-2020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s-MX"/>
              </w:rPr>
            </w:pPr>
            <w:r w:rsidRPr="00A86F00">
              <w:rPr>
                <w:rFonts w:ascii="Arial" w:hAnsi="Arial" w:cs="Arial"/>
                <w:sz w:val="18"/>
                <w:szCs w:val="18"/>
                <w:lang w:val="es-MX"/>
              </w:rPr>
              <w:t>Lizette Construcciones,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color w:val="000000"/>
                <w:sz w:val="18"/>
                <w:szCs w:val="18"/>
              </w:rPr>
            </w:pPr>
            <w:r w:rsidRPr="00A86F00">
              <w:rPr>
                <w:rFonts w:ascii="Arial" w:hAnsi="Arial" w:cs="Arial"/>
                <w:color w:val="000000"/>
                <w:sz w:val="18"/>
                <w:szCs w:val="18"/>
              </w:rPr>
              <w:t xml:space="preserve">                                               </w:t>
            </w: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lang w:val="es-MX" w:eastAsia="es-MX"/>
              </w:rPr>
            </w:pPr>
            <w:r w:rsidRPr="00A86F00">
              <w:rPr>
                <w:rFonts w:ascii="Arial" w:hAnsi="Arial" w:cs="Arial"/>
                <w:color w:val="000000"/>
                <w:sz w:val="18"/>
                <w:szCs w:val="18"/>
              </w:rPr>
              <w:t xml:space="preserve">$1,925,963.20 </w:t>
            </w:r>
          </w:p>
          <w:p w:rsidR="00A86F00" w:rsidRPr="00A86F00" w:rsidRDefault="00A86F00" w:rsidP="00A86F00">
            <w:pPr>
              <w:jc w:val="center"/>
              <w:rPr>
                <w:rFonts w:ascii="Arial"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r w:rsidRPr="00A86F00">
              <w:rPr>
                <w:rFonts w:ascii="Arial" w:hAnsi="Arial" w:cs="Arial"/>
                <w:iCs/>
                <w:sz w:val="18"/>
                <w:szCs w:val="18"/>
                <w:lang w:val="en-US"/>
              </w:rPr>
              <w:t>0%</w:t>
            </w:r>
          </w:p>
        </w:tc>
      </w:tr>
      <w:tr w:rsidR="00A86F00"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Default="00A86F00" w:rsidP="00A86F00">
            <w:pPr>
              <w:jc w:val="both"/>
              <w:rPr>
                <w:rFonts w:ascii="Arial" w:hAnsi="Arial" w:cs="Arial"/>
                <w:sz w:val="18"/>
                <w:szCs w:val="18"/>
              </w:rPr>
            </w:pPr>
            <w:r w:rsidRPr="00A86F00">
              <w:rPr>
                <w:rFonts w:ascii="Arial" w:hAnsi="Arial" w:cs="Arial"/>
                <w:sz w:val="18"/>
                <w:szCs w:val="18"/>
              </w:rPr>
              <w:t>Pavimentación y obras inducidas en la calle Privada Guadalupe en la colonia 12 de Diciembre, municipio de Zapopan, Jalisco</w:t>
            </w:r>
            <w:r>
              <w:rPr>
                <w:rFonts w:ascii="Arial" w:hAnsi="Arial" w:cs="Arial"/>
                <w:sz w:val="18"/>
                <w:szCs w:val="18"/>
              </w:rPr>
              <w:t>.</w:t>
            </w:r>
          </w:p>
          <w:p w:rsidR="00A86F00" w:rsidRPr="00A86F00" w:rsidRDefault="00A86F00" w:rsidP="00A86F00">
            <w:pPr>
              <w:jc w:val="both"/>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n-US"/>
              </w:rPr>
            </w:pPr>
            <w:r w:rsidRPr="00A86F00">
              <w:rPr>
                <w:rFonts w:ascii="Arial" w:hAnsi="Arial" w:cs="Arial"/>
                <w:b/>
                <w:sz w:val="18"/>
                <w:szCs w:val="18"/>
                <w:lang w:val="en-US"/>
              </w:rPr>
              <w:t>DOPI-MUN-R33-PAV-AD-097-2020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s-MX"/>
              </w:rPr>
            </w:pPr>
            <w:r w:rsidRPr="00A86F00">
              <w:rPr>
                <w:rFonts w:ascii="Arial" w:hAnsi="Arial" w:cs="Arial"/>
                <w:sz w:val="18"/>
                <w:szCs w:val="18"/>
                <w:lang w:val="es-MX"/>
              </w:rPr>
              <w:t>Romo Acevedo Construcciones,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color w:val="000000"/>
                <w:sz w:val="18"/>
                <w:szCs w:val="18"/>
              </w:rPr>
            </w:pPr>
            <w:r w:rsidRPr="00A86F00">
              <w:rPr>
                <w:rFonts w:ascii="Arial" w:hAnsi="Arial" w:cs="Arial"/>
                <w:color w:val="000000"/>
                <w:sz w:val="18"/>
                <w:szCs w:val="18"/>
              </w:rPr>
              <w:t xml:space="preserve">                                                        </w:t>
            </w: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lang w:val="es-MX" w:eastAsia="es-MX"/>
              </w:rPr>
            </w:pPr>
            <w:r w:rsidRPr="00A86F00">
              <w:rPr>
                <w:rFonts w:ascii="Arial" w:hAnsi="Arial" w:cs="Arial"/>
                <w:color w:val="000000"/>
                <w:sz w:val="18"/>
                <w:szCs w:val="18"/>
              </w:rPr>
              <w:t xml:space="preserve">$625,442.60 </w:t>
            </w:r>
          </w:p>
          <w:p w:rsidR="00A86F00" w:rsidRPr="00A86F00" w:rsidRDefault="00A86F00" w:rsidP="00A86F00">
            <w:pPr>
              <w:jc w:val="center"/>
              <w:rPr>
                <w:rFonts w:ascii="Arial"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r w:rsidRPr="00A86F00">
              <w:rPr>
                <w:rFonts w:ascii="Arial" w:hAnsi="Arial" w:cs="Arial"/>
                <w:iCs/>
                <w:sz w:val="18"/>
                <w:szCs w:val="18"/>
                <w:lang w:val="en-US"/>
              </w:rPr>
              <w:t>90%</w:t>
            </w:r>
          </w:p>
        </w:tc>
      </w:tr>
      <w:tr w:rsidR="00A86F00"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Construcción de red de drenaje sanitario y fosa séptica en la localidad Exhacienda del Lazo, municipio de Zapopan, Jalisco.</w:t>
            </w:r>
          </w:p>
          <w:p w:rsidR="00A86F00" w:rsidRPr="00A86F00" w:rsidRDefault="00A86F00" w:rsidP="00A86F00">
            <w:pPr>
              <w:jc w:val="both"/>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n-US"/>
              </w:rPr>
            </w:pPr>
            <w:r w:rsidRPr="00A86F00">
              <w:rPr>
                <w:rFonts w:ascii="Arial" w:hAnsi="Arial" w:cs="Arial"/>
                <w:b/>
                <w:sz w:val="18"/>
                <w:szCs w:val="18"/>
                <w:lang w:val="en-US"/>
              </w:rPr>
              <w:t>DOPI-MUN-R33-IH-AD-098-2020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s-MX"/>
              </w:rPr>
            </w:pPr>
            <w:r w:rsidRPr="00A86F00">
              <w:rPr>
                <w:rFonts w:ascii="Arial" w:hAnsi="Arial" w:cs="Arial"/>
                <w:sz w:val="18"/>
                <w:szCs w:val="18"/>
                <w:lang w:val="es-MX"/>
              </w:rPr>
              <w:t>Constructora Leon+Salas,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color w:val="000000"/>
                <w:sz w:val="18"/>
                <w:szCs w:val="18"/>
              </w:rPr>
            </w:pPr>
            <w:r w:rsidRPr="00A86F00">
              <w:rPr>
                <w:rFonts w:ascii="Arial" w:hAnsi="Arial" w:cs="Arial"/>
                <w:color w:val="000000"/>
                <w:sz w:val="18"/>
                <w:szCs w:val="18"/>
              </w:rPr>
              <w:t xml:space="preserve">                                                     </w:t>
            </w: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lang w:val="es-MX" w:eastAsia="es-MX"/>
              </w:rPr>
            </w:pPr>
            <w:r w:rsidRPr="00A86F00">
              <w:rPr>
                <w:rFonts w:ascii="Arial" w:hAnsi="Arial" w:cs="Arial"/>
                <w:color w:val="000000"/>
                <w:sz w:val="18"/>
                <w:szCs w:val="18"/>
              </w:rPr>
              <w:t xml:space="preserve">$1,907,384.05 </w:t>
            </w:r>
          </w:p>
          <w:p w:rsidR="00A86F00" w:rsidRPr="00A86F00" w:rsidRDefault="00A86F00" w:rsidP="00A86F00">
            <w:pPr>
              <w:jc w:val="center"/>
              <w:rPr>
                <w:rFonts w:ascii="Arial"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r w:rsidRPr="00A86F00">
              <w:rPr>
                <w:rFonts w:ascii="Arial" w:hAnsi="Arial" w:cs="Arial"/>
                <w:iCs/>
                <w:sz w:val="18"/>
                <w:szCs w:val="18"/>
                <w:lang w:val="en-US"/>
              </w:rPr>
              <w:t>85%</w:t>
            </w:r>
          </w:p>
        </w:tc>
      </w:tr>
      <w:tr w:rsidR="00A86F00"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Construcción de línea de distribución de agua potable en la colonia Los Patios,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n-US"/>
              </w:rPr>
            </w:pPr>
            <w:r w:rsidRPr="00A86F00">
              <w:rPr>
                <w:rFonts w:ascii="Arial" w:hAnsi="Arial" w:cs="Arial"/>
                <w:b/>
                <w:sz w:val="18"/>
                <w:szCs w:val="18"/>
                <w:lang w:val="en-US"/>
              </w:rPr>
              <w:t>DOPI-MUN-R33-AP-AD-099-2020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s-MX"/>
              </w:rPr>
            </w:pPr>
            <w:r w:rsidRPr="00A86F00">
              <w:rPr>
                <w:rFonts w:ascii="Arial" w:hAnsi="Arial" w:cs="Arial"/>
                <w:sz w:val="18"/>
                <w:szCs w:val="18"/>
                <w:lang w:val="es-MX"/>
              </w:rPr>
              <w:t>Futurobras,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color w:val="000000"/>
                <w:sz w:val="18"/>
                <w:szCs w:val="18"/>
              </w:rPr>
            </w:pPr>
            <w:r w:rsidRPr="00A86F00">
              <w:rPr>
                <w:rFonts w:ascii="Arial" w:hAnsi="Arial" w:cs="Arial"/>
                <w:color w:val="000000"/>
                <w:sz w:val="18"/>
                <w:szCs w:val="18"/>
              </w:rPr>
              <w:t xml:space="preserve">                                                     </w:t>
            </w: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lang w:val="es-MX" w:eastAsia="es-MX"/>
              </w:rPr>
            </w:pPr>
            <w:r w:rsidRPr="00A86F00">
              <w:rPr>
                <w:rFonts w:ascii="Arial" w:hAnsi="Arial" w:cs="Arial"/>
                <w:color w:val="000000"/>
                <w:sz w:val="18"/>
                <w:szCs w:val="18"/>
              </w:rPr>
              <w:t xml:space="preserve">$1,140,020.96 </w:t>
            </w:r>
          </w:p>
          <w:p w:rsidR="00A86F00" w:rsidRPr="00A86F00" w:rsidRDefault="00A86F00" w:rsidP="00A86F00">
            <w:pPr>
              <w:jc w:val="center"/>
              <w:rPr>
                <w:rFonts w:ascii="Arial"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r w:rsidRPr="00A86F00">
              <w:rPr>
                <w:rFonts w:ascii="Arial" w:hAnsi="Arial" w:cs="Arial"/>
                <w:iCs/>
                <w:sz w:val="18"/>
                <w:szCs w:val="18"/>
                <w:lang w:val="en-US"/>
              </w:rPr>
              <w:t>5%</w:t>
            </w:r>
          </w:p>
        </w:tc>
      </w:tr>
      <w:tr w:rsidR="00A86F00"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Construcción de red de drenaje sanitario y red de agua potable  en calles de la colonia Ampliación Santa Lucia,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s-MX"/>
              </w:rPr>
            </w:pPr>
          </w:p>
          <w:p w:rsidR="00A86F00" w:rsidRPr="00A86F00" w:rsidRDefault="00A86F00" w:rsidP="00A86F00">
            <w:pPr>
              <w:jc w:val="center"/>
              <w:rPr>
                <w:rFonts w:ascii="Arial" w:hAnsi="Arial" w:cs="Arial"/>
                <w:b/>
                <w:sz w:val="18"/>
                <w:szCs w:val="18"/>
                <w:lang w:val="en-US"/>
              </w:rPr>
            </w:pPr>
            <w:r w:rsidRPr="00A86F00">
              <w:rPr>
                <w:rFonts w:ascii="Arial" w:hAnsi="Arial" w:cs="Arial"/>
                <w:b/>
                <w:sz w:val="18"/>
                <w:szCs w:val="18"/>
                <w:lang w:val="en-US"/>
              </w:rPr>
              <w:t>DOPI-MUN-R33-DS-AD-100-2020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n-US"/>
              </w:rPr>
            </w:pPr>
          </w:p>
          <w:p w:rsidR="00A86F00" w:rsidRPr="00A86F00" w:rsidRDefault="00A86F00" w:rsidP="00E41E39">
            <w:pPr>
              <w:jc w:val="center"/>
              <w:rPr>
                <w:rFonts w:ascii="Arial" w:hAnsi="Arial" w:cs="Arial"/>
                <w:sz w:val="18"/>
                <w:szCs w:val="18"/>
                <w:lang w:val="es-MX"/>
              </w:rPr>
            </w:pPr>
            <w:r w:rsidRPr="00A86F00">
              <w:rPr>
                <w:rFonts w:ascii="Arial" w:hAnsi="Arial" w:cs="Arial"/>
                <w:sz w:val="18"/>
                <w:szCs w:val="18"/>
                <w:lang w:val="es-MX"/>
              </w:rPr>
              <w:t>3</w:t>
            </w:r>
            <w:r w:rsidR="00E41E39">
              <w:rPr>
                <w:rFonts w:ascii="Arial" w:hAnsi="Arial" w:cs="Arial"/>
                <w:sz w:val="18"/>
                <w:szCs w:val="18"/>
                <w:lang w:val="es-MX"/>
              </w:rPr>
              <w:t>G</w:t>
            </w:r>
            <w:r w:rsidRPr="00A86F00">
              <w:rPr>
                <w:rFonts w:ascii="Arial" w:hAnsi="Arial" w:cs="Arial"/>
                <w:sz w:val="18"/>
                <w:szCs w:val="18"/>
                <w:lang w:val="es-MX"/>
              </w:rPr>
              <w:t xml:space="preserve"> Acevedo Constructora Bim,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color w:val="000000"/>
                <w:sz w:val="18"/>
                <w:szCs w:val="18"/>
              </w:rPr>
            </w:pPr>
            <w:r w:rsidRPr="00A86F00">
              <w:rPr>
                <w:rFonts w:ascii="Arial" w:hAnsi="Arial" w:cs="Arial"/>
                <w:color w:val="000000"/>
                <w:sz w:val="18"/>
                <w:szCs w:val="18"/>
              </w:rPr>
              <w:t xml:space="preserve">                                                     </w:t>
            </w: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lang w:val="es-MX" w:eastAsia="es-MX"/>
              </w:rPr>
            </w:pPr>
            <w:r w:rsidRPr="00A86F00">
              <w:rPr>
                <w:rFonts w:ascii="Arial" w:hAnsi="Arial" w:cs="Arial"/>
                <w:color w:val="000000"/>
                <w:sz w:val="18"/>
                <w:szCs w:val="18"/>
              </w:rPr>
              <w:t xml:space="preserve">$1,553,722.49 </w:t>
            </w:r>
          </w:p>
          <w:p w:rsidR="00A86F00" w:rsidRPr="00A86F00" w:rsidRDefault="00A86F00" w:rsidP="00A86F00">
            <w:pPr>
              <w:jc w:val="center"/>
              <w:rPr>
                <w:rFonts w:ascii="Arial"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r w:rsidRPr="00A86F00">
              <w:rPr>
                <w:rFonts w:ascii="Arial" w:hAnsi="Arial" w:cs="Arial"/>
                <w:iCs/>
                <w:sz w:val="18"/>
                <w:szCs w:val="18"/>
                <w:lang w:val="en-US"/>
              </w:rPr>
              <w:t>0%</w:t>
            </w:r>
          </w:p>
        </w:tc>
      </w:tr>
    </w:tbl>
    <w:p w:rsidR="00CF273D" w:rsidRDefault="00CF273D" w:rsidP="00CF273D">
      <w:pPr>
        <w:jc w:val="both"/>
        <w:rPr>
          <w:rFonts w:ascii="Arial" w:hAnsi="Arial" w:cs="Arial"/>
          <w:sz w:val="20"/>
          <w:szCs w:val="20"/>
        </w:rPr>
      </w:pPr>
    </w:p>
    <w:p w:rsidR="00CF273D" w:rsidRDefault="00CF273D"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A86F00" w:rsidRDefault="00A86F00" w:rsidP="00CF273D">
      <w:pPr>
        <w:jc w:val="both"/>
        <w:rPr>
          <w:rFonts w:ascii="Arial" w:hAnsi="Arial" w:cs="Arial"/>
          <w:sz w:val="20"/>
          <w:szCs w:val="20"/>
        </w:rPr>
      </w:pPr>
    </w:p>
    <w:p w:rsidR="00CC2B3B" w:rsidRDefault="00CC2B3B" w:rsidP="00CF273D">
      <w:pPr>
        <w:jc w:val="both"/>
        <w:rPr>
          <w:rFonts w:ascii="Arial" w:hAnsi="Arial" w:cs="Arial"/>
          <w:sz w:val="20"/>
          <w:szCs w:val="20"/>
        </w:rPr>
      </w:pPr>
    </w:p>
    <w:p w:rsidR="0033717D" w:rsidRDefault="0033717D" w:rsidP="00CF273D">
      <w:pPr>
        <w:jc w:val="both"/>
        <w:rPr>
          <w:rFonts w:ascii="Arial" w:hAnsi="Arial" w:cs="Arial"/>
          <w:sz w:val="20"/>
          <w:szCs w:val="20"/>
        </w:rPr>
      </w:pPr>
    </w:p>
    <w:p w:rsidR="0033717D" w:rsidRDefault="0033717D" w:rsidP="00CF273D">
      <w:pPr>
        <w:jc w:val="both"/>
        <w:rPr>
          <w:rFonts w:ascii="Arial" w:hAnsi="Arial" w:cs="Arial"/>
          <w:sz w:val="20"/>
          <w:szCs w:val="20"/>
        </w:rPr>
      </w:pPr>
    </w:p>
    <w:p w:rsidR="00CC2B3B" w:rsidRDefault="00CC2B3B" w:rsidP="00CC2B3B">
      <w:pPr>
        <w:autoSpaceDE w:val="0"/>
        <w:autoSpaceDN w:val="0"/>
        <w:adjustRightInd w:val="0"/>
        <w:rPr>
          <w:rFonts w:ascii="Arial" w:hAnsi="Arial" w:cs="Arial"/>
          <w:b/>
          <w:sz w:val="20"/>
          <w:szCs w:val="20"/>
          <w:lang w:val="es-MX"/>
        </w:rPr>
      </w:pPr>
      <w:r w:rsidRPr="00CC2B3B">
        <w:rPr>
          <w:rFonts w:ascii="Arial" w:hAnsi="Arial" w:cs="Arial"/>
          <w:b/>
          <w:sz w:val="20"/>
          <w:szCs w:val="20"/>
          <w:lang w:val="es-MX"/>
        </w:rPr>
        <w:t>Recurso Municipal</w:t>
      </w:r>
      <w:r w:rsidRPr="004F4C46">
        <w:rPr>
          <w:rFonts w:ascii="Arial" w:hAnsi="Arial" w:cs="Arial"/>
          <w:b/>
          <w:sz w:val="20"/>
          <w:szCs w:val="20"/>
          <w:lang w:val="es-MX"/>
        </w:rPr>
        <w:t xml:space="preserve">. </w:t>
      </w:r>
    </w:p>
    <w:p w:rsidR="0033717D" w:rsidRDefault="0033717D" w:rsidP="00CC2B3B">
      <w:pPr>
        <w:autoSpaceDE w:val="0"/>
        <w:autoSpaceDN w:val="0"/>
        <w:adjustRightInd w:val="0"/>
        <w:rPr>
          <w:rFonts w:ascii="Arial" w:hAnsi="Arial" w:cs="Arial"/>
          <w:b/>
          <w:sz w:val="20"/>
          <w:szCs w:val="20"/>
          <w:lang w:val="es-MX"/>
        </w:rPr>
      </w:pPr>
    </w:p>
    <w:p w:rsidR="0033717D" w:rsidRPr="004F4C46" w:rsidRDefault="0033717D" w:rsidP="00CC2B3B">
      <w:pPr>
        <w:autoSpaceDE w:val="0"/>
        <w:autoSpaceDN w:val="0"/>
        <w:adjustRightInd w:val="0"/>
        <w:rPr>
          <w:rFonts w:ascii="Arial" w:hAnsi="Arial" w:cs="Arial"/>
          <w:b/>
          <w:sz w:val="20"/>
          <w:szCs w:val="20"/>
          <w:lang w:val="es-MX"/>
        </w:rPr>
      </w:pPr>
    </w:p>
    <w:p w:rsidR="00CC2B3B" w:rsidRPr="00044F45" w:rsidRDefault="00CC2B3B" w:rsidP="00CC2B3B">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530"/>
        <w:gridCol w:w="851"/>
      </w:tblGrid>
      <w:tr w:rsidR="00CC2B3B" w:rsidRPr="00044F45" w:rsidTr="00130DA5">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4F4C46" w:rsidRDefault="00CC2B3B" w:rsidP="00130DA5">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304635" w:rsidRDefault="00CC2B3B" w:rsidP="00130DA5">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304635" w:rsidRDefault="00CC2B3B" w:rsidP="00130DA5">
            <w:pPr>
              <w:jc w:val="center"/>
              <w:rPr>
                <w:rFonts w:ascii="Arial" w:hAnsi="Arial" w:cs="Arial"/>
                <w:b/>
                <w:sz w:val="16"/>
                <w:szCs w:val="16"/>
                <w:lang w:val="es-MX"/>
              </w:rPr>
            </w:pPr>
            <w:r w:rsidRPr="00304635">
              <w:rPr>
                <w:rFonts w:ascii="Arial" w:hAnsi="Arial" w:cs="Arial"/>
                <w:b/>
                <w:sz w:val="16"/>
                <w:szCs w:val="16"/>
                <w:lang w:val="es-MX"/>
              </w:rPr>
              <w:t>ADJUDICATARIO</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Default="00CC2B3B" w:rsidP="00130DA5">
            <w:pPr>
              <w:jc w:val="center"/>
              <w:rPr>
                <w:rFonts w:ascii="Arial" w:hAnsi="Arial" w:cs="Arial"/>
                <w:b/>
                <w:sz w:val="16"/>
                <w:szCs w:val="16"/>
                <w:lang w:val="es-MX"/>
              </w:rPr>
            </w:pPr>
          </w:p>
          <w:p w:rsidR="00CC2B3B" w:rsidRDefault="00CC2B3B" w:rsidP="00130DA5">
            <w:pPr>
              <w:jc w:val="center"/>
              <w:rPr>
                <w:rFonts w:ascii="Arial" w:hAnsi="Arial" w:cs="Arial"/>
                <w:b/>
                <w:sz w:val="16"/>
                <w:szCs w:val="16"/>
                <w:lang w:val="es-MX"/>
              </w:rPr>
            </w:pPr>
            <w:r w:rsidRPr="00304635">
              <w:rPr>
                <w:rFonts w:ascii="Arial" w:hAnsi="Arial" w:cs="Arial"/>
                <w:b/>
                <w:sz w:val="16"/>
                <w:szCs w:val="16"/>
                <w:lang w:val="es-MX"/>
              </w:rPr>
              <w:t>IMPORTE ASIGNACIÓN</w:t>
            </w:r>
          </w:p>
          <w:p w:rsidR="00CC2B3B" w:rsidRPr="00304635" w:rsidRDefault="00CC2B3B" w:rsidP="00130DA5">
            <w:pPr>
              <w:jc w:val="center"/>
              <w:rPr>
                <w:rFonts w:ascii="Arial" w:hAnsi="Arial" w:cs="Arial"/>
                <w:b/>
                <w:sz w:val="16"/>
                <w:szCs w:val="16"/>
                <w:lang w:val="es-MX"/>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304635" w:rsidRDefault="00CC2B3B" w:rsidP="00130DA5">
            <w:pPr>
              <w:jc w:val="center"/>
              <w:rPr>
                <w:rFonts w:ascii="Arial" w:hAnsi="Arial" w:cs="Arial"/>
                <w:b/>
                <w:sz w:val="16"/>
                <w:szCs w:val="16"/>
                <w:lang w:val="es-MX"/>
              </w:rPr>
            </w:pPr>
            <w:r w:rsidRPr="00304635">
              <w:rPr>
                <w:rFonts w:ascii="Arial" w:hAnsi="Arial" w:cs="Arial"/>
                <w:b/>
                <w:sz w:val="16"/>
                <w:szCs w:val="16"/>
                <w:lang w:val="es-MX"/>
              </w:rPr>
              <w:t>AVANCE FÍSICO</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Pavimentación y obras inducidas en calle Ing. Alberto Mora López, primera etapa en la colonia Mesa Colorada Oriente,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s-MX"/>
              </w:rPr>
            </w:pPr>
          </w:p>
          <w:p w:rsidR="00A86F00" w:rsidRPr="00A86F00" w:rsidRDefault="00A86F00" w:rsidP="00A86F00">
            <w:pPr>
              <w:jc w:val="center"/>
              <w:rPr>
                <w:rFonts w:ascii="Arial" w:hAnsi="Arial" w:cs="Arial"/>
                <w:sz w:val="18"/>
                <w:szCs w:val="18"/>
                <w:lang w:val="es-MX"/>
              </w:rPr>
            </w:pPr>
          </w:p>
          <w:p w:rsidR="00A86F00" w:rsidRPr="00A86F00" w:rsidRDefault="00A86F00" w:rsidP="00A86F00">
            <w:pPr>
              <w:jc w:val="center"/>
              <w:rPr>
                <w:rFonts w:ascii="Arial" w:hAnsi="Arial" w:cs="Arial"/>
                <w:sz w:val="18"/>
                <w:szCs w:val="18"/>
                <w:lang w:val="en-US"/>
              </w:rPr>
            </w:pPr>
            <w:r w:rsidRPr="00A86F00">
              <w:rPr>
                <w:rFonts w:ascii="Arial" w:hAnsi="Arial" w:cs="Arial"/>
                <w:sz w:val="18"/>
                <w:szCs w:val="18"/>
                <w:lang w:val="en-US"/>
              </w:rPr>
              <w:t>DOPI-MUN-RM-PAV-AD-002-2020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n-US"/>
              </w:rPr>
            </w:pPr>
          </w:p>
          <w:p w:rsidR="00A86F00" w:rsidRPr="00A86F00" w:rsidRDefault="00A86F00" w:rsidP="00A86F00">
            <w:pPr>
              <w:jc w:val="center"/>
              <w:rPr>
                <w:rFonts w:ascii="Arial" w:hAnsi="Arial" w:cs="Arial"/>
                <w:sz w:val="18"/>
                <w:szCs w:val="18"/>
                <w:lang w:val="es-MX"/>
              </w:rPr>
            </w:pPr>
            <w:r w:rsidRPr="00A86F00">
              <w:rPr>
                <w:rFonts w:ascii="Arial" w:hAnsi="Arial" w:cs="Arial"/>
                <w:sz w:val="18"/>
                <w:szCs w:val="18"/>
                <w:lang w:val="es-MX"/>
              </w:rPr>
              <w:t>Urbanizadora Vázquez Guerra,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color w:val="000000"/>
                <w:sz w:val="18"/>
                <w:szCs w:val="18"/>
              </w:rPr>
            </w:pPr>
            <w:r w:rsidRPr="00A86F00">
              <w:rPr>
                <w:rFonts w:ascii="Arial" w:hAnsi="Arial" w:cs="Arial"/>
                <w:color w:val="000000"/>
                <w:sz w:val="18"/>
                <w:szCs w:val="18"/>
              </w:rPr>
              <w:t xml:space="preserve">                                              </w:t>
            </w:r>
          </w:p>
          <w:p w:rsidR="00A86F00" w:rsidRPr="00A86F00" w:rsidRDefault="00A86F00" w:rsidP="00A86F00">
            <w:pPr>
              <w:jc w:val="center"/>
              <w:rPr>
                <w:rFonts w:ascii="Arial" w:hAnsi="Arial" w:cs="Arial"/>
                <w:color w:val="000000"/>
                <w:sz w:val="18"/>
                <w:szCs w:val="18"/>
              </w:rPr>
            </w:pPr>
          </w:p>
          <w:p w:rsidR="00A86F00" w:rsidRPr="00A86F00" w:rsidRDefault="00A86F00" w:rsidP="00A86F00">
            <w:pPr>
              <w:jc w:val="center"/>
              <w:rPr>
                <w:rFonts w:ascii="Arial" w:hAnsi="Arial" w:cs="Arial"/>
                <w:color w:val="000000"/>
                <w:sz w:val="18"/>
                <w:szCs w:val="18"/>
                <w:lang w:val="es-MX" w:eastAsia="es-MX"/>
              </w:rPr>
            </w:pPr>
            <w:r w:rsidRPr="00A86F00">
              <w:rPr>
                <w:rFonts w:ascii="Arial" w:hAnsi="Arial" w:cs="Arial"/>
                <w:color w:val="000000"/>
                <w:sz w:val="18"/>
                <w:szCs w:val="18"/>
              </w:rPr>
              <w:t xml:space="preserve">$1,670,191.67 </w:t>
            </w:r>
          </w:p>
          <w:p w:rsidR="00A86F00" w:rsidRPr="00A86F00" w:rsidRDefault="00A86F00" w:rsidP="00A86F00">
            <w:pPr>
              <w:jc w:val="center"/>
              <w:rPr>
                <w:rFonts w:ascii="Arial"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p>
          <w:p w:rsidR="00A86F00" w:rsidRPr="00A86F00" w:rsidRDefault="00A86F00" w:rsidP="00A86F00">
            <w:pPr>
              <w:jc w:val="center"/>
              <w:rPr>
                <w:rFonts w:ascii="Arial" w:hAnsi="Arial" w:cs="Arial"/>
                <w:iCs/>
                <w:sz w:val="18"/>
                <w:szCs w:val="18"/>
                <w:lang w:val="en-US"/>
              </w:rPr>
            </w:pPr>
            <w:r w:rsidRPr="00A86F00">
              <w:rPr>
                <w:rFonts w:ascii="Arial" w:hAnsi="Arial" w:cs="Arial"/>
                <w:iCs/>
                <w:sz w:val="18"/>
                <w:szCs w:val="18"/>
                <w:lang w:val="en-US"/>
              </w:rPr>
              <w:t>0%</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Rehabilitación del Bosque Pedagógico del Agua, incluye: caseta de ingreso, portón de herrería, remodelación de baños, alumbrado, electrificación de salón de usos múltiples, plafón y rampas,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lang w:val="en-US"/>
              </w:rPr>
            </w:pPr>
            <w:r w:rsidRPr="00A86F00">
              <w:rPr>
                <w:rFonts w:ascii="Arial" w:hAnsi="Arial" w:cs="Arial"/>
                <w:sz w:val="18"/>
                <w:szCs w:val="18"/>
                <w:lang w:val="en-US"/>
              </w:rPr>
              <w:t>DOPI-MUN-RM-IH-AD-121-2020</w:t>
            </w:r>
          </w:p>
          <w:p w:rsidR="00A86F00" w:rsidRPr="00A86F00" w:rsidRDefault="00A86F00" w:rsidP="00A86F00">
            <w:pPr>
              <w:jc w:val="both"/>
              <w:rPr>
                <w:rFonts w:ascii="Arial" w:hAnsi="Arial" w:cs="Arial"/>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Construcciones Técnicas de Occidente,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 xml:space="preserve">      </w:t>
            </w: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 xml:space="preserve">$1,920,677.45 </w:t>
            </w:r>
          </w:p>
          <w:p w:rsidR="00A86F00" w:rsidRPr="00A86F00" w:rsidRDefault="00A86F00" w:rsidP="00A86F00">
            <w:pPr>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60%</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Obra Complementaria del  Centro Comunitario San Juan de Ocotán,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lang w:val="en-US"/>
              </w:rPr>
            </w:pPr>
            <w:r w:rsidRPr="00A86F00">
              <w:rPr>
                <w:rFonts w:ascii="Arial" w:hAnsi="Arial" w:cs="Arial"/>
                <w:sz w:val="18"/>
                <w:szCs w:val="18"/>
                <w:lang w:val="en-US"/>
              </w:rPr>
              <w:t>DOPI-MUN-RM-IM-AD-123-2020</w:t>
            </w:r>
          </w:p>
          <w:p w:rsidR="00A86F00" w:rsidRPr="00A86F00" w:rsidRDefault="00A86F00" w:rsidP="00A86F00">
            <w:pPr>
              <w:jc w:val="both"/>
              <w:rPr>
                <w:rFonts w:ascii="Arial" w:hAnsi="Arial" w:cs="Arial"/>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Rencoist Construcciones,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 xml:space="preserve">              $576,358.94 </w:t>
            </w:r>
          </w:p>
          <w:p w:rsidR="00A86F00" w:rsidRPr="00A86F00" w:rsidRDefault="00A86F00" w:rsidP="00A86F00">
            <w:pPr>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100%</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E062A2" w:rsidP="00A86F00">
            <w:pPr>
              <w:jc w:val="both"/>
              <w:rPr>
                <w:rFonts w:ascii="Arial" w:hAnsi="Arial" w:cs="Arial"/>
                <w:sz w:val="18"/>
                <w:szCs w:val="18"/>
              </w:rPr>
            </w:pPr>
            <w:r w:rsidRPr="00E062A2">
              <w:rPr>
                <w:rFonts w:ascii="Arial" w:hAnsi="Arial" w:cs="Arial"/>
                <w:sz w:val="18"/>
                <w:szCs w:val="18"/>
              </w:rPr>
              <w:t>Construcción de crucero seguro y adecuaciones viales en Arco del Triunfo, en la colonia Arcos de Zapopan.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lang w:val="en-US"/>
              </w:rPr>
            </w:pPr>
            <w:r w:rsidRPr="00A86F00">
              <w:rPr>
                <w:rFonts w:ascii="Arial" w:hAnsi="Arial" w:cs="Arial"/>
                <w:sz w:val="18"/>
                <w:szCs w:val="18"/>
                <w:lang w:val="en-US"/>
              </w:rPr>
              <w:t>DOPI-MUN-RM-PAV-AD-124-2020</w:t>
            </w:r>
          </w:p>
          <w:p w:rsidR="00A86F00" w:rsidRPr="00A86F00" w:rsidRDefault="00A86F00" w:rsidP="00A86F00">
            <w:pPr>
              <w:jc w:val="both"/>
              <w:rPr>
                <w:rFonts w:ascii="Arial" w:hAnsi="Arial" w:cs="Arial"/>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Dommont Construcciones,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 xml:space="preserve">           </w:t>
            </w: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$963,495.63</w:t>
            </w:r>
          </w:p>
          <w:p w:rsidR="00A86F00" w:rsidRPr="00A86F00" w:rsidRDefault="00A86F00" w:rsidP="00A86F00">
            <w:pPr>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100%</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E062A2" w:rsidP="00A86F00">
            <w:pPr>
              <w:jc w:val="both"/>
              <w:rPr>
                <w:rFonts w:ascii="Arial" w:hAnsi="Arial" w:cs="Arial"/>
                <w:sz w:val="18"/>
                <w:szCs w:val="18"/>
              </w:rPr>
            </w:pPr>
            <w:r w:rsidRPr="00E062A2">
              <w:rPr>
                <w:rFonts w:ascii="Arial" w:hAnsi="Arial" w:cs="Arial"/>
                <w:sz w:val="18"/>
                <w:szCs w:val="18"/>
              </w:rPr>
              <w:t>Construcción de muros y accesos en el DIF Arenales Tapatíos, municipio de Zapopan, Jalisco.</w:t>
            </w:r>
          </w:p>
          <w:p w:rsidR="00A86F00" w:rsidRPr="00A86F00" w:rsidRDefault="00A86F00" w:rsidP="00A86F00">
            <w:pPr>
              <w:jc w:val="both"/>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lang w:val="en-US"/>
              </w:rPr>
            </w:pPr>
            <w:r w:rsidRPr="00A86F00">
              <w:rPr>
                <w:rFonts w:ascii="Arial" w:hAnsi="Arial" w:cs="Arial"/>
                <w:sz w:val="18"/>
                <w:szCs w:val="18"/>
                <w:lang w:val="en-US"/>
              </w:rPr>
              <w:t>DOPI-MUN-RM-IM-AD-125-2020</w:t>
            </w:r>
          </w:p>
          <w:p w:rsidR="00A86F00" w:rsidRPr="00A86F00" w:rsidRDefault="00A86F00" w:rsidP="00A86F00">
            <w:pPr>
              <w:jc w:val="both"/>
              <w:rPr>
                <w:rFonts w:ascii="Arial" w:hAnsi="Arial" w:cs="Arial"/>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Construcción Desarrollo Y Proyectos JMR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 xml:space="preserve">                   </w:t>
            </w: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 xml:space="preserve">$903,158.56 </w:t>
            </w:r>
          </w:p>
          <w:p w:rsidR="00A86F00" w:rsidRPr="00A86F00" w:rsidRDefault="00A86F00" w:rsidP="00A86F00">
            <w:pPr>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85 %</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E062A2" w:rsidP="00A86F00">
            <w:pPr>
              <w:jc w:val="both"/>
              <w:rPr>
                <w:rFonts w:ascii="Arial" w:hAnsi="Arial" w:cs="Arial"/>
                <w:sz w:val="18"/>
                <w:szCs w:val="18"/>
              </w:rPr>
            </w:pPr>
            <w:r w:rsidRPr="00E062A2">
              <w:rPr>
                <w:rFonts w:ascii="Arial" w:hAnsi="Arial" w:cs="Arial"/>
                <w:sz w:val="18"/>
                <w:szCs w:val="18"/>
              </w:rPr>
              <w:t>Obra Complementaria para el Centro de Atención a Víctimas de Violencia (CAVV) del DIF Zapopan, en la colonia Unidad Fovissste,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lang w:val="en-US"/>
              </w:rPr>
            </w:pPr>
            <w:r w:rsidRPr="00A86F00">
              <w:rPr>
                <w:rFonts w:ascii="Arial" w:hAnsi="Arial" w:cs="Arial"/>
                <w:sz w:val="18"/>
                <w:szCs w:val="18"/>
                <w:lang w:val="en-US"/>
              </w:rPr>
              <w:t>DOPI-MUN-RM-IM-AD-126-2020</w:t>
            </w:r>
          </w:p>
          <w:p w:rsidR="00A86F00" w:rsidRPr="00A86F00" w:rsidRDefault="00A86F00" w:rsidP="00A86F00">
            <w:pPr>
              <w:jc w:val="both"/>
              <w:rPr>
                <w:rFonts w:ascii="Arial" w:hAnsi="Arial" w:cs="Arial"/>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Pixide Constructora, S.A. de C.V</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$895,201.07</w:t>
            </w: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100 %</w:t>
            </w:r>
          </w:p>
        </w:tc>
      </w:tr>
      <w:tr w:rsidR="00A86F00"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r w:rsidRPr="00A86F00">
              <w:rPr>
                <w:rFonts w:ascii="Arial" w:hAnsi="Arial" w:cs="Arial"/>
                <w:sz w:val="18"/>
                <w:szCs w:val="18"/>
              </w:rPr>
              <w:t>Diagnóstico, diseño y proyectos de infraestructura eléctrica 2020, frente 2, municipio de Zapopan, Jalisco.</w:t>
            </w:r>
          </w:p>
        </w:tc>
        <w:tc>
          <w:tcPr>
            <w:tcW w:w="156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lang w:val="en-US"/>
              </w:rPr>
            </w:pPr>
            <w:r w:rsidRPr="00A86F00">
              <w:rPr>
                <w:rFonts w:ascii="Arial" w:hAnsi="Arial" w:cs="Arial"/>
                <w:sz w:val="18"/>
                <w:szCs w:val="18"/>
                <w:lang w:val="en-US"/>
              </w:rPr>
              <w:t>DOPI-MUN-RM-PROY-AD-129-2020</w:t>
            </w:r>
          </w:p>
        </w:tc>
        <w:tc>
          <w:tcPr>
            <w:tcW w:w="1559"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lang w:val="en-US"/>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Erick Rogelio González Sandoval</w:t>
            </w:r>
          </w:p>
        </w:tc>
        <w:tc>
          <w:tcPr>
            <w:tcW w:w="1530"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3E6265" w:rsidRDefault="003E6265"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$596,589.84</w:t>
            </w:r>
          </w:p>
        </w:tc>
        <w:tc>
          <w:tcPr>
            <w:tcW w:w="851" w:type="dxa"/>
            <w:tcBorders>
              <w:top w:val="single" w:sz="4" w:space="0" w:color="auto"/>
              <w:left w:val="single" w:sz="4" w:space="0" w:color="auto"/>
              <w:bottom w:val="single" w:sz="4" w:space="0" w:color="auto"/>
              <w:right w:val="single" w:sz="4" w:space="0" w:color="auto"/>
            </w:tcBorders>
          </w:tcPr>
          <w:p w:rsidR="00A86F00" w:rsidRPr="00A86F00" w:rsidRDefault="00A86F00" w:rsidP="00A86F00">
            <w:pPr>
              <w:jc w:val="both"/>
              <w:rPr>
                <w:rFonts w:ascii="Arial" w:hAnsi="Arial" w:cs="Arial"/>
                <w:sz w:val="18"/>
                <w:szCs w:val="18"/>
              </w:rPr>
            </w:pPr>
          </w:p>
          <w:p w:rsidR="00A86F00" w:rsidRPr="00A86F00" w:rsidRDefault="00A86F00" w:rsidP="00A86F00">
            <w:pPr>
              <w:jc w:val="both"/>
              <w:rPr>
                <w:rFonts w:ascii="Arial" w:hAnsi="Arial" w:cs="Arial"/>
                <w:sz w:val="18"/>
                <w:szCs w:val="18"/>
              </w:rPr>
            </w:pPr>
            <w:r w:rsidRPr="00A86F00">
              <w:rPr>
                <w:rFonts w:ascii="Arial" w:hAnsi="Arial" w:cs="Arial"/>
                <w:sz w:val="18"/>
                <w:szCs w:val="18"/>
              </w:rPr>
              <w:t>60%</w:t>
            </w:r>
          </w:p>
        </w:tc>
      </w:tr>
    </w:tbl>
    <w:p w:rsidR="00CC2B3B" w:rsidRDefault="00CC2B3B" w:rsidP="00CF273D">
      <w:pPr>
        <w:jc w:val="both"/>
        <w:rPr>
          <w:rFonts w:ascii="Arial" w:hAnsi="Arial" w:cs="Arial"/>
          <w:sz w:val="20"/>
          <w:szCs w:val="20"/>
        </w:rPr>
      </w:pPr>
    </w:p>
    <w:p w:rsidR="00CC2B3B" w:rsidRDefault="00CC2B3B"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607BE4" w:rsidRDefault="00607BE4" w:rsidP="00CF273D">
      <w:pPr>
        <w:jc w:val="both"/>
        <w:rPr>
          <w:rFonts w:ascii="Arial" w:hAnsi="Arial" w:cs="Arial"/>
          <w:sz w:val="20"/>
          <w:szCs w:val="20"/>
        </w:rPr>
      </w:pPr>
    </w:p>
    <w:p w:rsidR="00E062A2" w:rsidRDefault="00E062A2" w:rsidP="00CF273D">
      <w:pPr>
        <w:jc w:val="both"/>
        <w:rPr>
          <w:rFonts w:ascii="Arial" w:hAnsi="Arial" w:cs="Arial"/>
          <w:sz w:val="20"/>
          <w:szCs w:val="20"/>
        </w:rPr>
      </w:pPr>
    </w:p>
    <w:p w:rsidR="00E062A2" w:rsidRDefault="00E062A2" w:rsidP="00E062A2">
      <w:pPr>
        <w:autoSpaceDE w:val="0"/>
        <w:autoSpaceDN w:val="0"/>
        <w:adjustRightInd w:val="0"/>
        <w:rPr>
          <w:rFonts w:ascii="Arial" w:hAnsi="Arial" w:cs="Arial"/>
          <w:b/>
          <w:sz w:val="20"/>
          <w:szCs w:val="20"/>
          <w:lang w:val="es-MX"/>
        </w:rPr>
      </w:pPr>
      <w:r>
        <w:rPr>
          <w:rFonts w:ascii="Arial" w:hAnsi="Arial" w:cs="Arial"/>
          <w:b/>
          <w:sz w:val="20"/>
          <w:szCs w:val="20"/>
          <w:lang w:val="es-MX"/>
        </w:rPr>
        <w:t>Recurso CUSMAX</w:t>
      </w:r>
      <w:r w:rsidRPr="004F4C46">
        <w:rPr>
          <w:rFonts w:ascii="Arial" w:hAnsi="Arial" w:cs="Arial"/>
          <w:b/>
          <w:sz w:val="20"/>
          <w:szCs w:val="20"/>
          <w:lang w:val="es-MX"/>
        </w:rPr>
        <w:t xml:space="preserve">. </w:t>
      </w:r>
    </w:p>
    <w:p w:rsidR="0033717D" w:rsidRPr="004F4C46" w:rsidRDefault="0033717D" w:rsidP="00E062A2">
      <w:pPr>
        <w:autoSpaceDE w:val="0"/>
        <w:autoSpaceDN w:val="0"/>
        <w:adjustRightInd w:val="0"/>
        <w:rPr>
          <w:rFonts w:ascii="Arial" w:hAnsi="Arial" w:cs="Arial"/>
          <w:b/>
          <w:sz w:val="20"/>
          <w:szCs w:val="20"/>
          <w:lang w:val="es-MX"/>
        </w:rPr>
      </w:pPr>
    </w:p>
    <w:p w:rsidR="00E062A2" w:rsidRPr="00044F45" w:rsidRDefault="00E062A2" w:rsidP="00E062A2">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530"/>
        <w:gridCol w:w="851"/>
      </w:tblGrid>
      <w:tr w:rsidR="00E062A2" w:rsidRPr="00044F45" w:rsidTr="00881CBC">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62A2" w:rsidRPr="004F4C46" w:rsidRDefault="00E062A2" w:rsidP="00881CBC">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62A2" w:rsidRPr="00304635" w:rsidRDefault="00E062A2" w:rsidP="00881CBC">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62A2" w:rsidRPr="00304635" w:rsidRDefault="00E062A2" w:rsidP="00881CBC">
            <w:pPr>
              <w:jc w:val="center"/>
              <w:rPr>
                <w:rFonts w:ascii="Arial" w:hAnsi="Arial" w:cs="Arial"/>
                <w:b/>
                <w:sz w:val="16"/>
                <w:szCs w:val="16"/>
                <w:lang w:val="es-MX"/>
              </w:rPr>
            </w:pPr>
            <w:r w:rsidRPr="00304635">
              <w:rPr>
                <w:rFonts w:ascii="Arial" w:hAnsi="Arial" w:cs="Arial"/>
                <w:b/>
                <w:sz w:val="16"/>
                <w:szCs w:val="16"/>
                <w:lang w:val="es-MX"/>
              </w:rPr>
              <w:t>ADJUDICATARIO</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62A2" w:rsidRDefault="00E062A2" w:rsidP="00881CBC">
            <w:pPr>
              <w:jc w:val="center"/>
              <w:rPr>
                <w:rFonts w:ascii="Arial" w:hAnsi="Arial" w:cs="Arial"/>
                <w:b/>
                <w:sz w:val="16"/>
                <w:szCs w:val="16"/>
                <w:lang w:val="es-MX"/>
              </w:rPr>
            </w:pPr>
          </w:p>
          <w:p w:rsidR="00E062A2" w:rsidRDefault="00E062A2" w:rsidP="00881CBC">
            <w:pPr>
              <w:jc w:val="center"/>
              <w:rPr>
                <w:rFonts w:ascii="Arial" w:hAnsi="Arial" w:cs="Arial"/>
                <w:b/>
                <w:sz w:val="16"/>
                <w:szCs w:val="16"/>
                <w:lang w:val="es-MX"/>
              </w:rPr>
            </w:pPr>
            <w:r w:rsidRPr="00304635">
              <w:rPr>
                <w:rFonts w:ascii="Arial" w:hAnsi="Arial" w:cs="Arial"/>
                <w:b/>
                <w:sz w:val="16"/>
                <w:szCs w:val="16"/>
                <w:lang w:val="es-MX"/>
              </w:rPr>
              <w:t>IMPORTE ASIGNACIÓN</w:t>
            </w:r>
          </w:p>
          <w:p w:rsidR="00E062A2" w:rsidRPr="00304635" w:rsidRDefault="00E062A2" w:rsidP="00881CBC">
            <w:pPr>
              <w:jc w:val="center"/>
              <w:rPr>
                <w:rFonts w:ascii="Arial" w:hAnsi="Arial" w:cs="Arial"/>
                <w:b/>
                <w:sz w:val="16"/>
                <w:szCs w:val="16"/>
                <w:lang w:val="es-MX"/>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62A2" w:rsidRPr="00304635" w:rsidRDefault="00E062A2" w:rsidP="00881CBC">
            <w:pPr>
              <w:jc w:val="center"/>
              <w:rPr>
                <w:rFonts w:ascii="Arial" w:hAnsi="Arial" w:cs="Arial"/>
                <w:b/>
                <w:sz w:val="16"/>
                <w:szCs w:val="16"/>
                <w:lang w:val="es-MX"/>
              </w:rPr>
            </w:pPr>
            <w:r w:rsidRPr="00304635">
              <w:rPr>
                <w:rFonts w:ascii="Arial" w:hAnsi="Arial" w:cs="Arial"/>
                <w:b/>
                <w:sz w:val="16"/>
                <w:szCs w:val="16"/>
                <w:lang w:val="es-MX"/>
              </w:rPr>
              <w:t>AVANCE FÍSICO</w:t>
            </w:r>
          </w:p>
        </w:tc>
      </w:tr>
      <w:tr w:rsidR="00E062A2" w:rsidRPr="00044F45" w:rsidTr="00881CBC">
        <w:trPr>
          <w:trHeight w:val="371"/>
        </w:trPr>
        <w:tc>
          <w:tcPr>
            <w:tcW w:w="3431"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r w:rsidRPr="00E062A2">
              <w:rPr>
                <w:rFonts w:ascii="Arial" w:hAnsi="Arial" w:cs="Arial"/>
                <w:sz w:val="18"/>
                <w:szCs w:val="18"/>
              </w:rPr>
              <w:t>Fresado y Reencarpetado de la calle Libertad en la colonia San Juan de Ocotán, municipio de Zapopan, Jalisco.</w:t>
            </w:r>
          </w:p>
        </w:tc>
        <w:tc>
          <w:tcPr>
            <w:tcW w:w="1560"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b/>
                <w:sz w:val="18"/>
                <w:szCs w:val="18"/>
              </w:rPr>
            </w:pPr>
          </w:p>
          <w:p w:rsidR="00E062A2" w:rsidRPr="00E062A2" w:rsidRDefault="00E062A2" w:rsidP="00881CBC">
            <w:pPr>
              <w:jc w:val="both"/>
              <w:rPr>
                <w:rFonts w:ascii="Arial" w:hAnsi="Arial" w:cs="Arial"/>
                <w:b/>
                <w:sz w:val="18"/>
                <w:szCs w:val="18"/>
                <w:lang w:val="en-US"/>
              </w:rPr>
            </w:pPr>
            <w:r w:rsidRPr="00E062A2">
              <w:rPr>
                <w:rFonts w:ascii="Arial" w:hAnsi="Arial" w:cs="Arial"/>
                <w:b/>
                <w:sz w:val="18"/>
                <w:szCs w:val="18"/>
                <w:lang w:val="en-US"/>
              </w:rPr>
              <w:t>DOPI-MUN-CUSMAX-PAV-AD-127-2020</w:t>
            </w:r>
          </w:p>
        </w:tc>
        <w:tc>
          <w:tcPr>
            <w:tcW w:w="1559"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lang w:val="en-US"/>
              </w:rPr>
            </w:pPr>
          </w:p>
          <w:p w:rsidR="00E062A2" w:rsidRPr="00E062A2" w:rsidRDefault="00E062A2" w:rsidP="00881CBC">
            <w:pPr>
              <w:jc w:val="both"/>
              <w:rPr>
                <w:rFonts w:ascii="Arial" w:hAnsi="Arial" w:cs="Arial"/>
                <w:sz w:val="18"/>
                <w:szCs w:val="18"/>
              </w:rPr>
            </w:pPr>
            <w:r w:rsidRPr="00E062A2">
              <w:rPr>
                <w:rFonts w:ascii="Arial" w:hAnsi="Arial" w:cs="Arial"/>
                <w:sz w:val="18"/>
                <w:szCs w:val="18"/>
              </w:rPr>
              <w:t>Urbpav, S.A. de C.V.</w:t>
            </w:r>
          </w:p>
        </w:tc>
        <w:tc>
          <w:tcPr>
            <w:tcW w:w="1530"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r w:rsidRPr="00E062A2">
              <w:rPr>
                <w:rFonts w:ascii="Arial" w:hAnsi="Arial" w:cs="Arial"/>
                <w:sz w:val="18"/>
                <w:szCs w:val="18"/>
              </w:rPr>
              <w:t>$1,969,386.44</w:t>
            </w:r>
          </w:p>
        </w:tc>
        <w:tc>
          <w:tcPr>
            <w:tcW w:w="851"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r w:rsidRPr="00E062A2">
              <w:rPr>
                <w:rFonts w:ascii="Arial" w:hAnsi="Arial" w:cs="Arial"/>
                <w:sz w:val="18"/>
                <w:szCs w:val="18"/>
              </w:rPr>
              <w:t>100%</w:t>
            </w:r>
          </w:p>
        </w:tc>
      </w:tr>
      <w:tr w:rsidR="00E062A2" w:rsidRPr="00044F45" w:rsidTr="00881CBC">
        <w:trPr>
          <w:trHeight w:val="371"/>
        </w:trPr>
        <w:tc>
          <w:tcPr>
            <w:tcW w:w="3431"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r w:rsidRPr="00E062A2">
              <w:rPr>
                <w:rFonts w:ascii="Arial" w:hAnsi="Arial" w:cs="Arial"/>
                <w:sz w:val="18"/>
                <w:szCs w:val="18"/>
              </w:rPr>
              <w:t>Elaboración de proyecto ejecutivo del Andador Miguel León Portilla, en la colonia Santa Fe, municipio de Zapopan, Jalisco.</w:t>
            </w:r>
          </w:p>
        </w:tc>
        <w:tc>
          <w:tcPr>
            <w:tcW w:w="1560"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b/>
                <w:sz w:val="18"/>
                <w:szCs w:val="18"/>
              </w:rPr>
            </w:pPr>
          </w:p>
          <w:p w:rsidR="00E062A2" w:rsidRPr="00E062A2" w:rsidRDefault="00E062A2" w:rsidP="00881CBC">
            <w:pPr>
              <w:jc w:val="both"/>
              <w:rPr>
                <w:rFonts w:ascii="Arial" w:hAnsi="Arial" w:cs="Arial"/>
                <w:b/>
                <w:sz w:val="18"/>
                <w:szCs w:val="18"/>
              </w:rPr>
            </w:pPr>
            <w:r w:rsidRPr="00E062A2">
              <w:rPr>
                <w:rFonts w:ascii="Arial" w:hAnsi="Arial" w:cs="Arial"/>
                <w:b/>
                <w:sz w:val="18"/>
                <w:szCs w:val="18"/>
              </w:rPr>
              <w:t>DOPI-MUN-CUSMAX-PROY-AD-128-2020</w:t>
            </w:r>
          </w:p>
        </w:tc>
        <w:tc>
          <w:tcPr>
            <w:tcW w:w="1559"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r w:rsidRPr="00E062A2">
              <w:rPr>
                <w:rFonts w:ascii="Arial" w:hAnsi="Arial" w:cs="Arial"/>
                <w:sz w:val="18"/>
                <w:szCs w:val="18"/>
              </w:rPr>
              <w:t>Grupo Arquitectos Toussaint y Orendain S.C.</w:t>
            </w:r>
          </w:p>
        </w:tc>
        <w:tc>
          <w:tcPr>
            <w:tcW w:w="1530"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r w:rsidRPr="00E062A2">
              <w:rPr>
                <w:rFonts w:ascii="Arial" w:hAnsi="Arial" w:cs="Arial"/>
                <w:sz w:val="18"/>
                <w:szCs w:val="18"/>
              </w:rPr>
              <w:t>$953,707.92</w:t>
            </w:r>
          </w:p>
        </w:tc>
        <w:tc>
          <w:tcPr>
            <w:tcW w:w="851" w:type="dxa"/>
            <w:tcBorders>
              <w:top w:val="single" w:sz="4" w:space="0" w:color="auto"/>
              <w:left w:val="single" w:sz="4" w:space="0" w:color="auto"/>
              <w:bottom w:val="single" w:sz="4" w:space="0" w:color="auto"/>
              <w:right w:val="single" w:sz="4" w:space="0" w:color="auto"/>
            </w:tcBorders>
          </w:tcPr>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p>
          <w:p w:rsidR="00E062A2" w:rsidRPr="00E062A2" w:rsidRDefault="00E062A2" w:rsidP="00881CBC">
            <w:pPr>
              <w:jc w:val="both"/>
              <w:rPr>
                <w:rFonts w:ascii="Arial" w:hAnsi="Arial" w:cs="Arial"/>
                <w:sz w:val="18"/>
                <w:szCs w:val="18"/>
              </w:rPr>
            </w:pPr>
            <w:r w:rsidRPr="00E062A2">
              <w:rPr>
                <w:rFonts w:ascii="Arial" w:hAnsi="Arial" w:cs="Arial"/>
                <w:sz w:val="18"/>
                <w:szCs w:val="18"/>
              </w:rPr>
              <w:t>30%</w:t>
            </w:r>
          </w:p>
        </w:tc>
      </w:tr>
    </w:tbl>
    <w:p w:rsidR="00E062A2" w:rsidRDefault="00E062A2" w:rsidP="00CF273D">
      <w:pPr>
        <w:jc w:val="both"/>
        <w:rPr>
          <w:rFonts w:ascii="Arial" w:hAnsi="Arial" w:cs="Arial"/>
          <w:sz w:val="20"/>
          <w:szCs w:val="20"/>
        </w:rPr>
      </w:pPr>
    </w:p>
    <w:p w:rsidR="00CF273D" w:rsidRDefault="00CE01F8" w:rsidP="00CF273D">
      <w:pPr>
        <w:jc w:val="both"/>
        <w:rPr>
          <w:rFonts w:ascii="Arial" w:hAnsi="Arial" w:cs="Arial"/>
          <w:b/>
          <w:i/>
        </w:rPr>
      </w:pPr>
      <w:r w:rsidRPr="00CE01F8">
        <w:rPr>
          <w:rFonts w:ascii="Arial" w:hAnsi="Arial" w:cs="Arial"/>
          <w:sz w:val="20"/>
          <w:szCs w:val="20"/>
        </w:rPr>
        <w:t>Mtro. José Luis Tostado Bastidas</w:t>
      </w:r>
      <w:r w:rsidR="00CF273D">
        <w:rPr>
          <w:rFonts w:ascii="Arial" w:hAnsi="Arial" w:cs="Arial"/>
          <w:sz w:val="20"/>
          <w:szCs w:val="20"/>
        </w:rPr>
        <w:t>, Representante del Presidente de la Comisión de Asignación y Contratación de Obra Pública, hace uso de la voz mencionando: Si no hay observación al respecto, y como este es un informe no se vota, pasamos al siguiente punto.</w:t>
      </w:r>
    </w:p>
    <w:p w:rsidR="00542F1F" w:rsidRDefault="00542F1F" w:rsidP="00F949F1">
      <w:pPr>
        <w:jc w:val="both"/>
        <w:rPr>
          <w:rFonts w:ascii="Arial" w:hAnsi="Arial" w:cs="Arial"/>
          <w:b/>
          <w:i/>
        </w:rPr>
      </w:pPr>
    </w:p>
    <w:p w:rsidR="0033717D" w:rsidRDefault="0033717D" w:rsidP="00F949F1">
      <w:pPr>
        <w:jc w:val="both"/>
        <w:rPr>
          <w:rFonts w:ascii="Arial" w:hAnsi="Arial" w:cs="Arial"/>
          <w:b/>
          <w:i/>
        </w:rPr>
      </w:pPr>
    </w:p>
    <w:p w:rsidR="009439B5" w:rsidRDefault="009439B5" w:rsidP="00F949F1">
      <w:pPr>
        <w:jc w:val="both"/>
        <w:rPr>
          <w:rFonts w:ascii="Arial" w:hAnsi="Arial" w:cs="Arial"/>
          <w:b/>
          <w:i/>
        </w:rPr>
      </w:pPr>
    </w:p>
    <w:p w:rsidR="00443E2A" w:rsidRDefault="00533BFE" w:rsidP="00F949F1">
      <w:pPr>
        <w:jc w:val="both"/>
        <w:rPr>
          <w:rFonts w:ascii="Arial" w:hAnsi="Arial" w:cs="Arial"/>
          <w:b/>
          <w:i/>
        </w:rPr>
      </w:pPr>
      <w:r>
        <w:rPr>
          <w:rFonts w:ascii="Arial" w:hAnsi="Arial" w:cs="Arial"/>
          <w:b/>
          <w:i/>
        </w:rPr>
        <w:t>13</w:t>
      </w:r>
      <w:r w:rsidR="00443E2A" w:rsidRPr="00EE6908">
        <w:rPr>
          <w:rFonts w:ascii="Arial" w:hAnsi="Arial" w:cs="Arial"/>
          <w:b/>
          <w:i/>
        </w:rPr>
        <w:t>.</w:t>
      </w:r>
      <w:r w:rsidR="00443E2A">
        <w:rPr>
          <w:rFonts w:ascii="Arial" w:hAnsi="Arial" w:cs="Arial"/>
          <w:b/>
          <w:i/>
        </w:rPr>
        <w:t xml:space="preserve"> </w:t>
      </w:r>
      <w:r w:rsidR="00443E2A" w:rsidRPr="00EE6908">
        <w:rPr>
          <w:rFonts w:ascii="Arial" w:hAnsi="Arial" w:cs="Arial"/>
          <w:b/>
          <w:i/>
        </w:rPr>
        <w:t xml:space="preserve"> </w:t>
      </w:r>
      <w:r w:rsidR="00443E2A">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33717D" w:rsidRDefault="0033717D" w:rsidP="00F949F1">
      <w:pPr>
        <w:jc w:val="both"/>
        <w:rPr>
          <w:rFonts w:ascii="Arial" w:hAnsi="Arial" w:cs="Arial"/>
          <w:b/>
          <w:i/>
        </w:rPr>
      </w:pPr>
    </w:p>
    <w:p w:rsidR="001E59A0" w:rsidRDefault="00EA2078" w:rsidP="00F949F1">
      <w:pPr>
        <w:jc w:val="both"/>
        <w:rPr>
          <w:rFonts w:ascii="Arial" w:hAnsi="Arial" w:cs="Arial"/>
          <w:sz w:val="20"/>
          <w:szCs w:val="20"/>
        </w:rPr>
      </w:pPr>
      <w:r>
        <w:rPr>
          <w:rFonts w:ascii="Arial" w:hAnsi="Arial" w:cs="Arial"/>
          <w:sz w:val="20"/>
          <w:szCs w:val="20"/>
        </w:rPr>
        <w:t>Suplente de</w:t>
      </w:r>
      <w:r w:rsidR="00607BE4">
        <w:rPr>
          <w:rFonts w:ascii="Arial" w:hAnsi="Arial" w:cs="Arial"/>
          <w:sz w:val="20"/>
          <w:szCs w:val="20"/>
        </w:rPr>
        <w:t>l Presidente de la Comisión,</w:t>
      </w:r>
      <w:r w:rsidR="00F949F1" w:rsidRPr="00AA537A">
        <w:rPr>
          <w:rFonts w:ascii="Arial" w:hAnsi="Arial" w:cs="Arial"/>
          <w:sz w:val="20"/>
          <w:szCs w:val="20"/>
        </w:rPr>
        <w:t xml:space="preserve"> </w:t>
      </w:r>
      <w:r w:rsidRPr="00A87639">
        <w:rPr>
          <w:rFonts w:ascii="Arial" w:hAnsi="Arial" w:cs="Arial"/>
          <w:sz w:val="20"/>
          <w:szCs w:val="20"/>
        </w:rPr>
        <w:t>Mtro. José Luis Tostado Bastidas</w:t>
      </w:r>
      <w:r w:rsidR="00F949F1" w:rsidRPr="00AA537A">
        <w:rPr>
          <w:rFonts w:ascii="Arial" w:hAnsi="Arial" w:cs="Arial"/>
          <w:sz w:val="20"/>
          <w:szCs w:val="20"/>
        </w:rPr>
        <w:t xml:space="preserve"> menciona: muy bien desahogado el </w:t>
      </w:r>
      <w:r>
        <w:rPr>
          <w:rFonts w:ascii="Arial" w:hAnsi="Arial" w:cs="Arial"/>
          <w:b/>
          <w:color w:val="FF0000"/>
          <w:sz w:val="20"/>
          <w:szCs w:val="20"/>
        </w:rPr>
        <w:t>Décimo Segundo</w:t>
      </w:r>
      <w:r w:rsidR="00F949F1" w:rsidRPr="00AA537A">
        <w:rPr>
          <w:rFonts w:ascii="Arial" w:hAnsi="Arial" w:cs="Arial"/>
          <w:sz w:val="20"/>
          <w:szCs w:val="20"/>
        </w:rPr>
        <w:t xml:space="preserve"> punto de la Orden del Día. Pasamos al siguiente punto </w:t>
      </w:r>
      <w:r w:rsidR="00F949F1">
        <w:rPr>
          <w:rFonts w:ascii="Arial" w:hAnsi="Arial" w:cs="Arial"/>
          <w:sz w:val="20"/>
          <w:szCs w:val="20"/>
        </w:rPr>
        <w:t>que es Asuntos Varios, si alguien tiene algún asunto que tratar,  a sus órdenes</w:t>
      </w:r>
      <w:r w:rsidR="007B7B69">
        <w:rPr>
          <w:rFonts w:ascii="Arial" w:hAnsi="Arial" w:cs="Arial"/>
          <w:sz w:val="20"/>
          <w:szCs w:val="20"/>
        </w:rPr>
        <w:t>.</w:t>
      </w:r>
    </w:p>
    <w:p w:rsidR="008B2A52" w:rsidRDefault="008B2A52" w:rsidP="00F949F1">
      <w:pPr>
        <w:jc w:val="both"/>
        <w:rPr>
          <w:rFonts w:ascii="Arial" w:hAnsi="Arial" w:cs="Arial"/>
          <w:sz w:val="20"/>
          <w:szCs w:val="20"/>
        </w:rPr>
      </w:pPr>
    </w:p>
    <w:p w:rsidR="008B2A52" w:rsidRDefault="008B2A52" w:rsidP="00F949F1">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w:t>
      </w:r>
      <w:r w:rsidR="00BA0E99">
        <w:rPr>
          <w:rFonts w:ascii="Arial" w:hAnsi="Arial" w:cs="Arial"/>
          <w:sz w:val="20"/>
          <w:szCs w:val="20"/>
        </w:rPr>
        <w:t>Yo tengo un asunto vario que tratar con ustedes</w:t>
      </w:r>
      <w:r w:rsidR="00C07897">
        <w:rPr>
          <w:rFonts w:ascii="Arial" w:hAnsi="Arial" w:cs="Arial"/>
          <w:sz w:val="20"/>
          <w:szCs w:val="20"/>
        </w:rPr>
        <w:t>, en la sesión Décima Cuarta se dictamino el siguiente fallo que se muestra en la tabla:</w:t>
      </w:r>
    </w:p>
    <w:p w:rsidR="00C07897" w:rsidRDefault="00C07897" w:rsidP="00F949F1">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2546"/>
        <w:gridCol w:w="1820"/>
        <w:gridCol w:w="1533"/>
        <w:gridCol w:w="1478"/>
      </w:tblGrid>
      <w:tr w:rsidR="00F834DF" w:rsidRPr="00542BB0" w:rsidTr="007D006D">
        <w:tc>
          <w:tcPr>
            <w:tcW w:w="1759" w:type="dxa"/>
            <w:shd w:val="clear" w:color="auto" w:fill="D9D9D9" w:themeFill="background1" w:themeFillShade="D9"/>
          </w:tcPr>
          <w:p w:rsidR="00607D62" w:rsidRPr="00E352F2" w:rsidRDefault="00607D62" w:rsidP="00531D23">
            <w:pPr>
              <w:pStyle w:val="Prrafodelista"/>
              <w:ind w:left="0"/>
              <w:jc w:val="center"/>
              <w:rPr>
                <w:rFonts w:ascii="Arial" w:hAnsi="Arial" w:cs="Arial"/>
                <w:b/>
                <w:sz w:val="18"/>
                <w:szCs w:val="18"/>
                <w:lang w:val="es-MX"/>
              </w:rPr>
            </w:pPr>
          </w:p>
          <w:p w:rsidR="00607D62" w:rsidRDefault="00607D62" w:rsidP="00531D23">
            <w:pPr>
              <w:pStyle w:val="Prrafodelista"/>
              <w:ind w:left="0"/>
              <w:jc w:val="center"/>
              <w:rPr>
                <w:rFonts w:ascii="Arial" w:hAnsi="Arial" w:cs="Arial"/>
                <w:b/>
                <w:sz w:val="18"/>
                <w:szCs w:val="18"/>
                <w:lang w:val="es-MX"/>
              </w:rPr>
            </w:pPr>
          </w:p>
          <w:p w:rsidR="00607D62" w:rsidRPr="00E352F2" w:rsidRDefault="00607D62" w:rsidP="00531D2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733" w:type="dxa"/>
            <w:shd w:val="clear" w:color="auto" w:fill="D9D9D9" w:themeFill="background1" w:themeFillShade="D9"/>
          </w:tcPr>
          <w:p w:rsidR="00607D62" w:rsidRPr="00E352F2" w:rsidRDefault="00607D62" w:rsidP="00531D23">
            <w:pPr>
              <w:pStyle w:val="Prrafodelista"/>
              <w:ind w:left="0"/>
              <w:jc w:val="center"/>
              <w:rPr>
                <w:rFonts w:ascii="Arial" w:hAnsi="Arial" w:cs="Arial"/>
                <w:b/>
                <w:sz w:val="18"/>
                <w:szCs w:val="18"/>
                <w:lang w:val="es-MX"/>
              </w:rPr>
            </w:pPr>
          </w:p>
          <w:p w:rsidR="00607D62" w:rsidRDefault="00607D62" w:rsidP="00531D23">
            <w:pPr>
              <w:pStyle w:val="Prrafodelista"/>
              <w:ind w:left="0"/>
              <w:jc w:val="center"/>
              <w:rPr>
                <w:rFonts w:ascii="Arial" w:hAnsi="Arial" w:cs="Arial"/>
                <w:b/>
                <w:sz w:val="18"/>
                <w:szCs w:val="18"/>
                <w:lang w:val="es-MX"/>
              </w:rPr>
            </w:pPr>
          </w:p>
          <w:p w:rsidR="00607D62" w:rsidRPr="00E352F2" w:rsidRDefault="00607D62" w:rsidP="00531D2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891" w:type="dxa"/>
            <w:shd w:val="clear" w:color="auto" w:fill="D9D9D9" w:themeFill="background1" w:themeFillShade="D9"/>
          </w:tcPr>
          <w:p w:rsidR="00607D62" w:rsidRDefault="00607D62" w:rsidP="00531D23">
            <w:pPr>
              <w:pStyle w:val="Prrafodelista"/>
              <w:ind w:left="0"/>
              <w:jc w:val="center"/>
              <w:rPr>
                <w:rFonts w:ascii="Arial" w:hAnsi="Arial" w:cs="Arial"/>
                <w:b/>
                <w:sz w:val="18"/>
                <w:szCs w:val="18"/>
                <w:lang w:val="es-MX"/>
              </w:rPr>
            </w:pPr>
          </w:p>
          <w:p w:rsidR="00607D62" w:rsidRDefault="00607D62" w:rsidP="00531D23">
            <w:pPr>
              <w:pStyle w:val="Prrafodelista"/>
              <w:ind w:left="0"/>
              <w:jc w:val="center"/>
              <w:rPr>
                <w:rFonts w:ascii="Arial" w:hAnsi="Arial" w:cs="Arial"/>
                <w:b/>
                <w:sz w:val="18"/>
                <w:szCs w:val="18"/>
                <w:lang w:val="es-MX"/>
              </w:rPr>
            </w:pPr>
          </w:p>
          <w:p w:rsidR="00607D62" w:rsidRPr="00542BB0" w:rsidRDefault="00607D62" w:rsidP="00531D23">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43" w:type="dxa"/>
            <w:shd w:val="clear" w:color="auto" w:fill="D9D9D9" w:themeFill="background1" w:themeFillShade="D9"/>
          </w:tcPr>
          <w:p w:rsidR="00607D62" w:rsidRDefault="00607D62" w:rsidP="00531D23">
            <w:pPr>
              <w:pStyle w:val="Prrafodelista"/>
              <w:ind w:left="0"/>
              <w:jc w:val="center"/>
              <w:rPr>
                <w:rFonts w:ascii="Arial" w:hAnsi="Arial" w:cs="Arial"/>
                <w:b/>
                <w:sz w:val="18"/>
                <w:szCs w:val="18"/>
                <w:lang w:val="es-MX"/>
              </w:rPr>
            </w:pPr>
          </w:p>
          <w:p w:rsidR="00607D62" w:rsidRPr="00542BB0" w:rsidRDefault="00607D62" w:rsidP="00531D23">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c>
          <w:tcPr>
            <w:tcW w:w="1133" w:type="dxa"/>
            <w:shd w:val="clear" w:color="auto" w:fill="A6A6A6" w:themeFill="background1" w:themeFillShade="A6"/>
          </w:tcPr>
          <w:p w:rsidR="00607D62" w:rsidRDefault="00607D62" w:rsidP="00531D23">
            <w:pPr>
              <w:pStyle w:val="Prrafodelista"/>
              <w:ind w:left="0"/>
              <w:jc w:val="center"/>
              <w:rPr>
                <w:rFonts w:ascii="Arial" w:hAnsi="Arial" w:cs="Arial"/>
                <w:b/>
                <w:sz w:val="18"/>
                <w:szCs w:val="18"/>
                <w:lang w:val="es-MX"/>
              </w:rPr>
            </w:pPr>
          </w:p>
          <w:p w:rsidR="00607D62" w:rsidRPr="007D006D" w:rsidRDefault="00B76F07" w:rsidP="00531D23">
            <w:pPr>
              <w:pStyle w:val="Prrafodelista"/>
              <w:ind w:left="0"/>
              <w:jc w:val="center"/>
              <w:rPr>
                <w:rFonts w:ascii="Arial" w:hAnsi="Arial" w:cs="Arial"/>
                <w:b/>
                <w:sz w:val="14"/>
                <w:szCs w:val="14"/>
                <w:lang w:val="es-MX"/>
              </w:rPr>
            </w:pPr>
            <w:r w:rsidRPr="007D006D">
              <w:rPr>
                <w:rFonts w:ascii="Arial" w:hAnsi="Arial" w:cs="Arial"/>
                <w:b/>
                <w:sz w:val="14"/>
                <w:szCs w:val="14"/>
                <w:lang w:val="es-MX"/>
              </w:rPr>
              <w:t xml:space="preserve">NUEVO </w:t>
            </w:r>
            <w:r w:rsidR="00607D62" w:rsidRPr="007D006D">
              <w:rPr>
                <w:rFonts w:ascii="Arial" w:hAnsi="Arial" w:cs="Arial"/>
                <w:b/>
                <w:sz w:val="14"/>
                <w:szCs w:val="14"/>
                <w:lang w:val="es-MX"/>
              </w:rPr>
              <w:t>MONTO ADJUDICADO (I.V.A. INCLUIDO)</w:t>
            </w:r>
            <w:r w:rsidR="007D006D" w:rsidRPr="007D006D">
              <w:rPr>
                <w:rFonts w:ascii="Arial" w:hAnsi="Arial" w:cs="Arial"/>
                <w:b/>
                <w:sz w:val="14"/>
                <w:szCs w:val="14"/>
                <w:lang w:val="es-MX"/>
              </w:rPr>
              <w:t xml:space="preserve"> CON FUNDAMENTO EN EL ARTICULO 102 DE LA LEY DE OBRA PUBLICA PARA EL ESTADO DE JALISCO</w:t>
            </w:r>
            <w:r w:rsidR="00E2405F">
              <w:rPr>
                <w:rFonts w:ascii="Arial" w:hAnsi="Arial" w:cs="Arial"/>
                <w:b/>
                <w:sz w:val="14"/>
                <w:szCs w:val="14"/>
                <w:lang w:val="es-MX"/>
              </w:rPr>
              <w:t xml:space="preserve"> </w:t>
            </w:r>
          </w:p>
        </w:tc>
      </w:tr>
      <w:tr w:rsidR="00F834DF" w:rsidRPr="006A7E0C" w:rsidTr="007D006D">
        <w:tc>
          <w:tcPr>
            <w:tcW w:w="1759" w:type="dxa"/>
            <w:shd w:val="clear" w:color="auto" w:fill="auto"/>
            <w:vAlign w:val="center"/>
          </w:tcPr>
          <w:p w:rsidR="00607D62" w:rsidRPr="006A7E0C" w:rsidRDefault="00607D62" w:rsidP="00531D23">
            <w:pPr>
              <w:pStyle w:val="Prrafodelista"/>
              <w:ind w:left="0"/>
              <w:jc w:val="center"/>
              <w:rPr>
                <w:rFonts w:ascii="Arial" w:hAnsi="Arial" w:cs="Arial"/>
                <w:b/>
                <w:i/>
                <w:iCs/>
                <w:sz w:val="18"/>
                <w:szCs w:val="18"/>
              </w:rPr>
            </w:pPr>
            <w:r w:rsidRPr="006A7E0C">
              <w:rPr>
                <w:rFonts w:ascii="Arial" w:hAnsi="Arial" w:cs="Arial"/>
                <w:b/>
                <w:sz w:val="18"/>
                <w:szCs w:val="18"/>
              </w:rPr>
              <w:t>DOPI-MUN-FORTA-IM-LP-042-2020</w:t>
            </w:r>
          </w:p>
        </w:tc>
        <w:tc>
          <w:tcPr>
            <w:tcW w:w="2733" w:type="dxa"/>
            <w:shd w:val="clear" w:color="auto" w:fill="auto"/>
          </w:tcPr>
          <w:p w:rsidR="00607D62" w:rsidRPr="006A7E0C" w:rsidRDefault="00607D62" w:rsidP="00531D23">
            <w:pPr>
              <w:pStyle w:val="Prrafodelista"/>
              <w:ind w:left="0" w:right="176"/>
              <w:jc w:val="both"/>
              <w:rPr>
                <w:rFonts w:ascii="Arial" w:hAnsi="Arial" w:cs="Arial"/>
                <w:sz w:val="18"/>
                <w:szCs w:val="18"/>
                <w:lang w:val="es-MX"/>
              </w:rPr>
            </w:pPr>
            <w:r w:rsidRPr="006A7E0C">
              <w:rPr>
                <w:rFonts w:ascii="Arial" w:hAnsi="Arial" w:cs="Arial"/>
                <w:sz w:val="18"/>
                <w:szCs w:val="18"/>
                <w:lang w:eastAsia="es-MX"/>
              </w:rPr>
              <w:t>Construcción de las Instalaciones del Centro Integral de Salud Animal Zapopan, municipio de Zapopan, Jalisco.</w:t>
            </w:r>
          </w:p>
        </w:tc>
        <w:tc>
          <w:tcPr>
            <w:tcW w:w="1891" w:type="dxa"/>
            <w:vAlign w:val="center"/>
          </w:tcPr>
          <w:p w:rsidR="00607D62" w:rsidRPr="006A7E0C" w:rsidRDefault="00607D62" w:rsidP="00531D23">
            <w:pPr>
              <w:autoSpaceDE w:val="0"/>
              <w:autoSpaceDN w:val="0"/>
              <w:adjustRightInd w:val="0"/>
              <w:ind w:right="-108"/>
              <w:rPr>
                <w:rFonts w:ascii="Arial" w:hAnsi="Arial" w:cs="Arial"/>
                <w:b/>
                <w:sz w:val="18"/>
                <w:szCs w:val="18"/>
                <w:lang w:val="es-MX"/>
              </w:rPr>
            </w:pPr>
            <w:r w:rsidRPr="006A7E0C">
              <w:rPr>
                <w:rFonts w:ascii="Arial" w:hAnsi="Arial" w:cs="Arial"/>
                <w:b/>
                <w:sz w:val="18"/>
                <w:szCs w:val="18"/>
              </w:rPr>
              <w:t>ACAR OBRAS Y PROYECTOS, S.A. DE C.V.</w:t>
            </w:r>
          </w:p>
        </w:tc>
        <w:tc>
          <w:tcPr>
            <w:tcW w:w="1543" w:type="dxa"/>
            <w:vAlign w:val="center"/>
          </w:tcPr>
          <w:p w:rsidR="00607D62" w:rsidRPr="006A7E0C" w:rsidRDefault="00607D62" w:rsidP="00531D23">
            <w:pPr>
              <w:jc w:val="center"/>
              <w:rPr>
                <w:rFonts w:ascii="Arial" w:hAnsi="Arial" w:cs="Arial"/>
                <w:b/>
                <w:sz w:val="18"/>
                <w:szCs w:val="18"/>
                <w:lang w:val="es-MX"/>
              </w:rPr>
            </w:pPr>
            <w:r w:rsidRPr="006A7E0C">
              <w:rPr>
                <w:rFonts w:ascii="Arial" w:hAnsi="Arial" w:cs="Arial"/>
                <w:b/>
                <w:sz w:val="18"/>
                <w:szCs w:val="18"/>
              </w:rPr>
              <w:t>$39´635,743.11</w:t>
            </w:r>
          </w:p>
        </w:tc>
        <w:tc>
          <w:tcPr>
            <w:tcW w:w="1133" w:type="dxa"/>
            <w:shd w:val="clear" w:color="auto" w:fill="A6A6A6" w:themeFill="background1" w:themeFillShade="A6"/>
          </w:tcPr>
          <w:p w:rsidR="00607D62" w:rsidRDefault="00607D62" w:rsidP="00531D23">
            <w:pPr>
              <w:jc w:val="center"/>
              <w:rPr>
                <w:rFonts w:ascii="Arial" w:hAnsi="Arial" w:cs="Arial"/>
                <w:b/>
                <w:sz w:val="18"/>
                <w:szCs w:val="18"/>
              </w:rPr>
            </w:pPr>
          </w:p>
          <w:p w:rsidR="00607D62" w:rsidRDefault="00607D62" w:rsidP="00531D23">
            <w:pPr>
              <w:jc w:val="center"/>
              <w:rPr>
                <w:rFonts w:ascii="Arial" w:hAnsi="Arial" w:cs="Arial"/>
                <w:b/>
                <w:sz w:val="18"/>
                <w:szCs w:val="18"/>
              </w:rPr>
            </w:pPr>
          </w:p>
          <w:p w:rsidR="00607D62" w:rsidRPr="006A7E0C" w:rsidRDefault="00607D62" w:rsidP="00F834DF">
            <w:pPr>
              <w:jc w:val="center"/>
              <w:rPr>
                <w:rFonts w:ascii="Arial" w:hAnsi="Arial" w:cs="Arial"/>
                <w:b/>
                <w:sz w:val="18"/>
                <w:szCs w:val="18"/>
              </w:rPr>
            </w:pPr>
            <w:r w:rsidRPr="006A7E0C">
              <w:rPr>
                <w:rFonts w:ascii="Arial" w:hAnsi="Arial" w:cs="Arial"/>
                <w:b/>
                <w:sz w:val="18"/>
                <w:szCs w:val="18"/>
              </w:rPr>
              <w:t>$3</w:t>
            </w:r>
            <w:r>
              <w:rPr>
                <w:rFonts w:ascii="Arial" w:hAnsi="Arial" w:cs="Arial"/>
                <w:b/>
                <w:sz w:val="18"/>
                <w:szCs w:val="18"/>
              </w:rPr>
              <w:t>2</w:t>
            </w:r>
            <w:r w:rsidRPr="006A7E0C">
              <w:rPr>
                <w:rFonts w:ascii="Arial" w:hAnsi="Arial" w:cs="Arial"/>
                <w:b/>
                <w:sz w:val="18"/>
                <w:szCs w:val="18"/>
              </w:rPr>
              <w:t>´</w:t>
            </w:r>
            <w:r w:rsidR="00F834DF">
              <w:rPr>
                <w:rFonts w:ascii="Arial" w:hAnsi="Arial" w:cs="Arial"/>
                <w:b/>
                <w:sz w:val="18"/>
                <w:szCs w:val="18"/>
              </w:rPr>
              <w:t>779,475.63</w:t>
            </w:r>
          </w:p>
        </w:tc>
      </w:tr>
    </w:tbl>
    <w:p w:rsidR="00C07897" w:rsidRDefault="00C07897" w:rsidP="00F949F1">
      <w:pPr>
        <w:jc w:val="both"/>
        <w:rPr>
          <w:rFonts w:ascii="Arial" w:hAnsi="Arial" w:cs="Arial"/>
          <w:sz w:val="20"/>
          <w:szCs w:val="20"/>
        </w:rPr>
      </w:pPr>
    </w:p>
    <w:p w:rsidR="009D11D5" w:rsidRDefault="009D11D5" w:rsidP="00F949F1">
      <w:pPr>
        <w:jc w:val="both"/>
        <w:rPr>
          <w:rFonts w:ascii="Arial" w:hAnsi="Arial" w:cs="Arial"/>
          <w:sz w:val="20"/>
          <w:szCs w:val="20"/>
        </w:rPr>
      </w:pPr>
    </w:p>
    <w:p w:rsidR="004E53D1" w:rsidRPr="00E2405F" w:rsidRDefault="00F51B15" w:rsidP="00F949F1">
      <w:pPr>
        <w:jc w:val="both"/>
        <w:rPr>
          <w:rFonts w:ascii="Arial" w:hAnsi="Arial" w:cs="Arial"/>
          <w:sz w:val="20"/>
          <w:szCs w:val="20"/>
        </w:rPr>
      </w:pPr>
      <w:r w:rsidRPr="00F51B15">
        <w:rPr>
          <w:rFonts w:ascii="Arial" w:hAnsi="Arial" w:cs="Arial"/>
          <w:b/>
          <w:sz w:val="20"/>
          <w:szCs w:val="20"/>
        </w:rPr>
        <w:lastRenderedPageBreak/>
        <w:t>Justificación:</w:t>
      </w:r>
      <w:r>
        <w:rPr>
          <w:rFonts w:ascii="Arial" w:hAnsi="Arial" w:cs="Arial"/>
          <w:b/>
          <w:sz w:val="20"/>
          <w:szCs w:val="20"/>
        </w:rPr>
        <w:t xml:space="preserve"> </w:t>
      </w:r>
      <w:r w:rsidR="00E2405F" w:rsidRPr="00E2405F">
        <w:rPr>
          <w:rFonts w:ascii="Arial" w:hAnsi="Arial" w:cs="Arial"/>
          <w:sz w:val="20"/>
          <w:szCs w:val="20"/>
        </w:rPr>
        <w:t>En apego a lo estipulado en el</w:t>
      </w:r>
      <w:r w:rsidR="00E2405F">
        <w:rPr>
          <w:rFonts w:ascii="Arial" w:hAnsi="Arial" w:cs="Arial"/>
          <w:b/>
          <w:sz w:val="20"/>
          <w:szCs w:val="20"/>
        </w:rPr>
        <w:t xml:space="preserve"> </w:t>
      </w:r>
      <w:r w:rsidR="00E2405F" w:rsidRPr="00E2405F">
        <w:rPr>
          <w:rFonts w:ascii="Arial" w:hAnsi="Arial" w:cs="Arial"/>
          <w:sz w:val="20"/>
          <w:szCs w:val="20"/>
        </w:rPr>
        <w:t>artículo</w:t>
      </w:r>
      <w:r w:rsidR="00E2405F">
        <w:rPr>
          <w:rFonts w:ascii="Arial" w:hAnsi="Arial" w:cs="Arial"/>
          <w:sz w:val="20"/>
          <w:szCs w:val="20"/>
        </w:rPr>
        <w:t xml:space="preserve"> 102 de la Ley de Obra Pública para el Estado de Jalisco y sus Municipios,</w:t>
      </w:r>
      <w:r w:rsidRPr="00F51B15">
        <w:rPr>
          <w:rFonts w:ascii="Arial" w:hAnsi="Arial" w:cs="Arial"/>
          <w:b/>
          <w:sz w:val="20"/>
          <w:szCs w:val="20"/>
        </w:rPr>
        <w:t xml:space="preserve"> </w:t>
      </w:r>
      <w:r w:rsidR="00E2405F" w:rsidRPr="00E2405F">
        <w:rPr>
          <w:rFonts w:ascii="Arial" w:hAnsi="Arial" w:cs="Arial"/>
          <w:sz w:val="20"/>
          <w:szCs w:val="20"/>
        </w:rPr>
        <w:t>lo que queremos</w:t>
      </w:r>
      <w:r w:rsidR="00E2405F">
        <w:rPr>
          <w:rFonts w:ascii="Arial" w:hAnsi="Arial" w:cs="Arial"/>
          <w:b/>
          <w:sz w:val="20"/>
          <w:szCs w:val="20"/>
        </w:rPr>
        <w:t xml:space="preserve"> </w:t>
      </w:r>
      <w:r w:rsidR="00E2405F">
        <w:rPr>
          <w:rFonts w:ascii="Arial" w:hAnsi="Arial" w:cs="Arial"/>
          <w:sz w:val="20"/>
          <w:szCs w:val="20"/>
        </w:rPr>
        <w:t xml:space="preserve">solicitar es realizar el cambio del monto adjudicado sin modificar el objeto de la misma disminuyendo en un 17.30 % el monto contratado quedando la obra con un monto de </w:t>
      </w:r>
      <w:r w:rsidR="00E2405F" w:rsidRPr="00E2405F">
        <w:rPr>
          <w:rFonts w:ascii="Arial" w:hAnsi="Arial" w:cs="Arial"/>
          <w:sz w:val="20"/>
          <w:szCs w:val="20"/>
        </w:rPr>
        <w:t>$32´779,475.63</w:t>
      </w:r>
      <w:r w:rsidR="00E2405F">
        <w:rPr>
          <w:rFonts w:ascii="Arial" w:hAnsi="Arial" w:cs="Arial"/>
          <w:sz w:val="20"/>
          <w:szCs w:val="20"/>
        </w:rPr>
        <w:t xml:space="preserve"> (treinta y dos millones setecientos setenta y nueve mil cuatrocientos setenta y cinco pesos 63/100 m.n.)</w:t>
      </w:r>
      <w:r w:rsidR="00A81E52">
        <w:rPr>
          <w:rFonts w:ascii="Arial" w:hAnsi="Arial" w:cs="Arial"/>
          <w:sz w:val="20"/>
          <w:szCs w:val="20"/>
        </w:rPr>
        <w:t>, cabe hacer mención que los trabajos que se disminuyeron se considerarán en una segunda etapa en el ejercicio presupuestal 2021 (dos mil veintiuno) tentativamente con recurso FORTAMUN, esto es porque En las reuniones de trabajo que tenemos con la Tesorería ya habíamos excedido los recursos de la bolsa de Fortamun asignada para esta Dirección y por lo mismo determinamos en base a los porcentajes, generar adecuaciones al proyecto para algunas de las actividades brincarlas a una segunda etapa.</w:t>
      </w:r>
    </w:p>
    <w:p w:rsidR="00F51B15" w:rsidRDefault="00F51B15" w:rsidP="00F949F1">
      <w:pPr>
        <w:jc w:val="both"/>
        <w:rPr>
          <w:rFonts w:ascii="Arial" w:hAnsi="Arial" w:cs="Arial"/>
          <w:sz w:val="20"/>
          <w:szCs w:val="20"/>
        </w:rPr>
      </w:pPr>
    </w:p>
    <w:p w:rsidR="0053478F" w:rsidRDefault="0053478F" w:rsidP="0053478F">
      <w:pPr>
        <w:jc w:val="both"/>
        <w:rPr>
          <w:rFonts w:ascii="Arial" w:hAnsi="Arial" w:cs="Arial"/>
          <w:sz w:val="20"/>
          <w:szCs w:val="20"/>
        </w:rPr>
      </w:pPr>
      <w:r>
        <w:rPr>
          <w:rFonts w:ascii="Arial" w:hAnsi="Arial" w:cs="Arial"/>
          <w:sz w:val="20"/>
          <w:szCs w:val="20"/>
        </w:rPr>
        <w:t>No teniendo ninguna observación de la misma se procedió a someterlo a la consideración de los integrantes de la Comisión de Asignación de Contratos de Obra Pública, que se encontraban presentes en la Sesión, manifestándolo de la siguiente manera:</w:t>
      </w:r>
    </w:p>
    <w:p w:rsidR="0053478F" w:rsidRDefault="0053478F" w:rsidP="0053478F">
      <w:pPr>
        <w:jc w:val="both"/>
        <w:rPr>
          <w:rFonts w:ascii="Arial" w:hAnsi="Arial" w:cs="Arial"/>
          <w:sz w:val="20"/>
          <w:szCs w:val="20"/>
        </w:rPr>
      </w:pPr>
    </w:p>
    <w:p w:rsidR="0053478F" w:rsidRDefault="0053478F" w:rsidP="0053478F">
      <w:pPr>
        <w:jc w:val="both"/>
        <w:rPr>
          <w:rFonts w:ascii="Arial" w:hAnsi="Arial" w:cs="Arial"/>
          <w:b/>
          <w:sz w:val="20"/>
          <w:szCs w:val="20"/>
        </w:rPr>
      </w:pPr>
      <w:r>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53478F" w:rsidRDefault="0053478F" w:rsidP="0053478F">
      <w:pPr>
        <w:jc w:val="both"/>
        <w:rPr>
          <w:rFonts w:ascii="Arial" w:hAnsi="Arial" w:cs="Arial"/>
          <w:sz w:val="20"/>
          <w:szCs w:val="20"/>
        </w:rPr>
      </w:pPr>
    </w:p>
    <w:p w:rsidR="0053478F" w:rsidRDefault="0053478F" w:rsidP="0053478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Pr>
          <w:rFonts w:ascii="Arial" w:hAnsi="Arial" w:cs="Arial"/>
          <w:sz w:val="20"/>
          <w:szCs w:val="20"/>
        </w:rPr>
        <w:t>Lic. Andrea Estefa</w:t>
      </w:r>
      <w:r w:rsidRPr="002220B2">
        <w:rPr>
          <w:rFonts w:ascii="Arial" w:hAnsi="Arial" w:cs="Arial"/>
          <w:sz w:val="20"/>
          <w:szCs w:val="20"/>
        </w:rPr>
        <w:t>nía Vargas Arteaga</w:t>
      </w:r>
      <w:r>
        <w:rPr>
          <w:rFonts w:ascii="Arial" w:hAnsi="Arial" w:cs="Arial"/>
          <w:sz w:val="20"/>
          <w:szCs w:val="20"/>
        </w:rPr>
        <w:t>,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53478F" w:rsidRDefault="0053478F" w:rsidP="0053478F">
      <w:pPr>
        <w:jc w:val="both"/>
        <w:rPr>
          <w:rFonts w:ascii="Arial" w:hAnsi="Arial" w:cs="Arial"/>
          <w:sz w:val="20"/>
          <w:szCs w:val="20"/>
        </w:rPr>
      </w:pPr>
    </w:p>
    <w:p w:rsidR="0053478F" w:rsidRDefault="0053478F" w:rsidP="0053478F">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53478F" w:rsidRDefault="0053478F" w:rsidP="0053478F">
      <w:pPr>
        <w:jc w:val="both"/>
        <w:rPr>
          <w:rFonts w:ascii="Arial" w:hAnsi="Arial" w:cs="Arial"/>
          <w:b/>
          <w:sz w:val="20"/>
          <w:szCs w:val="20"/>
        </w:rPr>
      </w:pPr>
    </w:p>
    <w:p w:rsidR="0053478F" w:rsidRDefault="0053478F" w:rsidP="0053478F">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53478F" w:rsidRPr="00261509" w:rsidRDefault="0053478F" w:rsidP="0053478F">
      <w:pPr>
        <w:jc w:val="both"/>
        <w:rPr>
          <w:rFonts w:ascii="Arial" w:hAnsi="Arial" w:cs="Arial"/>
          <w:sz w:val="20"/>
          <w:szCs w:val="20"/>
        </w:rPr>
      </w:pPr>
    </w:p>
    <w:p w:rsidR="00F51B15" w:rsidRDefault="0053478F" w:rsidP="0053478F">
      <w:pPr>
        <w:jc w:val="both"/>
        <w:rPr>
          <w:rFonts w:ascii="Arial" w:hAnsi="Arial" w:cs="Arial"/>
          <w:b/>
          <w:sz w:val="20"/>
          <w:szCs w:val="20"/>
        </w:rPr>
      </w:pPr>
      <w:r w:rsidRPr="0088200B">
        <w:rPr>
          <w:rFonts w:ascii="Arial" w:hAnsi="Arial" w:cs="Arial"/>
          <w:b/>
          <w:sz w:val="20"/>
          <w:szCs w:val="20"/>
        </w:rPr>
        <w:t xml:space="preserve">El Presidente de la Comisión, </w:t>
      </w:r>
      <w:r w:rsidRPr="00607BE4">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na: muy bien queda aprobado por unanimidad lo presentado en asuntos varios referente al nuevo monto adjudicado para el contrato con número</w:t>
      </w:r>
      <w:r w:rsidRPr="0053478F">
        <w:rPr>
          <w:rFonts w:ascii="Arial" w:hAnsi="Arial" w:cs="Arial"/>
          <w:b/>
          <w:sz w:val="18"/>
          <w:szCs w:val="18"/>
        </w:rPr>
        <w:t xml:space="preserve"> </w:t>
      </w:r>
      <w:r w:rsidRPr="0053478F">
        <w:rPr>
          <w:rFonts w:ascii="Arial" w:hAnsi="Arial" w:cs="Arial"/>
          <w:b/>
          <w:sz w:val="20"/>
          <w:szCs w:val="20"/>
        </w:rPr>
        <w:t>DOPI-MUN-FORTA-IM-LP-042-2020</w:t>
      </w:r>
      <w:r>
        <w:rPr>
          <w:rFonts w:ascii="Arial" w:hAnsi="Arial" w:cs="Arial"/>
          <w:b/>
          <w:sz w:val="20"/>
          <w:szCs w:val="20"/>
        </w:rPr>
        <w:t>.</w:t>
      </w:r>
    </w:p>
    <w:p w:rsidR="00D62023" w:rsidRDefault="00D62023" w:rsidP="0053478F">
      <w:pPr>
        <w:jc w:val="both"/>
        <w:rPr>
          <w:rFonts w:ascii="Arial" w:hAnsi="Arial" w:cs="Arial"/>
          <w:b/>
          <w:sz w:val="20"/>
          <w:szCs w:val="20"/>
        </w:rPr>
      </w:pPr>
    </w:p>
    <w:p w:rsidR="005E464C" w:rsidRDefault="00AE5205">
      <w:pPr>
        <w:jc w:val="both"/>
        <w:rPr>
          <w:rFonts w:ascii="Arial" w:hAnsi="Arial" w:cs="Arial"/>
          <w:sz w:val="20"/>
          <w:szCs w:val="20"/>
        </w:rPr>
      </w:pPr>
      <w:r>
        <w:rPr>
          <w:rFonts w:ascii="Arial" w:hAnsi="Arial" w:cs="Arial"/>
          <w:sz w:val="20"/>
          <w:szCs w:val="20"/>
        </w:rPr>
        <w:lastRenderedPageBreak/>
        <w:t>Sin otro asunto que tratar el</w:t>
      </w:r>
      <w:r w:rsidR="00C80C22">
        <w:rPr>
          <w:rFonts w:ascii="Arial" w:hAnsi="Arial" w:cs="Arial"/>
          <w:sz w:val="20"/>
          <w:szCs w:val="20"/>
        </w:rPr>
        <w:t xml:space="preserve"> Presidente de la Comisión,</w:t>
      </w:r>
      <w:r w:rsidRPr="00AA537A">
        <w:rPr>
          <w:rFonts w:ascii="Arial" w:hAnsi="Arial" w:cs="Arial"/>
          <w:sz w:val="20"/>
          <w:szCs w:val="20"/>
        </w:rPr>
        <w:t xml:space="preserve"> </w:t>
      </w:r>
      <w:r w:rsidR="00CC0261" w:rsidRPr="00A87639">
        <w:rPr>
          <w:rFonts w:ascii="Arial" w:hAnsi="Arial" w:cs="Arial"/>
          <w:sz w:val="20"/>
          <w:szCs w:val="20"/>
        </w:rPr>
        <w:t>Mtro. José Luis Tostado Bastidas</w:t>
      </w:r>
      <w:r w:rsidR="008F2685">
        <w:rPr>
          <w:rFonts w:ascii="Arial" w:hAnsi="Arial" w:cs="Arial"/>
          <w:sz w:val="20"/>
          <w:szCs w:val="20"/>
        </w:rPr>
        <w:t>,</w:t>
      </w:r>
      <w:r w:rsidR="00F07250">
        <w:rPr>
          <w:rFonts w:ascii="Arial" w:hAnsi="Arial" w:cs="Arial"/>
          <w:sz w:val="20"/>
          <w:szCs w:val="20"/>
        </w:rPr>
        <w:t xml:space="preserve"> da por terminada la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E44961">
        <w:rPr>
          <w:rFonts w:ascii="Arial" w:hAnsi="Arial" w:cs="Arial"/>
          <w:b/>
          <w:color w:val="FF0000"/>
          <w:sz w:val="20"/>
          <w:szCs w:val="20"/>
        </w:rPr>
        <w:t>Quinta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8F5396">
        <w:rPr>
          <w:rFonts w:ascii="Arial" w:hAnsi="Arial" w:cs="Arial"/>
          <w:b/>
          <w:color w:val="FF0000"/>
          <w:sz w:val="20"/>
          <w:szCs w:val="20"/>
        </w:rPr>
        <w:t>1</w:t>
      </w:r>
      <w:r w:rsidR="00E36B9D" w:rsidRPr="00B2664B">
        <w:rPr>
          <w:rFonts w:ascii="Arial" w:hAnsi="Arial" w:cs="Arial"/>
          <w:b/>
          <w:color w:val="FF0000"/>
          <w:sz w:val="20"/>
          <w:szCs w:val="20"/>
        </w:rPr>
        <w:t>:</w:t>
      </w:r>
      <w:r w:rsidR="008F5396">
        <w:rPr>
          <w:rFonts w:ascii="Arial" w:hAnsi="Arial" w:cs="Arial"/>
          <w:b/>
          <w:color w:val="FF0000"/>
          <w:sz w:val="20"/>
          <w:szCs w:val="20"/>
        </w:rPr>
        <w:t>3</w:t>
      </w:r>
      <w:r w:rsidR="00A87639">
        <w:rPr>
          <w:rFonts w:ascii="Arial" w:hAnsi="Arial" w:cs="Arial"/>
          <w:b/>
          <w:color w:val="FF0000"/>
          <w:sz w:val="20"/>
          <w:szCs w:val="20"/>
        </w:rPr>
        <w:t>7</w:t>
      </w:r>
      <w:r w:rsidR="00F07250" w:rsidRPr="00B2664B">
        <w:rPr>
          <w:rFonts w:ascii="Arial" w:hAnsi="Arial" w:cs="Arial"/>
          <w:color w:val="FF0000"/>
          <w:sz w:val="20"/>
          <w:szCs w:val="20"/>
        </w:rPr>
        <w:t xml:space="preserve"> </w:t>
      </w:r>
      <w:r w:rsidR="008F5396">
        <w:rPr>
          <w:rFonts w:ascii="Arial" w:hAnsi="Arial" w:cs="Arial"/>
          <w:color w:val="FF0000"/>
          <w:sz w:val="20"/>
          <w:szCs w:val="20"/>
        </w:rPr>
        <w:t>once</w:t>
      </w:r>
      <w:r w:rsidR="003C7AC9">
        <w:rPr>
          <w:rFonts w:ascii="Arial" w:hAnsi="Arial" w:cs="Arial"/>
          <w:color w:val="FF0000"/>
          <w:sz w:val="20"/>
          <w:szCs w:val="20"/>
        </w:rPr>
        <w:t xml:space="preserve"> </w:t>
      </w:r>
      <w:r w:rsidR="00E26EF6" w:rsidRPr="00B2664B">
        <w:rPr>
          <w:rFonts w:ascii="Arial" w:hAnsi="Arial" w:cs="Arial"/>
          <w:color w:val="FF0000"/>
          <w:sz w:val="20"/>
          <w:szCs w:val="20"/>
        </w:rPr>
        <w:t xml:space="preserve">horas con </w:t>
      </w:r>
      <w:r w:rsidR="008F5396">
        <w:rPr>
          <w:rFonts w:ascii="Arial" w:hAnsi="Arial" w:cs="Arial"/>
          <w:color w:val="FF0000"/>
          <w:sz w:val="20"/>
          <w:szCs w:val="20"/>
        </w:rPr>
        <w:t>treinta</w:t>
      </w:r>
      <w:r w:rsidR="006408A8">
        <w:rPr>
          <w:rFonts w:ascii="Arial" w:hAnsi="Arial" w:cs="Arial"/>
          <w:color w:val="FF0000"/>
          <w:sz w:val="20"/>
          <w:szCs w:val="20"/>
        </w:rPr>
        <w:t xml:space="preserve"> y siete</w:t>
      </w:r>
      <w:r w:rsidR="003C7AC9">
        <w:rPr>
          <w:rFonts w:ascii="Arial" w:hAnsi="Arial" w:cs="Arial"/>
          <w:color w:val="FF0000"/>
          <w:sz w:val="20"/>
          <w:szCs w:val="20"/>
        </w:rPr>
        <w:t xml:space="preserve"> </w:t>
      </w:r>
      <w:r w:rsidR="006828C1" w:rsidRPr="00B2664B">
        <w:rPr>
          <w:rFonts w:ascii="Arial" w:hAnsi="Arial" w:cs="Arial"/>
          <w:color w:val="FF0000"/>
          <w:sz w:val="20"/>
          <w:szCs w:val="20"/>
        </w:rPr>
        <w:t>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8F5396">
        <w:rPr>
          <w:rFonts w:ascii="Arial" w:hAnsi="Arial" w:cs="Arial"/>
          <w:b/>
          <w:color w:val="FF0000"/>
          <w:sz w:val="20"/>
          <w:szCs w:val="20"/>
        </w:rPr>
        <w:t>15</w:t>
      </w:r>
      <w:r w:rsidR="001F7478" w:rsidRPr="00B2664B">
        <w:rPr>
          <w:rFonts w:ascii="Arial" w:hAnsi="Arial" w:cs="Arial"/>
          <w:b/>
          <w:color w:val="FF0000"/>
          <w:sz w:val="20"/>
          <w:szCs w:val="20"/>
        </w:rPr>
        <w:t xml:space="preserve"> </w:t>
      </w:r>
      <w:r w:rsidR="008F5396">
        <w:rPr>
          <w:rFonts w:ascii="Arial" w:hAnsi="Arial" w:cs="Arial"/>
          <w:b/>
          <w:color w:val="FF0000"/>
          <w:sz w:val="20"/>
          <w:szCs w:val="20"/>
        </w:rPr>
        <w:t>quince</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8F5396">
        <w:rPr>
          <w:rFonts w:ascii="Arial" w:hAnsi="Arial" w:cs="Arial"/>
          <w:b/>
          <w:color w:val="FF0000"/>
          <w:sz w:val="20"/>
          <w:szCs w:val="20"/>
        </w:rPr>
        <w:t>septiembre</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30172E" w:rsidRDefault="0030172E">
      <w:pPr>
        <w:jc w:val="both"/>
        <w:rPr>
          <w:rFonts w:ascii="Arial" w:hAnsi="Arial" w:cs="Arial"/>
          <w:sz w:val="20"/>
          <w:szCs w:val="20"/>
        </w:rPr>
      </w:pPr>
    </w:p>
    <w:p w:rsidR="006C6149" w:rsidRDefault="006C6149">
      <w:pPr>
        <w:jc w:val="both"/>
        <w:rPr>
          <w:rFonts w:ascii="Arial" w:hAnsi="Arial" w:cs="Arial"/>
          <w:sz w:val="20"/>
          <w:szCs w:val="20"/>
        </w:rPr>
      </w:pPr>
    </w:p>
    <w:p w:rsidR="00D62023" w:rsidRDefault="00D62023">
      <w:pPr>
        <w:jc w:val="both"/>
        <w:rPr>
          <w:rFonts w:ascii="Arial" w:hAnsi="Arial" w:cs="Arial"/>
          <w:sz w:val="20"/>
          <w:szCs w:val="20"/>
        </w:rPr>
      </w:pPr>
    </w:p>
    <w:p w:rsidR="005E464C" w:rsidRDefault="005E464C">
      <w:pPr>
        <w:jc w:val="both"/>
        <w:rPr>
          <w:rFonts w:ascii="Arial" w:hAnsi="Arial" w:cs="Arial"/>
          <w:sz w:val="20"/>
          <w:szCs w:val="20"/>
        </w:rPr>
      </w:pPr>
    </w:p>
    <w:p w:rsidR="004E53D1" w:rsidRPr="00A87639" w:rsidRDefault="00A87639" w:rsidP="004E53D1">
      <w:pPr>
        <w:jc w:val="center"/>
        <w:rPr>
          <w:rFonts w:ascii="Arial" w:hAnsi="Arial" w:cs="Arial"/>
          <w:b/>
          <w:sz w:val="20"/>
          <w:szCs w:val="20"/>
        </w:rPr>
      </w:pPr>
      <w:r w:rsidRPr="00A87639">
        <w:rPr>
          <w:rFonts w:ascii="Arial" w:hAnsi="Arial" w:cs="Arial"/>
          <w:b/>
          <w:sz w:val="20"/>
          <w:szCs w:val="20"/>
        </w:rPr>
        <w:t>Mtro. José Luis Tostado Bastidas</w:t>
      </w:r>
    </w:p>
    <w:p w:rsidR="004E53D1" w:rsidRDefault="004E53D1" w:rsidP="004E53D1">
      <w:pPr>
        <w:jc w:val="center"/>
        <w:rPr>
          <w:rFonts w:ascii="Arial" w:hAnsi="Arial" w:cs="Arial"/>
          <w:sz w:val="20"/>
          <w:szCs w:val="20"/>
        </w:rPr>
      </w:pPr>
      <w:r>
        <w:rPr>
          <w:rFonts w:ascii="Arial" w:hAnsi="Arial" w:cs="Arial"/>
          <w:sz w:val="20"/>
          <w:szCs w:val="20"/>
        </w:rPr>
        <w:t>Presidente de la Comisión de Asignación y Contratación de Obra Pública.</w:t>
      </w:r>
    </w:p>
    <w:p w:rsidR="004E53D1" w:rsidRDefault="004E53D1" w:rsidP="004E53D1">
      <w:pPr>
        <w:jc w:val="both"/>
        <w:rPr>
          <w:rFonts w:ascii="Arial" w:hAnsi="Arial" w:cs="Arial"/>
          <w:sz w:val="20"/>
          <w:szCs w:val="20"/>
        </w:rPr>
      </w:pPr>
    </w:p>
    <w:p w:rsidR="004E53D1" w:rsidRDefault="004E53D1"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Pr="008D33C0" w:rsidRDefault="004E53D1" w:rsidP="004E53D1">
      <w:pPr>
        <w:jc w:val="center"/>
        <w:rPr>
          <w:rFonts w:ascii="Arial" w:hAnsi="Arial" w:cs="Arial"/>
          <w:b/>
          <w:sz w:val="20"/>
          <w:szCs w:val="20"/>
        </w:rPr>
      </w:pPr>
      <w:r w:rsidRPr="008D33C0">
        <w:rPr>
          <w:rFonts w:ascii="Arial" w:hAnsi="Arial" w:cs="Arial"/>
          <w:b/>
          <w:sz w:val="20"/>
          <w:szCs w:val="20"/>
        </w:rPr>
        <w:t>Regidor Mtro. Abel Octavio Salgado Peña</w:t>
      </w:r>
    </w:p>
    <w:p w:rsidR="004E53D1" w:rsidRDefault="004E53D1" w:rsidP="004E53D1">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4E53D1" w:rsidRDefault="004E53D1"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Pr="00CA25F4" w:rsidRDefault="004E53D1" w:rsidP="004E53D1">
      <w:pPr>
        <w:jc w:val="center"/>
        <w:rPr>
          <w:rFonts w:ascii="Arial" w:hAnsi="Arial" w:cs="Arial"/>
          <w:b/>
          <w:sz w:val="20"/>
          <w:szCs w:val="20"/>
        </w:rPr>
      </w:pPr>
      <w:r w:rsidRPr="00CA25F4">
        <w:rPr>
          <w:rFonts w:ascii="Arial" w:hAnsi="Arial" w:cs="Arial"/>
          <w:b/>
          <w:sz w:val="20"/>
          <w:szCs w:val="20"/>
        </w:rPr>
        <w:t>Regidora Lic. Laura Gabriela Cárdenas Rodríguez</w:t>
      </w:r>
    </w:p>
    <w:p w:rsidR="004E53D1" w:rsidRDefault="004E53D1" w:rsidP="004E53D1">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rsidR="00E44961" w:rsidRDefault="00E44961" w:rsidP="004E53D1">
      <w:pPr>
        <w:jc w:val="center"/>
        <w:rPr>
          <w:rFonts w:ascii="Arial" w:hAnsi="Arial" w:cs="Arial"/>
          <w:b/>
          <w:sz w:val="20"/>
          <w:szCs w:val="20"/>
        </w:rPr>
      </w:pPr>
    </w:p>
    <w:p w:rsidR="00E44961" w:rsidRDefault="00E44961" w:rsidP="004E53D1">
      <w:pPr>
        <w:jc w:val="center"/>
        <w:rPr>
          <w:rFonts w:ascii="Arial" w:hAnsi="Arial" w:cs="Arial"/>
          <w:b/>
          <w:sz w:val="20"/>
          <w:szCs w:val="20"/>
        </w:rPr>
      </w:pPr>
    </w:p>
    <w:p w:rsidR="00D62023" w:rsidRDefault="00D62023" w:rsidP="004E53D1">
      <w:pPr>
        <w:jc w:val="center"/>
        <w:rPr>
          <w:rFonts w:ascii="Arial" w:hAnsi="Arial" w:cs="Arial"/>
          <w:b/>
          <w:sz w:val="20"/>
          <w:szCs w:val="20"/>
        </w:rPr>
      </w:pPr>
    </w:p>
    <w:p w:rsidR="00D62023" w:rsidRDefault="00D62023" w:rsidP="004E53D1">
      <w:pPr>
        <w:jc w:val="center"/>
        <w:rPr>
          <w:rFonts w:ascii="Arial" w:hAnsi="Arial" w:cs="Arial"/>
          <w:b/>
          <w:sz w:val="20"/>
          <w:szCs w:val="20"/>
        </w:rPr>
      </w:pPr>
    </w:p>
    <w:p w:rsidR="00E44961" w:rsidRDefault="00E44961" w:rsidP="004E53D1">
      <w:pPr>
        <w:jc w:val="center"/>
        <w:rPr>
          <w:rFonts w:ascii="Arial" w:hAnsi="Arial" w:cs="Arial"/>
          <w:b/>
          <w:sz w:val="20"/>
          <w:szCs w:val="20"/>
        </w:rPr>
      </w:pPr>
    </w:p>
    <w:p w:rsidR="00E44961" w:rsidRPr="00E44961" w:rsidRDefault="00E44961" w:rsidP="004E53D1">
      <w:pPr>
        <w:jc w:val="center"/>
        <w:rPr>
          <w:rFonts w:ascii="Arial" w:hAnsi="Arial" w:cs="Arial"/>
          <w:b/>
          <w:sz w:val="20"/>
          <w:szCs w:val="20"/>
        </w:rPr>
      </w:pPr>
      <w:r w:rsidRPr="00E44961">
        <w:rPr>
          <w:rFonts w:ascii="Arial" w:hAnsi="Arial" w:cs="Arial"/>
          <w:b/>
          <w:sz w:val="20"/>
          <w:szCs w:val="20"/>
        </w:rPr>
        <w:t>Lic. Andrea Estefanía Vargas Arteaga</w:t>
      </w:r>
    </w:p>
    <w:p w:rsidR="00E44961" w:rsidRDefault="00E44961" w:rsidP="004E53D1">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r>
        <w:rPr>
          <w:rFonts w:ascii="Arial" w:hAnsi="Arial" w:cs="Arial"/>
          <w:sz w:val="20"/>
          <w:szCs w:val="20"/>
        </w:rPr>
        <w:t>.</w:t>
      </w: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D62023" w:rsidRDefault="00D62023"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CD316C" w:rsidRDefault="004E53D1" w:rsidP="004E53D1">
      <w:pPr>
        <w:jc w:val="center"/>
        <w:rPr>
          <w:rFonts w:ascii="Arial" w:hAnsi="Arial" w:cs="Arial"/>
          <w:b/>
          <w:sz w:val="20"/>
          <w:szCs w:val="20"/>
        </w:rPr>
      </w:pPr>
      <w:r w:rsidRPr="00CD316C">
        <w:rPr>
          <w:rFonts w:ascii="Arial" w:hAnsi="Arial" w:cs="Arial"/>
          <w:b/>
          <w:sz w:val="20"/>
          <w:szCs w:val="20"/>
        </w:rPr>
        <w:t>Ing. Ismael Jáuregui Castañeda</w:t>
      </w:r>
    </w:p>
    <w:p w:rsidR="004E53D1" w:rsidRDefault="004E53D1" w:rsidP="004E53D1">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D62023" w:rsidRDefault="00D62023"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8D33C0" w:rsidRDefault="004E53D1" w:rsidP="004E53D1">
      <w:pPr>
        <w:jc w:val="center"/>
        <w:rPr>
          <w:rFonts w:ascii="Arial" w:hAnsi="Arial" w:cs="Arial"/>
          <w:b/>
          <w:sz w:val="20"/>
          <w:szCs w:val="20"/>
        </w:rPr>
      </w:pPr>
      <w:r w:rsidRPr="008D33C0">
        <w:rPr>
          <w:rFonts w:ascii="Arial" w:hAnsi="Arial" w:cs="Arial"/>
          <w:b/>
          <w:sz w:val="20"/>
          <w:szCs w:val="20"/>
        </w:rPr>
        <w:t xml:space="preserve">Regidor José Antonio de la Torre Bravo </w:t>
      </w:r>
    </w:p>
    <w:p w:rsidR="004E53D1" w:rsidRDefault="004E53D1" w:rsidP="004E53D1">
      <w:pPr>
        <w:jc w:val="center"/>
        <w:rPr>
          <w:rFonts w:ascii="Arial" w:hAnsi="Arial" w:cs="Arial"/>
          <w:sz w:val="20"/>
          <w:szCs w:val="20"/>
        </w:rPr>
      </w:pPr>
      <w:r w:rsidRPr="002C1D33">
        <w:rPr>
          <w:rFonts w:ascii="Arial" w:hAnsi="Arial" w:cs="Arial"/>
          <w:sz w:val="20"/>
          <w:szCs w:val="20"/>
        </w:rPr>
        <w:t xml:space="preserve">Representante </w:t>
      </w:r>
      <w:r>
        <w:rPr>
          <w:rFonts w:ascii="Arial" w:hAnsi="Arial" w:cs="Arial"/>
          <w:sz w:val="20"/>
          <w:szCs w:val="20"/>
        </w:rPr>
        <w:t>Titular del Partido Acción Nacional</w:t>
      </w: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092661" w:rsidRDefault="004E53D1" w:rsidP="004E53D1">
      <w:pPr>
        <w:jc w:val="center"/>
        <w:rPr>
          <w:rFonts w:ascii="Arial" w:hAnsi="Arial" w:cs="Arial"/>
          <w:b/>
          <w:sz w:val="20"/>
          <w:szCs w:val="20"/>
        </w:rPr>
      </w:pPr>
      <w:r w:rsidRPr="00092661">
        <w:rPr>
          <w:rFonts w:ascii="Arial" w:hAnsi="Arial" w:cs="Arial"/>
          <w:b/>
          <w:sz w:val="20"/>
          <w:szCs w:val="20"/>
        </w:rPr>
        <w:t>Regidor Carlos Gerardo Martínez Domínguez</w:t>
      </w:r>
    </w:p>
    <w:p w:rsidR="004E53D1" w:rsidRDefault="004E53D1" w:rsidP="004E53D1">
      <w:pPr>
        <w:jc w:val="center"/>
        <w:rPr>
          <w:rFonts w:ascii="Arial" w:hAnsi="Arial" w:cs="Arial"/>
          <w:sz w:val="20"/>
          <w:szCs w:val="20"/>
        </w:rPr>
      </w:pPr>
      <w:r>
        <w:rPr>
          <w:rFonts w:ascii="Arial" w:hAnsi="Arial" w:cs="Arial"/>
          <w:sz w:val="20"/>
          <w:szCs w:val="20"/>
        </w:rPr>
        <w:t>Representante Titular del Partido Movimiento de Regeneración Nacional</w:t>
      </w:r>
    </w:p>
    <w:p w:rsidR="004E53D1" w:rsidRDefault="004E53D1"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D62023" w:rsidRDefault="00D62023"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Pr="001D7C09" w:rsidRDefault="004E53D1" w:rsidP="004E53D1">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4E53D1" w:rsidRDefault="004E53D1" w:rsidP="004E53D1">
      <w:pPr>
        <w:jc w:val="center"/>
        <w:rPr>
          <w:rFonts w:ascii="Arial" w:hAnsi="Arial" w:cs="Arial"/>
          <w:sz w:val="20"/>
          <w:szCs w:val="20"/>
        </w:rPr>
      </w:pPr>
      <w:r>
        <w:rPr>
          <w:rFonts w:ascii="Arial" w:hAnsi="Arial" w:cs="Arial"/>
          <w:sz w:val="20"/>
          <w:szCs w:val="20"/>
        </w:rPr>
        <w:t>Representante Suplente de la Fracción Independiente.</w:t>
      </w: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D62023" w:rsidRDefault="00D62023"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Pr="008D33C0" w:rsidRDefault="004E53D1" w:rsidP="004E53D1">
      <w:pPr>
        <w:jc w:val="center"/>
        <w:rPr>
          <w:rFonts w:ascii="Arial" w:hAnsi="Arial" w:cs="Arial"/>
          <w:b/>
          <w:sz w:val="20"/>
          <w:szCs w:val="20"/>
        </w:rPr>
      </w:pPr>
      <w:r>
        <w:rPr>
          <w:rFonts w:ascii="Arial" w:hAnsi="Arial" w:cs="Arial"/>
          <w:b/>
          <w:sz w:val="20"/>
          <w:szCs w:val="20"/>
        </w:rPr>
        <w:t xml:space="preserve">Regidor </w:t>
      </w:r>
      <w:r w:rsidRPr="001F7478">
        <w:rPr>
          <w:rFonts w:ascii="Arial" w:hAnsi="Arial" w:cs="Arial"/>
          <w:b/>
          <w:sz w:val="20"/>
          <w:szCs w:val="20"/>
        </w:rPr>
        <w:t>Mtro. Óscar Javier Ramírez Castellanos</w:t>
      </w:r>
    </w:p>
    <w:p w:rsidR="004E53D1" w:rsidRDefault="004E53D1" w:rsidP="004E53D1">
      <w:pPr>
        <w:jc w:val="center"/>
        <w:rPr>
          <w:rFonts w:ascii="Arial" w:hAnsi="Arial" w:cs="Arial"/>
          <w:b/>
          <w:sz w:val="20"/>
          <w:szCs w:val="20"/>
        </w:rPr>
      </w:pPr>
      <w:r>
        <w:rPr>
          <w:rFonts w:ascii="Arial" w:hAnsi="Arial" w:cs="Arial"/>
          <w:sz w:val="20"/>
          <w:szCs w:val="20"/>
        </w:rPr>
        <w:t xml:space="preserve">Representante Titular del </w:t>
      </w:r>
      <w:r w:rsidRPr="0001240F">
        <w:rPr>
          <w:rFonts w:ascii="Arial" w:hAnsi="Arial" w:cs="Arial"/>
          <w:sz w:val="20"/>
          <w:szCs w:val="20"/>
        </w:rPr>
        <w:t>Partido Movimiento Ciudadano</w:t>
      </w:r>
      <w:r>
        <w:rPr>
          <w:rFonts w:ascii="Arial" w:hAnsi="Arial" w:cs="Arial"/>
          <w:sz w:val="20"/>
          <w:szCs w:val="20"/>
        </w:rPr>
        <w:t>.</w:t>
      </w:r>
    </w:p>
    <w:p w:rsidR="004E53D1" w:rsidRDefault="004E53D1" w:rsidP="004E53D1">
      <w:pPr>
        <w:jc w:val="both"/>
        <w:rPr>
          <w:rFonts w:ascii="Arial" w:hAnsi="Arial" w:cs="Arial"/>
          <w:sz w:val="20"/>
          <w:szCs w:val="20"/>
        </w:rPr>
      </w:pPr>
    </w:p>
    <w:p w:rsidR="004E53D1" w:rsidRDefault="004E53D1" w:rsidP="004E53D1">
      <w:pPr>
        <w:jc w:val="both"/>
        <w:rPr>
          <w:rFonts w:ascii="Arial" w:hAnsi="Arial" w:cs="Arial"/>
          <w:sz w:val="20"/>
          <w:szCs w:val="20"/>
        </w:rPr>
      </w:pPr>
    </w:p>
    <w:p w:rsidR="00436EE5" w:rsidRDefault="00436EE5" w:rsidP="004E53D1">
      <w:pPr>
        <w:jc w:val="both"/>
        <w:rPr>
          <w:rFonts w:ascii="Arial" w:hAnsi="Arial" w:cs="Arial"/>
          <w:sz w:val="20"/>
          <w:szCs w:val="20"/>
        </w:rPr>
      </w:pPr>
    </w:p>
    <w:p w:rsidR="00D62023" w:rsidRDefault="00D62023" w:rsidP="004E53D1">
      <w:pPr>
        <w:jc w:val="both"/>
        <w:rPr>
          <w:rFonts w:ascii="Arial" w:hAnsi="Arial" w:cs="Arial"/>
          <w:sz w:val="20"/>
          <w:szCs w:val="20"/>
        </w:rPr>
      </w:pPr>
    </w:p>
    <w:p w:rsidR="00436EE5" w:rsidRDefault="00436EE5" w:rsidP="004E53D1">
      <w:pPr>
        <w:jc w:val="both"/>
        <w:rPr>
          <w:rFonts w:ascii="Arial" w:hAnsi="Arial" w:cs="Arial"/>
          <w:sz w:val="20"/>
          <w:szCs w:val="20"/>
        </w:rPr>
      </w:pPr>
    </w:p>
    <w:p w:rsidR="004E53D1" w:rsidRPr="004D4287" w:rsidRDefault="004E53D1" w:rsidP="004E53D1">
      <w:pPr>
        <w:jc w:val="center"/>
        <w:rPr>
          <w:rFonts w:ascii="Arial" w:hAnsi="Arial" w:cs="Arial"/>
          <w:b/>
          <w:sz w:val="20"/>
          <w:szCs w:val="20"/>
        </w:rPr>
      </w:pPr>
      <w:r w:rsidRPr="004D4287">
        <w:rPr>
          <w:rFonts w:ascii="Arial" w:hAnsi="Arial" w:cs="Arial"/>
          <w:b/>
          <w:sz w:val="20"/>
          <w:szCs w:val="20"/>
        </w:rPr>
        <w:t>Arq. Rafael Barragán Maldonado</w:t>
      </w:r>
    </w:p>
    <w:p w:rsidR="004E53D1" w:rsidRDefault="004E53D1" w:rsidP="004E53D1">
      <w:pPr>
        <w:jc w:val="center"/>
        <w:rPr>
          <w:rFonts w:ascii="Arial" w:hAnsi="Arial" w:cs="Arial"/>
          <w:sz w:val="20"/>
          <w:szCs w:val="20"/>
        </w:rPr>
      </w:pPr>
      <w:r>
        <w:rPr>
          <w:rFonts w:ascii="Arial" w:hAnsi="Arial" w:cs="Arial"/>
          <w:sz w:val="20"/>
          <w:szCs w:val="20"/>
        </w:rPr>
        <w:t>Representante Titular del Colegio de Arquitectos del Estado de Jalisco</w:t>
      </w: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D62023" w:rsidRDefault="00D62023"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Pr="004D4287" w:rsidRDefault="004E53D1" w:rsidP="004E53D1">
      <w:pPr>
        <w:jc w:val="center"/>
        <w:rPr>
          <w:rFonts w:ascii="Arial" w:hAnsi="Arial" w:cs="Arial"/>
          <w:b/>
          <w:sz w:val="20"/>
          <w:szCs w:val="20"/>
        </w:rPr>
      </w:pPr>
      <w:r w:rsidRPr="004D4287">
        <w:rPr>
          <w:rFonts w:ascii="Arial" w:hAnsi="Arial" w:cs="Arial"/>
          <w:b/>
          <w:sz w:val="20"/>
          <w:szCs w:val="20"/>
        </w:rPr>
        <w:t xml:space="preserve">Ing. </w:t>
      </w:r>
      <w:r w:rsidRPr="001F7478">
        <w:rPr>
          <w:rFonts w:ascii="Arial" w:hAnsi="Arial" w:cs="Arial"/>
          <w:b/>
          <w:sz w:val="20"/>
          <w:szCs w:val="20"/>
        </w:rPr>
        <w:t>Víctor Hugo Rodríguez Ramos</w:t>
      </w:r>
    </w:p>
    <w:p w:rsidR="004E53D1" w:rsidRDefault="004E53D1" w:rsidP="004E53D1">
      <w:pPr>
        <w:jc w:val="center"/>
        <w:rPr>
          <w:rFonts w:ascii="Arial" w:hAnsi="Arial" w:cs="Arial"/>
          <w:sz w:val="20"/>
          <w:szCs w:val="20"/>
        </w:rPr>
      </w:pPr>
      <w:r>
        <w:rPr>
          <w:rFonts w:ascii="Arial" w:hAnsi="Arial" w:cs="Arial"/>
          <w:sz w:val="20"/>
          <w:szCs w:val="20"/>
        </w:rPr>
        <w:t>Representante Titular del Colegio de Ingenieros Civiles del Estado de Jalisco</w:t>
      </w: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D62023" w:rsidRDefault="00D62023"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1D7C09" w:rsidRDefault="004E53D1" w:rsidP="004E53D1">
      <w:pPr>
        <w:jc w:val="center"/>
        <w:rPr>
          <w:rFonts w:ascii="Arial" w:hAnsi="Arial" w:cs="Arial"/>
          <w:b/>
          <w:sz w:val="20"/>
          <w:szCs w:val="20"/>
        </w:rPr>
      </w:pPr>
      <w:r w:rsidRPr="001D7C09">
        <w:rPr>
          <w:rFonts w:ascii="Arial" w:hAnsi="Arial" w:cs="Arial"/>
          <w:b/>
          <w:sz w:val="20"/>
          <w:szCs w:val="20"/>
        </w:rPr>
        <w:t xml:space="preserve">Lic. Fermín Cortes Gutiérrez </w:t>
      </w:r>
    </w:p>
    <w:p w:rsidR="004E53D1" w:rsidRDefault="004E53D1" w:rsidP="004E53D1">
      <w:pPr>
        <w:jc w:val="center"/>
        <w:rPr>
          <w:rFonts w:ascii="Arial" w:hAnsi="Arial" w:cs="Arial"/>
          <w:sz w:val="20"/>
          <w:szCs w:val="20"/>
        </w:rPr>
      </w:pPr>
      <w:r>
        <w:rPr>
          <w:rFonts w:ascii="Arial" w:hAnsi="Arial" w:cs="Arial"/>
          <w:sz w:val="20"/>
          <w:szCs w:val="20"/>
        </w:rPr>
        <w:t>Representante Titular de la Cámara Mexicana de la Industria de la Construcción</w:t>
      </w:r>
    </w:p>
    <w:p w:rsidR="004E53D1" w:rsidRDefault="004E53D1"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16"/>
          <w:szCs w:val="16"/>
        </w:rPr>
      </w:pPr>
    </w:p>
    <w:p w:rsidR="004E53D1" w:rsidRPr="00771883" w:rsidRDefault="004E53D1" w:rsidP="004E53D1">
      <w:pPr>
        <w:jc w:val="center"/>
        <w:rPr>
          <w:rFonts w:ascii="Arial" w:hAnsi="Arial" w:cs="Arial"/>
          <w:b/>
          <w:sz w:val="20"/>
          <w:szCs w:val="20"/>
        </w:rPr>
      </w:pPr>
      <w:r w:rsidRPr="00771883">
        <w:rPr>
          <w:rFonts w:ascii="Arial" w:hAnsi="Arial" w:cs="Arial"/>
          <w:b/>
          <w:sz w:val="20"/>
          <w:szCs w:val="20"/>
        </w:rPr>
        <w:t>Ing. Jesús de Jesús Ramos Iglesias</w:t>
      </w:r>
    </w:p>
    <w:p w:rsidR="00206A4E" w:rsidRDefault="004E53D1" w:rsidP="004E53D1">
      <w:pPr>
        <w:jc w:val="center"/>
        <w:rPr>
          <w:rFonts w:ascii="Arial" w:hAnsi="Arial" w:cs="Arial"/>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436EE5" w:rsidRDefault="00436EE5" w:rsidP="004E53D1">
      <w:pPr>
        <w:jc w:val="center"/>
        <w:rPr>
          <w:rFonts w:ascii="Arial" w:hAnsi="Arial" w:cs="Arial"/>
          <w:sz w:val="16"/>
          <w:szCs w:val="16"/>
        </w:rPr>
      </w:pPr>
    </w:p>
    <w:p w:rsidR="00C16922" w:rsidRDefault="00C16922">
      <w:pPr>
        <w:jc w:val="both"/>
        <w:rPr>
          <w:rFonts w:ascii="Arial" w:hAnsi="Arial" w:cs="Arial"/>
          <w:sz w:val="16"/>
          <w:szCs w:val="16"/>
        </w:rPr>
      </w:pPr>
    </w:p>
    <w:p w:rsidR="00D62023" w:rsidRDefault="00D62023">
      <w:pPr>
        <w:jc w:val="both"/>
        <w:rPr>
          <w:rFonts w:ascii="Arial" w:hAnsi="Arial" w:cs="Arial"/>
          <w:sz w:val="16"/>
          <w:szCs w:val="16"/>
        </w:rPr>
      </w:pPr>
    </w:p>
    <w:p w:rsidR="00D62023" w:rsidRDefault="00D62023">
      <w:pPr>
        <w:jc w:val="both"/>
        <w:rPr>
          <w:rFonts w:ascii="Arial" w:hAnsi="Arial" w:cs="Arial"/>
          <w:sz w:val="16"/>
          <w:szCs w:val="16"/>
        </w:rPr>
      </w:pPr>
    </w:p>
    <w:p w:rsidR="00E36B9D" w:rsidRDefault="00E36B9D" w:rsidP="00B85952">
      <w:pPr>
        <w:jc w:val="center"/>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E44961">
        <w:rPr>
          <w:rFonts w:ascii="Arial" w:hAnsi="Arial" w:cs="Arial"/>
          <w:b/>
          <w:color w:val="FF0000"/>
          <w:sz w:val="20"/>
          <w:szCs w:val="20"/>
        </w:rPr>
        <w:t>Quinta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8A" w:rsidRDefault="00D3588A">
      <w:r>
        <w:separator/>
      </w:r>
    </w:p>
  </w:endnote>
  <w:endnote w:type="continuationSeparator" w:id="1">
    <w:p w:rsidR="00D3588A" w:rsidRDefault="00D35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00" w:rsidRDefault="00A86F00">
    <w:pPr>
      <w:pStyle w:val="Piedepgina"/>
      <w:jc w:val="center"/>
      <w:rPr>
        <w:rFonts w:ascii="Arial" w:hAnsi="Arial" w:cs="Arial"/>
        <w:sz w:val="20"/>
        <w:szCs w:val="18"/>
      </w:rPr>
    </w:pPr>
    <w:r>
      <w:rPr>
        <w:rFonts w:ascii="Arial" w:hAnsi="Arial" w:cs="Arial"/>
        <w:sz w:val="20"/>
        <w:szCs w:val="18"/>
      </w:rPr>
      <w:t xml:space="preserve">Página </w:t>
    </w:r>
    <w:r w:rsidR="001E4D44">
      <w:rPr>
        <w:rFonts w:ascii="Arial" w:hAnsi="Arial" w:cs="Arial"/>
        <w:b/>
        <w:bCs/>
        <w:sz w:val="20"/>
        <w:szCs w:val="18"/>
      </w:rPr>
      <w:fldChar w:fldCharType="begin"/>
    </w:r>
    <w:r>
      <w:rPr>
        <w:rFonts w:ascii="Arial" w:hAnsi="Arial" w:cs="Arial"/>
        <w:b/>
        <w:bCs/>
        <w:sz w:val="20"/>
        <w:szCs w:val="18"/>
      </w:rPr>
      <w:instrText>PAGE</w:instrText>
    </w:r>
    <w:r w:rsidR="001E4D44">
      <w:rPr>
        <w:rFonts w:ascii="Arial" w:hAnsi="Arial" w:cs="Arial"/>
        <w:b/>
        <w:bCs/>
        <w:sz w:val="20"/>
        <w:szCs w:val="18"/>
      </w:rPr>
      <w:fldChar w:fldCharType="separate"/>
    </w:r>
    <w:r w:rsidR="0033717D">
      <w:rPr>
        <w:rFonts w:ascii="Arial" w:hAnsi="Arial" w:cs="Arial"/>
        <w:b/>
        <w:bCs/>
        <w:noProof/>
        <w:sz w:val="20"/>
        <w:szCs w:val="18"/>
      </w:rPr>
      <w:t>28</w:t>
    </w:r>
    <w:r w:rsidR="001E4D44">
      <w:rPr>
        <w:rFonts w:ascii="Arial" w:hAnsi="Arial" w:cs="Arial"/>
        <w:b/>
        <w:bCs/>
        <w:sz w:val="20"/>
        <w:szCs w:val="18"/>
      </w:rPr>
      <w:fldChar w:fldCharType="end"/>
    </w:r>
    <w:r>
      <w:rPr>
        <w:rFonts w:ascii="Arial" w:hAnsi="Arial" w:cs="Arial"/>
        <w:sz w:val="20"/>
        <w:szCs w:val="18"/>
      </w:rPr>
      <w:t xml:space="preserve"> de </w:t>
    </w:r>
    <w:r w:rsidR="001E4D44">
      <w:rPr>
        <w:rFonts w:ascii="Arial" w:hAnsi="Arial" w:cs="Arial"/>
        <w:b/>
        <w:bCs/>
        <w:sz w:val="20"/>
        <w:szCs w:val="18"/>
      </w:rPr>
      <w:fldChar w:fldCharType="begin"/>
    </w:r>
    <w:r>
      <w:rPr>
        <w:rFonts w:ascii="Arial" w:hAnsi="Arial" w:cs="Arial"/>
        <w:b/>
        <w:bCs/>
        <w:sz w:val="20"/>
        <w:szCs w:val="18"/>
      </w:rPr>
      <w:instrText>NUMPAGES</w:instrText>
    </w:r>
    <w:r w:rsidR="001E4D44">
      <w:rPr>
        <w:rFonts w:ascii="Arial" w:hAnsi="Arial" w:cs="Arial"/>
        <w:b/>
        <w:bCs/>
        <w:sz w:val="20"/>
        <w:szCs w:val="18"/>
      </w:rPr>
      <w:fldChar w:fldCharType="separate"/>
    </w:r>
    <w:r w:rsidR="00065436">
      <w:rPr>
        <w:rFonts w:ascii="Arial" w:hAnsi="Arial" w:cs="Arial"/>
        <w:b/>
        <w:bCs/>
        <w:noProof/>
        <w:sz w:val="20"/>
        <w:szCs w:val="18"/>
      </w:rPr>
      <w:t>28</w:t>
    </w:r>
    <w:r w:rsidR="001E4D44">
      <w:rPr>
        <w:rFonts w:ascii="Arial" w:hAnsi="Arial" w:cs="Arial"/>
        <w:b/>
        <w:bCs/>
        <w:sz w:val="20"/>
        <w:szCs w:val="18"/>
      </w:rPr>
      <w:fldChar w:fldCharType="end"/>
    </w:r>
  </w:p>
  <w:p w:rsidR="00A86F00" w:rsidRDefault="00A86F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8A" w:rsidRDefault="00D3588A">
      <w:r>
        <w:separator/>
      </w:r>
    </w:p>
  </w:footnote>
  <w:footnote w:type="continuationSeparator" w:id="1">
    <w:p w:rsidR="00D3588A" w:rsidRDefault="00D35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00" w:rsidRDefault="00A86F00">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A86F00" w:rsidRDefault="00A86F00"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A86F00" w:rsidRDefault="00A86F00"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A86F00" w:rsidRDefault="00A86F00"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QUINTA SESIÓN, 2020 </w:t>
    </w:r>
  </w:p>
  <w:p w:rsidR="00A86F00" w:rsidRDefault="00A86F00" w:rsidP="007E6861">
    <w:pPr>
      <w:pStyle w:val="Encabezado"/>
      <w:tabs>
        <w:tab w:val="left" w:pos="2565"/>
        <w:tab w:val="left" w:pos="3750"/>
      </w:tabs>
      <w:jc w:val="center"/>
      <w:rPr>
        <w:b/>
      </w:rPr>
    </w:pPr>
  </w:p>
  <w:p w:rsidR="00A86F00" w:rsidRDefault="00A86F00">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101378"/>
  </w:hdrShapeDefaults>
  <w:footnotePr>
    <w:footnote w:id="0"/>
    <w:footnote w:id="1"/>
  </w:footnotePr>
  <w:endnotePr>
    <w:endnote w:id="0"/>
    <w:endnote w:id="1"/>
  </w:endnotePr>
  <w:compat/>
  <w:rsids>
    <w:rsidRoot w:val="00286772"/>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957"/>
    <w:rsid w:val="00010F92"/>
    <w:rsid w:val="00011E16"/>
    <w:rsid w:val="0001240F"/>
    <w:rsid w:val="00015464"/>
    <w:rsid w:val="000158A3"/>
    <w:rsid w:val="00016412"/>
    <w:rsid w:val="00016A4F"/>
    <w:rsid w:val="00017375"/>
    <w:rsid w:val="0002016F"/>
    <w:rsid w:val="0002074E"/>
    <w:rsid w:val="000209AA"/>
    <w:rsid w:val="00021EA5"/>
    <w:rsid w:val="00021FFE"/>
    <w:rsid w:val="000225FF"/>
    <w:rsid w:val="00022A2A"/>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1F8"/>
    <w:rsid w:val="00037432"/>
    <w:rsid w:val="00037691"/>
    <w:rsid w:val="00040138"/>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2178"/>
    <w:rsid w:val="000622DA"/>
    <w:rsid w:val="000644CB"/>
    <w:rsid w:val="00064895"/>
    <w:rsid w:val="00064D20"/>
    <w:rsid w:val="00065436"/>
    <w:rsid w:val="00065985"/>
    <w:rsid w:val="00066405"/>
    <w:rsid w:val="00066BE8"/>
    <w:rsid w:val="000673EA"/>
    <w:rsid w:val="000675E0"/>
    <w:rsid w:val="0007027F"/>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217F"/>
    <w:rsid w:val="000B37A2"/>
    <w:rsid w:val="000B3A73"/>
    <w:rsid w:val="000B4653"/>
    <w:rsid w:val="000B5A9F"/>
    <w:rsid w:val="000B5B50"/>
    <w:rsid w:val="000B5DD5"/>
    <w:rsid w:val="000B68EA"/>
    <w:rsid w:val="000B7CB7"/>
    <w:rsid w:val="000B7E5E"/>
    <w:rsid w:val="000B7F4D"/>
    <w:rsid w:val="000C10B6"/>
    <w:rsid w:val="000C1B8D"/>
    <w:rsid w:val="000C3480"/>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4BE1"/>
    <w:rsid w:val="000D70B0"/>
    <w:rsid w:val="000D74E9"/>
    <w:rsid w:val="000D78BB"/>
    <w:rsid w:val="000D7A8F"/>
    <w:rsid w:val="000E05D8"/>
    <w:rsid w:val="000E0697"/>
    <w:rsid w:val="000E07EE"/>
    <w:rsid w:val="000E099B"/>
    <w:rsid w:val="000E36DC"/>
    <w:rsid w:val="000E5360"/>
    <w:rsid w:val="000E6A4D"/>
    <w:rsid w:val="000E72CF"/>
    <w:rsid w:val="000E7472"/>
    <w:rsid w:val="000F0664"/>
    <w:rsid w:val="000F11A2"/>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346D"/>
    <w:rsid w:val="001435B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5053"/>
    <w:rsid w:val="0016565F"/>
    <w:rsid w:val="0016602C"/>
    <w:rsid w:val="001669F3"/>
    <w:rsid w:val="00166DAD"/>
    <w:rsid w:val="00166DE9"/>
    <w:rsid w:val="00167D0B"/>
    <w:rsid w:val="00167DAA"/>
    <w:rsid w:val="0017004B"/>
    <w:rsid w:val="00170706"/>
    <w:rsid w:val="001715AF"/>
    <w:rsid w:val="00171807"/>
    <w:rsid w:val="00171D43"/>
    <w:rsid w:val="00174404"/>
    <w:rsid w:val="00174723"/>
    <w:rsid w:val="00174B2E"/>
    <w:rsid w:val="00175394"/>
    <w:rsid w:val="00175F38"/>
    <w:rsid w:val="00177388"/>
    <w:rsid w:val="001773F3"/>
    <w:rsid w:val="00177AB4"/>
    <w:rsid w:val="00180102"/>
    <w:rsid w:val="001808C7"/>
    <w:rsid w:val="00181927"/>
    <w:rsid w:val="00182D75"/>
    <w:rsid w:val="00183881"/>
    <w:rsid w:val="00185DBF"/>
    <w:rsid w:val="0018776B"/>
    <w:rsid w:val="00190512"/>
    <w:rsid w:val="00190EBC"/>
    <w:rsid w:val="001912C6"/>
    <w:rsid w:val="00191735"/>
    <w:rsid w:val="001921F0"/>
    <w:rsid w:val="0019287D"/>
    <w:rsid w:val="0019328B"/>
    <w:rsid w:val="00194787"/>
    <w:rsid w:val="00194A86"/>
    <w:rsid w:val="00196BFE"/>
    <w:rsid w:val="00196C48"/>
    <w:rsid w:val="00196C6C"/>
    <w:rsid w:val="00196F00"/>
    <w:rsid w:val="001A06C8"/>
    <w:rsid w:val="001A0794"/>
    <w:rsid w:val="001A3166"/>
    <w:rsid w:val="001A387C"/>
    <w:rsid w:val="001A3DCC"/>
    <w:rsid w:val="001A4C93"/>
    <w:rsid w:val="001A664E"/>
    <w:rsid w:val="001A6C65"/>
    <w:rsid w:val="001A6F5E"/>
    <w:rsid w:val="001A7F56"/>
    <w:rsid w:val="001B024E"/>
    <w:rsid w:val="001B298D"/>
    <w:rsid w:val="001B2EBA"/>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44"/>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656"/>
    <w:rsid w:val="00201889"/>
    <w:rsid w:val="00201C59"/>
    <w:rsid w:val="00202D6D"/>
    <w:rsid w:val="00203622"/>
    <w:rsid w:val="0020367B"/>
    <w:rsid w:val="00204B4D"/>
    <w:rsid w:val="00206A4E"/>
    <w:rsid w:val="002073DD"/>
    <w:rsid w:val="002076DE"/>
    <w:rsid w:val="00211B5F"/>
    <w:rsid w:val="002126AF"/>
    <w:rsid w:val="0021302A"/>
    <w:rsid w:val="00214C01"/>
    <w:rsid w:val="00214E0C"/>
    <w:rsid w:val="002152FD"/>
    <w:rsid w:val="00217BA7"/>
    <w:rsid w:val="00220354"/>
    <w:rsid w:val="002211BB"/>
    <w:rsid w:val="00221376"/>
    <w:rsid w:val="00221927"/>
    <w:rsid w:val="002220B2"/>
    <w:rsid w:val="00222C22"/>
    <w:rsid w:val="00224937"/>
    <w:rsid w:val="00225A86"/>
    <w:rsid w:val="00225B71"/>
    <w:rsid w:val="0022626A"/>
    <w:rsid w:val="002266D2"/>
    <w:rsid w:val="002268F1"/>
    <w:rsid w:val="00226A30"/>
    <w:rsid w:val="00226C32"/>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7175"/>
    <w:rsid w:val="0027180E"/>
    <w:rsid w:val="00271903"/>
    <w:rsid w:val="00271F3F"/>
    <w:rsid w:val="00274901"/>
    <w:rsid w:val="00275EA6"/>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78B9"/>
    <w:rsid w:val="002C1D33"/>
    <w:rsid w:val="002C214D"/>
    <w:rsid w:val="002C2226"/>
    <w:rsid w:val="002C22B8"/>
    <w:rsid w:val="002C39F5"/>
    <w:rsid w:val="002C7BA5"/>
    <w:rsid w:val="002D1254"/>
    <w:rsid w:val="002D19E2"/>
    <w:rsid w:val="002D25F9"/>
    <w:rsid w:val="002D4343"/>
    <w:rsid w:val="002D4950"/>
    <w:rsid w:val="002D4F8C"/>
    <w:rsid w:val="002D54E6"/>
    <w:rsid w:val="002D57BE"/>
    <w:rsid w:val="002D6D46"/>
    <w:rsid w:val="002D77C3"/>
    <w:rsid w:val="002E01FF"/>
    <w:rsid w:val="002E0409"/>
    <w:rsid w:val="002E051A"/>
    <w:rsid w:val="002E059A"/>
    <w:rsid w:val="002E21A3"/>
    <w:rsid w:val="002E36A0"/>
    <w:rsid w:val="002E3B9D"/>
    <w:rsid w:val="002E47CE"/>
    <w:rsid w:val="002E4856"/>
    <w:rsid w:val="002E4D69"/>
    <w:rsid w:val="002E69B1"/>
    <w:rsid w:val="002E70CA"/>
    <w:rsid w:val="002E7B6D"/>
    <w:rsid w:val="002F095E"/>
    <w:rsid w:val="002F14ED"/>
    <w:rsid w:val="002F3586"/>
    <w:rsid w:val="002F3B6D"/>
    <w:rsid w:val="002F53A5"/>
    <w:rsid w:val="002F5F41"/>
    <w:rsid w:val="002F72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7FA0"/>
    <w:rsid w:val="00321C4D"/>
    <w:rsid w:val="00322B9D"/>
    <w:rsid w:val="0032334A"/>
    <w:rsid w:val="00323C47"/>
    <w:rsid w:val="00324DFF"/>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3717D"/>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520F"/>
    <w:rsid w:val="00355813"/>
    <w:rsid w:val="003563F5"/>
    <w:rsid w:val="003565F3"/>
    <w:rsid w:val="00356AF5"/>
    <w:rsid w:val="00360516"/>
    <w:rsid w:val="00360801"/>
    <w:rsid w:val="00360F90"/>
    <w:rsid w:val="0036197A"/>
    <w:rsid w:val="00361B80"/>
    <w:rsid w:val="0036209E"/>
    <w:rsid w:val="0036395F"/>
    <w:rsid w:val="00363BB5"/>
    <w:rsid w:val="00363E19"/>
    <w:rsid w:val="00364FF7"/>
    <w:rsid w:val="00365317"/>
    <w:rsid w:val="00365627"/>
    <w:rsid w:val="00367BBF"/>
    <w:rsid w:val="00371420"/>
    <w:rsid w:val="00371E13"/>
    <w:rsid w:val="00374AFF"/>
    <w:rsid w:val="0037521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6265"/>
    <w:rsid w:val="003E6DDF"/>
    <w:rsid w:val="003E76E4"/>
    <w:rsid w:val="003E7CE9"/>
    <w:rsid w:val="003F0955"/>
    <w:rsid w:val="003F0D35"/>
    <w:rsid w:val="003F174A"/>
    <w:rsid w:val="003F238A"/>
    <w:rsid w:val="003F28C2"/>
    <w:rsid w:val="003F3873"/>
    <w:rsid w:val="003F61BD"/>
    <w:rsid w:val="003F692F"/>
    <w:rsid w:val="003F707E"/>
    <w:rsid w:val="00401F00"/>
    <w:rsid w:val="00402083"/>
    <w:rsid w:val="00402133"/>
    <w:rsid w:val="004029A9"/>
    <w:rsid w:val="00402F18"/>
    <w:rsid w:val="00403163"/>
    <w:rsid w:val="0040424A"/>
    <w:rsid w:val="00404C24"/>
    <w:rsid w:val="0040530D"/>
    <w:rsid w:val="0040596F"/>
    <w:rsid w:val="00406FD0"/>
    <w:rsid w:val="004070B3"/>
    <w:rsid w:val="004111DD"/>
    <w:rsid w:val="00413BD6"/>
    <w:rsid w:val="00414D0D"/>
    <w:rsid w:val="004155AD"/>
    <w:rsid w:val="0041584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826"/>
    <w:rsid w:val="004253E2"/>
    <w:rsid w:val="00426851"/>
    <w:rsid w:val="004277BD"/>
    <w:rsid w:val="0043103D"/>
    <w:rsid w:val="004326A8"/>
    <w:rsid w:val="004337CF"/>
    <w:rsid w:val="004339DA"/>
    <w:rsid w:val="004344A8"/>
    <w:rsid w:val="0043657B"/>
    <w:rsid w:val="00436EE5"/>
    <w:rsid w:val="0044024C"/>
    <w:rsid w:val="00440716"/>
    <w:rsid w:val="0044103D"/>
    <w:rsid w:val="00441A59"/>
    <w:rsid w:val="00441D9E"/>
    <w:rsid w:val="00441E08"/>
    <w:rsid w:val="004436E0"/>
    <w:rsid w:val="00443929"/>
    <w:rsid w:val="00443E2A"/>
    <w:rsid w:val="004444C2"/>
    <w:rsid w:val="00445AFA"/>
    <w:rsid w:val="00445D8D"/>
    <w:rsid w:val="00446766"/>
    <w:rsid w:val="00446D7C"/>
    <w:rsid w:val="00446DCA"/>
    <w:rsid w:val="0044739D"/>
    <w:rsid w:val="0045071E"/>
    <w:rsid w:val="00450E3D"/>
    <w:rsid w:val="00451FAB"/>
    <w:rsid w:val="00451FDF"/>
    <w:rsid w:val="00452E49"/>
    <w:rsid w:val="004538A3"/>
    <w:rsid w:val="00453B1D"/>
    <w:rsid w:val="004549CD"/>
    <w:rsid w:val="00454B23"/>
    <w:rsid w:val="0045551A"/>
    <w:rsid w:val="0045576F"/>
    <w:rsid w:val="00455785"/>
    <w:rsid w:val="004563B4"/>
    <w:rsid w:val="00460861"/>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D03BE"/>
    <w:rsid w:val="004D16C7"/>
    <w:rsid w:val="004D16E5"/>
    <w:rsid w:val="004D1FFB"/>
    <w:rsid w:val="004D264C"/>
    <w:rsid w:val="004D4287"/>
    <w:rsid w:val="004D444A"/>
    <w:rsid w:val="004D4686"/>
    <w:rsid w:val="004D4E1A"/>
    <w:rsid w:val="004D502F"/>
    <w:rsid w:val="004D5119"/>
    <w:rsid w:val="004D5438"/>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80B"/>
    <w:rsid w:val="004F3F98"/>
    <w:rsid w:val="004F4C46"/>
    <w:rsid w:val="004F4CA3"/>
    <w:rsid w:val="004F549B"/>
    <w:rsid w:val="004F5D2F"/>
    <w:rsid w:val="004F5EA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086"/>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C04"/>
    <w:rsid w:val="00597D05"/>
    <w:rsid w:val="005A1353"/>
    <w:rsid w:val="005A25C3"/>
    <w:rsid w:val="005A2DAB"/>
    <w:rsid w:val="005A3DC5"/>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7AC"/>
    <w:rsid w:val="005C0D35"/>
    <w:rsid w:val="005C31D9"/>
    <w:rsid w:val="005C35B5"/>
    <w:rsid w:val="005C3B04"/>
    <w:rsid w:val="005C4918"/>
    <w:rsid w:val="005C58E7"/>
    <w:rsid w:val="005C6203"/>
    <w:rsid w:val="005C637D"/>
    <w:rsid w:val="005D1CF9"/>
    <w:rsid w:val="005D30A3"/>
    <w:rsid w:val="005D31DF"/>
    <w:rsid w:val="005D6288"/>
    <w:rsid w:val="005D7D3A"/>
    <w:rsid w:val="005E1093"/>
    <w:rsid w:val="005E10D4"/>
    <w:rsid w:val="005E2F40"/>
    <w:rsid w:val="005E32B1"/>
    <w:rsid w:val="005E452B"/>
    <w:rsid w:val="005E464C"/>
    <w:rsid w:val="005E49D1"/>
    <w:rsid w:val="005E51FB"/>
    <w:rsid w:val="005E5514"/>
    <w:rsid w:val="005E703F"/>
    <w:rsid w:val="005F06D7"/>
    <w:rsid w:val="005F1B68"/>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B1F"/>
    <w:rsid w:val="00607BE4"/>
    <w:rsid w:val="00607D62"/>
    <w:rsid w:val="006105E4"/>
    <w:rsid w:val="00610C0F"/>
    <w:rsid w:val="00611D5D"/>
    <w:rsid w:val="006123C4"/>
    <w:rsid w:val="00613392"/>
    <w:rsid w:val="00613F2B"/>
    <w:rsid w:val="006154DB"/>
    <w:rsid w:val="00615C74"/>
    <w:rsid w:val="006164D8"/>
    <w:rsid w:val="00617EDC"/>
    <w:rsid w:val="00622D0B"/>
    <w:rsid w:val="00622DF9"/>
    <w:rsid w:val="00623A9C"/>
    <w:rsid w:val="0062410A"/>
    <w:rsid w:val="00624501"/>
    <w:rsid w:val="006247CF"/>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ECE"/>
    <w:rsid w:val="00666F10"/>
    <w:rsid w:val="006670D3"/>
    <w:rsid w:val="00667126"/>
    <w:rsid w:val="0066784A"/>
    <w:rsid w:val="00671BC6"/>
    <w:rsid w:val="00672935"/>
    <w:rsid w:val="00672B05"/>
    <w:rsid w:val="00673835"/>
    <w:rsid w:val="0067493E"/>
    <w:rsid w:val="00674DFC"/>
    <w:rsid w:val="00674E03"/>
    <w:rsid w:val="006753C1"/>
    <w:rsid w:val="00675EE3"/>
    <w:rsid w:val="006761B7"/>
    <w:rsid w:val="00677525"/>
    <w:rsid w:val="006801C5"/>
    <w:rsid w:val="00680771"/>
    <w:rsid w:val="0068250C"/>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FC"/>
    <w:rsid w:val="006B7471"/>
    <w:rsid w:val="006B78C8"/>
    <w:rsid w:val="006C05AF"/>
    <w:rsid w:val="006C06BF"/>
    <w:rsid w:val="006C0B5E"/>
    <w:rsid w:val="006C110A"/>
    <w:rsid w:val="006C38E4"/>
    <w:rsid w:val="006C3AD4"/>
    <w:rsid w:val="006C3D33"/>
    <w:rsid w:val="006C4D1E"/>
    <w:rsid w:val="006C5E09"/>
    <w:rsid w:val="006C6030"/>
    <w:rsid w:val="006C6149"/>
    <w:rsid w:val="006C6940"/>
    <w:rsid w:val="006C74A3"/>
    <w:rsid w:val="006D0D4D"/>
    <w:rsid w:val="006D2816"/>
    <w:rsid w:val="006D3216"/>
    <w:rsid w:val="006D4A58"/>
    <w:rsid w:val="006D4E15"/>
    <w:rsid w:val="006D62DD"/>
    <w:rsid w:val="006D6641"/>
    <w:rsid w:val="006D71E5"/>
    <w:rsid w:val="006D7559"/>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EBD"/>
    <w:rsid w:val="007022ED"/>
    <w:rsid w:val="00702BCC"/>
    <w:rsid w:val="0070319C"/>
    <w:rsid w:val="00703610"/>
    <w:rsid w:val="007036F6"/>
    <w:rsid w:val="007038E5"/>
    <w:rsid w:val="00703F2B"/>
    <w:rsid w:val="00704D38"/>
    <w:rsid w:val="00704F83"/>
    <w:rsid w:val="00705500"/>
    <w:rsid w:val="0071093C"/>
    <w:rsid w:val="0071199D"/>
    <w:rsid w:val="00711BB2"/>
    <w:rsid w:val="00711E42"/>
    <w:rsid w:val="007128A9"/>
    <w:rsid w:val="007145E3"/>
    <w:rsid w:val="0071584E"/>
    <w:rsid w:val="007171AB"/>
    <w:rsid w:val="007173CB"/>
    <w:rsid w:val="00720401"/>
    <w:rsid w:val="00722407"/>
    <w:rsid w:val="0072289B"/>
    <w:rsid w:val="00722BAF"/>
    <w:rsid w:val="00722E30"/>
    <w:rsid w:val="007231CD"/>
    <w:rsid w:val="00724696"/>
    <w:rsid w:val="0072470C"/>
    <w:rsid w:val="00724E8B"/>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7586"/>
    <w:rsid w:val="00747A36"/>
    <w:rsid w:val="00751DEC"/>
    <w:rsid w:val="00752926"/>
    <w:rsid w:val="007547C7"/>
    <w:rsid w:val="00754F92"/>
    <w:rsid w:val="0075663F"/>
    <w:rsid w:val="00757946"/>
    <w:rsid w:val="007625B8"/>
    <w:rsid w:val="007644FC"/>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549"/>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3BB3"/>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5644"/>
    <w:rsid w:val="008A5F3B"/>
    <w:rsid w:val="008A6302"/>
    <w:rsid w:val="008A7493"/>
    <w:rsid w:val="008A7EB8"/>
    <w:rsid w:val="008B0AB0"/>
    <w:rsid w:val="008B0C9C"/>
    <w:rsid w:val="008B202F"/>
    <w:rsid w:val="008B2590"/>
    <w:rsid w:val="008B2A52"/>
    <w:rsid w:val="008B2D15"/>
    <w:rsid w:val="008B34D9"/>
    <w:rsid w:val="008B3760"/>
    <w:rsid w:val="008B3FC6"/>
    <w:rsid w:val="008B51AD"/>
    <w:rsid w:val="008B6025"/>
    <w:rsid w:val="008B6089"/>
    <w:rsid w:val="008B6998"/>
    <w:rsid w:val="008B788B"/>
    <w:rsid w:val="008B7CEB"/>
    <w:rsid w:val="008C06D4"/>
    <w:rsid w:val="008C07EE"/>
    <w:rsid w:val="008C1B51"/>
    <w:rsid w:val="008C1F2B"/>
    <w:rsid w:val="008C2359"/>
    <w:rsid w:val="008C395C"/>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26A0"/>
    <w:rsid w:val="009037E4"/>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DA"/>
    <w:rsid w:val="0095099E"/>
    <w:rsid w:val="009514F1"/>
    <w:rsid w:val="0095235D"/>
    <w:rsid w:val="00952AED"/>
    <w:rsid w:val="00952F6A"/>
    <w:rsid w:val="0095368A"/>
    <w:rsid w:val="00955E77"/>
    <w:rsid w:val="009565BB"/>
    <w:rsid w:val="00957EB4"/>
    <w:rsid w:val="009608A2"/>
    <w:rsid w:val="00960C26"/>
    <w:rsid w:val="0096114B"/>
    <w:rsid w:val="00961DA1"/>
    <w:rsid w:val="009622CC"/>
    <w:rsid w:val="00964E12"/>
    <w:rsid w:val="009651C6"/>
    <w:rsid w:val="00967A36"/>
    <w:rsid w:val="00967AA9"/>
    <w:rsid w:val="009715B7"/>
    <w:rsid w:val="00971A9C"/>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2B30"/>
    <w:rsid w:val="00993163"/>
    <w:rsid w:val="00993507"/>
    <w:rsid w:val="0099400E"/>
    <w:rsid w:val="0099483D"/>
    <w:rsid w:val="0099497B"/>
    <w:rsid w:val="009964E7"/>
    <w:rsid w:val="00996D99"/>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5080"/>
    <w:rsid w:val="009C529F"/>
    <w:rsid w:val="009C5E49"/>
    <w:rsid w:val="009C6337"/>
    <w:rsid w:val="009C7419"/>
    <w:rsid w:val="009C7D1E"/>
    <w:rsid w:val="009C7E1A"/>
    <w:rsid w:val="009D01F1"/>
    <w:rsid w:val="009D069F"/>
    <w:rsid w:val="009D0B5E"/>
    <w:rsid w:val="009D11D5"/>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D02"/>
    <w:rsid w:val="00A03023"/>
    <w:rsid w:val="00A036D6"/>
    <w:rsid w:val="00A03B57"/>
    <w:rsid w:val="00A04234"/>
    <w:rsid w:val="00A054A2"/>
    <w:rsid w:val="00A05CCC"/>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930"/>
    <w:rsid w:val="00A56BAD"/>
    <w:rsid w:val="00A571D8"/>
    <w:rsid w:val="00A60088"/>
    <w:rsid w:val="00A6055C"/>
    <w:rsid w:val="00A609BF"/>
    <w:rsid w:val="00A61C13"/>
    <w:rsid w:val="00A624E7"/>
    <w:rsid w:val="00A63FAF"/>
    <w:rsid w:val="00A64364"/>
    <w:rsid w:val="00A65587"/>
    <w:rsid w:val="00A655F2"/>
    <w:rsid w:val="00A65EE2"/>
    <w:rsid w:val="00A66574"/>
    <w:rsid w:val="00A66F12"/>
    <w:rsid w:val="00A67AA5"/>
    <w:rsid w:val="00A70394"/>
    <w:rsid w:val="00A70DEF"/>
    <w:rsid w:val="00A716B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A0DFF"/>
    <w:rsid w:val="00AA2036"/>
    <w:rsid w:val="00AA364D"/>
    <w:rsid w:val="00AA49AB"/>
    <w:rsid w:val="00AA537A"/>
    <w:rsid w:val="00AA5546"/>
    <w:rsid w:val="00AB01D7"/>
    <w:rsid w:val="00AB03EC"/>
    <w:rsid w:val="00AB0469"/>
    <w:rsid w:val="00AB0955"/>
    <w:rsid w:val="00AB3F0D"/>
    <w:rsid w:val="00AB4AFC"/>
    <w:rsid w:val="00AB538B"/>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77B4"/>
    <w:rsid w:val="00AF0FA3"/>
    <w:rsid w:val="00AF1D52"/>
    <w:rsid w:val="00AF22B5"/>
    <w:rsid w:val="00AF309B"/>
    <w:rsid w:val="00AF4C47"/>
    <w:rsid w:val="00AF4CC4"/>
    <w:rsid w:val="00AF4D1F"/>
    <w:rsid w:val="00AF516A"/>
    <w:rsid w:val="00AF60BA"/>
    <w:rsid w:val="00B01F3C"/>
    <w:rsid w:val="00B02CDF"/>
    <w:rsid w:val="00B03AC4"/>
    <w:rsid w:val="00B040EA"/>
    <w:rsid w:val="00B04E66"/>
    <w:rsid w:val="00B0596A"/>
    <w:rsid w:val="00B066D9"/>
    <w:rsid w:val="00B06E93"/>
    <w:rsid w:val="00B0719E"/>
    <w:rsid w:val="00B07F28"/>
    <w:rsid w:val="00B111AB"/>
    <w:rsid w:val="00B13F0A"/>
    <w:rsid w:val="00B148AE"/>
    <w:rsid w:val="00B159FC"/>
    <w:rsid w:val="00B15E42"/>
    <w:rsid w:val="00B1655F"/>
    <w:rsid w:val="00B17180"/>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2015"/>
    <w:rsid w:val="00B521A9"/>
    <w:rsid w:val="00B52344"/>
    <w:rsid w:val="00B53F11"/>
    <w:rsid w:val="00B55DDD"/>
    <w:rsid w:val="00B57BD6"/>
    <w:rsid w:val="00B60912"/>
    <w:rsid w:val="00B609AB"/>
    <w:rsid w:val="00B60D8F"/>
    <w:rsid w:val="00B61533"/>
    <w:rsid w:val="00B625A3"/>
    <w:rsid w:val="00B6331B"/>
    <w:rsid w:val="00B67CE6"/>
    <w:rsid w:val="00B70944"/>
    <w:rsid w:val="00B71900"/>
    <w:rsid w:val="00B71FA4"/>
    <w:rsid w:val="00B72096"/>
    <w:rsid w:val="00B73A88"/>
    <w:rsid w:val="00B74340"/>
    <w:rsid w:val="00B74A2B"/>
    <w:rsid w:val="00B7572E"/>
    <w:rsid w:val="00B76C19"/>
    <w:rsid w:val="00B76F07"/>
    <w:rsid w:val="00B77F0F"/>
    <w:rsid w:val="00B81241"/>
    <w:rsid w:val="00B812AD"/>
    <w:rsid w:val="00B81D97"/>
    <w:rsid w:val="00B81ECA"/>
    <w:rsid w:val="00B822AD"/>
    <w:rsid w:val="00B82E16"/>
    <w:rsid w:val="00B83681"/>
    <w:rsid w:val="00B83B9F"/>
    <w:rsid w:val="00B83C24"/>
    <w:rsid w:val="00B851B8"/>
    <w:rsid w:val="00B85952"/>
    <w:rsid w:val="00B8602F"/>
    <w:rsid w:val="00B903A3"/>
    <w:rsid w:val="00B903EE"/>
    <w:rsid w:val="00B90B1A"/>
    <w:rsid w:val="00B90ECA"/>
    <w:rsid w:val="00B9165D"/>
    <w:rsid w:val="00B91B10"/>
    <w:rsid w:val="00B92B08"/>
    <w:rsid w:val="00B9324A"/>
    <w:rsid w:val="00B93F34"/>
    <w:rsid w:val="00B94B62"/>
    <w:rsid w:val="00B96779"/>
    <w:rsid w:val="00B97B37"/>
    <w:rsid w:val="00BA0074"/>
    <w:rsid w:val="00BA0E99"/>
    <w:rsid w:val="00BA2872"/>
    <w:rsid w:val="00BA306A"/>
    <w:rsid w:val="00BA3DD8"/>
    <w:rsid w:val="00BA4BE6"/>
    <w:rsid w:val="00BA4C87"/>
    <w:rsid w:val="00BA51CB"/>
    <w:rsid w:val="00BA5276"/>
    <w:rsid w:val="00BA63F6"/>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7B1"/>
    <w:rsid w:val="00BD197E"/>
    <w:rsid w:val="00BD36C2"/>
    <w:rsid w:val="00BD4A26"/>
    <w:rsid w:val="00BD54D5"/>
    <w:rsid w:val="00BD5921"/>
    <w:rsid w:val="00BD61F1"/>
    <w:rsid w:val="00BD6348"/>
    <w:rsid w:val="00BD7665"/>
    <w:rsid w:val="00BE002C"/>
    <w:rsid w:val="00BE0446"/>
    <w:rsid w:val="00BE050F"/>
    <w:rsid w:val="00BE0678"/>
    <w:rsid w:val="00BE07D4"/>
    <w:rsid w:val="00BE2616"/>
    <w:rsid w:val="00BE3E9F"/>
    <w:rsid w:val="00BE4C0B"/>
    <w:rsid w:val="00BE550B"/>
    <w:rsid w:val="00BE5B61"/>
    <w:rsid w:val="00BE69C4"/>
    <w:rsid w:val="00BE6C24"/>
    <w:rsid w:val="00BE6E81"/>
    <w:rsid w:val="00BE7995"/>
    <w:rsid w:val="00BF05B6"/>
    <w:rsid w:val="00BF0CDD"/>
    <w:rsid w:val="00BF1457"/>
    <w:rsid w:val="00BF233C"/>
    <w:rsid w:val="00BF2E2E"/>
    <w:rsid w:val="00BF39DC"/>
    <w:rsid w:val="00BF45FC"/>
    <w:rsid w:val="00BF57D4"/>
    <w:rsid w:val="00BF5C8E"/>
    <w:rsid w:val="00BF6056"/>
    <w:rsid w:val="00BF67DF"/>
    <w:rsid w:val="00BF6D53"/>
    <w:rsid w:val="00BF6E57"/>
    <w:rsid w:val="00C00899"/>
    <w:rsid w:val="00C00F73"/>
    <w:rsid w:val="00C00FE2"/>
    <w:rsid w:val="00C011C8"/>
    <w:rsid w:val="00C0202F"/>
    <w:rsid w:val="00C02194"/>
    <w:rsid w:val="00C04AB7"/>
    <w:rsid w:val="00C077BF"/>
    <w:rsid w:val="00C07897"/>
    <w:rsid w:val="00C07A7D"/>
    <w:rsid w:val="00C1013E"/>
    <w:rsid w:val="00C10FAB"/>
    <w:rsid w:val="00C110A7"/>
    <w:rsid w:val="00C119D6"/>
    <w:rsid w:val="00C15583"/>
    <w:rsid w:val="00C15D6A"/>
    <w:rsid w:val="00C166AB"/>
    <w:rsid w:val="00C16922"/>
    <w:rsid w:val="00C172F6"/>
    <w:rsid w:val="00C1736F"/>
    <w:rsid w:val="00C20541"/>
    <w:rsid w:val="00C20F1F"/>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5601"/>
    <w:rsid w:val="00C46D84"/>
    <w:rsid w:val="00C501CA"/>
    <w:rsid w:val="00C51480"/>
    <w:rsid w:val="00C53D1F"/>
    <w:rsid w:val="00C566A0"/>
    <w:rsid w:val="00C57121"/>
    <w:rsid w:val="00C57603"/>
    <w:rsid w:val="00C6087F"/>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FCE"/>
    <w:rsid w:val="00C821B4"/>
    <w:rsid w:val="00C82E11"/>
    <w:rsid w:val="00C847BA"/>
    <w:rsid w:val="00C865C7"/>
    <w:rsid w:val="00C87ACD"/>
    <w:rsid w:val="00C9129F"/>
    <w:rsid w:val="00C9146E"/>
    <w:rsid w:val="00C93CA7"/>
    <w:rsid w:val="00C94C62"/>
    <w:rsid w:val="00C94D68"/>
    <w:rsid w:val="00CA0465"/>
    <w:rsid w:val="00CA0DC2"/>
    <w:rsid w:val="00CA132F"/>
    <w:rsid w:val="00CA1ACA"/>
    <w:rsid w:val="00CA1E7B"/>
    <w:rsid w:val="00CA25F4"/>
    <w:rsid w:val="00CA26C8"/>
    <w:rsid w:val="00CA26FA"/>
    <w:rsid w:val="00CA29A4"/>
    <w:rsid w:val="00CA60E2"/>
    <w:rsid w:val="00CA637A"/>
    <w:rsid w:val="00CA67F3"/>
    <w:rsid w:val="00CA77CB"/>
    <w:rsid w:val="00CB00D9"/>
    <w:rsid w:val="00CB02BD"/>
    <w:rsid w:val="00CB0A37"/>
    <w:rsid w:val="00CB1B91"/>
    <w:rsid w:val="00CB42E0"/>
    <w:rsid w:val="00CB7158"/>
    <w:rsid w:val="00CB7D1F"/>
    <w:rsid w:val="00CC0044"/>
    <w:rsid w:val="00CC0261"/>
    <w:rsid w:val="00CC106F"/>
    <w:rsid w:val="00CC200B"/>
    <w:rsid w:val="00CC2B3B"/>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BDC"/>
    <w:rsid w:val="00CE16D5"/>
    <w:rsid w:val="00CE2197"/>
    <w:rsid w:val="00CE48D9"/>
    <w:rsid w:val="00CE59C1"/>
    <w:rsid w:val="00CE7CBE"/>
    <w:rsid w:val="00CE7FB3"/>
    <w:rsid w:val="00CF0D14"/>
    <w:rsid w:val="00CF273D"/>
    <w:rsid w:val="00CF3A82"/>
    <w:rsid w:val="00CF3C85"/>
    <w:rsid w:val="00CF40E6"/>
    <w:rsid w:val="00CF6510"/>
    <w:rsid w:val="00CF662A"/>
    <w:rsid w:val="00CF79DE"/>
    <w:rsid w:val="00D00364"/>
    <w:rsid w:val="00D007B8"/>
    <w:rsid w:val="00D010DF"/>
    <w:rsid w:val="00D02757"/>
    <w:rsid w:val="00D044C3"/>
    <w:rsid w:val="00D04AA2"/>
    <w:rsid w:val="00D0631B"/>
    <w:rsid w:val="00D06EE6"/>
    <w:rsid w:val="00D121A1"/>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588A"/>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FA"/>
    <w:rsid w:val="00D63816"/>
    <w:rsid w:val="00D63FFD"/>
    <w:rsid w:val="00D640ED"/>
    <w:rsid w:val="00D64DA8"/>
    <w:rsid w:val="00D658A2"/>
    <w:rsid w:val="00D66196"/>
    <w:rsid w:val="00D664F5"/>
    <w:rsid w:val="00D66CBD"/>
    <w:rsid w:val="00D66E6F"/>
    <w:rsid w:val="00D67082"/>
    <w:rsid w:val="00D67504"/>
    <w:rsid w:val="00D7198D"/>
    <w:rsid w:val="00D7301B"/>
    <w:rsid w:val="00D73071"/>
    <w:rsid w:val="00D749B4"/>
    <w:rsid w:val="00D751EA"/>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68CD"/>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CF8"/>
    <w:rsid w:val="00DC1D28"/>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2A2"/>
    <w:rsid w:val="00E064F2"/>
    <w:rsid w:val="00E070E8"/>
    <w:rsid w:val="00E1015D"/>
    <w:rsid w:val="00E1049E"/>
    <w:rsid w:val="00E10B32"/>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3053"/>
    <w:rsid w:val="00E4398E"/>
    <w:rsid w:val="00E43FF9"/>
    <w:rsid w:val="00E442DE"/>
    <w:rsid w:val="00E44961"/>
    <w:rsid w:val="00E44EAA"/>
    <w:rsid w:val="00E45B52"/>
    <w:rsid w:val="00E477BA"/>
    <w:rsid w:val="00E478EA"/>
    <w:rsid w:val="00E47A0D"/>
    <w:rsid w:val="00E47B7D"/>
    <w:rsid w:val="00E51838"/>
    <w:rsid w:val="00E52115"/>
    <w:rsid w:val="00E525C0"/>
    <w:rsid w:val="00E52883"/>
    <w:rsid w:val="00E535F4"/>
    <w:rsid w:val="00E53E62"/>
    <w:rsid w:val="00E553C6"/>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1C11"/>
    <w:rsid w:val="00EA2078"/>
    <w:rsid w:val="00EA2CA0"/>
    <w:rsid w:val="00EA3EA5"/>
    <w:rsid w:val="00EA4729"/>
    <w:rsid w:val="00EA4DFF"/>
    <w:rsid w:val="00EA4ED4"/>
    <w:rsid w:val="00EA6892"/>
    <w:rsid w:val="00EB0478"/>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507"/>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4E6"/>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37FAE"/>
    <w:rsid w:val="00F40CEB"/>
    <w:rsid w:val="00F41EAE"/>
    <w:rsid w:val="00F42608"/>
    <w:rsid w:val="00F43180"/>
    <w:rsid w:val="00F43913"/>
    <w:rsid w:val="00F43A7E"/>
    <w:rsid w:val="00F46AE7"/>
    <w:rsid w:val="00F477FB"/>
    <w:rsid w:val="00F51B15"/>
    <w:rsid w:val="00F523D7"/>
    <w:rsid w:val="00F52ED7"/>
    <w:rsid w:val="00F54083"/>
    <w:rsid w:val="00F54D5E"/>
    <w:rsid w:val="00F55449"/>
    <w:rsid w:val="00F55E35"/>
    <w:rsid w:val="00F562AB"/>
    <w:rsid w:val="00F56CB8"/>
    <w:rsid w:val="00F576CC"/>
    <w:rsid w:val="00F578F2"/>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304"/>
    <w:rsid w:val="00F95312"/>
    <w:rsid w:val="00F9641B"/>
    <w:rsid w:val="00F97413"/>
    <w:rsid w:val="00F97F78"/>
    <w:rsid w:val="00FA0297"/>
    <w:rsid w:val="00FA0A10"/>
    <w:rsid w:val="00FA1472"/>
    <w:rsid w:val="00FA2C29"/>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189D"/>
    <w:rsid w:val="00FD2C0F"/>
    <w:rsid w:val="00FD386E"/>
    <w:rsid w:val="00FD47E3"/>
    <w:rsid w:val="00FD4C0A"/>
    <w:rsid w:val="00FD6A20"/>
    <w:rsid w:val="00FE0497"/>
    <w:rsid w:val="00FE065C"/>
    <w:rsid w:val="00FE166A"/>
    <w:rsid w:val="00FE1DC7"/>
    <w:rsid w:val="00FE20EF"/>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EAAF-BFFA-4AE1-9A0D-1F18B8D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28</Pages>
  <Words>9104</Words>
  <Characters>50075</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622</cp:revision>
  <cp:lastPrinted>2020-10-05T14:21:00Z</cp:lastPrinted>
  <dcterms:created xsi:type="dcterms:W3CDTF">2020-07-23T20:26:00Z</dcterms:created>
  <dcterms:modified xsi:type="dcterms:W3CDTF">2020-10-05T14:21:00Z</dcterms:modified>
</cp:coreProperties>
</file>