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172" w:rsidRDefault="00F35172"/>
    <w:p w:rsidR="000D24DF" w:rsidRDefault="002E065D" w:rsidP="000D24DF">
      <w:pPr>
        <w:spacing w:before="19" w:after="144"/>
        <w:ind w:right="216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2E065D">
        <w:rPr>
          <w:rFonts w:ascii="Arial" w:hAnsi="Arial" w:cs="Arial"/>
          <w:b/>
          <w:sz w:val="24"/>
          <w:szCs w:val="24"/>
          <w:lang w:val="es-ES"/>
        </w:rPr>
        <w:t>ESTIMACIONES DE CIERRE DE INGRESOS Y EGRESOS PARA EL EJERCICIO FISCAL 2020.</w:t>
      </w:r>
    </w:p>
    <w:p w:rsidR="000D24DF" w:rsidRDefault="000D24DF" w:rsidP="000D24DF">
      <w:pPr>
        <w:spacing w:before="19" w:after="144"/>
        <w:ind w:right="216"/>
        <w:jc w:val="both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</w:p>
    <w:p w:rsidR="000D24DF" w:rsidRPr="000D24DF" w:rsidRDefault="000D24DF" w:rsidP="000D24DF">
      <w:pPr>
        <w:spacing w:before="19" w:after="144"/>
        <w:ind w:right="216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0D24DF">
        <w:rPr>
          <w:rFonts w:ascii="Arial" w:hAnsi="Arial" w:cs="Arial"/>
          <w:b/>
          <w:sz w:val="24"/>
          <w:szCs w:val="24"/>
          <w:lang w:val="es-MX"/>
        </w:rPr>
        <w:t xml:space="preserve">ESTIMACIÓN DE INGRESOS AL </w:t>
      </w:r>
      <w:r>
        <w:rPr>
          <w:rFonts w:ascii="Arial" w:hAnsi="Arial" w:cs="Arial"/>
          <w:b/>
          <w:sz w:val="24"/>
          <w:szCs w:val="24"/>
          <w:lang w:val="es-MX"/>
        </w:rPr>
        <w:t>CIERRE DEL EJERCICIO FISCAL 2020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6"/>
        <w:gridCol w:w="3224"/>
      </w:tblGrid>
      <w:tr w:rsidR="000D24DF" w:rsidRPr="000D24DF" w:rsidTr="000D24DF">
        <w:trPr>
          <w:trHeight w:hRule="exact" w:val="300"/>
        </w:trPr>
        <w:tc>
          <w:tcPr>
            <w:tcW w:w="31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24DF" w:rsidRPr="000D24DF" w:rsidRDefault="000D24DF" w:rsidP="000D24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DESCRIPCIÓN</w:t>
            </w:r>
          </w:p>
        </w:tc>
        <w:tc>
          <w:tcPr>
            <w:tcW w:w="18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0D24DF" w:rsidRPr="000D24DF" w:rsidRDefault="000D24DF" w:rsidP="000D24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INGRESO PROYECTADO</w:t>
            </w:r>
          </w:p>
        </w:tc>
      </w:tr>
      <w:tr w:rsidR="000D24DF" w:rsidRPr="000D24DF" w:rsidTr="000D24DF">
        <w:trPr>
          <w:trHeight w:hRule="exact" w:val="315"/>
        </w:trPr>
        <w:tc>
          <w:tcPr>
            <w:tcW w:w="31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D24DF" w:rsidRPr="000D24DF" w:rsidRDefault="000D24DF" w:rsidP="000D24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0D24DF" w:rsidRPr="000D24DF" w:rsidRDefault="000D24DF" w:rsidP="000D24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EJERCICIO 2020</w:t>
            </w:r>
          </w:p>
        </w:tc>
      </w:tr>
      <w:tr w:rsidR="000D24DF" w:rsidRPr="000D24DF" w:rsidTr="000D24DF">
        <w:trPr>
          <w:trHeight w:hRule="exact" w:val="300"/>
        </w:trPr>
        <w:tc>
          <w:tcPr>
            <w:tcW w:w="3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4DF" w:rsidRPr="000D24DF" w:rsidRDefault="000D24DF" w:rsidP="000D24DF">
            <w:pPr>
              <w:rPr>
                <w:rFonts w:ascii="Calibri" w:eastAsia="Times New Roman" w:hAnsi="Calibri" w:cs="Arial"/>
                <w:color w:val="000000"/>
                <w:lang w:val="es-MX" w:eastAsia="es-MX"/>
              </w:rPr>
            </w:pPr>
            <w:r w:rsidRPr="000D24DF">
              <w:rPr>
                <w:rFonts w:ascii="Calibri" w:eastAsia="Times New Roman" w:hAnsi="Calibri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4DF" w:rsidRPr="000D24DF" w:rsidRDefault="000D24DF" w:rsidP="000D24DF">
            <w:pPr>
              <w:rPr>
                <w:rFonts w:ascii="Calibri" w:eastAsia="Times New Roman" w:hAnsi="Calibri" w:cs="Arial"/>
                <w:color w:val="000000"/>
                <w:lang w:val="es-MX" w:eastAsia="es-MX"/>
              </w:rPr>
            </w:pPr>
            <w:r w:rsidRPr="000D24DF">
              <w:rPr>
                <w:rFonts w:ascii="Calibri" w:eastAsia="Times New Roman" w:hAnsi="Calibri" w:cs="Arial"/>
                <w:color w:val="000000"/>
                <w:lang w:val="es-MX" w:eastAsia="es-MX"/>
              </w:rPr>
              <w:t> </w:t>
            </w:r>
          </w:p>
        </w:tc>
      </w:tr>
      <w:tr w:rsidR="000D24DF" w:rsidRPr="000D24DF" w:rsidTr="000D24DF">
        <w:trPr>
          <w:trHeight w:val="300"/>
        </w:trPr>
        <w:tc>
          <w:tcPr>
            <w:tcW w:w="3143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0D24DF" w:rsidRPr="000D24DF" w:rsidRDefault="000D24DF" w:rsidP="000D24DF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MX"/>
              </w:rPr>
              <w:t>IMPUESTOS</w:t>
            </w:r>
          </w:p>
        </w:tc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0D24DF" w:rsidRPr="000D24DF" w:rsidRDefault="000D24DF" w:rsidP="000D24DF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  <w:t>$2,437,430,399.74</w:t>
            </w:r>
          </w:p>
        </w:tc>
      </w:tr>
      <w:tr w:rsidR="000D24DF" w:rsidRPr="000D24DF" w:rsidTr="000D24DF">
        <w:trPr>
          <w:trHeight w:val="300"/>
        </w:trPr>
        <w:tc>
          <w:tcPr>
            <w:tcW w:w="3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4DF" w:rsidRPr="000D24DF" w:rsidRDefault="000D24DF" w:rsidP="000D24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PREDIAL</w:t>
            </w:r>
          </w:p>
        </w:tc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4DF" w:rsidRPr="000D24DF" w:rsidRDefault="000D24DF" w:rsidP="000D24D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$1,337,106,883.93</w:t>
            </w:r>
          </w:p>
        </w:tc>
      </w:tr>
      <w:tr w:rsidR="000D24DF" w:rsidRPr="000D24DF" w:rsidTr="000D24DF">
        <w:trPr>
          <w:trHeight w:val="300"/>
        </w:trPr>
        <w:tc>
          <w:tcPr>
            <w:tcW w:w="3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4DF" w:rsidRPr="000D24DF" w:rsidRDefault="000D24DF" w:rsidP="000D24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TRANSMISIONES PATRIMONIALES</w:t>
            </w:r>
          </w:p>
        </w:tc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4DF" w:rsidRPr="000D24DF" w:rsidRDefault="000D24DF" w:rsidP="000D24D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$910,420,994.39</w:t>
            </w:r>
          </w:p>
        </w:tc>
      </w:tr>
      <w:tr w:rsidR="000D24DF" w:rsidRPr="000D24DF" w:rsidTr="000D24DF">
        <w:trPr>
          <w:trHeight w:val="510"/>
        </w:trPr>
        <w:tc>
          <w:tcPr>
            <w:tcW w:w="3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4DF" w:rsidRPr="000D24DF" w:rsidRDefault="000D24DF" w:rsidP="000D24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IMPUESTO SOBRE ESPECTACULOS PUBLICOS</w:t>
            </w:r>
          </w:p>
        </w:tc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4DF" w:rsidRPr="000D24DF" w:rsidRDefault="000D24DF" w:rsidP="000D24D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$12,723,324.89</w:t>
            </w:r>
          </w:p>
        </w:tc>
      </w:tr>
      <w:tr w:rsidR="000D24DF" w:rsidRPr="000D24DF" w:rsidTr="000D24DF">
        <w:trPr>
          <w:trHeight w:val="510"/>
        </w:trPr>
        <w:tc>
          <w:tcPr>
            <w:tcW w:w="3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4DF" w:rsidRPr="000D24DF" w:rsidRDefault="000D24DF" w:rsidP="000D24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IMPUESTOS SOBRE NEGOCIOS JURIDICOS</w:t>
            </w:r>
          </w:p>
        </w:tc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4DF" w:rsidRPr="000D24DF" w:rsidRDefault="000D24DF" w:rsidP="000D24D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$68,399,774.94</w:t>
            </w:r>
          </w:p>
        </w:tc>
      </w:tr>
      <w:tr w:rsidR="000D24DF" w:rsidRPr="000D24DF" w:rsidTr="000D24DF">
        <w:trPr>
          <w:trHeight w:val="300"/>
        </w:trPr>
        <w:tc>
          <w:tcPr>
            <w:tcW w:w="3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4DF" w:rsidRPr="000D24DF" w:rsidRDefault="000D24DF" w:rsidP="000D24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RECARGOS DE IMPUESTOS</w:t>
            </w:r>
          </w:p>
        </w:tc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4DF" w:rsidRPr="000D24DF" w:rsidRDefault="000D24DF" w:rsidP="000D24D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$54,342,540.16</w:t>
            </w:r>
          </w:p>
        </w:tc>
      </w:tr>
      <w:tr w:rsidR="000D24DF" w:rsidRPr="000D24DF" w:rsidTr="000D24DF">
        <w:trPr>
          <w:trHeight w:val="300"/>
        </w:trPr>
        <w:tc>
          <w:tcPr>
            <w:tcW w:w="3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4DF" w:rsidRPr="000D24DF" w:rsidRDefault="000D24DF" w:rsidP="000D24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MULTAS DE IMPUESTOS</w:t>
            </w:r>
          </w:p>
        </w:tc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4DF" w:rsidRPr="000D24DF" w:rsidRDefault="000D24DF" w:rsidP="000D24D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$28,646,297.71</w:t>
            </w:r>
          </w:p>
        </w:tc>
      </w:tr>
      <w:tr w:rsidR="000D24DF" w:rsidRPr="000D24DF" w:rsidTr="000D24DF">
        <w:trPr>
          <w:trHeight w:val="510"/>
        </w:trPr>
        <w:tc>
          <w:tcPr>
            <w:tcW w:w="3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4DF" w:rsidRPr="000D24DF" w:rsidRDefault="000D24DF" w:rsidP="000D24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GTOS. DE EJEC. Y NOTIF. DE IMPUESTOS</w:t>
            </w:r>
          </w:p>
        </w:tc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4DF" w:rsidRPr="000D24DF" w:rsidRDefault="000D24DF" w:rsidP="000D24D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$15,280,984.64</w:t>
            </w:r>
          </w:p>
        </w:tc>
      </w:tr>
      <w:tr w:rsidR="000D24DF" w:rsidRPr="000D24DF" w:rsidTr="000D24DF">
        <w:trPr>
          <w:trHeight w:val="300"/>
        </w:trPr>
        <w:tc>
          <w:tcPr>
            <w:tcW w:w="3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4DF" w:rsidRPr="000D24DF" w:rsidRDefault="000D24DF" w:rsidP="000D24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ACTUALIZACIONES</w:t>
            </w:r>
          </w:p>
        </w:tc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4DF" w:rsidRPr="000D24DF" w:rsidRDefault="000D24DF" w:rsidP="000D24D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$10,321,339.66</w:t>
            </w:r>
          </w:p>
        </w:tc>
      </w:tr>
      <w:tr w:rsidR="000D24DF" w:rsidRPr="000D24DF" w:rsidTr="000D24DF">
        <w:trPr>
          <w:trHeight w:val="300"/>
        </w:trPr>
        <w:tc>
          <w:tcPr>
            <w:tcW w:w="3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4DF" w:rsidRPr="000D24DF" w:rsidRDefault="000D24DF" w:rsidP="000D24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FINANCIAMIENTO</w:t>
            </w:r>
          </w:p>
        </w:tc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4DF" w:rsidRPr="000D24DF" w:rsidRDefault="000D24DF" w:rsidP="000D24D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$188,259.42</w:t>
            </w:r>
          </w:p>
        </w:tc>
      </w:tr>
      <w:tr w:rsidR="000D24DF" w:rsidRPr="000D24DF" w:rsidTr="000D24DF">
        <w:trPr>
          <w:trHeight w:hRule="exact" w:val="300"/>
        </w:trPr>
        <w:tc>
          <w:tcPr>
            <w:tcW w:w="3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4DF" w:rsidRPr="000D24DF" w:rsidRDefault="000D24DF" w:rsidP="000D24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4DF" w:rsidRPr="000D24DF" w:rsidRDefault="000D24DF" w:rsidP="000D24D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0D24DF" w:rsidRPr="000D24DF" w:rsidTr="000D24DF">
        <w:trPr>
          <w:trHeight w:val="510"/>
        </w:trPr>
        <w:tc>
          <w:tcPr>
            <w:tcW w:w="3143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0D24DF" w:rsidRPr="000D24DF" w:rsidRDefault="000D24DF" w:rsidP="000D24DF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MX"/>
              </w:rPr>
              <w:t>CONTRIBUCION DE MEJORAS POR OBRAS PUBLICAS</w:t>
            </w:r>
          </w:p>
        </w:tc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0D24DF" w:rsidRPr="000D24DF" w:rsidRDefault="000D24DF" w:rsidP="000D24DF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  <w:t>$65,562,963.56</w:t>
            </w:r>
          </w:p>
        </w:tc>
      </w:tr>
      <w:tr w:rsidR="000D24DF" w:rsidRPr="000D24DF" w:rsidTr="000D24DF">
        <w:trPr>
          <w:trHeight w:hRule="exact" w:val="300"/>
        </w:trPr>
        <w:tc>
          <w:tcPr>
            <w:tcW w:w="3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4DF" w:rsidRPr="000D24DF" w:rsidRDefault="000D24DF" w:rsidP="000D24DF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4DF" w:rsidRPr="000D24DF" w:rsidRDefault="000D24DF" w:rsidP="000D24DF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  <w:t> </w:t>
            </w:r>
          </w:p>
        </w:tc>
      </w:tr>
      <w:tr w:rsidR="000D24DF" w:rsidRPr="000D24DF" w:rsidTr="000D24DF">
        <w:trPr>
          <w:trHeight w:val="300"/>
        </w:trPr>
        <w:tc>
          <w:tcPr>
            <w:tcW w:w="3143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0D24DF" w:rsidRPr="000D24DF" w:rsidRDefault="000D24DF" w:rsidP="000D24DF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MX"/>
              </w:rPr>
              <w:t>DERECHOS</w:t>
            </w:r>
          </w:p>
        </w:tc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0D24DF" w:rsidRPr="000D24DF" w:rsidRDefault="000D24DF" w:rsidP="000D24DF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  <w:t>$485,911,649.31</w:t>
            </w:r>
          </w:p>
        </w:tc>
      </w:tr>
      <w:tr w:rsidR="000D24DF" w:rsidRPr="000D24DF" w:rsidTr="000D24DF">
        <w:trPr>
          <w:trHeight w:val="300"/>
        </w:trPr>
        <w:tc>
          <w:tcPr>
            <w:tcW w:w="3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4DF" w:rsidRPr="000D24DF" w:rsidRDefault="000D24DF" w:rsidP="000D24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MERCADOS</w:t>
            </w:r>
          </w:p>
        </w:tc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4DF" w:rsidRPr="000D24DF" w:rsidRDefault="000D24DF" w:rsidP="000D24D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$5,094,693.87</w:t>
            </w:r>
          </w:p>
        </w:tc>
      </w:tr>
      <w:tr w:rsidR="000D24DF" w:rsidRPr="000D24DF" w:rsidTr="000D24DF">
        <w:trPr>
          <w:trHeight w:val="300"/>
        </w:trPr>
        <w:tc>
          <w:tcPr>
            <w:tcW w:w="3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4DF" w:rsidRPr="000D24DF" w:rsidRDefault="000D24DF" w:rsidP="000D24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OTRAS INSTALACIONES</w:t>
            </w:r>
          </w:p>
        </w:tc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4DF" w:rsidRPr="000D24DF" w:rsidRDefault="000D24DF" w:rsidP="000D24D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$94,715.00</w:t>
            </w:r>
          </w:p>
        </w:tc>
      </w:tr>
      <w:tr w:rsidR="000D24DF" w:rsidRPr="000D24DF" w:rsidTr="000D24DF">
        <w:trPr>
          <w:trHeight w:val="510"/>
        </w:trPr>
        <w:tc>
          <w:tcPr>
            <w:tcW w:w="3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4DF" w:rsidRPr="000D24DF" w:rsidRDefault="000D24DF" w:rsidP="000D24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DE LOS CEMENTERIOS DE DOMINIO PÚBLICO</w:t>
            </w:r>
          </w:p>
        </w:tc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4DF" w:rsidRPr="000D24DF" w:rsidRDefault="000D24DF" w:rsidP="000D24D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$9,574,264.85</w:t>
            </w:r>
          </w:p>
        </w:tc>
      </w:tr>
      <w:tr w:rsidR="000D24DF" w:rsidRPr="000D24DF" w:rsidTr="000D24DF">
        <w:trPr>
          <w:trHeight w:val="300"/>
        </w:trPr>
        <w:tc>
          <w:tcPr>
            <w:tcW w:w="3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4DF" w:rsidRPr="000D24DF" w:rsidRDefault="000D24DF" w:rsidP="000D24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USO DEL PISO</w:t>
            </w:r>
          </w:p>
        </w:tc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4DF" w:rsidRPr="000D24DF" w:rsidRDefault="000D24DF" w:rsidP="000D24D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$21,962,536.51</w:t>
            </w:r>
          </w:p>
        </w:tc>
      </w:tr>
      <w:tr w:rsidR="000D24DF" w:rsidRPr="000D24DF" w:rsidTr="000D24DF">
        <w:trPr>
          <w:trHeight w:val="300"/>
        </w:trPr>
        <w:tc>
          <w:tcPr>
            <w:tcW w:w="3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4DF" w:rsidRPr="000D24DF" w:rsidRDefault="000D24DF" w:rsidP="000D24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PAGO DE LICENCIAS</w:t>
            </w:r>
          </w:p>
        </w:tc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4DF" w:rsidRPr="000D24DF" w:rsidRDefault="000D24DF" w:rsidP="000D24D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$108,856,093.80</w:t>
            </w:r>
          </w:p>
        </w:tc>
      </w:tr>
      <w:tr w:rsidR="000D24DF" w:rsidRPr="000D24DF" w:rsidTr="000D24DF">
        <w:trPr>
          <w:trHeight w:val="300"/>
        </w:trPr>
        <w:tc>
          <w:tcPr>
            <w:tcW w:w="3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4DF" w:rsidRPr="000D24DF" w:rsidRDefault="000D24DF" w:rsidP="000D24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PERM. DE CONSTR. RECON. REMOD.</w:t>
            </w:r>
          </w:p>
        </w:tc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4DF" w:rsidRPr="000D24DF" w:rsidRDefault="000D24DF" w:rsidP="000D24D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$131,385,402.00</w:t>
            </w:r>
          </w:p>
        </w:tc>
      </w:tr>
      <w:tr w:rsidR="000D24DF" w:rsidRPr="000D24DF" w:rsidTr="000D24DF">
        <w:trPr>
          <w:trHeight w:val="510"/>
        </w:trPr>
        <w:tc>
          <w:tcPr>
            <w:tcW w:w="3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4DF" w:rsidRPr="000D24DF" w:rsidRDefault="000D24DF" w:rsidP="000D24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OTROS LICENCIAS, AUTORIZACIONES O SERVICIOS DE OBRAS PÚBLICAS</w:t>
            </w:r>
          </w:p>
        </w:tc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4DF" w:rsidRPr="000D24DF" w:rsidRDefault="000D24DF" w:rsidP="000D24D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$72,932,782.99</w:t>
            </w:r>
          </w:p>
        </w:tc>
      </w:tr>
      <w:tr w:rsidR="000D24DF" w:rsidRPr="000D24DF" w:rsidTr="000D24DF">
        <w:trPr>
          <w:trHeight w:val="300"/>
        </w:trPr>
        <w:tc>
          <w:tcPr>
            <w:tcW w:w="3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4DF" w:rsidRPr="000D24DF" w:rsidRDefault="000D24DF" w:rsidP="000D24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ALINEAMIENTOS</w:t>
            </w:r>
          </w:p>
        </w:tc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4DF" w:rsidRPr="000D24DF" w:rsidRDefault="000D24DF" w:rsidP="000D24D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$6,618,502.32</w:t>
            </w:r>
          </w:p>
        </w:tc>
      </w:tr>
      <w:tr w:rsidR="000D24DF" w:rsidRPr="000D24DF" w:rsidTr="000D24DF">
        <w:trPr>
          <w:trHeight w:val="300"/>
        </w:trPr>
        <w:tc>
          <w:tcPr>
            <w:tcW w:w="3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4DF" w:rsidRPr="000D24DF" w:rsidRDefault="000D24DF" w:rsidP="000D24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ASEO PUBLICO CONTRATADO</w:t>
            </w:r>
          </w:p>
        </w:tc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4DF" w:rsidRPr="000D24DF" w:rsidRDefault="000D24DF" w:rsidP="000D24D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$4,024,134.61</w:t>
            </w:r>
          </w:p>
        </w:tc>
      </w:tr>
      <w:tr w:rsidR="000D24DF" w:rsidRPr="000D24DF" w:rsidTr="000D24DF">
        <w:trPr>
          <w:trHeight w:val="300"/>
        </w:trPr>
        <w:tc>
          <w:tcPr>
            <w:tcW w:w="3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4DF" w:rsidRPr="000D24DF" w:rsidRDefault="000D24DF" w:rsidP="000D24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AGUA Y ALCANTARILLADO</w:t>
            </w:r>
          </w:p>
        </w:tc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4DF" w:rsidRPr="000D24DF" w:rsidRDefault="000D24DF" w:rsidP="000D24D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$13,623,707.65</w:t>
            </w:r>
          </w:p>
        </w:tc>
      </w:tr>
      <w:tr w:rsidR="000D24DF" w:rsidRPr="000D24DF" w:rsidTr="000D24DF">
        <w:trPr>
          <w:trHeight w:val="300"/>
        </w:trPr>
        <w:tc>
          <w:tcPr>
            <w:tcW w:w="3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4DF" w:rsidRPr="000D24DF" w:rsidRDefault="000D24DF" w:rsidP="000D24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RASTROS</w:t>
            </w:r>
          </w:p>
        </w:tc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4DF" w:rsidRPr="000D24DF" w:rsidRDefault="000D24DF" w:rsidP="000D24D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$29,244,373.30</w:t>
            </w:r>
          </w:p>
        </w:tc>
      </w:tr>
      <w:tr w:rsidR="000D24DF" w:rsidRPr="000D24DF" w:rsidTr="000D24DF">
        <w:trPr>
          <w:trHeight w:val="300"/>
        </w:trPr>
        <w:tc>
          <w:tcPr>
            <w:tcW w:w="3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4DF" w:rsidRPr="000D24DF" w:rsidRDefault="000D24DF" w:rsidP="000D24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REGISTRO CIVIL</w:t>
            </w:r>
          </w:p>
        </w:tc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4DF" w:rsidRPr="000D24DF" w:rsidRDefault="000D24DF" w:rsidP="000D24D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$4,311,957.62</w:t>
            </w:r>
          </w:p>
        </w:tc>
      </w:tr>
      <w:tr w:rsidR="000D24DF" w:rsidRPr="000D24DF" w:rsidTr="000D24DF">
        <w:trPr>
          <w:trHeight w:val="300"/>
        </w:trPr>
        <w:tc>
          <w:tcPr>
            <w:tcW w:w="3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4DF" w:rsidRPr="000D24DF" w:rsidRDefault="000D24DF" w:rsidP="000D24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CERTIFICACIONES</w:t>
            </w:r>
          </w:p>
        </w:tc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4DF" w:rsidRPr="000D24DF" w:rsidRDefault="000D24DF" w:rsidP="000D24D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$35,616,674.81</w:t>
            </w:r>
          </w:p>
        </w:tc>
      </w:tr>
      <w:tr w:rsidR="000D24DF" w:rsidRPr="000D24DF" w:rsidTr="000D24DF">
        <w:trPr>
          <w:trHeight w:val="300"/>
        </w:trPr>
        <w:tc>
          <w:tcPr>
            <w:tcW w:w="3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4DF" w:rsidRPr="000D24DF" w:rsidRDefault="000D24DF" w:rsidP="000D24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DE LOS SERVICIOS DE CATASTRO</w:t>
            </w:r>
          </w:p>
        </w:tc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4DF" w:rsidRPr="000D24DF" w:rsidRDefault="000D24DF" w:rsidP="000D24D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$1,265,134.00</w:t>
            </w:r>
          </w:p>
        </w:tc>
      </w:tr>
      <w:tr w:rsidR="000D24DF" w:rsidRPr="000D24DF" w:rsidTr="000D24DF">
        <w:trPr>
          <w:trHeight w:val="300"/>
        </w:trPr>
        <w:tc>
          <w:tcPr>
            <w:tcW w:w="3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4DF" w:rsidRPr="000D24DF" w:rsidRDefault="000D24DF" w:rsidP="000D24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DERECHOS POR REVISIÓN DE AVALÚOS</w:t>
            </w:r>
          </w:p>
        </w:tc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4DF" w:rsidRPr="000D24DF" w:rsidRDefault="000D24DF" w:rsidP="000D24D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$13,361,781.00</w:t>
            </w:r>
          </w:p>
        </w:tc>
      </w:tr>
      <w:tr w:rsidR="000D24DF" w:rsidRPr="000D24DF" w:rsidTr="000D24DF">
        <w:trPr>
          <w:trHeight w:val="300"/>
        </w:trPr>
        <w:tc>
          <w:tcPr>
            <w:tcW w:w="3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4DF" w:rsidRPr="000D24DF" w:rsidRDefault="000D24DF" w:rsidP="000D24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ESTACIONAMIENTOS</w:t>
            </w:r>
          </w:p>
        </w:tc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4DF" w:rsidRPr="000D24DF" w:rsidRDefault="000D24DF" w:rsidP="000D24D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$8,157,218.94</w:t>
            </w:r>
          </w:p>
        </w:tc>
      </w:tr>
      <w:tr w:rsidR="000D24DF" w:rsidRPr="000D24DF" w:rsidTr="000D24DF">
        <w:trPr>
          <w:trHeight w:val="300"/>
        </w:trPr>
        <w:tc>
          <w:tcPr>
            <w:tcW w:w="3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4DF" w:rsidRPr="000D24DF" w:rsidRDefault="000D24DF" w:rsidP="000D24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DERECHOS DIVERSOS</w:t>
            </w:r>
          </w:p>
        </w:tc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4DF" w:rsidRPr="000D24DF" w:rsidRDefault="000D24DF" w:rsidP="000D24D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$4,408,172.07</w:t>
            </w:r>
          </w:p>
        </w:tc>
      </w:tr>
      <w:tr w:rsidR="000D24DF" w:rsidRPr="000D24DF" w:rsidTr="000D24DF">
        <w:trPr>
          <w:trHeight w:val="300"/>
        </w:trPr>
        <w:tc>
          <w:tcPr>
            <w:tcW w:w="3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4DF" w:rsidRPr="000D24DF" w:rsidRDefault="000D24DF" w:rsidP="000D24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SANIDAD ANIMAL</w:t>
            </w:r>
          </w:p>
        </w:tc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4DF" w:rsidRPr="000D24DF" w:rsidRDefault="000D24DF" w:rsidP="000D24D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$5,057,108.00</w:t>
            </w:r>
          </w:p>
        </w:tc>
      </w:tr>
      <w:tr w:rsidR="000D24DF" w:rsidRPr="000D24DF" w:rsidTr="000D24DF">
        <w:trPr>
          <w:trHeight w:val="300"/>
        </w:trPr>
        <w:tc>
          <w:tcPr>
            <w:tcW w:w="3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4DF" w:rsidRPr="000D24DF" w:rsidRDefault="000D24DF" w:rsidP="000D24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ACCESORIOS</w:t>
            </w:r>
          </w:p>
        </w:tc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4DF" w:rsidRPr="000D24DF" w:rsidRDefault="000D24DF" w:rsidP="000D24D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$10,322,395.97</w:t>
            </w:r>
          </w:p>
        </w:tc>
      </w:tr>
      <w:tr w:rsidR="000D24DF" w:rsidRPr="000D24DF" w:rsidTr="000D24DF">
        <w:trPr>
          <w:trHeight w:hRule="exact" w:val="300"/>
        </w:trPr>
        <w:tc>
          <w:tcPr>
            <w:tcW w:w="3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4DF" w:rsidRPr="000D24DF" w:rsidRDefault="000D24DF" w:rsidP="000D24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4DF" w:rsidRPr="000D24DF" w:rsidRDefault="000D24DF" w:rsidP="000D24D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0D24DF" w:rsidRPr="000D24DF" w:rsidTr="000D24DF">
        <w:trPr>
          <w:trHeight w:val="300"/>
        </w:trPr>
        <w:tc>
          <w:tcPr>
            <w:tcW w:w="3143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0D24DF" w:rsidRPr="000D24DF" w:rsidRDefault="000D24DF" w:rsidP="000D24DF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MX"/>
              </w:rPr>
              <w:lastRenderedPageBreak/>
              <w:t>PRODUCTOS</w:t>
            </w:r>
          </w:p>
        </w:tc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0D24DF" w:rsidRPr="000D24DF" w:rsidRDefault="000D24DF" w:rsidP="000D24DF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  <w:t>$46,089,735.73</w:t>
            </w:r>
          </w:p>
        </w:tc>
      </w:tr>
      <w:tr w:rsidR="000D24DF" w:rsidRPr="000D24DF" w:rsidTr="000D24DF">
        <w:trPr>
          <w:trHeight w:hRule="exact" w:val="255"/>
        </w:trPr>
        <w:tc>
          <w:tcPr>
            <w:tcW w:w="3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4DF" w:rsidRPr="000D24DF" w:rsidRDefault="000D24DF" w:rsidP="000D24D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4DF" w:rsidRPr="000D24DF" w:rsidRDefault="000D24DF" w:rsidP="000D24DF">
            <w:pPr>
              <w:rPr>
                <w:rFonts w:ascii="Calibri" w:eastAsia="Times New Roman" w:hAnsi="Calibri" w:cs="Arial"/>
                <w:color w:val="000000"/>
                <w:lang w:val="es-MX" w:eastAsia="es-MX"/>
              </w:rPr>
            </w:pPr>
            <w:r w:rsidRPr="000D24DF">
              <w:rPr>
                <w:rFonts w:ascii="Calibri" w:eastAsia="Times New Roman" w:hAnsi="Calibri" w:cs="Arial"/>
                <w:color w:val="000000"/>
                <w:lang w:val="es-MX" w:eastAsia="es-MX"/>
              </w:rPr>
              <w:t> </w:t>
            </w:r>
          </w:p>
        </w:tc>
      </w:tr>
      <w:tr w:rsidR="000D24DF" w:rsidRPr="000D24DF" w:rsidTr="000D24DF">
        <w:trPr>
          <w:trHeight w:val="300"/>
        </w:trPr>
        <w:tc>
          <w:tcPr>
            <w:tcW w:w="3143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0D24DF" w:rsidRPr="000D24DF" w:rsidRDefault="000D24DF" w:rsidP="000D24DF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MX"/>
              </w:rPr>
              <w:t>APROVECHAMIENTOS</w:t>
            </w:r>
          </w:p>
        </w:tc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0D24DF" w:rsidRPr="000D24DF" w:rsidRDefault="000D24DF" w:rsidP="000D24DF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  <w:t>$152,100,291.59</w:t>
            </w:r>
          </w:p>
        </w:tc>
      </w:tr>
      <w:tr w:rsidR="000D24DF" w:rsidRPr="000D24DF" w:rsidTr="000D24DF">
        <w:trPr>
          <w:trHeight w:hRule="exact" w:val="300"/>
        </w:trPr>
        <w:tc>
          <w:tcPr>
            <w:tcW w:w="3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4DF" w:rsidRPr="000D24DF" w:rsidRDefault="000D24DF" w:rsidP="000D24DF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4DF" w:rsidRPr="000D24DF" w:rsidRDefault="000D24DF" w:rsidP="000D24DF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  <w:t> </w:t>
            </w:r>
          </w:p>
        </w:tc>
      </w:tr>
      <w:tr w:rsidR="000D24DF" w:rsidRPr="000D24DF" w:rsidTr="000D24DF">
        <w:trPr>
          <w:trHeight w:val="315"/>
        </w:trPr>
        <w:tc>
          <w:tcPr>
            <w:tcW w:w="3143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0D24DF" w:rsidRPr="000D24DF" w:rsidRDefault="000D24DF" w:rsidP="000D24DF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MX"/>
              </w:rPr>
              <w:t>TOTAL INGRESOS PROPIOS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vAlign w:val="center"/>
            <w:hideMark/>
          </w:tcPr>
          <w:p w:rsidR="000D24DF" w:rsidRPr="000D24DF" w:rsidRDefault="000D24DF" w:rsidP="000D24DF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  <w:t>$3,187,095,039.93</w:t>
            </w:r>
          </w:p>
        </w:tc>
      </w:tr>
      <w:tr w:rsidR="000D24DF" w:rsidRPr="000D24DF" w:rsidTr="000D24DF">
        <w:trPr>
          <w:trHeight w:hRule="exact" w:val="315"/>
        </w:trPr>
        <w:tc>
          <w:tcPr>
            <w:tcW w:w="3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4DF" w:rsidRPr="000D24DF" w:rsidRDefault="000D24DF" w:rsidP="000D24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4DF" w:rsidRPr="000D24DF" w:rsidRDefault="000D24DF" w:rsidP="000D24D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0D24DF" w:rsidRPr="000D24DF" w:rsidTr="000D24DF">
        <w:trPr>
          <w:trHeight w:val="315"/>
        </w:trPr>
        <w:tc>
          <w:tcPr>
            <w:tcW w:w="3143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0D24DF" w:rsidRPr="000D24DF" w:rsidRDefault="000D24DF" w:rsidP="000D24DF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MX"/>
              </w:rPr>
              <w:t>PARTICIPACIONES Y RAMO 33</w:t>
            </w:r>
          </w:p>
        </w:tc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0D24DF" w:rsidRPr="000D24DF" w:rsidRDefault="000D24DF" w:rsidP="000D24DF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  <w:t>$3,983,951,053.25</w:t>
            </w:r>
          </w:p>
        </w:tc>
      </w:tr>
      <w:tr w:rsidR="000D24DF" w:rsidRPr="000D24DF" w:rsidTr="000D24DF">
        <w:trPr>
          <w:trHeight w:val="315"/>
        </w:trPr>
        <w:tc>
          <w:tcPr>
            <w:tcW w:w="3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4DF" w:rsidRPr="000D24DF" w:rsidRDefault="000D24DF" w:rsidP="000D24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PARTICIPACIONES</w:t>
            </w:r>
          </w:p>
        </w:tc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4DF" w:rsidRPr="000D24DF" w:rsidRDefault="000D24DF" w:rsidP="000D24D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$2,864,025,538.79</w:t>
            </w:r>
          </w:p>
        </w:tc>
      </w:tr>
      <w:tr w:rsidR="000D24DF" w:rsidRPr="000D24DF" w:rsidTr="000D24DF">
        <w:trPr>
          <w:trHeight w:val="315"/>
        </w:trPr>
        <w:tc>
          <w:tcPr>
            <w:tcW w:w="3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4DF" w:rsidRPr="000D24DF" w:rsidRDefault="000D24DF" w:rsidP="000D24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APORTACIONES FEDERALES, RAMO 33</w:t>
            </w:r>
          </w:p>
        </w:tc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4DF" w:rsidRPr="000D24DF" w:rsidRDefault="000D24DF" w:rsidP="000D24D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$1,065,844,611.16</w:t>
            </w:r>
          </w:p>
        </w:tc>
      </w:tr>
      <w:tr w:rsidR="000D24DF" w:rsidRPr="000D24DF" w:rsidTr="000D24DF">
        <w:trPr>
          <w:trHeight w:val="300"/>
        </w:trPr>
        <w:tc>
          <w:tcPr>
            <w:tcW w:w="3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4DF" w:rsidRPr="000D24DF" w:rsidRDefault="000D24DF" w:rsidP="000D24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CONVENIOS</w:t>
            </w:r>
          </w:p>
        </w:tc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4DF" w:rsidRPr="000D24DF" w:rsidRDefault="000D24DF" w:rsidP="000D24D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$54,080,903.30</w:t>
            </w:r>
          </w:p>
        </w:tc>
      </w:tr>
      <w:tr w:rsidR="000D24DF" w:rsidRPr="000D24DF" w:rsidTr="000D24DF">
        <w:trPr>
          <w:trHeight w:hRule="exact" w:val="300"/>
        </w:trPr>
        <w:tc>
          <w:tcPr>
            <w:tcW w:w="3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4DF" w:rsidRPr="000D24DF" w:rsidRDefault="000D24DF" w:rsidP="000D24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4DF" w:rsidRPr="000D24DF" w:rsidRDefault="000D24DF" w:rsidP="000D24D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0D24DF" w:rsidRPr="000D24DF" w:rsidTr="000D24DF">
        <w:trPr>
          <w:trHeight w:val="510"/>
        </w:trPr>
        <w:tc>
          <w:tcPr>
            <w:tcW w:w="3143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0D24DF" w:rsidRPr="000D24DF" w:rsidRDefault="000D24DF" w:rsidP="000D24DF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MX"/>
              </w:rPr>
              <w:t>INGRESOS DERIVADOS DE FINANCIAMIENTOS</w:t>
            </w:r>
          </w:p>
        </w:tc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0D24DF" w:rsidRPr="000D24DF" w:rsidRDefault="000D24DF" w:rsidP="000D24DF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  <w:t>$58,645,360.20</w:t>
            </w:r>
          </w:p>
        </w:tc>
      </w:tr>
      <w:tr w:rsidR="000D24DF" w:rsidRPr="000D24DF" w:rsidTr="000D24DF">
        <w:trPr>
          <w:trHeight w:hRule="exact" w:val="300"/>
        </w:trPr>
        <w:tc>
          <w:tcPr>
            <w:tcW w:w="3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4DF" w:rsidRPr="000D24DF" w:rsidRDefault="000D24DF" w:rsidP="000D24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FINANCIAMIENTO INTERNO</w:t>
            </w:r>
          </w:p>
        </w:tc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4DF" w:rsidRPr="000D24DF" w:rsidRDefault="000D24DF" w:rsidP="000D24D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$58,645,360.20</w:t>
            </w:r>
          </w:p>
        </w:tc>
      </w:tr>
      <w:tr w:rsidR="000D24DF" w:rsidRPr="000D24DF" w:rsidTr="000D24DF">
        <w:trPr>
          <w:trHeight w:hRule="exact" w:val="315"/>
        </w:trPr>
        <w:tc>
          <w:tcPr>
            <w:tcW w:w="314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D24DF" w:rsidRPr="000D24DF" w:rsidRDefault="000D24DF" w:rsidP="000D24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D24DF" w:rsidRPr="000D24DF" w:rsidRDefault="000D24DF" w:rsidP="000D24D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0D24DF" w:rsidRPr="000D24DF" w:rsidTr="000D24DF">
        <w:trPr>
          <w:trHeight w:hRule="exact" w:val="315"/>
        </w:trPr>
        <w:tc>
          <w:tcPr>
            <w:tcW w:w="31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D24DF" w:rsidRPr="000D24DF" w:rsidRDefault="000D24DF" w:rsidP="000D24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TOTAL INGRESOS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D24DF" w:rsidRPr="000D24DF" w:rsidRDefault="000D24DF" w:rsidP="000D24D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$7,229,691,453.38</w:t>
            </w:r>
          </w:p>
        </w:tc>
      </w:tr>
    </w:tbl>
    <w:p w:rsidR="000D24DF" w:rsidRDefault="000D24DF" w:rsidP="00716C67">
      <w:pPr>
        <w:rPr>
          <w:rFonts w:ascii="Arial" w:hAnsi="Arial" w:cs="Arial"/>
          <w:sz w:val="20"/>
          <w:szCs w:val="24"/>
          <w:lang w:val="es-MX"/>
        </w:rPr>
      </w:pPr>
    </w:p>
    <w:p w:rsidR="00716C67" w:rsidRPr="00CD4A90" w:rsidRDefault="00716C67" w:rsidP="00716C67">
      <w:pPr>
        <w:rPr>
          <w:rFonts w:ascii="Arial" w:hAnsi="Arial" w:cs="Arial"/>
          <w:sz w:val="20"/>
          <w:szCs w:val="24"/>
          <w:lang w:val="es-MX"/>
        </w:rPr>
      </w:pPr>
      <w:r>
        <w:rPr>
          <w:rFonts w:ascii="Arial" w:hAnsi="Arial" w:cs="Arial"/>
          <w:sz w:val="20"/>
          <w:szCs w:val="24"/>
          <w:lang w:val="es-MX"/>
        </w:rPr>
        <w:t xml:space="preserve">Nota: </w:t>
      </w:r>
      <w:r w:rsidRPr="00CD4A90">
        <w:rPr>
          <w:rFonts w:ascii="Arial" w:hAnsi="Arial" w:cs="Arial"/>
          <w:sz w:val="20"/>
          <w:szCs w:val="24"/>
          <w:lang w:val="es-MX"/>
        </w:rPr>
        <w:t>Escenario de tendencia acorde a lo estimado con datos disponibles.</w:t>
      </w:r>
    </w:p>
    <w:p w:rsidR="00A56304" w:rsidRDefault="00A56304">
      <w:pPr>
        <w:rPr>
          <w:rFonts w:ascii="Arial" w:hAnsi="Arial" w:cs="Arial"/>
          <w:sz w:val="20"/>
          <w:szCs w:val="24"/>
          <w:lang w:val="es-MX"/>
        </w:rPr>
      </w:pPr>
    </w:p>
    <w:p w:rsidR="00F35172" w:rsidRDefault="00F35172" w:rsidP="00F35172">
      <w:pPr>
        <w:spacing w:before="36"/>
        <w:rPr>
          <w:rFonts w:ascii="Arial" w:hAnsi="Arial" w:cs="Arial"/>
          <w:b/>
          <w:color w:val="6F2F9F"/>
          <w:sz w:val="20"/>
          <w:szCs w:val="24"/>
          <w:lang w:val="es-ES"/>
        </w:rPr>
      </w:pPr>
    </w:p>
    <w:p w:rsidR="00F35172" w:rsidRPr="00716C67" w:rsidRDefault="00F35172" w:rsidP="00F35172">
      <w:pPr>
        <w:spacing w:before="36"/>
        <w:rPr>
          <w:rFonts w:ascii="Arial" w:hAnsi="Arial" w:cs="Arial"/>
          <w:b/>
          <w:sz w:val="24"/>
          <w:szCs w:val="24"/>
          <w:lang w:val="es-ES"/>
        </w:rPr>
      </w:pPr>
      <w:r w:rsidRPr="00716C67">
        <w:rPr>
          <w:rFonts w:ascii="Arial" w:hAnsi="Arial" w:cs="Arial"/>
          <w:b/>
          <w:sz w:val="24"/>
          <w:szCs w:val="24"/>
          <w:lang w:val="es-ES"/>
        </w:rPr>
        <w:t xml:space="preserve">ESTIMACIÓN DE EGRESOS AL </w:t>
      </w:r>
      <w:r w:rsidR="002E065D" w:rsidRPr="00716C67">
        <w:rPr>
          <w:rFonts w:ascii="Arial" w:hAnsi="Arial" w:cs="Arial"/>
          <w:b/>
          <w:sz w:val="24"/>
          <w:szCs w:val="24"/>
          <w:lang w:val="es-ES"/>
        </w:rPr>
        <w:t>CIERRE DEL EJERCICIO FISCAL 2020</w:t>
      </w:r>
    </w:p>
    <w:p w:rsidR="00F35172" w:rsidRPr="00F35172" w:rsidRDefault="00F35172">
      <w:pPr>
        <w:rPr>
          <w:rFonts w:ascii="Arial" w:hAnsi="Arial" w:cs="Arial"/>
          <w:sz w:val="20"/>
          <w:szCs w:val="24"/>
          <w:lang w:val="es-ES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3"/>
        <w:gridCol w:w="2317"/>
      </w:tblGrid>
      <w:tr w:rsidR="00716C67" w:rsidRPr="00716C67" w:rsidTr="00716C67">
        <w:trPr>
          <w:trHeight w:val="300"/>
        </w:trPr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16C67" w:rsidRPr="00716C67" w:rsidRDefault="00716C67" w:rsidP="00716C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716C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  <w:t>CONCEPTO</w:t>
            </w: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16C67" w:rsidRPr="00716C67" w:rsidRDefault="00716C67" w:rsidP="00716C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716C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  <w:t>IMPORTE</w:t>
            </w:r>
          </w:p>
        </w:tc>
      </w:tr>
      <w:tr w:rsidR="00716C67" w:rsidRPr="00716C67" w:rsidTr="00716C67">
        <w:trPr>
          <w:trHeight w:val="300"/>
        </w:trPr>
        <w:tc>
          <w:tcPr>
            <w:tcW w:w="3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7" w:rsidRPr="00716C67" w:rsidRDefault="00716C67" w:rsidP="00716C6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716C6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CAPITULO: 1000 SERVICIOS PERSONALES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.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67" w:rsidRPr="00716C67" w:rsidRDefault="00716C67" w:rsidP="00716C6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$</w:t>
            </w:r>
            <w:r w:rsidRPr="00716C6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3,469,773,879.35 </w:t>
            </w:r>
          </w:p>
        </w:tc>
      </w:tr>
      <w:tr w:rsidR="00716C67" w:rsidRPr="00716C67" w:rsidTr="00716C67">
        <w:trPr>
          <w:trHeight w:val="300"/>
        </w:trPr>
        <w:tc>
          <w:tcPr>
            <w:tcW w:w="3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7" w:rsidRPr="00716C67" w:rsidRDefault="00716C67" w:rsidP="00716C6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CAPITULO</w:t>
            </w:r>
            <w:r w:rsidRPr="00716C6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: 2000 MATERIALES Y SUMINISTROS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.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67" w:rsidRPr="00716C67" w:rsidRDefault="00716C67" w:rsidP="00716C6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$</w:t>
            </w:r>
            <w:r w:rsidRPr="00716C6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331,838,304.14 </w:t>
            </w:r>
          </w:p>
        </w:tc>
      </w:tr>
      <w:tr w:rsidR="00716C67" w:rsidRPr="00716C67" w:rsidTr="00716C67">
        <w:trPr>
          <w:trHeight w:val="300"/>
        </w:trPr>
        <w:tc>
          <w:tcPr>
            <w:tcW w:w="3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7" w:rsidRPr="00716C67" w:rsidRDefault="00716C67" w:rsidP="00716C6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CAPITULO</w:t>
            </w:r>
            <w:r w:rsidRPr="00716C6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: 3000 SERVICIOS GENERALES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.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67" w:rsidRPr="00716C67" w:rsidRDefault="00716C67" w:rsidP="00716C6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$</w:t>
            </w:r>
            <w:r w:rsidRPr="00716C6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865,370,856.93 </w:t>
            </w:r>
          </w:p>
        </w:tc>
      </w:tr>
      <w:tr w:rsidR="00716C67" w:rsidRPr="00716C67" w:rsidTr="00716C67">
        <w:trPr>
          <w:trHeight w:val="300"/>
        </w:trPr>
        <w:tc>
          <w:tcPr>
            <w:tcW w:w="3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7" w:rsidRPr="00716C67" w:rsidRDefault="00716C67" w:rsidP="00716C6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CAPITULO</w:t>
            </w:r>
            <w:r w:rsidRPr="00716C6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: 4000 TRANSFERENCIAS, ASIGNACIONES, SUBSIDIOS Y OTRAS AYUDAS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.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67" w:rsidRPr="00716C67" w:rsidRDefault="00716C67" w:rsidP="00716C6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$</w:t>
            </w:r>
            <w:r w:rsidRPr="00716C6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1,251,183,482.91 </w:t>
            </w:r>
          </w:p>
        </w:tc>
      </w:tr>
      <w:tr w:rsidR="00716C67" w:rsidRPr="00716C67" w:rsidTr="00716C67">
        <w:trPr>
          <w:trHeight w:val="300"/>
        </w:trPr>
        <w:tc>
          <w:tcPr>
            <w:tcW w:w="3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7" w:rsidRPr="00716C67" w:rsidRDefault="00716C67" w:rsidP="00716C6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CAPITULO</w:t>
            </w:r>
            <w:r w:rsidRPr="00716C6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: 5000 BIENES MUEBLES, INMUEBLES E INTANGIBLES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.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67" w:rsidRPr="00716C67" w:rsidRDefault="00716C67" w:rsidP="00716C6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$</w:t>
            </w:r>
            <w:r w:rsidRPr="00716C6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32,079,530.99 </w:t>
            </w:r>
          </w:p>
        </w:tc>
      </w:tr>
      <w:tr w:rsidR="00716C67" w:rsidRPr="00716C67" w:rsidTr="00716C67">
        <w:trPr>
          <w:trHeight w:val="300"/>
        </w:trPr>
        <w:tc>
          <w:tcPr>
            <w:tcW w:w="3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7" w:rsidRPr="00716C67" w:rsidRDefault="00716C67" w:rsidP="00716C6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CAPITULO</w:t>
            </w:r>
            <w:r w:rsidRPr="00716C6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: 6000 INVERSION PUBLICA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67" w:rsidRPr="00716C67" w:rsidRDefault="00716C67" w:rsidP="00716C6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$</w:t>
            </w:r>
            <w:r w:rsidRPr="00716C6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857,584,046.69 </w:t>
            </w:r>
          </w:p>
        </w:tc>
      </w:tr>
      <w:tr w:rsidR="00716C67" w:rsidRPr="00716C67" w:rsidTr="00716C67">
        <w:trPr>
          <w:trHeight w:val="300"/>
        </w:trPr>
        <w:tc>
          <w:tcPr>
            <w:tcW w:w="3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7" w:rsidRPr="00716C67" w:rsidRDefault="00716C67" w:rsidP="00716C6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CAPITULO</w:t>
            </w:r>
            <w:r w:rsidRPr="00716C6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: 7000 INVERSIONES FINANCIERAS Y OTRAS PROVISIONES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.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67" w:rsidRPr="00716C67" w:rsidRDefault="00716C67" w:rsidP="00716C6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$</w:t>
            </w:r>
            <w:r w:rsidRPr="00716C6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0.00 </w:t>
            </w:r>
          </w:p>
        </w:tc>
      </w:tr>
      <w:tr w:rsidR="00716C67" w:rsidRPr="00716C67" w:rsidTr="00716C67">
        <w:trPr>
          <w:trHeight w:val="300"/>
        </w:trPr>
        <w:tc>
          <w:tcPr>
            <w:tcW w:w="3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7" w:rsidRPr="00716C67" w:rsidRDefault="00716C67" w:rsidP="00716C6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CAPITULO</w:t>
            </w:r>
            <w:r w:rsidRPr="00716C6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: 9000 DEUDA PUBLICA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.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67" w:rsidRPr="00716C67" w:rsidRDefault="00716C67" w:rsidP="00716C6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$</w:t>
            </w:r>
            <w:r w:rsidRPr="00716C6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119,658,687.98 </w:t>
            </w:r>
          </w:p>
        </w:tc>
      </w:tr>
      <w:tr w:rsidR="00716C67" w:rsidRPr="00716C67" w:rsidTr="00716C67">
        <w:trPr>
          <w:trHeight w:val="300"/>
        </w:trPr>
        <w:tc>
          <w:tcPr>
            <w:tcW w:w="3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7" w:rsidRPr="00716C67" w:rsidRDefault="00716C67" w:rsidP="00716C67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716C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  <w:t>TOTALES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67" w:rsidRPr="00716C67" w:rsidRDefault="00716C67" w:rsidP="00716C6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  <w:t>$</w:t>
            </w:r>
            <w:r w:rsidRPr="00716C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  <w:t xml:space="preserve">6,927,488,788.99 </w:t>
            </w:r>
          </w:p>
        </w:tc>
      </w:tr>
    </w:tbl>
    <w:p w:rsidR="00716C67" w:rsidRDefault="00716C67" w:rsidP="00EA09DB">
      <w:pPr>
        <w:rPr>
          <w:rFonts w:ascii="Arial" w:hAnsi="Arial" w:cs="Arial"/>
          <w:sz w:val="20"/>
          <w:szCs w:val="24"/>
          <w:lang w:val="es-MX"/>
        </w:rPr>
      </w:pPr>
    </w:p>
    <w:p w:rsidR="00EA09DB" w:rsidRPr="00CD4A90" w:rsidRDefault="00716C67" w:rsidP="00EA09DB">
      <w:pPr>
        <w:rPr>
          <w:rFonts w:ascii="Arial" w:hAnsi="Arial" w:cs="Arial"/>
          <w:sz w:val="20"/>
          <w:szCs w:val="24"/>
          <w:lang w:val="es-MX"/>
        </w:rPr>
      </w:pPr>
      <w:r>
        <w:rPr>
          <w:rFonts w:ascii="Arial" w:hAnsi="Arial" w:cs="Arial"/>
          <w:sz w:val="20"/>
          <w:szCs w:val="24"/>
          <w:lang w:val="es-MX"/>
        </w:rPr>
        <w:t xml:space="preserve">Nota: </w:t>
      </w:r>
      <w:r w:rsidR="00EA09DB" w:rsidRPr="00CD4A90">
        <w:rPr>
          <w:rFonts w:ascii="Arial" w:hAnsi="Arial" w:cs="Arial"/>
          <w:sz w:val="20"/>
          <w:szCs w:val="24"/>
          <w:lang w:val="es-MX"/>
        </w:rPr>
        <w:t>Escenario de tendencia acorde a lo estimado con datos disponibles.</w:t>
      </w:r>
    </w:p>
    <w:p w:rsidR="00A56304" w:rsidRPr="00CD4A90" w:rsidRDefault="00A56304">
      <w:pPr>
        <w:rPr>
          <w:rFonts w:ascii="Arial" w:hAnsi="Arial" w:cs="Arial"/>
          <w:sz w:val="20"/>
          <w:szCs w:val="24"/>
          <w:lang w:val="es-MX"/>
        </w:rPr>
      </w:pPr>
    </w:p>
    <w:sectPr w:rsidR="00A56304" w:rsidRPr="00CD4A90">
      <w:headerReference w:type="default" r:id="rId6"/>
      <w:pgSz w:w="12240" w:h="15840"/>
      <w:pgMar w:top="480" w:right="1678" w:bottom="270" w:left="186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8A1" w:rsidRDefault="008658A1" w:rsidP="00A56304">
      <w:r>
        <w:separator/>
      </w:r>
    </w:p>
  </w:endnote>
  <w:endnote w:type="continuationSeparator" w:id="0">
    <w:p w:rsidR="008658A1" w:rsidRDefault="008658A1" w:rsidP="00A5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8A1" w:rsidRDefault="008658A1" w:rsidP="00A56304">
      <w:r>
        <w:separator/>
      </w:r>
    </w:p>
  </w:footnote>
  <w:footnote w:type="continuationSeparator" w:id="0">
    <w:p w:rsidR="008658A1" w:rsidRDefault="008658A1" w:rsidP="00A56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65D" w:rsidRPr="002E065D" w:rsidRDefault="002E065D" w:rsidP="002E065D">
    <w:pPr>
      <w:pStyle w:val="Encabezado"/>
      <w:jc w:val="center"/>
      <w:rPr>
        <w:rFonts w:ascii="Arial" w:hAnsi="Arial" w:cs="Arial"/>
        <w:sz w:val="20"/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2C4CD224" wp14:editId="1A266C13">
          <wp:simplePos x="0" y="0"/>
          <wp:positionH relativeFrom="column">
            <wp:posOffset>-727710</wp:posOffset>
          </wp:positionH>
          <wp:positionV relativeFrom="paragraph">
            <wp:posOffset>-135255</wp:posOffset>
          </wp:positionV>
          <wp:extent cx="1632857" cy="381000"/>
          <wp:effectExtent l="0" t="0" r="5715" b="0"/>
          <wp:wrapSquare wrapText="bothSides"/>
          <wp:docPr id="8" name="Imagen 8" descr="https://www.zapopan.gob.mx/wp-content/uploads/2017/07/zapopanInicio-300x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zapopan.gob.mx/wp-content/uploads/2017/07/zapopanInicio-300x7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857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E065D">
      <w:rPr>
        <w:rFonts w:ascii="Arial" w:hAnsi="Arial" w:cs="Arial"/>
        <w:sz w:val="20"/>
        <w:lang w:val="es-MX"/>
      </w:rPr>
      <w:t>PROYECTO DE PRESUPUESTO DE EGRESOS 2021</w:t>
    </w:r>
  </w:p>
  <w:p w:rsidR="00A56304" w:rsidRPr="002E065D" w:rsidRDefault="00A56304" w:rsidP="002E065D">
    <w:pPr>
      <w:pStyle w:val="Encabezado"/>
      <w:rPr>
        <w:lang w:val="es-MX"/>
      </w:rPr>
    </w:pPr>
    <w:r w:rsidRPr="002E065D">
      <w:rPr>
        <w:lang w:val="es-MX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AF"/>
    <w:rsid w:val="00000ED4"/>
    <w:rsid w:val="000C379A"/>
    <w:rsid w:val="000D24DF"/>
    <w:rsid w:val="002457AF"/>
    <w:rsid w:val="002E065D"/>
    <w:rsid w:val="003738BF"/>
    <w:rsid w:val="00716C67"/>
    <w:rsid w:val="008658A1"/>
    <w:rsid w:val="009736AF"/>
    <w:rsid w:val="00A56304"/>
    <w:rsid w:val="00AE1F81"/>
    <w:rsid w:val="00CD4A90"/>
    <w:rsid w:val="00EA09DB"/>
    <w:rsid w:val="00F3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F1CDA5-1FCA-4970-BBD6-B2C5A440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3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6304"/>
  </w:style>
  <w:style w:type="paragraph" w:styleId="Piedepgina">
    <w:name w:val="footer"/>
    <w:basedOn w:val="Normal"/>
    <w:link w:val="PiedepginaCar"/>
    <w:uiPriority w:val="99"/>
    <w:unhideWhenUsed/>
    <w:rsid w:val="00A563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304"/>
  </w:style>
  <w:style w:type="paragraph" w:customStyle="1" w:styleId="Default">
    <w:name w:val="Default"/>
    <w:rsid w:val="00A563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MX"/>
    </w:rPr>
  </w:style>
  <w:style w:type="table" w:styleId="Tablaconcuadrcula">
    <w:name w:val="Table Grid"/>
    <w:basedOn w:val="Tablanormal"/>
    <w:uiPriority w:val="39"/>
    <w:rsid w:val="00F35172"/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drId3" Type="http://schemas.openxmlformats.org/wordprocessingml/2006/fontTable" Target="fontTable0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Andres Sanchez Flores</dc:creator>
  <cp:lastModifiedBy>Luis Andres Sanchez Flores</cp:lastModifiedBy>
  <cp:revision>4</cp:revision>
  <dcterms:created xsi:type="dcterms:W3CDTF">2020-08-05T14:36:00Z</dcterms:created>
  <dcterms:modified xsi:type="dcterms:W3CDTF">2020-11-10T22:06:00Z</dcterms:modified>
</cp:coreProperties>
</file>