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70" w:rsidRPr="00CC2876" w:rsidRDefault="00874B70" w:rsidP="00874B70">
      <w:pPr>
        <w:jc w:val="both"/>
        <w:rPr>
          <w:rFonts w:ascii="Arial" w:hAnsi="Arial" w:cs="Arial"/>
          <w:sz w:val="20"/>
          <w:szCs w:val="20"/>
        </w:rPr>
      </w:pPr>
      <w:bookmarkStart w:id="0" w:name="_GoBack"/>
      <w:bookmarkEnd w:id="0"/>
      <w:r w:rsidRPr="00CC2876">
        <w:rPr>
          <w:rFonts w:ascii="Arial" w:hAnsi="Arial" w:cs="Arial"/>
          <w:sz w:val="20"/>
          <w:szCs w:val="20"/>
        </w:rPr>
        <w:t xml:space="preserve">En la ciudad de Zapopan, Jalisco, siendo las </w:t>
      </w:r>
      <w:r w:rsidRPr="00CC2876">
        <w:rPr>
          <w:rFonts w:ascii="Arial" w:hAnsi="Arial" w:cs="Arial"/>
          <w:color w:val="FF0000"/>
          <w:sz w:val="20"/>
          <w:szCs w:val="20"/>
        </w:rPr>
        <w:t>11:</w:t>
      </w:r>
      <w:r w:rsidR="00B60FD6">
        <w:rPr>
          <w:rFonts w:ascii="Arial" w:hAnsi="Arial" w:cs="Arial"/>
          <w:color w:val="FF0000"/>
          <w:sz w:val="20"/>
          <w:szCs w:val="20"/>
        </w:rPr>
        <w:t>00</w:t>
      </w:r>
      <w:r w:rsidRPr="00CC2876">
        <w:rPr>
          <w:rFonts w:ascii="Arial" w:hAnsi="Arial" w:cs="Arial"/>
          <w:color w:val="FF0000"/>
          <w:sz w:val="20"/>
          <w:szCs w:val="20"/>
        </w:rPr>
        <w:t xml:space="preserve"> once horas del día </w:t>
      </w:r>
      <w:r w:rsidR="00CA5570" w:rsidRPr="00CC2876">
        <w:rPr>
          <w:rFonts w:ascii="Arial" w:hAnsi="Arial" w:cs="Arial"/>
          <w:color w:val="FF0000"/>
          <w:sz w:val="20"/>
          <w:szCs w:val="20"/>
        </w:rPr>
        <w:t>16</w:t>
      </w:r>
      <w:r w:rsidRPr="00CC2876">
        <w:rPr>
          <w:rFonts w:ascii="Arial" w:hAnsi="Arial" w:cs="Arial"/>
          <w:color w:val="FF0000"/>
          <w:sz w:val="20"/>
          <w:szCs w:val="20"/>
        </w:rPr>
        <w:t xml:space="preserve"> (</w:t>
      </w:r>
      <w:r w:rsidR="00CA5570" w:rsidRPr="00CC2876">
        <w:rPr>
          <w:rFonts w:ascii="Arial" w:hAnsi="Arial" w:cs="Arial"/>
          <w:color w:val="FF0000"/>
          <w:sz w:val="20"/>
          <w:szCs w:val="20"/>
        </w:rPr>
        <w:t>dieciséis</w:t>
      </w:r>
      <w:r w:rsidRPr="00CC2876">
        <w:rPr>
          <w:rFonts w:ascii="Arial" w:hAnsi="Arial" w:cs="Arial"/>
          <w:color w:val="FF0000"/>
          <w:sz w:val="20"/>
          <w:szCs w:val="20"/>
        </w:rPr>
        <w:t>) de agosto de 2021 dos mil veintiuno</w:t>
      </w:r>
      <w:r w:rsidRPr="00CC2876">
        <w:rPr>
          <w:rFonts w:ascii="Arial" w:hAnsi="Arial" w:cs="Arial"/>
          <w:sz w:val="20"/>
          <w:szCs w:val="20"/>
        </w:rPr>
        <w:t xml:space="preserve">, en el sitio que ocupa el vestíbulo del Cuarto piso, ubicado en Prolongación Laureles No. 300, colonia Tepeyac, Zapopan, Jal. En el Centro Integral de Servicios Zapopan (CISZ), se reunieron los integrantes el Comité Mixto de Obra Pública, con el objeto de llevar a cabo la </w:t>
      </w:r>
      <w:r w:rsidRPr="00CC2876">
        <w:rPr>
          <w:rFonts w:ascii="Arial" w:hAnsi="Arial" w:cs="Arial"/>
          <w:b/>
          <w:color w:val="FF0000"/>
          <w:sz w:val="20"/>
          <w:szCs w:val="20"/>
        </w:rPr>
        <w:t xml:space="preserve">Décima </w:t>
      </w:r>
      <w:r w:rsidR="00CA5570" w:rsidRPr="00CC2876">
        <w:rPr>
          <w:rFonts w:ascii="Arial" w:hAnsi="Arial" w:cs="Arial"/>
          <w:b/>
          <w:color w:val="FF0000"/>
          <w:sz w:val="20"/>
          <w:szCs w:val="20"/>
        </w:rPr>
        <w:t>Tercera</w:t>
      </w:r>
      <w:r w:rsidRPr="00CC2876">
        <w:rPr>
          <w:rFonts w:ascii="Arial" w:hAnsi="Arial" w:cs="Arial"/>
          <w:b/>
          <w:color w:val="FF0000"/>
          <w:sz w:val="20"/>
          <w:szCs w:val="20"/>
        </w:rPr>
        <w:t xml:space="preserve"> </w:t>
      </w:r>
      <w:r w:rsidRPr="00CC2876">
        <w:rPr>
          <w:rFonts w:ascii="Arial" w:hAnsi="Arial" w:cs="Arial"/>
          <w:sz w:val="20"/>
          <w:szCs w:val="20"/>
        </w:rPr>
        <w:t>sesión del Comité Mixto de Obra Pública de la presente administración, señalándose para esta reunión lo siguiente:</w:t>
      </w:r>
    </w:p>
    <w:p w:rsidR="00874B70" w:rsidRPr="00CC2876" w:rsidRDefault="00874B70" w:rsidP="00874B70">
      <w:pPr>
        <w:jc w:val="both"/>
        <w:rPr>
          <w:rFonts w:ascii="Arial" w:hAnsi="Arial" w:cs="Arial"/>
          <w:sz w:val="20"/>
          <w:szCs w:val="20"/>
        </w:rPr>
      </w:pPr>
    </w:p>
    <w:p w:rsidR="005E464C" w:rsidRPr="00CC2876" w:rsidRDefault="005E464C">
      <w:pPr>
        <w:jc w:val="both"/>
        <w:rPr>
          <w:rFonts w:ascii="Arial" w:hAnsi="Arial" w:cs="Arial"/>
          <w:sz w:val="20"/>
          <w:szCs w:val="20"/>
        </w:rPr>
      </w:pPr>
    </w:p>
    <w:p w:rsidR="008C1F2B" w:rsidRPr="00BA4806" w:rsidRDefault="008C1F2B">
      <w:pPr>
        <w:jc w:val="both"/>
        <w:rPr>
          <w:rFonts w:ascii="Arial" w:hAnsi="Arial" w:cs="Arial"/>
          <w:sz w:val="16"/>
          <w:szCs w:val="20"/>
        </w:rPr>
      </w:pPr>
    </w:p>
    <w:p w:rsidR="007E6861" w:rsidRPr="00CC2876" w:rsidRDefault="008F12F1">
      <w:pPr>
        <w:jc w:val="both"/>
        <w:rPr>
          <w:rFonts w:ascii="Arial" w:hAnsi="Arial" w:cs="Arial"/>
          <w:b/>
          <w:sz w:val="20"/>
          <w:szCs w:val="20"/>
        </w:rPr>
      </w:pPr>
      <w:r w:rsidRPr="00CC2876">
        <w:rPr>
          <w:rFonts w:ascii="Arial" w:hAnsi="Arial" w:cs="Arial"/>
          <w:b/>
          <w:sz w:val="20"/>
          <w:szCs w:val="20"/>
        </w:rPr>
        <w:t>La</w:t>
      </w:r>
      <w:r w:rsidR="002812F4" w:rsidRPr="00CC2876">
        <w:rPr>
          <w:rFonts w:ascii="Arial" w:hAnsi="Arial" w:cs="Arial"/>
          <w:b/>
          <w:sz w:val="20"/>
          <w:szCs w:val="20"/>
        </w:rPr>
        <w:t xml:space="preserve"> Pre</w:t>
      </w:r>
      <w:r w:rsidR="00DC01B9" w:rsidRPr="00CC2876">
        <w:rPr>
          <w:rFonts w:ascii="Arial" w:hAnsi="Arial" w:cs="Arial"/>
          <w:b/>
          <w:sz w:val="20"/>
          <w:szCs w:val="20"/>
        </w:rPr>
        <w:t>sident</w:t>
      </w:r>
      <w:r w:rsidR="00B60FD6">
        <w:rPr>
          <w:rFonts w:ascii="Arial" w:hAnsi="Arial" w:cs="Arial"/>
          <w:b/>
          <w:sz w:val="20"/>
          <w:szCs w:val="20"/>
        </w:rPr>
        <w:t>e</w:t>
      </w:r>
      <w:r w:rsidR="00DC01B9" w:rsidRPr="00CC2876">
        <w:rPr>
          <w:rFonts w:ascii="Arial" w:hAnsi="Arial" w:cs="Arial"/>
          <w:b/>
          <w:sz w:val="20"/>
          <w:szCs w:val="20"/>
        </w:rPr>
        <w:t xml:space="preserve"> del Comité Mixto</w:t>
      </w:r>
      <w:r w:rsidR="006F02E1" w:rsidRPr="00CC2876">
        <w:rPr>
          <w:rFonts w:ascii="Arial" w:hAnsi="Arial" w:cs="Arial"/>
          <w:b/>
          <w:sz w:val="20"/>
          <w:szCs w:val="20"/>
        </w:rPr>
        <w:t xml:space="preserve"> de Obra Pública</w:t>
      </w:r>
      <w:r w:rsidR="0061220A" w:rsidRPr="00CC2876">
        <w:rPr>
          <w:rFonts w:ascii="Arial" w:hAnsi="Arial" w:cs="Arial"/>
          <w:b/>
          <w:sz w:val="20"/>
          <w:szCs w:val="20"/>
        </w:rPr>
        <w:t>,</w:t>
      </w:r>
      <w:r w:rsidR="00CB0D62" w:rsidRPr="00CC2876">
        <w:rPr>
          <w:rFonts w:ascii="Arial" w:hAnsi="Arial" w:cs="Arial"/>
          <w:b/>
          <w:sz w:val="20"/>
          <w:szCs w:val="20"/>
        </w:rPr>
        <w:t xml:space="preserve"> Lic. </w:t>
      </w:r>
      <w:r w:rsidRPr="00CC2876">
        <w:rPr>
          <w:rFonts w:ascii="Arial" w:hAnsi="Arial" w:cs="Arial"/>
          <w:b/>
          <w:sz w:val="20"/>
          <w:szCs w:val="20"/>
        </w:rPr>
        <w:t>Patricia Fregoso Cruz</w:t>
      </w:r>
      <w:r w:rsidR="00CB0D62" w:rsidRPr="00CC2876">
        <w:rPr>
          <w:rFonts w:ascii="Arial" w:hAnsi="Arial" w:cs="Arial"/>
          <w:b/>
          <w:sz w:val="20"/>
          <w:szCs w:val="20"/>
        </w:rPr>
        <w:t xml:space="preserve"> da inicio formal a la presente sesión de Comité Mixto </w:t>
      </w:r>
      <w:r w:rsidR="005101DF" w:rsidRPr="00CC2876">
        <w:rPr>
          <w:rFonts w:ascii="Arial" w:hAnsi="Arial" w:cs="Arial"/>
          <w:b/>
          <w:sz w:val="20"/>
          <w:szCs w:val="20"/>
        </w:rPr>
        <w:t xml:space="preserve"> (</w:t>
      </w:r>
      <w:r w:rsidR="00E54633" w:rsidRPr="00CC2876">
        <w:rPr>
          <w:rFonts w:ascii="Arial" w:hAnsi="Arial" w:cs="Arial"/>
          <w:b/>
          <w:sz w:val="20"/>
          <w:szCs w:val="20"/>
        </w:rPr>
        <w:t>Dé</w:t>
      </w:r>
      <w:r w:rsidR="00874B70" w:rsidRPr="00CC2876">
        <w:rPr>
          <w:rFonts w:ascii="Arial" w:hAnsi="Arial" w:cs="Arial"/>
          <w:b/>
          <w:sz w:val="20"/>
          <w:szCs w:val="20"/>
        </w:rPr>
        <w:t xml:space="preserve">cima </w:t>
      </w:r>
      <w:r w:rsidR="00CA5570" w:rsidRPr="00CC2876">
        <w:rPr>
          <w:rFonts w:ascii="Arial" w:hAnsi="Arial" w:cs="Arial"/>
          <w:b/>
          <w:sz w:val="20"/>
          <w:szCs w:val="20"/>
        </w:rPr>
        <w:t>Tercera</w:t>
      </w:r>
      <w:r w:rsidR="002812F4" w:rsidRPr="00CC2876">
        <w:rPr>
          <w:rFonts w:ascii="Arial" w:hAnsi="Arial" w:cs="Arial"/>
          <w:b/>
          <w:sz w:val="20"/>
          <w:szCs w:val="20"/>
        </w:rPr>
        <w:t>).</w:t>
      </w:r>
    </w:p>
    <w:p w:rsidR="007E6861" w:rsidRPr="00CC2876" w:rsidRDefault="00764C34">
      <w:pPr>
        <w:jc w:val="both"/>
        <w:rPr>
          <w:rFonts w:ascii="Arial" w:hAnsi="Arial" w:cs="Arial"/>
          <w:sz w:val="20"/>
          <w:szCs w:val="20"/>
        </w:rPr>
      </w:pPr>
      <w:r w:rsidRPr="00CC2876">
        <w:rPr>
          <w:rFonts w:ascii="Arial" w:hAnsi="Arial" w:cs="Arial"/>
          <w:sz w:val="20"/>
          <w:szCs w:val="20"/>
        </w:rPr>
        <w:tab/>
      </w:r>
      <w:r w:rsidRPr="00CC2876">
        <w:rPr>
          <w:rFonts w:ascii="Arial" w:hAnsi="Arial" w:cs="Arial"/>
          <w:sz w:val="20"/>
          <w:szCs w:val="20"/>
        </w:rPr>
        <w:tab/>
      </w:r>
    </w:p>
    <w:p w:rsidR="008259B7" w:rsidRPr="00CC2876" w:rsidRDefault="008259B7">
      <w:pPr>
        <w:jc w:val="both"/>
        <w:rPr>
          <w:rFonts w:ascii="Arial" w:hAnsi="Arial" w:cs="Arial"/>
          <w:sz w:val="20"/>
          <w:szCs w:val="20"/>
        </w:rPr>
      </w:pPr>
    </w:p>
    <w:p w:rsidR="005E464C" w:rsidRPr="00CC2876" w:rsidRDefault="00E36B9D">
      <w:pPr>
        <w:rPr>
          <w:rFonts w:ascii="Arial" w:hAnsi="Arial" w:cs="Arial"/>
          <w:b/>
          <w:i/>
          <w:sz w:val="20"/>
          <w:szCs w:val="20"/>
        </w:rPr>
      </w:pPr>
      <w:r w:rsidRPr="00CC2876">
        <w:rPr>
          <w:rFonts w:ascii="Arial" w:hAnsi="Arial" w:cs="Arial"/>
          <w:b/>
          <w:i/>
          <w:sz w:val="20"/>
          <w:szCs w:val="20"/>
        </w:rPr>
        <w:t>ORDEN DEL DÍA:</w:t>
      </w:r>
    </w:p>
    <w:p w:rsidR="004C4EDA" w:rsidRPr="00CC2876" w:rsidRDefault="004C4EDA">
      <w:pPr>
        <w:rPr>
          <w:rFonts w:ascii="Arial" w:hAnsi="Arial" w:cs="Arial"/>
          <w:sz w:val="20"/>
          <w:szCs w:val="20"/>
        </w:rPr>
      </w:pPr>
    </w:p>
    <w:p w:rsidR="00C37209" w:rsidRPr="00CC2876" w:rsidRDefault="00C37209">
      <w:pPr>
        <w:rPr>
          <w:rFonts w:ascii="Arial" w:hAnsi="Arial" w:cs="Arial"/>
          <w:sz w:val="20"/>
          <w:szCs w:val="20"/>
        </w:rPr>
      </w:pPr>
    </w:p>
    <w:p w:rsidR="00590AB4" w:rsidRPr="00CC2876" w:rsidRDefault="00590AB4" w:rsidP="00590AB4">
      <w:pPr>
        <w:ind w:left="360"/>
        <w:jc w:val="both"/>
        <w:rPr>
          <w:rFonts w:ascii="Arial" w:hAnsi="Arial" w:cs="Arial"/>
          <w:b/>
          <w:sz w:val="20"/>
          <w:szCs w:val="20"/>
        </w:rPr>
      </w:pPr>
      <w:r w:rsidRPr="00CC2876">
        <w:rPr>
          <w:rFonts w:ascii="Arial" w:hAnsi="Arial" w:cs="Arial"/>
          <w:b/>
          <w:sz w:val="20"/>
          <w:szCs w:val="20"/>
        </w:rPr>
        <w:t>1.</w:t>
      </w:r>
      <w:r w:rsidRPr="00CC2876">
        <w:rPr>
          <w:rFonts w:ascii="Arial" w:hAnsi="Arial" w:cs="Arial"/>
          <w:b/>
          <w:sz w:val="20"/>
          <w:szCs w:val="20"/>
        </w:rPr>
        <w:tab/>
        <w:t>Lista de asistencia.</w:t>
      </w:r>
    </w:p>
    <w:p w:rsidR="00590AB4" w:rsidRPr="00CC2876" w:rsidRDefault="00590AB4" w:rsidP="00590AB4">
      <w:pPr>
        <w:ind w:left="360"/>
        <w:jc w:val="both"/>
        <w:rPr>
          <w:rFonts w:ascii="Arial" w:hAnsi="Arial" w:cs="Arial"/>
          <w:b/>
          <w:sz w:val="20"/>
          <w:szCs w:val="20"/>
        </w:rPr>
      </w:pPr>
      <w:r w:rsidRPr="00CC2876">
        <w:rPr>
          <w:rFonts w:ascii="Arial" w:hAnsi="Arial" w:cs="Arial"/>
          <w:b/>
          <w:sz w:val="20"/>
          <w:szCs w:val="20"/>
        </w:rPr>
        <w:t>2.</w:t>
      </w:r>
      <w:r w:rsidRPr="00CC2876">
        <w:rPr>
          <w:rFonts w:ascii="Arial" w:hAnsi="Arial" w:cs="Arial"/>
          <w:b/>
          <w:sz w:val="20"/>
          <w:szCs w:val="20"/>
        </w:rPr>
        <w:tab/>
        <w:t>Verificación de Quórum.</w:t>
      </w:r>
    </w:p>
    <w:p w:rsidR="00590AB4" w:rsidRPr="00CC2876" w:rsidRDefault="00590AB4" w:rsidP="00590AB4">
      <w:pPr>
        <w:ind w:left="360"/>
        <w:jc w:val="both"/>
        <w:rPr>
          <w:rFonts w:ascii="Arial" w:hAnsi="Arial" w:cs="Arial"/>
          <w:b/>
          <w:sz w:val="20"/>
          <w:szCs w:val="20"/>
        </w:rPr>
      </w:pPr>
      <w:r w:rsidRPr="00CC2876">
        <w:rPr>
          <w:rFonts w:ascii="Arial" w:hAnsi="Arial" w:cs="Arial"/>
          <w:b/>
          <w:sz w:val="20"/>
          <w:szCs w:val="20"/>
        </w:rPr>
        <w:t>3.</w:t>
      </w:r>
      <w:r w:rsidRPr="00CC2876">
        <w:rPr>
          <w:rFonts w:ascii="Arial" w:hAnsi="Arial" w:cs="Arial"/>
          <w:b/>
          <w:sz w:val="20"/>
          <w:szCs w:val="20"/>
        </w:rPr>
        <w:tab/>
        <w:t>Aprobación de la Orden del Día.</w:t>
      </w:r>
    </w:p>
    <w:p w:rsidR="00590AB4" w:rsidRPr="00CC2876" w:rsidRDefault="00590AB4" w:rsidP="00590AB4">
      <w:pPr>
        <w:ind w:left="705" w:hanging="345"/>
        <w:jc w:val="both"/>
        <w:rPr>
          <w:rFonts w:ascii="Arial" w:hAnsi="Arial" w:cs="Arial"/>
          <w:b/>
          <w:sz w:val="20"/>
          <w:szCs w:val="20"/>
        </w:rPr>
      </w:pPr>
      <w:r w:rsidRPr="00CC2876">
        <w:rPr>
          <w:rFonts w:ascii="Arial" w:hAnsi="Arial" w:cs="Arial"/>
          <w:b/>
          <w:sz w:val="20"/>
          <w:szCs w:val="20"/>
        </w:rPr>
        <w:t>4.</w:t>
      </w:r>
      <w:r w:rsidRPr="00CC2876">
        <w:rPr>
          <w:rFonts w:ascii="Arial" w:hAnsi="Arial" w:cs="Arial"/>
          <w:b/>
          <w:sz w:val="20"/>
          <w:szCs w:val="20"/>
        </w:rPr>
        <w:tab/>
      </w:r>
      <w:r w:rsidR="00B87872" w:rsidRPr="00CC2876">
        <w:rPr>
          <w:rFonts w:ascii="Arial" w:hAnsi="Arial" w:cs="Arial"/>
          <w:b/>
          <w:sz w:val="20"/>
          <w:szCs w:val="20"/>
        </w:rPr>
        <w:t>Presentación y autorización de fallo</w:t>
      </w:r>
      <w:r w:rsidR="0076060B">
        <w:rPr>
          <w:rFonts w:ascii="Arial" w:hAnsi="Arial" w:cs="Arial"/>
          <w:b/>
          <w:sz w:val="20"/>
          <w:szCs w:val="20"/>
        </w:rPr>
        <w:t>s</w:t>
      </w:r>
      <w:r w:rsidR="00B87872" w:rsidRPr="00CC2876">
        <w:rPr>
          <w:rFonts w:ascii="Arial" w:hAnsi="Arial" w:cs="Arial"/>
          <w:b/>
          <w:sz w:val="20"/>
          <w:szCs w:val="20"/>
        </w:rPr>
        <w:t xml:space="preserve"> del Procedimiento por la modalidad de Licitación Pública, con recurso </w:t>
      </w:r>
      <w:r w:rsidR="00BC4A64">
        <w:rPr>
          <w:rFonts w:ascii="Arial" w:hAnsi="Arial" w:cs="Arial"/>
          <w:b/>
          <w:sz w:val="20"/>
          <w:szCs w:val="20"/>
        </w:rPr>
        <w:t xml:space="preserve">Municipal </w:t>
      </w:r>
      <w:r w:rsidR="0076060B" w:rsidRPr="00CC2876">
        <w:rPr>
          <w:rFonts w:ascii="Arial" w:hAnsi="Arial" w:cs="Arial"/>
          <w:b/>
          <w:sz w:val="20"/>
          <w:szCs w:val="20"/>
        </w:rPr>
        <w:t>CUSMAX</w:t>
      </w:r>
      <w:r w:rsidR="00B87872" w:rsidRPr="00CC2876">
        <w:rPr>
          <w:rFonts w:ascii="Arial" w:hAnsi="Arial" w:cs="Arial"/>
          <w:b/>
          <w:sz w:val="20"/>
          <w:szCs w:val="20"/>
        </w:rPr>
        <w:t>.</w:t>
      </w:r>
    </w:p>
    <w:p w:rsidR="00791042" w:rsidRPr="00CC2876" w:rsidRDefault="00590AB4" w:rsidP="00590AB4">
      <w:pPr>
        <w:ind w:left="705" w:hanging="345"/>
        <w:jc w:val="both"/>
        <w:rPr>
          <w:rFonts w:ascii="Arial" w:hAnsi="Arial" w:cs="Arial"/>
          <w:b/>
          <w:sz w:val="20"/>
          <w:szCs w:val="20"/>
        </w:rPr>
      </w:pPr>
      <w:r w:rsidRPr="00CC2876">
        <w:rPr>
          <w:rFonts w:ascii="Arial" w:hAnsi="Arial" w:cs="Arial"/>
          <w:b/>
          <w:sz w:val="20"/>
          <w:szCs w:val="20"/>
        </w:rPr>
        <w:t>5.</w:t>
      </w:r>
      <w:r w:rsidRPr="00CC2876">
        <w:rPr>
          <w:rFonts w:ascii="Arial" w:hAnsi="Arial" w:cs="Arial"/>
          <w:b/>
          <w:sz w:val="20"/>
          <w:szCs w:val="20"/>
        </w:rPr>
        <w:tab/>
      </w:r>
      <w:r w:rsidR="00B87872" w:rsidRPr="00CC2876">
        <w:rPr>
          <w:rFonts w:ascii="Arial" w:hAnsi="Arial" w:cs="Arial"/>
          <w:b/>
          <w:sz w:val="20"/>
          <w:szCs w:val="20"/>
        </w:rPr>
        <w:t>Presentación y autorización de fallos de los Procedimientos por la modalidad de Concurso Simplificado Sumario</w:t>
      </w:r>
      <w:r w:rsidR="00BC4A64">
        <w:rPr>
          <w:rFonts w:ascii="Arial" w:hAnsi="Arial" w:cs="Arial"/>
          <w:b/>
          <w:sz w:val="20"/>
          <w:szCs w:val="20"/>
        </w:rPr>
        <w:t xml:space="preserve"> con recurso municipal y FORTAMUN</w:t>
      </w:r>
      <w:r w:rsidR="00B87872" w:rsidRPr="00CC2876">
        <w:rPr>
          <w:rFonts w:ascii="Arial" w:hAnsi="Arial" w:cs="Arial"/>
          <w:b/>
          <w:sz w:val="20"/>
          <w:szCs w:val="20"/>
        </w:rPr>
        <w:t>.</w:t>
      </w:r>
    </w:p>
    <w:p w:rsidR="00826ABC" w:rsidRDefault="0072141D" w:rsidP="00826ABC">
      <w:pPr>
        <w:ind w:left="705" w:hanging="345"/>
        <w:rPr>
          <w:rFonts w:ascii="Arial" w:hAnsi="Arial" w:cs="Arial"/>
          <w:b/>
          <w:sz w:val="20"/>
          <w:szCs w:val="20"/>
        </w:rPr>
      </w:pPr>
      <w:r w:rsidRPr="00CC2876">
        <w:rPr>
          <w:rFonts w:ascii="Arial" w:hAnsi="Arial" w:cs="Arial"/>
          <w:b/>
          <w:sz w:val="20"/>
          <w:szCs w:val="20"/>
        </w:rPr>
        <w:t>6.</w:t>
      </w:r>
      <w:r w:rsidRPr="00CC2876">
        <w:rPr>
          <w:rFonts w:ascii="Arial" w:hAnsi="Arial" w:cs="Arial"/>
          <w:b/>
          <w:sz w:val="20"/>
          <w:szCs w:val="20"/>
        </w:rPr>
        <w:tab/>
      </w:r>
      <w:r w:rsidR="00B87872" w:rsidRPr="00CC2876">
        <w:rPr>
          <w:rFonts w:ascii="Arial" w:hAnsi="Arial" w:cs="Arial"/>
          <w:b/>
          <w:sz w:val="20"/>
          <w:szCs w:val="20"/>
        </w:rPr>
        <w:t>Presentación y autorización de convenios.</w:t>
      </w:r>
      <w:r w:rsidR="00826ABC" w:rsidRPr="00CC2876">
        <w:rPr>
          <w:rFonts w:ascii="Arial" w:hAnsi="Arial" w:cs="Arial"/>
          <w:b/>
          <w:sz w:val="20"/>
          <w:szCs w:val="20"/>
        </w:rPr>
        <w:t xml:space="preserve"> </w:t>
      </w:r>
    </w:p>
    <w:p w:rsidR="00BA4806" w:rsidRDefault="00BA4806" w:rsidP="00826ABC">
      <w:pPr>
        <w:ind w:left="705" w:hanging="345"/>
        <w:rPr>
          <w:rFonts w:ascii="Arial" w:hAnsi="Arial" w:cs="Arial"/>
          <w:b/>
          <w:sz w:val="20"/>
          <w:szCs w:val="20"/>
        </w:rPr>
      </w:pPr>
      <w:r>
        <w:rPr>
          <w:rFonts w:ascii="Arial" w:hAnsi="Arial" w:cs="Arial"/>
          <w:b/>
          <w:sz w:val="20"/>
          <w:szCs w:val="20"/>
        </w:rPr>
        <w:t xml:space="preserve">7.   </w:t>
      </w:r>
      <w:r w:rsidRPr="00BA4806">
        <w:rPr>
          <w:rFonts w:ascii="Arial" w:hAnsi="Arial" w:cs="Arial"/>
          <w:b/>
          <w:sz w:val="20"/>
          <w:szCs w:val="20"/>
        </w:rPr>
        <w:t>Autorización para la reclasificación de erogación de recurso de Crédito Banobras a Municipal, de conformidad con la cláusula segunda tercer párrafo del contrato de apertura de crédito sim</w:t>
      </w:r>
      <w:r w:rsidR="00BC4A64">
        <w:rPr>
          <w:rFonts w:ascii="Arial" w:hAnsi="Arial" w:cs="Arial"/>
          <w:b/>
          <w:sz w:val="20"/>
          <w:szCs w:val="20"/>
        </w:rPr>
        <w:t>ple BANOBRAS</w:t>
      </w:r>
      <w:r>
        <w:rPr>
          <w:rFonts w:ascii="Arial" w:hAnsi="Arial" w:cs="Arial"/>
          <w:b/>
          <w:sz w:val="20"/>
          <w:szCs w:val="20"/>
        </w:rPr>
        <w:t>.</w:t>
      </w:r>
    </w:p>
    <w:p w:rsidR="00BA4806" w:rsidRDefault="00BA4806" w:rsidP="00826ABC">
      <w:pPr>
        <w:ind w:left="705" w:hanging="345"/>
        <w:rPr>
          <w:rFonts w:ascii="Arial" w:hAnsi="Arial" w:cs="Arial"/>
          <w:b/>
          <w:sz w:val="20"/>
          <w:szCs w:val="20"/>
        </w:rPr>
      </w:pPr>
      <w:r>
        <w:rPr>
          <w:rFonts w:ascii="Arial" w:hAnsi="Arial" w:cs="Arial"/>
          <w:b/>
          <w:sz w:val="20"/>
          <w:szCs w:val="20"/>
        </w:rPr>
        <w:t xml:space="preserve">8.   </w:t>
      </w:r>
      <w:r w:rsidRPr="00BA4806">
        <w:rPr>
          <w:rFonts w:ascii="Arial" w:hAnsi="Arial" w:cs="Arial"/>
          <w:b/>
          <w:sz w:val="20"/>
          <w:szCs w:val="20"/>
        </w:rPr>
        <w:t xml:space="preserve">Presentación y autorización de fallo del procedimiento por la modalidad de </w:t>
      </w:r>
      <w:r w:rsidR="00BC4A64">
        <w:rPr>
          <w:rFonts w:ascii="Arial" w:hAnsi="Arial" w:cs="Arial"/>
          <w:b/>
          <w:sz w:val="20"/>
          <w:szCs w:val="20"/>
        </w:rPr>
        <w:t>C</w:t>
      </w:r>
      <w:r w:rsidRPr="00BA4806">
        <w:rPr>
          <w:rFonts w:ascii="Arial" w:hAnsi="Arial" w:cs="Arial"/>
          <w:b/>
          <w:sz w:val="20"/>
          <w:szCs w:val="20"/>
        </w:rPr>
        <w:t xml:space="preserve">oncurso </w:t>
      </w:r>
      <w:r w:rsidR="00BC4A64">
        <w:rPr>
          <w:rFonts w:ascii="Arial" w:hAnsi="Arial" w:cs="Arial"/>
          <w:b/>
          <w:sz w:val="20"/>
          <w:szCs w:val="20"/>
        </w:rPr>
        <w:t>S</w:t>
      </w:r>
      <w:r w:rsidRPr="00BA4806">
        <w:rPr>
          <w:rFonts w:ascii="Arial" w:hAnsi="Arial" w:cs="Arial"/>
          <w:b/>
          <w:sz w:val="20"/>
          <w:szCs w:val="20"/>
        </w:rPr>
        <w:t xml:space="preserve">implificado </w:t>
      </w:r>
      <w:r w:rsidR="00BC4A64">
        <w:rPr>
          <w:rFonts w:ascii="Arial" w:hAnsi="Arial" w:cs="Arial"/>
          <w:b/>
          <w:sz w:val="20"/>
          <w:szCs w:val="20"/>
        </w:rPr>
        <w:t>S</w:t>
      </w:r>
      <w:r w:rsidRPr="00BA4806">
        <w:rPr>
          <w:rFonts w:ascii="Arial" w:hAnsi="Arial" w:cs="Arial"/>
          <w:b/>
          <w:sz w:val="20"/>
          <w:szCs w:val="20"/>
        </w:rPr>
        <w:t>umario, recurso del Fondo de Aportaciones para la Infraestructura Social Municipal FAISM.</w:t>
      </w:r>
    </w:p>
    <w:p w:rsidR="00BA4806" w:rsidRDefault="00BA4806" w:rsidP="00826ABC">
      <w:pPr>
        <w:ind w:left="705" w:hanging="345"/>
        <w:rPr>
          <w:rFonts w:ascii="Arial" w:hAnsi="Arial" w:cs="Arial"/>
          <w:b/>
          <w:sz w:val="20"/>
          <w:szCs w:val="20"/>
        </w:rPr>
      </w:pPr>
      <w:r>
        <w:rPr>
          <w:rFonts w:ascii="Arial" w:hAnsi="Arial" w:cs="Arial"/>
          <w:b/>
          <w:sz w:val="20"/>
          <w:szCs w:val="20"/>
        </w:rPr>
        <w:t xml:space="preserve">9.   </w:t>
      </w:r>
      <w:r w:rsidRPr="00BA4806">
        <w:rPr>
          <w:rFonts w:ascii="Arial" w:hAnsi="Arial" w:cs="Arial"/>
          <w:b/>
          <w:sz w:val="20"/>
          <w:szCs w:val="20"/>
        </w:rPr>
        <w:t xml:space="preserve">Autorización de inicio de procedimiento por la modalidad de </w:t>
      </w:r>
      <w:r w:rsidR="00BC4A64">
        <w:rPr>
          <w:rFonts w:ascii="Arial" w:hAnsi="Arial" w:cs="Arial"/>
          <w:b/>
          <w:sz w:val="20"/>
          <w:szCs w:val="20"/>
        </w:rPr>
        <w:t>C</w:t>
      </w:r>
      <w:r w:rsidRPr="00BA4806">
        <w:rPr>
          <w:rFonts w:ascii="Arial" w:hAnsi="Arial" w:cs="Arial"/>
          <w:b/>
          <w:sz w:val="20"/>
          <w:szCs w:val="20"/>
        </w:rPr>
        <w:t xml:space="preserve">oncurso </w:t>
      </w:r>
      <w:r w:rsidR="00BC4A64">
        <w:rPr>
          <w:rFonts w:ascii="Arial" w:hAnsi="Arial" w:cs="Arial"/>
          <w:b/>
          <w:sz w:val="20"/>
          <w:szCs w:val="20"/>
        </w:rPr>
        <w:t>S</w:t>
      </w:r>
      <w:r w:rsidRPr="00BA4806">
        <w:rPr>
          <w:rFonts w:ascii="Arial" w:hAnsi="Arial" w:cs="Arial"/>
          <w:b/>
          <w:sz w:val="20"/>
          <w:szCs w:val="20"/>
        </w:rPr>
        <w:t xml:space="preserve">implificado </w:t>
      </w:r>
      <w:r w:rsidR="00BC4A64">
        <w:rPr>
          <w:rFonts w:ascii="Arial" w:hAnsi="Arial" w:cs="Arial"/>
          <w:b/>
          <w:sz w:val="20"/>
          <w:szCs w:val="20"/>
        </w:rPr>
        <w:t>S</w:t>
      </w:r>
      <w:r w:rsidRPr="00BA4806">
        <w:rPr>
          <w:rFonts w:ascii="Arial" w:hAnsi="Arial" w:cs="Arial"/>
          <w:b/>
          <w:sz w:val="20"/>
          <w:szCs w:val="20"/>
        </w:rPr>
        <w:t>umario Recurso Fondo de Aportaciones para la Infraestructura Social Municipal FAISM 2021.</w:t>
      </w:r>
    </w:p>
    <w:p w:rsidR="00BA4806" w:rsidRPr="00CC2876" w:rsidRDefault="00BA4806" w:rsidP="00826ABC">
      <w:pPr>
        <w:ind w:left="705" w:hanging="345"/>
        <w:rPr>
          <w:rFonts w:ascii="Arial" w:hAnsi="Arial" w:cs="Arial"/>
          <w:b/>
          <w:sz w:val="20"/>
          <w:szCs w:val="20"/>
        </w:rPr>
      </w:pPr>
      <w:r>
        <w:rPr>
          <w:rFonts w:ascii="Arial" w:hAnsi="Arial" w:cs="Arial"/>
          <w:b/>
          <w:sz w:val="20"/>
          <w:szCs w:val="20"/>
        </w:rPr>
        <w:t xml:space="preserve">10. </w:t>
      </w:r>
      <w:r w:rsidRPr="00BA4806">
        <w:rPr>
          <w:rFonts w:ascii="Arial" w:hAnsi="Arial" w:cs="Arial"/>
          <w:b/>
          <w:sz w:val="20"/>
          <w:szCs w:val="20"/>
        </w:rPr>
        <w:t>Presentación y autorización de convenios, Recurso proveniente del Sistema DIF Zapopan.</w:t>
      </w:r>
    </w:p>
    <w:p w:rsidR="00B271EC" w:rsidRPr="00CC2876" w:rsidRDefault="00BA4806" w:rsidP="00B271EC">
      <w:pPr>
        <w:ind w:left="705" w:hanging="345"/>
        <w:jc w:val="both"/>
        <w:rPr>
          <w:rFonts w:ascii="Arial" w:hAnsi="Arial" w:cs="Arial"/>
          <w:b/>
          <w:sz w:val="20"/>
          <w:szCs w:val="20"/>
        </w:rPr>
      </w:pPr>
      <w:r>
        <w:rPr>
          <w:rFonts w:ascii="Arial" w:hAnsi="Arial" w:cs="Arial"/>
          <w:b/>
          <w:sz w:val="20"/>
          <w:szCs w:val="20"/>
        </w:rPr>
        <w:t>11.</w:t>
      </w:r>
      <w:r w:rsidR="008E32B6" w:rsidRPr="00CC2876">
        <w:rPr>
          <w:rFonts w:ascii="Arial" w:hAnsi="Arial" w:cs="Arial"/>
          <w:b/>
          <w:sz w:val="20"/>
          <w:szCs w:val="20"/>
        </w:rPr>
        <w:t xml:space="preserve"> </w:t>
      </w:r>
      <w:r w:rsidR="00826ABC" w:rsidRPr="00CC2876">
        <w:rPr>
          <w:rFonts w:ascii="Arial" w:hAnsi="Arial" w:cs="Arial"/>
          <w:b/>
          <w:sz w:val="20"/>
          <w:szCs w:val="20"/>
        </w:rPr>
        <w:t>Asuntos Varios.</w:t>
      </w:r>
    </w:p>
    <w:p w:rsidR="00156EE6" w:rsidRPr="00CC2876" w:rsidRDefault="00156EE6" w:rsidP="001F60A5">
      <w:pPr>
        <w:jc w:val="both"/>
        <w:rPr>
          <w:rFonts w:ascii="Arial" w:hAnsi="Arial" w:cs="Arial"/>
          <w:sz w:val="20"/>
          <w:szCs w:val="20"/>
        </w:rPr>
      </w:pPr>
    </w:p>
    <w:p w:rsidR="00C37209" w:rsidRPr="00CC2876" w:rsidRDefault="00C37209" w:rsidP="001F60A5">
      <w:pPr>
        <w:jc w:val="both"/>
        <w:rPr>
          <w:rFonts w:ascii="Arial" w:hAnsi="Arial" w:cs="Arial"/>
          <w:sz w:val="20"/>
          <w:szCs w:val="20"/>
        </w:rPr>
      </w:pPr>
    </w:p>
    <w:p w:rsidR="00B271EC" w:rsidRDefault="0061067A" w:rsidP="00D02CC0">
      <w:pPr>
        <w:jc w:val="both"/>
        <w:rPr>
          <w:rFonts w:ascii="Arial" w:hAnsi="Arial" w:cs="Arial"/>
          <w:sz w:val="20"/>
          <w:szCs w:val="20"/>
        </w:rPr>
      </w:pPr>
      <w:r w:rsidRPr="00CB545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61067A" w:rsidRDefault="0061067A">
      <w:pPr>
        <w:rPr>
          <w:rFonts w:ascii="Arial" w:hAnsi="Arial" w:cs="Arial"/>
          <w:sz w:val="20"/>
          <w:szCs w:val="20"/>
        </w:rPr>
      </w:pPr>
    </w:p>
    <w:p w:rsidR="0061067A" w:rsidRDefault="0061067A">
      <w:pPr>
        <w:rPr>
          <w:rFonts w:ascii="Arial" w:hAnsi="Arial" w:cs="Arial"/>
          <w:sz w:val="20"/>
          <w:szCs w:val="20"/>
        </w:rPr>
      </w:pPr>
    </w:p>
    <w:p w:rsidR="0061067A" w:rsidRDefault="0061067A">
      <w:pPr>
        <w:rPr>
          <w:rFonts w:ascii="Arial" w:hAnsi="Arial" w:cs="Arial"/>
          <w:sz w:val="20"/>
          <w:szCs w:val="20"/>
        </w:rPr>
      </w:pPr>
    </w:p>
    <w:p w:rsidR="0061067A" w:rsidRDefault="0061067A">
      <w:pPr>
        <w:rPr>
          <w:rFonts w:ascii="Arial" w:hAnsi="Arial" w:cs="Arial"/>
          <w:sz w:val="20"/>
          <w:szCs w:val="20"/>
        </w:rPr>
      </w:pPr>
    </w:p>
    <w:p w:rsidR="0061067A" w:rsidRPr="00CC2876" w:rsidRDefault="0061067A">
      <w:pPr>
        <w:rPr>
          <w:rFonts w:ascii="Arial" w:hAnsi="Arial" w:cs="Arial"/>
          <w:sz w:val="16"/>
          <w:szCs w:val="20"/>
        </w:rPr>
      </w:pPr>
    </w:p>
    <w:p w:rsidR="00D615E2" w:rsidRPr="0061067A" w:rsidRDefault="00D615E2" w:rsidP="0061067A">
      <w:pPr>
        <w:pStyle w:val="Prrafodelista"/>
        <w:numPr>
          <w:ilvl w:val="0"/>
          <w:numId w:val="17"/>
        </w:numPr>
        <w:rPr>
          <w:rFonts w:ascii="Arial" w:hAnsi="Arial" w:cs="Arial"/>
          <w:b/>
          <w:i/>
        </w:rPr>
      </w:pPr>
      <w:r w:rsidRPr="0061067A">
        <w:rPr>
          <w:rFonts w:ascii="Arial" w:hAnsi="Arial" w:cs="Arial"/>
          <w:b/>
          <w:i/>
        </w:rPr>
        <w:lastRenderedPageBreak/>
        <w:t>Lista de asistencia.</w:t>
      </w:r>
    </w:p>
    <w:p w:rsidR="00553605" w:rsidRPr="0040242A" w:rsidRDefault="00553605">
      <w:pPr>
        <w:rPr>
          <w:rFonts w:ascii="Arial" w:hAnsi="Arial" w:cs="Arial"/>
          <w:sz w:val="18"/>
          <w:szCs w:val="20"/>
        </w:rPr>
      </w:pPr>
    </w:p>
    <w:p w:rsidR="00D615E2" w:rsidRPr="00CC2876" w:rsidRDefault="00B87872" w:rsidP="00D615E2">
      <w:pPr>
        <w:jc w:val="both"/>
        <w:rPr>
          <w:rFonts w:ascii="Arial" w:hAnsi="Arial" w:cs="Arial"/>
          <w:sz w:val="20"/>
          <w:szCs w:val="20"/>
        </w:rPr>
      </w:pPr>
      <w:r w:rsidRPr="00CC2876">
        <w:rPr>
          <w:rFonts w:ascii="Arial" w:hAnsi="Arial" w:cs="Arial"/>
          <w:sz w:val="20"/>
          <w:szCs w:val="20"/>
        </w:rPr>
        <w:t xml:space="preserve">Lic. Sandra Patricia Sánchez Valdez, Suplente del Secretario del Comité </w:t>
      </w:r>
      <w:r w:rsidR="00606DD4" w:rsidRPr="00CC2876">
        <w:rPr>
          <w:rFonts w:ascii="Arial" w:hAnsi="Arial" w:cs="Arial"/>
          <w:sz w:val="20"/>
          <w:szCs w:val="20"/>
        </w:rPr>
        <w:t>Mixto de Obra Pública</w:t>
      </w:r>
      <w:r w:rsidR="00353C6D" w:rsidRPr="00CC2876">
        <w:rPr>
          <w:rFonts w:ascii="Arial" w:hAnsi="Arial" w:cs="Arial"/>
          <w:sz w:val="20"/>
          <w:szCs w:val="20"/>
        </w:rPr>
        <w:t>, hace uso de la voz y nombra asistencia.</w:t>
      </w:r>
    </w:p>
    <w:p w:rsidR="00DC01B9" w:rsidRPr="0040242A" w:rsidRDefault="00DC01B9" w:rsidP="00DC01B9">
      <w:pPr>
        <w:jc w:val="both"/>
        <w:rPr>
          <w:rFonts w:ascii="Arial" w:hAnsi="Arial" w:cs="Arial"/>
          <w:b/>
          <w:sz w:val="18"/>
          <w:szCs w:val="20"/>
          <w:u w:val="single"/>
        </w:rPr>
      </w:pPr>
    </w:p>
    <w:p w:rsidR="00DC01B9" w:rsidRPr="00CC2876" w:rsidRDefault="00D3104B" w:rsidP="00DC01B9">
      <w:pPr>
        <w:jc w:val="both"/>
        <w:rPr>
          <w:rFonts w:ascii="Arial" w:hAnsi="Arial" w:cs="Arial"/>
          <w:b/>
          <w:sz w:val="20"/>
          <w:szCs w:val="20"/>
        </w:rPr>
      </w:pPr>
      <w:r w:rsidRPr="00CC2876">
        <w:rPr>
          <w:rFonts w:ascii="Arial" w:hAnsi="Arial" w:cs="Arial"/>
          <w:sz w:val="20"/>
          <w:szCs w:val="20"/>
        </w:rPr>
        <w:t xml:space="preserve">Lic. </w:t>
      </w:r>
      <w:r w:rsidR="00D5036D" w:rsidRPr="00CC2876">
        <w:rPr>
          <w:rFonts w:ascii="Arial" w:hAnsi="Arial" w:cs="Arial"/>
          <w:sz w:val="20"/>
          <w:szCs w:val="20"/>
        </w:rPr>
        <w:t>Patricia Fregoso Cruz</w:t>
      </w:r>
      <w:r w:rsidR="00DC01B9" w:rsidRPr="00CC2876">
        <w:rPr>
          <w:rFonts w:ascii="Arial" w:hAnsi="Arial" w:cs="Arial"/>
          <w:sz w:val="20"/>
          <w:szCs w:val="20"/>
        </w:rPr>
        <w:t xml:space="preserve">, </w:t>
      </w:r>
      <w:r w:rsidR="00A162A2" w:rsidRPr="00CC2876">
        <w:rPr>
          <w:rFonts w:ascii="Arial" w:hAnsi="Arial" w:cs="Arial"/>
          <w:sz w:val="20"/>
          <w:szCs w:val="20"/>
        </w:rPr>
        <w:t>Presidente de</w:t>
      </w:r>
      <w:r w:rsidR="00DC01B9" w:rsidRPr="00CC2876">
        <w:rPr>
          <w:rFonts w:ascii="Arial" w:hAnsi="Arial" w:cs="Arial"/>
          <w:sz w:val="20"/>
          <w:szCs w:val="20"/>
        </w:rPr>
        <w:t xml:space="preserve">l </w:t>
      </w:r>
      <w:r w:rsidR="00A162A2" w:rsidRPr="00CC2876">
        <w:rPr>
          <w:rFonts w:ascii="Arial" w:hAnsi="Arial" w:cs="Arial"/>
          <w:sz w:val="20"/>
          <w:szCs w:val="20"/>
        </w:rPr>
        <w:t>Comité Mixto de Obra Pública</w:t>
      </w:r>
      <w:r w:rsidR="00DC01B9" w:rsidRPr="00CC2876">
        <w:rPr>
          <w:rFonts w:ascii="Arial" w:hAnsi="Arial" w:cs="Arial"/>
          <w:sz w:val="20"/>
          <w:szCs w:val="20"/>
        </w:rPr>
        <w:t xml:space="preserve">. </w:t>
      </w:r>
      <w:r w:rsidR="00DC01B9" w:rsidRPr="00CC2876">
        <w:rPr>
          <w:rFonts w:ascii="Arial" w:hAnsi="Arial" w:cs="Arial"/>
          <w:b/>
          <w:sz w:val="20"/>
          <w:szCs w:val="20"/>
        </w:rPr>
        <w:t>Presente.</w:t>
      </w:r>
    </w:p>
    <w:p w:rsidR="008F77E6" w:rsidRPr="0040242A" w:rsidRDefault="008F77E6" w:rsidP="00DC01B9">
      <w:pPr>
        <w:jc w:val="both"/>
        <w:rPr>
          <w:rFonts w:ascii="Arial" w:hAnsi="Arial" w:cs="Arial"/>
          <w:sz w:val="18"/>
          <w:szCs w:val="20"/>
        </w:rPr>
      </w:pPr>
    </w:p>
    <w:p w:rsidR="00DC01B9" w:rsidRPr="00CC2876" w:rsidRDefault="00DC01B9" w:rsidP="00DC01B9">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Presente.</w:t>
      </w:r>
    </w:p>
    <w:p w:rsidR="00DC01B9" w:rsidRPr="0040242A" w:rsidRDefault="00DC01B9" w:rsidP="00DC01B9">
      <w:pPr>
        <w:jc w:val="both"/>
        <w:rPr>
          <w:rFonts w:ascii="Arial" w:hAnsi="Arial" w:cs="Arial"/>
          <w:sz w:val="18"/>
          <w:szCs w:val="20"/>
        </w:rPr>
      </w:pPr>
    </w:p>
    <w:p w:rsidR="00DC01B9" w:rsidRPr="00CC2876" w:rsidRDefault="009360B9" w:rsidP="00DC01B9">
      <w:pPr>
        <w:jc w:val="both"/>
        <w:rPr>
          <w:rFonts w:ascii="Arial" w:hAnsi="Arial" w:cs="Arial"/>
          <w:b/>
          <w:sz w:val="20"/>
          <w:szCs w:val="20"/>
        </w:rPr>
      </w:pPr>
      <w:r w:rsidRPr="00CC2876">
        <w:rPr>
          <w:rFonts w:ascii="Arial" w:hAnsi="Arial" w:cs="Arial"/>
          <w:sz w:val="20"/>
          <w:szCs w:val="20"/>
        </w:rPr>
        <w:t>Regidor Mtro. Óscar Javier Ramírez Castellanos</w:t>
      </w:r>
      <w:r w:rsidR="00DC01B9" w:rsidRPr="00CC2876">
        <w:rPr>
          <w:rFonts w:ascii="Arial" w:hAnsi="Arial" w:cs="Arial"/>
          <w:sz w:val="20"/>
          <w:szCs w:val="20"/>
        </w:rPr>
        <w:t xml:space="preserve">, Representante </w:t>
      </w:r>
      <w:r w:rsidRPr="00CC2876">
        <w:rPr>
          <w:rFonts w:ascii="Arial" w:hAnsi="Arial" w:cs="Arial"/>
          <w:sz w:val="20"/>
          <w:szCs w:val="20"/>
        </w:rPr>
        <w:t>Titular</w:t>
      </w:r>
      <w:r w:rsidR="00DC01B9" w:rsidRPr="00CC2876">
        <w:rPr>
          <w:rFonts w:ascii="Arial" w:hAnsi="Arial" w:cs="Arial"/>
          <w:sz w:val="20"/>
          <w:szCs w:val="20"/>
        </w:rPr>
        <w:t xml:space="preserve"> de la Comisión Colegiada y Permanente de Hacienda, Patrimonio y Presupuestos</w:t>
      </w:r>
      <w:r w:rsidR="006D5CE0" w:rsidRPr="00CC2876">
        <w:rPr>
          <w:rFonts w:ascii="Arial" w:hAnsi="Arial" w:cs="Arial"/>
          <w:sz w:val="20"/>
          <w:szCs w:val="20"/>
        </w:rPr>
        <w:t>.</w:t>
      </w:r>
      <w:r w:rsidR="00DC01B9" w:rsidRPr="00CC2876">
        <w:rPr>
          <w:rFonts w:ascii="Arial" w:hAnsi="Arial" w:cs="Arial"/>
          <w:b/>
          <w:sz w:val="20"/>
          <w:szCs w:val="20"/>
        </w:rPr>
        <w:t xml:space="preserve"> Presente.</w:t>
      </w:r>
    </w:p>
    <w:p w:rsidR="00DC01B9" w:rsidRPr="0040242A" w:rsidRDefault="00DC01B9" w:rsidP="00DC01B9">
      <w:pPr>
        <w:jc w:val="both"/>
        <w:rPr>
          <w:rFonts w:ascii="Arial" w:hAnsi="Arial" w:cs="Arial"/>
          <w:b/>
          <w:sz w:val="18"/>
          <w:szCs w:val="20"/>
        </w:rPr>
      </w:pPr>
    </w:p>
    <w:p w:rsidR="006929BE" w:rsidRPr="00CC2876" w:rsidRDefault="006929BE" w:rsidP="006929BE">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Presente.</w:t>
      </w:r>
    </w:p>
    <w:p w:rsidR="00D3104B" w:rsidRPr="0040242A" w:rsidRDefault="00D3104B" w:rsidP="00DC01B9">
      <w:pPr>
        <w:jc w:val="both"/>
        <w:rPr>
          <w:rFonts w:ascii="Arial" w:hAnsi="Arial" w:cs="Arial"/>
          <w:b/>
          <w:sz w:val="18"/>
          <w:szCs w:val="20"/>
        </w:rPr>
      </w:pPr>
    </w:p>
    <w:p w:rsidR="00DC01B9" w:rsidRPr="00CC2876" w:rsidRDefault="004A1B7E" w:rsidP="00DC01B9">
      <w:pPr>
        <w:jc w:val="both"/>
        <w:rPr>
          <w:rFonts w:ascii="Arial" w:hAnsi="Arial" w:cs="Arial"/>
          <w:b/>
          <w:sz w:val="20"/>
          <w:szCs w:val="20"/>
        </w:rPr>
      </w:pPr>
      <w:r w:rsidRPr="00CC2876">
        <w:rPr>
          <w:rFonts w:ascii="Arial" w:hAnsi="Arial" w:cs="Arial"/>
          <w:sz w:val="20"/>
          <w:szCs w:val="20"/>
        </w:rPr>
        <w:t>Lic</w:t>
      </w:r>
      <w:r w:rsidR="00DC01B9" w:rsidRPr="00CC2876">
        <w:rPr>
          <w:rFonts w:ascii="Arial" w:hAnsi="Arial" w:cs="Arial"/>
          <w:sz w:val="20"/>
          <w:szCs w:val="20"/>
        </w:rPr>
        <w:t xml:space="preserve">. </w:t>
      </w:r>
      <w:r w:rsidRPr="00CC2876">
        <w:rPr>
          <w:rFonts w:ascii="Arial" w:hAnsi="Arial" w:cs="Arial"/>
          <w:sz w:val="20"/>
          <w:szCs w:val="20"/>
        </w:rPr>
        <w:t>Sandra Patricia Sánchez Valdez</w:t>
      </w:r>
      <w:r w:rsidR="00DC01B9" w:rsidRPr="00CC2876">
        <w:rPr>
          <w:rFonts w:ascii="Arial" w:hAnsi="Arial" w:cs="Arial"/>
          <w:sz w:val="20"/>
          <w:szCs w:val="20"/>
        </w:rPr>
        <w:t xml:space="preserve">, </w:t>
      </w:r>
      <w:r w:rsidRPr="00CC2876">
        <w:rPr>
          <w:rFonts w:ascii="Arial" w:hAnsi="Arial" w:cs="Arial"/>
          <w:sz w:val="20"/>
          <w:szCs w:val="20"/>
        </w:rPr>
        <w:t xml:space="preserve">Suplente del </w:t>
      </w:r>
      <w:r w:rsidR="00DC01B9" w:rsidRPr="00CC2876">
        <w:rPr>
          <w:rFonts w:ascii="Arial" w:hAnsi="Arial" w:cs="Arial"/>
          <w:sz w:val="20"/>
          <w:szCs w:val="20"/>
        </w:rPr>
        <w:t xml:space="preserve">Secretario del </w:t>
      </w:r>
      <w:r w:rsidR="00BE7D9F" w:rsidRPr="00CC2876">
        <w:rPr>
          <w:rFonts w:ascii="Arial" w:hAnsi="Arial" w:cs="Arial"/>
          <w:sz w:val="20"/>
          <w:szCs w:val="20"/>
        </w:rPr>
        <w:t>Comité Mixto</w:t>
      </w:r>
      <w:r w:rsidR="00DC01B9" w:rsidRPr="00CC2876">
        <w:rPr>
          <w:rFonts w:ascii="Arial" w:hAnsi="Arial" w:cs="Arial"/>
          <w:sz w:val="20"/>
          <w:szCs w:val="20"/>
        </w:rPr>
        <w:t xml:space="preserve"> de Obra Pública. </w:t>
      </w:r>
      <w:r w:rsidR="00DC01B9" w:rsidRPr="00CC2876">
        <w:rPr>
          <w:rFonts w:ascii="Arial" w:hAnsi="Arial" w:cs="Arial"/>
          <w:b/>
          <w:sz w:val="20"/>
          <w:szCs w:val="20"/>
        </w:rPr>
        <w:t>Presente.</w:t>
      </w:r>
    </w:p>
    <w:p w:rsidR="00DC01B9" w:rsidRPr="0040242A" w:rsidRDefault="00DC01B9" w:rsidP="00DC01B9">
      <w:pPr>
        <w:jc w:val="both"/>
        <w:rPr>
          <w:rFonts w:ascii="Arial" w:hAnsi="Arial" w:cs="Arial"/>
          <w:b/>
          <w:sz w:val="18"/>
          <w:szCs w:val="20"/>
        </w:rPr>
      </w:pPr>
    </w:p>
    <w:p w:rsidR="00CA5570" w:rsidRPr="00CC2876" w:rsidRDefault="00CA5570" w:rsidP="00CA5570">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Presente.</w:t>
      </w:r>
    </w:p>
    <w:p w:rsidR="00352D7E" w:rsidRPr="0040242A" w:rsidRDefault="00352D7E" w:rsidP="00DC01B9">
      <w:pPr>
        <w:jc w:val="both"/>
        <w:rPr>
          <w:rFonts w:ascii="Arial" w:hAnsi="Arial" w:cs="Arial"/>
          <w:b/>
          <w:sz w:val="18"/>
          <w:szCs w:val="20"/>
        </w:rPr>
      </w:pPr>
    </w:p>
    <w:p w:rsidR="006B0BA8" w:rsidRPr="00CC2876" w:rsidRDefault="00352D7E" w:rsidP="00DC01B9">
      <w:pPr>
        <w:jc w:val="both"/>
        <w:rPr>
          <w:rFonts w:ascii="Arial" w:hAnsi="Arial" w:cs="Arial"/>
          <w:b/>
          <w:sz w:val="20"/>
          <w:szCs w:val="20"/>
        </w:rPr>
      </w:pPr>
      <w:r w:rsidRPr="00CC2876">
        <w:rPr>
          <w:rFonts w:ascii="Arial" w:hAnsi="Arial" w:cs="Arial"/>
          <w:sz w:val="20"/>
          <w:szCs w:val="20"/>
        </w:rPr>
        <w:t xml:space="preserve">Regidora </w:t>
      </w:r>
      <w:r w:rsidR="006B0BA8" w:rsidRPr="00CC2876">
        <w:rPr>
          <w:rFonts w:ascii="Arial" w:hAnsi="Arial" w:cs="Arial"/>
          <w:sz w:val="20"/>
          <w:szCs w:val="20"/>
        </w:rPr>
        <w:t>María del Socorro Madrigal Gallegos,</w:t>
      </w:r>
      <w:r w:rsidR="00BD5DA2" w:rsidRPr="00CC2876">
        <w:rPr>
          <w:rFonts w:ascii="Arial" w:hAnsi="Arial" w:cs="Arial"/>
          <w:sz w:val="20"/>
          <w:szCs w:val="20"/>
        </w:rPr>
        <w:t xml:space="preserve"> Representante </w:t>
      </w:r>
      <w:r w:rsidR="00B6092E" w:rsidRPr="00CC2876">
        <w:rPr>
          <w:rFonts w:ascii="Arial" w:hAnsi="Arial" w:cs="Arial"/>
          <w:sz w:val="20"/>
          <w:szCs w:val="20"/>
        </w:rPr>
        <w:t xml:space="preserve">Titular </w:t>
      </w:r>
      <w:r w:rsidR="00147C0A" w:rsidRPr="00CC2876">
        <w:rPr>
          <w:rFonts w:ascii="Arial" w:hAnsi="Arial" w:cs="Arial"/>
          <w:sz w:val="20"/>
          <w:szCs w:val="20"/>
        </w:rPr>
        <w:t xml:space="preserve">del </w:t>
      </w:r>
      <w:r w:rsidR="00B66B3B" w:rsidRPr="00CC2876">
        <w:rPr>
          <w:rFonts w:ascii="Arial" w:hAnsi="Arial" w:cs="Arial"/>
          <w:sz w:val="20"/>
          <w:szCs w:val="20"/>
        </w:rPr>
        <w:t xml:space="preserve">Partido </w:t>
      </w:r>
      <w:r w:rsidR="0056503D" w:rsidRPr="00CC2876">
        <w:rPr>
          <w:rFonts w:ascii="Arial" w:hAnsi="Arial" w:cs="Arial"/>
          <w:sz w:val="20"/>
          <w:szCs w:val="20"/>
        </w:rPr>
        <w:t>Movimiento Ciudadano</w:t>
      </w:r>
      <w:r w:rsidR="00F86788" w:rsidRPr="00CC2876">
        <w:rPr>
          <w:rFonts w:ascii="Arial" w:hAnsi="Arial" w:cs="Arial"/>
          <w:sz w:val="20"/>
          <w:szCs w:val="20"/>
        </w:rPr>
        <w:t>.</w:t>
      </w:r>
      <w:r w:rsidR="00BD5DA2" w:rsidRPr="00CC2876">
        <w:rPr>
          <w:rFonts w:ascii="Arial" w:hAnsi="Arial" w:cs="Arial"/>
          <w:b/>
          <w:sz w:val="20"/>
          <w:szCs w:val="20"/>
        </w:rPr>
        <w:t xml:space="preserve"> Presente. </w:t>
      </w:r>
    </w:p>
    <w:p w:rsidR="006929BE" w:rsidRPr="0040242A" w:rsidRDefault="006929BE" w:rsidP="00DC01B9">
      <w:pPr>
        <w:jc w:val="both"/>
        <w:rPr>
          <w:rFonts w:ascii="Arial" w:hAnsi="Arial" w:cs="Arial"/>
          <w:sz w:val="18"/>
          <w:szCs w:val="20"/>
        </w:rPr>
      </w:pPr>
    </w:p>
    <w:p w:rsidR="006929BE" w:rsidRPr="00CC2876" w:rsidRDefault="006929BE" w:rsidP="00DC01B9">
      <w:pPr>
        <w:jc w:val="both"/>
        <w:rPr>
          <w:rFonts w:ascii="Arial" w:hAnsi="Arial" w:cs="Arial"/>
          <w:b/>
          <w:sz w:val="20"/>
          <w:szCs w:val="20"/>
        </w:rPr>
      </w:pPr>
      <w:r w:rsidRPr="00CC2876">
        <w:rPr>
          <w:rFonts w:ascii="Arial" w:hAnsi="Arial" w:cs="Arial"/>
          <w:sz w:val="20"/>
          <w:szCs w:val="20"/>
        </w:rPr>
        <w:t>Regidor José Hiram Torres Salcedo, Representante Titular del Partido Movimiento de Regeneración Nacional.</w:t>
      </w:r>
      <w:r w:rsidRPr="00CC2876">
        <w:rPr>
          <w:rFonts w:ascii="Arial" w:hAnsi="Arial" w:cs="Arial"/>
          <w:b/>
          <w:sz w:val="20"/>
          <w:szCs w:val="20"/>
        </w:rPr>
        <w:t xml:space="preserve"> Ausente.</w:t>
      </w:r>
    </w:p>
    <w:p w:rsidR="00BD5DA2" w:rsidRPr="0040242A" w:rsidRDefault="00BD5DA2" w:rsidP="00DC01B9">
      <w:pPr>
        <w:jc w:val="both"/>
        <w:rPr>
          <w:rFonts w:ascii="Arial" w:hAnsi="Arial" w:cs="Arial"/>
          <w:b/>
          <w:sz w:val="18"/>
          <w:szCs w:val="20"/>
        </w:rPr>
      </w:pPr>
    </w:p>
    <w:p w:rsidR="00DC01B9" w:rsidRPr="00CC2876" w:rsidRDefault="00DC01B9" w:rsidP="00DC01B9">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Presente.</w:t>
      </w:r>
    </w:p>
    <w:p w:rsidR="00DC01B9" w:rsidRPr="0040242A" w:rsidRDefault="00DC01B9" w:rsidP="00DC01B9">
      <w:pPr>
        <w:jc w:val="both"/>
        <w:rPr>
          <w:rFonts w:ascii="Arial" w:hAnsi="Arial" w:cs="Arial"/>
          <w:b/>
          <w:sz w:val="18"/>
          <w:szCs w:val="20"/>
        </w:rPr>
      </w:pPr>
    </w:p>
    <w:p w:rsidR="00DC01B9" w:rsidRPr="00CC2876" w:rsidRDefault="00DC01B9" w:rsidP="00DC01B9">
      <w:pPr>
        <w:jc w:val="both"/>
        <w:rPr>
          <w:rFonts w:ascii="Arial" w:hAnsi="Arial" w:cs="Arial"/>
          <w:b/>
          <w:sz w:val="20"/>
          <w:szCs w:val="20"/>
        </w:rPr>
      </w:pPr>
      <w:r w:rsidRPr="00CC2876">
        <w:rPr>
          <w:rFonts w:ascii="Arial" w:hAnsi="Arial" w:cs="Arial"/>
          <w:sz w:val="20"/>
          <w:szCs w:val="20"/>
        </w:rPr>
        <w:t>Arq. Rafael Barragán Maldonado</w:t>
      </w:r>
      <w:r w:rsidRPr="00CC2876">
        <w:rPr>
          <w:rFonts w:ascii="Arial" w:hAnsi="Arial" w:cs="Arial"/>
          <w:b/>
          <w:sz w:val="20"/>
          <w:szCs w:val="20"/>
        </w:rPr>
        <w:t xml:space="preserve">, </w:t>
      </w:r>
      <w:r w:rsidRPr="00CC2876">
        <w:rPr>
          <w:rFonts w:ascii="Arial" w:hAnsi="Arial" w:cs="Arial"/>
          <w:sz w:val="20"/>
          <w:szCs w:val="20"/>
        </w:rPr>
        <w:t xml:space="preserve">Representante Titular del Colegio de Arquitectos del Estado de Jalisco. </w:t>
      </w:r>
      <w:r w:rsidR="00547319" w:rsidRPr="00CC2876">
        <w:rPr>
          <w:rFonts w:ascii="Arial" w:hAnsi="Arial" w:cs="Arial"/>
          <w:b/>
          <w:sz w:val="20"/>
          <w:szCs w:val="20"/>
        </w:rPr>
        <w:t>Ausente</w:t>
      </w:r>
      <w:r w:rsidRPr="00CC2876">
        <w:rPr>
          <w:rFonts w:ascii="Arial" w:hAnsi="Arial" w:cs="Arial"/>
          <w:b/>
          <w:sz w:val="20"/>
          <w:szCs w:val="20"/>
        </w:rPr>
        <w:t>.</w:t>
      </w:r>
    </w:p>
    <w:p w:rsidR="00956ED6" w:rsidRPr="0040242A" w:rsidRDefault="00956ED6" w:rsidP="00DC01B9">
      <w:pPr>
        <w:jc w:val="both"/>
        <w:rPr>
          <w:rFonts w:ascii="Arial" w:hAnsi="Arial" w:cs="Arial"/>
          <w:sz w:val="18"/>
          <w:szCs w:val="20"/>
        </w:rPr>
      </w:pPr>
    </w:p>
    <w:p w:rsidR="00DC01B9" w:rsidRPr="00CC2876" w:rsidRDefault="00DC01B9" w:rsidP="00DC01B9">
      <w:pPr>
        <w:jc w:val="both"/>
        <w:rPr>
          <w:rFonts w:ascii="Arial" w:hAnsi="Arial" w:cs="Arial"/>
          <w:b/>
          <w:sz w:val="20"/>
          <w:szCs w:val="20"/>
        </w:rPr>
      </w:pPr>
      <w:r w:rsidRPr="00CC2876">
        <w:rPr>
          <w:rFonts w:ascii="Arial" w:hAnsi="Arial" w:cs="Arial"/>
          <w:sz w:val="20"/>
          <w:szCs w:val="20"/>
        </w:rPr>
        <w:t>Ing. Víctor Hugo Rodríguez Ramos, Representante</w:t>
      </w:r>
      <w:r w:rsidR="00427E12" w:rsidRPr="00CC2876">
        <w:rPr>
          <w:rFonts w:ascii="Arial" w:hAnsi="Arial" w:cs="Arial"/>
          <w:sz w:val="20"/>
          <w:szCs w:val="20"/>
        </w:rPr>
        <w:t xml:space="preserve"> Suplente</w:t>
      </w:r>
      <w:r w:rsidRPr="00CC2876">
        <w:rPr>
          <w:rFonts w:ascii="Arial" w:hAnsi="Arial" w:cs="Arial"/>
          <w:sz w:val="20"/>
          <w:szCs w:val="20"/>
        </w:rPr>
        <w:t xml:space="preserve"> del Colegio de Ingenieros Civiles del Estado de Jalisco. </w:t>
      </w:r>
      <w:r w:rsidR="00BF6350" w:rsidRPr="00CC2876">
        <w:rPr>
          <w:rFonts w:ascii="Arial" w:hAnsi="Arial" w:cs="Arial"/>
          <w:b/>
          <w:sz w:val="20"/>
          <w:szCs w:val="20"/>
        </w:rPr>
        <w:t>Presente</w:t>
      </w:r>
      <w:r w:rsidRPr="00CC2876">
        <w:rPr>
          <w:rFonts w:ascii="Arial" w:hAnsi="Arial" w:cs="Arial"/>
          <w:b/>
          <w:sz w:val="20"/>
          <w:szCs w:val="20"/>
        </w:rPr>
        <w:t>.</w:t>
      </w:r>
    </w:p>
    <w:p w:rsidR="00DC01B9" w:rsidRPr="0040242A" w:rsidRDefault="00DC01B9" w:rsidP="00DC01B9">
      <w:pPr>
        <w:jc w:val="both"/>
        <w:rPr>
          <w:rFonts w:ascii="Arial" w:hAnsi="Arial" w:cs="Arial"/>
          <w:b/>
          <w:sz w:val="18"/>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Presente.</w:t>
      </w:r>
    </w:p>
    <w:p w:rsidR="00DC01B9" w:rsidRPr="0040242A" w:rsidRDefault="00DC01B9" w:rsidP="00DC01B9">
      <w:pPr>
        <w:jc w:val="both"/>
        <w:rPr>
          <w:rFonts w:ascii="Arial" w:hAnsi="Arial" w:cs="Arial"/>
          <w:b/>
          <w:sz w:val="18"/>
          <w:szCs w:val="20"/>
        </w:rPr>
      </w:pPr>
    </w:p>
    <w:p w:rsidR="007C3065" w:rsidRPr="00CC2876" w:rsidRDefault="00DC01B9" w:rsidP="00DC01B9">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Presente.</w:t>
      </w:r>
    </w:p>
    <w:p w:rsidR="0072470C" w:rsidRPr="0040242A" w:rsidRDefault="0072470C" w:rsidP="00D615E2">
      <w:pPr>
        <w:jc w:val="both"/>
        <w:rPr>
          <w:rFonts w:ascii="Arial" w:hAnsi="Arial" w:cs="Arial"/>
          <w:b/>
          <w:i/>
          <w:sz w:val="22"/>
          <w:szCs w:val="20"/>
        </w:rPr>
      </w:pPr>
    </w:p>
    <w:p w:rsidR="008F77E6" w:rsidRPr="0040242A" w:rsidRDefault="008F77E6" w:rsidP="00D615E2">
      <w:pPr>
        <w:jc w:val="both"/>
        <w:rPr>
          <w:rFonts w:ascii="Arial" w:hAnsi="Arial" w:cs="Arial"/>
          <w:b/>
          <w:i/>
          <w:sz w:val="22"/>
          <w:szCs w:val="20"/>
        </w:rPr>
      </w:pPr>
    </w:p>
    <w:p w:rsidR="00D615E2" w:rsidRPr="00CC2876" w:rsidRDefault="00D615E2" w:rsidP="00D615E2">
      <w:pPr>
        <w:jc w:val="both"/>
        <w:rPr>
          <w:rFonts w:ascii="Arial" w:hAnsi="Arial" w:cs="Arial"/>
          <w:b/>
          <w:i/>
        </w:rPr>
      </w:pPr>
      <w:r w:rsidRPr="00CC2876">
        <w:rPr>
          <w:rFonts w:ascii="Arial" w:hAnsi="Arial" w:cs="Arial"/>
          <w:b/>
          <w:i/>
        </w:rPr>
        <w:t xml:space="preserve">2. </w:t>
      </w:r>
      <w:r w:rsidR="00D5129C" w:rsidRPr="00CC2876">
        <w:rPr>
          <w:rFonts w:ascii="Arial" w:hAnsi="Arial" w:cs="Arial"/>
          <w:b/>
          <w:i/>
        </w:rPr>
        <w:t xml:space="preserve"> </w:t>
      </w:r>
      <w:r w:rsidRPr="00CC2876">
        <w:rPr>
          <w:rFonts w:ascii="Arial" w:hAnsi="Arial" w:cs="Arial"/>
          <w:b/>
          <w:i/>
        </w:rPr>
        <w:t>Verificación del quórum legal para sesionar.</w:t>
      </w:r>
    </w:p>
    <w:p w:rsidR="003C3C43" w:rsidRPr="0040242A" w:rsidRDefault="003C3C43">
      <w:pPr>
        <w:jc w:val="both"/>
        <w:rPr>
          <w:rFonts w:ascii="Arial" w:hAnsi="Arial" w:cs="Arial"/>
          <w:b/>
          <w:sz w:val="18"/>
          <w:szCs w:val="20"/>
        </w:rPr>
      </w:pPr>
    </w:p>
    <w:p w:rsidR="008F77E6" w:rsidRPr="0040242A" w:rsidRDefault="008F77E6">
      <w:pPr>
        <w:jc w:val="both"/>
        <w:rPr>
          <w:rFonts w:ascii="Arial" w:hAnsi="Arial" w:cs="Arial"/>
          <w:b/>
          <w:sz w:val="18"/>
          <w:szCs w:val="20"/>
        </w:rPr>
      </w:pPr>
    </w:p>
    <w:p w:rsidR="00517C9B" w:rsidRPr="00CC2876" w:rsidRDefault="003C3C43">
      <w:pPr>
        <w:jc w:val="both"/>
        <w:rPr>
          <w:rFonts w:ascii="Arial" w:hAnsi="Arial" w:cs="Arial"/>
          <w:sz w:val="20"/>
          <w:szCs w:val="20"/>
        </w:rPr>
      </w:pPr>
      <w:r w:rsidRPr="00CC2876">
        <w:rPr>
          <w:rFonts w:ascii="Arial" w:hAnsi="Arial" w:cs="Arial"/>
          <w:sz w:val="20"/>
          <w:szCs w:val="20"/>
        </w:rPr>
        <w:t xml:space="preserve">Se corroboró con la lista de asistencia que se cuenta con el quórum legal requerido para verificar esta </w:t>
      </w:r>
      <w:r w:rsidR="00F24815" w:rsidRPr="00CC2876">
        <w:rPr>
          <w:rFonts w:ascii="Arial" w:hAnsi="Arial" w:cs="Arial"/>
          <w:sz w:val="20"/>
          <w:szCs w:val="20"/>
        </w:rPr>
        <w:t>s</w:t>
      </w:r>
      <w:r w:rsidRPr="00CC2876">
        <w:rPr>
          <w:rFonts w:ascii="Arial" w:hAnsi="Arial" w:cs="Arial"/>
          <w:sz w:val="20"/>
          <w:szCs w:val="20"/>
        </w:rPr>
        <w:t>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w:t>
      </w:r>
      <w:r w:rsidR="00174D38" w:rsidRPr="00CC2876">
        <w:rPr>
          <w:rFonts w:ascii="Arial" w:hAnsi="Arial" w:cs="Arial"/>
          <w:sz w:val="20"/>
          <w:szCs w:val="20"/>
        </w:rPr>
        <w:t xml:space="preserve"> </w:t>
      </w:r>
      <w:r w:rsidRPr="00CC2876">
        <w:rPr>
          <w:rFonts w:ascii="Arial" w:hAnsi="Arial" w:cs="Arial"/>
          <w:sz w:val="20"/>
          <w:szCs w:val="20"/>
        </w:rPr>
        <w:t>l</w:t>
      </w:r>
      <w:r w:rsidR="00405884" w:rsidRPr="00CC2876">
        <w:rPr>
          <w:rFonts w:ascii="Arial" w:hAnsi="Arial" w:cs="Arial"/>
          <w:sz w:val="20"/>
          <w:szCs w:val="20"/>
        </w:rPr>
        <w:t>a</w:t>
      </w:r>
      <w:r w:rsidRPr="00CC2876">
        <w:rPr>
          <w:rFonts w:ascii="Arial" w:hAnsi="Arial" w:cs="Arial"/>
          <w:sz w:val="20"/>
          <w:szCs w:val="20"/>
        </w:rPr>
        <w:t xml:space="preserve"> orden del día.</w:t>
      </w:r>
    </w:p>
    <w:p w:rsidR="00B66B3B" w:rsidRPr="00CC2876" w:rsidRDefault="00B66B3B">
      <w:pPr>
        <w:jc w:val="both"/>
        <w:rPr>
          <w:rFonts w:ascii="Arial" w:hAnsi="Arial" w:cs="Arial"/>
          <w:b/>
          <w:i/>
        </w:rPr>
      </w:pPr>
    </w:p>
    <w:p w:rsidR="005E464C" w:rsidRPr="00CC2876" w:rsidRDefault="00064895">
      <w:pPr>
        <w:jc w:val="both"/>
        <w:rPr>
          <w:rFonts w:ascii="Arial" w:hAnsi="Arial" w:cs="Arial"/>
          <w:b/>
          <w:i/>
        </w:rPr>
      </w:pPr>
      <w:r w:rsidRPr="00CC2876">
        <w:rPr>
          <w:rFonts w:ascii="Arial" w:hAnsi="Arial" w:cs="Arial"/>
          <w:b/>
          <w:i/>
        </w:rPr>
        <w:lastRenderedPageBreak/>
        <w:t>3.</w:t>
      </w:r>
      <w:r w:rsidR="00174D38" w:rsidRPr="00CC2876">
        <w:rPr>
          <w:rFonts w:ascii="Arial" w:hAnsi="Arial" w:cs="Arial"/>
          <w:b/>
          <w:i/>
        </w:rPr>
        <w:t xml:space="preserve"> </w:t>
      </w:r>
      <w:r w:rsidR="00D5129C" w:rsidRPr="00CC2876">
        <w:rPr>
          <w:rFonts w:ascii="Arial" w:hAnsi="Arial" w:cs="Arial"/>
          <w:b/>
          <w:i/>
        </w:rPr>
        <w:t xml:space="preserve"> </w:t>
      </w:r>
      <w:r w:rsidR="00517C9B" w:rsidRPr="00CC2876">
        <w:rPr>
          <w:rFonts w:ascii="Arial" w:hAnsi="Arial" w:cs="Arial"/>
          <w:b/>
          <w:i/>
        </w:rPr>
        <w:t>Aprobación de la Orden del Día.</w:t>
      </w:r>
    </w:p>
    <w:p w:rsidR="00553605" w:rsidRDefault="00553605">
      <w:pPr>
        <w:jc w:val="both"/>
        <w:rPr>
          <w:rFonts w:ascii="Arial" w:hAnsi="Arial" w:cs="Arial"/>
          <w:b/>
          <w:i/>
          <w:sz w:val="20"/>
          <w:szCs w:val="20"/>
        </w:rPr>
      </w:pPr>
    </w:p>
    <w:p w:rsidR="00C514CA" w:rsidRPr="00CC2876" w:rsidRDefault="00C514CA">
      <w:pPr>
        <w:jc w:val="both"/>
        <w:rPr>
          <w:rFonts w:ascii="Arial" w:hAnsi="Arial" w:cs="Arial"/>
          <w:b/>
          <w:i/>
          <w:sz w:val="20"/>
          <w:szCs w:val="20"/>
        </w:rPr>
      </w:pPr>
    </w:p>
    <w:p w:rsidR="00971B30" w:rsidRPr="00CC2876" w:rsidRDefault="00971B30">
      <w:pPr>
        <w:jc w:val="both"/>
        <w:rPr>
          <w:rFonts w:ascii="Arial" w:hAnsi="Arial" w:cs="Arial"/>
          <w:b/>
          <w:i/>
          <w:sz w:val="20"/>
          <w:szCs w:val="20"/>
        </w:rPr>
      </w:pPr>
    </w:p>
    <w:p w:rsidR="00A17E50" w:rsidRPr="00CC2876" w:rsidRDefault="006258F6" w:rsidP="00A17E50">
      <w:pPr>
        <w:jc w:val="both"/>
        <w:rPr>
          <w:rFonts w:ascii="Arial" w:hAnsi="Arial" w:cs="Arial"/>
          <w:sz w:val="20"/>
          <w:szCs w:val="20"/>
        </w:rPr>
      </w:pPr>
      <w:r w:rsidRPr="00CC2876">
        <w:rPr>
          <w:rFonts w:ascii="Arial" w:hAnsi="Arial" w:cs="Arial"/>
          <w:sz w:val="20"/>
          <w:szCs w:val="20"/>
        </w:rPr>
        <w:t xml:space="preserve">La Presidenta del </w:t>
      </w:r>
      <w:r w:rsidR="00174D38" w:rsidRPr="00CC2876">
        <w:rPr>
          <w:rFonts w:ascii="Arial" w:hAnsi="Arial" w:cs="Arial"/>
          <w:sz w:val="20"/>
          <w:szCs w:val="20"/>
        </w:rPr>
        <w:t>Comité Mixto de Obra Pública,</w:t>
      </w:r>
      <w:r w:rsidRPr="00CC2876">
        <w:rPr>
          <w:rFonts w:ascii="Arial" w:hAnsi="Arial" w:cs="Arial"/>
          <w:sz w:val="20"/>
          <w:szCs w:val="20"/>
        </w:rPr>
        <w:t xml:space="preserve"> Lic. Patricia Fregoso Cruz</w:t>
      </w:r>
      <w:r w:rsidR="00A17E50" w:rsidRPr="00CC2876">
        <w:rPr>
          <w:rFonts w:ascii="Arial" w:hAnsi="Arial" w:cs="Arial"/>
          <w:sz w:val="20"/>
          <w:szCs w:val="20"/>
        </w:rPr>
        <w:t xml:space="preserve"> menciona: muy bien una vez constatado que hay quórum legal requerido, pasamos al punto número tres que es la</w:t>
      </w:r>
      <w:r w:rsidR="004D4686" w:rsidRPr="00CC2876">
        <w:rPr>
          <w:rFonts w:ascii="Arial" w:hAnsi="Arial" w:cs="Arial"/>
          <w:sz w:val="20"/>
          <w:szCs w:val="20"/>
        </w:rPr>
        <w:t xml:space="preserve"> aprobación de la</w:t>
      </w:r>
      <w:r w:rsidR="00A17E50" w:rsidRPr="00CC2876">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C2876">
        <w:rPr>
          <w:rFonts w:ascii="Arial" w:hAnsi="Arial" w:cs="Arial"/>
          <w:sz w:val="20"/>
          <w:szCs w:val="20"/>
        </w:rPr>
        <w:t xml:space="preserve">así </w:t>
      </w:r>
      <w:r w:rsidR="00A17E50" w:rsidRPr="00CC2876">
        <w:rPr>
          <w:rFonts w:ascii="Arial" w:hAnsi="Arial" w:cs="Arial"/>
          <w:sz w:val="20"/>
          <w:szCs w:val="20"/>
        </w:rPr>
        <w:t>manifestarlo:</w:t>
      </w:r>
    </w:p>
    <w:p w:rsidR="00114859" w:rsidRPr="00CC2876" w:rsidRDefault="00114859" w:rsidP="00A17E50">
      <w:pPr>
        <w:jc w:val="both"/>
        <w:rPr>
          <w:rFonts w:ascii="Arial" w:hAnsi="Arial" w:cs="Arial"/>
          <w:sz w:val="20"/>
          <w:szCs w:val="20"/>
        </w:rPr>
      </w:pPr>
    </w:p>
    <w:p w:rsidR="004C4EDA" w:rsidRDefault="004C4EDA" w:rsidP="00A17E50">
      <w:pPr>
        <w:jc w:val="both"/>
        <w:rPr>
          <w:rFonts w:ascii="Arial" w:hAnsi="Arial" w:cs="Arial"/>
          <w:sz w:val="20"/>
          <w:szCs w:val="20"/>
        </w:rPr>
      </w:pPr>
    </w:p>
    <w:p w:rsidR="00C514CA" w:rsidRPr="00CC2876" w:rsidRDefault="00C514CA" w:rsidP="00A17E50">
      <w:pPr>
        <w:jc w:val="both"/>
        <w:rPr>
          <w:rFonts w:ascii="Arial" w:hAnsi="Arial" w:cs="Arial"/>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 xml:space="preserve">Lic. Patricia Fregoso Cruz, Presidente del Comité Mixto de Obra Pública. </w:t>
      </w:r>
      <w:r w:rsidRPr="00CC2876">
        <w:rPr>
          <w:rFonts w:ascii="Arial" w:hAnsi="Arial" w:cs="Arial"/>
          <w:b/>
          <w:sz w:val="20"/>
          <w:szCs w:val="20"/>
        </w:rPr>
        <w:t>A favor.</w:t>
      </w:r>
    </w:p>
    <w:p w:rsidR="00606DD4" w:rsidRPr="00CC2876" w:rsidRDefault="00606DD4" w:rsidP="00606DD4">
      <w:pPr>
        <w:jc w:val="both"/>
        <w:rPr>
          <w:rFonts w:ascii="Arial" w:hAnsi="Arial" w:cs="Arial"/>
          <w:sz w:val="20"/>
          <w:szCs w:val="20"/>
        </w:rPr>
      </w:pPr>
    </w:p>
    <w:p w:rsidR="00606DD4" w:rsidRPr="00CC2876" w:rsidRDefault="00606DD4" w:rsidP="00606DD4">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606DD4" w:rsidRPr="00CC2876" w:rsidRDefault="00606DD4" w:rsidP="00606DD4">
      <w:pPr>
        <w:jc w:val="both"/>
        <w:rPr>
          <w:rFonts w:ascii="Arial" w:hAnsi="Arial" w:cs="Arial"/>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606DD4" w:rsidRPr="00CC2876" w:rsidRDefault="00606DD4" w:rsidP="00606DD4">
      <w:pPr>
        <w:jc w:val="both"/>
        <w:rPr>
          <w:rFonts w:ascii="Arial" w:hAnsi="Arial" w:cs="Arial"/>
          <w:b/>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606DD4" w:rsidRPr="00CC2876" w:rsidRDefault="00606DD4" w:rsidP="00606DD4">
      <w:pPr>
        <w:jc w:val="both"/>
        <w:rPr>
          <w:rFonts w:ascii="Arial" w:hAnsi="Arial" w:cs="Arial"/>
          <w:b/>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606DD4" w:rsidRPr="00CC2876" w:rsidRDefault="00606DD4" w:rsidP="00606DD4">
      <w:pPr>
        <w:jc w:val="both"/>
        <w:rPr>
          <w:rFonts w:ascii="Arial" w:hAnsi="Arial" w:cs="Arial"/>
          <w:b/>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606DD4" w:rsidRPr="00CC2876" w:rsidRDefault="00606DD4" w:rsidP="00606DD4">
      <w:pPr>
        <w:jc w:val="both"/>
        <w:rPr>
          <w:rFonts w:ascii="Arial" w:hAnsi="Arial" w:cs="Arial"/>
          <w:b/>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606DD4" w:rsidRPr="00CC2876" w:rsidRDefault="00606DD4" w:rsidP="00606DD4">
      <w:pPr>
        <w:jc w:val="both"/>
        <w:rPr>
          <w:rFonts w:ascii="Arial" w:hAnsi="Arial" w:cs="Arial"/>
          <w:b/>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606DD4" w:rsidRPr="00CC2876" w:rsidRDefault="00606DD4" w:rsidP="00606DD4">
      <w:pPr>
        <w:jc w:val="both"/>
        <w:rPr>
          <w:rFonts w:ascii="Arial" w:hAnsi="Arial" w:cs="Arial"/>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 xml:space="preserve">Ing. Víctor Hugo Rodríguez Ramos, Representante Suplente del Colegio de Ingenieros Civiles del Estado de Jalisco. </w:t>
      </w:r>
      <w:r w:rsidRPr="00CC2876">
        <w:rPr>
          <w:rFonts w:ascii="Arial" w:hAnsi="Arial" w:cs="Arial"/>
          <w:b/>
          <w:sz w:val="20"/>
          <w:szCs w:val="20"/>
        </w:rPr>
        <w:t>A favor.</w:t>
      </w:r>
    </w:p>
    <w:p w:rsidR="00606DD4" w:rsidRPr="00CC2876" w:rsidRDefault="00606DD4" w:rsidP="00606DD4">
      <w:pPr>
        <w:jc w:val="both"/>
        <w:rPr>
          <w:rFonts w:ascii="Arial" w:hAnsi="Arial" w:cs="Arial"/>
          <w:b/>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A favor.</w:t>
      </w:r>
    </w:p>
    <w:p w:rsidR="00606DD4" w:rsidRPr="00CC2876" w:rsidRDefault="00606DD4" w:rsidP="00606DD4">
      <w:pPr>
        <w:jc w:val="both"/>
        <w:rPr>
          <w:rFonts w:ascii="Arial" w:hAnsi="Arial" w:cs="Arial"/>
          <w:b/>
          <w:sz w:val="20"/>
          <w:szCs w:val="20"/>
        </w:rPr>
      </w:pPr>
    </w:p>
    <w:p w:rsidR="00606DD4" w:rsidRPr="00CC2876" w:rsidRDefault="00606DD4" w:rsidP="00606DD4">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w:t>
      </w:r>
      <w:r w:rsidR="008E6BF0" w:rsidRPr="00CC2876">
        <w:rPr>
          <w:rFonts w:ascii="Arial" w:hAnsi="Arial" w:cs="Arial"/>
          <w:b/>
          <w:sz w:val="20"/>
          <w:szCs w:val="20"/>
        </w:rPr>
        <w:t>A favor</w:t>
      </w:r>
      <w:r w:rsidRPr="00CC2876">
        <w:rPr>
          <w:rFonts w:ascii="Arial" w:hAnsi="Arial" w:cs="Arial"/>
          <w:b/>
          <w:sz w:val="20"/>
          <w:szCs w:val="20"/>
        </w:rPr>
        <w:t>.</w:t>
      </w:r>
    </w:p>
    <w:p w:rsidR="00C46E90" w:rsidRPr="00CC2876" w:rsidRDefault="00C46E90" w:rsidP="00C46E90">
      <w:pPr>
        <w:jc w:val="both"/>
        <w:rPr>
          <w:rFonts w:ascii="Arial" w:hAnsi="Arial" w:cs="Arial"/>
          <w:b/>
          <w:sz w:val="20"/>
          <w:szCs w:val="20"/>
        </w:rPr>
      </w:pPr>
    </w:p>
    <w:p w:rsidR="004C4EDA" w:rsidRDefault="004C4EDA" w:rsidP="00C46E90">
      <w:pPr>
        <w:jc w:val="both"/>
        <w:rPr>
          <w:rFonts w:ascii="Arial" w:hAnsi="Arial" w:cs="Arial"/>
          <w:b/>
          <w:sz w:val="20"/>
          <w:szCs w:val="20"/>
        </w:rPr>
      </w:pPr>
    </w:p>
    <w:p w:rsidR="00C514CA" w:rsidRPr="00CC2876" w:rsidRDefault="00C514CA" w:rsidP="00C46E90">
      <w:pPr>
        <w:jc w:val="both"/>
        <w:rPr>
          <w:rFonts w:ascii="Arial" w:hAnsi="Arial" w:cs="Arial"/>
          <w:b/>
          <w:sz w:val="20"/>
          <w:szCs w:val="20"/>
        </w:rPr>
      </w:pPr>
    </w:p>
    <w:p w:rsidR="00D758F6" w:rsidRPr="00CC2876" w:rsidRDefault="0061067A" w:rsidP="00A17E50">
      <w:pPr>
        <w:jc w:val="both"/>
        <w:rPr>
          <w:rFonts w:ascii="Arial" w:hAnsi="Arial" w:cs="Arial"/>
          <w:sz w:val="20"/>
          <w:szCs w:val="20"/>
        </w:rPr>
      </w:pPr>
      <w:r>
        <w:rPr>
          <w:rFonts w:ascii="Arial" w:hAnsi="Arial" w:cs="Arial"/>
          <w:b/>
          <w:sz w:val="20"/>
          <w:szCs w:val="20"/>
        </w:rPr>
        <w:t>La Presidente</w:t>
      </w:r>
      <w:r w:rsidR="006F02E1" w:rsidRPr="00CC2876">
        <w:rPr>
          <w:rFonts w:ascii="Arial" w:hAnsi="Arial" w:cs="Arial"/>
          <w:b/>
          <w:sz w:val="20"/>
          <w:szCs w:val="20"/>
        </w:rPr>
        <w:t xml:space="preserve"> de</w:t>
      </w:r>
      <w:r w:rsidR="001F5B54" w:rsidRPr="00CC2876">
        <w:rPr>
          <w:rFonts w:ascii="Arial" w:hAnsi="Arial" w:cs="Arial"/>
          <w:b/>
          <w:sz w:val="20"/>
          <w:szCs w:val="20"/>
        </w:rPr>
        <w:t>l Comi</w:t>
      </w:r>
      <w:r w:rsidR="006F02E1" w:rsidRPr="00CC2876">
        <w:rPr>
          <w:rFonts w:ascii="Arial" w:hAnsi="Arial" w:cs="Arial"/>
          <w:b/>
          <w:sz w:val="20"/>
          <w:szCs w:val="20"/>
        </w:rPr>
        <w:t>té</w:t>
      </w:r>
      <w:r w:rsidR="009110FB" w:rsidRPr="00CC2876">
        <w:rPr>
          <w:rFonts w:ascii="Arial" w:hAnsi="Arial" w:cs="Arial"/>
          <w:b/>
          <w:sz w:val="20"/>
          <w:szCs w:val="20"/>
        </w:rPr>
        <w:t xml:space="preserve"> Mixto de Obra Pública</w:t>
      </w:r>
      <w:r w:rsidR="003E2720" w:rsidRPr="00CC2876">
        <w:rPr>
          <w:rFonts w:ascii="Arial" w:hAnsi="Arial" w:cs="Arial"/>
          <w:b/>
          <w:sz w:val="20"/>
          <w:szCs w:val="20"/>
        </w:rPr>
        <w:t>,</w:t>
      </w:r>
      <w:r w:rsidR="00F150BA" w:rsidRPr="00CC2876">
        <w:rPr>
          <w:rFonts w:ascii="Arial" w:hAnsi="Arial" w:cs="Arial"/>
          <w:b/>
          <w:sz w:val="20"/>
          <w:szCs w:val="20"/>
        </w:rPr>
        <w:t xml:space="preserve"> Lic. </w:t>
      </w:r>
      <w:r w:rsidR="006258F6" w:rsidRPr="00CC2876">
        <w:rPr>
          <w:rFonts w:ascii="Arial" w:hAnsi="Arial" w:cs="Arial"/>
          <w:b/>
          <w:sz w:val="20"/>
          <w:szCs w:val="20"/>
        </w:rPr>
        <w:t xml:space="preserve">Patricia Fregoso Cruz </w:t>
      </w:r>
      <w:r w:rsidR="001F5B54" w:rsidRPr="00CC2876">
        <w:rPr>
          <w:rFonts w:ascii="Arial" w:hAnsi="Arial" w:cs="Arial"/>
          <w:b/>
          <w:sz w:val="20"/>
          <w:szCs w:val="20"/>
        </w:rPr>
        <w:t>menciona: muy bien queda aprobada por unanimidad la Orden del Día.</w:t>
      </w:r>
    </w:p>
    <w:p w:rsidR="00D758F6" w:rsidRPr="00CC2876" w:rsidRDefault="00D758F6" w:rsidP="00A17E50">
      <w:pPr>
        <w:jc w:val="both"/>
        <w:rPr>
          <w:rFonts w:ascii="Arial" w:hAnsi="Arial" w:cs="Arial"/>
          <w:sz w:val="20"/>
          <w:szCs w:val="20"/>
        </w:rPr>
      </w:pPr>
    </w:p>
    <w:p w:rsidR="00DF673E" w:rsidRDefault="00DF673E" w:rsidP="003D6E71">
      <w:pPr>
        <w:jc w:val="both"/>
        <w:rPr>
          <w:rFonts w:ascii="Arial" w:hAnsi="Arial" w:cs="Arial"/>
          <w:sz w:val="20"/>
          <w:szCs w:val="20"/>
        </w:rPr>
      </w:pPr>
    </w:p>
    <w:p w:rsidR="00C514CA" w:rsidRPr="00CC2876" w:rsidRDefault="00C514CA" w:rsidP="003D6E71">
      <w:pPr>
        <w:jc w:val="both"/>
        <w:rPr>
          <w:rFonts w:ascii="Arial" w:hAnsi="Arial" w:cs="Arial"/>
          <w:sz w:val="20"/>
          <w:szCs w:val="20"/>
        </w:rPr>
      </w:pPr>
    </w:p>
    <w:p w:rsidR="00DF673E" w:rsidRPr="00CC2876" w:rsidRDefault="00421D32" w:rsidP="00163FE5">
      <w:pPr>
        <w:jc w:val="both"/>
        <w:rPr>
          <w:rFonts w:ascii="Arial" w:hAnsi="Arial" w:cs="Arial"/>
          <w:b/>
          <w:i/>
        </w:rPr>
      </w:pPr>
      <w:r w:rsidRPr="00CC2876">
        <w:rPr>
          <w:rFonts w:ascii="Arial" w:hAnsi="Arial" w:cs="Arial"/>
          <w:b/>
          <w:i/>
        </w:rPr>
        <w:t>4</w:t>
      </w:r>
      <w:r w:rsidR="00CA3E8C" w:rsidRPr="00CC2876">
        <w:rPr>
          <w:rFonts w:ascii="Arial" w:hAnsi="Arial" w:cs="Arial"/>
          <w:b/>
        </w:rPr>
        <w:t xml:space="preserve">.  </w:t>
      </w:r>
      <w:r w:rsidR="008E6BF0" w:rsidRPr="00CC2876">
        <w:rPr>
          <w:rFonts w:ascii="Arial" w:hAnsi="Arial" w:cs="Arial"/>
          <w:b/>
          <w:i/>
        </w:rPr>
        <w:t>Presentación y autorización de fallo del Procedimiento por la modalidad de Licitación Pública, con recurso Municipal Cusmax.</w:t>
      </w:r>
    </w:p>
    <w:p w:rsidR="00DF673E" w:rsidRPr="00CC2876" w:rsidRDefault="00DF673E" w:rsidP="00163FE5">
      <w:pPr>
        <w:jc w:val="both"/>
        <w:rPr>
          <w:rFonts w:ascii="Arial" w:hAnsi="Arial" w:cs="Arial"/>
        </w:rPr>
      </w:pPr>
    </w:p>
    <w:p w:rsidR="00D71CDA" w:rsidRPr="00CC2876" w:rsidRDefault="00A772DF" w:rsidP="00163FE5">
      <w:pPr>
        <w:jc w:val="both"/>
        <w:rPr>
          <w:rFonts w:ascii="Arial" w:hAnsi="Arial" w:cs="Arial"/>
          <w:sz w:val="20"/>
          <w:szCs w:val="20"/>
        </w:rPr>
      </w:pPr>
      <w:r w:rsidRPr="00CC2876">
        <w:rPr>
          <w:rFonts w:ascii="Arial" w:hAnsi="Arial" w:cs="Arial"/>
          <w:sz w:val="20"/>
          <w:szCs w:val="20"/>
        </w:rPr>
        <w:lastRenderedPageBreak/>
        <w:t xml:space="preserve">La Presidenta del Comité Mixto de Obra Pública, Lic. Patricia Fregoso Cruz menciona: muy bien desahogado el </w:t>
      </w:r>
      <w:r w:rsidR="00421D32" w:rsidRPr="00CC2876">
        <w:rPr>
          <w:rFonts w:ascii="Arial" w:hAnsi="Arial" w:cs="Arial"/>
          <w:b/>
          <w:sz w:val="20"/>
          <w:szCs w:val="20"/>
        </w:rPr>
        <w:t>Tercer</w:t>
      </w:r>
      <w:r w:rsidR="003368F1" w:rsidRPr="00CC2876">
        <w:rPr>
          <w:rFonts w:ascii="Arial" w:hAnsi="Arial" w:cs="Arial"/>
          <w:sz w:val="20"/>
          <w:szCs w:val="20"/>
        </w:rPr>
        <w:t xml:space="preserve"> punto de la o</w:t>
      </w:r>
      <w:r w:rsidRPr="00CC2876">
        <w:rPr>
          <w:rFonts w:ascii="Arial" w:hAnsi="Arial" w:cs="Arial"/>
          <w:sz w:val="20"/>
          <w:szCs w:val="20"/>
        </w:rPr>
        <w:t xml:space="preserve">rden del </w:t>
      </w:r>
      <w:r w:rsidR="003368F1" w:rsidRPr="00CC2876">
        <w:rPr>
          <w:rFonts w:ascii="Arial" w:hAnsi="Arial" w:cs="Arial"/>
          <w:sz w:val="20"/>
          <w:szCs w:val="20"/>
        </w:rPr>
        <w:t>d</w:t>
      </w:r>
      <w:r w:rsidRPr="00CC2876">
        <w:rPr>
          <w:rFonts w:ascii="Arial" w:hAnsi="Arial" w:cs="Arial"/>
          <w:sz w:val="20"/>
          <w:szCs w:val="20"/>
        </w:rPr>
        <w:t xml:space="preserve">ía. Pasamos al punto </w:t>
      </w:r>
      <w:r w:rsidR="00421D32" w:rsidRPr="00CC2876">
        <w:rPr>
          <w:rFonts w:ascii="Arial" w:hAnsi="Arial" w:cs="Arial"/>
          <w:b/>
          <w:sz w:val="20"/>
          <w:szCs w:val="20"/>
        </w:rPr>
        <w:t>Cuarto</w:t>
      </w:r>
      <w:r w:rsidRPr="00CC2876">
        <w:rPr>
          <w:rFonts w:ascii="Arial" w:hAnsi="Arial" w:cs="Arial"/>
          <w:sz w:val="20"/>
          <w:szCs w:val="20"/>
        </w:rPr>
        <w:t xml:space="preserve"> de la orden del día que es </w:t>
      </w:r>
      <w:r w:rsidR="008E6BF0" w:rsidRPr="00CC2876">
        <w:rPr>
          <w:rFonts w:ascii="Arial" w:hAnsi="Arial" w:cs="Arial"/>
          <w:sz w:val="20"/>
          <w:szCs w:val="20"/>
        </w:rPr>
        <w:t xml:space="preserve">la </w:t>
      </w:r>
      <w:r w:rsidR="008E6BF0" w:rsidRPr="0040242A">
        <w:rPr>
          <w:rFonts w:ascii="Arial" w:hAnsi="Arial" w:cs="Arial"/>
          <w:b/>
          <w:sz w:val="20"/>
          <w:szCs w:val="20"/>
        </w:rPr>
        <w:t>Presentación y autorización de fallo del Procedimiento por la modalidad de Licitación Pública, con recurso Municipal Cusmax</w:t>
      </w:r>
      <w:r w:rsidR="008E6BF0" w:rsidRPr="00CC2876">
        <w:rPr>
          <w:rFonts w:ascii="Arial" w:hAnsi="Arial" w:cs="Arial"/>
          <w:sz w:val="20"/>
          <w:szCs w:val="20"/>
        </w:rPr>
        <w:t>.</w:t>
      </w:r>
      <w:r w:rsidRPr="00CC2876">
        <w:rPr>
          <w:rFonts w:ascii="Arial" w:hAnsi="Arial" w:cs="Arial"/>
          <w:sz w:val="20"/>
          <w:szCs w:val="20"/>
        </w:rPr>
        <w:t>, pido a</w:t>
      </w:r>
      <w:r w:rsidR="008E6BF0" w:rsidRPr="00CC2876">
        <w:rPr>
          <w:rFonts w:ascii="Arial" w:hAnsi="Arial" w:cs="Arial"/>
          <w:sz w:val="20"/>
          <w:szCs w:val="20"/>
        </w:rPr>
        <w:t xml:space="preserve"> </w:t>
      </w:r>
      <w:r w:rsidRPr="00CC2876">
        <w:rPr>
          <w:rFonts w:ascii="Arial" w:hAnsi="Arial" w:cs="Arial"/>
          <w:sz w:val="20"/>
          <w:szCs w:val="20"/>
        </w:rPr>
        <w:t>l</w:t>
      </w:r>
      <w:r w:rsidR="008E6BF0" w:rsidRPr="00CC2876">
        <w:rPr>
          <w:rFonts w:ascii="Arial" w:hAnsi="Arial" w:cs="Arial"/>
          <w:sz w:val="20"/>
          <w:szCs w:val="20"/>
        </w:rPr>
        <w:t>a</w:t>
      </w:r>
      <w:r w:rsidRPr="00CC2876">
        <w:rPr>
          <w:rFonts w:ascii="Arial" w:hAnsi="Arial" w:cs="Arial"/>
          <w:sz w:val="20"/>
          <w:szCs w:val="20"/>
        </w:rPr>
        <w:t xml:space="preserve"> Secretari</w:t>
      </w:r>
      <w:r w:rsidR="0061067A">
        <w:rPr>
          <w:rFonts w:ascii="Arial" w:hAnsi="Arial" w:cs="Arial"/>
          <w:sz w:val="20"/>
          <w:szCs w:val="20"/>
        </w:rPr>
        <w:t>o</w:t>
      </w:r>
      <w:r w:rsidRPr="00CC2876">
        <w:rPr>
          <w:rFonts w:ascii="Arial" w:hAnsi="Arial" w:cs="Arial"/>
          <w:sz w:val="20"/>
          <w:szCs w:val="20"/>
        </w:rPr>
        <w:t xml:space="preserve"> de lectura del mismo:</w:t>
      </w:r>
    </w:p>
    <w:p w:rsidR="0046312C" w:rsidRDefault="0046312C" w:rsidP="0046312C">
      <w:pPr>
        <w:jc w:val="both"/>
        <w:rPr>
          <w:rFonts w:ascii="Arial" w:hAnsi="Arial" w:cs="Arial"/>
          <w:b/>
          <w:sz w:val="20"/>
        </w:rPr>
      </w:pPr>
    </w:p>
    <w:p w:rsidR="00C514CA" w:rsidRPr="00C514CA" w:rsidRDefault="00C514CA" w:rsidP="0046312C">
      <w:pPr>
        <w:jc w:val="both"/>
        <w:rPr>
          <w:rFonts w:ascii="Arial" w:hAnsi="Arial" w:cs="Arial"/>
          <w:b/>
          <w:sz w:val="20"/>
        </w:rPr>
      </w:pPr>
    </w:p>
    <w:p w:rsidR="0046312C" w:rsidRPr="00CC2876" w:rsidRDefault="0046312C" w:rsidP="0046312C">
      <w:pPr>
        <w:jc w:val="both"/>
        <w:rPr>
          <w:rFonts w:ascii="Arial" w:hAnsi="Arial" w:cs="Arial"/>
          <w:b/>
          <w:sz w:val="20"/>
        </w:rPr>
      </w:pPr>
      <w:r w:rsidRPr="00CC2876">
        <w:rPr>
          <w:rFonts w:ascii="Arial" w:hAnsi="Arial" w:cs="Arial"/>
          <w:sz w:val="20"/>
          <w:szCs w:val="20"/>
        </w:rPr>
        <w:t>Lic. Sandra Patricia Sánchez Valdez, Suplente del Secretario del Comité Mixto de Obra Pública, hace uso de la voz y da lectura y explicación detallada del análisis de la</w:t>
      </w:r>
      <w:r w:rsidR="00C17B33" w:rsidRPr="00CC2876">
        <w:rPr>
          <w:rFonts w:ascii="Arial" w:hAnsi="Arial" w:cs="Arial"/>
          <w:sz w:val="20"/>
          <w:szCs w:val="20"/>
        </w:rPr>
        <w:t>s</w:t>
      </w:r>
      <w:r w:rsidRPr="00CC2876">
        <w:rPr>
          <w:rFonts w:ascii="Arial" w:hAnsi="Arial" w:cs="Arial"/>
          <w:sz w:val="20"/>
          <w:szCs w:val="20"/>
        </w:rPr>
        <w:t xml:space="preserve"> propuesta</w:t>
      </w:r>
      <w:r w:rsidR="00C17B33" w:rsidRPr="00CC2876">
        <w:rPr>
          <w:rFonts w:ascii="Arial" w:hAnsi="Arial" w:cs="Arial"/>
          <w:sz w:val="20"/>
          <w:szCs w:val="20"/>
        </w:rPr>
        <w:t>s</w:t>
      </w:r>
      <w:r w:rsidRPr="00CC2876">
        <w:rPr>
          <w:rFonts w:ascii="Arial" w:hAnsi="Arial" w:cs="Arial"/>
          <w:sz w:val="20"/>
          <w:szCs w:val="20"/>
        </w:rPr>
        <w:t xml:space="preserve"> presentada</w:t>
      </w:r>
      <w:r w:rsidR="00C17B33" w:rsidRPr="00CC2876">
        <w:rPr>
          <w:rFonts w:ascii="Arial" w:hAnsi="Arial" w:cs="Arial"/>
          <w:sz w:val="20"/>
          <w:szCs w:val="20"/>
        </w:rPr>
        <w:t>s</w:t>
      </w:r>
      <w:r w:rsidRPr="00CC2876">
        <w:rPr>
          <w:rFonts w:ascii="Arial" w:hAnsi="Arial" w:cs="Arial"/>
          <w:sz w:val="20"/>
          <w:szCs w:val="20"/>
        </w:rPr>
        <w:t>, proponiendo la adjudicación a la</w:t>
      </w:r>
      <w:r w:rsidR="00C17B33" w:rsidRPr="00CC2876">
        <w:rPr>
          <w:rFonts w:ascii="Arial" w:hAnsi="Arial" w:cs="Arial"/>
          <w:sz w:val="20"/>
          <w:szCs w:val="20"/>
        </w:rPr>
        <w:t xml:space="preserve"> empresa</w:t>
      </w:r>
      <w:r w:rsidRPr="00CC2876">
        <w:rPr>
          <w:rFonts w:ascii="Arial" w:hAnsi="Arial" w:cs="Arial"/>
          <w:sz w:val="20"/>
          <w:szCs w:val="20"/>
        </w:rPr>
        <w:t xml:space="preserve"> que se describen en la siguiente tabla:</w:t>
      </w:r>
    </w:p>
    <w:p w:rsidR="00D71CDA" w:rsidRPr="00CC2876" w:rsidRDefault="00D71CDA" w:rsidP="00163FE5">
      <w:pPr>
        <w:jc w:val="both"/>
        <w:rPr>
          <w:rFonts w:ascii="Arial" w:hAnsi="Arial" w:cs="Arial"/>
          <w:b/>
          <w:sz w:val="20"/>
          <w:szCs w:val="20"/>
        </w:rPr>
      </w:pPr>
    </w:p>
    <w:p w:rsidR="00C37209" w:rsidRDefault="00C37209" w:rsidP="00163FE5">
      <w:pPr>
        <w:jc w:val="both"/>
        <w:rPr>
          <w:rFonts w:ascii="Arial" w:hAnsi="Arial" w:cs="Arial"/>
          <w:b/>
          <w:sz w:val="20"/>
          <w:szCs w:val="20"/>
        </w:rPr>
      </w:pPr>
    </w:p>
    <w:p w:rsidR="00C514CA" w:rsidRPr="00CC2876" w:rsidRDefault="00C514CA" w:rsidP="00163FE5">
      <w:pPr>
        <w:jc w:val="both"/>
        <w:rPr>
          <w:rFonts w:ascii="Arial" w:hAnsi="Arial" w:cs="Arial"/>
          <w:b/>
          <w:sz w:val="20"/>
          <w:szCs w:val="20"/>
        </w:rPr>
      </w:pPr>
    </w:p>
    <w:p w:rsidR="00EA51AA" w:rsidRPr="00CC2876" w:rsidRDefault="007648E9" w:rsidP="00163FE5">
      <w:pPr>
        <w:jc w:val="both"/>
        <w:rPr>
          <w:rFonts w:ascii="Arial" w:hAnsi="Arial" w:cs="Arial"/>
          <w:b/>
          <w:sz w:val="20"/>
          <w:szCs w:val="20"/>
        </w:rPr>
      </w:pPr>
      <w:r w:rsidRPr="00CC2876">
        <w:rPr>
          <w:rFonts w:ascii="Arial" w:hAnsi="Arial" w:cs="Arial"/>
          <w:b/>
          <w:sz w:val="20"/>
          <w:szCs w:val="20"/>
        </w:rPr>
        <w:t>Recurso</w:t>
      </w:r>
      <w:r w:rsidR="00EA51AA" w:rsidRPr="00CC2876">
        <w:rPr>
          <w:rFonts w:ascii="Arial" w:hAnsi="Arial" w:cs="Arial"/>
          <w:b/>
          <w:sz w:val="20"/>
          <w:szCs w:val="20"/>
        </w:rPr>
        <w:t xml:space="preserve"> </w:t>
      </w:r>
      <w:r w:rsidR="002410F4">
        <w:rPr>
          <w:rFonts w:ascii="Arial" w:hAnsi="Arial" w:cs="Arial"/>
          <w:b/>
          <w:sz w:val="20"/>
          <w:szCs w:val="20"/>
        </w:rPr>
        <w:t xml:space="preserve">Municipal </w:t>
      </w:r>
      <w:r w:rsidR="00EA51AA" w:rsidRPr="00CC2876">
        <w:rPr>
          <w:rFonts w:ascii="Arial" w:hAnsi="Arial" w:cs="Arial"/>
          <w:b/>
          <w:sz w:val="20"/>
          <w:szCs w:val="20"/>
        </w:rPr>
        <w:t>Cusmax.</w:t>
      </w:r>
    </w:p>
    <w:p w:rsidR="00C37209" w:rsidRPr="00CC2876" w:rsidRDefault="00C37209" w:rsidP="00163FE5">
      <w:pPr>
        <w:jc w:val="both"/>
        <w:rPr>
          <w:rFonts w:ascii="Arial" w:hAnsi="Arial" w:cs="Arial"/>
          <w:b/>
          <w:sz w:val="10"/>
          <w:szCs w:val="20"/>
        </w:rPr>
      </w:pP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EA51AA" w:rsidRPr="00CC2876" w:rsidTr="00040307">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A51AA" w:rsidRPr="00CC2876" w:rsidRDefault="00EA51AA" w:rsidP="00EA51AA">
            <w:pPr>
              <w:jc w:val="center"/>
              <w:rPr>
                <w:rFonts w:ascii="Arial" w:hAnsi="Arial" w:cs="Arial"/>
                <w:b/>
                <w:bCs/>
                <w:color w:val="000000"/>
                <w:sz w:val="20"/>
                <w:szCs w:val="20"/>
              </w:rPr>
            </w:pPr>
            <w:r w:rsidRPr="00CC2876">
              <w:rPr>
                <w:rFonts w:ascii="Arial" w:hAnsi="Arial" w:cs="Arial"/>
                <w:b/>
                <w:bCs/>
                <w:color w:val="000000"/>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A51AA" w:rsidRPr="00CC2876" w:rsidRDefault="00EA51AA" w:rsidP="00EA51AA">
            <w:pPr>
              <w:jc w:val="center"/>
              <w:rPr>
                <w:rFonts w:ascii="Arial" w:hAnsi="Arial" w:cs="Arial"/>
                <w:b/>
                <w:bCs/>
                <w:color w:val="000000"/>
                <w:sz w:val="20"/>
                <w:szCs w:val="20"/>
              </w:rPr>
            </w:pPr>
            <w:r w:rsidRPr="00CC2876">
              <w:rPr>
                <w:rFonts w:ascii="Arial" w:hAnsi="Arial" w:cs="Arial"/>
                <w:b/>
                <w:bCs/>
                <w:color w:val="000000"/>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A51AA" w:rsidRPr="00CC2876" w:rsidRDefault="00EA51AA" w:rsidP="00EA51AA">
            <w:pPr>
              <w:jc w:val="center"/>
              <w:rPr>
                <w:rFonts w:ascii="Arial" w:hAnsi="Arial" w:cs="Arial"/>
                <w:b/>
                <w:bCs/>
                <w:color w:val="000000"/>
                <w:sz w:val="20"/>
                <w:szCs w:val="20"/>
              </w:rPr>
            </w:pPr>
            <w:r w:rsidRPr="00CC2876">
              <w:rPr>
                <w:rFonts w:ascii="Arial" w:hAnsi="Arial" w:cs="Arial"/>
                <w:b/>
                <w:bCs/>
                <w:color w:val="000000"/>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A51AA" w:rsidRPr="00CC2876" w:rsidRDefault="00EA51AA" w:rsidP="00EA51AA">
            <w:pPr>
              <w:jc w:val="center"/>
              <w:rPr>
                <w:rFonts w:ascii="Arial" w:hAnsi="Arial" w:cs="Arial"/>
                <w:b/>
                <w:bCs/>
                <w:color w:val="000000"/>
                <w:sz w:val="20"/>
                <w:szCs w:val="20"/>
              </w:rPr>
            </w:pPr>
            <w:r w:rsidRPr="00CC2876">
              <w:rPr>
                <w:rFonts w:ascii="Arial" w:hAnsi="Arial" w:cs="Arial"/>
                <w:b/>
                <w:bCs/>
                <w:color w:val="000000"/>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A51AA" w:rsidRPr="00CC2876" w:rsidRDefault="00EA51AA" w:rsidP="00EA51AA">
            <w:pPr>
              <w:jc w:val="center"/>
              <w:rPr>
                <w:rFonts w:ascii="Arial" w:hAnsi="Arial" w:cs="Arial"/>
                <w:b/>
                <w:bCs/>
                <w:color w:val="000000"/>
                <w:sz w:val="20"/>
                <w:szCs w:val="20"/>
              </w:rPr>
            </w:pPr>
            <w:r w:rsidRPr="00CC2876">
              <w:rPr>
                <w:rFonts w:ascii="Arial" w:hAnsi="Arial" w:cs="Arial"/>
                <w:b/>
                <w:bCs/>
                <w:color w:val="000000"/>
                <w:sz w:val="20"/>
                <w:szCs w:val="20"/>
              </w:rPr>
              <w:t>IMPORTE CONTRATADO CON IVA</w:t>
            </w:r>
          </w:p>
        </w:tc>
      </w:tr>
      <w:tr w:rsidR="00EA51AA" w:rsidRPr="00CC2876" w:rsidTr="00EA51AA">
        <w:tc>
          <w:tcPr>
            <w:tcW w:w="714" w:type="dxa"/>
            <w:tcBorders>
              <w:top w:val="single" w:sz="4" w:space="0" w:color="auto"/>
              <w:left w:val="single" w:sz="4" w:space="0" w:color="auto"/>
              <w:bottom w:val="single" w:sz="4" w:space="0" w:color="auto"/>
              <w:right w:val="single" w:sz="4" w:space="0" w:color="auto"/>
            </w:tcBorders>
            <w:vAlign w:val="center"/>
            <w:hideMark/>
          </w:tcPr>
          <w:p w:rsidR="00EA51AA" w:rsidRPr="00CC2876" w:rsidRDefault="00EA51AA" w:rsidP="00EA51AA">
            <w:pPr>
              <w:jc w:val="center"/>
              <w:rPr>
                <w:rFonts w:ascii="Arial" w:hAnsi="Arial" w:cs="Arial"/>
                <w:sz w:val="20"/>
                <w:szCs w:val="20"/>
              </w:rPr>
            </w:pPr>
            <w:r w:rsidRPr="00CC2876">
              <w:rPr>
                <w:rFonts w:ascii="Arial" w:hAnsi="Arial" w:cs="Arial"/>
                <w:b/>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EA51AA" w:rsidRPr="00E15F64" w:rsidRDefault="0061067A" w:rsidP="00EA51AA">
            <w:pPr>
              <w:jc w:val="both"/>
              <w:rPr>
                <w:rFonts w:ascii="Arial" w:hAnsi="Arial" w:cs="Arial"/>
                <w:color w:val="000000" w:themeColor="text1"/>
                <w:sz w:val="20"/>
                <w:szCs w:val="20"/>
              </w:rPr>
            </w:pPr>
            <w:r w:rsidRPr="00E15F64">
              <w:rPr>
                <w:rFonts w:ascii="Arial" w:hAnsi="Arial" w:cs="Arial"/>
                <w:bCs/>
                <w:color w:val="000000" w:themeColor="text1"/>
                <w:sz w:val="20"/>
                <w:szCs w:val="20"/>
              </w:rPr>
              <w:t>Construcción y equipamiento de la segunda etapa del parque Zapopan Central, en la colonia Tepeyac,  frente 4,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EA51AA" w:rsidRPr="0041506D" w:rsidRDefault="0061067A" w:rsidP="00EA51AA">
            <w:pPr>
              <w:jc w:val="center"/>
              <w:rPr>
                <w:rFonts w:ascii="Arial" w:hAnsi="Arial" w:cs="Arial"/>
                <w:color w:val="000000" w:themeColor="text1"/>
                <w:sz w:val="20"/>
                <w:szCs w:val="20"/>
                <w:lang w:val="en-US"/>
              </w:rPr>
            </w:pPr>
            <w:r w:rsidRPr="0041506D">
              <w:rPr>
                <w:rFonts w:ascii="Arial" w:hAnsi="Arial" w:cs="Arial"/>
                <w:b/>
                <w:color w:val="000000" w:themeColor="text1"/>
                <w:sz w:val="20"/>
                <w:szCs w:val="20"/>
                <w:lang w:val="en-US"/>
              </w:rPr>
              <w:t>DOPI-MUN-CUSMAX-EP-LP-080-2021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EA51AA" w:rsidRPr="0041506D" w:rsidRDefault="0061067A" w:rsidP="00EA51AA">
            <w:pPr>
              <w:jc w:val="center"/>
              <w:rPr>
                <w:rFonts w:ascii="Arial" w:hAnsi="Arial" w:cs="Arial"/>
                <w:color w:val="000000" w:themeColor="text1"/>
                <w:sz w:val="20"/>
                <w:szCs w:val="20"/>
              </w:rPr>
            </w:pPr>
            <w:r w:rsidRPr="0041506D">
              <w:rPr>
                <w:rFonts w:ascii="Arial" w:hAnsi="Arial" w:cs="Arial"/>
                <w:color w:val="000000" w:themeColor="text1"/>
                <w:sz w:val="20"/>
                <w:szCs w:val="20"/>
              </w:rPr>
              <w:t>INFRAESTRUCTURA GLOBAL KUBE, S.A. DE C.V.</w:t>
            </w:r>
          </w:p>
        </w:tc>
        <w:tc>
          <w:tcPr>
            <w:tcW w:w="2264" w:type="dxa"/>
            <w:tcBorders>
              <w:top w:val="single" w:sz="4" w:space="0" w:color="auto"/>
              <w:left w:val="single" w:sz="4" w:space="0" w:color="auto"/>
              <w:bottom w:val="single" w:sz="4" w:space="0" w:color="auto"/>
              <w:right w:val="single" w:sz="4" w:space="0" w:color="auto"/>
            </w:tcBorders>
            <w:vAlign w:val="center"/>
            <w:hideMark/>
          </w:tcPr>
          <w:p w:rsidR="00EA51AA" w:rsidRPr="0041506D" w:rsidRDefault="00EA51AA" w:rsidP="00EA51AA">
            <w:pPr>
              <w:jc w:val="center"/>
              <w:rPr>
                <w:rFonts w:ascii="Arial" w:hAnsi="Arial" w:cs="Arial"/>
                <w:b/>
                <w:color w:val="000000" w:themeColor="text1"/>
                <w:sz w:val="20"/>
                <w:szCs w:val="20"/>
              </w:rPr>
            </w:pPr>
            <w:r w:rsidRPr="0041506D">
              <w:rPr>
                <w:rFonts w:ascii="Arial" w:hAnsi="Arial" w:cs="Arial"/>
                <w:b/>
                <w:color w:val="000000" w:themeColor="text1"/>
                <w:sz w:val="20"/>
                <w:szCs w:val="20"/>
              </w:rPr>
              <w:t>$</w:t>
            </w:r>
            <w:r w:rsidR="008368FD" w:rsidRPr="0041506D">
              <w:rPr>
                <w:rFonts w:ascii="Arial" w:hAnsi="Arial" w:cs="Arial"/>
                <w:b/>
                <w:color w:val="000000" w:themeColor="text1"/>
                <w:sz w:val="20"/>
                <w:szCs w:val="20"/>
              </w:rPr>
              <w:t>16,799,785.70</w:t>
            </w:r>
          </w:p>
        </w:tc>
      </w:tr>
    </w:tbl>
    <w:p w:rsidR="006F2AAE" w:rsidRPr="00CC2876" w:rsidRDefault="006F2AAE" w:rsidP="00163FE5">
      <w:pPr>
        <w:jc w:val="both"/>
        <w:rPr>
          <w:rFonts w:ascii="Arial" w:hAnsi="Arial" w:cs="Arial"/>
          <w:b/>
          <w:sz w:val="20"/>
          <w:szCs w:val="20"/>
        </w:rPr>
      </w:pPr>
    </w:p>
    <w:p w:rsidR="00C37209" w:rsidRPr="00CC2876" w:rsidRDefault="00C37209" w:rsidP="00163FE5">
      <w:pPr>
        <w:jc w:val="both"/>
        <w:rPr>
          <w:rFonts w:ascii="Arial" w:hAnsi="Arial" w:cs="Arial"/>
          <w:b/>
          <w:sz w:val="20"/>
          <w:szCs w:val="20"/>
        </w:rPr>
      </w:pPr>
    </w:p>
    <w:p w:rsidR="00EA51AA" w:rsidRPr="00CC2876" w:rsidRDefault="00EA51AA" w:rsidP="00163FE5">
      <w:pPr>
        <w:jc w:val="both"/>
        <w:rPr>
          <w:rFonts w:ascii="Arial" w:hAnsi="Arial" w:cs="Arial"/>
          <w:b/>
          <w:sz w:val="20"/>
          <w:szCs w:val="20"/>
          <w:lang w:val="es-MX"/>
        </w:rPr>
      </w:pPr>
      <w:r w:rsidRPr="00CC2876">
        <w:rPr>
          <w:rFonts w:ascii="Arial" w:hAnsi="Arial" w:cs="Arial"/>
          <w:sz w:val="20"/>
          <w:szCs w:val="20"/>
          <w:lang w:val="es-MX"/>
        </w:rPr>
        <w:t xml:space="preserve">Una vez comprobado, dado lectura y explicado al detalle </w:t>
      </w:r>
      <w:r w:rsidR="0040242A">
        <w:rPr>
          <w:rFonts w:ascii="Arial" w:hAnsi="Arial" w:cs="Arial"/>
          <w:sz w:val="20"/>
          <w:szCs w:val="20"/>
          <w:lang w:val="es-MX"/>
        </w:rPr>
        <w:t>la</w:t>
      </w:r>
      <w:r w:rsidRPr="00CC2876">
        <w:rPr>
          <w:rFonts w:ascii="Arial" w:hAnsi="Arial" w:cs="Arial"/>
          <w:sz w:val="20"/>
          <w:szCs w:val="20"/>
          <w:lang w:val="es-MX"/>
        </w:rPr>
        <w:t xml:space="preserve"> propuesta de fallo de la </w:t>
      </w:r>
      <w:r w:rsidR="007648E9" w:rsidRPr="00CC2876">
        <w:rPr>
          <w:rFonts w:ascii="Arial" w:hAnsi="Arial" w:cs="Arial"/>
          <w:sz w:val="20"/>
          <w:szCs w:val="20"/>
          <w:lang w:val="es-MX"/>
        </w:rPr>
        <w:t>Licitación</w:t>
      </w:r>
      <w:r w:rsidRPr="00CC2876">
        <w:rPr>
          <w:rFonts w:ascii="Arial" w:hAnsi="Arial" w:cs="Arial"/>
          <w:sz w:val="20"/>
          <w:szCs w:val="20"/>
          <w:lang w:val="es-MX"/>
        </w:rPr>
        <w:t xml:space="preserve"> </w:t>
      </w:r>
      <w:r w:rsidR="007648E9" w:rsidRPr="00CC2876">
        <w:rPr>
          <w:rFonts w:ascii="Arial" w:hAnsi="Arial" w:cs="Arial"/>
          <w:sz w:val="20"/>
          <w:szCs w:val="20"/>
          <w:lang w:val="es-MX"/>
        </w:rPr>
        <w:t>Pública presentada</w:t>
      </w:r>
      <w:r w:rsidRPr="00CC2876">
        <w:rPr>
          <w:rFonts w:ascii="Arial" w:hAnsi="Arial" w:cs="Arial"/>
          <w:sz w:val="20"/>
          <w:szCs w:val="20"/>
          <w:lang w:val="es-MX"/>
        </w:rPr>
        <w:t>, y no teniendo n</w:t>
      </w:r>
      <w:r w:rsidR="0040242A">
        <w:rPr>
          <w:rFonts w:ascii="Arial" w:hAnsi="Arial" w:cs="Arial"/>
          <w:sz w:val="20"/>
          <w:szCs w:val="20"/>
          <w:lang w:val="es-MX"/>
        </w:rPr>
        <w:t>inguna observación de las misma</w:t>
      </w:r>
      <w:r w:rsidRPr="00CC2876">
        <w:rPr>
          <w:rFonts w:ascii="Arial" w:hAnsi="Arial" w:cs="Arial"/>
          <w:sz w:val="20"/>
          <w:szCs w:val="20"/>
          <w:lang w:val="es-MX"/>
        </w:rPr>
        <w:t xml:space="preserve"> </w:t>
      </w:r>
      <w:r w:rsidR="0040242A">
        <w:rPr>
          <w:rFonts w:ascii="Arial" w:hAnsi="Arial" w:cs="Arial"/>
          <w:sz w:val="20"/>
          <w:szCs w:val="20"/>
          <w:lang w:val="es-MX"/>
        </w:rPr>
        <w:t>se procedió a someterla</w:t>
      </w:r>
      <w:r w:rsidRPr="00CC2876">
        <w:rPr>
          <w:rFonts w:ascii="Arial" w:hAnsi="Arial" w:cs="Arial"/>
          <w:sz w:val="20"/>
          <w:szCs w:val="20"/>
          <w:lang w:val="es-MX"/>
        </w:rPr>
        <w:t xml:space="preserve"> a la consideración de los integrantes del Comité Mixto de Obra Pública, que se encontraban presentes en la Sesión, manifestándolo de la siguiente manera:</w:t>
      </w:r>
    </w:p>
    <w:p w:rsidR="00C37209" w:rsidRPr="00CC2876" w:rsidRDefault="00C37209" w:rsidP="00163FE5">
      <w:pPr>
        <w:jc w:val="both"/>
        <w:rPr>
          <w:rFonts w:ascii="Arial" w:hAnsi="Arial" w:cs="Arial"/>
          <w:b/>
          <w:sz w:val="20"/>
          <w:szCs w:val="20"/>
          <w:lang w:val="es-MX"/>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 xml:space="preserve">Lic. Patricia Fregoso Cruz, Presidente del Comité Mixto de Obra Pública. </w:t>
      </w:r>
      <w:r w:rsidRPr="00CC2876">
        <w:rPr>
          <w:rFonts w:ascii="Arial" w:hAnsi="Arial" w:cs="Arial"/>
          <w:b/>
          <w:sz w:val="20"/>
          <w:szCs w:val="20"/>
        </w:rPr>
        <w:t>A favor.</w:t>
      </w:r>
    </w:p>
    <w:p w:rsidR="007648E9" w:rsidRPr="00CC2876" w:rsidRDefault="007648E9" w:rsidP="007648E9">
      <w:pPr>
        <w:jc w:val="both"/>
        <w:rPr>
          <w:rFonts w:ascii="Arial" w:hAnsi="Arial" w:cs="Arial"/>
          <w:sz w:val="20"/>
          <w:szCs w:val="20"/>
        </w:rPr>
      </w:pPr>
    </w:p>
    <w:p w:rsidR="007648E9" w:rsidRPr="00CC2876" w:rsidRDefault="007648E9" w:rsidP="007648E9">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7648E9" w:rsidRPr="00CC2876" w:rsidRDefault="007648E9" w:rsidP="007648E9">
      <w:pPr>
        <w:jc w:val="both"/>
        <w:rPr>
          <w:rFonts w:ascii="Arial" w:hAnsi="Arial" w:cs="Arial"/>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7648E9" w:rsidRPr="00CC2876" w:rsidRDefault="007648E9" w:rsidP="007648E9">
      <w:pPr>
        <w:jc w:val="both"/>
        <w:rPr>
          <w:rFonts w:ascii="Arial" w:hAnsi="Arial" w:cs="Arial"/>
          <w:b/>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7648E9" w:rsidRPr="00CC2876" w:rsidRDefault="007648E9" w:rsidP="007648E9">
      <w:pPr>
        <w:jc w:val="both"/>
        <w:rPr>
          <w:rFonts w:ascii="Arial" w:hAnsi="Arial" w:cs="Arial"/>
          <w:b/>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7648E9" w:rsidRPr="00CC2876" w:rsidRDefault="007648E9" w:rsidP="007648E9">
      <w:pPr>
        <w:jc w:val="both"/>
        <w:rPr>
          <w:rFonts w:ascii="Arial" w:hAnsi="Arial" w:cs="Arial"/>
          <w:b/>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7648E9" w:rsidRPr="00CC2876" w:rsidRDefault="007648E9" w:rsidP="007648E9">
      <w:pPr>
        <w:jc w:val="both"/>
        <w:rPr>
          <w:rFonts w:ascii="Arial" w:hAnsi="Arial" w:cs="Arial"/>
          <w:b/>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7648E9" w:rsidRPr="00CC2876" w:rsidRDefault="007648E9" w:rsidP="007648E9">
      <w:pPr>
        <w:jc w:val="both"/>
        <w:rPr>
          <w:rFonts w:ascii="Arial" w:hAnsi="Arial" w:cs="Arial"/>
          <w:b/>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7648E9" w:rsidRPr="00CC2876" w:rsidRDefault="007648E9" w:rsidP="007648E9">
      <w:pPr>
        <w:jc w:val="both"/>
        <w:rPr>
          <w:rFonts w:ascii="Arial" w:hAnsi="Arial" w:cs="Arial"/>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t xml:space="preserve">Ing. Víctor Hugo Rodríguez Ramos, Representante Suplente del Colegio de Ingenieros Civiles del Estado de Jalisco. </w:t>
      </w:r>
      <w:r w:rsidRPr="00CC2876">
        <w:rPr>
          <w:rFonts w:ascii="Arial" w:hAnsi="Arial" w:cs="Arial"/>
          <w:b/>
          <w:sz w:val="20"/>
          <w:szCs w:val="20"/>
        </w:rPr>
        <w:t>A favor.</w:t>
      </w:r>
    </w:p>
    <w:p w:rsidR="007648E9" w:rsidRPr="00CC2876" w:rsidRDefault="007648E9" w:rsidP="007648E9">
      <w:pPr>
        <w:jc w:val="both"/>
        <w:rPr>
          <w:rFonts w:ascii="Arial" w:hAnsi="Arial" w:cs="Arial"/>
          <w:b/>
          <w:sz w:val="20"/>
          <w:szCs w:val="20"/>
        </w:rPr>
      </w:pPr>
    </w:p>
    <w:p w:rsidR="007648E9" w:rsidRPr="00CC2876" w:rsidRDefault="007648E9" w:rsidP="007648E9">
      <w:pPr>
        <w:jc w:val="both"/>
        <w:rPr>
          <w:rFonts w:ascii="Arial" w:hAnsi="Arial" w:cs="Arial"/>
          <w:b/>
          <w:sz w:val="20"/>
          <w:szCs w:val="20"/>
        </w:rPr>
      </w:pPr>
      <w:r w:rsidRPr="00CC2876">
        <w:rPr>
          <w:rFonts w:ascii="Arial" w:hAnsi="Arial" w:cs="Arial"/>
          <w:sz w:val="20"/>
          <w:szCs w:val="20"/>
        </w:rPr>
        <w:lastRenderedPageBreak/>
        <w:t xml:space="preserve">Lic. Fermín Cortes Gutiérrez, Representante Titular de la Cámara Mexicana de la Industria de la Construcción. </w:t>
      </w:r>
      <w:r w:rsidRPr="00CC2876">
        <w:rPr>
          <w:rFonts w:ascii="Arial" w:hAnsi="Arial" w:cs="Arial"/>
          <w:b/>
          <w:sz w:val="20"/>
          <w:szCs w:val="20"/>
        </w:rPr>
        <w:t>A favor.</w:t>
      </w:r>
    </w:p>
    <w:p w:rsidR="00F30513" w:rsidRPr="00CC2876" w:rsidRDefault="00F30513" w:rsidP="00F30513">
      <w:pPr>
        <w:jc w:val="both"/>
        <w:rPr>
          <w:rFonts w:ascii="Arial" w:hAnsi="Arial" w:cs="Arial"/>
          <w:b/>
          <w:szCs w:val="20"/>
        </w:rPr>
      </w:pPr>
    </w:p>
    <w:p w:rsidR="00F30513" w:rsidRPr="00CC2876" w:rsidRDefault="00F30513" w:rsidP="00F30513">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Abstención.</w:t>
      </w:r>
    </w:p>
    <w:p w:rsidR="004461F2" w:rsidRPr="00CC2876" w:rsidRDefault="004461F2" w:rsidP="00D71CDA">
      <w:pPr>
        <w:jc w:val="both"/>
        <w:rPr>
          <w:rFonts w:ascii="Arial" w:hAnsi="Arial" w:cs="Arial"/>
          <w:b/>
          <w:sz w:val="20"/>
          <w:szCs w:val="20"/>
        </w:rPr>
      </w:pPr>
    </w:p>
    <w:p w:rsidR="004461F2" w:rsidRPr="00CC2876" w:rsidRDefault="008368FD" w:rsidP="00D71CDA">
      <w:pPr>
        <w:jc w:val="both"/>
        <w:rPr>
          <w:rFonts w:ascii="Arial" w:hAnsi="Arial" w:cs="Arial"/>
          <w:b/>
          <w:sz w:val="20"/>
          <w:szCs w:val="20"/>
        </w:rPr>
      </w:pPr>
      <w:r>
        <w:rPr>
          <w:rFonts w:ascii="Arial" w:hAnsi="Arial" w:cs="Arial"/>
          <w:b/>
          <w:sz w:val="20"/>
          <w:szCs w:val="20"/>
        </w:rPr>
        <w:t>La Presidente</w:t>
      </w:r>
      <w:r w:rsidR="007648E9" w:rsidRPr="00CC2876">
        <w:rPr>
          <w:rFonts w:ascii="Arial" w:hAnsi="Arial" w:cs="Arial"/>
          <w:b/>
          <w:sz w:val="20"/>
          <w:szCs w:val="20"/>
        </w:rPr>
        <w:t xml:space="preserve"> del Comité Mixto de Obra Pública, Lic. Patricia Fregoso Cruz menciona: muy bien queda aprobado con una abstención, lo presentado en el cuarto punto de la Orden del Día que es Presentación y autorización de fallo del Procedimiento por la modalidad de Licitación Pública, con recurso Cusmax.</w:t>
      </w:r>
    </w:p>
    <w:p w:rsidR="0047318F" w:rsidRPr="00C514CA" w:rsidRDefault="0047318F" w:rsidP="00D71CDA">
      <w:pPr>
        <w:jc w:val="both"/>
        <w:rPr>
          <w:rFonts w:ascii="Arial" w:hAnsi="Arial" w:cs="Arial"/>
          <w:b/>
          <w:sz w:val="16"/>
          <w:szCs w:val="20"/>
        </w:rPr>
      </w:pPr>
    </w:p>
    <w:p w:rsidR="00F116EE" w:rsidRPr="00C514CA" w:rsidRDefault="00F116EE" w:rsidP="0023687D">
      <w:pPr>
        <w:jc w:val="both"/>
        <w:rPr>
          <w:rFonts w:ascii="Arial" w:hAnsi="Arial" w:cs="Arial"/>
          <w:sz w:val="20"/>
          <w:szCs w:val="20"/>
        </w:rPr>
      </w:pPr>
    </w:p>
    <w:p w:rsidR="00C514CA" w:rsidRPr="00C514CA" w:rsidRDefault="00C514CA" w:rsidP="0023687D">
      <w:pPr>
        <w:jc w:val="both"/>
        <w:rPr>
          <w:rFonts w:ascii="Arial" w:hAnsi="Arial" w:cs="Arial"/>
          <w:sz w:val="20"/>
          <w:szCs w:val="20"/>
        </w:rPr>
      </w:pPr>
    </w:p>
    <w:p w:rsidR="00286A6D" w:rsidRPr="00C514CA" w:rsidRDefault="00055A3C" w:rsidP="00C514CA">
      <w:pPr>
        <w:rPr>
          <w:rFonts w:ascii="Arial" w:hAnsi="Arial" w:cs="Arial"/>
          <w:szCs w:val="20"/>
        </w:rPr>
      </w:pPr>
      <w:r w:rsidRPr="00CC2876">
        <w:rPr>
          <w:rFonts w:ascii="Arial" w:hAnsi="Arial" w:cs="Arial"/>
          <w:b/>
          <w:i/>
        </w:rPr>
        <w:t>5</w:t>
      </w:r>
      <w:r w:rsidR="002E0069" w:rsidRPr="00CC2876">
        <w:rPr>
          <w:rFonts w:ascii="Arial" w:hAnsi="Arial" w:cs="Arial"/>
          <w:b/>
          <w:i/>
        </w:rPr>
        <w:t xml:space="preserve">.  </w:t>
      </w:r>
      <w:r w:rsidR="00712FA8" w:rsidRPr="00CC2876">
        <w:rPr>
          <w:rFonts w:ascii="Arial" w:hAnsi="Arial" w:cs="Arial"/>
          <w:b/>
          <w:i/>
        </w:rPr>
        <w:t>Presentación y autorización de fallos de los Procedimientos por la modalidad de Concurso Simplificado Sumario.</w:t>
      </w:r>
    </w:p>
    <w:p w:rsidR="00C514CA" w:rsidRPr="00C514CA" w:rsidRDefault="00C514CA" w:rsidP="001F5B54">
      <w:pPr>
        <w:jc w:val="both"/>
        <w:rPr>
          <w:rFonts w:ascii="Arial" w:hAnsi="Arial" w:cs="Arial"/>
          <w:sz w:val="20"/>
          <w:szCs w:val="20"/>
        </w:rPr>
      </w:pPr>
    </w:p>
    <w:p w:rsidR="000166EB" w:rsidRPr="00C514CA" w:rsidRDefault="000166EB" w:rsidP="00712FA8">
      <w:pPr>
        <w:jc w:val="both"/>
        <w:rPr>
          <w:rFonts w:ascii="Arial" w:hAnsi="Arial" w:cs="Arial"/>
          <w:sz w:val="20"/>
          <w:szCs w:val="20"/>
        </w:rPr>
      </w:pPr>
    </w:p>
    <w:p w:rsidR="00712FA8" w:rsidRPr="00CC2876" w:rsidRDefault="000166EB" w:rsidP="00712FA8">
      <w:pPr>
        <w:jc w:val="both"/>
        <w:rPr>
          <w:rFonts w:ascii="Arial" w:hAnsi="Arial" w:cs="Arial"/>
          <w:sz w:val="20"/>
          <w:szCs w:val="20"/>
        </w:rPr>
      </w:pPr>
      <w:r>
        <w:rPr>
          <w:rFonts w:ascii="Arial" w:hAnsi="Arial" w:cs="Arial"/>
          <w:sz w:val="20"/>
          <w:szCs w:val="20"/>
        </w:rPr>
        <w:t>La Presidente</w:t>
      </w:r>
      <w:r w:rsidR="00712FA8" w:rsidRPr="00CC2876">
        <w:rPr>
          <w:rFonts w:ascii="Arial" w:hAnsi="Arial" w:cs="Arial"/>
          <w:sz w:val="20"/>
          <w:szCs w:val="20"/>
        </w:rPr>
        <w:t xml:space="preserve"> del Comité Mixto de Obra Pública, Lic. Patricia Fregoso Cruz menciona: muy bien desahogado el </w:t>
      </w:r>
      <w:r w:rsidR="00712FA8" w:rsidRPr="00CC2876">
        <w:rPr>
          <w:rFonts w:ascii="Arial" w:hAnsi="Arial" w:cs="Arial"/>
          <w:b/>
          <w:color w:val="FF0000"/>
          <w:sz w:val="20"/>
          <w:szCs w:val="20"/>
        </w:rPr>
        <w:t xml:space="preserve">Cuarto </w:t>
      </w:r>
      <w:r w:rsidR="00712FA8" w:rsidRPr="00CC2876">
        <w:rPr>
          <w:rFonts w:ascii="Arial" w:hAnsi="Arial" w:cs="Arial"/>
          <w:sz w:val="20"/>
          <w:szCs w:val="20"/>
        </w:rPr>
        <w:t xml:space="preserve">punto de la orden del día pasamos al </w:t>
      </w:r>
      <w:r w:rsidR="00712FA8" w:rsidRPr="00CC2876">
        <w:rPr>
          <w:rFonts w:ascii="Arial" w:hAnsi="Arial" w:cs="Arial"/>
          <w:b/>
          <w:color w:val="FF0000"/>
          <w:sz w:val="20"/>
          <w:szCs w:val="20"/>
        </w:rPr>
        <w:t xml:space="preserve">Quinto </w:t>
      </w:r>
      <w:r w:rsidR="00712FA8" w:rsidRPr="00CC2876">
        <w:rPr>
          <w:rFonts w:ascii="Arial" w:hAnsi="Arial" w:cs="Arial"/>
          <w:sz w:val="20"/>
          <w:szCs w:val="20"/>
        </w:rPr>
        <w:t xml:space="preserve">punto que es </w:t>
      </w:r>
      <w:r w:rsidR="00712FA8" w:rsidRPr="00CC2876">
        <w:rPr>
          <w:rFonts w:ascii="Arial" w:hAnsi="Arial" w:cs="Arial"/>
          <w:b/>
          <w:sz w:val="20"/>
          <w:szCs w:val="20"/>
        </w:rPr>
        <w:t>la Presentación y autorización de fallos de los Procedimientos por la modalidad de Concurso Simplificado Sumario</w:t>
      </w:r>
      <w:r w:rsidR="00712FA8" w:rsidRPr="00CC2876">
        <w:rPr>
          <w:rFonts w:ascii="Arial" w:hAnsi="Arial" w:cs="Arial"/>
          <w:sz w:val="20"/>
          <w:szCs w:val="20"/>
        </w:rPr>
        <w:t>, le pido a</w:t>
      </w:r>
      <w:r w:rsidR="00040307" w:rsidRPr="00CC2876">
        <w:rPr>
          <w:rFonts w:ascii="Arial" w:hAnsi="Arial" w:cs="Arial"/>
          <w:sz w:val="20"/>
          <w:szCs w:val="20"/>
        </w:rPr>
        <w:t xml:space="preserve"> </w:t>
      </w:r>
      <w:r w:rsidR="00712FA8" w:rsidRPr="00CC2876">
        <w:rPr>
          <w:rFonts w:ascii="Arial" w:hAnsi="Arial" w:cs="Arial"/>
          <w:sz w:val="20"/>
          <w:szCs w:val="20"/>
        </w:rPr>
        <w:t>l</w:t>
      </w:r>
      <w:r w:rsidR="00040307" w:rsidRPr="00CC2876">
        <w:rPr>
          <w:rFonts w:ascii="Arial" w:hAnsi="Arial" w:cs="Arial"/>
          <w:sz w:val="20"/>
          <w:szCs w:val="20"/>
        </w:rPr>
        <w:t>a Secretaria Técnica</w:t>
      </w:r>
      <w:r w:rsidR="00712FA8" w:rsidRPr="00CC2876">
        <w:rPr>
          <w:rFonts w:ascii="Arial" w:hAnsi="Arial" w:cs="Arial"/>
          <w:sz w:val="20"/>
          <w:szCs w:val="20"/>
        </w:rPr>
        <w:t xml:space="preserve"> de lectura de los mismos.</w:t>
      </w:r>
    </w:p>
    <w:p w:rsidR="00712FA8" w:rsidRDefault="00712FA8" w:rsidP="00712FA8">
      <w:pPr>
        <w:jc w:val="both"/>
        <w:rPr>
          <w:rFonts w:ascii="Arial" w:hAnsi="Arial" w:cs="Arial"/>
          <w:b/>
          <w:i/>
          <w:sz w:val="20"/>
        </w:rPr>
      </w:pPr>
    </w:p>
    <w:p w:rsidR="00C514CA" w:rsidRPr="00CC2876" w:rsidRDefault="00C514CA" w:rsidP="00712FA8">
      <w:pPr>
        <w:jc w:val="both"/>
        <w:rPr>
          <w:rFonts w:ascii="Arial" w:hAnsi="Arial" w:cs="Arial"/>
          <w:b/>
          <w:i/>
          <w:sz w:val="20"/>
        </w:rPr>
      </w:pPr>
    </w:p>
    <w:p w:rsidR="00712FA8" w:rsidRPr="00CC2876" w:rsidRDefault="00CE4AEB" w:rsidP="00712FA8">
      <w:pPr>
        <w:jc w:val="both"/>
        <w:rPr>
          <w:rFonts w:ascii="Arial" w:hAnsi="Arial" w:cs="Arial"/>
          <w:b/>
          <w:sz w:val="20"/>
        </w:rPr>
      </w:pPr>
      <w:r w:rsidRPr="00CC2876">
        <w:rPr>
          <w:rFonts w:ascii="Arial" w:hAnsi="Arial" w:cs="Arial"/>
          <w:sz w:val="20"/>
          <w:szCs w:val="20"/>
        </w:rPr>
        <w:t>Lic. Sandra Patricia Sánchez Valdez, Suplente del Secretario del Comité Mixto de Obra Pública</w:t>
      </w:r>
      <w:r w:rsidR="00712FA8" w:rsidRPr="00CC2876">
        <w:rPr>
          <w:rFonts w:ascii="Arial" w:hAnsi="Arial" w:cs="Arial"/>
          <w:sz w:val="20"/>
          <w:szCs w:val="20"/>
        </w:rPr>
        <w:t>, hace uso de la voz y da lectura y explicación detallada del análisis de cada una de las propuestas presentadas, proponiendo la adjudicación a las empresas que se describen en la siguiente tabla:</w:t>
      </w:r>
    </w:p>
    <w:p w:rsidR="00C514CA" w:rsidRDefault="00C514CA" w:rsidP="001F5B54">
      <w:pPr>
        <w:jc w:val="both"/>
        <w:rPr>
          <w:rFonts w:ascii="Arial" w:hAnsi="Arial" w:cs="Arial"/>
          <w:szCs w:val="20"/>
        </w:rPr>
      </w:pPr>
    </w:p>
    <w:p w:rsidR="00C514CA" w:rsidRPr="00CC2876" w:rsidRDefault="00C514CA" w:rsidP="001F5B54">
      <w:pPr>
        <w:jc w:val="both"/>
        <w:rPr>
          <w:rFonts w:ascii="Arial" w:hAnsi="Arial" w:cs="Arial"/>
          <w:szCs w:val="20"/>
        </w:rPr>
      </w:pPr>
    </w:p>
    <w:p w:rsidR="00CE4AEB" w:rsidRPr="00CC2876" w:rsidRDefault="00CE4AEB" w:rsidP="001F5B54">
      <w:pPr>
        <w:jc w:val="both"/>
        <w:rPr>
          <w:rFonts w:ascii="Arial" w:hAnsi="Arial" w:cs="Arial"/>
          <w:b/>
          <w:sz w:val="20"/>
          <w:szCs w:val="20"/>
        </w:rPr>
      </w:pPr>
      <w:r w:rsidRPr="00CC2876">
        <w:rPr>
          <w:rFonts w:ascii="Arial" w:hAnsi="Arial" w:cs="Arial"/>
          <w:b/>
          <w:sz w:val="20"/>
          <w:szCs w:val="20"/>
        </w:rPr>
        <w:t>Recurso Fortamun</w:t>
      </w:r>
      <w:r w:rsidR="005C63B9" w:rsidRPr="00CC2876">
        <w:rPr>
          <w:rFonts w:ascii="Arial" w:hAnsi="Arial" w:cs="Arial"/>
          <w:b/>
          <w:sz w:val="20"/>
          <w:szCs w:val="20"/>
        </w:rPr>
        <w:t>.</w:t>
      </w:r>
    </w:p>
    <w:p w:rsidR="00C37209" w:rsidRPr="00CC2876" w:rsidRDefault="00C37209" w:rsidP="001F5B54">
      <w:pPr>
        <w:jc w:val="both"/>
        <w:rPr>
          <w:rFonts w:ascii="Arial" w:hAnsi="Arial" w:cs="Arial"/>
          <w:b/>
          <w:sz w:val="10"/>
          <w:szCs w:val="20"/>
        </w:rPr>
      </w:pP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CE4AEB" w:rsidRPr="00CC2876" w:rsidTr="00040307">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E4AEB" w:rsidRPr="00CC2876" w:rsidRDefault="00CE4AEB" w:rsidP="00CE4AEB">
            <w:pPr>
              <w:jc w:val="center"/>
              <w:rPr>
                <w:rFonts w:ascii="Arial" w:hAnsi="Arial" w:cs="Arial"/>
                <w:b/>
                <w:bCs/>
                <w:color w:val="000000"/>
                <w:sz w:val="20"/>
                <w:szCs w:val="20"/>
              </w:rPr>
            </w:pPr>
            <w:r w:rsidRPr="00CC2876">
              <w:rPr>
                <w:rFonts w:ascii="Arial" w:hAnsi="Arial" w:cs="Arial"/>
                <w:b/>
                <w:bCs/>
                <w:color w:val="000000"/>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E4AEB" w:rsidRPr="00CC2876" w:rsidRDefault="00CE4AEB" w:rsidP="00CE4AEB">
            <w:pPr>
              <w:jc w:val="center"/>
              <w:rPr>
                <w:rFonts w:ascii="Arial" w:hAnsi="Arial" w:cs="Arial"/>
                <w:b/>
                <w:bCs/>
                <w:color w:val="000000"/>
                <w:sz w:val="20"/>
                <w:szCs w:val="20"/>
              </w:rPr>
            </w:pPr>
            <w:r w:rsidRPr="00CC2876">
              <w:rPr>
                <w:rFonts w:ascii="Arial" w:hAnsi="Arial" w:cs="Arial"/>
                <w:b/>
                <w:bCs/>
                <w:color w:val="000000"/>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E4AEB" w:rsidRPr="00CC2876" w:rsidRDefault="00CE4AEB" w:rsidP="00CE4AEB">
            <w:pPr>
              <w:jc w:val="center"/>
              <w:rPr>
                <w:rFonts w:ascii="Arial" w:hAnsi="Arial" w:cs="Arial"/>
                <w:b/>
                <w:bCs/>
                <w:color w:val="000000"/>
                <w:sz w:val="20"/>
                <w:szCs w:val="20"/>
              </w:rPr>
            </w:pPr>
            <w:r w:rsidRPr="00CC2876">
              <w:rPr>
                <w:rFonts w:ascii="Arial" w:hAnsi="Arial" w:cs="Arial"/>
                <w:b/>
                <w:bCs/>
                <w:color w:val="000000"/>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E4AEB" w:rsidRPr="00CC2876" w:rsidRDefault="00CE4AEB" w:rsidP="00CE4AEB">
            <w:pPr>
              <w:jc w:val="center"/>
              <w:rPr>
                <w:rFonts w:ascii="Arial" w:hAnsi="Arial" w:cs="Arial"/>
                <w:b/>
                <w:bCs/>
                <w:color w:val="000000"/>
                <w:sz w:val="20"/>
                <w:szCs w:val="20"/>
              </w:rPr>
            </w:pPr>
            <w:r w:rsidRPr="00CC2876">
              <w:rPr>
                <w:rFonts w:ascii="Arial" w:hAnsi="Arial" w:cs="Arial"/>
                <w:b/>
                <w:bCs/>
                <w:color w:val="000000"/>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E4AEB" w:rsidRPr="00CC2876" w:rsidRDefault="00CE4AEB" w:rsidP="00CE4AEB">
            <w:pPr>
              <w:jc w:val="center"/>
              <w:rPr>
                <w:rFonts w:ascii="Arial" w:hAnsi="Arial" w:cs="Arial"/>
                <w:b/>
                <w:bCs/>
                <w:color w:val="000000"/>
                <w:sz w:val="20"/>
                <w:szCs w:val="20"/>
              </w:rPr>
            </w:pPr>
            <w:r w:rsidRPr="00CC2876">
              <w:rPr>
                <w:rFonts w:ascii="Arial" w:hAnsi="Arial" w:cs="Arial"/>
                <w:b/>
                <w:bCs/>
                <w:color w:val="000000"/>
                <w:sz w:val="20"/>
                <w:szCs w:val="20"/>
              </w:rPr>
              <w:t>IMPORTE CONTRATADO CON IVA</w:t>
            </w:r>
          </w:p>
        </w:tc>
      </w:tr>
      <w:tr w:rsidR="00CE4AEB" w:rsidRPr="00CC2876" w:rsidTr="00CE4AEB">
        <w:tc>
          <w:tcPr>
            <w:tcW w:w="714" w:type="dxa"/>
            <w:tcBorders>
              <w:top w:val="single" w:sz="4" w:space="0" w:color="auto"/>
              <w:left w:val="single" w:sz="4" w:space="0" w:color="auto"/>
              <w:bottom w:val="single" w:sz="4" w:space="0" w:color="auto"/>
              <w:right w:val="single" w:sz="4" w:space="0" w:color="auto"/>
            </w:tcBorders>
            <w:vAlign w:val="center"/>
            <w:hideMark/>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CE4AEB" w:rsidRPr="00CC2876" w:rsidRDefault="00CE4AEB" w:rsidP="00CE4AEB">
            <w:pPr>
              <w:jc w:val="both"/>
              <w:rPr>
                <w:rFonts w:ascii="Arial" w:hAnsi="Arial" w:cs="Arial"/>
                <w:sz w:val="20"/>
                <w:szCs w:val="20"/>
              </w:rPr>
            </w:pPr>
            <w:r w:rsidRPr="00CC2876">
              <w:rPr>
                <w:rFonts w:ascii="Arial" w:hAnsi="Arial" w:cs="Arial"/>
                <w:sz w:val="20"/>
                <w:szCs w:val="20"/>
              </w:rPr>
              <w:t>Pavimentación con concreto hidráulico, obras inducidas y obra complementaria en Av. de las Palmeras, Col. La Tuzanía, 1ra etapa,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DOPI-MUN-PP-PAV-CI-070-2021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CE4AEB" w:rsidRPr="00CC2876" w:rsidRDefault="00CE4AEB" w:rsidP="00CE4AEB">
            <w:pPr>
              <w:jc w:val="center"/>
              <w:rPr>
                <w:rFonts w:ascii="Arial" w:hAnsi="Arial" w:cs="Arial"/>
                <w:sz w:val="20"/>
                <w:szCs w:val="20"/>
              </w:rPr>
            </w:pPr>
            <w:r w:rsidRPr="00CC2876">
              <w:rPr>
                <w:rFonts w:ascii="Arial" w:hAnsi="Arial" w:cs="Arial"/>
                <w:sz w:val="20"/>
                <w:szCs w:val="20"/>
              </w:rPr>
              <w:t>CONSTRUCCIONES ICU, S.A. DE C.V.</w:t>
            </w:r>
          </w:p>
        </w:tc>
        <w:tc>
          <w:tcPr>
            <w:tcW w:w="2264" w:type="dxa"/>
            <w:tcBorders>
              <w:top w:val="single" w:sz="4" w:space="0" w:color="auto"/>
              <w:left w:val="single" w:sz="4" w:space="0" w:color="auto"/>
              <w:bottom w:val="single" w:sz="4" w:space="0" w:color="auto"/>
              <w:right w:val="single" w:sz="4" w:space="0" w:color="auto"/>
            </w:tcBorders>
            <w:vAlign w:val="center"/>
            <w:hideMark/>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$8,414,823.66</w:t>
            </w:r>
          </w:p>
        </w:tc>
      </w:tr>
      <w:tr w:rsidR="00CE4AEB" w:rsidRPr="00CC2876" w:rsidTr="00CE4AEB">
        <w:tc>
          <w:tcPr>
            <w:tcW w:w="714"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2</w:t>
            </w:r>
          </w:p>
        </w:tc>
        <w:tc>
          <w:tcPr>
            <w:tcW w:w="3232"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both"/>
              <w:rPr>
                <w:rFonts w:ascii="Arial" w:hAnsi="Arial" w:cs="Arial"/>
                <w:sz w:val="20"/>
                <w:szCs w:val="20"/>
              </w:rPr>
            </w:pPr>
            <w:r w:rsidRPr="00CC2876">
              <w:rPr>
                <w:rFonts w:ascii="Arial" w:hAnsi="Arial" w:cs="Arial"/>
                <w:sz w:val="20"/>
                <w:szCs w:val="20"/>
              </w:rPr>
              <w:t>Pavimentación con concreto hidráulico, obras inducidas y obra complementaria en calle Alberto Mora López, etapa 1,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DOPI-MUN-PP-PAV-CI-071-2021</w:t>
            </w:r>
          </w:p>
        </w:tc>
        <w:tc>
          <w:tcPr>
            <w:tcW w:w="2441"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sz w:val="20"/>
                <w:szCs w:val="20"/>
              </w:rPr>
            </w:pPr>
            <w:r w:rsidRPr="00CC2876">
              <w:rPr>
                <w:rFonts w:ascii="Arial" w:hAnsi="Arial" w:cs="Arial"/>
                <w:sz w:val="20"/>
                <w:szCs w:val="20"/>
              </w:rPr>
              <w:t>GRUPO CONSTRUCTOR INNOBLACK, S.A. DE C.V.</w:t>
            </w:r>
          </w:p>
        </w:tc>
        <w:tc>
          <w:tcPr>
            <w:tcW w:w="2264"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$9,669,007.04</w:t>
            </w:r>
          </w:p>
        </w:tc>
      </w:tr>
      <w:tr w:rsidR="00CE4AEB" w:rsidRPr="00CC2876" w:rsidTr="00CE4AEB">
        <w:tc>
          <w:tcPr>
            <w:tcW w:w="714"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3</w:t>
            </w:r>
          </w:p>
        </w:tc>
        <w:tc>
          <w:tcPr>
            <w:tcW w:w="3232"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both"/>
              <w:rPr>
                <w:rFonts w:ascii="Arial" w:hAnsi="Arial" w:cs="Arial"/>
                <w:sz w:val="20"/>
                <w:szCs w:val="20"/>
              </w:rPr>
            </w:pPr>
            <w:r w:rsidRPr="00CC2876">
              <w:rPr>
                <w:rFonts w:ascii="Arial" w:hAnsi="Arial" w:cs="Arial"/>
                <w:sz w:val="20"/>
                <w:szCs w:val="20"/>
              </w:rPr>
              <w:t>Rehabilitación de la primera etapa del parque de La Mujer, en la colonia Parques de Tesistán,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DOPI-MUN-PP-PAV-CI-073-2021</w:t>
            </w:r>
          </w:p>
        </w:tc>
        <w:tc>
          <w:tcPr>
            <w:tcW w:w="2441"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sz w:val="20"/>
                <w:szCs w:val="20"/>
              </w:rPr>
            </w:pPr>
            <w:r w:rsidRPr="00CC2876">
              <w:rPr>
                <w:rFonts w:ascii="Arial" w:hAnsi="Arial" w:cs="Arial"/>
                <w:sz w:val="20"/>
                <w:szCs w:val="20"/>
              </w:rPr>
              <w:t>CALANTHE ESTRUCTURAS, S.A. DE C.V.</w:t>
            </w:r>
          </w:p>
        </w:tc>
        <w:tc>
          <w:tcPr>
            <w:tcW w:w="2264" w:type="dxa"/>
            <w:tcBorders>
              <w:top w:val="single" w:sz="4" w:space="0" w:color="auto"/>
              <w:left w:val="single" w:sz="4" w:space="0" w:color="auto"/>
              <w:bottom w:val="single" w:sz="4" w:space="0" w:color="auto"/>
              <w:right w:val="single" w:sz="4" w:space="0" w:color="auto"/>
            </w:tcBorders>
            <w:vAlign w:val="center"/>
          </w:tcPr>
          <w:p w:rsidR="00CE4AEB" w:rsidRPr="00CC2876" w:rsidRDefault="00CE4AEB" w:rsidP="00CE4AEB">
            <w:pPr>
              <w:jc w:val="center"/>
              <w:rPr>
                <w:rFonts w:ascii="Arial" w:hAnsi="Arial" w:cs="Arial"/>
                <w:b/>
                <w:sz w:val="20"/>
                <w:szCs w:val="20"/>
              </w:rPr>
            </w:pPr>
            <w:r w:rsidRPr="00CC2876">
              <w:rPr>
                <w:rFonts w:ascii="Arial" w:hAnsi="Arial" w:cs="Arial"/>
                <w:b/>
                <w:sz w:val="20"/>
                <w:szCs w:val="20"/>
              </w:rPr>
              <w:t>$3,929,055.20</w:t>
            </w:r>
          </w:p>
        </w:tc>
      </w:tr>
    </w:tbl>
    <w:p w:rsidR="006F7139" w:rsidRDefault="006F7139" w:rsidP="001F5B54">
      <w:pPr>
        <w:jc w:val="both"/>
        <w:rPr>
          <w:rFonts w:ascii="Arial" w:hAnsi="Arial" w:cs="Arial"/>
          <w:szCs w:val="20"/>
        </w:rPr>
      </w:pPr>
    </w:p>
    <w:p w:rsidR="00C514CA" w:rsidRDefault="00C514CA" w:rsidP="001F5B54">
      <w:pPr>
        <w:jc w:val="both"/>
        <w:rPr>
          <w:rFonts w:ascii="Arial" w:hAnsi="Arial" w:cs="Arial"/>
          <w:szCs w:val="20"/>
        </w:rPr>
      </w:pPr>
    </w:p>
    <w:p w:rsidR="00C514CA" w:rsidRDefault="00C514CA" w:rsidP="001F5B54">
      <w:pPr>
        <w:jc w:val="both"/>
        <w:rPr>
          <w:rFonts w:ascii="Arial" w:hAnsi="Arial" w:cs="Arial"/>
          <w:szCs w:val="20"/>
        </w:rPr>
      </w:pPr>
    </w:p>
    <w:p w:rsidR="00C37209" w:rsidRPr="00CC2876" w:rsidRDefault="00C37209" w:rsidP="001F5B54">
      <w:pPr>
        <w:jc w:val="both"/>
        <w:rPr>
          <w:rFonts w:ascii="Arial" w:hAnsi="Arial" w:cs="Arial"/>
          <w:szCs w:val="20"/>
        </w:rPr>
      </w:pPr>
    </w:p>
    <w:p w:rsidR="005C63B9" w:rsidRPr="00CC2876" w:rsidRDefault="005C63B9" w:rsidP="001F5B54">
      <w:pPr>
        <w:jc w:val="both"/>
        <w:rPr>
          <w:rFonts w:ascii="Arial" w:hAnsi="Arial" w:cs="Arial"/>
          <w:b/>
          <w:sz w:val="20"/>
          <w:szCs w:val="20"/>
        </w:rPr>
      </w:pPr>
      <w:r w:rsidRPr="00CC2876">
        <w:rPr>
          <w:rFonts w:ascii="Arial" w:hAnsi="Arial" w:cs="Arial"/>
          <w:b/>
          <w:sz w:val="20"/>
          <w:szCs w:val="20"/>
        </w:rPr>
        <w:lastRenderedPageBreak/>
        <w:t>Recurso Municipal.</w:t>
      </w:r>
    </w:p>
    <w:p w:rsidR="00C37209" w:rsidRPr="00CC2876" w:rsidRDefault="00C37209" w:rsidP="001F5B54">
      <w:pPr>
        <w:jc w:val="both"/>
        <w:rPr>
          <w:rFonts w:ascii="Arial" w:hAnsi="Arial" w:cs="Arial"/>
          <w:b/>
          <w:sz w:val="10"/>
          <w:szCs w:val="20"/>
        </w:rPr>
      </w:pP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5C63B9" w:rsidRPr="00CC2876" w:rsidTr="00040307">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C63B9" w:rsidRPr="00CC2876" w:rsidRDefault="005C63B9" w:rsidP="005C63B9">
            <w:pPr>
              <w:jc w:val="center"/>
              <w:rPr>
                <w:rFonts w:ascii="Arial" w:hAnsi="Arial" w:cs="Arial"/>
                <w:b/>
                <w:bCs/>
                <w:color w:val="000000"/>
                <w:sz w:val="20"/>
                <w:szCs w:val="20"/>
              </w:rPr>
            </w:pPr>
            <w:r w:rsidRPr="00CC2876">
              <w:rPr>
                <w:rFonts w:ascii="Arial" w:hAnsi="Arial" w:cs="Arial"/>
                <w:b/>
                <w:bCs/>
                <w:color w:val="000000"/>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C63B9" w:rsidRPr="00CC2876" w:rsidRDefault="005C63B9" w:rsidP="005C63B9">
            <w:pPr>
              <w:jc w:val="center"/>
              <w:rPr>
                <w:rFonts w:ascii="Arial" w:hAnsi="Arial" w:cs="Arial"/>
                <w:b/>
                <w:bCs/>
                <w:color w:val="000000"/>
                <w:sz w:val="20"/>
                <w:szCs w:val="20"/>
              </w:rPr>
            </w:pPr>
            <w:r w:rsidRPr="00CC2876">
              <w:rPr>
                <w:rFonts w:ascii="Arial" w:hAnsi="Arial" w:cs="Arial"/>
                <w:b/>
                <w:bCs/>
                <w:color w:val="000000"/>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C63B9" w:rsidRPr="00CC2876" w:rsidRDefault="005C63B9" w:rsidP="005C63B9">
            <w:pPr>
              <w:jc w:val="center"/>
              <w:rPr>
                <w:rFonts w:ascii="Arial" w:hAnsi="Arial" w:cs="Arial"/>
                <w:b/>
                <w:bCs/>
                <w:color w:val="000000"/>
                <w:sz w:val="20"/>
                <w:szCs w:val="20"/>
              </w:rPr>
            </w:pPr>
            <w:r w:rsidRPr="00CC2876">
              <w:rPr>
                <w:rFonts w:ascii="Arial" w:hAnsi="Arial" w:cs="Arial"/>
                <w:b/>
                <w:bCs/>
                <w:color w:val="000000"/>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C63B9" w:rsidRPr="00CC2876" w:rsidRDefault="005C63B9" w:rsidP="005C63B9">
            <w:pPr>
              <w:jc w:val="center"/>
              <w:rPr>
                <w:rFonts w:ascii="Arial" w:hAnsi="Arial" w:cs="Arial"/>
                <w:b/>
                <w:bCs/>
                <w:color w:val="000000"/>
                <w:sz w:val="20"/>
                <w:szCs w:val="20"/>
              </w:rPr>
            </w:pPr>
            <w:r w:rsidRPr="00CC2876">
              <w:rPr>
                <w:rFonts w:ascii="Arial" w:hAnsi="Arial" w:cs="Arial"/>
                <w:b/>
                <w:bCs/>
                <w:color w:val="000000"/>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C63B9" w:rsidRPr="00CC2876" w:rsidRDefault="005C63B9" w:rsidP="005C63B9">
            <w:pPr>
              <w:jc w:val="center"/>
              <w:rPr>
                <w:rFonts w:ascii="Arial" w:hAnsi="Arial" w:cs="Arial"/>
                <w:b/>
                <w:bCs/>
                <w:color w:val="000000"/>
                <w:sz w:val="20"/>
                <w:szCs w:val="20"/>
              </w:rPr>
            </w:pPr>
            <w:r w:rsidRPr="00CC2876">
              <w:rPr>
                <w:rFonts w:ascii="Arial" w:hAnsi="Arial" w:cs="Arial"/>
                <w:b/>
                <w:bCs/>
                <w:color w:val="000000"/>
                <w:sz w:val="20"/>
                <w:szCs w:val="20"/>
              </w:rPr>
              <w:t>IMPORTE CONTRATADO CON IVA</w:t>
            </w:r>
          </w:p>
        </w:tc>
      </w:tr>
      <w:tr w:rsidR="005C63B9" w:rsidRPr="00CC2876" w:rsidTr="005C63B9">
        <w:tc>
          <w:tcPr>
            <w:tcW w:w="714" w:type="dxa"/>
            <w:tcBorders>
              <w:top w:val="single" w:sz="4" w:space="0" w:color="auto"/>
              <w:left w:val="single" w:sz="4" w:space="0" w:color="auto"/>
              <w:bottom w:val="single" w:sz="4" w:space="0" w:color="auto"/>
              <w:right w:val="single" w:sz="4" w:space="0" w:color="auto"/>
            </w:tcBorders>
            <w:vAlign w:val="center"/>
            <w:hideMark/>
          </w:tcPr>
          <w:p w:rsidR="005C63B9" w:rsidRPr="00CC2876" w:rsidRDefault="005C63B9" w:rsidP="005C63B9">
            <w:pPr>
              <w:jc w:val="center"/>
              <w:rPr>
                <w:rFonts w:ascii="Arial" w:hAnsi="Arial" w:cs="Arial"/>
                <w:b/>
                <w:sz w:val="20"/>
                <w:szCs w:val="20"/>
              </w:rPr>
            </w:pPr>
            <w:r w:rsidRPr="00CC2876">
              <w:rPr>
                <w:rFonts w:ascii="Arial" w:hAnsi="Arial" w:cs="Arial"/>
                <w:b/>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5C63B9" w:rsidRPr="00CC2876" w:rsidRDefault="005C63B9" w:rsidP="005C63B9">
            <w:pPr>
              <w:jc w:val="both"/>
              <w:rPr>
                <w:rFonts w:ascii="Arial" w:hAnsi="Arial" w:cs="Arial"/>
                <w:sz w:val="20"/>
                <w:szCs w:val="20"/>
              </w:rPr>
            </w:pPr>
            <w:r w:rsidRPr="00CC2876">
              <w:rPr>
                <w:rFonts w:ascii="Arial" w:hAnsi="Arial" w:cs="Arial"/>
                <w:sz w:val="20"/>
                <w:szCs w:val="20"/>
              </w:rPr>
              <w:t>Obra Complementaria, equipamiento y obra exterior de las Instalaciones del Centro Integral de Salud Animal Zapopan, CISAZ</w:t>
            </w:r>
            <w:r w:rsidR="00C97EA2">
              <w:rPr>
                <w:rFonts w:ascii="Arial" w:hAnsi="Arial" w:cs="Arial"/>
                <w:sz w:val="20"/>
                <w:szCs w:val="20"/>
              </w:rPr>
              <w:t>,</w:t>
            </w:r>
            <w:r w:rsidRPr="00CC2876">
              <w:rPr>
                <w:rFonts w:ascii="Arial" w:hAnsi="Arial" w:cs="Arial"/>
                <w:sz w:val="20"/>
                <w:szCs w:val="20"/>
              </w:rPr>
              <w:t xml:space="preserve"> municipio de Zapopan, Jalisco.         </w:t>
            </w:r>
          </w:p>
        </w:tc>
        <w:tc>
          <w:tcPr>
            <w:tcW w:w="1556" w:type="dxa"/>
            <w:tcBorders>
              <w:top w:val="single" w:sz="4" w:space="0" w:color="auto"/>
              <w:left w:val="single" w:sz="4" w:space="0" w:color="auto"/>
              <w:bottom w:val="single" w:sz="4" w:space="0" w:color="auto"/>
              <w:right w:val="single" w:sz="4" w:space="0" w:color="auto"/>
            </w:tcBorders>
            <w:vAlign w:val="center"/>
            <w:hideMark/>
          </w:tcPr>
          <w:p w:rsidR="005C63B9" w:rsidRPr="00CC2876" w:rsidRDefault="005C63B9" w:rsidP="005C63B9">
            <w:pPr>
              <w:jc w:val="center"/>
              <w:rPr>
                <w:rFonts w:ascii="Arial" w:hAnsi="Arial" w:cs="Arial"/>
                <w:b/>
                <w:sz w:val="20"/>
                <w:szCs w:val="20"/>
                <w:lang w:val="en-US"/>
              </w:rPr>
            </w:pPr>
            <w:r w:rsidRPr="00CC2876">
              <w:rPr>
                <w:rFonts w:ascii="Arial" w:hAnsi="Arial" w:cs="Arial"/>
                <w:b/>
                <w:sz w:val="20"/>
                <w:szCs w:val="20"/>
                <w:lang w:val="en-US"/>
              </w:rPr>
              <w:t>DOPI-MUN-RM-IM-CI-081-2021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5C63B9" w:rsidRPr="00CC2876" w:rsidRDefault="005C63B9" w:rsidP="005C63B9">
            <w:pPr>
              <w:jc w:val="center"/>
              <w:rPr>
                <w:rFonts w:ascii="Arial" w:hAnsi="Arial" w:cs="Arial"/>
                <w:sz w:val="20"/>
                <w:szCs w:val="20"/>
              </w:rPr>
            </w:pPr>
            <w:r w:rsidRPr="00CC2876">
              <w:rPr>
                <w:rFonts w:ascii="Arial" w:hAnsi="Arial" w:cs="Arial"/>
                <w:sz w:val="20"/>
                <w:szCs w:val="20"/>
              </w:rPr>
              <w:t>ALQUIMIA GRUPO CONSTRUCTOR, S.A. DE C.V.</w:t>
            </w:r>
          </w:p>
        </w:tc>
        <w:tc>
          <w:tcPr>
            <w:tcW w:w="2264" w:type="dxa"/>
            <w:tcBorders>
              <w:top w:val="single" w:sz="4" w:space="0" w:color="auto"/>
              <w:left w:val="single" w:sz="4" w:space="0" w:color="auto"/>
              <w:bottom w:val="single" w:sz="4" w:space="0" w:color="auto"/>
              <w:right w:val="single" w:sz="4" w:space="0" w:color="auto"/>
            </w:tcBorders>
            <w:vAlign w:val="center"/>
            <w:hideMark/>
          </w:tcPr>
          <w:p w:rsidR="005C63B9" w:rsidRPr="00CC2876" w:rsidRDefault="005C63B9" w:rsidP="005C63B9">
            <w:pPr>
              <w:jc w:val="center"/>
              <w:rPr>
                <w:rFonts w:ascii="Arial" w:hAnsi="Arial" w:cs="Arial"/>
                <w:b/>
                <w:sz w:val="20"/>
                <w:szCs w:val="20"/>
              </w:rPr>
            </w:pPr>
            <w:r w:rsidRPr="00CC2876">
              <w:rPr>
                <w:rFonts w:ascii="Arial" w:hAnsi="Arial" w:cs="Arial"/>
                <w:b/>
                <w:sz w:val="20"/>
                <w:szCs w:val="20"/>
              </w:rPr>
              <w:t>$9,804,324.92</w:t>
            </w:r>
          </w:p>
        </w:tc>
      </w:tr>
    </w:tbl>
    <w:p w:rsidR="00C514CA" w:rsidRPr="00CC2876" w:rsidRDefault="00C514CA" w:rsidP="005C63B9">
      <w:pPr>
        <w:jc w:val="both"/>
        <w:rPr>
          <w:rFonts w:ascii="Arial" w:hAnsi="Arial" w:cs="Arial"/>
          <w:sz w:val="20"/>
          <w:szCs w:val="20"/>
        </w:rPr>
      </w:pPr>
    </w:p>
    <w:p w:rsidR="005C63B9" w:rsidRPr="00CC2876" w:rsidRDefault="005C63B9" w:rsidP="005C63B9">
      <w:pPr>
        <w:jc w:val="both"/>
        <w:rPr>
          <w:rFonts w:ascii="Arial" w:hAnsi="Arial" w:cs="Arial"/>
          <w:sz w:val="20"/>
          <w:szCs w:val="20"/>
        </w:rPr>
      </w:pPr>
      <w:r w:rsidRPr="00CC2876">
        <w:rPr>
          <w:rFonts w:ascii="Arial" w:hAnsi="Arial" w:cs="Arial"/>
          <w:sz w:val="20"/>
          <w:szCs w:val="20"/>
        </w:rPr>
        <w:t>Una vez comprobado, dado lectura y explicado al detalle de cada una de las propuesta de fallo de los Concursos Simplificados Sumarios, y no teniendo ninguna observación de las mismas se procedió a someterlas a la consideración de los integrantes del Comité Mixto de Obra Pública, que se encontraban presentes en la Sesión, manifestándolo de la siguiente manera:</w:t>
      </w:r>
    </w:p>
    <w:p w:rsidR="00CE4AEB" w:rsidRPr="00CC2876" w:rsidRDefault="00CE4AEB" w:rsidP="001F5B54">
      <w:pPr>
        <w:jc w:val="both"/>
        <w:rPr>
          <w:rFonts w:ascii="Arial" w:hAnsi="Arial" w:cs="Arial"/>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 xml:space="preserve">Lic. Patricia Fregoso Cruz, Presidente del Comité Mixto de Obra Pública. </w:t>
      </w:r>
      <w:r w:rsidRPr="00CC2876">
        <w:rPr>
          <w:rFonts w:ascii="Arial" w:hAnsi="Arial" w:cs="Arial"/>
          <w:b/>
          <w:sz w:val="20"/>
          <w:szCs w:val="20"/>
        </w:rPr>
        <w:t>A favor.</w:t>
      </w:r>
    </w:p>
    <w:p w:rsidR="005C63B9" w:rsidRPr="00CC2876" w:rsidRDefault="005C63B9" w:rsidP="005C63B9">
      <w:pPr>
        <w:jc w:val="both"/>
        <w:rPr>
          <w:rFonts w:ascii="Arial" w:hAnsi="Arial" w:cs="Arial"/>
          <w:sz w:val="20"/>
          <w:szCs w:val="20"/>
        </w:rPr>
      </w:pPr>
    </w:p>
    <w:p w:rsidR="005C63B9" w:rsidRPr="00CC2876" w:rsidRDefault="005C63B9" w:rsidP="005C63B9">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5C63B9" w:rsidRPr="00CC2876" w:rsidRDefault="005C63B9" w:rsidP="005C63B9">
      <w:pPr>
        <w:jc w:val="both"/>
        <w:rPr>
          <w:rFonts w:ascii="Arial" w:hAnsi="Arial" w:cs="Arial"/>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5C63B9" w:rsidRPr="00CC2876" w:rsidRDefault="005C63B9" w:rsidP="005C63B9">
      <w:pPr>
        <w:jc w:val="both"/>
        <w:rPr>
          <w:rFonts w:ascii="Arial" w:hAnsi="Arial" w:cs="Arial"/>
          <w:b/>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5C63B9" w:rsidRPr="00CC2876" w:rsidRDefault="005C63B9" w:rsidP="005C63B9">
      <w:pPr>
        <w:jc w:val="both"/>
        <w:rPr>
          <w:rFonts w:ascii="Arial" w:hAnsi="Arial" w:cs="Arial"/>
          <w:b/>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5C63B9" w:rsidRPr="00CC2876" w:rsidRDefault="005C63B9" w:rsidP="005C63B9">
      <w:pPr>
        <w:jc w:val="both"/>
        <w:rPr>
          <w:rFonts w:ascii="Arial" w:hAnsi="Arial" w:cs="Arial"/>
          <w:b/>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5C63B9" w:rsidRPr="00CC2876" w:rsidRDefault="005C63B9" w:rsidP="005C63B9">
      <w:pPr>
        <w:jc w:val="both"/>
        <w:rPr>
          <w:rFonts w:ascii="Arial" w:hAnsi="Arial" w:cs="Arial"/>
          <w:b/>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5C63B9" w:rsidRPr="00CC2876" w:rsidRDefault="005C63B9" w:rsidP="005C63B9">
      <w:pPr>
        <w:jc w:val="both"/>
        <w:rPr>
          <w:rFonts w:ascii="Arial" w:hAnsi="Arial" w:cs="Arial"/>
          <w:b/>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5C63B9" w:rsidRPr="00CC2876" w:rsidRDefault="005C63B9" w:rsidP="005C63B9">
      <w:pPr>
        <w:jc w:val="both"/>
        <w:rPr>
          <w:rFonts w:ascii="Arial" w:hAnsi="Arial" w:cs="Arial"/>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 xml:space="preserve">Ing. Víctor Hugo Rodríguez Ramos, Representante Suplente del Colegio de Ingenieros Civiles del Estado de Jalisco. </w:t>
      </w:r>
      <w:r w:rsidRPr="00CC2876">
        <w:rPr>
          <w:rFonts w:ascii="Arial" w:hAnsi="Arial" w:cs="Arial"/>
          <w:b/>
          <w:sz w:val="20"/>
          <w:szCs w:val="20"/>
        </w:rPr>
        <w:t>A favor.</w:t>
      </w:r>
    </w:p>
    <w:p w:rsidR="005C63B9" w:rsidRPr="00CC2876" w:rsidRDefault="005C63B9" w:rsidP="005C63B9">
      <w:pPr>
        <w:jc w:val="both"/>
        <w:rPr>
          <w:rFonts w:ascii="Arial" w:hAnsi="Arial" w:cs="Arial"/>
          <w:b/>
          <w:sz w:val="20"/>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A favor.</w:t>
      </w:r>
    </w:p>
    <w:p w:rsidR="005C63B9" w:rsidRPr="00CC2876" w:rsidRDefault="005C63B9" w:rsidP="005C63B9">
      <w:pPr>
        <w:jc w:val="both"/>
        <w:rPr>
          <w:rFonts w:ascii="Arial" w:hAnsi="Arial" w:cs="Arial"/>
          <w:b/>
          <w:szCs w:val="20"/>
        </w:rPr>
      </w:pPr>
    </w:p>
    <w:p w:rsidR="005C63B9" w:rsidRPr="00CC2876" w:rsidRDefault="005C63B9" w:rsidP="005C63B9">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Abstención.</w:t>
      </w:r>
    </w:p>
    <w:p w:rsidR="00C52C28" w:rsidRPr="00C514CA" w:rsidRDefault="00C52C28" w:rsidP="001F5B54">
      <w:pPr>
        <w:jc w:val="both"/>
        <w:rPr>
          <w:rFonts w:ascii="Arial" w:hAnsi="Arial" w:cs="Arial"/>
          <w:sz w:val="20"/>
          <w:szCs w:val="20"/>
        </w:rPr>
      </w:pPr>
    </w:p>
    <w:p w:rsidR="00C514CA" w:rsidRPr="00C514CA" w:rsidRDefault="00C514CA" w:rsidP="001F5B54">
      <w:pPr>
        <w:jc w:val="both"/>
        <w:rPr>
          <w:rFonts w:ascii="Arial" w:hAnsi="Arial" w:cs="Arial"/>
          <w:sz w:val="20"/>
          <w:szCs w:val="20"/>
        </w:rPr>
      </w:pPr>
    </w:p>
    <w:p w:rsidR="005C63B9" w:rsidRPr="00CC2876" w:rsidRDefault="00C97EA2" w:rsidP="005C63B9">
      <w:pPr>
        <w:jc w:val="both"/>
        <w:rPr>
          <w:rFonts w:ascii="Arial" w:hAnsi="Arial" w:cs="Arial"/>
          <w:b/>
          <w:sz w:val="20"/>
          <w:szCs w:val="20"/>
        </w:rPr>
      </w:pPr>
      <w:r>
        <w:rPr>
          <w:rFonts w:ascii="Arial" w:hAnsi="Arial" w:cs="Arial"/>
          <w:b/>
          <w:sz w:val="20"/>
          <w:szCs w:val="20"/>
        </w:rPr>
        <w:t>La Presidente</w:t>
      </w:r>
      <w:r w:rsidR="005C63B9" w:rsidRPr="00CC2876">
        <w:rPr>
          <w:rFonts w:ascii="Arial" w:hAnsi="Arial" w:cs="Arial"/>
          <w:b/>
          <w:sz w:val="20"/>
          <w:szCs w:val="20"/>
        </w:rPr>
        <w:t xml:space="preserve"> del Comité Mixto de Obra Pública, Lic. Patricia Fregoso Cruz menciona: muy bien queda aprobado con una abstención, lo presentado en el </w:t>
      </w:r>
      <w:r w:rsidR="00FD6811" w:rsidRPr="00CC2876">
        <w:rPr>
          <w:rFonts w:ascii="Arial" w:hAnsi="Arial" w:cs="Arial"/>
          <w:b/>
          <w:color w:val="FF0000"/>
          <w:sz w:val="20"/>
          <w:szCs w:val="20"/>
        </w:rPr>
        <w:t>Quinto</w:t>
      </w:r>
      <w:r w:rsidR="005C63B9" w:rsidRPr="00CC2876">
        <w:rPr>
          <w:rFonts w:ascii="Arial" w:hAnsi="Arial" w:cs="Arial"/>
          <w:b/>
          <w:sz w:val="20"/>
          <w:szCs w:val="20"/>
        </w:rPr>
        <w:t xml:space="preserve"> punto de la Orden del Día que es el la Presentación y autorización de fallos de los Procedimientos por la modalidad de Concurso Simplificado Sumario.</w:t>
      </w:r>
    </w:p>
    <w:p w:rsidR="00C52C28" w:rsidRPr="00CC2876" w:rsidRDefault="00C52C28" w:rsidP="001F5B54">
      <w:pPr>
        <w:jc w:val="both"/>
        <w:rPr>
          <w:rFonts w:ascii="Arial" w:hAnsi="Arial" w:cs="Arial"/>
          <w:szCs w:val="20"/>
        </w:rPr>
      </w:pPr>
    </w:p>
    <w:p w:rsidR="00022A3F" w:rsidRDefault="00FB7D41" w:rsidP="001F5B54">
      <w:pPr>
        <w:jc w:val="both"/>
        <w:rPr>
          <w:rFonts w:ascii="Arial" w:hAnsi="Arial" w:cs="Arial"/>
          <w:b/>
          <w:i/>
        </w:rPr>
      </w:pPr>
      <w:r w:rsidRPr="00CC2876">
        <w:rPr>
          <w:rFonts w:ascii="Arial" w:hAnsi="Arial" w:cs="Arial"/>
          <w:b/>
          <w:i/>
        </w:rPr>
        <w:lastRenderedPageBreak/>
        <w:t>6</w:t>
      </w:r>
      <w:r w:rsidR="00651194" w:rsidRPr="00CC2876">
        <w:rPr>
          <w:rFonts w:ascii="Arial" w:hAnsi="Arial" w:cs="Arial"/>
          <w:b/>
          <w:i/>
        </w:rPr>
        <w:t xml:space="preserve">.  </w:t>
      </w:r>
      <w:r w:rsidR="00FD6811" w:rsidRPr="00CC2876">
        <w:rPr>
          <w:rFonts w:ascii="Arial" w:hAnsi="Arial" w:cs="Arial"/>
          <w:b/>
          <w:i/>
        </w:rPr>
        <w:t xml:space="preserve">Presentación y </w:t>
      </w:r>
      <w:r w:rsidR="00C97EA2">
        <w:rPr>
          <w:rFonts w:ascii="Arial" w:hAnsi="Arial" w:cs="Arial"/>
          <w:b/>
          <w:i/>
        </w:rPr>
        <w:t>A</w:t>
      </w:r>
      <w:r w:rsidR="00FD6811" w:rsidRPr="00CC2876">
        <w:rPr>
          <w:rFonts w:ascii="Arial" w:hAnsi="Arial" w:cs="Arial"/>
          <w:b/>
          <w:i/>
        </w:rPr>
        <w:t xml:space="preserve">utorización de </w:t>
      </w:r>
      <w:r w:rsidR="00C97EA2">
        <w:rPr>
          <w:rFonts w:ascii="Arial" w:hAnsi="Arial" w:cs="Arial"/>
          <w:b/>
          <w:i/>
        </w:rPr>
        <w:t>C</w:t>
      </w:r>
      <w:r w:rsidR="00FD6811" w:rsidRPr="00CC2876">
        <w:rPr>
          <w:rFonts w:ascii="Arial" w:hAnsi="Arial" w:cs="Arial"/>
          <w:b/>
          <w:i/>
        </w:rPr>
        <w:t>onvenios</w:t>
      </w:r>
      <w:r w:rsidR="00FB7A61" w:rsidRPr="00CC2876">
        <w:rPr>
          <w:rFonts w:ascii="Arial" w:hAnsi="Arial" w:cs="Arial"/>
          <w:b/>
          <w:i/>
        </w:rPr>
        <w:t>.</w:t>
      </w:r>
    </w:p>
    <w:p w:rsidR="00C97EA2" w:rsidRDefault="00C97EA2" w:rsidP="001F5B54">
      <w:pPr>
        <w:jc w:val="both"/>
        <w:rPr>
          <w:rFonts w:ascii="Arial" w:hAnsi="Arial" w:cs="Arial"/>
          <w:b/>
          <w:i/>
          <w:sz w:val="20"/>
        </w:rPr>
      </w:pPr>
    </w:p>
    <w:p w:rsidR="00C514CA" w:rsidRPr="00C52C28" w:rsidRDefault="00C514CA" w:rsidP="001F5B54">
      <w:pPr>
        <w:jc w:val="both"/>
        <w:rPr>
          <w:rFonts w:ascii="Arial" w:hAnsi="Arial" w:cs="Arial"/>
          <w:b/>
          <w:i/>
          <w:sz w:val="20"/>
        </w:rPr>
      </w:pPr>
    </w:p>
    <w:p w:rsidR="00FD6811" w:rsidRPr="00C52C28" w:rsidRDefault="00FD6811" w:rsidP="001F5B54">
      <w:pPr>
        <w:jc w:val="both"/>
        <w:rPr>
          <w:rFonts w:ascii="Arial" w:hAnsi="Arial" w:cs="Arial"/>
          <w:sz w:val="20"/>
          <w:szCs w:val="20"/>
        </w:rPr>
      </w:pPr>
    </w:p>
    <w:p w:rsidR="00FD6811" w:rsidRPr="00CC2876" w:rsidRDefault="00C97EA2" w:rsidP="00FD6811">
      <w:pPr>
        <w:jc w:val="both"/>
        <w:rPr>
          <w:rFonts w:ascii="Arial" w:hAnsi="Arial" w:cs="Arial"/>
          <w:b/>
          <w:sz w:val="20"/>
          <w:szCs w:val="20"/>
        </w:rPr>
      </w:pPr>
      <w:r>
        <w:rPr>
          <w:rFonts w:ascii="Arial" w:hAnsi="Arial" w:cs="Arial"/>
          <w:sz w:val="20"/>
          <w:szCs w:val="20"/>
        </w:rPr>
        <w:t>La Presidente</w:t>
      </w:r>
      <w:r w:rsidR="00FD6811" w:rsidRPr="00CC2876">
        <w:rPr>
          <w:rFonts w:ascii="Arial" w:hAnsi="Arial" w:cs="Arial"/>
          <w:sz w:val="20"/>
          <w:szCs w:val="20"/>
        </w:rPr>
        <w:t xml:space="preserve"> del Comité Mixto de Obra Pública, Lic. Patricia Fregoso Cruz menciona: muy bien desahogado el </w:t>
      </w:r>
      <w:r w:rsidR="00FD6811" w:rsidRPr="00CC2876">
        <w:rPr>
          <w:rFonts w:ascii="Arial" w:hAnsi="Arial" w:cs="Arial"/>
          <w:b/>
          <w:color w:val="FF0000"/>
          <w:sz w:val="20"/>
          <w:szCs w:val="20"/>
        </w:rPr>
        <w:t xml:space="preserve">Quinto </w:t>
      </w:r>
      <w:r w:rsidR="00FD6811" w:rsidRPr="00CC2876">
        <w:rPr>
          <w:rFonts w:ascii="Arial" w:hAnsi="Arial" w:cs="Arial"/>
          <w:sz w:val="20"/>
          <w:szCs w:val="20"/>
        </w:rPr>
        <w:t xml:space="preserve">punto de la orden del día pasamos al </w:t>
      </w:r>
      <w:r w:rsidR="00FD6811" w:rsidRPr="00CC2876">
        <w:rPr>
          <w:rFonts w:ascii="Arial" w:hAnsi="Arial" w:cs="Arial"/>
          <w:b/>
          <w:color w:val="FF0000"/>
          <w:sz w:val="20"/>
          <w:szCs w:val="20"/>
        </w:rPr>
        <w:t>Sexto</w:t>
      </w:r>
      <w:r w:rsidR="00FD6811" w:rsidRPr="00CC2876">
        <w:rPr>
          <w:rFonts w:ascii="Arial" w:hAnsi="Arial" w:cs="Arial"/>
          <w:sz w:val="20"/>
          <w:szCs w:val="20"/>
        </w:rPr>
        <w:t xml:space="preserve"> punto que es la </w:t>
      </w:r>
      <w:r w:rsidR="00FD6811" w:rsidRPr="00CC2876">
        <w:rPr>
          <w:rFonts w:ascii="Arial" w:hAnsi="Arial" w:cs="Arial"/>
          <w:b/>
          <w:sz w:val="20"/>
          <w:szCs w:val="20"/>
        </w:rPr>
        <w:t xml:space="preserve">Presentación y </w:t>
      </w:r>
      <w:r w:rsidR="006A51C9">
        <w:rPr>
          <w:rFonts w:ascii="Arial" w:hAnsi="Arial" w:cs="Arial"/>
          <w:b/>
          <w:sz w:val="20"/>
          <w:szCs w:val="20"/>
        </w:rPr>
        <w:t>A</w:t>
      </w:r>
      <w:r w:rsidR="00FD6811" w:rsidRPr="00CC2876">
        <w:rPr>
          <w:rFonts w:ascii="Arial" w:hAnsi="Arial" w:cs="Arial"/>
          <w:b/>
          <w:sz w:val="20"/>
          <w:szCs w:val="20"/>
        </w:rPr>
        <w:t xml:space="preserve">utorización de </w:t>
      </w:r>
      <w:r w:rsidR="006A51C9">
        <w:rPr>
          <w:rFonts w:ascii="Arial" w:hAnsi="Arial" w:cs="Arial"/>
          <w:b/>
          <w:sz w:val="20"/>
          <w:szCs w:val="20"/>
        </w:rPr>
        <w:t>C</w:t>
      </w:r>
      <w:r w:rsidR="00FD6811" w:rsidRPr="00CC2876">
        <w:rPr>
          <w:rFonts w:ascii="Arial" w:hAnsi="Arial" w:cs="Arial"/>
          <w:b/>
          <w:sz w:val="20"/>
          <w:szCs w:val="20"/>
        </w:rPr>
        <w:t xml:space="preserve">onvenios, </w:t>
      </w:r>
      <w:r w:rsidR="00FD6811" w:rsidRPr="00CC2876">
        <w:rPr>
          <w:rFonts w:ascii="Arial" w:hAnsi="Arial" w:cs="Arial"/>
          <w:sz w:val="20"/>
          <w:szCs w:val="20"/>
        </w:rPr>
        <w:t>le pido a</w:t>
      </w:r>
      <w:r w:rsidR="00432DE1" w:rsidRPr="00CC2876">
        <w:rPr>
          <w:rFonts w:ascii="Arial" w:hAnsi="Arial" w:cs="Arial"/>
          <w:sz w:val="20"/>
          <w:szCs w:val="20"/>
        </w:rPr>
        <w:t xml:space="preserve"> </w:t>
      </w:r>
      <w:r w:rsidR="00FD6811" w:rsidRPr="00CC2876">
        <w:rPr>
          <w:rFonts w:ascii="Arial" w:hAnsi="Arial" w:cs="Arial"/>
          <w:sz w:val="20"/>
          <w:szCs w:val="20"/>
        </w:rPr>
        <w:t>l</w:t>
      </w:r>
      <w:r w:rsidR="00432DE1" w:rsidRPr="00CC2876">
        <w:rPr>
          <w:rFonts w:ascii="Arial" w:hAnsi="Arial" w:cs="Arial"/>
          <w:sz w:val="20"/>
          <w:szCs w:val="20"/>
        </w:rPr>
        <w:t>a Secretaria Técnica</w:t>
      </w:r>
      <w:r w:rsidR="00FD6811" w:rsidRPr="00CC2876">
        <w:rPr>
          <w:rFonts w:ascii="Arial" w:hAnsi="Arial" w:cs="Arial"/>
          <w:sz w:val="20"/>
          <w:szCs w:val="20"/>
        </w:rPr>
        <w:t xml:space="preserve"> de lectura del mismo.</w:t>
      </w:r>
    </w:p>
    <w:p w:rsidR="00FD6811" w:rsidRDefault="00FD6811" w:rsidP="00FD6811">
      <w:pPr>
        <w:jc w:val="both"/>
        <w:rPr>
          <w:rFonts w:ascii="Arial" w:hAnsi="Arial" w:cs="Arial"/>
          <w:b/>
          <w:color w:val="FF0000"/>
        </w:rPr>
      </w:pPr>
    </w:p>
    <w:p w:rsidR="00C514CA" w:rsidRPr="00CC2876" w:rsidRDefault="00C514CA" w:rsidP="00FD6811">
      <w:pPr>
        <w:jc w:val="both"/>
        <w:rPr>
          <w:rFonts w:ascii="Arial" w:hAnsi="Arial" w:cs="Arial"/>
          <w:b/>
          <w:color w:val="FF0000"/>
        </w:rPr>
      </w:pPr>
    </w:p>
    <w:p w:rsidR="00DD7EFB" w:rsidRPr="00CC2876" w:rsidRDefault="00FD6811" w:rsidP="001F5B54">
      <w:pPr>
        <w:jc w:val="both"/>
        <w:rPr>
          <w:rFonts w:ascii="Arial" w:hAnsi="Arial" w:cs="Arial"/>
          <w:sz w:val="20"/>
          <w:szCs w:val="20"/>
        </w:rPr>
      </w:pPr>
      <w:r w:rsidRPr="00CC2876">
        <w:rPr>
          <w:rFonts w:ascii="Arial" w:hAnsi="Arial" w:cs="Arial"/>
          <w:sz w:val="20"/>
          <w:szCs w:val="20"/>
        </w:rPr>
        <w:t>Lic. Sandra Patricia Sánchez Valdez, Suplente del Secretario del Comité Mixto de Obra Pública, hace uso de la voz y da lectura y explicación detallada del análisis de</w:t>
      </w:r>
      <w:r w:rsidR="009605DD">
        <w:rPr>
          <w:rFonts w:ascii="Arial" w:hAnsi="Arial" w:cs="Arial"/>
          <w:sz w:val="20"/>
          <w:szCs w:val="20"/>
        </w:rPr>
        <w:t xml:space="preserve"> </w:t>
      </w:r>
      <w:r w:rsidRPr="00CC2876">
        <w:rPr>
          <w:rFonts w:ascii="Arial" w:hAnsi="Arial" w:cs="Arial"/>
          <w:sz w:val="20"/>
          <w:szCs w:val="20"/>
        </w:rPr>
        <w:t>l</w:t>
      </w:r>
      <w:r w:rsidR="009605DD">
        <w:rPr>
          <w:rFonts w:ascii="Arial" w:hAnsi="Arial" w:cs="Arial"/>
          <w:sz w:val="20"/>
          <w:szCs w:val="20"/>
        </w:rPr>
        <w:t>os</w:t>
      </w:r>
      <w:r w:rsidRPr="00CC2876">
        <w:rPr>
          <w:rFonts w:ascii="Arial" w:hAnsi="Arial" w:cs="Arial"/>
          <w:sz w:val="20"/>
          <w:szCs w:val="20"/>
        </w:rPr>
        <w:t xml:space="preserve"> </w:t>
      </w:r>
      <w:r w:rsidRPr="0088473B">
        <w:rPr>
          <w:rFonts w:ascii="Arial" w:hAnsi="Arial" w:cs="Arial"/>
          <w:b/>
          <w:sz w:val="20"/>
          <w:szCs w:val="20"/>
        </w:rPr>
        <w:t>convenio</w:t>
      </w:r>
      <w:r w:rsidR="009605DD" w:rsidRPr="0088473B">
        <w:rPr>
          <w:rFonts w:ascii="Arial" w:hAnsi="Arial" w:cs="Arial"/>
          <w:b/>
          <w:sz w:val="20"/>
          <w:szCs w:val="20"/>
        </w:rPr>
        <w:t>s</w:t>
      </w:r>
      <w:r w:rsidRPr="00CC2876">
        <w:rPr>
          <w:rFonts w:ascii="Arial" w:hAnsi="Arial" w:cs="Arial"/>
          <w:sz w:val="20"/>
          <w:szCs w:val="20"/>
        </w:rPr>
        <w:t xml:space="preserve"> como se describen en la siguiente tabla:</w:t>
      </w:r>
    </w:p>
    <w:p w:rsidR="00AD767E" w:rsidRPr="00CC2876" w:rsidRDefault="00AD767E" w:rsidP="001F5B54">
      <w:pPr>
        <w:jc w:val="both"/>
        <w:rPr>
          <w:rFonts w:ascii="Arial" w:hAnsi="Arial" w:cs="Arial"/>
          <w:sz w:val="20"/>
          <w:szCs w:val="20"/>
        </w:rPr>
      </w:pPr>
    </w:p>
    <w:p w:rsidR="00AD767E" w:rsidRDefault="00AD767E" w:rsidP="001F5B54">
      <w:pPr>
        <w:jc w:val="both"/>
        <w:rPr>
          <w:rFonts w:ascii="Arial" w:hAnsi="Arial" w:cs="Arial"/>
          <w:b/>
          <w:sz w:val="20"/>
          <w:szCs w:val="20"/>
        </w:rPr>
      </w:pPr>
    </w:p>
    <w:p w:rsidR="00C514CA" w:rsidRDefault="00C514CA" w:rsidP="001F5B54">
      <w:pPr>
        <w:jc w:val="both"/>
        <w:rPr>
          <w:rFonts w:ascii="Arial" w:hAnsi="Arial" w:cs="Arial"/>
          <w:b/>
          <w:sz w:val="20"/>
          <w:szCs w:val="20"/>
        </w:rPr>
      </w:pPr>
    </w:p>
    <w:p w:rsidR="00C514CA" w:rsidRPr="00CC2876" w:rsidRDefault="00C514CA" w:rsidP="001F5B54">
      <w:pPr>
        <w:jc w:val="both"/>
        <w:rPr>
          <w:rFonts w:ascii="Arial" w:hAnsi="Arial" w:cs="Arial"/>
          <w:b/>
          <w:sz w:val="20"/>
          <w:szCs w:val="20"/>
        </w:rPr>
      </w:pPr>
    </w:p>
    <w:p w:rsidR="00AE35A3" w:rsidRPr="00CC2876" w:rsidRDefault="00244A77" w:rsidP="001F5B54">
      <w:pPr>
        <w:jc w:val="both"/>
        <w:rPr>
          <w:rFonts w:ascii="Arial" w:hAnsi="Arial" w:cs="Arial"/>
          <w:b/>
          <w:sz w:val="20"/>
          <w:szCs w:val="20"/>
        </w:rPr>
      </w:pPr>
      <w:r w:rsidRPr="00CC2876">
        <w:rPr>
          <w:rFonts w:ascii="Arial" w:hAnsi="Arial" w:cs="Arial"/>
          <w:b/>
          <w:sz w:val="20"/>
          <w:szCs w:val="20"/>
        </w:rPr>
        <w:t>Recurso Estatal Fococi.</w:t>
      </w:r>
    </w:p>
    <w:p w:rsidR="00AD767E" w:rsidRPr="00CC2876" w:rsidRDefault="00AD767E" w:rsidP="001F5B54">
      <w:pPr>
        <w:jc w:val="both"/>
        <w:rPr>
          <w:rFonts w:ascii="Arial" w:hAnsi="Arial" w:cs="Arial"/>
          <w:b/>
          <w:sz w:val="10"/>
          <w:szCs w:val="20"/>
        </w:rPr>
      </w:pPr>
    </w:p>
    <w:tbl>
      <w:tblPr>
        <w:tblStyle w:val="Tablaconcuadrcula"/>
        <w:tblW w:w="10207" w:type="dxa"/>
        <w:tblInd w:w="-601" w:type="dxa"/>
        <w:tblLayout w:type="fixed"/>
        <w:tblLook w:val="04A0" w:firstRow="1" w:lastRow="0" w:firstColumn="1" w:lastColumn="0" w:noHBand="0" w:noVBand="1"/>
      </w:tblPr>
      <w:tblGrid>
        <w:gridCol w:w="1587"/>
        <w:gridCol w:w="2407"/>
        <w:gridCol w:w="1842"/>
        <w:gridCol w:w="1700"/>
        <w:gridCol w:w="1671"/>
        <w:gridCol w:w="1000"/>
      </w:tblGrid>
      <w:tr w:rsidR="00244A77" w:rsidRPr="00CC2876" w:rsidTr="0020617D">
        <w:trPr>
          <w:trHeight w:val="783"/>
        </w:trPr>
        <w:tc>
          <w:tcPr>
            <w:tcW w:w="158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44A77" w:rsidRPr="00CC2876" w:rsidRDefault="00244A77" w:rsidP="00244A77">
            <w:pPr>
              <w:jc w:val="center"/>
              <w:rPr>
                <w:rFonts w:ascii="Arial" w:hAnsi="Arial" w:cs="Arial"/>
                <w:b/>
                <w:sz w:val="20"/>
                <w:szCs w:val="20"/>
              </w:rPr>
            </w:pPr>
            <w:r w:rsidRPr="00CC2876">
              <w:rPr>
                <w:rFonts w:ascii="Arial" w:hAnsi="Arial" w:cs="Arial"/>
                <w:b/>
                <w:sz w:val="20"/>
                <w:szCs w:val="20"/>
              </w:rPr>
              <w:t>CONTRATO</w:t>
            </w:r>
          </w:p>
        </w:tc>
        <w:tc>
          <w:tcPr>
            <w:tcW w:w="24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44A77" w:rsidRPr="00CC2876" w:rsidRDefault="00244A77" w:rsidP="00244A77">
            <w:pPr>
              <w:jc w:val="center"/>
              <w:rPr>
                <w:rFonts w:ascii="Arial" w:hAnsi="Arial" w:cs="Arial"/>
                <w:b/>
                <w:sz w:val="20"/>
                <w:szCs w:val="20"/>
              </w:rPr>
            </w:pPr>
            <w:r w:rsidRPr="00CC2876">
              <w:rPr>
                <w:rFonts w:ascii="Arial" w:hAnsi="Arial" w:cs="Arial"/>
                <w:b/>
                <w:sz w:val="20"/>
                <w:szCs w:val="20"/>
              </w:rPr>
              <w:t>OBJETO DE OBRA</w:t>
            </w:r>
          </w:p>
        </w:tc>
        <w:tc>
          <w:tcPr>
            <w:tcW w:w="18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44A77" w:rsidRPr="00CC2876" w:rsidRDefault="00244A77" w:rsidP="00244A77">
            <w:pPr>
              <w:jc w:val="center"/>
              <w:rPr>
                <w:rFonts w:ascii="Arial" w:hAnsi="Arial" w:cs="Arial"/>
                <w:b/>
                <w:sz w:val="20"/>
                <w:szCs w:val="20"/>
              </w:rPr>
            </w:pPr>
            <w:r w:rsidRPr="00CC2876">
              <w:rPr>
                <w:rFonts w:ascii="Arial" w:hAnsi="Arial" w:cs="Arial"/>
                <w:b/>
                <w:sz w:val="20"/>
                <w:szCs w:val="20"/>
              </w:rPr>
              <w:t>IMPORTE CONTRATO</w:t>
            </w:r>
          </w:p>
        </w:tc>
        <w:tc>
          <w:tcPr>
            <w:tcW w:w="1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44A77" w:rsidRPr="00CC2876" w:rsidRDefault="00244A77" w:rsidP="00244A77">
            <w:pPr>
              <w:jc w:val="center"/>
              <w:rPr>
                <w:rFonts w:ascii="Arial" w:hAnsi="Arial" w:cs="Arial"/>
                <w:b/>
                <w:sz w:val="20"/>
                <w:szCs w:val="20"/>
              </w:rPr>
            </w:pPr>
            <w:r w:rsidRPr="00CC2876">
              <w:rPr>
                <w:rFonts w:ascii="Arial" w:hAnsi="Arial" w:cs="Arial"/>
                <w:b/>
                <w:sz w:val="20"/>
                <w:szCs w:val="20"/>
              </w:rPr>
              <w:t>IMPORTE CONVENIO</w:t>
            </w:r>
          </w:p>
        </w:tc>
        <w:tc>
          <w:tcPr>
            <w:tcW w:w="16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44A77" w:rsidRPr="00CC2876" w:rsidRDefault="00244A77" w:rsidP="00244A77">
            <w:pPr>
              <w:jc w:val="center"/>
              <w:rPr>
                <w:rFonts w:ascii="Arial" w:hAnsi="Arial" w:cs="Arial"/>
                <w:b/>
                <w:sz w:val="20"/>
                <w:szCs w:val="20"/>
              </w:rPr>
            </w:pPr>
            <w:r w:rsidRPr="00CC2876">
              <w:rPr>
                <w:rFonts w:ascii="Arial" w:hAnsi="Arial" w:cs="Arial"/>
                <w:b/>
                <w:sz w:val="20"/>
                <w:szCs w:val="20"/>
              </w:rPr>
              <w:t>IMPORTE TOTAL</w:t>
            </w:r>
          </w:p>
        </w:tc>
        <w:tc>
          <w:tcPr>
            <w:tcW w:w="1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44A77" w:rsidRPr="00CC2876" w:rsidRDefault="00244A77" w:rsidP="00244A77">
            <w:pPr>
              <w:jc w:val="center"/>
              <w:rPr>
                <w:rFonts w:ascii="Arial" w:hAnsi="Arial" w:cs="Arial"/>
                <w:b/>
                <w:sz w:val="20"/>
                <w:szCs w:val="20"/>
              </w:rPr>
            </w:pPr>
            <w:r w:rsidRPr="00CC2876">
              <w:rPr>
                <w:rFonts w:ascii="Arial" w:hAnsi="Arial" w:cs="Arial"/>
                <w:b/>
                <w:sz w:val="20"/>
                <w:szCs w:val="20"/>
              </w:rPr>
              <w:t>%</w:t>
            </w:r>
          </w:p>
        </w:tc>
      </w:tr>
      <w:tr w:rsidR="00244A77" w:rsidRPr="00CC2876" w:rsidTr="00244A77">
        <w:trPr>
          <w:trHeight w:val="397"/>
        </w:trPr>
        <w:tc>
          <w:tcPr>
            <w:tcW w:w="1587" w:type="dxa"/>
            <w:tcBorders>
              <w:top w:val="single" w:sz="4" w:space="0" w:color="auto"/>
              <w:left w:val="single" w:sz="4" w:space="0" w:color="auto"/>
              <w:bottom w:val="single" w:sz="4" w:space="0" w:color="auto"/>
              <w:right w:val="single" w:sz="4" w:space="0" w:color="auto"/>
            </w:tcBorders>
            <w:vAlign w:val="center"/>
            <w:hideMark/>
          </w:tcPr>
          <w:p w:rsidR="00244A77" w:rsidRPr="00CC2876" w:rsidRDefault="00244A77" w:rsidP="00244A77">
            <w:pPr>
              <w:jc w:val="center"/>
              <w:rPr>
                <w:rFonts w:ascii="Arial" w:hAnsi="Arial" w:cs="Arial"/>
                <w:b/>
                <w:bCs/>
                <w:color w:val="000000"/>
                <w:sz w:val="20"/>
                <w:szCs w:val="20"/>
                <w:lang w:val="en-US"/>
              </w:rPr>
            </w:pPr>
            <w:r w:rsidRPr="00CC2876">
              <w:rPr>
                <w:rFonts w:ascii="Arial" w:hAnsi="Arial" w:cs="Arial"/>
                <w:b/>
                <w:bCs/>
                <w:color w:val="000000"/>
                <w:sz w:val="20"/>
                <w:szCs w:val="20"/>
                <w:lang w:val="en-US"/>
              </w:rPr>
              <w:t>DOPI-EST-FOCOCI-MOV-LP-039-2021</w:t>
            </w:r>
          </w:p>
        </w:tc>
        <w:tc>
          <w:tcPr>
            <w:tcW w:w="2407" w:type="dxa"/>
            <w:tcBorders>
              <w:top w:val="single" w:sz="4" w:space="0" w:color="auto"/>
              <w:left w:val="single" w:sz="4" w:space="0" w:color="auto"/>
              <w:bottom w:val="single" w:sz="4" w:space="0" w:color="auto"/>
              <w:right w:val="single" w:sz="4" w:space="0" w:color="auto"/>
            </w:tcBorders>
            <w:vAlign w:val="center"/>
            <w:hideMark/>
          </w:tcPr>
          <w:p w:rsidR="00244A77" w:rsidRPr="00CC2876" w:rsidRDefault="00244A77" w:rsidP="00244A77">
            <w:pPr>
              <w:jc w:val="both"/>
              <w:rPr>
                <w:rFonts w:ascii="Arial" w:hAnsi="Arial" w:cs="Arial"/>
                <w:color w:val="000000"/>
                <w:sz w:val="20"/>
                <w:szCs w:val="20"/>
              </w:rPr>
            </w:pPr>
            <w:r w:rsidRPr="00CC2876">
              <w:rPr>
                <w:rFonts w:ascii="Arial" w:hAnsi="Arial" w:cs="Arial"/>
                <w:color w:val="000000"/>
                <w:sz w:val="20"/>
                <w:szCs w:val="20"/>
              </w:rPr>
              <w:t>Construcción de ciclovía en Av. Inglaterra, frente 1, en el municipio de Zapopan, Jalisco.</w:t>
            </w:r>
          </w:p>
        </w:tc>
        <w:tc>
          <w:tcPr>
            <w:tcW w:w="1842" w:type="dxa"/>
            <w:tcBorders>
              <w:top w:val="single" w:sz="4" w:space="0" w:color="auto"/>
              <w:left w:val="single" w:sz="4" w:space="0" w:color="auto"/>
              <w:bottom w:val="single" w:sz="4" w:space="0" w:color="auto"/>
              <w:right w:val="single" w:sz="4" w:space="0" w:color="auto"/>
            </w:tcBorders>
            <w:vAlign w:val="center"/>
          </w:tcPr>
          <w:p w:rsidR="00244A77" w:rsidRPr="00CC2876" w:rsidRDefault="00244A77" w:rsidP="00244A77">
            <w:pPr>
              <w:jc w:val="center"/>
              <w:rPr>
                <w:rFonts w:ascii="Arial" w:hAnsi="Arial" w:cs="Arial"/>
                <w:color w:val="000000"/>
                <w:sz w:val="20"/>
                <w:szCs w:val="20"/>
              </w:rPr>
            </w:pPr>
            <w:r w:rsidRPr="00CC2876">
              <w:rPr>
                <w:rFonts w:ascii="Arial" w:hAnsi="Arial" w:cs="Arial"/>
                <w:color w:val="000000"/>
                <w:sz w:val="20"/>
                <w:szCs w:val="20"/>
              </w:rPr>
              <w:t>$7,076,790.95</w:t>
            </w:r>
          </w:p>
        </w:tc>
        <w:tc>
          <w:tcPr>
            <w:tcW w:w="1700" w:type="dxa"/>
            <w:tcBorders>
              <w:top w:val="single" w:sz="4" w:space="0" w:color="auto"/>
              <w:left w:val="single" w:sz="4" w:space="0" w:color="auto"/>
              <w:bottom w:val="single" w:sz="4" w:space="0" w:color="auto"/>
              <w:right w:val="single" w:sz="4" w:space="0" w:color="auto"/>
            </w:tcBorders>
            <w:vAlign w:val="center"/>
          </w:tcPr>
          <w:p w:rsidR="00244A77" w:rsidRPr="00CC2876" w:rsidRDefault="00244A77" w:rsidP="00244A77">
            <w:pPr>
              <w:jc w:val="center"/>
              <w:rPr>
                <w:rFonts w:ascii="Arial" w:hAnsi="Arial" w:cs="Arial"/>
                <w:b/>
                <w:bCs/>
                <w:color w:val="000000"/>
                <w:sz w:val="20"/>
                <w:szCs w:val="20"/>
              </w:rPr>
            </w:pPr>
            <w:r w:rsidRPr="00CC2876">
              <w:rPr>
                <w:rFonts w:ascii="Arial" w:hAnsi="Arial" w:cs="Arial"/>
                <w:b/>
                <w:bCs/>
                <w:color w:val="000000"/>
                <w:sz w:val="20"/>
                <w:szCs w:val="20"/>
              </w:rPr>
              <w:t>$922,208.33</w:t>
            </w:r>
          </w:p>
        </w:tc>
        <w:tc>
          <w:tcPr>
            <w:tcW w:w="1671" w:type="dxa"/>
            <w:tcBorders>
              <w:top w:val="single" w:sz="4" w:space="0" w:color="auto"/>
              <w:left w:val="single" w:sz="4" w:space="0" w:color="auto"/>
              <w:bottom w:val="single" w:sz="4" w:space="0" w:color="auto"/>
              <w:right w:val="single" w:sz="4" w:space="0" w:color="auto"/>
            </w:tcBorders>
            <w:vAlign w:val="center"/>
          </w:tcPr>
          <w:p w:rsidR="00244A77" w:rsidRPr="00CC2876" w:rsidRDefault="00244A77" w:rsidP="00244A77">
            <w:pPr>
              <w:jc w:val="center"/>
              <w:rPr>
                <w:rFonts w:ascii="Arial" w:hAnsi="Arial" w:cs="Arial"/>
                <w:color w:val="000000"/>
                <w:sz w:val="20"/>
                <w:szCs w:val="20"/>
              </w:rPr>
            </w:pPr>
            <w:r w:rsidRPr="00CC2876">
              <w:rPr>
                <w:rFonts w:ascii="Arial" w:hAnsi="Arial" w:cs="Arial"/>
                <w:color w:val="000000"/>
                <w:sz w:val="20"/>
                <w:szCs w:val="20"/>
              </w:rPr>
              <w:t>$7,998,999.28</w:t>
            </w:r>
          </w:p>
        </w:tc>
        <w:tc>
          <w:tcPr>
            <w:tcW w:w="1000" w:type="dxa"/>
            <w:tcBorders>
              <w:top w:val="single" w:sz="4" w:space="0" w:color="auto"/>
              <w:left w:val="single" w:sz="4" w:space="0" w:color="auto"/>
              <w:bottom w:val="single" w:sz="4" w:space="0" w:color="auto"/>
              <w:right w:val="single" w:sz="4" w:space="0" w:color="auto"/>
            </w:tcBorders>
            <w:vAlign w:val="center"/>
            <w:hideMark/>
          </w:tcPr>
          <w:p w:rsidR="00244A77" w:rsidRPr="00CC2876" w:rsidRDefault="00244A77" w:rsidP="00244A77">
            <w:pPr>
              <w:jc w:val="center"/>
              <w:rPr>
                <w:rFonts w:ascii="Arial" w:hAnsi="Arial" w:cs="Arial"/>
                <w:b/>
                <w:bCs/>
                <w:color w:val="000000"/>
                <w:sz w:val="20"/>
                <w:szCs w:val="20"/>
              </w:rPr>
            </w:pPr>
            <w:r w:rsidRPr="00CC2876">
              <w:rPr>
                <w:rFonts w:ascii="Arial" w:hAnsi="Arial" w:cs="Arial"/>
                <w:b/>
                <w:bCs/>
                <w:color w:val="000000"/>
                <w:sz w:val="20"/>
                <w:szCs w:val="20"/>
              </w:rPr>
              <w:t>13.03</w:t>
            </w:r>
          </w:p>
        </w:tc>
      </w:tr>
    </w:tbl>
    <w:p w:rsidR="00CE7AEA" w:rsidRDefault="00CE7AEA" w:rsidP="001D6AE0">
      <w:pPr>
        <w:jc w:val="both"/>
        <w:rPr>
          <w:rFonts w:ascii="Arial" w:hAnsi="Arial" w:cs="Arial"/>
          <w:sz w:val="20"/>
          <w:szCs w:val="20"/>
          <w:lang w:val="es-MX"/>
        </w:rPr>
      </w:pPr>
    </w:p>
    <w:p w:rsidR="00C514CA" w:rsidRDefault="00C514CA" w:rsidP="001D6AE0">
      <w:pPr>
        <w:jc w:val="both"/>
        <w:rPr>
          <w:rFonts w:ascii="Arial" w:hAnsi="Arial" w:cs="Arial"/>
          <w:sz w:val="20"/>
          <w:szCs w:val="20"/>
          <w:lang w:val="es-MX"/>
        </w:rPr>
      </w:pPr>
    </w:p>
    <w:p w:rsidR="00C514CA" w:rsidRPr="00CC2876" w:rsidRDefault="00C514CA" w:rsidP="001D6AE0">
      <w:pPr>
        <w:jc w:val="both"/>
        <w:rPr>
          <w:rFonts w:ascii="Arial" w:hAnsi="Arial" w:cs="Arial"/>
          <w:sz w:val="20"/>
          <w:szCs w:val="20"/>
          <w:lang w:val="es-MX"/>
        </w:rPr>
      </w:pPr>
    </w:p>
    <w:p w:rsidR="00C52C28" w:rsidRPr="00C52C28" w:rsidRDefault="00C52C28" w:rsidP="00C52C28">
      <w:pPr>
        <w:jc w:val="both"/>
        <w:rPr>
          <w:rFonts w:ascii="Arial" w:hAnsi="Arial" w:cs="Arial"/>
          <w:sz w:val="20"/>
          <w:szCs w:val="20"/>
          <w:lang w:val="es-MX"/>
        </w:rPr>
      </w:pPr>
      <w:r>
        <w:rPr>
          <w:rFonts w:ascii="Arial" w:hAnsi="Arial" w:cs="Arial"/>
          <w:b/>
          <w:sz w:val="20"/>
          <w:szCs w:val="20"/>
          <w:lang w:val="es-MX"/>
        </w:rPr>
        <w:t xml:space="preserve">Justificación: </w:t>
      </w:r>
      <w:r w:rsidRPr="00C52C28">
        <w:rPr>
          <w:rFonts w:ascii="Arial" w:hAnsi="Arial" w:cs="Arial"/>
          <w:sz w:val="20"/>
          <w:szCs w:val="20"/>
          <w:lang w:val="es-MX"/>
        </w:rPr>
        <w:t>Derivado de las observaciones por parte del personal de SIAPA en relación al proyecto de la construcción de la ciclovía se manifestó la necesidad de cambios en las tuberías existentes ya que son de asbesto y concreto y a su vez estas pasan por los concretos nuevos a ejecutar, aunado a esto, las losas de vialidad se encuentra muy deterioradas y al momento de realizar los colados nuevos estos podrían presentar asentamientos ya que se requiere trabajar áreas adyacentes para evitar malformaciones y poder así realizar un proyecto integral, por lo cual se realizaran trabajos no contemplados dentro del catálogo y alcances en las  metas, como: tuberías de pvc, rellenos con material de banco, acostillados con material de banco, piezas especiales, construcción de pozos de visita, descargas sanitarias, tomas domiciliarias, construcción de cajas de válvulas, bocas de tormenta, solicitando precios extraordinarios, esto tendrá que reflejarse en un incremento del contrato por lo tanto se solicita convenio adicional.</w:t>
      </w:r>
    </w:p>
    <w:p w:rsidR="00C52C28" w:rsidRPr="00C52C28" w:rsidRDefault="00C52C28" w:rsidP="00C52C28">
      <w:pPr>
        <w:jc w:val="both"/>
        <w:rPr>
          <w:rFonts w:ascii="Arial" w:hAnsi="Arial" w:cs="Arial"/>
          <w:sz w:val="20"/>
          <w:szCs w:val="20"/>
          <w:lang w:val="es-MX"/>
        </w:rPr>
      </w:pPr>
    </w:p>
    <w:p w:rsidR="00C52C28" w:rsidRPr="00C52C28" w:rsidRDefault="00C52C28" w:rsidP="00C52C28">
      <w:pPr>
        <w:jc w:val="both"/>
        <w:rPr>
          <w:rFonts w:ascii="Arial" w:hAnsi="Arial" w:cs="Arial"/>
          <w:sz w:val="20"/>
          <w:szCs w:val="20"/>
          <w:lang w:val="es-MX"/>
        </w:rPr>
      </w:pPr>
      <w:r w:rsidRPr="00C52C28">
        <w:rPr>
          <w:rFonts w:ascii="Arial" w:hAnsi="Arial" w:cs="Arial"/>
          <w:sz w:val="20"/>
          <w:szCs w:val="20"/>
          <w:lang w:val="es-MX"/>
        </w:rPr>
        <w:t>Después de realizada dicha revisión se solicitó agregar varios conceptos que no están dentro del catálogo de la obra.</w:t>
      </w:r>
    </w:p>
    <w:p w:rsidR="00C52C28" w:rsidRPr="00C52C28" w:rsidRDefault="00C52C28" w:rsidP="00C52C28">
      <w:pPr>
        <w:jc w:val="both"/>
        <w:rPr>
          <w:rFonts w:ascii="Arial" w:hAnsi="Arial" w:cs="Arial"/>
          <w:sz w:val="20"/>
          <w:szCs w:val="20"/>
          <w:lang w:val="es-MX"/>
        </w:rPr>
      </w:pPr>
    </w:p>
    <w:p w:rsidR="00AD767E" w:rsidRPr="00CC2876" w:rsidRDefault="00C52C28" w:rsidP="00C52C28">
      <w:pPr>
        <w:jc w:val="both"/>
        <w:rPr>
          <w:rFonts w:ascii="Arial" w:hAnsi="Arial" w:cs="Arial"/>
          <w:sz w:val="20"/>
          <w:szCs w:val="20"/>
          <w:lang w:val="es-MX"/>
        </w:rPr>
      </w:pPr>
      <w:r w:rsidRPr="00C52C28">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13.03 % del presupuesto original.</w:t>
      </w:r>
    </w:p>
    <w:p w:rsidR="00AD767E" w:rsidRDefault="00AD767E" w:rsidP="001D6AE0">
      <w:pPr>
        <w:jc w:val="both"/>
        <w:rPr>
          <w:rFonts w:ascii="Arial" w:hAnsi="Arial" w:cs="Arial"/>
          <w:sz w:val="20"/>
          <w:szCs w:val="20"/>
          <w:lang w:val="es-MX"/>
        </w:rPr>
      </w:pPr>
    </w:p>
    <w:p w:rsidR="00C514CA" w:rsidRDefault="00C514CA" w:rsidP="001D6AE0">
      <w:pPr>
        <w:jc w:val="both"/>
        <w:rPr>
          <w:rFonts w:ascii="Arial" w:hAnsi="Arial" w:cs="Arial"/>
          <w:sz w:val="20"/>
          <w:szCs w:val="20"/>
          <w:lang w:val="es-MX"/>
        </w:rPr>
      </w:pPr>
    </w:p>
    <w:p w:rsidR="00C514CA" w:rsidRDefault="00C514CA" w:rsidP="001D6AE0">
      <w:pPr>
        <w:jc w:val="both"/>
        <w:rPr>
          <w:rFonts w:ascii="Arial" w:hAnsi="Arial" w:cs="Arial"/>
          <w:sz w:val="20"/>
          <w:szCs w:val="20"/>
          <w:lang w:val="es-MX"/>
        </w:rPr>
      </w:pPr>
    </w:p>
    <w:p w:rsidR="00C514CA" w:rsidRDefault="00C514CA" w:rsidP="001D6AE0">
      <w:pPr>
        <w:jc w:val="both"/>
        <w:rPr>
          <w:rFonts w:ascii="Arial" w:hAnsi="Arial" w:cs="Arial"/>
          <w:sz w:val="20"/>
          <w:szCs w:val="20"/>
          <w:lang w:val="es-MX"/>
        </w:rPr>
      </w:pPr>
    </w:p>
    <w:p w:rsidR="00C514CA" w:rsidRDefault="00C514CA" w:rsidP="001D6AE0">
      <w:pPr>
        <w:jc w:val="both"/>
        <w:rPr>
          <w:rFonts w:ascii="Arial" w:hAnsi="Arial" w:cs="Arial"/>
          <w:sz w:val="20"/>
          <w:szCs w:val="20"/>
          <w:lang w:val="es-MX"/>
        </w:rPr>
      </w:pPr>
    </w:p>
    <w:p w:rsidR="00C514CA" w:rsidRPr="00CC2876" w:rsidRDefault="00C514CA" w:rsidP="001D6AE0">
      <w:pPr>
        <w:jc w:val="both"/>
        <w:rPr>
          <w:rFonts w:ascii="Arial" w:hAnsi="Arial" w:cs="Arial"/>
          <w:sz w:val="20"/>
          <w:szCs w:val="20"/>
          <w:lang w:val="es-MX"/>
        </w:rPr>
      </w:pPr>
    </w:p>
    <w:p w:rsidR="00CE7AEA" w:rsidRPr="00CC2876" w:rsidRDefault="00AC4026" w:rsidP="001D6AE0">
      <w:pPr>
        <w:jc w:val="both"/>
        <w:rPr>
          <w:rFonts w:ascii="Arial" w:hAnsi="Arial" w:cs="Arial"/>
          <w:b/>
          <w:sz w:val="20"/>
          <w:szCs w:val="20"/>
          <w:lang w:val="es-MX"/>
        </w:rPr>
      </w:pPr>
      <w:r w:rsidRPr="00CC2876">
        <w:rPr>
          <w:rFonts w:ascii="Arial" w:hAnsi="Arial" w:cs="Arial"/>
          <w:b/>
          <w:sz w:val="20"/>
          <w:szCs w:val="20"/>
          <w:lang w:val="es-MX"/>
        </w:rPr>
        <w:lastRenderedPageBreak/>
        <w:t>Recurso municipal.</w:t>
      </w:r>
    </w:p>
    <w:p w:rsidR="00AD767E" w:rsidRPr="00CC2876" w:rsidRDefault="00AD767E" w:rsidP="001D6AE0">
      <w:pPr>
        <w:jc w:val="both"/>
        <w:rPr>
          <w:rFonts w:ascii="Arial" w:hAnsi="Arial" w:cs="Arial"/>
          <w:b/>
          <w:sz w:val="10"/>
          <w:szCs w:val="20"/>
          <w:lang w:val="es-MX"/>
        </w:rPr>
      </w:pPr>
    </w:p>
    <w:tbl>
      <w:tblPr>
        <w:tblStyle w:val="Tablaconcuadrcula"/>
        <w:tblW w:w="10207" w:type="dxa"/>
        <w:tblInd w:w="-601" w:type="dxa"/>
        <w:tblLayout w:type="fixed"/>
        <w:tblLook w:val="04A0" w:firstRow="1" w:lastRow="0" w:firstColumn="1" w:lastColumn="0" w:noHBand="0" w:noVBand="1"/>
      </w:tblPr>
      <w:tblGrid>
        <w:gridCol w:w="1587"/>
        <w:gridCol w:w="2407"/>
        <w:gridCol w:w="1842"/>
        <w:gridCol w:w="1700"/>
        <w:gridCol w:w="1671"/>
        <w:gridCol w:w="1000"/>
      </w:tblGrid>
      <w:tr w:rsidR="00AC4026" w:rsidRPr="00CC2876" w:rsidTr="0020617D">
        <w:trPr>
          <w:trHeight w:val="721"/>
        </w:trPr>
        <w:tc>
          <w:tcPr>
            <w:tcW w:w="158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C4026" w:rsidRPr="00CC2876" w:rsidRDefault="00AC4026" w:rsidP="00AC4026">
            <w:pPr>
              <w:jc w:val="center"/>
              <w:rPr>
                <w:rFonts w:ascii="Arial" w:hAnsi="Arial" w:cs="Arial"/>
                <w:b/>
                <w:sz w:val="20"/>
                <w:szCs w:val="20"/>
              </w:rPr>
            </w:pPr>
            <w:r w:rsidRPr="00CC2876">
              <w:rPr>
                <w:rFonts w:ascii="Arial" w:hAnsi="Arial" w:cs="Arial"/>
                <w:b/>
                <w:sz w:val="20"/>
                <w:szCs w:val="20"/>
              </w:rPr>
              <w:t>CONTRATO</w:t>
            </w:r>
          </w:p>
        </w:tc>
        <w:tc>
          <w:tcPr>
            <w:tcW w:w="24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C4026" w:rsidRPr="00CC2876" w:rsidRDefault="00AC4026" w:rsidP="00AC4026">
            <w:pPr>
              <w:jc w:val="center"/>
              <w:rPr>
                <w:rFonts w:ascii="Arial" w:hAnsi="Arial" w:cs="Arial"/>
                <w:b/>
                <w:sz w:val="20"/>
                <w:szCs w:val="20"/>
              </w:rPr>
            </w:pPr>
            <w:r w:rsidRPr="00CC2876">
              <w:rPr>
                <w:rFonts w:ascii="Arial" w:hAnsi="Arial" w:cs="Arial"/>
                <w:b/>
                <w:sz w:val="20"/>
                <w:szCs w:val="20"/>
              </w:rPr>
              <w:t>OBJETO DE OBRA</w:t>
            </w:r>
          </w:p>
        </w:tc>
        <w:tc>
          <w:tcPr>
            <w:tcW w:w="18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C4026" w:rsidRPr="00CC2876" w:rsidRDefault="00AC4026" w:rsidP="00AC4026">
            <w:pPr>
              <w:jc w:val="center"/>
              <w:rPr>
                <w:rFonts w:ascii="Arial" w:hAnsi="Arial" w:cs="Arial"/>
                <w:b/>
                <w:sz w:val="20"/>
                <w:szCs w:val="20"/>
              </w:rPr>
            </w:pPr>
            <w:r w:rsidRPr="00CC2876">
              <w:rPr>
                <w:rFonts w:ascii="Arial" w:hAnsi="Arial" w:cs="Arial"/>
                <w:b/>
                <w:sz w:val="20"/>
                <w:szCs w:val="20"/>
              </w:rPr>
              <w:t>IMPORTE CONTRATO</w:t>
            </w:r>
          </w:p>
        </w:tc>
        <w:tc>
          <w:tcPr>
            <w:tcW w:w="1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C4026" w:rsidRPr="00CC2876" w:rsidRDefault="00AC4026" w:rsidP="00AC4026">
            <w:pPr>
              <w:jc w:val="center"/>
              <w:rPr>
                <w:rFonts w:ascii="Arial" w:hAnsi="Arial" w:cs="Arial"/>
                <w:b/>
                <w:sz w:val="20"/>
                <w:szCs w:val="20"/>
              </w:rPr>
            </w:pPr>
            <w:r w:rsidRPr="00CC2876">
              <w:rPr>
                <w:rFonts w:ascii="Arial" w:hAnsi="Arial" w:cs="Arial"/>
                <w:b/>
                <w:sz w:val="20"/>
                <w:szCs w:val="20"/>
              </w:rPr>
              <w:t>IMPORTE CONVENIO</w:t>
            </w:r>
          </w:p>
        </w:tc>
        <w:tc>
          <w:tcPr>
            <w:tcW w:w="16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C4026" w:rsidRPr="00CC2876" w:rsidRDefault="00AC4026" w:rsidP="00AC4026">
            <w:pPr>
              <w:jc w:val="center"/>
              <w:rPr>
                <w:rFonts w:ascii="Arial" w:hAnsi="Arial" w:cs="Arial"/>
                <w:b/>
                <w:sz w:val="20"/>
                <w:szCs w:val="20"/>
              </w:rPr>
            </w:pPr>
            <w:r w:rsidRPr="00CC2876">
              <w:rPr>
                <w:rFonts w:ascii="Arial" w:hAnsi="Arial" w:cs="Arial"/>
                <w:b/>
                <w:sz w:val="20"/>
                <w:szCs w:val="20"/>
              </w:rPr>
              <w:t>IMPORTE TOTAL</w:t>
            </w:r>
          </w:p>
        </w:tc>
        <w:tc>
          <w:tcPr>
            <w:tcW w:w="1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C4026" w:rsidRPr="00CC2876" w:rsidRDefault="00AC4026" w:rsidP="00AC4026">
            <w:pPr>
              <w:jc w:val="center"/>
              <w:rPr>
                <w:rFonts w:ascii="Arial" w:hAnsi="Arial" w:cs="Arial"/>
                <w:b/>
                <w:sz w:val="20"/>
                <w:szCs w:val="20"/>
              </w:rPr>
            </w:pPr>
            <w:r w:rsidRPr="00CC2876">
              <w:rPr>
                <w:rFonts w:ascii="Arial" w:hAnsi="Arial" w:cs="Arial"/>
                <w:b/>
                <w:sz w:val="20"/>
                <w:szCs w:val="20"/>
              </w:rPr>
              <w:t>%</w:t>
            </w:r>
          </w:p>
        </w:tc>
      </w:tr>
      <w:tr w:rsidR="00AC4026" w:rsidRPr="00CC2876" w:rsidTr="00AC4026">
        <w:trPr>
          <w:trHeight w:val="397"/>
        </w:trPr>
        <w:tc>
          <w:tcPr>
            <w:tcW w:w="1587" w:type="dxa"/>
            <w:tcBorders>
              <w:top w:val="single" w:sz="4" w:space="0" w:color="auto"/>
              <w:left w:val="single" w:sz="4" w:space="0" w:color="auto"/>
              <w:bottom w:val="single" w:sz="4" w:space="0" w:color="auto"/>
              <w:right w:val="single" w:sz="4" w:space="0" w:color="auto"/>
            </w:tcBorders>
            <w:vAlign w:val="center"/>
            <w:hideMark/>
          </w:tcPr>
          <w:p w:rsidR="00AC4026" w:rsidRPr="00CC2876" w:rsidRDefault="00AC4026" w:rsidP="00AC4026">
            <w:pPr>
              <w:jc w:val="center"/>
              <w:rPr>
                <w:rFonts w:ascii="Arial" w:hAnsi="Arial" w:cs="Arial"/>
                <w:b/>
                <w:bCs/>
                <w:color w:val="000000"/>
                <w:sz w:val="20"/>
                <w:szCs w:val="20"/>
              </w:rPr>
            </w:pPr>
            <w:r w:rsidRPr="00CC2876">
              <w:rPr>
                <w:rFonts w:ascii="Arial" w:hAnsi="Arial" w:cs="Arial"/>
                <w:b/>
                <w:bCs/>
                <w:color w:val="000000"/>
                <w:sz w:val="20"/>
                <w:szCs w:val="20"/>
              </w:rPr>
              <w:t>DOPI-MUN-CR-ID-LP-138-2020</w:t>
            </w:r>
          </w:p>
        </w:tc>
        <w:tc>
          <w:tcPr>
            <w:tcW w:w="2407" w:type="dxa"/>
            <w:tcBorders>
              <w:top w:val="single" w:sz="4" w:space="0" w:color="auto"/>
              <w:left w:val="single" w:sz="4" w:space="0" w:color="auto"/>
              <w:bottom w:val="single" w:sz="4" w:space="0" w:color="auto"/>
              <w:right w:val="single" w:sz="4" w:space="0" w:color="auto"/>
            </w:tcBorders>
            <w:vAlign w:val="center"/>
            <w:hideMark/>
          </w:tcPr>
          <w:p w:rsidR="00AC4026" w:rsidRPr="00CC2876" w:rsidRDefault="00AC4026" w:rsidP="00AC4026">
            <w:pPr>
              <w:jc w:val="both"/>
              <w:rPr>
                <w:rFonts w:ascii="Arial" w:hAnsi="Arial" w:cs="Arial"/>
                <w:color w:val="000000"/>
                <w:sz w:val="20"/>
                <w:szCs w:val="20"/>
              </w:rPr>
            </w:pPr>
            <w:r w:rsidRPr="00CC2876">
              <w:rPr>
                <w:rFonts w:ascii="Arial" w:hAnsi="Arial" w:cs="Arial"/>
                <w:color w:val="000000"/>
                <w:sz w:val="20"/>
                <w:szCs w:val="20"/>
              </w:rPr>
              <w:t>Rehabilitación de la Unidad Deportiva Parques de Tesistán, municipio de Zapopan, Jalisco.</w:t>
            </w:r>
          </w:p>
        </w:tc>
        <w:tc>
          <w:tcPr>
            <w:tcW w:w="1842" w:type="dxa"/>
            <w:tcBorders>
              <w:top w:val="single" w:sz="4" w:space="0" w:color="auto"/>
              <w:left w:val="single" w:sz="4" w:space="0" w:color="auto"/>
              <w:bottom w:val="single" w:sz="4" w:space="0" w:color="auto"/>
              <w:right w:val="single" w:sz="4" w:space="0" w:color="auto"/>
            </w:tcBorders>
            <w:vAlign w:val="center"/>
          </w:tcPr>
          <w:p w:rsidR="00AC4026" w:rsidRPr="00CC2876" w:rsidRDefault="00AC4026" w:rsidP="00AC4026">
            <w:pPr>
              <w:jc w:val="center"/>
              <w:rPr>
                <w:rFonts w:ascii="Arial" w:hAnsi="Arial" w:cs="Arial"/>
                <w:color w:val="000000"/>
                <w:sz w:val="20"/>
                <w:szCs w:val="20"/>
              </w:rPr>
            </w:pPr>
            <w:r w:rsidRPr="00CC2876">
              <w:rPr>
                <w:rFonts w:ascii="Arial" w:hAnsi="Arial" w:cs="Arial"/>
                <w:color w:val="000000"/>
                <w:sz w:val="20"/>
                <w:szCs w:val="20"/>
              </w:rPr>
              <w:t>$6,311,504.18</w:t>
            </w:r>
          </w:p>
        </w:tc>
        <w:tc>
          <w:tcPr>
            <w:tcW w:w="1700" w:type="dxa"/>
            <w:tcBorders>
              <w:top w:val="single" w:sz="4" w:space="0" w:color="auto"/>
              <w:left w:val="single" w:sz="4" w:space="0" w:color="auto"/>
              <w:bottom w:val="single" w:sz="4" w:space="0" w:color="auto"/>
              <w:right w:val="single" w:sz="4" w:space="0" w:color="auto"/>
            </w:tcBorders>
            <w:vAlign w:val="center"/>
          </w:tcPr>
          <w:p w:rsidR="00AC4026" w:rsidRPr="00CC2876" w:rsidRDefault="00AC4026" w:rsidP="00AC4026">
            <w:pPr>
              <w:jc w:val="center"/>
              <w:rPr>
                <w:rFonts w:ascii="Arial" w:hAnsi="Arial" w:cs="Arial"/>
                <w:b/>
                <w:bCs/>
                <w:color w:val="000000"/>
                <w:sz w:val="20"/>
                <w:szCs w:val="20"/>
              </w:rPr>
            </w:pPr>
            <w:r w:rsidRPr="00CC2876">
              <w:rPr>
                <w:rFonts w:ascii="Arial" w:hAnsi="Arial" w:cs="Arial"/>
                <w:b/>
                <w:bCs/>
                <w:color w:val="000000"/>
                <w:sz w:val="20"/>
                <w:szCs w:val="20"/>
              </w:rPr>
              <w:t>$</w:t>
            </w:r>
            <w:r w:rsidR="000E205C">
              <w:rPr>
                <w:rFonts w:ascii="Arial" w:hAnsi="Arial" w:cs="Arial"/>
                <w:b/>
                <w:bCs/>
                <w:color w:val="000000"/>
                <w:sz w:val="20"/>
                <w:szCs w:val="20"/>
              </w:rPr>
              <w:t>1,</w:t>
            </w:r>
            <w:r w:rsidR="000E205C" w:rsidRPr="000E205C">
              <w:rPr>
                <w:rFonts w:ascii="Arial" w:hAnsi="Arial" w:cs="Arial"/>
                <w:b/>
                <w:bCs/>
                <w:color w:val="000000"/>
                <w:sz w:val="20"/>
                <w:szCs w:val="20"/>
              </w:rPr>
              <w:t>546,318.52</w:t>
            </w:r>
          </w:p>
        </w:tc>
        <w:tc>
          <w:tcPr>
            <w:tcW w:w="1671" w:type="dxa"/>
            <w:tcBorders>
              <w:top w:val="single" w:sz="4" w:space="0" w:color="auto"/>
              <w:left w:val="single" w:sz="4" w:space="0" w:color="auto"/>
              <w:bottom w:val="single" w:sz="4" w:space="0" w:color="auto"/>
              <w:right w:val="single" w:sz="4" w:space="0" w:color="auto"/>
            </w:tcBorders>
            <w:vAlign w:val="center"/>
          </w:tcPr>
          <w:p w:rsidR="00AC4026" w:rsidRPr="00CC2876" w:rsidRDefault="0086388A" w:rsidP="00AC4026">
            <w:pPr>
              <w:jc w:val="center"/>
              <w:rPr>
                <w:rFonts w:ascii="Arial" w:hAnsi="Arial" w:cs="Arial"/>
                <w:color w:val="000000"/>
                <w:sz w:val="20"/>
                <w:szCs w:val="20"/>
              </w:rPr>
            </w:pPr>
            <w:r>
              <w:rPr>
                <w:rFonts w:ascii="Arial" w:hAnsi="Arial" w:cs="Arial"/>
                <w:color w:val="000000"/>
                <w:sz w:val="20"/>
                <w:szCs w:val="20"/>
              </w:rPr>
              <w:t>$</w:t>
            </w:r>
            <w:r w:rsidRPr="0086388A">
              <w:rPr>
                <w:rFonts w:ascii="Arial" w:hAnsi="Arial" w:cs="Arial"/>
                <w:color w:val="000000"/>
                <w:sz w:val="20"/>
                <w:szCs w:val="20"/>
              </w:rPr>
              <w:t>7</w:t>
            </w:r>
            <w:r>
              <w:rPr>
                <w:rFonts w:ascii="Arial" w:hAnsi="Arial" w:cs="Arial"/>
                <w:color w:val="000000"/>
                <w:sz w:val="20"/>
                <w:szCs w:val="20"/>
              </w:rPr>
              <w:t>,</w:t>
            </w:r>
            <w:r w:rsidRPr="0086388A">
              <w:rPr>
                <w:rFonts w:ascii="Arial" w:hAnsi="Arial" w:cs="Arial"/>
                <w:color w:val="000000"/>
                <w:sz w:val="20"/>
                <w:szCs w:val="20"/>
              </w:rPr>
              <w:t>857</w:t>
            </w:r>
            <w:r>
              <w:rPr>
                <w:rFonts w:ascii="Arial" w:hAnsi="Arial" w:cs="Arial"/>
                <w:color w:val="000000"/>
                <w:sz w:val="20"/>
                <w:szCs w:val="20"/>
              </w:rPr>
              <w:t>,</w:t>
            </w:r>
            <w:r w:rsidRPr="0086388A">
              <w:rPr>
                <w:rFonts w:ascii="Arial" w:hAnsi="Arial" w:cs="Arial"/>
                <w:color w:val="000000"/>
                <w:sz w:val="20"/>
                <w:szCs w:val="20"/>
              </w:rPr>
              <w:t>822.7</w:t>
            </w:r>
            <w:r>
              <w:rPr>
                <w:rFonts w:ascii="Arial" w:hAnsi="Arial" w:cs="Arial"/>
                <w:color w:val="000000"/>
                <w:sz w:val="20"/>
                <w:szCs w:val="20"/>
              </w:rPr>
              <w:t>0</w:t>
            </w:r>
          </w:p>
        </w:tc>
        <w:tc>
          <w:tcPr>
            <w:tcW w:w="1000" w:type="dxa"/>
            <w:tcBorders>
              <w:top w:val="single" w:sz="4" w:space="0" w:color="auto"/>
              <w:left w:val="single" w:sz="4" w:space="0" w:color="auto"/>
              <w:bottom w:val="single" w:sz="4" w:space="0" w:color="auto"/>
              <w:right w:val="single" w:sz="4" w:space="0" w:color="auto"/>
            </w:tcBorders>
            <w:vAlign w:val="center"/>
            <w:hideMark/>
          </w:tcPr>
          <w:p w:rsidR="00AC4026" w:rsidRPr="00CC2876" w:rsidRDefault="000E205C" w:rsidP="00AC4026">
            <w:pPr>
              <w:jc w:val="center"/>
              <w:rPr>
                <w:rFonts w:ascii="Arial" w:hAnsi="Arial" w:cs="Arial"/>
                <w:b/>
                <w:bCs/>
                <w:color w:val="000000"/>
                <w:sz w:val="20"/>
                <w:szCs w:val="20"/>
              </w:rPr>
            </w:pPr>
            <w:r w:rsidRPr="000E205C">
              <w:rPr>
                <w:rFonts w:ascii="Arial" w:hAnsi="Arial" w:cs="Arial"/>
                <w:b/>
                <w:bCs/>
                <w:color w:val="000000"/>
                <w:sz w:val="20"/>
                <w:szCs w:val="20"/>
              </w:rPr>
              <w:t>24.50</w:t>
            </w:r>
          </w:p>
        </w:tc>
      </w:tr>
    </w:tbl>
    <w:p w:rsidR="00AC4026" w:rsidRDefault="00AC4026" w:rsidP="001D6AE0">
      <w:pPr>
        <w:jc w:val="both"/>
        <w:rPr>
          <w:rFonts w:ascii="Arial" w:hAnsi="Arial" w:cs="Arial"/>
          <w:sz w:val="20"/>
          <w:szCs w:val="20"/>
          <w:lang w:val="es-MX"/>
        </w:rPr>
      </w:pPr>
    </w:p>
    <w:p w:rsidR="00C514CA" w:rsidRDefault="00C514CA" w:rsidP="001D6AE0">
      <w:pPr>
        <w:jc w:val="both"/>
        <w:rPr>
          <w:rFonts w:ascii="Arial" w:hAnsi="Arial" w:cs="Arial"/>
          <w:sz w:val="20"/>
          <w:szCs w:val="20"/>
          <w:lang w:val="es-MX"/>
        </w:rPr>
      </w:pPr>
    </w:p>
    <w:p w:rsidR="000E205C" w:rsidRPr="000E205C" w:rsidRDefault="000E205C" w:rsidP="000E205C">
      <w:pPr>
        <w:jc w:val="both"/>
        <w:rPr>
          <w:rFonts w:ascii="Arial" w:hAnsi="Arial" w:cs="Arial"/>
          <w:sz w:val="20"/>
          <w:szCs w:val="20"/>
          <w:lang w:val="es-MX"/>
        </w:rPr>
      </w:pPr>
      <w:r>
        <w:rPr>
          <w:rFonts w:ascii="Arial" w:hAnsi="Arial" w:cs="Arial"/>
          <w:b/>
          <w:sz w:val="20"/>
          <w:szCs w:val="20"/>
          <w:lang w:val="es-MX"/>
        </w:rPr>
        <w:t xml:space="preserve">Justificación: </w:t>
      </w:r>
      <w:r w:rsidR="00813DB2">
        <w:rPr>
          <w:rFonts w:ascii="Arial" w:hAnsi="Arial" w:cs="Arial"/>
          <w:sz w:val="20"/>
          <w:szCs w:val="20"/>
          <w:lang w:val="es-MX"/>
        </w:rPr>
        <w:t>D</w:t>
      </w:r>
      <w:r w:rsidRPr="000E205C">
        <w:rPr>
          <w:rFonts w:ascii="Arial" w:hAnsi="Arial" w:cs="Arial"/>
          <w:sz w:val="20"/>
          <w:szCs w:val="20"/>
          <w:lang w:val="es-MX"/>
        </w:rPr>
        <w:t>urante el proceso constructivo de la obra, se tuvo la necesidad de hacer una revisión a detalle del  proyecto y en conjunto con la empresa contratista asignada para la ejecución de la obra y la Dirección de COMUDE, en el cual se observó la necesidad de integrar al contrato el concepto de Alumbrado Público dentro de la Unidad Deportiva debido al alto índice de afluencia y de esta manera garantizar la seguridad de las personas que utilizan la unidad en horario nocturno así como de las Instalaciones, además de esto se observó que es necesario dotar de agua a las áreas verdes de la misma Unidad ya que cuenta con una buena porción de estas las cuales estaban totalmente descuidadas y áridas, por lo cual se solicitó la integración de un sistema de riego en todas estas áreas para mantenerla en buenas condiciones, de la misma manera se considera necesario la inclusión de cruceros seguros e incluyentes para los visitantes  y brindar  la seguridad al peatón de la zona, estos conceptos como los de mayor necesidad y así de esta manera garantizar la factibilidad y correcto funcionamiento de esta rehabilitación de este espacio.</w:t>
      </w:r>
    </w:p>
    <w:p w:rsidR="000E205C" w:rsidRDefault="000E205C" w:rsidP="000E205C">
      <w:pPr>
        <w:jc w:val="both"/>
        <w:rPr>
          <w:rFonts w:ascii="Arial" w:hAnsi="Arial" w:cs="Arial"/>
          <w:sz w:val="20"/>
          <w:szCs w:val="20"/>
          <w:lang w:val="es-MX"/>
        </w:rPr>
      </w:pPr>
    </w:p>
    <w:p w:rsidR="00C514CA" w:rsidRPr="000E205C" w:rsidRDefault="00C514CA" w:rsidP="000E205C">
      <w:pPr>
        <w:jc w:val="both"/>
        <w:rPr>
          <w:rFonts w:ascii="Arial" w:hAnsi="Arial" w:cs="Arial"/>
          <w:sz w:val="20"/>
          <w:szCs w:val="20"/>
          <w:lang w:val="es-MX"/>
        </w:rPr>
      </w:pPr>
    </w:p>
    <w:p w:rsidR="000E205C" w:rsidRDefault="000E205C" w:rsidP="001D6AE0">
      <w:pPr>
        <w:jc w:val="both"/>
        <w:rPr>
          <w:rFonts w:ascii="Arial" w:hAnsi="Arial" w:cs="Arial"/>
          <w:sz w:val="20"/>
          <w:szCs w:val="20"/>
          <w:lang w:val="es-MX"/>
        </w:rPr>
      </w:pPr>
    </w:p>
    <w:tbl>
      <w:tblPr>
        <w:tblStyle w:val="Tablaconcuadrcula"/>
        <w:tblW w:w="10207" w:type="dxa"/>
        <w:tblInd w:w="-601" w:type="dxa"/>
        <w:tblLayout w:type="fixed"/>
        <w:tblLook w:val="04A0" w:firstRow="1" w:lastRow="0" w:firstColumn="1" w:lastColumn="0" w:noHBand="0" w:noVBand="1"/>
      </w:tblPr>
      <w:tblGrid>
        <w:gridCol w:w="1587"/>
        <w:gridCol w:w="2407"/>
        <w:gridCol w:w="1842"/>
        <w:gridCol w:w="1700"/>
        <w:gridCol w:w="1671"/>
        <w:gridCol w:w="1000"/>
      </w:tblGrid>
      <w:tr w:rsidR="00101FDF" w:rsidRPr="00CC2876" w:rsidTr="00442401">
        <w:trPr>
          <w:trHeight w:val="721"/>
        </w:trPr>
        <w:tc>
          <w:tcPr>
            <w:tcW w:w="158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01FDF" w:rsidRPr="00CC2876" w:rsidRDefault="00101FDF" w:rsidP="00442401">
            <w:pPr>
              <w:jc w:val="center"/>
              <w:rPr>
                <w:rFonts w:ascii="Arial" w:hAnsi="Arial" w:cs="Arial"/>
                <w:b/>
                <w:sz w:val="20"/>
                <w:szCs w:val="20"/>
              </w:rPr>
            </w:pPr>
            <w:r w:rsidRPr="00CC2876">
              <w:rPr>
                <w:rFonts w:ascii="Arial" w:hAnsi="Arial" w:cs="Arial"/>
                <w:b/>
                <w:sz w:val="20"/>
                <w:szCs w:val="20"/>
              </w:rPr>
              <w:t>CONTRATO</w:t>
            </w:r>
          </w:p>
        </w:tc>
        <w:tc>
          <w:tcPr>
            <w:tcW w:w="24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01FDF" w:rsidRPr="00CC2876" w:rsidRDefault="00101FDF" w:rsidP="00442401">
            <w:pPr>
              <w:jc w:val="center"/>
              <w:rPr>
                <w:rFonts w:ascii="Arial" w:hAnsi="Arial" w:cs="Arial"/>
                <w:b/>
                <w:sz w:val="20"/>
                <w:szCs w:val="20"/>
              </w:rPr>
            </w:pPr>
            <w:r w:rsidRPr="00CC2876">
              <w:rPr>
                <w:rFonts w:ascii="Arial" w:hAnsi="Arial" w:cs="Arial"/>
                <w:b/>
                <w:sz w:val="20"/>
                <w:szCs w:val="20"/>
              </w:rPr>
              <w:t>OBJETO DE OBRA</w:t>
            </w:r>
          </w:p>
        </w:tc>
        <w:tc>
          <w:tcPr>
            <w:tcW w:w="18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01FDF" w:rsidRPr="00CC2876" w:rsidRDefault="00101FDF" w:rsidP="00442401">
            <w:pPr>
              <w:jc w:val="center"/>
              <w:rPr>
                <w:rFonts w:ascii="Arial" w:hAnsi="Arial" w:cs="Arial"/>
                <w:b/>
                <w:sz w:val="20"/>
                <w:szCs w:val="20"/>
              </w:rPr>
            </w:pPr>
            <w:r w:rsidRPr="00CC2876">
              <w:rPr>
                <w:rFonts w:ascii="Arial" w:hAnsi="Arial" w:cs="Arial"/>
                <w:b/>
                <w:sz w:val="20"/>
                <w:szCs w:val="20"/>
              </w:rPr>
              <w:t>IMPORTE CONTRATO</w:t>
            </w:r>
          </w:p>
        </w:tc>
        <w:tc>
          <w:tcPr>
            <w:tcW w:w="1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01FDF" w:rsidRPr="00CC2876" w:rsidRDefault="00101FDF" w:rsidP="00442401">
            <w:pPr>
              <w:jc w:val="center"/>
              <w:rPr>
                <w:rFonts w:ascii="Arial" w:hAnsi="Arial" w:cs="Arial"/>
                <w:b/>
                <w:sz w:val="20"/>
                <w:szCs w:val="20"/>
              </w:rPr>
            </w:pPr>
            <w:r w:rsidRPr="00CC2876">
              <w:rPr>
                <w:rFonts w:ascii="Arial" w:hAnsi="Arial" w:cs="Arial"/>
                <w:b/>
                <w:sz w:val="20"/>
                <w:szCs w:val="20"/>
              </w:rPr>
              <w:t>IMPORTE CONVENIO</w:t>
            </w:r>
          </w:p>
        </w:tc>
        <w:tc>
          <w:tcPr>
            <w:tcW w:w="16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01FDF" w:rsidRPr="00CC2876" w:rsidRDefault="00101FDF" w:rsidP="00442401">
            <w:pPr>
              <w:jc w:val="center"/>
              <w:rPr>
                <w:rFonts w:ascii="Arial" w:hAnsi="Arial" w:cs="Arial"/>
                <w:b/>
                <w:sz w:val="20"/>
                <w:szCs w:val="20"/>
              </w:rPr>
            </w:pPr>
            <w:r w:rsidRPr="00CC2876">
              <w:rPr>
                <w:rFonts w:ascii="Arial" w:hAnsi="Arial" w:cs="Arial"/>
                <w:b/>
                <w:sz w:val="20"/>
                <w:szCs w:val="20"/>
              </w:rPr>
              <w:t>IMPORTE TOTAL</w:t>
            </w:r>
          </w:p>
        </w:tc>
        <w:tc>
          <w:tcPr>
            <w:tcW w:w="1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101FDF" w:rsidRPr="00CC2876" w:rsidRDefault="00101FDF" w:rsidP="00442401">
            <w:pPr>
              <w:jc w:val="center"/>
              <w:rPr>
                <w:rFonts w:ascii="Arial" w:hAnsi="Arial" w:cs="Arial"/>
                <w:b/>
                <w:sz w:val="20"/>
                <w:szCs w:val="20"/>
              </w:rPr>
            </w:pPr>
            <w:r w:rsidRPr="00CC2876">
              <w:rPr>
                <w:rFonts w:ascii="Arial" w:hAnsi="Arial" w:cs="Arial"/>
                <w:b/>
                <w:sz w:val="20"/>
                <w:szCs w:val="20"/>
              </w:rPr>
              <w:t>%</w:t>
            </w:r>
          </w:p>
        </w:tc>
      </w:tr>
      <w:tr w:rsidR="00101FDF" w:rsidRPr="00CC2876" w:rsidTr="00442401">
        <w:trPr>
          <w:trHeight w:val="397"/>
        </w:trPr>
        <w:tc>
          <w:tcPr>
            <w:tcW w:w="1587" w:type="dxa"/>
            <w:tcBorders>
              <w:top w:val="single" w:sz="4" w:space="0" w:color="auto"/>
              <w:left w:val="single" w:sz="4" w:space="0" w:color="auto"/>
              <w:bottom w:val="single" w:sz="4" w:space="0" w:color="auto"/>
              <w:right w:val="single" w:sz="4" w:space="0" w:color="auto"/>
            </w:tcBorders>
            <w:vAlign w:val="center"/>
          </w:tcPr>
          <w:p w:rsidR="00101FDF" w:rsidRPr="00CC2876" w:rsidRDefault="00101FDF" w:rsidP="00442401">
            <w:pPr>
              <w:jc w:val="center"/>
              <w:rPr>
                <w:rFonts w:ascii="Arial" w:hAnsi="Arial" w:cs="Arial"/>
                <w:b/>
                <w:bCs/>
                <w:color w:val="000000"/>
                <w:sz w:val="20"/>
                <w:szCs w:val="20"/>
              </w:rPr>
            </w:pPr>
            <w:r w:rsidRPr="00CC2876">
              <w:rPr>
                <w:rFonts w:ascii="Arial" w:hAnsi="Arial" w:cs="Arial"/>
                <w:b/>
                <w:bCs/>
                <w:color w:val="000000"/>
                <w:sz w:val="20"/>
                <w:szCs w:val="20"/>
              </w:rPr>
              <w:t>DOPI-MUN-CR-IE-CI-029-2021</w:t>
            </w:r>
          </w:p>
        </w:tc>
        <w:tc>
          <w:tcPr>
            <w:tcW w:w="2407" w:type="dxa"/>
            <w:tcBorders>
              <w:top w:val="single" w:sz="4" w:space="0" w:color="auto"/>
              <w:left w:val="single" w:sz="4" w:space="0" w:color="auto"/>
              <w:bottom w:val="single" w:sz="4" w:space="0" w:color="auto"/>
              <w:right w:val="single" w:sz="4" w:space="0" w:color="auto"/>
            </w:tcBorders>
            <w:vAlign w:val="center"/>
          </w:tcPr>
          <w:p w:rsidR="00101FDF" w:rsidRPr="00CC2876" w:rsidRDefault="00101FDF" w:rsidP="00442401">
            <w:pPr>
              <w:jc w:val="both"/>
              <w:rPr>
                <w:rFonts w:ascii="Arial" w:hAnsi="Arial" w:cs="Arial"/>
                <w:color w:val="000000"/>
                <w:sz w:val="20"/>
                <w:szCs w:val="20"/>
              </w:rPr>
            </w:pPr>
            <w:r w:rsidRPr="00CC2876">
              <w:rPr>
                <w:rFonts w:ascii="Arial" w:hAnsi="Arial" w:cs="Arial"/>
                <w:color w:val="000000"/>
                <w:sz w:val="20"/>
                <w:szCs w:val="20"/>
              </w:rPr>
              <w:t>Estructuras con lonaria, rehabilitación de cancha de usos múltiples, accesibilidad, pavimentación de la calle Chapala y obra complementaria en la Escuela Primaria Efraín González Luna clave 14DPR4056C, municipio de Zapopan, Jalisco.</w:t>
            </w:r>
          </w:p>
        </w:tc>
        <w:tc>
          <w:tcPr>
            <w:tcW w:w="1842" w:type="dxa"/>
            <w:tcBorders>
              <w:top w:val="single" w:sz="4" w:space="0" w:color="auto"/>
              <w:left w:val="single" w:sz="4" w:space="0" w:color="auto"/>
              <w:bottom w:val="single" w:sz="4" w:space="0" w:color="auto"/>
              <w:right w:val="single" w:sz="4" w:space="0" w:color="auto"/>
            </w:tcBorders>
            <w:vAlign w:val="center"/>
          </w:tcPr>
          <w:p w:rsidR="00101FDF" w:rsidRPr="00CC2876" w:rsidRDefault="00101FDF" w:rsidP="00442401">
            <w:pPr>
              <w:jc w:val="center"/>
              <w:rPr>
                <w:rFonts w:ascii="Arial" w:hAnsi="Arial" w:cs="Arial"/>
                <w:color w:val="000000"/>
                <w:sz w:val="20"/>
                <w:szCs w:val="20"/>
              </w:rPr>
            </w:pPr>
            <w:r w:rsidRPr="00CC2876">
              <w:rPr>
                <w:rFonts w:ascii="Arial" w:hAnsi="Arial" w:cs="Arial"/>
                <w:color w:val="000000"/>
                <w:sz w:val="20"/>
                <w:szCs w:val="20"/>
              </w:rPr>
              <w:t>$8,159,100.44</w:t>
            </w:r>
          </w:p>
        </w:tc>
        <w:tc>
          <w:tcPr>
            <w:tcW w:w="1700" w:type="dxa"/>
            <w:tcBorders>
              <w:top w:val="single" w:sz="4" w:space="0" w:color="auto"/>
              <w:left w:val="single" w:sz="4" w:space="0" w:color="auto"/>
              <w:bottom w:val="single" w:sz="4" w:space="0" w:color="auto"/>
              <w:right w:val="single" w:sz="4" w:space="0" w:color="auto"/>
            </w:tcBorders>
            <w:vAlign w:val="center"/>
          </w:tcPr>
          <w:p w:rsidR="00101FDF" w:rsidRPr="00CC2876" w:rsidRDefault="00101FDF" w:rsidP="00442401">
            <w:pPr>
              <w:jc w:val="center"/>
              <w:rPr>
                <w:rFonts w:ascii="Arial" w:hAnsi="Arial" w:cs="Arial"/>
                <w:b/>
                <w:bCs/>
                <w:color w:val="000000"/>
                <w:sz w:val="20"/>
                <w:szCs w:val="20"/>
              </w:rPr>
            </w:pPr>
            <w:r w:rsidRPr="00CC2876">
              <w:rPr>
                <w:rFonts w:ascii="Arial" w:hAnsi="Arial" w:cs="Arial"/>
                <w:b/>
                <w:bCs/>
                <w:color w:val="000000"/>
                <w:sz w:val="20"/>
                <w:szCs w:val="20"/>
              </w:rPr>
              <w:t>$283,191.20</w:t>
            </w:r>
          </w:p>
        </w:tc>
        <w:tc>
          <w:tcPr>
            <w:tcW w:w="1671" w:type="dxa"/>
            <w:tcBorders>
              <w:top w:val="single" w:sz="4" w:space="0" w:color="auto"/>
              <w:left w:val="single" w:sz="4" w:space="0" w:color="auto"/>
              <w:bottom w:val="single" w:sz="4" w:space="0" w:color="auto"/>
              <w:right w:val="single" w:sz="4" w:space="0" w:color="auto"/>
            </w:tcBorders>
            <w:vAlign w:val="center"/>
          </w:tcPr>
          <w:p w:rsidR="00101FDF" w:rsidRPr="00CC2876" w:rsidRDefault="00101FDF" w:rsidP="00442401">
            <w:pPr>
              <w:jc w:val="center"/>
              <w:rPr>
                <w:rFonts w:ascii="Arial" w:hAnsi="Arial" w:cs="Arial"/>
                <w:color w:val="000000"/>
                <w:sz w:val="20"/>
                <w:szCs w:val="20"/>
              </w:rPr>
            </w:pPr>
            <w:r w:rsidRPr="00CC2876">
              <w:rPr>
                <w:rFonts w:ascii="Arial" w:hAnsi="Arial" w:cs="Arial"/>
                <w:color w:val="000000"/>
                <w:sz w:val="20"/>
                <w:szCs w:val="20"/>
              </w:rPr>
              <w:t>$8,442,291.64</w:t>
            </w:r>
          </w:p>
        </w:tc>
        <w:tc>
          <w:tcPr>
            <w:tcW w:w="1000" w:type="dxa"/>
            <w:tcBorders>
              <w:top w:val="single" w:sz="4" w:space="0" w:color="auto"/>
              <w:left w:val="single" w:sz="4" w:space="0" w:color="auto"/>
              <w:bottom w:val="single" w:sz="4" w:space="0" w:color="auto"/>
              <w:right w:val="single" w:sz="4" w:space="0" w:color="auto"/>
            </w:tcBorders>
            <w:vAlign w:val="center"/>
          </w:tcPr>
          <w:p w:rsidR="00101FDF" w:rsidRPr="00CC2876" w:rsidRDefault="00101FDF" w:rsidP="00442401">
            <w:pPr>
              <w:jc w:val="center"/>
              <w:rPr>
                <w:rFonts w:ascii="Arial" w:hAnsi="Arial" w:cs="Arial"/>
                <w:b/>
                <w:bCs/>
                <w:color w:val="000000"/>
                <w:sz w:val="20"/>
                <w:szCs w:val="20"/>
              </w:rPr>
            </w:pPr>
            <w:r w:rsidRPr="00CC2876">
              <w:rPr>
                <w:rFonts w:ascii="Arial" w:hAnsi="Arial" w:cs="Arial"/>
                <w:b/>
                <w:bCs/>
                <w:color w:val="000000"/>
                <w:sz w:val="20"/>
                <w:szCs w:val="20"/>
              </w:rPr>
              <w:t>3.47</w:t>
            </w:r>
          </w:p>
        </w:tc>
      </w:tr>
    </w:tbl>
    <w:p w:rsidR="00C52C28" w:rsidRDefault="00C52C28" w:rsidP="001D6AE0">
      <w:pPr>
        <w:jc w:val="both"/>
        <w:rPr>
          <w:rFonts w:ascii="Arial" w:hAnsi="Arial" w:cs="Arial"/>
          <w:sz w:val="20"/>
          <w:szCs w:val="20"/>
        </w:rPr>
      </w:pPr>
    </w:p>
    <w:p w:rsidR="00C52C28" w:rsidRPr="00C52C28" w:rsidRDefault="00C52C28" w:rsidP="00C52C28">
      <w:pPr>
        <w:jc w:val="both"/>
        <w:rPr>
          <w:rFonts w:ascii="Arial" w:hAnsi="Arial" w:cs="Arial"/>
          <w:sz w:val="20"/>
          <w:szCs w:val="20"/>
        </w:rPr>
      </w:pPr>
      <w:r w:rsidRPr="00C52C28">
        <w:rPr>
          <w:rFonts w:ascii="Arial" w:hAnsi="Arial" w:cs="Arial"/>
          <w:b/>
          <w:sz w:val="20"/>
          <w:szCs w:val="20"/>
        </w:rPr>
        <w:t>Justificación:</w:t>
      </w:r>
      <w:r>
        <w:rPr>
          <w:rFonts w:ascii="Arial" w:hAnsi="Arial" w:cs="Arial"/>
          <w:sz w:val="20"/>
          <w:szCs w:val="20"/>
        </w:rPr>
        <w:t xml:space="preserve"> </w:t>
      </w:r>
      <w:r w:rsidRPr="00C52C28">
        <w:rPr>
          <w:rFonts w:ascii="Arial" w:hAnsi="Arial" w:cs="Arial"/>
          <w:sz w:val="20"/>
          <w:szCs w:val="20"/>
        </w:rPr>
        <w:t xml:space="preserve">Derivado a las  condiciones del terreno natural cuando se realizó el corte de cajón, se encontró relleno con escombro por lo cual personal de laboratorio de la empresa contratista y el jefe de calidad de la Dirección de Obras Públicas dieron la recomendación de mejorar la subrasante lo cual generó realizar trabajos que no se tenían contemplado en el contrato original. Aunado a esto se realizó recorrido con personal de SIAPA donde se solicitó la adecuación de registros domiciliarios en dimensiones para poder operar mejor las instalaciones lo cual provoca realizar trabajos fuera de catálogo. </w:t>
      </w:r>
    </w:p>
    <w:p w:rsidR="00C52C28" w:rsidRPr="00C52C28" w:rsidRDefault="00C52C28" w:rsidP="00C52C28">
      <w:pPr>
        <w:jc w:val="both"/>
        <w:rPr>
          <w:rFonts w:ascii="Arial" w:hAnsi="Arial" w:cs="Arial"/>
          <w:sz w:val="20"/>
          <w:szCs w:val="20"/>
        </w:rPr>
      </w:pPr>
    </w:p>
    <w:p w:rsidR="00C52C28" w:rsidRDefault="00C52C28" w:rsidP="001D6AE0">
      <w:pPr>
        <w:jc w:val="both"/>
        <w:rPr>
          <w:rFonts w:ascii="Arial" w:hAnsi="Arial" w:cs="Arial"/>
          <w:sz w:val="20"/>
          <w:szCs w:val="20"/>
        </w:rPr>
      </w:pPr>
      <w:r w:rsidRPr="00C52C28">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3.47 % del presupuesto original.</w:t>
      </w:r>
    </w:p>
    <w:p w:rsidR="00AC4026" w:rsidRPr="00CC2876" w:rsidRDefault="009605DD" w:rsidP="001D6AE0">
      <w:pPr>
        <w:jc w:val="both"/>
        <w:rPr>
          <w:rFonts w:ascii="Arial" w:hAnsi="Arial" w:cs="Arial"/>
          <w:sz w:val="20"/>
          <w:szCs w:val="20"/>
        </w:rPr>
      </w:pPr>
      <w:r w:rsidRPr="009605DD">
        <w:rPr>
          <w:rFonts w:ascii="Arial" w:hAnsi="Arial" w:cs="Arial"/>
          <w:sz w:val="20"/>
          <w:szCs w:val="20"/>
        </w:rPr>
        <w:lastRenderedPageBreak/>
        <w:t>Una vez comprobado, dado lectura y explicado al detalle los convenios, y no teniendo ninguna observación de los mismos se procedió a someterlos a la cons</w:t>
      </w:r>
      <w:r>
        <w:rPr>
          <w:rFonts w:ascii="Arial" w:hAnsi="Arial" w:cs="Arial"/>
          <w:sz w:val="20"/>
          <w:szCs w:val="20"/>
        </w:rPr>
        <w:t>ideración de los integrantes de</w:t>
      </w:r>
      <w:r w:rsidRPr="009605DD">
        <w:rPr>
          <w:rFonts w:ascii="Arial" w:hAnsi="Arial" w:cs="Arial"/>
          <w:sz w:val="20"/>
          <w:szCs w:val="20"/>
        </w:rPr>
        <w:t>l Comité Mixto de Obra Pública, que se encontraban presentes en la Sesión, manifestándolo de la siguiente manera:</w:t>
      </w:r>
    </w:p>
    <w:p w:rsidR="0020617D" w:rsidRPr="00CC2876" w:rsidRDefault="0020617D" w:rsidP="001D6AE0">
      <w:pPr>
        <w:jc w:val="both"/>
        <w:rPr>
          <w:rFonts w:ascii="Arial" w:hAnsi="Arial" w:cs="Arial"/>
          <w:sz w:val="20"/>
          <w:szCs w:val="20"/>
          <w:lang w:val="es-MX"/>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 xml:space="preserve">Lic. Patricia Fregoso Cruz, Presidente del Comité Mixto de Obra Pública. </w:t>
      </w:r>
      <w:r w:rsidRPr="00CC2876">
        <w:rPr>
          <w:rFonts w:ascii="Arial" w:hAnsi="Arial" w:cs="Arial"/>
          <w:b/>
          <w:sz w:val="20"/>
          <w:szCs w:val="20"/>
        </w:rPr>
        <w:t>A favor.</w:t>
      </w:r>
    </w:p>
    <w:p w:rsidR="00AB4F7B" w:rsidRPr="00CC2876" w:rsidRDefault="00AB4F7B" w:rsidP="00AB4F7B">
      <w:pPr>
        <w:jc w:val="both"/>
        <w:rPr>
          <w:rFonts w:ascii="Arial" w:hAnsi="Arial" w:cs="Arial"/>
          <w:sz w:val="20"/>
          <w:szCs w:val="20"/>
        </w:rPr>
      </w:pPr>
    </w:p>
    <w:p w:rsidR="00AB4F7B" w:rsidRPr="00CC2876" w:rsidRDefault="00AB4F7B" w:rsidP="00AB4F7B">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AB4F7B" w:rsidRPr="00CC2876" w:rsidRDefault="00AB4F7B" w:rsidP="00AB4F7B">
      <w:pPr>
        <w:jc w:val="both"/>
        <w:rPr>
          <w:rFonts w:ascii="Arial" w:hAnsi="Arial" w:cs="Arial"/>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AB4F7B" w:rsidRPr="00CC2876" w:rsidRDefault="00AB4F7B" w:rsidP="00AB4F7B">
      <w:pPr>
        <w:jc w:val="both"/>
        <w:rPr>
          <w:rFonts w:ascii="Arial" w:hAnsi="Arial" w:cs="Arial"/>
          <w:b/>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AB4F7B" w:rsidRPr="00CC2876" w:rsidRDefault="00AB4F7B" w:rsidP="00AB4F7B">
      <w:pPr>
        <w:jc w:val="both"/>
        <w:rPr>
          <w:rFonts w:ascii="Arial" w:hAnsi="Arial" w:cs="Arial"/>
          <w:b/>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AB4F7B" w:rsidRPr="00CC2876" w:rsidRDefault="00AB4F7B" w:rsidP="00AB4F7B">
      <w:pPr>
        <w:jc w:val="both"/>
        <w:rPr>
          <w:rFonts w:ascii="Arial" w:hAnsi="Arial" w:cs="Arial"/>
          <w:b/>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AB4F7B" w:rsidRPr="00CC2876" w:rsidRDefault="00AB4F7B" w:rsidP="00AB4F7B">
      <w:pPr>
        <w:jc w:val="both"/>
        <w:rPr>
          <w:rFonts w:ascii="Arial" w:hAnsi="Arial" w:cs="Arial"/>
          <w:b/>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AB4F7B" w:rsidRPr="00CC2876" w:rsidRDefault="00AB4F7B" w:rsidP="00AB4F7B">
      <w:pPr>
        <w:jc w:val="both"/>
        <w:rPr>
          <w:rFonts w:ascii="Arial" w:hAnsi="Arial" w:cs="Arial"/>
          <w:b/>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AB4F7B" w:rsidRPr="00CC2876" w:rsidRDefault="00AB4F7B" w:rsidP="00AB4F7B">
      <w:pPr>
        <w:jc w:val="both"/>
        <w:rPr>
          <w:rFonts w:ascii="Arial" w:hAnsi="Arial" w:cs="Arial"/>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 xml:space="preserve">Ing. Víctor Hugo Rodríguez Ramos, Representante Suplente del Colegio de Ingenieros Civiles del Estado de Jalisco. </w:t>
      </w:r>
      <w:r w:rsidRPr="00CC2876">
        <w:rPr>
          <w:rFonts w:ascii="Arial" w:hAnsi="Arial" w:cs="Arial"/>
          <w:b/>
          <w:sz w:val="20"/>
          <w:szCs w:val="20"/>
        </w:rPr>
        <w:t>A favor.</w:t>
      </w:r>
    </w:p>
    <w:p w:rsidR="00AB4F7B" w:rsidRPr="00CC2876" w:rsidRDefault="00AB4F7B" w:rsidP="00AB4F7B">
      <w:pPr>
        <w:jc w:val="both"/>
        <w:rPr>
          <w:rFonts w:ascii="Arial" w:hAnsi="Arial" w:cs="Arial"/>
          <w:b/>
          <w:sz w:val="20"/>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A favor.</w:t>
      </w:r>
    </w:p>
    <w:p w:rsidR="00AB4F7B" w:rsidRPr="00CC2876" w:rsidRDefault="00AB4F7B" w:rsidP="00AB4F7B">
      <w:pPr>
        <w:jc w:val="both"/>
        <w:rPr>
          <w:rFonts w:ascii="Arial" w:hAnsi="Arial" w:cs="Arial"/>
          <w:b/>
          <w:szCs w:val="20"/>
        </w:rPr>
      </w:pPr>
    </w:p>
    <w:p w:rsidR="00AB4F7B" w:rsidRPr="00CC2876" w:rsidRDefault="00AB4F7B" w:rsidP="00AB4F7B">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Abstención.</w:t>
      </w:r>
    </w:p>
    <w:p w:rsidR="00AB4F7B" w:rsidRDefault="00AB4F7B" w:rsidP="001D6AE0">
      <w:pPr>
        <w:jc w:val="both"/>
        <w:rPr>
          <w:rFonts w:ascii="Arial" w:hAnsi="Arial" w:cs="Arial"/>
          <w:sz w:val="20"/>
          <w:szCs w:val="20"/>
          <w:lang w:val="es-MX"/>
        </w:rPr>
      </w:pPr>
    </w:p>
    <w:p w:rsidR="005859DA" w:rsidRPr="00CC2876" w:rsidRDefault="005859DA" w:rsidP="001D6AE0">
      <w:pPr>
        <w:jc w:val="both"/>
        <w:rPr>
          <w:rFonts w:ascii="Arial" w:hAnsi="Arial" w:cs="Arial"/>
          <w:sz w:val="20"/>
          <w:szCs w:val="20"/>
          <w:lang w:val="es-MX"/>
        </w:rPr>
      </w:pPr>
    </w:p>
    <w:p w:rsidR="00AB4F7B" w:rsidRPr="00CC2876" w:rsidRDefault="00D2640E" w:rsidP="00AB4F7B">
      <w:pPr>
        <w:jc w:val="both"/>
        <w:rPr>
          <w:rFonts w:ascii="Arial" w:hAnsi="Arial" w:cs="Arial"/>
          <w:b/>
          <w:sz w:val="20"/>
          <w:szCs w:val="20"/>
        </w:rPr>
      </w:pPr>
      <w:r>
        <w:rPr>
          <w:rFonts w:ascii="Arial" w:hAnsi="Arial" w:cs="Arial"/>
          <w:b/>
          <w:sz w:val="20"/>
          <w:szCs w:val="20"/>
        </w:rPr>
        <w:t>La Presidente</w:t>
      </w:r>
      <w:r w:rsidR="00AB4F7B" w:rsidRPr="00CC2876">
        <w:rPr>
          <w:rFonts w:ascii="Arial" w:hAnsi="Arial" w:cs="Arial"/>
          <w:b/>
          <w:sz w:val="20"/>
          <w:szCs w:val="20"/>
        </w:rPr>
        <w:t xml:space="preserve"> del Comité Mixto de Obra Pública, C. Lic. Patricia Fregoso Cruz menciona: muy bien queda aprobado con una abstención, lo presentado </w:t>
      </w:r>
      <w:r w:rsidR="00CC2876">
        <w:rPr>
          <w:rFonts w:ascii="Arial" w:hAnsi="Arial" w:cs="Arial"/>
          <w:b/>
          <w:sz w:val="20"/>
          <w:szCs w:val="20"/>
        </w:rPr>
        <w:t xml:space="preserve">en </w:t>
      </w:r>
      <w:r w:rsidR="00AB4F7B" w:rsidRPr="00CC2876">
        <w:rPr>
          <w:rFonts w:ascii="Arial" w:hAnsi="Arial" w:cs="Arial"/>
          <w:b/>
          <w:sz w:val="20"/>
          <w:szCs w:val="20"/>
        </w:rPr>
        <w:t xml:space="preserve">el </w:t>
      </w:r>
      <w:r w:rsidR="00AB4F7B" w:rsidRPr="00CC2876">
        <w:rPr>
          <w:rFonts w:ascii="Arial" w:hAnsi="Arial" w:cs="Arial"/>
          <w:b/>
          <w:color w:val="FF0000"/>
          <w:sz w:val="20"/>
          <w:szCs w:val="20"/>
        </w:rPr>
        <w:t>Sexto</w:t>
      </w:r>
      <w:r w:rsidR="00AB4F7B" w:rsidRPr="00CC2876">
        <w:rPr>
          <w:rFonts w:ascii="Arial" w:hAnsi="Arial" w:cs="Arial"/>
          <w:b/>
          <w:sz w:val="20"/>
          <w:szCs w:val="20"/>
        </w:rPr>
        <w:t xml:space="preserve"> punto de la Orden del Día que es la Autorización de Convenios.</w:t>
      </w:r>
    </w:p>
    <w:p w:rsidR="00F72495" w:rsidRDefault="00F72495" w:rsidP="00AB4F7B">
      <w:pPr>
        <w:jc w:val="both"/>
        <w:rPr>
          <w:rFonts w:ascii="Arial" w:hAnsi="Arial" w:cs="Arial"/>
          <w:sz w:val="20"/>
          <w:szCs w:val="20"/>
        </w:rPr>
      </w:pPr>
    </w:p>
    <w:p w:rsidR="00C514CA" w:rsidRPr="00CC2876" w:rsidRDefault="00C514CA" w:rsidP="00AB4F7B">
      <w:pPr>
        <w:jc w:val="both"/>
        <w:rPr>
          <w:rFonts w:ascii="Arial" w:hAnsi="Arial" w:cs="Arial"/>
          <w:sz w:val="20"/>
          <w:szCs w:val="20"/>
        </w:rPr>
      </w:pPr>
    </w:p>
    <w:p w:rsidR="00F72495" w:rsidRPr="00CC2876" w:rsidRDefault="00F72495" w:rsidP="00AB4F7B">
      <w:pPr>
        <w:jc w:val="both"/>
        <w:rPr>
          <w:rFonts w:ascii="Arial" w:hAnsi="Arial" w:cs="Arial"/>
          <w:sz w:val="20"/>
          <w:szCs w:val="20"/>
        </w:rPr>
      </w:pPr>
    </w:p>
    <w:p w:rsidR="00F72495" w:rsidRPr="00CC2876" w:rsidRDefault="000732BE" w:rsidP="00AB4F7B">
      <w:pPr>
        <w:jc w:val="both"/>
        <w:rPr>
          <w:rFonts w:ascii="Arial" w:hAnsi="Arial" w:cs="Arial"/>
          <w:b/>
          <w:i/>
          <w:lang w:val="es-MX"/>
        </w:rPr>
      </w:pPr>
      <w:r w:rsidRPr="00CC2876">
        <w:rPr>
          <w:rFonts w:ascii="Arial" w:hAnsi="Arial" w:cs="Arial"/>
          <w:b/>
          <w:i/>
          <w:lang w:val="es-MX"/>
        </w:rPr>
        <w:t>7</w:t>
      </w:r>
      <w:r w:rsidR="00F72495" w:rsidRPr="00CC2876">
        <w:rPr>
          <w:rFonts w:ascii="Arial" w:hAnsi="Arial" w:cs="Arial"/>
          <w:b/>
          <w:i/>
          <w:lang w:val="es-MX"/>
        </w:rPr>
        <w:t xml:space="preserve">.  </w:t>
      </w:r>
      <w:r w:rsidR="00D2640E" w:rsidRPr="00D2640E">
        <w:rPr>
          <w:rFonts w:ascii="Arial" w:hAnsi="Arial" w:cs="Arial"/>
          <w:b/>
          <w:i/>
          <w:lang w:val="es-MX"/>
        </w:rPr>
        <w:t>Autorización para la reclasificación de erogación de recurso de Crédito Banobras a Municipal, de conformidad con la cláusula segunda tercer párrafo del contrato de apertura de crédito simple BANOBRAS</w:t>
      </w:r>
      <w:r w:rsidR="00D2640E">
        <w:rPr>
          <w:rFonts w:ascii="Arial" w:hAnsi="Arial" w:cs="Arial"/>
          <w:b/>
          <w:i/>
          <w:lang w:val="es-MX"/>
        </w:rPr>
        <w:t>.</w:t>
      </w:r>
      <w:r w:rsidR="00D2640E" w:rsidRPr="00CC2876">
        <w:rPr>
          <w:rFonts w:ascii="Arial" w:hAnsi="Arial" w:cs="Arial"/>
          <w:b/>
          <w:i/>
          <w:lang w:val="es-MX"/>
        </w:rPr>
        <w:t xml:space="preserve"> </w:t>
      </w:r>
    </w:p>
    <w:p w:rsidR="00AB4F7B" w:rsidRPr="00CC2876" w:rsidRDefault="00AB4F7B" w:rsidP="001D6AE0">
      <w:pPr>
        <w:jc w:val="both"/>
        <w:rPr>
          <w:rFonts w:ascii="Arial" w:hAnsi="Arial" w:cs="Arial"/>
          <w:sz w:val="20"/>
          <w:szCs w:val="20"/>
        </w:rPr>
      </w:pPr>
    </w:p>
    <w:p w:rsidR="00432DE1" w:rsidRPr="00CC2876" w:rsidRDefault="00D2640E" w:rsidP="00432DE1">
      <w:pPr>
        <w:jc w:val="both"/>
        <w:rPr>
          <w:rFonts w:ascii="Arial" w:hAnsi="Arial" w:cs="Arial"/>
          <w:b/>
          <w:sz w:val="20"/>
          <w:szCs w:val="20"/>
        </w:rPr>
      </w:pPr>
      <w:r>
        <w:rPr>
          <w:rFonts w:ascii="Arial" w:hAnsi="Arial" w:cs="Arial"/>
          <w:sz w:val="20"/>
          <w:szCs w:val="20"/>
        </w:rPr>
        <w:t>La Presidente</w:t>
      </w:r>
      <w:r w:rsidR="00432DE1" w:rsidRPr="00CC2876">
        <w:rPr>
          <w:rFonts w:ascii="Arial" w:hAnsi="Arial" w:cs="Arial"/>
          <w:sz w:val="20"/>
          <w:szCs w:val="20"/>
        </w:rPr>
        <w:t xml:space="preserve"> del Comité Mixto de Obra Pública, Lic. Patricia Fregoso Cruz menciona: muy bien desahogado el </w:t>
      </w:r>
      <w:r w:rsidR="00432DE1" w:rsidRPr="00CC2876">
        <w:rPr>
          <w:rFonts w:ascii="Arial" w:hAnsi="Arial" w:cs="Arial"/>
          <w:b/>
          <w:color w:val="FF0000"/>
          <w:sz w:val="20"/>
          <w:szCs w:val="20"/>
        </w:rPr>
        <w:t xml:space="preserve">Sexto </w:t>
      </w:r>
      <w:r w:rsidR="00432DE1" w:rsidRPr="00CC2876">
        <w:rPr>
          <w:rFonts w:ascii="Arial" w:hAnsi="Arial" w:cs="Arial"/>
          <w:sz w:val="20"/>
          <w:szCs w:val="20"/>
        </w:rPr>
        <w:t xml:space="preserve">punto de la orden del día pasamos al </w:t>
      </w:r>
      <w:r w:rsidR="00432DE1" w:rsidRPr="00CC2876">
        <w:rPr>
          <w:rFonts w:ascii="Arial" w:hAnsi="Arial" w:cs="Arial"/>
          <w:b/>
          <w:color w:val="FF0000"/>
          <w:sz w:val="20"/>
          <w:szCs w:val="20"/>
        </w:rPr>
        <w:t>Séptimo</w:t>
      </w:r>
      <w:r w:rsidR="00432DE1" w:rsidRPr="00CC2876">
        <w:rPr>
          <w:rFonts w:ascii="Arial" w:hAnsi="Arial" w:cs="Arial"/>
          <w:sz w:val="20"/>
          <w:szCs w:val="20"/>
        </w:rPr>
        <w:t xml:space="preserve"> punto que es la </w:t>
      </w:r>
      <w:r w:rsidR="00432DE1" w:rsidRPr="00CC2876">
        <w:rPr>
          <w:rFonts w:ascii="Arial" w:hAnsi="Arial" w:cs="Arial"/>
          <w:b/>
          <w:sz w:val="20"/>
          <w:szCs w:val="20"/>
        </w:rPr>
        <w:t>Autorización para la reclasificación de erogación de recurso de Crédito Banobras a Municipal, de conformidad con la cláusula segunda tercer párrafo del contrato de apertura de crédito simple B</w:t>
      </w:r>
      <w:r w:rsidR="0088473B" w:rsidRPr="00CC2876">
        <w:rPr>
          <w:rFonts w:ascii="Arial" w:hAnsi="Arial" w:cs="Arial"/>
          <w:b/>
          <w:sz w:val="20"/>
          <w:szCs w:val="20"/>
        </w:rPr>
        <w:t>anobras</w:t>
      </w:r>
      <w:r w:rsidR="00432DE1" w:rsidRPr="00CC2876">
        <w:rPr>
          <w:rFonts w:ascii="Arial" w:hAnsi="Arial" w:cs="Arial"/>
          <w:b/>
          <w:sz w:val="20"/>
          <w:szCs w:val="20"/>
        </w:rPr>
        <w:t xml:space="preserve">, </w:t>
      </w:r>
      <w:r w:rsidR="002634D5" w:rsidRPr="00CC2876">
        <w:rPr>
          <w:rFonts w:ascii="Arial" w:hAnsi="Arial" w:cs="Arial"/>
          <w:sz w:val="20"/>
          <w:szCs w:val="20"/>
        </w:rPr>
        <w:t>cedo el uso de la voz</w:t>
      </w:r>
      <w:r w:rsidR="002634D5" w:rsidRPr="00CC2876">
        <w:rPr>
          <w:rFonts w:ascii="Arial" w:hAnsi="Arial" w:cs="Arial"/>
          <w:b/>
          <w:sz w:val="20"/>
          <w:szCs w:val="20"/>
        </w:rPr>
        <w:t xml:space="preserve"> </w:t>
      </w:r>
      <w:r w:rsidR="00432DE1" w:rsidRPr="00CC2876">
        <w:rPr>
          <w:rFonts w:ascii="Arial" w:hAnsi="Arial" w:cs="Arial"/>
          <w:sz w:val="20"/>
          <w:szCs w:val="20"/>
        </w:rPr>
        <w:t>a la Secretaria Técnica.</w:t>
      </w:r>
    </w:p>
    <w:p w:rsidR="00810E94" w:rsidRPr="00CC2876" w:rsidRDefault="00810E94" w:rsidP="00432DE1">
      <w:pPr>
        <w:jc w:val="both"/>
        <w:rPr>
          <w:rFonts w:ascii="Arial" w:hAnsi="Arial" w:cs="Arial"/>
          <w:sz w:val="20"/>
          <w:szCs w:val="20"/>
        </w:rPr>
      </w:pPr>
    </w:p>
    <w:p w:rsidR="00432DE1" w:rsidRPr="00CC2876" w:rsidRDefault="00432DE1" w:rsidP="00432DE1">
      <w:pPr>
        <w:jc w:val="both"/>
        <w:rPr>
          <w:rFonts w:ascii="Arial" w:hAnsi="Arial" w:cs="Arial"/>
          <w:sz w:val="20"/>
          <w:szCs w:val="20"/>
        </w:rPr>
      </w:pPr>
      <w:r w:rsidRPr="00CC2876">
        <w:rPr>
          <w:rFonts w:ascii="Arial" w:hAnsi="Arial" w:cs="Arial"/>
          <w:sz w:val="20"/>
          <w:szCs w:val="20"/>
        </w:rPr>
        <w:lastRenderedPageBreak/>
        <w:t xml:space="preserve">Lic. Sandra Patricia Sánchez Valdez, Suplente del Secretario del Comité Mixto de Obra Pública, hace uso de la voz y da lectura y explicación detallada </w:t>
      </w:r>
      <w:r w:rsidR="00810E94" w:rsidRPr="00CC2876">
        <w:rPr>
          <w:rFonts w:ascii="Arial" w:hAnsi="Arial" w:cs="Arial"/>
          <w:sz w:val="20"/>
          <w:szCs w:val="20"/>
        </w:rPr>
        <w:t xml:space="preserve">para </w:t>
      </w:r>
      <w:r w:rsidR="00810E94" w:rsidRPr="005859DA">
        <w:rPr>
          <w:rFonts w:ascii="Arial" w:hAnsi="Arial" w:cs="Arial"/>
          <w:sz w:val="20"/>
          <w:szCs w:val="20"/>
        </w:rPr>
        <w:t>la</w:t>
      </w:r>
      <w:r w:rsidR="00810E94" w:rsidRPr="005859DA">
        <w:rPr>
          <w:rFonts w:ascii="Arial" w:hAnsi="Arial" w:cs="Arial"/>
          <w:b/>
          <w:sz w:val="20"/>
          <w:szCs w:val="20"/>
        </w:rPr>
        <w:t xml:space="preserve"> reclasificación de erogación de recurso de Crédito Banobras a Municipal</w:t>
      </w:r>
      <w:r w:rsidR="00810E94" w:rsidRPr="00CC2876">
        <w:rPr>
          <w:rFonts w:ascii="Arial" w:hAnsi="Arial" w:cs="Arial"/>
          <w:sz w:val="20"/>
          <w:szCs w:val="20"/>
        </w:rPr>
        <w:t xml:space="preserve"> </w:t>
      </w:r>
      <w:r w:rsidRPr="00CC2876">
        <w:rPr>
          <w:rFonts w:ascii="Arial" w:hAnsi="Arial" w:cs="Arial"/>
          <w:sz w:val="20"/>
          <w:szCs w:val="20"/>
        </w:rPr>
        <w:t>como se describen en la siguiente tabla:</w:t>
      </w:r>
    </w:p>
    <w:p w:rsidR="00F72495" w:rsidRPr="00CC2876" w:rsidRDefault="00F72495" w:rsidP="001D6AE0">
      <w:pPr>
        <w:jc w:val="both"/>
        <w:rPr>
          <w:rFonts w:ascii="Arial" w:hAnsi="Arial" w:cs="Arial"/>
          <w:sz w:val="20"/>
          <w:szCs w:val="20"/>
        </w:rPr>
      </w:pPr>
    </w:p>
    <w:p w:rsidR="005859DA" w:rsidRDefault="005859DA" w:rsidP="001D6AE0">
      <w:pPr>
        <w:jc w:val="both"/>
        <w:rPr>
          <w:rFonts w:ascii="Arial" w:hAnsi="Arial" w:cs="Arial"/>
          <w:sz w:val="20"/>
          <w:szCs w:val="20"/>
        </w:rPr>
      </w:pPr>
    </w:p>
    <w:p w:rsidR="00C514CA" w:rsidRPr="00CC2876" w:rsidRDefault="00C514CA" w:rsidP="001D6AE0">
      <w:pPr>
        <w:jc w:val="both"/>
        <w:rPr>
          <w:rFonts w:ascii="Arial" w:hAnsi="Arial" w:cs="Arial"/>
          <w:sz w:val="20"/>
          <w:szCs w:val="20"/>
        </w:rPr>
      </w:pPr>
    </w:p>
    <w:p w:rsidR="00040307" w:rsidRPr="00CC2876" w:rsidRDefault="00040307" w:rsidP="001D6AE0">
      <w:pPr>
        <w:jc w:val="both"/>
        <w:rPr>
          <w:rFonts w:ascii="Arial" w:hAnsi="Arial" w:cs="Arial"/>
          <w:b/>
          <w:sz w:val="20"/>
          <w:szCs w:val="20"/>
        </w:rPr>
      </w:pPr>
      <w:r w:rsidRPr="00CC2876">
        <w:rPr>
          <w:rFonts w:ascii="Arial" w:hAnsi="Arial" w:cs="Arial"/>
          <w:b/>
          <w:sz w:val="20"/>
          <w:szCs w:val="20"/>
        </w:rPr>
        <w:t>Rubro: Infraestructura Deportiva.</w:t>
      </w:r>
    </w:p>
    <w:p w:rsidR="00040307" w:rsidRPr="00CC2876" w:rsidRDefault="00040307" w:rsidP="001D6AE0">
      <w:pPr>
        <w:jc w:val="both"/>
        <w:rPr>
          <w:rFonts w:ascii="Arial" w:hAnsi="Arial" w:cs="Arial"/>
          <w:b/>
          <w:sz w:val="10"/>
          <w:szCs w:val="20"/>
        </w:rPr>
      </w:pPr>
    </w:p>
    <w:p w:rsidR="00F72495" w:rsidRPr="00CC2876" w:rsidRDefault="00F72495" w:rsidP="001D6AE0">
      <w:pPr>
        <w:jc w:val="both"/>
        <w:rPr>
          <w:rFonts w:ascii="Arial" w:hAnsi="Arial" w:cs="Arial"/>
          <w:sz w:val="20"/>
          <w:szCs w:val="20"/>
        </w:rPr>
      </w:pPr>
      <w:r w:rsidRPr="00CC2876">
        <w:rPr>
          <w:rFonts w:ascii="Arial" w:hAnsi="Arial" w:cs="Arial"/>
          <w:noProof/>
          <w:lang w:val="es-MX" w:eastAsia="es-MX"/>
        </w:rPr>
        <w:drawing>
          <wp:inline distT="0" distB="0" distL="0" distR="0" wp14:anchorId="79E7E26B" wp14:editId="4FE61A15">
            <wp:extent cx="5638800" cy="542925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4149" cy="5434400"/>
                    </a:xfrm>
                    <a:prstGeom prst="rect">
                      <a:avLst/>
                    </a:prstGeom>
                    <a:noFill/>
                    <a:ln>
                      <a:noFill/>
                    </a:ln>
                  </pic:spPr>
                </pic:pic>
              </a:graphicData>
            </a:graphic>
          </wp:inline>
        </w:drawing>
      </w:r>
    </w:p>
    <w:p w:rsidR="00F72495" w:rsidRPr="00CC2876" w:rsidRDefault="00F72495" w:rsidP="001D6AE0">
      <w:pPr>
        <w:jc w:val="both"/>
        <w:rPr>
          <w:rFonts w:ascii="Arial" w:hAnsi="Arial" w:cs="Arial"/>
          <w:sz w:val="20"/>
          <w:szCs w:val="20"/>
        </w:rPr>
      </w:pPr>
    </w:p>
    <w:p w:rsidR="007A4EB7" w:rsidRPr="00CC2876" w:rsidRDefault="007A4EB7" w:rsidP="001D6AE0">
      <w:pPr>
        <w:jc w:val="both"/>
        <w:rPr>
          <w:rFonts w:ascii="Arial" w:hAnsi="Arial" w:cs="Arial"/>
          <w:b/>
          <w:sz w:val="20"/>
          <w:szCs w:val="20"/>
        </w:rPr>
      </w:pPr>
    </w:p>
    <w:p w:rsidR="00967D2C" w:rsidRDefault="00967D2C" w:rsidP="001D6AE0">
      <w:pPr>
        <w:jc w:val="both"/>
        <w:rPr>
          <w:rFonts w:ascii="Arial" w:hAnsi="Arial" w:cs="Arial"/>
          <w:b/>
          <w:sz w:val="20"/>
          <w:szCs w:val="20"/>
        </w:rPr>
      </w:pPr>
    </w:p>
    <w:p w:rsidR="00967D2C" w:rsidRDefault="00967D2C" w:rsidP="001D6AE0">
      <w:pPr>
        <w:jc w:val="both"/>
        <w:rPr>
          <w:rFonts w:ascii="Arial" w:hAnsi="Arial" w:cs="Arial"/>
          <w:b/>
          <w:sz w:val="20"/>
          <w:szCs w:val="20"/>
        </w:rPr>
      </w:pPr>
    </w:p>
    <w:p w:rsidR="00967D2C" w:rsidRDefault="00967D2C" w:rsidP="001D6AE0">
      <w:pPr>
        <w:jc w:val="both"/>
        <w:rPr>
          <w:rFonts w:ascii="Arial" w:hAnsi="Arial" w:cs="Arial"/>
          <w:b/>
          <w:sz w:val="20"/>
          <w:szCs w:val="20"/>
        </w:rPr>
      </w:pPr>
    </w:p>
    <w:p w:rsidR="00967D2C" w:rsidRDefault="00967D2C" w:rsidP="001D6AE0">
      <w:pPr>
        <w:jc w:val="both"/>
        <w:rPr>
          <w:rFonts w:ascii="Arial" w:hAnsi="Arial" w:cs="Arial"/>
          <w:b/>
          <w:sz w:val="20"/>
          <w:szCs w:val="20"/>
        </w:rPr>
      </w:pPr>
    </w:p>
    <w:p w:rsidR="00967D2C" w:rsidRDefault="00967D2C" w:rsidP="001D6AE0">
      <w:pPr>
        <w:jc w:val="both"/>
        <w:rPr>
          <w:rFonts w:ascii="Arial" w:hAnsi="Arial" w:cs="Arial"/>
          <w:b/>
          <w:sz w:val="20"/>
          <w:szCs w:val="20"/>
        </w:rPr>
      </w:pPr>
    </w:p>
    <w:p w:rsidR="00967D2C" w:rsidRDefault="00967D2C" w:rsidP="001D6AE0">
      <w:pPr>
        <w:jc w:val="both"/>
        <w:rPr>
          <w:rFonts w:ascii="Arial" w:hAnsi="Arial" w:cs="Arial"/>
          <w:b/>
          <w:sz w:val="20"/>
          <w:szCs w:val="20"/>
        </w:rPr>
      </w:pPr>
    </w:p>
    <w:p w:rsidR="00810E94" w:rsidRPr="00CC2876" w:rsidRDefault="00810E94" w:rsidP="001D6AE0">
      <w:pPr>
        <w:jc w:val="both"/>
        <w:rPr>
          <w:rFonts w:ascii="Arial" w:hAnsi="Arial" w:cs="Arial"/>
          <w:b/>
          <w:sz w:val="20"/>
          <w:szCs w:val="20"/>
        </w:rPr>
      </w:pPr>
      <w:r w:rsidRPr="00CC2876">
        <w:rPr>
          <w:rFonts w:ascii="Arial" w:hAnsi="Arial" w:cs="Arial"/>
          <w:b/>
          <w:sz w:val="20"/>
          <w:szCs w:val="20"/>
        </w:rPr>
        <w:lastRenderedPageBreak/>
        <w:t>Rubro: Infraestructura Educativa.</w:t>
      </w:r>
    </w:p>
    <w:p w:rsidR="00810E94" w:rsidRPr="00CC2876" w:rsidRDefault="00810E94" w:rsidP="001D6AE0">
      <w:pPr>
        <w:jc w:val="both"/>
        <w:rPr>
          <w:rFonts w:ascii="Arial" w:hAnsi="Arial" w:cs="Arial"/>
          <w:sz w:val="10"/>
          <w:szCs w:val="20"/>
        </w:rPr>
      </w:pPr>
    </w:p>
    <w:p w:rsidR="00810E94" w:rsidRPr="00CC2876" w:rsidRDefault="00810E94" w:rsidP="001D6AE0">
      <w:pPr>
        <w:jc w:val="both"/>
        <w:rPr>
          <w:rFonts w:ascii="Arial" w:hAnsi="Arial" w:cs="Arial"/>
          <w:sz w:val="20"/>
          <w:szCs w:val="20"/>
        </w:rPr>
      </w:pPr>
      <w:r w:rsidRPr="00CC2876">
        <w:rPr>
          <w:rFonts w:ascii="Arial" w:hAnsi="Arial" w:cs="Arial"/>
          <w:noProof/>
          <w:lang w:val="es-MX" w:eastAsia="es-MX"/>
        </w:rPr>
        <w:drawing>
          <wp:inline distT="0" distB="0" distL="0" distR="0" wp14:anchorId="4983712B" wp14:editId="52995AC8">
            <wp:extent cx="5755872" cy="4495800"/>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419" cy="4504819"/>
                    </a:xfrm>
                    <a:prstGeom prst="rect">
                      <a:avLst/>
                    </a:prstGeom>
                    <a:noFill/>
                    <a:ln>
                      <a:noFill/>
                    </a:ln>
                  </pic:spPr>
                </pic:pic>
              </a:graphicData>
            </a:graphic>
          </wp:inline>
        </w:drawing>
      </w:r>
    </w:p>
    <w:p w:rsidR="005859DA" w:rsidRPr="00CC2876" w:rsidRDefault="005859DA" w:rsidP="001D6AE0">
      <w:pPr>
        <w:jc w:val="both"/>
        <w:rPr>
          <w:rFonts w:ascii="Arial" w:hAnsi="Arial" w:cs="Arial"/>
          <w:sz w:val="20"/>
          <w:szCs w:val="20"/>
        </w:rPr>
      </w:pPr>
    </w:p>
    <w:p w:rsidR="007A4EB7" w:rsidRPr="00CC2876" w:rsidRDefault="007A4EB7" w:rsidP="001D6AE0">
      <w:pPr>
        <w:jc w:val="both"/>
        <w:rPr>
          <w:rFonts w:ascii="Arial" w:hAnsi="Arial" w:cs="Arial"/>
          <w:sz w:val="20"/>
          <w:szCs w:val="20"/>
        </w:rPr>
      </w:pPr>
    </w:p>
    <w:p w:rsidR="00810E94" w:rsidRPr="00CC2876" w:rsidRDefault="007A4EB7" w:rsidP="001D6AE0">
      <w:pPr>
        <w:jc w:val="both"/>
        <w:rPr>
          <w:rFonts w:ascii="Arial" w:hAnsi="Arial" w:cs="Arial"/>
          <w:b/>
          <w:sz w:val="20"/>
          <w:szCs w:val="20"/>
        </w:rPr>
      </w:pPr>
      <w:r w:rsidRPr="00CC2876">
        <w:rPr>
          <w:rFonts w:ascii="Arial" w:hAnsi="Arial" w:cs="Arial"/>
          <w:b/>
          <w:sz w:val="20"/>
          <w:szCs w:val="20"/>
        </w:rPr>
        <w:t>Rubro: Infraestructura Vial.</w:t>
      </w:r>
    </w:p>
    <w:p w:rsidR="00810E94" w:rsidRPr="00CC2876" w:rsidRDefault="00810E94" w:rsidP="001D6AE0">
      <w:pPr>
        <w:jc w:val="both"/>
        <w:rPr>
          <w:rFonts w:ascii="Arial" w:hAnsi="Arial" w:cs="Arial"/>
          <w:sz w:val="10"/>
          <w:szCs w:val="20"/>
        </w:rPr>
      </w:pPr>
    </w:p>
    <w:p w:rsidR="00810E94" w:rsidRPr="00CC2876" w:rsidRDefault="00810E94" w:rsidP="001D6AE0">
      <w:pPr>
        <w:jc w:val="both"/>
        <w:rPr>
          <w:rFonts w:ascii="Arial" w:hAnsi="Arial" w:cs="Arial"/>
          <w:sz w:val="20"/>
          <w:szCs w:val="20"/>
        </w:rPr>
      </w:pPr>
      <w:r w:rsidRPr="00CC2876">
        <w:rPr>
          <w:rFonts w:ascii="Arial" w:hAnsi="Arial" w:cs="Arial"/>
          <w:noProof/>
          <w:lang w:val="es-MX" w:eastAsia="es-MX"/>
        </w:rPr>
        <w:drawing>
          <wp:inline distT="0" distB="0" distL="0" distR="0" wp14:anchorId="603C9487" wp14:editId="0F1AF223">
            <wp:extent cx="5753100" cy="1485900"/>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601" cy="1487579"/>
                    </a:xfrm>
                    <a:prstGeom prst="rect">
                      <a:avLst/>
                    </a:prstGeom>
                    <a:noFill/>
                    <a:ln>
                      <a:noFill/>
                    </a:ln>
                  </pic:spPr>
                </pic:pic>
              </a:graphicData>
            </a:graphic>
          </wp:inline>
        </w:drawing>
      </w:r>
    </w:p>
    <w:p w:rsidR="00810E94" w:rsidRPr="00CC2876" w:rsidRDefault="00810E94" w:rsidP="001D6AE0">
      <w:pPr>
        <w:jc w:val="both"/>
        <w:rPr>
          <w:rFonts w:ascii="Arial" w:hAnsi="Arial" w:cs="Arial"/>
          <w:sz w:val="20"/>
          <w:szCs w:val="20"/>
        </w:rPr>
      </w:pPr>
    </w:p>
    <w:p w:rsidR="00810E94" w:rsidRPr="00CC2876" w:rsidRDefault="007A4EB7" w:rsidP="001D6AE0">
      <w:pPr>
        <w:jc w:val="both"/>
        <w:rPr>
          <w:rFonts w:ascii="Arial" w:hAnsi="Arial" w:cs="Arial"/>
          <w:sz w:val="20"/>
          <w:szCs w:val="20"/>
        </w:rPr>
      </w:pPr>
      <w:r w:rsidRPr="00CC2876">
        <w:rPr>
          <w:rFonts w:ascii="Arial" w:hAnsi="Arial" w:cs="Arial"/>
          <w:noProof/>
          <w:lang w:val="es-MX" w:eastAsia="es-MX"/>
        </w:rPr>
        <w:drawing>
          <wp:inline distT="0" distB="0" distL="0" distR="0" wp14:anchorId="17C7DC32" wp14:editId="69571578">
            <wp:extent cx="5753100" cy="685800"/>
            <wp:effectExtent l="0" t="0" r="0" b="0"/>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625" cy="686220"/>
                    </a:xfrm>
                    <a:prstGeom prst="rect">
                      <a:avLst/>
                    </a:prstGeom>
                    <a:noFill/>
                    <a:ln>
                      <a:noFill/>
                    </a:ln>
                  </pic:spPr>
                </pic:pic>
              </a:graphicData>
            </a:graphic>
          </wp:inline>
        </w:drawing>
      </w:r>
    </w:p>
    <w:p w:rsidR="00796277" w:rsidRDefault="00796277" w:rsidP="00EB2952">
      <w:pPr>
        <w:jc w:val="both"/>
        <w:rPr>
          <w:rFonts w:ascii="Arial" w:hAnsi="Arial" w:cs="Arial"/>
          <w:sz w:val="20"/>
          <w:szCs w:val="20"/>
        </w:rPr>
      </w:pPr>
    </w:p>
    <w:p w:rsidR="00796277" w:rsidRDefault="00796277" w:rsidP="00EB2952">
      <w:pPr>
        <w:jc w:val="both"/>
        <w:rPr>
          <w:rFonts w:ascii="Arial" w:hAnsi="Arial" w:cs="Arial"/>
          <w:sz w:val="20"/>
          <w:szCs w:val="20"/>
        </w:rPr>
      </w:pPr>
    </w:p>
    <w:p w:rsidR="00EB2952" w:rsidRPr="00CC2876" w:rsidRDefault="00EB2952" w:rsidP="00EB2952">
      <w:pPr>
        <w:jc w:val="both"/>
        <w:rPr>
          <w:rFonts w:ascii="Arial" w:hAnsi="Arial" w:cs="Arial"/>
          <w:sz w:val="20"/>
          <w:szCs w:val="20"/>
        </w:rPr>
      </w:pPr>
      <w:r w:rsidRPr="00CC2876">
        <w:rPr>
          <w:rFonts w:ascii="Arial" w:hAnsi="Arial" w:cs="Arial"/>
          <w:sz w:val="20"/>
          <w:szCs w:val="20"/>
        </w:rPr>
        <w:t xml:space="preserve">No teniendo </w:t>
      </w:r>
      <w:r w:rsidR="00C03164">
        <w:rPr>
          <w:rFonts w:ascii="Arial" w:hAnsi="Arial" w:cs="Arial"/>
          <w:sz w:val="20"/>
          <w:szCs w:val="20"/>
        </w:rPr>
        <w:t>ninguna observación de la</w:t>
      </w:r>
      <w:r w:rsidR="00C03164" w:rsidRPr="00C03164">
        <w:rPr>
          <w:rFonts w:ascii="Arial" w:hAnsi="Arial" w:cs="Arial"/>
          <w:sz w:val="20"/>
          <w:szCs w:val="20"/>
        </w:rPr>
        <w:t xml:space="preserve"> </w:t>
      </w:r>
      <w:r w:rsidR="00047A1D">
        <w:rPr>
          <w:rFonts w:ascii="Arial" w:hAnsi="Arial" w:cs="Arial"/>
          <w:sz w:val="20"/>
          <w:szCs w:val="20"/>
        </w:rPr>
        <w:t>misma</w:t>
      </w:r>
      <w:r w:rsidR="00C03164">
        <w:rPr>
          <w:rFonts w:ascii="Arial" w:hAnsi="Arial" w:cs="Arial"/>
          <w:sz w:val="20"/>
          <w:szCs w:val="20"/>
        </w:rPr>
        <w:t>,</w:t>
      </w:r>
      <w:r w:rsidR="00C03164" w:rsidRPr="00C03164">
        <w:rPr>
          <w:rFonts w:ascii="Arial" w:hAnsi="Arial" w:cs="Arial"/>
          <w:sz w:val="20"/>
          <w:szCs w:val="20"/>
        </w:rPr>
        <w:t xml:space="preserve"> </w:t>
      </w:r>
      <w:r w:rsidRPr="00CC2876">
        <w:rPr>
          <w:rFonts w:ascii="Arial" w:hAnsi="Arial" w:cs="Arial"/>
          <w:sz w:val="20"/>
          <w:szCs w:val="20"/>
        </w:rPr>
        <w:t>se procedió a someterlo a la cons</w:t>
      </w:r>
      <w:r w:rsidR="005859DA">
        <w:rPr>
          <w:rFonts w:ascii="Arial" w:hAnsi="Arial" w:cs="Arial"/>
          <w:sz w:val="20"/>
          <w:szCs w:val="20"/>
        </w:rPr>
        <w:t>ideración de los integrantes de</w:t>
      </w:r>
      <w:r w:rsidRPr="00CC2876">
        <w:rPr>
          <w:rFonts w:ascii="Arial" w:hAnsi="Arial" w:cs="Arial"/>
          <w:sz w:val="20"/>
          <w:szCs w:val="20"/>
        </w:rPr>
        <w:t>l Comité Mixto de Obra Pública, que se encontraban presentes en la Sesión, manifestándolo de la siguiente manera:</w:t>
      </w:r>
    </w:p>
    <w:p w:rsidR="00810E94" w:rsidRPr="00CC2876" w:rsidRDefault="00810E94" w:rsidP="001D6AE0">
      <w:pPr>
        <w:jc w:val="both"/>
        <w:rPr>
          <w:rFonts w:ascii="Arial" w:hAnsi="Arial" w:cs="Arial"/>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 xml:space="preserve">Lic. Patricia Fregoso Cruz, Presidente del Comité Mixto de Obra Pública. </w:t>
      </w:r>
      <w:r w:rsidRPr="00CC2876">
        <w:rPr>
          <w:rFonts w:ascii="Arial" w:hAnsi="Arial" w:cs="Arial"/>
          <w:b/>
          <w:sz w:val="20"/>
          <w:szCs w:val="20"/>
        </w:rPr>
        <w:t>A favor.</w:t>
      </w:r>
    </w:p>
    <w:p w:rsidR="00EB2952" w:rsidRPr="00CC2876" w:rsidRDefault="00EB2952" w:rsidP="00EB2952">
      <w:pPr>
        <w:jc w:val="both"/>
        <w:rPr>
          <w:rFonts w:ascii="Arial" w:hAnsi="Arial" w:cs="Arial"/>
          <w:sz w:val="20"/>
          <w:szCs w:val="20"/>
        </w:rPr>
      </w:pPr>
    </w:p>
    <w:p w:rsidR="00EB2952" w:rsidRPr="00CC2876" w:rsidRDefault="00EB2952" w:rsidP="00EB2952">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EB2952" w:rsidRPr="00CC2876" w:rsidRDefault="00EB2952" w:rsidP="00EB2952">
      <w:pPr>
        <w:jc w:val="both"/>
        <w:rPr>
          <w:rFonts w:ascii="Arial" w:hAnsi="Arial" w:cs="Arial"/>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EB2952" w:rsidRPr="00CC2876" w:rsidRDefault="00EB2952" w:rsidP="00EB2952">
      <w:pPr>
        <w:jc w:val="both"/>
        <w:rPr>
          <w:rFonts w:ascii="Arial" w:hAnsi="Arial" w:cs="Arial"/>
          <w:b/>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EB2952" w:rsidRPr="00CC2876" w:rsidRDefault="00EB2952" w:rsidP="00EB2952">
      <w:pPr>
        <w:jc w:val="both"/>
        <w:rPr>
          <w:rFonts w:ascii="Arial" w:hAnsi="Arial" w:cs="Arial"/>
          <w:b/>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EB2952" w:rsidRPr="00CC2876" w:rsidRDefault="00EB2952" w:rsidP="00EB2952">
      <w:pPr>
        <w:jc w:val="both"/>
        <w:rPr>
          <w:rFonts w:ascii="Arial" w:hAnsi="Arial" w:cs="Arial"/>
          <w:b/>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EB2952" w:rsidRPr="00CC2876" w:rsidRDefault="00EB2952" w:rsidP="00EB2952">
      <w:pPr>
        <w:jc w:val="both"/>
        <w:rPr>
          <w:rFonts w:ascii="Arial" w:hAnsi="Arial" w:cs="Arial"/>
          <w:b/>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EB2952" w:rsidRPr="00CC2876" w:rsidRDefault="00EB2952" w:rsidP="00EB2952">
      <w:pPr>
        <w:jc w:val="both"/>
        <w:rPr>
          <w:rFonts w:ascii="Arial" w:hAnsi="Arial" w:cs="Arial"/>
          <w:b/>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EB2952" w:rsidRPr="00CC2876" w:rsidRDefault="00EB2952" w:rsidP="00EB2952">
      <w:pPr>
        <w:jc w:val="both"/>
        <w:rPr>
          <w:rFonts w:ascii="Arial" w:hAnsi="Arial" w:cs="Arial"/>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 xml:space="preserve">Ing. Víctor Hugo Rodríguez Ramos, Representante Suplente del Colegio de Ingenieros Civiles del Estado de Jalisco. </w:t>
      </w:r>
      <w:r w:rsidRPr="00CC2876">
        <w:rPr>
          <w:rFonts w:ascii="Arial" w:hAnsi="Arial" w:cs="Arial"/>
          <w:b/>
          <w:sz w:val="20"/>
          <w:szCs w:val="20"/>
        </w:rPr>
        <w:t>A favor.</w:t>
      </w:r>
    </w:p>
    <w:p w:rsidR="00EB2952" w:rsidRPr="00CC2876" w:rsidRDefault="00EB2952" w:rsidP="00EB2952">
      <w:pPr>
        <w:jc w:val="both"/>
        <w:rPr>
          <w:rFonts w:ascii="Arial" w:hAnsi="Arial" w:cs="Arial"/>
          <w:b/>
          <w:sz w:val="20"/>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A favor.</w:t>
      </w:r>
    </w:p>
    <w:p w:rsidR="00EB2952" w:rsidRPr="00CC2876" w:rsidRDefault="00EB2952" w:rsidP="00EB2952">
      <w:pPr>
        <w:jc w:val="both"/>
        <w:rPr>
          <w:rFonts w:ascii="Arial" w:hAnsi="Arial" w:cs="Arial"/>
          <w:b/>
          <w:szCs w:val="20"/>
        </w:rPr>
      </w:pPr>
    </w:p>
    <w:p w:rsidR="00EB2952" w:rsidRPr="00CC2876" w:rsidRDefault="00EB2952" w:rsidP="00EB2952">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Abstención.</w:t>
      </w:r>
    </w:p>
    <w:p w:rsidR="00EB2952" w:rsidRDefault="00EB2952" w:rsidP="001D6AE0">
      <w:pPr>
        <w:jc w:val="both"/>
        <w:rPr>
          <w:rFonts w:ascii="Arial" w:hAnsi="Arial" w:cs="Arial"/>
          <w:sz w:val="20"/>
          <w:szCs w:val="20"/>
        </w:rPr>
      </w:pPr>
    </w:p>
    <w:p w:rsidR="000F083A" w:rsidRPr="00CC2876" w:rsidRDefault="000F083A" w:rsidP="001D6AE0">
      <w:pPr>
        <w:jc w:val="both"/>
        <w:rPr>
          <w:rFonts w:ascii="Arial" w:hAnsi="Arial" w:cs="Arial"/>
          <w:sz w:val="20"/>
          <w:szCs w:val="20"/>
        </w:rPr>
      </w:pPr>
    </w:p>
    <w:p w:rsidR="00EB2952" w:rsidRPr="00CC2876" w:rsidRDefault="00967D2C" w:rsidP="00EB2952">
      <w:pPr>
        <w:jc w:val="both"/>
        <w:rPr>
          <w:rFonts w:ascii="Arial" w:hAnsi="Arial" w:cs="Arial"/>
          <w:b/>
          <w:sz w:val="20"/>
          <w:szCs w:val="20"/>
        </w:rPr>
      </w:pPr>
      <w:r>
        <w:rPr>
          <w:rFonts w:ascii="Arial" w:hAnsi="Arial" w:cs="Arial"/>
          <w:b/>
          <w:sz w:val="20"/>
          <w:szCs w:val="20"/>
        </w:rPr>
        <w:t>La Presidente</w:t>
      </w:r>
      <w:r w:rsidR="00EB2952" w:rsidRPr="00CC2876">
        <w:rPr>
          <w:rFonts w:ascii="Arial" w:hAnsi="Arial" w:cs="Arial"/>
          <w:b/>
          <w:sz w:val="20"/>
          <w:szCs w:val="20"/>
        </w:rPr>
        <w:t xml:space="preserve"> del Comité Mixto de Obra Pública, C. Lic. Patricia Fregoso Cruz menciona: muy bien queda aprobado con una abstención, lo presentado</w:t>
      </w:r>
      <w:r w:rsidR="00CC2876">
        <w:rPr>
          <w:rFonts w:ascii="Arial" w:hAnsi="Arial" w:cs="Arial"/>
          <w:b/>
          <w:sz w:val="20"/>
          <w:szCs w:val="20"/>
        </w:rPr>
        <w:t xml:space="preserve"> en</w:t>
      </w:r>
      <w:r w:rsidR="00EB2952" w:rsidRPr="00CC2876">
        <w:rPr>
          <w:rFonts w:ascii="Arial" w:hAnsi="Arial" w:cs="Arial"/>
          <w:b/>
          <w:sz w:val="20"/>
          <w:szCs w:val="20"/>
        </w:rPr>
        <w:t xml:space="preserve"> el </w:t>
      </w:r>
      <w:r w:rsidR="00EB2952" w:rsidRPr="00CC2876">
        <w:rPr>
          <w:rFonts w:ascii="Arial" w:hAnsi="Arial" w:cs="Arial"/>
          <w:b/>
          <w:color w:val="FF0000"/>
          <w:sz w:val="20"/>
          <w:szCs w:val="20"/>
        </w:rPr>
        <w:t>Séptimo</w:t>
      </w:r>
      <w:r w:rsidR="00EB2952" w:rsidRPr="00CC2876">
        <w:rPr>
          <w:rFonts w:ascii="Arial" w:hAnsi="Arial" w:cs="Arial"/>
          <w:b/>
          <w:sz w:val="20"/>
          <w:szCs w:val="20"/>
        </w:rPr>
        <w:t xml:space="preserve"> punt</w:t>
      </w:r>
      <w:r w:rsidR="000732BE" w:rsidRPr="00CC2876">
        <w:rPr>
          <w:rFonts w:ascii="Arial" w:hAnsi="Arial" w:cs="Arial"/>
          <w:b/>
          <w:sz w:val="20"/>
          <w:szCs w:val="20"/>
        </w:rPr>
        <w:t>o de la Orden del Día que es la Autorización para la reclasificación de erogación de recurso de Crédito Banobras a Municipal</w:t>
      </w:r>
      <w:r w:rsidR="00EB2952" w:rsidRPr="00CC2876">
        <w:rPr>
          <w:rFonts w:ascii="Arial" w:hAnsi="Arial" w:cs="Arial"/>
          <w:b/>
          <w:sz w:val="20"/>
          <w:szCs w:val="20"/>
        </w:rPr>
        <w:t>.</w:t>
      </w:r>
    </w:p>
    <w:p w:rsidR="000732BE" w:rsidRPr="00CC2876" w:rsidRDefault="000732BE" w:rsidP="001D6AE0">
      <w:pPr>
        <w:jc w:val="both"/>
        <w:rPr>
          <w:rFonts w:ascii="Arial" w:hAnsi="Arial" w:cs="Arial"/>
          <w:sz w:val="20"/>
          <w:szCs w:val="20"/>
        </w:rPr>
      </w:pPr>
    </w:p>
    <w:p w:rsidR="000732BE" w:rsidRPr="00CC2876" w:rsidRDefault="000732BE" w:rsidP="001D6AE0">
      <w:pPr>
        <w:jc w:val="both"/>
        <w:rPr>
          <w:rFonts w:ascii="Arial" w:hAnsi="Arial" w:cs="Arial"/>
          <w:sz w:val="20"/>
          <w:szCs w:val="20"/>
        </w:rPr>
      </w:pPr>
    </w:p>
    <w:p w:rsidR="00EB2952" w:rsidRPr="00CC2876" w:rsidRDefault="00134E59" w:rsidP="001D6AE0">
      <w:pPr>
        <w:jc w:val="both"/>
        <w:rPr>
          <w:rFonts w:ascii="Arial" w:hAnsi="Arial" w:cs="Arial"/>
          <w:b/>
          <w:i/>
        </w:rPr>
      </w:pPr>
      <w:r w:rsidRPr="00CC2876">
        <w:rPr>
          <w:rFonts w:ascii="Arial" w:hAnsi="Arial" w:cs="Arial"/>
          <w:b/>
          <w:i/>
        </w:rPr>
        <w:t>8</w:t>
      </w:r>
      <w:r w:rsidR="000732BE" w:rsidRPr="00CC2876">
        <w:rPr>
          <w:rFonts w:ascii="Arial" w:hAnsi="Arial" w:cs="Arial"/>
          <w:b/>
          <w:i/>
        </w:rPr>
        <w:t>.  Presentación y autorización de fallo del procedimiento por la modalidad de concurso simplificado sumario, recurso del Fondo de Aportaciones para la Infraestructura Social Municipal FAISM.</w:t>
      </w:r>
    </w:p>
    <w:p w:rsidR="000732BE" w:rsidRPr="00CC2876" w:rsidRDefault="000732BE" w:rsidP="001D6AE0">
      <w:pPr>
        <w:jc w:val="both"/>
        <w:rPr>
          <w:rFonts w:ascii="Arial" w:hAnsi="Arial" w:cs="Arial"/>
          <w:b/>
          <w:i/>
        </w:rPr>
      </w:pPr>
    </w:p>
    <w:p w:rsidR="00134E59" w:rsidRPr="00134E59" w:rsidRDefault="00134E59" w:rsidP="00134E59">
      <w:pPr>
        <w:jc w:val="both"/>
        <w:rPr>
          <w:rFonts w:ascii="Arial" w:hAnsi="Arial" w:cs="Arial"/>
          <w:sz w:val="20"/>
          <w:szCs w:val="20"/>
        </w:rPr>
      </w:pPr>
      <w:r w:rsidRPr="00134E59">
        <w:rPr>
          <w:rFonts w:ascii="Arial" w:hAnsi="Arial" w:cs="Arial"/>
          <w:sz w:val="20"/>
          <w:szCs w:val="20"/>
        </w:rPr>
        <w:t xml:space="preserve">La Presidenta del Comité Mixto de Obra Pública, Lic. Patricia Fregoso Cruz menciona: muy bien desahogado el </w:t>
      </w:r>
      <w:r w:rsidRPr="00CC2876">
        <w:rPr>
          <w:rFonts w:ascii="Arial" w:hAnsi="Arial" w:cs="Arial"/>
          <w:b/>
          <w:color w:val="FF0000"/>
          <w:sz w:val="20"/>
          <w:szCs w:val="20"/>
        </w:rPr>
        <w:t>Séptimo</w:t>
      </w:r>
      <w:r w:rsidRPr="00134E59">
        <w:rPr>
          <w:rFonts w:ascii="Arial" w:hAnsi="Arial" w:cs="Arial"/>
          <w:sz w:val="20"/>
          <w:szCs w:val="20"/>
        </w:rPr>
        <w:t xml:space="preserve"> punto de la orden del día pasamos al </w:t>
      </w:r>
      <w:r w:rsidRPr="00CC2876">
        <w:rPr>
          <w:rFonts w:ascii="Arial" w:hAnsi="Arial" w:cs="Arial"/>
          <w:b/>
          <w:color w:val="FF0000"/>
          <w:sz w:val="20"/>
          <w:szCs w:val="20"/>
        </w:rPr>
        <w:t>Octavo</w:t>
      </w:r>
      <w:r w:rsidRPr="00134E59">
        <w:rPr>
          <w:rFonts w:ascii="Arial" w:hAnsi="Arial" w:cs="Arial"/>
          <w:sz w:val="20"/>
          <w:szCs w:val="20"/>
        </w:rPr>
        <w:t xml:space="preserve"> punto que es la  </w:t>
      </w:r>
      <w:r w:rsidRPr="00134E59">
        <w:rPr>
          <w:rFonts w:ascii="Arial" w:hAnsi="Arial" w:cs="Arial"/>
          <w:b/>
          <w:sz w:val="20"/>
          <w:szCs w:val="20"/>
        </w:rPr>
        <w:t>Presentación</w:t>
      </w:r>
      <w:r w:rsidRPr="00134E59">
        <w:rPr>
          <w:rFonts w:ascii="Arial" w:hAnsi="Arial" w:cs="Arial"/>
          <w:sz w:val="20"/>
          <w:szCs w:val="20"/>
        </w:rPr>
        <w:t xml:space="preserve"> </w:t>
      </w:r>
      <w:r w:rsidRPr="00134E59">
        <w:rPr>
          <w:rFonts w:ascii="Arial" w:hAnsi="Arial" w:cs="Arial"/>
          <w:b/>
          <w:sz w:val="20"/>
          <w:szCs w:val="20"/>
        </w:rPr>
        <w:t>y</w:t>
      </w:r>
      <w:r w:rsidRPr="00134E59">
        <w:rPr>
          <w:rFonts w:ascii="Arial" w:hAnsi="Arial" w:cs="Arial"/>
          <w:sz w:val="20"/>
          <w:szCs w:val="20"/>
        </w:rPr>
        <w:t xml:space="preserve"> </w:t>
      </w:r>
      <w:r w:rsidRPr="00CC2876">
        <w:rPr>
          <w:rFonts w:ascii="Arial" w:hAnsi="Arial" w:cs="Arial"/>
          <w:b/>
          <w:sz w:val="20"/>
          <w:szCs w:val="20"/>
        </w:rPr>
        <w:t>Autorización de fallo del</w:t>
      </w:r>
      <w:r w:rsidRPr="00134E59">
        <w:rPr>
          <w:rFonts w:ascii="Arial" w:hAnsi="Arial" w:cs="Arial"/>
          <w:b/>
          <w:sz w:val="20"/>
          <w:szCs w:val="20"/>
        </w:rPr>
        <w:t xml:space="preserve"> Procedimiento mediante la modalidad </w:t>
      </w:r>
      <w:r w:rsidRPr="00CC2876">
        <w:rPr>
          <w:rFonts w:ascii="Arial" w:hAnsi="Arial" w:cs="Arial"/>
          <w:b/>
          <w:sz w:val="20"/>
          <w:szCs w:val="20"/>
        </w:rPr>
        <w:t xml:space="preserve"> de concurso simplificado sumario, recurso del Fondo de Aportaciones para la Infraestructura Social Municipal</w:t>
      </w:r>
      <w:r w:rsidRPr="00134E59">
        <w:rPr>
          <w:rFonts w:ascii="Arial" w:hAnsi="Arial" w:cs="Arial"/>
          <w:b/>
          <w:sz w:val="20"/>
          <w:szCs w:val="20"/>
        </w:rPr>
        <w:t>.</w:t>
      </w:r>
      <w:r w:rsidRPr="00134E59">
        <w:rPr>
          <w:rFonts w:ascii="Arial" w:hAnsi="Arial" w:cs="Arial"/>
          <w:sz w:val="20"/>
          <w:szCs w:val="20"/>
        </w:rPr>
        <w:t>, le pido a</w:t>
      </w:r>
      <w:r w:rsidRPr="00CC2876">
        <w:rPr>
          <w:rFonts w:ascii="Arial" w:hAnsi="Arial" w:cs="Arial"/>
          <w:sz w:val="20"/>
          <w:szCs w:val="20"/>
        </w:rPr>
        <w:t xml:space="preserve"> </w:t>
      </w:r>
      <w:r w:rsidRPr="00134E59">
        <w:rPr>
          <w:rFonts w:ascii="Arial" w:hAnsi="Arial" w:cs="Arial"/>
          <w:sz w:val="20"/>
          <w:szCs w:val="20"/>
        </w:rPr>
        <w:t>l</w:t>
      </w:r>
      <w:r w:rsidRPr="00CC2876">
        <w:rPr>
          <w:rFonts w:ascii="Arial" w:hAnsi="Arial" w:cs="Arial"/>
          <w:sz w:val="20"/>
          <w:szCs w:val="20"/>
        </w:rPr>
        <w:t>a Secretaria Técnica</w:t>
      </w:r>
      <w:r w:rsidRPr="00134E59">
        <w:rPr>
          <w:rFonts w:ascii="Arial" w:hAnsi="Arial" w:cs="Arial"/>
          <w:sz w:val="20"/>
          <w:szCs w:val="20"/>
        </w:rPr>
        <w:t xml:space="preserve"> de lectura de los mismos.</w:t>
      </w:r>
    </w:p>
    <w:p w:rsidR="000879D2" w:rsidRPr="00134E59" w:rsidRDefault="000879D2" w:rsidP="00134E59">
      <w:pPr>
        <w:jc w:val="both"/>
        <w:rPr>
          <w:rFonts w:ascii="Arial" w:hAnsi="Arial" w:cs="Arial"/>
          <w:b/>
        </w:rPr>
      </w:pPr>
    </w:p>
    <w:p w:rsidR="00134E59" w:rsidRPr="00134E59" w:rsidRDefault="00134E59" w:rsidP="00134E59">
      <w:pPr>
        <w:jc w:val="both"/>
        <w:rPr>
          <w:rFonts w:ascii="Arial" w:hAnsi="Arial" w:cs="Arial"/>
          <w:b/>
          <w:sz w:val="20"/>
        </w:rPr>
      </w:pPr>
      <w:r w:rsidRPr="00CC2876">
        <w:rPr>
          <w:rFonts w:ascii="Arial" w:hAnsi="Arial" w:cs="Arial"/>
          <w:sz w:val="20"/>
          <w:szCs w:val="20"/>
        </w:rPr>
        <w:lastRenderedPageBreak/>
        <w:t>Lic. Sandra Patricia Sánchez Valdez, Suplente del Secretario del Comité Mixto de Obra Pública</w:t>
      </w:r>
      <w:r w:rsidRPr="00134E59">
        <w:rPr>
          <w:rFonts w:ascii="Arial" w:hAnsi="Arial" w:cs="Arial"/>
          <w:sz w:val="20"/>
          <w:szCs w:val="20"/>
        </w:rPr>
        <w:t>, hace uso de la voz y da lectura y explicación detallada del análisis de cada un</w:t>
      </w:r>
      <w:r w:rsidR="00F409AB" w:rsidRPr="00CC2876">
        <w:rPr>
          <w:rFonts w:ascii="Arial" w:hAnsi="Arial" w:cs="Arial"/>
          <w:sz w:val="20"/>
          <w:szCs w:val="20"/>
        </w:rPr>
        <w:t>a de las propuestas presentadas</w:t>
      </w:r>
      <w:r w:rsidRPr="00134E59">
        <w:rPr>
          <w:rFonts w:ascii="Arial" w:hAnsi="Arial" w:cs="Arial"/>
          <w:sz w:val="20"/>
          <w:szCs w:val="20"/>
        </w:rPr>
        <w:t xml:space="preserve"> </w:t>
      </w:r>
      <w:r w:rsidR="00F409AB" w:rsidRPr="00CC2876">
        <w:rPr>
          <w:rFonts w:ascii="Arial" w:hAnsi="Arial" w:cs="Arial"/>
          <w:sz w:val="20"/>
          <w:szCs w:val="20"/>
        </w:rPr>
        <w:t>proponiendo</w:t>
      </w:r>
      <w:r w:rsidR="00DE3AAD" w:rsidRPr="00CC2876">
        <w:rPr>
          <w:rFonts w:ascii="Arial" w:hAnsi="Arial" w:cs="Arial"/>
          <w:sz w:val="20"/>
          <w:szCs w:val="20"/>
        </w:rPr>
        <w:t xml:space="preserve"> declarar desierto el procedimiento</w:t>
      </w:r>
      <w:r w:rsidR="00D2447F" w:rsidRPr="00D2447F">
        <w:t xml:space="preserve"> </w:t>
      </w:r>
      <w:r w:rsidR="00D2447F" w:rsidRPr="00D2447F">
        <w:rPr>
          <w:rFonts w:ascii="Arial" w:hAnsi="Arial" w:cs="Arial"/>
          <w:sz w:val="20"/>
          <w:szCs w:val="20"/>
        </w:rPr>
        <w:t xml:space="preserve">mediante la </w:t>
      </w:r>
      <w:r w:rsidR="00D2447F" w:rsidRPr="00D2447F">
        <w:rPr>
          <w:rFonts w:ascii="Arial" w:hAnsi="Arial" w:cs="Arial"/>
          <w:b/>
          <w:sz w:val="20"/>
          <w:szCs w:val="20"/>
        </w:rPr>
        <w:t>modalidad  de concurso simplificado sumario</w:t>
      </w:r>
      <w:r w:rsidR="00DE3AAD" w:rsidRPr="00CC2876">
        <w:rPr>
          <w:rFonts w:ascii="Arial" w:hAnsi="Arial" w:cs="Arial"/>
        </w:rPr>
        <w:t xml:space="preserve"> </w:t>
      </w:r>
      <w:r w:rsidR="00DE3AAD" w:rsidRPr="00CC2876">
        <w:rPr>
          <w:rFonts w:ascii="Arial" w:hAnsi="Arial" w:cs="Arial"/>
          <w:sz w:val="20"/>
          <w:szCs w:val="20"/>
        </w:rPr>
        <w:t xml:space="preserve">con número </w:t>
      </w:r>
      <w:r w:rsidR="00DE3AAD" w:rsidRPr="00D2447F">
        <w:rPr>
          <w:rFonts w:ascii="Arial" w:hAnsi="Arial" w:cs="Arial"/>
          <w:b/>
          <w:sz w:val="20"/>
          <w:szCs w:val="20"/>
        </w:rPr>
        <w:t>DOPI-MUN-R33-AP-CI-076-2021</w:t>
      </w:r>
      <w:r w:rsidR="00DE3AAD" w:rsidRPr="00CC2876">
        <w:rPr>
          <w:rFonts w:ascii="Arial" w:hAnsi="Arial" w:cs="Arial"/>
        </w:rPr>
        <w:t xml:space="preserve"> </w:t>
      </w:r>
      <w:r w:rsidR="00DE3AAD" w:rsidRPr="00CC2876">
        <w:rPr>
          <w:rFonts w:ascii="Arial" w:hAnsi="Arial" w:cs="Arial"/>
          <w:sz w:val="20"/>
          <w:szCs w:val="20"/>
        </w:rPr>
        <w:t>ya que todas las propuestas rebasan el techo financiero</w:t>
      </w:r>
      <w:r w:rsidR="00F409AB" w:rsidRPr="00CC2876">
        <w:rPr>
          <w:rFonts w:ascii="Arial" w:hAnsi="Arial" w:cs="Arial"/>
          <w:sz w:val="20"/>
          <w:szCs w:val="20"/>
        </w:rPr>
        <w:t xml:space="preserve"> de $3,346,159.29 (tres millones trescientos cuarenta y seis mil</w:t>
      </w:r>
      <w:r w:rsidR="008067D4" w:rsidRPr="00CC2876">
        <w:rPr>
          <w:rFonts w:ascii="Arial" w:hAnsi="Arial" w:cs="Arial"/>
          <w:sz w:val="20"/>
          <w:szCs w:val="20"/>
        </w:rPr>
        <w:t xml:space="preserve"> ciento cincuenta y nueve pesos 29/100 M.N.)</w:t>
      </w:r>
      <w:r w:rsidR="00F409AB" w:rsidRPr="00CC2876">
        <w:rPr>
          <w:rFonts w:ascii="Arial" w:hAnsi="Arial" w:cs="Arial"/>
          <w:sz w:val="20"/>
          <w:szCs w:val="20"/>
        </w:rPr>
        <w:t xml:space="preserve"> </w:t>
      </w:r>
      <w:r w:rsidR="001D17BC" w:rsidRPr="00CC2876">
        <w:rPr>
          <w:rFonts w:ascii="Arial" w:hAnsi="Arial" w:cs="Arial"/>
          <w:sz w:val="20"/>
          <w:szCs w:val="20"/>
        </w:rPr>
        <w:t>como</w:t>
      </w:r>
      <w:r w:rsidRPr="00134E59">
        <w:rPr>
          <w:rFonts w:ascii="Arial" w:hAnsi="Arial" w:cs="Arial"/>
          <w:sz w:val="20"/>
          <w:szCs w:val="20"/>
        </w:rPr>
        <w:t xml:space="preserve"> se describen en la siguiente tabla:</w:t>
      </w:r>
    </w:p>
    <w:p w:rsidR="00F33330" w:rsidRDefault="00F33330" w:rsidP="001D6AE0">
      <w:pPr>
        <w:jc w:val="both"/>
        <w:rPr>
          <w:rFonts w:ascii="Arial" w:hAnsi="Arial" w:cs="Arial"/>
          <w:b/>
          <w:i/>
        </w:rPr>
      </w:pPr>
    </w:p>
    <w:p w:rsidR="000879D2" w:rsidRPr="00CC2876" w:rsidRDefault="000879D2" w:rsidP="001D6AE0">
      <w:pPr>
        <w:jc w:val="both"/>
        <w:rPr>
          <w:rFonts w:ascii="Arial" w:hAnsi="Arial" w:cs="Arial"/>
          <w:b/>
          <w:i/>
        </w:rPr>
      </w:pPr>
    </w:p>
    <w:p w:rsidR="00F33330" w:rsidRPr="00CC2876" w:rsidRDefault="00F33330" w:rsidP="001D6AE0">
      <w:pPr>
        <w:jc w:val="both"/>
        <w:rPr>
          <w:rFonts w:ascii="Arial" w:hAnsi="Arial" w:cs="Arial"/>
          <w:b/>
          <w:sz w:val="20"/>
          <w:szCs w:val="20"/>
        </w:rPr>
      </w:pPr>
      <w:r w:rsidRPr="00CC2876">
        <w:rPr>
          <w:rFonts w:ascii="Arial" w:hAnsi="Arial" w:cs="Arial"/>
          <w:b/>
          <w:sz w:val="20"/>
          <w:szCs w:val="20"/>
        </w:rPr>
        <w:t>Recurso del Fondo de Aportaciones para la Infraestructura Social Municipal FAISM.</w:t>
      </w:r>
    </w:p>
    <w:p w:rsidR="00F33330" w:rsidRPr="00CC2876" w:rsidRDefault="00F33330" w:rsidP="001D6AE0">
      <w:pPr>
        <w:jc w:val="both"/>
        <w:rPr>
          <w:rFonts w:ascii="Arial" w:hAnsi="Arial" w:cs="Arial"/>
          <w:b/>
          <w:sz w:val="10"/>
          <w:szCs w:val="20"/>
        </w:rPr>
      </w:pPr>
    </w:p>
    <w:tbl>
      <w:tblPr>
        <w:tblW w:w="9060" w:type="dxa"/>
        <w:tblInd w:w="70" w:type="dxa"/>
        <w:tblLayout w:type="fixed"/>
        <w:tblCellMar>
          <w:left w:w="70" w:type="dxa"/>
          <w:right w:w="70" w:type="dxa"/>
        </w:tblCellMar>
        <w:tblLook w:val="04A0" w:firstRow="1" w:lastRow="0" w:firstColumn="1" w:lastColumn="0" w:noHBand="0" w:noVBand="1"/>
      </w:tblPr>
      <w:tblGrid>
        <w:gridCol w:w="5746"/>
        <w:gridCol w:w="3314"/>
      </w:tblGrid>
      <w:tr w:rsidR="004143F1" w:rsidRPr="00F33330" w:rsidTr="004143F1">
        <w:trPr>
          <w:trHeight w:val="478"/>
        </w:trPr>
        <w:tc>
          <w:tcPr>
            <w:tcW w:w="5746"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4143F1" w:rsidRPr="004143F1" w:rsidRDefault="004143F1" w:rsidP="004143F1">
            <w:pPr>
              <w:autoSpaceDE w:val="0"/>
              <w:autoSpaceDN w:val="0"/>
              <w:adjustRightInd w:val="0"/>
              <w:jc w:val="center"/>
              <w:rPr>
                <w:rFonts w:ascii="Arial" w:eastAsia="Calibri" w:hAnsi="Arial" w:cs="Arial"/>
                <w:b/>
                <w:color w:val="000000"/>
                <w:sz w:val="20"/>
                <w:szCs w:val="20"/>
                <w:lang w:val="es-MX" w:eastAsia="en-US"/>
              </w:rPr>
            </w:pPr>
            <w:r w:rsidRPr="004143F1">
              <w:rPr>
                <w:rFonts w:ascii="Arial" w:eastAsia="Calibri" w:hAnsi="Arial" w:cs="Arial"/>
                <w:b/>
                <w:color w:val="000000"/>
                <w:sz w:val="20"/>
                <w:szCs w:val="20"/>
                <w:lang w:val="es-MX" w:eastAsia="en-US"/>
              </w:rPr>
              <w:t>OBJETO DE OBRA</w:t>
            </w:r>
          </w:p>
        </w:tc>
        <w:tc>
          <w:tcPr>
            <w:tcW w:w="3314"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4143F1" w:rsidRPr="004143F1" w:rsidRDefault="004143F1" w:rsidP="00F33330">
            <w:pPr>
              <w:autoSpaceDE w:val="0"/>
              <w:autoSpaceDN w:val="0"/>
              <w:adjustRightInd w:val="0"/>
              <w:jc w:val="center"/>
              <w:rPr>
                <w:rFonts w:ascii="Arial" w:eastAsia="Calibri" w:hAnsi="Arial" w:cs="Arial"/>
                <w:b/>
                <w:color w:val="000000"/>
                <w:sz w:val="20"/>
                <w:szCs w:val="20"/>
                <w:lang w:val="es-MX" w:eastAsia="en-US"/>
              </w:rPr>
            </w:pPr>
            <w:r w:rsidRPr="004143F1">
              <w:rPr>
                <w:rFonts w:ascii="Arial" w:eastAsia="Calibri" w:hAnsi="Arial" w:cs="Arial"/>
                <w:b/>
                <w:color w:val="000000"/>
                <w:sz w:val="20"/>
                <w:szCs w:val="20"/>
                <w:lang w:val="es-MX" w:eastAsia="en-US"/>
              </w:rPr>
              <w:t>CONTRATO</w:t>
            </w:r>
          </w:p>
        </w:tc>
      </w:tr>
      <w:tr w:rsidR="00F33330" w:rsidRPr="00F33330" w:rsidTr="00910C18">
        <w:trPr>
          <w:trHeight w:val="478"/>
        </w:trPr>
        <w:tc>
          <w:tcPr>
            <w:tcW w:w="5746"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F33330" w:rsidRPr="00F33330" w:rsidRDefault="00F33330" w:rsidP="00F33330">
            <w:pPr>
              <w:autoSpaceDE w:val="0"/>
              <w:autoSpaceDN w:val="0"/>
              <w:adjustRightInd w:val="0"/>
              <w:jc w:val="both"/>
              <w:rPr>
                <w:rFonts w:ascii="Arial" w:eastAsia="Calibri" w:hAnsi="Arial" w:cs="Arial"/>
                <w:color w:val="000000"/>
                <w:sz w:val="22"/>
                <w:szCs w:val="22"/>
                <w:lang w:val="es-MX" w:eastAsia="en-US"/>
              </w:rPr>
            </w:pPr>
            <w:r w:rsidRPr="00F33330">
              <w:rPr>
                <w:rFonts w:ascii="Arial" w:eastAsia="Calibri" w:hAnsi="Arial" w:cs="Arial"/>
                <w:color w:val="000000"/>
                <w:sz w:val="22"/>
                <w:szCs w:val="22"/>
                <w:lang w:val="es-MX" w:eastAsia="en-US"/>
              </w:rPr>
              <w:t>Obra civil, equipamiento, obra eléctrica y control de bombeo en la colonia La Magdalena, en el municipio de Zapopan, Jalisco.</w:t>
            </w:r>
          </w:p>
        </w:tc>
        <w:tc>
          <w:tcPr>
            <w:tcW w:w="3314"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rsidR="00F33330" w:rsidRPr="00F33330" w:rsidRDefault="00F33330" w:rsidP="00F33330">
            <w:pPr>
              <w:autoSpaceDE w:val="0"/>
              <w:autoSpaceDN w:val="0"/>
              <w:adjustRightInd w:val="0"/>
              <w:jc w:val="center"/>
              <w:rPr>
                <w:rFonts w:ascii="Arial" w:eastAsia="Calibri" w:hAnsi="Arial" w:cs="Arial"/>
                <w:color w:val="000000"/>
                <w:sz w:val="20"/>
                <w:szCs w:val="20"/>
                <w:lang w:val="es-MX" w:eastAsia="en-US"/>
              </w:rPr>
            </w:pPr>
            <w:r w:rsidRPr="00F33330">
              <w:rPr>
                <w:rFonts w:ascii="Arial" w:eastAsia="Calibri" w:hAnsi="Arial" w:cs="Arial"/>
                <w:color w:val="000000"/>
                <w:sz w:val="20"/>
                <w:szCs w:val="20"/>
                <w:lang w:val="es-MX" w:eastAsia="en-US"/>
              </w:rPr>
              <w:t>DOPI-MUN-R33-AP-CI-076-2021</w:t>
            </w:r>
          </w:p>
        </w:tc>
      </w:tr>
    </w:tbl>
    <w:p w:rsidR="000732BE" w:rsidRPr="00CC2876" w:rsidRDefault="000732BE" w:rsidP="001D6AE0">
      <w:pPr>
        <w:jc w:val="both"/>
        <w:rPr>
          <w:rFonts w:ascii="Arial" w:hAnsi="Arial" w:cs="Arial"/>
          <w:sz w:val="20"/>
          <w:szCs w:val="20"/>
        </w:rPr>
      </w:pPr>
    </w:p>
    <w:p w:rsidR="008067D4" w:rsidRDefault="008067D4" w:rsidP="001D6AE0">
      <w:pPr>
        <w:jc w:val="both"/>
        <w:rPr>
          <w:rFonts w:ascii="Arial" w:hAnsi="Arial" w:cs="Arial"/>
          <w:sz w:val="20"/>
          <w:szCs w:val="20"/>
        </w:rPr>
      </w:pPr>
    </w:p>
    <w:p w:rsidR="00047A1D" w:rsidRPr="00CC2876" w:rsidRDefault="00047A1D" w:rsidP="001D6AE0">
      <w:pPr>
        <w:jc w:val="both"/>
        <w:rPr>
          <w:rFonts w:ascii="Arial" w:hAnsi="Arial" w:cs="Arial"/>
          <w:sz w:val="20"/>
          <w:szCs w:val="20"/>
        </w:rPr>
      </w:pPr>
    </w:p>
    <w:p w:rsidR="008067D4" w:rsidRDefault="000F083A" w:rsidP="001D6AE0">
      <w:pPr>
        <w:jc w:val="both"/>
        <w:rPr>
          <w:rFonts w:ascii="Arial" w:hAnsi="Arial" w:cs="Arial"/>
          <w:b/>
          <w:sz w:val="20"/>
          <w:szCs w:val="20"/>
        </w:rPr>
      </w:pPr>
      <w:r>
        <w:rPr>
          <w:rFonts w:ascii="Arial" w:hAnsi="Arial" w:cs="Arial"/>
          <w:b/>
          <w:sz w:val="20"/>
          <w:szCs w:val="20"/>
        </w:rPr>
        <w:t>Eliminación d</w:t>
      </w:r>
      <w:r w:rsidRPr="000F083A">
        <w:rPr>
          <w:rFonts w:ascii="Arial" w:hAnsi="Arial" w:cs="Arial"/>
          <w:b/>
          <w:sz w:val="20"/>
          <w:szCs w:val="20"/>
        </w:rPr>
        <w:t>e Propuestas Insolventes</w:t>
      </w:r>
      <w:r>
        <w:rPr>
          <w:rFonts w:ascii="Arial" w:hAnsi="Arial" w:cs="Arial"/>
          <w:b/>
          <w:sz w:val="20"/>
          <w:szCs w:val="20"/>
        </w:rPr>
        <w:t>.</w:t>
      </w:r>
    </w:p>
    <w:p w:rsidR="00E91E3A" w:rsidRDefault="00E91E3A" w:rsidP="001D6AE0">
      <w:pPr>
        <w:jc w:val="both"/>
        <w:rPr>
          <w:rFonts w:ascii="Arial" w:hAnsi="Arial" w:cs="Arial"/>
          <w:b/>
          <w:sz w:val="20"/>
          <w:szCs w:val="20"/>
        </w:rPr>
      </w:pPr>
    </w:p>
    <w:p w:rsidR="00E91E3A" w:rsidRDefault="00796277" w:rsidP="001D6AE0">
      <w:pPr>
        <w:jc w:val="both"/>
        <w:rPr>
          <w:rFonts w:ascii="Arial" w:hAnsi="Arial" w:cs="Arial"/>
          <w:b/>
          <w:sz w:val="20"/>
          <w:szCs w:val="20"/>
        </w:rPr>
      </w:pPr>
      <w:r w:rsidRPr="00CC2876">
        <w:rPr>
          <w:rFonts w:ascii="Arial" w:hAnsi="Arial" w:cs="Arial"/>
          <w:noProof/>
          <w:lang w:val="es-MX" w:eastAsia="es-MX"/>
        </w:rPr>
        <w:drawing>
          <wp:anchor distT="0" distB="0" distL="114300" distR="114300" simplePos="0" relativeHeight="251658752" behindDoc="0" locked="0" layoutInCell="1" allowOverlap="1" wp14:anchorId="2D3E606E" wp14:editId="4D0624CA">
            <wp:simplePos x="0" y="0"/>
            <wp:positionH relativeFrom="column">
              <wp:posOffset>-299085</wp:posOffset>
            </wp:positionH>
            <wp:positionV relativeFrom="paragraph">
              <wp:posOffset>36195</wp:posOffset>
            </wp:positionV>
            <wp:extent cx="6572250" cy="96202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2">
                      <a:extLst>
                        <a:ext uri="{28A0092B-C50C-407E-A947-70E740481C1C}">
                          <a14:useLocalDpi xmlns:a14="http://schemas.microsoft.com/office/drawing/2010/main" val="0"/>
                        </a:ext>
                      </a:extLst>
                    </a:blip>
                    <a:srcRect l="1140" t="48420" r="5607" b="34858"/>
                    <a:stretch/>
                  </pic:blipFill>
                  <pic:spPr bwMode="auto">
                    <a:xfrm>
                      <a:off x="0" y="0"/>
                      <a:ext cx="6572250"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1E3A" w:rsidRDefault="00E91E3A" w:rsidP="001D6AE0">
      <w:pPr>
        <w:jc w:val="both"/>
        <w:rPr>
          <w:rFonts w:ascii="Arial" w:hAnsi="Arial" w:cs="Arial"/>
          <w:b/>
          <w:sz w:val="20"/>
          <w:szCs w:val="20"/>
        </w:rPr>
      </w:pPr>
    </w:p>
    <w:p w:rsidR="00E91E3A" w:rsidRDefault="00E91E3A" w:rsidP="001D6AE0">
      <w:pPr>
        <w:jc w:val="both"/>
        <w:rPr>
          <w:rFonts w:ascii="Arial" w:hAnsi="Arial" w:cs="Arial"/>
          <w:b/>
          <w:sz w:val="20"/>
          <w:szCs w:val="20"/>
        </w:rPr>
      </w:pPr>
    </w:p>
    <w:p w:rsidR="00E91E3A" w:rsidRDefault="00E91E3A" w:rsidP="001D6AE0">
      <w:pPr>
        <w:jc w:val="both"/>
        <w:rPr>
          <w:rFonts w:ascii="Arial" w:hAnsi="Arial" w:cs="Arial"/>
          <w:b/>
          <w:sz w:val="20"/>
          <w:szCs w:val="20"/>
        </w:rPr>
      </w:pPr>
    </w:p>
    <w:p w:rsidR="000F083A" w:rsidRPr="000F083A" w:rsidRDefault="000F083A" w:rsidP="001D6AE0">
      <w:pPr>
        <w:jc w:val="both"/>
        <w:rPr>
          <w:rFonts w:ascii="Arial" w:hAnsi="Arial" w:cs="Arial"/>
          <w:b/>
          <w:sz w:val="10"/>
          <w:szCs w:val="20"/>
        </w:rPr>
      </w:pPr>
    </w:p>
    <w:p w:rsidR="000732BE" w:rsidRPr="00CC2876" w:rsidRDefault="000732BE" w:rsidP="001D6AE0">
      <w:pPr>
        <w:jc w:val="both"/>
        <w:rPr>
          <w:rFonts w:ascii="Arial" w:hAnsi="Arial" w:cs="Arial"/>
          <w:b/>
          <w:i/>
        </w:rPr>
      </w:pPr>
    </w:p>
    <w:p w:rsidR="000732BE" w:rsidRPr="000879D2" w:rsidRDefault="000732BE" w:rsidP="001D6AE0">
      <w:pPr>
        <w:jc w:val="both"/>
        <w:rPr>
          <w:rFonts w:ascii="Arial" w:hAnsi="Arial" w:cs="Arial"/>
          <w:b/>
          <w:i/>
          <w:sz w:val="20"/>
          <w:szCs w:val="20"/>
        </w:rPr>
      </w:pPr>
    </w:p>
    <w:p w:rsidR="000879D2" w:rsidRPr="00CC2876" w:rsidRDefault="000879D2" w:rsidP="001D6AE0">
      <w:pPr>
        <w:jc w:val="both"/>
        <w:rPr>
          <w:rFonts w:ascii="Arial" w:hAnsi="Arial" w:cs="Arial"/>
          <w:b/>
          <w:i/>
        </w:rPr>
      </w:pPr>
    </w:p>
    <w:p w:rsidR="00E91E3A" w:rsidRDefault="00E91E3A" w:rsidP="001D6AE0">
      <w:pPr>
        <w:jc w:val="both"/>
        <w:rPr>
          <w:rFonts w:ascii="Arial" w:hAnsi="Arial" w:cs="Arial"/>
          <w:sz w:val="20"/>
          <w:szCs w:val="20"/>
        </w:rPr>
      </w:pPr>
    </w:p>
    <w:p w:rsidR="001D17BC" w:rsidRPr="00CC2876" w:rsidRDefault="00CC2876" w:rsidP="001D6AE0">
      <w:pPr>
        <w:jc w:val="both"/>
        <w:rPr>
          <w:rFonts w:ascii="Arial" w:hAnsi="Arial" w:cs="Arial"/>
          <w:sz w:val="20"/>
          <w:szCs w:val="20"/>
        </w:rPr>
      </w:pPr>
      <w:r w:rsidRPr="00CC2876">
        <w:rPr>
          <w:rFonts w:ascii="Arial" w:hAnsi="Arial" w:cs="Arial"/>
          <w:sz w:val="20"/>
          <w:szCs w:val="20"/>
        </w:rPr>
        <w:t>No teniendo ninguna observación de la misma se procedió a someterlo a la cons</w:t>
      </w:r>
      <w:r w:rsidR="000F083A">
        <w:rPr>
          <w:rFonts w:ascii="Arial" w:hAnsi="Arial" w:cs="Arial"/>
          <w:sz w:val="20"/>
          <w:szCs w:val="20"/>
        </w:rPr>
        <w:t>ideración de los integrantes de</w:t>
      </w:r>
      <w:r w:rsidRPr="00CC2876">
        <w:rPr>
          <w:rFonts w:ascii="Arial" w:hAnsi="Arial" w:cs="Arial"/>
          <w:sz w:val="20"/>
          <w:szCs w:val="20"/>
        </w:rPr>
        <w:t>l Comité Mixto de Obra Pública, que se encontraban presentes en la Sesión, manifestándolo de la siguiente manera:</w:t>
      </w:r>
    </w:p>
    <w:p w:rsidR="00CC2876" w:rsidRPr="00CC2876" w:rsidRDefault="00CC2876" w:rsidP="001D6AE0">
      <w:pPr>
        <w:jc w:val="both"/>
        <w:rPr>
          <w:rFonts w:ascii="Arial" w:hAnsi="Arial" w:cs="Arial"/>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 xml:space="preserve">Lic. Patricia Fregoso Cruz, Presidente del Comité Mixto de Obra Pública. </w:t>
      </w:r>
      <w:r w:rsidRPr="00CC2876">
        <w:rPr>
          <w:rFonts w:ascii="Arial" w:hAnsi="Arial" w:cs="Arial"/>
          <w:b/>
          <w:sz w:val="20"/>
          <w:szCs w:val="20"/>
        </w:rPr>
        <w:t>A favor.</w:t>
      </w:r>
    </w:p>
    <w:p w:rsidR="00CC2876" w:rsidRPr="00CC2876" w:rsidRDefault="00CC2876" w:rsidP="00CC2876">
      <w:pPr>
        <w:jc w:val="both"/>
        <w:rPr>
          <w:rFonts w:ascii="Arial" w:hAnsi="Arial" w:cs="Arial"/>
          <w:sz w:val="20"/>
          <w:szCs w:val="20"/>
        </w:rPr>
      </w:pPr>
    </w:p>
    <w:p w:rsidR="00CC2876" w:rsidRPr="00CC2876" w:rsidRDefault="00CC2876" w:rsidP="00CC2876">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CC2876" w:rsidRPr="00CC2876" w:rsidRDefault="00CC2876" w:rsidP="00CC2876">
      <w:pPr>
        <w:jc w:val="both"/>
        <w:rPr>
          <w:rFonts w:ascii="Arial" w:hAnsi="Arial" w:cs="Arial"/>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CC2876" w:rsidRPr="00CC2876" w:rsidRDefault="00CC2876" w:rsidP="00CC2876">
      <w:pPr>
        <w:jc w:val="both"/>
        <w:rPr>
          <w:rFonts w:ascii="Arial" w:hAnsi="Arial" w:cs="Arial"/>
          <w:b/>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CC2876" w:rsidRPr="00CC2876" w:rsidRDefault="00CC2876" w:rsidP="00CC2876">
      <w:pPr>
        <w:jc w:val="both"/>
        <w:rPr>
          <w:rFonts w:ascii="Arial" w:hAnsi="Arial" w:cs="Arial"/>
          <w:b/>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CC2876" w:rsidRPr="00CC2876" w:rsidRDefault="00CC2876" w:rsidP="00CC2876">
      <w:pPr>
        <w:jc w:val="both"/>
        <w:rPr>
          <w:rFonts w:ascii="Arial" w:hAnsi="Arial" w:cs="Arial"/>
          <w:b/>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CC2876" w:rsidRPr="00CC2876" w:rsidRDefault="00CC2876" w:rsidP="00CC2876">
      <w:pPr>
        <w:jc w:val="both"/>
        <w:rPr>
          <w:rFonts w:ascii="Arial" w:hAnsi="Arial" w:cs="Arial"/>
          <w:b/>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CC2876" w:rsidRPr="00CC2876" w:rsidRDefault="00CC2876" w:rsidP="00CC2876">
      <w:pPr>
        <w:jc w:val="both"/>
        <w:rPr>
          <w:rFonts w:ascii="Arial" w:hAnsi="Arial" w:cs="Arial"/>
          <w:b/>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CC2876" w:rsidRPr="00CC2876" w:rsidRDefault="00CC2876" w:rsidP="00CC2876">
      <w:pPr>
        <w:jc w:val="both"/>
        <w:rPr>
          <w:rFonts w:ascii="Arial" w:hAnsi="Arial" w:cs="Arial"/>
          <w:b/>
          <w:sz w:val="20"/>
          <w:szCs w:val="20"/>
        </w:rPr>
      </w:pPr>
      <w:r w:rsidRPr="00CC2876">
        <w:rPr>
          <w:rFonts w:ascii="Arial" w:hAnsi="Arial" w:cs="Arial"/>
          <w:sz w:val="20"/>
          <w:szCs w:val="20"/>
        </w:rPr>
        <w:lastRenderedPageBreak/>
        <w:t xml:space="preserve">Ing. Víctor Hugo Rodríguez Ramos, Representante Suplente del Colegio de Ingenieros Civiles del Estado de Jalisco. </w:t>
      </w:r>
      <w:r w:rsidRPr="00CC2876">
        <w:rPr>
          <w:rFonts w:ascii="Arial" w:hAnsi="Arial" w:cs="Arial"/>
          <w:b/>
          <w:sz w:val="20"/>
          <w:szCs w:val="20"/>
        </w:rPr>
        <w:t>A favor.</w:t>
      </w:r>
    </w:p>
    <w:p w:rsidR="00CC2876" w:rsidRPr="00CC2876" w:rsidRDefault="00CC2876" w:rsidP="00CC2876">
      <w:pPr>
        <w:jc w:val="both"/>
        <w:rPr>
          <w:rFonts w:ascii="Arial" w:hAnsi="Arial" w:cs="Arial"/>
          <w:b/>
          <w:sz w:val="20"/>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A favor.</w:t>
      </w:r>
    </w:p>
    <w:p w:rsidR="00CC2876" w:rsidRPr="00CC2876" w:rsidRDefault="00CC2876" w:rsidP="00CC2876">
      <w:pPr>
        <w:jc w:val="both"/>
        <w:rPr>
          <w:rFonts w:ascii="Arial" w:hAnsi="Arial" w:cs="Arial"/>
          <w:b/>
          <w:szCs w:val="20"/>
        </w:rPr>
      </w:pPr>
    </w:p>
    <w:p w:rsidR="00CC2876" w:rsidRPr="00CC2876" w:rsidRDefault="00CC2876" w:rsidP="00CC2876">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Abstención.</w:t>
      </w:r>
    </w:p>
    <w:p w:rsidR="00CC2876" w:rsidRPr="00CC2876" w:rsidRDefault="00CC2876" w:rsidP="001D6AE0">
      <w:pPr>
        <w:jc w:val="both"/>
        <w:rPr>
          <w:rFonts w:ascii="Arial" w:hAnsi="Arial" w:cs="Arial"/>
          <w:sz w:val="20"/>
          <w:szCs w:val="20"/>
        </w:rPr>
      </w:pPr>
    </w:p>
    <w:p w:rsidR="00CC2876" w:rsidRPr="00CC2876" w:rsidRDefault="00CC2876" w:rsidP="001D6AE0">
      <w:pPr>
        <w:jc w:val="both"/>
        <w:rPr>
          <w:rFonts w:ascii="Arial" w:hAnsi="Arial" w:cs="Arial"/>
          <w:sz w:val="20"/>
          <w:szCs w:val="20"/>
        </w:rPr>
      </w:pPr>
    </w:p>
    <w:p w:rsidR="001D17BC" w:rsidRPr="00CC2876" w:rsidRDefault="00CC2876" w:rsidP="001D6AE0">
      <w:pPr>
        <w:jc w:val="both"/>
        <w:rPr>
          <w:rFonts w:ascii="Arial" w:hAnsi="Arial" w:cs="Arial"/>
          <w:b/>
          <w:sz w:val="20"/>
          <w:szCs w:val="20"/>
        </w:rPr>
      </w:pPr>
      <w:r w:rsidRPr="00CC2876">
        <w:rPr>
          <w:rFonts w:ascii="Arial" w:hAnsi="Arial" w:cs="Arial"/>
          <w:b/>
          <w:sz w:val="20"/>
          <w:szCs w:val="20"/>
        </w:rPr>
        <w:t>La Presidenta del Comité Mixto de Obra Pública, C. Lic. Patricia Fregoso Cruz menciona: muy bien queda aprobado con una abstención, lo presentado en el Octavo punto de la Orden del Día que es la presentación y autorización de fallo del procedimiento por la modalidad de concurso simplificado sumario.</w:t>
      </w:r>
    </w:p>
    <w:p w:rsidR="00CC2876" w:rsidRDefault="00CC2876" w:rsidP="001D6AE0">
      <w:pPr>
        <w:jc w:val="both"/>
        <w:rPr>
          <w:rFonts w:ascii="Arial" w:hAnsi="Arial" w:cs="Arial"/>
          <w:b/>
          <w:sz w:val="20"/>
          <w:szCs w:val="20"/>
        </w:rPr>
      </w:pPr>
    </w:p>
    <w:p w:rsidR="00B36BC7" w:rsidRDefault="00B36BC7" w:rsidP="001D6AE0">
      <w:pPr>
        <w:jc w:val="both"/>
        <w:rPr>
          <w:rFonts w:ascii="Arial" w:hAnsi="Arial" w:cs="Arial"/>
          <w:b/>
          <w:sz w:val="20"/>
          <w:szCs w:val="20"/>
        </w:rPr>
      </w:pPr>
    </w:p>
    <w:p w:rsidR="00B36BC7" w:rsidRDefault="00B36BC7" w:rsidP="001D6AE0">
      <w:pPr>
        <w:jc w:val="both"/>
        <w:rPr>
          <w:rFonts w:ascii="Arial" w:hAnsi="Arial" w:cs="Arial"/>
          <w:b/>
          <w:sz w:val="20"/>
          <w:szCs w:val="20"/>
        </w:rPr>
      </w:pPr>
    </w:p>
    <w:p w:rsidR="00B36BC7" w:rsidRPr="00B36BC7" w:rsidRDefault="00B36BC7" w:rsidP="001D6AE0">
      <w:pPr>
        <w:jc w:val="both"/>
        <w:rPr>
          <w:rFonts w:ascii="Arial" w:hAnsi="Arial" w:cs="Arial"/>
          <w:b/>
          <w:i/>
        </w:rPr>
      </w:pPr>
      <w:r>
        <w:rPr>
          <w:rFonts w:ascii="Arial" w:hAnsi="Arial" w:cs="Arial"/>
          <w:b/>
          <w:i/>
        </w:rPr>
        <w:t>9</w:t>
      </w:r>
      <w:r w:rsidRPr="00B36BC7">
        <w:rPr>
          <w:rFonts w:ascii="Arial" w:hAnsi="Arial" w:cs="Arial"/>
          <w:b/>
          <w:i/>
        </w:rPr>
        <w:t>.  Autorización de inicio de procedimiento por la modalidad de concurso simplificado sumario</w:t>
      </w:r>
      <w:r w:rsidR="00DA6315" w:rsidRPr="00DA6315">
        <w:t xml:space="preserve"> </w:t>
      </w:r>
      <w:r w:rsidR="00DA6315" w:rsidRPr="00DA6315">
        <w:rPr>
          <w:rFonts w:ascii="Arial" w:hAnsi="Arial" w:cs="Arial"/>
          <w:b/>
          <w:i/>
        </w:rPr>
        <w:t>Recurso Fondo de Aportaciones para la Infraestructura Social Municipal FAISM 2021</w:t>
      </w:r>
      <w:r w:rsidRPr="00B36BC7">
        <w:rPr>
          <w:rFonts w:ascii="Arial" w:hAnsi="Arial" w:cs="Arial"/>
          <w:b/>
          <w:i/>
        </w:rPr>
        <w:t>.</w:t>
      </w:r>
    </w:p>
    <w:p w:rsidR="00B36BC7" w:rsidRDefault="00B36BC7" w:rsidP="001D6AE0">
      <w:pPr>
        <w:jc w:val="both"/>
        <w:rPr>
          <w:rFonts w:ascii="Arial" w:hAnsi="Arial" w:cs="Arial"/>
          <w:b/>
          <w:sz w:val="20"/>
          <w:szCs w:val="20"/>
        </w:rPr>
      </w:pPr>
    </w:p>
    <w:p w:rsidR="000879D2" w:rsidRDefault="000879D2" w:rsidP="001D6AE0">
      <w:pPr>
        <w:jc w:val="both"/>
        <w:rPr>
          <w:rFonts w:ascii="Arial" w:hAnsi="Arial" w:cs="Arial"/>
          <w:b/>
          <w:sz w:val="20"/>
          <w:szCs w:val="20"/>
        </w:rPr>
      </w:pPr>
    </w:p>
    <w:p w:rsidR="00B36BC7" w:rsidRPr="00134E59" w:rsidRDefault="00B36BC7" w:rsidP="00B36BC7">
      <w:pPr>
        <w:jc w:val="both"/>
        <w:rPr>
          <w:rFonts w:ascii="Arial" w:hAnsi="Arial" w:cs="Arial"/>
          <w:sz w:val="20"/>
          <w:szCs w:val="20"/>
        </w:rPr>
      </w:pPr>
      <w:r w:rsidRPr="00134E59">
        <w:rPr>
          <w:rFonts w:ascii="Arial" w:hAnsi="Arial" w:cs="Arial"/>
          <w:sz w:val="20"/>
          <w:szCs w:val="20"/>
        </w:rPr>
        <w:t xml:space="preserve">La Presidenta del Comité Mixto de Obra Pública, Lic. Patricia Fregoso Cruz menciona: muy bien desahogado el </w:t>
      </w:r>
      <w:r w:rsidRPr="00CC2876">
        <w:rPr>
          <w:rFonts w:ascii="Arial" w:hAnsi="Arial" w:cs="Arial"/>
          <w:b/>
          <w:color w:val="FF0000"/>
          <w:sz w:val="20"/>
          <w:szCs w:val="20"/>
        </w:rPr>
        <w:t xml:space="preserve">Octavo </w:t>
      </w:r>
      <w:r w:rsidRPr="00134E59">
        <w:rPr>
          <w:rFonts w:ascii="Arial" w:hAnsi="Arial" w:cs="Arial"/>
          <w:sz w:val="20"/>
          <w:szCs w:val="20"/>
        </w:rPr>
        <w:t xml:space="preserve">punto de la orden del día pasamos al </w:t>
      </w:r>
      <w:r w:rsidRPr="00B36BC7">
        <w:rPr>
          <w:rFonts w:ascii="Arial" w:hAnsi="Arial" w:cs="Arial"/>
          <w:b/>
          <w:color w:val="FF0000"/>
          <w:sz w:val="20"/>
          <w:szCs w:val="20"/>
        </w:rPr>
        <w:t>Noveno</w:t>
      </w:r>
      <w:r>
        <w:rPr>
          <w:rFonts w:ascii="Arial" w:hAnsi="Arial" w:cs="Arial"/>
          <w:sz w:val="20"/>
          <w:szCs w:val="20"/>
        </w:rPr>
        <w:t xml:space="preserve"> </w:t>
      </w:r>
      <w:r w:rsidRPr="00134E59">
        <w:rPr>
          <w:rFonts w:ascii="Arial" w:hAnsi="Arial" w:cs="Arial"/>
          <w:sz w:val="20"/>
          <w:szCs w:val="20"/>
        </w:rPr>
        <w:t xml:space="preserve">punto que es la  </w:t>
      </w:r>
      <w:r w:rsidRPr="00B36BC7">
        <w:rPr>
          <w:rFonts w:ascii="Arial" w:hAnsi="Arial" w:cs="Arial"/>
          <w:b/>
          <w:sz w:val="20"/>
          <w:szCs w:val="20"/>
        </w:rPr>
        <w:t>Autorización de inicio de procedimiento por la modalidad de concurso simplificado sumario</w:t>
      </w:r>
      <w:r w:rsidR="00DA6315">
        <w:rPr>
          <w:rFonts w:ascii="Arial" w:hAnsi="Arial" w:cs="Arial"/>
          <w:b/>
          <w:sz w:val="20"/>
          <w:szCs w:val="20"/>
        </w:rPr>
        <w:t xml:space="preserve"> </w:t>
      </w:r>
      <w:r w:rsidR="00DA6315" w:rsidRPr="00DA6315">
        <w:rPr>
          <w:rFonts w:ascii="Arial" w:hAnsi="Arial" w:cs="Arial"/>
          <w:b/>
          <w:sz w:val="20"/>
          <w:szCs w:val="20"/>
        </w:rPr>
        <w:t>Recurso Fondo de Aportaciones para la Infraestructura Social Municipal FAISM 2021</w:t>
      </w:r>
      <w:r w:rsidRPr="00134E59">
        <w:rPr>
          <w:rFonts w:ascii="Arial" w:hAnsi="Arial" w:cs="Arial"/>
          <w:b/>
          <w:sz w:val="20"/>
          <w:szCs w:val="20"/>
        </w:rPr>
        <w:t>.</w:t>
      </w:r>
      <w:r w:rsidRPr="00134E59">
        <w:rPr>
          <w:rFonts w:ascii="Arial" w:hAnsi="Arial" w:cs="Arial"/>
          <w:sz w:val="20"/>
          <w:szCs w:val="20"/>
        </w:rPr>
        <w:t>, le pido a</w:t>
      </w:r>
      <w:r w:rsidRPr="00CC2876">
        <w:rPr>
          <w:rFonts w:ascii="Arial" w:hAnsi="Arial" w:cs="Arial"/>
          <w:sz w:val="20"/>
          <w:szCs w:val="20"/>
        </w:rPr>
        <w:t xml:space="preserve"> </w:t>
      </w:r>
      <w:r w:rsidRPr="00134E59">
        <w:rPr>
          <w:rFonts w:ascii="Arial" w:hAnsi="Arial" w:cs="Arial"/>
          <w:sz w:val="20"/>
          <w:szCs w:val="20"/>
        </w:rPr>
        <w:t>l</w:t>
      </w:r>
      <w:r w:rsidRPr="00CC2876">
        <w:rPr>
          <w:rFonts w:ascii="Arial" w:hAnsi="Arial" w:cs="Arial"/>
          <w:sz w:val="20"/>
          <w:szCs w:val="20"/>
        </w:rPr>
        <w:t>a Secretaria Técnica</w:t>
      </w:r>
      <w:r w:rsidRPr="00134E59">
        <w:rPr>
          <w:rFonts w:ascii="Arial" w:hAnsi="Arial" w:cs="Arial"/>
          <w:sz w:val="20"/>
          <w:szCs w:val="20"/>
        </w:rPr>
        <w:t xml:space="preserve"> de lectura de los mismos.</w:t>
      </w:r>
    </w:p>
    <w:p w:rsidR="000879D2" w:rsidRDefault="000879D2" w:rsidP="001D6AE0">
      <w:pPr>
        <w:jc w:val="both"/>
        <w:rPr>
          <w:rFonts w:ascii="Arial" w:hAnsi="Arial" w:cs="Arial"/>
          <w:b/>
          <w:sz w:val="16"/>
          <w:szCs w:val="20"/>
        </w:rPr>
      </w:pPr>
    </w:p>
    <w:p w:rsidR="00796277" w:rsidRPr="000879D2" w:rsidRDefault="00796277" w:rsidP="001D6AE0">
      <w:pPr>
        <w:jc w:val="both"/>
        <w:rPr>
          <w:rFonts w:ascii="Arial" w:hAnsi="Arial" w:cs="Arial"/>
          <w:b/>
          <w:sz w:val="16"/>
          <w:szCs w:val="20"/>
        </w:rPr>
      </w:pPr>
    </w:p>
    <w:p w:rsidR="00B36BC7" w:rsidRPr="00B36BC7" w:rsidRDefault="00B36BC7" w:rsidP="001D6AE0">
      <w:pPr>
        <w:jc w:val="both"/>
        <w:rPr>
          <w:rFonts w:ascii="Arial" w:hAnsi="Arial" w:cs="Arial"/>
          <w:sz w:val="20"/>
          <w:szCs w:val="20"/>
        </w:rPr>
      </w:pPr>
      <w:r w:rsidRPr="00B36BC7">
        <w:rPr>
          <w:rFonts w:ascii="Arial" w:hAnsi="Arial" w:cs="Arial"/>
          <w:sz w:val="20"/>
          <w:szCs w:val="20"/>
        </w:rPr>
        <w:t xml:space="preserve">Lic. Sandra Patricia Sánchez Valdez, Suplente del Secretario del Comité Mixto de Obra Pública, hace uso de la voz y da lectura y explicación detallada </w:t>
      </w:r>
      <w:r>
        <w:rPr>
          <w:rFonts w:ascii="Arial" w:hAnsi="Arial" w:cs="Arial"/>
          <w:sz w:val="20"/>
          <w:szCs w:val="20"/>
        </w:rPr>
        <w:t xml:space="preserve"> </w:t>
      </w:r>
      <w:r w:rsidR="000879D2">
        <w:rPr>
          <w:rFonts w:ascii="Arial" w:hAnsi="Arial" w:cs="Arial"/>
          <w:sz w:val="20"/>
          <w:szCs w:val="20"/>
        </w:rPr>
        <w:t>para la</w:t>
      </w:r>
      <w:r>
        <w:rPr>
          <w:rFonts w:ascii="Arial" w:hAnsi="Arial" w:cs="Arial"/>
          <w:sz w:val="20"/>
          <w:szCs w:val="20"/>
        </w:rPr>
        <w:t xml:space="preserve"> </w:t>
      </w:r>
      <w:r w:rsidRPr="007221A2">
        <w:rPr>
          <w:rFonts w:ascii="Arial" w:hAnsi="Arial" w:cs="Arial"/>
          <w:b/>
          <w:sz w:val="20"/>
          <w:szCs w:val="20"/>
        </w:rPr>
        <w:t>Autorización de inicio de procedimiento por la modalidad de concurso simplificado sumario</w:t>
      </w:r>
      <w:r w:rsidRPr="00B36BC7">
        <w:rPr>
          <w:rFonts w:ascii="Arial" w:hAnsi="Arial" w:cs="Arial"/>
          <w:sz w:val="20"/>
          <w:szCs w:val="20"/>
        </w:rPr>
        <w:t xml:space="preserve"> como se describen en la siguiente tabla:</w:t>
      </w:r>
    </w:p>
    <w:p w:rsidR="00B36BC7" w:rsidRDefault="00B36BC7" w:rsidP="001D6AE0">
      <w:pPr>
        <w:jc w:val="both"/>
        <w:rPr>
          <w:rFonts w:ascii="Arial" w:hAnsi="Arial" w:cs="Arial"/>
          <w:b/>
          <w:sz w:val="20"/>
          <w:szCs w:val="20"/>
        </w:rPr>
      </w:pPr>
    </w:p>
    <w:p w:rsidR="000879D2" w:rsidRDefault="000879D2" w:rsidP="001D6AE0">
      <w:pPr>
        <w:jc w:val="both"/>
        <w:rPr>
          <w:rFonts w:ascii="Arial" w:hAnsi="Arial" w:cs="Arial"/>
          <w:b/>
          <w:sz w:val="20"/>
          <w:szCs w:val="20"/>
        </w:rPr>
      </w:pPr>
    </w:p>
    <w:p w:rsidR="00796277" w:rsidRDefault="00796277" w:rsidP="001D6AE0">
      <w:pPr>
        <w:jc w:val="both"/>
        <w:rPr>
          <w:rFonts w:ascii="Arial" w:hAnsi="Arial" w:cs="Arial"/>
          <w:b/>
          <w:sz w:val="20"/>
          <w:szCs w:val="20"/>
        </w:rPr>
      </w:pPr>
    </w:p>
    <w:p w:rsidR="00DA6315" w:rsidRDefault="00DA6315" w:rsidP="001D6AE0">
      <w:pPr>
        <w:jc w:val="both"/>
        <w:rPr>
          <w:rFonts w:ascii="Arial" w:hAnsi="Arial" w:cs="Arial"/>
          <w:b/>
          <w:sz w:val="20"/>
          <w:szCs w:val="20"/>
        </w:rPr>
      </w:pPr>
      <w:r w:rsidRPr="00DA6315">
        <w:rPr>
          <w:rFonts w:ascii="Arial" w:hAnsi="Arial" w:cs="Arial"/>
          <w:b/>
          <w:sz w:val="20"/>
          <w:szCs w:val="20"/>
        </w:rPr>
        <w:t>Recurso Fondo de Aportaciones para la Infraestructura Social Municipal.</w:t>
      </w:r>
    </w:p>
    <w:p w:rsidR="00DA6315" w:rsidRPr="00DA6315" w:rsidRDefault="00DA6315" w:rsidP="001D6AE0">
      <w:pPr>
        <w:jc w:val="both"/>
        <w:rPr>
          <w:rFonts w:ascii="Arial" w:hAnsi="Arial" w:cs="Arial"/>
          <w:b/>
          <w:sz w:val="10"/>
          <w:szCs w:val="20"/>
        </w:rPr>
      </w:pPr>
    </w:p>
    <w:tbl>
      <w:tblPr>
        <w:tblW w:w="8931" w:type="dxa"/>
        <w:tblInd w:w="70" w:type="dxa"/>
        <w:tblLayout w:type="fixed"/>
        <w:tblCellMar>
          <w:left w:w="70" w:type="dxa"/>
          <w:right w:w="70" w:type="dxa"/>
        </w:tblCellMar>
        <w:tblLook w:val="04A0" w:firstRow="1" w:lastRow="0" w:firstColumn="1" w:lastColumn="0" w:noHBand="0" w:noVBand="1"/>
      </w:tblPr>
      <w:tblGrid>
        <w:gridCol w:w="5167"/>
        <w:gridCol w:w="3764"/>
      </w:tblGrid>
      <w:tr w:rsidR="004143F1" w:rsidRPr="007221A2" w:rsidTr="004143F1">
        <w:trPr>
          <w:trHeight w:val="274"/>
        </w:trPr>
        <w:tc>
          <w:tcPr>
            <w:tcW w:w="5167"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4143F1" w:rsidRPr="007221A2" w:rsidRDefault="000879D2" w:rsidP="004143F1">
            <w:pPr>
              <w:autoSpaceDE w:val="0"/>
              <w:autoSpaceDN w:val="0"/>
              <w:adjustRightInd w:val="0"/>
              <w:jc w:val="center"/>
              <w:rPr>
                <w:rFonts w:ascii="Arial" w:eastAsia="Calibri" w:hAnsi="Arial" w:cs="Arial"/>
                <w:b/>
                <w:color w:val="000000"/>
                <w:sz w:val="20"/>
                <w:szCs w:val="20"/>
                <w:lang w:val="es-MX" w:eastAsia="en-US"/>
              </w:rPr>
            </w:pPr>
            <w:r>
              <w:rPr>
                <w:rFonts w:ascii="Arial" w:eastAsia="Calibri" w:hAnsi="Arial" w:cs="Arial"/>
                <w:b/>
                <w:color w:val="000000"/>
                <w:sz w:val="20"/>
                <w:szCs w:val="20"/>
                <w:lang w:val="es-MX" w:eastAsia="en-US"/>
              </w:rPr>
              <w:t>OBJETO DE OBRA</w:t>
            </w:r>
          </w:p>
        </w:tc>
        <w:tc>
          <w:tcPr>
            <w:tcW w:w="3764"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4143F1" w:rsidRPr="000879D2" w:rsidRDefault="000879D2" w:rsidP="004143F1">
            <w:pPr>
              <w:autoSpaceDE w:val="0"/>
              <w:autoSpaceDN w:val="0"/>
              <w:adjustRightInd w:val="0"/>
              <w:jc w:val="center"/>
              <w:rPr>
                <w:rFonts w:ascii="Arial" w:eastAsia="Calibri" w:hAnsi="Arial" w:cs="Arial"/>
                <w:b/>
                <w:color w:val="000000"/>
                <w:sz w:val="20"/>
                <w:szCs w:val="20"/>
                <w:lang w:val="es-MX" w:eastAsia="en-US"/>
              </w:rPr>
            </w:pPr>
            <w:r w:rsidRPr="000879D2">
              <w:rPr>
                <w:rFonts w:ascii="Arial" w:eastAsia="Calibri" w:hAnsi="Arial" w:cs="Arial"/>
                <w:b/>
                <w:color w:val="000000"/>
                <w:sz w:val="20"/>
                <w:szCs w:val="20"/>
                <w:lang w:val="es-MX" w:eastAsia="en-US"/>
              </w:rPr>
              <w:t>CONTRATO</w:t>
            </w:r>
          </w:p>
        </w:tc>
      </w:tr>
      <w:tr w:rsidR="007221A2" w:rsidRPr="007221A2" w:rsidTr="00DA6315">
        <w:trPr>
          <w:trHeight w:val="274"/>
        </w:trPr>
        <w:tc>
          <w:tcPr>
            <w:tcW w:w="5167" w:type="dxa"/>
            <w:tcBorders>
              <w:top w:val="single" w:sz="4" w:space="0" w:color="auto"/>
              <w:left w:val="single" w:sz="6" w:space="0" w:color="auto"/>
              <w:bottom w:val="single" w:sz="6" w:space="0" w:color="auto"/>
              <w:right w:val="single" w:sz="6" w:space="0" w:color="auto"/>
            </w:tcBorders>
            <w:shd w:val="clear" w:color="auto" w:fill="FFFFFF" w:themeFill="background1"/>
            <w:hideMark/>
          </w:tcPr>
          <w:p w:rsidR="007221A2" w:rsidRPr="007221A2" w:rsidRDefault="007221A2" w:rsidP="007221A2">
            <w:pPr>
              <w:autoSpaceDE w:val="0"/>
              <w:autoSpaceDN w:val="0"/>
              <w:adjustRightInd w:val="0"/>
              <w:jc w:val="both"/>
              <w:rPr>
                <w:rFonts w:ascii="Arial" w:eastAsia="Calibri" w:hAnsi="Arial" w:cs="Arial"/>
                <w:color w:val="000000"/>
                <w:sz w:val="20"/>
                <w:szCs w:val="20"/>
                <w:lang w:val="es-MX" w:eastAsia="en-US"/>
              </w:rPr>
            </w:pPr>
            <w:r w:rsidRPr="007221A2">
              <w:rPr>
                <w:rFonts w:ascii="Arial" w:eastAsia="Calibri" w:hAnsi="Arial" w:cs="Arial"/>
                <w:b/>
                <w:color w:val="000000"/>
                <w:sz w:val="20"/>
                <w:szCs w:val="20"/>
                <w:lang w:val="es-MX" w:eastAsia="en-US"/>
              </w:rPr>
              <w:t>Obra civil, equipamiento, obra eléctrica y control de bombeo en la colonia La Magdalena, en el municipio de Zapopan, Jalisco</w:t>
            </w:r>
            <w:r w:rsidRPr="007221A2">
              <w:rPr>
                <w:rFonts w:ascii="Arial" w:eastAsia="Calibri" w:hAnsi="Arial" w:cs="Arial"/>
                <w:color w:val="000000"/>
                <w:sz w:val="20"/>
                <w:szCs w:val="20"/>
                <w:lang w:val="es-MX" w:eastAsia="en-US"/>
              </w:rPr>
              <w:t>.</w:t>
            </w:r>
          </w:p>
        </w:tc>
        <w:tc>
          <w:tcPr>
            <w:tcW w:w="3764" w:type="dxa"/>
            <w:tcBorders>
              <w:top w:val="single" w:sz="4" w:space="0" w:color="auto"/>
              <w:left w:val="single" w:sz="6" w:space="0" w:color="auto"/>
              <w:bottom w:val="single" w:sz="6" w:space="0" w:color="auto"/>
              <w:right w:val="single" w:sz="6" w:space="0" w:color="auto"/>
            </w:tcBorders>
            <w:shd w:val="clear" w:color="auto" w:fill="FFFFFF" w:themeFill="background1"/>
          </w:tcPr>
          <w:p w:rsidR="007221A2" w:rsidRPr="007221A2" w:rsidRDefault="007221A2" w:rsidP="007221A2">
            <w:pPr>
              <w:autoSpaceDE w:val="0"/>
              <w:autoSpaceDN w:val="0"/>
              <w:adjustRightInd w:val="0"/>
              <w:jc w:val="center"/>
              <w:rPr>
                <w:rFonts w:ascii="Arial" w:eastAsia="Calibri" w:hAnsi="Arial" w:cs="Arial"/>
                <w:color w:val="000000"/>
                <w:sz w:val="20"/>
                <w:szCs w:val="20"/>
                <w:lang w:val="es-MX" w:eastAsia="en-US"/>
              </w:rPr>
            </w:pPr>
          </w:p>
          <w:p w:rsidR="007221A2" w:rsidRPr="007221A2" w:rsidRDefault="007221A2" w:rsidP="007221A2">
            <w:pPr>
              <w:autoSpaceDE w:val="0"/>
              <w:autoSpaceDN w:val="0"/>
              <w:adjustRightInd w:val="0"/>
              <w:jc w:val="center"/>
              <w:rPr>
                <w:rFonts w:ascii="Arial" w:eastAsia="Calibri" w:hAnsi="Arial" w:cs="Arial"/>
                <w:color w:val="000000"/>
                <w:sz w:val="20"/>
                <w:szCs w:val="20"/>
                <w:lang w:val="es-MX" w:eastAsia="en-US"/>
              </w:rPr>
            </w:pPr>
            <w:r w:rsidRPr="007221A2">
              <w:rPr>
                <w:rFonts w:ascii="Arial" w:eastAsia="Calibri" w:hAnsi="Arial" w:cs="Arial"/>
                <w:color w:val="000000"/>
                <w:sz w:val="20"/>
                <w:szCs w:val="20"/>
                <w:lang w:val="es-MX" w:eastAsia="en-US"/>
              </w:rPr>
              <w:t>DOPI-MUN-R33-AP-CI-082-2021</w:t>
            </w:r>
          </w:p>
        </w:tc>
      </w:tr>
    </w:tbl>
    <w:p w:rsidR="00B36BC7" w:rsidRDefault="00B36BC7" w:rsidP="001D6AE0">
      <w:pPr>
        <w:jc w:val="both"/>
        <w:rPr>
          <w:rFonts w:ascii="Arial" w:hAnsi="Arial" w:cs="Arial"/>
          <w:b/>
          <w:sz w:val="20"/>
          <w:szCs w:val="20"/>
        </w:rPr>
      </w:pPr>
    </w:p>
    <w:p w:rsidR="00796277" w:rsidRDefault="00796277" w:rsidP="001D6AE0">
      <w:pPr>
        <w:jc w:val="both"/>
        <w:rPr>
          <w:rFonts w:ascii="Arial" w:hAnsi="Arial" w:cs="Arial"/>
          <w:sz w:val="20"/>
          <w:szCs w:val="20"/>
        </w:rPr>
      </w:pPr>
    </w:p>
    <w:p w:rsidR="00796277" w:rsidRDefault="00796277" w:rsidP="001D6AE0">
      <w:pPr>
        <w:jc w:val="both"/>
        <w:rPr>
          <w:rFonts w:ascii="Arial" w:hAnsi="Arial" w:cs="Arial"/>
          <w:sz w:val="20"/>
          <w:szCs w:val="20"/>
        </w:rPr>
      </w:pPr>
    </w:p>
    <w:p w:rsidR="007221A2" w:rsidRPr="007221A2" w:rsidRDefault="007221A2" w:rsidP="001D6AE0">
      <w:pPr>
        <w:jc w:val="both"/>
        <w:rPr>
          <w:rFonts w:ascii="Arial" w:hAnsi="Arial" w:cs="Arial"/>
          <w:sz w:val="20"/>
          <w:szCs w:val="20"/>
        </w:rPr>
      </w:pPr>
      <w:r>
        <w:rPr>
          <w:rFonts w:ascii="Arial" w:hAnsi="Arial" w:cs="Arial"/>
          <w:sz w:val="20"/>
          <w:szCs w:val="20"/>
        </w:rPr>
        <w:t>Una vez dado lectura a la obra</w:t>
      </w:r>
      <w:r w:rsidRPr="007221A2">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7221A2" w:rsidRDefault="007221A2" w:rsidP="001D6AE0">
      <w:pPr>
        <w:jc w:val="both"/>
        <w:rPr>
          <w:rFonts w:ascii="Arial" w:hAnsi="Arial" w:cs="Arial"/>
          <w:b/>
          <w:sz w:val="20"/>
          <w:szCs w:val="20"/>
        </w:rPr>
      </w:pPr>
    </w:p>
    <w:p w:rsidR="0041506D" w:rsidRDefault="0041506D" w:rsidP="001D6AE0">
      <w:pPr>
        <w:jc w:val="both"/>
        <w:rPr>
          <w:rFonts w:ascii="Arial" w:hAnsi="Arial" w:cs="Arial"/>
          <w:b/>
          <w:sz w:val="20"/>
          <w:szCs w:val="20"/>
        </w:rPr>
      </w:pPr>
    </w:p>
    <w:p w:rsidR="0041506D" w:rsidRDefault="0041506D" w:rsidP="001D6AE0">
      <w:pPr>
        <w:jc w:val="both"/>
        <w:rPr>
          <w:rFonts w:ascii="Arial" w:hAnsi="Arial" w:cs="Arial"/>
          <w:b/>
          <w:sz w:val="20"/>
          <w:szCs w:val="20"/>
        </w:rPr>
      </w:pPr>
    </w:p>
    <w:p w:rsidR="000879D2" w:rsidRDefault="000879D2" w:rsidP="001D6AE0">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lastRenderedPageBreak/>
        <w:t xml:space="preserve">Lic. Patricia Fregoso Cruz, Presidente del Comité Mixto de Obra Pública. </w:t>
      </w:r>
      <w:r w:rsidRPr="00CC2876">
        <w:rPr>
          <w:rFonts w:ascii="Arial" w:hAnsi="Arial" w:cs="Arial"/>
          <w:b/>
          <w:sz w:val="20"/>
          <w:szCs w:val="20"/>
        </w:rPr>
        <w:t>A favor.</w:t>
      </w:r>
    </w:p>
    <w:p w:rsidR="007221A2" w:rsidRPr="00CC2876" w:rsidRDefault="007221A2" w:rsidP="007221A2">
      <w:pPr>
        <w:jc w:val="both"/>
        <w:rPr>
          <w:rFonts w:ascii="Arial" w:hAnsi="Arial" w:cs="Arial"/>
          <w:sz w:val="20"/>
          <w:szCs w:val="20"/>
        </w:rPr>
      </w:pPr>
    </w:p>
    <w:p w:rsidR="007221A2" w:rsidRPr="00CC2876" w:rsidRDefault="007221A2" w:rsidP="007221A2">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7221A2" w:rsidRPr="00CC2876" w:rsidRDefault="007221A2" w:rsidP="007221A2">
      <w:pPr>
        <w:jc w:val="both"/>
        <w:rPr>
          <w:rFonts w:ascii="Arial" w:hAnsi="Arial" w:cs="Arial"/>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7221A2" w:rsidRPr="00CC2876" w:rsidRDefault="007221A2" w:rsidP="007221A2">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7221A2" w:rsidRPr="00CC2876" w:rsidRDefault="007221A2" w:rsidP="007221A2">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7221A2" w:rsidRPr="00CC2876" w:rsidRDefault="007221A2" w:rsidP="007221A2">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7221A2" w:rsidRPr="00CC2876" w:rsidRDefault="007221A2" w:rsidP="007221A2">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7221A2" w:rsidRPr="00CC2876" w:rsidRDefault="007221A2" w:rsidP="007221A2">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7221A2" w:rsidRPr="00CC2876" w:rsidRDefault="007221A2" w:rsidP="007221A2">
      <w:pPr>
        <w:jc w:val="both"/>
        <w:rPr>
          <w:rFonts w:ascii="Arial" w:hAnsi="Arial" w:cs="Arial"/>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 xml:space="preserve">Ing. Víctor Hugo Rodríguez Ramos, Representante Suplente del Colegio de Ingenieros Civiles del Estado de Jalisco. </w:t>
      </w:r>
      <w:r w:rsidRPr="00CC2876">
        <w:rPr>
          <w:rFonts w:ascii="Arial" w:hAnsi="Arial" w:cs="Arial"/>
          <w:b/>
          <w:sz w:val="20"/>
          <w:szCs w:val="20"/>
        </w:rPr>
        <w:t>A favor.</w:t>
      </w:r>
    </w:p>
    <w:p w:rsidR="007221A2" w:rsidRPr="00CC2876" w:rsidRDefault="007221A2" w:rsidP="007221A2">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A favor.</w:t>
      </w:r>
    </w:p>
    <w:p w:rsidR="007221A2" w:rsidRPr="00CC2876" w:rsidRDefault="007221A2" w:rsidP="007221A2">
      <w:pPr>
        <w:jc w:val="both"/>
        <w:rPr>
          <w:rFonts w:ascii="Arial" w:hAnsi="Arial" w:cs="Arial"/>
          <w:b/>
          <w:szCs w:val="20"/>
        </w:rPr>
      </w:pPr>
    </w:p>
    <w:p w:rsidR="007221A2" w:rsidRDefault="007221A2" w:rsidP="007221A2">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Abstención.</w:t>
      </w:r>
    </w:p>
    <w:p w:rsidR="007221A2" w:rsidRDefault="007221A2" w:rsidP="007221A2">
      <w:pPr>
        <w:jc w:val="both"/>
        <w:rPr>
          <w:rFonts w:ascii="Arial" w:hAnsi="Arial" w:cs="Arial"/>
          <w:b/>
          <w:sz w:val="20"/>
          <w:szCs w:val="20"/>
        </w:rPr>
      </w:pPr>
    </w:p>
    <w:p w:rsidR="000879D2" w:rsidRDefault="000879D2" w:rsidP="007221A2">
      <w:pPr>
        <w:jc w:val="both"/>
        <w:rPr>
          <w:rFonts w:ascii="Arial" w:hAnsi="Arial" w:cs="Arial"/>
          <w:b/>
          <w:sz w:val="20"/>
          <w:szCs w:val="20"/>
        </w:rPr>
      </w:pPr>
    </w:p>
    <w:p w:rsidR="007221A2" w:rsidRPr="00CC2876" w:rsidRDefault="007221A2" w:rsidP="007221A2">
      <w:pPr>
        <w:jc w:val="both"/>
        <w:rPr>
          <w:rFonts w:ascii="Arial" w:hAnsi="Arial" w:cs="Arial"/>
          <w:b/>
          <w:sz w:val="20"/>
          <w:szCs w:val="20"/>
        </w:rPr>
      </w:pPr>
      <w:r w:rsidRPr="00CC2876">
        <w:rPr>
          <w:rFonts w:ascii="Arial" w:hAnsi="Arial" w:cs="Arial"/>
          <w:b/>
          <w:sz w:val="20"/>
          <w:szCs w:val="20"/>
        </w:rPr>
        <w:t xml:space="preserve">La Presidenta del Comité Mixto de Obra Pública, C. Lic. Patricia Fregoso Cruz menciona: muy bien queda aprobado con una abstención, lo presentado en el </w:t>
      </w:r>
      <w:r>
        <w:rPr>
          <w:rFonts w:ascii="Arial" w:hAnsi="Arial" w:cs="Arial"/>
          <w:b/>
          <w:sz w:val="20"/>
          <w:szCs w:val="20"/>
        </w:rPr>
        <w:t>Noveno</w:t>
      </w:r>
      <w:r w:rsidRPr="00CC2876">
        <w:rPr>
          <w:rFonts w:ascii="Arial" w:hAnsi="Arial" w:cs="Arial"/>
          <w:b/>
          <w:sz w:val="20"/>
          <w:szCs w:val="20"/>
        </w:rPr>
        <w:t xml:space="preserve"> punto de la Orden del Día que es la </w:t>
      </w:r>
      <w:r w:rsidRPr="007221A2">
        <w:rPr>
          <w:rFonts w:ascii="Arial" w:hAnsi="Arial" w:cs="Arial"/>
          <w:b/>
          <w:sz w:val="20"/>
          <w:szCs w:val="20"/>
        </w:rPr>
        <w:t>Autorización de inicio de procedimiento por la modalidad de concurso simplificado sumario</w:t>
      </w:r>
      <w:r w:rsidRPr="00CC2876">
        <w:rPr>
          <w:rFonts w:ascii="Arial" w:hAnsi="Arial" w:cs="Arial"/>
          <w:b/>
          <w:sz w:val="20"/>
          <w:szCs w:val="20"/>
        </w:rPr>
        <w:t>.</w:t>
      </w:r>
    </w:p>
    <w:p w:rsidR="007221A2" w:rsidRDefault="007221A2" w:rsidP="007221A2">
      <w:pPr>
        <w:jc w:val="both"/>
        <w:rPr>
          <w:rFonts w:ascii="Arial" w:hAnsi="Arial" w:cs="Arial"/>
          <w:b/>
          <w:sz w:val="20"/>
          <w:szCs w:val="20"/>
        </w:rPr>
      </w:pPr>
    </w:p>
    <w:p w:rsidR="00387E9B" w:rsidRPr="000879D2" w:rsidRDefault="00387E9B" w:rsidP="007221A2">
      <w:pPr>
        <w:jc w:val="both"/>
        <w:rPr>
          <w:rFonts w:ascii="Arial" w:hAnsi="Arial" w:cs="Arial"/>
          <w:b/>
          <w:sz w:val="16"/>
          <w:szCs w:val="20"/>
        </w:rPr>
      </w:pPr>
    </w:p>
    <w:p w:rsidR="00387E9B" w:rsidRPr="00CC2876" w:rsidRDefault="00387E9B" w:rsidP="007221A2">
      <w:pPr>
        <w:jc w:val="both"/>
        <w:rPr>
          <w:rFonts w:ascii="Arial" w:hAnsi="Arial" w:cs="Arial"/>
          <w:b/>
          <w:sz w:val="20"/>
          <w:szCs w:val="20"/>
        </w:rPr>
      </w:pPr>
    </w:p>
    <w:p w:rsidR="007221A2" w:rsidRPr="00967D2C" w:rsidRDefault="001E0FA2" w:rsidP="001D6AE0">
      <w:pPr>
        <w:jc w:val="both"/>
        <w:rPr>
          <w:rFonts w:ascii="Arial" w:hAnsi="Arial" w:cs="Arial"/>
          <w:b/>
          <w:i/>
        </w:rPr>
      </w:pPr>
      <w:r w:rsidRPr="00967D2C">
        <w:rPr>
          <w:rFonts w:ascii="Arial" w:hAnsi="Arial" w:cs="Arial"/>
          <w:b/>
          <w:i/>
        </w:rPr>
        <w:t xml:space="preserve">10.  Presentación y autorización de convenios, Recurso proveniente del </w:t>
      </w:r>
      <w:r w:rsidR="00F67B32" w:rsidRPr="00967D2C">
        <w:rPr>
          <w:rFonts w:ascii="Arial" w:hAnsi="Arial" w:cs="Arial"/>
          <w:b/>
          <w:i/>
        </w:rPr>
        <w:t>Sistema</w:t>
      </w:r>
      <w:r w:rsidRPr="00967D2C">
        <w:rPr>
          <w:rFonts w:ascii="Arial" w:hAnsi="Arial" w:cs="Arial"/>
          <w:b/>
          <w:i/>
        </w:rPr>
        <w:t xml:space="preserve"> DIF Zapopan.</w:t>
      </w:r>
    </w:p>
    <w:p w:rsidR="001E0FA2" w:rsidRPr="00796277" w:rsidRDefault="001E0FA2" w:rsidP="001D6AE0">
      <w:pPr>
        <w:jc w:val="both"/>
        <w:rPr>
          <w:rFonts w:ascii="Arial" w:hAnsi="Arial" w:cs="Arial"/>
          <w:b/>
          <w:i/>
          <w:sz w:val="20"/>
        </w:rPr>
      </w:pPr>
    </w:p>
    <w:p w:rsidR="000879D2" w:rsidRPr="00796277" w:rsidRDefault="000879D2" w:rsidP="001D6AE0">
      <w:pPr>
        <w:jc w:val="both"/>
        <w:rPr>
          <w:rFonts w:ascii="Arial" w:hAnsi="Arial" w:cs="Arial"/>
          <w:b/>
          <w:sz w:val="16"/>
          <w:szCs w:val="20"/>
        </w:rPr>
      </w:pPr>
    </w:p>
    <w:p w:rsidR="001E0FA2" w:rsidRPr="00796277" w:rsidRDefault="001E0FA2" w:rsidP="001E0FA2">
      <w:pPr>
        <w:jc w:val="both"/>
        <w:rPr>
          <w:rFonts w:ascii="Arial" w:hAnsi="Arial" w:cs="Arial"/>
          <w:b/>
          <w:sz w:val="20"/>
          <w:szCs w:val="20"/>
        </w:rPr>
      </w:pPr>
      <w:r w:rsidRPr="001E0FA2">
        <w:rPr>
          <w:rFonts w:ascii="Arial" w:hAnsi="Arial" w:cs="Arial"/>
          <w:sz w:val="20"/>
          <w:szCs w:val="20"/>
        </w:rPr>
        <w:t xml:space="preserve">La Presidenta del Comité Mixto de Obra Pública, Lic. Patricia Fregoso Cruz menciona: muy bien desahogado el </w:t>
      </w:r>
      <w:r>
        <w:rPr>
          <w:rFonts w:ascii="Arial" w:hAnsi="Arial" w:cs="Arial"/>
          <w:b/>
          <w:color w:val="FF0000"/>
          <w:sz w:val="20"/>
          <w:szCs w:val="20"/>
        </w:rPr>
        <w:t>Noveno</w:t>
      </w:r>
      <w:r w:rsidRPr="001E0FA2">
        <w:rPr>
          <w:rFonts w:ascii="Arial" w:hAnsi="Arial" w:cs="Arial"/>
          <w:b/>
          <w:color w:val="FF0000"/>
          <w:sz w:val="20"/>
          <w:szCs w:val="20"/>
        </w:rPr>
        <w:t xml:space="preserve"> </w:t>
      </w:r>
      <w:r w:rsidRPr="001E0FA2">
        <w:rPr>
          <w:rFonts w:ascii="Arial" w:hAnsi="Arial" w:cs="Arial"/>
          <w:sz w:val="20"/>
          <w:szCs w:val="20"/>
        </w:rPr>
        <w:t xml:space="preserve">punto de la orden del día pasamos al </w:t>
      </w:r>
      <w:r>
        <w:rPr>
          <w:rFonts w:ascii="Arial" w:hAnsi="Arial" w:cs="Arial"/>
          <w:b/>
          <w:color w:val="FF0000"/>
          <w:sz w:val="20"/>
          <w:szCs w:val="20"/>
        </w:rPr>
        <w:t>Décimo</w:t>
      </w:r>
      <w:r w:rsidRPr="001E0FA2">
        <w:rPr>
          <w:rFonts w:ascii="Arial" w:hAnsi="Arial" w:cs="Arial"/>
          <w:sz w:val="20"/>
          <w:szCs w:val="20"/>
        </w:rPr>
        <w:t xml:space="preserve"> punto que es la </w:t>
      </w:r>
      <w:r w:rsidRPr="001E0FA2">
        <w:rPr>
          <w:rFonts w:ascii="Arial" w:hAnsi="Arial" w:cs="Arial"/>
          <w:b/>
          <w:sz w:val="20"/>
          <w:szCs w:val="20"/>
        </w:rPr>
        <w:t>Presentación y autorización de convenios</w:t>
      </w:r>
      <w:r>
        <w:rPr>
          <w:rFonts w:ascii="Arial" w:hAnsi="Arial" w:cs="Arial"/>
          <w:b/>
          <w:sz w:val="20"/>
          <w:szCs w:val="20"/>
        </w:rPr>
        <w:t>,</w:t>
      </w:r>
      <w:r w:rsidR="00F67B32">
        <w:rPr>
          <w:rFonts w:ascii="Arial" w:hAnsi="Arial" w:cs="Arial"/>
          <w:b/>
          <w:sz w:val="20"/>
          <w:szCs w:val="20"/>
        </w:rPr>
        <w:t xml:space="preserve"> Recurso</w:t>
      </w:r>
      <w:r w:rsidR="00F67B32" w:rsidRPr="00F67B32">
        <w:rPr>
          <w:rFonts w:ascii="Arial" w:hAnsi="Arial" w:cs="Arial"/>
          <w:b/>
          <w:sz w:val="20"/>
          <w:szCs w:val="20"/>
        </w:rPr>
        <w:t xml:space="preserve"> proveniente del Sistema DIF Zapopan</w:t>
      </w:r>
      <w:r w:rsidRPr="001E0FA2">
        <w:rPr>
          <w:rFonts w:ascii="Arial" w:hAnsi="Arial" w:cs="Arial"/>
          <w:sz w:val="20"/>
          <w:szCs w:val="20"/>
        </w:rPr>
        <w:t>, le pido al Secretario Técnico de lectura del mismo.</w:t>
      </w:r>
    </w:p>
    <w:p w:rsidR="00796277" w:rsidRDefault="00796277" w:rsidP="001E0FA2">
      <w:pPr>
        <w:jc w:val="both"/>
        <w:rPr>
          <w:rFonts w:ascii="Arial" w:hAnsi="Arial" w:cs="Arial"/>
          <w:sz w:val="20"/>
          <w:szCs w:val="20"/>
        </w:rPr>
      </w:pPr>
    </w:p>
    <w:p w:rsidR="001E0FA2" w:rsidRPr="001E0FA2" w:rsidRDefault="001E0FA2" w:rsidP="001E0FA2">
      <w:pPr>
        <w:jc w:val="both"/>
        <w:rPr>
          <w:rFonts w:ascii="Arial" w:hAnsi="Arial" w:cs="Arial"/>
          <w:sz w:val="20"/>
          <w:szCs w:val="20"/>
        </w:rPr>
      </w:pPr>
      <w:r w:rsidRPr="001E0FA2">
        <w:rPr>
          <w:rFonts w:ascii="Arial" w:hAnsi="Arial" w:cs="Arial"/>
          <w:sz w:val="20"/>
          <w:szCs w:val="20"/>
        </w:rPr>
        <w:t>Lic. Sandra Patricia Sánchez Valdez, Suplente del Secretario del Comité Mixto de Obra Pública, hace uso de la voz y da lectura y explicación detallada del análisis de</w:t>
      </w:r>
      <w:r>
        <w:rPr>
          <w:rFonts w:ascii="Arial" w:hAnsi="Arial" w:cs="Arial"/>
          <w:sz w:val="20"/>
          <w:szCs w:val="20"/>
        </w:rPr>
        <w:t xml:space="preserve"> </w:t>
      </w:r>
      <w:r w:rsidRPr="001E0FA2">
        <w:rPr>
          <w:rFonts w:ascii="Arial" w:hAnsi="Arial" w:cs="Arial"/>
          <w:sz w:val="20"/>
          <w:szCs w:val="20"/>
        </w:rPr>
        <w:t>l</w:t>
      </w:r>
      <w:r>
        <w:rPr>
          <w:rFonts w:ascii="Arial" w:hAnsi="Arial" w:cs="Arial"/>
          <w:sz w:val="20"/>
          <w:szCs w:val="20"/>
        </w:rPr>
        <w:t>os</w:t>
      </w:r>
      <w:r w:rsidRPr="001E0FA2">
        <w:rPr>
          <w:rFonts w:ascii="Arial" w:hAnsi="Arial" w:cs="Arial"/>
          <w:sz w:val="20"/>
          <w:szCs w:val="20"/>
        </w:rPr>
        <w:t xml:space="preserve"> convenio</w:t>
      </w:r>
      <w:r>
        <w:rPr>
          <w:rFonts w:ascii="Arial" w:hAnsi="Arial" w:cs="Arial"/>
          <w:sz w:val="20"/>
          <w:szCs w:val="20"/>
        </w:rPr>
        <w:t>s</w:t>
      </w:r>
      <w:r w:rsidRPr="001E0FA2">
        <w:rPr>
          <w:rFonts w:ascii="Arial" w:hAnsi="Arial" w:cs="Arial"/>
          <w:sz w:val="20"/>
          <w:szCs w:val="20"/>
        </w:rPr>
        <w:t xml:space="preserve"> como se describen en la siguiente tabla:</w:t>
      </w:r>
    </w:p>
    <w:p w:rsidR="00F44186" w:rsidRDefault="00F44186" w:rsidP="001D6AE0">
      <w:pPr>
        <w:jc w:val="both"/>
        <w:rPr>
          <w:rFonts w:ascii="Arial" w:hAnsi="Arial" w:cs="Arial"/>
          <w:b/>
          <w:sz w:val="20"/>
          <w:szCs w:val="20"/>
        </w:rPr>
      </w:pPr>
    </w:p>
    <w:p w:rsidR="00796277" w:rsidRDefault="00796277" w:rsidP="001D6AE0">
      <w:pPr>
        <w:jc w:val="both"/>
        <w:rPr>
          <w:rFonts w:ascii="Arial" w:hAnsi="Arial" w:cs="Arial"/>
          <w:b/>
          <w:sz w:val="20"/>
          <w:szCs w:val="20"/>
        </w:rPr>
      </w:pPr>
    </w:p>
    <w:p w:rsidR="00F44186" w:rsidRDefault="00F44186" w:rsidP="001D6AE0">
      <w:pPr>
        <w:jc w:val="both"/>
        <w:rPr>
          <w:rFonts w:ascii="Arial" w:hAnsi="Arial" w:cs="Arial"/>
          <w:b/>
          <w:sz w:val="20"/>
          <w:szCs w:val="20"/>
        </w:rPr>
      </w:pPr>
    </w:p>
    <w:p w:rsidR="001E0FA2" w:rsidRDefault="00F67B32" w:rsidP="001D6AE0">
      <w:pPr>
        <w:jc w:val="both"/>
        <w:rPr>
          <w:rFonts w:ascii="Arial" w:hAnsi="Arial" w:cs="Arial"/>
          <w:b/>
          <w:sz w:val="20"/>
          <w:szCs w:val="20"/>
        </w:rPr>
      </w:pPr>
      <w:r w:rsidRPr="00F67B32">
        <w:rPr>
          <w:rFonts w:ascii="Arial" w:hAnsi="Arial" w:cs="Arial"/>
          <w:b/>
          <w:sz w:val="20"/>
          <w:szCs w:val="20"/>
        </w:rPr>
        <w:lastRenderedPageBreak/>
        <w:t>Recurso proveniente del Sistema DIF Zapopan.</w:t>
      </w:r>
    </w:p>
    <w:p w:rsidR="001E0FA2" w:rsidRPr="001E0FA2" w:rsidRDefault="001E0FA2" w:rsidP="001D6AE0">
      <w:pPr>
        <w:jc w:val="both"/>
        <w:rPr>
          <w:rFonts w:ascii="Arial" w:hAnsi="Arial" w:cs="Arial"/>
          <w:b/>
          <w:sz w:val="10"/>
          <w:szCs w:val="20"/>
        </w:rPr>
      </w:pPr>
    </w:p>
    <w:tbl>
      <w:tblPr>
        <w:tblStyle w:val="Tablaconcuadrcula"/>
        <w:tblW w:w="10207" w:type="dxa"/>
        <w:tblInd w:w="-601" w:type="dxa"/>
        <w:tblLayout w:type="fixed"/>
        <w:tblLook w:val="04A0" w:firstRow="1" w:lastRow="0" w:firstColumn="1" w:lastColumn="0" w:noHBand="0" w:noVBand="1"/>
      </w:tblPr>
      <w:tblGrid>
        <w:gridCol w:w="1587"/>
        <w:gridCol w:w="2407"/>
        <w:gridCol w:w="1842"/>
        <w:gridCol w:w="1700"/>
        <w:gridCol w:w="1671"/>
        <w:gridCol w:w="1000"/>
      </w:tblGrid>
      <w:tr w:rsidR="0020617D" w:rsidRPr="00CC2876" w:rsidTr="0020617D">
        <w:trPr>
          <w:trHeight w:val="813"/>
        </w:trPr>
        <w:tc>
          <w:tcPr>
            <w:tcW w:w="158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0617D" w:rsidRPr="00CC2876" w:rsidRDefault="0020617D" w:rsidP="00040307">
            <w:pPr>
              <w:jc w:val="center"/>
              <w:rPr>
                <w:rFonts w:ascii="Arial" w:hAnsi="Arial" w:cs="Arial"/>
                <w:b/>
                <w:sz w:val="20"/>
                <w:szCs w:val="20"/>
              </w:rPr>
            </w:pPr>
            <w:r w:rsidRPr="00CC2876">
              <w:rPr>
                <w:rFonts w:ascii="Arial" w:hAnsi="Arial" w:cs="Arial"/>
                <w:b/>
                <w:sz w:val="20"/>
                <w:szCs w:val="20"/>
              </w:rPr>
              <w:t>CONTRATO</w:t>
            </w:r>
          </w:p>
        </w:tc>
        <w:tc>
          <w:tcPr>
            <w:tcW w:w="24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0617D" w:rsidRPr="00CC2876" w:rsidRDefault="0020617D" w:rsidP="00040307">
            <w:pPr>
              <w:jc w:val="center"/>
              <w:rPr>
                <w:rFonts w:ascii="Arial" w:hAnsi="Arial" w:cs="Arial"/>
                <w:b/>
                <w:sz w:val="20"/>
                <w:szCs w:val="20"/>
              </w:rPr>
            </w:pPr>
            <w:r w:rsidRPr="00CC2876">
              <w:rPr>
                <w:rFonts w:ascii="Arial" w:hAnsi="Arial" w:cs="Arial"/>
                <w:b/>
                <w:sz w:val="20"/>
                <w:szCs w:val="20"/>
              </w:rPr>
              <w:t>OBJETO DE OBRA</w:t>
            </w:r>
          </w:p>
        </w:tc>
        <w:tc>
          <w:tcPr>
            <w:tcW w:w="18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0617D" w:rsidRPr="00CC2876" w:rsidRDefault="0020617D" w:rsidP="00040307">
            <w:pPr>
              <w:jc w:val="center"/>
              <w:rPr>
                <w:rFonts w:ascii="Arial" w:hAnsi="Arial" w:cs="Arial"/>
                <w:b/>
                <w:sz w:val="20"/>
                <w:szCs w:val="20"/>
              </w:rPr>
            </w:pPr>
            <w:r w:rsidRPr="00CC2876">
              <w:rPr>
                <w:rFonts w:ascii="Arial" w:hAnsi="Arial" w:cs="Arial"/>
                <w:b/>
                <w:sz w:val="20"/>
                <w:szCs w:val="20"/>
              </w:rPr>
              <w:t>IMPORTE CONTRATO</w:t>
            </w:r>
          </w:p>
        </w:tc>
        <w:tc>
          <w:tcPr>
            <w:tcW w:w="1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0617D" w:rsidRPr="00CC2876" w:rsidRDefault="0020617D" w:rsidP="00040307">
            <w:pPr>
              <w:jc w:val="center"/>
              <w:rPr>
                <w:rFonts w:ascii="Arial" w:hAnsi="Arial" w:cs="Arial"/>
                <w:b/>
                <w:sz w:val="20"/>
                <w:szCs w:val="20"/>
              </w:rPr>
            </w:pPr>
            <w:r w:rsidRPr="00CC2876">
              <w:rPr>
                <w:rFonts w:ascii="Arial" w:hAnsi="Arial" w:cs="Arial"/>
                <w:b/>
                <w:sz w:val="20"/>
                <w:szCs w:val="20"/>
              </w:rPr>
              <w:t>IMPORTE CONVENIO</w:t>
            </w:r>
          </w:p>
        </w:tc>
        <w:tc>
          <w:tcPr>
            <w:tcW w:w="16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0617D" w:rsidRPr="00CC2876" w:rsidRDefault="0020617D" w:rsidP="00040307">
            <w:pPr>
              <w:jc w:val="center"/>
              <w:rPr>
                <w:rFonts w:ascii="Arial" w:hAnsi="Arial" w:cs="Arial"/>
                <w:b/>
                <w:sz w:val="20"/>
                <w:szCs w:val="20"/>
              </w:rPr>
            </w:pPr>
            <w:r w:rsidRPr="00CC2876">
              <w:rPr>
                <w:rFonts w:ascii="Arial" w:hAnsi="Arial" w:cs="Arial"/>
                <w:b/>
                <w:sz w:val="20"/>
                <w:szCs w:val="20"/>
              </w:rPr>
              <w:t>IMPORTE TOTAL</w:t>
            </w:r>
          </w:p>
        </w:tc>
        <w:tc>
          <w:tcPr>
            <w:tcW w:w="1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0617D" w:rsidRPr="00CC2876" w:rsidRDefault="0020617D" w:rsidP="00040307">
            <w:pPr>
              <w:jc w:val="center"/>
              <w:rPr>
                <w:rFonts w:ascii="Arial" w:hAnsi="Arial" w:cs="Arial"/>
                <w:b/>
                <w:sz w:val="20"/>
                <w:szCs w:val="20"/>
              </w:rPr>
            </w:pPr>
            <w:r w:rsidRPr="00CC2876">
              <w:rPr>
                <w:rFonts w:ascii="Arial" w:hAnsi="Arial" w:cs="Arial"/>
                <w:b/>
                <w:sz w:val="20"/>
                <w:szCs w:val="20"/>
              </w:rPr>
              <w:t>%</w:t>
            </w:r>
          </w:p>
        </w:tc>
      </w:tr>
      <w:tr w:rsidR="0020617D" w:rsidRPr="00CC2876" w:rsidTr="0020617D">
        <w:trPr>
          <w:trHeight w:val="397"/>
        </w:trPr>
        <w:tc>
          <w:tcPr>
            <w:tcW w:w="1587" w:type="dxa"/>
            <w:tcBorders>
              <w:top w:val="single" w:sz="4" w:space="0" w:color="auto"/>
              <w:left w:val="single" w:sz="4" w:space="0" w:color="auto"/>
              <w:bottom w:val="single" w:sz="4" w:space="0" w:color="auto"/>
              <w:right w:val="single" w:sz="4" w:space="0" w:color="auto"/>
            </w:tcBorders>
            <w:vAlign w:val="center"/>
            <w:hideMark/>
          </w:tcPr>
          <w:p w:rsidR="0020617D" w:rsidRPr="00CC2876" w:rsidRDefault="0020617D">
            <w:pPr>
              <w:jc w:val="center"/>
              <w:rPr>
                <w:rFonts w:ascii="Arial" w:hAnsi="Arial" w:cs="Arial"/>
                <w:b/>
                <w:bCs/>
                <w:color w:val="000000"/>
                <w:sz w:val="20"/>
                <w:szCs w:val="20"/>
              </w:rPr>
            </w:pPr>
            <w:r w:rsidRPr="00CC2876">
              <w:rPr>
                <w:rFonts w:ascii="Arial" w:hAnsi="Arial" w:cs="Arial"/>
                <w:b/>
                <w:bCs/>
                <w:color w:val="000000"/>
                <w:sz w:val="20"/>
                <w:szCs w:val="20"/>
              </w:rPr>
              <w:t>DOPI-MUN-DIF-IM-CI-032-2021</w:t>
            </w:r>
          </w:p>
        </w:tc>
        <w:tc>
          <w:tcPr>
            <w:tcW w:w="2407" w:type="dxa"/>
            <w:tcBorders>
              <w:top w:val="single" w:sz="4" w:space="0" w:color="auto"/>
              <w:left w:val="single" w:sz="4" w:space="0" w:color="auto"/>
              <w:bottom w:val="single" w:sz="4" w:space="0" w:color="auto"/>
              <w:right w:val="single" w:sz="4" w:space="0" w:color="auto"/>
            </w:tcBorders>
            <w:vAlign w:val="center"/>
            <w:hideMark/>
          </w:tcPr>
          <w:p w:rsidR="0020617D" w:rsidRPr="00CC2876" w:rsidRDefault="0020617D">
            <w:pPr>
              <w:jc w:val="both"/>
              <w:rPr>
                <w:rFonts w:ascii="Arial" w:hAnsi="Arial" w:cs="Arial"/>
                <w:color w:val="000000"/>
                <w:sz w:val="20"/>
                <w:szCs w:val="20"/>
              </w:rPr>
            </w:pPr>
            <w:r w:rsidRPr="00CC2876">
              <w:rPr>
                <w:rFonts w:ascii="Arial" w:hAnsi="Arial" w:cs="Arial"/>
                <w:color w:val="000000"/>
                <w:sz w:val="20"/>
                <w:szCs w:val="20"/>
              </w:rPr>
              <w:t>Obra civil para la construcción, rehabilitación y equipamiento del Centro de Desarrollo Infantil N° 3, Dra. Irene Robledo, colonia Unidad FOVISSSTE, municipio de Zapopan, Jalisco.</w:t>
            </w:r>
          </w:p>
        </w:tc>
        <w:tc>
          <w:tcPr>
            <w:tcW w:w="1842" w:type="dxa"/>
            <w:tcBorders>
              <w:top w:val="single" w:sz="4" w:space="0" w:color="auto"/>
              <w:left w:val="single" w:sz="4" w:space="0" w:color="auto"/>
              <w:bottom w:val="single" w:sz="4" w:space="0" w:color="auto"/>
              <w:right w:val="single" w:sz="4" w:space="0" w:color="auto"/>
            </w:tcBorders>
            <w:vAlign w:val="center"/>
          </w:tcPr>
          <w:p w:rsidR="0020617D" w:rsidRPr="00CC2876" w:rsidRDefault="0020617D" w:rsidP="0020617D">
            <w:pPr>
              <w:jc w:val="center"/>
              <w:rPr>
                <w:rFonts w:ascii="Arial" w:hAnsi="Arial" w:cs="Arial"/>
                <w:color w:val="000000"/>
                <w:sz w:val="20"/>
                <w:szCs w:val="20"/>
              </w:rPr>
            </w:pPr>
            <w:r w:rsidRPr="00CC2876">
              <w:rPr>
                <w:rFonts w:ascii="Arial" w:hAnsi="Arial" w:cs="Arial"/>
                <w:color w:val="000000"/>
                <w:sz w:val="20"/>
                <w:szCs w:val="20"/>
              </w:rPr>
              <w:t>$2,285,293.59</w:t>
            </w:r>
          </w:p>
        </w:tc>
        <w:tc>
          <w:tcPr>
            <w:tcW w:w="1700" w:type="dxa"/>
            <w:tcBorders>
              <w:top w:val="single" w:sz="4" w:space="0" w:color="auto"/>
              <w:left w:val="single" w:sz="4" w:space="0" w:color="auto"/>
              <w:bottom w:val="single" w:sz="4" w:space="0" w:color="auto"/>
              <w:right w:val="single" w:sz="4" w:space="0" w:color="auto"/>
            </w:tcBorders>
            <w:vAlign w:val="center"/>
          </w:tcPr>
          <w:p w:rsidR="0020617D" w:rsidRPr="00CC2876" w:rsidRDefault="0020617D" w:rsidP="0020617D">
            <w:pPr>
              <w:jc w:val="center"/>
              <w:rPr>
                <w:rFonts w:ascii="Arial" w:hAnsi="Arial" w:cs="Arial"/>
                <w:b/>
                <w:bCs/>
                <w:color w:val="000000"/>
                <w:sz w:val="20"/>
                <w:szCs w:val="20"/>
              </w:rPr>
            </w:pPr>
            <w:r w:rsidRPr="00CC2876">
              <w:rPr>
                <w:rFonts w:ascii="Arial" w:hAnsi="Arial" w:cs="Arial"/>
                <w:b/>
                <w:bCs/>
                <w:color w:val="000000"/>
                <w:sz w:val="20"/>
                <w:szCs w:val="20"/>
              </w:rPr>
              <w:t>$523,049.80</w:t>
            </w:r>
          </w:p>
        </w:tc>
        <w:tc>
          <w:tcPr>
            <w:tcW w:w="1671" w:type="dxa"/>
            <w:tcBorders>
              <w:top w:val="single" w:sz="4" w:space="0" w:color="auto"/>
              <w:left w:val="single" w:sz="4" w:space="0" w:color="auto"/>
              <w:bottom w:val="single" w:sz="4" w:space="0" w:color="auto"/>
              <w:right w:val="single" w:sz="4" w:space="0" w:color="auto"/>
            </w:tcBorders>
            <w:vAlign w:val="center"/>
          </w:tcPr>
          <w:p w:rsidR="0020617D" w:rsidRPr="00CC2876" w:rsidRDefault="0020617D" w:rsidP="0020617D">
            <w:pPr>
              <w:jc w:val="center"/>
              <w:rPr>
                <w:rFonts w:ascii="Arial" w:hAnsi="Arial" w:cs="Arial"/>
                <w:color w:val="000000"/>
                <w:sz w:val="20"/>
                <w:szCs w:val="20"/>
              </w:rPr>
            </w:pPr>
            <w:r w:rsidRPr="00CC2876">
              <w:rPr>
                <w:rFonts w:ascii="Arial" w:hAnsi="Arial" w:cs="Arial"/>
                <w:color w:val="000000"/>
                <w:sz w:val="20"/>
                <w:szCs w:val="20"/>
              </w:rPr>
              <w:t>$2,808,343.39</w:t>
            </w:r>
          </w:p>
        </w:tc>
        <w:tc>
          <w:tcPr>
            <w:tcW w:w="1000" w:type="dxa"/>
            <w:tcBorders>
              <w:top w:val="single" w:sz="4" w:space="0" w:color="auto"/>
              <w:left w:val="single" w:sz="4" w:space="0" w:color="auto"/>
              <w:bottom w:val="single" w:sz="4" w:space="0" w:color="auto"/>
              <w:right w:val="single" w:sz="4" w:space="0" w:color="auto"/>
            </w:tcBorders>
            <w:vAlign w:val="center"/>
            <w:hideMark/>
          </w:tcPr>
          <w:p w:rsidR="0020617D" w:rsidRPr="00CC2876" w:rsidRDefault="0020617D" w:rsidP="0020617D">
            <w:pPr>
              <w:jc w:val="center"/>
              <w:rPr>
                <w:rFonts w:ascii="Arial" w:hAnsi="Arial" w:cs="Arial"/>
                <w:b/>
                <w:bCs/>
                <w:color w:val="000000"/>
                <w:sz w:val="20"/>
                <w:szCs w:val="20"/>
              </w:rPr>
            </w:pPr>
            <w:r w:rsidRPr="00CC2876">
              <w:rPr>
                <w:rFonts w:ascii="Arial" w:hAnsi="Arial" w:cs="Arial"/>
                <w:b/>
                <w:bCs/>
                <w:color w:val="000000"/>
                <w:sz w:val="20"/>
                <w:szCs w:val="20"/>
              </w:rPr>
              <w:t>22.89</w:t>
            </w:r>
          </w:p>
        </w:tc>
      </w:tr>
    </w:tbl>
    <w:p w:rsidR="0020617D" w:rsidRDefault="0020617D" w:rsidP="001D6AE0">
      <w:pPr>
        <w:jc w:val="both"/>
        <w:rPr>
          <w:rFonts w:ascii="Arial" w:hAnsi="Arial" w:cs="Arial"/>
          <w:sz w:val="20"/>
          <w:szCs w:val="20"/>
          <w:lang w:val="es-MX"/>
        </w:rPr>
      </w:pPr>
    </w:p>
    <w:p w:rsidR="00796277" w:rsidRDefault="00796277" w:rsidP="001D6AE0">
      <w:pPr>
        <w:jc w:val="both"/>
        <w:rPr>
          <w:rFonts w:ascii="Arial" w:hAnsi="Arial" w:cs="Arial"/>
          <w:sz w:val="20"/>
          <w:szCs w:val="20"/>
          <w:lang w:val="es-MX"/>
        </w:rPr>
      </w:pPr>
    </w:p>
    <w:p w:rsidR="00796277" w:rsidRDefault="00796277" w:rsidP="001D6AE0">
      <w:pPr>
        <w:jc w:val="both"/>
        <w:rPr>
          <w:rFonts w:ascii="Arial" w:hAnsi="Arial" w:cs="Arial"/>
          <w:sz w:val="20"/>
          <w:szCs w:val="20"/>
          <w:lang w:val="es-MX"/>
        </w:rPr>
      </w:pPr>
    </w:p>
    <w:p w:rsidR="00813DB2" w:rsidRDefault="00813DB2" w:rsidP="00813DB2">
      <w:pPr>
        <w:jc w:val="both"/>
        <w:rPr>
          <w:rFonts w:ascii="Arial" w:hAnsi="Arial" w:cs="Arial"/>
          <w:sz w:val="20"/>
          <w:szCs w:val="20"/>
          <w:lang w:val="es-MX"/>
        </w:rPr>
      </w:pPr>
      <w:r w:rsidRPr="00813DB2">
        <w:rPr>
          <w:rFonts w:ascii="Arial" w:hAnsi="Arial" w:cs="Arial"/>
          <w:b/>
          <w:sz w:val="20"/>
          <w:szCs w:val="20"/>
          <w:lang w:val="es-MX"/>
        </w:rPr>
        <w:t>Justificación:</w:t>
      </w:r>
      <w:r>
        <w:rPr>
          <w:rFonts w:ascii="Arial" w:hAnsi="Arial" w:cs="Arial"/>
          <w:sz w:val="20"/>
          <w:szCs w:val="20"/>
          <w:lang w:val="es-MX"/>
        </w:rPr>
        <w:t xml:space="preserve"> </w:t>
      </w:r>
      <w:r w:rsidRPr="00813DB2">
        <w:rPr>
          <w:rFonts w:ascii="Arial" w:hAnsi="Arial" w:cs="Arial"/>
          <w:sz w:val="20"/>
          <w:szCs w:val="20"/>
          <w:lang w:val="es-MX"/>
        </w:rPr>
        <w:t xml:space="preserve">Se observó que en el Centro de Desarrollo Infantil aún se presentan deficiencias tanto funcionales como estéticas, por lo que, en conjunto con funcionarios del CDI, se realizaron recorridos para identificar los trabajos necesarios, mismos que se encuentran fuera del catálogo del proyecto. </w:t>
      </w:r>
    </w:p>
    <w:p w:rsidR="00967D2C" w:rsidRDefault="00967D2C" w:rsidP="00813DB2">
      <w:pPr>
        <w:jc w:val="both"/>
        <w:rPr>
          <w:rFonts w:ascii="Arial" w:hAnsi="Arial" w:cs="Arial"/>
          <w:sz w:val="20"/>
          <w:szCs w:val="20"/>
          <w:lang w:val="es-MX"/>
        </w:rPr>
      </w:pPr>
    </w:p>
    <w:p w:rsidR="00796277" w:rsidRPr="00813DB2" w:rsidRDefault="00796277" w:rsidP="00813DB2">
      <w:pPr>
        <w:jc w:val="both"/>
        <w:rPr>
          <w:rFonts w:ascii="Arial" w:hAnsi="Arial" w:cs="Arial"/>
          <w:sz w:val="20"/>
          <w:szCs w:val="20"/>
          <w:lang w:val="es-MX"/>
        </w:rPr>
      </w:pPr>
    </w:p>
    <w:p w:rsidR="00813DB2" w:rsidRPr="00813DB2" w:rsidRDefault="00813DB2" w:rsidP="00813DB2">
      <w:pPr>
        <w:jc w:val="both"/>
        <w:rPr>
          <w:rFonts w:ascii="Arial" w:hAnsi="Arial" w:cs="Arial"/>
          <w:sz w:val="20"/>
          <w:szCs w:val="20"/>
          <w:lang w:val="es-MX"/>
        </w:rPr>
      </w:pPr>
      <w:r w:rsidRPr="00813DB2">
        <w:rPr>
          <w:rFonts w:ascii="Arial" w:hAnsi="Arial" w:cs="Arial"/>
          <w:sz w:val="20"/>
          <w:szCs w:val="20"/>
          <w:lang w:val="es-MX"/>
        </w:rPr>
        <w:t xml:space="preserve">La identificación de estos trabajos </w:t>
      </w:r>
      <w:r w:rsidR="0041506D">
        <w:rPr>
          <w:rFonts w:ascii="Arial" w:hAnsi="Arial" w:cs="Arial"/>
          <w:sz w:val="20"/>
          <w:szCs w:val="20"/>
          <w:lang w:val="es-MX"/>
        </w:rPr>
        <w:t>fueron</w:t>
      </w:r>
      <w:r w:rsidRPr="00813DB2">
        <w:rPr>
          <w:rFonts w:ascii="Arial" w:hAnsi="Arial" w:cs="Arial"/>
          <w:sz w:val="20"/>
          <w:szCs w:val="20"/>
          <w:lang w:val="es-MX"/>
        </w:rPr>
        <w:t xml:space="preserve"> aprobados por los funcionarios involucrados en el CDI y son los mencionados a continuación:</w:t>
      </w:r>
    </w:p>
    <w:p w:rsidR="00813DB2" w:rsidRDefault="00813DB2" w:rsidP="00813DB2">
      <w:pPr>
        <w:jc w:val="both"/>
        <w:rPr>
          <w:rFonts w:ascii="Arial" w:hAnsi="Arial" w:cs="Arial"/>
          <w:sz w:val="20"/>
          <w:szCs w:val="20"/>
          <w:lang w:val="es-MX"/>
        </w:rPr>
      </w:pPr>
    </w:p>
    <w:p w:rsidR="00796277" w:rsidRPr="00813DB2" w:rsidRDefault="00796277" w:rsidP="00813DB2">
      <w:pPr>
        <w:jc w:val="both"/>
        <w:rPr>
          <w:rFonts w:ascii="Arial" w:hAnsi="Arial" w:cs="Arial"/>
          <w:sz w:val="20"/>
          <w:szCs w:val="20"/>
          <w:lang w:val="es-MX"/>
        </w:rPr>
      </w:pPr>
    </w:p>
    <w:p w:rsidR="00813DB2" w:rsidRPr="00813DB2" w:rsidRDefault="00813DB2" w:rsidP="00813DB2">
      <w:pPr>
        <w:jc w:val="both"/>
        <w:rPr>
          <w:rFonts w:ascii="Arial" w:hAnsi="Arial" w:cs="Arial"/>
          <w:sz w:val="20"/>
          <w:szCs w:val="20"/>
          <w:lang w:val="es-MX"/>
        </w:rPr>
      </w:pPr>
      <w:r w:rsidRPr="00813DB2">
        <w:rPr>
          <w:rFonts w:ascii="Arial" w:hAnsi="Arial" w:cs="Arial"/>
          <w:sz w:val="20"/>
          <w:szCs w:val="20"/>
          <w:lang w:val="es-MX"/>
        </w:rPr>
        <w:t>•</w:t>
      </w:r>
      <w:r w:rsidRPr="00813DB2">
        <w:rPr>
          <w:rFonts w:ascii="Arial" w:hAnsi="Arial" w:cs="Arial"/>
          <w:sz w:val="20"/>
          <w:szCs w:val="20"/>
          <w:lang w:val="es-MX"/>
        </w:rPr>
        <w:tab/>
        <w:t xml:space="preserve">La sustitución completa de ventanas, debido a ser un mobiliario obsoleto, desgastado a la vista y de poca ventilación. </w:t>
      </w:r>
    </w:p>
    <w:p w:rsidR="00813DB2" w:rsidRPr="00813DB2" w:rsidRDefault="00813DB2" w:rsidP="00813DB2">
      <w:pPr>
        <w:jc w:val="both"/>
        <w:rPr>
          <w:rFonts w:ascii="Arial" w:hAnsi="Arial" w:cs="Arial"/>
          <w:sz w:val="20"/>
          <w:szCs w:val="20"/>
          <w:lang w:val="es-MX"/>
        </w:rPr>
      </w:pPr>
      <w:r w:rsidRPr="00813DB2">
        <w:rPr>
          <w:rFonts w:ascii="Arial" w:hAnsi="Arial" w:cs="Arial"/>
          <w:sz w:val="20"/>
          <w:szCs w:val="20"/>
          <w:lang w:val="es-MX"/>
        </w:rPr>
        <w:t>•</w:t>
      </w:r>
      <w:r w:rsidRPr="00813DB2">
        <w:rPr>
          <w:rFonts w:ascii="Arial" w:hAnsi="Arial" w:cs="Arial"/>
          <w:sz w:val="20"/>
          <w:szCs w:val="20"/>
          <w:lang w:val="es-MX"/>
        </w:rPr>
        <w:tab/>
        <w:t xml:space="preserve">La colocación de una nueva estructura para recibir la membrana (lonaria) debido al deficiente diseño de la anterior        para resistir fuerzas de viento. </w:t>
      </w:r>
    </w:p>
    <w:p w:rsidR="00813DB2" w:rsidRPr="00813DB2" w:rsidRDefault="00813DB2" w:rsidP="00813DB2">
      <w:pPr>
        <w:jc w:val="both"/>
        <w:rPr>
          <w:rFonts w:ascii="Arial" w:hAnsi="Arial" w:cs="Arial"/>
          <w:sz w:val="20"/>
          <w:szCs w:val="20"/>
          <w:lang w:val="es-MX"/>
        </w:rPr>
      </w:pPr>
      <w:r w:rsidRPr="00813DB2">
        <w:rPr>
          <w:rFonts w:ascii="Arial" w:hAnsi="Arial" w:cs="Arial"/>
          <w:sz w:val="20"/>
          <w:szCs w:val="20"/>
          <w:lang w:val="es-MX"/>
        </w:rPr>
        <w:t>•</w:t>
      </w:r>
      <w:r w:rsidRPr="00813DB2">
        <w:rPr>
          <w:rFonts w:ascii="Arial" w:hAnsi="Arial" w:cs="Arial"/>
          <w:sz w:val="20"/>
          <w:szCs w:val="20"/>
          <w:lang w:val="es-MX"/>
        </w:rPr>
        <w:tab/>
        <w:t xml:space="preserve">La colocación de ventanas alrededor de la estructura para brindar más iluminación y repeler lluvias, vientos fuertes etc. Además de mantener la armonía del diseño con los demás centros infantiles. </w:t>
      </w:r>
    </w:p>
    <w:p w:rsidR="00813DB2" w:rsidRPr="00813DB2" w:rsidRDefault="00813DB2" w:rsidP="00813DB2">
      <w:pPr>
        <w:jc w:val="both"/>
        <w:rPr>
          <w:rFonts w:ascii="Arial" w:hAnsi="Arial" w:cs="Arial"/>
          <w:sz w:val="20"/>
          <w:szCs w:val="20"/>
          <w:lang w:val="es-MX"/>
        </w:rPr>
      </w:pPr>
      <w:r w:rsidRPr="00813DB2">
        <w:rPr>
          <w:rFonts w:ascii="Arial" w:hAnsi="Arial" w:cs="Arial"/>
          <w:sz w:val="20"/>
          <w:szCs w:val="20"/>
          <w:lang w:val="es-MX"/>
        </w:rPr>
        <w:t>•</w:t>
      </w:r>
      <w:r w:rsidRPr="00813DB2">
        <w:rPr>
          <w:rFonts w:ascii="Arial" w:hAnsi="Arial" w:cs="Arial"/>
          <w:sz w:val="20"/>
          <w:szCs w:val="20"/>
          <w:lang w:val="es-MX"/>
        </w:rPr>
        <w:tab/>
        <w:t>Aplanado de yeso en zonas donde se dio tratamiento al enjarre, esto para alcanzar la misma textura que el resto del muro.</w:t>
      </w:r>
    </w:p>
    <w:p w:rsidR="00813DB2" w:rsidRPr="00813DB2" w:rsidRDefault="00813DB2" w:rsidP="00813DB2">
      <w:pPr>
        <w:jc w:val="both"/>
        <w:rPr>
          <w:rFonts w:ascii="Arial" w:hAnsi="Arial" w:cs="Arial"/>
          <w:sz w:val="20"/>
          <w:szCs w:val="20"/>
          <w:lang w:val="es-MX"/>
        </w:rPr>
      </w:pPr>
      <w:r w:rsidRPr="00813DB2">
        <w:rPr>
          <w:rFonts w:ascii="Arial" w:hAnsi="Arial" w:cs="Arial"/>
          <w:sz w:val="20"/>
          <w:szCs w:val="20"/>
          <w:lang w:val="es-MX"/>
        </w:rPr>
        <w:t>•</w:t>
      </w:r>
      <w:r w:rsidRPr="00813DB2">
        <w:rPr>
          <w:rFonts w:ascii="Arial" w:hAnsi="Arial" w:cs="Arial"/>
          <w:sz w:val="20"/>
          <w:szCs w:val="20"/>
          <w:lang w:val="es-MX"/>
        </w:rPr>
        <w:tab/>
        <w:t>Colado de firme de concreto con acabado escobillado para rampas</w:t>
      </w:r>
      <w:r w:rsidR="002015DB">
        <w:rPr>
          <w:rFonts w:ascii="Arial" w:hAnsi="Arial" w:cs="Arial"/>
          <w:sz w:val="20"/>
          <w:szCs w:val="20"/>
          <w:lang w:val="es-MX"/>
        </w:rPr>
        <w:t>.</w:t>
      </w:r>
      <w:r w:rsidRPr="00813DB2">
        <w:rPr>
          <w:rFonts w:ascii="Arial" w:hAnsi="Arial" w:cs="Arial"/>
          <w:sz w:val="20"/>
          <w:szCs w:val="20"/>
          <w:lang w:val="es-MX"/>
        </w:rPr>
        <w:t xml:space="preserve"> </w:t>
      </w:r>
    </w:p>
    <w:p w:rsidR="00813DB2" w:rsidRPr="00813DB2" w:rsidRDefault="00813DB2" w:rsidP="00813DB2">
      <w:pPr>
        <w:jc w:val="both"/>
        <w:rPr>
          <w:rFonts w:ascii="Arial" w:hAnsi="Arial" w:cs="Arial"/>
          <w:sz w:val="20"/>
          <w:szCs w:val="20"/>
          <w:lang w:val="es-MX"/>
        </w:rPr>
      </w:pPr>
      <w:r w:rsidRPr="00813DB2">
        <w:rPr>
          <w:rFonts w:ascii="Arial" w:hAnsi="Arial" w:cs="Arial"/>
          <w:sz w:val="20"/>
          <w:szCs w:val="20"/>
          <w:lang w:val="es-MX"/>
        </w:rPr>
        <w:t>•</w:t>
      </w:r>
      <w:r w:rsidRPr="00813DB2">
        <w:rPr>
          <w:rFonts w:ascii="Arial" w:hAnsi="Arial" w:cs="Arial"/>
          <w:sz w:val="20"/>
          <w:szCs w:val="20"/>
          <w:lang w:val="es-MX"/>
        </w:rPr>
        <w:tab/>
        <w:t xml:space="preserve">Reparación de puertas y entrepaños de madera, debido a su visible deterioro. </w:t>
      </w:r>
    </w:p>
    <w:p w:rsidR="00813DB2" w:rsidRPr="00CC2876" w:rsidRDefault="00813DB2" w:rsidP="00813DB2">
      <w:pPr>
        <w:jc w:val="both"/>
        <w:rPr>
          <w:rFonts w:ascii="Arial" w:hAnsi="Arial" w:cs="Arial"/>
          <w:sz w:val="20"/>
          <w:szCs w:val="20"/>
          <w:lang w:val="es-MX"/>
        </w:rPr>
      </w:pPr>
    </w:p>
    <w:p w:rsidR="0020617D" w:rsidRDefault="0020617D" w:rsidP="001D6AE0">
      <w:pPr>
        <w:jc w:val="both"/>
        <w:rPr>
          <w:rFonts w:ascii="Arial" w:hAnsi="Arial" w:cs="Arial"/>
          <w:sz w:val="20"/>
          <w:szCs w:val="20"/>
          <w:lang w:val="es-MX"/>
        </w:rPr>
      </w:pPr>
    </w:p>
    <w:tbl>
      <w:tblPr>
        <w:tblStyle w:val="Tablaconcuadrcula"/>
        <w:tblW w:w="10207" w:type="dxa"/>
        <w:tblInd w:w="-601" w:type="dxa"/>
        <w:tblLayout w:type="fixed"/>
        <w:tblLook w:val="04A0" w:firstRow="1" w:lastRow="0" w:firstColumn="1" w:lastColumn="0" w:noHBand="0" w:noVBand="1"/>
      </w:tblPr>
      <w:tblGrid>
        <w:gridCol w:w="1587"/>
        <w:gridCol w:w="2407"/>
        <w:gridCol w:w="1842"/>
        <w:gridCol w:w="1700"/>
        <w:gridCol w:w="1671"/>
        <w:gridCol w:w="1000"/>
      </w:tblGrid>
      <w:tr w:rsidR="00F67B32" w:rsidRPr="00CC2876" w:rsidTr="00442401">
        <w:trPr>
          <w:trHeight w:val="813"/>
        </w:trPr>
        <w:tc>
          <w:tcPr>
            <w:tcW w:w="158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67B32" w:rsidRPr="00CC2876" w:rsidRDefault="00F67B32" w:rsidP="00442401">
            <w:pPr>
              <w:jc w:val="center"/>
              <w:rPr>
                <w:rFonts w:ascii="Arial" w:hAnsi="Arial" w:cs="Arial"/>
                <w:b/>
                <w:sz w:val="20"/>
                <w:szCs w:val="20"/>
              </w:rPr>
            </w:pPr>
            <w:r w:rsidRPr="00CC2876">
              <w:rPr>
                <w:rFonts w:ascii="Arial" w:hAnsi="Arial" w:cs="Arial"/>
                <w:b/>
                <w:sz w:val="20"/>
                <w:szCs w:val="20"/>
              </w:rPr>
              <w:t>ONTRATO</w:t>
            </w:r>
          </w:p>
        </w:tc>
        <w:tc>
          <w:tcPr>
            <w:tcW w:w="24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67B32" w:rsidRPr="00CC2876" w:rsidRDefault="00F67B32" w:rsidP="00442401">
            <w:pPr>
              <w:jc w:val="center"/>
              <w:rPr>
                <w:rFonts w:ascii="Arial" w:hAnsi="Arial" w:cs="Arial"/>
                <w:b/>
                <w:sz w:val="20"/>
                <w:szCs w:val="20"/>
              </w:rPr>
            </w:pPr>
            <w:r w:rsidRPr="00CC2876">
              <w:rPr>
                <w:rFonts w:ascii="Arial" w:hAnsi="Arial" w:cs="Arial"/>
                <w:b/>
                <w:sz w:val="20"/>
                <w:szCs w:val="20"/>
              </w:rPr>
              <w:t>OBJETO DE OBRA</w:t>
            </w:r>
          </w:p>
        </w:tc>
        <w:tc>
          <w:tcPr>
            <w:tcW w:w="18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67B32" w:rsidRPr="00CC2876" w:rsidRDefault="00F67B32" w:rsidP="00442401">
            <w:pPr>
              <w:jc w:val="center"/>
              <w:rPr>
                <w:rFonts w:ascii="Arial" w:hAnsi="Arial" w:cs="Arial"/>
                <w:b/>
                <w:sz w:val="20"/>
                <w:szCs w:val="20"/>
              </w:rPr>
            </w:pPr>
            <w:r w:rsidRPr="00CC2876">
              <w:rPr>
                <w:rFonts w:ascii="Arial" w:hAnsi="Arial" w:cs="Arial"/>
                <w:b/>
                <w:sz w:val="20"/>
                <w:szCs w:val="20"/>
              </w:rPr>
              <w:t>IMPORTE CONTRATO</w:t>
            </w:r>
          </w:p>
        </w:tc>
        <w:tc>
          <w:tcPr>
            <w:tcW w:w="1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67B32" w:rsidRPr="00CC2876" w:rsidRDefault="00F67B32" w:rsidP="00442401">
            <w:pPr>
              <w:jc w:val="center"/>
              <w:rPr>
                <w:rFonts w:ascii="Arial" w:hAnsi="Arial" w:cs="Arial"/>
                <w:b/>
                <w:sz w:val="20"/>
                <w:szCs w:val="20"/>
              </w:rPr>
            </w:pPr>
            <w:r w:rsidRPr="00CC2876">
              <w:rPr>
                <w:rFonts w:ascii="Arial" w:hAnsi="Arial" w:cs="Arial"/>
                <w:b/>
                <w:sz w:val="20"/>
                <w:szCs w:val="20"/>
              </w:rPr>
              <w:t>IMPORTE CONVENIO</w:t>
            </w:r>
          </w:p>
        </w:tc>
        <w:tc>
          <w:tcPr>
            <w:tcW w:w="16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67B32" w:rsidRPr="00CC2876" w:rsidRDefault="00F67B32" w:rsidP="00442401">
            <w:pPr>
              <w:jc w:val="center"/>
              <w:rPr>
                <w:rFonts w:ascii="Arial" w:hAnsi="Arial" w:cs="Arial"/>
                <w:b/>
                <w:sz w:val="20"/>
                <w:szCs w:val="20"/>
              </w:rPr>
            </w:pPr>
            <w:r w:rsidRPr="00CC2876">
              <w:rPr>
                <w:rFonts w:ascii="Arial" w:hAnsi="Arial" w:cs="Arial"/>
                <w:b/>
                <w:sz w:val="20"/>
                <w:szCs w:val="20"/>
              </w:rPr>
              <w:t>IMPORTE TOTAL</w:t>
            </w:r>
          </w:p>
        </w:tc>
        <w:tc>
          <w:tcPr>
            <w:tcW w:w="1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F67B32" w:rsidRPr="00CC2876" w:rsidRDefault="00F67B32" w:rsidP="00442401">
            <w:pPr>
              <w:jc w:val="center"/>
              <w:rPr>
                <w:rFonts w:ascii="Arial" w:hAnsi="Arial" w:cs="Arial"/>
                <w:b/>
                <w:sz w:val="20"/>
                <w:szCs w:val="20"/>
              </w:rPr>
            </w:pPr>
            <w:r w:rsidRPr="00CC2876">
              <w:rPr>
                <w:rFonts w:ascii="Arial" w:hAnsi="Arial" w:cs="Arial"/>
                <w:b/>
                <w:sz w:val="20"/>
                <w:szCs w:val="20"/>
              </w:rPr>
              <w:t>%</w:t>
            </w:r>
          </w:p>
        </w:tc>
      </w:tr>
      <w:tr w:rsidR="00F67B32" w:rsidRPr="00CC2876" w:rsidTr="00442401">
        <w:trPr>
          <w:trHeight w:val="397"/>
        </w:trPr>
        <w:tc>
          <w:tcPr>
            <w:tcW w:w="1587" w:type="dxa"/>
            <w:tcBorders>
              <w:top w:val="single" w:sz="4" w:space="0" w:color="auto"/>
              <w:left w:val="single" w:sz="4" w:space="0" w:color="auto"/>
              <w:bottom w:val="single" w:sz="4" w:space="0" w:color="auto"/>
              <w:right w:val="single" w:sz="4" w:space="0" w:color="auto"/>
            </w:tcBorders>
            <w:vAlign w:val="center"/>
          </w:tcPr>
          <w:p w:rsidR="00F67B32" w:rsidRPr="00CC2876" w:rsidRDefault="00F67B32" w:rsidP="00442401">
            <w:pPr>
              <w:jc w:val="center"/>
              <w:rPr>
                <w:rFonts w:ascii="Arial" w:hAnsi="Arial" w:cs="Arial"/>
                <w:b/>
                <w:bCs/>
                <w:color w:val="000000"/>
                <w:sz w:val="20"/>
                <w:szCs w:val="20"/>
              </w:rPr>
            </w:pPr>
            <w:r w:rsidRPr="00CC2876">
              <w:rPr>
                <w:rFonts w:ascii="Arial" w:hAnsi="Arial" w:cs="Arial"/>
                <w:b/>
                <w:bCs/>
                <w:color w:val="000000"/>
                <w:sz w:val="20"/>
                <w:szCs w:val="20"/>
              </w:rPr>
              <w:t>DOPI-MUN-DIF-IM-CI-033-2021</w:t>
            </w:r>
          </w:p>
        </w:tc>
        <w:tc>
          <w:tcPr>
            <w:tcW w:w="2407" w:type="dxa"/>
            <w:tcBorders>
              <w:top w:val="single" w:sz="4" w:space="0" w:color="auto"/>
              <w:left w:val="single" w:sz="4" w:space="0" w:color="auto"/>
              <w:bottom w:val="single" w:sz="4" w:space="0" w:color="auto"/>
              <w:right w:val="single" w:sz="4" w:space="0" w:color="auto"/>
            </w:tcBorders>
            <w:vAlign w:val="center"/>
          </w:tcPr>
          <w:p w:rsidR="00F67B32" w:rsidRPr="00CC2876" w:rsidRDefault="00F67B32" w:rsidP="00442401">
            <w:pPr>
              <w:jc w:val="both"/>
              <w:rPr>
                <w:rFonts w:ascii="Arial" w:hAnsi="Arial" w:cs="Arial"/>
                <w:color w:val="000000"/>
                <w:sz w:val="20"/>
                <w:szCs w:val="20"/>
              </w:rPr>
            </w:pPr>
            <w:r w:rsidRPr="00CC2876">
              <w:rPr>
                <w:rFonts w:ascii="Arial" w:hAnsi="Arial" w:cs="Arial"/>
                <w:color w:val="000000"/>
                <w:sz w:val="20"/>
                <w:szCs w:val="20"/>
              </w:rPr>
              <w:t>Obra civil para la construcción, rehabilitación y equipamiento del Centro de Desarrollo Infantil N° 2, Pablo Casals, colonia Atemajac del Valle, municipio de Zapopan, Jalisco.</w:t>
            </w:r>
          </w:p>
        </w:tc>
        <w:tc>
          <w:tcPr>
            <w:tcW w:w="1842" w:type="dxa"/>
            <w:tcBorders>
              <w:top w:val="single" w:sz="4" w:space="0" w:color="auto"/>
              <w:left w:val="single" w:sz="4" w:space="0" w:color="auto"/>
              <w:bottom w:val="single" w:sz="4" w:space="0" w:color="auto"/>
              <w:right w:val="single" w:sz="4" w:space="0" w:color="auto"/>
            </w:tcBorders>
            <w:vAlign w:val="center"/>
          </w:tcPr>
          <w:p w:rsidR="00F67B32" w:rsidRPr="00CC2876" w:rsidRDefault="00F67B32" w:rsidP="00442401">
            <w:pPr>
              <w:jc w:val="center"/>
              <w:rPr>
                <w:rFonts w:ascii="Arial" w:hAnsi="Arial" w:cs="Arial"/>
                <w:color w:val="000000"/>
                <w:sz w:val="20"/>
                <w:szCs w:val="20"/>
              </w:rPr>
            </w:pPr>
            <w:r w:rsidRPr="00CC2876">
              <w:rPr>
                <w:rFonts w:ascii="Arial" w:hAnsi="Arial" w:cs="Arial"/>
                <w:color w:val="000000"/>
                <w:sz w:val="20"/>
                <w:szCs w:val="20"/>
              </w:rPr>
              <w:t>$8,988,586.68</w:t>
            </w:r>
          </w:p>
        </w:tc>
        <w:tc>
          <w:tcPr>
            <w:tcW w:w="1700" w:type="dxa"/>
            <w:tcBorders>
              <w:top w:val="single" w:sz="4" w:space="0" w:color="auto"/>
              <w:left w:val="single" w:sz="4" w:space="0" w:color="auto"/>
              <w:bottom w:val="single" w:sz="4" w:space="0" w:color="auto"/>
              <w:right w:val="single" w:sz="4" w:space="0" w:color="auto"/>
            </w:tcBorders>
            <w:vAlign w:val="center"/>
          </w:tcPr>
          <w:p w:rsidR="00F67B32" w:rsidRPr="00CC2876" w:rsidRDefault="00F67B32" w:rsidP="00442401">
            <w:pPr>
              <w:jc w:val="center"/>
              <w:rPr>
                <w:rFonts w:ascii="Arial" w:hAnsi="Arial" w:cs="Arial"/>
                <w:b/>
                <w:bCs/>
                <w:color w:val="000000"/>
                <w:sz w:val="20"/>
                <w:szCs w:val="20"/>
              </w:rPr>
            </w:pPr>
            <w:r w:rsidRPr="00CC2876">
              <w:rPr>
                <w:rFonts w:ascii="Arial" w:hAnsi="Arial" w:cs="Arial"/>
                <w:b/>
                <w:bCs/>
                <w:color w:val="000000"/>
                <w:sz w:val="20"/>
                <w:szCs w:val="20"/>
              </w:rPr>
              <w:t>$1,124,858.65</w:t>
            </w:r>
          </w:p>
        </w:tc>
        <w:tc>
          <w:tcPr>
            <w:tcW w:w="1671" w:type="dxa"/>
            <w:tcBorders>
              <w:top w:val="single" w:sz="4" w:space="0" w:color="auto"/>
              <w:left w:val="single" w:sz="4" w:space="0" w:color="auto"/>
              <w:bottom w:val="single" w:sz="4" w:space="0" w:color="auto"/>
              <w:right w:val="single" w:sz="4" w:space="0" w:color="auto"/>
            </w:tcBorders>
            <w:vAlign w:val="center"/>
          </w:tcPr>
          <w:p w:rsidR="00F67B32" w:rsidRPr="00CC2876" w:rsidRDefault="00F67B32" w:rsidP="00442401">
            <w:pPr>
              <w:jc w:val="center"/>
              <w:rPr>
                <w:rFonts w:ascii="Arial" w:hAnsi="Arial" w:cs="Arial"/>
                <w:color w:val="000000"/>
                <w:sz w:val="20"/>
                <w:szCs w:val="20"/>
              </w:rPr>
            </w:pPr>
            <w:r w:rsidRPr="00CC2876">
              <w:rPr>
                <w:rFonts w:ascii="Arial" w:hAnsi="Arial" w:cs="Arial"/>
                <w:color w:val="000000"/>
                <w:sz w:val="20"/>
                <w:szCs w:val="20"/>
              </w:rPr>
              <w:t>$10,113,445.33</w:t>
            </w:r>
          </w:p>
        </w:tc>
        <w:tc>
          <w:tcPr>
            <w:tcW w:w="1000" w:type="dxa"/>
            <w:tcBorders>
              <w:top w:val="single" w:sz="4" w:space="0" w:color="auto"/>
              <w:left w:val="single" w:sz="4" w:space="0" w:color="auto"/>
              <w:bottom w:val="single" w:sz="4" w:space="0" w:color="auto"/>
              <w:right w:val="single" w:sz="4" w:space="0" w:color="auto"/>
            </w:tcBorders>
            <w:vAlign w:val="center"/>
          </w:tcPr>
          <w:p w:rsidR="00F67B32" w:rsidRPr="00CC2876" w:rsidRDefault="00F67B32" w:rsidP="00442401">
            <w:pPr>
              <w:jc w:val="center"/>
              <w:rPr>
                <w:rFonts w:ascii="Arial" w:hAnsi="Arial" w:cs="Arial"/>
                <w:b/>
                <w:bCs/>
                <w:color w:val="000000"/>
                <w:sz w:val="20"/>
                <w:szCs w:val="20"/>
              </w:rPr>
            </w:pPr>
            <w:r w:rsidRPr="00CC2876">
              <w:rPr>
                <w:rFonts w:ascii="Arial" w:hAnsi="Arial" w:cs="Arial"/>
                <w:b/>
                <w:bCs/>
                <w:color w:val="000000"/>
                <w:sz w:val="20"/>
                <w:szCs w:val="20"/>
              </w:rPr>
              <w:t>12.51</w:t>
            </w:r>
          </w:p>
        </w:tc>
      </w:tr>
    </w:tbl>
    <w:p w:rsidR="00796277" w:rsidRDefault="00796277" w:rsidP="001D6AE0">
      <w:pPr>
        <w:jc w:val="both"/>
        <w:rPr>
          <w:rFonts w:ascii="Arial" w:hAnsi="Arial" w:cs="Arial"/>
          <w:sz w:val="20"/>
          <w:szCs w:val="20"/>
          <w:lang w:val="es-MX"/>
        </w:rPr>
      </w:pPr>
    </w:p>
    <w:p w:rsidR="000F4E74" w:rsidRPr="000F4E74" w:rsidRDefault="000F4E74" w:rsidP="000F4E74">
      <w:pPr>
        <w:jc w:val="both"/>
        <w:rPr>
          <w:rFonts w:ascii="Arial" w:hAnsi="Arial" w:cs="Arial"/>
          <w:sz w:val="20"/>
          <w:szCs w:val="20"/>
          <w:lang w:val="es-MX"/>
        </w:rPr>
      </w:pPr>
      <w:r w:rsidRPr="000F4E74">
        <w:rPr>
          <w:rFonts w:ascii="Arial" w:hAnsi="Arial" w:cs="Arial"/>
          <w:b/>
          <w:sz w:val="20"/>
          <w:szCs w:val="20"/>
          <w:lang w:val="es-MX"/>
        </w:rPr>
        <w:t>Justificación:</w:t>
      </w:r>
      <w:r>
        <w:rPr>
          <w:rFonts w:ascii="Arial" w:hAnsi="Arial" w:cs="Arial"/>
          <w:sz w:val="20"/>
          <w:szCs w:val="20"/>
          <w:lang w:val="es-MX"/>
        </w:rPr>
        <w:t xml:space="preserve"> </w:t>
      </w:r>
      <w:r w:rsidRPr="000F4E74">
        <w:rPr>
          <w:rFonts w:ascii="Arial" w:hAnsi="Arial" w:cs="Arial"/>
          <w:sz w:val="20"/>
          <w:szCs w:val="20"/>
          <w:lang w:val="es-MX"/>
        </w:rPr>
        <w:t xml:space="preserve">Derivado del recorrido de obra con la Directora del Sistema DIF municipal, se determinó ampliar las metas del contrato en mención, para incluir diversos trabajos, como lo son: la pintura en el área de la cancha deportiva, sumado a los trabajos solicitados </w:t>
      </w:r>
      <w:r w:rsidR="00E91E3A">
        <w:rPr>
          <w:rFonts w:ascii="Arial" w:hAnsi="Arial" w:cs="Arial"/>
          <w:sz w:val="20"/>
          <w:szCs w:val="20"/>
          <w:lang w:val="es-MX"/>
        </w:rPr>
        <w:t xml:space="preserve">de </w:t>
      </w:r>
      <w:r w:rsidRPr="000F4E74">
        <w:rPr>
          <w:rFonts w:ascii="Arial" w:hAnsi="Arial" w:cs="Arial"/>
          <w:sz w:val="20"/>
          <w:szCs w:val="20"/>
          <w:lang w:val="es-MX"/>
        </w:rPr>
        <w:t xml:space="preserve">ventanería, incluyendo en estos alcances el desmontaje de diversos cristales, así como el suministro y colocación de cristal de 6 mm, con película de seguridad, suministro e instalación de diversos elementos como minisplits, interruptores de seguridad, bombas de condensados y drenes adicionales para equipos de aire acondicionado. También se consideraron trabajos de mantenimiento en el área de cocina y de carpintería en el aula virtual, </w:t>
      </w:r>
      <w:r w:rsidR="00D2640E" w:rsidRPr="000F4E74">
        <w:rPr>
          <w:rFonts w:ascii="Arial" w:hAnsi="Arial" w:cs="Arial"/>
          <w:sz w:val="20"/>
          <w:szCs w:val="20"/>
          <w:lang w:val="es-MX"/>
        </w:rPr>
        <w:t>sumada a los trabajos de pintura de esmalte en estructura metálica, pintura acrílica en superficies planas con acabado apalillado y/o pulida</w:t>
      </w:r>
      <w:r w:rsidRPr="000F4E74">
        <w:rPr>
          <w:rFonts w:ascii="Arial" w:hAnsi="Arial" w:cs="Arial"/>
          <w:sz w:val="20"/>
          <w:szCs w:val="20"/>
          <w:lang w:val="es-MX"/>
        </w:rPr>
        <w:t xml:space="preserve"> y pintura de tráfico en banquetas interiores. </w:t>
      </w:r>
    </w:p>
    <w:p w:rsidR="000F4E74" w:rsidRDefault="000F4E74" w:rsidP="000F4E74">
      <w:pPr>
        <w:jc w:val="both"/>
        <w:rPr>
          <w:rFonts w:ascii="Arial" w:hAnsi="Arial" w:cs="Arial"/>
          <w:sz w:val="20"/>
          <w:szCs w:val="20"/>
          <w:lang w:val="es-MX"/>
        </w:rPr>
      </w:pPr>
    </w:p>
    <w:p w:rsidR="00796277" w:rsidRPr="000F4E74" w:rsidRDefault="00796277" w:rsidP="000F4E74">
      <w:pPr>
        <w:jc w:val="both"/>
        <w:rPr>
          <w:rFonts w:ascii="Arial" w:hAnsi="Arial" w:cs="Arial"/>
          <w:sz w:val="20"/>
          <w:szCs w:val="20"/>
          <w:lang w:val="es-MX"/>
        </w:rPr>
      </w:pPr>
    </w:p>
    <w:p w:rsidR="001D6AE0" w:rsidRPr="00CC2876" w:rsidRDefault="001D6AE0" w:rsidP="001D6AE0">
      <w:pPr>
        <w:jc w:val="both"/>
        <w:rPr>
          <w:rFonts w:ascii="Arial" w:hAnsi="Arial" w:cs="Arial"/>
          <w:sz w:val="20"/>
          <w:szCs w:val="20"/>
          <w:lang w:val="es-MX"/>
        </w:rPr>
      </w:pPr>
      <w:r w:rsidRPr="00CC2876">
        <w:rPr>
          <w:rFonts w:ascii="Arial" w:hAnsi="Arial" w:cs="Arial"/>
          <w:sz w:val="20"/>
          <w:szCs w:val="20"/>
          <w:lang w:val="es-MX"/>
        </w:rPr>
        <w:t xml:space="preserve">Una vez comprobado, dado lectura y explicado al detalle </w:t>
      </w:r>
      <w:r w:rsidR="001B6973">
        <w:rPr>
          <w:rFonts w:ascii="Arial" w:hAnsi="Arial" w:cs="Arial"/>
          <w:sz w:val="20"/>
          <w:szCs w:val="20"/>
          <w:lang w:val="es-MX"/>
        </w:rPr>
        <w:t>los</w:t>
      </w:r>
      <w:r w:rsidR="00A76DC1" w:rsidRPr="00CC2876">
        <w:rPr>
          <w:rFonts w:ascii="Arial" w:hAnsi="Arial" w:cs="Arial"/>
          <w:sz w:val="20"/>
          <w:szCs w:val="20"/>
          <w:lang w:val="es-MX"/>
        </w:rPr>
        <w:t xml:space="preserve"> </w:t>
      </w:r>
      <w:r w:rsidR="001B6973">
        <w:rPr>
          <w:rFonts w:ascii="Arial" w:hAnsi="Arial" w:cs="Arial"/>
          <w:sz w:val="20"/>
          <w:szCs w:val="20"/>
          <w:lang w:val="es-MX"/>
        </w:rPr>
        <w:t>convenios</w:t>
      </w:r>
      <w:r w:rsidRPr="00CC2876">
        <w:rPr>
          <w:rFonts w:ascii="Arial" w:hAnsi="Arial" w:cs="Arial"/>
          <w:sz w:val="20"/>
          <w:szCs w:val="20"/>
          <w:lang w:val="es-MX"/>
        </w:rPr>
        <w:t xml:space="preserve">, y no teniendo </w:t>
      </w:r>
      <w:r w:rsidR="001B6973">
        <w:rPr>
          <w:rFonts w:ascii="Arial" w:hAnsi="Arial" w:cs="Arial"/>
          <w:sz w:val="20"/>
          <w:szCs w:val="20"/>
          <w:lang w:val="es-MX"/>
        </w:rPr>
        <w:t>ninguna observación de los mismo</w:t>
      </w:r>
      <w:r w:rsidRPr="00CC2876">
        <w:rPr>
          <w:rFonts w:ascii="Arial" w:hAnsi="Arial" w:cs="Arial"/>
          <w:sz w:val="20"/>
          <w:szCs w:val="20"/>
          <w:lang w:val="es-MX"/>
        </w:rPr>
        <w:t xml:space="preserve">s se procedió a </w:t>
      </w:r>
      <w:r w:rsidR="001B6973">
        <w:rPr>
          <w:rFonts w:ascii="Arial" w:hAnsi="Arial" w:cs="Arial"/>
          <w:sz w:val="20"/>
          <w:szCs w:val="20"/>
          <w:lang w:val="es-MX"/>
        </w:rPr>
        <w:t>someterlos</w:t>
      </w:r>
      <w:r w:rsidRPr="00CC2876">
        <w:rPr>
          <w:rFonts w:ascii="Arial" w:hAnsi="Arial" w:cs="Arial"/>
          <w:sz w:val="20"/>
          <w:szCs w:val="20"/>
          <w:lang w:val="es-MX"/>
        </w:rPr>
        <w:t xml:space="preserve"> a la consideración de los integrantes del Comité Mixto de Obra Pública, que se encontraban presentes en la Sesión, manifestándolo de la siguiente manera:</w:t>
      </w:r>
    </w:p>
    <w:p w:rsidR="00AE35A3" w:rsidRDefault="00AE35A3" w:rsidP="001F5B54">
      <w:pPr>
        <w:jc w:val="both"/>
        <w:rPr>
          <w:rFonts w:ascii="Arial" w:hAnsi="Arial" w:cs="Arial"/>
          <w:sz w:val="20"/>
          <w:szCs w:val="20"/>
          <w:lang w:val="es-MX"/>
        </w:rPr>
      </w:pPr>
    </w:p>
    <w:p w:rsidR="00796277" w:rsidRPr="00CC2876" w:rsidRDefault="00796277" w:rsidP="001F5B54">
      <w:pPr>
        <w:jc w:val="both"/>
        <w:rPr>
          <w:rFonts w:ascii="Arial" w:hAnsi="Arial" w:cs="Arial"/>
          <w:sz w:val="20"/>
          <w:szCs w:val="20"/>
          <w:lang w:val="es-MX"/>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 xml:space="preserve">Lic. Patricia Fregoso Cruz, Presidente del Comité Mixto de Obra Pública. </w:t>
      </w:r>
      <w:r w:rsidRPr="00CC2876">
        <w:rPr>
          <w:rFonts w:ascii="Arial" w:hAnsi="Arial" w:cs="Arial"/>
          <w:b/>
          <w:sz w:val="20"/>
          <w:szCs w:val="20"/>
        </w:rPr>
        <w:t>A favor.</w:t>
      </w:r>
    </w:p>
    <w:p w:rsidR="001B6973" w:rsidRPr="00CC2876" w:rsidRDefault="001B6973" w:rsidP="001B6973">
      <w:pPr>
        <w:jc w:val="both"/>
        <w:rPr>
          <w:rFonts w:ascii="Arial" w:hAnsi="Arial" w:cs="Arial"/>
          <w:sz w:val="20"/>
          <w:szCs w:val="20"/>
        </w:rPr>
      </w:pPr>
    </w:p>
    <w:p w:rsidR="001B6973" w:rsidRPr="00CC2876" w:rsidRDefault="001B6973" w:rsidP="001B6973">
      <w:pPr>
        <w:jc w:val="both"/>
        <w:rPr>
          <w:rFonts w:ascii="Arial" w:hAnsi="Arial" w:cs="Arial"/>
          <w:sz w:val="20"/>
          <w:szCs w:val="20"/>
        </w:rPr>
      </w:pPr>
      <w:r w:rsidRPr="00CC2876">
        <w:rPr>
          <w:rFonts w:ascii="Arial" w:hAnsi="Arial" w:cs="Arial"/>
          <w:sz w:val="20"/>
          <w:szCs w:val="20"/>
        </w:rPr>
        <w:t>Regidor Mtro. Abel Octavio Salgado Peña, Representante Titular de la Comisión Colegiada y Permanente de Desarrollo Urbano.</w:t>
      </w:r>
      <w:r w:rsidRPr="00CC2876">
        <w:rPr>
          <w:rFonts w:ascii="Arial" w:hAnsi="Arial" w:cs="Arial"/>
          <w:b/>
          <w:sz w:val="20"/>
          <w:szCs w:val="20"/>
        </w:rPr>
        <w:t xml:space="preserve"> A favor.</w:t>
      </w:r>
    </w:p>
    <w:p w:rsidR="001B6973" w:rsidRPr="00CC2876" w:rsidRDefault="001B6973" w:rsidP="001B6973">
      <w:pPr>
        <w:jc w:val="both"/>
        <w:rPr>
          <w:rFonts w:ascii="Arial" w:hAnsi="Arial" w:cs="Arial"/>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Regidor Mtro. Óscar Javier Ramírez Castellanos, Representante Titular de la Comisión Colegiada y Permanente de Hacienda, Patrimonio y Presupuestos.</w:t>
      </w:r>
      <w:r w:rsidRPr="00CC2876">
        <w:rPr>
          <w:rFonts w:ascii="Arial" w:hAnsi="Arial" w:cs="Arial"/>
          <w:b/>
          <w:sz w:val="20"/>
          <w:szCs w:val="20"/>
        </w:rPr>
        <w:t xml:space="preserve"> A favor.</w:t>
      </w:r>
    </w:p>
    <w:p w:rsidR="001B6973" w:rsidRPr="00CC2876" w:rsidRDefault="001B6973" w:rsidP="001B6973">
      <w:pPr>
        <w:jc w:val="both"/>
        <w:rPr>
          <w:rFonts w:ascii="Arial" w:hAnsi="Arial" w:cs="Arial"/>
          <w:b/>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 xml:space="preserve">Lic. Andrea Estefanía Vargas Arteaga, Suplente de la Tesorera Municipal. </w:t>
      </w:r>
      <w:r w:rsidRPr="00CC2876">
        <w:rPr>
          <w:rFonts w:ascii="Arial" w:hAnsi="Arial" w:cs="Arial"/>
          <w:b/>
          <w:sz w:val="20"/>
          <w:szCs w:val="20"/>
        </w:rPr>
        <w:t>A favor.</w:t>
      </w:r>
    </w:p>
    <w:p w:rsidR="001B6973" w:rsidRPr="00CC2876" w:rsidRDefault="001B6973" w:rsidP="001B6973">
      <w:pPr>
        <w:jc w:val="both"/>
        <w:rPr>
          <w:rFonts w:ascii="Arial" w:hAnsi="Arial" w:cs="Arial"/>
          <w:b/>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 xml:space="preserve">Lic. Sandra Patricia Sánchez Valdez, Suplente del Secretario del Comité Mixto de Obra Pública. </w:t>
      </w:r>
      <w:r w:rsidRPr="00CC2876">
        <w:rPr>
          <w:rFonts w:ascii="Arial" w:hAnsi="Arial" w:cs="Arial"/>
          <w:b/>
          <w:sz w:val="20"/>
          <w:szCs w:val="20"/>
        </w:rPr>
        <w:t>A favor.</w:t>
      </w:r>
    </w:p>
    <w:p w:rsidR="001B6973" w:rsidRPr="00CC2876" w:rsidRDefault="001B6973" w:rsidP="001B6973">
      <w:pPr>
        <w:jc w:val="both"/>
        <w:rPr>
          <w:rFonts w:ascii="Arial" w:hAnsi="Arial" w:cs="Arial"/>
          <w:b/>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Regidor Dr. José Antonio de la Torre Bravo</w:t>
      </w:r>
      <w:r w:rsidRPr="00CC2876">
        <w:rPr>
          <w:rFonts w:ascii="Arial" w:hAnsi="Arial" w:cs="Arial"/>
          <w:b/>
          <w:sz w:val="20"/>
          <w:szCs w:val="20"/>
        </w:rPr>
        <w:t xml:space="preserve">, </w:t>
      </w:r>
      <w:r w:rsidRPr="00CC2876">
        <w:rPr>
          <w:rFonts w:ascii="Arial" w:hAnsi="Arial" w:cs="Arial"/>
          <w:sz w:val="20"/>
          <w:szCs w:val="20"/>
        </w:rPr>
        <w:t xml:space="preserve">Representante Titular del Partido Acción Nacional. </w:t>
      </w:r>
      <w:r w:rsidRPr="00CC2876">
        <w:rPr>
          <w:rFonts w:ascii="Arial" w:hAnsi="Arial" w:cs="Arial"/>
          <w:b/>
          <w:sz w:val="20"/>
          <w:szCs w:val="20"/>
        </w:rPr>
        <w:t>A favor.</w:t>
      </w:r>
    </w:p>
    <w:p w:rsidR="001B6973" w:rsidRPr="00CC2876" w:rsidRDefault="001B6973" w:rsidP="001B6973">
      <w:pPr>
        <w:jc w:val="both"/>
        <w:rPr>
          <w:rFonts w:ascii="Arial" w:hAnsi="Arial" w:cs="Arial"/>
          <w:b/>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Regidora María del Socorro Madrigal Gallegos, Representante Titular del Partido Movimiento Ciudadano.</w:t>
      </w:r>
      <w:r w:rsidRPr="00CC2876">
        <w:rPr>
          <w:rFonts w:ascii="Arial" w:hAnsi="Arial" w:cs="Arial"/>
          <w:b/>
          <w:sz w:val="20"/>
          <w:szCs w:val="20"/>
        </w:rPr>
        <w:t xml:space="preserve"> A favor. </w:t>
      </w:r>
    </w:p>
    <w:p w:rsidR="001B6973" w:rsidRPr="00CC2876" w:rsidRDefault="001B6973" w:rsidP="001B6973">
      <w:pPr>
        <w:jc w:val="both"/>
        <w:rPr>
          <w:rFonts w:ascii="Arial" w:hAnsi="Arial" w:cs="Arial"/>
          <w:b/>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Lic. William Gómez Hueso, Representante Suplente, de la Fracción Independiente.</w:t>
      </w:r>
      <w:r w:rsidRPr="00CC2876">
        <w:rPr>
          <w:rFonts w:ascii="Arial" w:hAnsi="Arial" w:cs="Arial"/>
          <w:b/>
          <w:sz w:val="20"/>
          <w:szCs w:val="20"/>
        </w:rPr>
        <w:t xml:space="preserve"> A favor.</w:t>
      </w:r>
    </w:p>
    <w:p w:rsidR="001B6973" w:rsidRPr="00CC2876" w:rsidRDefault="001B6973" w:rsidP="001B6973">
      <w:pPr>
        <w:jc w:val="both"/>
        <w:rPr>
          <w:rFonts w:ascii="Arial" w:hAnsi="Arial" w:cs="Arial"/>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 xml:space="preserve">Ing. Víctor Hugo Rodríguez Ramos, Representante Suplente del Colegio de Ingenieros Civiles del Estado de Jalisco. </w:t>
      </w:r>
      <w:r w:rsidRPr="00CC2876">
        <w:rPr>
          <w:rFonts w:ascii="Arial" w:hAnsi="Arial" w:cs="Arial"/>
          <w:b/>
          <w:sz w:val="20"/>
          <w:szCs w:val="20"/>
        </w:rPr>
        <w:t>A favor.</w:t>
      </w:r>
    </w:p>
    <w:p w:rsidR="001B6973" w:rsidRPr="00CC2876" w:rsidRDefault="001B6973" w:rsidP="001B6973">
      <w:pPr>
        <w:jc w:val="both"/>
        <w:rPr>
          <w:rFonts w:ascii="Arial" w:hAnsi="Arial" w:cs="Arial"/>
          <w:b/>
          <w:sz w:val="20"/>
          <w:szCs w:val="20"/>
        </w:rPr>
      </w:pPr>
    </w:p>
    <w:p w:rsidR="001B6973" w:rsidRPr="00CC2876" w:rsidRDefault="001B6973" w:rsidP="001B6973">
      <w:pPr>
        <w:jc w:val="both"/>
        <w:rPr>
          <w:rFonts w:ascii="Arial" w:hAnsi="Arial" w:cs="Arial"/>
          <w:b/>
          <w:sz w:val="20"/>
          <w:szCs w:val="20"/>
        </w:rPr>
      </w:pPr>
      <w:r w:rsidRPr="00CC2876">
        <w:rPr>
          <w:rFonts w:ascii="Arial" w:hAnsi="Arial" w:cs="Arial"/>
          <w:sz w:val="20"/>
          <w:szCs w:val="20"/>
        </w:rPr>
        <w:t xml:space="preserve">Lic. Fermín Cortes Gutiérrez, Representante Titular de la Cámara Mexicana de la Industria de la Construcción. </w:t>
      </w:r>
      <w:r w:rsidRPr="00CC2876">
        <w:rPr>
          <w:rFonts w:ascii="Arial" w:hAnsi="Arial" w:cs="Arial"/>
          <w:b/>
          <w:sz w:val="20"/>
          <w:szCs w:val="20"/>
        </w:rPr>
        <w:t>A favor.</w:t>
      </w:r>
    </w:p>
    <w:p w:rsidR="001B6973" w:rsidRPr="00CC2876" w:rsidRDefault="001B6973" w:rsidP="001B6973">
      <w:pPr>
        <w:jc w:val="both"/>
        <w:rPr>
          <w:rFonts w:ascii="Arial" w:hAnsi="Arial" w:cs="Arial"/>
          <w:b/>
          <w:szCs w:val="20"/>
        </w:rPr>
      </w:pPr>
    </w:p>
    <w:p w:rsidR="001B6973" w:rsidRDefault="001B6973" w:rsidP="001B6973">
      <w:pPr>
        <w:jc w:val="both"/>
        <w:rPr>
          <w:rFonts w:ascii="Arial" w:hAnsi="Arial" w:cs="Arial"/>
          <w:b/>
          <w:sz w:val="20"/>
          <w:szCs w:val="20"/>
        </w:rPr>
      </w:pPr>
      <w:r w:rsidRPr="00CC2876">
        <w:rPr>
          <w:rFonts w:ascii="Arial" w:hAnsi="Arial" w:cs="Arial"/>
          <w:sz w:val="20"/>
          <w:szCs w:val="20"/>
        </w:rPr>
        <w:t>Ing. Jesús de Jesús Ramos Iglesias, Jefe de Auditoría a Obra Pública, de la Dirección de Auditoría de la Contraloría Ciudadana.</w:t>
      </w:r>
      <w:r w:rsidRPr="00CC2876">
        <w:rPr>
          <w:rFonts w:ascii="Arial" w:hAnsi="Arial" w:cs="Arial"/>
          <w:b/>
          <w:sz w:val="20"/>
          <w:szCs w:val="20"/>
        </w:rPr>
        <w:t xml:space="preserve"> Abstención.</w:t>
      </w:r>
    </w:p>
    <w:p w:rsidR="00AE35A3" w:rsidRPr="00CC2876" w:rsidRDefault="00AE35A3" w:rsidP="00A76DC1">
      <w:pPr>
        <w:jc w:val="both"/>
        <w:rPr>
          <w:rFonts w:ascii="Arial" w:hAnsi="Arial" w:cs="Arial"/>
          <w:sz w:val="20"/>
          <w:szCs w:val="20"/>
        </w:rPr>
      </w:pPr>
    </w:p>
    <w:p w:rsidR="00CE7AEA" w:rsidRPr="00CC2876" w:rsidRDefault="00D2640E" w:rsidP="001F5B54">
      <w:pPr>
        <w:jc w:val="both"/>
        <w:rPr>
          <w:rFonts w:ascii="Arial" w:hAnsi="Arial" w:cs="Arial"/>
          <w:sz w:val="20"/>
          <w:szCs w:val="20"/>
        </w:rPr>
      </w:pPr>
      <w:r>
        <w:rPr>
          <w:rFonts w:ascii="Arial" w:hAnsi="Arial" w:cs="Arial"/>
          <w:b/>
          <w:sz w:val="20"/>
          <w:szCs w:val="20"/>
        </w:rPr>
        <w:t>La Presidente</w:t>
      </w:r>
      <w:r w:rsidR="001B6973" w:rsidRPr="001B6973">
        <w:rPr>
          <w:rFonts w:ascii="Arial" w:hAnsi="Arial" w:cs="Arial"/>
          <w:b/>
          <w:sz w:val="20"/>
          <w:szCs w:val="20"/>
        </w:rPr>
        <w:t xml:space="preserve"> del Comité Mixto de Obra Pública, C. Lic. Patricia Fregoso Cruz menciona: muy bien queda aprobado con una abstención, lo presentado </w:t>
      </w:r>
      <w:r w:rsidR="00101FDF">
        <w:rPr>
          <w:rFonts w:ascii="Arial" w:hAnsi="Arial" w:cs="Arial"/>
          <w:b/>
          <w:sz w:val="20"/>
          <w:szCs w:val="20"/>
        </w:rPr>
        <w:t xml:space="preserve">en </w:t>
      </w:r>
      <w:r w:rsidR="001B6973" w:rsidRPr="001B6973">
        <w:rPr>
          <w:rFonts w:ascii="Arial" w:hAnsi="Arial" w:cs="Arial"/>
          <w:b/>
          <w:sz w:val="20"/>
          <w:szCs w:val="20"/>
        </w:rPr>
        <w:t xml:space="preserve">el </w:t>
      </w:r>
      <w:r w:rsidR="001B6973">
        <w:rPr>
          <w:rFonts w:ascii="Arial" w:hAnsi="Arial" w:cs="Arial"/>
          <w:b/>
          <w:sz w:val="20"/>
          <w:szCs w:val="20"/>
        </w:rPr>
        <w:t>Décimo</w:t>
      </w:r>
      <w:r w:rsidR="001B6973" w:rsidRPr="001B6973">
        <w:rPr>
          <w:rFonts w:ascii="Arial" w:hAnsi="Arial" w:cs="Arial"/>
          <w:b/>
          <w:sz w:val="20"/>
          <w:szCs w:val="20"/>
        </w:rPr>
        <w:t xml:space="preserve"> punto de la Orden del Día que es la Autorización de Convenio, Recurso proveniente del Sistema DIF Zapopan.</w:t>
      </w:r>
    </w:p>
    <w:p w:rsidR="00722F02" w:rsidRPr="00CC2876" w:rsidRDefault="001B6973" w:rsidP="00722F02">
      <w:pPr>
        <w:jc w:val="both"/>
        <w:rPr>
          <w:rFonts w:ascii="Arial" w:hAnsi="Arial" w:cs="Arial"/>
          <w:b/>
          <w:i/>
        </w:rPr>
      </w:pPr>
      <w:r>
        <w:rPr>
          <w:rFonts w:ascii="Arial" w:hAnsi="Arial" w:cs="Arial"/>
          <w:b/>
          <w:i/>
        </w:rPr>
        <w:lastRenderedPageBreak/>
        <w:t>11.</w:t>
      </w:r>
      <w:r w:rsidR="00722F02" w:rsidRPr="00CC2876">
        <w:rPr>
          <w:rFonts w:ascii="Arial" w:hAnsi="Arial" w:cs="Arial"/>
          <w:b/>
          <w:i/>
        </w:rPr>
        <w:t xml:space="preserve">  Asuntos Varios.</w:t>
      </w:r>
    </w:p>
    <w:p w:rsidR="00387E9B" w:rsidRDefault="00387E9B" w:rsidP="006E3BD0">
      <w:pPr>
        <w:jc w:val="both"/>
        <w:rPr>
          <w:rFonts w:ascii="Arial" w:hAnsi="Arial" w:cs="Arial"/>
          <w:b/>
          <w:szCs w:val="20"/>
        </w:rPr>
      </w:pPr>
    </w:p>
    <w:p w:rsidR="00F44186" w:rsidRPr="00F44186" w:rsidRDefault="00F44186" w:rsidP="006E3BD0">
      <w:pPr>
        <w:jc w:val="both"/>
        <w:rPr>
          <w:rFonts w:ascii="Arial" w:hAnsi="Arial" w:cs="Arial"/>
          <w:b/>
          <w:sz w:val="20"/>
          <w:szCs w:val="20"/>
        </w:rPr>
      </w:pPr>
    </w:p>
    <w:p w:rsidR="00037AC8" w:rsidRPr="00CC2876" w:rsidRDefault="00037AC8" w:rsidP="00037AC8">
      <w:pPr>
        <w:jc w:val="both"/>
        <w:rPr>
          <w:rFonts w:ascii="Arial" w:hAnsi="Arial" w:cs="Arial"/>
          <w:b/>
          <w:sz w:val="20"/>
          <w:szCs w:val="20"/>
        </w:rPr>
      </w:pPr>
      <w:r w:rsidRPr="00CC2876">
        <w:rPr>
          <w:rFonts w:ascii="Arial" w:hAnsi="Arial" w:cs="Arial"/>
          <w:sz w:val="20"/>
          <w:szCs w:val="20"/>
        </w:rPr>
        <w:t>La  President</w:t>
      </w:r>
      <w:r w:rsidR="00E91E3A">
        <w:rPr>
          <w:rFonts w:ascii="Arial" w:hAnsi="Arial" w:cs="Arial"/>
          <w:sz w:val="20"/>
          <w:szCs w:val="20"/>
        </w:rPr>
        <w:t>e</w:t>
      </w:r>
      <w:r w:rsidRPr="00CC2876">
        <w:rPr>
          <w:rFonts w:ascii="Arial" w:hAnsi="Arial" w:cs="Arial"/>
          <w:sz w:val="20"/>
          <w:szCs w:val="20"/>
        </w:rPr>
        <w:t xml:space="preserve"> del Comité Mixto de Obra Pública, Lic. Patricia Fregoso Cruz menciona: muy bien desahogado el </w:t>
      </w:r>
      <w:r w:rsidR="001B6973">
        <w:rPr>
          <w:rFonts w:ascii="Arial" w:hAnsi="Arial" w:cs="Arial"/>
          <w:b/>
          <w:sz w:val="20"/>
          <w:szCs w:val="20"/>
        </w:rPr>
        <w:t>Décimo</w:t>
      </w:r>
      <w:r w:rsidRPr="00CC2876">
        <w:rPr>
          <w:rFonts w:ascii="Arial" w:hAnsi="Arial" w:cs="Arial"/>
          <w:sz w:val="20"/>
          <w:szCs w:val="20"/>
        </w:rPr>
        <w:t xml:space="preserve"> punto de la orden del día. Pasamos al punto </w:t>
      </w:r>
      <w:r w:rsidR="001B6973">
        <w:rPr>
          <w:rFonts w:ascii="Arial" w:hAnsi="Arial" w:cs="Arial"/>
          <w:b/>
          <w:sz w:val="20"/>
          <w:szCs w:val="20"/>
        </w:rPr>
        <w:t>Décimo Primero</w:t>
      </w:r>
      <w:r w:rsidRPr="00CC2876">
        <w:rPr>
          <w:rFonts w:ascii="Arial" w:hAnsi="Arial" w:cs="Arial"/>
          <w:sz w:val="20"/>
          <w:szCs w:val="20"/>
        </w:rPr>
        <w:t xml:space="preserve"> que es Asuntos Varios, si alguien tiene algún asunto que tratar,  a sus órdenes.</w:t>
      </w:r>
    </w:p>
    <w:p w:rsidR="00796277" w:rsidRDefault="00796277">
      <w:pPr>
        <w:jc w:val="both"/>
        <w:rPr>
          <w:rFonts w:ascii="Arial" w:hAnsi="Arial" w:cs="Arial"/>
          <w:sz w:val="20"/>
          <w:szCs w:val="20"/>
        </w:rPr>
      </w:pPr>
    </w:p>
    <w:p w:rsidR="00F44186" w:rsidRDefault="00607C91">
      <w:pPr>
        <w:jc w:val="both"/>
        <w:rPr>
          <w:rFonts w:ascii="Arial" w:hAnsi="Arial" w:cs="Arial"/>
          <w:sz w:val="20"/>
          <w:szCs w:val="20"/>
        </w:rPr>
      </w:pPr>
      <w:r w:rsidRPr="00607C91">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hace uso de la vo</w:t>
      </w:r>
      <w:r w:rsidR="00252CFB">
        <w:rPr>
          <w:rFonts w:ascii="Arial" w:hAnsi="Arial" w:cs="Arial"/>
          <w:sz w:val="20"/>
          <w:szCs w:val="20"/>
        </w:rPr>
        <w:t>z</w:t>
      </w:r>
      <w:r>
        <w:rPr>
          <w:rFonts w:ascii="Arial" w:hAnsi="Arial" w:cs="Arial"/>
          <w:sz w:val="20"/>
          <w:szCs w:val="20"/>
        </w:rPr>
        <w:t xml:space="preserve"> manifestando lo siguiente: </w:t>
      </w:r>
      <w:r w:rsidR="00022296">
        <w:rPr>
          <w:rFonts w:ascii="Arial" w:hAnsi="Arial" w:cs="Arial"/>
          <w:sz w:val="20"/>
          <w:szCs w:val="20"/>
        </w:rPr>
        <w:t>R</w:t>
      </w:r>
      <w:r>
        <w:rPr>
          <w:rFonts w:ascii="Arial" w:hAnsi="Arial" w:cs="Arial"/>
          <w:sz w:val="20"/>
          <w:szCs w:val="20"/>
        </w:rPr>
        <w:t>elacionado a la propuesta de reclasificación de</w:t>
      </w:r>
      <w:r w:rsidRPr="00607C91">
        <w:rPr>
          <w:rFonts w:ascii="Arial" w:hAnsi="Arial" w:cs="Arial"/>
          <w:sz w:val="20"/>
          <w:szCs w:val="20"/>
        </w:rPr>
        <w:t xml:space="preserve"> erogación de recurso de Crédito Banobras a Municipal</w:t>
      </w:r>
      <w:r w:rsidR="00442401">
        <w:rPr>
          <w:rFonts w:ascii="Arial" w:hAnsi="Arial" w:cs="Arial"/>
          <w:sz w:val="20"/>
          <w:szCs w:val="20"/>
        </w:rPr>
        <w:t>, se valuara por parte del órgano interno de control y se procederá con base en atribución en el artículo 18 fracción 24 del Reglamento Interno de la Contraloría Ciudadana</w:t>
      </w:r>
      <w:r w:rsidR="00AE5A8D">
        <w:rPr>
          <w:rFonts w:ascii="Arial" w:hAnsi="Arial" w:cs="Arial"/>
          <w:sz w:val="20"/>
          <w:szCs w:val="20"/>
        </w:rPr>
        <w:t>,</w:t>
      </w:r>
      <w:r w:rsidR="00442401">
        <w:rPr>
          <w:rFonts w:ascii="Arial" w:hAnsi="Arial" w:cs="Arial"/>
          <w:sz w:val="20"/>
          <w:szCs w:val="20"/>
        </w:rPr>
        <w:t xml:space="preserve"> para la revisión de la ejecución de las obras y en cuanto a los convenios</w:t>
      </w:r>
      <w:r w:rsidR="008F73A2">
        <w:rPr>
          <w:rFonts w:ascii="Arial" w:hAnsi="Arial" w:cs="Arial"/>
          <w:sz w:val="20"/>
          <w:szCs w:val="20"/>
        </w:rPr>
        <w:t xml:space="preserve"> reiterar que </w:t>
      </w:r>
      <w:r w:rsidR="00B2363A">
        <w:rPr>
          <w:rFonts w:ascii="Arial" w:hAnsi="Arial" w:cs="Arial"/>
          <w:sz w:val="20"/>
          <w:szCs w:val="20"/>
        </w:rPr>
        <w:t>se deberá e</w:t>
      </w:r>
      <w:r w:rsidR="008F73A2">
        <w:rPr>
          <w:rFonts w:ascii="Arial" w:hAnsi="Arial" w:cs="Arial"/>
          <w:sz w:val="20"/>
          <w:szCs w:val="20"/>
        </w:rPr>
        <w:t xml:space="preserve">valuar por parte de </w:t>
      </w:r>
      <w:r w:rsidR="008F73A2" w:rsidRPr="00B2363A">
        <w:rPr>
          <w:rFonts w:ascii="Arial" w:hAnsi="Arial" w:cs="Arial"/>
          <w:sz w:val="20"/>
          <w:szCs w:val="20"/>
        </w:rPr>
        <w:t>la entidad ejecutora que sean dentro del periodo de  ejecución.</w:t>
      </w:r>
    </w:p>
    <w:p w:rsidR="00796277" w:rsidRDefault="00796277">
      <w:pPr>
        <w:jc w:val="both"/>
        <w:rPr>
          <w:rFonts w:ascii="Arial" w:hAnsi="Arial" w:cs="Arial"/>
          <w:sz w:val="20"/>
          <w:szCs w:val="20"/>
        </w:rPr>
      </w:pPr>
    </w:p>
    <w:p w:rsidR="00B2363A" w:rsidRDefault="00B2363A">
      <w:pPr>
        <w:jc w:val="both"/>
        <w:rPr>
          <w:rFonts w:ascii="Arial" w:hAnsi="Arial" w:cs="Arial"/>
          <w:sz w:val="20"/>
          <w:szCs w:val="20"/>
        </w:rPr>
      </w:pPr>
      <w:r w:rsidRPr="00B2363A">
        <w:rPr>
          <w:rFonts w:ascii="Arial" w:hAnsi="Arial" w:cs="Arial"/>
          <w:sz w:val="20"/>
          <w:szCs w:val="20"/>
        </w:rPr>
        <w:t>Lic. Sandra Patricia Sánchez Valdez, Suplente del Secretario del Comité Mixto de Obra Pública</w:t>
      </w:r>
      <w:r>
        <w:rPr>
          <w:rFonts w:ascii="Arial" w:hAnsi="Arial" w:cs="Arial"/>
          <w:sz w:val="20"/>
          <w:szCs w:val="20"/>
        </w:rPr>
        <w:t xml:space="preserve"> </w:t>
      </w:r>
      <w:r w:rsidR="00022296">
        <w:rPr>
          <w:rFonts w:ascii="Arial" w:hAnsi="Arial" w:cs="Arial"/>
          <w:sz w:val="20"/>
          <w:szCs w:val="20"/>
        </w:rPr>
        <w:t>hace uso de la voz manifestando lo siguiente</w:t>
      </w:r>
      <w:r>
        <w:rPr>
          <w:rFonts w:ascii="Arial" w:hAnsi="Arial" w:cs="Arial"/>
          <w:sz w:val="20"/>
          <w:szCs w:val="20"/>
        </w:rPr>
        <w:t xml:space="preserve">: </w:t>
      </w:r>
      <w:r w:rsidR="00022296">
        <w:rPr>
          <w:rFonts w:ascii="Arial" w:hAnsi="Arial" w:cs="Arial"/>
          <w:sz w:val="20"/>
          <w:szCs w:val="20"/>
        </w:rPr>
        <w:t>R</w:t>
      </w:r>
      <w:r w:rsidR="007C39FE">
        <w:rPr>
          <w:rFonts w:ascii="Arial" w:hAnsi="Arial" w:cs="Arial"/>
          <w:sz w:val="20"/>
          <w:szCs w:val="20"/>
        </w:rPr>
        <w:t>especto a la valuación</w:t>
      </w:r>
      <w:r w:rsidR="00C52CFB">
        <w:rPr>
          <w:rFonts w:ascii="Arial" w:hAnsi="Arial" w:cs="Arial"/>
          <w:sz w:val="20"/>
          <w:szCs w:val="20"/>
        </w:rPr>
        <w:t xml:space="preserve"> que menciona</w:t>
      </w:r>
      <w:r w:rsidR="007C39FE">
        <w:rPr>
          <w:rFonts w:ascii="Arial" w:hAnsi="Arial" w:cs="Arial"/>
          <w:sz w:val="20"/>
          <w:szCs w:val="20"/>
        </w:rPr>
        <w:t xml:space="preserve">, </w:t>
      </w:r>
      <w:r w:rsidR="00370284">
        <w:rPr>
          <w:rFonts w:ascii="Arial" w:hAnsi="Arial" w:cs="Arial"/>
          <w:sz w:val="20"/>
          <w:szCs w:val="20"/>
        </w:rPr>
        <w:t xml:space="preserve">se refiere a las </w:t>
      </w:r>
      <w:r w:rsidR="007C39FE">
        <w:rPr>
          <w:rFonts w:ascii="Arial" w:hAnsi="Arial" w:cs="Arial"/>
          <w:sz w:val="20"/>
          <w:szCs w:val="20"/>
        </w:rPr>
        <w:t xml:space="preserve">estimaciones finiquito </w:t>
      </w:r>
      <w:r w:rsidR="00370284">
        <w:rPr>
          <w:rFonts w:ascii="Arial" w:hAnsi="Arial" w:cs="Arial"/>
          <w:sz w:val="20"/>
          <w:szCs w:val="20"/>
        </w:rPr>
        <w:t xml:space="preserve">que ingresan a </w:t>
      </w:r>
      <w:r w:rsidR="009D3597">
        <w:rPr>
          <w:rFonts w:ascii="Arial" w:hAnsi="Arial" w:cs="Arial"/>
          <w:sz w:val="20"/>
          <w:szCs w:val="20"/>
        </w:rPr>
        <w:t>C</w:t>
      </w:r>
      <w:r w:rsidR="00370284">
        <w:rPr>
          <w:rFonts w:ascii="Arial" w:hAnsi="Arial" w:cs="Arial"/>
          <w:sz w:val="20"/>
          <w:szCs w:val="20"/>
        </w:rPr>
        <w:t xml:space="preserve">ontraloría </w:t>
      </w:r>
      <w:r w:rsidR="009D3597">
        <w:rPr>
          <w:rFonts w:ascii="Arial" w:hAnsi="Arial" w:cs="Arial"/>
          <w:sz w:val="20"/>
          <w:szCs w:val="20"/>
        </w:rPr>
        <w:t>M</w:t>
      </w:r>
      <w:r w:rsidR="00370284">
        <w:rPr>
          <w:rFonts w:ascii="Arial" w:hAnsi="Arial" w:cs="Arial"/>
          <w:sz w:val="20"/>
          <w:szCs w:val="20"/>
        </w:rPr>
        <w:t>unicipal en las que se manifiesta  un importe ejecutado</w:t>
      </w:r>
      <w:r w:rsidR="000164A4">
        <w:rPr>
          <w:rFonts w:ascii="Arial" w:hAnsi="Arial" w:cs="Arial"/>
          <w:sz w:val="20"/>
          <w:szCs w:val="20"/>
        </w:rPr>
        <w:t>.</w:t>
      </w:r>
      <w:r w:rsidR="00370284">
        <w:rPr>
          <w:rFonts w:ascii="Arial" w:hAnsi="Arial" w:cs="Arial"/>
          <w:sz w:val="20"/>
          <w:szCs w:val="20"/>
        </w:rPr>
        <w:t xml:space="preserve"> </w:t>
      </w:r>
      <w:r w:rsidR="000164A4">
        <w:rPr>
          <w:rFonts w:ascii="Arial" w:hAnsi="Arial" w:cs="Arial"/>
          <w:sz w:val="20"/>
          <w:szCs w:val="20"/>
        </w:rPr>
        <w:t>De</w:t>
      </w:r>
      <w:r w:rsidR="00C52CFB">
        <w:rPr>
          <w:rFonts w:ascii="Arial" w:hAnsi="Arial" w:cs="Arial"/>
          <w:sz w:val="20"/>
          <w:szCs w:val="20"/>
        </w:rPr>
        <w:t xml:space="preserve"> manera que a lo que se usted </w:t>
      </w:r>
      <w:r w:rsidR="009D3597">
        <w:rPr>
          <w:rFonts w:ascii="Arial" w:hAnsi="Arial" w:cs="Arial"/>
          <w:sz w:val="20"/>
          <w:szCs w:val="20"/>
        </w:rPr>
        <w:t xml:space="preserve">hace referencia </w:t>
      </w:r>
      <w:r w:rsidR="00C52CFB">
        <w:rPr>
          <w:rFonts w:ascii="Arial" w:hAnsi="Arial" w:cs="Arial"/>
          <w:sz w:val="20"/>
          <w:szCs w:val="20"/>
        </w:rPr>
        <w:t xml:space="preserve">es evaluar que realmente no cambie dicho cuadro </w:t>
      </w:r>
      <w:r w:rsidR="000164A4">
        <w:rPr>
          <w:rFonts w:ascii="Arial" w:hAnsi="Arial" w:cs="Arial"/>
          <w:sz w:val="20"/>
          <w:szCs w:val="20"/>
        </w:rPr>
        <w:t xml:space="preserve">y sea </w:t>
      </w:r>
      <w:r w:rsidR="00C52CFB">
        <w:rPr>
          <w:rFonts w:ascii="Arial" w:hAnsi="Arial" w:cs="Arial"/>
          <w:sz w:val="20"/>
          <w:szCs w:val="20"/>
        </w:rPr>
        <w:t xml:space="preserve">conforme a </w:t>
      </w:r>
      <w:r w:rsidR="000164A4">
        <w:rPr>
          <w:rFonts w:ascii="Arial" w:hAnsi="Arial" w:cs="Arial"/>
          <w:sz w:val="20"/>
          <w:szCs w:val="20"/>
        </w:rPr>
        <w:t>lo</w:t>
      </w:r>
      <w:r w:rsidR="00C52CFB">
        <w:rPr>
          <w:rFonts w:ascii="Arial" w:hAnsi="Arial" w:cs="Arial"/>
          <w:sz w:val="20"/>
          <w:szCs w:val="20"/>
        </w:rPr>
        <w:t xml:space="preserve"> </w:t>
      </w:r>
      <w:r w:rsidR="000164A4">
        <w:rPr>
          <w:rFonts w:ascii="Arial" w:hAnsi="Arial" w:cs="Arial"/>
          <w:sz w:val="20"/>
          <w:szCs w:val="20"/>
        </w:rPr>
        <w:t>envi</w:t>
      </w:r>
      <w:r w:rsidR="00B46BDE">
        <w:rPr>
          <w:rFonts w:ascii="Arial" w:hAnsi="Arial" w:cs="Arial"/>
          <w:sz w:val="20"/>
          <w:szCs w:val="20"/>
        </w:rPr>
        <w:t>ado en</w:t>
      </w:r>
      <w:r w:rsidR="00C52CFB">
        <w:rPr>
          <w:rFonts w:ascii="Arial" w:hAnsi="Arial" w:cs="Arial"/>
          <w:sz w:val="20"/>
          <w:szCs w:val="20"/>
        </w:rPr>
        <w:t xml:space="preserve"> el cuadro</w:t>
      </w:r>
      <w:r w:rsidR="007C39FE">
        <w:rPr>
          <w:rFonts w:ascii="Arial" w:hAnsi="Arial" w:cs="Arial"/>
          <w:sz w:val="20"/>
          <w:szCs w:val="20"/>
        </w:rPr>
        <w:t xml:space="preserve"> </w:t>
      </w:r>
      <w:r w:rsidR="000164A4">
        <w:rPr>
          <w:rFonts w:ascii="Arial" w:hAnsi="Arial" w:cs="Arial"/>
          <w:sz w:val="20"/>
          <w:szCs w:val="20"/>
        </w:rPr>
        <w:t>de</w:t>
      </w:r>
      <w:r w:rsidR="00C52CFB">
        <w:rPr>
          <w:rFonts w:ascii="Arial" w:hAnsi="Arial" w:cs="Arial"/>
          <w:sz w:val="20"/>
          <w:szCs w:val="20"/>
        </w:rPr>
        <w:t xml:space="preserve"> la reclasificación</w:t>
      </w:r>
      <w:r w:rsidR="000164A4">
        <w:rPr>
          <w:rFonts w:ascii="Arial" w:hAnsi="Arial" w:cs="Arial"/>
          <w:sz w:val="20"/>
          <w:szCs w:val="20"/>
        </w:rPr>
        <w:t>.</w:t>
      </w:r>
    </w:p>
    <w:p w:rsidR="00796277" w:rsidRDefault="00796277">
      <w:pPr>
        <w:jc w:val="both"/>
        <w:rPr>
          <w:rFonts w:ascii="Arial" w:hAnsi="Arial" w:cs="Arial"/>
          <w:sz w:val="20"/>
          <w:szCs w:val="20"/>
        </w:rPr>
      </w:pPr>
    </w:p>
    <w:p w:rsidR="005E464C" w:rsidRPr="00CC2876" w:rsidRDefault="00AE5205">
      <w:pPr>
        <w:jc w:val="both"/>
        <w:rPr>
          <w:rFonts w:ascii="Arial" w:hAnsi="Arial" w:cs="Arial"/>
          <w:sz w:val="20"/>
          <w:szCs w:val="20"/>
        </w:rPr>
      </w:pPr>
      <w:r w:rsidRPr="00CC2876">
        <w:rPr>
          <w:rFonts w:ascii="Arial" w:hAnsi="Arial" w:cs="Arial"/>
          <w:sz w:val="20"/>
          <w:szCs w:val="20"/>
        </w:rPr>
        <w:t xml:space="preserve">Sin otro asunto que tratar </w:t>
      </w:r>
      <w:r w:rsidR="00CE482F" w:rsidRPr="00CC2876">
        <w:rPr>
          <w:rFonts w:ascii="Arial" w:hAnsi="Arial" w:cs="Arial"/>
          <w:sz w:val="20"/>
          <w:szCs w:val="20"/>
        </w:rPr>
        <w:t>la Presidenta</w:t>
      </w:r>
      <w:r w:rsidR="00810751" w:rsidRPr="00CC2876">
        <w:rPr>
          <w:rFonts w:ascii="Arial" w:hAnsi="Arial" w:cs="Arial"/>
          <w:sz w:val="20"/>
          <w:szCs w:val="20"/>
        </w:rPr>
        <w:t xml:space="preserve"> </w:t>
      </w:r>
      <w:r w:rsidR="0077629F" w:rsidRPr="00CC2876">
        <w:rPr>
          <w:rFonts w:ascii="Arial" w:hAnsi="Arial" w:cs="Arial"/>
          <w:sz w:val="20"/>
          <w:szCs w:val="20"/>
        </w:rPr>
        <w:t>del C</w:t>
      </w:r>
      <w:r w:rsidR="00810751" w:rsidRPr="00CC2876">
        <w:rPr>
          <w:rFonts w:ascii="Arial" w:hAnsi="Arial" w:cs="Arial"/>
          <w:sz w:val="20"/>
          <w:szCs w:val="20"/>
        </w:rPr>
        <w:t xml:space="preserve">omité Mixto de Obra Pública, </w:t>
      </w:r>
      <w:r w:rsidR="001002D2" w:rsidRPr="00CC2876">
        <w:rPr>
          <w:rFonts w:ascii="Arial" w:hAnsi="Arial" w:cs="Arial"/>
          <w:sz w:val="20"/>
          <w:szCs w:val="20"/>
        </w:rPr>
        <w:t xml:space="preserve">Lic. </w:t>
      </w:r>
      <w:r w:rsidR="00CE482F" w:rsidRPr="00CC2876">
        <w:rPr>
          <w:rFonts w:ascii="Arial" w:hAnsi="Arial" w:cs="Arial"/>
          <w:sz w:val="20"/>
          <w:szCs w:val="20"/>
        </w:rPr>
        <w:t>Patricia Fregoso Cruz</w:t>
      </w:r>
      <w:r w:rsidR="008F2685" w:rsidRPr="00CC2876">
        <w:rPr>
          <w:rFonts w:ascii="Arial" w:hAnsi="Arial" w:cs="Arial"/>
          <w:sz w:val="20"/>
          <w:szCs w:val="20"/>
        </w:rPr>
        <w:t>,</w:t>
      </w:r>
      <w:r w:rsidR="00F07250" w:rsidRPr="00CC2876">
        <w:rPr>
          <w:rFonts w:ascii="Arial" w:hAnsi="Arial" w:cs="Arial"/>
          <w:sz w:val="20"/>
          <w:szCs w:val="20"/>
        </w:rPr>
        <w:t xml:space="preserve"> da por terminada la </w:t>
      </w:r>
      <w:r w:rsidR="00E8515D" w:rsidRPr="00CC2876">
        <w:rPr>
          <w:rFonts w:ascii="Arial" w:hAnsi="Arial" w:cs="Arial"/>
          <w:b/>
          <w:sz w:val="20"/>
          <w:szCs w:val="20"/>
        </w:rPr>
        <w:t>Décima Segunda</w:t>
      </w:r>
      <w:r w:rsidR="00810751" w:rsidRPr="00CC2876">
        <w:rPr>
          <w:rFonts w:ascii="Arial" w:hAnsi="Arial" w:cs="Arial"/>
          <w:b/>
          <w:sz w:val="20"/>
          <w:szCs w:val="20"/>
        </w:rPr>
        <w:t xml:space="preserve"> </w:t>
      </w:r>
      <w:r w:rsidR="00742D55" w:rsidRPr="00CC2876">
        <w:rPr>
          <w:rFonts w:ascii="Arial" w:hAnsi="Arial" w:cs="Arial"/>
          <w:sz w:val="20"/>
          <w:szCs w:val="20"/>
        </w:rPr>
        <w:t>sesión</w:t>
      </w:r>
      <w:r w:rsidR="00810751" w:rsidRPr="00CC2876">
        <w:rPr>
          <w:rFonts w:ascii="Arial" w:hAnsi="Arial" w:cs="Arial"/>
          <w:sz w:val="20"/>
          <w:szCs w:val="20"/>
        </w:rPr>
        <w:t xml:space="preserve"> </w:t>
      </w:r>
      <w:r w:rsidR="0077629F" w:rsidRPr="00CC2876">
        <w:rPr>
          <w:rFonts w:ascii="Arial" w:hAnsi="Arial" w:cs="Arial"/>
          <w:sz w:val="20"/>
          <w:szCs w:val="20"/>
        </w:rPr>
        <w:t>del Comité Mixto de Obra Pública</w:t>
      </w:r>
      <w:r w:rsidR="00995DA9" w:rsidRPr="00CC2876">
        <w:rPr>
          <w:rFonts w:ascii="Arial" w:hAnsi="Arial" w:cs="Arial"/>
          <w:sz w:val="20"/>
          <w:szCs w:val="20"/>
        </w:rPr>
        <w:t>, de la actual administración</w:t>
      </w:r>
      <w:r w:rsidR="00E36B9D" w:rsidRPr="00CC2876">
        <w:rPr>
          <w:rFonts w:ascii="Arial" w:hAnsi="Arial" w:cs="Arial"/>
          <w:sz w:val="20"/>
          <w:szCs w:val="20"/>
        </w:rPr>
        <w:t xml:space="preserve">, </w:t>
      </w:r>
      <w:r w:rsidR="008F2685" w:rsidRPr="00CC2876">
        <w:rPr>
          <w:rFonts w:ascii="Arial" w:hAnsi="Arial" w:cs="Arial"/>
          <w:sz w:val="20"/>
          <w:szCs w:val="20"/>
        </w:rPr>
        <w:t>siendo</w:t>
      </w:r>
      <w:r w:rsidR="00E36B9D" w:rsidRPr="00CC2876">
        <w:rPr>
          <w:rFonts w:ascii="Arial" w:hAnsi="Arial" w:cs="Arial"/>
          <w:sz w:val="20"/>
          <w:szCs w:val="20"/>
        </w:rPr>
        <w:t xml:space="preserve"> las </w:t>
      </w:r>
      <w:r w:rsidR="00E8515D" w:rsidRPr="00CC2876">
        <w:rPr>
          <w:rFonts w:ascii="Arial" w:hAnsi="Arial" w:cs="Arial"/>
          <w:b/>
          <w:sz w:val="20"/>
          <w:szCs w:val="20"/>
        </w:rPr>
        <w:t>1</w:t>
      </w:r>
      <w:r w:rsidR="00387E9B">
        <w:rPr>
          <w:rFonts w:ascii="Arial" w:hAnsi="Arial" w:cs="Arial"/>
          <w:b/>
          <w:sz w:val="20"/>
          <w:szCs w:val="20"/>
        </w:rPr>
        <w:t>1</w:t>
      </w:r>
      <w:r w:rsidR="00E36B9D" w:rsidRPr="00CC2876">
        <w:rPr>
          <w:rFonts w:ascii="Arial" w:hAnsi="Arial" w:cs="Arial"/>
          <w:b/>
          <w:sz w:val="20"/>
          <w:szCs w:val="20"/>
        </w:rPr>
        <w:t>:</w:t>
      </w:r>
      <w:r w:rsidR="00697784">
        <w:rPr>
          <w:rFonts w:ascii="Arial" w:hAnsi="Arial" w:cs="Arial"/>
          <w:b/>
          <w:sz w:val="20"/>
          <w:szCs w:val="20"/>
        </w:rPr>
        <w:t>40</w:t>
      </w:r>
      <w:r w:rsidR="00810751" w:rsidRPr="00CC2876">
        <w:rPr>
          <w:rFonts w:ascii="Arial" w:hAnsi="Arial" w:cs="Arial"/>
          <w:b/>
          <w:sz w:val="20"/>
          <w:szCs w:val="20"/>
        </w:rPr>
        <w:t xml:space="preserve"> </w:t>
      </w:r>
      <w:r w:rsidR="00697784">
        <w:rPr>
          <w:rFonts w:ascii="Arial" w:hAnsi="Arial" w:cs="Arial"/>
          <w:sz w:val="20"/>
          <w:szCs w:val="20"/>
        </w:rPr>
        <w:t>once</w:t>
      </w:r>
      <w:r w:rsidR="00E26EF6" w:rsidRPr="00CC2876">
        <w:rPr>
          <w:rFonts w:ascii="Arial" w:hAnsi="Arial" w:cs="Arial"/>
          <w:sz w:val="20"/>
          <w:szCs w:val="20"/>
        </w:rPr>
        <w:t xml:space="preserve"> horas con </w:t>
      </w:r>
      <w:r w:rsidR="00697784">
        <w:rPr>
          <w:rFonts w:ascii="Arial" w:hAnsi="Arial" w:cs="Arial"/>
          <w:sz w:val="20"/>
          <w:szCs w:val="20"/>
        </w:rPr>
        <w:t>cuarenta</w:t>
      </w:r>
      <w:r w:rsidR="006828C1" w:rsidRPr="00CC2876">
        <w:rPr>
          <w:rFonts w:ascii="Arial" w:hAnsi="Arial" w:cs="Arial"/>
          <w:sz w:val="20"/>
          <w:szCs w:val="20"/>
        </w:rPr>
        <w:t xml:space="preserve"> minutos</w:t>
      </w:r>
      <w:r w:rsidR="00810751" w:rsidRPr="00CC2876">
        <w:rPr>
          <w:rFonts w:ascii="Arial" w:hAnsi="Arial" w:cs="Arial"/>
          <w:sz w:val="20"/>
          <w:szCs w:val="20"/>
        </w:rPr>
        <w:t xml:space="preserve"> </w:t>
      </w:r>
      <w:r w:rsidR="00E36B9D" w:rsidRPr="00CC2876">
        <w:rPr>
          <w:rFonts w:ascii="Arial" w:hAnsi="Arial" w:cs="Arial"/>
          <w:sz w:val="20"/>
          <w:szCs w:val="20"/>
        </w:rPr>
        <w:t xml:space="preserve">del día </w:t>
      </w:r>
      <w:r w:rsidR="00697784">
        <w:rPr>
          <w:rFonts w:ascii="Arial" w:hAnsi="Arial" w:cs="Arial"/>
          <w:b/>
          <w:sz w:val="20"/>
          <w:szCs w:val="20"/>
        </w:rPr>
        <w:t>16</w:t>
      </w:r>
      <w:r w:rsidR="006351E1" w:rsidRPr="00CC2876">
        <w:rPr>
          <w:rFonts w:ascii="Arial" w:hAnsi="Arial" w:cs="Arial"/>
          <w:b/>
          <w:sz w:val="20"/>
          <w:szCs w:val="20"/>
        </w:rPr>
        <w:t xml:space="preserve"> </w:t>
      </w:r>
      <w:r w:rsidR="00697784">
        <w:rPr>
          <w:rFonts w:ascii="Arial" w:hAnsi="Arial" w:cs="Arial"/>
          <w:b/>
          <w:sz w:val="20"/>
          <w:szCs w:val="20"/>
        </w:rPr>
        <w:t>dieciséis</w:t>
      </w:r>
      <w:r w:rsidR="006351E1" w:rsidRPr="00CC2876">
        <w:rPr>
          <w:rFonts w:ascii="Arial" w:hAnsi="Arial" w:cs="Arial"/>
          <w:b/>
          <w:sz w:val="20"/>
          <w:szCs w:val="20"/>
        </w:rPr>
        <w:t xml:space="preserve"> de </w:t>
      </w:r>
      <w:r w:rsidR="00E8515D" w:rsidRPr="00CC2876">
        <w:rPr>
          <w:rFonts w:ascii="Arial" w:hAnsi="Arial" w:cs="Arial"/>
          <w:b/>
          <w:sz w:val="20"/>
          <w:szCs w:val="20"/>
        </w:rPr>
        <w:t>agosto</w:t>
      </w:r>
      <w:r w:rsidR="006351E1" w:rsidRPr="00CC2876">
        <w:rPr>
          <w:rFonts w:ascii="Arial" w:hAnsi="Arial" w:cs="Arial"/>
          <w:b/>
          <w:sz w:val="20"/>
          <w:szCs w:val="20"/>
        </w:rPr>
        <w:t xml:space="preserve"> de 2021 dos mil veintiuno</w:t>
      </w:r>
      <w:r w:rsidR="00E36B9D" w:rsidRPr="00CC2876">
        <w:rPr>
          <w:rFonts w:ascii="Arial" w:hAnsi="Arial" w:cs="Arial"/>
          <w:sz w:val="20"/>
          <w:szCs w:val="20"/>
        </w:rPr>
        <w:t xml:space="preserve">, elaborándose a presente acta como constancia, firmando las autoridades, así como representantes de los organismos colegiados a los que hace mención el </w:t>
      </w:r>
      <w:r w:rsidR="00A910ED" w:rsidRPr="00CC2876">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C2876" w:rsidRDefault="000F4535">
      <w:pPr>
        <w:jc w:val="both"/>
        <w:rPr>
          <w:rFonts w:ascii="Arial" w:hAnsi="Arial" w:cs="Arial"/>
          <w:sz w:val="20"/>
          <w:szCs w:val="20"/>
        </w:rPr>
      </w:pPr>
    </w:p>
    <w:p w:rsidR="00CF2039" w:rsidRPr="00CC2876" w:rsidRDefault="00CF2039">
      <w:pPr>
        <w:jc w:val="both"/>
        <w:rPr>
          <w:rFonts w:ascii="Arial" w:hAnsi="Arial" w:cs="Arial"/>
          <w:sz w:val="20"/>
          <w:szCs w:val="20"/>
        </w:rPr>
      </w:pPr>
    </w:p>
    <w:p w:rsidR="00796277" w:rsidRDefault="00796277">
      <w:pPr>
        <w:jc w:val="both"/>
        <w:rPr>
          <w:rFonts w:ascii="Arial" w:hAnsi="Arial" w:cs="Arial"/>
          <w:sz w:val="20"/>
          <w:szCs w:val="20"/>
        </w:rPr>
      </w:pPr>
    </w:p>
    <w:p w:rsidR="002015DB" w:rsidRDefault="002015DB">
      <w:pPr>
        <w:jc w:val="both"/>
        <w:rPr>
          <w:rFonts w:ascii="Arial" w:hAnsi="Arial" w:cs="Arial"/>
          <w:sz w:val="20"/>
          <w:szCs w:val="20"/>
        </w:rPr>
      </w:pPr>
    </w:p>
    <w:p w:rsidR="00796277" w:rsidRDefault="00796277">
      <w:pPr>
        <w:jc w:val="both"/>
        <w:rPr>
          <w:rFonts w:ascii="Arial" w:hAnsi="Arial" w:cs="Arial"/>
          <w:sz w:val="20"/>
          <w:szCs w:val="20"/>
        </w:rPr>
      </w:pPr>
    </w:p>
    <w:p w:rsidR="00796277" w:rsidRPr="00CC2876" w:rsidRDefault="00796277">
      <w:pPr>
        <w:jc w:val="both"/>
        <w:rPr>
          <w:rFonts w:ascii="Arial" w:hAnsi="Arial" w:cs="Arial"/>
          <w:sz w:val="20"/>
          <w:szCs w:val="20"/>
        </w:rPr>
      </w:pPr>
    </w:p>
    <w:p w:rsidR="00021D1A" w:rsidRPr="00CC2876" w:rsidRDefault="00021D1A">
      <w:pPr>
        <w:jc w:val="center"/>
        <w:rPr>
          <w:rFonts w:ascii="Arial" w:hAnsi="Arial" w:cs="Arial"/>
          <w:sz w:val="20"/>
          <w:szCs w:val="20"/>
        </w:rPr>
      </w:pPr>
      <w:r w:rsidRPr="00CC2876">
        <w:rPr>
          <w:rFonts w:ascii="Arial" w:hAnsi="Arial" w:cs="Arial"/>
          <w:b/>
          <w:sz w:val="20"/>
          <w:szCs w:val="20"/>
        </w:rPr>
        <w:t xml:space="preserve">Lic. </w:t>
      </w:r>
      <w:r w:rsidR="00600844" w:rsidRPr="00CC2876">
        <w:rPr>
          <w:rFonts w:ascii="Arial" w:hAnsi="Arial" w:cs="Arial"/>
          <w:b/>
          <w:sz w:val="20"/>
          <w:szCs w:val="20"/>
        </w:rPr>
        <w:t>Patricia Fregoso Cruz</w:t>
      </w:r>
    </w:p>
    <w:p w:rsidR="005E464C" w:rsidRPr="00CC2876" w:rsidRDefault="00032256">
      <w:pPr>
        <w:jc w:val="center"/>
        <w:rPr>
          <w:rFonts w:ascii="Arial" w:hAnsi="Arial" w:cs="Arial"/>
          <w:sz w:val="20"/>
          <w:szCs w:val="20"/>
        </w:rPr>
      </w:pPr>
      <w:r w:rsidRPr="00CC2876">
        <w:rPr>
          <w:rFonts w:ascii="Arial" w:hAnsi="Arial" w:cs="Arial"/>
          <w:sz w:val="20"/>
          <w:szCs w:val="20"/>
        </w:rPr>
        <w:t>Presidente del Comité Mixto de Obra Pública</w:t>
      </w:r>
      <w:r w:rsidR="00E36B9D" w:rsidRPr="00CC2876">
        <w:rPr>
          <w:rFonts w:ascii="Arial" w:hAnsi="Arial" w:cs="Arial"/>
          <w:sz w:val="20"/>
          <w:szCs w:val="20"/>
        </w:rPr>
        <w:t>.</w:t>
      </w:r>
    </w:p>
    <w:p w:rsidR="0081346A" w:rsidRPr="00CC2876" w:rsidRDefault="0081346A">
      <w:pPr>
        <w:jc w:val="both"/>
        <w:rPr>
          <w:rFonts w:ascii="Arial" w:hAnsi="Arial" w:cs="Arial"/>
          <w:sz w:val="20"/>
          <w:szCs w:val="20"/>
        </w:rPr>
      </w:pPr>
    </w:p>
    <w:p w:rsidR="00F546BC" w:rsidRPr="00CC2876" w:rsidRDefault="00F546BC">
      <w:pPr>
        <w:jc w:val="center"/>
        <w:rPr>
          <w:rFonts w:ascii="Arial" w:hAnsi="Arial" w:cs="Arial"/>
          <w:sz w:val="20"/>
          <w:szCs w:val="20"/>
        </w:rPr>
      </w:pPr>
    </w:p>
    <w:p w:rsidR="00FF7890" w:rsidRDefault="00FF7890" w:rsidP="00531164">
      <w:pPr>
        <w:rPr>
          <w:rFonts w:ascii="Arial" w:hAnsi="Arial" w:cs="Arial"/>
          <w:sz w:val="20"/>
          <w:szCs w:val="20"/>
        </w:rPr>
      </w:pPr>
    </w:p>
    <w:p w:rsidR="002015DB" w:rsidRDefault="002015DB" w:rsidP="00531164">
      <w:pPr>
        <w:rPr>
          <w:rFonts w:ascii="Arial" w:hAnsi="Arial" w:cs="Arial"/>
          <w:sz w:val="20"/>
          <w:szCs w:val="20"/>
        </w:rPr>
      </w:pPr>
    </w:p>
    <w:p w:rsidR="00796277" w:rsidRDefault="00796277" w:rsidP="00531164">
      <w:pPr>
        <w:rPr>
          <w:rFonts w:ascii="Arial" w:hAnsi="Arial" w:cs="Arial"/>
          <w:sz w:val="20"/>
          <w:szCs w:val="20"/>
        </w:rPr>
      </w:pPr>
    </w:p>
    <w:p w:rsidR="00796277" w:rsidRPr="00CC2876" w:rsidRDefault="00796277" w:rsidP="00531164">
      <w:pPr>
        <w:rPr>
          <w:rFonts w:ascii="Arial" w:hAnsi="Arial" w:cs="Arial"/>
          <w:sz w:val="20"/>
          <w:szCs w:val="20"/>
        </w:rPr>
      </w:pPr>
    </w:p>
    <w:p w:rsidR="00CF2039" w:rsidRPr="00CC2876" w:rsidRDefault="00CF2039">
      <w:pPr>
        <w:jc w:val="center"/>
        <w:rPr>
          <w:rFonts w:ascii="Arial" w:hAnsi="Arial" w:cs="Arial"/>
          <w:sz w:val="20"/>
          <w:szCs w:val="20"/>
        </w:rPr>
      </w:pPr>
    </w:p>
    <w:p w:rsidR="008D33C0" w:rsidRPr="00CC2876" w:rsidRDefault="008D33C0">
      <w:pPr>
        <w:jc w:val="center"/>
        <w:rPr>
          <w:rFonts w:ascii="Arial" w:hAnsi="Arial" w:cs="Arial"/>
          <w:b/>
          <w:sz w:val="20"/>
          <w:szCs w:val="20"/>
        </w:rPr>
      </w:pPr>
      <w:r w:rsidRPr="00CC2876">
        <w:rPr>
          <w:rFonts w:ascii="Arial" w:hAnsi="Arial" w:cs="Arial"/>
          <w:b/>
          <w:sz w:val="20"/>
          <w:szCs w:val="20"/>
        </w:rPr>
        <w:t>Regidor Mtro. Abel Octavio Salgado Peña</w:t>
      </w:r>
    </w:p>
    <w:p w:rsidR="008D33C0" w:rsidRPr="00CC2876" w:rsidRDefault="008D33C0">
      <w:pPr>
        <w:jc w:val="center"/>
        <w:rPr>
          <w:rFonts w:ascii="Arial" w:hAnsi="Arial" w:cs="Arial"/>
          <w:sz w:val="20"/>
          <w:szCs w:val="20"/>
        </w:rPr>
      </w:pPr>
      <w:r w:rsidRPr="00CC2876">
        <w:rPr>
          <w:rFonts w:ascii="Arial" w:hAnsi="Arial" w:cs="Arial"/>
          <w:sz w:val="20"/>
          <w:szCs w:val="20"/>
        </w:rPr>
        <w:t>Representante Titular de la Comisión Colegiada y Permanente de Desarrollo Urbano.</w:t>
      </w:r>
    </w:p>
    <w:p w:rsidR="008D33C0" w:rsidRPr="00CC2876" w:rsidRDefault="008D33C0">
      <w:pPr>
        <w:jc w:val="center"/>
        <w:rPr>
          <w:rFonts w:ascii="Arial" w:hAnsi="Arial" w:cs="Arial"/>
          <w:sz w:val="20"/>
          <w:szCs w:val="20"/>
        </w:rPr>
      </w:pPr>
    </w:p>
    <w:p w:rsidR="00FB7766" w:rsidRDefault="00FB7766">
      <w:pPr>
        <w:jc w:val="center"/>
        <w:rPr>
          <w:rFonts w:ascii="Arial" w:hAnsi="Arial" w:cs="Arial"/>
          <w:b/>
          <w:sz w:val="20"/>
          <w:szCs w:val="20"/>
        </w:rPr>
      </w:pPr>
    </w:p>
    <w:p w:rsidR="002015DB" w:rsidRDefault="002015DB">
      <w:pPr>
        <w:jc w:val="center"/>
        <w:rPr>
          <w:rFonts w:ascii="Arial" w:hAnsi="Arial" w:cs="Arial"/>
          <w:b/>
          <w:sz w:val="20"/>
          <w:szCs w:val="20"/>
        </w:rPr>
      </w:pPr>
    </w:p>
    <w:p w:rsidR="002015DB" w:rsidRDefault="002015DB">
      <w:pPr>
        <w:jc w:val="center"/>
        <w:rPr>
          <w:rFonts w:ascii="Arial" w:hAnsi="Arial" w:cs="Arial"/>
          <w:b/>
          <w:sz w:val="20"/>
          <w:szCs w:val="20"/>
        </w:rPr>
      </w:pPr>
    </w:p>
    <w:p w:rsidR="002015DB" w:rsidRDefault="002015DB">
      <w:pPr>
        <w:jc w:val="center"/>
        <w:rPr>
          <w:rFonts w:ascii="Arial" w:hAnsi="Arial" w:cs="Arial"/>
          <w:b/>
          <w:sz w:val="20"/>
          <w:szCs w:val="20"/>
        </w:rPr>
      </w:pPr>
    </w:p>
    <w:p w:rsidR="002015DB" w:rsidRDefault="002015DB">
      <w:pPr>
        <w:jc w:val="center"/>
        <w:rPr>
          <w:rFonts w:ascii="Arial" w:hAnsi="Arial" w:cs="Arial"/>
          <w:b/>
          <w:sz w:val="20"/>
          <w:szCs w:val="20"/>
        </w:rPr>
      </w:pPr>
    </w:p>
    <w:p w:rsidR="002015DB" w:rsidRDefault="002015DB">
      <w:pPr>
        <w:jc w:val="center"/>
        <w:rPr>
          <w:rFonts w:ascii="Arial" w:hAnsi="Arial" w:cs="Arial"/>
          <w:b/>
          <w:sz w:val="20"/>
          <w:szCs w:val="20"/>
        </w:rPr>
      </w:pPr>
    </w:p>
    <w:p w:rsidR="002015DB" w:rsidRDefault="002015DB">
      <w:pPr>
        <w:jc w:val="center"/>
        <w:rPr>
          <w:rFonts w:ascii="Arial" w:hAnsi="Arial" w:cs="Arial"/>
          <w:b/>
          <w:sz w:val="20"/>
          <w:szCs w:val="20"/>
        </w:rPr>
      </w:pPr>
    </w:p>
    <w:p w:rsidR="002015DB" w:rsidRPr="00CC2876" w:rsidRDefault="002015DB">
      <w:pPr>
        <w:jc w:val="center"/>
        <w:rPr>
          <w:rFonts w:ascii="Arial" w:hAnsi="Arial" w:cs="Arial"/>
          <w:b/>
          <w:sz w:val="20"/>
          <w:szCs w:val="20"/>
        </w:rPr>
      </w:pPr>
    </w:p>
    <w:p w:rsidR="00CF2039" w:rsidRPr="00CC2876" w:rsidRDefault="00CF2039">
      <w:pPr>
        <w:jc w:val="center"/>
        <w:rPr>
          <w:rFonts w:ascii="Arial" w:hAnsi="Arial" w:cs="Arial"/>
          <w:b/>
          <w:sz w:val="20"/>
          <w:szCs w:val="20"/>
        </w:rPr>
      </w:pPr>
    </w:p>
    <w:p w:rsidR="00796277" w:rsidRDefault="00796277">
      <w:pPr>
        <w:jc w:val="center"/>
        <w:rPr>
          <w:rFonts w:ascii="Arial" w:hAnsi="Arial" w:cs="Arial"/>
          <w:b/>
          <w:sz w:val="20"/>
          <w:szCs w:val="20"/>
        </w:rPr>
      </w:pPr>
    </w:p>
    <w:p w:rsidR="00796277" w:rsidRPr="00CC2876" w:rsidRDefault="00796277">
      <w:pPr>
        <w:jc w:val="center"/>
        <w:rPr>
          <w:rFonts w:ascii="Arial" w:hAnsi="Arial" w:cs="Arial"/>
          <w:b/>
          <w:sz w:val="20"/>
          <w:szCs w:val="20"/>
        </w:rPr>
      </w:pPr>
    </w:p>
    <w:p w:rsidR="00032256" w:rsidRPr="00CC2876" w:rsidRDefault="00032256" w:rsidP="00CF2039">
      <w:pPr>
        <w:rPr>
          <w:rFonts w:ascii="Arial" w:hAnsi="Arial" w:cs="Arial"/>
          <w:b/>
          <w:sz w:val="20"/>
          <w:szCs w:val="20"/>
        </w:rPr>
      </w:pPr>
    </w:p>
    <w:p w:rsidR="00021D1A" w:rsidRPr="00CC2876" w:rsidRDefault="00600844" w:rsidP="00021D1A">
      <w:pPr>
        <w:jc w:val="center"/>
        <w:rPr>
          <w:rFonts w:ascii="Arial" w:hAnsi="Arial" w:cs="Arial"/>
          <w:b/>
          <w:sz w:val="20"/>
          <w:szCs w:val="20"/>
        </w:rPr>
      </w:pPr>
      <w:r w:rsidRPr="00CC2876">
        <w:rPr>
          <w:rFonts w:ascii="Arial" w:hAnsi="Arial" w:cs="Arial"/>
          <w:b/>
          <w:sz w:val="20"/>
          <w:szCs w:val="20"/>
        </w:rPr>
        <w:t>Regidor</w:t>
      </w:r>
      <w:r w:rsidR="008F23BC" w:rsidRPr="00CC2876">
        <w:rPr>
          <w:rFonts w:ascii="Arial" w:hAnsi="Arial" w:cs="Arial"/>
          <w:b/>
          <w:sz w:val="20"/>
          <w:szCs w:val="20"/>
        </w:rPr>
        <w:t xml:space="preserve"> </w:t>
      </w:r>
      <w:r w:rsidRPr="00CC2876">
        <w:rPr>
          <w:rFonts w:ascii="Arial" w:hAnsi="Arial" w:cs="Arial"/>
          <w:b/>
          <w:sz w:val="20"/>
          <w:szCs w:val="20"/>
        </w:rPr>
        <w:t>Mtro</w:t>
      </w:r>
      <w:r w:rsidR="00021D1A" w:rsidRPr="00CC2876">
        <w:rPr>
          <w:rFonts w:ascii="Arial" w:hAnsi="Arial" w:cs="Arial"/>
          <w:b/>
          <w:sz w:val="20"/>
          <w:szCs w:val="20"/>
        </w:rPr>
        <w:t xml:space="preserve">. </w:t>
      </w:r>
      <w:r w:rsidRPr="00CC2876">
        <w:rPr>
          <w:rFonts w:ascii="Arial" w:hAnsi="Arial" w:cs="Arial"/>
          <w:b/>
          <w:sz w:val="20"/>
          <w:szCs w:val="20"/>
        </w:rPr>
        <w:t>Óscar Javier Ramírez Castellanos</w:t>
      </w:r>
    </w:p>
    <w:p w:rsidR="00021D1A" w:rsidRPr="00CC2876" w:rsidRDefault="00021D1A" w:rsidP="00021D1A">
      <w:pPr>
        <w:jc w:val="center"/>
        <w:rPr>
          <w:rFonts w:ascii="Arial" w:hAnsi="Arial" w:cs="Arial"/>
          <w:sz w:val="20"/>
          <w:szCs w:val="20"/>
        </w:rPr>
      </w:pPr>
      <w:r w:rsidRPr="00CC2876">
        <w:rPr>
          <w:rFonts w:ascii="Arial" w:hAnsi="Arial" w:cs="Arial"/>
          <w:sz w:val="20"/>
          <w:szCs w:val="20"/>
        </w:rPr>
        <w:t xml:space="preserve">Representante </w:t>
      </w:r>
      <w:r w:rsidR="00600844" w:rsidRPr="00CC2876">
        <w:rPr>
          <w:rFonts w:ascii="Arial" w:hAnsi="Arial" w:cs="Arial"/>
          <w:sz w:val="20"/>
          <w:szCs w:val="20"/>
        </w:rPr>
        <w:t>Titular</w:t>
      </w:r>
      <w:r w:rsidRPr="00CC2876">
        <w:rPr>
          <w:rFonts w:ascii="Arial" w:hAnsi="Arial" w:cs="Arial"/>
          <w:sz w:val="20"/>
          <w:szCs w:val="20"/>
        </w:rPr>
        <w:t xml:space="preserve"> de la Comisión Colegiada y Permanente de Hacienda, Patrimonio y Presupuestos</w:t>
      </w:r>
    </w:p>
    <w:p w:rsidR="00F546BC" w:rsidRPr="00CC2876" w:rsidRDefault="00F546BC">
      <w:pPr>
        <w:jc w:val="center"/>
        <w:rPr>
          <w:rFonts w:ascii="Arial" w:hAnsi="Arial" w:cs="Arial"/>
          <w:b/>
          <w:sz w:val="20"/>
          <w:szCs w:val="20"/>
        </w:rPr>
      </w:pPr>
    </w:p>
    <w:p w:rsidR="00CF2039" w:rsidRDefault="00CF2039">
      <w:pPr>
        <w:jc w:val="center"/>
        <w:rPr>
          <w:rFonts w:ascii="Arial" w:hAnsi="Arial" w:cs="Arial"/>
          <w:b/>
          <w:sz w:val="20"/>
          <w:szCs w:val="20"/>
        </w:rPr>
      </w:pPr>
    </w:p>
    <w:p w:rsidR="00FB7766" w:rsidRDefault="00FB7766" w:rsidP="00CF2039">
      <w:pPr>
        <w:rPr>
          <w:rFonts w:ascii="Arial" w:hAnsi="Arial" w:cs="Arial"/>
          <w:b/>
          <w:sz w:val="20"/>
          <w:szCs w:val="20"/>
        </w:rPr>
      </w:pPr>
    </w:p>
    <w:p w:rsidR="00796277" w:rsidRDefault="00796277" w:rsidP="00CF2039">
      <w:pPr>
        <w:rPr>
          <w:rFonts w:ascii="Arial" w:hAnsi="Arial" w:cs="Arial"/>
          <w:b/>
          <w:sz w:val="20"/>
          <w:szCs w:val="20"/>
        </w:rPr>
      </w:pPr>
    </w:p>
    <w:p w:rsidR="00AE5D29" w:rsidRDefault="00AE5D29" w:rsidP="00CF2039">
      <w:pPr>
        <w:rPr>
          <w:rFonts w:ascii="Arial" w:hAnsi="Arial" w:cs="Arial"/>
          <w:b/>
          <w:sz w:val="20"/>
          <w:szCs w:val="20"/>
        </w:rPr>
      </w:pPr>
    </w:p>
    <w:p w:rsidR="002015DB" w:rsidRDefault="002015DB" w:rsidP="00CF2039">
      <w:pPr>
        <w:rPr>
          <w:rFonts w:ascii="Arial" w:hAnsi="Arial" w:cs="Arial"/>
          <w:b/>
          <w:sz w:val="20"/>
          <w:szCs w:val="20"/>
        </w:rPr>
      </w:pPr>
    </w:p>
    <w:p w:rsidR="00AE5D29" w:rsidRDefault="00AE5D29" w:rsidP="00CF2039">
      <w:pPr>
        <w:rPr>
          <w:rFonts w:ascii="Arial" w:hAnsi="Arial" w:cs="Arial"/>
          <w:b/>
          <w:sz w:val="20"/>
          <w:szCs w:val="20"/>
        </w:rPr>
      </w:pPr>
    </w:p>
    <w:p w:rsidR="00796277" w:rsidRPr="00CC2876" w:rsidRDefault="00796277" w:rsidP="00CF2039">
      <w:pPr>
        <w:rPr>
          <w:rFonts w:ascii="Arial" w:hAnsi="Arial" w:cs="Arial"/>
          <w:b/>
          <w:sz w:val="20"/>
          <w:szCs w:val="20"/>
        </w:rPr>
      </w:pPr>
    </w:p>
    <w:p w:rsidR="00152B49" w:rsidRPr="00CC2876" w:rsidRDefault="00152B49">
      <w:pPr>
        <w:jc w:val="center"/>
        <w:rPr>
          <w:rFonts w:ascii="Arial" w:hAnsi="Arial" w:cs="Arial"/>
          <w:sz w:val="20"/>
          <w:szCs w:val="20"/>
        </w:rPr>
      </w:pPr>
      <w:r w:rsidRPr="00CC2876">
        <w:rPr>
          <w:rFonts w:ascii="Arial" w:hAnsi="Arial" w:cs="Arial"/>
          <w:b/>
          <w:sz w:val="20"/>
          <w:szCs w:val="20"/>
        </w:rPr>
        <w:t>Lic. Andrea Estefanía Vargas Arteaga</w:t>
      </w:r>
    </w:p>
    <w:p w:rsidR="00FB7766" w:rsidRPr="00CC2876" w:rsidRDefault="00152B49">
      <w:pPr>
        <w:jc w:val="center"/>
        <w:rPr>
          <w:rFonts w:ascii="Arial" w:hAnsi="Arial" w:cs="Arial"/>
          <w:b/>
          <w:sz w:val="20"/>
          <w:szCs w:val="20"/>
        </w:rPr>
      </w:pPr>
      <w:r w:rsidRPr="00CC2876">
        <w:rPr>
          <w:rFonts w:ascii="Arial" w:hAnsi="Arial" w:cs="Arial"/>
          <w:sz w:val="20"/>
          <w:szCs w:val="20"/>
        </w:rPr>
        <w:t xml:space="preserve"> Suplente de la Tesorera Municipal.</w:t>
      </w:r>
    </w:p>
    <w:p w:rsidR="00197E5C" w:rsidRPr="00CC2876" w:rsidRDefault="00197E5C">
      <w:pPr>
        <w:jc w:val="center"/>
        <w:rPr>
          <w:rFonts w:ascii="Arial" w:hAnsi="Arial" w:cs="Arial"/>
          <w:b/>
          <w:sz w:val="20"/>
          <w:szCs w:val="20"/>
        </w:rPr>
      </w:pPr>
    </w:p>
    <w:p w:rsidR="00F546BC" w:rsidRDefault="00F546BC">
      <w:pPr>
        <w:jc w:val="center"/>
        <w:rPr>
          <w:rFonts w:ascii="Arial" w:hAnsi="Arial" w:cs="Arial"/>
          <w:b/>
          <w:sz w:val="20"/>
          <w:szCs w:val="20"/>
        </w:rPr>
      </w:pPr>
    </w:p>
    <w:p w:rsidR="00796277" w:rsidRDefault="00796277">
      <w:pPr>
        <w:jc w:val="center"/>
        <w:rPr>
          <w:rFonts w:ascii="Arial" w:hAnsi="Arial" w:cs="Arial"/>
          <w:b/>
          <w:sz w:val="20"/>
          <w:szCs w:val="20"/>
        </w:rPr>
      </w:pPr>
    </w:p>
    <w:p w:rsidR="00796277" w:rsidRDefault="00796277">
      <w:pPr>
        <w:jc w:val="center"/>
        <w:rPr>
          <w:rFonts w:ascii="Arial" w:hAnsi="Arial" w:cs="Arial"/>
          <w:b/>
          <w:sz w:val="20"/>
          <w:szCs w:val="20"/>
        </w:rPr>
      </w:pPr>
    </w:p>
    <w:p w:rsidR="002015DB" w:rsidRDefault="002015DB">
      <w:pPr>
        <w:jc w:val="center"/>
        <w:rPr>
          <w:rFonts w:ascii="Arial" w:hAnsi="Arial" w:cs="Arial"/>
          <w:b/>
          <w:sz w:val="20"/>
          <w:szCs w:val="20"/>
        </w:rPr>
      </w:pPr>
    </w:p>
    <w:p w:rsidR="00796277" w:rsidRDefault="00796277">
      <w:pPr>
        <w:jc w:val="center"/>
        <w:rPr>
          <w:rFonts w:ascii="Arial" w:hAnsi="Arial" w:cs="Arial"/>
          <w:b/>
          <w:sz w:val="20"/>
          <w:szCs w:val="20"/>
        </w:rPr>
      </w:pPr>
    </w:p>
    <w:p w:rsidR="00796277" w:rsidRDefault="00796277">
      <w:pPr>
        <w:jc w:val="center"/>
        <w:rPr>
          <w:rFonts w:ascii="Arial" w:hAnsi="Arial" w:cs="Arial"/>
          <w:b/>
          <w:sz w:val="20"/>
          <w:szCs w:val="20"/>
        </w:rPr>
      </w:pPr>
    </w:p>
    <w:p w:rsidR="00796277" w:rsidRPr="00CC2876" w:rsidRDefault="00796277">
      <w:pPr>
        <w:jc w:val="center"/>
        <w:rPr>
          <w:rFonts w:ascii="Arial" w:hAnsi="Arial" w:cs="Arial"/>
          <w:b/>
          <w:sz w:val="20"/>
          <w:szCs w:val="20"/>
        </w:rPr>
      </w:pPr>
    </w:p>
    <w:p w:rsidR="00531164" w:rsidRPr="00531164" w:rsidRDefault="00531164" w:rsidP="00531164">
      <w:pPr>
        <w:jc w:val="center"/>
        <w:rPr>
          <w:rFonts w:ascii="Arial" w:hAnsi="Arial" w:cs="Arial"/>
          <w:b/>
          <w:sz w:val="20"/>
          <w:szCs w:val="20"/>
        </w:rPr>
      </w:pPr>
      <w:r w:rsidRPr="00531164">
        <w:rPr>
          <w:rFonts w:ascii="Arial" w:hAnsi="Arial" w:cs="Arial"/>
          <w:b/>
          <w:sz w:val="20"/>
          <w:szCs w:val="20"/>
        </w:rPr>
        <w:t>Lic. Sandra Patricia Sánchez Valdez</w:t>
      </w:r>
    </w:p>
    <w:p w:rsidR="00531164" w:rsidRPr="00CC2876" w:rsidRDefault="00531164" w:rsidP="00531164">
      <w:pPr>
        <w:jc w:val="center"/>
        <w:rPr>
          <w:rFonts w:ascii="Arial" w:hAnsi="Arial" w:cs="Arial"/>
          <w:b/>
          <w:sz w:val="20"/>
          <w:szCs w:val="20"/>
        </w:rPr>
      </w:pPr>
      <w:r w:rsidRPr="00CC2876">
        <w:rPr>
          <w:rFonts w:ascii="Arial" w:hAnsi="Arial" w:cs="Arial"/>
          <w:sz w:val="20"/>
          <w:szCs w:val="20"/>
        </w:rPr>
        <w:t>Suplente del Secretario del Comité Mixto de Obra Pública.</w:t>
      </w:r>
    </w:p>
    <w:p w:rsidR="00F365D6" w:rsidRPr="00CC2876" w:rsidRDefault="00F365D6">
      <w:pPr>
        <w:jc w:val="center"/>
        <w:rPr>
          <w:rFonts w:ascii="Arial" w:hAnsi="Arial" w:cs="Arial"/>
          <w:b/>
          <w:sz w:val="20"/>
          <w:szCs w:val="20"/>
        </w:rPr>
      </w:pPr>
    </w:p>
    <w:p w:rsidR="00856675" w:rsidRDefault="00856675" w:rsidP="00EA03BC">
      <w:pPr>
        <w:jc w:val="center"/>
        <w:rPr>
          <w:rFonts w:ascii="Arial" w:hAnsi="Arial" w:cs="Arial"/>
          <w:b/>
          <w:sz w:val="20"/>
          <w:szCs w:val="20"/>
        </w:rPr>
      </w:pPr>
    </w:p>
    <w:p w:rsidR="00531164" w:rsidRDefault="00531164" w:rsidP="00EA03BC">
      <w:pPr>
        <w:jc w:val="center"/>
        <w:rPr>
          <w:rFonts w:ascii="Arial" w:hAnsi="Arial" w:cs="Arial"/>
          <w:b/>
          <w:sz w:val="20"/>
          <w:szCs w:val="20"/>
        </w:rPr>
      </w:pPr>
    </w:p>
    <w:p w:rsidR="00531164" w:rsidRDefault="00531164" w:rsidP="00EA03BC">
      <w:pPr>
        <w:jc w:val="center"/>
        <w:rPr>
          <w:rFonts w:ascii="Arial" w:hAnsi="Arial" w:cs="Arial"/>
          <w:b/>
          <w:sz w:val="20"/>
          <w:szCs w:val="20"/>
        </w:rPr>
      </w:pPr>
    </w:p>
    <w:p w:rsidR="00796277" w:rsidRDefault="00796277" w:rsidP="00EA03BC">
      <w:pPr>
        <w:jc w:val="center"/>
        <w:rPr>
          <w:rFonts w:ascii="Arial" w:hAnsi="Arial" w:cs="Arial"/>
          <w:b/>
          <w:sz w:val="20"/>
          <w:szCs w:val="20"/>
        </w:rPr>
      </w:pPr>
    </w:p>
    <w:p w:rsidR="00796277" w:rsidRPr="00CC2876" w:rsidRDefault="00796277" w:rsidP="00EA03BC">
      <w:pPr>
        <w:jc w:val="center"/>
        <w:rPr>
          <w:rFonts w:ascii="Arial" w:hAnsi="Arial" w:cs="Arial"/>
          <w:b/>
          <w:sz w:val="20"/>
          <w:szCs w:val="20"/>
        </w:rPr>
      </w:pPr>
    </w:p>
    <w:p w:rsidR="00487EA4" w:rsidRDefault="00487EA4" w:rsidP="00045D4C">
      <w:pPr>
        <w:rPr>
          <w:rFonts w:ascii="Arial" w:hAnsi="Arial" w:cs="Arial"/>
          <w:b/>
          <w:sz w:val="20"/>
          <w:szCs w:val="20"/>
        </w:rPr>
      </w:pPr>
    </w:p>
    <w:p w:rsidR="00796277" w:rsidRDefault="00796277" w:rsidP="00045D4C">
      <w:pPr>
        <w:rPr>
          <w:rFonts w:ascii="Arial" w:hAnsi="Arial" w:cs="Arial"/>
          <w:b/>
          <w:sz w:val="20"/>
          <w:szCs w:val="20"/>
        </w:rPr>
      </w:pPr>
    </w:p>
    <w:p w:rsidR="00796277" w:rsidRPr="00CC2876" w:rsidRDefault="00796277" w:rsidP="00045D4C">
      <w:pPr>
        <w:rPr>
          <w:rFonts w:ascii="Arial" w:hAnsi="Arial" w:cs="Arial"/>
          <w:b/>
          <w:sz w:val="20"/>
          <w:szCs w:val="20"/>
        </w:rPr>
      </w:pPr>
    </w:p>
    <w:p w:rsidR="00531164" w:rsidRDefault="00531164">
      <w:pPr>
        <w:jc w:val="center"/>
        <w:rPr>
          <w:rFonts w:ascii="Arial" w:hAnsi="Arial" w:cs="Arial"/>
          <w:b/>
          <w:sz w:val="20"/>
          <w:szCs w:val="20"/>
        </w:rPr>
      </w:pPr>
      <w:r w:rsidRPr="00531164">
        <w:rPr>
          <w:rFonts w:ascii="Arial" w:hAnsi="Arial" w:cs="Arial"/>
          <w:b/>
          <w:sz w:val="20"/>
          <w:szCs w:val="20"/>
        </w:rPr>
        <w:t>Regidor Dr.</w:t>
      </w:r>
      <w:r>
        <w:rPr>
          <w:rFonts w:ascii="Arial" w:hAnsi="Arial" w:cs="Arial"/>
          <w:b/>
          <w:sz w:val="20"/>
          <w:szCs w:val="20"/>
        </w:rPr>
        <w:t xml:space="preserve"> José Antonio de la Torre Bravo</w:t>
      </w:r>
    </w:p>
    <w:p w:rsidR="00F546BC" w:rsidRPr="00531164" w:rsidRDefault="00531164">
      <w:pPr>
        <w:jc w:val="center"/>
        <w:rPr>
          <w:rFonts w:ascii="Arial" w:hAnsi="Arial" w:cs="Arial"/>
          <w:sz w:val="20"/>
          <w:szCs w:val="20"/>
        </w:rPr>
      </w:pPr>
      <w:r w:rsidRPr="00531164">
        <w:rPr>
          <w:rFonts w:ascii="Arial" w:hAnsi="Arial" w:cs="Arial"/>
          <w:b/>
          <w:sz w:val="20"/>
          <w:szCs w:val="20"/>
        </w:rPr>
        <w:t xml:space="preserve"> </w:t>
      </w:r>
      <w:r w:rsidRPr="00531164">
        <w:rPr>
          <w:rFonts w:ascii="Arial" w:hAnsi="Arial" w:cs="Arial"/>
          <w:sz w:val="20"/>
          <w:szCs w:val="20"/>
        </w:rPr>
        <w:t>Representante Titular del Partido Acción Nacional.</w:t>
      </w:r>
    </w:p>
    <w:p w:rsidR="00FB7766" w:rsidRPr="00CC2876" w:rsidRDefault="00FB7766">
      <w:pPr>
        <w:jc w:val="center"/>
        <w:rPr>
          <w:rFonts w:ascii="Arial" w:hAnsi="Arial" w:cs="Arial"/>
          <w:b/>
          <w:sz w:val="20"/>
          <w:szCs w:val="20"/>
        </w:rPr>
      </w:pPr>
    </w:p>
    <w:p w:rsidR="00F365D6" w:rsidRPr="00CC2876" w:rsidRDefault="00F365D6">
      <w:pPr>
        <w:jc w:val="center"/>
        <w:rPr>
          <w:rFonts w:ascii="Arial" w:hAnsi="Arial" w:cs="Arial"/>
          <w:b/>
          <w:sz w:val="20"/>
          <w:szCs w:val="20"/>
        </w:rPr>
      </w:pPr>
    </w:p>
    <w:p w:rsidR="00F365D6" w:rsidRDefault="00F365D6">
      <w:pPr>
        <w:jc w:val="center"/>
        <w:rPr>
          <w:rFonts w:ascii="Arial" w:hAnsi="Arial" w:cs="Arial"/>
          <w:b/>
          <w:sz w:val="20"/>
          <w:szCs w:val="20"/>
        </w:rPr>
      </w:pPr>
    </w:p>
    <w:p w:rsidR="00796277" w:rsidRDefault="00796277">
      <w:pPr>
        <w:jc w:val="center"/>
        <w:rPr>
          <w:rFonts w:ascii="Arial" w:hAnsi="Arial" w:cs="Arial"/>
          <w:b/>
          <w:sz w:val="20"/>
          <w:szCs w:val="20"/>
        </w:rPr>
      </w:pPr>
    </w:p>
    <w:p w:rsidR="002015DB" w:rsidRDefault="002015DB">
      <w:pPr>
        <w:jc w:val="center"/>
        <w:rPr>
          <w:rFonts w:ascii="Arial" w:hAnsi="Arial" w:cs="Arial"/>
          <w:b/>
          <w:sz w:val="20"/>
          <w:szCs w:val="20"/>
        </w:rPr>
      </w:pPr>
    </w:p>
    <w:p w:rsidR="00796277" w:rsidRDefault="00796277">
      <w:pPr>
        <w:jc w:val="center"/>
        <w:rPr>
          <w:rFonts w:ascii="Arial" w:hAnsi="Arial" w:cs="Arial"/>
          <w:b/>
          <w:sz w:val="20"/>
          <w:szCs w:val="20"/>
        </w:rPr>
      </w:pPr>
    </w:p>
    <w:p w:rsidR="00796277" w:rsidRDefault="00796277">
      <w:pPr>
        <w:jc w:val="center"/>
        <w:rPr>
          <w:rFonts w:ascii="Arial" w:hAnsi="Arial" w:cs="Arial"/>
          <w:b/>
          <w:sz w:val="20"/>
          <w:szCs w:val="20"/>
        </w:rPr>
      </w:pPr>
    </w:p>
    <w:p w:rsidR="00531164" w:rsidRPr="00CC2876" w:rsidRDefault="00531164">
      <w:pPr>
        <w:jc w:val="center"/>
        <w:rPr>
          <w:rFonts w:ascii="Arial" w:hAnsi="Arial" w:cs="Arial"/>
          <w:b/>
          <w:sz w:val="20"/>
          <w:szCs w:val="20"/>
        </w:rPr>
      </w:pPr>
    </w:p>
    <w:p w:rsidR="00F365D6" w:rsidRPr="00CC2876" w:rsidRDefault="00F365D6" w:rsidP="00F365D6">
      <w:pPr>
        <w:jc w:val="center"/>
        <w:rPr>
          <w:rFonts w:ascii="Arial" w:hAnsi="Arial" w:cs="Arial"/>
          <w:b/>
          <w:sz w:val="20"/>
          <w:szCs w:val="20"/>
        </w:rPr>
      </w:pPr>
      <w:r w:rsidRPr="00CC2876">
        <w:rPr>
          <w:rFonts w:ascii="Arial" w:hAnsi="Arial" w:cs="Arial"/>
          <w:b/>
          <w:sz w:val="20"/>
          <w:szCs w:val="20"/>
        </w:rPr>
        <w:t>Regidora María del Socorro Madrigal Gallegos.</w:t>
      </w:r>
    </w:p>
    <w:p w:rsidR="00F365D6" w:rsidRPr="00CC2876" w:rsidRDefault="00F365D6" w:rsidP="00F365D6">
      <w:pPr>
        <w:jc w:val="center"/>
        <w:rPr>
          <w:rFonts w:ascii="Arial" w:hAnsi="Arial" w:cs="Arial"/>
          <w:b/>
          <w:sz w:val="20"/>
          <w:szCs w:val="20"/>
        </w:rPr>
      </w:pPr>
      <w:r w:rsidRPr="00CC2876">
        <w:rPr>
          <w:rFonts w:ascii="Arial" w:hAnsi="Arial" w:cs="Arial"/>
          <w:sz w:val="20"/>
          <w:szCs w:val="20"/>
        </w:rPr>
        <w:t>Representante Titular del Partido Movimiento Ciudadano.</w:t>
      </w:r>
    </w:p>
    <w:p w:rsidR="00157431" w:rsidRPr="00CC2876" w:rsidRDefault="00157431">
      <w:pPr>
        <w:jc w:val="center"/>
        <w:rPr>
          <w:rFonts w:ascii="Arial" w:hAnsi="Arial" w:cs="Arial"/>
          <w:b/>
          <w:sz w:val="20"/>
          <w:szCs w:val="20"/>
        </w:rPr>
      </w:pPr>
    </w:p>
    <w:p w:rsidR="00F365D6" w:rsidRPr="00CC2876" w:rsidRDefault="00F365D6">
      <w:pPr>
        <w:jc w:val="center"/>
        <w:rPr>
          <w:rFonts w:ascii="Arial" w:hAnsi="Arial" w:cs="Arial"/>
          <w:b/>
          <w:sz w:val="20"/>
          <w:szCs w:val="20"/>
        </w:rPr>
      </w:pPr>
    </w:p>
    <w:p w:rsidR="00F365D6" w:rsidRPr="00CC2876" w:rsidRDefault="00F365D6">
      <w:pPr>
        <w:jc w:val="center"/>
        <w:rPr>
          <w:rFonts w:ascii="Arial" w:hAnsi="Arial" w:cs="Arial"/>
          <w:b/>
          <w:sz w:val="20"/>
          <w:szCs w:val="20"/>
        </w:rPr>
      </w:pPr>
    </w:p>
    <w:p w:rsidR="00F365D6" w:rsidRDefault="00F365D6">
      <w:pPr>
        <w:jc w:val="center"/>
        <w:rPr>
          <w:rFonts w:ascii="Arial" w:hAnsi="Arial" w:cs="Arial"/>
          <w:b/>
          <w:sz w:val="20"/>
          <w:szCs w:val="20"/>
        </w:rPr>
      </w:pPr>
    </w:p>
    <w:p w:rsidR="00796277" w:rsidRDefault="00796277">
      <w:pPr>
        <w:jc w:val="center"/>
        <w:rPr>
          <w:rFonts w:ascii="Arial" w:hAnsi="Arial" w:cs="Arial"/>
          <w:b/>
          <w:sz w:val="20"/>
          <w:szCs w:val="20"/>
        </w:rPr>
      </w:pPr>
    </w:p>
    <w:p w:rsidR="002015DB" w:rsidRDefault="002015DB">
      <w:pPr>
        <w:jc w:val="center"/>
        <w:rPr>
          <w:rFonts w:ascii="Arial" w:hAnsi="Arial" w:cs="Arial"/>
          <w:b/>
          <w:sz w:val="20"/>
          <w:szCs w:val="20"/>
        </w:rPr>
      </w:pPr>
    </w:p>
    <w:p w:rsidR="002015DB" w:rsidRDefault="002015DB">
      <w:pPr>
        <w:jc w:val="center"/>
        <w:rPr>
          <w:rFonts w:ascii="Arial" w:hAnsi="Arial" w:cs="Arial"/>
          <w:b/>
          <w:sz w:val="20"/>
          <w:szCs w:val="20"/>
        </w:rPr>
      </w:pPr>
    </w:p>
    <w:p w:rsidR="00796277" w:rsidRPr="00CC2876" w:rsidRDefault="00796277">
      <w:pPr>
        <w:jc w:val="center"/>
        <w:rPr>
          <w:rFonts w:ascii="Arial" w:hAnsi="Arial" w:cs="Arial"/>
          <w:b/>
          <w:sz w:val="20"/>
          <w:szCs w:val="20"/>
        </w:rPr>
      </w:pPr>
    </w:p>
    <w:p w:rsidR="00CF2039" w:rsidRPr="00CC2876" w:rsidRDefault="00CF2039">
      <w:pPr>
        <w:jc w:val="center"/>
        <w:rPr>
          <w:rFonts w:ascii="Arial" w:hAnsi="Arial" w:cs="Arial"/>
          <w:sz w:val="20"/>
          <w:szCs w:val="20"/>
        </w:rPr>
      </w:pPr>
    </w:p>
    <w:p w:rsidR="00BD7998" w:rsidRPr="00CC2876" w:rsidRDefault="00BD7998" w:rsidP="00F546BC">
      <w:pPr>
        <w:rPr>
          <w:rFonts w:ascii="Arial" w:hAnsi="Arial" w:cs="Arial"/>
          <w:sz w:val="20"/>
          <w:szCs w:val="20"/>
        </w:rPr>
      </w:pPr>
    </w:p>
    <w:p w:rsidR="00281377" w:rsidRPr="00CC2876" w:rsidRDefault="00281377" w:rsidP="00281377">
      <w:pPr>
        <w:tabs>
          <w:tab w:val="center" w:pos="4419"/>
          <w:tab w:val="left" w:pos="6120"/>
        </w:tabs>
        <w:jc w:val="center"/>
        <w:rPr>
          <w:rFonts w:ascii="Arial" w:hAnsi="Arial" w:cs="Arial"/>
          <w:b/>
          <w:sz w:val="20"/>
          <w:szCs w:val="20"/>
        </w:rPr>
      </w:pPr>
      <w:r w:rsidRPr="00CC2876">
        <w:rPr>
          <w:rFonts w:ascii="Arial" w:hAnsi="Arial" w:cs="Arial"/>
          <w:b/>
          <w:sz w:val="20"/>
          <w:szCs w:val="20"/>
        </w:rPr>
        <w:t>Lic. William Gómez Hueso</w:t>
      </w:r>
    </w:p>
    <w:p w:rsidR="004D4287" w:rsidRPr="00CC2876" w:rsidRDefault="00281377" w:rsidP="00600844">
      <w:pPr>
        <w:jc w:val="center"/>
        <w:rPr>
          <w:rFonts w:ascii="Arial" w:hAnsi="Arial" w:cs="Arial"/>
          <w:sz w:val="20"/>
          <w:szCs w:val="20"/>
        </w:rPr>
      </w:pPr>
      <w:r w:rsidRPr="00CC2876">
        <w:rPr>
          <w:rFonts w:ascii="Arial" w:hAnsi="Arial" w:cs="Arial"/>
          <w:sz w:val="20"/>
          <w:szCs w:val="20"/>
        </w:rPr>
        <w:t>Representante Suplente de la Fracción Independiente</w:t>
      </w:r>
      <w:r w:rsidR="00600844" w:rsidRPr="00CC2876">
        <w:rPr>
          <w:rFonts w:ascii="Arial" w:hAnsi="Arial" w:cs="Arial"/>
          <w:sz w:val="20"/>
          <w:szCs w:val="20"/>
        </w:rPr>
        <w:t>.</w:t>
      </w:r>
    </w:p>
    <w:p w:rsidR="00F70D2B" w:rsidRPr="00CC2876" w:rsidRDefault="00F70D2B" w:rsidP="008D7442">
      <w:pPr>
        <w:jc w:val="center"/>
        <w:rPr>
          <w:rFonts w:ascii="Arial" w:hAnsi="Arial" w:cs="Arial"/>
          <w:sz w:val="20"/>
          <w:szCs w:val="20"/>
        </w:rPr>
      </w:pPr>
    </w:p>
    <w:p w:rsidR="00045D4C" w:rsidRPr="00CC2876" w:rsidRDefault="00045D4C" w:rsidP="008D7442">
      <w:pPr>
        <w:jc w:val="center"/>
        <w:rPr>
          <w:rFonts w:ascii="Arial" w:hAnsi="Arial" w:cs="Arial"/>
          <w:sz w:val="20"/>
          <w:szCs w:val="20"/>
        </w:rPr>
      </w:pPr>
    </w:p>
    <w:p w:rsidR="00F365D6" w:rsidRDefault="00F365D6"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2015DB" w:rsidRPr="00CC2876" w:rsidRDefault="002015DB" w:rsidP="008D7442">
      <w:pPr>
        <w:jc w:val="center"/>
        <w:rPr>
          <w:rFonts w:ascii="Arial" w:hAnsi="Arial" w:cs="Arial"/>
          <w:sz w:val="20"/>
          <w:szCs w:val="20"/>
        </w:rPr>
      </w:pPr>
    </w:p>
    <w:p w:rsidR="00C967EF" w:rsidRDefault="00C967EF" w:rsidP="008D7442">
      <w:pPr>
        <w:jc w:val="center"/>
        <w:rPr>
          <w:rFonts w:ascii="Arial" w:hAnsi="Arial" w:cs="Arial"/>
          <w:sz w:val="20"/>
          <w:szCs w:val="20"/>
        </w:rPr>
      </w:pPr>
    </w:p>
    <w:p w:rsidR="00796277" w:rsidRDefault="00796277" w:rsidP="008D7442">
      <w:pPr>
        <w:jc w:val="center"/>
        <w:rPr>
          <w:rFonts w:ascii="Arial" w:hAnsi="Arial" w:cs="Arial"/>
          <w:sz w:val="20"/>
          <w:szCs w:val="20"/>
        </w:rPr>
      </w:pPr>
    </w:p>
    <w:p w:rsidR="00796277" w:rsidRPr="00CC2876" w:rsidRDefault="00796277" w:rsidP="008D7442">
      <w:pPr>
        <w:jc w:val="center"/>
        <w:rPr>
          <w:rFonts w:ascii="Arial" w:hAnsi="Arial" w:cs="Arial"/>
          <w:sz w:val="20"/>
          <w:szCs w:val="20"/>
        </w:rPr>
      </w:pPr>
    </w:p>
    <w:p w:rsidR="00487EA4" w:rsidRPr="00CC2876" w:rsidRDefault="00487EA4" w:rsidP="008D7442">
      <w:pPr>
        <w:jc w:val="center"/>
        <w:rPr>
          <w:rFonts w:ascii="Arial" w:hAnsi="Arial" w:cs="Arial"/>
          <w:sz w:val="20"/>
          <w:szCs w:val="20"/>
        </w:rPr>
      </w:pPr>
    </w:p>
    <w:p w:rsidR="00373D44" w:rsidRPr="00CC2876" w:rsidRDefault="00373D44" w:rsidP="008D7442">
      <w:pPr>
        <w:jc w:val="center"/>
        <w:rPr>
          <w:rFonts w:ascii="Arial" w:hAnsi="Arial" w:cs="Arial"/>
          <w:b/>
          <w:sz w:val="20"/>
          <w:szCs w:val="20"/>
        </w:rPr>
      </w:pPr>
      <w:r w:rsidRPr="00CC2876">
        <w:rPr>
          <w:rFonts w:ascii="Arial" w:hAnsi="Arial" w:cs="Arial"/>
          <w:b/>
          <w:sz w:val="20"/>
          <w:szCs w:val="20"/>
        </w:rPr>
        <w:t>Ing. Víctor Hugo Rodríguez Ramos</w:t>
      </w:r>
    </w:p>
    <w:p w:rsidR="00197E5C" w:rsidRPr="00CC2876" w:rsidRDefault="00373D44" w:rsidP="008D7442">
      <w:pPr>
        <w:jc w:val="center"/>
        <w:rPr>
          <w:rFonts w:ascii="Arial" w:hAnsi="Arial" w:cs="Arial"/>
          <w:sz w:val="20"/>
          <w:szCs w:val="20"/>
        </w:rPr>
      </w:pPr>
      <w:r w:rsidRPr="00CC2876">
        <w:rPr>
          <w:rFonts w:ascii="Arial" w:hAnsi="Arial" w:cs="Arial"/>
          <w:sz w:val="20"/>
          <w:szCs w:val="20"/>
        </w:rPr>
        <w:t>Representante Suplente del Colegio de Ingenieros Civiles del Estado de Jalisco</w:t>
      </w:r>
    </w:p>
    <w:p w:rsidR="008D33C0" w:rsidRPr="00CC2876" w:rsidRDefault="008D33C0" w:rsidP="008D7442">
      <w:pPr>
        <w:jc w:val="center"/>
        <w:rPr>
          <w:rFonts w:ascii="Arial" w:hAnsi="Arial" w:cs="Arial"/>
          <w:b/>
          <w:sz w:val="20"/>
          <w:szCs w:val="20"/>
        </w:rPr>
      </w:pPr>
    </w:p>
    <w:p w:rsidR="00373D44" w:rsidRPr="00CC2876" w:rsidRDefault="00373D44" w:rsidP="008D7442">
      <w:pPr>
        <w:jc w:val="center"/>
        <w:rPr>
          <w:rFonts w:ascii="Arial" w:hAnsi="Arial" w:cs="Arial"/>
          <w:b/>
          <w:sz w:val="20"/>
          <w:szCs w:val="20"/>
        </w:rPr>
      </w:pPr>
    </w:p>
    <w:p w:rsidR="00F546BC" w:rsidRDefault="00F546BC" w:rsidP="008D7442">
      <w:pPr>
        <w:jc w:val="center"/>
        <w:rPr>
          <w:rFonts w:ascii="Arial" w:hAnsi="Arial" w:cs="Arial"/>
          <w:b/>
          <w:sz w:val="20"/>
          <w:szCs w:val="20"/>
        </w:rPr>
      </w:pPr>
    </w:p>
    <w:p w:rsidR="002015DB" w:rsidRDefault="002015DB" w:rsidP="008D7442">
      <w:pPr>
        <w:jc w:val="center"/>
        <w:rPr>
          <w:rFonts w:ascii="Arial" w:hAnsi="Arial" w:cs="Arial"/>
          <w:b/>
          <w:sz w:val="20"/>
          <w:szCs w:val="20"/>
        </w:rPr>
      </w:pPr>
    </w:p>
    <w:p w:rsidR="002015DB" w:rsidRDefault="002015DB" w:rsidP="008D7442">
      <w:pPr>
        <w:jc w:val="center"/>
        <w:rPr>
          <w:rFonts w:ascii="Arial" w:hAnsi="Arial" w:cs="Arial"/>
          <w:b/>
          <w:sz w:val="20"/>
          <w:szCs w:val="20"/>
        </w:rPr>
      </w:pPr>
    </w:p>
    <w:p w:rsidR="00796277" w:rsidRDefault="00796277" w:rsidP="008D7442">
      <w:pPr>
        <w:jc w:val="center"/>
        <w:rPr>
          <w:rFonts w:ascii="Arial" w:hAnsi="Arial" w:cs="Arial"/>
          <w:b/>
          <w:sz w:val="20"/>
          <w:szCs w:val="20"/>
        </w:rPr>
      </w:pPr>
    </w:p>
    <w:p w:rsidR="00796277" w:rsidRDefault="00796277" w:rsidP="008D7442">
      <w:pPr>
        <w:jc w:val="center"/>
        <w:rPr>
          <w:rFonts w:ascii="Arial" w:hAnsi="Arial" w:cs="Arial"/>
          <w:b/>
          <w:sz w:val="20"/>
          <w:szCs w:val="20"/>
        </w:rPr>
      </w:pPr>
    </w:p>
    <w:p w:rsidR="00AE5D29" w:rsidRPr="00CC2876" w:rsidRDefault="00AE5D29" w:rsidP="008D7442">
      <w:pPr>
        <w:jc w:val="center"/>
        <w:rPr>
          <w:rFonts w:ascii="Arial" w:hAnsi="Arial" w:cs="Arial"/>
          <w:b/>
          <w:sz w:val="20"/>
          <w:szCs w:val="20"/>
        </w:rPr>
      </w:pPr>
    </w:p>
    <w:p w:rsidR="000C2E8B" w:rsidRPr="00CC2876" w:rsidRDefault="000C2E8B" w:rsidP="008D7442">
      <w:pPr>
        <w:jc w:val="center"/>
        <w:rPr>
          <w:rFonts w:ascii="Arial" w:hAnsi="Arial" w:cs="Arial"/>
          <w:b/>
          <w:sz w:val="20"/>
          <w:szCs w:val="20"/>
        </w:rPr>
      </w:pPr>
    </w:p>
    <w:p w:rsidR="00F546BC" w:rsidRPr="00CC2876" w:rsidRDefault="00F546BC" w:rsidP="008D7442">
      <w:pPr>
        <w:jc w:val="center"/>
        <w:rPr>
          <w:rFonts w:ascii="Arial" w:hAnsi="Arial" w:cs="Arial"/>
          <w:b/>
          <w:sz w:val="20"/>
          <w:szCs w:val="20"/>
        </w:rPr>
      </w:pPr>
    </w:p>
    <w:p w:rsidR="00531164" w:rsidRDefault="00531164" w:rsidP="00F546BC">
      <w:pPr>
        <w:jc w:val="center"/>
        <w:rPr>
          <w:rFonts w:ascii="Arial" w:hAnsi="Arial" w:cs="Arial"/>
          <w:b/>
          <w:sz w:val="20"/>
          <w:szCs w:val="20"/>
        </w:rPr>
      </w:pPr>
      <w:r>
        <w:rPr>
          <w:rFonts w:ascii="Arial" w:hAnsi="Arial" w:cs="Arial"/>
          <w:b/>
          <w:sz w:val="20"/>
          <w:szCs w:val="20"/>
        </w:rPr>
        <w:t>Lic. Fermín Cortes Gutiérrez</w:t>
      </w:r>
    </w:p>
    <w:p w:rsidR="00F546BC" w:rsidRPr="00531164" w:rsidRDefault="00531164" w:rsidP="00F546BC">
      <w:pPr>
        <w:jc w:val="center"/>
        <w:rPr>
          <w:rFonts w:ascii="Arial" w:hAnsi="Arial" w:cs="Arial"/>
          <w:sz w:val="20"/>
          <w:szCs w:val="20"/>
        </w:rPr>
      </w:pPr>
      <w:r w:rsidRPr="00531164">
        <w:rPr>
          <w:rFonts w:ascii="Arial" w:hAnsi="Arial" w:cs="Arial"/>
          <w:sz w:val="20"/>
          <w:szCs w:val="20"/>
        </w:rPr>
        <w:t xml:space="preserve">Representante Titular de la Cámara Mexicana de la Industria de la Construcción. </w:t>
      </w:r>
    </w:p>
    <w:p w:rsidR="00487EA4" w:rsidRPr="00CC2876" w:rsidRDefault="00487EA4" w:rsidP="008D7442">
      <w:pPr>
        <w:jc w:val="center"/>
        <w:rPr>
          <w:rFonts w:ascii="Arial" w:hAnsi="Arial" w:cs="Arial"/>
          <w:sz w:val="20"/>
          <w:szCs w:val="20"/>
        </w:rPr>
      </w:pPr>
    </w:p>
    <w:p w:rsidR="000C2E8B" w:rsidRPr="00CC2876" w:rsidRDefault="000C2E8B" w:rsidP="008D7442">
      <w:pPr>
        <w:jc w:val="center"/>
        <w:rPr>
          <w:rFonts w:ascii="Arial" w:hAnsi="Arial" w:cs="Arial"/>
          <w:sz w:val="20"/>
          <w:szCs w:val="20"/>
        </w:rPr>
      </w:pPr>
    </w:p>
    <w:p w:rsidR="00045D4C" w:rsidRPr="00CC2876" w:rsidRDefault="00045D4C" w:rsidP="008D7442">
      <w:pPr>
        <w:jc w:val="center"/>
        <w:rPr>
          <w:rFonts w:ascii="Arial" w:hAnsi="Arial" w:cs="Arial"/>
          <w:sz w:val="20"/>
          <w:szCs w:val="20"/>
        </w:rPr>
      </w:pPr>
    </w:p>
    <w:p w:rsidR="000C2E8B" w:rsidRDefault="000C2E8B" w:rsidP="008D7442">
      <w:pPr>
        <w:jc w:val="center"/>
        <w:rPr>
          <w:rFonts w:ascii="Arial" w:hAnsi="Arial" w:cs="Arial"/>
          <w:sz w:val="20"/>
          <w:szCs w:val="20"/>
        </w:rPr>
      </w:pPr>
    </w:p>
    <w:p w:rsidR="00AE5D29" w:rsidRDefault="00AE5D29"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2015DB" w:rsidRDefault="002015DB" w:rsidP="008D7442">
      <w:pPr>
        <w:jc w:val="center"/>
        <w:rPr>
          <w:rFonts w:ascii="Arial" w:hAnsi="Arial" w:cs="Arial"/>
          <w:sz w:val="20"/>
          <w:szCs w:val="20"/>
        </w:rPr>
      </w:pPr>
    </w:p>
    <w:p w:rsidR="00AE5D29" w:rsidRPr="00CC2876" w:rsidRDefault="00AE5D29" w:rsidP="008D7442">
      <w:pPr>
        <w:jc w:val="center"/>
        <w:rPr>
          <w:rFonts w:ascii="Arial" w:hAnsi="Arial" w:cs="Arial"/>
          <w:sz w:val="20"/>
          <w:szCs w:val="20"/>
        </w:rPr>
      </w:pPr>
    </w:p>
    <w:p w:rsidR="008D7442" w:rsidRPr="00CC2876" w:rsidRDefault="008D7442" w:rsidP="008D7442">
      <w:pPr>
        <w:jc w:val="center"/>
        <w:rPr>
          <w:rFonts w:ascii="Arial" w:hAnsi="Arial" w:cs="Arial"/>
          <w:sz w:val="20"/>
          <w:szCs w:val="20"/>
        </w:rPr>
      </w:pPr>
    </w:p>
    <w:p w:rsidR="00605398" w:rsidRPr="00CC2876" w:rsidRDefault="00771883" w:rsidP="0081346A">
      <w:pPr>
        <w:jc w:val="center"/>
        <w:rPr>
          <w:rFonts w:ascii="Arial" w:hAnsi="Arial" w:cs="Arial"/>
          <w:b/>
          <w:sz w:val="20"/>
          <w:szCs w:val="20"/>
        </w:rPr>
      </w:pPr>
      <w:r w:rsidRPr="00CC2876">
        <w:rPr>
          <w:rFonts w:ascii="Arial" w:hAnsi="Arial" w:cs="Arial"/>
          <w:b/>
          <w:sz w:val="20"/>
          <w:szCs w:val="20"/>
        </w:rPr>
        <w:t>Ing. Jesús de Jesús Ramos Iglesias</w:t>
      </w:r>
    </w:p>
    <w:p w:rsidR="0081346A" w:rsidRPr="00CC2876" w:rsidRDefault="00605398" w:rsidP="0081346A">
      <w:pPr>
        <w:jc w:val="center"/>
        <w:rPr>
          <w:rFonts w:ascii="Arial" w:hAnsi="Arial" w:cs="Arial"/>
          <w:b/>
          <w:sz w:val="20"/>
          <w:szCs w:val="20"/>
        </w:rPr>
      </w:pPr>
      <w:r w:rsidRPr="00CC2876">
        <w:rPr>
          <w:rFonts w:ascii="Arial" w:hAnsi="Arial" w:cs="Arial"/>
          <w:sz w:val="20"/>
          <w:szCs w:val="20"/>
        </w:rPr>
        <w:t xml:space="preserve"> Jefe de Auditoría a Obra Pública, de la Dirección de Auditoría de la Contraloría Ciudadana</w:t>
      </w:r>
      <w:r w:rsidR="00152B49" w:rsidRPr="00CC2876">
        <w:rPr>
          <w:rFonts w:ascii="Arial" w:hAnsi="Arial" w:cs="Arial"/>
          <w:sz w:val="20"/>
          <w:szCs w:val="20"/>
        </w:rPr>
        <w:t>.</w:t>
      </w:r>
    </w:p>
    <w:p w:rsidR="008F7F09" w:rsidRDefault="008F7F09">
      <w:pPr>
        <w:jc w:val="both"/>
        <w:rPr>
          <w:rFonts w:ascii="Arial" w:hAnsi="Arial" w:cs="Arial"/>
          <w:sz w:val="20"/>
          <w:szCs w:val="20"/>
        </w:rPr>
      </w:pPr>
    </w:p>
    <w:p w:rsidR="00AE5D29" w:rsidRPr="00CC2876" w:rsidRDefault="00AE5D29">
      <w:pPr>
        <w:jc w:val="both"/>
        <w:rPr>
          <w:rFonts w:ascii="Arial" w:hAnsi="Arial" w:cs="Arial"/>
          <w:sz w:val="20"/>
          <w:szCs w:val="20"/>
        </w:rPr>
      </w:pPr>
    </w:p>
    <w:p w:rsidR="00E36B9D" w:rsidRPr="00CC2876" w:rsidRDefault="00E36B9D">
      <w:pPr>
        <w:jc w:val="both"/>
        <w:rPr>
          <w:rFonts w:ascii="Arial" w:hAnsi="Arial" w:cs="Arial"/>
          <w:sz w:val="20"/>
          <w:szCs w:val="20"/>
        </w:rPr>
      </w:pPr>
      <w:r w:rsidRPr="00CC2876">
        <w:rPr>
          <w:rFonts w:ascii="Arial" w:hAnsi="Arial" w:cs="Arial"/>
          <w:sz w:val="20"/>
          <w:szCs w:val="20"/>
        </w:rPr>
        <w:t>Esta hoja de firmas corresponde al Acta levantada con motivo, de la</w:t>
      </w:r>
      <w:r w:rsidR="008F23BC" w:rsidRPr="00CC2876">
        <w:rPr>
          <w:rFonts w:ascii="Arial" w:hAnsi="Arial" w:cs="Arial"/>
          <w:sz w:val="20"/>
          <w:szCs w:val="20"/>
        </w:rPr>
        <w:t xml:space="preserve"> </w:t>
      </w:r>
      <w:r w:rsidR="00152B49" w:rsidRPr="00CC2876">
        <w:rPr>
          <w:rFonts w:ascii="Arial" w:hAnsi="Arial" w:cs="Arial"/>
          <w:b/>
          <w:sz w:val="20"/>
          <w:szCs w:val="20"/>
        </w:rPr>
        <w:t xml:space="preserve">Décima  </w:t>
      </w:r>
      <w:r w:rsidR="00531164">
        <w:rPr>
          <w:rFonts w:ascii="Arial" w:hAnsi="Arial" w:cs="Arial"/>
          <w:b/>
          <w:sz w:val="20"/>
          <w:szCs w:val="20"/>
        </w:rPr>
        <w:t>Tercera</w:t>
      </w:r>
      <w:r w:rsidR="00152B49" w:rsidRPr="00CC2876">
        <w:rPr>
          <w:rFonts w:ascii="Arial" w:hAnsi="Arial" w:cs="Arial"/>
          <w:b/>
          <w:sz w:val="20"/>
          <w:szCs w:val="20"/>
        </w:rPr>
        <w:t xml:space="preserve"> </w:t>
      </w:r>
      <w:r w:rsidRPr="00CC2876">
        <w:rPr>
          <w:rFonts w:ascii="Arial" w:hAnsi="Arial" w:cs="Arial"/>
          <w:b/>
          <w:sz w:val="20"/>
          <w:szCs w:val="20"/>
        </w:rPr>
        <w:t>Sesión</w:t>
      </w:r>
      <w:r w:rsidR="008F23BC" w:rsidRPr="00CC2876">
        <w:rPr>
          <w:rFonts w:ascii="Arial" w:hAnsi="Arial" w:cs="Arial"/>
          <w:b/>
          <w:sz w:val="20"/>
          <w:szCs w:val="20"/>
        </w:rPr>
        <w:t xml:space="preserve"> </w:t>
      </w:r>
      <w:r w:rsidR="00032256" w:rsidRPr="00CC2876">
        <w:rPr>
          <w:rFonts w:ascii="Arial" w:hAnsi="Arial" w:cs="Arial"/>
          <w:sz w:val="20"/>
          <w:szCs w:val="20"/>
        </w:rPr>
        <w:t xml:space="preserve">del Comité Mixto de Obra Pública </w:t>
      </w:r>
      <w:r w:rsidR="00F734B3" w:rsidRPr="00CC2876">
        <w:rPr>
          <w:rFonts w:ascii="Arial" w:hAnsi="Arial" w:cs="Arial"/>
          <w:sz w:val="20"/>
          <w:szCs w:val="20"/>
        </w:rPr>
        <w:t xml:space="preserve">de </w:t>
      </w:r>
      <w:r w:rsidRPr="00CC2876">
        <w:rPr>
          <w:rFonts w:ascii="Arial" w:hAnsi="Arial" w:cs="Arial"/>
          <w:sz w:val="20"/>
          <w:szCs w:val="20"/>
        </w:rPr>
        <w:t xml:space="preserve">la presente administración. </w:t>
      </w:r>
    </w:p>
    <w:sectPr w:rsidR="00E36B9D" w:rsidRPr="00CC2876" w:rsidSect="007829A9">
      <w:headerReference w:type="default" r:id="rId13"/>
      <w:footerReference w:type="default" r:id="rId14"/>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15" w:rsidRDefault="00C44F15">
      <w:r>
        <w:separator/>
      </w:r>
    </w:p>
  </w:endnote>
  <w:endnote w:type="continuationSeparator" w:id="0">
    <w:p w:rsidR="00C44F15" w:rsidRDefault="00C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CA" w:rsidRDefault="00C514CA">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0811A4">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0811A4">
      <w:rPr>
        <w:rFonts w:ascii="Arial" w:hAnsi="Arial" w:cs="Arial"/>
        <w:b/>
        <w:bCs/>
        <w:noProof/>
        <w:sz w:val="20"/>
        <w:szCs w:val="18"/>
      </w:rPr>
      <w:t>20</w:t>
    </w:r>
    <w:r>
      <w:rPr>
        <w:rFonts w:ascii="Arial" w:hAnsi="Arial" w:cs="Arial"/>
        <w:b/>
        <w:bCs/>
        <w:sz w:val="20"/>
        <w:szCs w:val="18"/>
      </w:rPr>
      <w:fldChar w:fldCharType="end"/>
    </w:r>
  </w:p>
  <w:p w:rsidR="00C514CA" w:rsidRDefault="00C514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15" w:rsidRDefault="00C44F15">
      <w:r>
        <w:separator/>
      </w:r>
    </w:p>
  </w:footnote>
  <w:footnote w:type="continuationSeparator" w:id="0">
    <w:p w:rsidR="00C44F15" w:rsidRDefault="00C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CA" w:rsidRDefault="00C514CA">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1584F501" wp14:editId="28B7F5D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C514CA" w:rsidRDefault="00C514CA"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C514CA" w:rsidRDefault="00C514CA"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C514CA" w:rsidRDefault="00C514CA"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TERCERA, 2021 </w:t>
    </w:r>
  </w:p>
  <w:p w:rsidR="00C514CA" w:rsidRDefault="00C514CA" w:rsidP="007E6861">
    <w:pPr>
      <w:pStyle w:val="Encabezado"/>
      <w:tabs>
        <w:tab w:val="left" w:pos="2565"/>
        <w:tab w:val="left" w:pos="3750"/>
      </w:tabs>
      <w:jc w:val="center"/>
      <w:rPr>
        <w:b/>
      </w:rPr>
    </w:pPr>
  </w:p>
  <w:p w:rsidR="00C514CA" w:rsidRDefault="00C514CA">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FE1555"/>
    <w:multiLevelType w:val="hybridMultilevel"/>
    <w:tmpl w:val="819494FA"/>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CC4891"/>
    <w:multiLevelType w:val="hybridMultilevel"/>
    <w:tmpl w:val="237A65AE"/>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F720F0"/>
    <w:multiLevelType w:val="hybridMultilevel"/>
    <w:tmpl w:val="B05068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301795"/>
    <w:multiLevelType w:val="hybridMultilevel"/>
    <w:tmpl w:val="F6269198"/>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63964427"/>
    <w:multiLevelType w:val="hybridMultilevel"/>
    <w:tmpl w:val="C52A7BC0"/>
    <w:lvl w:ilvl="0" w:tplc="A3DCD8B8">
      <w:start w:val="8"/>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7EA1EDD"/>
    <w:multiLevelType w:val="hybridMultilevel"/>
    <w:tmpl w:val="97426360"/>
    <w:lvl w:ilvl="0" w:tplc="118C7D48">
      <w:start w:val="9"/>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5"/>
  </w:num>
  <w:num w:numId="2">
    <w:abstractNumId w:val="0"/>
  </w:num>
  <w:num w:numId="3">
    <w:abstractNumId w:val="2"/>
  </w:num>
  <w:num w:numId="4">
    <w:abstractNumId w:val="7"/>
  </w:num>
  <w:num w:numId="5">
    <w:abstractNumId w:val="3"/>
  </w:num>
  <w:num w:numId="6">
    <w:abstractNumId w:val="5"/>
  </w:num>
  <w:num w:numId="7">
    <w:abstractNumId w:val="6"/>
  </w:num>
  <w:num w:numId="8">
    <w:abstractNumId w:val="1"/>
  </w:num>
  <w:num w:numId="9">
    <w:abstractNumId w:val="8"/>
  </w:num>
  <w:num w:numId="10">
    <w:abstractNumId w:val="1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11"/>
  </w:num>
  <w:num w:numId="15">
    <w:abstractNumId w:val="4"/>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0822"/>
    <w:rsid w:val="00001FFF"/>
    <w:rsid w:val="00002015"/>
    <w:rsid w:val="0000273C"/>
    <w:rsid w:val="00002819"/>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0BA"/>
    <w:rsid w:val="00010252"/>
    <w:rsid w:val="00010957"/>
    <w:rsid w:val="00010F92"/>
    <w:rsid w:val="00011E16"/>
    <w:rsid w:val="0001240F"/>
    <w:rsid w:val="00012588"/>
    <w:rsid w:val="00015464"/>
    <w:rsid w:val="000158A3"/>
    <w:rsid w:val="00016412"/>
    <w:rsid w:val="000164A4"/>
    <w:rsid w:val="000166EB"/>
    <w:rsid w:val="00017375"/>
    <w:rsid w:val="000203D1"/>
    <w:rsid w:val="0002074E"/>
    <w:rsid w:val="000209AA"/>
    <w:rsid w:val="00021D1A"/>
    <w:rsid w:val="00021EA5"/>
    <w:rsid w:val="00021FFE"/>
    <w:rsid w:val="00022296"/>
    <w:rsid w:val="000225FF"/>
    <w:rsid w:val="00022A3F"/>
    <w:rsid w:val="00023B46"/>
    <w:rsid w:val="00023BC7"/>
    <w:rsid w:val="00023CF7"/>
    <w:rsid w:val="00024425"/>
    <w:rsid w:val="00024536"/>
    <w:rsid w:val="00024A9C"/>
    <w:rsid w:val="00024AAE"/>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37AC8"/>
    <w:rsid w:val="00040138"/>
    <w:rsid w:val="00040307"/>
    <w:rsid w:val="0004116F"/>
    <w:rsid w:val="000414DD"/>
    <w:rsid w:val="00041941"/>
    <w:rsid w:val="00041B64"/>
    <w:rsid w:val="0004234A"/>
    <w:rsid w:val="000432EE"/>
    <w:rsid w:val="00043E5E"/>
    <w:rsid w:val="00043F15"/>
    <w:rsid w:val="00044961"/>
    <w:rsid w:val="00044FC5"/>
    <w:rsid w:val="00045D4C"/>
    <w:rsid w:val="000462A7"/>
    <w:rsid w:val="00046F19"/>
    <w:rsid w:val="00047A1D"/>
    <w:rsid w:val="000501D7"/>
    <w:rsid w:val="00050383"/>
    <w:rsid w:val="00050877"/>
    <w:rsid w:val="00050F89"/>
    <w:rsid w:val="00052116"/>
    <w:rsid w:val="0005400F"/>
    <w:rsid w:val="00054618"/>
    <w:rsid w:val="00055A3C"/>
    <w:rsid w:val="00055F06"/>
    <w:rsid w:val="00056377"/>
    <w:rsid w:val="00056B17"/>
    <w:rsid w:val="00057456"/>
    <w:rsid w:val="00057FC1"/>
    <w:rsid w:val="00060580"/>
    <w:rsid w:val="00062178"/>
    <w:rsid w:val="000622DA"/>
    <w:rsid w:val="000644CB"/>
    <w:rsid w:val="00064895"/>
    <w:rsid w:val="00064DCF"/>
    <w:rsid w:val="000653A9"/>
    <w:rsid w:val="00065985"/>
    <w:rsid w:val="000659C9"/>
    <w:rsid w:val="00066405"/>
    <w:rsid w:val="0006690E"/>
    <w:rsid w:val="00066BDC"/>
    <w:rsid w:val="00066BE8"/>
    <w:rsid w:val="000673EA"/>
    <w:rsid w:val="000675E0"/>
    <w:rsid w:val="0007027F"/>
    <w:rsid w:val="000719D9"/>
    <w:rsid w:val="000732BE"/>
    <w:rsid w:val="00074030"/>
    <w:rsid w:val="0007486A"/>
    <w:rsid w:val="00074A5C"/>
    <w:rsid w:val="000751F1"/>
    <w:rsid w:val="00075BAE"/>
    <w:rsid w:val="00075F19"/>
    <w:rsid w:val="000763C1"/>
    <w:rsid w:val="000769EC"/>
    <w:rsid w:val="000803A7"/>
    <w:rsid w:val="000805AB"/>
    <w:rsid w:val="000806E2"/>
    <w:rsid w:val="000808A8"/>
    <w:rsid w:val="000808AF"/>
    <w:rsid w:val="000811A4"/>
    <w:rsid w:val="0008143E"/>
    <w:rsid w:val="000830A6"/>
    <w:rsid w:val="00083C66"/>
    <w:rsid w:val="00086877"/>
    <w:rsid w:val="00086CFA"/>
    <w:rsid w:val="000879D2"/>
    <w:rsid w:val="00087D15"/>
    <w:rsid w:val="00087EB4"/>
    <w:rsid w:val="00090725"/>
    <w:rsid w:val="00090A11"/>
    <w:rsid w:val="000912E2"/>
    <w:rsid w:val="00091610"/>
    <w:rsid w:val="00092661"/>
    <w:rsid w:val="00094869"/>
    <w:rsid w:val="00094A93"/>
    <w:rsid w:val="000958C7"/>
    <w:rsid w:val="000960CE"/>
    <w:rsid w:val="0009683B"/>
    <w:rsid w:val="00097EAE"/>
    <w:rsid w:val="000A0065"/>
    <w:rsid w:val="000A1BEC"/>
    <w:rsid w:val="000A2034"/>
    <w:rsid w:val="000A2370"/>
    <w:rsid w:val="000A2860"/>
    <w:rsid w:val="000A28E8"/>
    <w:rsid w:val="000A3DA3"/>
    <w:rsid w:val="000A3FCD"/>
    <w:rsid w:val="000A439D"/>
    <w:rsid w:val="000A4706"/>
    <w:rsid w:val="000A4DEE"/>
    <w:rsid w:val="000A56FC"/>
    <w:rsid w:val="000A70E9"/>
    <w:rsid w:val="000A71B3"/>
    <w:rsid w:val="000A7535"/>
    <w:rsid w:val="000A77EE"/>
    <w:rsid w:val="000A78FD"/>
    <w:rsid w:val="000A7D95"/>
    <w:rsid w:val="000B0E97"/>
    <w:rsid w:val="000B109C"/>
    <w:rsid w:val="000B1A0E"/>
    <w:rsid w:val="000B217F"/>
    <w:rsid w:val="000B37A2"/>
    <w:rsid w:val="000B3A73"/>
    <w:rsid w:val="000B4653"/>
    <w:rsid w:val="000B4FC7"/>
    <w:rsid w:val="000B5B50"/>
    <w:rsid w:val="000B5B98"/>
    <w:rsid w:val="000B5DD5"/>
    <w:rsid w:val="000B633B"/>
    <w:rsid w:val="000B667E"/>
    <w:rsid w:val="000B68EA"/>
    <w:rsid w:val="000B7CB7"/>
    <w:rsid w:val="000B7E5E"/>
    <w:rsid w:val="000C10B6"/>
    <w:rsid w:val="000C1B8D"/>
    <w:rsid w:val="000C2E8B"/>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0A22"/>
    <w:rsid w:val="000E205C"/>
    <w:rsid w:val="000E288F"/>
    <w:rsid w:val="000E36DC"/>
    <w:rsid w:val="000E5360"/>
    <w:rsid w:val="000E72CF"/>
    <w:rsid w:val="000E7472"/>
    <w:rsid w:val="000E7ADD"/>
    <w:rsid w:val="000F0664"/>
    <w:rsid w:val="000F083A"/>
    <w:rsid w:val="000F11A2"/>
    <w:rsid w:val="000F1BE6"/>
    <w:rsid w:val="000F284F"/>
    <w:rsid w:val="000F2875"/>
    <w:rsid w:val="000F2FE3"/>
    <w:rsid w:val="000F32FE"/>
    <w:rsid w:val="000F3C91"/>
    <w:rsid w:val="000F4535"/>
    <w:rsid w:val="000F4E74"/>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1FDF"/>
    <w:rsid w:val="00102543"/>
    <w:rsid w:val="00102731"/>
    <w:rsid w:val="0010375B"/>
    <w:rsid w:val="00104B6C"/>
    <w:rsid w:val="00104C02"/>
    <w:rsid w:val="0010621F"/>
    <w:rsid w:val="0010645B"/>
    <w:rsid w:val="00106C68"/>
    <w:rsid w:val="00106D04"/>
    <w:rsid w:val="00107814"/>
    <w:rsid w:val="00111EE4"/>
    <w:rsid w:val="001124A1"/>
    <w:rsid w:val="0011282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1B66"/>
    <w:rsid w:val="00131F97"/>
    <w:rsid w:val="00132710"/>
    <w:rsid w:val="0013347F"/>
    <w:rsid w:val="00133899"/>
    <w:rsid w:val="0013448A"/>
    <w:rsid w:val="00134546"/>
    <w:rsid w:val="00134E59"/>
    <w:rsid w:val="001361EC"/>
    <w:rsid w:val="00136264"/>
    <w:rsid w:val="00137789"/>
    <w:rsid w:val="001402FD"/>
    <w:rsid w:val="00140CAA"/>
    <w:rsid w:val="0014346D"/>
    <w:rsid w:val="0014460F"/>
    <w:rsid w:val="00144844"/>
    <w:rsid w:val="00144952"/>
    <w:rsid w:val="00144C65"/>
    <w:rsid w:val="001452A1"/>
    <w:rsid w:val="00146341"/>
    <w:rsid w:val="00146B1D"/>
    <w:rsid w:val="00146EF1"/>
    <w:rsid w:val="0014758F"/>
    <w:rsid w:val="001475B2"/>
    <w:rsid w:val="00147C0A"/>
    <w:rsid w:val="00150F04"/>
    <w:rsid w:val="001514F3"/>
    <w:rsid w:val="00151D86"/>
    <w:rsid w:val="0015224E"/>
    <w:rsid w:val="0015242A"/>
    <w:rsid w:val="001524D9"/>
    <w:rsid w:val="00152B4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BB2"/>
    <w:rsid w:val="00163EF5"/>
    <w:rsid w:val="00163FE5"/>
    <w:rsid w:val="00164475"/>
    <w:rsid w:val="00165053"/>
    <w:rsid w:val="00165066"/>
    <w:rsid w:val="0016565F"/>
    <w:rsid w:val="00165A19"/>
    <w:rsid w:val="0016602C"/>
    <w:rsid w:val="00166DE9"/>
    <w:rsid w:val="00167D0B"/>
    <w:rsid w:val="00167DAA"/>
    <w:rsid w:val="00170706"/>
    <w:rsid w:val="00171807"/>
    <w:rsid w:val="001721B9"/>
    <w:rsid w:val="0017454F"/>
    <w:rsid w:val="0017470C"/>
    <w:rsid w:val="00174723"/>
    <w:rsid w:val="00174B2E"/>
    <w:rsid w:val="00174D38"/>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DB"/>
    <w:rsid w:val="001921F0"/>
    <w:rsid w:val="0019328B"/>
    <w:rsid w:val="00194787"/>
    <w:rsid w:val="00194A86"/>
    <w:rsid w:val="00196BFE"/>
    <w:rsid w:val="00196C48"/>
    <w:rsid w:val="00196C6C"/>
    <w:rsid w:val="00196F00"/>
    <w:rsid w:val="00197CCE"/>
    <w:rsid w:val="00197E5C"/>
    <w:rsid w:val="001A126A"/>
    <w:rsid w:val="001A3166"/>
    <w:rsid w:val="001A387C"/>
    <w:rsid w:val="001A3DCC"/>
    <w:rsid w:val="001A4C93"/>
    <w:rsid w:val="001A639B"/>
    <w:rsid w:val="001A664E"/>
    <w:rsid w:val="001A6C65"/>
    <w:rsid w:val="001A6F5E"/>
    <w:rsid w:val="001A7AE6"/>
    <w:rsid w:val="001A7F56"/>
    <w:rsid w:val="001B024E"/>
    <w:rsid w:val="001B390D"/>
    <w:rsid w:val="001B3E9D"/>
    <w:rsid w:val="001B5117"/>
    <w:rsid w:val="001B5326"/>
    <w:rsid w:val="001B5892"/>
    <w:rsid w:val="001B5E3A"/>
    <w:rsid w:val="001B6973"/>
    <w:rsid w:val="001B7131"/>
    <w:rsid w:val="001B7238"/>
    <w:rsid w:val="001B7840"/>
    <w:rsid w:val="001C00F5"/>
    <w:rsid w:val="001C03C0"/>
    <w:rsid w:val="001C05CF"/>
    <w:rsid w:val="001C063C"/>
    <w:rsid w:val="001C0D6A"/>
    <w:rsid w:val="001C1AD4"/>
    <w:rsid w:val="001C3555"/>
    <w:rsid w:val="001C3C3F"/>
    <w:rsid w:val="001C4C96"/>
    <w:rsid w:val="001C5140"/>
    <w:rsid w:val="001C6565"/>
    <w:rsid w:val="001C6E61"/>
    <w:rsid w:val="001C7773"/>
    <w:rsid w:val="001D17BC"/>
    <w:rsid w:val="001D2602"/>
    <w:rsid w:val="001D2A51"/>
    <w:rsid w:val="001D3290"/>
    <w:rsid w:val="001D391A"/>
    <w:rsid w:val="001D42F2"/>
    <w:rsid w:val="001D6081"/>
    <w:rsid w:val="001D6AE0"/>
    <w:rsid w:val="001D7AEC"/>
    <w:rsid w:val="001D7C09"/>
    <w:rsid w:val="001E0565"/>
    <w:rsid w:val="001E0927"/>
    <w:rsid w:val="001E0A5F"/>
    <w:rsid w:val="001E0E2F"/>
    <w:rsid w:val="001E0FA2"/>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471"/>
    <w:rsid w:val="001F279A"/>
    <w:rsid w:val="001F27D9"/>
    <w:rsid w:val="001F3BCB"/>
    <w:rsid w:val="001F4AA1"/>
    <w:rsid w:val="001F4F08"/>
    <w:rsid w:val="001F5B54"/>
    <w:rsid w:val="001F5BB4"/>
    <w:rsid w:val="001F5D5C"/>
    <w:rsid w:val="001F5FBB"/>
    <w:rsid w:val="001F60A5"/>
    <w:rsid w:val="001F7478"/>
    <w:rsid w:val="001F7846"/>
    <w:rsid w:val="001F7DEE"/>
    <w:rsid w:val="002015DB"/>
    <w:rsid w:val="00201889"/>
    <w:rsid w:val="00202D6D"/>
    <w:rsid w:val="00203622"/>
    <w:rsid w:val="0020367B"/>
    <w:rsid w:val="00204B4D"/>
    <w:rsid w:val="0020617D"/>
    <w:rsid w:val="00206A4E"/>
    <w:rsid w:val="002073DD"/>
    <w:rsid w:val="002076DE"/>
    <w:rsid w:val="0021039A"/>
    <w:rsid w:val="00211B5F"/>
    <w:rsid w:val="00212157"/>
    <w:rsid w:val="002123FD"/>
    <w:rsid w:val="002126AF"/>
    <w:rsid w:val="00212E49"/>
    <w:rsid w:val="00214E0C"/>
    <w:rsid w:val="002152FD"/>
    <w:rsid w:val="002154BF"/>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480"/>
    <w:rsid w:val="00232C39"/>
    <w:rsid w:val="002340DA"/>
    <w:rsid w:val="002341E1"/>
    <w:rsid w:val="00234252"/>
    <w:rsid w:val="00234684"/>
    <w:rsid w:val="002348AD"/>
    <w:rsid w:val="0023687D"/>
    <w:rsid w:val="00237938"/>
    <w:rsid w:val="00240488"/>
    <w:rsid w:val="002410F4"/>
    <w:rsid w:val="00241B12"/>
    <w:rsid w:val="00243230"/>
    <w:rsid w:val="002433E0"/>
    <w:rsid w:val="00244443"/>
    <w:rsid w:val="00244A77"/>
    <w:rsid w:val="0024557A"/>
    <w:rsid w:val="00246A13"/>
    <w:rsid w:val="00247752"/>
    <w:rsid w:val="00251994"/>
    <w:rsid w:val="00251CBA"/>
    <w:rsid w:val="00252CFB"/>
    <w:rsid w:val="0025344C"/>
    <w:rsid w:val="00254F92"/>
    <w:rsid w:val="002607DF"/>
    <w:rsid w:val="00260C91"/>
    <w:rsid w:val="00260F01"/>
    <w:rsid w:val="00262473"/>
    <w:rsid w:val="002634D5"/>
    <w:rsid w:val="00263676"/>
    <w:rsid w:val="002668FB"/>
    <w:rsid w:val="00267175"/>
    <w:rsid w:val="0027180E"/>
    <w:rsid w:val="00271903"/>
    <w:rsid w:val="00271F3F"/>
    <w:rsid w:val="00272E51"/>
    <w:rsid w:val="00273209"/>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7CF"/>
    <w:rsid w:val="00286329"/>
    <w:rsid w:val="002865CC"/>
    <w:rsid w:val="00286772"/>
    <w:rsid w:val="00286A6D"/>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981"/>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3E5E"/>
    <w:rsid w:val="002B522A"/>
    <w:rsid w:val="002B566C"/>
    <w:rsid w:val="002B5B01"/>
    <w:rsid w:val="002B5BA0"/>
    <w:rsid w:val="002B6853"/>
    <w:rsid w:val="002B6B3F"/>
    <w:rsid w:val="002B78B9"/>
    <w:rsid w:val="002B7FA0"/>
    <w:rsid w:val="002C1369"/>
    <w:rsid w:val="002C1D33"/>
    <w:rsid w:val="002C214D"/>
    <w:rsid w:val="002C2226"/>
    <w:rsid w:val="002C22B8"/>
    <w:rsid w:val="002C39F5"/>
    <w:rsid w:val="002C41E7"/>
    <w:rsid w:val="002C514A"/>
    <w:rsid w:val="002C5725"/>
    <w:rsid w:val="002C69C1"/>
    <w:rsid w:val="002C7BA5"/>
    <w:rsid w:val="002D1254"/>
    <w:rsid w:val="002D19E2"/>
    <w:rsid w:val="002D2584"/>
    <w:rsid w:val="002D25F9"/>
    <w:rsid w:val="002D2DE7"/>
    <w:rsid w:val="002D4950"/>
    <w:rsid w:val="002D4F8C"/>
    <w:rsid w:val="002D54E6"/>
    <w:rsid w:val="002D57BE"/>
    <w:rsid w:val="002D64BC"/>
    <w:rsid w:val="002D77C3"/>
    <w:rsid w:val="002E0069"/>
    <w:rsid w:val="002E01FF"/>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6F5F"/>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0360"/>
    <w:rsid w:val="00311419"/>
    <w:rsid w:val="00311B7E"/>
    <w:rsid w:val="00311FBC"/>
    <w:rsid w:val="003127C5"/>
    <w:rsid w:val="00312E73"/>
    <w:rsid w:val="00313200"/>
    <w:rsid w:val="003134F1"/>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894"/>
    <w:rsid w:val="00327EB2"/>
    <w:rsid w:val="00331D44"/>
    <w:rsid w:val="00332130"/>
    <w:rsid w:val="003335CF"/>
    <w:rsid w:val="00334172"/>
    <w:rsid w:val="00334C07"/>
    <w:rsid w:val="00334C54"/>
    <w:rsid w:val="00334F61"/>
    <w:rsid w:val="00335DF2"/>
    <w:rsid w:val="003368F1"/>
    <w:rsid w:val="00336C26"/>
    <w:rsid w:val="00336CA2"/>
    <w:rsid w:val="003404A1"/>
    <w:rsid w:val="00340A3E"/>
    <w:rsid w:val="00341817"/>
    <w:rsid w:val="003448D2"/>
    <w:rsid w:val="00344B84"/>
    <w:rsid w:val="00345515"/>
    <w:rsid w:val="003460FA"/>
    <w:rsid w:val="0034614B"/>
    <w:rsid w:val="003465A3"/>
    <w:rsid w:val="00347824"/>
    <w:rsid w:val="00347A86"/>
    <w:rsid w:val="00351820"/>
    <w:rsid w:val="00352D7E"/>
    <w:rsid w:val="00353132"/>
    <w:rsid w:val="00353C6D"/>
    <w:rsid w:val="00353CAF"/>
    <w:rsid w:val="003540FC"/>
    <w:rsid w:val="003544CC"/>
    <w:rsid w:val="0035520F"/>
    <w:rsid w:val="00355813"/>
    <w:rsid w:val="003563F5"/>
    <w:rsid w:val="00356462"/>
    <w:rsid w:val="003565F3"/>
    <w:rsid w:val="00357E06"/>
    <w:rsid w:val="00360516"/>
    <w:rsid w:val="00360801"/>
    <w:rsid w:val="00360D2C"/>
    <w:rsid w:val="00360F90"/>
    <w:rsid w:val="0036197A"/>
    <w:rsid w:val="00361B80"/>
    <w:rsid w:val="0036209E"/>
    <w:rsid w:val="003632A1"/>
    <w:rsid w:val="0036395F"/>
    <w:rsid w:val="00363BB5"/>
    <w:rsid w:val="00363E19"/>
    <w:rsid w:val="00365317"/>
    <w:rsid w:val="00365627"/>
    <w:rsid w:val="00370284"/>
    <w:rsid w:val="00371420"/>
    <w:rsid w:val="00371E13"/>
    <w:rsid w:val="00373D44"/>
    <w:rsid w:val="00374AFF"/>
    <w:rsid w:val="00374B03"/>
    <w:rsid w:val="0037521F"/>
    <w:rsid w:val="00376054"/>
    <w:rsid w:val="00376B14"/>
    <w:rsid w:val="00377902"/>
    <w:rsid w:val="00377B3C"/>
    <w:rsid w:val="00377C44"/>
    <w:rsid w:val="003801B3"/>
    <w:rsid w:val="00380537"/>
    <w:rsid w:val="0038088F"/>
    <w:rsid w:val="00380A97"/>
    <w:rsid w:val="003818AC"/>
    <w:rsid w:val="0038273C"/>
    <w:rsid w:val="003829D3"/>
    <w:rsid w:val="00383E82"/>
    <w:rsid w:val="00384C2E"/>
    <w:rsid w:val="00385425"/>
    <w:rsid w:val="003858DE"/>
    <w:rsid w:val="0038619D"/>
    <w:rsid w:val="0038657E"/>
    <w:rsid w:val="003868EC"/>
    <w:rsid w:val="00387E9B"/>
    <w:rsid w:val="00387F51"/>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4C84"/>
    <w:rsid w:val="003B5959"/>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7E0D"/>
    <w:rsid w:val="003D0D39"/>
    <w:rsid w:val="003D1117"/>
    <w:rsid w:val="003D1392"/>
    <w:rsid w:val="003D52E0"/>
    <w:rsid w:val="003D5889"/>
    <w:rsid w:val="003D604F"/>
    <w:rsid w:val="003D64D1"/>
    <w:rsid w:val="003D6924"/>
    <w:rsid w:val="003D6E71"/>
    <w:rsid w:val="003D7044"/>
    <w:rsid w:val="003D74BD"/>
    <w:rsid w:val="003D777D"/>
    <w:rsid w:val="003E2720"/>
    <w:rsid w:val="003E2904"/>
    <w:rsid w:val="003E44C7"/>
    <w:rsid w:val="003E6DDF"/>
    <w:rsid w:val="003E7CE9"/>
    <w:rsid w:val="003E7D80"/>
    <w:rsid w:val="003F0C28"/>
    <w:rsid w:val="003F174A"/>
    <w:rsid w:val="003F238A"/>
    <w:rsid w:val="003F260E"/>
    <w:rsid w:val="003F28C2"/>
    <w:rsid w:val="003F3873"/>
    <w:rsid w:val="003F3AAD"/>
    <w:rsid w:val="003F49A6"/>
    <w:rsid w:val="003F4C04"/>
    <w:rsid w:val="003F516E"/>
    <w:rsid w:val="003F61BD"/>
    <w:rsid w:val="003F692F"/>
    <w:rsid w:val="003F707E"/>
    <w:rsid w:val="00401F00"/>
    <w:rsid w:val="00402133"/>
    <w:rsid w:val="0040242A"/>
    <w:rsid w:val="004028B8"/>
    <w:rsid w:val="004029A9"/>
    <w:rsid w:val="00402F18"/>
    <w:rsid w:val="00403163"/>
    <w:rsid w:val="0040424A"/>
    <w:rsid w:val="00404C24"/>
    <w:rsid w:val="00405884"/>
    <w:rsid w:val="0040596F"/>
    <w:rsid w:val="0040600D"/>
    <w:rsid w:val="00406FD0"/>
    <w:rsid w:val="004070B3"/>
    <w:rsid w:val="0040781C"/>
    <w:rsid w:val="004111DD"/>
    <w:rsid w:val="00412014"/>
    <w:rsid w:val="004128DA"/>
    <w:rsid w:val="00413BD6"/>
    <w:rsid w:val="004143F1"/>
    <w:rsid w:val="004144E4"/>
    <w:rsid w:val="00414D0D"/>
    <w:rsid w:val="0041506D"/>
    <w:rsid w:val="004155AD"/>
    <w:rsid w:val="00416116"/>
    <w:rsid w:val="00417285"/>
    <w:rsid w:val="00417582"/>
    <w:rsid w:val="004204CF"/>
    <w:rsid w:val="00420821"/>
    <w:rsid w:val="00420B6C"/>
    <w:rsid w:val="00420E33"/>
    <w:rsid w:val="00421808"/>
    <w:rsid w:val="004219FF"/>
    <w:rsid w:val="00421D32"/>
    <w:rsid w:val="00421D83"/>
    <w:rsid w:val="00422757"/>
    <w:rsid w:val="00422EFA"/>
    <w:rsid w:val="00424297"/>
    <w:rsid w:val="00424315"/>
    <w:rsid w:val="004253E2"/>
    <w:rsid w:val="00426851"/>
    <w:rsid w:val="004277BD"/>
    <w:rsid w:val="00427E12"/>
    <w:rsid w:val="00430EDC"/>
    <w:rsid w:val="0043103D"/>
    <w:rsid w:val="004324CD"/>
    <w:rsid w:val="004326A8"/>
    <w:rsid w:val="00432DE1"/>
    <w:rsid w:val="004337CF"/>
    <w:rsid w:val="00433AF4"/>
    <w:rsid w:val="004344A8"/>
    <w:rsid w:val="0043657B"/>
    <w:rsid w:val="004372B4"/>
    <w:rsid w:val="00437CA8"/>
    <w:rsid w:val="0044024C"/>
    <w:rsid w:val="0044103D"/>
    <w:rsid w:val="00441843"/>
    <w:rsid w:val="00441A59"/>
    <w:rsid w:val="00441D9E"/>
    <w:rsid w:val="00441E08"/>
    <w:rsid w:val="00442401"/>
    <w:rsid w:val="004436E0"/>
    <w:rsid w:val="00443929"/>
    <w:rsid w:val="00443B7E"/>
    <w:rsid w:val="00443DC6"/>
    <w:rsid w:val="004444C2"/>
    <w:rsid w:val="00444CCC"/>
    <w:rsid w:val="00445AFA"/>
    <w:rsid w:val="00445D8D"/>
    <w:rsid w:val="00446078"/>
    <w:rsid w:val="004461F2"/>
    <w:rsid w:val="00446766"/>
    <w:rsid w:val="004469B4"/>
    <w:rsid w:val="00446D7C"/>
    <w:rsid w:val="00446DCA"/>
    <w:rsid w:val="0044739D"/>
    <w:rsid w:val="0044793D"/>
    <w:rsid w:val="0045071E"/>
    <w:rsid w:val="00450E3D"/>
    <w:rsid w:val="00451E69"/>
    <w:rsid w:val="00452E49"/>
    <w:rsid w:val="004538A3"/>
    <w:rsid w:val="00453B1D"/>
    <w:rsid w:val="00454444"/>
    <w:rsid w:val="00454B23"/>
    <w:rsid w:val="0045551A"/>
    <w:rsid w:val="0045576F"/>
    <w:rsid w:val="004563B4"/>
    <w:rsid w:val="00457864"/>
    <w:rsid w:val="00460861"/>
    <w:rsid w:val="004619C8"/>
    <w:rsid w:val="00462BD7"/>
    <w:rsid w:val="00462F26"/>
    <w:rsid w:val="004630B4"/>
    <w:rsid w:val="0046312C"/>
    <w:rsid w:val="0046313D"/>
    <w:rsid w:val="0046347F"/>
    <w:rsid w:val="00463A3C"/>
    <w:rsid w:val="00463B2A"/>
    <w:rsid w:val="00465486"/>
    <w:rsid w:val="00465F24"/>
    <w:rsid w:val="00466909"/>
    <w:rsid w:val="00466AC8"/>
    <w:rsid w:val="0046799C"/>
    <w:rsid w:val="00467EB4"/>
    <w:rsid w:val="004704B3"/>
    <w:rsid w:val="00470F0B"/>
    <w:rsid w:val="00470F87"/>
    <w:rsid w:val="00471D95"/>
    <w:rsid w:val="004722C1"/>
    <w:rsid w:val="0047318F"/>
    <w:rsid w:val="00474378"/>
    <w:rsid w:val="004756B4"/>
    <w:rsid w:val="00475CB9"/>
    <w:rsid w:val="00476697"/>
    <w:rsid w:val="0047680E"/>
    <w:rsid w:val="00476B81"/>
    <w:rsid w:val="004813D6"/>
    <w:rsid w:val="0048182A"/>
    <w:rsid w:val="00481BA3"/>
    <w:rsid w:val="00482F3D"/>
    <w:rsid w:val="00482FFD"/>
    <w:rsid w:val="00485AC2"/>
    <w:rsid w:val="0048642F"/>
    <w:rsid w:val="00486657"/>
    <w:rsid w:val="00486754"/>
    <w:rsid w:val="00487D14"/>
    <w:rsid w:val="00487D92"/>
    <w:rsid w:val="00487EA4"/>
    <w:rsid w:val="00492F91"/>
    <w:rsid w:val="0049513B"/>
    <w:rsid w:val="00495ADD"/>
    <w:rsid w:val="00496068"/>
    <w:rsid w:val="00496443"/>
    <w:rsid w:val="004966D0"/>
    <w:rsid w:val="00496F27"/>
    <w:rsid w:val="004A0500"/>
    <w:rsid w:val="004A142D"/>
    <w:rsid w:val="004A1A66"/>
    <w:rsid w:val="004A1B7E"/>
    <w:rsid w:val="004A2035"/>
    <w:rsid w:val="004A2688"/>
    <w:rsid w:val="004A3139"/>
    <w:rsid w:val="004A5D48"/>
    <w:rsid w:val="004A5DE5"/>
    <w:rsid w:val="004A67C1"/>
    <w:rsid w:val="004A76EA"/>
    <w:rsid w:val="004A78CF"/>
    <w:rsid w:val="004A7FD6"/>
    <w:rsid w:val="004B09B3"/>
    <w:rsid w:val="004B0F46"/>
    <w:rsid w:val="004B1A52"/>
    <w:rsid w:val="004B3F39"/>
    <w:rsid w:val="004B3FA9"/>
    <w:rsid w:val="004B559A"/>
    <w:rsid w:val="004B6558"/>
    <w:rsid w:val="004B691F"/>
    <w:rsid w:val="004B75C9"/>
    <w:rsid w:val="004B75F7"/>
    <w:rsid w:val="004B773B"/>
    <w:rsid w:val="004C03DB"/>
    <w:rsid w:val="004C055B"/>
    <w:rsid w:val="004C06D7"/>
    <w:rsid w:val="004C1293"/>
    <w:rsid w:val="004C1FD8"/>
    <w:rsid w:val="004C220C"/>
    <w:rsid w:val="004C2723"/>
    <w:rsid w:val="004C2882"/>
    <w:rsid w:val="004C4160"/>
    <w:rsid w:val="004C4EDA"/>
    <w:rsid w:val="004C52CC"/>
    <w:rsid w:val="004C5C2E"/>
    <w:rsid w:val="004C71D1"/>
    <w:rsid w:val="004C75DE"/>
    <w:rsid w:val="004D03BE"/>
    <w:rsid w:val="004D16C7"/>
    <w:rsid w:val="004D1FFB"/>
    <w:rsid w:val="004D264C"/>
    <w:rsid w:val="004D2806"/>
    <w:rsid w:val="004D4287"/>
    <w:rsid w:val="004D444A"/>
    <w:rsid w:val="004D4686"/>
    <w:rsid w:val="004D4B78"/>
    <w:rsid w:val="004D4E1A"/>
    <w:rsid w:val="004D502F"/>
    <w:rsid w:val="004D5119"/>
    <w:rsid w:val="004D5438"/>
    <w:rsid w:val="004D59E6"/>
    <w:rsid w:val="004D6239"/>
    <w:rsid w:val="004E023C"/>
    <w:rsid w:val="004E0838"/>
    <w:rsid w:val="004E0E37"/>
    <w:rsid w:val="004E0F58"/>
    <w:rsid w:val="004E15B5"/>
    <w:rsid w:val="004E169E"/>
    <w:rsid w:val="004E2BC1"/>
    <w:rsid w:val="004E3C20"/>
    <w:rsid w:val="004E51F3"/>
    <w:rsid w:val="004E5CC0"/>
    <w:rsid w:val="004E6506"/>
    <w:rsid w:val="004E6AC1"/>
    <w:rsid w:val="004E7112"/>
    <w:rsid w:val="004E71CC"/>
    <w:rsid w:val="004E73AF"/>
    <w:rsid w:val="004E7BE0"/>
    <w:rsid w:val="004F06AA"/>
    <w:rsid w:val="004F06BD"/>
    <w:rsid w:val="004F0DFF"/>
    <w:rsid w:val="004F1A19"/>
    <w:rsid w:val="004F1A65"/>
    <w:rsid w:val="004F1DFB"/>
    <w:rsid w:val="004F1EA6"/>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1992"/>
    <w:rsid w:val="005125BE"/>
    <w:rsid w:val="00512A7E"/>
    <w:rsid w:val="00512BB0"/>
    <w:rsid w:val="00512D88"/>
    <w:rsid w:val="00512FD0"/>
    <w:rsid w:val="0051360D"/>
    <w:rsid w:val="00515270"/>
    <w:rsid w:val="005155A2"/>
    <w:rsid w:val="00515A7B"/>
    <w:rsid w:val="00515B3C"/>
    <w:rsid w:val="005174C9"/>
    <w:rsid w:val="00517C9B"/>
    <w:rsid w:val="005201AB"/>
    <w:rsid w:val="00520D99"/>
    <w:rsid w:val="00522080"/>
    <w:rsid w:val="005223E2"/>
    <w:rsid w:val="00522A4B"/>
    <w:rsid w:val="00522BEB"/>
    <w:rsid w:val="005247B2"/>
    <w:rsid w:val="00524D12"/>
    <w:rsid w:val="005250D4"/>
    <w:rsid w:val="00526037"/>
    <w:rsid w:val="0052703C"/>
    <w:rsid w:val="0053020C"/>
    <w:rsid w:val="00530C25"/>
    <w:rsid w:val="00530C76"/>
    <w:rsid w:val="00531164"/>
    <w:rsid w:val="0053179C"/>
    <w:rsid w:val="005317F4"/>
    <w:rsid w:val="00531AA4"/>
    <w:rsid w:val="00531BE4"/>
    <w:rsid w:val="005324CC"/>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6126"/>
    <w:rsid w:val="00556814"/>
    <w:rsid w:val="00556B1D"/>
    <w:rsid w:val="00557627"/>
    <w:rsid w:val="00557A8B"/>
    <w:rsid w:val="00560A28"/>
    <w:rsid w:val="00561A94"/>
    <w:rsid w:val="005621DF"/>
    <w:rsid w:val="00562698"/>
    <w:rsid w:val="005628C9"/>
    <w:rsid w:val="005635F4"/>
    <w:rsid w:val="005641A0"/>
    <w:rsid w:val="00564307"/>
    <w:rsid w:val="0056488C"/>
    <w:rsid w:val="0056503D"/>
    <w:rsid w:val="00565D55"/>
    <w:rsid w:val="0056623D"/>
    <w:rsid w:val="0056693F"/>
    <w:rsid w:val="0056788D"/>
    <w:rsid w:val="00567AED"/>
    <w:rsid w:val="00567E98"/>
    <w:rsid w:val="00572BA5"/>
    <w:rsid w:val="00572F71"/>
    <w:rsid w:val="00573601"/>
    <w:rsid w:val="00573DDA"/>
    <w:rsid w:val="005743E7"/>
    <w:rsid w:val="00574854"/>
    <w:rsid w:val="00575064"/>
    <w:rsid w:val="00575C8D"/>
    <w:rsid w:val="00576CE1"/>
    <w:rsid w:val="00576CF5"/>
    <w:rsid w:val="00576F0A"/>
    <w:rsid w:val="00577189"/>
    <w:rsid w:val="00577D27"/>
    <w:rsid w:val="00581805"/>
    <w:rsid w:val="005819B8"/>
    <w:rsid w:val="005827A0"/>
    <w:rsid w:val="00582809"/>
    <w:rsid w:val="00582EF7"/>
    <w:rsid w:val="005831A3"/>
    <w:rsid w:val="00583428"/>
    <w:rsid w:val="0058355E"/>
    <w:rsid w:val="00583B9C"/>
    <w:rsid w:val="0058450C"/>
    <w:rsid w:val="005859DA"/>
    <w:rsid w:val="0058683C"/>
    <w:rsid w:val="0058717C"/>
    <w:rsid w:val="00587218"/>
    <w:rsid w:val="00587769"/>
    <w:rsid w:val="005878BC"/>
    <w:rsid w:val="005906A1"/>
    <w:rsid w:val="0059070D"/>
    <w:rsid w:val="00590AB4"/>
    <w:rsid w:val="00590C26"/>
    <w:rsid w:val="00591326"/>
    <w:rsid w:val="0059188B"/>
    <w:rsid w:val="00591897"/>
    <w:rsid w:val="0059190C"/>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1DD2"/>
    <w:rsid w:val="005A2DAB"/>
    <w:rsid w:val="005A4E68"/>
    <w:rsid w:val="005A6809"/>
    <w:rsid w:val="005A6CD9"/>
    <w:rsid w:val="005A7039"/>
    <w:rsid w:val="005A71AE"/>
    <w:rsid w:val="005B0A49"/>
    <w:rsid w:val="005B0E6D"/>
    <w:rsid w:val="005B15F8"/>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3B9"/>
    <w:rsid w:val="005D165F"/>
    <w:rsid w:val="005D30A3"/>
    <w:rsid w:val="005D31DF"/>
    <w:rsid w:val="005D7D3A"/>
    <w:rsid w:val="005E1093"/>
    <w:rsid w:val="005E10D4"/>
    <w:rsid w:val="005E2F40"/>
    <w:rsid w:val="005E33BB"/>
    <w:rsid w:val="005E39D3"/>
    <w:rsid w:val="005E452B"/>
    <w:rsid w:val="005E464C"/>
    <w:rsid w:val="005E49D1"/>
    <w:rsid w:val="005E51FB"/>
    <w:rsid w:val="005E5514"/>
    <w:rsid w:val="005E6FF7"/>
    <w:rsid w:val="005E703F"/>
    <w:rsid w:val="005F04D3"/>
    <w:rsid w:val="005F06D7"/>
    <w:rsid w:val="005F1B68"/>
    <w:rsid w:val="005F1E59"/>
    <w:rsid w:val="005F2351"/>
    <w:rsid w:val="005F28D9"/>
    <w:rsid w:val="005F295E"/>
    <w:rsid w:val="005F29A4"/>
    <w:rsid w:val="005F2C56"/>
    <w:rsid w:val="005F44F3"/>
    <w:rsid w:val="005F4EF4"/>
    <w:rsid w:val="005F5119"/>
    <w:rsid w:val="005F52B7"/>
    <w:rsid w:val="005F568E"/>
    <w:rsid w:val="005F5709"/>
    <w:rsid w:val="005F5B53"/>
    <w:rsid w:val="005F777B"/>
    <w:rsid w:val="005F7A74"/>
    <w:rsid w:val="005F7F52"/>
    <w:rsid w:val="00600005"/>
    <w:rsid w:val="00600844"/>
    <w:rsid w:val="006025BE"/>
    <w:rsid w:val="00603B46"/>
    <w:rsid w:val="0060497B"/>
    <w:rsid w:val="00604F63"/>
    <w:rsid w:val="00605398"/>
    <w:rsid w:val="00605476"/>
    <w:rsid w:val="00605DAC"/>
    <w:rsid w:val="006061B4"/>
    <w:rsid w:val="00606362"/>
    <w:rsid w:val="0060663D"/>
    <w:rsid w:val="006069CA"/>
    <w:rsid w:val="00606DD4"/>
    <w:rsid w:val="00606FEB"/>
    <w:rsid w:val="006072B8"/>
    <w:rsid w:val="00607B1F"/>
    <w:rsid w:val="00607C91"/>
    <w:rsid w:val="006105E4"/>
    <w:rsid w:val="0061067A"/>
    <w:rsid w:val="00610C0F"/>
    <w:rsid w:val="00611D5D"/>
    <w:rsid w:val="00612066"/>
    <w:rsid w:val="0061220A"/>
    <w:rsid w:val="00613392"/>
    <w:rsid w:val="00613C77"/>
    <w:rsid w:val="00613F2B"/>
    <w:rsid w:val="00614E89"/>
    <w:rsid w:val="00615C74"/>
    <w:rsid w:val="006164D8"/>
    <w:rsid w:val="00617EDC"/>
    <w:rsid w:val="00622D0B"/>
    <w:rsid w:val="00622DF9"/>
    <w:rsid w:val="0062410A"/>
    <w:rsid w:val="00624501"/>
    <w:rsid w:val="006247CF"/>
    <w:rsid w:val="006258F6"/>
    <w:rsid w:val="00625B43"/>
    <w:rsid w:val="006268C5"/>
    <w:rsid w:val="00626B5E"/>
    <w:rsid w:val="00627B1B"/>
    <w:rsid w:val="00630017"/>
    <w:rsid w:val="00630655"/>
    <w:rsid w:val="0063075E"/>
    <w:rsid w:val="006309DF"/>
    <w:rsid w:val="00631AA5"/>
    <w:rsid w:val="006321F7"/>
    <w:rsid w:val="00632F3E"/>
    <w:rsid w:val="00633597"/>
    <w:rsid w:val="006351E1"/>
    <w:rsid w:val="00635AC2"/>
    <w:rsid w:val="00635BA9"/>
    <w:rsid w:val="00636217"/>
    <w:rsid w:val="00636342"/>
    <w:rsid w:val="00637447"/>
    <w:rsid w:val="00637955"/>
    <w:rsid w:val="00637A5B"/>
    <w:rsid w:val="006406F1"/>
    <w:rsid w:val="00641342"/>
    <w:rsid w:val="006419DC"/>
    <w:rsid w:val="00641EC8"/>
    <w:rsid w:val="00641F18"/>
    <w:rsid w:val="00642749"/>
    <w:rsid w:val="006428CB"/>
    <w:rsid w:val="00642D36"/>
    <w:rsid w:val="00643D8C"/>
    <w:rsid w:val="0064498C"/>
    <w:rsid w:val="00645971"/>
    <w:rsid w:val="00645CA6"/>
    <w:rsid w:val="00646903"/>
    <w:rsid w:val="00647D31"/>
    <w:rsid w:val="00650D1D"/>
    <w:rsid w:val="00651194"/>
    <w:rsid w:val="00651ADD"/>
    <w:rsid w:val="006521FA"/>
    <w:rsid w:val="006527F1"/>
    <w:rsid w:val="006528E2"/>
    <w:rsid w:val="00653D25"/>
    <w:rsid w:val="00653EE8"/>
    <w:rsid w:val="006546AF"/>
    <w:rsid w:val="0065484E"/>
    <w:rsid w:val="00654BD3"/>
    <w:rsid w:val="006552C7"/>
    <w:rsid w:val="00655AA1"/>
    <w:rsid w:val="00655EC1"/>
    <w:rsid w:val="006561DA"/>
    <w:rsid w:val="00656751"/>
    <w:rsid w:val="006574D5"/>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2E7"/>
    <w:rsid w:val="0068069D"/>
    <w:rsid w:val="00680771"/>
    <w:rsid w:val="006814F1"/>
    <w:rsid w:val="006827E7"/>
    <w:rsid w:val="006828C1"/>
    <w:rsid w:val="00682B5E"/>
    <w:rsid w:val="00683682"/>
    <w:rsid w:val="00684B8D"/>
    <w:rsid w:val="006851B2"/>
    <w:rsid w:val="00686262"/>
    <w:rsid w:val="00686589"/>
    <w:rsid w:val="00686BB9"/>
    <w:rsid w:val="00690349"/>
    <w:rsid w:val="00690580"/>
    <w:rsid w:val="00691827"/>
    <w:rsid w:val="006929BE"/>
    <w:rsid w:val="00694725"/>
    <w:rsid w:val="00694EAB"/>
    <w:rsid w:val="0069577D"/>
    <w:rsid w:val="00697784"/>
    <w:rsid w:val="006A0156"/>
    <w:rsid w:val="006A0B5E"/>
    <w:rsid w:val="006A19C9"/>
    <w:rsid w:val="006A2840"/>
    <w:rsid w:val="006A308D"/>
    <w:rsid w:val="006A51C9"/>
    <w:rsid w:val="006A6E58"/>
    <w:rsid w:val="006A6FCF"/>
    <w:rsid w:val="006B0BA8"/>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5C82"/>
    <w:rsid w:val="006C6030"/>
    <w:rsid w:val="006C6149"/>
    <w:rsid w:val="006C6229"/>
    <w:rsid w:val="006C6940"/>
    <w:rsid w:val="006C74A3"/>
    <w:rsid w:val="006D0B4C"/>
    <w:rsid w:val="006D0D4D"/>
    <w:rsid w:val="006D2816"/>
    <w:rsid w:val="006D29B9"/>
    <w:rsid w:val="006D3216"/>
    <w:rsid w:val="006D3E96"/>
    <w:rsid w:val="006D4A58"/>
    <w:rsid w:val="006D4E15"/>
    <w:rsid w:val="006D5CE0"/>
    <w:rsid w:val="006D62DD"/>
    <w:rsid w:val="006D6641"/>
    <w:rsid w:val="006D6A63"/>
    <w:rsid w:val="006D71E5"/>
    <w:rsid w:val="006E1715"/>
    <w:rsid w:val="006E264C"/>
    <w:rsid w:val="006E2E1F"/>
    <w:rsid w:val="006E3786"/>
    <w:rsid w:val="006E3BD0"/>
    <w:rsid w:val="006E3D37"/>
    <w:rsid w:val="006E487A"/>
    <w:rsid w:val="006E5D27"/>
    <w:rsid w:val="006E77D3"/>
    <w:rsid w:val="006F02E1"/>
    <w:rsid w:val="006F1AA5"/>
    <w:rsid w:val="006F2AAE"/>
    <w:rsid w:val="006F2B8F"/>
    <w:rsid w:val="006F2EA4"/>
    <w:rsid w:val="006F3DAD"/>
    <w:rsid w:val="006F3F7C"/>
    <w:rsid w:val="006F45E4"/>
    <w:rsid w:val="006F493C"/>
    <w:rsid w:val="006F660E"/>
    <w:rsid w:val="006F7139"/>
    <w:rsid w:val="006F7EB2"/>
    <w:rsid w:val="007005D8"/>
    <w:rsid w:val="007008C2"/>
    <w:rsid w:val="007008DE"/>
    <w:rsid w:val="00701EBD"/>
    <w:rsid w:val="0070319C"/>
    <w:rsid w:val="00703610"/>
    <w:rsid w:val="007036F6"/>
    <w:rsid w:val="007038E5"/>
    <w:rsid w:val="00704D38"/>
    <w:rsid w:val="00706301"/>
    <w:rsid w:val="0071093C"/>
    <w:rsid w:val="00711E42"/>
    <w:rsid w:val="00712846"/>
    <w:rsid w:val="007128A9"/>
    <w:rsid w:val="00712FA8"/>
    <w:rsid w:val="00713999"/>
    <w:rsid w:val="007145E3"/>
    <w:rsid w:val="00714EE6"/>
    <w:rsid w:val="0071584E"/>
    <w:rsid w:val="00715DD8"/>
    <w:rsid w:val="0072141D"/>
    <w:rsid w:val="00722033"/>
    <w:rsid w:val="007221A2"/>
    <w:rsid w:val="00722407"/>
    <w:rsid w:val="0072242B"/>
    <w:rsid w:val="0072289B"/>
    <w:rsid w:val="00722BAF"/>
    <w:rsid w:val="00722E30"/>
    <w:rsid w:val="00722F02"/>
    <w:rsid w:val="007231CD"/>
    <w:rsid w:val="00723DCB"/>
    <w:rsid w:val="00724696"/>
    <w:rsid w:val="0072470C"/>
    <w:rsid w:val="00724E8B"/>
    <w:rsid w:val="00725049"/>
    <w:rsid w:val="007260C7"/>
    <w:rsid w:val="007262E8"/>
    <w:rsid w:val="007301ED"/>
    <w:rsid w:val="0073021B"/>
    <w:rsid w:val="00730AEB"/>
    <w:rsid w:val="00730DEF"/>
    <w:rsid w:val="00731668"/>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3A8D"/>
    <w:rsid w:val="007442CD"/>
    <w:rsid w:val="00744A6A"/>
    <w:rsid w:val="00745A48"/>
    <w:rsid w:val="00747586"/>
    <w:rsid w:val="00747A36"/>
    <w:rsid w:val="00750671"/>
    <w:rsid w:val="00751DEC"/>
    <w:rsid w:val="00752926"/>
    <w:rsid w:val="007547C7"/>
    <w:rsid w:val="00754F92"/>
    <w:rsid w:val="0075663F"/>
    <w:rsid w:val="00757946"/>
    <w:rsid w:val="0076060B"/>
    <w:rsid w:val="0076067B"/>
    <w:rsid w:val="0076143B"/>
    <w:rsid w:val="007625B8"/>
    <w:rsid w:val="00763026"/>
    <w:rsid w:val="007648E9"/>
    <w:rsid w:val="007648FA"/>
    <w:rsid w:val="00764C34"/>
    <w:rsid w:val="007655CE"/>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5AD"/>
    <w:rsid w:val="0077666D"/>
    <w:rsid w:val="00776BAB"/>
    <w:rsid w:val="00780EB1"/>
    <w:rsid w:val="0078115A"/>
    <w:rsid w:val="00781D4E"/>
    <w:rsid w:val="00782653"/>
    <w:rsid w:val="007829A9"/>
    <w:rsid w:val="0078318E"/>
    <w:rsid w:val="007835AB"/>
    <w:rsid w:val="007846E7"/>
    <w:rsid w:val="00784E03"/>
    <w:rsid w:val="00785501"/>
    <w:rsid w:val="00787CD3"/>
    <w:rsid w:val="0079097A"/>
    <w:rsid w:val="00790FD3"/>
    <w:rsid w:val="00791042"/>
    <w:rsid w:val="007911FB"/>
    <w:rsid w:val="00791D16"/>
    <w:rsid w:val="00791DDD"/>
    <w:rsid w:val="00793D5C"/>
    <w:rsid w:val="00794491"/>
    <w:rsid w:val="0079515A"/>
    <w:rsid w:val="00795851"/>
    <w:rsid w:val="00796277"/>
    <w:rsid w:val="007967CB"/>
    <w:rsid w:val="00796E8D"/>
    <w:rsid w:val="007975A6"/>
    <w:rsid w:val="0079780D"/>
    <w:rsid w:val="00797CD0"/>
    <w:rsid w:val="007A0023"/>
    <w:rsid w:val="007A14E2"/>
    <w:rsid w:val="007A19E1"/>
    <w:rsid w:val="007A22FB"/>
    <w:rsid w:val="007A255F"/>
    <w:rsid w:val="007A35DC"/>
    <w:rsid w:val="007A39B6"/>
    <w:rsid w:val="007A3E83"/>
    <w:rsid w:val="007A4007"/>
    <w:rsid w:val="007A45D3"/>
    <w:rsid w:val="007A4A90"/>
    <w:rsid w:val="007A4AD3"/>
    <w:rsid w:val="007A4BB1"/>
    <w:rsid w:val="007A4EB7"/>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9FE"/>
    <w:rsid w:val="007C3C14"/>
    <w:rsid w:val="007C3DC3"/>
    <w:rsid w:val="007C53AD"/>
    <w:rsid w:val="007C5FEA"/>
    <w:rsid w:val="007C6175"/>
    <w:rsid w:val="007C70F9"/>
    <w:rsid w:val="007C7B47"/>
    <w:rsid w:val="007D04A2"/>
    <w:rsid w:val="007D0738"/>
    <w:rsid w:val="007D0935"/>
    <w:rsid w:val="007D0DA5"/>
    <w:rsid w:val="007D1A39"/>
    <w:rsid w:val="007D1E26"/>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F0F"/>
    <w:rsid w:val="007F0138"/>
    <w:rsid w:val="007F0947"/>
    <w:rsid w:val="007F161A"/>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02"/>
    <w:rsid w:val="00805FE3"/>
    <w:rsid w:val="00806586"/>
    <w:rsid w:val="008067D4"/>
    <w:rsid w:val="008068AC"/>
    <w:rsid w:val="00806B0A"/>
    <w:rsid w:val="00807D8D"/>
    <w:rsid w:val="00810751"/>
    <w:rsid w:val="008107D4"/>
    <w:rsid w:val="00810E94"/>
    <w:rsid w:val="008110A8"/>
    <w:rsid w:val="0081176D"/>
    <w:rsid w:val="0081194F"/>
    <w:rsid w:val="0081203F"/>
    <w:rsid w:val="008130CC"/>
    <w:rsid w:val="0081346A"/>
    <w:rsid w:val="00813AAE"/>
    <w:rsid w:val="00813DB2"/>
    <w:rsid w:val="00814033"/>
    <w:rsid w:val="00814EEA"/>
    <w:rsid w:val="00816D65"/>
    <w:rsid w:val="008209F6"/>
    <w:rsid w:val="0082174A"/>
    <w:rsid w:val="00821DB6"/>
    <w:rsid w:val="0082314E"/>
    <w:rsid w:val="00823BEB"/>
    <w:rsid w:val="0082436F"/>
    <w:rsid w:val="00824508"/>
    <w:rsid w:val="008259B7"/>
    <w:rsid w:val="00825F9F"/>
    <w:rsid w:val="008268C1"/>
    <w:rsid w:val="00826ABC"/>
    <w:rsid w:val="00826DE9"/>
    <w:rsid w:val="00827BFA"/>
    <w:rsid w:val="008306E4"/>
    <w:rsid w:val="008313C8"/>
    <w:rsid w:val="0083202A"/>
    <w:rsid w:val="00832A6A"/>
    <w:rsid w:val="00833187"/>
    <w:rsid w:val="00834478"/>
    <w:rsid w:val="00834B21"/>
    <w:rsid w:val="008354CD"/>
    <w:rsid w:val="00835B83"/>
    <w:rsid w:val="00835EBC"/>
    <w:rsid w:val="008368FD"/>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6675"/>
    <w:rsid w:val="00857D67"/>
    <w:rsid w:val="00860F9F"/>
    <w:rsid w:val="0086388A"/>
    <w:rsid w:val="00863BAA"/>
    <w:rsid w:val="008646C2"/>
    <w:rsid w:val="00864CF7"/>
    <w:rsid w:val="008660BF"/>
    <w:rsid w:val="00866405"/>
    <w:rsid w:val="00867BAE"/>
    <w:rsid w:val="00867D99"/>
    <w:rsid w:val="0087031E"/>
    <w:rsid w:val="008709D6"/>
    <w:rsid w:val="00871617"/>
    <w:rsid w:val="008716A2"/>
    <w:rsid w:val="00871B6F"/>
    <w:rsid w:val="00872156"/>
    <w:rsid w:val="00872A61"/>
    <w:rsid w:val="00872B33"/>
    <w:rsid w:val="00873858"/>
    <w:rsid w:val="008738B3"/>
    <w:rsid w:val="00873C1D"/>
    <w:rsid w:val="00874518"/>
    <w:rsid w:val="0087484B"/>
    <w:rsid w:val="0087488D"/>
    <w:rsid w:val="008748FD"/>
    <w:rsid w:val="00874B70"/>
    <w:rsid w:val="0087507F"/>
    <w:rsid w:val="008756CA"/>
    <w:rsid w:val="008757E4"/>
    <w:rsid w:val="00876772"/>
    <w:rsid w:val="0087759F"/>
    <w:rsid w:val="0088047A"/>
    <w:rsid w:val="0088200B"/>
    <w:rsid w:val="0088218A"/>
    <w:rsid w:val="00882297"/>
    <w:rsid w:val="0088230D"/>
    <w:rsid w:val="0088279C"/>
    <w:rsid w:val="00882EA9"/>
    <w:rsid w:val="00883C33"/>
    <w:rsid w:val="008840B6"/>
    <w:rsid w:val="008841F7"/>
    <w:rsid w:val="0088473B"/>
    <w:rsid w:val="008849FF"/>
    <w:rsid w:val="00884A56"/>
    <w:rsid w:val="00884B5C"/>
    <w:rsid w:val="00884D8D"/>
    <w:rsid w:val="0088548F"/>
    <w:rsid w:val="0088628B"/>
    <w:rsid w:val="00886AC8"/>
    <w:rsid w:val="00886CD2"/>
    <w:rsid w:val="00887689"/>
    <w:rsid w:val="008879D8"/>
    <w:rsid w:val="0089001C"/>
    <w:rsid w:val="00890D87"/>
    <w:rsid w:val="00891AEE"/>
    <w:rsid w:val="00891EE4"/>
    <w:rsid w:val="008930C9"/>
    <w:rsid w:val="008933F0"/>
    <w:rsid w:val="0089351E"/>
    <w:rsid w:val="00893A51"/>
    <w:rsid w:val="00893AA0"/>
    <w:rsid w:val="00894FFC"/>
    <w:rsid w:val="00895C29"/>
    <w:rsid w:val="00895F7D"/>
    <w:rsid w:val="0089632F"/>
    <w:rsid w:val="008A058A"/>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4C5"/>
    <w:rsid w:val="008B0C9C"/>
    <w:rsid w:val="008B1FAC"/>
    <w:rsid w:val="008B202F"/>
    <w:rsid w:val="008B2D15"/>
    <w:rsid w:val="008B34D9"/>
    <w:rsid w:val="008B3A71"/>
    <w:rsid w:val="008B48E7"/>
    <w:rsid w:val="008B6089"/>
    <w:rsid w:val="008B61A5"/>
    <w:rsid w:val="008B6998"/>
    <w:rsid w:val="008B788B"/>
    <w:rsid w:val="008B7CEB"/>
    <w:rsid w:val="008C07EE"/>
    <w:rsid w:val="008C0BF7"/>
    <w:rsid w:val="008C1B51"/>
    <w:rsid w:val="008C1F2B"/>
    <w:rsid w:val="008C21C2"/>
    <w:rsid w:val="008C2359"/>
    <w:rsid w:val="008C36F7"/>
    <w:rsid w:val="008C37BD"/>
    <w:rsid w:val="008C395C"/>
    <w:rsid w:val="008C3FDF"/>
    <w:rsid w:val="008C4A76"/>
    <w:rsid w:val="008C4E69"/>
    <w:rsid w:val="008C6084"/>
    <w:rsid w:val="008C6C47"/>
    <w:rsid w:val="008C71B9"/>
    <w:rsid w:val="008C799D"/>
    <w:rsid w:val="008C7A5F"/>
    <w:rsid w:val="008D11E9"/>
    <w:rsid w:val="008D168D"/>
    <w:rsid w:val="008D1873"/>
    <w:rsid w:val="008D1E2C"/>
    <w:rsid w:val="008D1F72"/>
    <w:rsid w:val="008D259F"/>
    <w:rsid w:val="008D295B"/>
    <w:rsid w:val="008D33C0"/>
    <w:rsid w:val="008D5391"/>
    <w:rsid w:val="008D5817"/>
    <w:rsid w:val="008D5E30"/>
    <w:rsid w:val="008D60FA"/>
    <w:rsid w:val="008D6696"/>
    <w:rsid w:val="008D7442"/>
    <w:rsid w:val="008D7D92"/>
    <w:rsid w:val="008E1588"/>
    <w:rsid w:val="008E1E9D"/>
    <w:rsid w:val="008E23AC"/>
    <w:rsid w:val="008E3216"/>
    <w:rsid w:val="008E32B6"/>
    <w:rsid w:val="008E35D4"/>
    <w:rsid w:val="008E36E1"/>
    <w:rsid w:val="008E37F1"/>
    <w:rsid w:val="008E38B3"/>
    <w:rsid w:val="008E6305"/>
    <w:rsid w:val="008E66C9"/>
    <w:rsid w:val="008E67F8"/>
    <w:rsid w:val="008E6BF0"/>
    <w:rsid w:val="008E7018"/>
    <w:rsid w:val="008E721B"/>
    <w:rsid w:val="008E74E2"/>
    <w:rsid w:val="008E7A06"/>
    <w:rsid w:val="008F06A0"/>
    <w:rsid w:val="008F12F1"/>
    <w:rsid w:val="008F1632"/>
    <w:rsid w:val="008F17EF"/>
    <w:rsid w:val="008F192C"/>
    <w:rsid w:val="008F2125"/>
    <w:rsid w:val="008F218B"/>
    <w:rsid w:val="008F23BC"/>
    <w:rsid w:val="008F24AE"/>
    <w:rsid w:val="008F2685"/>
    <w:rsid w:val="008F2BDD"/>
    <w:rsid w:val="008F4494"/>
    <w:rsid w:val="008F4585"/>
    <w:rsid w:val="008F4616"/>
    <w:rsid w:val="008F51B4"/>
    <w:rsid w:val="008F554B"/>
    <w:rsid w:val="008F576B"/>
    <w:rsid w:val="008F629F"/>
    <w:rsid w:val="008F6901"/>
    <w:rsid w:val="008F6B61"/>
    <w:rsid w:val="008F73A2"/>
    <w:rsid w:val="008F76D0"/>
    <w:rsid w:val="008F77E6"/>
    <w:rsid w:val="008F7F09"/>
    <w:rsid w:val="009026A0"/>
    <w:rsid w:val="00902A6B"/>
    <w:rsid w:val="009037E4"/>
    <w:rsid w:val="00903BB7"/>
    <w:rsid w:val="00903C45"/>
    <w:rsid w:val="00903CB9"/>
    <w:rsid w:val="00903D19"/>
    <w:rsid w:val="00903E86"/>
    <w:rsid w:val="00904B27"/>
    <w:rsid w:val="00905621"/>
    <w:rsid w:val="009060AF"/>
    <w:rsid w:val="009060E2"/>
    <w:rsid w:val="00906837"/>
    <w:rsid w:val="0090797A"/>
    <w:rsid w:val="00907A95"/>
    <w:rsid w:val="0091066E"/>
    <w:rsid w:val="00910C18"/>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558"/>
    <w:rsid w:val="009236F6"/>
    <w:rsid w:val="00923F1F"/>
    <w:rsid w:val="0092433F"/>
    <w:rsid w:val="00924526"/>
    <w:rsid w:val="009250E9"/>
    <w:rsid w:val="0092577F"/>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204"/>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46E3B"/>
    <w:rsid w:val="009501DA"/>
    <w:rsid w:val="0095099E"/>
    <w:rsid w:val="009514F1"/>
    <w:rsid w:val="00952AED"/>
    <w:rsid w:val="00952F6A"/>
    <w:rsid w:val="009533A0"/>
    <w:rsid w:val="0095368A"/>
    <w:rsid w:val="00954E3A"/>
    <w:rsid w:val="00955E77"/>
    <w:rsid w:val="00956305"/>
    <w:rsid w:val="00956ED6"/>
    <w:rsid w:val="00957EB4"/>
    <w:rsid w:val="009605DD"/>
    <w:rsid w:val="009608A2"/>
    <w:rsid w:val="00960C26"/>
    <w:rsid w:val="00961DA1"/>
    <w:rsid w:val="009622CC"/>
    <w:rsid w:val="00964E12"/>
    <w:rsid w:val="009651C6"/>
    <w:rsid w:val="00966FBB"/>
    <w:rsid w:val="00967A36"/>
    <w:rsid w:val="00967AA9"/>
    <w:rsid w:val="00967D2C"/>
    <w:rsid w:val="0097052B"/>
    <w:rsid w:val="009715B7"/>
    <w:rsid w:val="00971A9C"/>
    <w:rsid w:val="00971B30"/>
    <w:rsid w:val="0097488F"/>
    <w:rsid w:val="00975DA4"/>
    <w:rsid w:val="00975ECE"/>
    <w:rsid w:val="00976A0F"/>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316"/>
    <w:rsid w:val="009A4413"/>
    <w:rsid w:val="009A53C3"/>
    <w:rsid w:val="009A5C11"/>
    <w:rsid w:val="009A5C47"/>
    <w:rsid w:val="009A5F40"/>
    <w:rsid w:val="009B019F"/>
    <w:rsid w:val="009B02CD"/>
    <w:rsid w:val="009B0CDB"/>
    <w:rsid w:val="009B1328"/>
    <w:rsid w:val="009B18AA"/>
    <w:rsid w:val="009B1909"/>
    <w:rsid w:val="009B22F7"/>
    <w:rsid w:val="009B2315"/>
    <w:rsid w:val="009B42B9"/>
    <w:rsid w:val="009B4680"/>
    <w:rsid w:val="009B46DD"/>
    <w:rsid w:val="009B5108"/>
    <w:rsid w:val="009B550C"/>
    <w:rsid w:val="009B5DD1"/>
    <w:rsid w:val="009B63A9"/>
    <w:rsid w:val="009B65EB"/>
    <w:rsid w:val="009B6647"/>
    <w:rsid w:val="009B6CB6"/>
    <w:rsid w:val="009B741A"/>
    <w:rsid w:val="009B7860"/>
    <w:rsid w:val="009C0905"/>
    <w:rsid w:val="009C283D"/>
    <w:rsid w:val="009C2DB2"/>
    <w:rsid w:val="009C3A05"/>
    <w:rsid w:val="009C5080"/>
    <w:rsid w:val="009C529F"/>
    <w:rsid w:val="009C5FBC"/>
    <w:rsid w:val="009C6337"/>
    <w:rsid w:val="009C6944"/>
    <w:rsid w:val="009C6F6E"/>
    <w:rsid w:val="009C7419"/>
    <w:rsid w:val="009C7D1E"/>
    <w:rsid w:val="009C7E1A"/>
    <w:rsid w:val="009D01F1"/>
    <w:rsid w:val="009D0623"/>
    <w:rsid w:val="009D069F"/>
    <w:rsid w:val="009D0B5E"/>
    <w:rsid w:val="009D11D5"/>
    <w:rsid w:val="009D270D"/>
    <w:rsid w:val="009D3005"/>
    <w:rsid w:val="009D3479"/>
    <w:rsid w:val="009D3597"/>
    <w:rsid w:val="009D46F2"/>
    <w:rsid w:val="009D59E6"/>
    <w:rsid w:val="009D65B8"/>
    <w:rsid w:val="009D6CB8"/>
    <w:rsid w:val="009D6D2C"/>
    <w:rsid w:val="009E0EF4"/>
    <w:rsid w:val="009E3484"/>
    <w:rsid w:val="009E41C6"/>
    <w:rsid w:val="009E4832"/>
    <w:rsid w:val="009E67E0"/>
    <w:rsid w:val="009E6862"/>
    <w:rsid w:val="009E6AFE"/>
    <w:rsid w:val="009E7389"/>
    <w:rsid w:val="009E7890"/>
    <w:rsid w:val="009E7CE5"/>
    <w:rsid w:val="009F0C4F"/>
    <w:rsid w:val="009F19FB"/>
    <w:rsid w:val="009F2F51"/>
    <w:rsid w:val="009F3722"/>
    <w:rsid w:val="009F46A2"/>
    <w:rsid w:val="009F588E"/>
    <w:rsid w:val="009F5AF5"/>
    <w:rsid w:val="009F63DE"/>
    <w:rsid w:val="009F7FC1"/>
    <w:rsid w:val="00A00D02"/>
    <w:rsid w:val="00A036D6"/>
    <w:rsid w:val="00A03B57"/>
    <w:rsid w:val="00A04234"/>
    <w:rsid w:val="00A05CCC"/>
    <w:rsid w:val="00A07037"/>
    <w:rsid w:val="00A10068"/>
    <w:rsid w:val="00A10BA4"/>
    <w:rsid w:val="00A10BE1"/>
    <w:rsid w:val="00A126DF"/>
    <w:rsid w:val="00A129F4"/>
    <w:rsid w:val="00A135C0"/>
    <w:rsid w:val="00A1379A"/>
    <w:rsid w:val="00A13D8E"/>
    <w:rsid w:val="00A162A2"/>
    <w:rsid w:val="00A169BA"/>
    <w:rsid w:val="00A17662"/>
    <w:rsid w:val="00A17D3E"/>
    <w:rsid w:val="00A17E50"/>
    <w:rsid w:val="00A20112"/>
    <w:rsid w:val="00A20165"/>
    <w:rsid w:val="00A20380"/>
    <w:rsid w:val="00A20ACA"/>
    <w:rsid w:val="00A21D37"/>
    <w:rsid w:val="00A222F6"/>
    <w:rsid w:val="00A223F9"/>
    <w:rsid w:val="00A224A4"/>
    <w:rsid w:val="00A235F0"/>
    <w:rsid w:val="00A2391F"/>
    <w:rsid w:val="00A23A37"/>
    <w:rsid w:val="00A23EFC"/>
    <w:rsid w:val="00A242CC"/>
    <w:rsid w:val="00A249A6"/>
    <w:rsid w:val="00A25A00"/>
    <w:rsid w:val="00A25BA0"/>
    <w:rsid w:val="00A264FF"/>
    <w:rsid w:val="00A26638"/>
    <w:rsid w:val="00A27B83"/>
    <w:rsid w:val="00A27C8F"/>
    <w:rsid w:val="00A30673"/>
    <w:rsid w:val="00A30F77"/>
    <w:rsid w:val="00A31104"/>
    <w:rsid w:val="00A3276E"/>
    <w:rsid w:val="00A32A5B"/>
    <w:rsid w:val="00A32D95"/>
    <w:rsid w:val="00A331D4"/>
    <w:rsid w:val="00A34068"/>
    <w:rsid w:val="00A345FC"/>
    <w:rsid w:val="00A359C1"/>
    <w:rsid w:val="00A36FEC"/>
    <w:rsid w:val="00A370E9"/>
    <w:rsid w:val="00A3733F"/>
    <w:rsid w:val="00A37B50"/>
    <w:rsid w:val="00A37F87"/>
    <w:rsid w:val="00A40042"/>
    <w:rsid w:val="00A4128E"/>
    <w:rsid w:val="00A4242F"/>
    <w:rsid w:val="00A4259A"/>
    <w:rsid w:val="00A426DB"/>
    <w:rsid w:val="00A42FBE"/>
    <w:rsid w:val="00A44116"/>
    <w:rsid w:val="00A442AC"/>
    <w:rsid w:val="00A461CD"/>
    <w:rsid w:val="00A46A16"/>
    <w:rsid w:val="00A46AEF"/>
    <w:rsid w:val="00A5118A"/>
    <w:rsid w:val="00A512AB"/>
    <w:rsid w:val="00A512EB"/>
    <w:rsid w:val="00A51D7A"/>
    <w:rsid w:val="00A51F8D"/>
    <w:rsid w:val="00A53D9E"/>
    <w:rsid w:val="00A54436"/>
    <w:rsid w:val="00A544AA"/>
    <w:rsid w:val="00A546EC"/>
    <w:rsid w:val="00A54C2D"/>
    <w:rsid w:val="00A55041"/>
    <w:rsid w:val="00A56BAD"/>
    <w:rsid w:val="00A57165"/>
    <w:rsid w:val="00A571D8"/>
    <w:rsid w:val="00A60088"/>
    <w:rsid w:val="00A6055C"/>
    <w:rsid w:val="00A60906"/>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6DC1"/>
    <w:rsid w:val="00A772DF"/>
    <w:rsid w:val="00A7759C"/>
    <w:rsid w:val="00A775AA"/>
    <w:rsid w:val="00A80529"/>
    <w:rsid w:val="00A8113F"/>
    <w:rsid w:val="00A81A06"/>
    <w:rsid w:val="00A81C65"/>
    <w:rsid w:val="00A81FDC"/>
    <w:rsid w:val="00A839E4"/>
    <w:rsid w:val="00A83A92"/>
    <w:rsid w:val="00A84177"/>
    <w:rsid w:val="00A85F8E"/>
    <w:rsid w:val="00A86E70"/>
    <w:rsid w:val="00A910ED"/>
    <w:rsid w:val="00A91727"/>
    <w:rsid w:val="00A923A1"/>
    <w:rsid w:val="00A9407D"/>
    <w:rsid w:val="00A944C8"/>
    <w:rsid w:val="00A95B12"/>
    <w:rsid w:val="00A96701"/>
    <w:rsid w:val="00A973DF"/>
    <w:rsid w:val="00A973F1"/>
    <w:rsid w:val="00AA1FF2"/>
    <w:rsid w:val="00AA2036"/>
    <w:rsid w:val="00AA49AB"/>
    <w:rsid w:val="00AA52C7"/>
    <w:rsid w:val="00AA537A"/>
    <w:rsid w:val="00AA5546"/>
    <w:rsid w:val="00AB01D7"/>
    <w:rsid w:val="00AB03EC"/>
    <w:rsid w:val="00AB0469"/>
    <w:rsid w:val="00AB0955"/>
    <w:rsid w:val="00AB3125"/>
    <w:rsid w:val="00AB3F0D"/>
    <w:rsid w:val="00AB4AFC"/>
    <w:rsid w:val="00AB4F7B"/>
    <w:rsid w:val="00AB6397"/>
    <w:rsid w:val="00AB6804"/>
    <w:rsid w:val="00AB70B1"/>
    <w:rsid w:val="00AB79D5"/>
    <w:rsid w:val="00AC07BF"/>
    <w:rsid w:val="00AC1BEE"/>
    <w:rsid w:val="00AC1EF0"/>
    <w:rsid w:val="00AC2308"/>
    <w:rsid w:val="00AC37E7"/>
    <w:rsid w:val="00AC383A"/>
    <w:rsid w:val="00AC39C7"/>
    <w:rsid w:val="00AC4026"/>
    <w:rsid w:val="00AC4690"/>
    <w:rsid w:val="00AC4C7E"/>
    <w:rsid w:val="00AC5B06"/>
    <w:rsid w:val="00AD00C9"/>
    <w:rsid w:val="00AD0BC5"/>
    <w:rsid w:val="00AD1EEF"/>
    <w:rsid w:val="00AD4FFD"/>
    <w:rsid w:val="00AD74A9"/>
    <w:rsid w:val="00AD767E"/>
    <w:rsid w:val="00AE178E"/>
    <w:rsid w:val="00AE1CAC"/>
    <w:rsid w:val="00AE2047"/>
    <w:rsid w:val="00AE35A3"/>
    <w:rsid w:val="00AE4403"/>
    <w:rsid w:val="00AE446E"/>
    <w:rsid w:val="00AE5205"/>
    <w:rsid w:val="00AE5A8D"/>
    <w:rsid w:val="00AE5D29"/>
    <w:rsid w:val="00AE666E"/>
    <w:rsid w:val="00AE66DB"/>
    <w:rsid w:val="00AE77B4"/>
    <w:rsid w:val="00AF0723"/>
    <w:rsid w:val="00AF0FA3"/>
    <w:rsid w:val="00AF1D52"/>
    <w:rsid w:val="00AF22B5"/>
    <w:rsid w:val="00AF2D41"/>
    <w:rsid w:val="00AF309B"/>
    <w:rsid w:val="00AF4CC4"/>
    <w:rsid w:val="00AF4D1F"/>
    <w:rsid w:val="00AF516A"/>
    <w:rsid w:val="00AF5953"/>
    <w:rsid w:val="00AF60BA"/>
    <w:rsid w:val="00AF60BD"/>
    <w:rsid w:val="00B00D1C"/>
    <w:rsid w:val="00B03AC4"/>
    <w:rsid w:val="00B0404F"/>
    <w:rsid w:val="00B040EA"/>
    <w:rsid w:val="00B04E66"/>
    <w:rsid w:val="00B053C0"/>
    <w:rsid w:val="00B0596A"/>
    <w:rsid w:val="00B066D9"/>
    <w:rsid w:val="00B0719E"/>
    <w:rsid w:val="00B07F28"/>
    <w:rsid w:val="00B10DD2"/>
    <w:rsid w:val="00B1138A"/>
    <w:rsid w:val="00B1190C"/>
    <w:rsid w:val="00B13F0A"/>
    <w:rsid w:val="00B148AE"/>
    <w:rsid w:val="00B15307"/>
    <w:rsid w:val="00B159FC"/>
    <w:rsid w:val="00B15C68"/>
    <w:rsid w:val="00B15FA3"/>
    <w:rsid w:val="00B1655F"/>
    <w:rsid w:val="00B175CD"/>
    <w:rsid w:val="00B17C89"/>
    <w:rsid w:val="00B2113E"/>
    <w:rsid w:val="00B21510"/>
    <w:rsid w:val="00B227DA"/>
    <w:rsid w:val="00B2363A"/>
    <w:rsid w:val="00B23941"/>
    <w:rsid w:val="00B25300"/>
    <w:rsid w:val="00B25490"/>
    <w:rsid w:val="00B256FB"/>
    <w:rsid w:val="00B25C42"/>
    <w:rsid w:val="00B265AF"/>
    <w:rsid w:val="00B2664B"/>
    <w:rsid w:val="00B271EC"/>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6BC7"/>
    <w:rsid w:val="00B379CA"/>
    <w:rsid w:val="00B40616"/>
    <w:rsid w:val="00B41418"/>
    <w:rsid w:val="00B43944"/>
    <w:rsid w:val="00B43BDC"/>
    <w:rsid w:val="00B43E48"/>
    <w:rsid w:val="00B442C1"/>
    <w:rsid w:val="00B46BDE"/>
    <w:rsid w:val="00B46D46"/>
    <w:rsid w:val="00B47678"/>
    <w:rsid w:val="00B51840"/>
    <w:rsid w:val="00B51FA0"/>
    <w:rsid w:val="00B52015"/>
    <w:rsid w:val="00B521A9"/>
    <w:rsid w:val="00B52344"/>
    <w:rsid w:val="00B53F11"/>
    <w:rsid w:val="00B5469F"/>
    <w:rsid w:val="00B54C56"/>
    <w:rsid w:val="00B55DDD"/>
    <w:rsid w:val="00B57BD6"/>
    <w:rsid w:val="00B60912"/>
    <w:rsid w:val="00B6092E"/>
    <w:rsid w:val="00B609AB"/>
    <w:rsid w:val="00B60D8F"/>
    <w:rsid w:val="00B60FD6"/>
    <w:rsid w:val="00B61533"/>
    <w:rsid w:val="00B619FF"/>
    <w:rsid w:val="00B625A3"/>
    <w:rsid w:val="00B655E1"/>
    <w:rsid w:val="00B66B3B"/>
    <w:rsid w:val="00B6753B"/>
    <w:rsid w:val="00B7027F"/>
    <w:rsid w:val="00B70944"/>
    <w:rsid w:val="00B71900"/>
    <w:rsid w:val="00B71FA4"/>
    <w:rsid w:val="00B72096"/>
    <w:rsid w:val="00B73A88"/>
    <w:rsid w:val="00B74A2B"/>
    <w:rsid w:val="00B7572E"/>
    <w:rsid w:val="00B7587F"/>
    <w:rsid w:val="00B76C19"/>
    <w:rsid w:val="00B81241"/>
    <w:rsid w:val="00B81300"/>
    <w:rsid w:val="00B81DB7"/>
    <w:rsid w:val="00B81ECA"/>
    <w:rsid w:val="00B823DE"/>
    <w:rsid w:val="00B82E16"/>
    <w:rsid w:val="00B83B9F"/>
    <w:rsid w:val="00B83C24"/>
    <w:rsid w:val="00B8511C"/>
    <w:rsid w:val="00B851B8"/>
    <w:rsid w:val="00B852DC"/>
    <w:rsid w:val="00B8602F"/>
    <w:rsid w:val="00B87872"/>
    <w:rsid w:val="00B903A3"/>
    <w:rsid w:val="00B903EE"/>
    <w:rsid w:val="00B90B1A"/>
    <w:rsid w:val="00B90ECA"/>
    <w:rsid w:val="00B9165D"/>
    <w:rsid w:val="00B91B10"/>
    <w:rsid w:val="00B92B08"/>
    <w:rsid w:val="00B9324A"/>
    <w:rsid w:val="00B93501"/>
    <w:rsid w:val="00B93F34"/>
    <w:rsid w:val="00B942BD"/>
    <w:rsid w:val="00B96779"/>
    <w:rsid w:val="00B97B37"/>
    <w:rsid w:val="00BA0BDF"/>
    <w:rsid w:val="00BA2872"/>
    <w:rsid w:val="00BA306A"/>
    <w:rsid w:val="00BA3DD8"/>
    <w:rsid w:val="00BA4806"/>
    <w:rsid w:val="00BA48A0"/>
    <w:rsid w:val="00BA4BE6"/>
    <w:rsid w:val="00BA4C87"/>
    <w:rsid w:val="00BA4FFA"/>
    <w:rsid w:val="00BA5276"/>
    <w:rsid w:val="00BA63F6"/>
    <w:rsid w:val="00BA6F0E"/>
    <w:rsid w:val="00BB0798"/>
    <w:rsid w:val="00BB1BDA"/>
    <w:rsid w:val="00BB2028"/>
    <w:rsid w:val="00BB2510"/>
    <w:rsid w:val="00BB2B1D"/>
    <w:rsid w:val="00BB4BBB"/>
    <w:rsid w:val="00BB51A9"/>
    <w:rsid w:val="00BB5998"/>
    <w:rsid w:val="00BB7668"/>
    <w:rsid w:val="00BB7CD8"/>
    <w:rsid w:val="00BB7FF9"/>
    <w:rsid w:val="00BC01FA"/>
    <w:rsid w:val="00BC039E"/>
    <w:rsid w:val="00BC070D"/>
    <w:rsid w:val="00BC07E7"/>
    <w:rsid w:val="00BC1C12"/>
    <w:rsid w:val="00BC232E"/>
    <w:rsid w:val="00BC26B6"/>
    <w:rsid w:val="00BC29E3"/>
    <w:rsid w:val="00BC2FC4"/>
    <w:rsid w:val="00BC35FA"/>
    <w:rsid w:val="00BC3EFB"/>
    <w:rsid w:val="00BC416B"/>
    <w:rsid w:val="00BC4A64"/>
    <w:rsid w:val="00BC64D8"/>
    <w:rsid w:val="00BC67C8"/>
    <w:rsid w:val="00BC6BBA"/>
    <w:rsid w:val="00BC7D68"/>
    <w:rsid w:val="00BD05A3"/>
    <w:rsid w:val="00BD17B1"/>
    <w:rsid w:val="00BD3344"/>
    <w:rsid w:val="00BD36C2"/>
    <w:rsid w:val="00BD54D5"/>
    <w:rsid w:val="00BD5921"/>
    <w:rsid w:val="00BD5DA2"/>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883"/>
    <w:rsid w:val="00BF39DC"/>
    <w:rsid w:val="00BF45FC"/>
    <w:rsid w:val="00BF57D4"/>
    <w:rsid w:val="00BF5C8E"/>
    <w:rsid w:val="00BF6056"/>
    <w:rsid w:val="00BF6350"/>
    <w:rsid w:val="00BF67DF"/>
    <w:rsid w:val="00BF6820"/>
    <w:rsid w:val="00BF6D53"/>
    <w:rsid w:val="00BF6E57"/>
    <w:rsid w:val="00BF77B2"/>
    <w:rsid w:val="00C007D2"/>
    <w:rsid w:val="00C00F73"/>
    <w:rsid w:val="00C00FE2"/>
    <w:rsid w:val="00C011C8"/>
    <w:rsid w:val="00C0202F"/>
    <w:rsid w:val="00C02194"/>
    <w:rsid w:val="00C03164"/>
    <w:rsid w:val="00C04AB7"/>
    <w:rsid w:val="00C062C0"/>
    <w:rsid w:val="00C077BF"/>
    <w:rsid w:val="00C07A7D"/>
    <w:rsid w:val="00C1013E"/>
    <w:rsid w:val="00C10FAB"/>
    <w:rsid w:val="00C110A7"/>
    <w:rsid w:val="00C11516"/>
    <w:rsid w:val="00C119D6"/>
    <w:rsid w:val="00C152B2"/>
    <w:rsid w:val="00C15583"/>
    <w:rsid w:val="00C15D6A"/>
    <w:rsid w:val="00C166AB"/>
    <w:rsid w:val="00C16922"/>
    <w:rsid w:val="00C172F6"/>
    <w:rsid w:val="00C1736F"/>
    <w:rsid w:val="00C17B33"/>
    <w:rsid w:val="00C20541"/>
    <w:rsid w:val="00C20EF7"/>
    <w:rsid w:val="00C21034"/>
    <w:rsid w:val="00C23518"/>
    <w:rsid w:val="00C23BFF"/>
    <w:rsid w:val="00C252E1"/>
    <w:rsid w:val="00C26082"/>
    <w:rsid w:val="00C261A3"/>
    <w:rsid w:val="00C26839"/>
    <w:rsid w:val="00C26AC3"/>
    <w:rsid w:val="00C26B75"/>
    <w:rsid w:val="00C26D9D"/>
    <w:rsid w:val="00C26F26"/>
    <w:rsid w:val="00C27F76"/>
    <w:rsid w:val="00C300A6"/>
    <w:rsid w:val="00C30305"/>
    <w:rsid w:val="00C30AFC"/>
    <w:rsid w:val="00C3114F"/>
    <w:rsid w:val="00C3149F"/>
    <w:rsid w:val="00C317F8"/>
    <w:rsid w:val="00C31C04"/>
    <w:rsid w:val="00C32192"/>
    <w:rsid w:val="00C32724"/>
    <w:rsid w:val="00C3287D"/>
    <w:rsid w:val="00C33095"/>
    <w:rsid w:val="00C33559"/>
    <w:rsid w:val="00C338BA"/>
    <w:rsid w:val="00C33E8D"/>
    <w:rsid w:val="00C346EB"/>
    <w:rsid w:val="00C35172"/>
    <w:rsid w:val="00C35192"/>
    <w:rsid w:val="00C35379"/>
    <w:rsid w:val="00C35408"/>
    <w:rsid w:val="00C35C5A"/>
    <w:rsid w:val="00C36C52"/>
    <w:rsid w:val="00C37209"/>
    <w:rsid w:val="00C3748D"/>
    <w:rsid w:val="00C375DB"/>
    <w:rsid w:val="00C376F8"/>
    <w:rsid w:val="00C37B3A"/>
    <w:rsid w:val="00C37E79"/>
    <w:rsid w:val="00C40033"/>
    <w:rsid w:val="00C40301"/>
    <w:rsid w:val="00C40383"/>
    <w:rsid w:val="00C40515"/>
    <w:rsid w:val="00C40760"/>
    <w:rsid w:val="00C40C2E"/>
    <w:rsid w:val="00C41948"/>
    <w:rsid w:val="00C41A53"/>
    <w:rsid w:val="00C44553"/>
    <w:rsid w:val="00C44E66"/>
    <w:rsid w:val="00C44F15"/>
    <w:rsid w:val="00C4502B"/>
    <w:rsid w:val="00C45601"/>
    <w:rsid w:val="00C46E90"/>
    <w:rsid w:val="00C47FAA"/>
    <w:rsid w:val="00C501CA"/>
    <w:rsid w:val="00C51480"/>
    <w:rsid w:val="00C514CA"/>
    <w:rsid w:val="00C51EC9"/>
    <w:rsid w:val="00C52C28"/>
    <w:rsid w:val="00C52CFB"/>
    <w:rsid w:val="00C52E93"/>
    <w:rsid w:val="00C53D1F"/>
    <w:rsid w:val="00C566A0"/>
    <w:rsid w:val="00C57121"/>
    <w:rsid w:val="00C57603"/>
    <w:rsid w:val="00C57CA0"/>
    <w:rsid w:val="00C6087F"/>
    <w:rsid w:val="00C618B3"/>
    <w:rsid w:val="00C632D3"/>
    <w:rsid w:val="00C65F0E"/>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CBB"/>
    <w:rsid w:val="00C967EF"/>
    <w:rsid w:val="00C97EA2"/>
    <w:rsid w:val="00CA0465"/>
    <w:rsid w:val="00CA0DC2"/>
    <w:rsid w:val="00CA132F"/>
    <w:rsid w:val="00CA1ACA"/>
    <w:rsid w:val="00CA1E7B"/>
    <w:rsid w:val="00CA25F4"/>
    <w:rsid w:val="00CA26FA"/>
    <w:rsid w:val="00CA29A4"/>
    <w:rsid w:val="00CA3598"/>
    <w:rsid w:val="00CA3E8C"/>
    <w:rsid w:val="00CA52FF"/>
    <w:rsid w:val="00CA5570"/>
    <w:rsid w:val="00CA60E2"/>
    <w:rsid w:val="00CA637A"/>
    <w:rsid w:val="00CA67A7"/>
    <w:rsid w:val="00CA67F3"/>
    <w:rsid w:val="00CA68F2"/>
    <w:rsid w:val="00CA6B84"/>
    <w:rsid w:val="00CA77CB"/>
    <w:rsid w:val="00CB004F"/>
    <w:rsid w:val="00CB00D9"/>
    <w:rsid w:val="00CB02BD"/>
    <w:rsid w:val="00CB0A37"/>
    <w:rsid w:val="00CB0D62"/>
    <w:rsid w:val="00CB1916"/>
    <w:rsid w:val="00CB1B91"/>
    <w:rsid w:val="00CB42E0"/>
    <w:rsid w:val="00CB472A"/>
    <w:rsid w:val="00CB545F"/>
    <w:rsid w:val="00CB7158"/>
    <w:rsid w:val="00CB7D1F"/>
    <w:rsid w:val="00CC106F"/>
    <w:rsid w:val="00CC200B"/>
    <w:rsid w:val="00CC236A"/>
    <w:rsid w:val="00CC2876"/>
    <w:rsid w:val="00CC4CB2"/>
    <w:rsid w:val="00CC63FD"/>
    <w:rsid w:val="00CD0C6B"/>
    <w:rsid w:val="00CD0EF8"/>
    <w:rsid w:val="00CD2291"/>
    <w:rsid w:val="00CD2773"/>
    <w:rsid w:val="00CD2D7D"/>
    <w:rsid w:val="00CD316C"/>
    <w:rsid w:val="00CD340C"/>
    <w:rsid w:val="00CD3812"/>
    <w:rsid w:val="00CD3865"/>
    <w:rsid w:val="00CD473E"/>
    <w:rsid w:val="00CD485A"/>
    <w:rsid w:val="00CD585D"/>
    <w:rsid w:val="00CD64E0"/>
    <w:rsid w:val="00CD677A"/>
    <w:rsid w:val="00CD6DA7"/>
    <w:rsid w:val="00CD7218"/>
    <w:rsid w:val="00CD7630"/>
    <w:rsid w:val="00CD7682"/>
    <w:rsid w:val="00CD77EB"/>
    <w:rsid w:val="00CD7C06"/>
    <w:rsid w:val="00CE0BDC"/>
    <w:rsid w:val="00CE16D5"/>
    <w:rsid w:val="00CE1986"/>
    <w:rsid w:val="00CE2197"/>
    <w:rsid w:val="00CE3660"/>
    <w:rsid w:val="00CE482F"/>
    <w:rsid w:val="00CE48D9"/>
    <w:rsid w:val="00CE4AEB"/>
    <w:rsid w:val="00CE59C1"/>
    <w:rsid w:val="00CE60B3"/>
    <w:rsid w:val="00CE7AEA"/>
    <w:rsid w:val="00CE7CBE"/>
    <w:rsid w:val="00CE7FB3"/>
    <w:rsid w:val="00CF0D14"/>
    <w:rsid w:val="00CF10DF"/>
    <w:rsid w:val="00CF166D"/>
    <w:rsid w:val="00CF182F"/>
    <w:rsid w:val="00CF2039"/>
    <w:rsid w:val="00CF2B0A"/>
    <w:rsid w:val="00CF2E93"/>
    <w:rsid w:val="00CF40E6"/>
    <w:rsid w:val="00CF6510"/>
    <w:rsid w:val="00CF661F"/>
    <w:rsid w:val="00CF662A"/>
    <w:rsid w:val="00CF79DE"/>
    <w:rsid w:val="00D00252"/>
    <w:rsid w:val="00D00364"/>
    <w:rsid w:val="00D007B8"/>
    <w:rsid w:val="00D010DF"/>
    <w:rsid w:val="00D02757"/>
    <w:rsid w:val="00D02CC0"/>
    <w:rsid w:val="00D03823"/>
    <w:rsid w:val="00D044C3"/>
    <w:rsid w:val="00D04AA2"/>
    <w:rsid w:val="00D06EE6"/>
    <w:rsid w:val="00D06EEC"/>
    <w:rsid w:val="00D0719D"/>
    <w:rsid w:val="00D1086E"/>
    <w:rsid w:val="00D121A1"/>
    <w:rsid w:val="00D12507"/>
    <w:rsid w:val="00D14E79"/>
    <w:rsid w:val="00D15017"/>
    <w:rsid w:val="00D1511B"/>
    <w:rsid w:val="00D15377"/>
    <w:rsid w:val="00D15AEA"/>
    <w:rsid w:val="00D15F56"/>
    <w:rsid w:val="00D1630E"/>
    <w:rsid w:val="00D16402"/>
    <w:rsid w:val="00D17D9F"/>
    <w:rsid w:val="00D21205"/>
    <w:rsid w:val="00D2136A"/>
    <w:rsid w:val="00D233DE"/>
    <w:rsid w:val="00D2447F"/>
    <w:rsid w:val="00D25133"/>
    <w:rsid w:val="00D255A3"/>
    <w:rsid w:val="00D2640E"/>
    <w:rsid w:val="00D2791C"/>
    <w:rsid w:val="00D27E9A"/>
    <w:rsid w:val="00D3104B"/>
    <w:rsid w:val="00D31DC5"/>
    <w:rsid w:val="00D31E03"/>
    <w:rsid w:val="00D31E57"/>
    <w:rsid w:val="00D31E7F"/>
    <w:rsid w:val="00D321C8"/>
    <w:rsid w:val="00D325E6"/>
    <w:rsid w:val="00D32A9C"/>
    <w:rsid w:val="00D33416"/>
    <w:rsid w:val="00D33BCD"/>
    <w:rsid w:val="00D33C28"/>
    <w:rsid w:val="00D33E0B"/>
    <w:rsid w:val="00D345BB"/>
    <w:rsid w:val="00D3700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6DFB"/>
    <w:rsid w:val="00D47D9B"/>
    <w:rsid w:val="00D47EEE"/>
    <w:rsid w:val="00D502E9"/>
    <w:rsid w:val="00D5036D"/>
    <w:rsid w:val="00D50743"/>
    <w:rsid w:val="00D50E62"/>
    <w:rsid w:val="00D5129C"/>
    <w:rsid w:val="00D512C2"/>
    <w:rsid w:val="00D51BF7"/>
    <w:rsid w:val="00D54022"/>
    <w:rsid w:val="00D5431B"/>
    <w:rsid w:val="00D54DE8"/>
    <w:rsid w:val="00D55E39"/>
    <w:rsid w:val="00D563C8"/>
    <w:rsid w:val="00D564B9"/>
    <w:rsid w:val="00D60B9F"/>
    <w:rsid w:val="00D60BB7"/>
    <w:rsid w:val="00D615E2"/>
    <w:rsid w:val="00D61952"/>
    <w:rsid w:val="00D62D69"/>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1CDA"/>
    <w:rsid w:val="00D7301B"/>
    <w:rsid w:val="00D73071"/>
    <w:rsid w:val="00D73589"/>
    <w:rsid w:val="00D73B91"/>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151"/>
    <w:rsid w:val="00D8754F"/>
    <w:rsid w:val="00D8765A"/>
    <w:rsid w:val="00D87937"/>
    <w:rsid w:val="00D87B19"/>
    <w:rsid w:val="00D907A8"/>
    <w:rsid w:val="00D907C3"/>
    <w:rsid w:val="00D9190C"/>
    <w:rsid w:val="00D91A75"/>
    <w:rsid w:val="00D91B37"/>
    <w:rsid w:val="00D92195"/>
    <w:rsid w:val="00D9322B"/>
    <w:rsid w:val="00D93F63"/>
    <w:rsid w:val="00D946CD"/>
    <w:rsid w:val="00D94973"/>
    <w:rsid w:val="00D95049"/>
    <w:rsid w:val="00D951C8"/>
    <w:rsid w:val="00D95205"/>
    <w:rsid w:val="00D95567"/>
    <w:rsid w:val="00D9635E"/>
    <w:rsid w:val="00D97D2B"/>
    <w:rsid w:val="00DA05F5"/>
    <w:rsid w:val="00DA240A"/>
    <w:rsid w:val="00DA297E"/>
    <w:rsid w:val="00DA3D29"/>
    <w:rsid w:val="00DA6315"/>
    <w:rsid w:val="00DA6515"/>
    <w:rsid w:val="00DA6B8A"/>
    <w:rsid w:val="00DA6FBF"/>
    <w:rsid w:val="00DA72D0"/>
    <w:rsid w:val="00DA7E63"/>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D7EFB"/>
    <w:rsid w:val="00DE17BD"/>
    <w:rsid w:val="00DE3AAD"/>
    <w:rsid w:val="00DE409D"/>
    <w:rsid w:val="00DE4EEC"/>
    <w:rsid w:val="00DE50A0"/>
    <w:rsid w:val="00DE5534"/>
    <w:rsid w:val="00DE55ED"/>
    <w:rsid w:val="00DE5F95"/>
    <w:rsid w:val="00DE5FD3"/>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73E"/>
    <w:rsid w:val="00DF6A80"/>
    <w:rsid w:val="00DF7E74"/>
    <w:rsid w:val="00E008D5"/>
    <w:rsid w:val="00E021A3"/>
    <w:rsid w:val="00E02E79"/>
    <w:rsid w:val="00E034F3"/>
    <w:rsid w:val="00E04F9F"/>
    <w:rsid w:val="00E0529A"/>
    <w:rsid w:val="00E05676"/>
    <w:rsid w:val="00E05F92"/>
    <w:rsid w:val="00E061BE"/>
    <w:rsid w:val="00E064F2"/>
    <w:rsid w:val="00E070E8"/>
    <w:rsid w:val="00E1015D"/>
    <w:rsid w:val="00E10858"/>
    <w:rsid w:val="00E10B32"/>
    <w:rsid w:val="00E11181"/>
    <w:rsid w:val="00E11C63"/>
    <w:rsid w:val="00E11CBF"/>
    <w:rsid w:val="00E11E29"/>
    <w:rsid w:val="00E12453"/>
    <w:rsid w:val="00E1273E"/>
    <w:rsid w:val="00E127EB"/>
    <w:rsid w:val="00E142C3"/>
    <w:rsid w:val="00E14486"/>
    <w:rsid w:val="00E146FD"/>
    <w:rsid w:val="00E15150"/>
    <w:rsid w:val="00E15F64"/>
    <w:rsid w:val="00E16A23"/>
    <w:rsid w:val="00E17811"/>
    <w:rsid w:val="00E178ED"/>
    <w:rsid w:val="00E218B0"/>
    <w:rsid w:val="00E21F4C"/>
    <w:rsid w:val="00E22EA3"/>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297"/>
    <w:rsid w:val="00E525C0"/>
    <w:rsid w:val="00E535F4"/>
    <w:rsid w:val="00E53E62"/>
    <w:rsid w:val="00E54633"/>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3993"/>
    <w:rsid w:val="00E74D88"/>
    <w:rsid w:val="00E75347"/>
    <w:rsid w:val="00E75A27"/>
    <w:rsid w:val="00E77EA2"/>
    <w:rsid w:val="00E80401"/>
    <w:rsid w:val="00E80E01"/>
    <w:rsid w:val="00E80F60"/>
    <w:rsid w:val="00E80F62"/>
    <w:rsid w:val="00E81219"/>
    <w:rsid w:val="00E81671"/>
    <w:rsid w:val="00E83148"/>
    <w:rsid w:val="00E83394"/>
    <w:rsid w:val="00E839C7"/>
    <w:rsid w:val="00E83F99"/>
    <w:rsid w:val="00E83FE7"/>
    <w:rsid w:val="00E84166"/>
    <w:rsid w:val="00E84D8D"/>
    <w:rsid w:val="00E85043"/>
    <w:rsid w:val="00E8515D"/>
    <w:rsid w:val="00E85498"/>
    <w:rsid w:val="00E856B7"/>
    <w:rsid w:val="00E85EA3"/>
    <w:rsid w:val="00E85ED6"/>
    <w:rsid w:val="00E8684F"/>
    <w:rsid w:val="00E86A8C"/>
    <w:rsid w:val="00E91293"/>
    <w:rsid w:val="00E91E3A"/>
    <w:rsid w:val="00E9271C"/>
    <w:rsid w:val="00E92F39"/>
    <w:rsid w:val="00E92FF7"/>
    <w:rsid w:val="00E9337F"/>
    <w:rsid w:val="00E9367B"/>
    <w:rsid w:val="00E93E7C"/>
    <w:rsid w:val="00E94202"/>
    <w:rsid w:val="00E94DE6"/>
    <w:rsid w:val="00E95216"/>
    <w:rsid w:val="00E954B7"/>
    <w:rsid w:val="00E9652E"/>
    <w:rsid w:val="00E97501"/>
    <w:rsid w:val="00E9774B"/>
    <w:rsid w:val="00E97A6C"/>
    <w:rsid w:val="00EA00BD"/>
    <w:rsid w:val="00EA03BC"/>
    <w:rsid w:val="00EA13B0"/>
    <w:rsid w:val="00EA31DB"/>
    <w:rsid w:val="00EA4729"/>
    <w:rsid w:val="00EA4DFF"/>
    <w:rsid w:val="00EA4ED4"/>
    <w:rsid w:val="00EA51AA"/>
    <w:rsid w:val="00EA56E9"/>
    <w:rsid w:val="00EA6892"/>
    <w:rsid w:val="00EA7C17"/>
    <w:rsid w:val="00EB08E1"/>
    <w:rsid w:val="00EB1B1F"/>
    <w:rsid w:val="00EB2091"/>
    <w:rsid w:val="00EB293C"/>
    <w:rsid w:val="00EB2952"/>
    <w:rsid w:val="00EB3027"/>
    <w:rsid w:val="00EB373F"/>
    <w:rsid w:val="00EB435A"/>
    <w:rsid w:val="00EB513E"/>
    <w:rsid w:val="00EB557D"/>
    <w:rsid w:val="00EB5F3E"/>
    <w:rsid w:val="00EB6DE0"/>
    <w:rsid w:val="00EB723E"/>
    <w:rsid w:val="00EB7636"/>
    <w:rsid w:val="00EC08E3"/>
    <w:rsid w:val="00EC35E8"/>
    <w:rsid w:val="00EC3847"/>
    <w:rsid w:val="00EC41EB"/>
    <w:rsid w:val="00EC52B7"/>
    <w:rsid w:val="00EC53FA"/>
    <w:rsid w:val="00EC5807"/>
    <w:rsid w:val="00EC7482"/>
    <w:rsid w:val="00EC7673"/>
    <w:rsid w:val="00ED0C94"/>
    <w:rsid w:val="00ED1A4E"/>
    <w:rsid w:val="00ED1DA7"/>
    <w:rsid w:val="00ED3CF6"/>
    <w:rsid w:val="00ED3D02"/>
    <w:rsid w:val="00ED51B8"/>
    <w:rsid w:val="00ED552F"/>
    <w:rsid w:val="00ED6658"/>
    <w:rsid w:val="00ED79EF"/>
    <w:rsid w:val="00ED79F3"/>
    <w:rsid w:val="00EE0ABC"/>
    <w:rsid w:val="00EE15BD"/>
    <w:rsid w:val="00EE1ECE"/>
    <w:rsid w:val="00EE4BDE"/>
    <w:rsid w:val="00EE4C74"/>
    <w:rsid w:val="00EE52D0"/>
    <w:rsid w:val="00EE63A4"/>
    <w:rsid w:val="00EE6550"/>
    <w:rsid w:val="00EE6908"/>
    <w:rsid w:val="00EE75F0"/>
    <w:rsid w:val="00EF0706"/>
    <w:rsid w:val="00EF07AA"/>
    <w:rsid w:val="00EF0A07"/>
    <w:rsid w:val="00EF0BC6"/>
    <w:rsid w:val="00EF104D"/>
    <w:rsid w:val="00EF136D"/>
    <w:rsid w:val="00EF150B"/>
    <w:rsid w:val="00EF1B71"/>
    <w:rsid w:val="00EF216F"/>
    <w:rsid w:val="00EF2E7E"/>
    <w:rsid w:val="00EF3145"/>
    <w:rsid w:val="00EF4D9D"/>
    <w:rsid w:val="00EF5B73"/>
    <w:rsid w:val="00EF5D62"/>
    <w:rsid w:val="00EF6FFF"/>
    <w:rsid w:val="00F0096E"/>
    <w:rsid w:val="00F019D4"/>
    <w:rsid w:val="00F026FA"/>
    <w:rsid w:val="00F02835"/>
    <w:rsid w:val="00F02A50"/>
    <w:rsid w:val="00F03122"/>
    <w:rsid w:val="00F039C5"/>
    <w:rsid w:val="00F0474B"/>
    <w:rsid w:val="00F04E4A"/>
    <w:rsid w:val="00F05AF8"/>
    <w:rsid w:val="00F05BD9"/>
    <w:rsid w:val="00F07250"/>
    <w:rsid w:val="00F07706"/>
    <w:rsid w:val="00F116EE"/>
    <w:rsid w:val="00F12083"/>
    <w:rsid w:val="00F1227F"/>
    <w:rsid w:val="00F14ABB"/>
    <w:rsid w:val="00F14E74"/>
    <w:rsid w:val="00F150BA"/>
    <w:rsid w:val="00F1579B"/>
    <w:rsid w:val="00F1654E"/>
    <w:rsid w:val="00F16AE7"/>
    <w:rsid w:val="00F17AEA"/>
    <w:rsid w:val="00F17EEB"/>
    <w:rsid w:val="00F20348"/>
    <w:rsid w:val="00F20DC5"/>
    <w:rsid w:val="00F20F8D"/>
    <w:rsid w:val="00F22937"/>
    <w:rsid w:val="00F22C0E"/>
    <w:rsid w:val="00F2358A"/>
    <w:rsid w:val="00F247F7"/>
    <w:rsid w:val="00F24815"/>
    <w:rsid w:val="00F25805"/>
    <w:rsid w:val="00F2631F"/>
    <w:rsid w:val="00F271AA"/>
    <w:rsid w:val="00F2779A"/>
    <w:rsid w:val="00F2787E"/>
    <w:rsid w:val="00F30292"/>
    <w:rsid w:val="00F30513"/>
    <w:rsid w:val="00F30A86"/>
    <w:rsid w:val="00F30ADF"/>
    <w:rsid w:val="00F30C2A"/>
    <w:rsid w:val="00F31F2A"/>
    <w:rsid w:val="00F32976"/>
    <w:rsid w:val="00F329D9"/>
    <w:rsid w:val="00F32AE3"/>
    <w:rsid w:val="00F32E02"/>
    <w:rsid w:val="00F33330"/>
    <w:rsid w:val="00F3377A"/>
    <w:rsid w:val="00F34655"/>
    <w:rsid w:val="00F34837"/>
    <w:rsid w:val="00F35C94"/>
    <w:rsid w:val="00F3602C"/>
    <w:rsid w:val="00F363E1"/>
    <w:rsid w:val="00F365D6"/>
    <w:rsid w:val="00F375B6"/>
    <w:rsid w:val="00F37B07"/>
    <w:rsid w:val="00F37F07"/>
    <w:rsid w:val="00F409AB"/>
    <w:rsid w:val="00F41EAE"/>
    <w:rsid w:val="00F42608"/>
    <w:rsid w:val="00F42961"/>
    <w:rsid w:val="00F43180"/>
    <w:rsid w:val="00F43913"/>
    <w:rsid w:val="00F43A7E"/>
    <w:rsid w:val="00F44186"/>
    <w:rsid w:val="00F46AE7"/>
    <w:rsid w:val="00F477FB"/>
    <w:rsid w:val="00F523D7"/>
    <w:rsid w:val="00F52ED7"/>
    <w:rsid w:val="00F54083"/>
    <w:rsid w:val="00F546BC"/>
    <w:rsid w:val="00F54D5E"/>
    <w:rsid w:val="00F55E35"/>
    <w:rsid w:val="00F562AB"/>
    <w:rsid w:val="00F56CB8"/>
    <w:rsid w:val="00F56CCD"/>
    <w:rsid w:val="00F56D8F"/>
    <w:rsid w:val="00F576CC"/>
    <w:rsid w:val="00F578F2"/>
    <w:rsid w:val="00F61040"/>
    <w:rsid w:val="00F63F07"/>
    <w:rsid w:val="00F65870"/>
    <w:rsid w:val="00F6588F"/>
    <w:rsid w:val="00F65B96"/>
    <w:rsid w:val="00F65D19"/>
    <w:rsid w:val="00F67399"/>
    <w:rsid w:val="00F67B32"/>
    <w:rsid w:val="00F70D2B"/>
    <w:rsid w:val="00F71093"/>
    <w:rsid w:val="00F71E03"/>
    <w:rsid w:val="00F72495"/>
    <w:rsid w:val="00F72EC3"/>
    <w:rsid w:val="00F734B3"/>
    <w:rsid w:val="00F73577"/>
    <w:rsid w:val="00F73ABF"/>
    <w:rsid w:val="00F75522"/>
    <w:rsid w:val="00F75D13"/>
    <w:rsid w:val="00F75E0C"/>
    <w:rsid w:val="00F75E4A"/>
    <w:rsid w:val="00F75FA0"/>
    <w:rsid w:val="00F76627"/>
    <w:rsid w:val="00F767B6"/>
    <w:rsid w:val="00F76BE2"/>
    <w:rsid w:val="00F7751B"/>
    <w:rsid w:val="00F7769C"/>
    <w:rsid w:val="00F77CB0"/>
    <w:rsid w:val="00F77E1A"/>
    <w:rsid w:val="00F8025E"/>
    <w:rsid w:val="00F80945"/>
    <w:rsid w:val="00F8153A"/>
    <w:rsid w:val="00F82EB0"/>
    <w:rsid w:val="00F82F4B"/>
    <w:rsid w:val="00F83181"/>
    <w:rsid w:val="00F83C0D"/>
    <w:rsid w:val="00F83D48"/>
    <w:rsid w:val="00F83FBF"/>
    <w:rsid w:val="00F840D6"/>
    <w:rsid w:val="00F8460F"/>
    <w:rsid w:val="00F85A62"/>
    <w:rsid w:val="00F86612"/>
    <w:rsid w:val="00F86788"/>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22C"/>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766"/>
    <w:rsid w:val="00FB7922"/>
    <w:rsid w:val="00FB7A61"/>
    <w:rsid w:val="00FB7D41"/>
    <w:rsid w:val="00FC03BE"/>
    <w:rsid w:val="00FC0569"/>
    <w:rsid w:val="00FC155B"/>
    <w:rsid w:val="00FC283C"/>
    <w:rsid w:val="00FC285A"/>
    <w:rsid w:val="00FC28B8"/>
    <w:rsid w:val="00FC2FF5"/>
    <w:rsid w:val="00FC39D0"/>
    <w:rsid w:val="00FC46B2"/>
    <w:rsid w:val="00FC4D31"/>
    <w:rsid w:val="00FC4E6F"/>
    <w:rsid w:val="00FC5776"/>
    <w:rsid w:val="00FC5F4A"/>
    <w:rsid w:val="00FC6E14"/>
    <w:rsid w:val="00FD00FD"/>
    <w:rsid w:val="00FD04C5"/>
    <w:rsid w:val="00FD04EC"/>
    <w:rsid w:val="00FD0966"/>
    <w:rsid w:val="00FD189D"/>
    <w:rsid w:val="00FD2C0F"/>
    <w:rsid w:val="00FD386E"/>
    <w:rsid w:val="00FD47E3"/>
    <w:rsid w:val="00FD4C0A"/>
    <w:rsid w:val="00FD6811"/>
    <w:rsid w:val="00FD6A20"/>
    <w:rsid w:val="00FE0497"/>
    <w:rsid w:val="00FE065C"/>
    <w:rsid w:val="00FE166A"/>
    <w:rsid w:val="00FE1B8C"/>
    <w:rsid w:val="00FE1DC7"/>
    <w:rsid w:val="00FE1F7A"/>
    <w:rsid w:val="00FE23E3"/>
    <w:rsid w:val="00FE2D26"/>
    <w:rsid w:val="00FE31CF"/>
    <w:rsid w:val="00FE36FE"/>
    <w:rsid w:val="00FE38E0"/>
    <w:rsid w:val="00FE3B97"/>
    <w:rsid w:val="00FE46BA"/>
    <w:rsid w:val="00FE573E"/>
    <w:rsid w:val="00FE5930"/>
    <w:rsid w:val="00FE6090"/>
    <w:rsid w:val="00FE6B91"/>
    <w:rsid w:val="00FE6BB5"/>
    <w:rsid w:val="00FE775D"/>
    <w:rsid w:val="00FE7935"/>
    <w:rsid w:val="00FF0EAD"/>
    <w:rsid w:val="00FF15C1"/>
    <w:rsid w:val="00FF164E"/>
    <w:rsid w:val="00FF1E03"/>
    <w:rsid w:val="00FF2749"/>
    <w:rsid w:val="00FF27EC"/>
    <w:rsid w:val="00FF29CB"/>
    <w:rsid w:val="00FF2D96"/>
    <w:rsid w:val="00FF33CA"/>
    <w:rsid w:val="00FF4073"/>
    <w:rsid w:val="00FF49B4"/>
    <w:rsid w:val="00FF69CF"/>
    <w:rsid w:val="00FF7492"/>
    <w:rsid w:val="00FF7890"/>
    <w:rsid w:val="00FF7C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2F75E9-8651-4F56-8CC6-01327768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FD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B5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14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72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B758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74">
      <w:bodyDiv w:val="1"/>
      <w:marLeft w:val="0"/>
      <w:marRight w:val="0"/>
      <w:marTop w:val="0"/>
      <w:marBottom w:val="0"/>
      <w:divBdr>
        <w:top w:val="none" w:sz="0" w:space="0" w:color="auto"/>
        <w:left w:val="none" w:sz="0" w:space="0" w:color="auto"/>
        <w:bottom w:val="none" w:sz="0" w:space="0" w:color="auto"/>
        <w:right w:val="none" w:sz="0" w:space="0" w:color="auto"/>
      </w:divBdr>
    </w:div>
    <w:div w:id="20666912">
      <w:bodyDiv w:val="1"/>
      <w:marLeft w:val="0"/>
      <w:marRight w:val="0"/>
      <w:marTop w:val="0"/>
      <w:marBottom w:val="0"/>
      <w:divBdr>
        <w:top w:val="none" w:sz="0" w:space="0" w:color="auto"/>
        <w:left w:val="none" w:sz="0" w:space="0" w:color="auto"/>
        <w:bottom w:val="none" w:sz="0" w:space="0" w:color="auto"/>
        <w:right w:val="none" w:sz="0" w:space="0" w:color="auto"/>
      </w:divBdr>
    </w:div>
    <w:div w:id="26638634">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7359351">
      <w:bodyDiv w:val="1"/>
      <w:marLeft w:val="0"/>
      <w:marRight w:val="0"/>
      <w:marTop w:val="0"/>
      <w:marBottom w:val="0"/>
      <w:divBdr>
        <w:top w:val="none" w:sz="0" w:space="0" w:color="auto"/>
        <w:left w:val="none" w:sz="0" w:space="0" w:color="auto"/>
        <w:bottom w:val="none" w:sz="0" w:space="0" w:color="auto"/>
        <w:right w:val="none" w:sz="0" w:space="0" w:color="auto"/>
      </w:divBdr>
    </w:div>
    <w:div w:id="140854233">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8128317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4007109">
      <w:bodyDiv w:val="1"/>
      <w:marLeft w:val="0"/>
      <w:marRight w:val="0"/>
      <w:marTop w:val="0"/>
      <w:marBottom w:val="0"/>
      <w:divBdr>
        <w:top w:val="none" w:sz="0" w:space="0" w:color="auto"/>
        <w:left w:val="none" w:sz="0" w:space="0" w:color="auto"/>
        <w:bottom w:val="none" w:sz="0" w:space="0" w:color="auto"/>
        <w:right w:val="none" w:sz="0" w:space="0" w:color="auto"/>
      </w:divBdr>
    </w:div>
    <w:div w:id="215824524">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600005">
      <w:bodyDiv w:val="1"/>
      <w:marLeft w:val="0"/>
      <w:marRight w:val="0"/>
      <w:marTop w:val="0"/>
      <w:marBottom w:val="0"/>
      <w:divBdr>
        <w:top w:val="none" w:sz="0" w:space="0" w:color="auto"/>
        <w:left w:val="none" w:sz="0" w:space="0" w:color="auto"/>
        <w:bottom w:val="none" w:sz="0" w:space="0" w:color="auto"/>
        <w:right w:val="none" w:sz="0" w:space="0" w:color="auto"/>
      </w:divBdr>
    </w:div>
    <w:div w:id="234167234">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52323047">
      <w:bodyDiv w:val="1"/>
      <w:marLeft w:val="0"/>
      <w:marRight w:val="0"/>
      <w:marTop w:val="0"/>
      <w:marBottom w:val="0"/>
      <w:divBdr>
        <w:top w:val="none" w:sz="0" w:space="0" w:color="auto"/>
        <w:left w:val="none" w:sz="0" w:space="0" w:color="auto"/>
        <w:bottom w:val="none" w:sz="0" w:space="0" w:color="auto"/>
        <w:right w:val="none" w:sz="0" w:space="0" w:color="auto"/>
      </w:divBdr>
    </w:div>
    <w:div w:id="254216898">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381438">
      <w:bodyDiv w:val="1"/>
      <w:marLeft w:val="0"/>
      <w:marRight w:val="0"/>
      <w:marTop w:val="0"/>
      <w:marBottom w:val="0"/>
      <w:divBdr>
        <w:top w:val="none" w:sz="0" w:space="0" w:color="auto"/>
        <w:left w:val="none" w:sz="0" w:space="0" w:color="auto"/>
        <w:bottom w:val="none" w:sz="0" w:space="0" w:color="auto"/>
        <w:right w:val="none" w:sz="0" w:space="0" w:color="auto"/>
      </w:divBdr>
    </w:div>
    <w:div w:id="33981395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55808960">
      <w:bodyDiv w:val="1"/>
      <w:marLeft w:val="0"/>
      <w:marRight w:val="0"/>
      <w:marTop w:val="0"/>
      <w:marBottom w:val="0"/>
      <w:divBdr>
        <w:top w:val="none" w:sz="0" w:space="0" w:color="auto"/>
        <w:left w:val="none" w:sz="0" w:space="0" w:color="auto"/>
        <w:bottom w:val="none" w:sz="0" w:space="0" w:color="auto"/>
        <w:right w:val="none" w:sz="0" w:space="0" w:color="auto"/>
      </w:divBdr>
    </w:div>
    <w:div w:id="370307098">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0662679">
      <w:bodyDiv w:val="1"/>
      <w:marLeft w:val="0"/>
      <w:marRight w:val="0"/>
      <w:marTop w:val="0"/>
      <w:marBottom w:val="0"/>
      <w:divBdr>
        <w:top w:val="none" w:sz="0" w:space="0" w:color="auto"/>
        <w:left w:val="none" w:sz="0" w:space="0" w:color="auto"/>
        <w:bottom w:val="none" w:sz="0" w:space="0" w:color="auto"/>
        <w:right w:val="none" w:sz="0" w:space="0" w:color="auto"/>
      </w:divBdr>
    </w:div>
    <w:div w:id="39859518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0200835">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7115295">
      <w:bodyDiv w:val="1"/>
      <w:marLeft w:val="0"/>
      <w:marRight w:val="0"/>
      <w:marTop w:val="0"/>
      <w:marBottom w:val="0"/>
      <w:divBdr>
        <w:top w:val="none" w:sz="0" w:space="0" w:color="auto"/>
        <w:left w:val="none" w:sz="0" w:space="0" w:color="auto"/>
        <w:bottom w:val="none" w:sz="0" w:space="0" w:color="auto"/>
        <w:right w:val="none" w:sz="0" w:space="0" w:color="auto"/>
      </w:divBdr>
    </w:div>
    <w:div w:id="427890400">
      <w:bodyDiv w:val="1"/>
      <w:marLeft w:val="0"/>
      <w:marRight w:val="0"/>
      <w:marTop w:val="0"/>
      <w:marBottom w:val="0"/>
      <w:divBdr>
        <w:top w:val="none" w:sz="0" w:space="0" w:color="auto"/>
        <w:left w:val="none" w:sz="0" w:space="0" w:color="auto"/>
        <w:bottom w:val="none" w:sz="0" w:space="0" w:color="auto"/>
        <w:right w:val="none" w:sz="0" w:space="0" w:color="auto"/>
      </w:divBdr>
    </w:div>
    <w:div w:id="43386271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9713875">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00776986">
      <w:bodyDiv w:val="1"/>
      <w:marLeft w:val="0"/>
      <w:marRight w:val="0"/>
      <w:marTop w:val="0"/>
      <w:marBottom w:val="0"/>
      <w:divBdr>
        <w:top w:val="none" w:sz="0" w:space="0" w:color="auto"/>
        <w:left w:val="none" w:sz="0" w:space="0" w:color="auto"/>
        <w:bottom w:val="none" w:sz="0" w:space="0" w:color="auto"/>
        <w:right w:val="none" w:sz="0" w:space="0" w:color="auto"/>
      </w:divBdr>
    </w:div>
    <w:div w:id="507526756">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5454747">
      <w:bodyDiv w:val="1"/>
      <w:marLeft w:val="0"/>
      <w:marRight w:val="0"/>
      <w:marTop w:val="0"/>
      <w:marBottom w:val="0"/>
      <w:divBdr>
        <w:top w:val="none" w:sz="0" w:space="0" w:color="auto"/>
        <w:left w:val="none" w:sz="0" w:space="0" w:color="auto"/>
        <w:bottom w:val="none" w:sz="0" w:space="0" w:color="auto"/>
        <w:right w:val="none" w:sz="0" w:space="0" w:color="auto"/>
      </w:divBdr>
    </w:div>
    <w:div w:id="567762340">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118341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2543253">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3099931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5906025">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76607895">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799222654">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2353372">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05408922">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8123806">
      <w:bodyDiv w:val="1"/>
      <w:marLeft w:val="0"/>
      <w:marRight w:val="0"/>
      <w:marTop w:val="0"/>
      <w:marBottom w:val="0"/>
      <w:divBdr>
        <w:top w:val="none" w:sz="0" w:space="0" w:color="auto"/>
        <w:left w:val="none" w:sz="0" w:space="0" w:color="auto"/>
        <w:bottom w:val="none" w:sz="0" w:space="0" w:color="auto"/>
        <w:right w:val="none" w:sz="0" w:space="0" w:color="auto"/>
      </w:divBdr>
    </w:div>
    <w:div w:id="952248761">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2998784">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3853861">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995063889">
      <w:bodyDiv w:val="1"/>
      <w:marLeft w:val="0"/>
      <w:marRight w:val="0"/>
      <w:marTop w:val="0"/>
      <w:marBottom w:val="0"/>
      <w:divBdr>
        <w:top w:val="none" w:sz="0" w:space="0" w:color="auto"/>
        <w:left w:val="none" w:sz="0" w:space="0" w:color="auto"/>
        <w:bottom w:val="none" w:sz="0" w:space="0" w:color="auto"/>
        <w:right w:val="none" w:sz="0" w:space="0" w:color="auto"/>
      </w:divBdr>
    </w:div>
    <w:div w:id="100239168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1027797">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0758328">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423075">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8153021">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7534406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2324367">
      <w:bodyDiv w:val="1"/>
      <w:marLeft w:val="0"/>
      <w:marRight w:val="0"/>
      <w:marTop w:val="0"/>
      <w:marBottom w:val="0"/>
      <w:divBdr>
        <w:top w:val="none" w:sz="0" w:space="0" w:color="auto"/>
        <w:left w:val="none" w:sz="0" w:space="0" w:color="auto"/>
        <w:bottom w:val="none" w:sz="0" w:space="0" w:color="auto"/>
        <w:right w:val="none" w:sz="0" w:space="0" w:color="auto"/>
      </w:divBdr>
    </w:div>
    <w:div w:id="1203206336">
      <w:bodyDiv w:val="1"/>
      <w:marLeft w:val="0"/>
      <w:marRight w:val="0"/>
      <w:marTop w:val="0"/>
      <w:marBottom w:val="0"/>
      <w:divBdr>
        <w:top w:val="none" w:sz="0" w:space="0" w:color="auto"/>
        <w:left w:val="none" w:sz="0" w:space="0" w:color="auto"/>
        <w:bottom w:val="none" w:sz="0" w:space="0" w:color="auto"/>
        <w:right w:val="none" w:sz="0" w:space="0" w:color="auto"/>
      </w:divBdr>
    </w:div>
    <w:div w:id="1205558178">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36085396">
      <w:bodyDiv w:val="1"/>
      <w:marLeft w:val="0"/>
      <w:marRight w:val="0"/>
      <w:marTop w:val="0"/>
      <w:marBottom w:val="0"/>
      <w:divBdr>
        <w:top w:val="none" w:sz="0" w:space="0" w:color="auto"/>
        <w:left w:val="none" w:sz="0" w:space="0" w:color="auto"/>
        <w:bottom w:val="none" w:sz="0" w:space="0" w:color="auto"/>
        <w:right w:val="none" w:sz="0" w:space="0" w:color="auto"/>
      </w:divBdr>
    </w:div>
    <w:div w:id="1262764292">
      <w:bodyDiv w:val="1"/>
      <w:marLeft w:val="0"/>
      <w:marRight w:val="0"/>
      <w:marTop w:val="0"/>
      <w:marBottom w:val="0"/>
      <w:divBdr>
        <w:top w:val="none" w:sz="0" w:space="0" w:color="auto"/>
        <w:left w:val="none" w:sz="0" w:space="0" w:color="auto"/>
        <w:bottom w:val="none" w:sz="0" w:space="0" w:color="auto"/>
        <w:right w:val="none" w:sz="0" w:space="0" w:color="auto"/>
      </w:divBdr>
    </w:div>
    <w:div w:id="1275600002">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8729626">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02286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48630298">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0695019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21829492">
      <w:bodyDiv w:val="1"/>
      <w:marLeft w:val="0"/>
      <w:marRight w:val="0"/>
      <w:marTop w:val="0"/>
      <w:marBottom w:val="0"/>
      <w:divBdr>
        <w:top w:val="none" w:sz="0" w:space="0" w:color="auto"/>
        <w:left w:val="none" w:sz="0" w:space="0" w:color="auto"/>
        <w:bottom w:val="none" w:sz="0" w:space="0" w:color="auto"/>
        <w:right w:val="none" w:sz="0" w:space="0" w:color="auto"/>
      </w:divBdr>
    </w:div>
    <w:div w:id="1428234067">
      <w:bodyDiv w:val="1"/>
      <w:marLeft w:val="0"/>
      <w:marRight w:val="0"/>
      <w:marTop w:val="0"/>
      <w:marBottom w:val="0"/>
      <w:divBdr>
        <w:top w:val="none" w:sz="0" w:space="0" w:color="auto"/>
        <w:left w:val="none" w:sz="0" w:space="0" w:color="auto"/>
        <w:bottom w:val="none" w:sz="0" w:space="0" w:color="auto"/>
        <w:right w:val="none" w:sz="0" w:space="0" w:color="auto"/>
      </w:divBdr>
    </w:div>
    <w:div w:id="1434547895">
      <w:bodyDiv w:val="1"/>
      <w:marLeft w:val="0"/>
      <w:marRight w:val="0"/>
      <w:marTop w:val="0"/>
      <w:marBottom w:val="0"/>
      <w:divBdr>
        <w:top w:val="none" w:sz="0" w:space="0" w:color="auto"/>
        <w:left w:val="none" w:sz="0" w:space="0" w:color="auto"/>
        <w:bottom w:val="none" w:sz="0" w:space="0" w:color="auto"/>
        <w:right w:val="none" w:sz="0" w:space="0" w:color="auto"/>
      </w:divBdr>
    </w:div>
    <w:div w:id="1438214040">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6723932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42861405">
      <w:bodyDiv w:val="1"/>
      <w:marLeft w:val="0"/>
      <w:marRight w:val="0"/>
      <w:marTop w:val="0"/>
      <w:marBottom w:val="0"/>
      <w:divBdr>
        <w:top w:val="none" w:sz="0" w:space="0" w:color="auto"/>
        <w:left w:val="none" w:sz="0" w:space="0" w:color="auto"/>
        <w:bottom w:val="none" w:sz="0" w:space="0" w:color="auto"/>
        <w:right w:val="none" w:sz="0" w:space="0" w:color="auto"/>
      </w:divBdr>
    </w:div>
    <w:div w:id="1543059290">
      <w:bodyDiv w:val="1"/>
      <w:marLeft w:val="0"/>
      <w:marRight w:val="0"/>
      <w:marTop w:val="0"/>
      <w:marBottom w:val="0"/>
      <w:divBdr>
        <w:top w:val="none" w:sz="0" w:space="0" w:color="auto"/>
        <w:left w:val="none" w:sz="0" w:space="0" w:color="auto"/>
        <w:bottom w:val="none" w:sz="0" w:space="0" w:color="auto"/>
        <w:right w:val="none" w:sz="0" w:space="0" w:color="auto"/>
      </w:divBdr>
    </w:div>
    <w:div w:id="1544563285">
      <w:bodyDiv w:val="1"/>
      <w:marLeft w:val="0"/>
      <w:marRight w:val="0"/>
      <w:marTop w:val="0"/>
      <w:marBottom w:val="0"/>
      <w:divBdr>
        <w:top w:val="none" w:sz="0" w:space="0" w:color="auto"/>
        <w:left w:val="none" w:sz="0" w:space="0" w:color="auto"/>
        <w:bottom w:val="none" w:sz="0" w:space="0" w:color="auto"/>
        <w:right w:val="none" w:sz="0" w:space="0" w:color="auto"/>
      </w:divBdr>
    </w:div>
    <w:div w:id="1562907752">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7842505">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2502290">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3181940">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599561603">
      <w:bodyDiv w:val="1"/>
      <w:marLeft w:val="0"/>
      <w:marRight w:val="0"/>
      <w:marTop w:val="0"/>
      <w:marBottom w:val="0"/>
      <w:divBdr>
        <w:top w:val="none" w:sz="0" w:space="0" w:color="auto"/>
        <w:left w:val="none" w:sz="0" w:space="0" w:color="auto"/>
        <w:bottom w:val="none" w:sz="0" w:space="0" w:color="auto"/>
        <w:right w:val="none" w:sz="0" w:space="0" w:color="auto"/>
      </w:divBdr>
    </w:div>
    <w:div w:id="1605991247">
      <w:bodyDiv w:val="1"/>
      <w:marLeft w:val="0"/>
      <w:marRight w:val="0"/>
      <w:marTop w:val="0"/>
      <w:marBottom w:val="0"/>
      <w:divBdr>
        <w:top w:val="none" w:sz="0" w:space="0" w:color="auto"/>
        <w:left w:val="none" w:sz="0" w:space="0" w:color="auto"/>
        <w:bottom w:val="none" w:sz="0" w:space="0" w:color="auto"/>
        <w:right w:val="none" w:sz="0" w:space="0" w:color="auto"/>
      </w:divBdr>
    </w:div>
    <w:div w:id="1611013120">
      <w:bodyDiv w:val="1"/>
      <w:marLeft w:val="0"/>
      <w:marRight w:val="0"/>
      <w:marTop w:val="0"/>
      <w:marBottom w:val="0"/>
      <w:divBdr>
        <w:top w:val="none" w:sz="0" w:space="0" w:color="auto"/>
        <w:left w:val="none" w:sz="0" w:space="0" w:color="auto"/>
        <w:bottom w:val="none" w:sz="0" w:space="0" w:color="auto"/>
        <w:right w:val="none" w:sz="0" w:space="0" w:color="auto"/>
      </w:divBdr>
    </w:div>
    <w:div w:id="1613245417">
      <w:bodyDiv w:val="1"/>
      <w:marLeft w:val="0"/>
      <w:marRight w:val="0"/>
      <w:marTop w:val="0"/>
      <w:marBottom w:val="0"/>
      <w:divBdr>
        <w:top w:val="none" w:sz="0" w:space="0" w:color="auto"/>
        <w:left w:val="none" w:sz="0" w:space="0" w:color="auto"/>
        <w:bottom w:val="none" w:sz="0" w:space="0" w:color="auto"/>
        <w:right w:val="none" w:sz="0" w:space="0" w:color="auto"/>
      </w:divBdr>
    </w:div>
    <w:div w:id="1619141551">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374858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75567967">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6872205">
      <w:bodyDiv w:val="1"/>
      <w:marLeft w:val="0"/>
      <w:marRight w:val="0"/>
      <w:marTop w:val="0"/>
      <w:marBottom w:val="0"/>
      <w:divBdr>
        <w:top w:val="none" w:sz="0" w:space="0" w:color="auto"/>
        <w:left w:val="none" w:sz="0" w:space="0" w:color="auto"/>
        <w:bottom w:val="none" w:sz="0" w:space="0" w:color="auto"/>
        <w:right w:val="none" w:sz="0" w:space="0" w:color="auto"/>
      </w:divBdr>
    </w:div>
    <w:div w:id="1750803993">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2163104">
      <w:bodyDiv w:val="1"/>
      <w:marLeft w:val="0"/>
      <w:marRight w:val="0"/>
      <w:marTop w:val="0"/>
      <w:marBottom w:val="0"/>
      <w:divBdr>
        <w:top w:val="none" w:sz="0" w:space="0" w:color="auto"/>
        <w:left w:val="none" w:sz="0" w:space="0" w:color="auto"/>
        <w:bottom w:val="none" w:sz="0" w:space="0" w:color="auto"/>
        <w:right w:val="none" w:sz="0" w:space="0" w:color="auto"/>
      </w:divBdr>
    </w:div>
    <w:div w:id="1813788515">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3087768">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3957212">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2305075">
      <w:bodyDiv w:val="1"/>
      <w:marLeft w:val="0"/>
      <w:marRight w:val="0"/>
      <w:marTop w:val="0"/>
      <w:marBottom w:val="0"/>
      <w:divBdr>
        <w:top w:val="none" w:sz="0" w:space="0" w:color="auto"/>
        <w:left w:val="none" w:sz="0" w:space="0" w:color="auto"/>
        <w:bottom w:val="none" w:sz="0" w:space="0" w:color="auto"/>
        <w:right w:val="none" w:sz="0" w:space="0" w:color="auto"/>
      </w:divBdr>
    </w:div>
    <w:div w:id="1909411856">
      <w:bodyDiv w:val="1"/>
      <w:marLeft w:val="0"/>
      <w:marRight w:val="0"/>
      <w:marTop w:val="0"/>
      <w:marBottom w:val="0"/>
      <w:divBdr>
        <w:top w:val="none" w:sz="0" w:space="0" w:color="auto"/>
        <w:left w:val="none" w:sz="0" w:space="0" w:color="auto"/>
        <w:bottom w:val="none" w:sz="0" w:space="0" w:color="auto"/>
        <w:right w:val="none" w:sz="0" w:space="0" w:color="auto"/>
      </w:divBdr>
    </w:div>
    <w:div w:id="191250185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33511125">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3393530">
      <w:bodyDiv w:val="1"/>
      <w:marLeft w:val="0"/>
      <w:marRight w:val="0"/>
      <w:marTop w:val="0"/>
      <w:marBottom w:val="0"/>
      <w:divBdr>
        <w:top w:val="none" w:sz="0" w:space="0" w:color="auto"/>
        <w:left w:val="none" w:sz="0" w:space="0" w:color="auto"/>
        <w:bottom w:val="none" w:sz="0" w:space="0" w:color="auto"/>
        <w:right w:val="none" w:sz="0" w:space="0" w:color="auto"/>
      </w:divBdr>
    </w:div>
    <w:div w:id="195365922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8730842">
      <w:bodyDiv w:val="1"/>
      <w:marLeft w:val="0"/>
      <w:marRight w:val="0"/>
      <w:marTop w:val="0"/>
      <w:marBottom w:val="0"/>
      <w:divBdr>
        <w:top w:val="none" w:sz="0" w:space="0" w:color="auto"/>
        <w:left w:val="none" w:sz="0" w:space="0" w:color="auto"/>
        <w:bottom w:val="none" w:sz="0" w:space="0" w:color="auto"/>
        <w:right w:val="none" w:sz="0" w:space="0" w:color="auto"/>
      </w:divBdr>
    </w:div>
    <w:div w:id="1971940057">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6495442">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004885">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960058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6945246">
      <w:bodyDiv w:val="1"/>
      <w:marLeft w:val="0"/>
      <w:marRight w:val="0"/>
      <w:marTop w:val="0"/>
      <w:marBottom w:val="0"/>
      <w:divBdr>
        <w:top w:val="none" w:sz="0" w:space="0" w:color="auto"/>
        <w:left w:val="none" w:sz="0" w:space="0" w:color="auto"/>
        <w:bottom w:val="none" w:sz="0" w:space="0" w:color="auto"/>
        <w:right w:val="none" w:sz="0" w:space="0" w:color="auto"/>
      </w:divBdr>
    </w:div>
    <w:div w:id="206930493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26849312">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9713501">
      <w:bodyDiv w:val="1"/>
      <w:marLeft w:val="0"/>
      <w:marRight w:val="0"/>
      <w:marTop w:val="0"/>
      <w:marBottom w:val="0"/>
      <w:divBdr>
        <w:top w:val="none" w:sz="0" w:space="0" w:color="auto"/>
        <w:left w:val="none" w:sz="0" w:space="0" w:color="auto"/>
        <w:bottom w:val="none" w:sz="0" w:space="0" w:color="auto"/>
        <w:right w:val="none" w:sz="0" w:space="0" w:color="auto"/>
      </w:divBdr>
    </w:div>
    <w:div w:id="214226271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FF78-F2C1-47A1-81E4-FC5CEC5C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5876</Words>
  <Characters>32323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2021-06-24T19:27:00Z</cp:lastPrinted>
  <dcterms:created xsi:type="dcterms:W3CDTF">2021-09-01T19:00:00Z</dcterms:created>
  <dcterms:modified xsi:type="dcterms:W3CDTF">2021-09-01T19:00:00Z</dcterms:modified>
</cp:coreProperties>
</file>