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E54022">
        <w:rPr>
          <w:rFonts w:asciiTheme="minorHAnsi" w:hAnsiTheme="minorHAnsi" w:cstheme="minorHAnsi"/>
          <w:szCs w:val="24"/>
        </w:rPr>
        <w:t xml:space="preserve">apopan, Jalisco siendo las </w:t>
      </w:r>
      <w:r w:rsidR="00E54022" w:rsidRPr="003659AE">
        <w:rPr>
          <w:rFonts w:asciiTheme="minorHAnsi" w:hAnsiTheme="minorHAnsi" w:cstheme="minorHAnsi"/>
          <w:szCs w:val="24"/>
        </w:rPr>
        <w:t>12:</w:t>
      </w:r>
      <w:r w:rsidR="003659AE" w:rsidRPr="003659AE">
        <w:rPr>
          <w:rFonts w:asciiTheme="minorHAnsi" w:hAnsiTheme="minorHAnsi" w:cstheme="minorHAnsi"/>
          <w:szCs w:val="24"/>
        </w:rPr>
        <w:t>06</w:t>
      </w:r>
      <w:r w:rsidR="00162908" w:rsidRPr="003659AE">
        <w:rPr>
          <w:rFonts w:asciiTheme="minorHAnsi" w:hAnsiTheme="minorHAnsi" w:cstheme="minorHAnsi"/>
          <w:szCs w:val="24"/>
        </w:rPr>
        <w:t xml:space="preserve"> horas</w:t>
      </w:r>
      <w:r w:rsidR="00162908" w:rsidRPr="00493C55">
        <w:rPr>
          <w:rFonts w:asciiTheme="minorHAnsi" w:hAnsiTheme="minorHAnsi" w:cstheme="minorHAnsi"/>
          <w:szCs w:val="24"/>
        </w:rPr>
        <w:t xml:space="preserve"> del día </w:t>
      </w:r>
      <w:r w:rsidR="004D1DEB">
        <w:rPr>
          <w:rFonts w:asciiTheme="minorHAnsi" w:hAnsiTheme="minorHAnsi" w:cstheme="minorHAnsi"/>
          <w:szCs w:val="24"/>
        </w:rPr>
        <w:t>6</w:t>
      </w:r>
      <w:r w:rsidR="00E54022">
        <w:rPr>
          <w:rFonts w:asciiTheme="minorHAnsi" w:hAnsiTheme="minorHAnsi" w:cstheme="minorHAnsi"/>
          <w:szCs w:val="24"/>
        </w:rPr>
        <w:t xml:space="preserve"> de </w:t>
      </w:r>
      <w:r w:rsidR="004D1DEB">
        <w:rPr>
          <w:rFonts w:asciiTheme="minorHAnsi" w:hAnsiTheme="minorHAnsi" w:cstheme="minorHAnsi"/>
          <w:szCs w:val="24"/>
        </w:rPr>
        <w:t xml:space="preserve">Mayo </w:t>
      </w:r>
      <w:r w:rsidR="002463AB" w:rsidRPr="00493C55">
        <w:rPr>
          <w:rFonts w:asciiTheme="minorHAnsi" w:hAnsiTheme="minorHAnsi" w:cstheme="minorHAnsi"/>
          <w:szCs w:val="24"/>
        </w:rPr>
        <w:t>de 202</w:t>
      </w:r>
      <w:r w:rsidR="001C4A87" w:rsidRPr="00493C55">
        <w:rPr>
          <w:rFonts w:asciiTheme="minorHAnsi" w:hAnsiTheme="minorHAnsi" w:cstheme="minorHAnsi"/>
          <w:szCs w:val="24"/>
        </w:rPr>
        <w:t>2</w:t>
      </w:r>
      <w:r w:rsidR="00162908" w:rsidRPr="00493C55">
        <w:rPr>
          <w:rFonts w:asciiTheme="minorHAnsi" w:hAnsiTheme="minorHAnsi" w:cstheme="minorHAnsi"/>
          <w:szCs w:val="24"/>
        </w:rPr>
        <w:t xml:space="preserve">, en las instalaciones </w:t>
      </w:r>
      <w:r w:rsidR="0079293C" w:rsidRPr="00493C55">
        <w:rPr>
          <w:rFonts w:asciiTheme="minorHAnsi" w:hAnsiTheme="minorHAnsi" w:cstheme="minorHAnsi"/>
          <w:szCs w:val="24"/>
        </w:rPr>
        <w:t>del</w:t>
      </w:r>
      <w:r w:rsidR="00956453" w:rsidRPr="00493C55">
        <w:rPr>
          <w:rFonts w:asciiTheme="minorHAnsi" w:hAnsiTheme="minorHAnsi" w:cstheme="minorHAnsi"/>
          <w:szCs w:val="24"/>
        </w:rPr>
        <w:t xml:space="preserve"> Auditorio 1 ubicado en la Unidad Administrativa Basílica, andador 20 de noviembre S/N</w:t>
      </w:r>
      <w:r w:rsidR="00BD5588" w:rsidRPr="00493C55">
        <w:rPr>
          <w:rFonts w:asciiTheme="minorHAnsi" w:hAnsiTheme="minorHAnsi" w:cstheme="minorHAnsi"/>
          <w:szCs w:val="24"/>
        </w:rPr>
        <w:t>,</w:t>
      </w:r>
      <w:r w:rsidR="006E3603" w:rsidRPr="00493C55">
        <w:rPr>
          <w:rFonts w:asciiTheme="minorHAnsi" w:hAnsiTheme="minorHAnsi" w:cstheme="minorHAnsi"/>
          <w:szCs w:val="24"/>
        </w:rPr>
        <w:t xml:space="preserve"> </w:t>
      </w:r>
      <w:r w:rsidR="00162908" w:rsidRPr="00493C55">
        <w:rPr>
          <w:rFonts w:asciiTheme="minorHAnsi" w:hAnsiTheme="minorHAnsi" w:cstheme="minorHAnsi"/>
          <w:szCs w:val="24"/>
        </w:rPr>
        <w:t xml:space="preserve">en esta ciudad; se celebra la </w:t>
      </w:r>
      <w:r w:rsidR="003013B3">
        <w:rPr>
          <w:rFonts w:asciiTheme="minorHAnsi" w:hAnsiTheme="minorHAnsi" w:cstheme="minorHAnsi"/>
          <w:szCs w:val="24"/>
        </w:rPr>
        <w:t>Cuarta</w:t>
      </w:r>
      <w:r w:rsidR="00A87276" w:rsidRPr="00493C55">
        <w:rPr>
          <w:rFonts w:asciiTheme="minorHAnsi" w:hAnsiTheme="minorHAnsi" w:cstheme="minorHAnsi"/>
          <w:szCs w:val="24"/>
        </w:rPr>
        <w:t xml:space="preserve"> </w:t>
      </w:r>
      <w:r w:rsidR="00E9038D">
        <w:rPr>
          <w:rFonts w:asciiTheme="minorHAnsi" w:hAnsiTheme="minorHAnsi" w:cstheme="minorHAnsi"/>
          <w:szCs w:val="24"/>
        </w:rPr>
        <w:t>Sesión Extrao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1C4A87" w:rsidRPr="00493C55">
        <w:rPr>
          <w:rFonts w:asciiTheme="minorHAnsi" w:hAnsiTheme="minorHAnsi" w:cstheme="minorHAnsi"/>
          <w:szCs w:val="24"/>
        </w:rPr>
        <w:t>2</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rsidR="00981ACA" w:rsidRPr="00493C55" w:rsidRDefault="00981ACA" w:rsidP="00162908">
      <w:pPr>
        <w:pStyle w:val="Textoindependiente"/>
        <w:spacing w:line="360" w:lineRule="auto"/>
        <w:rPr>
          <w:rFonts w:asciiTheme="minorHAnsi" w:hAnsiTheme="minorHAnsi" w:cstheme="minorHAnsi"/>
          <w:szCs w:val="24"/>
        </w:rPr>
      </w:pPr>
    </w:p>
    <w:p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3A4197" w:rsidRPr="00493C55">
        <w:rPr>
          <w:rFonts w:asciiTheme="minorHAnsi" w:hAnsiTheme="minorHAnsi" w:cstheme="minorHAnsi"/>
          <w:szCs w:val="24"/>
        </w:rPr>
        <w:t xml:space="preserve"> Y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rsidR="005C48A9" w:rsidRPr="00493C55" w:rsidRDefault="005C48A9" w:rsidP="00162908">
      <w:pPr>
        <w:pStyle w:val="Textoindependiente"/>
        <w:spacing w:line="360" w:lineRule="auto"/>
        <w:rPr>
          <w:rFonts w:asciiTheme="minorHAnsi" w:hAnsiTheme="minorHAnsi" w:cstheme="minorHAnsi"/>
          <w:szCs w:val="24"/>
        </w:rPr>
      </w:pPr>
    </w:p>
    <w:p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w:t>
      </w:r>
      <w:r w:rsidR="00712C2D">
        <w:rPr>
          <w:rFonts w:asciiTheme="minorHAnsi" w:hAnsiTheme="minorHAnsi" w:cstheme="minorHAnsi"/>
          <w:sz w:val="24"/>
          <w:szCs w:val="24"/>
        </w:rPr>
        <w:t>nte del Comité de Adquisiciones</w:t>
      </w:r>
      <w:r w:rsidR="0051755F">
        <w:rPr>
          <w:rFonts w:asciiTheme="minorHAnsi" w:hAnsiTheme="minorHAnsi" w:cstheme="minorHAnsi"/>
          <w:sz w:val="24"/>
          <w:szCs w:val="24"/>
        </w:rPr>
        <w:t>.</w:t>
      </w:r>
    </w:p>
    <w:p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712C2D" w:rsidP="001C4A87">
      <w:pPr>
        <w:pStyle w:val="Sinespaciado"/>
        <w:rPr>
          <w:rFonts w:asciiTheme="minorHAnsi" w:hAnsiTheme="minorHAnsi" w:cstheme="minorHAnsi"/>
          <w:sz w:val="24"/>
          <w:szCs w:val="24"/>
        </w:rPr>
      </w:pPr>
      <w:r>
        <w:rPr>
          <w:rFonts w:asciiTheme="minorHAnsi" w:hAnsiTheme="minorHAnsi" w:cstheme="minorHAnsi"/>
          <w:sz w:val="24"/>
          <w:szCs w:val="24"/>
        </w:rPr>
        <w:t>Tesorería Municipal</w:t>
      </w:r>
      <w:r w:rsidR="0051755F">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Talina Robles Villaseñor.</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712C2D" w:rsidP="001C4A87">
      <w:pPr>
        <w:pStyle w:val="Sinespaciado"/>
        <w:rPr>
          <w:rFonts w:asciiTheme="minorHAnsi" w:hAnsiTheme="minorHAnsi" w:cstheme="minorHAnsi"/>
          <w:sz w:val="24"/>
          <w:szCs w:val="24"/>
        </w:rPr>
      </w:pPr>
      <w:r>
        <w:rPr>
          <w:rFonts w:asciiTheme="minorHAnsi" w:hAnsiTheme="minorHAnsi" w:cstheme="minorHAnsi"/>
          <w:sz w:val="24"/>
          <w:szCs w:val="24"/>
        </w:rPr>
        <w:t>Sindicatura</w:t>
      </w:r>
      <w:r w:rsidR="0051755F">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rsidR="002C5ED9" w:rsidRPr="00493C55"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2029B5" w:rsidRPr="00493C55" w:rsidRDefault="002029B5" w:rsidP="001C4A87">
      <w:pPr>
        <w:pStyle w:val="Sinespaciado"/>
        <w:rPr>
          <w:rFonts w:asciiTheme="minorHAnsi" w:hAnsiTheme="minorHAnsi" w:cstheme="minorHAnsi"/>
          <w:sz w:val="24"/>
          <w:szCs w:val="24"/>
        </w:rPr>
      </w:pPr>
    </w:p>
    <w:p w:rsidR="002029B5" w:rsidRPr="00493C55" w:rsidRDefault="00712C2D" w:rsidP="002029B5">
      <w:pPr>
        <w:pStyle w:val="Sinespaciado"/>
        <w:rPr>
          <w:rFonts w:asciiTheme="minorHAnsi" w:hAnsiTheme="minorHAnsi" w:cstheme="minorHAnsi"/>
          <w:sz w:val="24"/>
          <w:szCs w:val="24"/>
        </w:rPr>
      </w:pPr>
      <w:r>
        <w:rPr>
          <w:rFonts w:asciiTheme="minorHAnsi" w:hAnsiTheme="minorHAnsi" w:cstheme="minorHAnsi"/>
          <w:sz w:val="24"/>
          <w:szCs w:val="24"/>
        </w:rPr>
        <w:t>Dirección de Administración</w:t>
      </w:r>
      <w:r w:rsidR="0051755F">
        <w:rPr>
          <w:rFonts w:asciiTheme="minorHAnsi" w:hAnsiTheme="minorHAnsi" w:cstheme="minorHAnsi"/>
          <w:sz w:val="24"/>
          <w:szCs w:val="24"/>
        </w:rPr>
        <w:t>.</w:t>
      </w:r>
    </w:p>
    <w:p w:rsidR="002029B5" w:rsidRPr="00493C55" w:rsidRDefault="003659AE" w:rsidP="002029B5">
      <w:pPr>
        <w:pStyle w:val="Sinespaciado"/>
        <w:rPr>
          <w:rFonts w:asciiTheme="minorHAnsi" w:hAnsiTheme="minorHAnsi" w:cstheme="minorHAnsi"/>
          <w:sz w:val="24"/>
          <w:szCs w:val="24"/>
        </w:rPr>
      </w:pPr>
      <w:r>
        <w:rPr>
          <w:rFonts w:asciiTheme="minorHAnsi" w:hAnsiTheme="minorHAnsi" w:cstheme="minorHAnsi"/>
          <w:sz w:val="24"/>
          <w:szCs w:val="24"/>
        </w:rPr>
        <w:t>Fernando González Alvarado.</w:t>
      </w:r>
    </w:p>
    <w:p w:rsidR="002029B5" w:rsidRPr="00493C55" w:rsidRDefault="003659AE" w:rsidP="002029B5">
      <w:pPr>
        <w:pStyle w:val="Sinespaciado"/>
        <w:rPr>
          <w:rFonts w:asciiTheme="minorHAnsi" w:hAnsiTheme="minorHAnsi" w:cstheme="minorHAnsi"/>
          <w:sz w:val="24"/>
          <w:szCs w:val="24"/>
        </w:rPr>
      </w:pPr>
      <w:r>
        <w:rPr>
          <w:rFonts w:asciiTheme="minorHAnsi" w:hAnsiTheme="minorHAnsi" w:cstheme="minorHAnsi"/>
          <w:sz w:val="24"/>
          <w:szCs w:val="24"/>
        </w:rPr>
        <w:t>Suplente</w:t>
      </w:r>
      <w:r w:rsidR="002029B5" w:rsidRPr="00493C55">
        <w:rPr>
          <w:rFonts w:asciiTheme="minorHAnsi" w:hAnsiTheme="minorHAnsi" w:cstheme="minorHAnsi"/>
          <w:sz w:val="24"/>
          <w:szCs w:val="24"/>
        </w:rPr>
        <w:t>.</w:t>
      </w:r>
    </w:p>
    <w:p w:rsidR="002029B5" w:rsidRPr="00493C55" w:rsidRDefault="002029B5" w:rsidP="001C4A87">
      <w:pPr>
        <w:pStyle w:val="Sinespaciado"/>
        <w:rPr>
          <w:rFonts w:asciiTheme="minorHAnsi" w:hAnsiTheme="minorHAnsi" w:cstheme="minorHAnsi"/>
          <w:sz w:val="24"/>
          <w:szCs w:val="24"/>
        </w:rPr>
      </w:pPr>
    </w:p>
    <w:p w:rsidR="001C4A87" w:rsidRPr="003659AE" w:rsidRDefault="001C4A87" w:rsidP="001C4A87">
      <w:pPr>
        <w:pStyle w:val="Sinespaciado"/>
        <w:rPr>
          <w:rFonts w:asciiTheme="minorHAnsi" w:hAnsiTheme="minorHAnsi" w:cstheme="minorHAnsi"/>
          <w:sz w:val="24"/>
          <w:szCs w:val="24"/>
        </w:rPr>
      </w:pPr>
      <w:r w:rsidRPr="003659AE">
        <w:rPr>
          <w:rFonts w:asciiTheme="minorHAnsi" w:hAnsiTheme="minorHAnsi" w:cstheme="minorHAnsi"/>
          <w:sz w:val="24"/>
          <w:szCs w:val="24"/>
        </w:rPr>
        <w:lastRenderedPageBreak/>
        <w:t>Representante de la Cámara Nacional de Comercio, Ser</w:t>
      </w:r>
      <w:r w:rsidR="002930A9">
        <w:rPr>
          <w:rFonts w:asciiTheme="minorHAnsi" w:hAnsiTheme="minorHAnsi" w:cstheme="minorHAnsi"/>
          <w:sz w:val="24"/>
          <w:szCs w:val="24"/>
        </w:rPr>
        <w:t>vicios y Turismo de Guadalajara</w:t>
      </w:r>
      <w:r w:rsidR="001A0B59">
        <w:rPr>
          <w:rFonts w:asciiTheme="minorHAnsi" w:hAnsiTheme="minorHAnsi" w:cstheme="minorHAnsi"/>
          <w:sz w:val="24"/>
          <w:szCs w:val="24"/>
        </w:rPr>
        <w:t>.</w:t>
      </w:r>
    </w:p>
    <w:p w:rsidR="001C4A87" w:rsidRPr="003659AE" w:rsidRDefault="002C5ED9" w:rsidP="001C4A87">
      <w:pPr>
        <w:pStyle w:val="Sinespaciado"/>
        <w:rPr>
          <w:rFonts w:asciiTheme="minorHAnsi" w:hAnsiTheme="minorHAnsi" w:cstheme="minorHAnsi"/>
          <w:sz w:val="24"/>
          <w:szCs w:val="24"/>
        </w:rPr>
      </w:pPr>
      <w:r w:rsidRPr="003659AE">
        <w:rPr>
          <w:rFonts w:asciiTheme="minorHAnsi" w:hAnsiTheme="minorHAnsi" w:cstheme="minorHAnsi"/>
          <w:sz w:val="24"/>
          <w:szCs w:val="24"/>
        </w:rPr>
        <w:t>Rogelio Alejandro Muñoz Prado</w:t>
      </w:r>
      <w:r w:rsidR="001C4A87" w:rsidRPr="003659AE">
        <w:rPr>
          <w:rFonts w:asciiTheme="minorHAnsi" w:hAnsiTheme="minorHAnsi" w:cstheme="minorHAnsi"/>
          <w:sz w:val="24"/>
          <w:szCs w:val="24"/>
        </w:rPr>
        <w:t>.</w:t>
      </w:r>
    </w:p>
    <w:p w:rsidR="001C4A87" w:rsidRDefault="00351D42" w:rsidP="001C4A87">
      <w:pPr>
        <w:pStyle w:val="Sinespaciado"/>
        <w:rPr>
          <w:rFonts w:asciiTheme="minorHAnsi" w:hAnsiTheme="minorHAnsi" w:cstheme="minorHAnsi"/>
          <w:sz w:val="24"/>
          <w:szCs w:val="24"/>
        </w:rPr>
      </w:pPr>
      <w:r w:rsidRPr="003659AE">
        <w:rPr>
          <w:rFonts w:asciiTheme="minorHAnsi" w:hAnsiTheme="minorHAnsi" w:cstheme="minorHAnsi"/>
          <w:sz w:val="24"/>
          <w:szCs w:val="24"/>
        </w:rPr>
        <w:t>Titular</w:t>
      </w:r>
      <w:r w:rsidR="001C4A87" w:rsidRPr="003659AE">
        <w:rPr>
          <w:rFonts w:asciiTheme="minorHAnsi" w:hAnsiTheme="minorHAnsi" w:cstheme="minorHAnsi"/>
          <w:sz w:val="24"/>
          <w:szCs w:val="24"/>
        </w:rPr>
        <w:t>.</w:t>
      </w:r>
    </w:p>
    <w:p w:rsidR="00351D42" w:rsidRDefault="00351D42" w:rsidP="001C4A87">
      <w:pPr>
        <w:pStyle w:val="Sinespaciado"/>
        <w:rPr>
          <w:rFonts w:asciiTheme="minorHAnsi" w:hAnsiTheme="minorHAnsi" w:cstheme="minorHAnsi"/>
          <w:sz w:val="24"/>
          <w:szCs w:val="24"/>
        </w:rPr>
      </w:pPr>
    </w:p>
    <w:p w:rsidR="00351D42" w:rsidRPr="007D1A57" w:rsidRDefault="007D1A57" w:rsidP="007D1A57">
      <w:pPr>
        <w:pStyle w:val="Sinespaciado"/>
        <w:rPr>
          <w:rFonts w:asciiTheme="minorHAnsi" w:hAnsiTheme="minorHAnsi" w:cstheme="minorHAnsi"/>
          <w:sz w:val="24"/>
          <w:szCs w:val="24"/>
        </w:rPr>
      </w:pPr>
      <w:r w:rsidRPr="007D1A57">
        <w:rPr>
          <w:rFonts w:asciiTheme="minorHAnsi" w:hAnsiTheme="minorHAnsi" w:cstheme="minorHAnsi"/>
          <w:sz w:val="24"/>
          <w:szCs w:val="24"/>
        </w:rPr>
        <w:t>Con</w:t>
      </w:r>
      <w:r w:rsidR="00005BF1">
        <w:rPr>
          <w:rFonts w:asciiTheme="minorHAnsi" w:hAnsiTheme="minorHAnsi" w:cstheme="minorHAnsi"/>
          <w:sz w:val="24"/>
          <w:szCs w:val="24"/>
        </w:rPr>
        <w:t>s</w:t>
      </w:r>
      <w:r w:rsidRPr="007D1A57">
        <w:rPr>
          <w:rFonts w:asciiTheme="minorHAnsi" w:hAnsiTheme="minorHAnsi" w:cstheme="minorHAnsi"/>
          <w:sz w:val="24"/>
          <w:szCs w:val="24"/>
        </w:rPr>
        <w:t>ejo Mexicano de Comercio Exterior de Occidente</w:t>
      </w:r>
      <w:r w:rsidR="001A0B59">
        <w:rPr>
          <w:rFonts w:asciiTheme="minorHAnsi" w:hAnsiTheme="minorHAnsi" w:cstheme="minorHAnsi"/>
          <w:sz w:val="24"/>
          <w:szCs w:val="24"/>
        </w:rPr>
        <w:t>.</w:t>
      </w:r>
    </w:p>
    <w:p w:rsidR="007D1A57" w:rsidRPr="007D1A57" w:rsidRDefault="007D1A57" w:rsidP="007D1A57">
      <w:pPr>
        <w:pStyle w:val="Sinespaciado"/>
        <w:rPr>
          <w:rFonts w:asciiTheme="minorHAnsi" w:hAnsiTheme="minorHAnsi" w:cstheme="minorHAnsi"/>
          <w:sz w:val="24"/>
          <w:szCs w:val="24"/>
        </w:rPr>
      </w:pPr>
      <w:r w:rsidRPr="007D1A57">
        <w:rPr>
          <w:rFonts w:asciiTheme="minorHAnsi" w:hAnsiTheme="minorHAnsi" w:cstheme="minorHAnsi"/>
          <w:sz w:val="24"/>
          <w:szCs w:val="24"/>
        </w:rPr>
        <w:t xml:space="preserve">Silvia Jacqueline Martin </w:t>
      </w:r>
      <w:r w:rsidR="000205D4">
        <w:rPr>
          <w:rFonts w:asciiTheme="minorHAnsi" w:hAnsiTheme="minorHAnsi" w:cstheme="minorHAnsi"/>
          <w:sz w:val="24"/>
          <w:szCs w:val="24"/>
        </w:rPr>
        <w:t xml:space="preserve">del </w:t>
      </w:r>
      <w:r w:rsidRPr="007D1A57">
        <w:rPr>
          <w:rFonts w:asciiTheme="minorHAnsi" w:hAnsiTheme="minorHAnsi" w:cstheme="minorHAnsi"/>
          <w:sz w:val="24"/>
          <w:szCs w:val="24"/>
        </w:rPr>
        <w:t>Campo Partida.</w:t>
      </w:r>
    </w:p>
    <w:p w:rsidR="007D1A57" w:rsidRPr="007D1A57" w:rsidRDefault="007D1A57" w:rsidP="007D1A57">
      <w:pPr>
        <w:pStyle w:val="Sinespaciado"/>
        <w:rPr>
          <w:rFonts w:asciiTheme="minorHAnsi" w:hAnsiTheme="minorHAnsi" w:cstheme="minorHAnsi"/>
          <w:sz w:val="24"/>
          <w:szCs w:val="24"/>
        </w:rPr>
      </w:pPr>
      <w:r w:rsidRPr="007D1A57">
        <w:rPr>
          <w:rFonts w:asciiTheme="minorHAnsi" w:hAnsiTheme="minorHAnsi" w:cstheme="minorHAnsi"/>
          <w:sz w:val="24"/>
          <w:szCs w:val="24"/>
        </w:rPr>
        <w:t>Suplente.</w:t>
      </w:r>
    </w:p>
    <w:p w:rsidR="001C4A87" w:rsidRDefault="001C4A87" w:rsidP="001C4A87">
      <w:pPr>
        <w:pStyle w:val="Sinespaciado"/>
        <w:rPr>
          <w:rFonts w:asciiTheme="minorHAnsi" w:hAnsiTheme="minorHAnsi" w:cstheme="minorHAnsi"/>
          <w:sz w:val="24"/>
          <w:szCs w:val="24"/>
        </w:rPr>
      </w:pPr>
    </w:p>
    <w:p w:rsidR="002930A9" w:rsidRDefault="002930A9" w:rsidP="001C4A87">
      <w:pPr>
        <w:pStyle w:val="Sinespaciado"/>
        <w:rPr>
          <w:rFonts w:asciiTheme="minorHAnsi" w:hAnsiTheme="minorHAnsi" w:cstheme="minorHAnsi"/>
          <w:sz w:val="24"/>
          <w:szCs w:val="24"/>
        </w:rPr>
      </w:pPr>
      <w:r>
        <w:rPr>
          <w:rFonts w:asciiTheme="minorHAnsi" w:hAnsiTheme="minorHAnsi" w:cstheme="minorHAnsi"/>
          <w:sz w:val="24"/>
          <w:szCs w:val="24"/>
        </w:rPr>
        <w:t>Centro Empresarial de Jalisco S.P. (COPARMEX Jalisco) Confederación Patronal de la República Mexicana</w:t>
      </w:r>
      <w:r w:rsidR="001A0B59">
        <w:rPr>
          <w:rFonts w:asciiTheme="minorHAnsi" w:hAnsiTheme="minorHAnsi" w:cstheme="minorHAnsi"/>
          <w:sz w:val="24"/>
          <w:szCs w:val="24"/>
        </w:rPr>
        <w:t>.</w:t>
      </w:r>
    </w:p>
    <w:p w:rsidR="002930A9" w:rsidRDefault="002930A9" w:rsidP="001C4A87">
      <w:pPr>
        <w:pStyle w:val="Sinespaciado"/>
        <w:rPr>
          <w:rFonts w:asciiTheme="minorHAnsi" w:hAnsiTheme="minorHAnsi" w:cstheme="minorHAnsi"/>
          <w:sz w:val="24"/>
          <w:szCs w:val="24"/>
        </w:rPr>
      </w:pPr>
      <w:r>
        <w:rPr>
          <w:rFonts w:asciiTheme="minorHAnsi" w:hAnsiTheme="minorHAnsi" w:cstheme="minorHAnsi"/>
          <w:sz w:val="24"/>
          <w:szCs w:val="24"/>
        </w:rPr>
        <w:t>José Guadalupe Pérez Mejía.</w:t>
      </w:r>
    </w:p>
    <w:p w:rsidR="002930A9" w:rsidRDefault="002930A9" w:rsidP="001C4A87">
      <w:pPr>
        <w:pStyle w:val="Sinespaciado"/>
        <w:rPr>
          <w:rFonts w:asciiTheme="minorHAnsi" w:hAnsiTheme="minorHAnsi" w:cstheme="minorHAnsi"/>
          <w:sz w:val="24"/>
          <w:szCs w:val="24"/>
        </w:rPr>
      </w:pPr>
      <w:r>
        <w:rPr>
          <w:rFonts w:asciiTheme="minorHAnsi" w:hAnsiTheme="minorHAnsi" w:cstheme="minorHAnsi"/>
          <w:sz w:val="24"/>
          <w:szCs w:val="24"/>
        </w:rPr>
        <w:t>Suplente.</w:t>
      </w:r>
    </w:p>
    <w:p w:rsidR="002930A9" w:rsidRDefault="002930A9" w:rsidP="001C4A87">
      <w:pPr>
        <w:pStyle w:val="Sinespaciado"/>
        <w:rPr>
          <w:rFonts w:asciiTheme="minorHAnsi" w:hAnsiTheme="minorHAnsi" w:cstheme="minorHAnsi"/>
          <w:sz w:val="24"/>
          <w:szCs w:val="24"/>
        </w:rPr>
      </w:pPr>
    </w:p>
    <w:p w:rsidR="002930A9" w:rsidRPr="00493C55" w:rsidRDefault="002930A9" w:rsidP="001C4A87">
      <w:pPr>
        <w:pStyle w:val="Sinespaciado"/>
        <w:rPr>
          <w:rFonts w:asciiTheme="minorHAnsi" w:hAnsiTheme="minorHAnsi" w:cstheme="minorHAnsi"/>
          <w:sz w:val="24"/>
          <w:szCs w:val="24"/>
        </w:rPr>
      </w:pPr>
    </w:p>
    <w:p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rsidR="001C4A87" w:rsidRPr="00493C55" w:rsidRDefault="001C4A87" w:rsidP="001C4A87">
      <w:pPr>
        <w:rPr>
          <w:rFonts w:asciiTheme="minorHAnsi" w:hAnsiTheme="minorHAnsi" w:cstheme="minorHAnsi"/>
          <w:b/>
        </w:rPr>
      </w:pPr>
    </w:p>
    <w:p w:rsidR="002029B5" w:rsidRPr="00493C55" w:rsidRDefault="002930A9" w:rsidP="002029B5">
      <w:pPr>
        <w:pStyle w:val="Sinespaciado"/>
        <w:rPr>
          <w:rFonts w:asciiTheme="minorHAnsi" w:hAnsiTheme="minorHAnsi" w:cstheme="minorHAnsi"/>
          <w:sz w:val="24"/>
          <w:szCs w:val="24"/>
        </w:rPr>
      </w:pPr>
      <w:r>
        <w:rPr>
          <w:rFonts w:asciiTheme="minorHAnsi" w:hAnsiTheme="minorHAnsi" w:cstheme="minorHAnsi"/>
          <w:sz w:val="24"/>
          <w:szCs w:val="24"/>
        </w:rPr>
        <w:t>Contraloría Ciudadana</w:t>
      </w:r>
      <w:r w:rsidR="001A0B59">
        <w:rPr>
          <w:rFonts w:asciiTheme="minorHAnsi" w:hAnsiTheme="minorHAnsi" w:cstheme="minorHAnsi"/>
          <w:sz w:val="24"/>
          <w:szCs w:val="24"/>
        </w:rPr>
        <w:t>.</w:t>
      </w: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Juan Carlos Razo Martínez.</w:t>
      </w:r>
    </w:p>
    <w:p w:rsidR="002029B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3659AE" w:rsidRDefault="003659AE" w:rsidP="002029B5">
      <w:pPr>
        <w:pStyle w:val="Sinespaciado"/>
        <w:rPr>
          <w:rFonts w:asciiTheme="minorHAnsi" w:hAnsiTheme="minorHAnsi" w:cstheme="minorHAnsi"/>
          <w:sz w:val="24"/>
          <w:szCs w:val="24"/>
        </w:rPr>
      </w:pPr>
    </w:p>
    <w:p w:rsidR="003659AE" w:rsidRDefault="003659AE" w:rsidP="002029B5">
      <w:pPr>
        <w:pStyle w:val="Sinespaciado"/>
        <w:rPr>
          <w:rFonts w:asciiTheme="minorHAnsi" w:hAnsiTheme="minorHAnsi" w:cstheme="minorHAnsi"/>
          <w:sz w:val="24"/>
          <w:szCs w:val="24"/>
        </w:rPr>
      </w:pPr>
      <w:r>
        <w:rPr>
          <w:rFonts w:asciiTheme="minorHAnsi" w:hAnsiTheme="minorHAnsi" w:cstheme="minorHAnsi"/>
          <w:sz w:val="24"/>
          <w:szCs w:val="24"/>
        </w:rPr>
        <w:t>Representante de la Fracción del Partido Revolucionario Institucional</w:t>
      </w:r>
      <w:r w:rsidR="001A0B59">
        <w:rPr>
          <w:rFonts w:asciiTheme="minorHAnsi" w:hAnsiTheme="minorHAnsi" w:cstheme="minorHAnsi"/>
          <w:sz w:val="24"/>
          <w:szCs w:val="24"/>
        </w:rPr>
        <w:t>.</w:t>
      </w:r>
    </w:p>
    <w:p w:rsidR="003659AE" w:rsidRDefault="003659AE" w:rsidP="002029B5">
      <w:pPr>
        <w:pStyle w:val="Sinespaciado"/>
        <w:rPr>
          <w:rFonts w:asciiTheme="minorHAnsi" w:hAnsiTheme="minorHAnsi" w:cstheme="minorHAnsi"/>
          <w:sz w:val="24"/>
          <w:szCs w:val="24"/>
        </w:rPr>
      </w:pPr>
      <w:r>
        <w:rPr>
          <w:rFonts w:asciiTheme="minorHAnsi" w:hAnsiTheme="minorHAnsi" w:cstheme="minorHAnsi"/>
          <w:sz w:val="24"/>
          <w:szCs w:val="24"/>
        </w:rPr>
        <w:t>Blanca Livier Téllez Morales.</w:t>
      </w:r>
    </w:p>
    <w:p w:rsidR="003659AE" w:rsidRDefault="003659AE" w:rsidP="002029B5">
      <w:pPr>
        <w:pStyle w:val="Sinespaciado"/>
        <w:rPr>
          <w:rFonts w:asciiTheme="minorHAnsi" w:hAnsiTheme="minorHAnsi" w:cstheme="minorHAnsi"/>
          <w:sz w:val="24"/>
          <w:szCs w:val="24"/>
        </w:rPr>
      </w:pPr>
      <w:r>
        <w:rPr>
          <w:rFonts w:asciiTheme="minorHAnsi" w:hAnsiTheme="minorHAnsi" w:cstheme="minorHAnsi"/>
          <w:sz w:val="24"/>
          <w:szCs w:val="24"/>
        </w:rPr>
        <w:t>Suplente.</w:t>
      </w:r>
    </w:p>
    <w:p w:rsidR="003659AE" w:rsidRDefault="003659AE" w:rsidP="002029B5">
      <w:pPr>
        <w:pStyle w:val="Sinespaciado"/>
        <w:rPr>
          <w:rFonts w:asciiTheme="minorHAnsi" w:hAnsiTheme="minorHAnsi" w:cstheme="minorHAnsi"/>
          <w:sz w:val="24"/>
          <w:szCs w:val="24"/>
        </w:rPr>
      </w:pPr>
    </w:p>
    <w:p w:rsidR="003659AE" w:rsidRDefault="003659AE" w:rsidP="002029B5">
      <w:pPr>
        <w:pStyle w:val="Sinespaciado"/>
        <w:rPr>
          <w:rFonts w:asciiTheme="minorHAnsi" w:hAnsiTheme="minorHAnsi" w:cstheme="minorHAnsi"/>
          <w:sz w:val="24"/>
          <w:szCs w:val="24"/>
        </w:rPr>
      </w:pPr>
      <w:r>
        <w:rPr>
          <w:rFonts w:asciiTheme="minorHAnsi" w:hAnsiTheme="minorHAnsi" w:cstheme="minorHAnsi"/>
          <w:sz w:val="24"/>
          <w:szCs w:val="24"/>
        </w:rPr>
        <w:t>Regidora de la Fracción del Partido Movimiento de Regeneración Nacional</w:t>
      </w:r>
      <w:r w:rsidR="001A0B59">
        <w:rPr>
          <w:rFonts w:asciiTheme="minorHAnsi" w:hAnsiTheme="minorHAnsi" w:cstheme="minorHAnsi"/>
          <w:sz w:val="24"/>
          <w:szCs w:val="24"/>
        </w:rPr>
        <w:t>.</w:t>
      </w:r>
    </w:p>
    <w:p w:rsidR="003659AE" w:rsidRDefault="003659AE" w:rsidP="002029B5">
      <w:pPr>
        <w:pStyle w:val="Sinespaciado"/>
        <w:rPr>
          <w:rFonts w:asciiTheme="minorHAnsi" w:hAnsiTheme="minorHAnsi" w:cstheme="minorHAnsi"/>
          <w:sz w:val="24"/>
          <w:szCs w:val="24"/>
        </w:rPr>
      </w:pPr>
      <w:r>
        <w:rPr>
          <w:rFonts w:asciiTheme="minorHAnsi" w:hAnsiTheme="minorHAnsi" w:cstheme="minorHAnsi"/>
          <w:sz w:val="24"/>
          <w:szCs w:val="24"/>
        </w:rPr>
        <w:t>Liceida Contreras Dorantes</w:t>
      </w:r>
    </w:p>
    <w:p w:rsidR="003659AE" w:rsidRDefault="003659AE" w:rsidP="002029B5">
      <w:pPr>
        <w:pStyle w:val="Sinespaciado"/>
        <w:rPr>
          <w:rFonts w:asciiTheme="minorHAnsi" w:hAnsiTheme="minorHAnsi" w:cstheme="minorHAnsi"/>
          <w:sz w:val="24"/>
          <w:szCs w:val="24"/>
        </w:rPr>
      </w:pPr>
      <w:r>
        <w:rPr>
          <w:rFonts w:asciiTheme="minorHAnsi" w:hAnsiTheme="minorHAnsi" w:cstheme="minorHAnsi"/>
          <w:sz w:val="24"/>
          <w:szCs w:val="24"/>
        </w:rPr>
        <w:t>Suplente</w:t>
      </w:r>
    </w:p>
    <w:p w:rsidR="003659AE" w:rsidRDefault="003659AE" w:rsidP="002029B5">
      <w:pPr>
        <w:pStyle w:val="Sinespaciado"/>
        <w:rPr>
          <w:rFonts w:asciiTheme="minorHAnsi" w:hAnsiTheme="minorHAnsi" w:cstheme="minorHAnsi"/>
          <w:sz w:val="24"/>
          <w:szCs w:val="24"/>
        </w:rPr>
      </w:pPr>
    </w:p>
    <w:p w:rsidR="00E77F59" w:rsidRDefault="00E77F59" w:rsidP="002029B5">
      <w:pPr>
        <w:pStyle w:val="Sinespaciado"/>
        <w:rPr>
          <w:rFonts w:asciiTheme="minorHAnsi" w:hAnsiTheme="minorHAnsi" w:cstheme="minorHAnsi"/>
          <w:sz w:val="24"/>
          <w:szCs w:val="24"/>
        </w:rPr>
      </w:pPr>
      <w:r>
        <w:rPr>
          <w:rFonts w:asciiTheme="minorHAnsi" w:hAnsiTheme="minorHAnsi" w:cstheme="minorHAnsi"/>
          <w:sz w:val="24"/>
          <w:szCs w:val="24"/>
        </w:rPr>
        <w:t>Regidor de la Fracción del Partido Acción Nacional</w:t>
      </w:r>
      <w:r w:rsidR="001A0B59">
        <w:rPr>
          <w:rFonts w:asciiTheme="minorHAnsi" w:hAnsiTheme="minorHAnsi" w:cstheme="minorHAnsi"/>
          <w:sz w:val="24"/>
          <w:szCs w:val="24"/>
        </w:rPr>
        <w:t>.</w:t>
      </w:r>
    </w:p>
    <w:p w:rsidR="00E77F59" w:rsidRDefault="00E77F59" w:rsidP="002029B5">
      <w:pPr>
        <w:pStyle w:val="Sinespaciado"/>
        <w:rPr>
          <w:rFonts w:asciiTheme="minorHAnsi" w:hAnsiTheme="minorHAnsi" w:cstheme="minorHAnsi"/>
          <w:sz w:val="24"/>
          <w:szCs w:val="24"/>
        </w:rPr>
      </w:pPr>
      <w:r>
        <w:rPr>
          <w:rFonts w:asciiTheme="minorHAnsi" w:hAnsiTheme="minorHAnsi" w:cstheme="minorHAnsi"/>
          <w:sz w:val="24"/>
          <w:szCs w:val="24"/>
        </w:rPr>
        <w:t>Omar Antonio Borboa Becerra.</w:t>
      </w:r>
    </w:p>
    <w:p w:rsidR="00E77F59" w:rsidRDefault="00E77F59" w:rsidP="002029B5">
      <w:pPr>
        <w:pStyle w:val="Sinespaciado"/>
        <w:rPr>
          <w:rFonts w:asciiTheme="minorHAnsi" w:hAnsiTheme="minorHAnsi" w:cstheme="minorHAnsi"/>
          <w:sz w:val="24"/>
          <w:szCs w:val="24"/>
        </w:rPr>
      </w:pPr>
      <w:r>
        <w:rPr>
          <w:rFonts w:asciiTheme="minorHAnsi" w:hAnsiTheme="minorHAnsi" w:cstheme="minorHAnsi"/>
          <w:sz w:val="24"/>
          <w:szCs w:val="24"/>
        </w:rPr>
        <w:t>Titular.</w:t>
      </w:r>
    </w:p>
    <w:p w:rsidR="00E77F59" w:rsidRDefault="00E77F59" w:rsidP="002029B5">
      <w:pPr>
        <w:pStyle w:val="Sinespaciado"/>
        <w:rPr>
          <w:rFonts w:asciiTheme="minorHAnsi" w:hAnsiTheme="minorHAnsi" w:cstheme="minorHAnsi"/>
          <w:sz w:val="24"/>
          <w:szCs w:val="24"/>
        </w:rPr>
      </w:pPr>
    </w:p>
    <w:p w:rsidR="00E77F59" w:rsidRDefault="00E77F59" w:rsidP="002029B5">
      <w:pPr>
        <w:pStyle w:val="Sinespaciado"/>
        <w:rPr>
          <w:rFonts w:asciiTheme="minorHAnsi" w:hAnsiTheme="minorHAnsi" w:cstheme="minorHAnsi"/>
          <w:sz w:val="24"/>
          <w:szCs w:val="24"/>
        </w:rPr>
      </w:pPr>
      <w:r>
        <w:rPr>
          <w:rFonts w:asciiTheme="minorHAnsi" w:hAnsiTheme="minorHAnsi" w:cstheme="minorHAnsi"/>
          <w:sz w:val="24"/>
          <w:szCs w:val="24"/>
        </w:rPr>
        <w:t>Regidor de la Fracción del Partido Futuro</w:t>
      </w:r>
      <w:r w:rsidR="001A0B59">
        <w:rPr>
          <w:rFonts w:asciiTheme="minorHAnsi" w:hAnsiTheme="minorHAnsi" w:cstheme="minorHAnsi"/>
          <w:sz w:val="24"/>
          <w:szCs w:val="24"/>
        </w:rPr>
        <w:t>.</w:t>
      </w:r>
    </w:p>
    <w:p w:rsidR="00E77F59" w:rsidRDefault="00E77F59" w:rsidP="002029B5">
      <w:pPr>
        <w:pStyle w:val="Sinespaciado"/>
        <w:rPr>
          <w:rFonts w:asciiTheme="minorHAnsi" w:hAnsiTheme="minorHAnsi" w:cstheme="minorHAnsi"/>
          <w:sz w:val="24"/>
          <w:szCs w:val="24"/>
        </w:rPr>
      </w:pPr>
      <w:r>
        <w:rPr>
          <w:rFonts w:asciiTheme="minorHAnsi" w:hAnsiTheme="minorHAnsi" w:cstheme="minorHAnsi"/>
          <w:sz w:val="24"/>
          <w:szCs w:val="24"/>
        </w:rPr>
        <w:t>José Pedro Kumamoto Aguilar.</w:t>
      </w:r>
    </w:p>
    <w:p w:rsidR="00E77F59" w:rsidRDefault="00E77F59" w:rsidP="002029B5">
      <w:pPr>
        <w:pStyle w:val="Sinespaciado"/>
        <w:rPr>
          <w:rFonts w:asciiTheme="minorHAnsi" w:hAnsiTheme="minorHAnsi" w:cstheme="minorHAnsi"/>
          <w:sz w:val="24"/>
          <w:szCs w:val="24"/>
        </w:rPr>
      </w:pPr>
      <w:r>
        <w:rPr>
          <w:rFonts w:asciiTheme="minorHAnsi" w:hAnsiTheme="minorHAnsi" w:cstheme="minorHAnsi"/>
          <w:sz w:val="24"/>
          <w:szCs w:val="24"/>
        </w:rPr>
        <w:t>Titular.</w:t>
      </w:r>
    </w:p>
    <w:p w:rsidR="003659AE" w:rsidRPr="00493C55" w:rsidRDefault="003659AE" w:rsidP="002029B5">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lastRenderedPageBreak/>
        <w:t>Área Jurídica d</w:t>
      </w:r>
      <w:r w:rsidR="002930A9">
        <w:rPr>
          <w:rFonts w:asciiTheme="minorHAnsi" w:hAnsiTheme="minorHAnsi" w:cstheme="minorHAnsi"/>
          <w:sz w:val="24"/>
          <w:szCs w:val="24"/>
        </w:rPr>
        <w:t>e la Dirección de Adquisiciones</w:t>
      </w:r>
      <w:r w:rsidR="001A0B59">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Diego Armando Cárdenas Paredes.</w:t>
      </w:r>
    </w:p>
    <w:p w:rsidR="001C4A87"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Titular</w:t>
      </w:r>
      <w:r w:rsidR="00B42CE7" w:rsidRPr="00493C55">
        <w:rPr>
          <w:rFonts w:asciiTheme="minorHAnsi" w:hAnsiTheme="minorHAnsi" w:cstheme="minorHAnsi"/>
          <w:sz w:val="24"/>
          <w:szCs w:val="24"/>
        </w:rPr>
        <w:t>.</w:t>
      </w:r>
    </w:p>
    <w:p w:rsidR="002930A9" w:rsidRPr="00493C55" w:rsidRDefault="002930A9" w:rsidP="001C4A87">
      <w:pPr>
        <w:pStyle w:val="Sinespaciado"/>
        <w:rPr>
          <w:rFonts w:asciiTheme="minorHAnsi" w:hAnsiTheme="minorHAnsi" w:cstheme="minorHAnsi"/>
          <w:sz w:val="24"/>
          <w:szCs w:val="24"/>
        </w:rPr>
      </w:pPr>
    </w:p>
    <w:p w:rsidR="001C4A87" w:rsidRPr="00493C55" w:rsidRDefault="002930A9" w:rsidP="001C4A87">
      <w:pPr>
        <w:pStyle w:val="Sinespaciado"/>
        <w:rPr>
          <w:rFonts w:asciiTheme="minorHAnsi" w:hAnsiTheme="minorHAnsi" w:cstheme="minorHAnsi"/>
          <w:sz w:val="24"/>
          <w:szCs w:val="24"/>
        </w:rPr>
      </w:pPr>
      <w:r>
        <w:rPr>
          <w:rFonts w:asciiTheme="minorHAnsi" w:hAnsiTheme="minorHAnsi" w:cstheme="minorHAnsi"/>
          <w:sz w:val="24"/>
          <w:szCs w:val="24"/>
        </w:rPr>
        <w:t>Secretario Técnico y Ejecutivo</w:t>
      </w:r>
      <w:r w:rsidR="001A0B59">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Luz Elena Rosete Cortés</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Titular.</w:t>
      </w:r>
    </w:p>
    <w:p w:rsidR="004178CB" w:rsidRDefault="004178CB" w:rsidP="0063060F">
      <w:pPr>
        <w:spacing w:line="360" w:lineRule="auto"/>
        <w:jc w:val="both"/>
        <w:rPr>
          <w:rFonts w:asciiTheme="minorHAnsi" w:hAnsiTheme="minorHAnsi" w:cstheme="minorHAnsi"/>
          <w:b/>
          <w:lang w:val="es-ES"/>
        </w:rPr>
      </w:pPr>
    </w:p>
    <w:p w:rsidR="004178CB" w:rsidRDefault="004178CB" w:rsidP="0063060F">
      <w:pPr>
        <w:spacing w:line="360" w:lineRule="auto"/>
        <w:jc w:val="both"/>
        <w:rPr>
          <w:rFonts w:asciiTheme="minorHAnsi" w:hAnsiTheme="minorHAnsi" w:cstheme="minorHAnsi"/>
          <w:b/>
          <w:lang w:val="es-ES"/>
        </w:rPr>
      </w:pPr>
    </w:p>
    <w:p w:rsidR="00162908"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E54022">
        <w:rPr>
          <w:rFonts w:asciiTheme="minorHAnsi" w:hAnsiTheme="minorHAnsi" w:cstheme="minorHAnsi"/>
          <w:lang w:eastAsia="en-US"/>
        </w:rPr>
        <w:t xml:space="preserve">las </w:t>
      </w:r>
      <w:r w:rsidR="00E71792" w:rsidRPr="00E71792">
        <w:rPr>
          <w:rFonts w:asciiTheme="minorHAnsi" w:hAnsiTheme="minorHAnsi" w:cstheme="minorHAnsi"/>
          <w:lang w:eastAsia="en-US"/>
        </w:rPr>
        <w:t>12:</w:t>
      </w:r>
      <w:r w:rsidR="00E71792">
        <w:rPr>
          <w:rFonts w:asciiTheme="minorHAnsi" w:hAnsiTheme="minorHAnsi" w:cstheme="minorHAnsi"/>
          <w:lang w:eastAsia="en-US"/>
        </w:rPr>
        <w:t xml:space="preserve">09 </w:t>
      </w:r>
      <w:r w:rsidRPr="00E71792">
        <w:rPr>
          <w:rFonts w:asciiTheme="minorHAnsi" w:hAnsiTheme="minorHAnsi" w:cstheme="minorHAnsi"/>
          <w:lang w:eastAsia="en-US"/>
        </w:rPr>
        <w:t>horas</w:t>
      </w:r>
      <w:r w:rsidRPr="00493C55">
        <w:rPr>
          <w:rFonts w:asciiTheme="minorHAnsi" w:hAnsiTheme="minorHAnsi" w:cstheme="minorHAnsi"/>
          <w:lang w:eastAsia="en-US"/>
        </w:rPr>
        <w:t xml:space="preserve">,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rsidR="004178CB" w:rsidRDefault="004178CB" w:rsidP="0063060F">
      <w:pPr>
        <w:spacing w:line="360" w:lineRule="auto"/>
        <w:jc w:val="both"/>
        <w:rPr>
          <w:rFonts w:asciiTheme="minorHAnsi" w:hAnsiTheme="minorHAnsi" w:cstheme="minorHAnsi"/>
          <w:lang w:eastAsia="en-US"/>
        </w:rPr>
      </w:pPr>
    </w:p>
    <w:p w:rsidR="0063060F" w:rsidRPr="00493C55" w:rsidRDefault="0063060F" w:rsidP="00351D42">
      <w:pPr>
        <w:pStyle w:val="Sinespaciado"/>
        <w:jc w:val="both"/>
        <w:rPr>
          <w:rFonts w:asciiTheme="minorHAnsi" w:hAnsiTheme="minorHAnsi" w:cstheme="minorHAnsi"/>
        </w:rPr>
      </w:pPr>
    </w:p>
    <w:p w:rsidR="00363632" w:rsidRPr="00351D42" w:rsidRDefault="00162908" w:rsidP="00351D42">
      <w:pPr>
        <w:spacing w:after="160"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CE088F">
        <w:rPr>
          <w:rFonts w:asciiTheme="minorHAnsi" w:eastAsiaTheme="minorHAnsi" w:hAnsiTheme="minorHAnsi" w:cstheme="minorHAnsi"/>
          <w:lang w:eastAsia="en-US"/>
        </w:rPr>
        <w:t xml:space="preserve">Para desahogar </w:t>
      </w:r>
      <w:r w:rsidR="00237CC2">
        <w:rPr>
          <w:rFonts w:asciiTheme="minorHAnsi" w:eastAsiaTheme="minorHAnsi" w:hAnsiTheme="minorHAnsi" w:cstheme="minorHAnsi"/>
          <w:lang w:eastAsia="en-US"/>
        </w:rPr>
        <w:t xml:space="preserve">esta </w:t>
      </w:r>
      <w:r w:rsidR="007043D6">
        <w:rPr>
          <w:rFonts w:asciiTheme="minorHAnsi" w:eastAsiaTheme="minorHAnsi" w:hAnsiTheme="minorHAnsi" w:cstheme="minorHAnsi"/>
          <w:lang w:eastAsia="en-US"/>
        </w:rPr>
        <w:t>C</w:t>
      </w:r>
      <w:r w:rsidR="003013B3">
        <w:rPr>
          <w:rFonts w:asciiTheme="minorHAnsi" w:eastAsiaTheme="minorHAnsi" w:hAnsiTheme="minorHAnsi" w:cstheme="minorHAnsi"/>
          <w:lang w:eastAsia="en-US"/>
        </w:rPr>
        <w:t>uarta</w:t>
      </w:r>
      <w:r w:rsidR="00DE5337" w:rsidRPr="00493C55">
        <w:rPr>
          <w:rFonts w:asciiTheme="minorHAnsi" w:hAnsiTheme="minorHAnsi" w:cstheme="minorHAnsi"/>
          <w:b/>
          <w:lang w:val="es-ES"/>
        </w:rPr>
        <w:t xml:space="preserve"> </w:t>
      </w:r>
      <w:r w:rsidR="00CE088F">
        <w:rPr>
          <w:rFonts w:asciiTheme="minorHAnsi" w:eastAsiaTheme="minorHAnsi" w:hAnsiTheme="minorHAnsi" w:cstheme="minorHAnsi"/>
          <w:lang w:eastAsia="en-US"/>
        </w:rPr>
        <w:t>Sesión Extrao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del mismo, </w:t>
      </w:r>
      <w:r w:rsidRPr="00493C55">
        <w:rPr>
          <w:rFonts w:asciiTheme="minorHAnsi" w:hAnsiTheme="minorHAnsi" w:cstheme="minorHAnsi"/>
          <w:lang w:eastAsia="en-US"/>
        </w:rPr>
        <w:t xml:space="preserve">por lo que se procede a dar inicio a esta sesión bajo el siguiente orden del día: </w:t>
      </w:r>
      <w:r w:rsidR="00F90C7E" w:rsidRPr="00493C55">
        <w:rPr>
          <w:rFonts w:asciiTheme="minorHAnsi" w:hAnsiTheme="minorHAnsi" w:cstheme="minorHAnsi"/>
          <w:lang w:eastAsia="en-US"/>
        </w:rPr>
        <w:t xml:space="preserve"> </w:t>
      </w:r>
    </w:p>
    <w:p w:rsidR="00237CC2" w:rsidRPr="00237CC2" w:rsidRDefault="00237CC2" w:rsidP="00237CC2">
      <w:pPr>
        <w:tabs>
          <w:tab w:val="right" w:pos="540"/>
        </w:tabs>
        <w:spacing w:line="300" w:lineRule="atLeast"/>
        <w:jc w:val="both"/>
        <w:rPr>
          <w:rFonts w:asciiTheme="minorHAnsi" w:hAnsiTheme="minorHAnsi" w:cstheme="minorHAnsi"/>
          <w:smallCaps/>
          <w:noProof/>
          <w:lang w:val="es-ES_tradnl"/>
        </w:rPr>
      </w:pPr>
      <w:r w:rsidRPr="00237CC2">
        <w:rPr>
          <w:rFonts w:asciiTheme="minorHAnsi" w:hAnsiTheme="minorHAnsi" w:cstheme="minorHAnsi"/>
          <w:b/>
          <w:smallCaps/>
          <w:noProof/>
          <w:lang w:val="es-ES_tradnl"/>
        </w:rPr>
        <w:t>Orden del Día</w:t>
      </w:r>
      <w:r w:rsidRPr="00237CC2">
        <w:rPr>
          <w:rFonts w:asciiTheme="minorHAnsi" w:hAnsiTheme="minorHAnsi" w:cstheme="minorHAnsi"/>
          <w:smallCaps/>
          <w:noProof/>
          <w:lang w:val="es-ES_tradnl"/>
        </w:rPr>
        <w:t>:</w:t>
      </w:r>
    </w:p>
    <w:p w:rsidR="00237CC2" w:rsidRPr="00237CC2" w:rsidRDefault="00237CC2" w:rsidP="00237CC2">
      <w:pPr>
        <w:tabs>
          <w:tab w:val="right" w:pos="540"/>
        </w:tabs>
        <w:spacing w:line="300" w:lineRule="atLeast"/>
        <w:jc w:val="both"/>
        <w:rPr>
          <w:rFonts w:asciiTheme="minorHAnsi" w:hAnsiTheme="minorHAnsi" w:cstheme="minorHAnsi"/>
          <w:smallCaps/>
          <w:noProof/>
          <w:lang w:val="es-ES_tradnl"/>
        </w:rPr>
      </w:pPr>
    </w:p>
    <w:p w:rsidR="00237CC2" w:rsidRPr="00237CC2" w:rsidRDefault="00237CC2" w:rsidP="00237CC2">
      <w:pPr>
        <w:numPr>
          <w:ilvl w:val="0"/>
          <w:numId w:val="2"/>
        </w:numPr>
        <w:spacing w:line="360" w:lineRule="auto"/>
        <w:jc w:val="both"/>
        <w:rPr>
          <w:rFonts w:asciiTheme="minorHAnsi" w:eastAsia="Calibri" w:hAnsiTheme="minorHAnsi" w:cstheme="minorHAnsi"/>
          <w:lang w:val="es-ES"/>
        </w:rPr>
      </w:pPr>
      <w:r w:rsidRPr="00237CC2">
        <w:rPr>
          <w:rFonts w:asciiTheme="minorHAnsi" w:eastAsia="Calibri" w:hAnsiTheme="minorHAnsi" w:cstheme="minorHAnsi"/>
          <w:lang w:val="es-ES"/>
        </w:rPr>
        <w:t>Registro de asistencia.</w:t>
      </w:r>
    </w:p>
    <w:p w:rsidR="00237CC2" w:rsidRPr="00237CC2" w:rsidRDefault="00237CC2" w:rsidP="00237CC2">
      <w:pPr>
        <w:numPr>
          <w:ilvl w:val="0"/>
          <w:numId w:val="2"/>
        </w:numPr>
        <w:spacing w:line="360" w:lineRule="auto"/>
        <w:jc w:val="both"/>
        <w:rPr>
          <w:rFonts w:asciiTheme="minorHAnsi" w:eastAsia="Calibri" w:hAnsiTheme="minorHAnsi" w:cstheme="minorHAnsi"/>
          <w:lang w:val="es-ES"/>
        </w:rPr>
      </w:pPr>
      <w:r w:rsidRPr="00237CC2">
        <w:rPr>
          <w:rFonts w:asciiTheme="minorHAnsi" w:eastAsia="Calibri" w:hAnsiTheme="minorHAnsi" w:cstheme="minorHAnsi"/>
          <w:lang w:val="es-ES"/>
        </w:rPr>
        <w:t>Declaración de Quórum.</w:t>
      </w:r>
    </w:p>
    <w:p w:rsidR="00237CC2" w:rsidRPr="00237CC2" w:rsidRDefault="00237CC2" w:rsidP="00237CC2">
      <w:pPr>
        <w:numPr>
          <w:ilvl w:val="0"/>
          <w:numId w:val="2"/>
        </w:numPr>
        <w:spacing w:line="360" w:lineRule="auto"/>
        <w:jc w:val="both"/>
        <w:rPr>
          <w:rFonts w:asciiTheme="minorHAnsi" w:eastAsia="Calibri" w:hAnsiTheme="minorHAnsi" w:cstheme="minorHAnsi"/>
          <w:lang w:val="es-ES"/>
        </w:rPr>
      </w:pPr>
      <w:r w:rsidRPr="00237CC2">
        <w:rPr>
          <w:rFonts w:asciiTheme="minorHAnsi" w:eastAsia="Calibri" w:hAnsiTheme="minorHAnsi" w:cstheme="minorHAnsi"/>
          <w:lang w:val="es-ES"/>
        </w:rPr>
        <w:t>Aprobación del orden del día.</w:t>
      </w:r>
    </w:p>
    <w:p w:rsidR="00237CC2" w:rsidRPr="00237CC2" w:rsidRDefault="00237CC2" w:rsidP="00237CC2">
      <w:pPr>
        <w:numPr>
          <w:ilvl w:val="0"/>
          <w:numId w:val="2"/>
        </w:numPr>
        <w:spacing w:line="360" w:lineRule="auto"/>
        <w:jc w:val="both"/>
        <w:rPr>
          <w:rFonts w:asciiTheme="minorHAnsi" w:eastAsia="Calibri" w:hAnsiTheme="minorHAnsi" w:cstheme="minorHAnsi"/>
          <w:lang w:val="es-ES"/>
        </w:rPr>
      </w:pPr>
      <w:r w:rsidRPr="00237CC2">
        <w:rPr>
          <w:rFonts w:asciiTheme="minorHAnsi" w:eastAsia="Calibri" w:hAnsiTheme="minorHAnsi" w:cstheme="minorHAnsi"/>
          <w:lang w:val="es-ES"/>
        </w:rPr>
        <w:t xml:space="preserve">Agenda de Trabajo: </w:t>
      </w:r>
    </w:p>
    <w:p w:rsidR="00237CC2" w:rsidRPr="00237CC2" w:rsidRDefault="00237CC2" w:rsidP="00237CC2">
      <w:pPr>
        <w:ind w:left="1260"/>
        <w:contextualSpacing/>
        <w:jc w:val="both"/>
        <w:rPr>
          <w:rFonts w:asciiTheme="minorHAnsi" w:hAnsiTheme="minorHAnsi" w:cstheme="minorHAnsi"/>
          <w:lang w:val="es-ES_tradnl"/>
        </w:rPr>
      </w:pPr>
    </w:p>
    <w:p w:rsidR="00237CC2" w:rsidRPr="00237CC2" w:rsidRDefault="00237CC2" w:rsidP="00237CC2">
      <w:pPr>
        <w:numPr>
          <w:ilvl w:val="1"/>
          <w:numId w:val="2"/>
        </w:numPr>
        <w:spacing w:line="360" w:lineRule="auto"/>
        <w:contextualSpacing/>
        <w:jc w:val="both"/>
        <w:rPr>
          <w:rFonts w:asciiTheme="minorHAnsi" w:hAnsiTheme="minorHAnsi" w:cstheme="minorHAnsi"/>
          <w:lang w:val="es-ES_tradnl"/>
        </w:rPr>
      </w:pPr>
      <w:r w:rsidRPr="00237CC2">
        <w:rPr>
          <w:rFonts w:asciiTheme="minorHAnsi" w:hAnsiTheme="minorHAnsi" w:cstheme="minorHAnsi"/>
          <w:lang w:val="es-ES_tradnl"/>
        </w:rPr>
        <w:t xml:space="preserve">Presentación de ser el caso e informe de adjudicaciones directas y, </w:t>
      </w:r>
    </w:p>
    <w:p w:rsidR="00237CC2" w:rsidRPr="00237CC2" w:rsidRDefault="00237CC2" w:rsidP="00237CC2">
      <w:pPr>
        <w:pStyle w:val="Prrafodelista"/>
        <w:shd w:val="clear" w:color="auto" w:fill="FFFFFF"/>
        <w:spacing w:line="360" w:lineRule="atLeast"/>
        <w:ind w:left="1260"/>
        <w:contextualSpacing/>
        <w:rPr>
          <w:rFonts w:asciiTheme="minorHAnsi" w:hAnsiTheme="minorHAnsi" w:cstheme="minorHAnsi"/>
          <w:color w:val="222222"/>
          <w:lang w:eastAsia="es-MX"/>
        </w:rPr>
      </w:pPr>
    </w:p>
    <w:p w:rsidR="00237CC2" w:rsidRPr="00237CC2" w:rsidRDefault="00237CC2" w:rsidP="00237CC2">
      <w:pPr>
        <w:numPr>
          <w:ilvl w:val="3"/>
          <w:numId w:val="2"/>
        </w:numPr>
        <w:shd w:val="clear" w:color="auto" w:fill="FFFFFF"/>
        <w:spacing w:line="253" w:lineRule="atLeast"/>
        <w:jc w:val="both"/>
        <w:rPr>
          <w:rFonts w:asciiTheme="minorHAnsi" w:hAnsiTheme="minorHAnsi" w:cstheme="minorHAnsi"/>
          <w:color w:val="222222"/>
          <w:szCs w:val="20"/>
          <w:lang w:val="es-ES_tradnl" w:eastAsia="es-MX"/>
        </w:rPr>
      </w:pPr>
      <w:r w:rsidRPr="00237CC2">
        <w:rPr>
          <w:rFonts w:asciiTheme="minorHAnsi" w:hAnsiTheme="minorHAnsi" w:cstheme="minorHAnsi"/>
          <w:color w:val="222222"/>
          <w:szCs w:val="20"/>
          <w:lang w:val="es-ES_tradnl" w:eastAsia="es-MX"/>
        </w:rPr>
        <w:t>Adjudicaciones Directas de acuerdo al Artículo 99, Fracción I</w:t>
      </w:r>
      <w:r w:rsidR="007043D6">
        <w:rPr>
          <w:rFonts w:asciiTheme="minorHAnsi" w:hAnsiTheme="minorHAnsi" w:cstheme="minorHAnsi"/>
          <w:color w:val="222222"/>
          <w:szCs w:val="20"/>
          <w:lang w:val="es-ES_tradnl" w:eastAsia="es-MX"/>
        </w:rPr>
        <w:t xml:space="preserve">, </w:t>
      </w:r>
      <w:r w:rsidRPr="00237CC2">
        <w:rPr>
          <w:rFonts w:asciiTheme="minorHAnsi" w:hAnsiTheme="minorHAnsi" w:cstheme="minorHAnsi"/>
          <w:color w:val="222222"/>
          <w:szCs w:val="20"/>
          <w:lang w:val="es-ES_tradnl" w:eastAsia="es-MX"/>
        </w:rPr>
        <w:t>III</w:t>
      </w:r>
      <w:r w:rsidR="007043D6">
        <w:rPr>
          <w:rFonts w:asciiTheme="minorHAnsi" w:hAnsiTheme="minorHAnsi" w:cstheme="minorHAnsi"/>
          <w:color w:val="222222"/>
          <w:szCs w:val="20"/>
          <w:lang w:val="es-ES_tradnl" w:eastAsia="es-MX"/>
        </w:rPr>
        <w:t xml:space="preserve"> y VI</w:t>
      </w:r>
      <w:r w:rsidRPr="00237CC2">
        <w:rPr>
          <w:rFonts w:asciiTheme="minorHAnsi" w:hAnsiTheme="minorHAnsi" w:cstheme="minorHAnsi"/>
          <w:color w:val="222222"/>
          <w:szCs w:val="20"/>
          <w:lang w:val="es-ES_tradnl" w:eastAsia="es-MX"/>
        </w:rPr>
        <w:t xml:space="preserve"> del Reglamento de Compras, Enajenaciones y Contratación de Servicios del Municipio de Zapopan Jalisco.</w:t>
      </w:r>
      <w:r w:rsidRPr="00237CC2">
        <w:rPr>
          <w:rFonts w:asciiTheme="minorHAnsi" w:hAnsiTheme="minorHAnsi" w:cstheme="minorHAnsi"/>
          <w:b/>
          <w:szCs w:val="20"/>
          <w:lang w:val="es-ES_tradnl"/>
        </w:rPr>
        <w:t xml:space="preserve"> </w:t>
      </w:r>
    </w:p>
    <w:p w:rsidR="00237CC2" w:rsidRPr="00237CC2" w:rsidRDefault="00237CC2" w:rsidP="004D1DEB">
      <w:pPr>
        <w:shd w:val="clear" w:color="auto" w:fill="FFFFFF"/>
        <w:spacing w:line="253" w:lineRule="atLeast"/>
        <w:jc w:val="both"/>
        <w:rPr>
          <w:rFonts w:asciiTheme="minorHAnsi" w:hAnsiTheme="minorHAnsi" w:cstheme="minorHAnsi"/>
          <w:color w:val="222222"/>
          <w:szCs w:val="20"/>
          <w:lang w:val="es-ES_tradnl" w:eastAsia="es-MX"/>
        </w:rPr>
      </w:pPr>
    </w:p>
    <w:p w:rsidR="00237CC2" w:rsidRPr="00237CC2" w:rsidRDefault="00237CC2" w:rsidP="00237CC2">
      <w:pPr>
        <w:numPr>
          <w:ilvl w:val="3"/>
          <w:numId w:val="2"/>
        </w:numPr>
        <w:shd w:val="clear" w:color="auto" w:fill="FFFFFF"/>
        <w:spacing w:line="253" w:lineRule="atLeast"/>
        <w:jc w:val="both"/>
        <w:rPr>
          <w:rFonts w:asciiTheme="minorHAnsi" w:hAnsiTheme="minorHAnsi" w:cstheme="minorHAnsi"/>
          <w:color w:val="222222"/>
          <w:szCs w:val="20"/>
          <w:lang w:val="es-ES_tradnl" w:eastAsia="es-MX"/>
        </w:rPr>
      </w:pPr>
      <w:r w:rsidRPr="00237CC2">
        <w:rPr>
          <w:rFonts w:asciiTheme="minorHAnsi" w:hAnsiTheme="minorHAnsi" w:cstheme="minorHAnsi"/>
          <w:color w:val="222222"/>
          <w:szCs w:val="20"/>
          <w:lang w:val="es-ES_tradnl" w:eastAsia="es-MX"/>
        </w:rPr>
        <w:t>Adjudicaciones Directas de acuerdo al Artículo 99, Fracción IV del Reglamento de Compras, Enajenaciones y Contratación de Servicios del Municipio de Zapopan Jalisco.</w:t>
      </w:r>
    </w:p>
    <w:p w:rsidR="00237CC2" w:rsidRPr="00237CC2" w:rsidRDefault="00237CC2" w:rsidP="00237CC2">
      <w:pPr>
        <w:shd w:val="clear" w:color="auto" w:fill="FFFFFF"/>
        <w:spacing w:line="253" w:lineRule="atLeast"/>
        <w:ind w:left="2880"/>
        <w:jc w:val="both"/>
        <w:rPr>
          <w:rFonts w:asciiTheme="minorHAnsi" w:hAnsiTheme="minorHAnsi" w:cstheme="minorHAnsi"/>
          <w:color w:val="222222"/>
          <w:szCs w:val="20"/>
          <w:lang w:val="es-ES_tradnl" w:eastAsia="es-MX"/>
        </w:rPr>
      </w:pPr>
    </w:p>
    <w:p w:rsidR="00237CC2" w:rsidRPr="004D1DEB" w:rsidRDefault="00237CC2" w:rsidP="004D1DEB">
      <w:pPr>
        <w:pStyle w:val="Prrafodelista"/>
        <w:numPr>
          <w:ilvl w:val="1"/>
          <w:numId w:val="2"/>
        </w:numPr>
        <w:spacing w:after="160" w:line="360" w:lineRule="auto"/>
        <w:contextualSpacing/>
        <w:rPr>
          <w:rFonts w:asciiTheme="minorHAnsi" w:hAnsiTheme="minorHAnsi" w:cstheme="minorHAnsi"/>
        </w:rPr>
      </w:pPr>
      <w:r w:rsidRPr="00237CC2">
        <w:rPr>
          <w:rFonts w:asciiTheme="minorHAnsi" w:hAnsiTheme="minorHAnsi" w:cstheme="minorHAnsi"/>
        </w:rPr>
        <w:t>Presentación de bases para su aprobación.</w:t>
      </w:r>
    </w:p>
    <w:p w:rsidR="00E53C0B" w:rsidRDefault="00E53C0B" w:rsidP="00237CC2">
      <w:pPr>
        <w:pStyle w:val="Prrafodelista"/>
        <w:ind w:left="720"/>
        <w:jc w:val="both"/>
        <w:rPr>
          <w:rFonts w:asciiTheme="minorHAnsi" w:hAnsiTheme="minorHAnsi" w:cstheme="minorHAnsi"/>
        </w:rPr>
      </w:pPr>
    </w:p>
    <w:p w:rsidR="00E53C0B" w:rsidRDefault="00E53C0B" w:rsidP="00237CC2">
      <w:pPr>
        <w:pStyle w:val="Prrafodelista"/>
        <w:ind w:left="720"/>
        <w:jc w:val="both"/>
        <w:rPr>
          <w:rFonts w:asciiTheme="minorHAnsi" w:hAnsiTheme="minorHAnsi" w:cstheme="minorHAnsi"/>
        </w:rPr>
      </w:pPr>
    </w:p>
    <w:p w:rsidR="00162908" w:rsidRPr="00493C55" w:rsidRDefault="00C30E79" w:rsidP="007614CF">
      <w:pPr>
        <w:jc w:val="both"/>
        <w:rPr>
          <w:rFonts w:asciiTheme="minorHAnsi" w:hAnsiTheme="minorHAnsi" w:cstheme="minorHAnsi"/>
          <w:lang w:eastAsia="en-US"/>
        </w:rPr>
      </w:pPr>
      <w:r w:rsidRPr="00493C55">
        <w:rPr>
          <w:rFonts w:asciiTheme="minorHAnsi" w:hAnsiTheme="minorHAnsi" w:cstheme="minorHAnsi"/>
        </w:rPr>
        <w:t>Edmundo Antonio Amutio Villa</w:t>
      </w:r>
      <w:r w:rsidR="00162908" w:rsidRPr="00493C55">
        <w:rPr>
          <w:rFonts w:asciiTheme="minorHAnsi" w:hAnsiTheme="minorHAnsi" w:cstheme="minorHAnsi"/>
        </w:rPr>
        <w:t xml:space="preserve">, representante suplente del Presidente </w:t>
      </w:r>
      <w:r w:rsidR="003778BB" w:rsidRPr="00493C55">
        <w:rPr>
          <w:rFonts w:asciiTheme="minorHAnsi" w:hAnsiTheme="minorHAnsi" w:cstheme="minorHAnsi"/>
        </w:rPr>
        <w:t>del Comité</w:t>
      </w:r>
      <w:r w:rsidR="001B5D05" w:rsidRPr="00493C55">
        <w:rPr>
          <w:rFonts w:asciiTheme="minorHAnsi" w:hAnsiTheme="minorHAnsi" w:cstheme="minorHAnsi"/>
        </w:rPr>
        <w:t xml:space="preserve"> </w:t>
      </w:r>
      <w:r w:rsidR="00162908" w:rsidRPr="00493C55">
        <w:rPr>
          <w:rFonts w:asciiTheme="minorHAnsi" w:hAnsiTheme="minorHAnsi" w:cstheme="minorHAnsi"/>
        </w:rPr>
        <w:t>de Adquisiciones, comenta está a su consideración el orden del día, por lo que en votación económica les pregunto si se aprueba</w:t>
      </w:r>
      <w:r w:rsidR="0063060F" w:rsidRPr="00493C55">
        <w:rPr>
          <w:rFonts w:asciiTheme="minorHAnsi" w:hAnsiTheme="minorHAnsi" w:cstheme="minorHAnsi"/>
        </w:rPr>
        <w:t>,</w:t>
      </w:r>
      <w:r w:rsidR="00162908" w:rsidRPr="00493C55">
        <w:rPr>
          <w:rFonts w:asciiTheme="minorHAnsi" w:hAnsiTheme="minorHAnsi" w:cstheme="minorHAnsi"/>
        </w:rPr>
        <w:t xml:space="preserve"> siendo</w:t>
      </w:r>
      <w:r w:rsidR="00162908" w:rsidRPr="00493C55">
        <w:rPr>
          <w:rFonts w:asciiTheme="minorHAnsi" w:hAnsiTheme="minorHAnsi" w:cstheme="minorHAnsi"/>
          <w:lang w:eastAsia="en-US"/>
        </w:rPr>
        <w:t xml:space="preserve"> la votación de la siguiente manera:</w:t>
      </w:r>
    </w:p>
    <w:p w:rsidR="00162908" w:rsidRPr="00493C55" w:rsidRDefault="00162908" w:rsidP="00162908">
      <w:pPr>
        <w:spacing w:line="360" w:lineRule="auto"/>
        <w:jc w:val="both"/>
        <w:rPr>
          <w:rFonts w:asciiTheme="minorHAnsi" w:hAnsiTheme="minorHAnsi" w:cstheme="minorHAnsi"/>
          <w:i/>
          <w:lang w:eastAsia="en-US"/>
        </w:rPr>
      </w:pPr>
    </w:p>
    <w:p w:rsidR="00F16607" w:rsidRPr="00493C55" w:rsidRDefault="00162908" w:rsidP="00726FA2">
      <w:pPr>
        <w:ind w:left="708"/>
        <w:jc w:val="both"/>
        <w:rPr>
          <w:rFonts w:asciiTheme="minorHAnsi" w:hAnsiTheme="minorHAnsi" w:cstheme="minorHAnsi"/>
          <w:b/>
          <w:i/>
          <w:lang w:eastAsia="en-US"/>
        </w:rPr>
      </w:pPr>
      <w:r w:rsidRPr="00493C55">
        <w:rPr>
          <w:rFonts w:asciiTheme="minorHAnsi" w:hAnsiTheme="minorHAnsi" w:cstheme="minorHAnsi"/>
          <w:b/>
          <w:i/>
          <w:lang w:eastAsia="en-US"/>
        </w:rPr>
        <w:t>Aprobado por unanimidad de votos por parte de los integrantes del Comité presentes.</w:t>
      </w:r>
    </w:p>
    <w:p w:rsidR="003D10F1" w:rsidRDefault="003D10F1" w:rsidP="0047608F">
      <w:pPr>
        <w:contextualSpacing/>
        <w:jc w:val="both"/>
        <w:rPr>
          <w:rFonts w:asciiTheme="minorHAnsi" w:hAnsiTheme="minorHAnsi" w:cstheme="minorHAnsi"/>
          <w:b/>
          <w:lang w:val="es-ES_tradnl"/>
        </w:rPr>
      </w:pPr>
    </w:p>
    <w:p w:rsidR="002A18B1" w:rsidRDefault="002A18B1" w:rsidP="002A18B1">
      <w:pPr>
        <w:ind w:left="720"/>
        <w:contextualSpacing/>
        <w:jc w:val="both"/>
        <w:rPr>
          <w:rFonts w:asciiTheme="minorHAnsi" w:hAnsiTheme="minorHAnsi" w:cstheme="minorHAnsi"/>
          <w:b/>
          <w:lang w:val="es-ES_tradnl"/>
        </w:rPr>
      </w:pPr>
      <w:r w:rsidRPr="00493C55">
        <w:rPr>
          <w:rFonts w:asciiTheme="minorHAnsi" w:hAnsiTheme="minorHAnsi" w:cstheme="minorHAnsi"/>
          <w:b/>
          <w:lang w:val="es-ES_tradnl"/>
        </w:rPr>
        <w:t xml:space="preserve">Inciso </w:t>
      </w:r>
      <w:r w:rsidR="004D1DEB">
        <w:rPr>
          <w:rFonts w:asciiTheme="minorHAnsi" w:hAnsiTheme="minorHAnsi" w:cstheme="minorHAnsi"/>
          <w:b/>
          <w:lang w:val="es-ES_tradnl"/>
        </w:rPr>
        <w:t>1</w:t>
      </w:r>
      <w:r w:rsidRPr="00493C55">
        <w:rPr>
          <w:rFonts w:asciiTheme="minorHAnsi" w:hAnsiTheme="minorHAnsi" w:cstheme="minorHAnsi"/>
          <w:b/>
          <w:lang w:val="es-ES_tradnl"/>
        </w:rPr>
        <w:t xml:space="preserve"> de la Agenda de Trabajo.</w:t>
      </w:r>
    </w:p>
    <w:p w:rsidR="004178CB" w:rsidRPr="00493C55" w:rsidRDefault="004178CB" w:rsidP="002A18B1">
      <w:pPr>
        <w:ind w:left="720"/>
        <w:contextualSpacing/>
        <w:jc w:val="both"/>
        <w:rPr>
          <w:rFonts w:asciiTheme="minorHAnsi" w:hAnsiTheme="minorHAnsi" w:cstheme="minorHAnsi"/>
          <w:b/>
          <w:lang w:val="es-ES_tradnl"/>
        </w:rPr>
      </w:pPr>
    </w:p>
    <w:p w:rsidR="002A18B1" w:rsidRPr="00493C55" w:rsidRDefault="002A18B1" w:rsidP="002A18B1">
      <w:pPr>
        <w:ind w:left="720"/>
        <w:contextualSpacing/>
        <w:jc w:val="both"/>
        <w:rPr>
          <w:rFonts w:asciiTheme="minorHAnsi" w:hAnsiTheme="minorHAnsi" w:cstheme="minorHAnsi"/>
          <w:b/>
          <w:lang w:val="es-ES_tradnl"/>
        </w:rPr>
      </w:pPr>
    </w:p>
    <w:p w:rsidR="002A18B1" w:rsidRDefault="002A18B1" w:rsidP="00241AC0">
      <w:pPr>
        <w:pStyle w:val="Prrafodelista"/>
        <w:numPr>
          <w:ilvl w:val="0"/>
          <w:numId w:val="7"/>
        </w:numPr>
        <w:contextualSpacing/>
        <w:jc w:val="both"/>
        <w:rPr>
          <w:rFonts w:asciiTheme="minorHAnsi" w:hAnsiTheme="minorHAnsi" w:cstheme="minorHAnsi"/>
          <w:b/>
          <w:lang w:val="es-ES_tradnl"/>
        </w:rPr>
      </w:pPr>
      <w:r w:rsidRPr="00493C55">
        <w:rPr>
          <w:rFonts w:asciiTheme="minorHAnsi" w:hAnsiTheme="minorHAnsi" w:cstheme="minorHAnsi"/>
          <w:b/>
          <w:lang w:val="es-ES_tradnl"/>
        </w:rPr>
        <w:t>Adjudicaciones Directas de acuerdo al Artículo 99, Fracción I</w:t>
      </w:r>
      <w:r w:rsidR="007043D6">
        <w:rPr>
          <w:rFonts w:asciiTheme="minorHAnsi" w:hAnsiTheme="minorHAnsi" w:cstheme="minorHAnsi"/>
          <w:b/>
          <w:lang w:val="es-ES_tradnl"/>
        </w:rPr>
        <w:t xml:space="preserve">, </w:t>
      </w:r>
      <w:r w:rsidRPr="00493C55">
        <w:rPr>
          <w:rFonts w:asciiTheme="minorHAnsi" w:hAnsiTheme="minorHAnsi" w:cstheme="minorHAnsi"/>
          <w:b/>
          <w:lang w:val="es-ES_tradnl"/>
        </w:rPr>
        <w:t>III</w:t>
      </w:r>
      <w:r w:rsidR="003013B3">
        <w:rPr>
          <w:rFonts w:asciiTheme="minorHAnsi" w:hAnsiTheme="minorHAnsi" w:cstheme="minorHAnsi"/>
          <w:b/>
          <w:lang w:val="es-ES_tradnl"/>
        </w:rPr>
        <w:t xml:space="preserve"> y</w:t>
      </w:r>
      <w:r w:rsidR="007043D6">
        <w:rPr>
          <w:rFonts w:asciiTheme="minorHAnsi" w:hAnsiTheme="minorHAnsi" w:cstheme="minorHAnsi"/>
          <w:b/>
          <w:lang w:val="es-ES_tradnl"/>
        </w:rPr>
        <w:t xml:space="preserve"> VI</w:t>
      </w:r>
      <w:r w:rsidR="003013B3">
        <w:rPr>
          <w:rFonts w:asciiTheme="minorHAnsi" w:hAnsiTheme="minorHAnsi" w:cstheme="minorHAnsi"/>
          <w:b/>
          <w:lang w:val="es-ES_tradnl"/>
        </w:rPr>
        <w:t xml:space="preserve"> </w:t>
      </w:r>
      <w:r w:rsidRPr="00493C55">
        <w:rPr>
          <w:rFonts w:asciiTheme="minorHAnsi" w:hAnsiTheme="minorHAnsi" w:cstheme="minorHAnsi"/>
          <w:b/>
          <w:lang w:val="es-ES_tradnl"/>
        </w:rPr>
        <w:t>del Reglamento de Compras, Enajenaciones y Contratación de Servicios del Municipio de Zapopan Jalisco.</w:t>
      </w:r>
    </w:p>
    <w:p w:rsidR="00BB1C2C" w:rsidRDefault="00BB1C2C" w:rsidP="00BB1C2C">
      <w:pPr>
        <w:jc w:val="both"/>
        <w:rPr>
          <w:rFonts w:asciiTheme="minorHAnsi" w:hAnsiTheme="minorHAnsi" w:cstheme="minorHAnsi"/>
        </w:rPr>
      </w:pPr>
    </w:p>
    <w:p w:rsidR="001733E0" w:rsidRDefault="001733E0" w:rsidP="00BB1C2C">
      <w:pPr>
        <w:jc w:val="both"/>
        <w:rPr>
          <w:rFonts w:asciiTheme="minorHAnsi" w:hAnsiTheme="minorHAnsi" w:cstheme="minorHAnsi"/>
        </w:rPr>
      </w:pPr>
    </w:p>
    <w:p w:rsidR="001733E0" w:rsidRDefault="001733E0" w:rsidP="00BB1C2C">
      <w:pPr>
        <w:jc w:val="both"/>
        <w:rPr>
          <w:rFonts w:asciiTheme="minorHAnsi" w:hAnsiTheme="minorHAnsi" w:cstheme="minorHAnsi"/>
        </w:rPr>
      </w:pPr>
    </w:p>
    <w:p w:rsidR="001733E0" w:rsidRDefault="001733E0" w:rsidP="00BB1C2C">
      <w:pPr>
        <w:jc w:val="both"/>
        <w:rPr>
          <w:rFonts w:asciiTheme="minorHAnsi" w:hAnsiTheme="minorHAnsi" w:cstheme="minorHAnsi"/>
        </w:rPr>
      </w:pPr>
    </w:p>
    <w:p w:rsidR="001733E0" w:rsidRDefault="001733E0" w:rsidP="00BB1C2C">
      <w:pPr>
        <w:jc w:val="both"/>
        <w:rPr>
          <w:rFonts w:asciiTheme="minorHAnsi" w:hAnsiTheme="minorHAnsi" w:cstheme="minorHAnsi"/>
        </w:rPr>
      </w:pPr>
    </w:p>
    <w:p w:rsidR="001733E0" w:rsidRDefault="001733E0" w:rsidP="00BB1C2C">
      <w:pPr>
        <w:jc w:val="both"/>
        <w:rPr>
          <w:rFonts w:asciiTheme="minorHAnsi" w:hAnsiTheme="minorHAnsi" w:cstheme="minorHAnsi"/>
        </w:rPr>
      </w:pPr>
    </w:p>
    <w:p w:rsidR="001733E0" w:rsidRDefault="001733E0" w:rsidP="00BB1C2C">
      <w:pPr>
        <w:jc w:val="both"/>
        <w:rPr>
          <w:rFonts w:asciiTheme="minorHAnsi" w:hAnsiTheme="minorHAnsi" w:cstheme="minorHAnsi"/>
        </w:rPr>
      </w:pPr>
    </w:p>
    <w:p w:rsidR="001733E0" w:rsidRDefault="001733E0" w:rsidP="00BB1C2C">
      <w:pPr>
        <w:jc w:val="both"/>
        <w:rPr>
          <w:rFonts w:asciiTheme="minorHAnsi" w:hAnsiTheme="minorHAnsi" w:cstheme="minorHAnsi"/>
        </w:rPr>
      </w:pPr>
    </w:p>
    <w:p w:rsidR="001733E0" w:rsidRDefault="001733E0" w:rsidP="00BB1C2C">
      <w:pPr>
        <w:jc w:val="both"/>
        <w:rPr>
          <w:rFonts w:asciiTheme="minorHAnsi" w:hAnsiTheme="minorHAnsi" w:cstheme="minorHAnsi"/>
        </w:rPr>
      </w:pPr>
    </w:p>
    <w:p w:rsidR="001733E0" w:rsidRDefault="001733E0" w:rsidP="00BB1C2C">
      <w:pPr>
        <w:jc w:val="both"/>
        <w:rPr>
          <w:rFonts w:asciiTheme="minorHAnsi" w:hAnsiTheme="minorHAnsi" w:cstheme="minorHAnsi"/>
        </w:rPr>
      </w:pPr>
    </w:p>
    <w:p w:rsidR="001733E0" w:rsidRDefault="001733E0" w:rsidP="00BB1C2C">
      <w:pPr>
        <w:jc w:val="both"/>
        <w:rPr>
          <w:rFonts w:asciiTheme="minorHAnsi" w:hAnsiTheme="minorHAnsi" w:cstheme="minorHAnsi"/>
        </w:rPr>
      </w:pPr>
    </w:p>
    <w:p w:rsidR="0099104B" w:rsidRDefault="0099104B" w:rsidP="00BB1C2C">
      <w:pPr>
        <w:jc w:val="both"/>
        <w:rPr>
          <w:rFonts w:asciiTheme="minorHAnsi" w:hAnsiTheme="minorHAnsi" w:cstheme="minorHAnsi"/>
        </w:rPr>
      </w:pPr>
    </w:p>
    <w:tbl>
      <w:tblPr>
        <w:tblW w:w="11199" w:type="dxa"/>
        <w:tblInd w:w="-572" w:type="dxa"/>
        <w:tblLayout w:type="fixed"/>
        <w:tblCellMar>
          <w:left w:w="70" w:type="dxa"/>
          <w:right w:w="70" w:type="dxa"/>
        </w:tblCellMar>
        <w:tblLook w:val="04A0" w:firstRow="1" w:lastRow="0" w:firstColumn="1" w:lastColumn="0" w:noHBand="0" w:noVBand="1"/>
      </w:tblPr>
      <w:tblGrid>
        <w:gridCol w:w="1418"/>
        <w:gridCol w:w="1417"/>
        <w:gridCol w:w="1276"/>
        <w:gridCol w:w="1385"/>
        <w:gridCol w:w="1254"/>
        <w:gridCol w:w="1228"/>
        <w:gridCol w:w="1450"/>
        <w:gridCol w:w="1771"/>
      </w:tblGrid>
      <w:tr w:rsidR="0099104B" w:rsidRPr="0099104B" w:rsidTr="0099104B">
        <w:trPr>
          <w:trHeight w:val="630"/>
        </w:trPr>
        <w:tc>
          <w:tcPr>
            <w:tcW w:w="1418"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99104B" w:rsidRPr="0099104B" w:rsidRDefault="0099104B" w:rsidP="0099104B">
            <w:pPr>
              <w:jc w:val="center"/>
              <w:rPr>
                <w:rFonts w:ascii="Calibri" w:hAnsi="Calibri" w:cs="Calibri"/>
                <w:b/>
                <w:bCs/>
                <w:sz w:val="20"/>
                <w:u w:val="single"/>
                <w:lang w:eastAsia="es-MX"/>
              </w:rPr>
            </w:pPr>
            <w:r w:rsidRPr="0099104B">
              <w:rPr>
                <w:rFonts w:ascii="Calibri" w:hAnsi="Calibri" w:cs="Calibri"/>
                <w:b/>
                <w:bCs/>
                <w:sz w:val="20"/>
                <w:u w:val="single"/>
                <w:lang w:eastAsia="es-MX"/>
              </w:rPr>
              <w:t>NÚMERO</w:t>
            </w:r>
          </w:p>
        </w:tc>
        <w:tc>
          <w:tcPr>
            <w:tcW w:w="1417" w:type="dxa"/>
            <w:tcBorders>
              <w:top w:val="single" w:sz="4" w:space="0" w:color="auto"/>
              <w:left w:val="nil"/>
              <w:bottom w:val="single" w:sz="4" w:space="0" w:color="auto"/>
              <w:right w:val="single" w:sz="4" w:space="0" w:color="auto"/>
            </w:tcBorders>
            <w:shd w:val="clear" w:color="000000" w:fill="ED7D31"/>
            <w:vAlign w:val="center"/>
            <w:hideMark/>
          </w:tcPr>
          <w:p w:rsidR="0099104B" w:rsidRPr="0099104B" w:rsidRDefault="0099104B" w:rsidP="0099104B">
            <w:pPr>
              <w:jc w:val="center"/>
              <w:rPr>
                <w:rFonts w:ascii="Calibri" w:hAnsi="Calibri" w:cs="Calibri"/>
                <w:b/>
                <w:bCs/>
                <w:sz w:val="20"/>
                <w:u w:val="single"/>
                <w:lang w:eastAsia="es-MX"/>
              </w:rPr>
            </w:pPr>
            <w:r w:rsidRPr="0099104B">
              <w:rPr>
                <w:rFonts w:ascii="Calibri" w:hAnsi="Calibri" w:cs="Calibri"/>
                <w:b/>
                <w:bCs/>
                <w:sz w:val="20"/>
                <w:u w:val="single"/>
                <w:lang w:eastAsia="es-MX"/>
              </w:rPr>
              <w:t>No. DE OFICIO DE LA DEPENDENCIA</w:t>
            </w:r>
          </w:p>
        </w:tc>
        <w:tc>
          <w:tcPr>
            <w:tcW w:w="1276" w:type="dxa"/>
            <w:tcBorders>
              <w:top w:val="single" w:sz="4" w:space="0" w:color="auto"/>
              <w:left w:val="nil"/>
              <w:bottom w:val="single" w:sz="4" w:space="0" w:color="auto"/>
              <w:right w:val="single" w:sz="4" w:space="0" w:color="auto"/>
            </w:tcBorders>
            <w:shd w:val="clear" w:color="000000" w:fill="ED7D31"/>
            <w:vAlign w:val="center"/>
            <w:hideMark/>
          </w:tcPr>
          <w:p w:rsidR="0099104B" w:rsidRPr="0099104B" w:rsidRDefault="0099104B" w:rsidP="0099104B">
            <w:pPr>
              <w:jc w:val="center"/>
              <w:rPr>
                <w:rFonts w:ascii="Calibri" w:hAnsi="Calibri" w:cs="Calibri"/>
                <w:b/>
                <w:bCs/>
                <w:sz w:val="20"/>
                <w:u w:val="single"/>
                <w:lang w:eastAsia="es-MX"/>
              </w:rPr>
            </w:pPr>
            <w:r w:rsidRPr="0099104B">
              <w:rPr>
                <w:rFonts w:ascii="Calibri" w:hAnsi="Calibri" w:cs="Calibri"/>
                <w:b/>
                <w:bCs/>
                <w:sz w:val="20"/>
                <w:u w:val="single"/>
                <w:lang w:eastAsia="es-MX"/>
              </w:rPr>
              <w:t>REQUISICIÓN</w:t>
            </w:r>
          </w:p>
        </w:tc>
        <w:tc>
          <w:tcPr>
            <w:tcW w:w="1385" w:type="dxa"/>
            <w:tcBorders>
              <w:top w:val="single" w:sz="4" w:space="0" w:color="auto"/>
              <w:left w:val="nil"/>
              <w:bottom w:val="single" w:sz="4" w:space="0" w:color="auto"/>
              <w:right w:val="single" w:sz="4" w:space="0" w:color="auto"/>
            </w:tcBorders>
            <w:shd w:val="clear" w:color="000000" w:fill="ED7D31"/>
            <w:vAlign w:val="center"/>
            <w:hideMark/>
          </w:tcPr>
          <w:p w:rsidR="0099104B" w:rsidRPr="0099104B" w:rsidRDefault="0099104B" w:rsidP="0099104B">
            <w:pPr>
              <w:jc w:val="center"/>
              <w:rPr>
                <w:rFonts w:ascii="Calibri" w:hAnsi="Calibri" w:cs="Calibri"/>
                <w:b/>
                <w:bCs/>
                <w:sz w:val="20"/>
                <w:u w:val="single"/>
                <w:lang w:eastAsia="es-MX"/>
              </w:rPr>
            </w:pPr>
            <w:r w:rsidRPr="0099104B">
              <w:rPr>
                <w:rFonts w:ascii="Calibri" w:hAnsi="Calibri" w:cs="Calibri"/>
                <w:b/>
                <w:bCs/>
                <w:sz w:val="20"/>
                <w:u w:val="single"/>
                <w:lang w:eastAsia="es-MX"/>
              </w:rPr>
              <w:t>AREA REQUIRENTE</w:t>
            </w:r>
          </w:p>
        </w:tc>
        <w:tc>
          <w:tcPr>
            <w:tcW w:w="1254" w:type="dxa"/>
            <w:tcBorders>
              <w:top w:val="single" w:sz="4" w:space="0" w:color="auto"/>
              <w:left w:val="nil"/>
              <w:bottom w:val="single" w:sz="4" w:space="0" w:color="auto"/>
              <w:right w:val="single" w:sz="4" w:space="0" w:color="auto"/>
            </w:tcBorders>
            <w:shd w:val="clear" w:color="000000" w:fill="ED7D31"/>
            <w:vAlign w:val="center"/>
            <w:hideMark/>
          </w:tcPr>
          <w:p w:rsidR="0099104B" w:rsidRPr="0099104B" w:rsidRDefault="0099104B" w:rsidP="0099104B">
            <w:pPr>
              <w:jc w:val="center"/>
              <w:rPr>
                <w:rFonts w:ascii="Calibri" w:hAnsi="Calibri" w:cs="Calibri"/>
                <w:b/>
                <w:bCs/>
                <w:sz w:val="20"/>
                <w:u w:val="single"/>
                <w:lang w:eastAsia="es-MX"/>
              </w:rPr>
            </w:pPr>
            <w:r w:rsidRPr="0099104B">
              <w:rPr>
                <w:rFonts w:ascii="Calibri" w:hAnsi="Calibri" w:cs="Calibri"/>
                <w:b/>
                <w:bCs/>
                <w:sz w:val="20"/>
                <w:u w:val="single"/>
                <w:lang w:eastAsia="es-MX"/>
              </w:rPr>
              <w:t xml:space="preserve">MONTO TOTAL CON I.V.A. </w:t>
            </w:r>
          </w:p>
        </w:tc>
        <w:tc>
          <w:tcPr>
            <w:tcW w:w="1228" w:type="dxa"/>
            <w:tcBorders>
              <w:top w:val="single" w:sz="4" w:space="0" w:color="auto"/>
              <w:left w:val="nil"/>
              <w:bottom w:val="single" w:sz="4" w:space="0" w:color="auto"/>
              <w:right w:val="single" w:sz="4" w:space="0" w:color="auto"/>
            </w:tcBorders>
            <w:shd w:val="clear" w:color="000000" w:fill="ED7D31"/>
            <w:vAlign w:val="center"/>
            <w:hideMark/>
          </w:tcPr>
          <w:p w:rsidR="0099104B" w:rsidRPr="0099104B" w:rsidRDefault="0099104B" w:rsidP="0099104B">
            <w:pPr>
              <w:jc w:val="center"/>
              <w:rPr>
                <w:rFonts w:ascii="Calibri" w:hAnsi="Calibri" w:cs="Calibri"/>
                <w:b/>
                <w:bCs/>
                <w:sz w:val="20"/>
                <w:u w:val="single"/>
                <w:lang w:eastAsia="es-MX"/>
              </w:rPr>
            </w:pPr>
            <w:r w:rsidRPr="0099104B">
              <w:rPr>
                <w:rFonts w:ascii="Calibri" w:hAnsi="Calibri" w:cs="Calibri"/>
                <w:b/>
                <w:bCs/>
                <w:sz w:val="20"/>
                <w:u w:val="single"/>
                <w:lang w:eastAsia="es-MX"/>
              </w:rPr>
              <w:t>PROVEEDOR</w:t>
            </w:r>
          </w:p>
        </w:tc>
        <w:tc>
          <w:tcPr>
            <w:tcW w:w="1450" w:type="dxa"/>
            <w:tcBorders>
              <w:top w:val="single" w:sz="4" w:space="0" w:color="auto"/>
              <w:left w:val="nil"/>
              <w:bottom w:val="single" w:sz="4" w:space="0" w:color="auto"/>
              <w:right w:val="single" w:sz="4" w:space="0" w:color="auto"/>
            </w:tcBorders>
            <w:shd w:val="clear" w:color="000000" w:fill="ED7D31"/>
            <w:vAlign w:val="center"/>
            <w:hideMark/>
          </w:tcPr>
          <w:p w:rsidR="0099104B" w:rsidRPr="0099104B" w:rsidRDefault="0099104B" w:rsidP="0099104B">
            <w:pPr>
              <w:jc w:val="center"/>
              <w:rPr>
                <w:rFonts w:ascii="Calibri" w:hAnsi="Calibri" w:cs="Calibri"/>
                <w:b/>
                <w:bCs/>
                <w:sz w:val="20"/>
                <w:u w:val="single"/>
                <w:lang w:eastAsia="es-MX"/>
              </w:rPr>
            </w:pPr>
            <w:r w:rsidRPr="0099104B">
              <w:rPr>
                <w:rFonts w:ascii="Calibri" w:hAnsi="Calibri" w:cs="Calibri"/>
                <w:b/>
                <w:bCs/>
                <w:sz w:val="20"/>
                <w:u w:val="single"/>
                <w:lang w:eastAsia="es-MX"/>
              </w:rPr>
              <w:t>MOTIVO</w:t>
            </w:r>
          </w:p>
        </w:tc>
        <w:tc>
          <w:tcPr>
            <w:tcW w:w="1771" w:type="dxa"/>
            <w:tcBorders>
              <w:top w:val="single" w:sz="4" w:space="0" w:color="auto"/>
              <w:left w:val="nil"/>
              <w:bottom w:val="single" w:sz="4" w:space="0" w:color="auto"/>
              <w:right w:val="single" w:sz="4" w:space="0" w:color="auto"/>
            </w:tcBorders>
            <w:shd w:val="clear" w:color="000000" w:fill="ED7D31"/>
            <w:vAlign w:val="center"/>
            <w:hideMark/>
          </w:tcPr>
          <w:p w:rsidR="0099104B" w:rsidRPr="0099104B" w:rsidRDefault="0099104B" w:rsidP="0099104B">
            <w:pPr>
              <w:jc w:val="center"/>
              <w:rPr>
                <w:rFonts w:ascii="Calibri" w:hAnsi="Calibri" w:cs="Calibri"/>
                <w:b/>
                <w:bCs/>
                <w:sz w:val="20"/>
                <w:u w:val="single"/>
                <w:lang w:eastAsia="es-MX"/>
              </w:rPr>
            </w:pPr>
            <w:r w:rsidRPr="0099104B">
              <w:rPr>
                <w:rFonts w:ascii="Calibri" w:hAnsi="Calibri" w:cs="Calibri"/>
                <w:b/>
                <w:bCs/>
                <w:sz w:val="20"/>
                <w:u w:val="single"/>
                <w:lang w:eastAsia="es-MX"/>
              </w:rPr>
              <w:t>VOTACIÓN PRESIDENTE</w:t>
            </w:r>
          </w:p>
        </w:tc>
      </w:tr>
      <w:tr w:rsidR="0099104B" w:rsidRPr="0099104B" w:rsidTr="0099104B">
        <w:trPr>
          <w:trHeight w:val="6390"/>
        </w:trPr>
        <w:tc>
          <w:tcPr>
            <w:tcW w:w="1418" w:type="dxa"/>
            <w:tcBorders>
              <w:top w:val="nil"/>
              <w:left w:val="single" w:sz="4" w:space="0" w:color="auto"/>
              <w:bottom w:val="single" w:sz="4" w:space="0" w:color="auto"/>
              <w:right w:val="single" w:sz="4" w:space="0" w:color="auto"/>
            </w:tcBorders>
            <w:shd w:val="clear" w:color="000000" w:fill="F8CBAD"/>
            <w:hideMark/>
          </w:tcPr>
          <w:p w:rsidR="0099104B" w:rsidRPr="0099104B" w:rsidRDefault="0099104B" w:rsidP="0099104B">
            <w:pPr>
              <w:jc w:val="center"/>
              <w:rPr>
                <w:rFonts w:ascii="Calibri" w:hAnsi="Calibri" w:cs="Calibri"/>
                <w:color w:val="000000"/>
                <w:sz w:val="22"/>
                <w:lang w:eastAsia="es-MX"/>
              </w:rPr>
            </w:pPr>
            <w:r w:rsidRPr="0099104B">
              <w:rPr>
                <w:rFonts w:ascii="Calibri" w:hAnsi="Calibri" w:cs="Calibri"/>
                <w:color w:val="000000"/>
                <w:sz w:val="22"/>
                <w:lang w:eastAsia="es-MX"/>
              </w:rPr>
              <w:t xml:space="preserve">A1  Fracción I </w:t>
            </w:r>
          </w:p>
        </w:tc>
        <w:tc>
          <w:tcPr>
            <w:tcW w:w="1417" w:type="dxa"/>
            <w:tcBorders>
              <w:top w:val="nil"/>
              <w:left w:val="nil"/>
              <w:bottom w:val="single" w:sz="4" w:space="0" w:color="auto"/>
              <w:right w:val="single" w:sz="4" w:space="0" w:color="auto"/>
            </w:tcBorders>
            <w:shd w:val="clear" w:color="000000" w:fill="F8CBAD"/>
            <w:hideMark/>
          </w:tcPr>
          <w:p w:rsidR="0099104B" w:rsidRPr="0099104B" w:rsidRDefault="0099104B" w:rsidP="0099104B">
            <w:pPr>
              <w:jc w:val="center"/>
              <w:rPr>
                <w:rFonts w:ascii="Calibri" w:hAnsi="Calibri" w:cs="Calibri"/>
                <w:sz w:val="22"/>
                <w:lang w:eastAsia="es-MX"/>
              </w:rPr>
            </w:pPr>
            <w:r w:rsidRPr="0099104B">
              <w:rPr>
                <w:rFonts w:ascii="Calibri" w:hAnsi="Calibri" w:cs="Calibri"/>
                <w:sz w:val="22"/>
                <w:lang w:eastAsia="es-MX"/>
              </w:rPr>
              <w:t>CGGIC/UA/0171/2022</w:t>
            </w:r>
          </w:p>
        </w:tc>
        <w:tc>
          <w:tcPr>
            <w:tcW w:w="1276" w:type="dxa"/>
            <w:tcBorders>
              <w:top w:val="nil"/>
              <w:left w:val="nil"/>
              <w:bottom w:val="single" w:sz="4" w:space="0" w:color="auto"/>
              <w:right w:val="single" w:sz="4" w:space="0" w:color="auto"/>
            </w:tcBorders>
            <w:shd w:val="clear" w:color="000000" w:fill="F8CBAD"/>
            <w:noWrap/>
            <w:hideMark/>
          </w:tcPr>
          <w:p w:rsidR="0099104B" w:rsidRPr="0099104B" w:rsidRDefault="0099104B" w:rsidP="0099104B">
            <w:pPr>
              <w:jc w:val="center"/>
              <w:rPr>
                <w:rFonts w:ascii="Calibri" w:hAnsi="Calibri" w:cs="Calibri"/>
                <w:color w:val="000000"/>
                <w:sz w:val="22"/>
                <w:lang w:eastAsia="es-MX"/>
              </w:rPr>
            </w:pPr>
            <w:r w:rsidRPr="0099104B">
              <w:rPr>
                <w:rFonts w:ascii="Calibri" w:hAnsi="Calibri" w:cs="Calibri"/>
                <w:color w:val="000000"/>
                <w:sz w:val="22"/>
                <w:lang w:eastAsia="es-MX"/>
              </w:rPr>
              <w:t>202200460</w:t>
            </w:r>
          </w:p>
        </w:tc>
        <w:tc>
          <w:tcPr>
            <w:tcW w:w="1385" w:type="dxa"/>
            <w:tcBorders>
              <w:top w:val="nil"/>
              <w:left w:val="nil"/>
              <w:bottom w:val="single" w:sz="4" w:space="0" w:color="auto"/>
              <w:right w:val="single" w:sz="4" w:space="0" w:color="auto"/>
            </w:tcBorders>
            <w:shd w:val="clear" w:color="000000" w:fill="F8CBAD"/>
            <w:hideMark/>
          </w:tcPr>
          <w:p w:rsidR="0099104B" w:rsidRPr="0099104B" w:rsidRDefault="0099104B" w:rsidP="0099104B">
            <w:pPr>
              <w:rPr>
                <w:rFonts w:ascii="Calibri" w:hAnsi="Calibri" w:cs="Calibri"/>
                <w:color w:val="000000"/>
                <w:sz w:val="22"/>
                <w:lang w:eastAsia="es-MX"/>
              </w:rPr>
            </w:pPr>
            <w:r w:rsidRPr="0099104B">
              <w:rPr>
                <w:rFonts w:ascii="Calibri" w:hAnsi="Calibri" w:cs="Calibri"/>
                <w:color w:val="000000"/>
                <w:sz w:val="22"/>
                <w:lang w:eastAsia="es-MX"/>
              </w:rPr>
              <w:t>Dirección de Ordenamiento del Territorio adscrita a la Coordinación General de Gestión Integral de la Ciudad</w:t>
            </w:r>
          </w:p>
        </w:tc>
        <w:tc>
          <w:tcPr>
            <w:tcW w:w="1254" w:type="dxa"/>
            <w:tcBorders>
              <w:top w:val="nil"/>
              <w:left w:val="nil"/>
              <w:bottom w:val="single" w:sz="4" w:space="0" w:color="auto"/>
              <w:right w:val="single" w:sz="4" w:space="0" w:color="auto"/>
            </w:tcBorders>
            <w:shd w:val="clear" w:color="000000" w:fill="F8CBAD"/>
            <w:hideMark/>
          </w:tcPr>
          <w:p w:rsidR="0099104B" w:rsidRPr="0099104B" w:rsidRDefault="0099104B" w:rsidP="0099104B">
            <w:pPr>
              <w:jc w:val="right"/>
              <w:rPr>
                <w:rFonts w:ascii="Calibri" w:hAnsi="Calibri" w:cs="Calibri"/>
                <w:color w:val="000000"/>
                <w:sz w:val="22"/>
                <w:lang w:eastAsia="es-MX"/>
              </w:rPr>
            </w:pPr>
            <w:r w:rsidRPr="0099104B">
              <w:rPr>
                <w:rFonts w:ascii="Calibri" w:hAnsi="Calibri" w:cs="Calibri"/>
                <w:color w:val="000000"/>
                <w:sz w:val="22"/>
                <w:lang w:eastAsia="es-MX"/>
              </w:rPr>
              <w:t>$135,720.00</w:t>
            </w:r>
          </w:p>
        </w:tc>
        <w:tc>
          <w:tcPr>
            <w:tcW w:w="1228" w:type="dxa"/>
            <w:tcBorders>
              <w:top w:val="nil"/>
              <w:left w:val="nil"/>
              <w:bottom w:val="single" w:sz="4" w:space="0" w:color="auto"/>
              <w:right w:val="single" w:sz="4" w:space="0" w:color="auto"/>
            </w:tcBorders>
            <w:shd w:val="clear" w:color="000000" w:fill="F8CBAD"/>
            <w:hideMark/>
          </w:tcPr>
          <w:p w:rsidR="0099104B" w:rsidRPr="0099104B" w:rsidRDefault="0099104B" w:rsidP="0099104B">
            <w:pPr>
              <w:rPr>
                <w:rFonts w:ascii="Calibri" w:hAnsi="Calibri" w:cs="Calibri"/>
                <w:color w:val="000000"/>
                <w:sz w:val="22"/>
                <w:lang w:eastAsia="es-MX"/>
              </w:rPr>
            </w:pPr>
            <w:r w:rsidRPr="0099104B">
              <w:rPr>
                <w:rFonts w:ascii="Calibri" w:hAnsi="Calibri" w:cs="Calibri"/>
                <w:color w:val="000000"/>
                <w:sz w:val="22"/>
                <w:lang w:eastAsia="es-MX"/>
              </w:rPr>
              <w:t xml:space="preserve"> Sistemas de Información </w:t>
            </w:r>
            <w:r w:rsidR="00005BF1" w:rsidRPr="0099104B">
              <w:rPr>
                <w:rFonts w:ascii="Calibri" w:hAnsi="Calibri" w:cs="Calibri"/>
                <w:color w:val="000000"/>
                <w:sz w:val="22"/>
                <w:lang w:eastAsia="es-MX"/>
              </w:rPr>
              <w:t>Geográfica</w:t>
            </w:r>
            <w:r w:rsidRPr="0099104B">
              <w:rPr>
                <w:rFonts w:ascii="Calibri" w:hAnsi="Calibri" w:cs="Calibri"/>
                <w:color w:val="000000"/>
                <w:sz w:val="22"/>
                <w:lang w:eastAsia="es-MX"/>
              </w:rPr>
              <w:t xml:space="preserve"> S.A. de C.V. </w:t>
            </w:r>
          </w:p>
        </w:tc>
        <w:tc>
          <w:tcPr>
            <w:tcW w:w="1450" w:type="dxa"/>
            <w:tcBorders>
              <w:top w:val="nil"/>
              <w:left w:val="nil"/>
              <w:bottom w:val="single" w:sz="4" w:space="0" w:color="auto"/>
              <w:right w:val="single" w:sz="4" w:space="0" w:color="auto"/>
            </w:tcBorders>
            <w:shd w:val="clear" w:color="000000" w:fill="F8CBAD"/>
            <w:hideMark/>
          </w:tcPr>
          <w:p w:rsidR="0099104B" w:rsidRPr="0099104B" w:rsidRDefault="0099104B" w:rsidP="0099104B">
            <w:pPr>
              <w:rPr>
                <w:rFonts w:ascii="Calibri" w:hAnsi="Calibri" w:cs="Calibri"/>
                <w:color w:val="000000"/>
                <w:sz w:val="28"/>
                <w:szCs w:val="28"/>
                <w:lang w:eastAsia="es-MX"/>
              </w:rPr>
            </w:pPr>
            <w:r w:rsidRPr="0099104B">
              <w:rPr>
                <w:rFonts w:ascii="Calibri" w:hAnsi="Calibri" w:cs="Calibri"/>
                <w:color w:val="000000"/>
                <w:sz w:val="22"/>
                <w:szCs w:val="28"/>
                <w:lang w:eastAsia="es-MX"/>
              </w:rPr>
              <w:t xml:space="preserve">Compra de Programas y Paquetes de Licencia Anual </w:t>
            </w:r>
            <w:proofErr w:type="spellStart"/>
            <w:r w:rsidRPr="0099104B">
              <w:rPr>
                <w:rFonts w:ascii="Calibri" w:hAnsi="Calibri" w:cs="Calibri"/>
                <w:color w:val="000000"/>
                <w:sz w:val="22"/>
                <w:szCs w:val="28"/>
                <w:lang w:eastAsia="es-MX"/>
              </w:rPr>
              <w:t>Argis</w:t>
            </w:r>
            <w:proofErr w:type="spellEnd"/>
            <w:r w:rsidRPr="0099104B">
              <w:rPr>
                <w:rFonts w:ascii="Calibri" w:hAnsi="Calibri" w:cs="Calibri"/>
                <w:color w:val="000000"/>
                <w:sz w:val="22"/>
                <w:szCs w:val="28"/>
                <w:lang w:eastAsia="es-MX"/>
              </w:rPr>
              <w:t xml:space="preserve"> </w:t>
            </w:r>
            <w:proofErr w:type="spellStart"/>
            <w:r w:rsidRPr="0099104B">
              <w:rPr>
                <w:rFonts w:ascii="Calibri" w:hAnsi="Calibri" w:cs="Calibri"/>
                <w:color w:val="000000"/>
                <w:sz w:val="22"/>
                <w:szCs w:val="28"/>
                <w:lang w:eastAsia="es-MX"/>
              </w:rPr>
              <w:t>Desk</w:t>
            </w:r>
            <w:proofErr w:type="spellEnd"/>
            <w:r w:rsidRPr="0099104B">
              <w:rPr>
                <w:rFonts w:ascii="Calibri" w:hAnsi="Calibri" w:cs="Calibri"/>
                <w:color w:val="000000"/>
                <w:sz w:val="22"/>
                <w:szCs w:val="28"/>
                <w:lang w:eastAsia="es-MX"/>
              </w:rPr>
              <w:t xml:space="preserve"> Top, sistema de coordenadas específicas, ya que dicho proveedor cuenta con la patente para hacer uso del software, el cual tendrá un periodo de vigencia del 12 de agosto del 2022 al 12 de agosto del 2023, mismo que se utiliza de la siguiente manera: Los instrumentos de planeación urbana vigentes es decir los Planes Parciales de Desarrollo Urbano se encuentran en </w:t>
            </w:r>
            <w:r w:rsidRPr="0099104B">
              <w:rPr>
                <w:rFonts w:ascii="Calibri" w:hAnsi="Calibri" w:cs="Calibri"/>
                <w:color w:val="000000"/>
                <w:sz w:val="22"/>
                <w:szCs w:val="28"/>
                <w:lang w:eastAsia="es-MX"/>
              </w:rPr>
              <w:lastRenderedPageBreak/>
              <w:t xml:space="preserve">formato MXD, mismo que se visualiza, se analiza y se trabaja en el programa ArcGIS. La información cartográfica, que se elabora en la Unidad de Vocación y Ordenamiento Territorial, es de tipo </w:t>
            </w:r>
            <w:proofErr w:type="spellStart"/>
            <w:r w:rsidRPr="0099104B">
              <w:rPr>
                <w:rFonts w:ascii="Calibri" w:hAnsi="Calibri" w:cs="Calibri"/>
                <w:color w:val="000000"/>
                <w:sz w:val="22"/>
                <w:szCs w:val="28"/>
                <w:lang w:eastAsia="es-MX"/>
              </w:rPr>
              <w:t>Shapefile</w:t>
            </w:r>
            <w:proofErr w:type="spellEnd"/>
            <w:r w:rsidRPr="0099104B">
              <w:rPr>
                <w:rFonts w:ascii="Calibri" w:hAnsi="Calibri" w:cs="Calibri"/>
                <w:color w:val="000000"/>
                <w:sz w:val="22"/>
                <w:szCs w:val="28"/>
                <w:lang w:eastAsia="es-MX"/>
              </w:rPr>
              <w:t xml:space="preserve"> y </w:t>
            </w:r>
            <w:proofErr w:type="spellStart"/>
            <w:r w:rsidRPr="0099104B">
              <w:rPr>
                <w:rFonts w:ascii="Calibri" w:hAnsi="Calibri" w:cs="Calibri"/>
                <w:color w:val="000000"/>
                <w:sz w:val="22"/>
                <w:szCs w:val="28"/>
                <w:lang w:eastAsia="es-MX"/>
              </w:rPr>
              <w:t>Database</w:t>
            </w:r>
            <w:proofErr w:type="spellEnd"/>
            <w:r w:rsidRPr="0099104B">
              <w:rPr>
                <w:rFonts w:ascii="Calibri" w:hAnsi="Calibri" w:cs="Calibri"/>
                <w:color w:val="000000"/>
                <w:sz w:val="22"/>
                <w:szCs w:val="28"/>
                <w:lang w:eastAsia="es-MX"/>
              </w:rPr>
              <w:t xml:space="preserve"> (base de datos), la cual se genera y se visualiza en dicho programa. Cabe decir que, con esta licencia, se puede acceder a una licencia extra virtual (ArcGIS PRO), plataforma en línea (ArcGIS online) y asistencia al programa.</w:t>
            </w:r>
          </w:p>
        </w:tc>
        <w:tc>
          <w:tcPr>
            <w:tcW w:w="1771" w:type="dxa"/>
            <w:tcBorders>
              <w:top w:val="nil"/>
              <w:left w:val="nil"/>
              <w:bottom w:val="single" w:sz="4" w:space="0" w:color="auto"/>
              <w:right w:val="single" w:sz="4" w:space="0" w:color="auto"/>
            </w:tcBorders>
            <w:shd w:val="clear" w:color="000000" w:fill="F8CBAD"/>
            <w:hideMark/>
          </w:tcPr>
          <w:p w:rsidR="0099104B" w:rsidRPr="0099104B" w:rsidRDefault="0099104B" w:rsidP="0099104B">
            <w:pPr>
              <w:rPr>
                <w:rFonts w:ascii="Calibri" w:hAnsi="Calibri" w:cs="Calibri"/>
                <w:color w:val="000000"/>
                <w:lang w:eastAsia="es-MX"/>
              </w:rPr>
            </w:pPr>
            <w:r w:rsidRPr="0099104B">
              <w:rPr>
                <w:rFonts w:ascii="Calibri" w:hAnsi="Calibri" w:cs="Calibri"/>
                <w:color w:val="000000"/>
                <w:sz w:val="22"/>
                <w:lang w:eastAsia="es-MX"/>
              </w:rPr>
              <w:lastRenderedPageBreak/>
              <w:t xml:space="preserve">Solicito su autorización del punto A1, los que </w:t>
            </w:r>
            <w:r w:rsidR="00005BF1" w:rsidRPr="0099104B">
              <w:rPr>
                <w:rFonts w:ascii="Calibri" w:hAnsi="Calibri" w:cs="Calibri"/>
                <w:color w:val="000000"/>
                <w:sz w:val="22"/>
                <w:lang w:eastAsia="es-MX"/>
              </w:rPr>
              <w:t>estén</w:t>
            </w:r>
            <w:r w:rsidRPr="0099104B">
              <w:rPr>
                <w:rFonts w:ascii="Calibri" w:hAnsi="Calibri" w:cs="Calibri"/>
                <w:color w:val="000000"/>
                <w:sz w:val="22"/>
                <w:lang w:eastAsia="es-MX"/>
              </w:rPr>
              <w:t xml:space="preserve"> por la afirmativa </w:t>
            </w:r>
            <w:r w:rsidR="00005BF1" w:rsidRPr="0099104B">
              <w:rPr>
                <w:rFonts w:ascii="Calibri" w:hAnsi="Calibri" w:cs="Calibri"/>
                <w:color w:val="000000"/>
                <w:sz w:val="22"/>
                <w:lang w:eastAsia="es-MX"/>
              </w:rPr>
              <w:t>sírvanse</w:t>
            </w:r>
            <w:r w:rsidRPr="0099104B">
              <w:rPr>
                <w:rFonts w:ascii="Calibri" w:hAnsi="Calibri" w:cs="Calibri"/>
                <w:color w:val="000000"/>
                <w:sz w:val="22"/>
                <w:lang w:eastAsia="es-MX"/>
              </w:rPr>
              <w:t xml:space="preserve"> </w:t>
            </w:r>
            <w:r w:rsidR="00005BF1" w:rsidRPr="0099104B">
              <w:rPr>
                <w:rFonts w:ascii="Calibri" w:hAnsi="Calibri" w:cs="Calibri"/>
                <w:color w:val="000000"/>
                <w:sz w:val="22"/>
                <w:lang w:eastAsia="es-MX"/>
              </w:rPr>
              <w:t>manifestándolo</w:t>
            </w:r>
            <w:r w:rsidRPr="0099104B">
              <w:rPr>
                <w:rFonts w:ascii="Calibri" w:hAnsi="Calibri" w:cs="Calibri"/>
                <w:color w:val="000000"/>
                <w:sz w:val="22"/>
                <w:lang w:eastAsia="es-MX"/>
              </w:rPr>
              <w:t xml:space="preserve"> levantando su mano.                 Aprobado por </w:t>
            </w:r>
            <w:r w:rsidR="00BE57F4">
              <w:rPr>
                <w:rFonts w:ascii="Calibri" w:hAnsi="Calibri" w:cs="Calibri"/>
                <w:color w:val="000000"/>
                <w:sz w:val="22"/>
                <w:lang w:eastAsia="es-MX"/>
              </w:rPr>
              <w:t xml:space="preserve">Unanimidad </w:t>
            </w:r>
            <w:r w:rsidRPr="0099104B">
              <w:rPr>
                <w:rFonts w:ascii="Calibri" w:hAnsi="Calibri" w:cs="Calibri"/>
                <w:color w:val="000000"/>
                <w:sz w:val="22"/>
                <w:lang w:eastAsia="es-MX"/>
              </w:rPr>
              <w:t>de votos</w:t>
            </w:r>
          </w:p>
        </w:tc>
      </w:tr>
    </w:tbl>
    <w:p w:rsidR="0099104B" w:rsidRDefault="0099104B" w:rsidP="00BB1C2C">
      <w:pPr>
        <w:jc w:val="both"/>
        <w:rPr>
          <w:rFonts w:asciiTheme="minorHAnsi" w:hAnsiTheme="minorHAnsi" w:cstheme="minorHAnsi"/>
        </w:rPr>
      </w:pPr>
    </w:p>
    <w:p w:rsidR="007043D6" w:rsidRPr="007043D6" w:rsidRDefault="007043D6" w:rsidP="007043D6">
      <w:pPr>
        <w:ind w:right="141"/>
        <w:jc w:val="both"/>
        <w:rPr>
          <w:rFonts w:asciiTheme="minorHAnsi" w:hAnsiTheme="minorHAnsi" w:cstheme="minorHAnsi"/>
          <w:szCs w:val="22"/>
        </w:rPr>
      </w:pPr>
      <w:r w:rsidRPr="007043D6">
        <w:rPr>
          <w:rFonts w:asciiTheme="minorHAnsi" w:hAnsiTheme="minorHAnsi" w:cstheme="minorHAnsi"/>
          <w:szCs w:val="22"/>
        </w:rPr>
        <w:lastRenderedPageBreak/>
        <w:t xml:space="preserve">Los asuntos varios del cuadro, pertenece al </w:t>
      </w:r>
      <w:r w:rsidRPr="007043D6">
        <w:rPr>
          <w:rFonts w:asciiTheme="minorHAnsi" w:hAnsiTheme="minorHAnsi" w:cstheme="minorHAnsi"/>
          <w:b/>
          <w:szCs w:val="22"/>
        </w:rPr>
        <w:t>inciso A</w:t>
      </w:r>
      <w:r w:rsidRPr="007043D6">
        <w:rPr>
          <w:rFonts w:asciiTheme="minorHAnsi" w:hAnsiTheme="minorHAnsi" w:cstheme="minorHAnsi"/>
          <w:szCs w:val="22"/>
        </w:rPr>
        <w:t xml:space="preserve">, de la agenda de trabajo y fue aprobado </w:t>
      </w:r>
      <w:r w:rsidRPr="007043D6">
        <w:rPr>
          <w:rFonts w:asciiTheme="minorHAnsi" w:hAnsiTheme="minorHAnsi" w:cstheme="minorHAnsi"/>
          <w:szCs w:val="22"/>
          <w:lang w:val="es-ES"/>
        </w:rPr>
        <w:t xml:space="preserve">de </w:t>
      </w:r>
      <w:r w:rsidRPr="007043D6">
        <w:rPr>
          <w:rFonts w:asciiTheme="minorHAnsi" w:hAnsiTheme="minorHAnsi" w:cstheme="minorHAnsi"/>
          <w:szCs w:val="22"/>
        </w:rPr>
        <w:t xml:space="preserve">conformidad </w:t>
      </w:r>
      <w:r w:rsidRPr="007043D6">
        <w:rPr>
          <w:rFonts w:asciiTheme="minorHAnsi" w:eastAsia="Calibri" w:hAnsiTheme="minorHAnsi" w:cstheme="minorHAnsi"/>
          <w:szCs w:val="22"/>
          <w:lang w:val="es-ES_tradnl"/>
        </w:rPr>
        <w:t xml:space="preserve">con el artículo 99 fracción I, del Reglamento de Compras, Enajenaciones y Contratación de Servicios del Municipio de Zapopan, Jalisco, </w:t>
      </w:r>
      <w:r w:rsidRPr="007043D6">
        <w:rPr>
          <w:rFonts w:asciiTheme="minorHAnsi" w:hAnsiTheme="minorHAnsi" w:cstheme="minorHAnsi"/>
          <w:szCs w:val="22"/>
        </w:rPr>
        <w:t xml:space="preserve">por </w:t>
      </w:r>
      <w:r w:rsidRPr="007043D6">
        <w:rPr>
          <w:rFonts w:asciiTheme="minorHAnsi" w:hAnsiTheme="minorHAnsi" w:cstheme="minorHAnsi"/>
          <w:b/>
          <w:szCs w:val="22"/>
        </w:rPr>
        <w:t>Unanimidad de votos</w:t>
      </w:r>
      <w:r w:rsidRPr="007043D6">
        <w:rPr>
          <w:rFonts w:asciiTheme="minorHAnsi" w:hAnsiTheme="minorHAnsi" w:cstheme="minorHAnsi"/>
          <w:szCs w:val="22"/>
        </w:rPr>
        <w:t xml:space="preserve"> por parte de los integrantes del Comité de Adquisiciones.</w:t>
      </w:r>
    </w:p>
    <w:p w:rsidR="007043D6" w:rsidRDefault="007043D6" w:rsidP="00BB1C2C">
      <w:pPr>
        <w:jc w:val="both"/>
        <w:rPr>
          <w:rFonts w:asciiTheme="minorHAnsi" w:hAnsiTheme="minorHAnsi" w:cstheme="minorHAnsi"/>
        </w:rPr>
      </w:pPr>
    </w:p>
    <w:p w:rsidR="002E312C" w:rsidRDefault="002E312C" w:rsidP="002E312C">
      <w:pPr>
        <w:pStyle w:val="Prrafodelista"/>
        <w:numPr>
          <w:ilvl w:val="0"/>
          <w:numId w:val="7"/>
        </w:numPr>
        <w:ind w:right="-283"/>
        <w:jc w:val="both"/>
        <w:rPr>
          <w:rFonts w:asciiTheme="minorHAnsi" w:hAnsiTheme="minorHAnsi" w:cstheme="minorHAnsi"/>
          <w:b/>
        </w:rPr>
      </w:pPr>
      <w:r w:rsidRPr="00493C55">
        <w:rPr>
          <w:rFonts w:asciiTheme="minorHAnsi" w:hAnsiTheme="minorHAnsi" w:cstheme="minorHAnsi"/>
          <w:b/>
        </w:rPr>
        <w:t>Adjudicaciones Directas de acuerdo al Artículo 99, Fracción IV del Reglamento de Compras, Enajenaciones y Contratación de Servicios del Municipio de Zapopan Jalisco, se rinde informe.</w:t>
      </w:r>
    </w:p>
    <w:p w:rsidR="002E312C" w:rsidRDefault="002E312C" w:rsidP="002E312C">
      <w:pPr>
        <w:ind w:left="360" w:right="-142"/>
        <w:jc w:val="both"/>
        <w:rPr>
          <w:rFonts w:asciiTheme="minorHAnsi" w:hAnsiTheme="minorHAnsi" w:cstheme="minorHAnsi"/>
        </w:rPr>
      </w:pPr>
    </w:p>
    <w:tbl>
      <w:tblPr>
        <w:tblW w:w="0" w:type="auto"/>
        <w:tblCellMar>
          <w:left w:w="70" w:type="dxa"/>
          <w:right w:w="70" w:type="dxa"/>
        </w:tblCellMar>
        <w:tblLook w:val="04A0" w:firstRow="1" w:lastRow="0" w:firstColumn="1" w:lastColumn="0" w:noHBand="0" w:noVBand="1"/>
      </w:tblPr>
      <w:tblGrid>
        <w:gridCol w:w="1042"/>
        <w:gridCol w:w="1356"/>
        <w:gridCol w:w="1661"/>
        <w:gridCol w:w="1308"/>
        <w:gridCol w:w="1397"/>
        <w:gridCol w:w="3291"/>
      </w:tblGrid>
      <w:tr w:rsidR="00301FD3" w:rsidRPr="0099104B" w:rsidTr="0099104B">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EC7320"/>
            <w:vAlign w:val="center"/>
            <w:hideMark/>
          </w:tcPr>
          <w:p w:rsidR="0099104B" w:rsidRPr="0099104B" w:rsidRDefault="0099104B" w:rsidP="0099104B">
            <w:pPr>
              <w:jc w:val="center"/>
              <w:rPr>
                <w:rFonts w:ascii="Calibri" w:hAnsi="Calibri" w:cs="Calibri"/>
                <w:b/>
                <w:bCs/>
                <w:color w:val="FFFFFF"/>
                <w:sz w:val="22"/>
                <w:u w:val="single"/>
                <w:lang w:eastAsia="es-MX"/>
              </w:rPr>
            </w:pPr>
            <w:r w:rsidRPr="0099104B">
              <w:rPr>
                <w:rFonts w:ascii="Calibri" w:hAnsi="Calibri" w:cs="Calibri"/>
                <w:b/>
                <w:bCs/>
                <w:color w:val="FFFFFF"/>
                <w:sz w:val="22"/>
                <w:u w:val="single"/>
                <w:lang w:eastAsia="es-MX"/>
              </w:rPr>
              <w:t>NUMERO</w:t>
            </w:r>
          </w:p>
        </w:tc>
        <w:tc>
          <w:tcPr>
            <w:tcW w:w="0" w:type="auto"/>
            <w:tcBorders>
              <w:top w:val="single" w:sz="4" w:space="0" w:color="auto"/>
              <w:left w:val="nil"/>
              <w:bottom w:val="single" w:sz="4" w:space="0" w:color="auto"/>
              <w:right w:val="single" w:sz="4" w:space="0" w:color="auto"/>
            </w:tcBorders>
            <w:shd w:val="clear" w:color="000000" w:fill="EC7320"/>
            <w:vAlign w:val="center"/>
            <w:hideMark/>
          </w:tcPr>
          <w:p w:rsidR="0099104B" w:rsidRPr="0099104B" w:rsidRDefault="0099104B" w:rsidP="0099104B">
            <w:pPr>
              <w:jc w:val="center"/>
              <w:rPr>
                <w:rFonts w:ascii="Calibri" w:hAnsi="Calibri" w:cs="Calibri"/>
                <w:b/>
                <w:bCs/>
                <w:color w:val="FFFFFF"/>
                <w:sz w:val="22"/>
                <w:u w:val="single"/>
                <w:lang w:eastAsia="es-MX"/>
              </w:rPr>
            </w:pPr>
            <w:r w:rsidRPr="0099104B">
              <w:rPr>
                <w:rFonts w:ascii="Calibri" w:hAnsi="Calibri" w:cs="Calibri"/>
                <w:b/>
                <w:bCs/>
                <w:color w:val="FFFFFF"/>
                <w:sz w:val="22"/>
                <w:u w:val="single"/>
                <w:lang w:eastAsia="es-MX"/>
              </w:rPr>
              <w:t>REQUISICIÓN</w:t>
            </w:r>
          </w:p>
        </w:tc>
        <w:tc>
          <w:tcPr>
            <w:tcW w:w="0" w:type="auto"/>
            <w:tcBorders>
              <w:top w:val="single" w:sz="4" w:space="0" w:color="auto"/>
              <w:left w:val="nil"/>
              <w:bottom w:val="single" w:sz="4" w:space="0" w:color="auto"/>
              <w:right w:val="single" w:sz="4" w:space="0" w:color="auto"/>
            </w:tcBorders>
            <w:shd w:val="clear" w:color="000000" w:fill="EC7320"/>
            <w:vAlign w:val="center"/>
            <w:hideMark/>
          </w:tcPr>
          <w:p w:rsidR="0099104B" w:rsidRPr="0099104B" w:rsidRDefault="0099104B" w:rsidP="0099104B">
            <w:pPr>
              <w:jc w:val="center"/>
              <w:rPr>
                <w:rFonts w:ascii="Calibri" w:hAnsi="Calibri" w:cs="Calibri"/>
                <w:b/>
                <w:bCs/>
                <w:color w:val="FFFFFF"/>
                <w:sz w:val="22"/>
                <w:u w:val="single"/>
                <w:lang w:eastAsia="es-MX"/>
              </w:rPr>
            </w:pPr>
            <w:r w:rsidRPr="0099104B">
              <w:rPr>
                <w:rFonts w:ascii="Calibri" w:hAnsi="Calibri" w:cs="Calibri"/>
                <w:b/>
                <w:bCs/>
                <w:color w:val="FFFFFF"/>
                <w:sz w:val="22"/>
                <w:u w:val="single"/>
                <w:lang w:eastAsia="es-MX"/>
              </w:rPr>
              <w:t>AREA REQUIRENTE</w:t>
            </w:r>
          </w:p>
        </w:tc>
        <w:tc>
          <w:tcPr>
            <w:tcW w:w="0" w:type="auto"/>
            <w:tcBorders>
              <w:top w:val="single" w:sz="4" w:space="0" w:color="auto"/>
              <w:left w:val="nil"/>
              <w:bottom w:val="single" w:sz="4" w:space="0" w:color="auto"/>
              <w:right w:val="single" w:sz="4" w:space="0" w:color="auto"/>
            </w:tcBorders>
            <w:shd w:val="clear" w:color="000000" w:fill="EC7320"/>
            <w:vAlign w:val="center"/>
            <w:hideMark/>
          </w:tcPr>
          <w:p w:rsidR="0099104B" w:rsidRPr="0099104B" w:rsidRDefault="0099104B" w:rsidP="0099104B">
            <w:pPr>
              <w:jc w:val="center"/>
              <w:rPr>
                <w:rFonts w:ascii="Calibri" w:hAnsi="Calibri" w:cs="Calibri"/>
                <w:b/>
                <w:bCs/>
                <w:color w:val="FFFFFF"/>
                <w:sz w:val="22"/>
                <w:u w:val="single"/>
                <w:lang w:eastAsia="es-MX"/>
              </w:rPr>
            </w:pPr>
            <w:r w:rsidRPr="0099104B">
              <w:rPr>
                <w:rFonts w:ascii="Calibri" w:hAnsi="Calibri" w:cs="Calibri"/>
                <w:b/>
                <w:bCs/>
                <w:color w:val="FFFFFF"/>
                <w:sz w:val="22"/>
                <w:u w:val="single"/>
                <w:lang w:eastAsia="es-MX"/>
              </w:rPr>
              <w:t xml:space="preserve">MONTO TOTAL CON IVA </w:t>
            </w:r>
          </w:p>
        </w:tc>
        <w:tc>
          <w:tcPr>
            <w:tcW w:w="0" w:type="auto"/>
            <w:tcBorders>
              <w:top w:val="single" w:sz="4" w:space="0" w:color="auto"/>
              <w:left w:val="nil"/>
              <w:bottom w:val="single" w:sz="4" w:space="0" w:color="auto"/>
              <w:right w:val="single" w:sz="4" w:space="0" w:color="auto"/>
            </w:tcBorders>
            <w:shd w:val="clear" w:color="000000" w:fill="EC7320"/>
            <w:vAlign w:val="center"/>
            <w:hideMark/>
          </w:tcPr>
          <w:p w:rsidR="0099104B" w:rsidRPr="0099104B" w:rsidRDefault="0099104B" w:rsidP="0099104B">
            <w:pPr>
              <w:jc w:val="center"/>
              <w:rPr>
                <w:rFonts w:ascii="Calibri" w:hAnsi="Calibri" w:cs="Calibri"/>
                <w:b/>
                <w:bCs/>
                <w:color w:val="FFFFFF"/>
                <w:sz w:val="22"/>
                <w:u w:val="single"/>
                <w:lang w:eastAsia="es-MX"/>
              </w:rPr>
            </w:pPr>
            <w:r w:rsidRPr="0099104B">
              <w:rPr>
                <w:rFonts w:ascii="Calibri" w:hAnsi="Calibri" w:cs="Calibri"/>
                <w:b/>
                <w:bCs/>
                <w:color w:val="FFFFFF"/>
                <w:sz w:val="22"/>
                <w:u w:val="single"/>
                <w:lang w:eastAsia="es-MX"/>
              </w:rPr>
              <w:t>PROVEEDOR</w:t>
            </w:r>
          </w:p>
        </w:tc>
        <w:tc>
          <w:tcPr>
            <w:tcW w:w="0" w:type="auto"/>
            <w:tcBorders>
              <w:top w:val="single" w:sz="4" w:space="0" w:color="auto"/>
              <w:left w:val="nil"/>
              <w:bottom w:val="single" w:sz="4" w:space="0" w:color="auto"/>
              <w:right w:val="single" w:sz="4" w:space="0" w:color="auto"/>
            </w:tcBorders>
            <w:shd w:val="clear" w:color="000000" w:fill="EC7320"/>
            <w:vAlign w:val="center"/>
            <w:hideMark/>
          </w:tcPr>
          <w:p w:rsidR="0099104B" w:rsidRPr="0099104B" w:rsidRDefault="0099104B" w:rsidP="0099104B">
            <w:pPr>
              <w:jc w:val="center"/>
              <w:rPr>
                <w:rFonts w:ascii="Calibri" w:hAnsi="Calibri" w:cs="Calibri"/>
                <w:b/>
                <w:bCs/>
                <w:color w:val="FFFFFF"/>
                <w:sz w:val="22"/>
                <w:u w:val="single"/>
                <w:lang w:eastAsia="es-MX"/>
              </w:rPr>
            </w:pPr>
            <w:r w:rsidRPr="0099104B">
              <w:rPr>
                <w:rFonts w:ascii="Calibri" w:hAnsi="Calibri" w:cs="Calibri"/>
                <w:b/>
                <w:bCs/>
                <w:color w:val="FFFFFF"/>
                <w:sz w:val="22"/>
                <w:u w:val="single"/>
                <w:lang w:eastAsia="es-MX"/>
              </w:rPr>
              <w:t>MOTIVO</w:t>
            </w:r>
          </w:p>
        </w:tc>
      </w:tr>
      <w:tr w:rsidR="00301FD3" w:rsidRPr="0099104B" w:rsidTr="003013B3">
        <w:trPr>
          <w:trHeight w:val="800"/>
        </w:trPr>
        <w:tc>
          <w:tcPr>
            <w:tcW w:w="0" w:type="auto"/>
            <w:tcBorders>
              <w:top w:val="nil"/>
              <w:left w:val="single" w:sz="4" w:space="0" w:color="auto"/>
              <w:bottom w:val="single" w:sz="4" w:space="0" w:color="auto"/>
              <w:right w:val="single" w:sz="4" w:space="0" w:color="auto"/>
            </w:tcBorders>
            <w:shd w:val="clear" w:color="000000" w:fill="F8CBAD"/>
            <w:hideMark/>
          </w:tcPr>
          <w:p w:rsidR="0099104B" w:rsidRPr="0099104B" w:rsidRDefault="0099104B" w:rsidP="0099104B">
            <w:pPr>
              <w:jc w:val="center"/>
              <w:rPr>
                <w:rFonts w:ascii="Calibri" w:hAnsi="Calibri" w:cs="Calibri"/>
                <w:color w:val="000000"/>
                <w:sz w:val="22"/>
                <w:lang w:eastAsia="es-MX"/>
              </w:rPr>
            </w:pPr>
            <w:r w:rsidRPr="0099104B">
              <w:rPr>
                <w:rFonts w:ascii="Calibri" w:hAnsi="Calibri" w:cs="Calibri"/>
                <w:color w:val="000000"/>
                <w:sz w:val="22"/>
                <w:lang w:eastAsia="es-MX"/>
              </w:rPr>
              <w:t>B1          Fraccion IV</w:t>
            </w:r>
          </w:p>
        </w:tc>
        <w:tc>
          <w:tcPr>
            <w:tcW w:w="0" w:type="auto"/>
            <w:tcBorders>
              <w:top w:val="nil"/>
              <w:left w:val="nil"/>
              <w:bottom w:val="single" w:sz="4" w:space="0" w:color="auto"/>
              <w:right w:val="single" w:sz="4" w:space="0" w:color="auto"/>
            </w:tcBorders>
            <w:shd w:val="clear" w:color="000000" w:fill="F8CBAD"/>
            <w:noWrap/>
            <w:hideMark/>
          </w:tcPr>
          <w:p w:rsidR="0099104B" w:rsidRPr="0099104B" w:rsidRDefault="0099104B" w:rsidP="0099104B">
            <w:pPr>
              <w:jc w:val="center"/>
              <w:rPr>
                <w:rFonts w:ascii="Calibri" w:hAnsi="Calibri" w:cs="Calibri"/>
                <w:color w:val="000000"/>
                <w:sz w:val="22"/>
                <w:lang w:eastAsia="es-MX"/>
              </w:rPr>
            </w:pPr>
            <w:r w:rsidRPr="0099104B">
              <w:rPr>
                <w:rFonts w:ascii="Calibri" w:hAnsi="Calibri" w:cs="Calibri"/>
                <w:color w:val="000000"/>
                <w:sz w:val="22"/>
                <w:lang w:eastAsia="es-MX"/>
              </w:rPr>
              <w:t>202200770</w:t>
            </w:r>
          </w:p>
        </w:tc>
        <w:tc>
          <w:tcPr>
            <w:tcW w:w="0" w:type="auto"/>
            <w:tcBorders>
              <w:top w:val="nil"/>
              <w:left w:val="nil"/>
              <w:bottom w:val="single" w:sz="4" w:space="0" w:color="auto"/>
              <w:right w:val="single" w:sz="4" w:space="0" w:color="auto"/>
            </w:tcBorders>
            <w:shd w:val="clear" w:color="000000" w:fill="F8CBAD"/>
            <w:hideMark/>
          </w:tcPr>
          <w:p w:rsidR="0099104B" w:rsidRPr="0099104B" w:rsidRDefault="0099104B" w:rsidP="0099104B">
            <w:pPr>
              <w:rPr>
                <w:rFonts w:ascii="Calibri" w:hAnsi="Calibri" w:cs="Calibri"/>
                <w:color w:val="000000"/>
                <w:sz w:val="22"/>
                <w:lang w:eastAsia="es-MX"/>
              </w:rPr>
            </w:pPr>
            <w:r w:rsidRPr="0099104B">
              <w:rPr>
                <w:rFonts w:ascii="Calibri" w:hAnsi="Calibri" w:cs="Calibri"/>
                <w:color w:val="000000"/>
                <w:sz w:val="22"/>
                <w:lang w:eastAsia="es-MX"/>
              </w:rPr>
              <w:t>Dirección de Rastro Municipal adscrita a la Coordinación General de Servicios Municipales</w:t>
            </w:r>
          </w:p>
        </w:tc>
        <w:tc>
          <w:tcPr>
            <w:tcW w:w="0" w:type="auto"/>
            <w:tcBorders>
              <w:top w:val="nil"/>
              <w:left w:val="nil"/>
              <w:bottom w:val="single" w:sz="4" w:space="0" w:color="auto"/>
              <w:right w:val="single" w:sz="4" w:space="0" w:color="auto"/>
            </w:tcBorders>
            <w:shd w:val="clear" w:color="000000" w:fill="F8CBAD"/>
            <w:noWrap/>
            <w:hideMark/>
          </w:tcPr>
          <w:p w:rsidR="0099104B" w:rsidRPr="0099104B" w:rsidRDefault="0099104B" w:rsidP="0099104B">
            <w:pPr>
              <w:jc w:val="right"/>
              <w:rPr>
                <w:rFonts w:ascii="Calibri" w:hAnsi="Calibri" w:cs="Calibri"/>
                <w:color w:val="000000"/>
                <w:sz w:val="22"/>
                <w:lang w:eastAsia="es-MX"/>
              </w:rPr>
            </w:pPr>
            <w:r w:rsidRPr="0099104B">
              <w:rPr>
                <w:rFonts w:ascii="Calibri" w:hAnsi="Calibri" w:cs="Calibri"/>
                <w:color w:val="000000"/>
                <w:sz w:val="22"/>
                <w:lang w:eastAsia="es-MX"/>
              </w:rPr>
              <w:t>$549,956.00</w:t>
            </w:r>
          </w:p>
        </w:tc>
        <w:tc>
          <w:tcPr>
            <w:tcW w:w="0" w:type="auto"/>
            <w:tcBorders>
              <w:top w:val="nil"/>
              <w:left w:val="nil"/>
              <w:bottom w:val="single" w:sz="4" w:space="0" w:color="auto"/>
              <w:right w:val="single" w:sz="4" w:space="0" w:color="auto"/>
            </w:tcBorders>
            <w:shd w:val="clear" w:color="000000" w:fill="F8CBAD"/>
            <w:hideMark/>
          </w:tcPr>
          <w:p w:rsidR="0099104B" w:rsidRPr="0099104B" w:rsidRDefault="0099104B" w:rsidP="0099104B">
            <w:pPr>
              <w:rPr>
                <w:rFonts w:ascii="Calibri" w:hAnsi="Calibri" w:cs="Calibri"/>
                <w:color w:val="000000"/>
                <w:sz w:val="22"/>
                <w:lang w:eastAsia="es-MX"/>
              </w:rPr>
            </w:pPr>
            <w:r w:rsidRPr="0099104B">
              <w:rPr>
                <w:rFonts w:ascii="Calibri" w:hAnsi="Calibri" w:cs="Calibri"/>
                <w:color w:val="000000"/>
                <w:sz w:val="22"/>
                <w:lang w:eastAsia="es-MX"/>
              </w:rPr>
              <w:t>Bocrin Refrigeration S.A. de C.V.</w:t>
            </w:r>
          </w:p>
        </w:tc>
        <w:tc>
          <w:tcPr>
            <w:tcW w:w="0" w:type="auto"/>
            <w:tcBorders>
              <w:top w:val="nil"/>
              <w:left w:val="nil"/>
              <w:bottom w:val="single" w:sz="4" w:space="0" w:color="auto"/>
              <w:right w:val="single" w:sz="4" w:space="0" w:color="auto"/>
            </w:tcBorders>
            <w:shd w:val="clear" w:color="000000" w:fill="F8CBAD"/>
            <w:hideMark/>
          </w:tcPr>
          <w:p w:rsidR="0099104B" w:rsidRPr="0099104B" w:rsidRDefault="0099104B" w:rsidP="0099104B">
            <w:pPr>
              <w:rPr>
                <w:rFonts w:ascii="Calibri" w:hAnsi="Calibri" w:cs="Calibri"/>
                <w:color w:val="000000"/>
                <w:sz w:val="22"/>
                <w:lang w:eastAsia="es-MX"/>
              </w:rPr>
            </w:pPr>
            <w:r w:rsidRPr="0099104B">
              <w:rPr>
                <w:rFonts w:ascii="Calibri" w:hAnsi="Calibri" w:cs="Calibri"/>
                <w:color w:val="000000"/>
                <w:sz w:val="22"/>
                <w:lang w:eastAsia="es-MX"/>
              </w:rPr>
              <w:t xml:space="preserve">Servicio de reparación y mantenimiento de cámaras de refrigeración de bovinos, dicha compra es de carácter urgente ya que el pasado jueves 3 de marzo del presente año, comenzaron a presentar fallas en las temperaturas del sistema de refrigeración, falla en las válvulas principales, descalibración del equipo, poca condensación, falla en el sistema  de deshielo en 3 difusores fundamentales para su correcto funcionamiento, en ese momento intervino personal del área de mantenimiento y al percatarse de que se necesitaban refacciones y personal especializado para intervenir, se pusieron en contacto con el proveedor, debido a que se especializa en sistemas de refrigeración, cabe mencionar que un daño colateral de las fallas en mención, resulto ser la descomposición total de una res de 750 kilos aproximadamente, de </w:t>
            </w:r>
            <w:r w:rsidRPr="0099104B">
              <w:rPr>
                <w:rFonts w:ascii="Calibri" w:hAnsi="Calibri" w:cs="Calibri"/>
                <w:color w:val="000000"/>
                <w:sz w:val="22"/>
                <w:lang w:eastAsia="es-MX"/>
              </w:rPr>
              <w:lastRenderedPageBreak/>
              <w:t xml:space="preserve">no haber actuado de manera inmediata, la descomposición de las reses pudo haber sido en su totalidad considerando las 280 reses que se encontraban ese día en las cámaras de refrigeración. Cabe mencionar que se </w:t>
            </w:r>
            <w:r w:rsidR="00005BF1" w:rsidRPr="0099104B">
              <w:rPr>
                <w:rFonts w:ascii="Calibri" w:hAnsi="Calibri" w:cs="Calibri"/>
                <w:color w:val="000000"/>
                <w:sz w:val="22"/>
                <w:lang w:eastAsia="es-MX"/>
              </w:rPr>
              <w:t>contactó</w:t>
            </w:r>
            <w:r w:rsidRPr="0099104B">
              <w:rPr>
                <w:rFonts w:ascii="Calibri" w:hAnsi="Calibri" w:cs="Calibri"/>
                <w:color w:val="000000"/>
                <w:sz w:val="22"/>
                <w:lang w:eastAsia="es-MX"/>
              </w:rPr>
              <w:t xml:space="preserve"> con diferentes proveedores, siendo el proveedor que otorgo un mejor precio y podía realizar el servicio de manera inmediata.</w:t>
            </w:r>
            <w:r w:rsidRPr="0099104B">
              <w:rPr>
                <w:rFonts w:ascii="Calibri" w:hAnsi="Calibri" w:cs="Calibri"/>
                <w:color w:val="000000"/>
                <w:sz w:val="22"/>
                <w:lang w:eastAsia="es-MX"/>
              </w:rPr>
              <w:br/>
            </w:r>
          </w:p>
        </w:tc>
      </w:tr>
    </w:tbl>
    <w:p w:rsidR="002E312C" w:rsidRDefault="002E312C" w:rsidP="002E312C">
      <w:pPr>
        <w:ind w:left="360" w:right="-142"/>
        <w:jc w:val="both"/>
        <w:rPr>
          <w:rFonts w:asciiTheme="minorHAnsi" w:hAnsiTheme="minorHAnsi" w:cstheme="minorHAnsi"/>
        </w:rPr>
      </w:pPr>
    </w:p>
    <w:p w:rsidR="002E312C" w:rsidRPr="002E312C" w:rsidRDefault="002E312C" w:rsidP="002E312C">
      <w:pPr>
        <w:ind w:left="360" w:right="-142"/>
        <w:jc w:val="both"/>
        <w:rPr>
          <w:rFonts w:asciiTheme="minorHAnsi" w:eastAsia="Calibri" w:hAnsiTheme="minorHAnsi" w:cstheme="minorHAnsi"/>
          <w:lang w:val="es-ES_tradnl"/>
        </w:rPr>
      </w:pPr>
      <w:r w:rsidRPr="003013B3">
        <w:rPr>
          <w:rFonts w:asciiTheme="minorHAnsi" w:hAnsiTheme="minorHAnsi" w:cstheme="minorHAnsi"/>
        </w:rPr>
        <w:t xml:space="preserve">El asunto vario de este cuadro pertenece </w:t>
      </w:r>
      <w:r w:rsidRPr="003013B3">
        <w:rPr>
          <w:rFonts w:asciiTheme="minorHAnsi" w:hAnsiTheme="minorHAnsi" w:cstheme="minorHAnsi"/>
          <w:b/>
        </w:rPr>
        <w:t xml:space="preserve">al inciso 2, punto </w:t>
      </w:r>
      <w:r w:rsidR="00683CA5" w:rsidRPr="003013B3">
        <w:rPr>
          <w:rFonts w:asciiTheme="minorHAnsi" w:hAnsiTheme="minorHAnsi" w:cstheme="minorHAnsi"/>
          <w:b/>
        </w:rPr>
        <w:t xml:space="preserve">B, </w:t>
      </w:r>
      <w:r w:rsidR="00683CA5" w:rsidRPr="003013B3">
        <w:rPr>
          <w:rFonts w:asciiTheme="minorHAnsi" w:hAnsiTheme="minorHAnsi" w:cstheme="minorHAnsi"/>
        </w:rPr>
        <w:t>fue</w:t>
      </w:r>
      <w:r w:rsidRPr="003013B3">
        <w:rPr>
          <w:rFonts w:asciiTheme="minorHAnsi" w:hAnsiTheme="minorHAnsi" w:cstheme="minorHAnsi"/>
          <w:b/>
        </w:rPr>
        <w:t xml:space="preserve"> informado a los integrantes del Comité de Adquisiciones presentes</w:t>
      </w:r>
      <w:r w:rsidRPr="003013B3">
        <w:rPr>
          <w:rFonts w:asciiTheme="minorHAnsi" w:hAnsiTheme="minorHAnsi" w:cstheme="minorHAnsi"/>
        </w:rPr>
        <w:t xml:space="preserve">, </w:t>
      </w:r>
      <w:r w:rsidRPr="003013B3">
        <w:rPr>
          <w:rFonts w:asciiTheme="minorHAnsi" w:hAnsiTheme="minorHAnsi" w:cstheme="minorHAnsi"/>
          <w:lang w:val="es-ES"/>
        </w:rPr>
        <w:t xml:space="preserve">de </w:t>
      </w:r>
      <w:r w:rsidRPr="003013B3">
        <w:rPr>
          <w:rFonts w:asciiTheme="minorHAnsi" w:hAnsiTheme="minorHAnsi" w:cstheme="minorHAnsi"/>
        </w:rPr>
        <w:t xml:space="preserve">conformidad </w:t>
      </w:r>
      <w:r w:rsidRPr="003013B3">
        <w:rPr>
          <w:rFonts w:asciiTheme="minorHAnsi" w:eastAsia="Calibri" w:hAnsiTheme="minorHAnsi" w:cstheme="minorHAnsi"/>
          <w:lang w:val="es-ES_tradnl"/>
        </w:rPr>
        <w:t>con el artículo 100 fracción I, del Reglamento de Compras, Enajenaciones y Contratación de Servicios del Municipio de Zapopan, Jalisco.</w:t>
      </w:r>
      <w:r w:rsidRPr="002E312C">
        <w:rPr>
          <w:rFonts w:asciiTheme="minorHAnsi" w:eastAsia="Calibri" w:hAnsiTheme="minorHAnsi" w:cstheme="minorHAnsi"/>
          <w:lang w:val="es-ES_tradnl"/>
        </w:rPr>
        <w:t xml:space="preserve"> </w:t>
      </w:r>
    </w:p>
    <w:p w:rsidR="002E312C" w:rsidRPr="002E312C" w:rsidRDefault="002E312C" w:rsidP="002E312C">
      <w:pPr>
        <w:ind w:right="-283"/>
        <w:jc w:val="both"/>
        <w:rPr>
          <w:rFonts w:asciiTheme="minorHAnsi" w:hAnsiTheme="minorHAnsi" w:cstheme="minorHAnsi"/>
          <w:b/>
        </w:rPr>
      </w:pPr>
    </w:p>
    <w:p w:rsidR="00652C6E" w:rsidRPr="002E312C" w:rsidRDefault="004D1DEB" w:rsidP="00A82CA0">
      <w:pPr>
        <w:pStyle w:val="Prrafodelista"/>
        <w:ind w:left="720"/>
        <w:contextualSpacing/>
        <w:jc w:val="both"/>
        <w:rPr>
          <w:rFonts w:asciiTheme="minorHAnsi" w:eastAsia="Calibri" w:hAnsiTheme="minorHAnsi" w:cstheme="minorHAnsi"/>
          <w:b/>
          <w:lang w:val="es-ES"/>
        </w:rPr>
      </w:pPr>
      <w:r>
        <w:rPr>
          <w:rFonts w:asciiTheme="minorHAnsi" w:hAnsiTheme="minorHAnsi" w:cstheme="minorHAnsi"/>
          <w:b/>
          <w:lang w:val="es-ES"/>
        </w:rPr>
        <w:t>2</w:t>
      </w:r>
      <w:r w:rsidR="00A82CA0">
        <w:rPr>
          <w:rFonts w:asciiTheme="minorHAnsi" w:hAnsiTheme="minorHAnsi" w:cstheme="minorHAnsi"/>
          <w:b/>
          <w:lang w:val="es-ES"/>
        </w:rPr>
        <w:t xml:space="preserve">. </w:t>
      </w:r>
      <w:r w:rsidR="00652C6E" w:rsidRPr="002C76FA">
        <w:rPr>
          <w:rFonts w:asciiTheme="minorHAnsi" w:hAnsiTheme="minorHAnsi" w:cstheme="minorHAnsi"/>
          <w:b/>
          <w:lang w:val="es-ES"/>
        </w:rPr>
        <w:t>Presentación de Bases para su revisión y aprobación.</w:t>
      </w:r>
    </w:p>
    <w:p w:rsidR="002E312C" w:rsidRDefault="002E312C" w:rsidP="002E312C">
      <w:pPr>
        <w:contextualSpacing/>
        <w:jc w:val="both"/>
        <w:rPr>
          <w:rFonts w:asciiTheme="minorHAnsi" w:eastAsia="Calibri" w:hAnsiTheme="minorHAnsi" w:cstheme="minorHAnsi"/>
          <w:b/>
          <w:lang w:val="es-ES"/>
        </w:rPr>
      </w:pPr>
    </w:p>
    <w:p w:rsidR="00683CA5" w:rsidRPr="00683CA5" w:rsidRDefault="00683CA5" w:rsidP="00683CA5">
      <w:pPr>
        <w:shd w:val="clear" w:color="auto" w:fill="FFFFFF"/>
        <w:spacing w:after="100" w:afterAutospacing="1"/>
        <w:contextualSpacing/>
        <w:jc w:val="both"/>
        <w:rPr>
          <w:rFonts w:asciiTheme="minorHAnsi" w:hAnsiTheme="minorHAnsi"/>
          <w:lang w:eastAsia="en-US"/>
        </w:rPr>
      </w:pPr>
      <w:r w:rsidRPr="00683CA5">
        <w:rPr>
          <w:rFonts w:asciiTheme="minorHAnsi" w:hAnsiTheme="minorHAnsi"/>
          <w:lang w:eastAsia="en-US"/>
        </w:rPr>
        <w:t xml:space="preserve">Bases de la </w:t>
      </w:r>
      <w:r w:rsidRPr="00683CA5">
        <w:rPr>
          <w:rFonts w:asciiTheme="minorHAnsi" w:hAnsiTheme="minorHAnsi"/>
          <w:b/>
          <w:lang w:eastAsia="en-US"/>
        </w:rPr>
        <w:t>requisición 202200502</w:t>
      </w:r>
      <w:r w:rsidRPr="00683CA5">
        <w:rPr>
          <w:rFonts w:asciiTheme="minorHAnsi" w:hAnsiTheme="minorHAnsi"/>
          <w:lang w:eastAsia="en-US"/>
        </w:rPr>
        <w:t xml:space="preserve"> de la Dirección de Parques y Jardines adscrita a la Coordinación General de Servicios </w:t>
      </w:r>
      <w:r w:rsidR="00E833D1">
        <w:rPr>
          <w:rFonts w:asciiTheme="minorHAnsi" w:hAnsiTheme="minorHAnsi"/>
          <w:lang w:eastAsia="en-US"/>
        </w:rPr>
        <w:t>Municipales</w:t>
      </w:r>
      <w:r w:rsidRPr="00683CA5">
        <w:rPr>
          <w:rFonts w:asciiTheme="minorHAnsi" w:hAnsiTheme="minorHAnsi"/>
          <w:lang w:eastAsia="en-US"/>
        </w:rPr>
        <w:t>, donde solicitan servicios de jardinería en áreas públicas.</w:t>
      </w:r>
    </w:p>
    <w:p w:rsidR="00683CA5" w:rsidRDefault="00683CA5" w:rsidP="002E312C">
      <w:pPr>
        <w:contextualSpacing/>
        <w:jc w:val="both"/>
        <w:rPr>
          <w:rFonts w:asciiTheme="minorHAnsi" w:eastAsia="Calibri" w:hAnsiTheme="minorHAnsi" w:cstheme="minorHAnsi"/>
          <w:b/>
        </w:rPr>
      </w:pPr>
    </w:p>
    <w:p w:rsidR="00683CA5" w:rsidRDefault="00683CA5" w:rsidP="00683CA5">
      <w:pPr>
        <w:shd w:val="clear" w:color="auto" w:fill="FFFFFF"/>
        <w:spacing w:after="100" w:afterAutospacing="1" w:line="259" w:lineRule="auto"/>
        <w:contextualSpacing/>
        <w:jc w:val="both"/>
        <w:rPr>
          <w:rFonts w:asciiTheme="minorHAnsi" w:hAnsiTheme="minorHAnsi" w:cs="Tahoma"/>
        </w:rPr>
      </w:pPr>
      <w:r w:rsidRPr="00683CA5">
        <w:rPr>
          <w:rFonts w:asciiTheme="minorHAnsi" w:hAnsiTheme="minorHAnsi" w:cs="Tahoma"/>
        </w:rPr>
        <w:t xml:space="preserve">Se somete a su consideración para aprobar las </w:t>
      </w:r>
      <w:r w:rsidRPr="00683CA5">
        <w:rPr>
          <w:rFonts w:asciiTheme="minorHAnsi" w:hAnsiTheme="minorHAnsi" w:cs="Tahoma"/>
          <w:b/>
        </w:rPr>
        <w:t xml:space="preserve">bases de </w:t>
      </w:r>
      <w:r w:rsidRPr="00683CA5">
        <w:rPr>
          <w:rFonts w:asciiTheme="minorHAnsi" w:hAnsiTheme="minorHAnsi" w:cs="Tahoma"/>
          <w:b/>
          <w:lang w:eastAsia="en-US"/>
        </w:rPr>
        <w:t>la</w:t>
      </w:r>
      <w:r w:rsidRPr="00683CA5">
        <w:rPr>
          <w:rFonts w:asciiTheme="minorHAnsi" w:hAnsiTheme="minorHAnsi" w:cs="Tahoma"/>
          <w:lang w:eastAsia="en-US"/>
        </w:rPr>
        <w:t xml:space="preserve"> </w:t>
      </w:r>
      <w:r w:rsidRPr="00683CA5">
        <w:rPr>
          <w:rFonts w:asciiTheme="minorHAnsi" w:hAnsiTheme="minorHAnsi" w:cs="Tahoma"/>
          <w:b/>
          <w:lang w:eastAsia="en-US"/>
        </w:rPr>
        <w:t>requisición 202200502</w:t>
      </w:r>
      <w:r w:rsidRPr="00683CA5">
        <w:rPr>
          <w:rFonts w:asciiTheme="minorHAnsi" w:hAnsiTheme="minorHAnsi"/>
          <w:b/>
          <w:lang w:eastAsia="en-US"/>
        </w:rPr>
        <w:t xml:space="preserve"> </w:t>
      </w:r>
      <w:r w:rsidRPr="00683CA5">
        <w:rPr>
          <w:rFonts w:asciiTheme="minorHAnsi" w:hAnsiTheme="minorHAnsi"/>
          <w:lang w:eastAsia="en-US"/>
        </w:rPr>
        <w:t>con</w:t>
      </w:r>
      <w:r w:rsidRPr="00683CA5">
        <w:rPr>
          <w:rFonts w:asciiTheme="minorHAnsi" w:hAnsiTheme="minorHAnsi" w:cs="Tahoma"/>
        </w:rPr>
        <w:t xml:space="preserve"> las cuales habrá de convocarse a licitación pública, los que estén por la afirmativa, sírvanse manifestarlo levantando su mano.</w:t>
      </w:r>
    </w:p>
    <w:p w:rsidR="00683CA5" w:rsidRDefault="00683CA5" w:rsidP="00683CA5">
      <w:pPr>
        <w:shd w:val="clear" w:color="auto" w:fill="FFFFFF"/>
        <w:spacing w:after="100" w:afterAutospacing="1" w:line="259" w:lineRule="auto"/>
        <w:contextualSpacing/>
        <w:jc w:val="both"/>
        <w:rPr>
          <w:rFonts w:asciiTheme="minorHAnsi" w:hAnsiTheme="minorHAnsi" w:cs="Tahoma"/>
        </w:rPr>
      </w:pPr>
    </w:p>
    <w:p w:rsidR="00683CA5" w:rsidRPr="00493C55" w:rsidRDefault="00683CA5" w:rsidP="00683CA5">
      <w:pPr>
        <w:ind w:left="708"/>
        <w:jc w:val="both"/>
        <w:rPr>
          <w:rFonts w:asciiTheme="minorHAnsi" w:hAnsiTheme="minorHAnsi" w:cstheme="minorHAnsi"/>
          <w:b/>
          <w:i/>
          <w:lang w:eastAsia="en-US"/>
        </w:rPr>
      </w:pPr>
      <w:r w:rsidRPr="00493C55">
        <w:rPr>
          <w:rFonts w:asciiTheme="minorHAnsi" w:hAnsiTheme="minorHAnsi" w:cstheme="minorHAnsi"/>
          <w:b/>
          <w:i/>
          <w:lang w:eastAsia="en-US"/>
        </w:rPr>
        <w:t>Aprobado por unanimidad de votos por parte de los integrantes del Comité presentes.</w:t>
      </w:r>
    </w:p>
    <w:p w:rsidR="00683CA5" w:rsidRDefault="00683CA5" w:rsidP="00683CA5">
      <w:pPr>
        <w:shd w:val="clear" w:color="auto" w:fill="FFFFFF"/>
        <w:spacing w:after="100" w:afterAutospacing="1" w:line="259" w:lineRule="auto"/>
        <w:contextualSpacing/>
        <w:jc w:val="both"/>
        <w:rPr>
          <w:rFonts w:asciiTheme="minorHAnsi" w:hAnsiTheme="minorHAnsi" w:cs="Tahoma"/>
        </w:rPr>
      </w:pPr>
    </w:p>
    <w:p w:rsidR="00683CA5" w:rsidRDefault="00683CA5" w:rsidP="00683CA5">
      <w:pPr>
        <w:shd w:val="clear" w:color="auto" w:fill="FFFFFF"/>
        <w:spacing w:after="100" w:afterAutospacing="1"/>
        <w:contextualSpacing/>
        <w:jc w:val="both"/>
        <w:rPr>
          <w:rFonts w:asciiTheme="minorHAnsi" w:hAnsiTheme="minorHAnsi"/>
          <w:lang w:eastAsia="en-US"/>
        </w:rPr>
      </w:pPr>
      <w:r w:rsidRPr="00683CA5">
        <w:rPr>
          <w:rFonts w:asciiTheme="minorHAnsi" w:hAnsiTheme="minorHAnsi"/>
          <w:lang w:eastAsia="en-US"/>
        </w:rPr>
        <w:t xml:space="preserve">Bases de la </w:t>
      </w:r>
      <w:r w:rsidRPr="00683CA5">
        <w:rPr>
          <w:rFonts w:asciiTheme="minorHAnsi" w:hAnsiTheme="minorHAnsi"/>
          <w:b/>
          <w:lang w:eastAsia="en-US"/>
        </w:rPr>
        <w:t>requisición 202200797</w:t>
      </w:r>
      <w:r w:rsidRPr="00683CA5">
        <w:rPr>
          <w:rFonts w:asciiTheme="minorHAnsi" w:hAnsiTheme="minorHAnsi"/>
          <w:lang w:eastAsia="en-US"/>
        </w:rPr>
        <w:t xml:space="preserve"> de la Dirección de Parques y Jardines adscrita a la Coordinación General de Servicios </w:t>
      </w:r>
      <w:r w:rsidR="00E833D1">
        <w:rPr>
          <w:rFonts w:asciiTheme="minorHAnsi" w:hAnsiTheme="minorHAnsi"/>
          <w:lang w:eastAsia="en-US"/>
        </w:rPr>
        <w:t>Municipales</w:t>
      </w:r>
      <w:r w:rsidRPr="00683CA5">
        <w:rPr>
          <w:rFonts w:asciiTheme="minorHAnsi" w:hAnsiTheme="minorHAnsi"/>
          <w:lang w:eastAsia="en-US"/>
        </w:rPr>
        <w:t>, donde solicitan Suministro y creación de paisajismo en jardineras.</w:t>
      </w:r>
    </w:p>
    <w:p w:rsidR="007043D6" w:rsidRDefault="007043D6" w:rsidP="00683CA5">
      <w:pPr>
        <w:shd w:val="clear" w:color="auto" w:fill="FFFFFF"/>
        <w:spacing w:after="100" w:afterAutospacing="1"/>
        <w:contextualSpacing/>
        <w:jc w:val="both"/>
        <w:rPr>
          <w:rFonts w:asciiTheme="minorHAnsi" w:hAnsiTheme="minorHAnsi"/>
          <w:lang w:eastAsia="en-US"/>
        </w:rPr>
      </w:pPr>
    </w:p>
    <w:p w:rsidR="00683CA5" w:rsidRDefault="00683CA5" w:rsidP="00683CA5">
      <w:pPr>
        <w:shd w:val="clear" w:color="auto" w:fill="FFFFFF"/>
        <w:spacing w:after="100" w:afterAutospacing="1" w:line="259" w:lineRule="auto"/>
        <w:contextualSpacing/>
        <w:jc w:val="both"/>
        <w:rPr>
          <w:rFonts w:asciiTheme="minorHAnsi" w:hAnsiTheme="minorHAnsi" w:cs="Tahoma"/>
        </w:rPr>
      </w:pPr>
      <w:r w:rsidRPr="00683CA5">
        <w:rPr>
          <w:rFonts w:asciiTheme="minorHAnsi" w:hAnsiTheme="minorHAnsi" w:cs="Tahoma"/>
        </w:rPr>
        <w:t xml:space="preserve">Se somete a su consideración para aprobar las </w:t>
      </w:r>
      <w:r w:rsidRPr="00683CA5">
        <w:rPr>
          <w:rFonts w:asciiTheme="minorHAnsi" w:hAnsiTheme="minorHAnsi" w:cs="Tahoma"/>
          <w:b/>
        </w:rPr>
        <w:t xml:space="preserve">bases de </w:t>
      </w:r>
      <w:r w:rsidRPr="00683CA5">
        <w:rPr>
          <w:rFonts w:asciiTheme="minorHAnsi" w:hAnsiTheme="minorHAnsi" w:cs="Tahoma"/>
          <w:b/>
          <w:lang w:eastAsia="en-US"/>
        </w:rPr>
        <w:t>la</w:t>
      </w:r>
      <w:r w:rsidRPr="00683CA5">
        <w:rPr>
          <w:rFonts w:asciiTheme="minorHAnsi" w:hAnsiTheme="minorHAnsi" w:cs="Tahoma"/>
          <w:lang w:eastAsia="en-US"/>
        </w:rPr>
        <w:t xml:space="preserve"> </w:t>
      </w:r>
      <w:r w:rsidRPr="00683CA5">
        <w:rPr>
          <w:rFonts w:asciiTheme="minorHAnsi" w:hAnsiTheme="minorHAnsi" w:cs="Tahoma"/>
          <w:b/>
          <w:lang w:eastAsia="en-US"/>
        </w:rPr>
        <w:t>requisición 202200797</w:t>
      </w:r>
      <w:r w:rsidRPr="00683CA5">
        <w:rPr>
          <w:rFonts w:asciiTheme="minorHAnsi" w:hAnsiTheme="minorHAnsi"/>
          <w:b/>
          <w:lang w:eastAsia="en-US"/>
        </w:rPr>
        <w:t xml:space="preserve"> </w:t>
      </w:r>
      <w:r w:rsidRPr="00683CA5">
        <w:rPr>
          <w:rFonts w:asciiTheme="minorHAnsi" w:hAnsiTheme="minorHAnsi"/>
          <w:lang w:eastAsia="en-US"/>
        </w:rPr>
        <w:t>con</w:t>
      </w:r>
      <w:r w:rsidRPr="00683CA5">
        <w:rPr>
          <w:rFonts w:asciiTheme="minorHAnsi" w:hAnsiTheme="minorHAnsi" w:cs="Tahoma"/>
        </w:rPr>
        <w:t xml:space="preserve"> las cuales habrá de convocarse a licitación pública, los que estén por la afirmativa, sírvanse manifestarlo levantando su mano.</w:t>
      </w:r>
    </w:p>
    <w:p w:rsidR="007043D6" w:rsidRDefault="007043D6" w:rsidP="00683CA5">
      <w:pPr>
        <w:shd w:val="clear" w:color="auto" w:fill="FFFFFF"/>
        <w:spacing w:after="100" w:afterAutospacing="1" w:line="259" w:lineRule="auto"/>
        <w:contextualSpacing/>
        <w:jc w:val="both"/>
        <w:rPr>
          <w:rFonts w:asciiTheme="minorHAnsi" w:hAnsiTheme="minorHAnsi" w:cs="Tahoma"/>
        </w:rPr>
      </w:pPr>
    </w:p>
    <w:p w:rsidR="00683CA5" w:rsidRPr="00493C55" w:rsidRDefault="00683CA5" w:rsidP="00683CA5">
      <w:pPr>
        <w:ind w:left="708"/>
        <w:jc w:val="both"/>
        <w:rPr>
          <w:rFonts w:asciiTheme="minorHAnsi" w:hAnsiTheme="minorHAnsi" w:cstheme="minorHAnsi"/>
          <w:b/>
          <w:i/>
          <w:lang w:eastAsia="en-US"/>
        </w:rPr>
      </w:pPr>
      <w:r w:rsidRPr="00493C55">
        <w:rPr>
          <w:rFonts w:asciiTheme="minorHAnsi" w:hAnsiTheme="minorHAnsi" w:cstheme="minorHAnsi"/>
          <w:b/>
          <w:i/>
          <w:lang w:eastAsia="en-US"/>
        </w:rPr>
        <w:t>Aprobado por unanimidad de votos por parte de los integrantes del Comité presentes.</w:t>
      </w:r>
    </w:p>
    <w:p w:rsidR="00683CA5" w:rsidRDefault="00683CA5" w:rsidP="00683CA5">
      <w:pPr>
        <w:shd w:val="clear" w:color="auto" w:fill="FFFFFF"/>
        <w:spacing w:after="100" w:afterAutospacing="1" w:line="259" w:lineRule="auto"/>
        <w:contextualSpacing/>
        <w:jc w:val="both"/>
        <w:rPr>
          <w:rFonts w:asciiTheme="minorHAnsi" w:hAnsiTheme="minorHAnsi" w:cs="Tahoma"/>
        </w:rPr>
      </w:pPr>
    </w:p>
    <w:p w:rsidR="00683CA5" w:rsidRDefault="00683CA5" w:rsidP="00683CA5">
      <w:pPr>
        <w:shd w:val="clear" w:color="auto" w:fill="FFFFFF"/>
        <w:spacing w:after="100" w:afterAutospacing="1"/>
        <w:contextualSpacing/>
        <w:jc w:val="both"/>
        <w:rPr>
          <w:rFonts w:asciiTheme="minorHAnsi" w:hAnsiTheme="minorHAnsi" w:cs="Tahoma"/>
        </w:rPr>
      </w:pPr>
      <w:r w:rsidRPr="00683CA5">
        <w:rPr>
          <w:rFonts w:asciiTheme="minorHAnsi" w:hAnsiTheme="minorHAnsi" w:cs="Tahoma"/>
        </w:rPr>
        <w:lastRenderedPageBreak/>
        <w:t xml:space="preserve">Bases de la </w:t>
      </w:r>
      <w:r w:rsidRPr="00683CA5">
        <w:rPr>
          <w:rFonts w:asciiTheme="minorHAnsi" w:hAnsiTheme="minorHAnsi" w:cs="Tahoma"/>
          <w:b/>
        </w:rPr>
        <w:t>requisición 202200796</w:t>
      </w:r>
      <w:r w:rsidRPr="00683CA5">
        <w:rPr>
          <w:rFonts w:asciiTheme="minorHAnsi" w:hAnsiTheme="minorHAnsi" w:cs="Tahoma"/>
        </w:rPr>
        <w:t xml:space="preserve"> de la Dirección de Parques y Jardines adscrita a la Coordinación General de Servicios </w:t>
      </w:r>
      <w:r w:rsidR="00E833D1">
        <w:rPr>
          <w:rFonts w:asciiTheme="minorHAnsi" w:hAnsiTheme="minorHAnsi" w:cs="Tahoma"/>
        </w:rPr>
        <w:t>Municipales</w:t>
      </w:r>
      <w:r w:rsidRPr="00683CA5">
        <w:rPr>
          <w:rFonts w:asciiTheme="minorHAnsi" w:hAnsiTheme="minorHAnsi" w:cs="Tahoma"/>
        </w:rPr>
        <w:t>, donde solicitan análisis y dictaminación de árboles.</w:t>
      </w:r>
    </w:p>
    <w:p w:rsidR="00E32B37" w:rsidRDefault="00E32B37" w:rsidP="00683CA5">
      <w:pPr>
        <w:shd w:val="clear" w:color="auto" w:fill="FFFFFF"/>
        <w:spacing w:after="100" w:afterAutospacing="1"/>
        <w:contextualSpacing/>
        <w:jc w:val="both"/>
        <w:rPr>
          <w:rFonts w:asciiTheme="minorHAnsi" w:hAnsiTheme="minorHAnsi" w:cs="Tahoma"/>
        </w:rPr>
      </w:pPr>
    </w:p>
    <w:p w:rsidR="00E32B37" w:rsidRDefault="00E32B37" w:rsidP="00E32B37">
      <w:pPr>
        <w:shd w:val="clear" w:color="auto" w:fill="FFFFFF"/>
        <w:spacing w:after="100" w:afterAutospacing="1" w:line="259" w:lineRule="auto"/>
        <w:contextualSpacing/>
        <w:jc w:val="both"/>
        <w:rPr>
          <w:rFonts w:asciiTheme="minorHAnsi" w:hAnsiTheme="minorHAnsi" w:cs="Tahoma"/>
        </w:rPr>
      </w:pPr>
      <w:r w:rsidRPr="005F706C">
        <w:rPr>
          <w:rFonts w:asciiTheme="minorHAnsi" w:hAnsiTheme="minorHAnsi" w:cs="Calibri"/>
        </w:rPr>
        <w:t xml:space="preserve">Edmundo Antonio Amutio Villa, representante suplente del </w:t>
      </w:r>
      <w:proofErr w:type="gramStart"/>
      <w:r w:rsidRPr="005F706C">
        <w:rPr>
          <w:rFonts w:asciiTheme="minorHAnsi" w:hAnsiTheme="minorHAnsi" w:cs="Calibri"/>
        </w:rPr>
        <w:t>Presidente</w:t>
      </w:r>
      <w:proofErr w:type="gramEnd"/>
      <w:r w:rsidRPr="005F706C">
        <w:rPr>
          <w:rFonts w:asciiTheme="minorHAnsi" w:hAnsiTheme="minorHAnsi" w:cs="Calibri"/>
        </w:rPr>
        <w:t xml:space="preserve"> del Comité de Adquisiciones, solicita a los Integrantes del Comité de Adquisiciones el uso de la voz, a </w:t>
      </w:r>
      <w:r>
        <w:rPr>
          <w:rFonts w:asciiTheme="minorHAnsi" w:hAnsiTheme="minorHAnsi" w:cs="Calibri"/>
        </w:rPr>
        <w:t xml:space="preserve">Diego Álvarez Martínez, Director de Parques y Jardines, </w:t>
      </w:r>
      <w:r w:rsidRPr="00683CA5">
        <w:rPr>
          <w:rFonts w:asciiTheme="minorHAnsi" w:hAnsiTheme="minorHAnsi" w:cs="Tahoma"/>
        </w:rPr>
        <w:t>los que estén por la afirmativa, sírvanse manifestarlo levantando su mano.</w:t>
      </w:r>
    </w:p>
    <w:p w:rsidR="00E32B37" w:rsidRPr="005F706C" w:rsidRDefault="00E32B37" w:rsidP="00E32B37">
      <w:pPr>
        <w:jc w:val="both"/>
        <w:rPr>
          <w:rFonts w:asciiTheme="minorHAnsi" w:hAnsiTheme="minorHAnsi" w:cs="Calibri"/>
        </w:rPr>
      </w:pPr>
    </w:p>
    <w:p w:rsidR="00E32B37" w:rsidRPr="005F706C" w:rsidRDefault="00E32B37" w:rsidP="00E32B37">
      <w:pPr>
        <w:ind w:left="708"/>
        <w:jc w:val="center"/>
        <w:rPr>
          <w:rFonts w:asciiTheme="minorHAnsi" w:hAnsiTheme="minorHAnsi" w:cs="Calibri"/>
          <w:b/>
          <w:i/>
        </w:rPr>
      </w:pPr>
      <w:r w:rsidRPr="005F706C">
        <w:rPr>
          <w:rFonts w:asciiTheme="minorHAnsi" w:hAnsiTheme="minorHAnsi" w:cs="Calibri"/>
          <w:b/>
          <w:i/>
        </w:rPr>
        <w:t>Aprobado por unanimidad de votos por parte de los integrantes del Comité presentes.</w:t>
      </w:r>
    </w:p>
    <w:p w:rsidR="00E32B37" w:rsidRPr="005F706C" w:rsidRDefault="00E32B37" w:rsidP="00E32B37">
      <w:pPr>
        <w:ind w:left="708"/>
        <w:jc w:val="center"/>
        <w:rPr>
          <w:rFonts w:asciiTheme="minorHAnsi" w:hAnsiTheme="minorHAnsi" w:cs="Calibri"/>
          <w:b/>
          <w:i/>
        </w:rPr>
      </w:pPr>
    </w:p>
    <w:p w:rsidR="00E32B37" w:rsidRDefault="00E32B37" w:rsidP="00E32B37">
      <w:pPr>
        <w:jc w:val="both"/>
        <w:rPr>
          <w:rFonts w:cs="Calibri"/>
          <w:color w:val="000000" w:themeColor="text1"/>
        </w:rPr>
      </w:pPr>
      <w:r>
        <w:rPr>
          <w:rFonts w:asciiTheme="minorHAnsi" w:hAnsiTheme="minorHAnsi" w:cs="Calibri"/>
        </w:rPr>
        <w:t>Diego Álvarez Martínez</w:t>
      </w:r>
      <w:r w:rsidRPr="005F706C">
        <w:rPr>
          <w:rFonts w:asciiTheme="minorHAnsi" w:hAnsiTheme="minorHAnsi" w:cs="Calibri"/>
        </w:rPr>
        <w:t xml:space="preserve">, Director de </w:t>
      </w:r>
      <w:r>
        <w:rPr>
          <w:rFonts w:asciiTheme="minorHAnsi" w:hAnsiTheme="minorHAnsi" w:cs="Calibri"/>
        </w:rPr>
        <w:t>Parques y Jardines</w:t>
      </w:r>
      <w:r w:rsidRPr="005F706C">
        <w:rPr>
          <w:rFonts w:asciiTheme="minorHAnsi" w:hAnsiTheme="minorHAnsi" w:cs="Calibri"/>
          <w:color w:val="000000" w:themeColor="text1"/>
        </w:rPr>
        <w:t>, dio contestación a las observaciones</w:t>
      </w:r>
      <w:r w:rsidRPr="005F706C">
        <w:rPr>
          <w:rFonts w:asciiTheme="minorHAnsi" w:hAnsiTheme="minorHAnsi" w:cs="Calibri"/>
          <w:b/>
          <w:color w:val="000000" w:themeColor="text1"/>
        </w:rPr>
        <w:t xml:space="preserve"> </w:t>
      </w:r>
      <w:r w:rsidRPr="005F706C">
        <w:rPr>
          <w:rFonts w:asciiTheme="minorHAnsi" w:hAnsiTheme="minorHAnsi" w:cs="Calibri"/>
          <w:color w:val="000000" w:themeColor="text1"/>
        </w:rPr>
        <w:t>realizadas por los Integrantes del Comité de Adquisiciones</w:t>
      </w:r>
      <w:r w:rsidRPr="005F706C">
        <w:rPr>
          <w:rFonts w:cs="Calibri"/>
          <w:color w:val="000000" w:themeColor="text1"/>
        </w:rPr>
        <w:t>.</w:t>
      </w:r>
    </w:p>
    <w:p w:rsidR="009F4EB8" w:rsidRPr="007043D6" w:rsidRDefault="009F4EB8" w:rsidP="00E32B37">
      <w:pPr>
        <w:jc w:val="both"/>
        <w:rPr>
          <w:rFonts w:cs="Calibri"/>
        </w:rPr>
      </w:pPr>
    </w:p>
    <w:p w:rsidR="00683CA5" w:rsidRDefault="00683CA5" w:rsidP="00683CA5">
      <w:pPr>
        <w:shd w:val="clear" w:color="auto" w:fill="FFFFFF"/>
        <w:spacing w:after="100" w:afterAutospacing="1" w:line="259" w:lineRule="auto"/>
        <w:contextualSpacing/>
        <w:jc w:val="both"/>
        <w:rPr>
          <w:rFonts w:asciiTheme="minorHAnsi" w:hAnsiTheme="minorHAnsi" w:cs="Tahoma"/>
        </w:rPr>
      </w:pPr>
    </w:p>
    <w:p w:rsidR="009F4EB8" w:rsidRPr="006B0E2C" w:rsidRDefault="009F4EB8" w:rsidP="009F4EB8">
      <w:pPr>
        <w:spacing w:line="360" w:lineRule="auto"/>
        <w:jc w:val="both"/>
        <w:rPr>
          <w:rFonts w:asciiTheme="minorHAnsi" w:hAnsiTheme="minorHAnsi" w:cstheme="minorHAnsi"/>
        </w:rPr>
      </w:pPr>
      <w:r w:rsidRPr="006B0E2C">
        <w:rPr>
          <w:rFonts w:asciiTheme="minorHAnsi" w:hAnsiTheme="minorHAnsi" w:cstheme="minorHAnsi"/>
        </w:rPr>
        <w:t xml:space="preserve">Luz Elena Rosete Cortés, titular Secretario Técnico del Comité de Adquisiciones, </w:t>
      </w:r>
      <w:r>
        <w:rPr>
          <w:rFonts w:asciiTheme="minorHAnsi" w:hAnsiTheme="minorHAnsi" w:cstheme="minorHAnsi"/>
        </w:rPr>
        <w:t xml:space="preserve">doy cuenta que se integra </w:t>
      </w:r>
      <w:r w:rsidRPr="006B0E2C">
        <w:rPr>
          <w:rFonts w:asciiTheme="minorHAnsi" w:hAnsiTheme="minorHAnsi" w:cstheme="minorHAnsi"/>
        </w:rPr>
        <w:t xml:space="preserve">Bricio </w:t>
      </w:r>
      <w:proofErr w:type="spellStart"/>
      <w:r w:rsidRPr="006B0E2C">
        <w:rPr>
          <w:rFonts w:asciiTheme="minorHAnsi" w:hAnsiTheme="minorHAnsi" w:cstheme="minorHAnsi"/>
        </w:rPr>
        <w:t>Baldemar</w:t>
      </w:r>
      <w:proofErr w:type="spellEnd"/>
      <w:r w:rsidRPr="006B0E2C">
        <w:rPr>
          <w:rFonts w:asciiTheme="minorHAnsi" w:hAnsiTheme="minorHAnsi" w:cstheme="minorHAnsi"/>
        </w:rPr>
        <w:t xml:space="preserve"> Rivera Orozco, suplente del Consejo de Cámaras Industriales de Jalisco</w:t>
      </w:r>
      <w:r>
        <w:rPr>
          <w:rFonts w:asciiTheme="minorHAnsi" w:hAnsiTheme="minorHAnsi" w:cstheme="minorHAnsi"/>
        </w:rPr>
        <w:t xml:space="preserve">. </w:t>
      </w:r>
    </w:p>
    <w:p w:rsidR="009F4EB8" w:rsidRDefault="009F4EB8" w:rsidP="00683CA5">
      <w:pPr>
        <w:shd w:val="clear" w:color="auto" w:fill="FFFFFF"/>
        <w:spacing w:after="100" w:afterAutospacing="1" w:line="259" w:lineRule="auto"/>
        <w:contextualSpacing/>
        <w:jc w:val="both"/>
        <w:rPr>
          <w:rFonts w:asciiTheme="minorHAnsi" w:hAnsiTheme="minorHAnsi" w:cs="Tahoma"/>
        </w:rPr>
      </w:pPr>
    </w:p>
    <w:p w:rsidR="00683CA5" w:rsidRDefault="00683CA5" w:rsidP="00683CA5">
      <w:pPr>
        <w:shd w:val="clear" w:color="auto" w:fill="FFFFFF"/>
        <w:spacing w:after="100" w:afterAutospacing="1" w:line="259" w:lineRule="auto"/>
        <w:contextualSpacing/>
        <w:jc w:val="both"/>
        <w:rPr>
          <w:rFonts w:asciiTheme="minorHAnsi" w:hAnsiTheme="minorHAnsi" w:cs="Tahoma"/>
        </w:rPr>
      </w:pPr>
      <w:r w:rsidRPr="00683CA5">
        <w:rPr>
          <w:rFonts w:asciiTheme="minorHAnsi" w:hAnsiTheme="minorHAnsi" w:cs="Tahoma"/>
        </w:rPr>
        <w:t xml:space="preserve">Se somete a su consideración para aprobar las </w:t>
      </w:r>
      <w:r w:rsidRPr="00683CA5">
        <w:rPr>
          <w:rFonts w:asciiTheme="minorHAnsi" w:hAnsiTheme="minorHAnsi" w:cs="Tahoma"/>
          <w:b/>
        </w:rPr>
        <w:t xml:space="preserve">bases de </w:t>
      </w:r>
      <w:r w:rsidRPr="00683CA5">
        <w:rPr>
          <w:rFonts w:asciiTheme="minorHAnsi" w:hAnsiTheme="minorHAnsi" w:cs="Tahoma"/>
          <w:b/>
          <w:lang w:eastAsia="en-US"/>
        </w:rPr>
        <w:t>la</w:t>
      </w:r>
      <w:r w:rsidRPr="00683CA5">
        <w:rPr>
          <w:rFonts w:asciiTheme="minorHAnsi" w:hAnsiTheme="minorHAnsi" w:cs="Tahoma"/>
          <w:lang w:eastAsia="en-US"/>
        </w:rPr>
        <w:t xml:space="preserve"> </w:t>
      </w:r>
      <w:r w:rsidRPr="00683CA5">
        <w:rPr>
          <w:rFonts w:asciiTheme="minorHAnsi" w:hAnsiTheme="minorHAnsi" w:cs="Tahoma"/>
          <w:b/>
          <w:lang w:eastAsia="en-US"/>
        </w:rPr>
        <w:t>requisición 202200796</w:t>
      </w:r>
      <w:r w:rsidRPr="00683CA5">
        <w:rPr>
          <w:rFonts w:asciiTheme="minorHAnsi" w:hAnsiTheme="minorHAnsi"/>
          <w:b/>
          <w:lang w:eastAsia="en-US"/>
        </w:rPr>
        <w:t xml:space="preserve"> </w:t>
      </w:r>
      <w:r w:rsidRPr="00683CA5">
        <w:rPr>
          <w:rFonts w:asciiTheme="minorHAnsi" w:hAnsiTheme="minorHAnsi"/>
          <w:lang w:eastAsia="en-US"/>
        </w:rPr>
        <w:t>con</w:t>
      </w:r>
      <w:r w:rsidRPr="00683CA5">
        <w:rPr>
          <w:rFonts w:asciiTheme="minorHAnsi" w:hAnsiTheme="minorHAnsi" w:cs="Tahoma"/>
        </w:rPr>
        <w:t xml:space="preserve"> las cuales habrá de convocarse a licitación pública, los que estén por la afirmativa, sírvanse manifestarlo levantando su mano.</w:t>
      </w:r>
    </w:p>
    <w:p w:rsidR="00683CA5" w:rsidRPr="00493C55" w:rsidRDefault="00683CA5" w:rsidP="00683CA5">
      <w:pPr>
        <w:ind w:left="708"/>
        <w:jc w:val="both"/>
        <w:rPr>
          <w:rFonts w:asciiTheme="minorHAnsi" w:hAnsiTheme="minorHAnsi" w:cstheme="minorHAnsi"/>
          <w:b/>
          <w:i/>
          <w:lang w:eastAsia="en-US"/>
        </w:rPr>
      </w:pPr>
      <w:r w:rsidRPr="00493C55">
        <w:rPr>
          <w:rFonts w:asciiTheme="minorHAnsi" w:hAnsiTheme="minorHAnsi" w:cstheme="minorHAnsi"/>
          <w:b/>
          <w:i/>
          <w:lang w:eastAsia="en-US"/>
        </w:rPr>
        <w:t>Aprobado por unanimidad de votos por parte de los integrantes del Comité presentes.</w:t>
      </w:r>
    </w:p>
    <w:p w:rsidR="00683CA5" w:rsidRDefault="00683CA5" w:rsidP="00683CA5">
      <w:pPr>
        <w:shd w:val="clear" w:color="auto" w:fill="FFFFFF"/>
        <w:spacing w:after="100" w:afterAutospacing="1" w:line="259" w:lineRule="auto"/>
        <w:contextualSpacing/>
        <w:jc w:val="both"/>
        <w:rPr>
          <w:rFonts w:asciiTheme="minorHAnsi" w:hAnsiTheme="minorHAnsi" w:cs="Tahoma"/>
        </w:rPr>
      </w:pPr>
    </w:p>
    <w:p w:rsidR="00683CA5" w:rsidRPr="00683CA5" w:rsidRDefault="00683CA5" w:rsidP="00683CA5">
      <w:pPr>
        <w:shd w:val="clear" w:color="auto" w:fill="FFFFFF"/>
        <w:spacing w:after="100" w:afterAutospacing="1"/>
        <w:contextualSpacing/>
        <w:jc w:val="both"/>
        <w:rPr>
          <w:rFonts w:asciiTheme="minorHAnsi" w:hAnsiTheme="minorHAnsi"/>
          <w:lang w:eastAsia="en-US"/>
        </w:rPr>
      </w:pPr>
      <w:r w:rsidRPr="00683CA5">
        <w:rPr>
          <w:rFonts w:asciiTheme="minorHAnsi" w:hAnsiTheme="minorHAnsi"/>
          <w:lang w:eastAsia="en-US"/>
        </w:rPr>
        <w:t xml:space="preserve">Bases de la </w:t>
      </w:r>
      <w:r w:rsidRPr="00683CA5">
        <w:rPr>
          <w:rFonts w:asciiTheme="minorHAnsi" w:hAnsiTheme="minorHAnsi"/>
          <w:b/>
          <w:lang w:eastAsia="en-US"/>
        </w:rPr>
        <w:t xml:space="preserve">requisición 202200608 </w:t>
      </w:r>
      <w:r w:rsidRPr="00683CA5">
        <w:rPr>
          <w:rFonts w:asciiTheme="minorHAnsi" w:hAnsiTheme="minorHAnsi"/>
          <w:lang w:eastAsia="en-US"/>
        </w:rPr>
        <w:t xml:space="preserve">de la </w:t>
      </w:r>
      <w:r w:rsidRPr="00683CA5">
        <w:rPr>
          <w:rFonts w:asciiTheme="minorHAnsi" w:hAnsiTheme="minorHAnsi" w:cs="Tahoma"/>
        </w:rPr>
        <w:t xml:space="preserve">Dirección de Parques y Jardines adscrita a la Coordinación General de Servicios </w:t>
      </w:r>
      <w:r w:rsidR="00E833D1">
        <w:rPr>
          <w:rFonts w:asciiTheme="minorHAnsi" w:hAnsiTheme="minorHAnsi" w:cs="Tahoma"/>
        </w:rPr>
        <w:t>Municipales</w:t>
      </w:r>
      <w:r w:rsidRPr="00683CA5">
        <w:rPr>
          <w:rFonts w:asciiTheme="minorHAnsi" w:hAnsiTheme="minorHAnsi"/>
          <w:lang w:eastAsia="en-US"/>
        </w:rPr>
        <w:t xml:space="preserve">, donde solicitan maquinaria necesaria para otorgar el mantenimiento a las áreas verdes municipales, para el trabajo del día a día. </w:t>
      </w:r>
    </w:p>
    <w:p w:rsidR="00683CA5" w:rsidRDefault="00683CA5" w:rsidP="00683CA5">
      <w:pPr>
        <w:shd w:val="clear" w:color="auto" w:fill="FFFFFF"/>
        <w:spacing w:after="100" w:afterAutospacing="1" w:line="259" w:lineRule="auto"/>
        <w:contextualSpacing/>
        <w:jc w:val="both"/>
        <w:rPr>
          <w:rFonts w:asciiTheme="minorHAnsi" w:hAnsiTheme="minorHAnsi" w:cs="Tahoma"/>
        </w:rPr>
      </w:pPr>
    </w:p>
    <w:p w:rsidR="00683CA5" w:rsidRPr="00683CA5" w:rsidRDefault="00683CA5" w:rsidP="00683CA5">
      <w:pPr>
        <w:shd w:val="clear" w:color="auto" w:fill="FFFFFF"/>
        <w:spacing w:after="100" w:afterAutospacing="1" w:line="259" w:lineRule="auto"/>
        <w:contextualSpacing/>
        <w:jc w:val="both"/>
        <w:rPr>
          <w:rFonts w:asciiTheme="minorHAnsi" w:hAnsiTheme="minorHAnsi" w:cs="Tahoma"/>
        </w:rPr>
      </w:pPr>
      <w:r w:rsidRPr="00683CA5">
        <w:rPr>
          <w:rFonts w:asciiTheme="minorHAnsi" w:hAnsiTheme="minorHAnsi" w:cs="Tahoma"/>
        </w:rPr>
        <w:t xml:space="preserve">Se somete a su consideración para aprobar las </w:t>
      </w:r>
      <w:r w:rsidRPr="00683CA5">
        <w:rPr>
          <w:rFonts w:asciiTheme="minorHAnsi" w:hAnsiTheme="minorHAnsi" w:cs="Tahoma"/>
          <w:b/>
        </w:rPr>
        <w:t xml:space="preserve">bases de </w:t>
      </w:r>
      <w:r w:rsidRPr="00683CA5">
        <w:rPr>
          <w:rFonts w:asciiTheme="minorHAnsi" w:hAnsiTheme="minorHAnsi" w:cs="Tahoma"/>
          <w:b/>
          <w:lang w:eastAsia="en-US"/>
        </w:rPr>
        <w:t>la</w:t>
      </w:r>
      <w:r w:rsidRPr="00683CA5">
        <w:rPr>
          <w:rFonts w:asciiTheme="minorHAnsi" w:hAnsiTheme="minorHAnsi" w:cs="Tahoma"/>
          <w:lang w:eastAsia="en-US"/>
        </w:rPr>
        <w:t xml:space="preserve"> </w:t>
      </w:r>
      <w:r w:rsidRPr="00683CA5">
        <w:rPr>
          <w:rFonts w:asciiTheme="minorHAnsi" w:hAnsiTheme="minorHAnsi"/>
          <w:b/>
          <w:lang w:eastAsia="en-US"/>
        </w:rPr>
        <w:t>requisición 202200608 con</w:t>
      </w:r>
      <w:r w:rsidRPr="00683CA5">
        <w:rPr>
          <w:rFonts w:asciiTheme="minorHAnsi" w:hAnsiTheme="minorHAnsi" w:cs="Tahoma"/>
        </w:rPr>
        <w:t xml:space="preserve"> las cuales habrá de convocarse a licitación pública, los que estén por la afirmativa, sírvanse manifestarlo levantando su mano.</w:t>
      </w:r>
    </w:p>
    <w:p w:rsidR="003013B3" w:rsidRDefault="003013B3" w:rsidP="003013B3">
      <w:pPr>
        <w:jc w:val="both"/>
        <w:rPr>
          <w:rFonts w:asciiTheme="minorHAnsi" w:hAnsiTheme="minorHAnsi" w:cs="Tahoma"/>
        </w:rPr>
      </w:pPr>
    </w:p>
    <w:p w:rsidR="00683CA5" w:rsidRPr="00493C55" w:rsidRDefault="00683CA5" w:rsidP="003013B3">
      <w:pPr>
        <w:jc w:val="center"/>
        <w:rPr>
          <w:rFonts w:asciiTheme="minorHAnsi" w:hAnsiTheme="minorHAnsi" w:cstheme="minorHAnsi"/>
          <w:b/>
          <w:i/>
          <w:lang w:eastAsia="en-US"/>
        </w:rPr>
      </w:pPr>
      <w:r w:rsidRPr="00493C55">
        <w:rPr>
          <w:rFonts w:asciiTheme="minorHAnsi" w:hAnsiTheme="minorHAnsi" w:cstheme="minorHAnsi"/>
          <w:b/>
          <w:i/>
          <w:lang w:eastAsia="en-US"/>
        </w:rPr>
        <w:t>Aprobado por unanimidad de votos por parte de los integrantes del Comité presentes.</w:t>
      </w:r>
    </w:p>
    <w:p w:rsidR="00683CA5" w:rsidRDefault="00683CA5" w:rsidP="00683CA5">
      <w:pPr>
        <w:shd w:val="clear" w:color="auto" w:fill="FFFFFF"/>
        <w:spacing w:after="100" w:afterAutospacing="1" w:line="259" w:lineRule="auto"/>
        <w:contextualSpacing/>
        <w:jc w:val="both"/>
        <w:rPr>
          <w:rFonts w:asciiTheme="minorHAnsi" w:hAnsiTheme="minorHAnsi" w:cs="Tahoma"/>
        </w:rPr>
      </w:pPr>
    </w:p>
    <w:p w:rsidR="00683CA5" w:rsidRDefault="00683CA5" w:rsidP="00683CA5">
      <w:pPr>
        <w:shd w:val="clear" w:color="auto" w:fill="FFFFFF"/>
        <w:spacing w:after="100" w:afterAutospacing="1"/>
        <w:contextualSpacing/>
        <w:jc w:val="both"/>
        <w:rPr>
          <w:rFonts w:asciiTheme="minorHAnsi" w:hAnsiTheme="minorHAnsi"/>
          <w:lang w:eastAsia="en-US"/>
        </w:rPr>
      </w:pPr>
      <w:r w:rsidRPr="00683CA5">
        <w:rPr>
          <w:rFonts w:asciiTheme="minorHAnsi" w:hAnsiTheme="minorHAnsi"/>
          <w:lang w:eastAsia="en-US"/>
        </w:rPr>
        <w:t xml:space="preserve">Bases de la </w:t>
      </w:r>
      <w:r w:rsidRPr="00683CA5">
        <w:rPr>
          <w:rFonts w:asciiTheme="minorHAnsi" w:hAnsiTheme="minorHAnsi"/>
          <w:b/>
          <w:lang w:eastAsia="en-US"/>
        </w:rPr>
        <w:t>requisición 202200</w:t>
      </w:r>
      <w:r w:rsidR="00A337C8">
        <w:rPr>
          <w:rFonts w:asciiTheme="minorHAnsi" w:hAnsiTheme="minorHAnsi"/>
          <w:b/>
          <w:lang w:eastAsia="en-US"/>
        </w:rPr>
        <w:t>696</w:t>
      </w:r>
      <w:r w:rsidRPr="00683CA5">
        <w:rPr>
          <w:rFonts w:asciiTheme="minorHAnsi" w:hAnsiTheme="minorHAnsi"/>
          <w:b/>
          <w:lang w:eastAsia="en-US"/>
        </w:rPr>
        <w:t xml:space="preserve"> </w:t>
      </w:r>
      <w:r w:rsidRPr="00683CA5">
        <w:rPr>
          <w:rFonts w:asciiTheme="minorHAnsi" w:hAnsiTheme="minorHAnsi"/>
          <w:lang w:eastAsia="en-US"/>
        </w:rPr>
        <w:t xml:space="preserve">de la Dirección de Mejoramiento Urbano adscrita a la Coordinación General de Servicios Municipales, donde solicitan la reparación y mantenimiento de barredoras, ya que son necesarias para los trabajos operativos de esta dirección. </w:t>
      </w:r>
    </w:p>
    <w:p w:rsidR="007043D6" w:rsidRDefault="007043D6" w:rsidP="00683CA5">
      <w:pPr>
        <w:shd w:val="clear" w:color="auto" w:fill="FFFFFF"/>
        <w:spacing w:after="100" w:afterAutospacing="1"/>
        <w:contextualSpacing/>
        <w:jc w:val="both"/>
        <w:rPr>
          <w:rFonts w:asciiTheme="minorHAnsi" w:hAnsiTheme="minorHAnsi"/>
          <w:lang w:eastAsia="en-US"/>
        </w:rPr>
      </w:pPr>
    </w:p>
    <w:p w:rsidR="00005BF1" w:rsidRDefault="007043D6" w:rsidP="00005BF1">
      <w:pPr>
        <w:shd w:val="clear" w:color="auto" w:fill="FFFFFF"/>
        <w:spacing w:after="100" w:afterAutospacing="1" w:line="259" w:lineRule="auto"/>
        <w:contextualSpacing/>
        <w:jc w:val="both"/>
        <w:rPr>
          <w:rFonts w:asciiTheme="minorHAnsi" w:hAnsiTheme="minorHAnsi" w:cs="Tahoma"/>
        </w:rPr>
      </w:pPr>
      <w:r w:rsidRPr="000E1861">
        <w:rPr>
          <w:rFonts w:asciiTheme="minorHAnsi" w:hAnsiTheme="minorHAnsi" w:cs="Calibri"/>
        </w:rPr>
        <w:t xml:space="preserve">Edmundo Antonio Amutio Villa, representante suplente del </w:t>
      </w:r>
      <w:proofErr w:type="gramStart"/>
      <w:r w:rsidRPr="000E1861">
        <w:rPr>
          <w:rFonts w:asciiTheme="minorHAnsi" w:hAnsiTheme="minorHAnsi" w:cs="Calibri"/>
        </w:rPr>
        <w:t>Presidente</w:t>
      </w:r>
      <w:proofErr w:type="gramEnd"/>
      <w:r w:rsidRPr="000E1861">
        <w:rPr>
          <w:rFonts w:asciiTheme="minorHAnsi" w:hAnsiTheme="minorHAnsi" w:cs="Calibri"/>
        </w:rPr>
        <w:t xml:space="preserve"> del Comité de Adquisiciones, solicita a los Integrantes del Comité de Adquisiciones el uso de la voz, a </w:t>
      </w:r>
      <w:r>
        <w:rPr>
          <w:rFonts w:asciiTheme="minorHAnsi" w:hAnsiTheme="minorHAnsi" w:cs="Calibri"/>
        </w:rPr>
        <w:t>Sergio Pantoja Sánchez, Director de Mejoramiento Urbano</w:t>
      </w:r>
      <w:r w:rsidR="00005BF1">
        <w:rPr>
          <w:rFonts w:asciiTheme="minorHAnsi" w:hAnsiTheme="minorHAnsi" w:cs="Calibri"/>
        </w:rPr>
        <w:t xml:space="preserve">, </w:t>
      </w:r>
      <w:r w:rsidR="00005BF1" w:rsidRPr="00683CA5">
        <w:rPr>
          <w:rFonts w:asciiTheme="minorHAnsi" w:hAnsiTheme="minorHAnsi" w:cs="Tahoma"/>
        </w:rPr>
        <w:t>los que estén por la afirmativa, sírvanse manifestarlo levantando su mano.</w:t>
      </w:r>
    </w:p>
    <w:p w:rsidR="007043D6" w:rsidRPr="000E1861" w:rsidRDefault="007043D6" w:rsidP="007043D6">
      <w:pPr>
        <w:spacing w:line="360" w:lineRule="auto"/>
        <w:jc w:val="both"/>
        <w:rPr>
          <w:rFonts w:asciiTheme="minorHAnsi" w:hAnsiTheme="minorHAnsi" w:cs="Calibri"/>
          <w:highlight w:val="yellow"/>
        </w:rPr>
      </w:pPr>
    </w:p>
    <w:p w:rsidR="007043D6" w:rsidRPr="000E1861" w:rsidRDefault="007043D6" w:rsidP="007043D6">
      <w:pPr>
        <w:ind w:left="708"/>
        <w:jc w:val="center"/>
        <w:rPr>
          <w:rFonts w:asciiTheme="minorHAnsi" w:hAnsiTheme="minorHAnsi" w:cs="Calibri"/>
          <w:b/>
          <w:i/>
        </w:rPr>
      </w:pPr>
      <w:r w:rsidRPr="000E1861">
        <w:rPr>
          <w:rFonts w:asciiTheme="minorHAnsi" w:hAnsiTheme="minorHAnsi" w:cs="Calibri"/>
          <w:b/>
          <w:i/>
        </w:rPr>
        <w:t>Aprobado por unanimidad de votos por parte de los integrantes del Comité presentes.</w:t>
      </w:r>
    </w:p>
    <w:p w:rsidR="007043D6" w:rsidRPr="000E1861" w:rsidRDefault="007043D6" w:rsidP="007043D6">
      <w:pPr>
        <w:ind w:left="708"/>
        <w:jc w:val="center"/>
        <w:rPr>
          <w:rFonts w:asciiTheme="minorHAnsi" w:hAnsiTheme="minorHAnsi" w:cs="Calibri"/>
          <w:b/>
          <w:i/>
        </w:rPr>
      </w:pPr>
    </w:p>
    <w:p w:rsidR="007043D6" w:rsidRPr="007043D6" w:rsidRDefault="007043D6" w:rsidP="007043D6">
      <w:pPr>
        <w:jc w:val="both"/>
        <w:rPr>
          <w:rFonts w:cs="Calibri"/>
        </w:rPr>
      </w:pPr>
      <w:r>
        <w:rPr>
          <w:rFonts w:asciiTheme="minorHAnsi" w:hAnsiTheme="minorHAnsi" w:cs="Calibri"/>
        </w:rPr>
        <w:t>Sergio Pantoja Sánchez</w:t>
      </w:r>
      <w:r w:rsidRPr="000E1861">
        <w:rPr>
          <w:rFonts w:asciiTheme="minorHAnsi" w:hAnsiTheme="minorHAnsi" w:cs="Calibri"/>
        </w:rPr>
        <w:t xml:space="preserve">, </w:t>
      </w:r>
      <w:r>
        <w:rPr>
          <w:rFonts w:asciiTheme="minorHAnsi" w:hAnsiTheme="minorHAnsi" w:cs="Calibri"/>
        </w:rPr>
        <w:t>Director de Mejoramiento Urbano</w:t>
      </w:r>
      <w:r w:rsidRPr="000E1861">
        <w:rPr>
          <w:rFonts w:asciiTheme="minorHAnsi" w:hAnsiTheme="minorHAnsi" w:cs="Calibri"/>
          <w:color w:val="000000" w:themeColor="text1"/>
        </w:rPr>
        <w:t>, dio contestación a las observaciones</w:t>
      </w:r>
      <w:r w:rsidRPr="000E1861">
        <w:rPr>
          <w:rFonts w:asciiTheme="minorHAnsi" w:hAnsiTheme="minorHAnsi" w:cs="Calibri"/>
          <w:b/>
          <w:color w:val="000000" w:themeColor="text1"/>
        </w:rPr>
        <w:t xml:space="preserve"> </w:t>
      </w:r>
      <w:r w:rsidRPr="000E1861">
        <w:rPr>
          <w:rFonts w:asciiTheme="minorHAnsi" w:hAnsiTheme="minorHAnsi" w:cs="Calibri"/>
          <w:color w:val="000000" w:themeColor="text1"/>
        </w:rPr>
        <w:t>realizadas por los Integrantes del Comité de Adquisiciones</w:t>
      </w:r>
      <w:r w:rsidRPr="000E1861">
        <w:rPr>
          <w:rFonts w:cs="Calibri"/>
          <w:color w:val="000000" w:themeColor="text1"/>
        </w:rPr>
        <w:t>.</w:t>
      </w:r>
    </w:p>
    <w:p w:rsidR="00683CA5" w:rsidRDefault="00683CA5" w:rsidP="00683CA5">
      <w:pPr>
        <w:shd w:val="clear" w:color="auto" w:fill="FFFFFF"/>
        <w:spacing w:after="100" w:afterAutospacing="1" w:line="259" w:lineRule="auto"/>
        <w:contextualSpacing/>
        <w:jc w:val="both"/>
        <w:rPr>
          <w:rFonts w:asciiTheme="minorHAnsi" w:hAnsiTheme="minorHAnsi" w:cs="Tahoma"/>
        </w:rPr>
      </w:pPr>
    </w:p>
    <w:p w:rsidR="00683CA5" w:rsidRPr="00683CA5" w:rsidRDefault="00683CA5" w:rsidP="00683CA5">
      <w:pPr>
        <w:shd w:val="clear" w:color="auto" w:fill="FFFFFF"/>
        <w:spacing w:after="100" w:afterAutospacing="1" w:line="259" w:lineRule="auto"/>
        <w:contextualSpacing/>
        <w:jc w:val="both"/>
        <w:rPr>
          <w:rFonts w:asciiTheme="minorHAnsi" w:hAnsiTheme="minorHAnsi" w:cs="Tahoma"/>
        </w:rPr>
      </w:pPr>
      <w:r w:rsidRPr="00683CA5">
        <w:rPr>
          <w:rFonts w:asciiTheme="minorHAnsi" w:hAnsiTheme="minorHAnsi" w:cs="Tahoma"/>
        </w:rPr>
        <w:t xml:space="preserve">Se somete a su consideración para aprobar las </w:t>
      </w:r>
      <w:r w:rsidRPr="00683CA5">
        <w:rPr>
          <w:rFonts w:asciiTheme="minorHAnsi" w:hAnsiTheme="minorHAnsi" w:cs="Tahoma"/>
          <w:b/>
        </w:rPr>
        <w:t xml:space="preserve">bases de </w:t>
      </w:r>
      <w:r w:rsidRPr="00683CA5">
        <w:rPr>
          <w:rFonts w:asciiTheme="minorHAnsi" w:hAnsiTheme="minorHAnsi" w:cs="Tahoma"/>
          <w:b/>
          <w:lang w:eastAsia="en-US"/>
        </w:rPr>
        <w:t>la</w:t>
      </w:r>
      <w:r w:rsidRPr="00683CA5">
        <w:rPr>
          <w:rFonts w:asciiTheme="minorHAnsi" w:hAnsiTheme="minorHAnsi" w:cs="Tahoma"/>
          <w:lang w:eastAsia="en-US"/>
        </w:rPr>
        <w:t xml:space="preserve"> </w:t>
      </w:r>
      <w:r w:rsidRPr="00683CA5">
        <w:rPr>
          <w:rFonts w:asciiTheme="minorHAnsi" w:hAnsiTheme="minorHAnsi" w:cs="Tahoma"/>
          <w:b/>
          <w:lang w:eastAsia="en-US"/>
        </w:rPr>
        <w:t xml:space="preserve">requisición </w:t>
      </w:r>
      <w:r w:rsidRPr="00683CA5">
        <w:rPr>
          <w:rFonts w:asciiTheme="minorHAnsi" w:hAnsiTheme="minorHAnsi"/>
          <w:b/>
          <w:lang w:eastAsia="en-US"/>
        </w:rPr>
        <w:t>202200</w:t>
      </w:r>
      <w:r w:rsidR="00A337C8">
        <w:rPr>
          <w:rFonts w:asciiTheme="minorHAnsi" w:hAnsiTheme="minorHAnsi"/>
          <w:b/>
          <w:lang w:eastAsia="en-US"/>
        </w:rPr>
        <w:t>696</w:t>
      </w:r>
      <w:r w:rsidRPr="00683CA5">
        <w:rPr>
          <w:rFonts w:asciiTheme="minorHAnsi" w:hAnsiTheme="minorHAnsi"/>
          <w:b/>
          <w:lang w:eastAsia="en-US"/>
        </w:rPr>
        <w:t xml:space="preserve"> </w:t>
      </w:r>
      <w:r w:rsidRPr="00683CA5">
        <w:rPr>
          <w:rFonts w:asciiTheme="minorHAnsi" w:hAnsiTheme="minorHAnsi"/>
          <w:lang w:eastAsia="en-US"/>
        </w:rPr>
        <w:t>con</w:t>
      </w:r>
      <w:r w:rsidRPr="00683CA5">
        <w:rPr>
          <w:rFonts w:asciiTheme="minorHAnsi" w:hAnsiTheme="minorHAnsi" w:cs="Tahoma"/>
        </w:rPr>
        <w:t xml:space="preserve"> las cuales habrá de convocarse a licitación pública, los que estén por la afirmativa, sírvanse manifestarlo levantando su mano.</w:t>
      </w:r>
    </w:p>
    <w:p w:rsidR="00683CA5" w:rsidRDefault="00683CA5" w:rsidP="00683CA5">
      <w:pPr>
        <w:shd w:val="clear" w:color="auto" w:fill="FFFFFF"/>
        <w:spacing w:after="100" w:afterAutospacing="1" w:line="259" w:lineRule="auto"/>
        <w:contextualSpacing/>
        <w:jc w:val="both"/>
        <w:rPr>
          <w:rFonts w:asciiTheme="minorHAnsi" w:hAnsiTheme="minorHAnsi" w:cs="Tahoma"/>
        </w:rPr>
      </w:pPr>
    </w:p>
    <w:p w:rsidR="00683CA5" w:rsidRPr="00493C55" w:rsidRDefault="00683CA5" w:rsidP="00683CA5">
      <w:pPr>
        <w:ind w:left="708"/>
        <w:jc w:val="both"/>
        <w:rPr>
          <w:rFonts w:asciiTheme="minorHAnsi" w:hAnsiTheme="minorHAnsi" w:cstheme="minorHAnsi"/>
          <w:b/>
          <w:i/>
          <w:lang w:eastAsia="en-US"/>
        </w:rPr>
      </w:pPr>
      <w:r w:rsidRPr="00493C55">
        <w:rPr>
          <w:rFonts w:asciiTheme="minorHAnsi" w:hAnsiTheme="minorHAnsi" w:cstheme="minorHAnsi"/>
          <w:b/>
          <w:i/>
          <w:lang w:eastAsia="en-US"/>
        </w:rPr>
        <w:t>Aprobado por unanimidad de votos por parte de los integrantes del Comité presentes.</w:t>
      </w:r>
    </w:p>
    <w:p w:rsidR="00683CA5" w:rsidRDefault="00683CA5" w:rsidP="00683CA5">
      <w:pPr>
        <w:shd w:val="clear" w:color="auto" w:fill="FFFFFF"/>
        <w:spacing w:after="100" w:afterAutospacing="1" w:line="259" w:lineRule="auto"/>
        <w:contextualSpacing/>
        <w:jc w:val="both"/>
        <w:rPr>
          <w:rFonts w:asciiTheme="minorHAnsi" w:hAnsiTheme="minorHAnsi" w:cs="Tahoma"/>
        </w:rPr>
      </w:pPr>
    </w:p>
    <w:p w:rsidR="00683CA5" w:rsidRPr="00683CA5" w:rsidRDefault="00683CA5" w:rsidP="00683CA5">
      <w:pPr>
        <w:shd w:val="clear" w:color="auto" w:fill="FFFFFF"/>
        <w:spacing w:after="100" w:afterAutospacing="1"/>
        <w:contextualSpacing/>
        <w:jc w:val="both"/>
        <w:rPr>
          <w:rFonts w:asciiTheme="minorHAnsi" w:hAnsiTheme="minorHAnsi"/>
          <w:lang w:eastAsia="en-US"/>
        </w:rPr>
      </w:pPr>
      <w:r w:rsidRPr="00683CA5">
        <w:rPr>
          <w:rFonts w:asciiTheme="minorHAnsi" w:hAnsiTheme="minorHAnsi"/>
          <w:lang w:eastAsia="en-US"/>
        </w:rPr>
        <w:t xml:space="preserve">Bases de la </w:t>
      </w:r>
      <w:r w:rsidRPr="00683CA5">
        <w:rPr>
          <w:rFonts w:asciiTheme="minorHAnsi" w:hAnsiTheme="minorHAnsi"/>
          <w:b/>
          <w:lang w:eastAsia="en-US"/>
        </w:rPr>
        <w:t xml:space="preserve">requisición 202200715 </w:t>
      </w:r>
      <w:r w:rsidRPr="00683CA5">
        <w:rPr>
          <w:rFonts w:asciiTheme="minorHAnsi" w:hAnsiTheme="minorHAnsi"/>
          <w:lang w:eastAsia="en-US"/>
        </w:rPr>
        <w:t xml:space="preserve">de la Dirección de Innovación Gubernamental adscrita a la Coordinación General de Administración e Innovación Gubernamental, donde solicitan arrendamiento de software 60 licencias (AUTOCAD) suscripción anual de </w:t>
      </w:r>
      <w:proofErr w:type="spellStart"/>
      <w:r w:rsidRPr="00683CA5">
        <w:rPr>
          <w:rFonts w:asciiTheme="minorHAnsi" w:hAnsiTheme="minorHAnsi"/>
          <w:lang w:eastAsia="en-US"/>
        </w:rPr>
        <w:t>autodesk</w:t>
      </w:r>
      <w:proofErr w:type="spellEnd"/>
      <w:r w:rsidRPr="00683CA5">
        <w:rPr>
          <w:rFonts w:asciiTheme="minorHAnsi" w:hAnsiTheme="minorHAnsi"/>
          <w:lang w:eastAsia="en-US"/>
        </w:rPr>
        <w:t xml:space="preserve"> a partir del sábado 30 de Julio del 2022, para cubrir las necesidades de Catastro, Obras Públicas, Servicios Municipales, Movilidad e Innovación Gubernamental.</w:t>
      </w:r>
    </w:p>
    <w:p w:rsidR="00683CA5" w:rsidRDefault="00683CA5" w:rsidP="00683CA5">
      <w:pPr>
        <w:shd w:val="clear" w:color="auto" w:fill="FFFFFF"/>
        <w:spacing w:after="100" w:afterAutospacing="1" w:line="259" w:lineRule="auto"/>
        <w:contextualSpacing/>
        <w:jc w:val="both"/>
        <w:rPr>
          <w:rFonts w:asciiTheme="minorHAnsi" w:hAnsiTheme="minorHAnsi" w:cs="Tahoma"/>
        </w:rPr>
      </w:pPr>
    </w:p>
    <w:p w:rsidR="00683CA5" w:rsidRPr="00683CA5" w:rsidRDefault="00683CA5" w:rsidP="00683CA5">
      <w:pPr>
        <w:shd w:val="clear" w:color="auto" w:fill="FFFFFF"/>
        <w:spacing w:after="100" w:afterAutospacing="1" w:line="259" w:lineRule="auto"/>
        <w:contextualSpacing/>
        <w:jc w:val="both"/>
        <w:rPr>
          <w:rFonts w:asciiTheme="minorHAnsi" w:hAnsiTheme="minorHAnsi" w:cs="Tahoma"/>
        </w:rPr>
      </w:pPr>
      <w:r w:rsidRPr="00683CA5">
        <w:rPr>
          <w:rFonts w:asciiTheme="minorHAnsi" w:hAnsiTheme="minorHAnsi" w:cs="Tahoma"/>
        </w:rPr>
        <w:t xml:space="preserve">Se somete a su consideración para aprobar las </w:t>
      </w:r>
      <w:r w:rsidRPr="00683CA5">
        <w:rPr>
          <w:rFonts w:asciiTheme="minorHAnsi" w:hAnsiTheme="minorHAnsi" w:cs="Tahoma"/>
          <w:b/>
        </w:rPr>
        <w:t xml:space="preserve">bases de </w:t>
      </w:r>
      <w:r w:rsidRPr="00683CA5">
        <w:rPr>
          <w:rFonts w:asciiTheme="minorHAnsi" w:hAnsiTheme="minorHAnsi" w:cs="Tahoma"/>
          <w:b/>
          <w:lang w:eastAsia="en-US"/>
        </w:rPr>
        <w:t>la</w:t>
      </w:r>
      <w:r w:rsidRPr="00683CA5">
        <w:rPr>
          <w:rFonts w:asciiTheme="minorHAnsi" w:hAnsiTheme="minorHAnsi" w:cs="Tahoma"/>
          <w:lang w:eastAsia="en-US"/>
        </w:rPr>
        <w:t xml:space="preserve"> </w:t>
      </w:r>
      <w:r w:rsidRPr="00683CA5">
        <w:rPr>
          <w:rFonts w:asciiTheme="minorHAnsi" w:hAnsiTheme="minorHAnsi" w:cs="Tahoma"/>
          <w:b/>
          <w:lang w:eastAsia="en-US"/>
        </w:rPr>
        <w:t xml:space="preserve">requisición </w:t>
      </w:r>
      <w:r w:rsidRPr="00683CA5">
        <w:rPr>
          <w:rFonts w:asciiTheme="minorHAnsi" w:hAnsiTheme="minorHAnsi"/>
          <w:b/>
          <w:lang w:eastAsia="en-US"/>
        </w:rPr>
        <w:t xml:space="preserve">202200715 </w:t>
      </w:r>
      <w:r w:rsidRPr="00683CA5">
        <w:rPr>
          <w:rFonts w:asciiTheme="minorHAnsi" w:hAnsiTheme="minorHAnsi"/>
          <w:lang w:eastAsia="en-US"/>
        </w:rPr>
        <w:t>con</w:t>
      </w:r>
      <w:r w:rsidRPr="00683CA5">
        <w:rPr>
          <w:rFonts w:asciiTheme="minorHAnsi" w:hAnsiTheme="minorHAnsi" w:cs="Tahoma"/>
        </w:rPr>
        <w:t xml:space="preserve"> las cuales habrá de convocarse a licitación pública, los que estén por la afirmativa, sírvanse manifestarlo levantando su mano.</w:t>
      </w:r>
    </w:p>
    <w:p w:rsidR="00683CA5" w:rsidRDefault="00683CA5" w:rsidP="00683CA5">
      <w:pPr>
        <w:shd w:val="clear" w:color="auto" w:fill="FFFFFF"/>
        <w:spacing w:after="100" w:afterAutospacing="1" w:line="259" w:lineRule="auto"/>
        <w:contextualSpacing/>
        <w:jc w:val="both"/>
        <w:rPr>
          <w:rFonts w:asciiTheme="minorHAnsi" w:hAnsiTheme="minorHAnsi" w:cs="Tahoma"/>
        </w:rPr>
      </w:pPr>
    </w:p>
    <w:p w:rsidR="00683CA5" w:rsidRPr="00493C55" w:rsidRDefault="00683CA5" w:rsidP="00683CA5">
      <w:pPr>
        <w:ind w:left="708"/>
        <w:jc w:val="both"/>
        <w:rPr>
          <w:rFonts w:asciiTheme="minorHAnsi" w:hAnsiTheme="minorHAnsi" w:cstheme="minorHAnsi"/>
          <w:b/>
          <w:i/>
          <w:lang w:eastAsia="en-US"/>
        </w:rPr>
      </w:pPr>
      <w:r w:rsidRPr="00493C55">
        <w:rPr>
          <w:rFonts w:asciiTheme="minorHAnsi" w:hAnsiTheme="minorHAnsi" w:cstheme="minorHAnsi"/>
          <w:b/>
          <w:i/>
          <w:lang w:eastAsia="en-US"/>
        </w:rPr>
        <w:t>Aprobado por unanimidad de votos por parte de los integrantes del Comité presentes.</w:t>
      </w:r>
    </w:p>
    <w:p w:rsidR="00683CA5" w:rsidRPr="00683CA5" w:rsidRDefault="00683CA5" w:rsidP="00683CA5">
      <w:pPr>
        <w:shd w:val="clear" w:color="auto" w:fill="FFFFFF"/>
        <w:spacing w:after="100" w:afterAutospacing="1" w:line="259" w:lineRule="auto"/>
        <w:contextualSpacing/>
        <w:jc w:val="both"/>
        <w:rPr>
          <w:rFonts w:asciiTheme="minorHAnsi" w:hAnsiTheme="minorHAnsi" w:cs="Tahoma"/>
        </w:rPr>
      </w:pPr>
    </w:p>
    <w:p w:rsidR="002F6699" w:rsidRPr="00493C55"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887222" w:rsidRPr="00493C55">
        <w:rPr>
          <w:rFonts w:asciiTheme="minorHAnsi" w:eastAsia="Century Gothic" w:hAnsiTheme="minorHAnsi" w:cstheme="minorHAnsi"/>
        </w:rPr>
        <w:t xml:space="preserve"> </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2C76FA">
        <w:rPr>
          <w:rFonts w:asciiTheme="minorHAnsi" w:eastAsia="Century Gothic" w:hAnsiTheme="minorHAnsi" w:cstheme="minorHAnsi"/>
        </w:rPr>
        <w:t>, se da por concluida la</w:t>
      </w:r>
      <w:r w:rsidR="002E312C">
        <w:rPr>
          <w:rFonts w:asciiTheme="minorHAnsi" w:eastAsia="Century Gothic" w:hAnsiTheme="minorHAnsi" w:cstheme="minorHAnsi"/>
        </w:rPr>
        <w:t xml:space="preserve"> </w:t>
      </w:r>
      <w:r w:rsidR="003013B3">
        <w:rPr>
          <w:rFonts w:asciiTheme="minorHAnsi" w:eastAsia="Century Gothic" w:hAnsiTheme="minorHAnsi" w:cstheme="minorHAnsi"/>
        </w:rPr>
        <w:t>Cuarta</w:t>
      </w:r>
      <w:r w:rsidR="000A3237" w:rsidRPr="00493C55">
        <w:rPr>
          <w:rFonts w:asciiTheme="minorHAnsi" w:eastAsia="Century Gothic" w:hAnsiTheme="minorHAnsi" w:cstheme="minorHAnsi"/>
        </w:rPr>
        <w:t xml:space="preserve"> S</w:t>
      </w:r>
      <w:r w:rsidR="0061254E" w:rsidRPr="00493C55">
        <w:rPr>
          <w:rFonts w:asciiTheme="minorHAnsi" w:eastAsia="Century Gothic" w:hAnsiTheme="minorHAnsi" w:cstheme="minorHAnsi"/>
        </w:rPr>
        <w:t xml:space="preserve">esión </w:t>
      </w:r>
      <w:r w:rsidR="001E0C1A">
        <w:rPr>
          <w:rFonts w:asciiTheme="minorHAnsi" w:eastAsia="Century Gothic" w:hAnsiTheme="minorHAnsi" w:cstheme="minorHAnsi"/>
        </w:rPr>
        <w:t>Extrao</w:t>
      </w:r>
      <w:r w:rsidR="0061254E" w:rsidRPr="00493C55">
        <w:rPr>
          <w:rFonts w:asciiTheme="minorHAnsi" w:eastAsia="Century Gothic" w:hAnsiTheme="minorHAnsi" w:cstheme="minorHAnsi"/>
        </w:rPr>
        <w:t>rdinaria siend</w:t>
      </w:r>
      <w:r w:rsidR="0080003C">
        <w:rPr>
          <w:rFonts w:asciiTheme="minorHAnsi" w:eastAsia="Century Gothic" w:hAnsiTheme="minorHAnsi" w:cstheme="minorHAnsi"/>
        </w:rPr>
        <w:t xml:space="preserve">o las </w:t>
      </w:r>
      <w:r w:rsidR="0080003C" w:rsidRPr="001733E0">
        <w:rPr>
          <w:rFonts w:asciiTheme="minorHAnsi" w:eastAsia="Century Gothic" w:hAnsiTheme="minorHAnsi" w:cstheme="minorHAnsi"/>
        </w:rPr>
        <w:t>1</w:t>
      </w:r>
      <w:r w:rsidR="001733E0" w:rsidRPr="001733E0">
        <w:rPr>
          <w:rFonts w:asciiTheme="minorHAnsi" w:eastAsia="Century Gothic" w:hAnsiTheme="minorHAnsi" w:cstheme="minorHAnsi"/>
        </w:rPr>
        <w:t>2</w:t>
      </w:r>
      <w:r w:rsidR="001733E0">
        <w:rPr>
          <w:rFonts w:asciiTheme="minorHAnsi" w:eastAsia="Century Gothic" w:hAnsiTheme="minorHAnsi" w:cstheme="minorHAnsi"/>
        </w:rPr>
        <w:t>:24</w:t>
      </w:r>
      <w:r w:rsidR="002F6699" w:rsidRPr="00493C55">
        <w:rPr>
          <w:rFonts w:asciiTheme="minorHAnsi" w:eastAsia="Century Gothic" w:hAnsiTheme="minorHAnsi" w:cstheme="minorHAnsi"/>
        </w:rPr>
        <w:t xml:space="preserve"> horas del día </w:t>
      </w:r>
      <w:r w:rsidR="003013B3">
        <w:rPr>
          <w:rFonts w:asciiTheme="minorHAnsi" w:eastAsia="Century Gothic" w:hAnsiTheme="minorHAnsi" w:cstheme="minorHAnsi"/>
        </w:rPr>
        <w:t>06 de Mayo</w:t>
      </w:r>
      <w:r w:rsidR="002F6699" w:rsidRPr="00493C55">
        <w:rPr>
          <w:rFonts w:asciiTheme="minorHAnsi" w:eastAsia="Century Gothic" w:hAnsiTheme="minorHAnsi" w:cstheme="minorHAnsi"/>
        </w:rPr>
        <w:t xml:space="preserve"> de 202</w:t>
      </w:r>
      <w:r w:rsidR="00411AB4" w:rsidRPr="00493C55">
        <w:rPr>
          <w:rFonts w:asciiTheme="minorHAnsi" w:eastAsia="Century Gothic" w:hAnsiTheme="minorHAnsi" w:cstheme="minorHAnsi"/>
        </w:rPr>
        <w:t>2</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w:t>
      </w:r>
      <w:r w:rsidR="002F6699" w:rsidRPr="00493C55">
        <w:rPr>
          <w:rFonts w:asciiTheme="minorHAnsi" w:eastAsia="Century Gothic" w:hAnsiTheme="minorHAnsi" w:cstheme="minorHAnsi"/>
        </w:rPr>
        <w:lastRenderedPageBreak/>
        <w:t xml:space="preserve">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rsidR="00AD0478" w:rsidRPr="00493C55" w:rsidRDefault="00AD0478" w:rsidP="005A1A8E">
      <w:pPr>
        <w:tabs>
          <w:tab w:val="left" w:pos="3969"/>
        </w:tabs>
        <w:spacing w:line="360" w:lineRule="auto"/>
        <w:ind w:left="708"/>
        <w:rPr>
          <w:rFonts w:asciiTheme="minorHAnsi" w:hAnsiTheme="minorHAnsi" w:cstheme="minorHAnsi"/>
          <w:b/>
        </w:rPr>
      </w:pPr>
    </w:p>
    <w:p w:rsidR="00614A40" w:rsidRDefault="00614A40" w:rsidP="003013B3">
      <w:pPr>
        <w:tabs>
          <w:tab w:val="left" w:pos="3969"/>
        </w:tabs>
        <w:spacing w:line="360" w:lineRule="auto"/>
        <w:ind w:left="708"/>
        <w:jc w:val="center"/>
        <w:rPr>
          <w:rFonts w:asciiTheme="minorHAnsi" w:hAnsiTheme="minorHAnsi" w:cstheme="minorHAnsi"/>
          <w:b/>
        </w:rPr>
      </w:pPr>
      <w:r w:rsidRPr="00614A40">
        <w:rPr>
          <w:rFonts w:asciiTheme="minorHAnsi" w:hAnsiTheme="minorHAnsi" w:cstheme="minorHAnsi"/>
          <w:b/>
        </w:rPr>
        <w:t>Integrantes Vocales con voz y voto</w:t>
      </w:r>
    </w:p>
    <w:p w:rsidR="003013B3" w:rsidRPr="003013B3" w:rsidRDefault="003013B3" w:rsidP="003013B3">
      <w:pPr>
        <w:tabs>
          <w:tab w:val="left" w:pos="3969"/>
        </w:tabs>
        <w:spacing w:line="360" w:lineRule="auto"/>
        <w:ind w:left="708"/>
        <w:jc w:val="center"/>
        <w:rPr>
          <w:rFonts w:asciiTheme="minorHAnsi" w:hAnsiTheme="minorHAnsi" w:cstheme="minorHAnsi"/>
          <w:b/>
        </w:rPr>
      </w:pPr>
    </w:p>
    <w:p w:rsidR="00CA4B94" w:rsidRDefault="00CA4B94" w:rsidP="00614A40">
      <w:pPr>
        <w:pStyle w:val="Sinespaciado"/>
        <w:ind w:left="708"/>
        <w:rPr>
          <w:rFonts w:asciiTheme="minorHAnsi" w:hAnsiTheme="minorHAnsi" w:cstheme="minorHAnsi"/>
          <w:sz w:val="24"/>
          <w:szCs w:val="24"/>
          <w:highlight w:val="magenta"/>
        </w:rPr>
      </w:pPr>
    </w:p>
    <w:p w:rsidR="00A82CA0" w:rsidRPr="00614A40" w:rsidRDefault="00A82CA0" w:rsidP="00614A40">
      <w:pPr>
        <w:pStyle w:val="Sinespaciado"/>
        <w:ind w:left="708"/>
        <w:rPr>
          <w:rFonts w:asciiTheme="minorHAnsi" w:hAnsiTheme="minorHAnsi" w:cstheme="minorHAnsi"/>
          <w:sz w:val="24"/>
          <w:szCs w:val="24"/>
          <w:highlight w:val="magenta"/>
        </w:rPr>
      </w:pPr>
    </w:p>
    <w:p w:rsidR="00614A40" w:rsidRPr="00614A40" w:rsidRDefault="00614A40" w:rsidP="00614A40">
      <w:pPr>
        <w:ind w:left="708"/>
        <w:jc w:val="center"/>
        <w:rPr>
          <w:rFonts w:asciiTheme="minorHAnsi" w:hAnsiTheme="minorHAnsi" w:cstheme="minorHAnsi"/>
          <w:b/>
        </w:rPr>
      </w:pPr>
      <w:r w:rsidRPr="00614A40">
        <w:rPr>
          <w:rFonts w:asciiTheme="minorHAnsi" w:hAnsiTheme="minorHAnsi" w:cstheme="minorHAnsi"/>
          <w:b/>
        </w:rPr>
        <w:t>Edmundo Antonio Amutio Villa.</w:t>
      </w:r>
    </w:p>
    <w:p w:rsidR="00614A40" w:rsidRPr="00614A40" w:rsidRDefault="00614A40" w:rsidP="00614A40">
      <w:pPr>
        <w:ind w:left="708"/>
        <w:jc w:val="center"/>
        <w:rPr>
          <w:rFonts w:asciiTheme="minorHAnsi" w:hAnsiTheme="minorHAnsi" w:cstheme="minorHAnsi"/>
          <w:lang w:val="es-ES"/>
        </w:rPr>
      </w:pPr>
      <w:r w:rsidRPr="00614A40">
        <w:rPr>
          <w:rFonts w:asciiTheme="minorHAnsi" w:hAnsiTheme="minorHAnsi" w:cstheme="minorHAnsi"/>
          <w:lang w:val="es-ES"/>
        </w:rPr>
        <w:t>Presidente del Comité de Adquisiciones Municipales.</w:t>
      </w:r>
    </w:p>
    <w:p w:rsidR="00614A40" w:rsidRPr="00614A40" w:rsidRDefault="00614A40" w:rsidP="00614A40">
      <w:pPr>
        <w:ind w:left="708"/>
        <w:jc w:val="center"/>
        <w:rPr>
          <w:rFonts w:asciiTheme="minorHAnsi" w:hAnsiTheme="minorHAnsi" w:cstheme="minorHAnsi"/>
        </w:rPr>
      </w:pPr>
      <w:r w:rsidRPr="00614A40">
        <w:rPr>
          <w:rFonts w:asciiTheme="minorHAnsi" w:hAnsiTheme="minorHAnsi" w:cstheme="minorHAnsi"/>
        </w:rPr>
        <w:t>Suplente.</w:t>
      </w:r>
    </w:p>
    <w:p w:rsidR="00614A40" w:rsidRPr="00614A40" w:rsidRDefault="00614A40" w:rsidP="00614A40">
      <w:pPr>
        <w:pStyle w:val="Sinespaciado"/>
        <w:ind w:left="708"/>
        <w:jc w:val="center"/>
        <w:rPr>
          <w:rFonts w:asciiTheme="minorHAnsi" w:hAnsiTheme="minorHAnsi" w:cstheme="minorHAnsi"/>
          <w:b/>
          <w:sz w:val="24"/>
          <w:szCs w:val="24"/>
        </w:rPr>
      </w:pPr>
    </w:p>
    <w:p w:rsidR="00614A40" w:rsidRDefault="00614A40" w:rsidP="00614A40">
      <w:pPr>
        <w:pStyle w:val="Sinespaciado"/>
        <w:rPr>
          <w:rFonts w:asciiTheme="minorHAnsi" w:eastAsia="Times New Roman" w:hAnsiTheme="minorHAnsi" w:cstheme="minorHAnsi"/>
          <w:b/>
          <w:sz w:val="24"/>
          <w:szCs w:val="24"/>
        </w:rPr>
      </w:pPr>
    </w:p>
    <w:p w:rsidR="00614A40" w:rsidRDefault="00614A40" w:rsidP="00614A40">
      <w:pPr>
        <w:pStyle w:val="Sinespaciado"/>
        <w:rPr>
          <w:rFonts w:asciiTheme="minorHAnsi" w:eastAsia="Times New Roman" w:hAnsiTheme="minorHAnsi" w:cstheme="minorHAnsi"/>
          <w:b/>
          <w:sz w:val="24"/>
          <w:szCs w:val="24"/>
        </w:rPr>
      </w:pPr>
    </w:p>
    <w:p w:rsidR="00CA4B94" w:rsidRDefault="00CA4B94" w:rsidP="00614A40">
      <w:pPr>
        <w:pStyle w:val="Sinespaciado"/>
        <w:rPr>
          <w:rFonts w:asciiTheme="minorHAnsi" w:eastAsia="Times New Roman" w:hAnsiTheme="minorHAnsi" w:cstheme="minorHAnsi"/>
          <w:b/>
          <w:sz w:val="24"/>
          <w:szCs w:val="24"/>
        </w:rPr>
      </w:pPr>
    </w:p>
    <w:p w:rsidR="00614A40" w:rsidRPr="00614A40" w:rsidRDefault="00614A40" w:rsidP="00614A40">
      <w:pPr>
        <w:pStyle w:val="Sinespaciado"/>
        <w:ind w:left="708"/>
        <w:jc w:val="center"/>
        <w:rPr>
          <w:rFonts w:asciiTheme="minorHAnsi" w:hAnsiTheme="minorHAnsi" w:cstheme="minorHAnsi"/>
          <w:b/>
          <w:sz w:val="24"/>
          <w:szCs w:val="24"/>
        </w:rPr>
      </w:pPr>
      <w:proofErr w:type="spellStart"/>
      <w:r w:rsidRPr="00614A40">
        <w:rPr>
          <w:rFonts w:asciiTheme="minorHAnsi" w:hAnsiTheme="minorHAnsi" w:cstheme="minorHAnsi"/>
          <w:b/>
          <w:sz w:val="24"/>
          <w:szCs w:val="24"/>
        </w:rPr>
        <w:t>Talina</w:t>
      </w:r>
      <w:proofErr w:type="spellEnd"/>
      <w:r w:rsidRPr="00614A40">
        <w:rPr>
          <w:rFonts w:asciiTheme="minorHAnsi" w:hAnsiTheme="minorHAnsi" w:cstheme="minorHAnsi"/>
          <w:b/>
          <w:sz w:val="24"/>
          <w:szCs w:val="24"/>
        </w:rPr>
        <w:t xml:space="preserve"> Robles Villaseñor.</w:t>
      </w:r>
    </w:p>
    <w:p w:rsidR="00614A40" w:rsidRPr="00614A40" w:rsidRDefault="00614A40" w:rsidP="00614A40">
      <w:pPr>
        <w:pStyle w:val="Sinespaciado"/>
        <w:ind w:left="708"/>
        <w:jc w:val="center"/>
        <w:rPr>
          <w:rFonts w:asciiTheme="minorHAnsi" w:hAnsiTheme="minorHAnsi" w:cstheme="minorHAnsi"/>
          <w:sz w:val="24"/>
          <w:szCs w:val="24"/>
        </w:rPr>
      </w:pPr>
      <w:r w:rsidRPr="00614A40">
        <w:rPr>
          <w:rFonts w:asciiTheme="minorHAnsi" w:hAnsiTheme="minorHAnsi" w:cstheme="minorHAnsi"/>
          <w:sz w:val="24"/>
          <w:szCs w:val="24"/>
        </w:rPr>
        <w:t>Tesorería Municipal.</w:t>
      </w:r>
    </w:p>
    <w:p w:rsidR="00614A40" w:rsidRPr="00614A40" w:rsidRDefault="00614A40" w:rsidP="00614A40">
      <w:pPr>
        <w:pStyle w:val="Sinespaciado"/>
        <w:ind w:left="708"/>
        <w:jc w:val="center"/>
        <w:rPr>
          <w:rFonts w:asciiTheme="minorHAnsi" w:hAnsiTheme="minorHAnsi" w:cstheme="minorHAnsi"/>
          <w:sz w:val="24"/>
          <w:szCs w:val="24"/>
        </w:rPr>
      </w:pPr>
      <w:r w:rsidRPr="00614A40">
        <w:rPr>
          <w:rFonts w:asciiTheme="minorHAnsi" w:hAnsiTheme="minorHAnsi" w:cstheme="minorHAnsi"/>
          <w:sz w:val="24"/>
          <w:szCs w:val="24"/>
        </w:rPr>
        <w:t>Suplente.</w:t>
      </w:r>
    </w:p>
    <w:p w:rsidR="00614A40" w:rsidRPr="00614A40" w:rsidRDefault="00614A40" w:rsidP="00614A40">
      <w:pPr>
        <w:pStyle w:val="Sinespaciado"/>
        <w:ind w:left="708"/>
        <w:jc w:val="center"/>
        <w:rPr>
          <w:rFonts w:asciiTheme="minorHAnsi" w:eastAsia="Times New Roman" w:hAnsiTheme="minorHAnsi" w:cstheme="minorHAnsi"/>
          <w:b/>
          <w:sz w:val="24"/>
          <w:szCs w:val="24"/>
        </w:rPr>
      </w:pPr>
    </w:p>
    <w:p w:rsidR="00614A40" w:rsidRDefault="00614A40" w:rsidP="00614A40">
      <w:pPr>
        <w:pStyle w:val="Sinespaciado"/>
        <w:ind w:left="708"/>
        <w:jc w:val="center"/>
        <w:rPr>
          <w:rFonts w:asciiTheme="minorHAnsi" w:eastAsia="Times New Roman" w:hAnsiTheme="minorHAnsi" w:cstheme="minorHAnsi"/>
          <w:b/>
          <w:sz w:val="24"/>
          <w:szCs w:val="24"/>
        </w:rPr>
      </w:pPr>
    </w:p>
    <w:p w:rsidR="00CA4B94" w:rsidRDefault="00CA4B94" w:rsidP="00614A40">
      <w:pPr>
        <w:pStyle w:val="Sinespaciado"/>
        <w:ind w:left="708"/>
        <w:jc w:val="center"/>
        <w:rPr>
          <w:rFonts w:asciiTheme="minorHAnsi" w:hAnsiTheme="minorHAnsi" w:cstheme="minorHAnsi"/>
          <w:b/>
          <w:sz w:val="24"/>
          <w:szCs w:val="24"/>
        </w:rPr>
      </w:pPr>
    </w:p>
    <w:p w:rsidR="00614A40" w:rsidRPr="00614A40" w:rsidRDefault="001733E0" w:rsidP="00614A40">
      <w:pPr>
        <w:pStyle w:val="Sinespaciado"/>
        <w:ind w:left="708"/>
        <w:jc w:val="center"/>
        <w:rPr>
          <w:rFonts w:asciiTheme="minorHAnsi" w:hAnsiTheme="minorHAnsi" w:cstheme="minorHAnsi"/>
          <w:b/>
          <w:sz w:val="24"/>
          <w:szCs w:val="24"/>
        </w:rPr>
      </w:pPr>
      <w:r>
        <w:rPr>
          <w:rFonts w:asciiTheme="minorHAnsi" w:hAnsiTheme="minorHAnsi" w:cstheme="minorHAnsi"/>
          <w:b/>
          <w:sz w:val="24"/>
          <w:szCs w:val="24"/>
        </w:rPr>
        <w:t>Fernando González Alvarado</w:t>
      </w:r>
    </w:p>
    <w:p w:rsidR="00614A40" w:rsidRPr="00614A40" w:rsidRDefault="00614A40" w:rsidP="00614A40">
      <w:pPr>
        <w:pStyle w:val="Sinespaciado"/>
        <w:ind w:left="708"/>
        <w:jc w:val="center"/>
        <w:rPr>
          <w:rFonts w:asciiTheme="minorHAnsi" w:hAnsiTheme="minorHAnsi" w:cstheme="minorHAnsi"/>
          <w:sz w:val="24"/>
          <w:szCs w:val="24"/>
        </w:rPr>
      </w:pPr>
      <w:r w:rsidRPr="00614A40">
        <w:rPr>
          <w:rFonts w:asciiTheme="minorHAnsi" w:hAnsiTheme="minorHAnsi" w:cstheme="minorHAnsi"/>
          <w:sz w:val="24"/>
          <w:szCs w:val="24"/>
        </w:rPr>
        <w:t xml:space="preserve">Dirección de </w:t>
      </w:r>
      <w:r w:rsidR="007043D6">
        <w:rPr>
          <w:rFonts w:asciiTheme="minorHAnsi" w:hAnsiTheme="minorHAnsi" w:cstheme="minorHAnsi"/>
          <w:sz w:val="24"/>
          <w:szCs w:val="24"/>
        </w:rPr>
        <w:t>A</w:t>
      </w:r>
      <w:r w:rsidRPr="00614A40">
        <w:rPr>
          <w:rFonts w:asciiTheme="minorHAnsi" w:hAnsiTheme="minorHAnsi" w:cstheme="minorHAnsi"/>
          <w:sz w:val="24"/>
          <w:szCs w:val="24"/>
        </w:rPr>
        <w:t>dministración.</w:t>
      </w:r>
    </w:p>
    <w:p w:rsidR="00614A40" w:rsidRPr="00614A40" w:rsidRDefault="001733E0" w:rsidP="00614A40">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Suplente</w:t>
      </w:r>
      <w:r w:rsidR="00614A40" w:rsidRPr="00614A40">
        <w:rPr>
          <w:rFonts w:asciiTheme="minorHAnsi" w:hAnsiTheme="minorHAnsi" w:cstheme="minorHAnsi"/>
          <w:sz w:val="24"/>
          <w:szCs w:val="24"/>
        </w:rPr>
        <w:t>.</w:t>
      </w:r>
    </w:p>
    <w:p w:rsidR="00614A40" w:rsidRPr="00614A40" w:rsidRDefault="00614A40" w:rsidP="00614A40">
      <w:pPr>
        <w:pStyle w:val="Sinespaciado"/>
        <w:ind w:left="708"/>
        <w:rPr>
          <w:rFonts w:asciiTheme="minorHAnsi" w:hAnsiTheme="minorHAnsi" w:cstheme="minorHAnsi"/>
          <w:b/>
          <w:sz w:val="24"/>
          <w:szCs w:val="24"/>
        </w:rPr>
      </w:pPr>
    </w:p>
    <w:p w:rsidR="00614A40" w:rsidRDefault="00614A40" w:rsidP="00614A40">
      <w:pPr>
        <w:pStyle w:val="Sinespaciado"/>
        <w:ind w:left="708"/>
        <w:jc w:val="center"/>
        <w:rPr>
          <w:rFonts w:asciiTheme="minorHAnsi" w:hAnsiTheme="minorHAnsi" w:cstheme="minorHAnsi"/>
          <w:b/>
          <w:sz w:val="24"/>
          <w:szCs w:val="24"/>
        </w:rPr>
      </w:pPr>
    </w:p>
    <w:p w:rsidR="00CA4B94" w:rsidRPr="00614A40" w:rsidRDefault="00CA4B94" w:rsidP="00614A40">
      <w:pPr>
        <w:pStyle w:val="Sinespaciado"/>
        <w:ind w:left="708"/>
        <w:jc w:val="center"/>
        <w:rPr>
          <w:rFonts w:asciiTheme="minorHAnsi" w:hAnsiTheme="minorHAnsi" w:cstheme="minorHAnsi"/>
          <w:b/>
          <w:sz w:val="24"/>
          <w:szCs w:val="24"/>
        </w:rPr>
      </w:pPr>
    </w:p>
    <w:p w:rsidR="00614A40" w:rsidRPr="00614A40" w:rsidRDefault="00614A40" w:rsidP="00614A40">
      <w:pPr>
        <w:pStyle w:val="Sinespaciado"/>
        <w:ind w:left="708"/>
        <w:jc w:val="center"/>
        <w:rPr>
          <w:rFonts w:asciiTheme="minorHAnsi" w:hAnsiTheme="minorHAnsi" w:cstheme="minorHAnsi"/>
          <w:b/>
          <w:sz w:val="24"/>
          <w:szCs w:val="24"/>
        </w:rPr>
      </w:pPr>
      <w:r w:rsidRPr="00614A40">
        <w:rPr>
          <w:rFonts w:asciiTheme="minorHAnsi" w:hAnsiTheme="minorHAnsi" w:cstheme="minorHAnsi"/>
          <w:b/>
          <w:sz w:val="24"/>
          <w:szCs w:val="24"/>
        </w:rPr>
        <w:t>Tania Álvarez Hernández.</w:t>
      </w:r>
    </w:p>
    <w:p w:rsidR="00614A40" w:rsidRPr="00614A40" w:rsidRDefault="00614A40" w:rsidP="00614A40">
      <w:pPr>
        <w:pStyle w:val="Sinespaciado"/>
        <w:ind w:left="708"/>
        <w:jc w:val="center"/>
        <w:rPr>
          <w:rFonts w:asciiTheme="minorHAnsi" w:hAnsiTheme="minorHAnsi" w:cstheme="minorHAnsi"/>
          <w:sz w:val="24"/>
          <w:szCs w:val="24"/>
        </w:rPr>
      </w:pPr>
      <w:r w:rsidRPr="00614A40">
        <w:rPr>
          <w:rFonts w:asciiTheme="minorHAnsi" w:hAnsiTheme="minorHAnsi" w:cstheme="minorHAnsi"/>
          <w:sz w:val="24"/>
          <w:szCs w:val="24"/>
        </w:rPr>
        <w:t>Sindicatura.</w:t>
      </w:r>
    </w:p>
    <w:p w:rsidR="00614A40" w:rsidRPr="00614A40" w:rsidRDefault="00614A40" w:rsidP="00614A40">
      <w:pPr>
        <w:pStyle w:val="Sinespaciado"/>
        <w:ind w:left="708"/>
        <w:jc w:val="center"/>
        <w:rPr>
          <w:rFonts w:asciiTheme="minorHAnsi" w:hAnsiTheme="minorHAnsi" w:cstheme="minorHAnsi"/>
          <w:sz w:val="24"/>
          <w:szCs w:val="24"/>
        </w:rPr>
      </w:pPr>
      <w:r w:rsidRPr="00614A40">
        <w:rPr>
          <w:rFonts w:asciiTheme="minorHAnsi" w:hAnsiTheme="minorHAnsi" w:cstheme="minorHAnsi"/>
          <w:sz w:val="24"/>
          <w:szCs w:val="24"/>
        </w:rPr>
        <w:t>Suplente</w:t>
      </w:r>
    </w:p>
    <w:p w:rsidR="00614A40" w:rsidRDefault="00614A40" w:rsidP="001733E0">
      <w:pPr>
        <w:rPr>
          <w:rFonts w:asciiTheme="minorHAnsi" w:eastAsia="Calibri" w:hAnsiTheme="minorHAnsi" w:cstheme="minorHAnsi"/>
          <w:lang w:eastAsia="en-US"/>
        </w:rPr>
      </w:pPr>
    </w:p>
    <w:p w:rsidR="001733E0" w:rsidRPr="00614A40" w:rsidRDefault="001733E0" w:rsidP="001733E0">
      <w:pPr>
        <w:rPr>
          <w:rFonts w:asciiTheme="minorHAnsi" w:hAnsiTheme="minorHAnsi" w:cstheme="minorHAnsi"/>
        </w:rPr>
      </w:pPr>
    </w:p>
    <w:p w:rsidR="008A0752" w:rsidRDefault="008A0752" w:rsidP="00614A40">
      <w:pPr>
        <w:ind w:left="708"/>
        <w:jc w:val="center"/>
        <w:rPr>
          <w:rFonts w:asciiTheme="minorHAnsi" w:hAnsiTheme="minorHAnsi" w:cstheme="minorHAnsi"/>
          <w:b/>
        </w:rPr>
      </w:pPr>
    </w:p>
    <w:p w:rsidR="00614A40" w:rsidRPr="001733E0" w:rsidRDefault="00614A40" w:rsidP="00614A40">
      <w:pPr>
        <w:ind w:left="708"/>
        <w:jc w:val="center"/>
        <w:rPr>
          <w:rFonts w:asciiTheme="minorHAnsi" w:hAnsiTheme="minorHAnsi" w:cstheme="minorHAnsi"/>
          <w:b/>
        </w:rPr>
      </w:pPr>
      <w:r w:rsidRPr="001733E0">
        <w:rPr>
          <w:rFonts w:asciiTheme="minorHAnsi" w:hAnsiTheme="minorHAnsi" w:cstheme="minorHAnsi"/>
          <w:b/>
        </w:rPr>
        <w:t>Rogelio Alejandro Muñoz Prado.</w:t>
      </w:r>
    </w:p>
    <w:p w:rsidR="00614A40" w:rsidRPr="001733E0" w:rsidRDefault="00614A40" w:rsidP="00614A40">
      <w:pPr>
        <w:ind w:left="708"/>
        <w:jc w:val="center"/>
        <w:rPr>
          <w:rFonts w:asciiTheme="minorHAnsi" w:hAnsiTheme="minorHAnsi" w:cstheme="minorHAnsi"/>
        </w:rPr>
      </w:pPr>
      <w:r w:rsidRPr="001733E0">
        <w:rPr>
          <w:rFonts w:asciiTheme="minorHAnsi" w:hAnsiTheme="minorHAnsi" w:cstheme="minorHAnsi"/>
        </w:rPr>
        <w:t>Representante de la Cámara Nacional de Comercio, Servicios y Turismo de Guadalajara.</w:t>
      </w:r>
    </w:p>
    <w:p w:rsidR="00614A40" w:rsidRPr="00614A40" w:rsidRDefault="00614A40" w:rsidP="00614A40">
      <w:pPr>
        <w:ind w:left="708"/>
        <w:jc w:val="center"/>
        <w:rPr>
          <w:rFonts w:asciiTheme="minorHAnsi" w:hAnsiTheme="minorHAnsi" w:cstheme="minorHAnsi"/>
        </w:rPr>
      </w:pPr>
      <w:r w:rsidRPr="001733E0">
        <w:rPr>
          <w:rFonts w:asciiTheme="minorHAnsi" w:hAnsiTheme="minorHAnsi" w:cstheme="minorHAnsi"/>
        </w:rPr>
        <w:t>Titular.</w:t>
      </w:r>
    </w:p>
    <w:p w:rsidR="00614A40" w:rsidRDefault="00614A40" w:rsidP="00614A40">
      <w:pPr>
        <w:ind w:left="708"/>
        <w:jc w:val="center"/>
        <w:rPr>
          <w:rFonts w:asciiTheme="minorHAnsi" w:hAnsiTheme="minorHAnsi" w:cstheme="minorHAnsi"/>
        </w:rPr>
      </w:pPr>
    </w:p>
    <w:p w:rsidR="001733E0" w:rsidRDefault="001733E0" w:rsidP="00614A40">
      <w:pPr>
        <w:ind w:left="708"/>
        <w:jc w:val="center"/>
        <w:rPr>
          <w:rFonts w:asciiTheme="minorHAnsi" w:hAnsiTheme="minorHAnsi" w:cstheme="minorHAnsi"/>
        </w:rPr>
      </w:pPr>
    </w:p>
    <w:p w:rsidR="008A0752" w:rsidRPr="00614A40" w:rsidRDefault="008A0752" w:rsidP="00614A40">
      <w:pPr>
        <w:ind w:left="708"/>
        <w:jc w:val="center"/>
        <w:rPr>
          <w:rFonts w:asciiTheme="minorHAnsi" w:hAnsiTheme="minorHAnsi" w:cstheme="minorHAnsi"/>
        </w:rPr>
      </w:pPr>
    </w:p>
    <w:p w:rsidR="00A82CA0" w:rsidRDefault="00A82CA0" w:rsidP="00614A40">
      <w:pPr>
        <w:pStyle w:val="Sinespaciado"/>
        <w:jc w:val="center"/>
        <w:rPr>
          <w:rFonts w:asciiTheme="minorHAnsi" w:hAnsiTheme="minorHAnsi" w:cstheme="minorHAnsi"/>
          <w:b/>
          <w:sz w:val="24"/>
          <w:szCs w:val="24"/>
        </w:rPr>
      </w:pPr>
    </w:p>
    <w:p w:rsidR="001733E0" w:rsidRDefault="001733E0" w:rsidP="00614A40">
      <w:pPr>
        <w:pStyle w:val="Sinespaciado"/>
        <w:jc w:val="center"/>
        <w:rPr>
          <w:rFonts w:asciiTheme="minorHAnsi" w:hAnsiTheme="minorHAnsi" w:cstheme="minorHAnsi"/>
          <w:b/>
          <w:sz w:val="24"/>
          <w:szCs w:val="24"/>
        </w:rPr>
      </w:pPr>
      <w:r>
        <w:rPr>
          <w:rFonts w:asciiTheme="minorHAnsi" w:hAnsiTheme="minorHAnsi" w:cstheme="minorHAnsi"/>
          <w:b/>
          <w:sz w:val="24"/>
          <w:szCs w:val="24"/>
        </w:rPr>
        <w:t>José Guadalupe Pérez Mejía</w:t>
      </w:r>
    </w:p>
    <w:p w:rsidR="001733E0" w:rsidRPr="001733E0" w:rsidRDefault="001733E0" w:rsidP="00614A40">
      <w:pPr>
        <w:pStyle w:val="Sinespaciado"/>
        <w:jc w:val="center"/>
        <w:rPr>
          <w:rFonts w:asciiTheme="minorHAnsi" w:hAnsiTheme="minorHAnsi" w:cstheme="minorHAnsi"/>
          <w:sz w:val="24"/>
          <w:szCs w:val="24"/>
        </w:rPr>
      </w:pPr>
      <w:r w:rsidRPr="001733E0">
        <w:rPr>
          <w:rFonts w:asciiTheme="minorHAnsi" w:hAnsiTheme="minorHAnsi" w:cstheme="minorHAnsi"/>
          <w:sz w:val="24"/>
          <w:szCs w:val="24"/>
        </w:rPr>
        <w:t>Centro Empresarial de Jalisco S.P. (COPARMEX Jalisco) Confederación Patronal de la República Mexicana.</w:t>
      </w:r>
    </w:p>
    <w:p w:rsidR="001733E0" w:rsidRDefault="001733E0" w:rsidP="00614A40">
      <w:pPr>
        <w:pStyle w:val="Sinespaciado"/>
        <w:jc w:val="center"/>
        <w:rPr>
          <w:rFonts w:asciiTheme="minorHAnsi" w:hAnsiTheme="minorHAnsi" w:cstheme="minorHAnsi"/>
          <w:sz w:val="24"/>
          <w:szCs w:val="24"/>
        </w:rPr>
      </w:pPr>
      <w:r w:rsidRPr="001733E0">
        <w:rPr>
          <w:rFonts w:asciiTheme="minorHAnsi" w:hAnsiTheme="minorHAnsi" w:cstheme="minorHAnsi"/>
          <w:sz w:val="24"/>
          <w:szCs w:val="24"/>
        </w:rPr>
        <w:t>Titular.</w:t>
      </w:r>
    </w:p>
    <w:p w:rsidR="001733E0" w:rsidRDefault="001733E0" w:rsidP="00614A40">
      <w:pPr>
        <w:pStyle w:val="Sinespaciado"/>
        <w:jc w:val="center"/>
        <w:rPr>
          <w:rFonts w:asciiTheme="minorHAnsi" w:hAnsiTheme="minorHAnsi" w:cstheme="minorHAnsi"/>
          <w:sz w:val="24"/>
          <w:szCs w:val="24"/>
        </w:rPr>
      </w:pPr>
    </w:p>
    <w:p w:rsidR="001733E0" w:rsidRDefault="001733E0" w:rsidP="00614A40">
      <w:pPr>
        <w:pStyle w:val="Sinespaciado"/>
        <w:jc w:val="center"/>
        <w:rPr>
          <w:rFonts w:asciiTheme="minorHAnsi" w:hAnsiTheme="minorHAnsi" w:cstheme="minorHAnsi"/>
          <w:sz w:val="24"/>
          <w:szCs w:val="24"/>
        </w:rPr>
      </w:pPr>
    </w:p>
    <w:p w:rsidR="001733E0" w:rsidRDefault="001733E0" w:rsidP="00614A40">
      <w:pPr>
        <w:pStyle w:val="Sinespaciado"/>
        <w:jc w:val="center"/>
        <w:rPr>
          <w:rFonts w:asciiTheme="minorHAnsi" w:hAnsiTheme="minorHAnsi" w:cstheme="minorHAnsi"/>
          <w:b/>
          <w:sz w:val="24"/>
          <w:szCs w:val="24"/>
        </w:rPr>
      </w:pPr>
    </w:p>
    <w:p w:rsidR="001733E0" w:rsidRPr="001733E0" w:rsidRDefault="001733E0" w:rsidP="00614A40">
      <w:pPr>
        <w:pStyle w:val="Sinespaciado"/>
        <w:jc w:val="center"/>
        <w:rPr>
          <w:rFonts w:asciiTheme="minorHAnsi" w:hAnsiTheme="minorHAnsi" w:cstheme="minorHAnsi"/>
          <w:b/>
          <w:sz w:val="24"/>
          <w:szCs w:val="24"/>
        </w:rPr>
      </w:pPr>
      <w:r w:rsidRPr="001733E0">
        <w:rPr>
          <w:rFonts w:asciiTheme="minorHAnsi" w:hAnsiTheme="minorHAnsi" w:cstheme="minorHAnsi"/>
          <w:b/>
          <w:sz w:val="24"/>
          <w:szCs w:val="24"/>
        </w:rPr>
        <w:t xml:space="preserve">Silvia Jacqueline Martin </w:t>
      </w:r>
      <w:r w:rsidR="00AE20C5">
        <w:rPr>
          <w:rFonts w:asciiTheme="minorHAnsi" w:hAnsiTheme="minorHAnsi" w:cstheme="minorHAnsi"/>
          <w:b/>
          <w:sz w:val="24"/>
          <w:szCs w:val="24"/>
        </w:rPr>
        <w:t xml:space="preserve">del </w:t>
      </w:r>
      <w:bookmarkStart w:id="0" w:name="_GoBack"/>
      <w:bookmarkEnd w:id="0"/>
      <w:r w:rsidRPr="001733E0">
        <w:rPr>
          <w:rFonts w:asciiTheme="minorHAnsi" w:hAnsiTheme="minorHAnsi" w:cstheme="minorHAnsi"/>
          <w:b/>
          <w:sz w:val="24"/>
          <w:szCs w:val="24"/>
        </w:rPr>
        <w:t>Campo Partida</w:t>
      </w:r>
    </w:p>
    <w:p w:rsidR="001733E0" w:rsidRDefault="001733E0" w:rsidP="00614A40">
      <w:pPr>
        <w:pStyle w:val="Sinespaciado"/>
        <w:jc w:val="center"/>
        <w:rPr>
          <w:rFonts w:asciiTheme="minorHAnsi" w:hAnsiTheme="minorHAnsi" w:cstheme="minorHAnsi"/>
          <w:sz w:val="24"/>
          <w:szCs w:val="24"/>
        </w:rPr>
      </w:pPr>
      <w:r>
        <w:rPr>
          <w:rFonts w:asciiTheme="minorHAnsi" w:hAnsiTheme="minorHAnsi" w:cstheme="minorHAnsi"/>
          <w:sz w:val="24"/>
          <w:szCs w:val="24"/>
        </w:rPr>
        <w:t>Consejo Mexicano de Exterior de Occidente.</w:t>
      </w:r>
    </w:p>
    <w:p w:rsidR="001733E0" w:rsidRDefault="001733E0" w:rsidP="00614A40">
      <w:pPr>
        <w:pStyle w:val="Sinespaciado"/>
        <w:jc w:val="center"/>
        <w:rPr>
          <w:rFonts w:asciiTheme="minorHAnsi" w:hAnsiTheme="minorHAnsi" w:cstheme="minorHAnsi"/>
          <w:sz w:val="24"/>
          <w:szCs w:val="24"/>
        </w:rPr>
      </w:pPr>
      <w:r>
        <w:rPr>
          <w:rFonts w:asciiTheme="minorHAnsi" w:hAnsiTheme="minorHAnsi" w:cstheme="minorHAnsi"/>
          <w:sz w:val="24"/>
          <w:szCs w:val="24"/>
        </w:rPr>
        <w:t>Suplente.</w:t>
      </w:r>
    </w:p>
    <w:p w:rsidR="001733E0" w:rsidRDefault="001733E0" w:rsidP="00614A40">
      <w:pPr>
        <w:pStyle w:val="Sinespaciado"/>
        <w:jc w:val="center"/>
        <w:rPr>
          <w:rFonts w:asciiTheme="minorHAnsi" w:hAnsiTheme="minorHAnsi" w:cstheme="minorHAnsi"/>
          <w:sz w:val="24"/>
          <w:szCs w:val="24"/>
        </w:rPr>
      </w:pPr>
    </w:p>
    <w:p w:rsidR="001733E0" w:rsidRDefault="001733E0" w:rsidP="00614A40">
      <w:pPr>
        <w:pStyle w:val="Sinespaciado"/>
        <w:jc w:val="center"/>
        <w:rPr>
          <w:rFonts w:asciiTheme="minorHAnsi" w:hAnsiTheme="minorHAnsi" w:cstheme="minorHAnsi"/>
          <w:sz w:val="24"/>
          <w:szCs w:val="24"/>
        </w:rPr>
      </w:pPr>
    </w:p>
    <w:p w:rsidR="001733E0" w:rsidRPr="001733E0" w:rsidRDefault="001733E0" w:rsidP="00614A40">
      <w:pPr>
        <w:pStyle w:val="Sinespaciado"/>
        <w:jc w:val="center"/>
        <w:rPr>
          <w:rFonts w:asciiTheme="minorHAnsi" w:hAnsiTheme="minorHAnsi" w:cstheme="minorHAnsi"/>
          <w:sz w:val="24"/>
          <w:szCs w:val="24"/>
        </w:rPr>
      </w:pPr>
    </w:p>
    <w:p w:rsidR="00614A40" w:rsidRPr="001733E0" w:rsidRDefault="00614A40" w:rsidP="00614A40">
      <w:pPr>
        <w:pStyle w:val="Sinespaciado"/>
        <w:jc w:val="center"/>
        <w:rPr>
          <w:rFonts w:asciiTheme="minorHAnsi" w:hAnsiTheme="minorHAnsi" w:cstheme="minorHAnsi"/>
          <w:b/>
          <w:sz w:val="24"/>
          <w:szCs w:val="24"/>
        </w:rPr>
      </w:pPr>
      <w:r w:rsidRPr="00614A40">
        <w:rPr>
          <w:rFonts w:asciiTheme="minorHAnsi" w:hAnsiTheme="minorHAnsi" w:cstheme="minorHAnsi"/>
          <w:b/>
          <w:sz w:val="24"/>
          <w:szCs w:val="24"/>
        </w:rPr>
        <w:t xml:space="preserve">  </w:t>
      </w:r>
      <w:r w:rsidRPr="001733E0">
        <w:rPr>
          <w:rFonts w:asciiTheme="minorHAnsi" w:hAnsiTheme="minorHAnsi" w:cstheme="minorHAnsi"/>
          <w:b/>
          <w:sz w:val="24"/>
          <w:szCs w:val="24"/>
        </w:rPr>
        <w:t>Bricio Baldemar Rivera Orozco.</w:t>
      </w:r>
    </w:p>
    <w:p w:rsidR="00614A40" w:rsidRPr="001733E0" w:rsidRDefault="00614A40" w:rsidP="00614A40">
      <w:pPr>
        <w:pStyle w:val="Sinespaciado"/>
        <w:jc w:val="center"/>
        <w:rPr>
          <w:rFonts w:asciiTheme="minorHAnsi" w:hAnsiTheme="minorHAnsi" w:cstheme="minorHAnsi"/>
          <w:sz w:val="24"/>
          <w:szCs w:val="24"/>
        </w:rPr>
      </w:pPr>
      <w:r w:rsidRPr="001733E0">
        <w:rPr>
          <w:rFonts w:asciiTheme="minorHAnsi" w:hAnsiTheme="minorHAnsi" w:cstheme="minorHAnsi"/>
          <w:sz w:val="24"/>
          <w:szCs w:val="24"/>
        </w:rPr>
        <w:t>Consejo de Cámaras Industriales de Jalisco.</w:t>
      </w:r>
    </w:p>
    <w:p w:rsidR="00614A40" w:rsidRDefault="00614A40" w:rsidP="00614A40">
      <w:pPr>
        <w:ind w:left="708"/>
        <w:jc w:val="center"/>
        <w:rPr>
          <w:rFonts w:asciiTheme="minorHAnsi" w:hAnsiTheme="minorHAnsi" w:cstheme="minorHAnsi"/>
        </w:rPr>
      </w:pPr>
      <w:r w:rsidRPr="001733E0">
        <w:rPr>
          <w:rFonts w:asciiTheme="minorHAnsi" w:hAnsiTheme="minorHAnsi" w:cstheme="minorHAnsi"/>
        </w:rPr>
        <w:t>Suplente.</w:t>
      </w:r>
    </w:p>
    <w:p w:rsidR="001733E0" w:rsidRPr="00614A40" w:rsidRDefault="001733E0" w:rsidP="00614A40">
      <w:pPr>
        <w:ind w:left="708"/>
        <w:jc w:val="center"/>
        <w:rPr>
          <w:rFonts w:asciiTheme="minorHAnsi" w:hAnsiTheme="minorHAnsi" w:cstheme="minorHAnsi"/>
        </w:rPr>
      </w:pPr>
    </w:p>
    <w:p w:rsidR="00614A40" w:rsidRPr="00614A40" w:rsidRDefault="00614A40" w:rsidP="00614A40">
      <w:pPr>
        <w:pStyle w:val="Sinespaciado"/>
        <w:ind w:left="708"/>
        <w:jc w:val="center"/>
        <w:rPr>
          <w:rFonts w:asciiTheme="minorHAnsi" w:eastAsia="Times New Roman" w:hAnsiTheme="minorHAnsi" w:cstheme="minorHAnsi"/>
          <w:b/>
          <w:sz w:val="24"/>
          <w:szCs w:val="24"/>
        </w:rPr>
      </w:pPr>
      <w:r w:rsidRPr="00614A40">
        <w:rPr>
          <w:rFonts w:asciiTheme="minorHAnsi" w:eastAsia="Times New Roman" w:hAnsiTheme="minorHAnsi" w:cstheme="minorHAnsi"/>
          <w:b/>
          <w:sz w:val="24"/>
          <w:szCs w:val="24"/>
        </w:rPr>
        <w:t>Integrantes Vocales Permanentes con voz</w:t>
      </w:r>
    </w:p>
    <w:p w:rsidR="00614A40" w:rsidRPr="00614A40" w:rsidRDefault="00614A40" w:rsidP="00614A40">
      <w:pPr>
        <w:pStyle w:val="Sinespaciado"/>
        <w:ind w:left="708"/>
        <w:jc w:val="center"/>
        <w:rPr>
          <w:rFonts w:asciiTheme="minorHAnsi" w:hAnsiTheme="minorHAnsi" w:cstheme="minorHAnsi"/>
          <w:sz w:val="24"/>
          <w:szCs w:val="24"/>
          <w:highlight w:val="magenta"/>
        </w:rPr>
      </w:pPr>
    </w:p>
    <w:p w:rsidR="00614A40" w:rsidRDefault="00614A40" w:rsidP="00614A40">
      <w:pPr>
        <w:pStyle w:val="Sinespaciado"/>
        <w:ind w:left="708"/>
        <w:jc w:val="center"/>
        <w:rPr>
          <w:rFonts w:asciiTheme="minorHAnsi" w:hAnsiTheme="minorHAnsi" w:cstheme="minorHAnsi"/>
          <w:sz w:val="24"/>
          <w:szCs w:val="24"/>
          <w:highlight w:val="magenta"/>
        </w:rPr>
      </w:pPr>
    </w:p>
    <w:p w:rsidR="00614A40" w:rsidRPr="00614A40" w:rsidRDefault="00614A40" w:rsidP="00614A40">
      <w:pPr>
        <w:pStyle w:val="Sinespaciado"/>
        <w:ind w:left="708"/>
        <w:jc w:val="center"/>
        <w:rPr>
          <w:rFonts w:asciiTheme="minorHAnsi" w:hAnsiTheme="minorHAnsi" w:cstheme="minorHAnsi"/>
          <w:sz w:val="24"/>
          <w:szCs w:val="24"/>
          <w:highlight w:val="magenta"/>
        </w:rPr>
      </w:pPr>
    </w:p>
    <w:p w:rsidR="00614A40" w:rsidRPr="00614A40" w:rsidRDefault="00614A40" w:rsidP="00614A40">
      <w:pPr>
        <w:pStyle w:val="Sinespaciado"/>
        <w:ind w:left="708"/>
        <w:jc w:val="center"/>
        <w:rPr>
          <w:rFonts w:asciiTheme="minorHAnsi" w:hAnsiTheme="minorHAnsi" w:cstheme="minorHAnsi"/>
          <w:b/>
          <w:sz w:val="24"/>
          <w:szCs w:val="24"/>
        </w:rPr>
      </w:pPr>
      <w:r w:rsidRPr="00614A40">
        <w:rPr>
          <w:rFonts w:asciiTheme="minorHAnsi" w:hAnsiTheme="minorHAnsi" w:cstheme="minorHAnsi"/>
          <w:b/>
          <w:sz w:val="24"/>
          <w:szCs w:val="24"/>
        </w:rPr>
        <w:t>Juan Carlos Razo Martínez.</w:t>
      </w:r>
    </w:p>
    <w:p w:rsidR="00614A40" w:rsidRPr="00614A40" w:rsidRDefault="00614A40" w:rsidP="00614A40">
      <w:pPr>
        <w:pStyle w:val="Sinespaciado"/>
        <w:ind w:left="708"/>
        <w:jc w:val="center"/>
        <w:rPr>
          <w:rFonts w:asciiTheme="minorHAnsi" w:hAnsiTheme="minorHAnsi" w:cstheme="minorHAnsi"/>
          <w:sz w:val="24"/>
          <w:szCs w:val="24"/>
          <w:lang w:val="es-ES"/>
        </w:rPr>
      </w:pPr>
      <w:r w:rsidRPr="00614A40">
        <w:rPr>
          <w:rFonts w:asciiTheme="minorHAnsi" w:hAnsiTheme="minorHAnsi" w:cstheme="minorHAnsi"/>
          <w:sz w:val="24"/>
          <w:szCs w:val="24"/>
        </w:rPr>
        <w:t>Contraloría Ciudadana.</w:t>
      </w:r>
    </w:p>
    <w:p w:rsidR="00614A40" w:rsidRPr="00614A40" w:rsidRDefault="00614A40" w:rsidP="00614A40">
      <w:pPr>
        <w:pStyle w:val="Sinespaciado"/>
        <w:ind w:left="708"/>
        <w:jc w:val="center"/>
        <w:rPr>
          <w:rFonts w:asciiTheme="minorHAnsi" w:hAnsiTheme="minorHAnsi" w:cstheme="minorHAnsi"/>
          <w:sz w:val="24"/>
          <w:szCs w:val="24"/>
          <w:lang w:val="pt-BR"/>
        </w:rPr>
      </w:pPr>
      <w:r w:rsidRPr="00614A40">
        <w:rPr>
          <w:rFonts w:asciiTheme="minorHAnsi" w:hAnsiTheme="minorHAnsi" w:cstheme="minorHAnsi"/>
          <w:sz w:val="24"/>
          <w:szCs w:val="24"/>
          <w:lang w:val="pt-BR"/>
        </w:rPr>
        <w:t>Suplente.</w:t>
      </w:r>
    </w:p>
    <w:p w:rsidR="001733E0" w:rsidRDefault="001733E0" w:rsidP="00614A40">
      <w:pPr>
        <w:pStyle w:val="Sinespaciado"/>
        <w:ind w:left="708"/>
        <w:jc w:val="center"/>
        <w:rPr>
          <w:rFonts w:asciiTheme="minorHAnsi" w:hAnsiTheme="minorHAnsi" w:cstheme="minorHAnsi"/>
          <w:b/>
          <w:sz w:val="24"/>
          <w:szCs w:val="24"/>
          <w:highlight w:val="yellow"/>
          <w:lang w:val="pt-BR"/>
        </w:rPr>
      </w:pPr>
    </w:p>
    <w:p w:rsidR="00005BF1" w:rsidRDefault="00005BF1" w:rsidP="00614A40">
      <w:pPr>
        <w:pStyle w:val="Sinespaciado"/>
        <w:ind w:left="708"/>
        <w:jc w:val="center"/>
        <w:rPr>
          <w:rFonts w:asciiTheme="minorHAnsi" w:hAnsiTheme="minorHAnsi" w:cstheme="minorHAnsi"/>
          <w:b/>
          <w:sz w:val="24"/>
          <w:szCs w:val="24"/>
          <w:lang w:val="pt-BR"/>
        </w:rPr>
      </w:pPr>
    </w:p>
    <w:p w:rsidR="00005BF1" w:rsidRDefault="00005BF1" w:rsidP="00614A40">
      <w:pPr>
        <w:pStyle w:val="Sinespaciado"/>
        <w:ind w:left="708"/>
        <w:jc w:val="center"/>
        <w:rPr>
          <w:rFonts w:asciiTheme="minorHAnsi" w:hAnsiTheme="minorHAnsi" w:cstheme="minorHAnsi"/>
          <w:b/>
          <w:sz w:val="24"/>
          <w:szCs w:val="24"/>
          <w:lang w:val="pt-BR"/>
        </w:rPr>
      </w:pPr>
    </w:p>
    <w:p w:rsidR="004178CB" w:rsidRDefault="004178CB" w:rsidP="00614A40">
      <w:pPr>
        <w:pStyle w:val="Sinespaciado"/>
        <w:ind w:left="708"/>
        <w:jc w:val="center"/>
        <w:rPr>
          <w:rFonts w:asciiTheme="minorHAnsi" w:hAnsiTheme="minorHAnsi" w:cstheme="minorHAnsi"/>
          <w:b/>
          <w:sz w:val="24"/>
          <w:szCs w:val="24"/>
          <w:lang w:val="pt-BR"/>
        </w:rPr>
      </w:pPr>
    </w:p>
    <w:p w:rsidR="004178CB" w:rsidRDefault="004178CB" w:rsidP="00614A40">
      <w:pPr>
        <w:pStyle w:val="Sinespaciado"/>
        <w:ind w:left="708"/>
        <w:jc w:val="center"/>
        <w:rPr>
          <w:rFonts w:asciiTheme="minorHAnsi" w:hAnsiTheme="minorHAnsi" w:cstheme="minorHAnsi"/>
          <w:b/>
          <w:sz w:val="24"/>
          <w:szCs w:val="24"/>
          <w:lang w:val="pt-BR"/>
        </w:rPr>
      </w:pPr>
    </w:p>
    <w:p w:rsidR="001733E0" w:rsidRPr="001733E0" w:rsidRDefault="001733E0" w:rsidP="00614A40">
      <w:pPr>
        <w:pStyle w:val="Sinespaciado"/>
        <w:ind w:left="708"/>
        <w:jc w:val="center"/>
        <w:rPr>
          <w:rFonts w:asciiTheme="minorHAnsi" w:hAnsiTheme="minorHAnsi" w:cstheme="minorHAnsi"/>
          <w:b/>
          <w:sz w:val="24"/>
          <w:szCs w:val="24"/>
          <w:lang w:val="pt-BR"/>
        </w:rPr>
      </w:pPr>
      <w:r w:rsidRPr="001733E0">
        <w:rPr>
          <w:rFonts w:asciiTheme="minorHAnsi" w:hAnsiTheme="minorHAnsi" w:cstheme="minorHAnsi"/>
          <w:b/>
          <w:sz w:val="24"/>
          <w:szCs w:val="24"/>
          <w:lang w:val="pt-BR"/>
        </w:rPr>
        <w:t xml:space="preserve">Omar </w:t>
      </w:r>
      <w:proofErr w:type="spellStart"/>
      <w:r w:rsidRPr="001733E0">
        <w:rPr>
          <w:rFonts w:asciiTheme="minorHAnsi" w:hAnsiTheme="minorHAnsi" w:cstheme="minorHAnsi"/>
          <w:b/>
          <w:sz w:val="24"/>
          <w:szCs w:val="24"/>
          <w:lang w:val="pt-BR"/>
        </w:rPr>
        <w:t>Antonio</w:t>
      </w:r>
      <w:proofErr w:type="spellEnd"/>
      <w:r w:rsidRPr="001733E0">
        <w:rPr>
          <w:rFonts w:asciiTheme="minorHAnsi" w:hAnsiTheme="minorHAnsi" w:cstheme="minorHAnsi"/>
          <w:b/>
          <w:sz w:val="24"/>
          <w:szCs w:val="24"/>
          <w:lang w:val="pt-BR"/>
        </w:rPr>
        <w:t xml:space="preserve"> </w:t>
      </w:r>
      <w:proofErr w:type="spellStart"/>
      <w:r w:rsidRPr="001733E0">
        <w:rPr>
          <w:rFonts w:asciiTheme="minorHAnsi" w:hAnsiTheme="minorHAnsi" w:cstheme="minorHAnsi"/>
          <w:b/>
          <w:sz w:val="24"/>
          <w:szCs w:val="24"/>
          <w:lang w:val="pt-BR"/>
        </w:rPr>
        <w:t>Borboa</w:t>
      </w:r>
      <w:proofErr w:type="spellEnd"/>
      <w:r w:rsidRPr="001733E0">
        <w:rPr>
          <w:rFonts w:asciiTheme="minorHAnsi" w:hAnsiTheme="minorHAnsi" w:cstheme="minorHAnsi"/>
          <w:b/>
          <w:sz w:val="24"/>
          <w:szCs w:val="24"/>
          <w:lang w:val="pt-BR"/>
        </w:rPr>
        <w:t xml:space="preserve"> </w:t>
      </w:r>
      <w:proofErr w:type="spellStart"/>
      <w:r w:rsidRPr="001733E0">
        <w:rPr>
          <w:rFonts w:asciiTheme="minorHAnsi" w:hAnsiTheme="minorHAnsi" w:cstheme="minorHAnsi"/>
          <w:b/>
          <w:sz w:val="24"/>
          <w:szCs w:val="24"/>
          <w:lang w:val="pt-BR"/>
        </w:rPr>
        <w:t>Becerra</w:t>
      </w:r>
      <w:proofErr w:type="spellEnd"/>
    </w:p>
    <w:p w:rsidR="00A82CA0" w:rsidRPr="001733E0" w:rsidRDefault="001733E0" w:rsidP="00614A40">
      <w:pPr>
        <w:pStyle w:val="Sinespaciado"/>
        <w:ind w:left="708"/>
        <w:jc w:val="center"/>
        <w:rPr>
          <w:rFonts w:asciiTheme="minorHAnsi" w:hAnsiTheme="minorHAnsi" w:cstheme="minorHAnsi"/>
          <w:sz w:val="24"/>
          <w:szCs w:val="24"/>
          <w:lang w:val="pt-BR"/>
        </w:rPr>
      </w:pPr>
      <w:r w:rsidRPr="001733E0">
        <w:rPr>
          <w:rFonts w:asciiTheme="minorHAnsi" w:hAnsiTheme="minorHAnsi" w:cstheme="minorHAnsi"/>
          <w:sz w:val="24"/>
          <w:szCs w:val="24"/>
          <w:lang w:val="pt-BR"/>
        </w:rPr>
        <w:t>Regidor de la Fracción del Partido Acción Nacional</w:t>
      </w:r>
    </w:p>
    <w:p w:rsidR="001733E0" w:rsidRDefault="001733E0" w:rsidP="00614A40">
      <w:pPr>
        <w:pStyle w:val="Sinespaciado"/>
        <w:ind w:left="708"/>
        <w:jc w:val="center"/>
        <w:rPr>
          <w:rFonts w:asciiTheme="minorHAnsi" w:hAnsiTheme="minorHAnsi" w:cstheme="minorHAnsi"/>
          <w:sz w:val="24"/>
          <w:szCs w:val="24"/>
          <w:lang w:val="pt-BR"/>
        </w:rPr>
      </w:pPr>
      <w:r w:rsidRPr="001733E0">
        <w:rPr>
          <w:rFonts w:asciiTheme="minorHAnsi" w:hAnsiTheme="minorHAnsi" w:cstheme="minorHAnsi"/>
          <w:sz w:val="24"/>
          <w:szCs w:val="24"/>
          <w:lang w:val="pt-BR"/>
        </w:rPr>
        <w:t>Titular</w:t>
      </w:r>
    </w:p>
    <w:p w:rsidR="001733E0" w:rsidRDefault="001733E0" w:rsidP="00614A40">
      <w:pPr>
        <w:pStyle w:val="Sinespaciado"/>
        <w:ind w:left="708"/>
        <w:jc w:val="center"/>
        <w:rPr>
          <w:rFonts w:asciiTheme="minorHAnsi" w:hAnsiTheme="minorHAnsi" w:cstheme="minorHAnsi"/>
          <w:sz w:val="24"/>
          <w:szCs w:val="24"/>
          <w:lang w:val="pt-BR"/>
        </w:rPr>
      </w:pPr>
    </w:p>
    <w:p w:rsidR="00184F38" w:rsidRDefault="00184F38" w:rsidP="00614A40">
      <w:pPr>
        <w:pStyle w:val="Sinespaciado"/>
        <w:ind w:left="708"/>
        <w:jc w:val="center"/>
        <w:rPr>
          <w:rFonts w:asciiTheme="minorHAnsi" w:hAnsiTheme="minorHAnsi" w:cstheme="minorHAnsi"/>
          <w:sz w:val="24"/>
          <w:szCs w:val="24"/>
          <w:lang w:val="pt-BR"/>
        </w:rPr>
      </w:pPr>
    </w:p>
    <w:p w:rsidR="00005BF1" w:rsidRDefault="00005BF1" w:rsidP="00614A40">
      <w:pPr>
        <w:pStyle w:val="Sinespaciado"/>
        <w:ind w:left="708"/>
        <w:jc w:val="center"/>
        <w:rPr>
          <w:rFonts w:asciiTheme="minorHAnsi" w:hAnsiTheme="minorHAnsi" w:cstheme="minorHAnsi"/>
          <w:sz w:val="24"/>
          <w:szCs w:val="24"/>
          <w:lang w:val="pt-BR"/>
        </w:rPr>
      </w:pPr>
    </w:p>
    <w:p w:rsidR="00184F38" w:rsidRPr="00184F38" w:rsidRDefault="00184F38" w:rsidP="00614A40">
      <w:pPr>
        <w:pStyle w:val="Sinespaciado"/>
        <w:ind w:left="708"/>
        <w:jc w:val="center"/>
        <w:rPr>
          <w:rFonts w:asciiTheme="minorHAnsi" w:hAnsiTheme="minorHAnsi" w:cstheme="minorHAnsi"/>
          <w:b/>
          <w:sz w:val="24"/>
          <w:szCs w:val="24"/>
          <w:lang w:val="pt-BR"/>
        </w:rPr>
      </w:pPr>
      <w:proofErr w:type="spellStart"/>
      <w:r w:rsidRPr="00184F38">
        <w:rPr>
          <w:rFonts w:asciiTheme="minorHAnsi" w:hAnsiTheme="minorHAnsi" w:cstheme="minorHAnsi"/>
          <w:b/>
          <w:sz w:val="24"/>
          <w:szCs w:val="24"/>
          <w:lang w:val="pt-BR"/>
        </w:rPr>
        <w:t>Liceida</w:t>
      </w:r>
      <w:proofErr w:type="spellEnd"/>
      <w:r w:rsidRPr="00184F38">
        <w:rPr>
          <w:rFonts w:asciiTheme="minorHAnsi" w:hAnsiTheme="minorHAnsi" w:cstheme="minorHAnsi"/>
          <w:b/>
          <w:sz w:val="24"/>
          <w:szCs w:val="24"/>
          <w:lang w:val="pt-BR"/>
        </w:rPr>
        <w:t xml:space="preserve"> Contreras Dorantes</w:t>
      </w:r>
    </w:p>
    <w:p w:rsidR="00184F38" w:rsidRDefault="00184F38" w:rsidP="00614A40">
      <w:pPr>
        <w:pStyle w:val="Sinespaciado"/>
        <w:ind w:left="708"/>
        <w:jc w:val="center"/>
        <w:rPr>
          <w:rFonts w:asciiTheme="minorHAnsi" w:hAnsiTheme="minorHAnsi" w:cstheme="minorHAnsi"/>
          <w:sz w:val="24"/>
          <w:szCs w:val="24"/>
          <w:lang w:val="pt-BR"/>
        </w:rPr>
      </w:pPr>
      <w:r>
        <w:rPr>
          <w:rFonts w:asciiTheme="minorHAnsi" w:hAnsiTheme="minorHAnsi" w:cstheme="minorHAnsi"/>
          <w:sz w:val="24"/>
          <w:szCs w:val="24"/>
          <w:lang w:val="pt-BR"/>
        </w:rPr>
        <w:t>Regidora de la Fracci</w:t>
      </w:r>
      <w:r w:rsidR="008A0752">
        <w:rPr>
          <w:rFonts w:asciiTheme="minorHAnsi" w:hAnsiTheme="minorHAnsi" w:cstheme="minorHAnsi"/>
          <w:sz w:val="24"/>
          <w:szCs w:val="24"/>
          <w:lang w:val="pt-BR"/>
        </w:rPr>
        <w:t>ó</w:t>
      </w:r>
      <w:r>
        <w:rPr>
          <w:rFonts w:asciiTheme="minorHAnsi" w:hAnsiTheme="minorHAnsi" w:cstheme="minorHAnsi"/>
          <w:sz w:val="24"/>
          <w:szCs w:val="24"/>
          <w:lang w:val="pt-BR"/>
        </w:rPr>
        <w:t>n del Partido Movimiento de Regeneraci</w:t>
      </w:r>
      <w:r w:rsidR="008A0752">
        <w:rPr>
          <w:rFonts w:asciiTheme="minorHAnsi" w:hAnsiTheme="minorHAnsi" w:cstheme="minorHAnsi"/>
          <w:sz w:val="24"/>
          <w:szCs w:val="24"/>
          <w:lang w:val="pt-BR"/>
        </w:rPr>
        <w:t>ó</w:t>
      </w:r>
      <w:r>
        <w:rPr>
          <w:rFonts w:asciiTheme="minorHAnsi" w:hAnsiTheme="minorHAnsi" w:cstheme="minorHAnsi"/>
          <w:sz w:val="24"/>
          <w:szCs w:val="24"/>
          <w:lang w:val="pt-BR"/>
        </w:rPr>
        <w:t>n Nacional</w:t>
      </w:r>
    </w:p>
    <w:p w:rsidR="00184F38" w:rsidRDefault="00184F38" w:rsidP="00614A40">
      <w:pPr>
        <w:pStyle w:val="Sinespaciado"/>
        <w:ind w:left="708"/>
        <w:jc w:val="center"/>
        <w:rPr>
          <w:rFonts w:asciiTheme="minorHAnsi" w:hAnsiTheme="minorHAnsi" w:cstheme="minorHAnsi"/>
          <w:sz w:val="24"/>
          <w:szCs w:val="24"/>
          <w:lang w:val="pt-BR"/>
        </w:rPr>
      </w:pPr>
      <w:r>
        <w:rPr>
          <w:rFonts w:asciiTheme="minorHAnsi" w:hAnsiTheme="minorHAnsi" w:cstheme="minorHAnsi"/>
          <w:sz w:val="24"/>
          <w:szCs w:val="24"/>
          <w:lang w:val="pt-BR"/>
        </w:rPr>
        <w:t>Suplente.</w:t>
      </w:r>
    </w:p>
    <w:p w:rsidR="001733E0" w:rsidRDefault="001733E0" w:rsidP="00614A40">
      <w:pPr>
        <w:pStyle w:val="Sinespaciado"/>
        <w:ind w:left="708"/>
        <w:jc w:val="center"/>
        <w:rPr>
          <w:rFonts w:asciiTheme="minorHAnsi" w:hAnsiTheme="minorHAnsi" w:cstheme="minorHAnsi"/>
          <w:sz w:val="24"/>
          <w:szCs w:val="24"/>
          <w:lang w:val="pt-BR"/>
        </w:rPr>
      </w:pPr>
    </w:p>
    <w:p w:rsidR="001733E0" w:rsidRDefault="001733E0" w:rsidP="00614A40">
      <w:pPr>
        <w:pStyle w:val="Sinespaciado"/>
        <w:ind w:left="708"/>
        <w:jc w:val="center"/>
        <w:rPr>
          <w:rFonts w:asciiTheme="minorHAnsi" w:hAnsiTheme="minorHAnsi" w:cstheme="minorHAnsi"/>
          <w:sz w:val="24"/>
          <w:szCs w:val="24"/>
          <w:lang w:val="pt-BR"/>
        </w:rPr>
      </w:pPr>
    </w:p>
    <w:p w:rsidR="00184F38" w:rsidRDefault="00184F38" w:rsidP="00614A40">
      <w:pPr>
        <w:pStyle w:val="Sinespaciado"/>
        <w:ind w:left="708"/>
        <w:jc w:val="center"/>
        <w:rPr>
          <w:rFonts w:asciiTheme="minorHAnsi" w:hAnsiTheme="minorHAnsi" w:cstheme="minorHAnsi"/>
          <w:sz w:val="24"/>
          <w:szCs w:val="24"/>
          <w:lang w:val="pt-BR"/>
        </w:rPr>
      </w:pPr>
    </w:p>
    <w:p w:rsidR="00184F38" w:rsidRPr="00184F38" w:rsidRDefault="00184F38" w:rsidP="00614A40">
      <w:pPr>
        <w:pStyle w:val="Sinespaciado"/>
        <w:ind w:left="708"/>
        <w:jc w:val="center"/>
        <w:rPr>
          <w:rFonts w:asciiTheme="minorHAnsi" w:hAnsiTheme="minorHAnsi" w:cstheme="minorHAnsi"/>
          <w:b/>
          <w:sz w:val="24"/>
          <w:szCs w:val="24"/>
          <w:lang w:val="pt-BR"/>
        </w:rPr>
      </w:pPr>
      <w:r w:rsidRPr="00184F38">
        <w:rPr>
          <w:rFonts w:asciiTheme="minorHAnsi" w:hAnsiTheme="minorHAnsi" w:cstheme="minorHAnsi"/>
          <w:b/>
          <w:sz w:val="24"/>
          <w:szCs w:val="24"/>
          <w:lang w:val="pt-BR"/>
        </w:rPr>
        <w:t xml:space="preserve">Jose Pedro </w:t>
      </w:r>
      <w:proofErr w:type="spellStart"/>
      <w:r w:rsidRPr="00184F38">
        <w:rPr>
          <w:rFonts w:asciiTheme="minorHAnsi" w:hAnsiTheme="minorHAnsi" w:cstheme="minorHAnsi"/>
          <w:b/>
          <w:sz w:val="24"/>
          <w:szCs w:val="24"/>
          <w:lang w:val="pt-BR"/>
        </w:rPr>
        <w:t>Kumamoto</w:t>
      </w:r>
      <w:proofErr w:type="spellEnd"/>
      <w:r w:rsidRPr="00184F38">
        <w:rPr>
          <w:rFonts w:asciiTheme="minorHAnsi" w:hAnsiTheme="minorHAnsi" w:cstheme="minorHAnsi"/>
          <w:b/>
          <w:sz w:val="24"/>
          <w:szCs w:val="24"/>
          <w:lang w:val="pt-BR"/>
        </w:rPr>
        <w:t xml:space="preserve"> Aguilar</w:t>
      </w:r>
    </w:p>
    <w:p w:rsidR="00184F38" w:rsidRDefault="00184F38" w:rsidP="00614A40">
      <w:pPr>
        <w:pStyle w:val="Sinespaciado"/>
        <w:ind w:left="708"/>
        <w:jc w:val="center"/>
        <w:rPr>
          <w:rFonts w:asciiTheme="minorHAnsi" w:hAnsiTheme="minorHAnsi" w:cstheme="minorHAnsi"/>
          <w:sz w:val="24"/>
          <w:szCs w:val="24"/>
          <w:lang w:val="pt-BR"/>
        </w:rPr>
      </w:pPr>
      <w:r>
        <w:rPr>
          <w:rFonts w:asciiTheme="minorHAnsi" w:hAnsiTheme="minorHAnsi" w:cstheme="minorHAnsi"/>
          <w:sz w:val="24"/>
          <w:szCs w:val="24"/>
          <w:lang w:val="pt-BR"/>
        </w:rPr>
        <w:t>Regidor de la Fracción del Partido Futuro</w:t>
      </w:r>
    </w:p>
    <w:p w:rsidR="00184F38" w:rsidRDefault="00184F38" w:rsidP="00614A40">
      <w:pPr>
        <w:pStyle w:val="Sinespaciado"/>
        <w:ind w:left="708"/>
        <w:jc w:val="center"/>
        <w:rPr>
          <w:rFonts w:asciiTheme="minorHAnsi" w:hAnsiTheme="minorHAnsi" w:cstheme="minorHAnsi"/>
          <w:sz w:val="24"/>
          <w:szCs w:val="24"/>
          <w:lang w:val="pt-BR"/>
        </w:rPr>
      </w:pPr>
      <w:r>
        <w:rPr>
          <w:rFonts w:asciiTheme="minorHAnsi" w:hAnsiTheme="minorHAnsi" w:cstheme="minorHAnsi"/>
          <w:sz w:val="24"/>
          <w:szCs w:val="24"/>
          <w:lang w:val="pt-BR"/>
        </w:rPr>
        <w:t>Titular</w:t>
      </w:r>
    </w:p>
    <w:p w:rsidR="00184F38" w:rsidRDefault="00184F38" w:rsidP="00614A40">
      <w:pPr>
        <w:pStyle w:val="Sinespaciado"/>
        <w:ind w:left="708"/>
        <w:jc w:val="center"/>
        <w:rPr>
          <w:rFonts w:asciiTheme="minorHAnsi" w:hAnsiTheme="minorHAnsi" w:cstheme="minorHAnsi"/>
          <w:sz w:val="24"/>
          <w:szCs w:val="24"/>
          <w:lang w:val="pt-BR"/>
        </w:rPr>
      </w:pPr>
    </w:p>
    <w:p w:rsidR="00184F38" w:rsidRDefault="00184F38" w:rsidP="00614A40">
      <w:pPr>
        <w:pStyle w:val="Sinespaciado"/>
        <w:ind w:left="708"/>
        <w:jc w:val="center"/>
        <w:rPr>
          <w:rFonts w:asciiTheme="minorHAnsi" w:hAnsiTheme="minorHAnsi" w:cstheme="minorHAnsi"/>
          <w:sz w:val="24"/>
          <w:szCs w:val="24"/>
          <w:lang w:val="pt-BR"/>
        </w:rPr>
      </w:pPr>
    </w:p>
    <w:p w:rsidR="00A82CA0" w:rsidRPr="00614A40" w:rsidRDefault="00A82CA0" w:rsidP="00614A40">
      <w:pPr>
        <w:pStyle w:val="Sinespaciado"/>
        <w:ind w:left="708"/>
        <w:jc w:val="center"/>
        <w:rPr>
          <w:rFonts w:asciiTheme="minorHAnsi" w:hAnsiTheme="minorHAnsi" w:cstheme="minorHAnsi"/>
          <w:sz w:val="24"/>
          <w:szCs w:val="24"/>
        </w:rPr>
      </w:pPr>
    </w:p>
    <w:p w:rsidR="00614A40" w:rsidRPr="001733E0" w:rsidRDefault="00614A40" w:rsidP="00614A40">
      <w:pPr>
        <w:pStyle w:val="Sinespaciado"/>
        <w:ind w:left="708"/>
        <w:jc w:val="center"/>
        <w:rPr>
          <w:rFonts w:asciiTheme="minorHAnsi" w:hAnsiTheme="minorHAnsi" w:cstheme="minorHAnsi"/>
          <w:b/>
          <w:color w:val="000000" w:themeColor="text1"/>
          <w:sz w:val="24"/>
          <w:szCs w:val="24"/>
        </w:rPr>
      </w:pPr>
      <w:r w:rsidRPr="001733E0">
        <w:rPr>
          <w:rFonts w:asciiTheme="minorHAnsi" w:hAnsiTheme="minorHAnsi" w:cstheme="minorHAnsi"/>
          <w:b/>
          <w:color w:val="000000" w:themeColor="text1"/>
          <w:sz w:val="24"/>
          <w:szCs w:val="24"/>
        </w:rPr>
        <w:t>Blanca Livier Téllez Morales.</w:t>
      </w:r>
    </w:p>
    <w:p w:rsidR="00614A40" w:rsidRPr="001733E0" w:rsidRDefault="00614A40" w:rsidP="00614A40">
      <w:pPr>
        <w:pStyle w:val="Sinespaciado"/>
        <w:ind w:left="708"/>
        <w:jc w:val="center"/>
        <w:rPr>
          <w:rFonts w:asciiTheme="minorHAnsi" w:hAnsiTheme="minorHAnsi" w:cstheme="minorHAnsi"/>
          <w:sz w:val="24"/>
          <w:szCs w:val="24"/>
        </w:rPr>
      </w:pPr>
      <w:r w:rsidRPr="001733E0">
        <w:rPr>
          <w:rFonts w:asciiTheme="minorHAnsi" w:hAnsiTheme="minorHAnsi" w:cstheme="minorHAnsi"/>
          <w:sz w:val="24"/>
          <w:szCs w:val="24"/>
        </w:rPr>
        <w:t>Representante de la Fracción del Partido Revolucionario Institucional.</w:t>
      </w:r>
    </w:p>
    <w:p w:rsidR="00614A40" w:rsidRPr="001733E0" w:rsidRDefault="00614A40" w:rsidP="00614A40">
      <w:pPr>
        <w:pStyle w:val="Sinespaciado"/>
        <w:ind w:left="708"/>
        <w:jc w:val="center"/>
        <w:rPr>
          <w:rFonts w:asciiTheme="minorHAnsi" w:hAnsiTheme="minorHAnsi" w:cstheme="minorHAnsi"/>
          <w:sz w:val="24"/>
          <w:szCs w:val="24"/>
        </w:rPr>
      </w:pPr>
      <w:r w:rsidRPr="001733E0">
        <w:rPr>
          <w:rFonts w:asciiTheme="minorHAnsi" w:hAnsiTheme="minorHAnsi" w:cstheme="minorHAnsi"/>
          <w:sz w:val="24"/>
          <w:szCs w:val="24"/>
        </w:rPr>
        <w:t>Suplente.</w:t>
      </w:r>
    </w:p>
    <w:p w:rsidR="00614A40" w:rsidRPr="001733E0" w:rsidRDefault="00614A40" w:rsidP="00614A40">
      <w:pPr>
        <w:pStyle w:val="Sinespaciado"/>
        <w:ind w:left="708"/>
        <w:jc w:val="center"/>
        <w:rPr>
          <w:rFonts w:asciiTheme="minorHAnsi" w:hAnsiTheme="minorHAnsi" w:cstheme="minorHAnsi"/>
          <w:sz w:val="24"/>
          <w:szCs w:val="24"/>
        </w:rPr>
      </w:pPr>
    </w:p>
    <w:p w:rsidR="00614A40" w:rsidRDefault="00614A40" w:rsidP="00614A40">
      <w:pPr>
        <w:pStyle w:val="Sinespaciado"/>
        <w:ind w:left="708"/>
        <w:jc w:val="center"/>
        <w:rPr>
          <w:rFonts w:asciiTheme="minorHAnsi" w:hAnsiTheme="minorHAnsi" w:cstheme="minorHAnsi"/>
          <w:sz w:val="24"/>
          <w:szCs w:val="24"/>
          <w:highlight w:val="yellow"/>
        </w:rPr>
      </w:pPr>
    </w:p>
    <w:p w:rsidR="007043D6" w:rsidRDefault="007043D6" w:rsidP="00614A40">
      <w:pPr>
        <w:pStyle w:val="Sinespaciado"/>
        <w:ind w:left="708"/>
        <w:jc w:val="center"/>
        <w:rPr>
          <w:rFonts w:asciiTheme="minorHAnsi" w:hAnsiTheme="minorHAnsi" w:cstheme="minorHAnsi"/>
          <w:sz w:val="24"/>
          <w:szCs w:val="24"/>
          <w:highlight w:val="yellow"/>
        </w:rPr>
      </w:pPr>
    </w:p>
    <w:p w:rsidR="007043D6" w:rsidRPr="00614A40" w:rsidRDefault="007043D6" w:rsidP="007043D6">
      <w:pPr>
        <w:pStyle w:val="Sinespaciado"/>
        <w:ind w:left="708"/>
        <w:jc w:val="center"/>
        <w:rPr>
          <w:rFonts w:asciiTheme="minorHAnsi" w:hAnsiTheme="minorHAnsi" w:cstheme="minorHAnsi"/>
          <w:b/>
          <w:sz w:val="24"/>
          <w:szCs w:val="24"/>
        </w:rPr>
      </w:pPr>
      <w:r w:rsidRPr="00614A40">
        <w:rPr>
          <w:rFonts w:asciiTheme="minorHAnsi" w:hAnsiTheme="minorHAnsi" w:cstheme="minorHAnsi"/>
          <w:b/>
          <w:sz w:val="24"/>
          <w:szCs w:val="24"/>
        </w:rPr>
        <w:t>Diego Armando Cárdenas Paredes.</w:t>
      </w:r>
    </w:p>
    <w:p w:rsidR="007043D6" w:rsidRPr="00614A40" w:rsidRDefault="007043D6" w:rsidP="007043D6">
      <w:pPr>
        <w:pStyle w:val="Sinespaciado"/>
        <w:ind w:left="708"/>
        <w:jc w:val="center"/>
        <w:rPr>
          <w:rFonts w:asciiTheme="minorHAnsi" w:hAnsiTheme="minorHAnsi" w:cstheme="minorHAnsi"/>
          <w:sz w:val="24"/>
          <w:szCs w:val="24"/>
        </w:rPr>
      </w:pPr>
      <w:r w:rsidRPr="00614A40">
        <w:rPr>
          <w:rFonts w:asciiTheme="minorHAnsi" w:hAnsiTheme="minorHAnsi" w:cstheme="minorHAnsi"/>
          <w:sz w:val="24"/>
          <w:szCs w:val="24"/>
        </w:rPr>
        <w:t>Área Jurídica de la Dirección de Adquisiciones.</w:t>
      </w:r>
    </w:p>
    <w:p w:rsidR="007043D6" w:rsidRPr="00614A40" w:rsidRDefault="007043D6" w:rsidP="007043D6">
      <w:pPr>
        <w:pStyle w:val="Sinespaciado"/>
        <w:ind w:left="708"/>
        <w:jc w:val="center"/>
        <w:rPr>
          <w:rFonts w:asciiTheme="minorHAnsi" w:hAnsiTheme="minorHAnsi" w:cstheme="minorHAnsi"/>
          <w:sz w:val="24"/>
          <w:szCs w:val="24"/>
        </w:rPr>
      </w:pPr>
      <w:r w:rsidRPr="00614A40">
        <w:rPr>
          <w:rFonts w:asciiTheme="minorHAnsi" w:hAnsiTheme="minorHAnsi" w:cstheme="minorHAnsi"/>
          <w:sz w:val="24"/>
          <w:szCs w:val="24"/>
        </w:rPr>
        <w:t>Titular.</w:t>
      </w:r>
    </w:p>
    <w:p w:rsidR="007043D6" w:rsidRDefault="007043D6" w:rsidP="00614A40">
      <w:pPr>
        <w:pStyle w:val="Sinespaciado"/>
        <w:ind w:left="708"/>
        <w:jc w:val="center"/>
        <w:rPr>
          <w:rFonts w:asciiTheme="minorHAnsi" w:hAnsiTheme="minorHAnsi" w:cstheme="minorHAnsi"/>
          <w:sz w:val="24"/>
          <w:szCs w:val="24"/>
          <w:highlight w:val="yellow"/>
        </w:rPr>
      </w:pPr>
    </w:p>
    <w:p w:rsidR="00005BF1" w:rsidRDefault="00005BF1" w:rsidP="00614A40">
      <w:pPr>
        <w:pStyle w:val="Sinespaciado"/>
        <w:ind w:left="708"/>
        <w:jc w:val="center"/>
        <w:rPr>
          <w:rFonts w:asciiTheme="minorHAnsi" w:hAnsiTheme="minorHAnsi" w:cstheme="minorHAnsi"/>
          <w:sz w:val="24"/>
          <w:szCs w:val="24"/>
          <w:highlight w:val="yellow"/>
        </w:rPr>
      </w:pPr>
    </w:p>
    <w:p w:rsidR="007043D6" w:rsidRPr="00614A40" w:rsidRDefault="007043D6" w:rsidP="00614A40">
      <w:pPr>
        <w:pStyle w:val="Sinespaciado"/>
        <w:ind w:left="708"/>
        <w:jc w:val="center"/>
        <w:rPr>
          <w:rFonts w:asciiTheme="minorHAnsi" w:hAnsiTheme="minorHAnsi" w:cstheme="minorHAnsi"/>
          <w:sz w:val="24"/>
          <w:szCs w:val="24"/>
          <w:highlight w:val="yellow"/>
        </w:rPr>
      </w:pPr>
    </w:p>
    <w:p w:rsidR="00614A40" w:rsidRPr="00614A40" w:rsidRDefault="00614A40" w:rsidP="00614A40">
      <w:pPr>
        <w:pStyle w:val="Sinespaciado"/>
        <w:ind w:left="708"/>
        <w:jc w:val="center"/>
        <w:rPr>
          <w:rFonts w:asciiTheme="minorHAnsi" w:hAnsiTheme="minorHAnsi" w:cstheme="minorHAnsi"/>
          <w:b/>
          <w:sz w:val="24"/>
          <w:szCs w:val="24"/>
        </w:rPr>
      </w:pPr>
      <w:r w:rsidRPr="00614A40">
        <w:rPr>
          <w:rFonts w:asciiTheme="minorHAnsi" w:hAnsiTheme="minorHAnsi" w:cstheme="minorHAnsi"/>
          <w:b/>
          <w:sz w:val="24"/>
          <w:szCs w:val="24"/>
        </w:rPr>
        <w:t>Luz Elena Rosete Cortés.</w:t>
      </w:r>
    </w:p>
    <w:p w:rsidR="00614A40" w:rsidRPr="00614A40" w:rsidRDefault="00614A40" w:rsidP="00614A40">
      <w:pPr>
        <w:pStyle w:val="Sinespaciado"/>
        <w:ind w:left="708"/>
        <w:jc w:val="center"/>
        <w:rPr>
          <w:rFonts w:asciiTheme="minorHAnsi" w:hAnsiTheme="minorHAnsi" w:cstheme="minorHAnsi"/>
          <w:sz w:val="24"/>
          <w:szCs w:val="24"/>
        </w:rPr>
      </w:pPr>
      <w:r w:rsidRPr="00614A40">
        <w:rPr>
          <w:rFonts w:asciiTheme="minorHAnsi" w:hAnsiTheme="minorHAnsi" w:cstheme="minorHAnsi"/>
          <w:sz w:val="24"/>
          <w:szCs w:val="24"/>
        </w:rPr>
        <w:t>Secretario Técnico y Ejecutivo del Comité de Adquisiciones.</w:t>
      </w:r>
    </w:p>
    <w:p w:rsidR="008D0BC5" w:rsidRPr="00493C55" w:rsidRDefault="00614A40" w:rsidP="00005BF1">
      <w:pPr>
        <w:tabs>
          <w:tab w:val="left" w:pos="3969"/>
        </w:tabs>
        <w:spacing w:line="360" w:lineRule="auto"/>
        <w:jc w:val="center"/>
        <w:rPr>
          <w:rFonts w:asciiTheme="minorHAnsi" w:eastAsia="Calibri" w:hAnsiTheme="minorHAnsi" w:cstheme="minorHAnsi"/>
          <w:lang w:val="es-ES" w:eastAsia="en-US"/>
        </w:rPr>
      </w:pPr>
      <w:r w:rsidRPr="00614A40">
        <w:rPr>
          <w:rFonts w:asciiTheme="minorHAnsi" w:eastAsia="Calibri" w:hAnsiTheme="minorHAnsi" w:cstheme="minorHAnsi"/>
        </w:rPr>
        <w:t>Titular.</w:t>
      </w:r>
    </w:p>
    <w:sectPr w:rsidR="008D0BC5" w:rsidRPr="00493C55" w:rsidSect="00F77EF4">
      <w:headerReference w:type="default" r:id="rId8"/>
      <w:footerReference w:type="even" r:id="rId9"/>
      <w:footerReference w:type="default" r:id="rId10"/>
      <w:pgSz w:w="12240" w:h="15840" w:code="1"/>
      <w:pgMar w:top="284" w:right="104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E06" w:rsidRDefault="006A1E06" w:rsidP="00162908">
      <w:r>
        <w:separator/>
      </w:r>
    </w:p>
  </w:endnote>
  <w:endnote w:type="continuationSeparator" w:id="0">
    <w:p w:rsidR="006A1E06" w:rsidRDefault="006A1E06"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92C" w:rsidRDefault="00CD092C"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D092C" w:rsidRDefault="00CD092C"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366983"/>
      <w:docPartObj>
        <w:docPartGallery w:val="Page Numbers (Bottom of Page)"/>
        <w:docPartUnique/>
      </w:docPartObj>
    </w:sdtPr>
    <w:sdtEndPr/>
    <w:sdtContent>
      <w:sdt>
        <w:sdtPr>
          <w:id w:val="89207803"/>
          <w:docPartObj>
            <w:docPartGallery w:val="Page Numbers (Top of Page)"/>
            <w:docPartUnique/>
          </w:docPartObj>
        </w:sdtPr>
        <w:sdtEndPr/>
        <w:sdtContent>
          <w:p w:rsidR="00CD092C" w:rsidRDefault="00CD092C">
            <w:pPr>
              <w:pStyle w:val="Piedepgina"/>
              <w:jc w:val="center"/>
            </w:pPr>
          </w:p>
          <w:p w:rsidR="00CD092C" w:rsidRPr="00551520" w:rsidRDefault="00CD092C" w:rsidP="009C2831">
            <w:pPr>
              <w:pStyle w:val="Sinespaciado"/>
              <w:jc w:val="center"/>
              <w:rPr>
                <w:rFonts w:asciiTheme="minorHAnsi" w:eastAsiaTheme="minorHAnsi" w:hAnsiTheme="minorHAnsi" w:cstheme="minorHAnsi"/>
                <w:sz w:val="20"/>
                <w:szCs w:val="20"/>
                <w:lang w:val="es-ES"/>
              </w:rPr>
            </w:pPr>
            <w:r w:rsidRPr="004456F7">
              <w:rPr>
                <w:rFonts w:asciiTheme="minorHAnsi" w:eastAsiaTheme="minorHAnsi" w:hAnsiTheme="minorHAnsi" w:cstheme="minorHAnsi"/>
                <w:sz w:val="20"/>
                <w:szCs w:val="20"/>
                <w:lang w:val="pt-BR"/>
              </w:rPr>
              <w:t>L</w:t>
            </w:r>
            <w:r w:rsidRPr="004456F7">
              <w:rPr>
                <w:rFonts w:asciiTheme="minorHAnsi" w:eastAsiaTheme="minorHAnsi" w:hAnsiTheme="minorHAnsi" w:cstheme="minorHAnsi"/>
                <w:sz w:val="20"/>
                <w:szCs w:val="20"/>
                <w:lang w:val="es-ES"/>
              </w:rPr>
              <w:t xml:space="preserve">a presente hoja forma parte </w:t>
            </w:r>
            <w:r>
              <w:rPr>
                <w:rFonts w:asciiTheme="minorHAnsi" w:eastAsiaTheme="minorHAnsi" w:hAnsiTheme="minorHAnsi" w:cstheme="minorHAnsi"/>
                <w:sz w:val="20"/>
                <w:szCs w:val="20"/>
                <w:lang w:val="es-ES"/>
              </w:rPr>
              <w:t xml:space="preserve">del acta de acuerdos de la </w:t>
            </w:r>
            <w:r w:rsidR="00005BF1">
              <w:rPr>
                <w:rFonts w:asciiTheme="minorHAnsi" w:eastAsiaTheme="minorHAnsi" w:hAnsiTheme="minorHAnsi" w:cstheme="minorHAnsi"/>
                <w:sz w:val="20"/>
                <w:szCs w:val="20"/>
                <w:lang w:val="es-ES"/>
              </w:rPr>
              <w:t>C</w:t>
            </w:r>
            <w:r w:rsidR="003013B3">
              <w:rPr>
                <w:rFonts w:asciiTheme="minorHAnsi" w:eastAsiaTheme="minorHAnsi" w:hAnsiTheme="minorHAnsi" w:cstheme="minorHAnsi"/>
                <w:sz w:val="20"/>
                <w:szCs w:val="20"/>
                <w:lang w:val="es-ES"/>
              </w:rPr>
              <w:t>uarta</w:t>
            </w:r>
            <w:r w:rsidRPr="004456F7">
              <w:rPr>
                <w:rFonts w:asciiTheme="minorHAnsi" w:eastAsiaTheme="minorHAnsi" w:hAnsiTheme="minorHAnsi" w:cstheme="minorHAnsi"/>
                <w:sz w:val="20"/>
                <w:szCs w:val="20"/>
                <w:lang w:val="es-ES"/>
              </w:rPr>
              <w:t xml:space="preserve"> Sesión</w:t>
            </w:r>
            <w:r>
              <w:rPr>
                <w:rFonts w:asciiTheme="minorHAnsi" w:eastAsiaTheme="minorHAnsi" w:hAnsiTheme="minorHAnsi" w:cstheme="minorHAnsi"/>
                <w:sz w:val="20"/>
                <w:szCs w:val="20"/>
                <w:lang w:val="es-ES"/>
              </w:rPr>
              <w:t xml:space="preserve"> Extraordinaria celebrada el </w:t>
            </w:r>
            <w:r w:rsidR="003013B3">
              <w:rPr>
                <w:rFonts w:asciiTheme="minorHAnsi" w:eastAsiaTheme="minorHAnsi" w:hAnsiTheme="minorHAnsi" w:cstheme="minorHAnsi"/>
                <w:sz w:val="20"/>
                <w:szCs w:val="20"/>
                <w:lang w:val="es-ES"/>
              </w:rPr>
              <w:t>06 de Mayo</w:t>
            </w:r>
            <w:r w:rsidRPr="004456F7">
              <w:rPr>
                <w:rFonts w:asciiTheme="minorHAnsi" w:eastAsiaTheme="minorHAnsi" w:hAnsiTheme="minorHAnsi" w:cstheme="minorHAnsi"/>
                <w:sz w:val="20"/>
                <w:szCs w:val="20"/>
                <w:lang w:val="es-ES"/>
              </w:rPr>
              <w:t xml:space="preserve"> del 2022.</w:t>
            </w:r>
          </w:p>
          <w:p w:rsidR="00CD092C" w:rsidRPr="00551520" w:rsidRDefault="00CD092C" w:rsidP="009C2831">
            <w:pPr>
              <w:jc w:val="center"/>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rsidR="00CD092C" w:rsidRDefault="00CD092C">
            <w:pPr>
              <w:pStyle w:val="Piedepgina"/>
              <w:jc w:val="center"/>
            </w:pPr>
          </w:p>
          <w:p w:rsidR="00CD092C" w:rsidRDefault="00CD092C">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0A75C4">
              <w:rPr>
                <w:rFonts w:asciiTheme="minorHAnsi" w:hAnsiTheme="minorHAnsi" w:cstheme="minorHAnsi"/>
                <w:b/>
                <w:bCs/>
                <w:noProof/>
                <w:sz w:val="20"/>
                <w:szCs w:val="20"/>
              </w:rPr>
              <w:t>8</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0A75C4">
              <w:rPr>
                <w:rFonts w:asciiTheme="minorHAnsi" w:hAnsiTheme="minorHAnsi" w:cstheme="minorHAnsi"/>
                <w:b/>
                <w:bCs/>
                <w:noProof/>
                <w:sz w:val="20"/>
                <w:szCs w:val="20"/>
              </w:rPr>
              <w:t>14</w:t>
            </w:r>
            <w:r w:rsidRPr="00551520">
              <w:rPr>
                <w:rFonts w:asciiTheme="minorHAnsi" w:hAnsiTheme="minorHAnsi" w:cstheme="minorHAnsi"/>
                <w:b/>
                <w:bCs/>
                <w:sz w:val="20"/>
                <w:szCs w:val="20"/>
              </w:rPr>
              <w:fldChar w:fldCharType="end"/>
            </w:r>
          </w:p>
        </w:sdtContent>
      </w:sdt>
    </w:sdtContent>
  </w:sdt>
  <w:p w:rsidR="00CD092C" w:rsidRDefault="00CD092C"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E06" w:rsidRDefault="006A1E06" w:rsidP="00162908">
      <w:r>
        <w:separator/>
      </w:r>
    </w:p>
  </w:footnote>
  <w:footnote w:type="continuationSeparator" w:id="0">
    <w:p w:rsidR="006A1E06" w:rsidRDefault="006A1E06"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92C" w:rsidRDefault="00CD092C">
    <w:pPr>
      <w:pStyle w:val="Encabezado"/>
    </w:pPr>
    <w:r>
      <w:rPr>
        <w:noProof/>
        <w:lang w:val="es-MX" w:eastAsia="es-MX"/>
      </w:rPr>
      <mc:AlternateContent>
        <mc:Choice Requires="wps">
          <w:drawing>
            <wp:anchor distT="0" distB="0" distL="114300" distR="114300" simplePos="0" relativeHeight="251659776" behindDoc="0" locked="0" layoutInCell="1" allowOverlap="1" wp14:anchorId="64984C1A" wp14:editId="41AC7463">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rsidR="00CD092C" w:rsidRPr="00C72137" w:rsidRDefault="00CD092C">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984C1A"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rsidR="00CD092C" w:rsidRPr="00C72137" w:rsidRDefault="00CD092C">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0FF9C5DF" wp14:editId="7C28AF8F">
          <wp:extent cx="6379535" cy="784686"/>
          <wp:effectExtent l="0" t="0" r="254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CD092C" w:rsidRPr="00C72137" w:rsidRDefault="00CD092C"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ACTA DE LA </w:t>
    </w:r>
    <w:r w:rsidR="004D1DEB">
      <w:rPr>
        <w:rFonts w:asciiTheme="minorHAnsi" w:hAnsiTheme="minorHAnsi" w:cstheme="minorHAnsi"/>
        <w:sz w:val="22"/>
        <w:szCs w:val="22"/>
        <w:lang w:val="es-ES_tradnl"/>
      </w:rPr>
      <w:t>CUARTA</w:t>
    </w:r>
    <w:r w:rsidRPr="004456F7">
      <w:rPr>
        <w:rFonts w:asciiTheme="minorHAnsi" w:hAnsiTheme="minorHAnsi" w:cstheme="minorHAnsi"/>
        <w:sz w:val="22"/>
        <w:szCs w:val="22"/>
        <w:lang w:val="es-ES_tradnl"/>
      </w:rPr>
      <w:t xml:space="preserve"> SESIÓN </w:t>
    </w:r>
    <w:r>
      <w:rPr>
        <w:rFonts w:asciiTheme="minorHAnsi" w:hAnsiTheme="minorHAnsi" w:cstheme="minorHAnsi"/>
        <w:sz w:val="22"/>
        <w:szCs w:val="22"/>
        <w:lang w:val="es-ES_tradnl"/>
      </w:rPr>
      <w:t>EXTRA</w:t>
    </w:r>
    <w:r w:rsidRPr="004456F7">
      <w:rPr>
        <w:rFonts w:asciiTheme="minorHAnsi" w:hAnsiTheme="minorHAnsi" w:cstheme="minorHAnsi"/>
        <w:sz w:val="22"/>
        <w:szCs w:val="22"/>
        <w:lang w:val="es-ES_tradnl"/>
      </w:rPr>
      <w:t>ORDINARIA</w:t>
    </w:r>
  </w:p>
  <w:p w:rsidR="00CD092C" w:rsidRPr="00C72137" w:rsidRDefault="00CD092C" w:rsidP="00237CC2">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DEL DÍA </w:t>
    </w:r>
    <w:r w:rsidR="004D1DEB">
      <w:rPr>
        <w:rFonts w:asciiTheme="minorHAnsi" w:hAnsiTheme="minorHAnsi" w:cstheme="minorHAnsi"/>
        <w:sz w:val="22"/>
        <w:szCs w:val="22"/>
        <w:lang w:val="es-ES_tradnl"/>
      </w:rPr>
      <w:t>6</w:t>
    </w:r>
    <w:r>
      <w:rPr>
        <w:rFonts w:asciiTheme="minorHAnsi" w:hAnsiTheme="minorHAnsi" w:cstheme="minorHAnsi"/>
        <w:sz w:val="22"/>
        <w:szCs w:val="22"/>
        <w:lang w:val="es-ES_tradnl"/>
      </w:rPr>
      <w:t xml:space="preserve"> DE </w:t>
    </w:r>
    <w:r w:rsidR="004D1DEB">
      <w:rPr>
        <w:rFonts w:asciiTheme="minorHAnsi" w:hAnsiTheme="minorHAnsi" w:cstheme="minorHAnsi"/>
        <w:sz w:val="22"/>
        <w:szCs w:val="22"/>
        <w:lang w:val="es-ES_tradnl"/>
      </w:rPr>
      <w:t>MAYO</w:t>
    </w:r>
    <w:r w:rsidRPr="004456F7">
      <w:rPr>
        <w:rFonts w:asciiTheme="minorHAnsi" w:hAnsiTheme="minorHAnsi" w:cstheme="minorHAnsi"/>
        <w:sz w:val="22"/>
        <w:szCs w:val="22"/>
        <w:lang w:val="es-ES_tradnl"/>
      </w:rPr>
      <w:t xml:space="preserve"> DEL 2022</w:t>
    </w:r>
  </w:p>
  <w:p w:rsidR="00CD092C" w:rsidRPr="00261A2A" w:rsidRDefault="00CD092C"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2B0"/>
    <w:multiLevelType w:val="hybridMultilevel"/>
    <w:tmpl w:val="0B2E2874"/>
    <w:lvl w:ilvl="0" w:tplc="F15AC6FA">
      <w:start w:val="3"/>
      <w:numFmt w:val="decimal"/>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4764057"/>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4E2702"/>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CE5A19"/>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084A6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891024"/>
    <w:multiLevelType w:val="hybridMultilevel"/>
    <w:tmpl w:val="FA38EDEE"/>
    <w:lvl w:ilvl="0" w:tplc="5E8A4426">
      <w:start w:val="3"/>
      <w:numFmt w:val="decimal"/>
      <w:lvlText w:val="%1"/>
      <w:lvlJc w:val="left"/>
      <w:pPr>
        <w:ind w:left="1980" w:hanging="360"/>
      </w:pPr>
      <w:rPr>
        <w:rFonts w:eastAsia="Times New Roman" w:hint="default"/>
      </w:rPr>
    </w:lvl>
    <w:lvl w:ilvl="1" w:tplc="080A0019" w:tentative="1">
      <w:start w:val="1"/>
      <w:numFmt w:val="lowerLetter"/>
      <w:lvlText w:val="%2."/>
      <w:lvlJc w:val="left"/>
      <w:pPr>
        <w:ind w:left="2700" w:hanging="360"/>
      </w:pPr>
    </w:lvl>
    <w:lvl w:ilvl="2" w:tplc="080A001B" w:tentative="1">
      <w:start w:val="1"/>
      <w:numFmt w:val="lowerRoman"/>
      <w:lvlText w:val="%3."/>
      <w:lvlJc w:val="right"/>
      <w:pPr>
        <w:ind w:left="3420" w:hanging="180"/>
      </w:pPr>
    </w:lvl>
    <w:lvl w:ilvl="3" w:tplc="080A000F" w:tentative="1">
      <w:start w:val="1"/>
      <w:numFmt w:val="decimal"/>
      <w:lvlText w:val="%4."/>
      <w:lvlJc w:val="left"/>
      <w:pPr>
        <w:ind w:left="4140" w:hanging="360"/>
      </w:pPr>
    </w:lvl>
    <w:lvl w:ilvl="4" w:tplc="080A0019" w:tentative="1">
      <w:start w:val="1"/>
      <w:numFmt w:val="lowerLetter"/>
      <w:lvlText w:val="%5."/>
      <w:lvlJc w:val="left"/>
      <w:pPr>
        <w:ind w:left="4860" w:hanging="360"/>
      </w:pPr>
    </w:lvl>
    <w:lvl w:ilvl="5" w:tplc="080A001B" w:tentative="1">
      <w:start w:val="1"/>
      <w:numFmt w:val="lowerRoman"/>
      <w:lvlText w:val="%6."/>
      <w:lvlJc w:val="right"/>
      <w:pPr>
        <w:ind w:left="5580" w:hanging="180"/>
      </w:pPr>
    </w:lvl>
    <w:lvl w:ilvl="6" w:tplc="080A000F" w:tentative="1">
      <w:start w:val="1"/>
      <w:numFmt w:val="decimal"/>
      <w:lvlText w:val="%7."/>
      <w:lvlJc w:val="left"/>
      <w:pPr>
        <w:ind w:left="6300" w:hanging="360"/>
      </w:pPr>
    </w:lvl>
    <w:lvl w:ilvl="7" w:tplc="080A0019" w:tentative="1">
      <w:start w:val="1"/>
      <w:numFmt w:val="lowerLetter"/>
      <w:lvlText w:val="%8."/>
      <w:lvlJc w:val="left"/>
      <w:pPr>
        <w:ind w:left="7020" w:hanging="360"/>
      </w:pPr>
    </w:lvl>
    <w:lvl w:ilvl="8" w:tplc="080A001B" w:tentative="1">
      <w:start w:val="1"/>
      <w:numFmt w:val="lowerRoman"/>
      <w:lvlText w:val="%9."/>
      <w:lvlJc w:val="right"/>
      <w:pPr>
        <w:ind w:left="7740" w:hanging="180"/>
      </w:pPr>
    </w:lvl>
  </w:abstractNum>
  <w:abstractNum w:abstractNumId="6" w15:restartNumberingAfterBreak="0">
    <w:nsid w:val="13B53E2C"/>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BD5514"/>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B14FF2"/>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B660EA"/>
    <w:multiLevelType w:val="hybridMultilevel"/>
    <w:tmpl w:val="616A8B1A"/>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3470578"/>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B14824"/>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893B5C"/>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9D3AB7"/>
    <w:multiLevelType w:val="hybridMultilevel"/>
    <w:tmpl w:val="FA9279FE"/>
    <w:lvl w:ilvl="0" w:tplc="461E616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775AE3"/>
    <w:multiLevelType w:val="hybridMultilevel"/>
    <w:tmpl w:val="8AF44492"/>
    <w:lvl w:ilvl="0" w:tplc="04245078">
      <w:start w:val="4"/>
      <w:numFmt w:val="decimal"/>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084390B"/>
    <w:multiLevelType w:val="hybridMultilevel"/>
    <w:tmpl w:val="E674B6EC"/>
    <w:lvl w:ilvl="0" w:tplc="F560E79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E17BC6"/>
    <w:multiLevelType w:val="hybridMultilevel"/>
    <w:tmpl w:val="68504B3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C44393"/>
    <w:multiLevelType w:val="hybridMultilevel"/>
    <w:tmpl w:val="FA9279FE"/>
    <w:lvl w:ilvl="0" w:tplc="461E616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001F81"/>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F1101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812050"/>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554602"/>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767B16"/>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F03C96"/>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8C50CC"/>
    <w:multiLevelType w:val="hybridMultilevel"/>
    <w:tmpl w:val="2A5EBF7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E0307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B810BD"/>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DED7796"/>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18B2B23"/>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0620FC"/>
    <w:multiLevelType w:val="hybridMultilevel"/>
    <w:tmpl w:val="6672B56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E4500AF"/>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9"/>
  </w:num>
  <w:num w:numId="3">
    <w:abstractNumId w:val="16"/>
  </w:num>
  <w:num w:numId="4">
    <w:abstractNumId w:val="20"/>
  </w:num>
  <w:num w:numId="5">
    <w:abstractNumId w:val="26"/>
  </w:num>
  <w:num w:numId="6">
    <w:abstractNumId w:val="11"/>
  </w:num>
  <w:num w:numId="7">
    <w:abstractNumId w:val="25"/>
  </w:num>
  <w:num w:numId="8">
    <w:abstractNumId w:val="15"/>
  </w:num>
  <w:num w:numId="9">
    <w:abstractNumId w:val="29"/>
  </w:num>
  <w:num w:numId="10">
    <w:abstractNumId w:val="23"/>
  </w:num>
  <w:num w:numId="11">
    <w:abstractNumId w:val="10"/>
  </w:num>
  <w:num w:numId="12">
    <w:abstractNumId w:val="28"/>
  </w:num>
  <w:num w:numId="13">
    <w:abstractNumId w:val="31"/>
  </w:num>
  <w:num w:numId="14">
    <w:abstractNumId w:val="6"/>
  </w:num>
  <w:num w:numId="15">
    <w:abstractNumId w:val="27"/>
  </w:num>
  <w:num w:numId="16">
    <w:abstractNumId w:val="24"/>
  </w:num>
  <w:num w:numId="17">
    <w:abstractNumId w:val="1"/>
  </w:num>
  <w:num w:numId="18">
    <w:abstractNumId w:val="7"/>
  </w:num>
  <w:num w:numId="19">
    <w:abstractNumId w:val="12"/>
  </w:num>
  <w:num w:numId="20">
    <w:abstractNumId w:val="2"/>
  </w:num>
  <w:num w:numId="21">
    <w:abstractNumId w:val="8"/>
  </w:num>
  <w:num w:numId="22">
    <w:abstractNumId w:val="19"/>
  </w:num>
  <w:num w:numId="23">
    <w:abstractNumId w:val="13"/>
  </w:num>
  <w:num w:numId="24">
    <w:abstractNumId w:val="18"/>
  </w:num>
  <w:num w:numId="25">
    <w:abstractNumId w:val="14"/>
  </w:num>
  <w:num w:numId="26">
    <w:abstractNumId w:val="30"/>
  </w:num>
  <w:num w:numId="27">
    <w:abstractNumId w:val="4"/>
  </w:num>
  <w:num w:numId="28">
    <w:abstractNumId w:val="22"/>
  </w:num>
  <w:num w:numId="29">
    <w:abstractNumId w:val="17"/>
  </w:num>
  <w:num w:numId="30">
    <w:abstractNumId w:val="0"/>
  </w:num>
  <w:num w:numId="31">
    <w:abstractNumId w:val="3"/>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08"/>
    <w:rsid w:val="00005BF1"/>
    <w:rsid w:val="000066BA"/>
    <w:rsid w:val="00007968"/>
    <w:rsid w:val="00007D4C"/>
    <w:rsid w:val="00011A62"/>
    <w:rsid w:val="00012507"/>
    <w:rsid w:val="000155F7"/>
    <w:rsid w:val="00017D6C"/>
    <w:rsid w:val="000205D4"/>
    <w:rsid w:val="00020B88"/>
    <w:rsid w:val="00022227"/>
    <w:rsid w:val="00023099"/>
    <w:rsid w:val="00027BB7"/>
    <w:rsid w:val="0003155E"/>
    <w:rsid w:val="00032791"/>
    <w:rsid w:val="00032CAD"/>
    <w:rsid w:val="00033025"/>
    <w:rsid w:val="00034EE2"/>
    <w:rsid w:val="000423F5"/>
    <w:rsid w:val="00043F45"/>
    <w:rsid w:val="00045A13"/>
    <w:rsid w:val="00046179"/>
    <w:rsid w:val="00046824"/>
    <w:rsid w:val="000471EF"/>
    <w:rsid w:val="000511AB"/>
    <w:rsid w:val="0005296D"/>
    <w:rsid w:val="00056EB1"/>
    <w:rsid w:val="00056FB0"/>
    <w:rsid w:val="00061B39"/>
    <w:rsid w:val="0006238E"/>
    <w:rsid w:val="0006437E"/>
    <w:rsid w:val="0006464D"/>
    <w:rsid w:val="000648CD"/>
    <w:rsid w:val="0007007D"/>
    <w:rsid w:val="00073199"/>
    <w:rsid w:val="00073649"/>
    <w:rsid w:val="00075B1D"/>
    <w:rsid w:val="000774A1"/>
    <w:rsid w:val="00080206"/>
    <w:rsid w:val="000821F5"/>
    <w:rsid w:val="000831B1"/>
    <w:rsid w:val="000833D2"/>
    <w:rsid w:val="00083D81"/>
    <w:rsid w:val="00083E59"/>
    <w:rsid w:val="00085D3B"/>
    <w:rsid w:val="00086C11"/>
    <w:rsid w:val="00091296"/>
    <w:rsid w:val="00093286"/>
    <w:rsid w:val="00093F47"/>
    <w:rsid w:val="00093F6B"/>
    <w:rsid w:val="0009684D"/>
    <w:rsid w:val="000A148E"/>
    <w:rsid w:val="000A1814"/>
    <w:rsid w:val="000A18D6"/>
    <w:rsid w:val="000A3017"/>
    <w:rsid w:val="000A3237"/>
    <w:rsid w:val="000A4F42"/>
    <w:rsid w:val="000A75C4"/>
    <w:rsid w:val="000B12D7"/>
    <w:rsid w:val="000B38C9"/>
    <w:rsid w:val="000B3A88"/>
    <w:rsid w:val="000B62AA"/>
    <w:rsid w:val="000B7789"/>
    <w:rsid w:val="000C0F86"/>
    <w:rsid w:val="000C4097"/>
    <w:rsid w:val="000C4F3D"/>
    <w:rsid w:val="000D0F22"/>
    <w:rsid w:val="000D7061"/>
    <w:rsid w:val="000D7F7F"/>
    <w:rsid w:val="000E03FD"/>
    <w:rsid w:val="000E0839"/>
    <w:rsid w:val="000E0C8C"/>
    <w:rsid w:val="000E1861"/>
    <w:rsid w:val="000E555E"/>
    <w:rsid w:val="000E62CF"/>
    <w:rsid w:val="000E7E07"/>
    <w:rsid w:val="000F0E53"/>
    <w:rsid w:val="000F22C2"/>
    <w:rsid w:val="000F4087"/>
    <w:rsid w:val="000F4136"/>
    <w:rsid w:val="001006EB"/>
    <w:rsid w:val="00101F20"/>
    <w:rsid w:val="00104135"/>
    <w:rsid w:val="00105BD9"/>
    <w:rsid w:val="00112AE7"/>
    <w:rsid w:val="00113C32"/>
    <w:rsid w:val="001150EC"/>
    <w:rsid w:val="0011742E"/>
    <w:rsid w:val="00120B11"/>
    <w:rsid w:val="00121173"/>
    <w:rsid w:val="001240B8"/>
    <w:rsid w:val="001243D3"/>
    <w:rsid w:val="00124F24"/>
    <w:rsid w:val="0012509A"/>
    <w:rsid w:val="001277A1"/>
    <w:rsid w:val="00127A51"/>
    <w:rsid w:val="001307DC"/>
    <w:rsid w:val="001319EB"/>
    <w:rsid w:val="001377A1"/>
    <w:rsid w:val="001438B2"/>
    <w:rsid w:val="00143BF3"/>
    <w:rsid w:val="00143F16"/>
    <w:rsid w:val="001452D4"/>
    <w:rsid w:val="001475AF"/>
    <w:rsid w:val="00152A23"/>
    <w:rsid w:val="001532BF"/>
    <w:rsid w:val="001536A8"/>
    <w:rsid w:val="00162103"/>
    <w:rsid w:val="00162908"/>
    <w:rsid w:val="00163AF2"/>
    <w:rsid w:val="001644F8"/>
    <w:rsid w:val="0016799C"/>
    <w:rsid w:val="00171992"/>
    <w:rsid w:val="00171ADC"/>
    <w:rsid w:val="001727AD"/>
    <w:rsid w:val="001733E0"/>
    <w:rsid w:val="00175387"/>
    <w:rsid w:val="00180067"/>
    <w:rsid w:val="00180240"/>
    <w:rsid w:val="00181DA5"/>
    <w:rsid w:val="00184F38"/>
    <w:rsid w:val="00185A6E"/>
    <w:rsid w:val="00187738"/>
    <w:rsid w:val="00190B90"/>
    <w:rsid w:val="00190E59"/>
    <w:rsid w:val="00192816"/>
    <w:rsid w:val="00195C83"/>
    <w:rsid w:val="00196E43"/>
    <w:rsid w:val="001A04EB"/>
    <w:rsid w:val="001A0B59"/>
    <w:rsid w:val="001A1EC4"/>
    <w:rsid w:val="001A492F"/>
    <w:rsid w:val="001A723E"/>
    <w:rsid w:val="001B06D2"/>
    <w:rsid w:val="001B0FB7"/>
    <w:rsid w:val="001B2280"/>
    <w:rsid w:val="001B2CC3"/>
    <w:rsid w:val="001B337D"/>
    <w:rsid w:val="001B4089"/>
    <w:rsid w:val="001B50C7"/>
    <w:rsid w:val="001B5906"/>
    <w:rsid w:val="001B5D05"/>
    <w:rsid w:val="001B655D"/>
    <w:rsid w:val="001B752C"/>
    <w:rsid w:val="001C43D1"/>
    <w:rsid w:val="001C4A87"/>
    <w:rsid w:val="001C52CA"/>
    <w:rsid w:val="001C719A"/>
    <w:rsid w:val="001C7476"/>
    <w:rsid w:val="001D073B"/>
    <w:rsid w:val="001D0ECB"/>
    <w:rsid w:val="001D3635"/>
    <w:rsid w:val="001D5B1C"/>
    <w:rsid w:val="001D7F82"/>
    <w:rsid w:val="001E0C1A"/>
    <w:rsid w:val="001E3BA5"/>
    <w:rsid w:val="001E6F08"/>
    <w:rsid w:val="001E735D"/>
    <w:rsid w:val="001F0310"/>
    <w:rsid w:val="001F3BE3"/>
    <w:rsid w:val="001F3EE7"/>
    <w:rsid w:val="001F7AE1"/>
    <w:rsid w:val="0020083E"/>
    <w:rsid w:val="00200EF9"/>
    <w:rsid w:val="00201E17"/>
    <w:rsid w:val="002029B5"/>
    <w:rsid w:val="00203723"/>
    <w:rsid w:val="00205050"/>
    <w:rsid w:val="00205338"/>
    <w:rsid w:val="0020685B"/>
    <w:rsid w:val="00206BE7"/>
    <w:rsid w:val="002073FD"/>
    <w:rsid w:val="00207F0A"/>
    <w:rsid w:val="00212934"/>
    <w:rsid w:val="002137B0"/>
    <w:rsid w:val="00214E23"/>
    <w:rsid w:val="0021609D"/>
    <w:rsid w:val="002167D0"/>
    <w:rsid w:val="00216A14"/>
    <w:rsid w:val="00217CDB"/>
    <w:rsid w:val="00221273"/>
    <w:rsid w:val="00221AF2"/>
    <w:rsid w:val="00226F8A"/>
    <w:rsid w:val="0023008E"/>
    <w:rsid w:val="0023012F"/>
    <w:rsid w:val="00230FCB"/>
    <w:rsid w:val="00230FEA"/>
    <w:rsid w:val="00232C95"/>
    <w:rsid w:val="002352AB"/>
    <w:rsid w:val="00235B54"/>
    <w:rsid w:val="002364DB"/>
    <w:rsid w:val="00237AD1"/>
    <w:rsid w:val="00237CC2"/>
    <w:rsid w:val="00237F16"/>
    <w:rsid w:val="002401D4"/>
    <w:rsid w:val="00241AC0"/>
    <w:rsid w:val="0024241B"/>
    <w:rsid w:val="00242654"/>
    <w:rsid w:val="0024510E"/>
    <w:rsid w:val="002463AB"/>
    <w:rsid w:val="00253D48"/>
    <w:rsid w:val="002558F3"/>
    <w:rsid w:val="002560D6"/>
    <w:rsid w:val="00256490"/>
    <w:rsid w:val="00260FE4"/>
    <w:rsid w:val="00261659"/>
    <w:rsid w:val="00261E6D"/>
    <w:rsid w:val="00264084"/>
    <w:rsid w:val="00264669"/>
    <w:rsid w:val="00264BDB"/>
    <w:rsid w:val="00264E0E"/>
    <w:rsid w:val="00264F0B"/>
    <w:rsid w:val="002652EB"/>
    <w:rsid w:val="0027084E"/>
    <w:rsid w:val="00270ADC"/>
    <w:rsid w:val="0027269D"/>
    <w:rsid w:val="002743EF"/>
    <w:rsid w:val="00275038"/>
    <w:rsid w:val="00275929"/>
    <w:rsid w:val="00276836"/>
    <w:rsid w:val="00284EE8"/>
    <w:rsid w:val="002876E2"/>
    <w:rsid w:val="002910E9"/>
    <w:rsid w:val="002920D4"/>
    <w:rsid w:val="002930A9"/>
    <w:rsid w:val="00295EBA"/>
    <w:rsid w:val="002968F0"/>
    <w:rsid w:val="00296F70"/>
    <w:rsid w:val="002A18B1"/>
    <w:rsid w:val="002A4198"/>
    <w:rsid w:val="002A446E"/>
    <w:rsid w:val="002A5B0C"/>
    <w:rsid w:val="002A7296"/>
    <w:rsid w:val="002B15F0"/>
    <w:rsid w:val="002B1A67"/>
    <w:rsid w:val="002B1CD9"/>
    <w:rsid w:val="002B31E4"/>
    <w:rsid w:val="002B4E70"/>
    <w:rsid w:val="002C10E7"/>
    <w:rsid w:val="002C327F"/>
    <w:rsid w:val="002C561E"/>
    <w:rsid w:val="002C5ED9"/>
    <w:rsid w:val="002C5F95"/>
    <w:rsid w:val="002C7066"/>
    <w:rsid w:val="002C76FA"/>
    <w:rsid w:val="002D1086"/>
    <w:rsid w:val="002D116E"/>
    <w:rsid w:val="002D2C5A"/>
    <w:rsid w:val="002D4CC5"/>
    <w:rsid w:val="002D7B8E"/>
    <w:rsid w:val="002E312C"/>
    <w:rsid w:val="002E455A"/>
    <w:rsid w:val="002E4E5C"/>
    <w:rsid w:val="002E5858"/>
    <w:rsid w:val="002E6421"/>
    <w:rsid w:val="002F1CE5"/>
    <w:rsid w:val="002F1E91"/>
    <w:rsid w:val="002F1FD9"/>
    <w:rsid w:val="002F267A"/>
    <w:rsid w:val="002F3CDC"/>
    <w:rsid w:val="002F61CE"/>
    <w:rsid w:val="002F6699"/>
    <w:rsid w:val="0030061A"/>
    <w:rsid w:val="003013B3"/>
    <w:rsid w:val="00301501"/>
    <w:rsid w:val="00301FD3"/>
    <w:rsid w:val="00302588"/>
    <w:rsid w:val="003036AB"/>
    <w:rsid w:val="0030469A"/>
    <w:rsid w:val="003066D1"/>
    <w:rsid w:val="00311C76"/>
    <w:rsid w:val="00312126"/>
    <w:rsid w:val="00315B23"/>
    <w:rsid w:val="00315CAB"/>
    <w:rsid w:val="00316E32"/>
    <w:rsid w:val="00320889"/>
    <w:rsid w:val="00321E56"/>
    <w:rsid w:val="003224E4"/>
    <w:rsid w:val="003230C9"/>
    <w:rsid w:val="00323362"/>
    <w:rsid w:val="00323EB1"/>
    <w:rsid w:val="0032560E"/>
    <w:rsid w:val="00330425"/>
    <w:rsid w:val="00330EED"/>
    <w:rsid w:val="00331520"/>
    <w:rsid w:val="00331E4F"/>
    <w:rsid w:val="0033218D"/>
    <w:rsid w:val="00334A64"/>
    <w:rsid w:val="003354D0"/>
    <w:rsid w:val="00336824"/>
    <w:rsid w:val="003368A1"/>
    <w:rsid w:val="00336E60"/>
    <w:rsid w:val="00344DC1"/>
    <w:rsid w:val="00345B3B"/>
    <w:rsid w:val="003512D9"/>
    <w:rsid w:val="00351D42"/>
    <w:rsid w:val="00352B0C"/>
    <w:rsid w:val="00353243"/>
    <w:rsid w:val="0035441D"/>
    <w:rsid w:val="00354924"/>
    <w:rsid w:val="00357124"/>
    <w:rsid w:val="00357A99"/>
    <w:rsid w:val="00363632"/>
    <w:rsid w:val="003659AE"/>
    <w:rsid w:val="00370F38"/>
    <w:rsid w:val="003716F1"/>
    <w:rsid w:val="00374EAD"/>
    <w:rsid w:val="00376487"/>
    <w:rsid w:val="003764C4"/>
    <w:rsid w:val="003778BB"/>
    <w:rsid w:val="0038058B"/>
    <w:rsid w:val="00380F2A"/>
    <w:rsid w:val="0038197A"/>
    <w:rsid w:val="003855EE"/>
    <w:rsid w:val="00385F27"/>
    <w:rsid w:val="00386AAC"/>
    <w:rsid w:val="00391838"/>
    <w:rsid w:val="0039252A"/>
    <w:rsid w:val="00393DC1"/>
    <w:rsid w:val="003942DE"/>
    <w:rsid w:val="003976BD"/>
    <w:rsid w:val="00397F84"/>
    <w:rsid w:val="003A4197"/>
    <w:rsid w:val="003A7818"/>
    <w:rsid w:val="003B1EB4"/>
    <w:rsid w:val="003B53BC"/>
    <w:rsid w:val="003B5894"/>
    <w:rsid w:val="003C18EF"/>
    <w:rsid w:val="003C1F64"/>
    <w:rsid w:val="003C37DD"/>
    <w:rsid w:val="003C4867"/>
    <w:rsid w:val="003C6411"/>
    <w:rsid w:val="003C70FB"/>
    <w:rsid w:val="003C72C4"/>
    <w:rsid w:val="003D0CB8"/>
    <w:rsid w:val="003D10F1"/>
    <w:rsid w:val="003D1301"/>
    <w:rsid w:val="003D1B52"/>
    <w:rsid w:val="003D2B1E"/>
    <w:rsid w:val="003D3DB4"/>
    <w:rsid w:val="003D40C4"/>
    <w:rsid w:val="003D49A0"/>
    <w:rsid w:val="003D4F4B"/>
    <w:rsid w:val="003D61EA"/>
    <w:rsid w:val="003D721B"/>
    <w:rsid w:val="003D7819"/>
    <w:rsid w:val="003E0196"/>
    <w:rsid w:val="003E2C41"/>
    <w:rsid w:val="003E3101"/>
    <w:rsid w:val="003E368E"/>
    <w:rsid w:val="003E78E4"/>
    <w:rsid w:val="003F0FA1"/>
    <w:rsid w:val="003F194B"/>
    <w:rsid w:val="003F235D"/>
    <w:rsid w:val="003F4545"/>
    <w:rsid w:val="003F5992"/>
    <w:rsid w:val="003F7094"/>
    <w:rsid w:val="003F79AC"/>
    <w:rsid w:val="0040005D"/>
    <w:rsid w:val="0040031C"/>
    <w:rsid w:val="0040060E"/>
    <w:rsid w:val="00400ABF"/>
    <w:rsid w:val="0040246D"/>
    <w:rsid w:val="00403825"/>
    <w:rsid w:val="004045E3"/>
    <w:rsid w:val="00404956"/>
    <w:rsid w:val="00404DB1"/>
    <w:rsid w:val="004074F1"/>
    <w:rsid w:val="00410450"/>
    <w:rsid w:val="00411AB4"/>
    <w:rsid w:val="0041211A"/>
    <w:rsid w:val="00412B98"/>
    <w:rsid w:val="004178AD"/>
    <w:rsid w:val="004178CB"/>
    <w:rsid w:val="00417BBB"/>
    <w:rsid w:val="00420C30"/>
    <w:rsid w:val="0042119B"/>
    <w:rsid w:val="00421545"/>
    <w:rsid w:val="004249F7"/>
    <w:rsid w:val="004271B0"/>
    <w:rsid w:val="00427882"/>
    <w:rsid w:val="00430057"/>
    <w:rsid w:val="00431FEB"/>
    <w:rsid w:val="00433722"/>
    <w:rsid w:val="004339D6"/>
    <w:rsid w:val="00435AED"/>
    <w:rsid w:val="00436C37"/>
    <w:rsid w:val="004379A4"/>
    <w:rsid w:val="00440288"/>
    <w:rsid w:val="00440494"/>
    <w:rsid w:val="004409ED"/>
    <w:rsid w:val="00440EEA"/>
    <w:rsid w:val="0044235F"/>
    <w:rsid w:val="0044530F"/>
    <w:rsid w:val="004456F7"/>
    <w:rsid w:val="004466C5"/>
    <w:rsid w:val="00451D24"/>
    <w:rsid w:val="00453B10"/>
    <w:rsid w:val="00453EE2"/>
    <w:rsid w:val="004543FE"/>
    <w:rsid w:val="00456BA1"/>
    <w:rsid w:val="004572F2"/>
    <w:rsid w:val="0045757A"/>
    <w:rsid w:val="00465F38"/>
    <w:rsid w:val="00471955"/>
    <w:rsid w:val="004731C9"/>
    <w:rsid w:val="004736D3"/>
    <w:rsid w:val="00474236"/>
    <w:rsid w:val="00475C60"/>
    <w:rsid w:val="0047608F"/>
    <w:rsid w:val="0047674B"/>
    <w:rsid w:val="00476ADA"/>
    <w:rsid w:val="0047777D"/>
    <w:rsid w:val="00483D36"/>
    <w:rsid w:val="00483FCF"/>
    <w:rsid w:val="0048520D"/>
    <w:rsid w:val="0048675F"/>
    <w:rsid w:val="00493C55"/>
    <w:rsid w:val="004A0A74"/>
    <w:rsid w:val="004A0F5A"/>
    <w:rsid w:val="004A363A"/>
    <w:rsid w:val="004A4422"/>
    <w:rsid w:val="004B1714"/>
    <w:rsid w:val="004B256C"/>
    <w:rsid w:val="004B2B80"/>
    <w:rsid w:val="004B2FD4"/>
    <w:rsid w:val="004B3539"/>
    <w:rsid w:val="004B437F"/>
    <w:rsid w:val="004B51BE"/>
    <w:rsid w:val="004C3414"/>
    <w:rsid w:val="004C4E4E"/>
    <w:rsid w:val="004C4EDF"/>
    <w:rsid w:val="004C4FAA"/>
    <w:rsid w:val="004D1DEB"/>
    <w:rsid w:val="004D2F28"/>
    <w:rsid w:val="004D6C48"/>
    <w:rsid w:val="004D746C"/>
    <w:rsid w:val="004E0551"/>
    <w:rsid w:val="004E1BBC"/>
    <w:rsid w:val="004E306E"/>
    <w:rsid w:val="004E36FD"/>
    <w:rsid w:val="004F02C8"/>
    <w:rsid w:val="004F0CBA"/>
    <w:rsid w:val="004F2173"/>
    <w:rsid w:val="004F4856"/>
    <w:rsid w:val="0050183D"/>
    <w:rsid w:val="00502D93"/>
    <w:rsid w:val="0050474E"/>
    <w:rsid w:val="00506864"/>
    <w:rsid w:val="005069D1"/>
    <w:rsid w:val="00507030"/>
    <w:rsid w:val="005102F2"/>
    <w:rsid w:val="0051095D"/>
    <w:rsid w:val="005120AB"/>
    <w:rsid w:val="005146BB"/>
    <w:rsid w:val="00515C9D"/>
    <w:rsid w:val="00516ADE"/>
    <w:rsid w:val="0051755F"/>
    <w:rsid w:val="0052022A"/>
    <w:rsid w:val="00520363"/>
    <w:rsid w:val="0052066C"/>
    <w:rsid w:val="005248D6"/>
    <w:rsid w:val="00524EDA"/>
    <w:rsid w:val="005259EF"/>
    <w:rsid w:val="00526E13"/>
    <w:rsid w:val="0053042F"/>
    <w:rsid w:val="00530BF9"/>
    <w:rsid w:val="00533E65"/>
    <w:rsid w:val="00537C83"/>
    <w:rsid w:val="00542783"/>
    <w:rsid w:val="00545AFA"/>
    <w:rsid w:val="0055112E"/>
    <w:rsid w:val="00551520"/>
    <w:rsid w:val="005517F4"/>
    <w:rsid w:val="00551B59"/>
    <w:rsid w:val="005527A9"/>
    <w:rsid w:val="005528E9"/>
    <w:rsid w:val="0056059D"/>
    <w:rsid w:val="00563935"/>
    <w:rsid w:val="005659F6"/>
    <w:rsid w:val="00567395"/>
    <w:rsid w:val="0056778C"/>
    <w:rsid w:val="005679C1"/>
    <w:rsid w:val="00567EE3"/>
    <w:rsid w:val="00567EF5"/>
    <w:rsid w:val="005704D5"/>
    <w:rsid w:val="00571AF5"/>
    <w:rsid w:val="00574FFB"/>
    <w:rsid w:val="00575236"/>
    <w:rsid w:val="0058001D"/>
    <w:rsid w:val="0058212E"/>
    <w:rsid w:val="005823ED"/>
    <w:rsid w:val="0058243F"/>
    <w:rsid w:val="00583108"/>
    <w:rsid w:val="0058399E"/>
    <w:rsid w:val="00586379"/>
    <w:rsid w:val="00587D49"/>
    <w:rsid w:val="00590DBC"/>
    <w:rsid w:val="0059120D"/>
    <w:rsid w:val="00592EB6"/>
    <w:rsid w:val="0059409C"/>
    <w:rsid w:val="00595A42"/>
    <w:rsid w:val="00596C54"/>
    <w:rsid w:val="005A0796"/>
    <w:rsid w:val="005A0815"/>
    <w:rsid w:val="005A0DA3"/>
    <w:rsid w:val="005A1A8E"/>
    <w:rsid w:val="005A4B39"/>
    <w:rsid w:val="005A4BCC"/>
    <w:rsid w:val="005B0C7E"/>
    <w:rsid w:val="005B1EE1"/>
    <w:rsid w:val="005B43B3"/>
    <w:rsid w:val="005B441F"/>
    <w:rsid w:val="005B7510"/>
    <w:rsid w:val="005B7B24"/>
    <w:rsid w:val="005C06DD"/>
    <w:rsid w:val="005C074A"/>
    <w:rsid w:val="005C0E08"/>
    <w:rsid w:val="005C48A9"/>
    <w:rsid w:val="005C5ACC"/>
    <w:rsid w:val="005C63C1"/>
    <w:rsid w:val="005C7251"/>
    <w:rsid w:val="005C78FC"/>
    <w:rsid w:val="005D3492"/>
    <w:rsid w:val="005D51F1"/>
    <w:rsid w:val="005D56A6"/>
    <w:rsid w:val="005D5ABC"/>
    <w:rsid w:val="005D6973"/>
    <w:rsid w:val="005E78B6"/>
    <w:rsid w:val="005F11DF"/>
    <w:rsid w:val="005F125E"/>
    <w:rsid w:val="005F16B2"/>
    <w:rsid w:val="005F1BA7"/>
    <w:rsid w:val="005F37AF"/>
    <w:rsid w:val="005F52AA"/>
    <w:rsid w:val="005F6A6D"/>
    <w:rsid w:val="005F6EBA"/>
    <w:rsid w:val="005F706C"/>
    <w:rsid w:val="00603491"/>
    <w:rsid w:val="006044DF"/>
    <w:rsid w:val="00604A3F"/>
    <w:rsid w:val="006056D0"/>
    <w:rsid w:val="006075AF"/>
    <w:rsid w:val="0061078F"/>
    <w:rsid w:val="00610A1A"/>
    <w:rsid w:val="00611850"/>
    <w:rsid w:val="0061254E"/>
    <w:rsid w:val="00613082"/>
    <w:rsid w:val="0061316C"/>
    <w:rsid w:val="00613EDB"/>
    <w:rsid w:val="00614A40"/>
    <w:rsid w:val="00615857"/>
    <w:rsid w:val="00615BF6"/>
    <w:rsid w:val="00626D77"/>
    <w:rsid w:val="00627DDA"/>
    <w:rsid w:val="00630452"/>
    <w:rsid w:val="0063060F"/>
    <w:rsid w:val="00631D8F"/>
    <w:rsid w:val="006338FA"/>
    <w:rsid w:val="0063558A"/>
    <w:rsid w:val="00636A0B"/>
    <w:rsid w:val="006379A5"/>
    <w:rsid w:val="00637A4B"/>
    <w:rsid w:val="00640D5E"/>
    <w:rsid w:val="006434BD"/>
    <w:rsid w:val="006444A5"/>
    <w:rsid w:val="00644F03"/>
    <w:rsid w:val="006472C8"/>
    <w:rsid w:val="00647E69"/>
    <w:rsid w:val="006511F3"/>
    <w:rsid w:val="00652C6E"/>
    <w:rsid w:val="00653999"/>
    <w:rsid w:val="00656440"/>
    <w:rsid w:val="006615B2"/>
    <w:rsid w:val="006639CB"/>
    <w:rsid w:val="0066520A"/>
    <w:rsid w:val="00666813"/>
    <w:rsid w:val="00666E69"/>
    <w:rsid w:val="00666F60"/>
    <w:rsid w:val="006706BF"/>
    <w:rsid w:val="0067213D"/>
    <w:rsid w:val="0067330C"/>
    <w:rsid w:val="00673D5D"/>
    <w:rsid w:val="0067657C"/>
    <w:rsid w:val="00681973"/>
    <w:rsid w:val="00683CA5"/>
    <w:rsid w:val="00687F53"/>
    <w:rsid w:val="006900B8"/>
    <w:rsid w:val="00690CFA"/>
    <w:rsid w:val="00690F25"/>
    <w:rsid w:val="00693228"/>
    <w:rsid w:val="006A1038"/>
    <w:rsid w:val="006A16D6"/>
    <w:rsid w:val="006A1E06"/>
    <w:rsid w:val="006A2033"/>
    <w:rsid w:val="006A237F"/>
    <w:rsid w:val="006A50D7"/>
    <w:rsid w:val="006A7A13"/>
    <w:rsid w:val="006B11D3"/>
    <w:rsid w:val="006B12EB"/>
    <w:rsid w:val="006B228A"/>
    <w:rsid w:val="006B295D"/>
    <w:rsid w:val="006B3046"/>
    <w:rsid w:val="006B343D"/>
    <w:rsid w:val="006B36CA"/>
    <w:rsid w:val="006B7EA3"/>
    <w:rsid w:val="006C10E1"/>
    <w:rsid w:val="006C3786"/>
    <w:rsid w:val="006C4113"/>
    <w:rsid w:val="006C4302"/>
    <w:rsid w:val="006C49FA"/>
    <w:rsid w:val="006C7CA3"/>
    <w:rsid w:val="006D000F"/>
    <w:rsid w:val="006D0261"/>
    <w:rsid w:val="006D1AA3"/>
    <w:rsid w:val="006D1AF8"/>
    <w:rsid w:val="006D4076"/>
    <w:rsid w:val="006D50B4"/>
    <w:rsid w:val="006D78AA"/>
    <w:rsid w:val="006D7EC7"/>
    <w:rsid w:val="006E04E4"/>
    <w:rsid w:val="006E358B"/>
    <w:rsid w:val="006E3603"/>
    <w:rsid w:val="006E3D57"/>
    <w:rsid w:val="006F187D"/>
    <w:rsid w:val="006F353F"/>
    <w:rsid w:val="006F54B4"/>
    <w:rsid w:val="006F5DD7"/>
    <w:rsid w:val="007043D6"/>
    <w:rsid w:val="007053BE"/>
    <w:rsid w:val="007064B4"/>
    <w:rsid w:val="00707054"/>
    <w:rsid w:val="00710BCF"/>
    <w:rsid w:val="00711F3D"/>
    <w:rsid w:val="00712413"/>
    <w:rsid w:val="00712C2D"/>
    <w:rsid w:val="00715C37"/>
    <w:rsid w:val="00715FB6"/>
    <w:rsid w:val="00720D4F"/>
    <w:rsid w:val="00721A0D"/>
    <w:rsid w:val="00723380"/>
    <w:rsid w:val="0072342A"/>
    <w:rsid w:val="00726A51"/>
    <w:rsid w:val="00726FA2"/>
    <w:rsid w:val="0073245A"/>
    <w:rsid w:val="0073336B"/>
    <w:rsid w:val="0073374A"/>
    <w:rsid w:val="00734006"/>
    <w:rsid w:val="00734347"/>
    <w:rsid w:val="0073640B"/>
    <w:rsid w:val="007401DE"/>
    <w:rsid w:val="0074053C"/>
    <w:rsid w:val="00740F67"/>
    <w:rsid w:val="00742C80"/>
    <w:rsid w:val="00743107"/>
    <w:rsid w:val="007431EE"/>
    <w:rsid w:val="007449A6"/>
    <w:rsid w:val="0074512B"/>
    <w:rsid w:val="00745C2E"/>
    <w:rsid w:val="00745D01"/>
    <w:rsid w:val="007476BD"/>
    <w:rsid w:val="007518B5"/>
    <w:rsid w:val="0075211C"/>
    <w:rsid w:val="007527E0"/>
    <w:rsid w:val="0075352B"/>
    <w:rsid w:val="00755674"/>
    <w:rsid w:val="00756581"/>
    <w:rsid w:val="007614CF"/>
    <w:rsid w:val="0076463A"/>
    <w:rsid w:val="00765B77"/>
    <w:rsid w:val="00766084"/>
    <w:rsid w:val="00767B43"/>
    <w:rsid w:val="0077260C"/>
    <w:rsid w:val="0077340E"/>
    <w:rsid w:val="00774793"/>
    <w:rsid w:val="00775786"/>
    <w:rsid w:val="007764CE"/>
    <w:rsid w:val="00776615"/>
    <w:rsid w:val="0077662F"/>
    <w:rsid w:val="00776CAA"/>
    <w:rsid w:val="0077733F"/>
    <w:rsid w:val="00782EAD"/>
    <w:rsid w:val="007843B3"/>
    <w:rsid w:val="007867E5"/>
    <w:rsid w:val="00786E3A"/>
    <w:rsid w:val="00790E97"/>
    <w:rsid w:val="0079293C"/>
    <w:rsid w:val="007958C7"/>
    <w:rsid w:val="007A4546"/>
    <w:rsid w:val="007A4B6F"/>
    <w:rsid w:val="007A5D20"/>
    <w:rsid w:val="007A78F8"/>
    <w:rsid w:val="007B03D1"/>
    <w:rsid w:val="007B05AD"/>
    <w:rsid w:val="007B288D"/>
    <w:rsid w:val="007B2C2C"/>
    <w:rsid w:val="007B2DB4"/>
    <w:rsid w:val="007B38FF"/>
    <w:rsid w:val="007C095E"/>
    <w:rsid w:val="007C5089"/>
    <w:rsid w:val="007C7E1E"/>
    <w:rsid w:val="007D1560"/>
    <w:rsid w:val="007D1A57"/>
    <w:rsid w:val="007D5576"/>
    <w:rsid w:val="007D6350"/>
    <w:rsid w:val="007D7729"/>
    <w:rsid w:val="007D7906"/>
    <w:rsid w:val="007E0657"/>
    <w:rsid w:val="007E0C9C"/>
    <w:rsid w:val="007E1A22"/>
    <w:rsid w:val="007E229F"/>
    <w:rsid w:val="007E3DFB"/>
    <w:rsid w:val="007E40C8"/>
    <w:rsid w:val="007E4D99"/>
    <w:rsid w:val="007F1463"/>
    <w:rsid w:val="007F2314"/>
    <w:rsid w:val="007F3DA1"/>
    <w:rsid w:val="007F676B"/>
    <w:rsid w:val="007F74BD"/>
    <w:rsid w:val="0080003C"/>
    <w:rsid w:val="008032B8"/>
    <w:rsid w:val="00803A03"/>
    <w:rsid w:val="00807916"/>
    <w:rsid w:val="0081128C"/>
    <w:rsid w:val="008115D6"/>
    <w:rsid w:val="008118C7"/>
    <w:rsid w:val="00813B23"/>
    <w:rsid w:val="00814552"/>
    <w:rsid w:val="008145DF"/>
    <w:rsid w:val="00815C8D"/>
    <w:rsid w:val="00815ED6"/>
    <w:rsid w:val="00816DC5"/>
    <w:rsid w:val="0081704B"/>
    <w:rsid w:val="00817BDE"/>
    <w:rsid w:val="00820181"/>
    <w:rsid w:val="00822EE6"/>
    <w:rsid w:val="00827DE6"/>
    <w:rsid w:val="00833BED"/>
    <w:rsid w:val="00835EF2"/>
    <w:rsid w:val="0083662F"/>
    <w:rsid w:val="0084012A"/>
    <w:rsid w:val="008411DC"/>
    <w:rsid w:val="00841615"/>
    <w:rsid w:val="00842D27"/>
    <w:rsid w:val="00844932"/>
    <w:rsid w:val="00845400"/>
    <w:rsid w:val="00850283"/>
    <w:rsid w:val="00851EA4"/>
    <w:rsid w:val="00855764"/>
    <w:rsid w:val="00855DD5"/>
    <w:rsid w:val="0085753B"/>
    <w:rsid w:val="00857F3B"/>
    <w:rsid w:val="008619F9"/>
    <w:rsid w:val="008630A9"/>
    <w:rsid w:val="00863C3C"/>
    <w:rsid w:val="00864BCF"/>
    <w:rsid w:val="00867DEF"/>
    <w:rsid w:val="008720AE"/>
    <w:rsid w:val="008764C5"/>
    <w:rsid w:val="00876663"/>
    <w:rsid w:val="00880284"/>
    <w:rsid w:val="00881F5D"/>
    <w:rsid w:val="008844AF"/>
    <w:rsid w:val="00885AF4"/>
    <w:rsid w:val="00887003"/>
    <w:rsid w:val="00887222"/>
    <w:rsid w:val="00890F0C"/>
    <w:rsid w:val="00891509"/>
    <w:rsid w:val="008967F2"/>
    <w:rsid w:val="008969B5"/>
    <w:rsid w:val="008A02CB"/>
    <w:rsid w:val="008A0752"/>
    <w:rsid w:val="008A2A00"/>
    <w:rsid w:val="008A325C"/>
    <w:rsid w:val="008A37C9"/>
    <w:rsid w:val="008A44D3"/>
    <w:rsid w:val="008A44E5"/>
    <w:rsid w:val="008A5EF2"/>
    <w:rsid w:val="008A61B3"/>
    <w:rsid w:val="008A6FEF"/>
    <w:rsid w:val="008B4946"/>
    <w:rsid w:val="008B561C"/>
    <w:rsid w:val="008B7405"/>
    <w:rsid w:val="008C0C82"/>
    <w:rsid w:val="008C1236"/>
    <w:rsid w:val="008C2476"/>
    <w:rsid w:val="008C316F"/>
    <w:rsid w:val="008C37CD"/>
    <w:rsid w:val="008C768D"/>
    <w:rsid w:val="008D0BC5"/>
    <w:rsid w:val="008D2D16"/>
    <w:rsid w:val="008D5918"/>
    <w:rsid w:val="008D6C97"/>
    <w:rsid w:val="008D72AD"/>
    <w:rsid w:val="008E03BA"/>
    <w:rsid w:val="008E4335"/>
    <w:rsid w:val="008E4CFE"/>
    <w:rsid w:val="008F061A"/>
    <w:rsid w:val="008F0FFA"/>
    <w:rsid w:val="008F1EE0"/>
    <w:rsid w:val="008F29A7"/>
    <w:rsid w:val="008F330E"/>
    <w:rsid w:val="008F7B99"/>
    <w:rsid w:val="009002E5"/>
    <w:rsid w:val="0090181C"/>
    <w:rsid w:val="00902E6A"/>
    <w:rsid w:val="00903C1B"/>
    <w:rsid w:val="009047CC"/>
    <w:rsid w:val="00906C56"/>
    <w:rsid w:val="00907D22"/>
    <w:rsid w:val="009101BA"/>
    <w:rsid w:val="009105FE"/>
    <w:rsid w:val="00911D62"/>
    <w:rsid w:val="00912D46"/>
    <w:rsid w:val="00915286"/>
    <w:rsid w:val="00915BF7"/>
    <w:rsid w:val="00916000"/>
    <w:rsid w:val="00917B96"/>
    <w:rsid w:val="0092125D"/>
    <w:rsid w:val="0092205B"/>
    <w:rsid w:val="009224EC"/>
    <w:rsid w:val="009249BF"/>
    <w:rsid w:val="00925BFC"/>
    <w:rsid w:val="009302D5"/>
    <w:rsid w:val="00931BA8"/>
    <w:rsid w:val="00932441"/>
    <w:rsid w:val="00934DE8"/>
    <w:rsid w:val="0093715B"/>
    <w:rsid w:val="00940D8F"/>
    <w:rsid w:val="00941D76"/>
    <w:rsid w:val="00943016"/>
    <w:rsid w:val="009440FB"/>
    <w:rsid w:val="0094599F"/>
    <w:rsid w:val="009467A0"/>
    <w:rsid w:val="00946E98"/>
    <w:rsid w:val="00950B09"/>
    <w:rsid w:val="009517D1"/>
    <w:rsid w:val="00953D43"/>
    <w:rsid w:val="00956453"/>
    <w:rsid w:val="00956E37"/>
    <w:rsid w:val="009571F9"/>
    <w:rsid w:val="0095735E"/>
    <w:rsid w:val="00957BA7"/>
    <w:rsid w:val="009616FC"/>
    <w:rsid w:val="00963538"/>
    <w:rsid w:val="009646FB"/>
    <w:rsid w:val="00964CD0"/>
    <w:rsid w:val="0096533F"/>
    <w:rsid w:val="00966678"/>
    <w:rsid w:val="0096714B"/>
    <w:rsid w:val="00970E4B"/>
    <w:rsid w:val="00971E9B"/>
    <w:rsid w:val="00972953"/>
    <w:rsid w:val="00973D2F"/>
    <w:rsid w:val="00974154"/>
    <w:rsid w:val="009750EE"/>
    <w:rsid w:val="00975371"/>
    <w:rsid w:val="00976F70"/>
    <w:rsid w:val="00977FC9"/>
    <w:rsid w:val="00981ACA"/>
    <w:rsid w:val="00983370"/>
    <w:rsid w:val="00983E3F"/>
    <w:rsid w:val="00986FDF"/>
    <w:rsid w:val="00987491"/>
    <w:rsid w:val="00987B76"/>
    <w:rsid w:val="0099104B"/>
    <w:rsid w:val="00994002"/>
    <w:rsid w:val="00994310"/>
    <w:rsid w:val="009A26B9"/>
    <w:rsid w:val="009A2CE6"/>
    <w:rsid w:val="009A5D79"/>
    <w:rsid w:val="009B3280"/>
    <w:rsid w:val="009B4CBB"/>
    <w:rsid w:val="009B5F50"/>
    <w:rsid w:val="009B7886"/>
    <w:rsid w:val="009C2831"/>
    <w:rsid w:val="009C3143"/>
    <w:rsid w:val="009C71B5"/>
    <w:rsid w:val="009C71EF"/>
    <w:rsid w:val="009C7B49"/>
    <w:rsid w:val="009D01B6"/>
    <w:rsid w:val="009D047B"/>
    <w:rsid w:val="009D165E"/>
    <w:rsid w:val="009D4233"/>
    <w:rsid w:val="009D4600"/>
    <w:rsid w:val="009D4D16"/>
    <w:rsid w:val="009D4E82"/>
    <w:rsid w:val="009D5F03"/>
    <w:rsid w:val="009D68CB"/>
    <w:rsid w:val="009E05E5"/>
    <w:rsid w:val="009E0F5A"/>
    <w:rsid w:val="009E1698"/>
    <w:rsid w:val="009E3D88"/>
    <w:rsid w:val="009E5AC4"/>
    <w:rsid w:val="009F010C"/>
    <w:rsid w:val="009F11A1"/>
    <w:rsid w:val="009F4A8E"/>
    <w:rsid w:val="009F4EB8"/>
    <w:rsid w:val="009F65BC"/>
    <w:rsid w:val="00A02852"/>
    <w:rsid w:val="00A05D90"/>
    <w:rsid w:val="00A13759"/>
    <w:rsid w:val="00A14372"/>
    <w:rsid w:val="00A219F3"/>
    <w:rsid w:val="00A23135"/>
    <w:rsid w:val="00A23137"/>
    <w:rsid w:val="00A246D8"/>
    <w:rsid w:val="00A259B3"/>
    <w:rsid w:val="00A2611F"/>
    <w:rsid w:val="00A26316"/>
    <w:rsid w:val="00A27545"/>
    <w:rsid w:val="00A30667"/>
    <w:rsid w:val="00A3199E"/>
    <w:rsid w:val="00A32EDF"/>
    <w:rsid w:val="00A3308B"/>
    <w:rsid w:val="00A337C8"/>
    <w:rsid w:val="00A36AC9"/>
    <w:rsid w:val="00A36E23"/>
    <w:rsid w:val="00A36EFD"/>
    <w:rsid w:val="00A3760D"/>
    <w:rsid w:val="00A42CC4"/>
    <w:rsid w:val="00A539D2"/>
    <w:rsid w:val="00A55E81"/>
    <w:rsid w:val="00A605D9"/>
    <w:rsid w:val="00A60A8E"/>
    <w:rsid w:val="00A62AA2"/>
    <w:rsid w:val="00A6363A"/>
    <w:rsid w:val="00A63BDC"/>
    <w:rsid w:val="00A67BF7"/>
    <w:rsid w:val="00A70FF5"/>
    <w:rsid w:val="00A73027"/>
    <w:rsid w:val="00A75BD0"/>
    <w:rsid w:val="00A7781F"/>
    <w:rsid w:val="00A80DD4"/>
    <w:rsid w:val="00A82CA0"/>
    <w:rsid w:val="00A83D9B"/>
    <w:rsid w:val="00A844DE"/>
    <w:rsid w:val="00A85694"/>
    <w:rsid w:val="00A86BEC"/>
    <w:rsid w:val="00A870B1"/>
    <w:rsid w:val="00A87276"/>
    <w:rsid w:val="00A87E0A"/>
    <w:rsid w:val="00A91740"/>
    <w:rsid w:val="00A95202"/>
    <w:rsid w:val="00A95804"/>
    <w:rsid w:val="00A95899"/>
    <w:rsid w:val="00A95E5D"/>
    <w:rsid w:val="00A979F0"/>
    <w:rsid w:val="00AA26D5"/>
    <w:rsid w:val="00AA2715"/>
    <w:rsid w:val="00AB07AA"/>
    <w:rsid w:val="00AB0C3C"/>
    <w:rsid w:val="00AB2121"/>
    <w:rsid w:val="00AB2B36"/>
    <w:rsid w:val="00AB43BE"/>
    <w:rsid w:val="00AB5191"/>
    <w:rsid w:val="00AB632E"/>
    <w:rsid w:val="00AB7DE4"/>
    <w:rsid w:val="00AC0F4C"/>
    <w:rsid w:val="00AC2684"/>
    <w:rsid w:val="00AC3EA9"/>
    <w:rsid w:val="00AC558F"/>
    <w:rsid w:val="00AC5A1F"/>
    <w:rsid w:val="00AC5F7C"/>
    <w:rsid w:val="00AC6FA8"/>
    <w:rsid w:val="00AD0478"/>
    <w:rsid w:val="00AD2E46"/>
    <w:rsid w:val="00AD309A"/>
    <w:rsid w:val="00AD3358"/>
    <w:rsid w:val="00AD4C8B"/>
    <w:rsid w:val="00AD651E"/>
    <w:rsid w:val="00AD6E76"/>
    <w:rsid w:val="00AE033B"/>
    <w:rsid w:val="00AE20C5"/>
    <w:rsid w:val="00AE5BD0"/>
    <w:rsid w:val="00AE6B38"/>
    <w:rsid w:val="00AE6F3C"/>
    <w:rsid w:val="00AF1770"/>
    <w:rsid w:val="00AF1C4B"/>
    <w:rsid w:val="00AF2267"/>
    <w:rsid w:val="00AF32DA"/>
    <w:rsid w:val="00AF501A"/>
    <w:rsid w:val="00B0229E"/>
    <w:rsid w:val="00B06794"/>
    <w:rsid w:val="00B0681F"/>
    <w:rsid w:val="00B103EA"/>
    <w:rsid w:val="00B113C5"/>
    <w:rsid w:val="00B11761"/>
    <w:rsid w:val="00B17D32"/>
    <w:rsid w:val="00B203C9"/>
    <w:rsid w:val="00B221F6"/>
    <w:rsid w:val="00B258AF"/>
    <w:rsid w:val="00B26785"/>
    <w:rsid w:val="00B27F44"/>
    <w:rsid w:val="00B30892"/>
    <w:rsid w:val="00B31001"/>
    <w:rsid w:val="00B31028"/>
    <w:rsid w:val="00B32072"/>
    <w:rsid w:val="00B32ABB"/>
    <w:rsid w:val="00B332C2"/>
    <w:rsid w:val="00B346CC"/>
    <w:rsid w:val="00B36DEC"/>
    <w:rsid w:val="00B42CE7"/>
    <w:rsid w:val="00B44647"/>
    <w:rsid w:val="00B44EF1"/>
    <w:rsid w:val="00B4513B"/>
    <w:rsid w:val="00B4520B"/>
    <w:rsid w:val="00B47A13"/>
    <w:rsid w:val="00B5205E"/>
    <w:rsid w:val="00B528AE"/>
    <w:rsid w:val="00B55F2F"/>
    <w:rsid w:val="00B5631C"/>
    <w:rsid w:val="00B566D9"/>
    <w:rsid w:val="00B575D7"/>
    <w:rsid w:val="00B57736"/>
    <w:rsid w:val="00B60826"/>
    <w:rsid w:val="00B62609"/>
    <w:rsid w:val="00B62794"/>
    <w:rsid w:val="00B6295A"/>
    <w:rsid w:val="00B659EC"/>
    <w:rsid w:val="00B6677E"/>
    <w:rsid w:val="00B677F6"/>
    <w:rsid w:val="00B711FF"/>
    <w:rsid w:val="00B71D61"/>
    <w:rsid w:val="00B73CAB"/>
    <w:rsid w:val="00B80598"/>
    <w:rsid w:val="00B815E3"/>
    <w:rsid w:val="00B824D4"/>
    <w:rsid w:val="00B833F6"/>
    <w:rsid w:val="00B872E2"/>
    <w:rsid w:val="00B87786"/>
    <w:rsid w:val="00B87ED3"/>
    <w:rsid w:val="00B905CF"/>
    <w:rsid w:val="00B915AA"/>
    <w:rsid w:val="00B92DD2"/>
    <w:rsid w:val="00B93B7F"/>
    <w:rsid w:val="00B95A5C"/>
    <w:rsid w:val="00B95D30"/>
    <w:rsid w:val="00B96729"/>
    <w:rsid w:val="00B967AE"/>
    <w:rsid w:val="00B96857"/>
    <w:rsid w:val="00B97330"/>
    <w:rsid w:val="00B977B1"/>
    <w:rsid w:val="00BA2D44"/>
    <w:rsid w:val="00BA3C96"/>
    <w:rsid w:val="00BA4DEE"/>
    <w:rsid w:val="00BA5971"/>
    <w:rsid w:val="00BB083F"/>
    <w:rsid w:val="00BB1C2C"/>
    <w:rsid w:val="00BB2164"/>
    <w:rsid w:val="00BB2C3B"/>
    <w:rsid w:val="00BB3AB2"/>
    <w:rsid w:val="00BB4907"/>
    <w:rsid w:val="00BB5EE4"/>
    <w:rsid w:val="00BB6B89"/>
    <w:rsid w:val="00BC2A34"/>
    <w:rsid w:val="00BC4876"/>
    <w:rsid w:val="00BC5D21"/>
    <w:rsid w:val="00BC7D24"/>
    <w:rsid w:val="00BD0D22"/>
    <w:rsid w:val="00BD1B52"/>
    <w:rsid w:val="00BD36E9"/>
    <w:rsid w:val="00BD46C2"/>
    <w:rsid w:val="00BD5588"/>
    <w:rsid w:val="00BD619A"/>
    <w:rsid w:val="00BE0A5C"/>
    <w:rsid w:val="00BE1E02"/>
    <w:rsid w:val="00BE2E7F"/>
    <w:rsid w:val="00BE3F44"/>
    <w:rsid w:val="00BE527F"/>
    <w:rsid w:val="00BE57F4"/>
    <w:rsid w:val="00BE6BC4"/>
    <w:rsid w:val="00BE7A5A"/>
    <w:rsid w:val="00BE7B29"/>
    <w:rsid w:val="00BE7C32"/>
    <w:rsid w:val="00BE7D87"/>
    <w:rsid w:val="00BF01ED"/>
    <w:rsid w:val="00BF0552"/>
    <w:rsid w:val="00BF205F"/>
    <w:rsid w:val="00BF274F"/>
    <w:rsid w:val="00C001E2"/>
    <w:rsid w:val="00C0038C"/>
    <w:rsid w:val="00C05337"/>
    <w:rsid w:val="00C05546"/>
    <w:rsid w:val="00C05953"/>
    <w:rsid w:val="00C06ED3"/>
    <w:rsid w:val="00C07C68"/>
    <w:rsid w:val="00C1484E"/>
    <w:rsid w:val="00C1593B"/>
    <w:rsid w:val="00C168E8"/>
    <w:rsid w:val="00C17891"/>
    <w:rsid w:val="00C2168A"/>
    <w:rsid w:val="00C24CFA"/>
    <w:rsid w:val="00C27EE2"/>
    <w:rsid w:val="00C30E79"/>
    <w:rsid w:val="00C3322B"/>
    <w:rsid w:val="00C34970"/>
    <w:rsid w:val="00C40028"/>
    <w:rsid w:val="00C41511"/>
    <w:rsid w:val="00C5162E"/>
    <w:rsid w:val="00C527DF"/>
    <w:rsid w:val="00C539D9"/>
    <w:rsid w:val="00C53A87"/>
    <w:rsid w:val="00C53AB5"/>
    <w:rsid w:val="00C554AC"/>
    <w:rsid w:val="00C55837"/>
    <w:rsid w:val="00C612B5"/>
    <w:rsid w:val="00C62F10"/>
    <w:rsid w:val="00C65017"/>
    <w:rsid w:val="00C6624A"/>
    <w:rsid w:val="00C67879"/>
    <w:rsid w:val="00C67CA5"/>
    <w:rsid w:val="00C701F0"/>
    <w:rsid w:val="00C72137"/>
    <w:rsid w:val="00C73243"/>
    <w:rsid w:val="00C7677D"/>
    <w:rsid w:val="00C76F35"/>
    <w:rsid w:val="00C777DC"/>
    <w:rsid w:val="00C77DB3"/>
    <w:rsid w:val="00C80473"/>
    <w:rsid w:val="00C807BC"/>
    <w:rsid w:val="00C80981"/>
    <w:rsid w:val="00C82806"/>
    <w:rsid w:val="00C83445"/>
    <w:rsid w:val="00C85F57"/>
    <w:rsid w:val="00C86DA0"/>
    <w:rsid w:val="00C929BF"/>
    <w:rsid w:val="00C93465"/>
    <w:rsid w:val="00C953E4"/>
    <w:rsid w:val="00C97AC5"/>
    <w:rsid w:val="00CA02C3"/>
    <w:rsid w:val="00CA3F07"/>
    <w:rsid w:val="00CA4B94"/>
    <w:rsid w:val="00CA4C72"/>
    <w:rsid w:val="00CA54F3"/>
    <w:rsid w:val="00CA58EE"/>
    <w:rsid w:val="00CB13CF"/>
    <w:rsid w:val="00CB1897"/>
    <w:rsid w:val="00CB3469"/>
    <w:rsid w:val="00CB4D55"/>
    <w:rsid w:val="00CB50F5"/>
    <w:rsid w:val="00CB6AF1"/>
    <w:rsid w:val="00CB763E"/>
    <w:rsid w:val="00CC264C"/>
    <w:rsid w:val="00CC28B2"/>
    <w:rsid w:val="00CC2C41"/>
    <w:rsid w:val="00CC48A5"/>
    <w:rsid w:val="00CC48EA"/>
    <w:rsid w:val="00CC623C"/>
    <w:rsid w:val="00CD092C"/>
    <w:rsid w:val="00CD1101"/>
    <w:rsid w:val="00CD1875"/>
    <w:rsid w:val="00CD27D9"/>
    <w:rsid w:val="00CD4A18"/>
    <w:rsid w:val="00CD4C30"/>
    <w:rsid w:val="00CD783F"/>
    <w:rsid w:val="00CD7D1B"/>
    <w:rsid w:val="00CE088F"/>
    <w:rsid w:val="00CE252D"/>
    <w:rsid w:val="00CE26A1"/>
    <w:rsid w:val="00CE3BF5"/>
    <w:rsid w:val="00CE4F8C"/>
    <w:rsid w:val="00CF1B58"/>
    <w:rsid w:val="00CF1CCE"/>
    <w:rsid w:val="00CF4B84"/>
    <w:rsid w:val="00CF5DB5"/>
    <w:rsid w:val="00CF6E79"/>
    <w:rsid w:val="00CF7B23"/>
    <w:rsid w:val="00CF7D6C"/>
    <w:rsid w:val="00D00526"/>
    <w:rsid w:val="00D00B83"/>
    <w:rsid w:val="00D01BCC"/>
    <w:rsid w:val="00D01D59"/>
    <w:rsid w:val="00D0734B"/>
    <w:rsid w:val="00D10D80"/>
    <w:rsid w:val="00D12A97"/>
    <w:rsid w:val="00D13C36"/>
    <w:rsid w:val="00D14DB8"/>
    <w:rsid w:val="00D16169"/>
    <w:rsid w:val="00D16B80"/>
    <w:rsid w:val="00D17C99"/>
    <w:rsid w:val="00D17D7B"/>
    <w:rsid w:val="00D23D3B"/>
    <w:rsid w:val="00D24089"/>
    <w:rsid w:val="00D26A7B"/>
    <w:rsid w:val="00D27CF2"/>
    <w:rsid w:val="00D30376"/>
    <w:rsid w:val="00D3086B"/>
    <w:rsid w:val="00D3221F"/>
    <w:rsid w:val="00D329D1"/>
    <w:rsid w:val="00D3450C"/>
    <w:rsid w:val="00D351D9"/>
    <w:rsid w:val="00D368B9"/>
    <w:rsid w:val="00D42AE3"/>
    <w:rsid w:val="00D455EB"/>
    <w:rsid w:val="00D4635D"/>
    <w:rsid w:val="00D467D2"/>
    <w:rsid w:val="00D4793F"/>
    <w:rsid w:val="00D47C2B"/>
    <w:rsid w:val="00D52902"/>
    <w:rsid w:val="00D538E9"/>
    <w:rsid w:val="00D55E7C"/>
    <w:rsid w:val="00D5750F"/>
    <w:rsid w:val="00D6033C"/>
    <w:rsid w:val="00D61FB4"/>
    <w:rsid w:val="00D63154"/>
    <w:rsid w:val="00D649CB"/>
    <w:rsid w:val="00D66287"/>
    <w:rsid w:val="00D71D71"/>
    <w:rsid w:val="00D721BE"/>
    <w:rsid w:val="00D72602"/>
    <w:rsid w:val="00D74C83"/>
    <w:rsid w:val="00D7629A"/>
    <w:rsid w:val="00D76F87"/>
    <w:rsid w:val="00D80F16"/>
    <w:rsid w:val="00D81F3C"/>
    <w:rsid w:val="00D829B4"/>
    <w:rsid w:val="00D950F4"/>
    <w:rsid w:val="00D95501"/>
    <w:rsid w:val="00D96967"/>
    <w:rsid w:val="00D96B77"/>
    <w:rsid w:val="00D97E66"/>
    <w:rsid w:val="00DA03DE"/>
    <w:rsid w:val="00DA2157"/>
    <w:rsid w:val="00DA4E3D"/>
    <w:rsid w:val="00DA5895"/>
    <w:rsid w:val="00DA7763"/>
    <w:rsid w:val="00DB2860"/>
    <w:rsid w:val="00DB4961"/>
    <w:rsid w:val="00DB5476"/>
    <w:rsid w:val="00DB74A7"/>
    <w:rsid w:val="00DC12F9"/>
    <w:rsid w:val="00DC6A7D"/>
    <w:rsid w:val="00DD275A"/>
    <w:rsid w:val="00DD2A28"/>
    <w:rsid w:val="00DD48C2"/>
    <w:rsid w:val="00DD6105"/>
    <w:rsid w:val="00DD7C5B"/>
    <w:rsid w:val="00DE3997"/>
    <w:rsid w:val="00DE4E59"/>
    <w:rsid w:val="00DE4E99"/>
    <w:rsid w:val="00DE51BF"/>
    <w:rsid w:val="00DE5337"/>
    <w:rsid w:val="00DE5925"/>
    <w:rsid w:val="00DE636C"/>
    <w:rsid w:val="00DF0306"/>
    <w:rsid w:val="00DF05B0"/>
    <w:rsid w:val="00DF17B6"/>
    <w:rsid w:val="00DF6AAA"/>
    <w:rsid w:val="00DF6CB2"/>
    <w:rsid w:val="00E000DA"/>
    <w:rsid w:val="00E02962"/>
    <w:rsid w:val="00E02FB8"/>
    <w:rsid w:val="00E04DBA"/>
    <w:rsid w:val="00E060C1"/>
    <w:rsid w:val="00E1199D"/>
    <w:rsid w:val="00E13797"/>
    <w:rsid w:val="00E13D92"/>
    <w:rsid w:val="00E1529B"/>
    <w:rsid w:val="00E20298"/>
    <w:rsid w:val="00E20A6D"/>
    <w:rsid w:val="00E22BA3"/>
    <w:rsid w:val="00E22DAA"/>
    <w:rsid w:val="00E23324"/>
    <w:rsid w:val="00E254CD"/>
    <w:rsid w:val="00E277DE"/>
    <w:rsid w:val="00E300E0"/>
    <w:rsid w:val="00E32B37"/>
    <w:rsid w:val="00E40A16"/>
    <w:rsid w:val="00E415A3"/>
    <w:rsid w:val="00E41B5D"/>
    <w:rsid w:val="00E42FC4"/>
    <w:rsid w:val="00E45BE8"/>
    <w:rsid w:val="00E46674"/>
    <w:rsid w:val="00E46CBE"/>
    <w:rsid w:val="00E52B4C"/>
    <w:rsid w:val="00E53C0B"/>
    <w:rsid w:val="00E53D49"/>
    <w:rsid w:val="00E54022"/>
    <w:rsid w:val="00E55B2E"/>
    <w:rsid w:val="00E61742"/>
    <w:rsid w:val="00E63964"/>
    <w:rsid w:val="00E63E25"/>
    <w:rsid w:val="00E64642"/>
    <w:rsid w:val="00E64ACE"/>
    <w:rsid w:val="00E65943"/>
    <w:rsid w:val="00E71792"/>
    <w:rsid w:val="00E720EB"/>
    <w:rsid w:val="00E75895"/>
    <w:rsid w:val="00E75C3F"/>
    <w:rsid w:val="00E77F59"/>
    <w:rsid w:val="00E80030"/>
    <w:rsid w:val="00E81075"/>
    <w:rsid w:val="00E833D1"/>
    <w:rsid w:val="00E83A11"/>
    <w:rsid w:val="00E84308"/>
    <w:rsid w:val="00E87D5A"/>
    <w:rsid w:val="00E9038D"/>
    <w:rsid w:val="00E93612"/>
    <w:rsid w:val="00E96236"/>
    <w:rsid w:val="00E96839"/>
    <w:rsid w:val="00E96C1A"/>
    <w:rsid w:val="00E97629"/>
    <w:rsid w:val="00EA0329"/>
    <w:rsid w:val="00EA3EB6"/>
    <w:rsid w:val="00EA4DAA"/>
    <w:rsid w:val="00EA582E"/>
    <w:rsid w:val="00EB25E5"/>
    <w:rsid w:val="00EB6B0F"/>
    <w:rsid w:val="00EB7E5A"/>
    <w:rsid w:val="00EC13B0"/>
    <w:rsid w:val="00EC3944"/>
    <w:rsid w:val="00EC3C91"/>
    <w:rsid w:val="00EC6F8E"/>
    <w:rsid w:val="00EC7EEA"/>
    <w:rsid w:val="00ED06C1"/>
    <w:rsid w:val="00ED68E1"/>
    <w:rsid w:val="00ED70E9"/>
    <w:rsid w:val="00EE01E6"/>
    <w:rsid w:val="00EE1EC6"/>
    <w:rsid w:val="00EE251E"/>
    <w:rsid w:val="00EE2E72"/>
    <w:rsid w:val="00EF102E"/>
    <w:rsid w:val="00EF62EA"/>
    <w:rsid w:val="00EF63BC"/>
    <w:rsid w:val="00F02217"/>
    <w:rsid w:val="00F038BA"/>
    <w:rsid w:val="00F05578"/>
    <w:rsid w:val="00F05B3D"/>
    <w:rsid w:val="00F07145"/>
    <w:rsid w:val="00F071C1"/>
    <w:rsid w:val="00F074B9"/>
    <w:rsid w:val="00F0799C"/>
    <w:rsid w:val="00F108B9"/>
    <w:rsid w:val="00F10D7D"/>
    <w:rsid w:val="00F11001"/>
    <w:rsid w:val="00F12249"/>
    <w:rsid w:val="00F144F4"/>
    <w:rsid w:val="00F16607"/>
    <w:rsid w:val="00F21099"/>
    <w:rsid w:val="00F2191F"/>
    <w:rsid w:val="00F24214"/>
    <w:rsid w:val="00F26F6B"/>
    <w:rsid w:val="00F31ED9"/>
    <w:rsid w:val="00F31F00"/>
    <w:rsid w:val="00F32F83"/>
    <w:rsid w:val="00F34ECF"/>
    <w:rsid w:val="00F36349"/>
    <w:rsid w:val="00F3694F"/>
    <w:rsid w:val="00F37A7F"/>
    <w:rsid w:val="00F37FC3"/>
    <w:rsid w:val="00F40EDD"/>
    <w:rsid w:val="00F424A8"/>
    <w:rsid w:val="00F43F5F"/>
    <w:rsid w:val="00F455A4"/>
    <w:rsid w:val="00F47311"/>
    <w:rsid w:val="00F47E44"/>
    <w:rsid w:val="00F5071B"/>
    <w:rsid w:val="00F50BBF"/>
    <w:rsid w:val="00F5329E"/>
    <w:rsid w:val="00F5412B"/>
    <w:rsid w:val="00F56909"/>
    <w:rsid w:val="00F56B1E"/>
    <w:rsid w:val="00F57F60"/>
    <w:rsid w:val="00F602AC"/>
    <w:rsid w:val="00F61BFE"/>
    <w:rsid w:val="00F62F4A"/>
    <w:rsid w:val="00F6305F"/>
    <w:rsid w:val="00F63EC9"/>
    <w:rsid w:val="00F64D4E"/>
    <w:rsid w:val="00F64F66"/>
    <w:rsid w:val="00F661FD"/>
    <w:rsid w:val="00F7116A"/>
    <w:rsid w:val="00F74D41"/>
    <w:rsid w:val="00F74D7E"/>
    <w:rsid w:val="00F76488"/>
    <w:rsid w:val="00F77EF4"/>
    <w:rsid w:val="00F80783"/>
    <w:rsid w:val="00F820D3"/>
    <w:rsid w:val="00F824BB"/>
    <w:rsid w:val="00F838AE"/>
    <w:rsid w:val="00F86BF3"/>
    <w:rsid w:val="00F904C0"/>
    <w:rsid w:val="00F90C7E"/>
    <w:rsid w:val="00F91AE3"/>
    <w:rsid w:val="00F9309D"/>
    <w:rsid w:val="00F93BA1"/>
    <w:rsid w:val="00FA09B3"/>
    <w:rsid w:val="00FA1242"/>
    <w:rsid w:val="00FA2C81"/>
    <w:rsid w:val="00FA3E60"/>
    <w:rsid w:val="00FA413F"/>
    <w:rsid w:val="00FA4DFF"/>
    <w:rsid w:val="00FA6E1A"/>
    <w:rsid w:val="00FA7D26"/>
    <w:rsid w:val="00FB23AF"/>
    <w:rsid w:val="00FB34A1"/>
    <w:rsid w:val="00FB50E5"/>
    <w:rsid w:val="00FB6FFE"/>
    <w:rsid w:val="00FC05D6"/>
    <w:rsid w:val="00FC3221"/>
    <w:rsid w:val="00FC4D4D"/>
    <w:rsid w:val="00FD2B11"/>
    <w:rsid w:val="00FD42CB"/>
    <w:rsid w:val="00FD4AD0"/>
    <w:rsid w:val="00FD5B67"/>
    <w:rsid w:val="00FD69B1"/>
    <w:rsid w:val="00FD7A39"/>
    <w:rsid w:val="00FD7FBF"/>
    <w:rsid w:val="00FE193D"/>
    <w:rsid w:val="00FE1950"/>
    <w:rsid w:val="00FE30AB"/>
    <w:rsid w:val="00FE4500"/>
    <w:rsid w:val="00FF1028"/>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ACD9A"/>
  <w15:docId w15:val="{44833998-FD6A-4010-B95C-B4259896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75989645">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73940381">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7110742">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617440690">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32832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204C8-45FD-487E-8DA7-19F93431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2323</Words>
  <Characters>12780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aanguiano</dc:creator>
  <cp:lastModifiedBy>Alejandra Gabriela Anguiano Montufar</cp:lastModifiedBy>
  <cp:revision>3</cp:revision>
  <cp:lastPrinted>2022-05-09T18:15:00Z</cp:lastPrinted>
  <dcterms:created xsi:type="dcterms:W3CDTF">2022-05-09T18:15:00Z</dcterms:created>
  <dcterms:modified xsi:type="dcterms:W3CDTF">2022-05-09T18:30:00Z</dcterms:modified>
</cp:coreProperties>
</file>