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121BE1">
        <w:rPr>
          <w:rFonts w:eastAsia="Times New Roman" w:cstheme="minorHAnsi"/>
          <w:b/>
          <w:lang w:eastAsia="es-ES"/>
        </w:rPr>
        <w:t>Quinta</w:t>
      </w:r>
      <w:r w:rsidR="00FD4816" w:rsidRPr="008D1EC5">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4A3CF1">
        <w:rPr>
          <w:rFonts w:cstheme="minorHAnsi"/>
          <w:b/>
          <w:bCs/>
          <w:color w:val="222222"/>
          <w:shd w:val="clear" w:color="auto" w:fill="FFFFFF"/>
        </w:rPr>
        <w:t xml:space="preserve">día </w:t>
      </w:r>
      <w:r w:rsidR="00121BE1">
        <w:rPr>
          <w:rFonts w:cstheme="minorHAnsi"/>
          <w:b/>
          <w:bCs/>
          <w:color w:val="222222"/>
          <w:shd w:val="clear" w:color="auto" w:fill="FFFFFF"/>
        </w:rPr>
        <w:t>jueves 19</w:t>
      </w:r>
      <w:r w:rsidR="00323BCB">
        <w:rPr>
          <w:rFonts w:cstheme="minorHAnsi"/>
          <w:b/>
          <w:bCs/>
          <w:color w:val="222222"/>
          <w:shd w:val="clear" w:color="auto" w:fill="FFFFFF"/>
        </w:rPr>
        <w:t xml:space="preserve"> de Mayo</w:t>
      </w:r>
      <w:r w:rsidR="00707D90">
        <w:rPr>
          <w:rFonts w:cstheme="minorHAnsi"/>
          <w:b/>
          <w:bCs/>
          <w:color w:val="222222"/>
          <w:shd w:val="clear" w:color="auto" w:fill="FFFFFF"/>
        </w:rPr>
        <w:t xml:space="preserve"> d</w:t>
      </w:r>
      <w:r w:rsidRPr="004A3CF1">
        <w:rPr>
          <w:rFonts w:cstheme="minorHAnsi"/>
          <w:b/>
          <w:bCs/>
          <w:color w:val="222222"/>
          <w:shd w:val="clear" w:color="auto" w:fill="FFFFFF"/>
        </w:rPr>
        <w:t>el 2022, a las 1</w:t>
      </w:r>
      <w:r w:rsidR="00121BE1">
        <w:rPr>
          <w:rFonts w:cstheme="minorHAnsi"/>
          <w:b/>
          <w:bCs/>
          <w:color w:val="222222"/>
          <w:shd w:val="clear" w:color="auto" w:fill="FFFFFF"/>
        </w:rPr>
        <w:t>0</w:t>
      </w:r>
      <w:r w:rsidRPr="004A3CF1">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EC6D0F" w:rsidRPr="00DD2ABF" w:rsidRDefault="00EC6D0F" w:rsidP="00EC6D0F">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C6D0F">
        <w:rPr>
          <w:rFonts w:eastAsia="Times New Roman" w:cstheme="minorHAnsi"/>
          <w:color w:val="222222"/>
          <w:lang w:val="es-ES_tradnl" w:eastAsia="es-MX"/>
        </w:rPr>
        <w:t>Presentación de cuadros de procesos de licitación pública con concurrencia del Comité, o.</w:t>
      </w:r>
    </w:p>
    <w:p w:rsidR="00DD2ABF" w:rsidRPr="00EC6D0F" w:rsidRDefault="00DD2ABF" w:rsidP="00DD2ABF">
      <w:pPr>
        <w:pStyle w:val="Prrafodelista"/>
        <w:shd w:val="clear" w:color="auto" w:fill="FFFFFF"/>
        <w:spacing w:after="0" w:line="360" w:lineRule="atLeast"/>
        <w:ind w:left="2280"/>
        <w:jc w:val="both"/>
        <w:rPr>
          <w:rFonts w:eastAsia="Times New Roman" w:cstheme="minorHAnsi"/>
          <w:color w:val="222222"/>
          <w:lang w:eastAsia="es-MX"/>
        </w:rPr>
      </w:pPr>
    </w:p>
    <w:p w:rsidR="00121BE1" w:rsidRPr="0039441C" w:rsidRDefault="00EC6D0F" w:rsidP="001F1F61">
      <w:pPr>
        <w:numPr>
          <w:ilvl w:val="0"/>
          <w:numId w:val="5"/>
        </w:numPr>
        <w:shd w:val="clear" w:color="auto" w:fill="FFFFFF"/>
        <w:spacing w:after="0" w:line="276" w:lineRule="auto"/>
        <w:contextualSpacing/>
        <w:rPr>
          <w:rFonts w:eastAsia="Times New Roman" w:cstheme="minorHAnsi"/>
          <w:color w:val="222222"/>
          <w:lang w:eastAsia="es-MX"/>
        </w:rPr>
      </w:pPr>
      <w:r w:rsidRPr="0039441C">
        <w:rPr>
          <w:rFonts w:eastAsia="Times New Roman" w:cstheme="minorHAnsi"/>
          <w:color w:val="222222"/>
          <w:lang w:eastAsia="es-MX"/>
        </w:rPr>
        <w:t>Resolución del Cuadro 08.04.2022, correspondiente a la requisición 202200024 y 20220057 ronda 3, de la Dirección de Recursos Humanos</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323BCB" w:rsidRDefault="00323BCB" w:rsidP="001F1F61">
      <w:pPr>
        <w:spacing w:after="200" w:line="240" w:lineRule="auto"/>
        <w:rPr>
          <w:rFonts w:cstheme="minorHAnsi"/>
          <w:b/>
          <w:lang w:val="pt-BR"/>
        </w:rPr>
      </w:pPr>
    </w:p>
    <w:p w:rsidR="00DD2ABF" w:rsidRDefault="00DD2ABF" w:rsidP="001F1F61">
      <w:pPr>
        <w:spacing w:after="200" w:line="240" w:lineRule="auto"/>
        <w:rPr>
          <w:rFonts w:cstheme="minorHAnsi"/>
          <w:b/>
          <w:lang w:val="pt-BR"/>
        </w:rPr>
      </w:pPr>
    </w:p>
    <w:p w:rsidR="00DD2ABF" w:rsidRDefault="00DD2ABF" w:rsidP="001F1F61">
      <w:pPr>
        <w:spacing w:after="200" w:line="240" w:lineRule="auto"/>
        <w:rPr>
          <w:rFonts w:cstheme="minorHAnsi"/>
          <w:b/>
          <w:lang w:val="pt-BR"/>
        </w:rPr>
      </w:pPr>
    </w:p>
    <w:p w:rsidR="00DD2ABF" w:rsidRDefault="00DD2ABF"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21BE1">
        <w:rPr>
          <w:rFonts w:eastAsia="Times New Roman" w:cstheme="minorHAnsi"/>
          <w:b/>
          <w:lang w:eastAsia="es-ES"/>
        </w:rPr>
        <w:t xml:space="preserve">Quinta </w:t>
      </w:r>
      <w:r w:rsidR="008D1EC5" w:rsidRPr="001F1F61">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121BE1">
        <w:rPr>
          <w:rFonts w:cstheme="minorHAnsi"/>
          <w:b/>
          <w:bCs/>
          <w:color w:val="222222"/>
          <w:shd w:val="clear" w:color="auto" w:fill="FFFFFF"/>
        </w:rPr>
        <w:t>Jueves 19</w:t>
      </w:r>
      <w:r w:rsidR="00323BCB">
        <w:rPr>
          <w:rFonts w:cstheme="minorHAnsi"/>
          <w:b/>
          <w:bCs/>
          <w:color w:val="222222"/>
          <w:shd w:val="clear" w:color="auto" w:fill="FFFFFF"/>
        </w:rPr>
        <w:t xml:space="preserve"> de mayo </w:t>
      </w:r>
      <w:r w:rsidR="00707D90">
        <w:rPr>
          <w:rFonts w:cstheme="minorHAnsi"/>
          <w:b/>
          <w:bCs/>
          <w:color w:val="222222"/>
          <w:shd w:val="clear" w:color="auto" w:fill="FFFFFF"/>
        </w:rPr>
        <w:t>d</w:t>
      </w:r>
      <w:r w:rsidR="00565F53" w:rsidRPr="004A3CF1">
        <w:rPr>
          <w:rFonts w:cstheme="minorHAnsi"/>
          <w:b/>
          <w:bCs/>
          <w:color w:val="222222"/>
          <w:shd w:val="clear" w:color="auto" w:fill="FFFFFF"/>
        </w:rPr>
        <w:t>el 2022, a las 1</w:t>
      </w:r>
      <w:r w:rsidR="00121BE1">
        <w:rPr>
          <w:rFonts w:cstheme="minorHAnsi"/>
          <w:b/>
          <w:bCs/>
          <w:color w:val="222222"/>
          <w:shd w:val="clear" w:color="auto" w:fill="FFFFFF"/>
        </w:rPr>
        <w:t>0</w:t>
      </w:r>
      <w:r w:rsidR="00565F53" w:rsidRPr="004A3CF1">
        <w:rPr>
          <w:rFonts w:cstheme="minorHAnsi"/>
          <w:b/>
          <w:bCs/>
          <w:color w:val="222222"/>
          <w:shd w:val="clear" w:color="auto" w:fill="FFFFFF"/>
        </w:rPr>
        <w:t>:00 horas,</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39441C" w:rsidRPr="00EC6D0F" w:rsidRDefault="0039441C" w:rsidP="0039441C">
      <w:pPr>
        <w:pStyle w:val="Prrafodelista"/>
        <w:numPr>
          <w:ilvl w:val="4"/>
          <w:numId w:val="8"/>
        </w:numPr>
        <w:shd w:val="clear" w:color="auto" w:fill="FFFFFF"/>
        <w:spacing w:after="0" w:line="360" w:lineRule="atLeast"/>
        <w:jc w:val="both"/>
        <w:rPr>
          <w:rFonts w:eastAsia="Times New Roman" w:cstheme="minorHAnsi"/>
          <w:color w:val="222222"/>
          <w:lang w:eastAsia="es-MX"/>
        </w:rPr>
      </w:pPr>
      <w:r w:rsidRPr="00EC6D0F">
        <w:rPr>
          <w:rFonts w:eastAsia="Times New Roman" w:cstheme="minorHAnsi"/>
          <w:color w:val="222222"/>
          <w:lang w:val="es-ES_tradnl" w:eastAsia="es-MX"/>
        </w:rPr>
        <w:t>Presentación de cuadros de procesos de licitación pública con concurrencia del Comité, o.</w:t>
      </w:r>
    </w:p>
    <w:p w:rsidR="0039441C" w:rsidRPr="00214674" w:rsidRDefault="0039441C" w:rsidP="0039441C">
      <w:pPr>
        <w:pStyle w:val="Prrafodelista"/>
        <w:rPr>
          <w:rFonts w:eastAsia="Times New Roman" w:cstheme="minorHAnsi"/>
          <w:color w:val="222222"/>
          <w:lang w:eastAsia="es-MX"/>
        </w:rPr>
      </w:pPr>
    </w:p>
    <w:p w:rsidR="0039441C" w:rsidRPr="0039441C" w:rsidRDefault="0039441C" w:rsidP="0039441C">
      <w:pPr>
        <w:pStyle w:val="Prrafodelista"/>
        <w:numPr>
          <w:ilvl w:val="4"/>
          <w:numId w:val="8"/>
        </w:numPr>
        <w:shd w:val="clear" w:color="auto" w:fill="FFFFFF"/>
        <w:spacing w:after="0" w:line="276" w:lineRule="auto"/>
        <w:rPr>
          <w:rFonts w:eastAsia="Times New Roman" w:cstheme="minorHAnsi"/>
          <w:color w:val="222222"/>
          <w:lang w:eastAsia="es-MX"/>
        </w:rPr>
      </w:pPr>
      <w:bookmarkStart w:id="0" w:name="_GoBack"/>
      <w:bookmarkEnd w:id="0"/>
      <w:r w:rsidRPr="0039441C">
        <w:rPr>
          <w:rFonts w:eastAsia="Times New Roman" w:cstheme="minorHAnsi"/>
          <w:color w:val="222222"/>
          <w:lang w:eastAsia="es-MX"/>
        </w:rPr>
        <w:t>Resolución del Cuadro 08.04.2022, correspondiente a la requisición 202200024 y 20220057 ronda 3, de la Dirección de Recursos Humanos</w:t>
      </w:r>
    </w:p>
    <w:p w:rsidR="001F1F61" w:rsidRDefault="001F1F61" w:rsidP="001F1F61">
      <w:pPr>
        <w:spacing w:after="0" w:line="240" w:lineRule="auto"/>
        <w:contextualSpacing/>
        <w:jc w:val="both"/>
        <w:rPr>
          <w:rFonts w:eastAsia="Calibri" w:cstheme="minorHAnsi"/>
          <w:lang w:val="es-ES"/>
        </w:rPr>
      </w:pPr>
    </w:p>
    <w:p w:rsidR="00121BE1" w:rsidRPr="00323BCB" w:rsidRDefault="00121BE1" w:rsidP="00214674">
      <w:pPr>
        <w:shd w:val="clear" w:color="auto" w:fill="FFFFFF"/>
        <w:spacing w:after="0" w:line="276" w:lineRule="auto"/>
        <w:ind w:left="2280"/>
        <w:contextualSpacing/>
        <w:rPr>
          <w:rFonts w:eastAsia="Times New Roman" w:cstheme="minorHAnsi"/>
          <w:color w:val="222222"/>
          <w:lang w:eastAsia="es-MX"/>
        </w:rPr>
      </w:pP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6E3C43" w:rsidRDefault="006E3C43"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49F" w:rsidRDefault="0011549F">
      <w:pPr>
        <w:spacing w:after="0" w:line="240" w:lineRule="auto"/>
      </w:pPr>
      <w:r>
        <w:separator/>
      </w:r>
    </w:p>
  </w:endnote>
  <w:endnote w:type="continuationSeparator" w:id="0">
    <w:p w:rsidR="0011549F" w:rsidRDefault="0011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49F" w:rsidRDefault="0011549F">
      <w:pPr>
        <w:spacing w:after="0" w:line="240" w:lineRule="auto"/>
      </w:pPr>
      <w:r>
        <w:separator/>
      </w:r>
    </w:p>
  </w:footnote>
  <w:footnote w:type="continuationSeparator" w:id="0">
    <w:p w:rsidR="0011549F" w:rsidRDefault="00115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81D2B2A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5F001BE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B0A093D4">
      <w:start w:val="1"/>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1549F"/>
    <w:rsid w:val="00121BE1"/>
    <w:rsid w:val="001950DB"/>
    <w:rsid w:val="001F1F61"/>
    <w:rsid w:val="00214674"/>
    <w:rsid w:val="0029360C"/>
    <w:rsid w:val="00320961"/>
    <w:rsid w:val="00323BCB"/>
    <w:rsid w:val="00340B10"/>
    <w:rsid w:val="0039441C"/>
    <w:rsid w:val="003A4103"/>
    <w:rsid w:val="003C55D5"/>
    <w:rsid w:val="00415A87"/>
    <w:rsid w:val="004A3CF1"/>
    <w:rsid w:val="00565F53"/>
    <w:rsid w:val="005D5A08"/>
    <w:rsid w:val="005D6593"/>
    <w:rsid w:val="005D7EFB"/>
    <w:rsid w:val="006E3C43"/>
    <w:rsid w:val="00707D90"/>
    <w:rsid w:val="00815E03"/>
    <w:rsid w:val="0087213B"/>
    <w:rsid w:val="008D1EC5"/>
    <w:rsid w:val="00930DF9"/>
    <w:rsid w:val="009A79B4"/>
    <w:rsid w:val="009D3618"/>
    <w:rsid w:val="009F3087"/>
    <w:rsid w:val="00A474E0"/>
    <w:rsid w:val="00AC4F37"/>
    <w:rsid w:val="00B1011A"/>
    <w:rsid w:val="00CC31CB"/>
    <w:rsid w:val="00CE7033"/>
    <w:rsid w:val="00D57B24"/>
    <w:rsid w:val="00DC39BB"/>
    <w:rsid w:val="00DD2ABF"/>
    <w:rsid w:val="00DE0B1A"/>
    <w:rsid w:val="00E51F34"/>
    <w:rsid w:val="00EA1BFA"/>
    <w:rsid w:val="00EC6D0F"/>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F9FF"/>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552</Words>
  <Characters>3038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11</cp:revision>
  <cp:lastPrinted>2022-05-03T13:42:00Z</cp:lastPrinted>
  <dcterms:created xsi:type="dcterms:W3CDTF">2022-05-03T13:38:00Z</dcterms:created>
  <dcterms:modified xsi:type="dcterms:W3CDTF">2022-05-16T19:34:00Z</dcterms:modified>
</cp:coreProperties>
</file>