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29AC" w14:textId="1ED5D42C" w:rsidR="00162908" w:rsidRPr="00493C55" w:rsidRDefault="005C48A9" w:rsidP="00162908">
      <w:pPr>
        <w:pStyle w:val="Textoindependiente"/>
        <w:spacing w:line="360" w:lineRule="auto"/>
        <w:rPr>
          <w:rFonts w:asciiTheme="minorHAnsi" w:hAnsiTheme="minorHAnsi" w:cstheme="minorHAnsi"/>
          <w:szCs w:val="24"/>
        </w:rPr>
      </w:pPr>
      <w:bookmarkStart w:id="0" w:name="_GoBack"/>
      <w:bookmarkEnd w:id="0"/>
      <w:r w:rsidRPr="00493C55">
        <w:rPr>
          <w:rFonts w:asciiTheme="minorHAnsi" w:hAnsiTheme="minorHAnsi" w:cstheme="minorHAnsi"/>
          <w:szCs w:val="24"/>
        </w:rPr>
        <w:t>Z</w:t>
      </w:r>
      <w:r w:rsidR="0056778C" w:rsidRPr="00493C55">
        <w:rPr>
          <w:rFonts w:asciiTheme="minorHAnsi" w:hAnsiTheme="minorHAnsi" w:cstheme="minorHAnsi"/>
          <w:szCs w:val="24"/>
        </w:rPr>
        <w:t xml:space="preserve">apopan, Jalisco siendo las </w:t>
      </w:r>
      <w:r w:rsidR="009F22B8">
        <w:rPr>
          <w:rFonts w:asciiTheme="minorHAnsi" w:hAnsiTheme="minorHAnsi" w:cstheme="minorHAnsi"/>
          <w:szCs w:val="24"/>
        </w:rPr>
        <w:t>10:</w:t>
      </w:r>
      <w:r w:rsidR="009318E3">
        <w:rPr>
          <w:rFonts w:asciiTheme="minorHAnsi" w:hAnsiTheme="minorHAnsi" w:cstheme="minorHAnsi"/>
          <w:szCs w:val="24"/>
        </w:rPr>
        <w:t>0</w:t>
      </w:r>
      <w:r w:rsidR="009212F0">
        <w:rPr>
          <w:rFonts w:asciiTheme="minorHAnsi" w:hAnsiTheme="minorHAnsi" w:cstheme="minorHAnsi"/>
          <w:szCs w:val="24"/>
        </w:rPr>
        <w:t>8</w:t>
      </w:r>
      <w:r w:rsidR="00784975">
        <w:rPr>
          <w:rFonts w:asciiTheme="minorHAnsi" w:hAnsiTheme="minorHAnsi" w:cstheme="minorHAnsi"/>
          <w:szCs w:val="24"/>
        </w:rPr>
        <w:t xml:space="preserve"> horas del día </w:t>
      </w:r>
      <w:r w:rsidR="008307D3">
        <w:rPr>
          <w:rFonts w:asciiTheme="minorHAnsi" w:hAnsiTheme="minorHAnsi" w:cstheme="minorHAnsi"/>
          <w:szCs w:val="24"/>
        </w:rPr>
        <w:t>2</w:t>
      </w:r>
      <w:r w:rsidR="0060712F">
        <w:rPr>
          <w:rFonts w:asciiTheme="minorHAnsi" w:hAnsiTheme="minorHAnsi" w:cstheme="minorHAnsi"/>
          <w:szCs w:val="24"/>
        </w:rPr>
        <w:t>0</w:t>
      </w:r>
      <w:r w:rsidR="003A4197" w:rsidRPr="00C261E5">
        <w:rPr>
          <w:rFonts w:asciiTheme="minorHAnsi" w:hAnsiTheme="minorHAnsi" w:cstheme="minorHAnsi"/>
          <w:szCs w:val="24"/>
        </w:rPr>
        <w:t xml:space="preserve"> </w:t>
      </w:r>
      <w:r w:rsidR="00F43F5F" w:rsidRPr="00C261E5">
        <w:rPr>
          <w:rFonts w:asciiTheme="minorHAnsi" w:hAnsiTheme="minorHAnsi" w:cstheme="minorHAnsi"/>
          <w:szCs w:val="24"/>
        </w:rPr>
        <w:t xml:space="preserve">de </w:t>
      </w:r>
      <w:r w:rsidR="0060712F">
        <w:rPr>
          <w:rFonts w:asciiTheme="minorHAnsi" w:hAnsiTheme="minorHAnsi" w:cstheme="minorHAnsi"/>
          <w:szCs w:val="24"/>
        </w:rPr>
        <w:t>ju</w:t>
      </w:r>
      <w:r w:rsidR="009212F0">
        <w:rPr>
          <w:rFonts w:asciiTheme="minorHAnsi" w:hAnsiTheme="minorHAnsi" w:cstheme="minorHAnsi"/>
          <w:szCs w:val="24"/>
        </w:rPr>
        <w:t>l</w:t>
      </w:r>
      <w:r w:rsidR="0060712F">
        <w:rPr>
          <w:rFonts w:asciiTheme="minorHAnsi" w:hAnsiTheme="minorHAnsi" w:cstheme="minorHAnsi"/>
          <w:szCs w:val="24"/>
        </w:rPr>
        <w:t>i</w:t>
      </w:r>
      <w:r w:rsidR="000F2474">
        <w:rPr>
          <w:rFonts w:asciiTheme="minorHAnsi" w:hAnsiTheme="minorHAnsi" w:cstheme="minorHAnsi"/>
          <w:szCs w:val="24"/>
        </w:rPr>
        <w:t>o</w:t>
      </w:r>
      <w:r w:rsidR="003E0BA8">
        <w:rPr>
          <w:rFonts w:asciiTheme="minorHAnsi" w:hAnsiTheme="minorHAnsi" w:cstheme="minorHAnsi"/>
          <w:szCs w:val="24"/>
        </w:rPr>
        <w:t xml:space="preserve"> </w:t>
      </w:r>
      <w:r w:rsidR="002463AB" w:rsidRPr="00C261E5">
        <w:rPr>
          <w:rFonts w:asciiTheme="minorHAnsi" w:hAnsiTheme="minorHAnsi" w:cstheme="minorHAnsi"/>
          <w:szCs w:val="24"/>
        </w:rPr>
        <w:t>de 202</w:t>
      </w:r>
      <w:r w:rsidR="00F54AB1">
        <w:rPr>
          <w:rFonts w:asciiTheme="minorHAnsi" w:hAnsiTheme="minorHAnsi" w:cstheme="minorHAnsi"/>
          <w:szCs w:val="24"/>
        </w:rPr>
        <w:t>3</w:t>
      </w:r>
      <w:r w:rsidR="00162908" w:rsidRPr="00C261E5">
        <w:rPr>
          <w:rFonts w:asciiTheme="minorHAnsi" w:hAnsiTheme="minorHAnsi" w:cstheme="minorHAnsi"/>
          <w:szCs w:val="24"/>
        </w:rPr>
        <w:t>,</w:t>
      </w:r>
      <w:r w:rsidR="00162908" w:rsidRPr="00493C55">
        <w:rPr>
          <w:rFonts w:asciiTheme="minorHAnsi" w:hAnsiTheme="minorHAnsi" w:cstheme="minorHAnsi"/>
          <w:szCs w:val="24"/>
        </w:rPr>
        <w:t xml:space="preserve"> </w:t>
      </w:r>
      <w:r w:rsidR="003E0BA8">
        <w:rPr>
          <w:rFonts w:asciiTheme="minorHAnsi" w:hAnsiTheme="minorHAnsi" w:cstheme="minorHAnsi"/>
          <w:szCs w:val="24"/>
        </w:rPr>
        <w:t xml:space="preserve">en las instalaciones </w:t>
      </w:r>
      <w:r w:rsidR="003E0BA8" w:rsidRPr="00493C55">
        <w:rPr>
          <w:rFonts w:asciiTheme="minorHAnsi" w:hAnsiTheme="minorHAnsi" w:cstheme="minorHAnsi"/>
          <w:szCs w:val="24"/>
        </w:rPr>
        <w:t xml:space="preserve">del Auditorio 1 ubicado en la Unidad Administrativa Basílica, andador 20 de noviembre S/N, </w:t>
      </w:r>
      <w:r w:rsidR="003E0BA8">
        <w:rPr>
          <w:rFonts w:asciiTheme="minorHAnsi" w:hAnsiTheme="minorHAnsi" w:cstheme="minorHAnsi"/>
          <w:szCs w:val="24"/>
        </w:rPr>
        <w:t>en esta ciudad</w:t>
      </w:r>
      <w:r w:rsidR="00162908" w:rsidRPr="00493C55">
        <w:rPr>
          <w:rFonts w:asciiTheme="minorHAnsi" w:hAnsiTheme="minorHAnsi" w:cstheme="minorHAnsi"/>
          <w:szCs w:val="24"/>
        </w:rPr>
        <w:t xml:space="preserve">; se celebra la </w:t>
      </w:r>
      <w:r w:rsidR="000F2474">
        <w:rPr>
          <w:rFonts w:asciiTheme="minorHAnsi" w:hAnsiTheme="minorHAnsi" w:cstheme="minorHAnsi"/>
          <w:szCs w:val="24"/>
        </w:rPr>
        <w:t>Décima</w:t>
      </w:r>
      <w:r w:rsidR="001B7A47">
        <w:rPr>
          <w:rFonts w:asciiTheme="minorHAnsi" w:hAnsiTheme="minorHAnsi" w:cstheme="minorHAnsi"/>
          <w:szCs w:val="24"/>
        </w:rPr>
        <w:t xml:space="preserve"> Quinta</w:t>
      </w:r>
      <w:r w:rsidR="007C7BA3">
        <w:rPr>
          <w:rFonts w:asciiTheme="minorHAnsi" w:hAnsiTheme="minorHAnsi" w:cstheme="minorHAnsi"/>
          <w:szCs w:val="24"/>
        </w:rPr>
        <w:t xml:space="preserve"> </w:t>
      </w:r>
      <w:r w:rsidR="00E54AFF">
        <w:rPr>
          <w:rFonts w:asciiTheme="minorHAnsi" w:hAnsiTheme="minorHAnsi" w:cstheme="minorHAnsi"/>
          <w:szCs w:val="24"/>
        </w:rPr>
        <w:t>Sesión O</w:t>
      </w:r>
      <w:r w:rsidR="00162908" w:rsidRPr="00493C55">
        <w:rPr>
          <w:rFonts w:asciiTheme="minorHAnsi" w:hAnsiTheme="minorHAnsi" w:cstheme="minorHAnsi"/>
          <w:szCs w:val="24"/>
        </w:rPr>
        <w:t xml:space="preserve">rdinaria </w:t>
      </w:r>
      <w:r w:rsidR="002463AB" w:rsidRPr="00493C55">
        <w:rPr>
          <w:rFonts w:asciiTheme="minorHAnsi" w:hAnsiTheme="minorHAnsi" w:cstheme="minorHAnsi"/>
          <w:szCs w:val="24"/>
        </w:rPr>
        <w:t>del año 202</w:t>
      </w:r>
      <w:r w:rsidR="00F54AB1">
        <w:rPr>
          <w:rFonts w:asciiTheme="minorHAnsi" w:hAnsiTheme="minorHAnsi" w:cstheme="minorHAnsi"/>
          <w:szCs w:val="24"/>
        </w:rPr>
        <w:t>3</w:t>
      </w:r>
      <w:r w:rsidR="00AC3EA9" w:rsidRPr="00493C55">
        <w:rPr>
          <w:rFonts w:asciiTheme="minorHAnsi" w:hAnsiTheme="minorHAnsi" w:cstheme="minorHAnsi"/>
          <w:szCs w:val="24"/>
        </w:rPr>
        <w:t xml:space="preserve">, </w:t>
      </w:r>
      <w:r w:rsidR="00162908" w:rsidRPr="00493C55">
        <w:rPr>
          <w:rFonts w:asciiTheme="minorHAnsi" w:hAnsiTheme="minorHAnsi" w:cstheme="minorHAnsi"/>
          <w:szCs w:val="24"/>
        </w:rPr>
        <w:t>del Comité de Adquisiciones, del Municipio de Zapopan,</w:t>
      </w:r>
      <w:r w:rsidR="001C4A87" w:rsidRPr="00493C55">
        <w:rPr>
          <w:rFonts w:asciiTheme="minorHAnsi" w:hAnsiTheme="minorHAnsi" w:cstheme="minorHAnsi"/>
          <w:szCs w:val="24"/>
        </w:rPr>
        <w:t xml:space="preserve"> Jalisco; convocada por </w:t>
      </w:r>
      <w:r w:rsidR="00B26785" w:rsidRPr="00493C55">
        <w:rPr>
          <w:rFonts w:asciiTheme="minorHAnsi" w:hAnsiTheme="minorHAnsi" w:cstheme="minorHAnsi"/>
          <w:szCs w:val="24"/>
        </w:rPr>
        <w:t>Edmundo Antonio Amutio Villa</w:t>
      </w:r>
      <w:r w:rsidR="00162908" w:rsidRPr="00493C55">
        <w:rPr>
          <w:rFonts w:asciiTheme="minorHAnsi" w:hAnsiTheme="minorHAnsi" w:cstheme="minorHAnsi"/>
          <w:szCs w:val="24"/>
        </w:rPr>
        <w:t>, representante del Presidente del Comité de Adquisiciones, con fundamento e</w:t>
      </w:r>
      <w:r w:rsidR="00EB7E5A" w:rsidRPr="00493C55">
        <w:rPr>
          <w:rFonts w:asciiTheme="minorHAnsi" w:hAnsiTheme="minorHAnsi" w:cstheme="minorHAnsi"/>
          <w:szCs w:val="24"/>
        </w:rPr>
        <w:t>n lo dispuesto en el artículo 20</w:t>
      </w:r>
      <w:r w:rsidR="00162908" w:rsidRPr="00493C55">
        <w:rPr>
          <w:rFonts w:asciiTheme="minorHAnsi" w:hAnsiTheme="minorHAnsi" w:cstheme="minorHAnsi"/>
          <w:szCs w:val="24"/>
        </w:rPr>
        <w:t xml:space="preserve">, artículo </w:t>
      </w:r>
      <w:r w:rsidR="003A4197" w:rsidRPr="00493C55">
        <w:rPr>
          <w:rFonts w:asciiTheme="minorHAnsi" w:hAnsiTheme="minorHAnsi" w:cstheme="minorHAnsi"/>
          <w:szCs w:val="24"/>
        </w:rPr>
        <w:t xml:space="preserve">25 fracción II, </w:t>
      </w:r>
      <w:r w:rsidR="00EB7E5A" w:rsidRPr="00493C55">
        <w:rPr>
          <w:rFonts w:asciiTheme="minorHAnsi" w:hAnsiTheme="minorHAnsi" w:cstheme="minorHAnsi"/>
          <w:szCs w:val="24"/>
        </w:rPr>
        <w:t xml:space="preserve"> artículo 28 </w:t>
      </w:r>
      <w:r w:rsidR="009D4E82" w:rsidRPr="00493C55">
        <w:rPr>
          <w:rFonts w:asciiTheme="minorHAnsi" w:hAnsiTheme="minorHAnsi" w:cstheme="minorHAnsi"/>
          <w:szCs w:val="24"/>
        </w:rPr>
        <w:t xml:space="preserve">y artículo </w:t>
      </w:r>
      <w:r w:rsidR="003A4197" w:rsidRPr="00493C55">
        <w:rPr>
          <w:rFonts w:asciiTheme="minorHAnsi" w:hAnsiTheme="minorHAnsi" w:cstheme="minorHAnsi"/>
          <w:szCs w:val="24"/>
        </w:rPr>
        <w:t xml:space="preserve">29 </w:t>
      </w:r>
      <w:r w:rsidR="00162908" w:rsidRPr="00493C55">
        <w:rPr>
          <w:rFonts w:asciiTheme="minorHAnsi" w:hAnsiTheme="minorHAnsi" w:cstheme="minorHAnsi"/>
          <w:szCs w:val="24"/>
        </w:rPr>
        <w:t>de</w:t>
      </w:r>
      <w:r w:rsidR="00EB7E5A" w:rsidRPr="00493C55">
        <w:rPr>
          <w:rFonts w:asciiTheme="minorHAnsi" w:hAnsiTheme="minorHAnsi" w:cstheme="minorHAnsi"/>
          <w:szCs w:val="24"/>
        </w:rPr>
        <w:t>l Reglamento</w:t>
      </w:r>
      <w:r w:rsidR="00162908" w:rsidRPr="00493C55">
        <w:rPr>
          <w:rFonts w:asciiTheme="minorHAnsi" w:hAnsiTheme="minorHAnsi" w:cstheme="minorHAnsi"/>
          <w:szCs w:val="24"/>
        </w:rPr>
        <w:t xml:space="preserve"> de Compras, Enajenaciones y Contratación de Servicios del </w:t>
      </w:r>
      <w:r w:rsidR="00EB7E5A" w:rsidRPr="00493C55">
        <w:rPr>
          <w:rFonts w:asciiTheme="minorHAnsi" w:hAnsiTheme="minorHAnsi" w:cstheme="minorHAnsi"/>
          <w:szCs w:val="24"/>
        </w:rPr>
        <w:t xml:space="preserve">Municipio </w:t>
      </w:r>
      <w:r w:rsidR="00162908" w:rsidRPr="00493C55">
        <w:rPr>
          <w:rFonts w:asciiTheme="minorHAnsi" w:hAnsiTheme="minorHAnsi" w:cstheme="minorHAnsi"/>
          <w:szCs w:val="24"/>
        </w:rPr>
        <w:t xml:space="preserve">de </w:t>
      </w:r>
      <w:r w:rsidR="00EB7E5A" w:rsidRPr="00493C55">
        <w:rPr>
          <w:rFonts w:asciiTheme="minorHAnsi" w:hAnsiTheme="minorHAnsi" w:cstheme="minorHAnsi"/>
          <w:szCs w:val="24"/>
        </w:rPr>
        <w:t>Zapopan, Jalisco</w:t>
      </w:r>
      <w:r w:rsidR="00162908" w:rsidRPr="00493C55">
        <w:rPr>
          <w:rFonts w:asciiTheme="minorHAnsi" w:hAnsiTheme="minorHAnsi" w:cstheme="minorHAnsi"/>
          <w:szCs w:val="24"/>
        </w:rPr>
        <w:t>.</w:t>
      </w:r>
    </w:p>
    <w:p w14:paraId="35D57FC8" w14:textId="77777777" w:rsidR="00981ACA" w:rsidRPr="00493C55" w:rsidRDefault="00981ACA" w:rsidP="00162908">
      <w:pPr>
        <w:pStyle w:val="Textoindependiente"/>
        <w:spacing w:line="360" w:lineRule="auto"/>
        <w:rPr>
          <w:rFonts w:asciiTheme="minorHAnsi" w:hAnsiTheme="minorHAnsi" w:cstheme="minorHAnsi"/>
          <w:szCs w:val="24"/>
        </w:rPr>
      </w:pPr>
    </w:p>
    <w:p w14:paraId="5A93DC65" w14:textId="3875A1C9" w:rsidR="00E63E25" w:rsidRPr="00493C55" w:rsidRDefault="00162908" w:rsidP="00162908">
      <w:pPr>
        <w:pStyle w:val="Textoindependiente"/>
        <w:spacing w:line="360" w:lineRule="auto"/>
        <w:rPr>
          <w:rFonts w:asciiTheme="minorHAnsi" w:hAnsiTheme="minorHAnsi" w:cstheme="minorHAnsi"/>
          <w:szCs w:val="24"/>
        </w:rPr>
      </w:pPr>
      <w:r w:rsidRPr="00493C55">
        <w:rPr>
          <w:rFonts w:asciiTheme="minorHAnsi" w:hAnsiTheme="minorHAnsi" w:cstheme="minorHAnsi"/>
          <w:b/>
          <w:szCs w:val="24"/>
        </w:rPr>
        <w:t xml:space="preserve">Punto número uno del orden del día, lista de asistencia. </w:t>
      </w:r>
      <w:r w:rsidRPr="00493C55">
        <w:rPr>
          <w:rFonts w:asciiTheme="minorHAnsi" w:hAnsiTheme="minorHAnsi" w:cstheme="minorHAnsi"/>
          <w:szCs w:val="24"/>
        </w:rPr>
        <w:t>Se procede a nombrar lista de asistencia, d</w:t>
      </w:r>
      <w:r w:rsidR="00EB7E5A" w:rsidRPr="00493C55">
        <w:rPr>
          <w:rFonts w:asciiTheme="minorHAnsi" w:hAnsiTheme="minorHAnsi" w:cstheme="minorHAnsi"/>
          <w:szCs w:val="24"/>
        </w:rPr>
        <w:t>e conformidad con el Artículo 20</w:t>
      </w:r>
      <w:r w:rsidR="009E1EBF">
        <w:rPr>
          <w:rFonts w:asciiTheme="minorHAnsi" w:hAnsiTheme="minorHAnsi" w:cstheme="minorHAnsi"/>
          <w:szCs w:val="24"/>
        </w:rPr>
        <w:t xml:space="preserve"> y</w:t>
      </w:r>
      <w:r w:rsidR="003A4197" w:rsidRPr="00493C55">
        <w:rPr>
          <w:rFonts w:asciiTheme="minorHAnsi" w:hAnsiTheme="minorHAnsi" w:cstheme="minorHAnsi"/>
          <w:szCs w:val="24"/>
        </w:rPr>
        <w:t xml:space="preserve"> 26 fracción III</w:t>
      </w:r>
      <w:r w:rsidRPr="00493C55">
        <w:rPr>
          <w:rFonts w:asciiTheme="minorHAnsi" w:hAnsiTheme="minorHAnsi" w:cstheme="minorHAnsi"/>
          <w:szCs w:val="24"/>
        </w:rPr>
        <w:t xml:space="preserve"> de</w:t>
      </w:r>
      <w:r w:rsidR="00EB7E5A" w:rsidRPr="00493C55">
        <w:rPr>
          <w:rFonts w:asciiTheme="minorHAnsi" w:hAnsiTheme="minorHAnsi" w:cstheme="minorHAnsi"/>
          <w:szCs w:val="24"/>
        </w:rPr>
        <w:t>l</w:t>
      </w:r>
      <w:r w:rsidRPr="00493C55">
        <w:rPr>
          <w:rFonts w:asciiTheme="minorHAnsi" w:hAnsiTheme="minorHAnsi" w:cstheme="minorHAnsi"/>
          <w:szCs w:val="24"/>
        </w:rPr>
        <w:t xml:space="preserve"> </w:t>
      </w:r>
      <w:r w:rsidR="00EB7E5A" w:rsidRPr="00493C55">
        <w:rPr>
          <w:rFonts w:asciiTheme="minorHAnsi" w:hAnsiTheme="minorHAnsi" w:cstheme="minorHAnsi"/>
          <w:szCs w:val="24"/>
        </w:rPr>
        <w:t xml:space="preserve">Reglamento </w:t>
      </w:r>
      <w:r w:rsidRPr="00493C55">
        <w:rPr>
          <w:rFonts w:asciiTheme="minorHAnsi" w:hAnsiTheme="minorHAnsi" w:cstheme="minorHAnsi"/>
          <w:szCs w:val="24"/>
        </w:rPr>
        <w:t xml:space="preserve">de Compras, Enajenaciones y Contratación de Servicios del </w:t>
      </w:r>
      <w:r w:rsidR="00EB7E5A" w:rsidRPr="00493C55">
        <w:rPr>
          <w:rFonts w:asciiTheme="minorHAnsi" w:hAnsiTheme="minorHAnsi" w:cstheme="minorHAnsi"/>
          <w:szCs w:val="24"/>
        </w:rPr>
        <w:t>Municipio de Zapopan,</w:t>
      </w:r>
      <w:r w:rsidRPr="00493C55">
        <w:rPr>
          <w:rFonts w:asciiTheme="minorHAnsi" w:hAnsiTheme="minorHAnsi" w:cstheme="minorHAnsi"/>
          <w:szCs w:val="24"/>
        </w:rPr>
        <w:t xml:space="preserve"> Jalisco;</w:t>
      </w:r>
    </w:p>
    <w:p w14:paraId="757AE621" w14:textId="77777777" w:rsidR="005C48A9" w:rsidRPr="00493C55" w:rsidRDefault="005C48A9" w:rsidP="00162908">
      <w:pPr>
        <w:pStyle w:val="Textoindependiente"/>
        <w:spacing w:line="360" w:lineRule="auto"/>
        <w:rPr>
          <w:rFonts w:asciiTheme="minorHAnsi" w:hAnsiTheme="minorHAnsi" w:cstheme="minorHAnsi"/>
          <w:szCs w:val="24"/>
        </w:rPr>
      </w:pPr>
    </w:p>
    <w:p w14:paraId="06DB7F38" w14:textId="77777777" w:rsidR="001C4A87" w:rsidRPr="00493C55" w:rsidRDefault="00162908" w:rsidP="002C5ED9">
      <w:pPr>
        <w:pStyle w:val="Ttulo"/>
        <w:spacing w:line="360" w:lineRule="auto"/>
        <w:jc w:val="both"/>
        <w:rPr>
          <w:rFonts w:asciiTheme="minorHAnsi" w:hAnsiTheme="minorHAnsi" w:cstheme="minorHAnsi"/>
          <w:smallCaps w:val="0"/>
          <w:sz w:val="24"/>
          <w:szCs w:val="24"/>
          <w:lang w:val="es-MX" w:eastAsia="en-US"/>
        </w:rPr>
      </w:pPr>
      <w:r w:rsidRPr="00493C55">
        <w:rPr>
          <w:rFonts w:asciiTheme="minorHAnsi" w:hAnsiTheme="minorHAnsi" w:cstheme="minorHAnsi"/>
          <w:smallCaps w:val="0"/>
          <w:sz w:val="24"/>
          <w:szCs w:val="24"/>
          <w:lang w:val="es-MX" w:eastAsia="en-US"/>
        </w:rPr>
        <w:t>Estando presentes los integrantes con voz y voto:</w:t>
      </w:r>
    </w:p>
    <w:p w14:paraId="2DAC4B4E"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Representante del Presidente del Comité de Adquisiciones.</w:t>
      </w:r>
    </w:p>
    <w:p w14:paraId="45D1BF82" w14:textId="77777777" w:rsidR="001C4A87" w:rsidRPr="00493C55" w:rsidRDefault="00C30E79"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Edmundo Antonio Amutio Villa</w:t>
      </w:r>
      <w:r w:rsidR="001C4A87" w:rsidRPr="00493C55">
        <w:rPr>
          <w:rFonts w:asciiTheme="minorHAnsi" w:hAnsiTheme="minorHAnsi" w:cstheme="minorHAnsi"/>
          <w:sz w:val="24"/>
          <w:szCs w:val="24"/>
        </w:rPr>
        <w:t>.</w:t>
      </w:r>
    </w:p>
    <w:p w14:paraId="1AACC5B5"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Suplente.</w:t>
      </w:r>
    </w:p>
    <w:p w14:paraId="71295E4F" w14:textId="77777777" w:rsidR="001C4A87" w:rsidRPr="00493C55" w:rsidRDefault="001C4A87" w:rsidP="001C4A87">
      <w:pPr>
        <w:pStyle w:val="Sinespaciado"/>
        <w:rPr>
          <w:rFonts w:asciiTheme="minorHAnsi" w:hAnsiTheme="minorHAnsi" w:cstheme="minorHAnsi"/>
          <w:sz w:val="24"/>
          <w:szCs w:val="24"/>
        </w:rPr>
      </w:pPr>
    </w:p>
    <w:p w14:paraId="5B13E752"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Tesorería Municipal.</w:t>
      </w:r>
    </w:p>
    <w:p w14:paraId="259E20EA" w14:textId="77777777" w:rsidR="001C4A87" w:rsidRPr="00493C55" w:rsidRDefault="00723048" w:rsidP="001C4A87">
      <w:pPr>
        <w:pStyle w:val="Sinespaciado"/>
        <w:rPr>
          <w:rFonts w:asciiTheme="minorHAnsi" w:hAnsiTheme="minorHAnsi" w:cstheme="minorHAnsi"/>
          <w:sz w:val="24"/>
          <w:szCs w:val="24"/>
        </w:rPr>
      </w:pPr>
      <w:r>
        <w:rPr>
          <w:rFonts w:asciiTheme="minorHAnsi" w:hAnsiTheme="minorHAnsi" w:cstheme="minorHAnsi"/>
          <w:sz w:val="24"/>
          <w:szCs w:val="24"/>
        </w:rPr>
        <w:t>Talina Robles Villaseñor</w:t>
      </w:r>
      <w:r w:rsidR="001C4A87" w:rsidRPr="00493C55">
        <w:rPr>
          <w:rFonts w:asciiTheme="minorHAnsi" w:hAnsiTheme="minorHAnsi" w:cstheme="minorHAnsi"/>
          <w:sz w:val="24"/>
          <w:szCs w:val="24"/>
        </w:rPr>
        <w:t>.</w:t>
      </w:r>
    </w:p>
    <w:p w14:paraId="3E61689B"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Suplente.</w:t>
      </w:r>
    </w:p>
    <w:p w14:paraId="39F6D39B" w14:textId="77777777" w:rsidR="001C4A87" w:rsidRPr="00493C55" w:rsidRDefault="001C4A87" w:rsidP="001C4A87">
      <w:pPr>
        <w:pStyle w:val="Sinespaciado"/>
        <w:rPr>
          <w:rFonts w:asciiTheme="minorHAnsi" w:hAnsiTheme="minorHAnsi" w:cstheme="minorHAnsi"/>
          <w:sz w:val="24"/>
          <w:szCs w:val="24"/>
        </w:rPr>
      </w:pPr>
    </w:p>
    <w:p w14:paraId="4D20BE38"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Sindicatura.</w:t>
      </w:r>
    </w:p>
    <w:p w14:paraId="7C2E4D2C" w14:textId="77777777"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Tania Álvarez Hernández.</w:t>
      </w:r>
    </w:p>
    <w:p w14:paraId="1753813B" w14:textId="77777777" w:rsidR="004155F0" w:rsidRDefault="002029B5"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Suplente.</w:t>
      </w:r>
    </w:p>
    <w:p w14:paraId="79916BCD" w14:textId="77777777" w:rsidR="00734CC8" w:rsidRDefault="00734CC8" w:rsidP="001C4A87">
      <w:pPr>
        <w:pStyle w:val="Sinespaciado"/>
        <w:rPr>
          <w:rFonts w:asciiTheme="minorHAnsi" w:hAnsiTheme="minorHAnsi" w:cstheme="minorHAnsi"/>
          <w:sz w:val="24"/>
          <w:szCs w:val="24"/>
        </w:rPr>
      </w:pPr>
    </w:p>
    <w:p w14:paraId="1C6E25D3" w14:textId="77777777" w:rsidR="00092F54" w:rsidRDefault="00092F54" w:rsidP="00092F54">
      <w:pPr>
        <w:pStyle w:val="Sinespaciado"/>
        <w:rPr>
          <w:rFonts w:asciiTheme="minorHAnsi" w:hAnsiTheme="minorHAnsi" w:cstheme="minorHAnsi"/>
          <w:sz w:val="24"/>
          <w:szCs w:val="24"/>
        </w:rPr>
      </w:pPr>
      <w:r>
        <w:rPr>
          <w:rFonts w:asciiTheme="minorHAnsi" w:hAnsiTheme="minorHAnsi" w:cstheme="minorHAnsi"/>
          <w:sz w:val="24"/>
          <w:szCs w:val="24"/>
        </w:rPr>
        <w:t>Dirección de Administración.</w:t>
      </w:r>
    </w:p>
    <w:p w14:paraId="48ADDBDB" w14:textId="77777777" w:rsidR="00092F54" w:rsidRDefault="00092F54" w:rsidP="00092F54">
      <w:pPr>
        <w:pStyle w:val="Sinespaciado"/>
        <w:rPr>
          <w:rFonts w:asciiTheme="minorHAnsi" w:hAnsiTheme="minorHAnsi" w:cstheme="minorHAnsi"/>
          <w:sz w:val="24"/>
          <w:szCs w:val="24"/>
        </w:rPr>
      </w:pPr>
      <w:r>
        <w:rPr>
          <w:rFonts w:asciiTheme="minorHAnsi" w:hAnsiTheme="minorHAnsi" w:cstheme="minorHAnsi"/>
          <w:sz w:val="24"/>
          <w:szCs w:val="24"/>
        </w:rPr>
        <w:t>Dialhery Díaz González.</w:t>
      </w:r>
    </w:p>
    <w:p w14:paraId="50D82FFB" w14:textId="77777777" w:rsidR="00092F54" w:rsidRDefault="00092F54" w:rsidP="00092F54">
      <w:pPr>
        <w:pStyle w:val="Sinespaciado"/>
        <w:rPr>
          <w:rFonts w:asciiTheme="minorHAnsi" w:hAnsiTheme="minorHAnsi" w:cstheme="minorHAnsi"/>
          <w:sz w:val="24"/>
          <w:szCs w:val="24"/>
        </w:rPr>
      </w:pPr>
      <w:r>
        <w:rPr>
          <w:rFonts w:asciiTheme="minorHAnsi" w:hAnsiTheme="minorHAnsi" w:cstheme="minorHAnsi"/>
          <w:sz w:val="24"/>
          <w:szCs w:val="24"/>
        </w:rPr>
        <w:t>Titular.</w:t>
      </w:r>
    </w:p>
    <w:p w14:paraId="394ECCFD" w14:textId="77777777" w:rsidR="002A08D5" w:rsidRDefault="002A08D5" w:rsidP="00734CC8">
      <w:pPr>
        <w:pStyle w:val="Sinespaciado"/>
        <w:rPr>
          <w:rFonts w:asciiTheme="minorHAnsi" w:hAnsiTheme="minorHAnsi" w:cstheme="minorHAnsi"/>
          <w:sz w:val="24"/>
          <w:szCs w:val="24"/>
        </w:rPr>
      </w:pPr>
    </w:p>
    <w:p w14:paraId="60DF06E6" w14:textId="77777777" w:rsidR="002A08D5" w:rsidRDefault="002A08D5" w:rsidP="002A08D5">
      <w:pPr>
        <w:pStyle w:val="Sinespaciado"/>
        <w:rPr>
          <w:rFonts w:asciiTheme="minorHAnsi" w:hAnsiTheme="minorHAnsi" w:cstheme="minorHAnsi"/>
          <w:sz w:val="24"/>
          <w:szCs w:val="24"/>
        </w:rPr>
      </w:pPr>
      <w:r>
        <w:rPr>
          <w:rFonts w:asciiTheme="minorHAnsi" w:hAnsiTheme="minorHAnsi" w:cstheme="minorHAnsi"/>
          <w:sz w:val="24"/>
          <w:szCs w:val="24"/>
        </w:rPr>
        <w:lastRenderedPageBreak/>
        <w:t>Coordinación General de Desarrollo Económico y Combate a la Desigualdad.</w:t>
      </w:r>
    </w:p>
    <w:p w14:paraId="3E9232AB" w14:textId="45ECA110" w:rsidR="002A08D5" w:rsidRPr="002A08D5" w:rsidRDefault="002A08D5" w:rsidP="002A08D5">
      <w:pPr>
        <w:pStyle w:val="Sinespaciado"/>
        <w:rPr>
          <w:rFonts w:cstheme="minorHAnsi"/>
          <w:sz w:val="24"/>
          <w:szCs w:val="24"/>
        </w:rPr>
      </w:pPr>
      <w:r w:rsidRPr="002A08D5">
        <w:rPr>
          <w:rFonts w:cstheme="minorHAnsi"/>
          <w:sz w:val="24"/>
          <w:szCs w:val="24"/>
        </w:rPr>
        <w:t>Belén Lizeth Muñoz Ruvalcaba.</w:t>
      </w:r>
    </w:p>
    <w:p w14:paraId="348558B7" w14:textId="77777777" w:rsidR="002A08D5" w:rsidRDefault="002A08D5" w:rsidP="002A08D5">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3A0CA312" w14:textId="77777777" w:rsidR="00F07499" w:rsidRDefault="00F07499" w:rsidP="00734CC8">
      <w:pPr>
        <w:pStyle w:val="Sinespaciado"/>
        <w:rPr>
          <w:rFonts w:asciiTheme="minorHAnsi" w:hAnsiTheme="minorHAnsi" w:cstheme="minorHAnsi"/>
          <w:sz w:val="24"/>
          <w:szCs w:val="24"/>
        </w:rPr>
      </w:pPr>
    </w:p>
    <w:p w14:paraId="7C0723A5" w14:textId="77777777" w:rsidR="007C7BA3" w:rsidRPr="00A26784"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Representante de la Cámara Nacional de Comercio, Servicios y Turismo de Guadalajara.</w:t>
      </w:r>
    </w:p>
    <w:p w14:paraId="38EF7BB6" w14:textId="77777777" w:rsidR="007C7BA3" w:rsidRPr="00A26784" w:rsidRDefault="007C7BA3" w:rsidP="007C7BA3">
      <w:pPr>
        <w:pStyle w:val="Sinespaciado"/>
        <w:rPr>
          <w:rFonts w:asciiTheme="minorHAnsi" w:hAnsiTheme="minorHAnsi" w:cstheme="minorHAnsi"/>
          <w:sz w:val="24"/>
          <w:szCs w:val="24"/>
        </w:rPr>
      </w:pPr>
      <w:r>
        <w:rPr>
          <w:rFonts w:asciiTheme="minorHAnsi" w:hAnsiTheme="minorHAnsi" w:cstheme="minorHAnsi"/>
          <w:sz w:val="24"/>
          <w:szCs w:val="24"/>
        </w:rPr>
        <w:t>Rogelio Alejandro Muñoz Prado</w:t>
      </w:r>
      <w:r w:rsidRPr="00A26784">
        <w:rPr>
          <w:rFonts w:asciiTheme="minorHAnsi" w:hAnsiTheme="minorHAnsi" w:cstheme="minorHAnsi"/>
          <w:sz w:val="24"/>
          <w:szCs w:val="24"/>
        </w:rPr>
        <w:t>.</w:t>
      </w:r>
    </w:p>
    <w:p w14:paraId="5669B7E1" w14:textId="77777777" w:rsidR="007C7BA3"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Titular.</w:t>
      </w:r>
    </w:p>
    <w:p w14:paraId="182CB4D2" w14:textId="77777777" w:rsidR="007C7BA3" w:rsidRDefault="007C7BA3" w:rsidP="007C7BA3">
      <w:pPr>
        <w:pStyle w:val="Sinespaciado"/>
        <w:rPr>
          <w:rFonts w:asciiTheme="minorHAnsi" w:hAnsiTheme="minorHAnsi" w:cstheme="minorHAnsi"/>
          <w:sz w:val="24"/>
          <w:szCs w:val="24"/>
        </w:rPr>
      </w:pPr>
    </w:p>
    <w:p w14:paraId="09FD29BB" w14:textId="77777777" w:rsidR="007C7BA3" w:rsidRPr="00A26784"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Representante del Consej</w:t>
      </w:r>
      <w:r>
        <w:rPr>
          <w:rFonts w:asciiTheme="minorHAnsi" w:hAnsiTheme="minorHAnsi" w:cstheme="minorHAnsi"/>
          <w:sz w:val="24"/>
          <w:szCs w:val="24"/>
        </w:rPr>
        <w:t>o Mexicano de Comercio Exterior de Occidente.</w:t>
      </w:r>
    </w:p>
    <w:p w14:paraId="5036B3B0" w14:textId="77777777" w:rsidR="007C7BA3" w:rsidRPr="00A26784"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Silvia Jacquelin</w:t>
      </w:r>
      <w:r>
        <w:rPr>
          <w:rFonts w:asciiTheme="minorHAnsi" w:hAnsiTheme="minorHAnsi" w:cstheme="minorHAnsi"/>
          <w:sz w:val="24"/>
          <w:szCs w:val="24"/>
        </w:rPr>
        <w:t>e</w:t>
      </w:r>
      <w:r w:rsidRPr="00A26784">
        <w:rPr>
          <w:rFonts w:asciiTheme="minorHAnsi" w:hAnsiTheme="minorHAnsi" w:cstheme="minorHAnsi"/>
          <w:sz w:val="24"/>
          <w:szCs w:val="24"/>
        </w:rPr>
        <w:t xml:space="preserve"> Martin del Campo Partida</w:t>
      </w:r>
      <w:r>
        <w:rPr>
          <w:rFonts w:asciiTheme="minorHAnsi" w:hAnsiTheme="minorHAnsi" w:cstheme="minorHAnsi"/>
          <w:sz w:val="24"/>
          <w:szCs w:val="24"/>
        </w:rPr>
        <w:t>.</w:t>
      </w:r>
    </w:p>
    <w:p w14:paraId="5D984F16" w14:textId="77777777" w:rsidR="007C7BA3" w:rsidRPr="00A26784"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14:paraId="6F7575E8" w14:textId="77777777" w:rsidR="007934BF" w:rsidRDefault="007934BF" w:rsidP="001C4A87">
      <w:pPr>
        <w:pStyle w:val="Sinespaciado"/>
        <w:rPr>
          <w:rFonts w:asciiTheme="minorHAnsi" w:hAnsiTheme="minorHAnsi" w:cstheme="minorHAnsi"/>
          <w:sz w:val="24"/>
          <w:szCs w:val="24"/>
        </w:rPr>
      </w:pPr>
    </w:p>
    <w:p w14:paraId="0839487C" w14:textId="77777777" w:rsidR="001C4A87" w:rsidRPr="00493C55" w:rsidRDefault="001C4A87" w:rsidP="001C4A87">
      <w:pPr>
        <w:rPr>
          <w:rFonts w:asciiTheme="minorHAnsi" w:hAnsiTheme="minorHAnsi" w:cstheme="minorHAnsi"/>
          <w:b/>
        </w:rPr>
      </w:pPr>
      <w:r w:rsidRPr="00493C55">
        <w:rPr>
          <w:rFonts w:asciiTheme="minorHAnsi" w:hAnsiTheme="minorHAnsi" w:cstheme="minorHAnsi"/>
          <w:b/>
        </w:rPr>
        <w:t>Estando presentes los vocales permanentes con voz:</w:t>
      </w:r>
    </w:p>
    <w:p w14:paraId="189E72A0" w14:textId="77777777" w:rsidR="001C4A87" w:rsidRPr="00493C55" w:rsidRDefault="001C4A87" w:rsidP="001C4A87">
      <w:pPr>
        <w:rPr>
          <w:rFonts w:asciiTheme="minorHAnsi" w:hAnsiTheme="minorHAnsi" w:cstheme="minorHAnsi"/>
          <w:b/>
        </w:rPr>
      </w:pPr>
    </w:p>
    <w:p w14:paraId="6211F1A4" w14:textId="77777777" w:rsidR="007C7BA3" w:rsidRPr="00A26784"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Contraloría Ciudadana.</w:t>
      </w:r>
    </w:p>
    <w:p w14:paraId="656FFC5D" w14:textId="77777777" w:rsidR="007C7BA3" w:rsidRPr="00A26784"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Juan Carlos Razo Martínez.</w:t>
      </w:r>
    </w:p>
    <w:p w14:paraId="1431692F" w14:textId="77777777" w:rsidR="007C7BA3"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14:paraId="164BA46E" w14:textId="77777777" w:rsidR="007934BF" w:rsidRDefault="007934BF" w:rsidP="007934BF">
      <w:pPr>
        <w:pStyle w:val="Sinespaciado"/>
        <w:tabs>
          <w:tab w:val="left" w:pos="1403"/>
        </w:tabs>
        <w:rPr>
          <w:rFonts w:asciiTheme="minorHAnsi" w:hAnsiTheme="minorHAnsi" w:cstheme="minorHAnsi"/>
          <w:sz w:val="24"/>
          <w:szCs w:val="24"/>
        </w:rPr>
      </w:pPr>
    </w:p>
    <w:p w14:paraId="3C0A29A2" w14:textId="77777777" w:rsidR="007C7BA3"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Área Jurídica de la Dirección de Adquisiciones.</w:t>
      </w:r>
    </w:p>
    <w:p w14:paraId="6CEBF0B5" w14:textId="77777777" w:rsidR="007C7BA3" w:rsidRPr="00A26784" w:rsidRDefault="007C7BA3" w:rsidP="007C7BA3">
      <w:pPr>
        <w:pStyle w:val="Sinespaciado"/>
        <w:rPr>
          <w:rFonts w:asciiTheme="minorHAnsi" w:hAnsiTheme="minorHAnsi" w:cstheme="minorHAnsi"/>
          <w:sz w:val="24"/>
          <w:szCs w:val="24"/>
        </w:rPr>
      </w:pPr>
      <w:r w:rsidRPr="00A26784">
        <w:rPr>
          <w:rFonts w:asciiTheme="minorHAnsi" w:hAnsiTheme="minorHAnsi" w:cstheme="minorHAnsi"/>
          <w:sz w:val="24"/>
          <w:szCs w:val="24"/>
        </w:rPr>
        <w:t>Diego Armando Cárdenas Paredes.</w:t>
      </w:r>
    </w:p>
    <w:p w14:paraId="21EBCBCB" w14:textId="708C5D7B" w:rsidR="002A08D5" w:rsidRDefault="007C7BA3" w:rsidP="00F07499">
      <w:pPr>
        <w:pStyle w:val="Sinespaciado"/>
        <w:rPr>
          <w:rFonts w:asciiTheme="minorHAnsi" w:hAnsiTheme="minorHAnsi" w:cstheme="minorHAnsi"/>
          <w:sz w:val="24"/>
          <w:szCs w:val="24"/>
        </w:rPr>
      </w:pPr>
      <w:r w:rsidRPr="00A26784">
        <w:rPr>
          <w:rFonts w:asciiTheme="minorHAnsi" w:hAnsiTheme="minorHAnsi" w:cstheme="minorHAnsi"/>
          <w:sz w:val="24"/>
          <w:szCs w:val="24"/>
        </w:rPr>
        <w:t>Titular</w:t>
      </w:r>
      <w:r>
        <w:rPr>
          <w:rFonts w:asciiTheme="minorHAnsi" w:hAnsiTheme="minorHAnsi" w:cstheme="minorHAnsi"/>
          <w:sz w:val="24"/>
          <w:szCs w:val="24"/>
        </w:rPr>
        <w:t>.</w:t>
      </w:r>
    </w:p>
    <w:p w14:paraId="66775DDA" w14:textId="77777777" w:rsidR="00296350" w:rsidRDefault="00296350" w:rsidP="00F07499">
      <w:pPr>
        <w:pStyle w:val="Sinespaciado"/>
        <w:rPr>
          <w:rFonts w:asciiTheme="minorHAnsi" w:hAnsiTheme="minorHAnsi" w:cstheme="minorHAnsi"/>
          <w:sz w:val="24"/>
          <w:szCs w:val="24"/>
        </w:rPr>
      </w:pPr>
    </w:p>
    <w:p w14:paraId="2AF67EF8" w14:textId="77777777" w:rsidR="008307D3" w:rsidRPr="00A26784" w:rsidRDefault="008307D3" w:rsidP="008307D3">
      <w:pPr>
        <w:pStyle w:val="Sinespaciado"/>
        <w:rPr>
          <w:rFonts w:asciiTheme="minorHAnsi" w:hAnsiTheme="minorHAnsi" w:cstheme="minorHAnsi"/>
          <w:sz w:val="24"/>
          <w:szCs w:val="24"/>
        </w:rPr>
      </w:pPr>
      <w:r w:rsidRPr="00A26784">
        <w:rPr>
          <w:rFonts w:asciiTheme="minorHAnsi" w:hAnsiTheme="minorHAnsi" w:cstheme="minorHAnsi"/>
          <w:sz w:val="24"/>
          <w:szCs w:val="24"/>
        </w:rPr>
        <w:t>Representante de la Fracción del Partido Futuro.</w:t>
      </w:r>
    </w:p>
    <w:p w14:paraId="4D71B5A1" w14:textId="77777777" w:rsidR="008307D3" w:rsidRPr="00A26784" w:rsidRDefault="008307D3" w:rsidP="008307D3">
      <w:pPr>
        <w:pStyle w:val="Sinespaciado"/>
        <w:rPr>
          <w:rFonts w:asciiTheme="minorHAnsi" w:hAnsiTheme="minorHAnsi" w:cstheme="minorHAnsi"/>
          <w:sz w:val="24"/>
          <w:szCs w:val="24"/>
        </w:rPr>
      </w:pPr>
      <w:r>
        <w:rPr>
          <w:rFonts w:asciiTheme="minorHAnsi" w:hAnsiTheme="minorHAnsi" w:cstheme="minorHAnsi"/>
          <w:sz w:val="24"/>
          <w:szCs w:val="24"/>
        </w:rPr>
        <w:t>Lourdes Georgina Chávez Ramírez.</w:t>
      </w:r>
    </w:p>
    <w:p w14:paraId="1E51C18C" w14:textId="77777777" w:rsidR="008307D3" w:rsidRDefault="008307D3" w:rsidP="008307D3">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14:paraId="3711CEC4" w14:textId="77777777" w:rsidR="00296350" w:rsidRDefault="00296350" w:rsidP="00296350">
      <w:pPr>
        <w:pStyle w:val="Sinespaciado"/>
        <w:rPr>
          <w:rFonts w:asciiTheme="minorHAnsi" w:hAnsiTheme="minorHAnsi" w:cstheme="minorHAnsi"/>
          <w:sz w:val="24"/>
          <w:szCs w:val="24"/>
        </w:rPr>
      </w:pPr>
    </w:p>
    <w:p w14:paraId="51FE616C" w14:textId="0E34C1B3" w:rsidR="00EC45E0" w:rsidRPr="00A26784" w:rsidRDefault="00EC45E0" w:rsidP="00EC45E0">
      <w:pPr>
        <w:pStyle w:val="Sinespaciado"/>
        <w:rPr>
          <w:rFonts w:asciiTheme="minorHAnsi" w:hAnsiTheme="minorHAnsi" w:cstheme="minorHAnsi"/>
          <w:sz w:val="24"/>
          <w:szCs w:val="24"/>
        </w:rPr>
      </w:pPr>
      <w:r w:rsidRPr="00A26784">
        <w:rPr>
          <w:rFonts w:asciiTheme="minorHAnsi" w:hAnsiTheme="minorHAnsi" w:cstheme="minorHAnsi"/>
          <w:sz w:val="24"/>
          <w:szCs w:val="24"/>
        </w:rPr>
        <w:t>Representante de la</w:t>
      </w:r>
      <w:r>
        <w:rPr>
          <w:rFonts w:asciiTheme="minorHAnsi" w:hAnsiTheme="minorHAnsi" w:cstheme="minorHAnsi"/>
          <w:sz w:val="24"/>
          <w:szCs w:val="24"/>
        </w:rPr>
        <w:t xml:space="preserve"> Regidora Ciudadana </w:t>
      </w:r>
      <w:r w:rsidRPr="00874405">
        <w:rPr>
          <w:rFonts w:cstheme="minorHAnsi"/>
          <w:sz w:val="24"/>
          <w:szCs w:val="24"/>
        </w:rPr>
        <w:t>Dulce Sarahí Cortes Vite</w:t>
      </w:r>
      <w:r w:rsidRPr="00A26784">
        <w:rPr>
          <w:rFonts w:asciiTheme="minorHAnsi" w:hAnsiTheme="minorHAnsi" w:cstheme="minorHAnsi"/>
          <w:sz w:val="24"/>
          <w:szCs w:val="24"/>
        </w:rPr>
        <w:t>.</w:t>
      </w:r>
    </w:p>
    <w:p w14:paraId="26EC410E" w14:textId="77777777" w:rsidR="00EC45E0" w:rsidRPr="00D231E1" w:rsidRDefault="00EC45E0" w:rsidP="00EC45E0">
      <w:pPr>
        <w:pStyle w:val="Sinespaciado"/>
        <w:rPr>
          <w:rFonts w:cstheme="minorHAnsi"/>
          <w:color w:val="000000" w:themeColor="text1"/>
          <w:sz w:val="24"/>
          <w:szCs w:val="24"/>
        </w:rPr>
      </w:pPr>
      <w:r w:rsidRPr="00D231E1">
        <w:rPr>
          <w:rFonts w:cstheme="minorHAnsi"/>
          <w:color w:val="000000" w:themeColor="text1"/>
          <w:sz w:val="24"/>
          <w:szCs w:val="24"/>
        </w:rPr>
        <w:t>Francisco Roberto Riverón Flores</w:t>
      </w:r>
    </w:p>
    <w:p w14:paraId="5088813D" w14:textId="77777777" w:rsidR="00EC45E0" w:rsidRPr="00A26784" w:rsidRDefault="00EC45E0" w:rsidP="00EC45E0">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14:paraId="53EB2048" w14:textId="77777777" w:rsidR="007C7BA3" w:rsidRDefault="007C7BA3" w:rsidP="007934BF">
      <w:pPr>
        <w:pStyle w:val="Sinespaciado"/>
        <w:rPr>
          <w:rFonts w:asciiTheme="minorHAnsi" w:hAnsiTheme="minorHAnsi" w:cstheme="minorHAnsi"/>
          <w:sz w:val="24"/>
          <w:szCs w:val="24"/>
        </w:rPr>
      </w:pPr>
    </w:p>
    <w:p w14:paraId="1BDDBFAB" w14:textId="77777777" w:rsidR="00296350" w:rsidRPr="00A26784" w:rsidRDefault="00296350" w:rsidP="00296350">
      <w:pPr>
        <w:pStyle w:val="Sinespaciado"/>
        <w:rPr>
          <w:rFonts w:asciiTheme="minorHAnsi" w:hAnsiTheme="minorHAnsi" w:cstheme="minorHAnsi"/>
          <w:sz w:val="24"/>
          <w:szCs w:val="24"/>
        </w:rPr>
      </w:pPr>
      <w:r w:rsidRPr="00A26784">
        <w:rPr>
          <w:rFonts w:asciiTheme="minorHAnsi" w:hAnsiTheme="minorHAnsi" w:cstheme="minorHAnsi"/>
          <w:sz w:val="24"/>
          <w:szCs w:val="24"/>
        </w:rPr>
        <w:t>Secretario Técnico y Ejecutivo.</w:t>
      </w:r>
    </w:p>
    <w:p w14:paraId="250EB9D2" w14:textId="77777777" w:rsidR="00296350" w:rsidRPr="00A26784" w:rsidRDefault="00296350" w:rsidP="00296350">
      <w:pPr>
        <w:pStyle w:val="Sinespaciado"/>
        <w:rPr>
          <w:rFonts w:asciiTheme="minorHAnsi" w:hAnsiTheme="minorHAnsi" w:cstheme="minorHAnsi"/>
          <w:sz w:val="24"/>
          <w:szCs w:val="24"/>
        </w:rPr>
      </w:pPr>
      <w:r w:rsidRPr="00A26784">
        <w:rPr>
          <w:rFonts w:asciiTheme="minorHAnsi" w:hAnsiTheme="minorHAnsi" w:cstheme="minorHAnsi"/>
          <w:sz w:val="24"/>
          <w:szCs w:val="24"/>
        </w:rPr>
        <w:t>Luz Elena Rosete Cortés</w:t>
      </w:r>
    </w:p>
    <w:p w14:paraId="40FB77B1" w14:textId="77777777" w:rsidR="00296350" w:rsidRPr="00A26784" w:rsidRDefault="00296350" w:rsidP="00296350">
      <w:pPr>
        <w:pStyle w:val="Sinespaciado"/>
        <w:rPr>
          <w:rFonts w:asciiTheme="minorHAnsi" w:hAnsiTheme="minorHAnsi" w:cstheme="minorHAnsi"/>
          <w:sz w:val="24"/>
          <w:szCs w:val="24"/>
        </w:rPr>
      </w:pPr>
      <w:r w:rsidRPr="00A26784">
        <w:rPr>
          <w:rFonts w:asciiTheme="minorHAnsi" w:hAnsiTheme="minorHAnsi" w:cstheme="minorHAnsi"/>
          <w:sz w:val="24"/>
          <w:szCs w:val="24"/>
        </w:rPr>
        <w:t>Titular.</w:t>
      </w:r>
    </w:p>
    <w:p w14:paraId="3C47CA0F" w14:textId="77777777" w:rsidR="00C53AB5" w:rsidRPr="00493C55" w:rsidRDefault="00C53AB5" w:rsidP="00A14372">
      <w:pPr>
        <w:rPr>
          <w:rFonts w:asciiTheme="minorHAnsi" w:hAnsiTheme="minorHAnsi" w:cstheme="minorHAnsi"/>
          <w:lang w:val="es-ES"/>
        </w:rPr>
      </w:pPr>
    </w:p>
    <w:p w14:paraId="3945067C" w14:textId="5CC0D309" w:rsidR="0063060F" w:rsidRDefault="00162908" w:rsidP="0063060F">
      <w:pPr>
        <w:spacing w:line="360" w:lineRule="auto"/>
        <w:jc w:val="both"/>
        <w:rPr>
          <w:rFonts w:asciiTheme="minorHAnsi" w:hAnsiTheme="minorHAnsi" w:cstheme="minorHAnsi"/>
          <w:lang w:eastAsia="en-US"/>
        </w:rPr>
      </w:pPr>
      <w:r w:rsidRPr="00493C55">
        <w:rPr>
          <w:rFonts w:asciiTheme="minorHAnsi" w:hAnsiTheme="minorHAnsi" w:cstheme="minorHAnsi"/>
          <w:b/>
          <w:lang w:val="es-ES"/>
        </w:rPr>
        <w:lastRenderedPageBreak/>
        <w:t xml:space="preserve">Punto número dos del orden del día, declaración de quórum. </w:t>
      </w:r>
      <w:r w:rsidRPr="00493C55">
        <w:rPr>
          <w:rFonts w:asciiTheme="minorHAnsi" w:hAnsiTheme="minorHAnsi" w:cstheme="minorHAnsi"/>
          <w:lang w:eastAsia="en-US"/>
        </w:rPr>
        <w:t xml:space="preserve">Se declara que existe quórum legal requerido para sesionar válidamente a </w:t>
      </w:r>
      <w:r w:rsidR="005C48A9" w:rsidRPr="00493C55">
        <w:rPr>
          <w:rFonts w:asciiTheme="minorHAnsi" w:hAnsiTheme="minorHAnsi" w:cstheme="minorHAnsi"/>
          <w:lang w:eastAsia="en-US"/>
        </w:rPr>
        <w:t xml:space="preserve">las </w:t>
      </w:r>
      <w:r w:rsidR="005C48A9" w:rsidRPr="00E257C7">
        <w:rPr>
          <w:rFonts w:asciiTheme="minorHAnsi" w:hAnsiTheme="minorHAnsi" w:cstheme="minorHAnsi"/>
          <w:lang w:eastAsia="en-US"/>
        </w:rPr>
        <w:t>10:</w:t>
      </w:r>
      <w:r w:rsidR="003A1616">
        <w:rPr>
          <w:rFonts w:asciiTheme="minorHAnsi" w:hAnsiTheme="minorHAnsi" w:cstheme="minorHAnsi"/>
          <w:lang w:eastAsia="en-US"/>
        </w:rPr>
        <w:t>10</w:t>
      </w:r>
      <w:r w:rsidR="009B5F50" w:rsidRPr="00493C55">
        <w:rPr>
          <w:rFonts w:asciiTheme="minorHAnsi" w:hAnsiTheme="minorHAnsi" w:cstheme="minorHAnsi"/>
          <w:lang w:eastAsia="en-US"/>
        </w:rPr>
        <w:t xml:space="preserve"> </w:t>
      </w:r>
      <w:r w:rsidRPr="00493C55">
        <w:rPr>
          <w:rFonts w:asciiTheme="minorHAnsi" w:hAnsiTheme="minorHAnsi" w:cstheme="minorHAnsi"/>
          <w:lang w:eastAsia="en-US"/>
        </w:rPr>
        <w:t xml:space="preserve">horas, de conformidad con el </w:t>
      </w:r>
      <w:r w:rsidR="00BD36E9" w:rsidRPr="00493C55">
        <w:rPr>
          <w:rFonts w:asciiTheme="minorHAnsi" w:hAnsiTheme="minorHAnsi" w:cstheme="minorHAnsi"/>
        </w:rPr>
        <w:t>Artículo 30</w:t>
      </w:r>
      <w:r w:rsidRPr="00493C55">
        <w:rPr>
          <w:rFonts w:asciiTheme="minorHAnsi" w:hAnsiTheme="minorHAnsi" w:cstheme="minorHAnsi"/>
        </w:rPr>
        <w:t>, de</w:t>
      </w:r>
      <w:r w:rsidR="00BD36E9" w:rsidRPr="00493C55">
        <w:rPr>
          <w:rFonts w:asciiTheme="minorHAnsi" w:hAnsiTheme="minorHAnsi" w:cstheme="minorHAnsi"/>
        </w:rPr>
        <w:t>l</w:t>
      </w:r>
      <w:r w:rsidRPr="00493C55">
        <w:rPr>
          <w:rFonts w:asciiTheme="minorHAnsi" w:hAnsiTheme="minorHAnsi" w:cstheme="minorHAnsi"/>
        </w:rPr>
        <w:t xml:space="preserve"> </w:t>
      </w:r>
      <w:r w:rsidR="00BD36E9" w:rsidRPr="00493C55">
        <w:rPr>
          <w:rFonts w:asciiTheme="minorHAnsi" w:hAnsiTheme="minorHAnsi" w:cstheme="minorHAnsi"/>
        </w:rPr>
        <w:t>Reglamento de Compras, Enajenaciones y Contratación de Servicios del Municipio de Zapopan, Jalisco</w:t>
      </w:r>
      <w:r w:rsidRPr="00493C55">
        <w:rPr>
          <w:rFonts w:asciiTheme="minorHAnsi" w:hAnsiTheme="minorHAnsi" w:cstheme="minorHAnsi"/>
          <w:lang w:eastAsia="en-US"/>
        </w:rPr>
        <w:t xml:space="preserve">. </w:t>
      </w:r>
    </w:p>
    <w:p w14:paraId="06B5D9F3" w14:textId="77777777" w:rsidR="00632F47" w:rsidRPr="00493C55" w:rsidRDefault="00632F47" w:rsidP="0063060F">
      <w:pPr>
        <w:spacing w:line="360" w:lineRule="auto"/>
        <w:jc w:val="both"/>
        <w:rPr>
          <w:rFonts w:asciiTheme="minorHAnsi" w:hAnsiTheme="minorHAnsi" w:cstheme="minorHAnsi"/>
          <w:lang w:eastAsia="en-US"/>
        </w:rPr>
      </w:pPr>
    </w:p>
    <w:p w14:paraId="45815546" w14:textId="26C22A19" w:rsidR="00882F66" w:rsidRPr="008307D3" w:rsidRDefault="00162908" w:rsidP="008307D3">
      <w:pPr>
        <w:spacing w:after="160" w:line="360" w:lineRule="auto"/>
        <w:jc w:val="both"/>
        <w:rPr>
          <w:rFonts w:asciiTheme="minorHAnsi" w:eastAsiaTheme="minorHAnsi" w:hAnsiTheme="minorHAnsi" w:cstheme="minorHAnsi"/>
          <w:lang w:eastAsia="en-US"/>
        </w:rPr>
      </w:pPr>
      <w:r w:rsidRPr="00493C55">
        <w:rPr>
          <w:rFonts w:asciiTheme="minorHAnsi" w:hAnsiTheme="minorHAnsi" w:cstheme="minorHAnsi"/>
          <w:b/>
          <w:lang w:val="es-ES"/>
        </w:rPr>
        <w:t xml:space="preserve">Punto número tres del orden del día, </w:t>
      </w:r>
      <w:r w:rsidR="00DE5337" w:rsidRPr="00493C55">
        <w:rPr>
          <w:rFonts w:asciiTheme="minorHAnsi" w:hAnsiTheme="minorHAnsi" w:cstheme="minorHAnsi"/>
          <w:b/>
          <w:lang w:val="es-ES"/>
        </w:rPr>
        <w:t xml:space="preserve">aprobación </w:t>
      </w:r>
      <w:r w:rsidR="004456F7" w:rsidRPr="00493C55">
        <w:rPr>
          <w:rFonts w:asciiTheme="minorHAnsi" w:hAnsiTheme="minorHAnsi" w:cstheme="minorHAnsi"/>
          <w:b/>
          <w:lang w:val="es-ES"/>
        </w:rPr>
        <w:t>orden del día.</w:t>
      </w:r>
      <w:r w:rsidR="004456F7" w:rsidRPr="00493C55">
        <w:rPr>
          <w:rFonts w:asciiTheme="minorHAnsi" w:hAnsiTheme="minorHAnsi" w:cstheme="minorHAnsi"/>
          <w:lang w:eastAsia="en-US"/>
        </w:rPr>
        <w:t xml:space="preserve"> </w:t>
      </w:r>
      <w:r w:rsidR="00E54AFF">
        <w:rPr>
          <w:rFonts w:asciiTheme="minorHAnsi" w:eastAsiaTheme="minorHAnsi" w:hAnsiTheme="minorHAnsi" w:cstheme="minorHAnsi"/>
          <w:lang w:eastAsia="en-US"/>
        </w:rPr>
        <w:t>P</w:t>
      </w:r>
      <w:r w:rsidR="00995CE7">
        <w:rPr>
          <w:rFonts w:asciiTheme="minorHAnsi" w:eastAsiaTheme="minorHAnsi" w:hAnsiTheme="minorHAnsi" w:cstheme="minorHAnsi"/>
          <w:lang w:eastAsia="en-US"/>
        </w:rPr>
        <w:t xml:space="preserve">ara desahogar esta </w:t>
      </w:r>
      <w:r w:rsidR="00FA4D00">
        <w:rPr>
          <w:rFonts w:asciiTheme="minorHAnsi" w:eastAsiaTheme="minorHAnsi" w:hAnsiTheme="minorHAnsi" w:cstheme="minorHAnsi"/>
          <w:lang w:eastAsia="en-US"/>
        </w:rPr>
        <w:t>Décima</w:t>
      </w:r>
      <w:r w:rsidR="004747AC">
        <w:rPr>
          <w:rFonts w:asciiTheme="minorHAnsi" w:eastAsiaTheme="minorHAnsi" w:hAnsiTheme="minorHAnsi" w:cstheme="minorHAnsi"/>
          <w:lang w:eastAsia="en-US"/>
        </w:rPr>
        <w:t xml:space="preserve"> </w:t>
      </w:r>
      <w:r w:rsidR="008307D3">
        <w:rPr>
          <w:rFonts w:asciiTheme="minorHAnsi" w:eastAsiaTheme="minorHAnsi" w:hAnsiTheme="minorHAnsi" w:cstheme="minorHAnsi"/>
          <w:lang w:eastAsia="en-US"/>
        </w:rPr>
        <w:t>Quint</w:t>
      </w:r>
      <w:r w:rsidR="00EC45E0">
        <w:rPr>
          <w:rFonts w:asciiTheme="minorHAnsi" w:eastAsiaTheme="minorHAnsi" w:hAnsiTheme="minorHAnsi" w:cstheme="minorHAnsi"/>
          <w:lang w:eastAsia="en-US"/>
        </w:rPr>
        <w:t>a</w:t>
      </w:r>
      <w:r w:rsidR="00403635">
        <w:rPr>
          <w:rFonts w:asciiTheme="minorHAnsi" w:eastAsiaTheme="minorHAnsi" w:hAnsiTheme="minorHAnsi" w:cstheme="minorHAnsi"/>
          <w:lang w:eastAsia="en-US"/>
        </w:rPr>
        <w:t xml:space="preserve"> </w:t>
      </w:r>
      <w:r w:rsidR="00E54AFF">
        <w:rPr>
          <w:rFonts w:asciiTheme="minorHAnsi" w:eastAsiaTheme="minorHAnsi" w:hAnsiTheme="minorHAnsi" w:cstheme="minorHAnsi"/>
          <w:lang w:eastAsia="en-US"/>
        </w:rPr>
        <w:t>Sesión O</w:t>
      </w:r>
      <w:r w:rsidRPr="00493C55">
        <w:rPr>
          <w:rFonts w:asciiTheme="minorHAnsi" w:eastAsiaTheme="minorHAnsi" w:hAnsiTheme="minorHAnsi" w:cstheme="minorHAnsi"/>
          <w:lang w:eastAsia="en-US"/>
        </w:rPr>
        <w:t xml:space="preserve">rdinaria del Comité de Adquisiciones Municipales, se </w:t>
      </w:r>
      <w:r w:rsidR="00336824" w:rsidRPr="00493C55">
        <w:rPr>
          <w:rFonts w:asciiTheme="minorHAnsi" w:eastAsiaTheme="minorHAnsi" w:hAnsiTheme="minorHAnsi" w:cstheme="minorHAnsi"/>
          <w:lang w:eastAsia="en-US"/>
        </w:rPr>
        <w:t>propone</w:t>
      </w:r>
      <w:r w:rsidRPr="00493C55">
        <w:rPr>
          <w:rFonts w:asciiTheme="minorHAnsi" w:eastAsiaTheme="minorHAnsi" w:hAnsiTheme="minorHAnsi" w:cstheme="minorHAnsi"/>
          <w:lang w:eastAsia="en-US"/>
        </w:rPr>
        <w:t xml:space="preserve"> el siguiente Orden del Día, de conformidad con </w:t>
      </w:r>
      <w:r w:rsidR="00BD36E9" w:rsidRPr="00493C55">
        <w:rPr>
          <w:rFonts w:asciiTheme="minorHAnsi" w:eastAsiaTheme="minorHAnsi" w:hAnsiTheme="minorHAnsi" w:cstheme="minorHAnsi"/>
          <w:lang w:eastAsia="en-US"/>
        </w:rPr>
        <w:t xml:space="preserve">el </w:t>
      </w:r>
      <w:r w:rsidR="00BD36E9" w:rsidRPr="00493C55">
        <w:rPr>
          <w:rFonts w:asciiTheme="minorHAnsi" w:hAnsiTheme="minorHAnsi" w:cstheme="minorHAnsi"/>
        </w:rPr>
        <w:t>Reglamento de Compras, Enajenaciones y Contratación de Servicios del Municipio de Zapopan, Jalisco, Artículo 25</w:t>
      </w:r>
      <w:r w:rsidRPr="00493C55">
        <w:rPr>
          <w:rFonts w:asciiTheme="minorHAnsi" w:hAnsiTheme="minorHAnsi" w:cstheme="minorHAnsi"/>
        </w:rPr>
        <w:t xml:space="preserve"> fracción </w:t>
      </w:r>
      <w:r w:rsidR="00073649" w:rsidRPr="00493C55">
        <w:rPr>
          <w:rFonts w:asciiTheme="minorHAnsi" w:hAnsiTheme="minorHAnsi" w:cstheme="minorHAnsi"/>
        </w:rPr>
        <w:t>IV</w:t>
      </w:r>
      <w:r w:rsidRPr="00493C55">
        <w:rPr>
          <w:rFonts w:asciiTheme="minorHAnsi" w:eastAsiaTheme="minorHAnsi" w:hAnsiTheme="minorHAnsi" w:cstheme="minorHAnsi"/>
          <w:lang w:eastAsia="en-US"/>
        </w:rPr>
        <w:t xml:space="preserve">, el cual solicito al Secretario de cuenta </w:t>
      </w:r>
      <w:r w:rsidRPr="00B96591">
        <w:rPr>
          <w:rFonts w:asciiTheme="minorHAnsi" w:eastAsiaTheme="minorHAnsi" w:hAnsiTheme="minorHAnsi" w:cstheme="minorHAnsi"/>
          <w:lang w:eastAsia="en-US"/>
        </w:rPr>
        <w:t xml:space="preserve">del mismo, </w:t>
      </w:r>
      <w:r w:rsidRPr="00B96591">
        <w:rPr>
          <w:rFonts w:asciiTheme="minorHAnsi" w:hAnsiTheme="minorHAnsi" w:cstheme="minorHAnsi"/>
          <w:lang w:eastAsia="en-US"/>
        </w:rPr>
        <w:t xml:space="preserve">por lo que se procede a dar inicio a esta sesión bajo el siguiente orden del día: </w:t>
      </w:r>
    </w:p>
    <w:p w14:paraId="487EF190" w14:textId="77777777" w:rsidR="008307D3" w:rsidRPr="008307D3" w:rsidRDefault="008307D3" w:rsidP="008307D3">
      <w:pPr>
        <w:tabs>
          <w:tab w:val="right" w:pos="540"/>
        </w:tabs>
        <w:spacing w:line="300" w:lineRule="atLeast"/>
        <w:jc w:val="both"/>
        <w:rPr>
          <w:rFonts w:asciiTheme="minorHAnsi" w:hAnsiTheme="minorHAnsi" w:cstheme="minorHAnsi"/>
          <w:smallCaps/>
          <w:noProof/>
          <w:lang w:val="es-ES_tradnl"/>
        </w:rPr>
      </w:pPr>
      <w:r w:rsidRPr="008307D3">
        <w:rPr>
          <w:rFonts w:asciiTheme="minorHAnsi" w:hAnsiTheme="minorHAnsi" w:cstheme="minorHAnsi"/>
          <w:b/>
          <w:smallCaps/>
          <w:noProof/>
          <w:lang w:val="es-ES_tradnl"/>
        </w:rPr>
        <w:t>Orden del Día</w:t>
      </w:r>
      <w:r w:rsidRPr="008307D3">
        <w:rPr>
          <w:rFonts w:asciiTheme="minorHAnsi" w:hAnsiTheme="minorHAnsi" w:cstheme="minorHAnsi"/>
          <w:smallCaps/>
          <w:noProof/>
          <w:lang w:val="es-ES_tradnl"/>
        </w:rPr>
        <w:t>:</w:t>
      </w:r>
    </w:p>
    <w:p w14:paraId="4905F216" w14:textId="77777777" w:rsidR="008307D3" w:rsidRPr="008307D3" w:rsidRDefault="008307D3" w:rsidP="008307D3">
      <w:pPr>
        <w:tabs>
          <w:tab w:val="right" w:pos="540"/>
        </w:tabs>
        <w:spacing w:line="300" w:lineRule="atLeast"/>
        <w:jc w:val="both"/>
        <w:rPr>
          <w:rFonts w:asciiTheme="minorHAnsi" w:hAnsiTheme="minorHAnsi" w:cstheme="minorHAnsi"/>
          <w:smallCaps/>
          <w:noProof/>
          <w:lang w:val="es-ES_tradnl"/>
        </w:rPr>
      </w:pPr>
    </w:p>
    <w:p w14:paraId="0425087E" w14:textId="77777777" w:rsidR="008307D3" w:rsidRPr="008307D3" w:rsidRDefault="008307D3" w:rsidP="008307D3">
      <w:pPr>
        <w:numPr>
          <w:ilvl w:val="0"/>
          <w:numId w:val="3"/>
        </w:numPr>
        <w:spacing w:line="360" w:lineRule="auto"/>
        <w:jc w:val="both"/>
        <w:rPr>
          <w:rFonts w:asciiTheme="minorHAnsi" w:hAnsiTheme="minorHAnsi" w:cstheme="minorHAnsi"/>
          <w:lang w:val="es-ES"/>
        </w:rPr>
      </w:pPr>
      <w:r w:rsidRPr="008307D3">
        <w:rPr>
          <w:rFonts w:asciiTheme="minorHAnsi" w:hAnsiTheme="minorHAnsi" w:cstheme="minorHAnsi"/>
          <w:lang w:val="es-ES"/>
        </w:rPr>
        <w:t>Registro de asistencia.</w:t>
      </w:r>
    </w:p>
    <w:p w14:paraId="1BC37CBA" w14:textId="77777777" w:rsidR="008307D3" w:rsidRPr="008307D3" w:rsidRDefault="008307D3" w:rsidP="008307D3">
      <w:pPr>
        <w:numPr>
          <w:ilvl w:val="0"/>
          <w:numId w:val="3"/>
        </w:numPr>
        <w:spacing w:line="360" w:lineRule="auto"/>
        <w:jc w:val="both"/>
        <w:rPr>
          <w:rFonts w:asciiTheme="minorHAnsi" w:hAnsiTheme="minorHAnsi" w:cstheme="minorHAnsi"/>
          <w:lang w:val="es-ES"/>
        </w:rPr>
      </w:pPr>
      <w:r w:rsidRPr="008307D3">
        <w:rPr>
          <w:rFonts w:asciiTheme="minorHAnsi" w:hAnsiTheme="minorHAnsi" w:cstheme="minorHAnsi"/>
          <w:lang w:val="es-ES"/>
        </w:rPr>
        <w:t>Declaración de Quórum.</w:t>
      </w:r>
    </w:p>
    <w:p w14:paraId="3594B2D4" w14:textId="77777777" w:rsidR="008307D3" w:rsidRPr="008307D3" w:rsidRDefault="008307D3" w:rsidP="008307D3">
      <w:pPr>
        <w:numPr>
          <w:ilvl w:val="0"/>
          <w:numId w:val="3"/>
        </w:numPr>
        <w:spacing w:line="360" w:lineRule="auto"/>
        <w:jc w:val="both"/>
        <w:rPr>
          <w:rFonts w:asciiTheme="minorHAnsi" w:hAnsiTheme="minorHAnsi" w:cstheme="minorHAnsi"/>
          <w:lang w:val="es-ES"/>
        </w:rPr>
      </w:pPr>
      <w:r w:rsidRPr="008307D3">
        <w:rPr>
          <w:rFonts w:asciiTheme="minorHAnsi" w:hAnsiTheme="minorHAnsi" w:cstheme="minorHAnsi"/>
          <w:lang w:val="es-ES"/>
        </w:rPr>
        <w:t>Aprobación del orden del día.</w:t>
      </w:r>
    </w:p>
    <w:p w14:paraId="249D3EE4" w14:textId="77777777" w:rsidR="008307D3" w:rsidRPr="008307D3" w:rsidRDefault="008307D3" w:rsidP="008307D3">
      <w:pPr>
        <w:numPr>
          <w:ilvl w:val="0"/>
          <w:numId w:val="3"/>
        </w:numPr>
        <w:spacing w:line="360" w:lineRule="auto"/>
        <w:jc w:val="both"/>
        <w:rPr>
          <w:rFonts w:asciiTheme="minorHAnsi" w:hAnsiTheme="minorHAnsi" w:cstheme="minorHAnsi"/>
          <w:lang w:val="es-ES"/>
        </w:rPr>
      </w:pPr>
      <w:r w:rsidRPr="008307D3">
        <w:rPr>
          <w:rFonts w:asciiTheme="minorHAnsi" w:hAnsiTheme="minorHAnsi" w:cstheme="minorHAnsi"/>
          <w:lang w:val="es-ES"/>
        </w:rPr>
        <w:t>Lectura y aprobación de las actas anteriores.</w:t>
      </w:r>
    </w:p>
    <w:p w14:paraId="3F827C6E" w14:textId="77777777" w:rsidR="008307D3" w:rsidRPr="008307D3" w:rsidRDefault="008307D3" w:rsidP="008307D3">
      <w:pPr>
        <w:numPr>
          <w:ilvl w:val="0"/>
          <w:numId w:val="3"/>
        </w:numPr>
        <w:spacing w:line="360" w:lineRule="auto"/>
        <w:jc w:val="both"/>
        <w:rPr>
          <w:rFonts w:asciiTheme="minorHAnsi" w:hAnsiTheme="minorHAnsi" w:cstheme="minorHAnsi"/>
          <w:lang w:val="es-ES"/>
        </w:rPr>
      </w:pPr>
      <w:r w:rsidRPr="008307D3">
        <w:rPr>
          <w:rFonts w:asciiTheme="minorHAnsi" w:hAnsiTheme="minorHAnsi" w:cstheme="minorHAnsi"/>
          <w:lang w:val="es-ES"/>
        </w:rPr>
        <w:t xml:space="preserve">Agenda de Trabajo: </w:t>
      </w:r>
    </w:p>
    <w:p w14:paraId="0BEC6C5E" w14:textId="77777777" w:rsidR="008307D3" w:rsidRPr="008307D3" w:rsidRDefault="008307D3" w:rsidP="008307D3">
      <w:pPr>
        <w:contextualSpacing/>
        <w:rPr>
          <w:rFonts w:asciiTheme="minorHAnsi" w:hAnsiTheme="minorHAnsi" w:cstheme="minorHAnsi"/>
          <w:lang w:val="es-ES_tradnl"/>
        </w:rPr>
      </w:pPr>
    </w:p>
    <w:p w14:paraId="080614EA" w14:textId="77777777" w:rsidR="008307D3" w:rsidRPr="008307D3" w:rsidRDefault="008307D3" w:rsidP="008307D3">
      <w:pPr>
        <w:numPr>
          <w:ilvl w:val="1"/>
          <w:numId w:val="3"/>
        </w:numPr>
        <w:spacing w:line="360" w:lineRule="auto"/>
        <w:contextualSpacing/>
        <w:rPr>
          <w:rFonts w:asciiTheme="minorHAnsi" w:hAnsiTheme="minorHAnsi" w:cstheme="minorHAnsi"/>
          <w:lang w:val="es-ES_tradnl"/>
        </w:rPr>
      </w:pPr>
      <w:r w:rsidRPr="008307D3">
        <w:rPr>
          <w:rFonts w:asciiTheme="minorHAnsi" w:hAnsiTheme="minorHAnsi" w:cstheme="minorHAnsi"/>
          <w:lang w:val="es-ES_tradnl"/>
        </w:rPr>
        <w:t>Presentación de cuadros de procesos de licitación pública con concurrencia del Comité, o.</w:t>
      </w:r>
    </w:p>
    <w:p w14:paraId="6C5D0269" w14:textId="77777777" w:rsidR="008307D3" w:rsidRPr="008307D3" w:rsidRDefault="008307D3" w:rsidP="008307D3">
      <w:pPr>
        <w:pStyle w:val="NormalWeb"/>
        <w:numPr>
          <w:ilvl w:val="1"/>
          <w:numId w:val="3"/>
        </w:numPr>
        <w:shd w:val="clear" w:color="auto" w:fill="FFFFFF"/>
        <w:spacing w:after="0" w:line="253" w:lineRule="atLeast"/>
        <w:rPr>
          <w:rFonts w:asciiTheme="minorHAnsi" w:hAnsiTheme="minorHAnsi" w:cstheme="minorHAnsi"/>
          <w:color w:val="222222"/>
          <w:szCs w:val="22"/>
        </w:rPr>
      </w:pPr>
      <w:r w:rsidRPr="008307D3">
        <w:rPr>
          <w:rFonts w:asciiTheme="minorHAnsi" w:hAnsiTheme="minorHAnsi" w:cstheme="minorHAnsi"/>
          <w:color w:val="222222"/>
          <w:szCs w:val="22"/>
          <w:lang w:val="es-ES_tradnl"/>
        </w:rPr>
        <w:t>Presentación de ser el caso e informe de adjudicaciones directas y,</w:t>
      </w:r>
    </w:p>
    <w:p w14:paraId="47327932" w14:textId="77777777" w:rsidR="008307D3" w:rsidRPr="008307D3" w:rsidRDefault="008307D3" w:rsidP="008307D3">
      <w:pPr>
        <w:pStyle w:val="NormalWeb"/>
        <w:shd w:val="clear" w:color="auto" w:fill="FFFFFF"/>
        <w:spacing w:after="0" w:line="253" w:lineRule="atLeast"/>
        <w:ind w:left="1260"/>
        <w:rPr>
          <w:rFonts w:asciiTheme="minorHAnsi" w:hAnsiTheme="minorHAnsi" w:cstheme="minorHAnsi"/>
          <w:color w:val="222222"/>
          <w:szCs w:val="22"/>
        </w:rPr>
      </w:pPr>
    </w:p>
    <w:p w14:paraId="76604129" w14:textId="77777777" w:rsidR="008307D3" w:rsidRPr="008307D3" w:rsidRDefault="008307D3" w:rsidP="008307D3">
      <w:pPr>
        <w:pStyle w:val="NormalWeb"/>
        <w:numPr>
          <w:ilvl w:val="3"/>
          <w:numId w:val="3"/>
        </w:numPr>
        <w:shd w:val="clear" w:color="auto" w:fill="FFFFFF"/>
        <w:spacing w:after="0" w:line="360" w:lineRule="atLeast"/>
        <w:rPr>
          <w:rFonts w:asciiTheme="minorHAnsi" w:hAnsiTheme="minorHAnsi" w:cstheme="minorHAnsi"/>
          <w:color w:val="222222"/>
          <w:szCs w:val="22"/>
        </w:rPr>
      </w:pPr>
      <w:r w:rsidRPr="008307D3">
        <w:rPr>
          <w:rFonts w:asciiTheme="minorHAnsi" w:hAnsiTheme="minorHAnsi" w:cstheme="minorHAnsi"/>
          <w:color w:val="222222"/>
          <w:szCs w:val="22"/>
          <w:shd w:val="clear" w:color="auto" w:fill="FFFFFF"/>
        </w:rPr>
        <w:t>Adjudicaciones Directas de acuerdo al Artículo 99, Fracción I, III y VI del Reglamento de Compras, Enajenaciones y Contratación de Servicios del Municipio de Zapopan Jalisco.</w:t>
      </w:r>
    </w:p>
    <w:p w14:paraId="65B0C577" w14:textId="77777777" w:rsidR="008307D3" w:rsidRPr="008307D3" w:rsidRDefault="008307D3" w:rsidP="008307D3">
      <w:pPr>
        <w:pStyle w:val="NormalWeb"/>
        <w:shd w:val="clear" w:color="auto" w:fill="FFFFFF"/>
        <w:spacing w:after="0" w:line="360" w:lineRule="atLeast"/>
        <w:ind w:left="2880"/>
        <w:rPr>
          <w:rFonts w:asciiTheme="minorHAnsi" w:hAnsiTheme="minorHAnsi" w:cstheme="minorHAnsi"/>
          <w:color w:val="222222"/>
          <w:szCs w:val="22"/>
        </w:rPr>
      </w:pPr>
    </w:p>
    <w:p w14:paraId="499464EF" w14:textId="77777777" w:rsidR="008307D3" w:rsidRPr="008307D3" w:rsidRDefault="008307D3" w:rsidP="008307D3">
      <w:pPr>
        <w:pStyle w:val="NormalWeb"/>
        <w:numPr>
          <w:ilvl w:val="3"/>
          <w:numId w:val="3"/>
        </w:numPr>
        <w:shd w:val="clear" w:color="auto" w:fill="FFFFFF"/>
        <w:spacing w:after="0" w:line="360" w:lineRule="atLeast"/>
        <w:rPr>
          <w:rFonts w:asciiTheme="minorHAnsi" w:hAnsiTheme="minorHAnsi" w:cstheme="minorHAnsi"/>
          <w:color w:val="222222"/>
          <w:sz w:val="28"/>
          <w:szCs w:val="22"/>
        </w:rPr>
      </w:pPr>
      <w:r w:rsidRPr="008307D3">
        <w:rPr>
          <w:rFonts w:asciiTheme="minorHAnsi" w:hAnsiTheme="minorHAnsi" w:cstheme="minorHAnsi"/>
          <w:color w:val="222222"/>
          <w:szCs w:val="22"/>
          <w:shd w:val="clear" w:color="auto" w:fill="FFFFFF"/>
        </w:rPr>
        <w:lastRenderedPageBreak/>
        <w:t>Adjudicaciones Directas de acuerdo al Artículo 99, Fracción IV del Reglamento de Compras, Enajenaciones y Contratación de Servicios del Municipio de Zapopan Jalisco.</w:t>
      </w:r>
    </w:p>
    <w:p w14:paraId="5CF10495" w14:textId="77777777" w:rsidR="008307D3" w:rsidRPr="008307D3" w:rsidRDefault="008307D3" w:rsidP="008307D3">
      <w:pPr>
        <w:pStyle w:val="NormalWeb"/>
        <w:shd w:val="clear" w:color="auto" w:fill="FFFFFF"/>
        <w:spacing w:after="0" w:line="360" w:lineRule="atLeast"/>
        <w:ind w:left="2520"/>
        <w:rPr>
          <w:rFonts w:asciiTheme="minorHAnsi" w:hAnsiTheme="minorHAnsi" w:cstheme="minorHAnsi"/>
          <w:color w:val="222222"/>
          <w:szCs w:val="22"/>
        </w:rPr>
      </w:pPr>
    </w:p>
    <w:p w14:paraId="2549A737" w14:textId="77777777" w:rsidR="008307D3" w:rsidRPr="008307D3" w:rsidRDefault="008307D3" w:rsidP="008307D3">
      <w:pPr>
        <w:pStyle w:val="NormalWeb"/>
        <w:shd w:val="clear" w:color="auto" w:fill="FFFFFF"/>
        <w:spacing w:after="0" w:line="360" w:lineRule="atLeast"/>
        <w:rPr>
          <w:rFonts w:asciiTheme="minorHAnsi" w:hAnsiTheme="minorHAnsi" w:cstheme="minorHAnsi"/>
          <w:color w:val="222222"/>
          <w:sz w:val="28"/>
          <w:szCs w:val="22"/>
        </w:rPr>
      </w:pPr>
    </w:p>
    <w:p w14:paraId="15A0AFB7" w14:textId="77777777" w:rsidR="008307D3" w:rsidRPr="008307D3" w:rsidRDefault="008307D3" w:rsidP="008307D3">
      <w:pPr>
        <w:pStyle w:val="Prrafodelista"/>
        <w:numPr>
          <w:ilvl w:val="1"/>
          <w:numId w:val="3"/>
        </w:numPr>
        <w:shd w:val="clear" w:color="auto" w:fill="FFFFFF"/>
        <w:spacing w:line="253" w:lineRule="atLeast"/>
        <w:rPr>
          <w:rFonts w:asciiTheme="minorHAnsi" w:hAnsiTheme="minorHAnsi" w:cstheme="minorHAnsi"/>
          <w:color w:val="222222"/>
          <w:szCs w:val="22"/>
          <w:lang w:eastAsia="es-MX"/>
        </w:rPr>
      </w:pPr>
      <w:r w:rsidRPr="008307D3">
        <w:rPr>
          <w:rFonts w:asciiTheme="minorHAnsi" w:hAnsiTheme="minorHAnsi" w:cstheme="minorHAnsi"/>
          <w:color w:val="222222"/>
          <w:szCs w:val="22"/>
          <w:lang w:eastAsia="es-MX"/>
        </w:rPr>
        <w:t>Ampliaciones de Acuerdo al artículo 115, del Reglamento de Compras, Enajenaciones y Contratación de Servicios del Municipio de Zapopan Jalisco.</w:t>
      </w:r>
    </w:p>
    <w:p w14:paraId="5081C4F0" w14:textId="77777777" w:rsidR="008307D3" w:rsidRPr="008307D3" w:rsidRDefault="008307D3" w:rsidP="008307D3">
      <w:pPr>
        <w:pStyle w:val="Prrafodelista"/>
        <w:shd w:val="clear" w:color="auto" w:fill="FFFFFF"/>
        <w:spacing w:line="253" w:lineRule="atLeast"/>
        <w:ind w:left="1260"/>
        <w:rPr>
          <w:rFonts w:asciiTheme="minorHAnsi" w:hAnsiTheme="minorHAnsi" w:cstheme="minorHAnsi"/>
          <w:color w:val="222222"/>
          <w:szCs w:val="22"/>
          <w:lang w:eastAsia="es-MX"/>
        </w:rPr>
      </w:pPr>
    </w:p>
    <w:p w14:paraId="1D6D13A4" w14:textId="77777777" w:rsidR="008307D3" w:rsidRPr="008307D3" w:rsidRDefault="008307D3" w:rsidP="008307D3">
      <w:pPr>
        <w:pStyle w:val="Prrafodelista"/>
        <w:numPr>
          <w:ilvl w:val="1"/>
          <w:numId w:val="3"/>
        </w:numPr>
        <w:shd w:val="clear" w:color="auto" w:fill="FFFFFF"/>
        <w:spacing w:line="253" w:lineRule="atLeast"/>
        <w:rPr>
          <w:rFonts w:asciiTheme="minorHAnsi" w:hAnsiTheme="minorHAnsi" w:cstheme="minorHAnsi"/>
          <w:color w:val="222222"/>
          <w:sz w:val="32"/>
          <w:lang w:eastAsia="es-MX"/>
        </w:rPr>
      </w:pPr>
      <w:r w:rsidRPr="008307D3">
        <w:rPr>
          <w:rFonts w:asciiTheme="minorHAnsi" w:hAnsiTheme="minorHAnsi" w:cstheme="minorHAnsi"/>
          <w:color w:val="222222"/>
          <w:shd w:val="clear" w:color="auto" w:fill="FFFFFF"/>
        </w:rPr>
        <w:t>Presentación de bases para su aprobación.</w:t>
      </w:r>
    </w:p>
    <w:p w14:paraId="7C9735FE" w14:textId="77777777" w:rsidR="008307D3" w:rsidRPr="008307D3" w:rsidRDefault="008307D3" w:rsidP="008307D3">
      <w:pPr>
        <w:pStyle w:val="Prrafodelista"/>
        <w:shd w:val="clear" w:color="auto" w:fill="FFFFFF"/>
        <w:spacing w:line="253" w:lineRule="atLeast"/>
        <w:ind w:left="1260"/>
        <w:rPr>
          <w:rFonts w:asciiTheme="minorHAnsi" w:hAnsiTheme="minorHAnsi" w:cstheme="minorHAnsi"/>
          <w:color w:val="222222"/>
          <w:lang w:eastAsia="es-MX"/>
        </w:rPr>
      </w:pPr>
    </w:p>
    <w:p w14:paraId="4FFF530C" w14:textId="77777777" w:rsidR="008307D3" w:rsidRPr="008307D3" w:rsidRDefault="008307D3" w:rsidP="008307D3">
      <w:pPr>
        <w:pStyle w:val="Prrafodelista"/>
        <w:numPr>
          <w:ilvl w:val="0"/>
          <w:numId w:val="3"/>
        </w:numPr>
        <w:spacing w:line="360" w:lineRule="auto"/>
        <w:contextualSpacing/>
        <w:jc w:val="both"/>
        <w:rPr>
          <w:rFonts w:asciiTheme="minorHAnsi" w:hAnsiTheme="minorHAnsi" w:cstheme="minorHAnsi"/>
        </w:rPr>
      </w:pPr>
      <w:r w:rsidRPr="008307D3">
        <w:rPr>
          <w:rFonts w:asciiTheme="minorHAnsi" w:hAnsiTheme="minorHAnsi" w:cstheme="minorHAnsi"/>
        </w:rPr>
        <w:t xml:space="preserve">Asuntos Varios </w:t>
      </w:r>
    </w:p>
    <w:p w14:paraId="5C3F475E" w14:textId="77777777" w:rsidR="008307D3" w:rsidRDefault="008307D3" w:rsidP="007614CF">
      <w:pPr>
        <w:jc w:val="both"/>
        <w:rPr>
          <w:rFonts w:asciiTheme="minorHAnsi" w:hAnsiTheme="minorHAnsi" w:cstheme="minorHAnsi"/>
        </w:rPr>
      </w:pPr>
    </w:p>
    <w:p w14:paraId="328A716B" w14:textId="77777777" w:rsidR="00162908" w:rsidRPr="00B96591" w:rsidRDefault="00C30E79" w:rsidP="007614CF">
      <w:pPr>
        <w:jc w:val="both"/>
        <w:rPr>
          <w:rFonts w:asciiTheme="minorHAnsi" w:hAnsiTheme="minorHAnsi" w:cstheme="minorHAnsi"/>
          <w:lang w:eastAsia="en-US"/>
        </w:rPr>
      </w:pPr>
      <w:r w:rsidRPr="00B96591">
        <w:rPr>
          <w:rFonts w:asciiTheme="minorHAnsi" w:hAnsiTheme="minorHAnsi" w:cstheme="minorHAnsi"/>
        </w:rPr>
        <w:t>Edmundo Antonio Amutio Villa</w:t>
      </w:r>
      <w:r w:rsidR="00162908" w:rsidRPr="00B96591">
        <w:rPr>
          <w:rFonts w:asciiTheme="minorHAnsi" w:hAnsiTheme="minorHAnsi" w:cstheme="minorHAnsi"/>
        </w:rPr>
        <w:t xml:space="preserve">, representante suplente del Presidente </w:t>
      </w:r>
      <w:r w:rsidR="003778BB" w:rsidRPr="00B96591">
        <w:rPr>
          <w:rFonts w:asciiTheme="minorHAnsi" w:hAnsiTheme="minorHAnsi" w:cstheme="minorHAnsi"/>
        </w:rPr>
        <w:t>del Comité</w:t>
      </w:r>
      <w:r w:rsidR="001B5D05" w:rsidRPr="00B96591">
        <w:rPr>
          <w:rFonts w:asciiTheme="minorHAnsi" w:hAnsiTheme="minorHAnsi" w:cstheme="minorHAnsi"/>
        </w:rPr>
        <w:t xml:space="preserve"> </w:t>
      </w:r>
      <w:r w:rsidR="00162908" w:rsidRPr="00B96591">
        <w:rPr>
          <w:rFonts w:asciiTheme="minorHAnsi" w:hAnsiTheme="minorHAnsi" w:cstheme="minorHAnsi"/>
        </w:rPr>
        <w:t>de Adquisiciones, comenta está a su consideración el orden del día, por lo que en votación económica les pregunto si se aprueba</w:t>
      </w:r>
      <w:r w:rsidR="0063060F" w:rsidRPr="00B96591">
        <w:rPr>
          <w:rFonts w:asciiTheme="minorHAnsi" w:hAnsiTheme="minorHAnsi" w:cstheme="minorHAnsi"/>
        </w:rPr>
        <w:t>,</w:t>
      </w:r>
      <w:r w:rsidR="00162908" w:rsidRPr="00B96591">
        <w:rPr>
          <w:rFonts w:asciiTheme="minorHAnsi" w:hAnsiTheme="minorHAnsi" w:cstheme="minorHAnsi"/>
        </w:rPr>
        <w:t xml:space="preserve"> siendo</w:t>
      </w:r>
      <w:r w:rsidR="00162908" w:rsidRPr="00B96591">
        <w:rPr>
          <w:rFonts w:asciiTheme="minorHAnsi" w:hAnsiTheme="minorHAnsi" w:cstheme="minorHAnsi"/>
          <w:lang w:eastAsia="en-US"/>
        </w:rPr>
        <w:t xml:space="preserve"> la votación de la siguiente manera:</w:t>
      </w:r>
    </w:p>
    <w:p w14:paraId="042DE4D9" w14:textId="77777777" w:rsidR="00162908" w:rsidRPr="00B96591" w:rsidRDefault="00162908" w:rsidP="00162908">
      <w:pPr>
        <w:spacing w:line="360" w:lineRule="auto"/>
        <w:jc w:val="both"/>
        <w:rPr>
          <w:rFonts w:asciiTheme="minorHAnsi" w:hAnsiTheme="minorHAnsi" w:cstheme="minorHAnsi"/>
          <w:i/>
          <w:lang w:eastAsia="en-US"/>
        </w:rPr>
      </w:pPr>
    </w:p>
    <w:p w14:paraId="6FB11D8A" w14:textId="77777777" w:rsidR="00F16607" w:rsidRDefault="00162908" w:rsidP="00726FA2">
      <w:pPr>
        <w:ind w:left="708"/>
        <w:jc w:val="both"/>
        <w:rPr>
          <w:rFonts w:asciiTheme="minorHAnsi" w:hAnsiTheme="minorHAnsi" w:cstheme="minorHAnsi"/>
          <w:b/>
          <w:i/>
          <w:lang w:eastAsia="en-US"/>
        </w:rPr>
      </w:pPr>
      <w:r w:rsidRPr="00B96591">
        <w:rPr>
          <w:rFonts w:asciiTheme="minorHAnsi" w:hAnsiTheme="minorHAnsi" w:cstheme="minorHAnsi"/>
          <w:b/>
          <w:i/>
          <w:lang w:eastAsia="en-US"/>
        </w:rPr>
        <w:t>Aprobado por unanimidad de votos por parte de los integrantes del Comité presentes.</w:t>
      </w:r>
    </w:p>
    <w:p w14:paraId="4256057D" w14:textId="77777777" w:rsidR="00BC1F4F" w:rsidRDefault="00BC1F4F" w:rsidP="00BC1F4F">
      <w:pPr>
        <w:pStyle w:val="Sinespaciado"/>
        <w:jc w:val="both"/>
        <w:rPr>
          <w:rFonts w:asciiTheme="minorHAnsi" w:hAnsiTheme="minorHAnsi" w:cstheme="minorHAnsi"/>
          <w:b/>
          <w:i/>
        </w:rPr>
      </w:pPr>
    </w:p>
    <w:p w14:paraId="29C3328D" w14:textId="77777777" w:rsidR="001C1222" w:rsidRDefault="001C1222" w:rsidP="001C1222">
      <w:pPr>
        <w:jc w:val="both"/>
        <w:rPr>
          <w:rFonts w:asciiTheme="minorHAnsi" w:eastAsiaTheme="minorEastAsia" w:hAnsiTheme="minorHAnsi" w:cstheme="minorHAnsi"/>
          <w:b/>
          <w:lang w:eastAsia="es-MX"/>
        </w:rPr>
      </w:pPr>
      <w:r w:rsidRPr="00C72137">
        <w:rPr>
          <w:rFonts w:asciiTheme="minorHAnsi" w:eastAsiaTheme="minorEastAsia" w:hAnsiTheme="minorHAnsi" w:cstheme="minorHAnsi"/>
          <w:b/>
          <w:lang w:eastAsia="es-MX"/>
        </w:rPr>
        <w:t xml:space="preserve">Punto CUARTO del Orden del Día: </w:t>
      </w:r>
    </w:p>
    <w:p w14:paraId="407701C5" w14:textId="77777777" w:rsidR="001C1222" w:rsidRPr="00C72137" w:rsidRDefault="001C1222" w:rsidP="001C1222">
      <w:pPr>
        <w:jc w:val="both"/>
        <w:rPr>
          <w:rFonts w:asciiTheme="minorHAnsi" w:eastAsiaTheme="minorEastAsia" w:hAnsiTheme="minorHAnsi" w:cstheme="minorHAnsi"/>
          <w:b/>
          <w:lang w:eastAsia="es-MX"/>
        </w:rPr>
      </w:pPr>
    </w:p>
    <w:p w14:paraId="308BC566" w14:textId="77777777" w:rsidR="001C1222" w:rsidRDefault="001C1222" w:rsidP="001C1222">
      <w:pPr>
        <w:jc w:val="both"/>
        <w:rPr>
          <w:rFonts w:asciiTheme="minorHAnsi" w:eastAsiaTheme="minorEastAsia" w:hAnsiTheme="minorHAnsi" w:cstheme="minorHAnsi"/>
          <w:lang w:eastAsia="es-MX"/>
        </w:rPr>
      </w:pPr>
      <w:r w:rsidRPr="00C72137">
        <w:rPr>
          <w:rFonts w:asciiTheme="minorHAnsi" w:eastAsiaTheme="minorEastAsia" w:hAnsiTheme="minorHAnsi" w:cstheme="minorHAnsi"/>
          <w:lang w:eastAsia="es-MX"/>
        </w:rPr>
        <w:t>En ese sentido, adjunto a la convocatoria de esta sesión se les hizo</w:t>
      </w:r>
      <w:r>
        <w:rPr>
          <w:rFonts w:asciiTheme="minorHAnsi" w:eastAsiaTheme="minorEastAsia" w:hAnsiTheme="minorHAnsi" w:cstheme="minorHAnsi"/>
          <w:lang w:eastAsia="es-MX"/>
        </w:rPr>
        <w:t xml:space="preserve"> llegar de manera electrónica las</w:t>
      </w:r>
      <w:r w:rsidRPr="00C72137">
        <w:rPr>
          <w:rFonts w:asciiTheme="minorHAnsi" w:eastAsiaTheme="minorEastAsia" w:hAnsiTheme="minorHAnsi" w:cstheme="minorHAnsi"/>
          <w:lang w:eastAsia="es-MX"/>
        </w:rPr>
        <w:t xml:space="preserve"> acta</w:t>
      </w:r>
      <w:r>
        <w:rPr>
          <w:rFonts w:asciiTheme="minorHAnsi" w:eastAsiaTheme="minorEastAsia" w:hAnsiTheme="minorHAnsi" w:cstheme="minorHAnsi"/>
          <w:lang w:eastAsia="es-MX"/>
        </w:rPr>
        <w:t>s</w:t>
      </w:r>
      <w:r w:rsidRPr="00C72137">
        <w:rPr>
          <w:rFonts w:asciiTheme="minorHAnsi" w:eastAsiaTheme="minorEastAsia" w:hAnsiTheme="minorHAnsi" w:cstheme="minorHAnsi"/>
          <w:lang w:eastAsia="es-MX"/>
        </w:rPr>
        <w:t xml:space="preserve"> en su versión estenográfica correspondiente a la</w:t>
      </w:r>
      <w:r>
        <w:rPr>
          <w:rFonts w:asciiTheme="minorHAnsi" w:eastAsiaTheme="minorEastAsia" w:hAnsiTheme="minorHAnsi" w:cstheme="minorHAnsi"/>
          <w:lang w:eastAsia="es-MX"/>
        </w:rPr>
        <w:t>s</w:t>
      </w:r>
      <w:r w:rsidRPr="00C72137">
        <w:rPr>
          <w:rFonts w:asciiTheme="minorHAnsi" w:eastAsiaTheme="minorEastAsia" w:hAnsiTheme="minorHAnsi" w:cstheme="minorHAnsi"/>
          <w:lang w:eastAsia="es-MX"/>
        </w:rPr>
        <w:t xml:space="preserve"> </w:t>
      </w:r>
      <w:r>
        <w:rPr>
          <w:rFonts w:asciiTheme="minorHAnsi" w:eastAsiaTheme="minorEastAsia" w:hAnsiTheme="minorHAnsi" w:cstheme="minorHAnsi"/>
          <w:lang w:eastAsia="es-MX"/>
        </w:rPr>
        <w:t>sesio</w:t>
      </w:r>
      <w:r w:rsidRPr="00C72137">
        <w:rPr>
          <w:rFonts w:asciiTheme="minorHAnsi" w:eastAsiaTheme="minorEastAsia" w:hAnsiTheme="minorHAnsi" w:cstheme="minorHAnsi"/>
          <w:lang w:eastAsia="es-MX"/>
        </w:rPr>
        <w:t>n</w:t>
      </w:r>
      <w:r>
        <w:rPr>
          <w:rFonts w:asciiTheme="minorHAnsi" w:eastAsiaTheme="minorEastAsia" w:hAnsiTheme="minorHAnsi" w:cstheme="minorHAnsi"/>
          <w:lang w:eastAsia="es-MX"/>
        </w:rPr>
        <w:t>es</w:t>
      </w:r>
      <w:r w:rsidRPr="00C72137">
        <w:rPr>
          <w:rFonts w:asciiTheme="minorHAnsi" w:eastAsiaTheme="minorEastAsia" w:hAnsiTheme="minorHAnsi" w:cstheme="minorHAnsi"/>
          <w:lang w:eastAsia="es-MX"/>
        </w:rPr>
        <w:t>:</w:t>
      </w:r>
    </w:p>
    <w:p w14:paraId="7D20A3EE" w14:textId="77777777" w:rsidR="001C1222" w:rsidRDefault="001C1222" w:rsidP="001C1222">
      <w:pPr>
        <w:jc w:val="both"/>
        <w:rPr>
          <w:rFonts w:asciiTheme="minorHAnsi" w:eastAsiaTheme="minorEastAsia" w:hAnsiTheme="minorHAnsi" w:cstheme="minorHAnsi"/>
          <w:lang w:eastAsia="es-MX"/>
        </w:rPr>
      </w:pPr>
    </w:p>
    <w:p w14:paraId="473B174A" w14:textId="77777777" w:rsidR="008307D3" w:rsidRPr="008307D3" w:rsidRDefault="008307D3" w:rsidP="008307D3">
      <w:pPr>
        <w:jc w:val="both"/>
        <w:rPr>
          <w:rFonts w:asciiTheme="minorHAnsi" w:eastAsiaTheme="minorEastAsia" w:hAnsiTheme="minorHAnsi" w:cstheme="minorHAnsi"/>
          <w:b/>
          <w:lang w:eastAsia="es-MX"/>
        </w:rPr>
      </w:pPr>
      <w:r w:rsidRPr="008307D3">
        <w:rPr>
          <w:rFonts w:asciiTheme="minorHAnsi" w:eastAsiaTheme="minorEastAsia" w:hAnsiTheme="minorHAnsi" w:cstheme="minorHAnsi"/>
          <w:b/>
          <w:lang w:eastAsia="es-MX"/>
        </w:rPr>
        <w:t>14 Ordinaria del día 06 de Julio del 2023.</w:t>
      </w:r>
    </w:p>
    <w:p w14:paraId="40F946EC" w14:textId="77777777" w:rsidR="008307D3" w:rsidRPr="008307D3" w:rsidRDefault="008307D3" w:rsidP="008307D3">
      <w:pPr>
        <w:jc w:val="both"/>
        <w:rPr>
          <w:rFonts w:asciiTheme="minorHAnsi" w:eastAsiaTheme="minorEastAsia" w:hAnsiTheme="minorHAnsi" w:cstheme="minorHAnsi"/>
          <w:b/>
          <w:lang w:eastAsia="es-MX"/>
        </w:rPr>
      </w:pPr>
      <w:r w:rsidRPr="008307D3">
        <w:rPr>
          <w:rFonts w:asciiTheme="minorHAnsi" w:eastAsiaTheme="minorEastAsia" w:hAnsiTheme="minorHAnsi" w:cstheme="minorHAnsi"/>
          <w:b/>
          <w:lang w:eastAsia="es-MX"/>
        </w:rPr>
        <w:t>4 Extraordinaria del día 13 de Julio del 2023.</w:t>
      </w:r>
    </w:p>
    <w:p w14:paraId="5B67A8CE" w14:textId="77777777" w:rsidR="007A4959" w:rsidRDefault="007A4959" w:rsidP="001C1222">
      <w:pPr>
        <w:jc w:val="both"/>
        <w:rPr>
          <w:rFonts w:asciiTheme="minorHAnsi" w:hAnsiTheme="minorHAnsi" w:cstheme="minorHAnsi"/>
        </w:rPr>
      </w:pPr>
    </w:p>
    <w:p w14:paraId="179ECBC2" w14:textId="1A8B615D" w:rsidR="001C1222" w:rsidRPr="00C72137" w:rsidRDefault="001C1222" w:rsidP="001C1222">
      <w:pPr>
        <w:jc w:val="both"/>
        <w:rPr>
          <w:rFonts w:asciiTheme="minorHAnsi" w:hAnsiTheme="minorHAnsi" w:cstheme="minorHAnsi"/>
          <w:lang w:eastAsia="en-US"/>
        </w:rPr>
      </w:pPr>
      <w:r w:rsidRPr="00493C55">
        <w:rPr>
          <w:rFonts w:asciiTheme="minorHAnsi" w:hAnsiTheme="minorHAnsi" w:cstheme="minorHAnsi"/>
        </w:rPr>
        <w:t>Edmundo Antonio Amutio Villa</w:t>
      </w:r>
      <w:r w:rsidRPr="00C72137">
        <w:rPr>
          <w:rFonts w:asciiTheme="minorHAnsi" w:hAnsiTheme="minorHAnsi" w:cstheme="minorHAnsi"/>
        </w:rPr>
        <w:t xml:space="preserve">, representante suplente del Presidente del Comité de Adquisiciones, comenta someto a su consideración el </w:t>
      </w:r>
      <w:r w:rsidRPr="00C72137">
        <w:rPr>
          <w:rFonts w:asciiTheme="minorHAnsi" w:hAnsiTheme="minorHAnsi" w:cstheme="minorHAnsi"/>
          <w:u w:val="single"/>
        </w:rPr>
        <w:t>omitir</w:t>
      </w:r>
      <w:r w:rsidRPr="00C72137">
        <w:rPr>
          <w:rFonts w:asciiTheme="minorHAnsi" w:hAnsiTheme="minorHAnsi" w:cstheme="minorHAnsi"/>
        </w:rPr>
        <w:t xml:space="preserve"> LA LECTURA de dicha</w:t>
      </w:r>
      <w:r w:rsidR="00FC4A38">
        <w:rPr>
          <w:rFonts w:asciiTheme="minorHAnsi" w:hAnsiTheme="minorHAnsi" w:cstheme="minorHAnsi"/>
        </w:rPr>
        <w:t>s</w:t>
      </w:r>
      <w:r w:rsidRPr="00C72137">
        <w:rPr>
          <w:rFonts w:asciiTheme="minorHAnsi" w:hAnsiTheme="minorHAnsi" w:cstheme="minorHAnsi"/>
        </w:rPr>
        <w:t xml:space="preserve"> acta</w:t>
      </w:r>
      <w:r w:rsidR="00FC4A38">
        <w:rPr>
          <w:rFonts w:asciiTheme="minorHAnsi" w:hAnsiTheme="minorHAnsi" w:cstheme="minorHAnsi"/>
        </w:rPr>
        <w:t>s</w:t>
      </w:r>
      <w:r w:rsidRPr="00C72137">
        <w:rPr>
          <w:rFonts w:asciiTheme="minorHAnsi" w:hAnsiTheme="minorHAnsi" w:cstheme="minorHAnsi"/>
        </w:rPr>
        <w:t xml:space="preserve"> en virtud de haber sido enviadas con antelación, por lo que en votación económica les pregunto si se aprueban; siendo</w:t>
      </w:r>
      <w:r w:rsidRPr="00C72137">
        <w:rPr>
          <w:rFonts w:asciiTheme="minorHAnsi" w:hAnsiTheme="minorHAnsi" w:cstheme="minorHAnsi"/>
          <w:lang w:eastAsia="en-US"/>
        </w:rPr>
        <w:t xml:space="preserve"> la votación de la siguiente manera:</w:t>
      </w:r>
    </w:p>
    <w:p w14:paraId="41FB87F3" w14:textId="77777777" w:rsidR="001C1222" w:rsidRPr="00C72137" w:rsidRDefault="001C1222" w:rsidP="001C1222">
      <w:pPr>
        <w:rPr>
          <w:rFonts w:asciiTheme="minorHAnsi" w:eastAsiaTheme="minorEastAsia" w:hAnsiTheme="minorHAnsi" w:cstheme="minorHAnsi"/>
          <w:lang w:eastAsia="es-MX"/>
        </w:rPr>
      </w:pPr>
    </w:p>
    <w:p w14:paraId="33D8CD84" w14:textId="699B5123" w:rsidR="005D00AE" w:rsidRDefault="001C1222" w:rsidP="001C1222">
      <w:pPr>
        <w:jc w:val="center"/>
        <w:rPr>
          <w:rFonts w:asciiTheme="minorHAnsi" w:hAnsiTheme="minorHAnsi" w:cstheme="minorHAnsi"/>
          <w:b/>
          <w:i/>
          <w:lang w:eastAsia="en-US"/>
        </w:rPr>
      </w:pPr>
      <w:r w:rsidRPr="00493C55">
        <w:rPr>
          <w:rFonts w:asciiTheme="minorHAnsi" w:hAnsiTheme="minorHAnsi" w:cstheme="minorHAnsi"/>
          <w:b/>
          <w:i/>
          <w:lang w:eastAsia="en-US"/>
        </w:rPr>
        <w:t xml:space="preserve">Aprobado por unanimidad de votos por parte de los integrantes del Comité </w:t>
      </w:r>
      <w:r>
        <w:rPr>
          <w:rFonts w:asciiTheme="minorHAnsi" w:hAnsiTheme="minorHAnsi" w:cstheme="minorHAnsi"/>
          <w:b/>
          <w:i/>
          <w:lang w:eastAsia="en-US"/>
        </w:rPr>
        <w:t>de Adquisiciones</w:t>
      </w:r>
    </w:p>
    <w:p w14:paraId="28FDFC7A" w14:textId="4A4014F4" w:rsidR="001C1222" w:rsidRDefault="001C1222" w:rsidP="00602D65">
      <w:pPr>
        <w:pStyle w:val="Sinespaciado"/>
        <w:jc w:val="both"/>
        <w:rPr>
          <w:rFonts w:asciiTheme="minorHAnsi" w:hAnsiTheme="minorHAnsi" w:cstheme="minorHAnsi"/>
          <w:sz w:val="24"/>
          <w:szCs w:val="24"/>
        </w:rPr>
      </w:pPr>
    </w:p>
    <w:p w14:paraId="519E7963" w14:textId="70F14C50" w:rsidR="00632F47" w:rsidRPr="00C72137" w:rsidRDefault="00632F47" w:rsidP="00632F47">
      <w:pPr>
        <w:jc w:val="both"/>
        <w:rPr>
          <w:rFonts w:asciiTheme="minorHAnsi" w:eastAsiaTheme="minorEastAsia" w:hAnsiTheme="minorHAnsi" w:cstheme="minorHAnsi"/>
          <w:b/>
          <w:lang w:eastAsia="es-MX"/>
        </w:rPr>
      </w:pPr>
      <w:r w:rsidRPr="00493C55">
        <w:rPr>
          <w:rFonts w:asciiTheme="minorHAnsi" w:hAnsiTheme="minorHAnsi" w:cstheme="minorHAnsi"/>
        </w:rPr>
        <w:lastRenderedPageBreak/>
        <w:t>Edmundo Antonio Amutio Villa</w:t>
      </w:r>
      <w:r w:rsidRPr="00C72137">
        <w:rPr>
          <w:rFonts w:asciiTheme="minorHAnsi" w:hAnsiTheme="minorHAnsi" w:cstheme="minorHAnsi"/>
        </w:rPr>
        <w:t xml:space="preserve">, representante suplente del Presidente del Comité de Adquisiciones, menciona </w:t>
      </w:r>
      <w:r w:rsidRPr="00C72137">
        <w:rPr>
          <w:rFonts w:asciiTheme="minorHAnsi" w:eastAsiaTheme="minorEastAsia" w:hAnsiTheme="minorHAnsi" w:cstheme="minorHAnsi"/>
          <w:lang w:eastAsia="es-MX"/>
        </w:rPr>
        <w:t>no habiendo recibido observaciones, se pone a su consideración la aprobación del CONTENIDO de</w:t>
      </w:r>
      <w:r>
        <w:rPr>
          <w:rFonts w:asciiTheme="minorHAnsi" w:eastAsiaTheme="minorEastAsia" w:hAnsiTheme="minorHAnsi" w:cstheme="minorHAnsi"/>
          <w:lang w:eastAsia="es-MX"/>
        </w:rPr>
        <w:t xml:space="preserve"> </w:t>
      </w:r>
      <w:r w:rsidRPr="00C72137">
        <w:rPr>
          <w:rFonts w:asciiTheme="minorHAnsi" w:eastAsiaTheme="minorEastAsia" w:hAnsiTheme="minorHAnsi" w:cstheme="minorHAnsi"/>
          <w:lang w:eastAsia="es-MX"/>
        </w:rPr>
        <w:t>l</w:t>
      </w:r>
      <w:r>
        <w:rPr>
          <w:rFonts w:asciiTheme="minorHAnsi" w:eastAsiaTheme="minorEastAsia" w:hAnsiTheme="minorHAnsi" w:cstheme="minorHAnsi"/>
          <w:lang w:eastAsia="es-MX"/>
        </w:rPr>
        <w:t>as</w:t>
      </w:r>
      <w:r w:rsidRPr="00C72137">
        <w:rPr>
          <w:rFonts w:asciiTheme="minorHAnsi" w:eastAsiaTheme="minorEastAsia" w:hAnsiTheme="minorHAnsi" w:cstheme="minorHAnsi"/>
          <w:lang w:eastAsia="es-MX"/>
        </w:rPr>
        <w:t xml:space="preserve"> acta</w:t>
      </w:r>
      <w:r>
        <w:rPr>
          <w:rFonts w:asciiTheme="minorHAnsi" w:eastAsiaTheme="minorEastAsia" w:hAnsiTheme="minorHAnsi" w:cstheme="minorHAnsi"/>
          <w:lang w:eastAsia="es-MX"/>
        </w:rPr>
        <w:t>s</w:t>
      </w:r>
      <w:r w:rsidRPr="00C72137">
        <w:rPr>
          <w:rFonts w:asciiTheme="minorHAnsi" w:eastAsiaTheme="minorEastAsia" w:hAnsiTheme="minorHAnsi" w:cstheme="minorHAnsi"/>
          <w:b/>
          <w:lang w:eastAsia="es-MX"/>
        </w:rPr>
        <w:t xml:space="preserve"> </w:t>
      </w:r>
      <w:r w:rsidRPr="00C72137">
        <w:rPr>
          <w:rFonts w:asciiTheme="minorHAnsi" w:eastAsiaTheme="minorEastAsia" w:hAnsiTheme="minorHAnsi" w:cstheme="minorHAnsi"/>
          <w:lang w:eastAsia="es-MX"/>
        </w:rPr>
        <w:t xml:space="preserve">en su versión estenográfica correspondiente a </w:t>
      </w:r>
      <w:r w:rsidR="00E05A5B">
        <w:rPr>
          <w:rFonts w:asciiTheme="minorHAnsi" w:eastAsiaTheme="minorEastAsia" w:hAnsiTheme="minorHAnsi" w:cstheme="minorHAnsi"/>
          <w:lang w:eastAsia="es-MX"/>
        </w:rPr>
        <w:t xml:space="preserve">las Sesiones </w:t>
      </w:r>
      <w:r w:rsidR="008307D3" w:rsidRPr="008307D3">
        <w:rPr>
          <w:rFonts w:asciiTheme="minorHAnsi" w:eastAsiaTheme="minorEastAsia" w:hAnsiTheme="minorHAnsi" w:cstheme="minorHAnsi"/>
          <w:b/>
          <w:lang w:eastAsia="es-MX"/>
        </w:rPr>
        <w:t>14 Ordinar</w:t>
      </w:r>
      <w:r w:rsidR="00E05A5B">
        <w:rPr>
          <w:rFonts w:asciiTheme="minorHAnsi" w:eastAsiaTheme="minorEastAsia" w:hAnsiTheme="minorHAnsi" w:cstheme="minorHAnsi"/>
          <w:b/>
          <w:lang w:eastAsia="es-MX"/>
        </w:rPr>
        <w:t>ia del día 06 de Julio del 2023 y</w:t>
      </w:r>
      <w:r w:rsidR="003B01CB">
        <w:rPr>
          <w:rFonts w:asciiTheme="minorHAnsi" w:eastAsiaTheme="minorEastAsia" w:hAnsiTheme="minorHAnsi" w:cstheme="minorHAnsi"/>
          <w:b/>
          <w:lang w:eastAsia="es-MX"/>
        </w:rPr>
        <w:t xml:space="preserve"> </w:t>
      </w:r>
      <w:r w:rsidR="008307D3" w:rsidRPr="008307D3">
        <w:rPr>
          <w:rFonts w:asciiTheme="minorHAnsi" w:eastAsiaTheme="minorEastAsia" w:hAnsiTheme="minorHAnsi" w:cstheme="minorHAnsi"/>
          <w:b/>
          <w:lang w:eastAsia="es-MX"/>
        </w:rPr>
        <w:t>4 Extraordinar</w:t>
      </w:r>
      <w:r w:rsidR="003B01CB">
        <w:rPr>
          <w:rFonts w:asciiTheme="minorHAnsi" w:eastAsiaTheme="minorEastAsia" w:hAnsiTheme="minorHAnsi" w:cstheme="minorHAnsi"/>
          <w:b/>
          <w:lang w:eastAsia="es-MX"/>
        </w:rPr>
        <w:t xml:space="preserve">ia del día 13 de Julio del 2023, </w:t>
      </w:r>
      <w:r w:rsidR="003A1616">
        <w:rPr>
          <w:rFonts w:asciiTheme="minorHAnsi" w:eastAsiaTheme="minorEastAsia" w:hAnsiTheme="minorHAnsi" w:cstheme="minorHAnsi"/>
          <w:b/>
          <w:lang w:eastAsia="es-MX"/>
        </w:rPr>
        <w:t xml:space="preserve"> </w:t>
      </w:r>
      <w:r w:rsidRPr="00C72137">
        <w:rPr>
          <w:rFonts w:asciiTheme="minorHAnsi" w:eastAsiaTheme="minorEastAsia" w:hAnsiTheme="minorHAnsi" w:cstheme="minorHAnsi"/>
          <w:lang w:eastAsia="es-MX"/>
        </w:rPr>
        <w:t xml:space="preserve">por lo que en votación económica les pregunto si se aprueba el contenido de las actas anteriores, </w:t>
      </w:r>
      <w:r w:rsidRPr="00C72137">
        <w:rPr>
          <w:rFonts w:asciiTheme="minorHAnsi" w:hAnsiTheme="minorHAnsi" w:cstheme="minorHAnsi"/>
        </w:rPr>
        <w:t>siendo</w:t>
      </w:r>
      <w:r w:rsidRPr="00C72137">
        <w:rPr>
          <w:rFonts w:asciiTheme="minorHAnsi" w:hAnsiTheme="minorHAnsi" w:cstheme="minorHAnsi"/>
          <w:lang w:eastAsia="en-US"/>
        </w:rPr>
        <w:t xml:space="preserve"> la votación de la siguiente manera:</w:t>
      </w:r>
    </w:p>
    <w:p w14:paraId="47A3BDD4" w14:textId="77777777" w:rsidR="00632F47" w:rsidRPr="00C72137" w:rsidRDefault="00632F47" w:rsidP="00632F47">
      <w:pPr>
        <w:jc w:val="both"/>
        <w:rPr>
          <w:rFonts w:asciiTheme="minorHAnsi" w:eastAsiaTheme="minorEastAsia" w:hAnsiTheme="minorHAnsi" w:cstheme="minorHAnsi"/>
          <w:lang w:eastAsia="es-MX"/>
        </w:rPr>
      </w:pPr>
    </w:p>
    <w:p w14:paraId="6FB6594F" w14:textId="77777777" w:rsidR="00632F47" w:rsidRDefault="00632F47" w:rsidP="00632F47">
      <w:pPr>
        <w:jc w:val="center"/>
        <w:rPr>
          <w:rFonts w:asciiTheme="minorHAnsi" w:hAnsiTheme="minorHAnsi" w:cstheme="minorHAnsi"/>
          <w:b/>
          <w:i/>
          <w:lang w:eastAsia="en-US"/>
        </w:rPr>
      </w:pPr>
      <w:r w:rsidRPr="00493C55">
        <w:rPr>
          <w:rFonts w:asciiTheme="minorHAnsi" w:hAnsiTheme="minorHAnsi" w:cstheme="minorHAnsi"/>
          <w:b/>
          <w:i/>
          <w:lang w:eastAsia="en-US"/>
        </w:rPr>
        <w:t xml:space="preserve">Aprobado por unanimidad de votos por parte de los integrantes del Comité </w:t>
      </w:r>
      <w:r>
        <w:rPr>
          <w:rFonts w:asciiTheme="minorHAnsi" w:hAnsiTheme="minorHAnsi" w:cstheme="minorHAnsi"/>
          <w:b/>
          <w:i/>
          <w:lang w:eastAsia="en-US"/>
        </w:rPr>
        <w:t xml:space="preserve">de Adquisiciones </w:t>
      </w:r>
      <w:r w:rsidRPr="00493C55">
        <w:rPr>
          <w:rFonts w:asciiTheme="minorHAnsi" w:hAnsiTheme="minorHAnsi" w:cstheme="minorHAnsi"/>
          <w:b/>
          <w:i/>
          <w:lang w:eastAsia="en-US"/>
        </w:rPr>
        <w:t>presentes.</w:t>
      </w:r>
    </w:p>
    <w:p w14:paraId="3C2390C3" w14:textId="77777777" w:rsidR="00602D65" w:rsidRDefault="00602D65" w:rsidP="00602D65">
      <w:pPr>
        <w:pStyle w:val="Sinespaciado"/>
        <w:jc w:val="both"/>
        <w:rPr>
          <w:rFonts w:asciiTheme="minorHAnsi" w:hAnsiTheme="minorHAnsi" w:cstheme="minorHAnsi"/>
          <w:b/>
        </w:rPr>
      </w:pPr>
    </w:p>
    <w:p w14:paraId="0065D4E1" w14:textId="095DD517" w:rsidR="0062047C" w:rsidRPr="00B96591" w:rsidRDefault="001C1222" w:rsidP="001D199C">
      <w:pPr>
        <w:jc w:val="both"/>
        <w:rPr>
          <w:rFonts w:asciiTheme="minorHAnsi" w:hAnsiTheme="minorHAnsi" w:cstheme="minorHAnsi"/>
          <w:b/>
          <w:lang w:val="es-ES_tradnl"/>
        </w:rPr>
      </w:pPr>
      <w:r>
        <w:rPr>
          <w:rFonts w:asciiTheme="minorHAnsi" w:hAnsiTheme="minorHAnsi" w:cstheme="minorHAnsi"/>
          <w:b/>
        </w:rPr>
        <w:t>Punto Quinto</w:t>
      </w:r>
      <w:r w:rsidR="0048520D" w:rsidRPr="00B96591">
        <w:rPr>
          <w:rFonts w:asciiTheme="minorHAnsi" w:hAnsiTheme="minorHAnsi" w:cstheme="minorHAnsi"/>
          <w:b/>
        </w:rPr>
        <w:t xml:space="preserve"> del orden del día. </w:t>
      </w:r>
      <w:r w:rsidR="00526E13" w:rsidRPr="00B96591">
        <w:rPr>
          <w:rFonts w:asciiTheme="minorHAnsi" w:hAnsiTheme="minorHAnsi" w:cstheme="minorHAnsi"/>
          <w:b/>
          <w:lang w:val="es-ES_tradnl"/>
        </w:rPr>
        <w:t>Agenda de Trabajo.</w:t>
      </w:r>
    </w:p>
    <w:p w14:paraId="5DA4659F" w14:textId="77777777" w:rsidR="00432E2C" w:rsidRPr="00B96591" w:rsidRDefault="00432E2C" w:rsidP="001D199C">
      <w:pPr>
        <w:jc w:val="both"/>
        <w:rPr>
          <w:rFonts w:asciiTheme="minorHAnsi" w:hAnsiTheme="minorHAnsi" w:cstheme="minorHAnsi"/>
          <w:b/>
          <w:lang w:val="es-ES_tradnl"/>
        </w:rPr>
      </w:pPr>
    </w:p>
    <w:p w14:paraId="06DB7336" w14:textId="77777777" w:rsidR="00EC3C91" w:rsidRPr="00B96591" w:rsidRDefault="00027BB7" w:rsidP="001D199C">
      <w:pPr>
        <w:jc w:val="both"/>
        <w:rPr>
          <w:rFonts w:asciiTheme="minorHAnsi" w:hAnsiTheme="minorHAnsi" w:cstheme="minorHAnsi"/>
          <w:b/>
          <w:lang w:val="es-ES"/>
        </w:rPr>
      </w:pPr>
      <w:r w:rsidRPr="00B96591">
        <w:rPr>
          <w:rFonts w:asciiTheme="minorHAnsi" w:hAnsiTheme="minorHAnsi" w:cstheme="minorHAnsi"/>
          <w:b/>
          <w:lang w:val="es-ES"/>
        </w:rPr>
        <w:t>Punto 1)</w:t>
      </w:r>
      <w:r w:rsidR="00D3450C" w:rsidRPr="00B96591">
        <w:rPr>
          <w:rFonts w:asciiTheme="minorHAnsi" w:hAnsiTheme="minorHAnsi" w:cstheme="minorHAnsi"/>
          <w:b/>
          <w:lang w:val="es-ES"/>
        </w:rPr>
        <w:t xml:space="preserve"> </w:t>
      </w:r>
      <w:r w:rsidR="00EC3C91" w:rsidRPr="00B96591">
        <w:rPr>
          <w:rFonts w:asciiTheme="minorHAnsi" w:hAnsiTheme="minorHAnsi" w:cstheme="minorHAnsi"/>
          <w:b/>
          <w:lang w:val="es-ES"/>
        </w:rPr>
        <w:t>Presentación de cuadros de procesos de licitación pública con concurrencia del Comité, de bienes o servicios, enviados previamente para su revisión y análisis de manera electrónica.</w:t>
      </w:r>
    </w:p>
    <w:p w14:paraId="1EF8E3C7" w14:textId="77777777" w:rsidR="00605F77" w:rsidRPr="003B01CB" w:rsidRDefault="00605F77" w:rsidP="001D199C">
      <w:pPr>
        <w:jc w:val="both"/>
        <w:rPr>
          <w:rFonts w:asciiTheme="minorHAnsi" w:hAnsiTheme="minorHAnsi" w:cstheme="minorHAnsi"/>
          <w:b/>
          <w:lang w:val="es-ES"/>
        </w:rPr>
      </w:pPr>
    </w:p>
    <w:p w14:paraId="22C9E438" w14:textId="77777777" w:rsidR="003B01CB" w:rsidRPr="003B01CB" w:rsidRDefault="003B01CB" w:rsidP="003B01CB">
      <w:pPr>
        <w:spacing w:after="100" w:afterAutospacing="1"/>
        <w:contextualSpacing/>
        <w:jc w:val="both"/>
        <w:rPr>
          <w:rFonts w:asciiTheme="minorHAnsi" w:eastAsiaTheme="minorEastAsia" w:hAnsiTheme="minorHAnsi" w:cstheme="minorHAnsi"/>
          <w:lang w:eastAsia="es-MX"/>
        </w:rPr>
      </w:pPr>
      <w:r w:rsidRPr="003B01CB">
        <w:rPr>
          <w:rFonts w:asciiTheme="minorHAnsi" w:eastAsiaTheme="minorEastAsia" w:hAnsiTheme="minorHAnsi" w:cstheme="minorHAnsi"/>
          <w:b/>
          <w:lang w:val="es-ES" w:eastAsia="es-MX"/>
        </w:rPr>
        <w:t>Número de Cuadro:</w:t>
      </w:r>
      <w:r w:rsidRPr="003B01CB">
        <w:rPr>
          <w:rFonts w:asciiTheme="minorHAnsi" w:eastAsiaTheme="minorEastAsia" w:hAnsiTheme="minorHAnsi" w:cstheme="minorHAnsi"/>
          <w:lang w:val="es-ES" w:eastAsia="es-MX"/>
        </w:rPr>
        <w:t xml:space="preserve"> </w:t>
      </w:r>
      <w:r w:rsidRPr="003B01CB">
        <w:rPr>
          <w:rFonts w:asciiTheme="minorHAnsi" w:eastAsiaTheme="minorEastAsia" w:hAnsiTheme="minorHAnsi" w:cstheme="minorHAnsi"/>
          <w:lang w:eastAsia="es-MX"/>
        </w:rPr>
        <w:t>01.15.2023</w:t>
      </w:r>
    </w:p>
    <w:p w14:paraId="3644FDCE" w14:textId="77777777" w:rsidR="003B01CB" w:rsidRPr="003B01CB" w:rsidRDefault="003B01CB" w:rsidP="003B01CB">
      <w:pPr>
        <w:shd w:val="clear" w:color="auto" w:fill="FFFFFF"/>
        <w:spacing w:after="100" w:afterAutospacing="1"/>
        <w:contextualSpacing/>
        <w:jc w:val="both"/>
        <w:rPr>
          <w:rFonts w:asciiTheme="minorHAnsi" w:eastAsiaTheme="minorEastAsia" w:hAnsiTheme="minorHAnsi" w:cstheme="minorHAnsi"/>
          <w:b/>
        </w:rPr>
      </w:pPr>
      <w:r w:rsidRPr="003B01CB">
        <w:rPr>
          <w:rFonts w:asciiTheme="minorHAnsi" w:eastAsiaTheme="minorEastAsia" w:hAnsiTheme="minorHAnsi" w:cstheme="minorHAnsi"/>
          <w:b/>
          <w:lang w:val="es-ES" w:eastAsia="es-MX"/>
        </w:rPr>
        <w:t>Licitación Pública Local con Participación del Comité:</w:t>
      </w:r>
      <w:r w:rsidRPr="003B01CB">
        <w:rPr>
          <w:rFonts w:asciiTheme="minorHAnsi" w:eastAsiaTheme="minorEastAsia" w:hAnsiTheme="minorHAnsi" w:cstheme="minorHAnsi"/>
          <w:lang w:val="es-ES" w:eastAsia="es-MX"/>
        </w:rPr>
        <w:t xml:space="preserve"> 202300990</w:t>
      </w:r>
    </w:p>
    <w:p w14:paraId="0FC989ED" w14:textId="77777777" w:rsidR="003B01CB" w:rsidRPr="003B01CB" w:rsidRDefault="003B01CB" w:rsidP="003B01CB">
      <w:pPr>
        <w:shd w:val="clear" w:color="auto" w:fill="FFFFFF"/>
        <w:spacing w:after="100" w:afterAutospacing="1"/>
        <w:contextualSpacing/>
        <w:jc w:val="both"/>
        <w:rPr>
          <w:rFonts w:asciiTheme="minorHAnsi" w:eastAsiaTheme="minorEastAsia" w:hAnsiTheme="minorHAnsi" w:cstheme="minorHAnsi"/>
          <w:b/>
          <w:lang w:val="es-ES" w:eastAsia="es-MX"/>
        </w:rPr>
      </w:pPr>
      <w:r w:rsidRPr="003B01CB">
        <w:rPr>
          <w:rFonts w:asciiTheme="minorHAnsi" w:eastAsiaTheme="minorEastAsia" w:hAnsiTheme="minorHAnsi" w:cstheme="minorHAnsi"/>
          <w:b/>
          <w:lang w:val="es-ES" w:eastAsia="es-MX"/>
        </w:rPr>
        <w:t xml:space="preserve">Área Requirente: </w:t>
      </w:r>
      <w:r w:rsidRPr="003B01CB">
        <w:rPr>
          <w:rFonts w:asciiTheme="minorHAnsi" w:eastAsiaTheme="minorEastAsia" w:hAnsiTheme="minorHAnsi" w:cstheme="minorHAnsi"/>
          <w:lang w:val="es-ES" w:eastAsia="es-MX"/>
        </w:rPr>
        <w:t>Dirección de Desarrollo Agropecuario adscrita a la Coordinación General de Desarrollo Económico y Combate a la Desigualdad</w:t>
      </w:r>
    </w:p>
    <w:p w14:paraId="41BD0484" w14:textId="77777777" w:rsidR="003B01CB" w:rsidRPr="003B01CB" w:rsidRDefault="003B01CB" w:rsidP="003B01CB">
      <w:pPr>
        <w:shd w:val="clear" w:color="auto" w:fill="FFFFFF"/>
        <w:spacing w:after="100" w:afterAutospacing="1"/>
        <w:contextualSpacing/>
        <w:jc w:val="both"/>
        <w:rPr>
          <w:rFonts w:asciiTheme="minorHAnsi" w:eastAsiaTheme="minorEastAsia" w:hAnsiTheme="minorHAnsi" w:cstheme="minorHAnsi"/>
          <w:lang w:val="es-ES" w:eastAsia="es-MX"/>
        </w:rPr>
      </w:pPr>
      <w:r w:rsidRPr="003B01CB">
        <w:rPr>
          <w:rFonts w:asciiTheme="minorHAnsi" w:eastAsiaTheme="minorEastAsia" w:hAnsiTheme="minorHAnsi" w:cstheme="minorHAnsi"/>
          <w:b/>
          <w:lang w:val="es-ES" w:eastAsia="es-MX"/>
        </w:rPr>
        <w:t xml:space="preserve">Objeto de licitación: </w:t>
      </w:r>
      <w:r w:rsidRPr="003B01CB">
        <w:rPr>
          <w:rFonts w:asciiTheme="minorHAnsi" w:eastAsiaTheme="minorEastAsia" w:hAnsiTheme="minorHAnsi" w:cstheme="minorHAnsi"/>
          <w:lang w:val="es-ES" w:eastAsia="es-MX"/>
        </w:rPr>
        <w:t>Compra de</w:t>
      </w:r>
      <w:r w:rsidRPr="003B01CB">
        <w:rPr>
          <w:rFonts w:asciiTheme="minorHAnsi" w:eastAsiaTheme="minorEastAsia" w:hAnsiTheme="minorHAnsi" w:cstheme="minorHAnsi"/>
          <w:b/>
          <w:lang w:val="es-ES" w:eastAsia="es-MX"/>
        </w:rPr>
        <w:t xml:space="preserve"> </w:t>
      </w:r>
      <w:r w:rsidRPr="003B01CB">
        <w:rPr>
          <w:rFonts w:asciiTheme="minorHAnsi" w:eastAsiaTheme="minorEastAsia" w:hAnsiTheme="minorHAnsi" w:cstheme="minorHAnsi"/>
          <w:lang w:val="es-ES" w:eastAsia="es-MX"/>
        </w:rPr>
        <w:t xml:space="preserve">microorganismos, servicio de muestreo y aplicación para control biológico en una extensión de 6 mil hectáreas de diversos cultivos </w:t>
      </w:r>
    </w:p>
    <w:p w14:paraId="0B63175F" w14:textId="77777777" w:rsidR="003B01CB" w:rsidRPr="003B01CB" w:rsidRDefault="003B01CB" w:rsidP="003B01CB">
      <w:pPr>
        <w:shd w:val="clear" w:color="auto" w:fill="FFFFFF"/>
        <w:spacing w:after="100" w:afterAutospacing="1"/>
        <w:contextualSpacing/>
        <w:jc w:val="both"/>
        <w:rPr>
          <w:rFonts w:asciiTheme="minorHAnsi" w:eastAsiaTheme="minorEastAsia" w:hAnsiTheme="minorHAnsi" w:cstheme="minorHAnsi"/>
          <w:lang w:eastAsia="es-MX"/>
        </w:rPr>
      </w:pPr>
    </w:p>
    <w:p w14:paraId="73843BB3" w14:textId="77777777" w:rsidR="003B01CB" w:rsidRPr="003B01CB" w:rsidRDefault="003B01CB" w:rsidP="003B01CB">
      <w:pPr>
        <w:shd w:val="clear" w:color="auto" w:fill="FFFFFF"/>
        <w:spacing w:after="100" w:afterAutospacing="1"/>
        <w:contextualSpacing/>
        <w:jc w:val="both"/>
        <w:rPr>
          <w:rFonts w:asciiTheme="minorHAnsi" w:eastAsiaTheme="minorEastAsia" w:hAnsiTheme="minorHAnsi" w:cstheme="minorHAnsi"/>
          <w:lang w:val="es-ES_tradnl"/>
        </w:rPr>
      </w:pPr>
      <w:r w:rsidRPr="003B01CB">
        <w:rPr>
          <w:rFonts w:asciiTheme="minorHAnsi" w:eastAsiaTheme="minorEastAsia" w:hAnsiTheme="minorHAnsi" w:cstheme="minorHAnsi"/>
          <w:lang w:eastAsia="es-MX"/>
        </w:rPr>
        <w:t>S</w:t>
      </w:r>
      <w:r w:rsidRPr="003B01CB">
        <w:rPr>
          <w:rFonts w:asciiTheme="minorHAnsi" w:hAnsiTheme="minorHAnsi" w:cstheme="minorHAnsi"/>
          <w:lang w:val="es-ES_tradnl"/>
        </w:rPr>
        <w:t>e pone a la vista el expediente de donde se desprende lo siguiente:</w:t>
      </w:r>
    </w:p>
    <w:p w14:paraId="32F337F7" w14:textId="77777777" w:rsidR="003B01CB" w:rsidRPr="003B01CB" w:rsidRDefault="003B01CB" w:rsidP="003B01CB">
      <w:pPr>
        <w:shd w:val="clear" w:color="auto" w:fill="FFFFFF"/>
        <w:spacing w:after="100" w:afterAutospacing="1"/>
        <w:contextualSpacing/>
        <w:jc w:val="both"/>
        <w:rPr>
          <w:rFonts w:asciiTheme="minorHAnsi" w:hAnsiTheme="minorHAnsi" w:cstheme="minorHAnsi"/>
          <w:lang w:val="es-ES_tradnl"/>
        </w:rPr>
      </w:pPr>
    </w:p>
    <w:p w14:paraId="37B6D4F9" w14:textId="77777777" w:rsidR="003B01CB" w:rsidRPr="003B01CB" w:rsidRDefault="003B01CB" w:rsidP="003B01CB">
      <w:pPr>
        <w:shd w:val="clear" w:color="auto" w:fill="FFFFFF"/>
        <w:spacing w:after="100" w:afterAutospacing="1"/>
        <w:contextualSpacing/>
        <w:jc w:val="both"/>
        <w:rPr>
          <w:rFonts w:asciiTheme="minorHAnsi" w:hAnsiTheme="minorHAnsi" w:cstheme="minorHAnsi"/>
          <w:b/>
          <w:lang w:val="es-ES_tradnl"/>
        </w:rPr>
      </w:pPr>
      <w:r w:rsidRPr="003B01CB">
        <w:rPr>
          <w:rFonts w:asciiTheme="minorHAnsi" w:hAnsiTheme="minorHAnsi" w:cstheme="minorHAnsi"/>
          <w:b/>
          <w:lang w:val="es-ES_tradnl"/>
        </w:rPr>
        <w:t>Proveedores que cotizan:</w:t>
      </w:r>
    </w:p>
    <w:p w14:paraId="7C1530EA" w14:textId="77777777" w:rsidR="003B01CB" w:rsidRPr="003B01CB" w:rsidRDefault="003B01CB" w:rsidP="003B01CB">
      <w:pPr>
        <w:pStyle w:val="Prrafodelista"/>
        <w:numPr>
          <w:ilvl w:val="0"/>
          <w:numId w:val="6"/>
        </w:numPr>
        <w:shd w:val="clear" w:color="auto" w:fill="FFFFFF"/>
        <w:spacing w:after="100" w:afterAutospacing="1"/>
        <w:contextualSpacing/>
        <w:jc w:val="both"/>
        <w:rPr>
          <w:rFonts w:asciiTheme="minorHAnsi" w:hAnsiTheme="minorHAnsi" w:cstheme="minorHAnsi"/>
        </w:rPr>
      </w:pPr>
      <w:r w:rsidRPr="003B01CB">
        <w:rPr>
          <w:rFonts w:asciiTheme="minorHAnsi" w:hAnsiTheme="minorHAnsi" w:cstheme="minorHAnsi"/>
        </w:rPr>
        <w:t>Omar Alejandro Gómez Coronel</w:t>
      </w:r>
    </w:p>
    <w:p w14:paraId="540286C1" w14:textId="77777777" w:rsidR="003B01CB" w:rsidRPr="003B01CB" w:rsidRDefault="003B01CB" w:rsidP="003B01CB">
      <w:pPr>
        <w:pStyle w:val="Prrafodelista"/>
        <w:numPr>
          <w:ilvl w:val="0"/>
          <w:numId w:val="6"/>
        </w:numPr>
        <w:shd w:val="clear" w:color="auto" w:fill="FFFFFF"/>
        <w:spacing w:after="100" w:afterAutospacing="1"/>
        <w:contextualSpacing/>
        <w:jc w:val="both"/>
        <w:rPr>
          <w:rFonts w:asciiTheme="minorHAnsi" w:hAnsiTheme="minorHAnsi" w:cstheme="minorHAnsi"/>
        </w:rPr>
      </w:pPr>
      <w:r w:rsidRPr="003B01CB">
        <w:rPr>
          <w:rFonts w:asciiTheme="minorHAnsi" w:hAnsiTheme="minorHAnsi" w:cstheme="minorHAnsi"/>
        </w:rPr>
        <w:t>Víctor Daniel Noriega Ramos</w:t>
      </w:r>
    </w:p>
    <w:p w14:paraId="7FF87CCA" w14:textId="77777777" w:rsidR="003B01CB" w:rsidRPr="003B01CB" w:rsidRDefault="003B01CB" w:rsidP="003B01CB">
      <w:pPr>
        <w:pStyle w:val="Prrafodelista"/>
        <w:numPr>
          <w:ilvl w:val="0"/>
          <w:numId w:val="6"/>
        </w:numPr>
        <w:shd w:val="clear" w:color="auto" w:fill="FFFFFF"/>
        <w:spacing w:after="100" w:afterAutospacing="1"/>
        <w:contextualSpacing/>
        <w:jc w:val="both"/>
        <w:rPr>
          <w:rFonts w:asciiTheme="minorHAnsi" w:hAnsiTheme="minorHAnsi" w:cstheme="minorHAnsi"/>
        </w:rPr>
      </w:pPr>
      <w:r w:rsidRPr="003B01CB">
        <w:rPr>
          <w:rFonts w:asciiTheme="minorHAnsi" w:hAnsiTheme="minorHAnsi" w:cstheme="minorHAnsi"/>
        </w:rPr>
        <w:t>Servicios Industriales de Mantenimiento CM&amp;M, S.A. de C.V.</w:t>
      </w:r>
    </w:p>
    <w:p w14:paraId="7AD85A0C" w14:textId="77777777" w:rsidR="003B01CB" w:rsidRPr="003B01CB" w:rsidRDefault="003B01CB" w:rsidP="003B01CB">
      <w:pPr>
        <w:pStyle w:val="Prrafodelista"/>
        <w:numPr>
          <w:ilvl w:val="0"/>
          <w:numId w:val="6"/>
        </w:numPr>
        <w:shd w:val="clear" w:color="auto" w:fill="FFFFFF"/>
        <w:spacing w:after="100" w:afterAutospacing="1"/>
        <w:contextualSpacing/>
        <w:jc w:val="both"/>
        <w:rPr>
          <w:rFonts w:asciiTheme="minorHAnsi" w:hAnsiTheme="minorHAnsi" w:cstheme="minorHAnsi"/>
        </w:rPr>
      </w:pPr>
      <w:r w:rsidRPr="003B01CB">
        <w:rPr>
          <w:rFonts w:asciiTheme="minorHAnsi" w:hAnsiTheme="minorHAnsi" w:cstheme="minorHAnsi"/>
        </w:rPr>
        <w:t>Comercializadora Cun, S.A. de C.V.</w:t>
      </w:r>
    </w:p>
    <w:p w14:paraId="59038A8D" w14:textId="77777777" w:rsidR="003B01CB" w:rsidRDefault="003B01CB" w:rsidP="003B01CB">
      <w:pPr>
        <w:shd w:val="clear" w:color="auto" w:fill="FFFFFF"/>
        <w:spacing w:after="100" w:afterAutospacing="1"/>
        <w:contextualSpacing/>
        <w:rPr>
          <w:rFonts w:asciiTheme="minorHAnsi" w:hAnsiTheme="minorHAnsi" w:cstheme="minorHAnsi"/>
        </w:rPr>
      </w:pPr>
      <w:r w:rsidRPr="003B01CB">
        <w:rPr>
          <w:rFonts w:asciiTheme="minorHAnsi" w:hAnsiTheme="minorHAnsi" w:cstheme="minorHAnsi"/>
        </w:rPr>
        <w:t>Los licitantes cuyas proposiciones fueron desechadas:</w:t>
      </w:r>
    </w:p>
    <w:p w14:paraId="41530A35" w14:textId="77777777" w:rsidR="003B01CB" w:rsidRPr="003B01CB" w:rsidRDefault="003B01CB" w:rsidP="003B01CB">
      <w:pPr>
        <w:shd w:val="clear" w:color="auto" w:fill="FFFFFF"/>
        <w:spacing w:after="100" w:afterAutospacing="1"/>
        <w:contextualSpacing/>
        <w:rPr>
          <w:rFonts w:asciiTheme="minorHAnsi" w:hAnsiTheme="minorHAnsi" w:cstheme="minorHAnsi"/>
        </w:rPr>
      </w:pPr>
    </w:p>
    <w:tbl>
      <w:tblPr>
        <w:tblW w:w="9701" w:type="dxa"/>
        <w:tblLayout w:type="fixed"/>
        <w:tblCellMar>
          <w:left w:w="0" w:type="dxa"/>
          <w:right w:w="0" w:type="dxa"/>
        </w:tblCellMar>
        <w:tblLook w:val="04A0" w:firstRow="1" w:lastRow="0" w:firstColumn="1" w:lastColumn="0" w:noHBand="0" w:noVBand="1"/>
      </w:tblPr>
      <w:tblGrid>
        <w:gridCol w:w="3924"/>
        <w:gridCol w:w="5777"/>
      </w:tblGrid>
      <w:tr w:rsidR="003B01CB" w:rsidRPr="003B01CB" w14:paraId="5CC7BEE5" w14:textId="77777777" w:rsidTr="00B614D5">
        <w:trPr>
          <w:trHeight w:val="447"/>
        </w:trPr>
        <w:tc>
          <w:tcPr>
            <w:tcW w:w="392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7E7175D" w14:textId="77777777" w:rsidR="003B01CB" w:rsidRPr="003B01CB" w:rsidRDefault="003B01CB" w:rsidP="00B614D5">
            <w:pPr>
              <w:tabs>
                <w:tab w:val="center" w:pos="1854"/>
                <w:tab w:val="left" w:pos="2745"/>
              </w:tabs>
              <w:rPr>
                <w:rFonts w:asciiTheme="minorHAnsi" w:hAnsiTheme="minorHAnsi" w:cstheme="minorHAnsi"/>
                <w:lang w:eastAsia="es-MX"/>
              </w:rPr>
            </w:pPr>
            <w:r w:rsidRPr="003B01CB">
              <w:rPr>
                <w:rFonts w:asciiTheme="minorHAnsi" w:hAnsiTheme="minorHAnsi" w:cstheme="minorHAnsi"/>
                <w:b/>
                <w:bCs/>
                <w:color w:val="FFFFFF"/>
                <w:kern w:val="24"/>
                <w:lang w:eastAsia="es-MX"/>
              </w:rPr>
              <w:tab/>
              <w:t xml:space="preserve">Licitante </w:t>
            </w:r>
            <w:r w:rsidRPr="003B01CB">
              <w:rPr>
                <w:rFonts w:asciiTheme="minorHAnsi" w:hAnsiTheme="minorHAnsi" w:cstheme="minorHAnsi"/>
                <w:b/>
                <w:bCs/>
                <w:color w:val="FFFFFF"/>
                <w:kern w:val="24"/>
                <w:lang w:eastAsia="es-MX"/>
              </w:rPr>
              <w:tab/>
            </w:r>
          </w:p>
        </w:tc>
        <w:tc>
          <w:tcPr>
            <w:tcW w:w="577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7784A4F" w14:textId="77777777" w:rsidR="003B01CB" w:rsidRPr="003B01CB" w:rsidRDefault="003B01CB" w:rsidP="00B614D5">
            <w:pPr>
              <w:jc w:val="center"/>
              <w:rPr>
                <w:rFonts w:asciiTheme="minorHAnsi" w:hAnsiTheme="minorHAnsi" w:cstheme="minorHAnsi"/>
                <w:lang w:eastAsia="es-MX"/>
              </w:rPr>
            </w:pPr>
            <w:r w:rsidRPr="003B01CB">
              <w:rPr>
                <w:rFonts w:asciiTheme="minorHAnsi" w:hAnsiTheme="minorHAnsi" w:cstheme="minorHAnsi"/>
                <w:b/>
                <w:bCs/>
                <w:color w:val="FFFFFF"/>
                <w:kern w:val="24"/>
                <w:lang w:eastAsia="es-MX"/>
              </w:rPr>
              <w:t xml:space="preserve">Motivo </w:t>
            </w:r>
          </w:p>
        </w:tc>
      </w:tr>
      <w:tr w:rsidR="003B01CB" w:rsidRPr="003B01CB" w14:paraId="05DBF858"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75F33D51" w14:textId="77777777" w:rsidR="003B01CB" w:rsidRPr="003B01CB" w:rsidRDefault="003B01CB" w:rsidP="00B614D5">
            <w:pPr>
              <w:rPr>
                <w:rFonts w:asciiTheme="minorHAnsi" w:hAnsiTheme="minorHAnsi" w:cstheme="minorHAnsi"/>
                <w:lang w:eastAsia="es-MX"/>
              </w:rPr>
            </w:pPr>
            <w:r w:rsidRPr="003B01CB">
              <w:rPr>
                <w:rFonts w:asciiTheme="minorHAnsi" w:hAnsiTheme="minorHAnsi" w:cstheme="minorHAnsi"/>
                <w:lang w:eastAsia="es-MX"/>
              </w:rPr>
              <w:t>Omar Alejandro Gómez Coronel</w:t>
            </w:r>
          </w:p>
        </w:tc>
        <w:tc>
          <w:tcPr>
            <w:tcW w:w="5777"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0F843C5F"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Licitante No Solvente</w:t>
            </w:r>
          </w:p>
          <w:p w14:paraId="29BB7B2F" w14:textId="77777777" w:rsidR="003B01CB" w:rsidRPr="003B01CB" w:rsidRDefault="003B01CB" w:rsidP="00B614D5">
            <w:pPr>
              <w:rPr>
                <w:rFonts w:asciiTheme="minorHAnsi" w:hAnsiTheme="minorHAnsi" w:cstheme="minorHAnsi"/>
                <w:b/>
                <w:lang w:eastAsia="es-MX"/>
              </w:rPr>
            </w:pPr>
          </w:p>
          <w:p w14:paraId="5F0CCA5F"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No presenta formato de Artículo 32D.</w:t>
            </w:r>
          </w:p>
          <w:p w14:paraId="1871768B" w14:textId="77777777" w:rsidR="003B01CB" w:rsidRPr="003B01CB" w:rsidRDefault="003B01CB" w:rsidP="00B614D5">
            <w:pPr>
              <w:rPr>
                <w:rFonts w:asciiTheme="minorHAnsi" w:hAnsiTheme="minorHAnsi" w:cstheme="minorHAnsi"/>
                <w:b/>
                <w:lang w:eastAsia="es-MX"/>
              </w:rPr>
            </w:pPr>
          </w:p>
          <w:p w14:paraId="08BC91C1"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Presenta Constancia de Situación Fiscal de manera incompleta, ya que no anexa el total de las hojas.</w:t>
            </w:r>
          </w:p>
          <w:p w14:paraId="53DD7C60" w14:textId="77777777" w:rsidR="003B01CB" w:rsidRPr="003B01CB" w:rsidRDefault="003B01CB" w:rsidP="00B614D5">
            <w:pPr>
              <w:rPr>
                <w:rFonts w:asciiTheme="minorHAnsi" w:hAnsiTheme="minorHAnsi" w:cstheme="minorHAnsi"/>
                <w:b/>
                <w:lang w:eastAsia="es-MX"/>
              </w:rPr>
            </w:pPr>
          </w:p>
          <w:p w14:paraId="45305A87"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No presenta Opinión de Cumplimiento de Obligaciones Fiscales en Materia de Seguridad Social, (IMSS).</w:t>
            </w:r>
          </w:p>
          <w:p w14:paraId="72F94C75" w14:textId="77777777" w:rsidR="003B01CB" w:rsidRPr="003B01CB" w:rsidRDefault="003B01CB" w:rsidP="00B614D5">
            <w:pPr>
              <w:rPr>
                <w:rFonts w:asciiTheme="minorHAnsi" w:hAnsiTheme="minorHAnsi" w:cstheme="minorHAnsi"/>
                <w:b/>
                <w:lang w:eastAsia="es-MX"/>
              </w:rPr>
            </w:pPr>
          </w:p>
          <w:p w14:paraId="6B0DB678"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No presenta Constancia de Situación Fiscal en Materia de Aportaciones Patronales y Enteros de Descuentos Vigentes, (INFONAVIT).</w:t>
            </w:r>
          </w:p>
          <w:p w14:paraId="60F71FAF" w14:textId="77777777" w:rsidR="003B01CB" w:rsidRPr="003B01CB" w:rsidRDefault="003B01CB" w:rsidP="00B614D5">
            <w:pPr>
              <w:rPr>
                <w:rFonts w:asciiTheme="minorHAnsi" w:hAnsiTheme="minorHAnsi" w:cstheme="minorHAnsi"/>
                <w:b/>
                <w:lang w:eastAsia="es-MX"/>
              </w:rPr>
            </w:pPr>
          </w:p>
          <w:p w14:paraId="773027E6"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Presenta Anexo 4 (Acreditación Legal), de manera incompleta ya que los licitantes no inscritos como proveedor municipal, deberán acreditar su existencia legal y personalidad jurídica para efectos de la suscripción de las proposiciones, mediante el anexo 4 y en caso de personas físicas deberán presentar copia de Identificación Oficial, tal como se indica en la página 6, puntos 15 y 16 de las bases.</w:t>
            </w:r>
          </w:p>
          <w:p w14:paraId="081E1A19" w14:textId="77777777" w:rsidR="007B6622" w:rsidRPr="003B01CB" w:rsidRDefault="007B6622" w:rsidP="00B614D5">
            <w:pPr>
              <w:rPr>
                <w:rFonts w:asciiTheme="minorHAnsi" w:hAnsiTheme="minorHAnsi" w:cstheme="minorHAnsi"/>
                <w:b/>
                <w:lang w:eastAsia="es-MX"/>
              </w:rPr>
            </w:pPr>
          </w:p>
        </w:tc>
      </w:tr>
      <w:tr w:rsidR="003B01CB" w:rsidRPr="003B01CB" w14:paraId="07B1B324"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62D2F17A" w14:textId="77777777" w:rsidR="003B01CB" w:rsidRPr="003B01CB" w:rsidRDefault="003B01CB" w:rsidP="00B614D5">
            <w:pPr>
              <w:rPr>
                <w:rFonts w:asciiTheme="minorHAnsi" w:hAnsiTheme="minorHAnsi" w:cstheme="minorHAnsi"/>
                <w:lang w:eastAsia="es-MX"/>
              </w:rPr>
            </w:pPr>
            <w:r w:rsidRPr="003B01CB">
              <w:rPr>
                <w:rFonts w:asciiTheme="minorHAnsi" w:hAnsiTheme="minorHAnsi" w:cstheme="minorHAnsi"/>
                <w:lang w:eastAsia="es-MX"/>
              </w:rPr>
              <w:lastRenderedPageBreak/>
              <w:t>Víctor Daniel Noriega Ramos</w:t>
            </w:r>
          </w:p>
        </w:tc>
        <w:tc>
          <w:tcPr>
            <w:tcW w:w="5777"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5186C749"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 xml:space="preserve"> Licitante No Solvente</w:t>
            </w:r>
          </w:p>
          <w:p w14:paraId="03876E18" w14:textId="77777777" w:rsidR="003B01CB" w:rsidRPr="003B01CB" w:rsidRDefault="003B01CB" w:rsidP="00B614D5">
            <w:pPr>
              <w:rPr>
                <w:rFonts w:asciiTheme="minorHAnsi" w:hAnsiTheme="minorHAnsi" w:cstheme="minorHAnsi"/>
                <w:b/>
                <w:lang w:eastAsia="es-MX"/>
              </w:rPr>
            </w:pPr>
          </w:p>
          <w:p w14:paraId="3A981FED"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Presenta Constancia de Situación Fiscal de manera incompleta (no presenta apartado de Actividades Económicas).</w:t>
            </w:r>
          </w:p>
          <w:p w14:paraId="7D97494F" w14:textId="77777777" w:rsidR="003B01CB" w:rsidRPr="003B01CB" w:rsidRDefault="003B01CB" w:rsidP="00B614D5">
            <w:pPr>
              <w:rPr>
                <w:rFonts w:asciiTheme="minorHAnsi" w:hAnsiTheme="minorHAnsi" w:cstheme="minorHAnsi"/>
                <w:b/>
                <w:lang w:eastAsia="es-MX"/>
              </w:rPr>
            </w:pPr>
          </w:p>
          <w:p w14:paraId="790D89DB"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No presenta Opinión de Cumplimiento de sus Obligaciones Fiscales en Materia de Seguridad Social, (IMSS).</w:t>
            </w:r>
          </w:p>
          <w:p w14:paraId="2FE45D8D" w14:textId="77777777" w:rsidR="003B01CB" w:rsidRPr="003B01CB" w:rsidRDefault="003B01CB" w:rsidP="00B614D5">
            <w:pPr>
              <w:rPr>
                <w:rFonts w:asciiTheme="minorHAnsi" w:hAnsiTheme="minorHAnsi" w:cstheme="minorHAnsi"/>
                <w:b/>
                <w:lang w:eastAsia="es-MX"/>
              </w:rPr>
            </w:pPr>
          </w:p>
          <w:p w14:paraId="176E90B2" w14:textId="40D9E7BD" w:rsidR="007B6622" w:rsidRP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No presenta Constancia de Situación Fiscal en Materia de Aportaciones Patronales y Enteros de Descuentos Vigentes, (INFONAVIT).</w:t>
            </w:r>
          </w:p>
        </w:tc>
      </w:tr>
      <w:tr w:rsidR="003B01CB" w:rsidRPr="003B01CB" w14:paraId="3B5AA945"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47322194" w14:textId="77777777" w:rsidR="003B01CB" w:rsidRPr="003B01CB" w:rsidRDefault="003B01CB" w:rsidP="00B614D5">
            <w:pPr>
              <w:rPr>
                <w:rFonts w:asciiTheme="minorHAnsi" w:hAnsiTheme="minorHAnsi" w:cstheme="minorHAnsi"/>
                <w:lang w:eastAsia="es-MX"/>
              </w:rPr>
            </w:pPr>
            <w:r w:rsidRPr="003B01CB">
              <w:rPr>
                <w:rFonts w:asciiTheme="minorHAnsi" w:hAnsiTheme="minorHAnsi" w:cstheme="minorHAnsi"/>
                <w:lang w:eastAsia="es-MX"/>
              </w:rPr>
              <w:t>Servicios Industriales de Mantenimiento CM&amp;M, S.A. de C.V.</w:t>
            </w:r>
          </w:p>
        </w:tc>
        <w:tc>
          <w:tcPr>
            <w:tcW w:w="5777"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693EF8C4"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 xml:space="preserve">Licitante No Solvente </w:t>
            </w:r>
          </w:p>
          <w:p w14:paraId="66E5BBD1" w14:textId="77777777" w:rsidR="003B01CB" w:rsidRPr="003B01CB" w:rsidRDefault="003B01CB" w:rsidP="00B614D5">
            <w:pPr>
              <w:rPr>
                <w:rFonts w:asciiTheme="minorHAnsi" w:hAnsiTheme="minorHAnsi" w:cstheme="minorHAnsi"/>
                <w:b/>
                <w:lang w:eastAsia="es-MX"/>
              </w:rPr>
            </w:pPr>
          </w:p>
          <w:p w14:paraId="2FDA546A"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No presenta formato de Artículo 32D.</w:t>
            </w:r>
          </w:p>
          <w:p w14:paraId="166339B7" w14:textId="77777777" w:rsidR="003B01CB" w:rsidRPr="003B01CB" w:rsidRDefault="003B01CB" w:rsidP="00B614D5">
            <w:pPr>
              <w:rPr>
                <w:rFonts w:asciiTheme="minorHAnsi" w:hAnsiTheme="minorHAnsi" w:cstheme="minorHAnsi"/>
                <w:b/>
                <w:lang w:eastAsia="es-MX"/>
              </w:rPr>
            </w:pPr>
          </w:p>
          <w:p w14:paraId="65E53ED9"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No presenta Constancia de Situación Fiscal.</w:t>
            </w:r>
          </w:p>
          <w:p w14:paraId="77A9CD76" w14:textId="77777777" w:rsidR="003B01CB" w:rsidRPr="003B01CB" w:rsidRDefault="003B01CB" w:rsidP="00B614D5">
            <w:pPr>
              <w:rPr>
                <w:rFonts w:asciiTheme="minorHAnsi" w:hAnsiTheme="minorHAnsi" w:cstheme="minorHAnsi"/>
                <w:b/>
                <w:lang w:eastAsia="es-MX"/>
              </w:rPr>
            </w:pPr>
          </w:p>
          <w:p w14:paraId="26A8EA98"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No presenta Comprobante Fiscal Digital por Internet (CFDI) del pago del impuesto sobre nómina del Estado ni carta de justificación de motivos.</w:t>
            </w:r>
          </w:p>
          <w:p w14:paraId="483C199C" w14:textId="77777777" w:rsidR="003B01CB" w:rsidRPr="003B01CB" w:rsidRDefault="003B01CB" w:rsidP="00B614D5">
            <w:pPr>
              <w:rPr>
                <w:rFonts w:asciiTheme="minorHAnsi" w:hAnsiTheme="minorHAnsi" w:cstheme="minorHAnsi"/>
                <w:b/>
                <w:lang w:eastAsia="es-MX"/>
              </w:rPr>
            </w:pPr>
          </w:p>
          <w:p w14:paraId="393C81F1"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 xml:space="preserve">Presenta Opinión de Cumplimiento de Obligaciones Fiscales en Materia de Seguridad Social (IMSS) de manera extemporánea toda vez que la presenta con fecha de 07/Junio/2023 y este se solicita con máximo 1 mes de emisión anterior a la fecha de registro de las propuestas técnicas y económicas, al 11/Julio/2023. </w:t>
            </w:r>
          </w:p>
          <w:p w14:paraId="44AF4552" w14:textId="77777777" w:rsidR="003B01CB" w:rsidRPr="003B01CB" w:rsidRDefault="003B01CB" w:rsidP="00B614D5">
            <w:pPr>
              <w:rPr>
                <w:rFonts w:asciiTheme="minorHAnsi" w:hAnsiTheme="minorHAnsi" w:cstheme="minorHAnsi"/>
                <w:b/>
                <w:lang w:eastAsia="es-MX"/>
              </w:rPr>
            </w:pPr>
          </w:p>
          <w:p w14:paraId="6151C148"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No presenta Constancia de Situación Fiscal en Materia de Aportaciones Patronales y Enteros de Descuentos Vigentes, (INFONAVIT).</w:t>
            </w:r>
          </w:p>
          <w:p w14:paraId="130337DA" w14:textId="77777777" w:rsidR="003B01CB" w:rsidRPr="003B01CB" w:rsidRDefault="003B01CB" w:rsidP="00B614D5">
            <w:pPr>
              <w:rPr>
                <w:rFonts w:asciiTheme="minorHAnsi" w:hAnsiTheme="minorHAnsi" w:cstheme="minorHAnsi"/>
                <w:b/>
                <w:lang w:eastAsia="es-MX"/>
              </w:rPr>
            </w:pPr>
          </w:p>
          <w:p w14:paraId="029C1EEC" w14:textId="77777777" w:rsidR="003B01CB" w:rsidRDefault="003B01CB" w:rsidP="00B614D5">
            <w:pPr>
              <w:rPr>
                <w:rFonts w:asciiTheme="minorHAnsi" w:hAnsiTheme="minorHAnsi" w:cstheme="minorHAnsi"/>
                <w:b/>
                <w:lang w:eastAsia="es-MX"/>
              </w:rPr>
            </w:pPr>
            <w:r w:rsidRPr="003B01CB">
              <w:rPr>
                <w:rFonts w:asciiTheme="minorHAnsi" w:hAnsiTheme="minorHAnsi" w:cstheme="minorHAnsi"/>
                <w:b/>
                <w:lang w:eastAsia="es-MX"/>
              </w:rPr>
              <w:t>Presenta Anexo 4 (Acreditación Legal), de manera incompleta ya que los licitantes no inscritos como proveedor municipal, deberán acreditar su existencia legal y personalidad jurídica para efectos de la suscripción de las proposiciones, mediante el anexo 4 y en caso de personas morales deberán presentar copia del acta constitutiva, copia del poder notarial y de Identificación Oficial, tal como se indica en la página 6, puntos 15 y 17 de las bases.</w:t>
            </w:r>
          </w:p>
          <w:p w14:paraId="1870D2FB" w14:textId="77777777" w:rsidR="007B6622" w:rsidRPr="003B01CB" w:rsidRDefault="007B6622" w:rsidP="00B614D5">
            <w:pPr>
              <w:rPr>
                <w:rFonts w:asciiTheme="minorHAnsi" w:hAnsiTheme="minorHAnsi" w:cstheme="minorHAnsi"/>
                <w:b/>
                <w:lang w:eastAsia="es-MX"/>
              </w:rPr>
            </w:pPr>
          </w:p>
        </w:tc>
      </w:tr>
    </w:tbl>
    <w:p w14:paraId="201C9DDA" w14:textId="77777777" w:rsidR="003B01CB" w:rsidRPr="003B01CB" w:rsidRDefault="003B01CB" w:rsidP="003B01CB">
      <w:pPr>
        <w:shd w:val="clear" w:color="auto" w:fill="FFFFFF"/>
        <w:spacing w:after="100" w:afterAutospacing="1"/>
        <w:contextualSpacing/>
        <w:jc w:val="both"/>
        <w:rPr>
          <w:rFonts w:asciiTheme="minorHAnsi" w:hAnsiTheme="minorHAnsi" w:cstheme="minorHAnsi"/>
        </w:rPr>
      </w:pPr>
    </w:p>
    <w:p w14:paraId="04E06940" w14:textId="77777777" w:rsidR="003B01CB" w:rsidRPr="003B01CB" w:rsidRDefault="003B01CB" w:rsidP="003B01CB">
      <w:pPr>
        <w:shd w:val="clear" w:color="auto" w:fill="FFFFFF"/>
        <w:spacing w:after="100" w:afterAutospacing="1"/>
        <w:contextualSpacing/>
        <w:jc w:val="both"/>
        <w:rPr>
          <w:rFonts w:asciiTheme="minorHAnsi" w:hAnsiTheme="minorHAnsi" w:cstheme="minorHAnsi"/>
          <w:lang w:val="es-ES_tradnl"/>
        </w:rPr>
      </w:pPr>
      <w:r w:rsidRPr="003B01CB">
        <w:rPr>
          <w:rFonts w:asciiTheme="minorHAnsi" w:hAnsiTheme="minorHAnsi" w:cstheme="minorHAnsi"/>
          <w:lang w:val="es-ES_tradnl"/>
        </w:rPr>
        <w:t xml:space="preserve">Los licitantes cuyas proposiciones resultaron solventes son los que se muestran en el siguiente cuadro: </w:t>
      </w:r>
    </w:p>
    <w:p w14:paraId="30326071" w14:textId="77777777" w:rsidR="003B01CB" w:rsidRPr="003B01CB" w:rsidRDefault="003B01CB" w:rsidP="003B01CB">
      <w:pPr>
        <w:shd w:val="clear" w:color="auto" w:fill="FFFFFF"/>
        <w:spacing w:after="100" w:afterAutospacing="1"/>
        <w:contextualSpacing/>
        <w:jc w:val="both"/>
        <w:rPr>
          <w:rFonts w:asciiTheme="minorHAnsi" w:hAnsiTheme="minorHAnsi" w:cstheme="minorHAnsi"/>
          <w:lang w:val="es-ES_tradnl"/>
        </w:rPr>
      </w:pPr>
    </w:p>
    <w:p w14:paraId="17AA9EA1" w14:textId="77777777" w:rsidR="003B01CB" w:rsidRPr="003B01CB" w:rsidRDefault="003B01CB" w:rsidP="003B01CB">
      <w:pPr>
        <w:shd w:val="clear" w:color="auto" w:fill="FFFFFF"/>
        <w:spacing w:after="100" w:afterAutospacing="1"/>
        <w:contextualSpacing/>
        <w:rPr>
          <w:rFonts w:asciiTheme="minorHAnsi" w:hAnsiTheme="minorHAnsi" w:cstheme="minorHAnsi"/>
          <w:b/>
        </w:rPr>
      </w:pPr>
      <w:r w:rsidRPr="003B01CB">
        <w:rPr>
          <w:rFonts w:asciiTheme="minorHAnsi" w:hAnsiTheme="minorHAnsi" w:cstheme="minorHAnsi"/>
          <w:b/>
        </w:rPr>
        <w:t>COMERCIALIZADORA CUN, S.A. DE C.V.</w:t>
      </w:r>
    </w:p>
    <w:p w14:paraId="07943639" w14:textId="77777777" w:rsidR="003B01CB" w:rsidRPr="003B01CB" w:rsidRDefault="003B01CB" w:rsidP="003B01CB">
      <w:pPr>
        <w:shd w:val="clear" w:color="auto" w:fill="FFFFFF"/>
        <w:spacing w:after="100" w:afterAutospacing="1"/>
        <w:contextualSpacing/>
        <w:rPr>
          <w:rFonts w:asciiTheme="minorHAnsi" w:hAnsiTheme="minorHAnsi" w:cstheme="minorHAnsi"/>
          <w:b/>
        </w:rPr>
      </w:pPr>
      <w:r w:rsidRPr="003B01CB">
        <w:rPr>
          <w:rFonts w:asciiTheme="minorHAnsi" w:hAnsiTheme="minorHAnsi" w:cstheme="minorHAnsi"/>
          <w:b/>
          <w:noProof/>
          <w:lang w:eastAsia="es-MX"/>
        </w:rPr>
        <w:drawing>
          <wp:inline distT="0" distB="0" distL="0" distR="0" wp14:anchorId="435B0BDF" wp14:editId="33ACF5FE">
            <wp:extent cx="6186805" cy="2683824"/>
            <wp:effectExtent l="0" t="0" r="444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1332" cy="2716154"/>
                    </a:xfrm>
                    <a:prstGeom prst="rect">
                      <a:avLst/>
                    </a:prstGeom>
                    <a:noFill/>
                    <a:ln>
                      <a:noFill/>
                    </a:ln>
                  </pic:spPr>
                </pic:pic>
              </a:graphicData>
            </a:graphic>
          </wp:inline>
        </w:drawing>
      </w:r>
    </w:p>
    <w:p w14:paraId="5BF0D0DE" w14:textId="77777777" w:rsidR="003B01CB" w:rsidRPr="003B01CB" w:rsidRDefault="003B01CB" w:rsidP="003B01CB">
      <w:pPr>
        <w:shd w:val="clear" w:color="auto" w:fill="FFFFFF"/>
        <w:spacing w:after="100" w:afterAutospacing="1"/>
        <w:contextualSpacing/>
        <w:jc w:val="both"/>
        <w:rPr>
          <w:rFonts w:asciiTheme="minorHAnsi" w:hAnsiTheme="minorHAnsi" w:cstheme="minorHAnsi"/>
          <w:lang w:val="es-ES_tradnl"/>
        </w:rPr>
      </w:pPr>
    </w:p>
    <w:p w14:paraId="4089BC46" w14:textId="77777777" w:rsidR="003B01CB" w:rsidRPr="003B01CB" w:rsidRDefault="003B01CB" w:rsidP="003B01CB">
      <w:pPr>
        <w:shd w:val="clear" w:color="auto" w:fill="FFFFFF"/>
        <w:spacing w:after="100" w:afterAutospacing="1"/>
        <w:contextualSpacing/>
        <w:jc w:val="both"/>
        <w:rPr>
          <w:rFonts w:asciiTheme="minorHAnsi" w:hAnsiTheme="minorHAnsi" w:cstheme="minorHAnsi"/>
          <w:lang w:val="es-ES_tradnl"/>
        </w:rPr>
      </w:pPr>
      <w:r w:rsidRPr="003B01CB">
        <w:rPr>
          <w:rFonts w:asciiTheme="minorHAnsi" w:hAnsiTheme="minorHAnsi" w:cstheme="minorHAnsi"/>
          <w:lang w:val="es-ES_tradnl"/>
        </w:rPr>
        <w:t>Responsable de la evaluación de las proposiciones:</w:t>
      </w:r>
    </w:p>
    <w:p w14:paraId="7F08AB48" w14:textId="77777777" w:rsidR="003B01CB" w:rsidRPr="003B01CB" w:rsidRDefault="003B01CB" w:rsidP="003B01CB">
      <w:pPr>
        <w:shd w:val="clear" w:color="auto" w:fill="FFFFFF"/>
        <w:spacing w:after="100" w:afterAutospacing="1"/>
        <w:contextualSpacing/>
        <w:jc w:val="both"/>
        <w:rPr>
          <w:rFonts w:asciiTheme="minorHAnsi" w:hAnsiTheme="minorHAnsi" w:cstheme="minorHAnsi"/>
          <w:lang w:val="es-ES_tradnl"/>
        </w:rPr>
      </w:pPr>
    </w:p>
    <w:tbl>
      <w:tblPr>
        <w:tblStyle w:val="Tablaconcuadrcula"/>
        <w:tblW w:w="0" w:type="auto"/>
        <w:tblLayout w:type="fixed"/>
        <w:tblLook w:val="04A0" w:firstRow="1" w:lastRow="0" w:firstColumn="1" w:lastColumn="0" w:noHBand="0" w:noVBand="1"/>
      </w:tblPr>
      <w:tblGrid>
        <w:gridCol w:w="4745"/>
        <w:gridCol w:w="5002"/>
      </w:tblGrid>
      <w:tr w:rsidR="003B01CB" w:rsidRPr="003B01CB" w14:paraId="3FADB984" w14:textId="77777777" w:rsidTr="00B614D5">
        <w:trPr>
          <w:trHeight w:val="263"/>
        </w:trPr>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F1E7" w14:textId="77777777" w:rsidR="003B01CB" w:rsidRPr="003B01CB" w:rsidRDefault="003B01CB" w:rsidP="00B614D5">
            <w:pPr>
              <w:spacing w:after="100" w:afterAutospacing="1" w:line="276" w:lineRule="auto"/>
              <w:contextualSpacing/>
              <w:jc w:val="center"/>
              <w:rPr>
                <w:rFonts w:asciiTheme="minorHAnsi" w:hAnsiTheme="minorHAnsi" w:cstheme="minorHAnsi"/>
                <w:b/>
                <w:lang w:val="es-ES_tradnl"/>
              </w:rPr>
            </w:pPr>
            <w:r w:rsidRPr="003B01CB">
              <w:rPr>
                <w:rFonts w:asciiTheme="minorHAnsi" w:hAnsiTheme="minorHAnsi" w:cstheme="minorHAnsi"/>
                <w:b/>
                <w:lang w:val="es-ES_tradnl"/>
              </w:rPr>
              <w:t>Nombre</w:t>
            </w:r>
          </w:p>
        </w:tc>
        <w:tc>
          <w:tcPr>
            <w:tcW w:w="5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F16D" w14:textId="77777777" w:rsidR="003B01CB" w:rsidRPr="003B01CB" w:rsidRDefault="003B01CB" w:rsidP="00B614D5">
            <w:pPr>
              <w:spacing w:after="100" w:afterAutospacing="1" w:line="276" w:lineRule="auto"/>
              <w:contextualSpacing/>
              <w:jc w:val="center"/>
              <w:rPr>
                <w:rFonts w:asciiTheme="minorHAnsi" w:hAnsiTheme="minorHAnsi" w:cstheme="minorHAnsi"/>
                <w:b/>
                <w:lang w:val="es-ES_tradnl"/>
              </w:rPr>
            </w:pPr>
            <w:r w:rsidRPr="003B01CB">
              <w:rPr>
                <w:rFonts w:asciiTheme="minorHAnsi" w:hAnsiTheme="minorHAnsi" w:cstheme="minorHAnsi"/>
                <w:b/>
                <w:lang w:val="es-ES_tradnl"/>
              </w:rPr>
              <w:t>Cargo</w:t>
            </w:r>
          </w:p>
        </w:tc>
      </w:tr>
      <w:tr w:rsidR="003B01CB" w:rsidRPr="003B01CB" w14:paraId="5F7931E1" w14:textId="77777777" w:rsidTr="00B614D5">
        <w:trPr>
          <w:trHeight w:val="246"/>
        </w:trPr>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2CB68" w14:textId="77777777" w:rsidR="003B01CB" w:rsidRPr="003B01CB" w:rsidRDefault="003B01CB" w:rsidP="00B614D5">
            <w:pPr>
              <w:shd w:val="clear" w:color="auto" w:fill="FFFFFF"/>
              <w:spacing w:after="100" w:afterAutospacing="1" w:line="276" w:lineRule="auto"/>
              <w:contextualSpacing/>
              <w:rPr>
                <w:rFonts w:asciiTheme="minorHAnsi" w:hAnsiTheme="minorHAnsi" w:cstheme="minorHAnsi"/>
              </w:rPr>
            </w:pPr>
            <w:r w:rsidRPr="003B01CB">
              <w:rPr>
                <w:rFonts w:asciiTheme="minorHAnsi" w:hAnsiTheme="minorHAnsi" w:cstheme="minorHAnsi"/>
              </w:rPr>
              <w:t xml:space="preserve">Martín de la Rosa Campos </w:t>
            </w:r>
          </w:p>
        </w:tc>
        <w:tc>
          <w:tcPr>
            <w:tcW w:w="5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20F14" w14:textId="77777777" w:rsidR="003B01CB" w:rsidRPr="003B01CB" w:rsidRDefault="003B01CB" w:rsidP="00B614D5">
            <w:pPr>
              <w:spacing w:after="100" w:afterAutospacing="1" w:line="276" w:lineRule="auto"/>
              <w:contextualSpacing/>
              <w:rPr>
                <w:rFonts w:asciiTheme="minorHAnsi" w:hAnsiTheme="minorHAnsi" w:cstheme="minorHAnsi"/>
              </w:rPr>
            </w:pPr>
            <w:r w:rsidRPr="003B01CB">
              <w:rPr>
                <w:rFonts w:asciiTheme="minorHAnsi" w:hAnsiTheme="minorHAnsi" w:cstheme="minorHAnsi"/>
              </w:rPr>
              <w:t>Director de Desarrollo Agropecuario</w:t>
            </w:r>
          </w:p>
        </w:tc>
      </w:tr>
      <w:tr w:rsidR="003B01CB" w:rsidRPr="003B01CB" w14:paraId="72EC2928" w14:textId="77777777" w:rsidTr="00B614D5">
        <w:trPr>
          <w:trHeight w:val="444"/>
        </w:trPr>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B66BF" w14:textId="77777777" w:rsidR="003B01CB" w:rsidRPr="003B01CB" w:rsidRDefault="003B01CB" w:rsidP="00B614D5">
            <w:pPr>
              <w:shd w:val="clear" w:color="auto" w:fill="FFFFFF"/>
              <w:spacing w:after="100" w:afterAutospacing="1"/>
              <w:contextualSpacing/>
              <w:rPr>
                <w:rFonts w:asciiTheme="minorHAnsi" w:hAnsiTheme="minorHAnsi" w:cstheme="minorHAnsi"/>
              </w:rPr>
            </w:pPr>
            <w:r w:rsidRPr="003B01CB">
              <w:rPr>
                <w:rFonts w:asciiTheme="minorHAnsi" w:hAnsiTheme="minorHAnsi" w:cstheme="minorHAnsi"/>
              </w:rPr>
              <w:t>Salvador Villaseñor Aldama</w:t>
            </w:r>
          </w:p>
        </w:tc>
        <w:tc>
          <w:tcPr>
            <w:tcW w:w="5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17757" w14:textId="77777777" w:rsidR="003B01CB" w:rsidRPr="003B01CB" w:rsidRDefault="003B01CB" w:rsidP="00B614D5">
            <w:pPr>
              <w:spacing w:after="100" w:afterAutospacing="1"/>
              <w:contextualSpacing/>
              <w:rPr>
                <w:rFonts w:asciiTheme="minorHAnsi" w:hAnsiTheme="minorHAnsi" w:cstheme="minorHAnsi"/>
              </w:rPr>
            </w:pPr>
            <w:r w:rsidRPr="003B01CB">
              <w:rPr>
                <w:rFonts w:asciiTheme="minorHAnsi" w:hAnsiTheme="minorHAnsi" w:cstheme="minorHAnsi"/>
              </w:rPr>
              <w:t>Coordinador General de Desarrollo Económico y Combate a la Desigualdad</w:t>
            </w:r>
          </w:p>
        </w:tc>
      </w:tr>
    </w:tbl>
    <w:p w14:paraId="68F3DA97" w14:textId="77777777" w:rsidR="003B01CB" w:rsidRPr="003B01CB" w:rsidRDefault="003B01CB" w:rsidP="003B01CB">
      <w:pPr>
        <w:shd w:val="clear" w:color="auto" w:fill="FFFFFF"/>
        <w:spacing w:after="100" w:afterAutospacing="1"/>
        <w:contextualSpacing/>
        <w:jc w:val="both"/>
        <w:rPr>
          <w:rFonts w:asciiTheme="minorHAnsi" w:hAnsiTheme="minorHAnsi" w:cstheme="minorHAnsi"/>
        </w:rPr>
      </w:pPr>
    </w:p>
    <w:p w14:paraId="6E15C4D2" w14:textId="77777777" w:rsidR="003B01CB" w:rsidRPr="003B01CB" w:rsidRDefault="003B01CB" w:rsidP="003B01CB">
      <w:pPr>
        <w:shd w:val="clear" w:color="auto" w:fill="FFFFFF"/>
        <w:spacing w:after="100" w:afterAutospacing="1"/>
        <w:contextualSpacing/>
        <w:jc w:val="both"/>
        <w:rPr>
          <w:rFonts w:asciiTheme="minorHAnsi" w:hAnsiTheme="minorHAnsi" w:cstheme="minorHAnsi"/>
          <w:b/>
          <w:u w:val="single"/>
          <w:lang w:val="es-ES_tradnl"/>
        </w:rPr>
      </w:pPr>
      <w:r w:rsidRPr="003B01CB">
        <w:rPr>
          <w:rFonts w:asciiTheme="minorHAnsi" w:hAnsiTheme="minorHAnsi" w:cstheme="minorHAnsi"/>
          <w:b/>
          <w:u w:val="single"/>
          <w:lang w:val="es-ES_tradnl"/>
        </w:rPr>
        <w:t>Mediante oficio de análisis técnico número 1500/1.5.9.1/2023/0933</w:t>
      </w:r>
    </w:p>
    <w:p w14:paraId="542C90B1" w14:textId="77777777" w:rsidR="003B01CB" w:rsidRPr="003B01CB" w:rsidRDefault="003B01CB" w:rsidP="003B01CB">
      <w:pPr>
        <w:shd w:val="clear" w:color="auto" w:fill="FFFFFF"/>
        <w:spacing w:after="100" w:afterAutospacing="1"/>
        <w:contextualSpacing/>
        <w:jc w:val="both"/>
        <w:rPr>
          <w:rFonts w:asciiTheme="minorHAnsi" w:hAnsiTheme="minorHAnsi" w:cstheme="minorHAnsi"/>
          <w:b/>
          <w:lang w:val="es-ES_tradnl"/>
        </w:rPr>
      </w:pPr>
    </w:p>
    <w:p w14:paraId="4CB7BF6D" w14:textId="77777777" w:rsidR="003B01CB" w:rsidRPr="003B01CB" w:rsidRDefault="003B01CB" w:rsidP="003B01CB">
      <w:pPr>
        <w:shd w:val="clear" w:color="auto" w:fill="FFFFFF"/>
        <w:spacing w:after="100" w:afterAutospacing="1"/>
        <w:contextualSpacing/>
        <w:jc w:val="both"/>
        <w:rPr>
          <w:rFonts w:asciiTheme="minorHAnsi" w:hAnsiTheme="minorHAnsi" w:cstheme="minorHAnsi"/>
          <w:lang w:val="es-ES_tradnl"/>
        </w:rPr>
      </w:pPr>
      <w:r w:rsidRPr="003B01CB">
        <w:rPr>
          <w:rFonts w:asciiTheme="minorHAnsi" w:hAnsiTheme="minorHAnsi" w:cstheme="minorHAnsi"/>
          <w:b/>
          <w:lang w:val="es-ES_tradnl"/>
        </w:rPr>
        <w:t xml:space="preserve">Nota: </w:t>
      </w:r>
      <w:r w:rsidRPr="003B01CB">
        <w:rPr>
          <w:rFonts w:asciiTheme="minorHAnsi" w:hAnsiTheme="minorHAnsi" w:cstheme="minorHAnsi"/>
          <w:lang w:val="es-ES_tradnl"/>
        </w:rPr>
        <w:t>Se adjudica al único licitante solvente que cumplió con los requerimientos técnicos, económicos, así como el cumplimiento de los documentos adicionales solicitados en bases, cabe mencionar que el licitante dentro de su propuesta económica solicita hasta un 30% de anticipo.</w:t>
      </w:r>
    </w:p>
    <w:p w14:paraId="40378C5E" w14:textId="77777777" w:rsidR="003B01CB" w:rsidRPr="003B01CB" w:rsidRDefault="003B01CB" w:rsidP="003B01CB">
      <w:pPr>
        <w:shd w:val="clear" w:color="auto" w:fill="FFFFFF"/>
        <w:spacing w:after="100" w:afterAutospacing="1"/>
        <w:contextualSpacing/>
        <w:jc w:val="both"/>
        <w:rPr>
          <w:rFonts w:asciiTheme="minorHAnsi" w:hAnsiTheme="minorHAnsi" w:cstheme="minorHAnsi"/>
        </w:rPr>
      </w:pPr>
    </w:p>
    <w:p w14:paraId="2E10CED6" w14:textId="77777777" w:rsidR="003B01CB" w:rsidRPr="003B01CB" w:rsidRDefault="003B01CB" w:rsidP="003B01CB">
      <w:pPr>
        <w:shd w:val="clear" w:color="auto" w:fill="FFFFFF"/>
        <w:spacing w:after="100" w:afterAutospacing="1"/>
        <w:contextualSpacing/>
        <w:jc w:val="both"/>
        <w:rPr>
          <w:rFonts w:asciiTheme="minorHAnsi" w:hAnsiTheme="minorHAnsi" w:cstheme="minorHAnsi"/>
        </w:rPr>
      </w:pPr>
      <w:r w:rsidRPr="003B01CB">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55DBB5AB" w14:textId="77777777" w:rsidR="003B01CB" w:rsidRPr="003B01CB" w:rsidRDefault="003B01CB" w:rsidP="003B01CB">
      <w:pPr>
        <w:shd w:val="clear" w:color="auto" w:fill="FFFFFF"/>
        <w:spacing w:after="100" w:afterAutospacing="1"/>
        <w:contextualSpacing/>
        <w:jc w:val="both"/>
        <w:rPr>
          <w:rFonts w:asciiTheme="minorHAnsi" w:hAnsiTheme="minorHAnsi" w:cstheme="minorHAnsi"/>
          <w:b/>
        </w:rPr>
      </w:pPr>
    </w:p>
    <w:p w14:paraId="68D5375D" w14:textId="77777777" w:rsidR="003B01CB" w:rsidRPr="003B01CB" w:rsidRDefault="003B01CB" w:rsidP="003B01CB">
      <w:pPr>
        <w:shd w:val="clear" w:color="auto" w:fill="FFFFFF"/>
        <w:spacing w:after="100" w:afterAutospacing="1"/>
        <w:contextualSpacing/>
        <w:jc w:val="both"/>
        <w:rPr>
          <w:rFonts w:asciiTheme="minorHAnsi" w:hAnsiTheme="minorHAnsi" w:cstheme="minorHAnsi"/>
          <w:b/>
        </w:rPr>
      </w:pPr>
      <w:r w:rsidRPr="003B01CB">
        <w:rPr>
          <w:rFonts w:asciiTheme="minorHAnsi" w:hAnsiTheme="minorHAnsi" w:cstheme="minorHAnsi"/>
          <w:b/>
          <w:lang w:val="es-ES_tradnl"/>
        </w:rPr>
        <w:t>COMERCIALIZADORA CUN, S.A. DE C.V.</w:t>
      </w:r>
      <w:r w:rsidRPr="003B01CB">
        <w:rPr>
          <w:rFonts w:asciiTheme="minorHAnsi" w:hAnsiTheme="minorHAnsi" w:cstheme="minorHAnsi"/>
          <w:lang w:val="es-ES_tradnl"/>
        </w:rPr>
        <w:t xml:space="preserve"> </w:t>
      </w:r>
      <w:r w:rsidRPr="003B01CB">
        <w:rPr>
          <w:rFonts w:asciiTheme="minorHAnsi" w:hAnsiTheme="minorHAnsi" w:cstheme="minorHAnsi"/>
          <w:b/>
        </w:rPr>
        <w:t>POR UN MONTO TOTAL DE $4’021,500.00</w:t>
      </w:r>
    </w:p>
    <w:p w14:paraId="56B9C73F" w14:textId="77777777" w:rsidR="003B01CB" w:rsidRPr="003B01CB" w:rsidRDefault="003B01CB" w:rsidP="003B01CB">
      <w:pPr>
        <w:shd w:val="clear" w:color="auto" w:fill="FFFFFF"/>
        <w:spacing w:after="100" w:afterAutospacing="1"/>
        <w:contextualSpacing/>
        <w:rPr>
          <w:rFonts w:asciiTheme="minorHAnsi" w:hAnsiTheme="minorHAnsi" w:cstheme="minorHAnsi"/>
          <w:b/>
        </w:rPr>
      </w:pPr>
    </w:p>
    <w:p w14:paraId="301D9B46" w14:textId="77777777" w:rsidR="003B01CB" w:rsidRPr="003B01CB" w:rsidRDefault="003B01CB" w:rsidP="003B01CB">
      <w:pPr>
        <w:shd w:val="clear" w:color="auto" w:fill="FFFFFF"/>
        <w:spacing w:after="100" w:afterAutospacing="1"/>
        <w:contextualSpacing/>
        <w:rPr>
          <w:rFonts w:asciiTheme="minorHAnsi" w:hAnsiTheme="minorHAnsi" w:cstheme="minorHAnsi"/>
          <w:b/>
        </w:rPr>
      </w:pPr>
      <w:r w:rsidRPr="003B01CB">
        <w:rPr>
          <w:rFonts w:asciiTheme="minorHAnsi" w:hAnsiTheme="minorHAnsi" w:cstheme="minorHAnsi"/>
          <w:b/>
          <w:noProof/>
          <w:lang w:eastAsia="es-MX"/>
        </w:rPr>
        <w:drawing>
          <wp:inline distT="0" distB="0" distL="0" distR="0" wp14:anchorId="262C354D" wp14:editId="1D85B588">
            <wp:extent cx="6153822" cy="193567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2398" cy="1950958"/>
                    </a:xfrm>
                    <a:prstGeom prst="rect">
                      <a:avLst/>
                    </a:prstGeom>
                    <a:noFill/>
                    <a:ln>
                      <a:noFill/>
                    </a:ln>
                  </pic:spPr>
                </pic:pic>
              </a:graphicData>
            </a:graphic>
          </wp:inline>
        </w:drawing>
      </w:r>
    </w:p>
    <w:p w14:paraId="7ADA88AB" w14:textId="77777777" w:rsidR="003B01CB" w:rsidRPr="003B01CB" w:rsidRDefault="003B01CB" w:rsidP="003B01CB">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2CBA09D3" w14:textId="77777777" w:rsidR="003B01CB" w:rsidRPr="003B01CB" w:rsidRDefault="003B01CB" w:rsidP="003B01CB">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3B01CB">
        <w:rPr>
          <w:rFonts w:asciiTheme="minorHAnsi" w:hAnsiTheme="minorHAnsi" w:cstheme="minorHAnsi"/>
          <w:color w:val="000000"/>
          <w:lang w:eastAsia="es-MX"/>
        </w:rPr>
        <w:t>La convocante tendrá 10 días hábiles para emitir la orden de compra / pedido posterior a la emisión del fallo.</w:t>
      </w:r>
    </w:p>
    <w:p w14:paraId="7817A74F" w14:textId="77777777" w:rsidR="003B01CB" w:rsidRPr="003B01CB" w:rsidRDefault="003B01CB" w:rsidP="003B01CB">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3E7A82BA" w14:textId="77777777" w:rsidR="003B01CB" w:rsidRDefault="003B01CB" w:rsidP="003B01CB">
      <w:pPr>
        <w:shd w:val="clear" w:color="auto" w:fill="FFFFFF"/>
        <w:spacing w:line="253" w:lineRule="atLeast"/>
        <w:jc w:val="both"/>
        <w:rPr>
          <w:rFonts w:asciiTheme="minorHAnsi" w:hAnsiTheme="minorHAnsi" w:cstheme="minorHAnsi"/>
          <w:color w:val="000000"/>
          <w:lang w:eastAsia="es-MX"/>
        </w:rPr>
      </w:pPr>
      <w:r w:rsidRPr="003B01CB">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7D827098" w14:textId="77777777" w:rsidR="003B01CB" w:rsidRPr="003B01CB" w:rsidRDefault="003B01CB" w:rsidP="003B01CB">
      <w:pPr>
        <w:shd w:val="clear" w:color="auto" w:fill="FFFFFF"/>
        <w:spacing w:line="253" w:lineRule="atLeast"/>
        <w:jc w:val="both"/>
        <w:rPr>
          <w:rFonts w:asciiTheme="minorHAnsi" w:hAnsiTheme="minorHAnsi" w:cstheme="minorHAnsi"/>
          <w:color w:val="000000"/>
          <w:lang w:eastAsia="es-MX"/>
        </w:rPr>
      </w:pPr>
    </w:p>
    <w:p w14:paraId="30DF8377" w14:textId="77777777" w:rsidR="003B01CB" w:rsidRDefault="003B01CB" w:rsidP="003B01CB">
      <w:pPr>
        <w:shd w:val="clear" w:color="auto" w:fill="FFFFFF"/>
        <w:spacing w:line="253" w:lineRule="atLeast"/>
        <w:jc w:val="both"/>
        <w:rPr>
          <w:rFonts w:asciiTheme="minorHAnsi" w:hAnsiTheme="minorHAnsi" w:cstheme="minorHAnsi"/>
          <w:color w:val="000000"/>
          <w:lang w:eastAsia="es-MX"/>
        </w:rPr>
      </w:pPr>
      <w:r w:rsidRPr="003B01CB">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21952709" w14:textId="77777777" w:rsidR="003B01CB" w:rsidRDefault="003B01CB" w:rsidP="003B01CB">
      <w:pPr>
        <w:shd w:val="clear" w:color="auto" w:fill="FFFFFF"/>
        <w:spacing w:line="253" w:lineRule="atLeast"/>
        <w:jc w:val="both"/>
        <w:rPr>
          <w:rFonts w:asciiTheme="minorHAnsi" w:hAnsiTheme="minorHAnsi" w:cstheme="minorHAnsi"/>
          <w:color w:val="000000"/>
          <w:lang w:eastAsia="es-MX"/>
        </w:rPr>
      </w:pPr>
    </w:p>
    <w:p w14:paraId="015162CA" w14:textId="09C33A02" w:rsidR="003B01CB" w:rsidRPr="003B01CB" w:rsidRDefault="003B01CB" w:rsidP="003B01CB">
      <w:pPr>
        <w:shd w:val="clear" w:color="auto" w:fill="FFFFFF"/>
        <w:spacing w:line="253" w:lineRule="atLeast"/>
        <w:jc w:val="both"/>
        <w:rPr>
          <w:rFonts w:asciiTheme="minorHAnsi" w:hAnsiTheme="minorHAnsi" w:cstheme="minorHAnsi"/>
          <w:color w:val="000000"/>
          <w:lang w:eastAsia="es-MX"/>
        </w:rPr>
      </w:pPr>
      <w:r w:rsidRPr="003B01CB">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2A478346" w14:textId="77777777" w:rsidR="003B01CB" w:rsidRPr="003B01CB" w:rsidRDefault="003B01CB" w:rsidP="003B01CB">
      <w:pPr>
        <w:shd w:val="clear" w:color="auto" w:fill="FFFFFF"/>
        <w:spacing w:line="276" w:lineRule="atLeast"/>
        <w:jc w:val="both"/>
        <w:rPr>
          <w:rFonts w:asciiTheme="minorHAnsi" w:hAnsiTheme="minorHAnsi" w:cstheme="minorHAnsi"/>
          <w:color w:val="000000"/>
          <w:lang w:eastAsia="es-MX"/>
        </w:rPr>
      </w:pPr>
    </w:p>
    <w:p w14:paraId="1483EE7F" w14:textId="77777777" w:rsidR="003B01CB" w:rsidRDefault="003B01CB" w:rsidP="003B01CB">
      <w:pPr>
        <w:shd w:val="clear" w:color="auto" w:fill="FFFFFF"/>
        <w:spacing w:line="276" w:lineRule="atLeast"/>
        <w:jc w:val="both"/>
        <w:rPr>
          <w:rFonts w:asciiTheme="minorHAnsi" w:hAnsiTheme="minorHAnsi" w:cstheme="minorHAnsi"/>
          <w:color w:val="000000"/>
          <w:lang w:eastAsia="es-MX"/>
        </w:rPr>
      </w:pPr>
      <w:r w:rsidRPr="003B01CB">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7207429B" w14:textId="77777777" w:rsidR="003B01CB" w:rsidRPr="003B01CB" w:rsidRDefault="003B01CB" w:rsidP="003B01CB">
      <w:pPr>
        <w:shd w:val="clear" w:color="auto" w:fill="FFFFFF"/>
        <w:spacing w:line="276" w:lineRule="atLeast"/>
        <w:jc w:val="both"/>
        <w:rPr>
          <w:rFonts w:asciiTheme="minorHAnsi" w:hAnsiTheme="minorHAnsi" w:cstheme="minorHAnsi"/>
          <w:color w:val="000000"/>
          <w:lang w:eastAsia="es-MX"/>
        </w:rPr>
      </w:pPr>
    </w:p>
    <w:p w14:paraId="4B372A3C" w14:textId="1B93394F" w:rsidR="00882F66" w:rsidRPr="003B01CB" w:rsidRDefault="003B01CB" w:rsidP="003B01CB">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3B01CB">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3A5AEE5F" w14:textId="77777777" w:rsidR="007B6622" w:rsidRDefault="007B6622" w:rsidP="00296350">
      <w:pPr>
        <w:shd w:val="clear" w:color="auto" w:fill="FFFFFF"/>
        <w:spacing w:after="100" w:afterAutospacing="1"/>
        <w:contextualSpacing/>
        <w:jc w:val="both"/>
        <w:rPr>
          <w:rFonts w:asciiTheme="minorHAnsi" w:hAnsiTheme="minorHAnsi" w:cstheme="minorHAnsi"/>
        </w:rPr>
      </w:pPr>
    </w:p>
    <w:p w14:paraId="5F655836" w14:textId="3364F665" w:rsidR="00296350" w:rsidRPr="003564AE" w:rsidRDefault="00C944AE" w:rsidP="00296350">
      <w:pPr>
        <w:shd w:val="clear" w:color="auto" w:fill="FFFFFF"/>
        <w:spacing w:after="100" w:afterAutospacing="1"/>
        <w:contextualSpacing/>
        <w:jc w:val="both"/>
        <w:rPr>
          <w:rFonts w:asciiTheme="minorHAnsi" w:hAnsiTheme="minorHAnsi" w:cstheme="minorHAnsi"/>
          <w:lang w:val="es-ES_tradnl"/>
        </w:rPr>
      </w:pPr>
      <w:r w:rsidRPr="0020621C">
        <w:rPr>
          <w:rFonts w:asciiTheme="minorHAnsi" w:hAnsiTheme="minorHAnsi" w:cstheme="minorHAnsi"/>
        </w:rPr>
        <w:t xml:space="preserve">Edmundo Antonio Amutio Villa, representante suplente del Presidente del Comité de Adquisiciones, </w:t>
      </w:r>
      <w:r w:rsidRPr="003564AE">
        <w:rPr>
          <w:rFonts w:asciiTheme="minorHAnsi" w:hAnsiTheme="minorHAnsi" w:cstheme="minorHAnsi"/>
        </w:rPr>
        <w:t xml:space="preserve">comenta </w:t>
      </w:r>
      <w:r w:rsidR="001C1222" w:rsidRPr="003564AE">
        <w:rPr>
          <w:rFonts w:asciiTheme="minorHAnsi" w:hAnsiTheme="minorHAnsi" w:cstheme="minorHAnsi"/>
        </w:rPr>
        <w:t xml:space="preserve">de </w:t>
      </w:r>
      <w:r w:rsidR="0020621C" w:rsidRPr="003564AE">
        <w:rPr>
          <w:rFonts w:asciiTheme="minorHAnsi" w:eastAsia="Cambria" w:hAnsiTheme="minorHAnsi" w:cstheme="minorHAnsi"/>
        </w:rPr>
        <w:t xml:space="preserve">conformidad con el artículo 24, fracción VII del Reglamento de Compras, Enajenaciones y </w:t>
      </w:r>
      <w:r w:rsidR="00296350" w:rsidRPr="003564AE">
        <w:rPr>
          <w:rFonts w:asciiTheme="minorHAnsi" w:eastAsia="Cambria" w:hAnsiTheme="minorHAnsi" w:cstheme="minorHAnsi"/>
        </w:rPr>
        <w:t xml:space="preserve">Contratación de Servicios del Municipio de Zapopan, Jalisco, se somete a su resolución para su aprobación de fallo por parte de los integrantes del Comité de Adquisiciones a favor </w:t>
      </w:r>
      <w:r w:rsidR="00296350" w:rsidRPr="003564AE">
        <w:rPr>
          <w:rFonts w:asciiTheme="minorHAnsi" w:hAnsiTheme="minorHAnsi" w:cstheme="minorHAnsi"/>
        </w:rPr>
        <w:t>de</w:t>
      </w:r>
      <w:r w:rsidR="007B6622">
        <w:rPr>
          <w:rFonts w:asciiTheme="minorHAnsi" w:hAnsiTheme="minorHAnsi" w:cstheme="minorHAnsi"/>
        </w:rPr>
        <w:t>l  proveedor</w:t>
      </w:r>
      <w:r w:rsidR="00296350" w:rsidRPr="003564AE">
        <w:rPr>
          <w:rFonts w:asciiTheme="minorHAnsi" w:hAnsiTheme="minorHAnsi" w:cstheme="minorHAnsi"/>
        </w:rPr>
        <w:t>,</w:t>
      </w:r>
      <w:r w:rsidR="00296350" w:rsidRPr="003564AE">
        <w:rPr>
          <w:rFonts w:asciiTheme="minorHAnsi" w:hAnsiTheme="minorHAnsi" w:cstheme="minorHAnsi"/>
          <w:b/>
        </w:rPr>
        <w:t xml:space="preserve"> </w:t>
      </w:r>
      <w:r w:rsidR="00F05705" w:rsidRPr="00F05705">
        <w:rPr>
          <w:rFonts w:asciiTheme="minorHAnsi" w:hAnsiTheme="minorHAnsi" w:cstheme="minorHAnsi"/>
          <w:b/>
          <w:lang w:val="es-ES_tradnl"/>
        </w:rPr>
        <w:t>COMERCIALIZADORA CUN, S.A. DE C.V.,</w:t>
      </w:r>
      <w:r w:rsidR="00F05705">
        <w:rPr>
          <w:rFonts w:cs="Tahoma"/>
          <w:b/>
          <w:lang w:val="es-ES_tradnl"/>
        </w:rPr>
        <w:t xml:space="preserve"> </w:t>
      </w:r>
      <w:r w:rsidR="00296350" w:rsidRPr="003564AE">
        <w:rPr>
          <w:rFonts w:asciiTheme="minorHAnsi" w:hAnsiTheme="minorHAnsi" w:cstheme="minorHAnsi"/>
          <w:lang w:val="es-ES_tradnl"/>
        </w:rPr>
        <w:t>los que estén por la afirmativa, sírvanse manifestarlo levantando su mano.</w:t>
      </w:r>
    </w:p>
    <w:p w14:paraId="4DF5E9AE" w14:textId="77777777" w:rsidR="00296350" w:rsidRPr="003564AE" w:rsidRDefault="00296350" w:rsidP="00296350">
      <w:pPr>
        <w:shd w:val="clear" w:color="auto" w:fill="FFFFFF"/>
        <w:spacing w:after="100" w:afterAutospacing="1"/>
        <w:contextualSpacing/>
        <w:jc w:val="both"/>
        <w:rPr>
          <w:rFonts w:asciiTheme="minorHAnsi" w:hAnsiTheme="minorHAnsi" w:cstheme="minorHAnsi"/>
          <w:lang w:val="es-ES_tradnl"/>
        </w:rPr>
      </w:pPr>
    </w:p>
    <w:p w14:paraId="29710008" w14:textId="7784B75C" w:rsidR="0081261B" w:rsidRPr="003564AE" w:rsidRDefault="003564AE" w:rsidP="003564AE">
      <w:pPr>
        <w:shd w:val="clear" w:color="auto" w:fill="FFFFFF"/>
        <w:tabs>
          <w:tab w:val="center" w:pos="4961"/>
          <w:tab w:val="right" w:pos="9923"/>
        </w:tabs>
        <w:spacing w:after="100" w:afterAutospacing="1"/>
        <w:contextualSpacing/>
        <w:rPr>
          <w:rFonts w:asciiTheme="minorHAnsi" w:hAnsiTheme="minorHAnsi" w:cstheme="minorHAnsi"/>
          <w:b/>
          <w:i/>
        </w:rPr>
      </w:pPr>
      <w:r w:rsidRPr="003564AE">
        <w:rPr>
          <w:rFonts w:asciiTheme="minorHAnsi" w:hAnsiTheme="minorHAnsi" w:cstheme="minorHAnsi"/>
          <w:b/>
          <w:i/>
        </w:rPr>
        <w:tab/>
      </w:r>
      <w:r w:rsidR="00296350" w:rsidRPr="003564AE">
        <w:rPr>
          <w:rFonts w:asciiTheme="minorHAnsi" w:hAnsiTheme="minorHAnsi" w:cstheme="minorHAnsi"/>
          <w:b/>
          <w:i/>
        </w:rPr>
        <w:t>Aprobado por Unanimidad de votos por parte de los integrantes del Comité presentes</w:t>
      </w:r>
      <w:r w:rsidRPr="003564AE">
        <w:rPr>
          <w:rFonts w:asciiTheme="minorHAnsi" w:hAnsiTheme="minorHAnsi" w:cstheme="minorHAnsi"/>
          <w:b/>
          <w:i/>
        </w:rPr>
        <w:tab/>
      </w:r>
    </w:p>
    <w:p w14:paraId="383EF129" w14:textId="77777777" w:rsidR="003564AE" w:rsidRDefault="003564AE" w:rsidP="003564AE">
      <w:pPr>
        <w:shd w:val="clear" w:color="auto" w:fill="FFFFFF"/>
        <w:spacing w:after="100" w:afterAutospacing="1"/>
        <w:contextualSpacing/>
        <w:jc w:val="center"/>
        <w:rPr>
          <w:rFonts w:asciiTheme="minorHAnsi" w:hAnsiTheme="minorHAnsi" w:cstheme="minorHAnsi"/>
          <w:b/>
          <w:i/>
        </w:rPr>
      </w:pPr>
    </w:p>
    <w:p w14:paraId="434D3F08" w14:textId="77777777" w:rsidR="007B6622" w:rsidRDefault="007B6622" w:rsidP="003564AE">
      <w:pPr>
        <w:shd w:val="clear" w:color="auto" w:fill="FFFFFF"/>
        <w:spacing w:after="100" w:afterAutospacing="1"/>
        <w:contextualSpacing/>
        <w:jc w:val="center"/>
        <w:rPr>
          <w:rFonts w:asciiTheme="minorHAnsi" w:hAnsiTheme="minorHAnsi" w:cstheme="minorHAnsi"/>
          <w:b/>
          <w:i/>
        </w:rPr>
      </w:pPr>
    </w:p>
    <w:p w14:paraId="16B7DBA5" w14:textId="77777777" w:rsidR="00F05705" w:rsidRPr="00F05705" w:rsidRDefault="00F05705" w:rsidP="00F05705">
      <w:pPr>
        <w:spacing w:after="100" w:afterAutospacing="1"/>
        <w:contextualSpacing/>
        <w:jc w:val="both"/>
        <w:rPr>
          <w:rFonts w:asciiTheme="minorHAnsi" w:eastAsiaTheme="minorEastAsia" w:hAnsiTheme="minorHAnsi" w:cstheme="minorHAnsi"/>
          <w:lang w:eastAsia="es-MX"/>
        </w:rPr>
      </w:pPr>
      <w:r w:rsidRPr="00F05705">
        <w:rPr>
          <w:rFonts w:asciiTheme="minorHAnsi" w:eastAsiaTheme="minorEastAsia" w:hAnsiTheme="minorHAnsi" w:cstheme="minorHAnsi"/>
          <w:b/>
          <w:lang w:val="es-ES" w:eastAsia="es-MX"/>
        </w:rPr>
        <w:t>Número de Cuadro:</w:t>
      </w:r>
      <w:r w:rsidRPr="00F05705">
        <w:rPr>
          <w:rFonts w:asciiTheme="minorHAnsi" w:eastAsiaTheme="minorEastAsia" w:hAnsiTheme="minorHAnsi" w:cstheme="minorHAnsi"/>
          <w:lang w:val="es-ES" w:eastAsia="es-MX"/>
        </w:rPr>
        <w:t xml:space="preserve"> </w:t>
      </w:r>
      <w:r w:rsidRPr="00F05705">
        <w:rPr>
          <w:rFonts w:asciiTheme="minorHAnsi" w:eastAsiaTheme="minorEastAsia" w:hAnsiTheme="minorHAnsi" w:cstheme="minorHAnsi"/>
          <w:lang w:eastAsia="es-MX"/>
        </w:rPr>
        <w:t>02.15.2023</w:t>
      </w:r>
    </w:p>
    <w:p w14:paraId="26720B41" w14:textId="77777777" w:rsidR="00F05705" w:rsidRPr="00F05705" w:rsidRDefault="00F05705" w:rsidP="00F05705">
      <w:pPr>
        <w:shd w:val="clear" w:color="auto" w:fill="FFFFFF"/>
        <w:spacing w:after="100" w:afterAutospacing="1"/>
        <w:contextualSpacing/>
        <w:jc w:val="both"/>
        <w:rPr>
          <w:rFonts w:asciiTheme="minorHAnsi" w:eastAsiaTheme="minorEastAsia" w:hAnsiTheme="minorHAnsi" w:cstheme="minorHAnsi"/>
          <w:b/>
        </w:rPr>
      </w:pPr>
      <w:r w:rsidRPr="00F05705">
        <w:rPr>
          <w:rFonts w:asciiTheme="minorHAnsi" w:eastAsiaTheme="minorEastAsia" w:hAnsiTheme="minorHAnsi" w:cstheme="minorHAnsi"/>
          <w:b/>
          <w:lang w:val="es-ES" w:eastAsia="es-MX"/>
        </w:rPr>
        <w:t xml:space="preserve">Licitación Pública Local con Participación del Comité: </w:t>
      </w:r>
      <w:r w:rsidRPr="00F05705">
        <w:rPr>
          <w:rFonts w:asciiTheme="minorHAnsi" w:eastAsiaTheme="minorEastAsia" w:hAnsiTheme="minorHAnsi" w:cstheme="minorHAnsi"/>
          <w:lang w:val="es-ES" w:eastAsia="es-MX"/>
        </w:rPr>
        <w:t>202300962</w:t>
      </w:r>
    </w:p>
    <w:p w14:paraId="00268CF1" w14:textId="77777777" w:rsidR="00F05705" w:rsidRPr="00F05705" w:rsidRDefault="00F05705" w:rsidP="00F05705">
      <w:pPr>
        <w:shd w:val="clear" w:color="auto" w:fill="FFFFFF"/>
        <w:spacing w:after="100" w:afterAutospacing="1"/>
        <w:contextualSpacing/>
        <w:jc w:val="both"/>
        <w:rPr>
          <w:rFonts w:asciiTheme="minorHAnsi" w:eastAsiaTheme="minorEastAsia" w:hAnsiTheme="minorHAnsi" w:cstheme="minorHAnsi"/>
          <w:b/>
          <w:lang w:val="es-ES" w:eastAsia="es-MX"/>
        </w:rPr>
      </w:pPr>
      <w:r w:rsidRPr="00F05705">
        <w:rPr>
          <w:rFonts w:asciiTheme="minorHAnsi" w:eastAsiaTheme="minorEastAsia" w:hAnsiTheme="minorHAnsi" w:cstheme="minorHAnsi"/>
          <w:b/>
          <w:lang w:val="es-ES" w:eastAsia="es-MX"/>
        </w:rPr>
        <w:t xml:space="preserve">Área Requirente: </w:t>
      </w:r>
      <w:r w:rsidRPr="00F05705">
        <w:rPr>
          <w:rFonts w:asciiTheme="minorHAnsi" w:eastAsiaTheme="minorEastAsia" w:hAnsiTheme="minorHAnsi" w:cstheme="minorHAnsi"/>
          <w:lang w:val="es-ES" w:eastAsia="es-MX"/>
        </w:rPr>
        <w:t>Dirección de Administración adscrita a la Coordinación General de Administración e Innovación Gubernamental</w:t>
      </w:r>
    </w:p>
    <w:p w14:paraId="61F9A23C" w14:textId="77777777" w:rsidR="00F05705" w:rsidRDefault="00F05705" w:rsidP="00F05705">
      <w:pPr>
        <w:shd w:val="clear" w:color="auto" w:fill="FFFFFF"/>
        <w:spacing w:after="100" w:afterAutospacing="1"/>
        <w:contextualSpacing/>
        <w:jc w:val="both"/>
        <w:rPr>
          <w:rFonts w:asciiTheme="minorHAnsi" w:hAnsiTheme="minorHAnsi" w:cstheme="minorHAnsi"/>
        </w:rPr>
      </w:pPr>
      <w:r w:rsidRPr="00F05705">
        <w:rPr>
          <w:rFonts w:asciiTheme="minorHAnsi" w:eastAsiaTheme="minorEastAsia" w:hAnsiTheme="minorHAnsi" w:cstheme="minorHAnsi"/>
          <w:b/>
          <w:lang w:val="es-ES" w:eastAsia="es-MX"/>
        </w:rPr>
        <w:t xml:space="preserve">Objeto de licitación: </w:t>
      </w:r>
      <w:r w:rsidRPr="00F05705">
        <w:rPr>
          <w:rFonts w:asciiTheme="minorHAnsi" w:hAnsiTheme="minorHAnsi" w:cstheme="minorHAnsi"/>
        </w:rPr>
        <w:t>Servicio de mantenimiento preventivo y/o correctivo de motores a Diésel, licitación multianual</w:t>
      </w:r>
    </w:p>
    <w:p w14:paraId="3F961CBE" w14:textId="77777777" w:rsidR="001B3BD9" w:rsidRDefault="001B3BD9" w:rsidP="00F05705">
      <w:pPr>
        <w:shd w:val="clear" w:color="auto" w:fill="FFFFFF"/>
        <w:spacing w:after="100" w:afterAutospacing="1"/>
        <w:contextualSpacing/>
        <w:jc w:val="both"/>
        <w:rPr>
          <w:rFonts w:asciiTheme="minorHAnsi" w:hAnsiTheme="minorHAnsi" w:cstheme="minorHAnsi"/>
        </w:rPr>
      </w:pPr>
    </w:p>
    <w:p w14:paraId="7CD975A5" w14:textId="65ED3BC8" w:rsidR="001B3BD9" w:rsidRPr="00F05705" w:rsidRDefault="001B3BD9" w:rsidP="00F05705">
      <w:pPr>
        <w:shd w:val="clear" w:color="auto" w:fill="FFFFFF"/>
        <w:spacing w:after="100" w:afterAutospacing="1"/>
        <w:contextualSpacing/>
        <w:jc w:val="both"/>
        <w:rPr>
          <w:rFonts w:asciiTheme="minorHAnsi" w:eastAsiaTheme="minorEastAsia" w:hAnsiTheme="minorHAnsi" w:cstheme="minorHAnsi"/>
          <w:lang w:eastAsia="es-MX"/>
        </w:rPr>
      </w:pPr>
      <w:r w:rsidRPr="00A26784">
        <w:rPr>
          <w:rFonts w:asciiTheme="minorHAnsi" w:hAnsiTheme="minorHAnsi" w:cstheme="minorHAnsi"/>
        </w:rPr>
        <w:t>Luz Elena Rosete Cortes, Secretario Técnico del Comité</w:t>
      </w:r>
      <w:r w:rsidR="007B6622">
        <w:rPr>
          <w:rFonts w:asciiTheme="minorHAnsi" w:hAnsiTheme="minorHAnsi" w:cstheme="minorHAnsi"/>
        </w:rPr>
        <w:t xml:space="preserve"> de Adquisiciones, da cuenta </w:t>
      </w:r>
      <w:r w:rsidRPr="00A26784">
        <w:rPr>
          <w:rFonts w:asciiTheme="minorHAnsi" w:hAnsiTheme="minorHAnsi" w:cstheme="minorHAnsi"/>
        </w:rPr>
        <w:t>que se integra al de</w:t>
      </w:r>
      <w:r>
        <w:rPr>
          <w:rFonts w:asciiTheme="minorHAnsi" w:hAnsiTheme="minorHAnsi" w:cstheme="minorHAnsi"/>
        </w:rPr>
        <w:t>sahogo de la presente sesión</w:t>
      </w:r>
      <w:r w:rsidRPr="00A26784">
        <w:rPr>
          <w:rFonts w:asciiTheme="minorHAnsi" w:hAnsiTheme="minorHAnsi" w:cstheme="minorHAnsi"/>
          <w:b/>
        </w:rPr>
        <w:t xml:space="preserve"> </w:t>
      </w:r>
      <w:r w:rsidRPr="001B3BD9">
        <w:rPr>
          <w:rFonts w:asciiTheme="minorHAnsi" w:hAnsiTheme="minorHAnsi" w:cstheme="minorHAnsi"/>
          <w:b/>
        </w:rPr>
        <w:t>Bricio Baldemar Rivera Orozco</w:t>
      </w:r>
      <w:r w:rsidRPr="00A26784">
        <w:rPr>
          <w:rFonts w:asciiTheme="minorHAnsi" w:hAnsiTheme="minorHAnsi" w:cstheme="minorHAnsi"/>
        </w:rPr>
        <w:t xml:space="preserve"> Representante</w:t>
      </w:r>
      <w:r>
        <w:rPr>
          <w:rFonts w:asciiTheme="minorHAnsi" w:hAnsiTheme="minorHAnsi" w:cstheme="minorHAnsi"/>
        </w:rPr>
        <w:t xml:space="preserve"> Suplente del</w:t>
      </w:r>
      <w:r w:rsidRPr="00A26784">
        <w:rPr>
          <w:rFonts w:asciiTheme="minorHAnsi" w:hAnsiTheme="minorHAnsi" w:cstheme="minorHAnsi"/>
        </w:rPr>
        <w:t xml:space="preserve"> Consejo de Cámaras Industriales de Jalisco</w:t>
      </w:r>
      <w:r>
        <w:rPr>
          <w:rFonts w:asciiTheme="minorHAnsi" w:hAnsiTheme="minorHAnsi" w:cstheme="minorHAnsi"/>
        </w:rPr>
        <w:t>.</w:t>
      </w:r>
    </w:p>
    <w:p w14:paraId="40D1C9D7" w14:textId="77777777" w:rsidR="00F05705" w:rsidRPr="00F05705" w:rsidRDefault="00F05705" w:rsidP="00F05705">
      <w:pPr>
        <w:shd w:val="clear" w:color="auto" w:fill="FFFFFF"/>
        <w:spacing w:after="100" w:afterAutospacing="1"/>
        <w:contextualSpacing/>
        <w:jc w:val="both"/>
        <w:rPr>
          <w:rFonts w:asciiTheme="minorHAnsi" w:eastAsiaTheme="minorEastAsia" w:hAnsiTheme="minorHAnsi" w:cstheme="minorHAnsi"/>
          <w:lang w:eastAsia="es-MX"/>
        </w:rPr>
      </w:pPr>
    </w:p>
    <w:p w14:paraId="4B391080" w14:textId="77777777" w:rsidR="00F05705" w:rsidRPr="00F05705" w:rsidRDefault="00F05705" w:rsidP="00F05705">
      <w:pPr>
        <w:shd w:val="clear" w:color="auto" w:fill="FFFFFF"/>
        <w:spacing w:after="100" w:afterAutospacing="1"/>
        <w:contextualSpacing/>
        <w:jc w:val="both"/>
        <w:rPr>
          <w:rFonts w:asciiTheme="minorHAnsi" w:eastAsiaTheme="minorEastAsia" w:hAnsiTheme="minorHAnsi" w:cstheme="minorHAnsi"/>
          <w:lang w:val="es-ES_tradnl"/>
        </w:rPr>
      </w:pPr>
      <w:r w:rsidRPr="00F05705">
        <w:rPr>
          <w:rFonts w:asciiTheme="minorHAnsi" w:eastAsiaTheme="minorEastAsia" w:hAnsiTheme="minorHAnsi" w:cstheme="minorHAnsi"/>
          <w:lang w:eastAsia="es-MX"/>
        </w:rPr>
        <w:t>S</w:t>
      </w:r>
      <w:r w:rsidRPr="00F05705">
        <w:rPr>
          <w:rFonts w:asciiTheme="minorHAnsi" w:hAnsiTheme="minorHAnsi" w:cstheme="minorHAnsi"/>
          <w:lang w:val="es-ES_tradnl"/>
        </w:rPr>
        <w:t>e pone a la vista el expediente de donde se desprende lo siguiente:</w:t>
      </w:r>
    </w:p>
    <w:p w14:paraId="673ADEB5"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p w14:paraId="587EA849" w14:textId="77777777" w:rsidR="00F05705" w:rsidRPr="00F05705" w:rsidRDefault="00F05705" w:rsidP="00F05705">
      <w:pPr>
        <w:shd w:val="clear" w:color="auto" w:fill="FFFFFF"/>
        <w:spacing w:after="100" w:afterAutospacing="1"/>
        <w:contextualSpacing/>
        <w:jc w:val="both"/>
        <w:rPr>
          <w:rFonts w:asciiTheme="minorHAnsi" w:hAnsiTheme="minorHAnsi" w:cstheme="minorHAnsi"/>
          <w:b/>
          <w:lang w:val="es-ES_tradnl"/>
        </w:rPr>
      </w:pPr>
      <w:r w:rsidRPr="00F05705">
        <w:rPr>
          <w:rFonts w:asciiTheme="minorHAnsi" w:hAnsiTheme="minorHAnsi" w:cstheme="minorHAnsi"/>
          <w:b/>
          <w:lang w:val="es-ES_tradnl"/>
        </w:rPr>
        <w:t>Proveedores que cotizan:</w:t>
      </w:r>
    </w:p>
    <w:p w14:paraId="0E0ACCE4"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Cristina Jaime Zúñiga</w:t>
      </w:r>
    </w:p>
    <w:p w14:paraId="4F630E89"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Paulo Cesar Fernández Rojas</w:t>
      </w:r>
    </w:p>
    <w:p w14:paraId="26317117"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Llantas y Servicios Sánchez Barba, S.A. de C.V.</w:t>
      </w:r>
    </w:p>
    <w:p w14:paraId="51CC5898"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Carrocerías Foubert, S.A. de C.V.</w:t>
      </w:r>
    </w:p>
    <w:p w14:paraId="276FA5DF"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María Vanessa Jurado Belloc</w:t>
      </w:r>
    </w:p>
    <w:p w14:paraId="013B3003"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Fx Ingeniería Automotriz, S. de R.L. de C.V.</w:t>
      </w:r>
    </w:p>
    <w:p w14:paraId="56AD87F4"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Corporativo Ocho 21, S.A. de C.V.</w:t>
      </w:r>
    </w:p>
    <w:p w14:paraId="5A458391"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Monexlub, S.A. de C.V.</w:t>
      </w:r>
    </w:p>
    <w:p w14:paraId="37D53482"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Hidráulica y Pailería de Jalisco, S.A. de C.V.</w:t>
      </w:r>
    </w:p>
    <w:p w14:paraId="094C291C" w14:textId="77777777" w:rsidR="00F05705" w:rsidRPr="00F05705" w:rsidRDefault="00F05705" w:rsidP="00F05705">
      <w:pPr>
        <w:pStyle w:val="Prrafodelista"/>
        <w:numPr>
          <w:ilvl w:val="0"/>
          <w:numId w:val="4"/>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Miguel Oscar Gutiérrez Gutiérrez</w:t>
      </w:r>
    </w:p>
    <w:p w14:paraId="49D1CE65" w14:textId="77777777" w:rsidR="00F05705" w:rsidRPr="00F05705" w:rsidRDefault="00F05705" w:rsidP="00F05705">
      <w:pPr>
        <w:shd w:val="clear" w:color="auto" w:fill="FFFFFF"/>
        <w:spacing w:after="100" w:afterAutospacing="1"/>
        <w:contextualSpacing/>
        <w:rPr>
          <w:rFonts w:asciiTheme="minorHAnsi" w:hAnsiTheme="minorHAnsi" w:cstheme="minorHAnsi"/>
        </w:rPr>
      </w:pPr>
    </w:p>
    <w:p w14:paraId="10E7CD83" w14:textId="77777777" w:rsidR="00F05705" w:rsidRPr="00F05705" w:rsidRDefault="00F05705" w:rsidP="00F05705">
      <w:pPr>
        <w:shd w:val="clear" w:color="auto" w:fill="FFFFFF"/>
        <w:spacing w:after="100" w:afterAutospacing="1"/>
        <w:contextualSpacing/>
        <w:rPr>
          <w:rFonts w:asciiTheme="minorHAnsi" w:hAnsiTheme="minorHAnsi" w:cstheme="minorHAnsi"/>
        </w:rPr>
      </w:pPr>
      <w:r w:rsidRPr="00F05705">
        <w:rPr>
          <w:rFonts w:asciiTheme="minorHAnsi" w:hAnsiTheme="minorHAnsi" w:cstheme="minorHAnsi"/>
        </w:rPr>
        <w:t>Los licitantes cuyas proposiciones fueron desechadas:</w:t>
      </w:r>
    </w:p>
    <w:p w14:paraId="27C3E5BF" w14:textId="77777777" w:rsidR="00F05705" w:rsidRDefault="00F05705" w:rsidP="00F05705">
      <w:pPr>
        <w:shd w:val="clear" w:color="auto" w:fill="FFFFFF"/>
        <w:spacing w:after="100" w:afterAutospacing="1"/>
        <w:contextualSpacing/>
        <w:rPr>
          <w:rFonts w:asciiTheme="minorHAnsi" w:hAnsiTheme="minorHAnsi" w:cstheme="minorHAnsi"/>
        </w:rPr>
      </w:pPr>
    </w:p>
    <w:p w14:paraId="2DEB428C" w14:textId="77777777" w:rsidR="00F05705" w:rsidRPr="00F05705" w:rsidRDefault="00F05705" w:rsidP="00F05705">
      <w:pPr>
        <w:shd w:val="clear" w:color="auto" w:fill="FFFFFF"/>
        <w:spacing w:after="100" w:afterAutospacing="1"/>
        <w:contextualSpacing/>
        <w:rPr>
          <w:rFonts w:asciiTheme="minorHAnsi" w:hAnsiTheme="minorHAnsi" w:cstheme="minorHAnsi"/>
        </w:rPr>
      </w:pPr>
    </w:p>
    <w:tbl>
      <w:tblPr>
        <w:tblW w:w="9701" w:type="dxa"/>
        <w:tblLayout w:type="fixed"/>
        <w:tblCellMar>
          <w:left w:w="0" w:type="dxa"/>
          <w:right w:w="0" w:type="dxa"/>
        </w:tblCellMar>
        <w:tblLook w:val="04A0" w:firstRow="1" w:lastRow="0" w:firstColumn="1" w:lastColumn="0" w:noHBand="0" w:noVBand="1"/>
      </w:tblPr>
      <w:tblGrid>
        <w:gridCol w:w="3924"/>
        <w:gridCol w:w="5777"/>
      </w:tblGrid>
      <w:tr w:rsidR="00F05705" w:rsidRPr="00F05705" w14:paraId="4C338A02" w14:textId="77777777" w:rsidTr="00B614D5">
        <w:trPr>
          <w:trHeight w:val="447"/>
        </w:trPr>
        <w:tc>
          <w:tcPr>
            <w:tcW w:w="392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21518AFC" w14:textId="77777777" w:rsidR="00F05705" w:rsidRPr="00F05705" w:rsidRDefault="00F05705" w:rsidP="00B614D5">
            <w:pPr>
              <w:tabs>
                <w:tab w:val="center" w:pos="1854"/>
                <w:tab w:val="left" w:pos="2745"/>
              </w:tabs>
              <w:rPr>
                <w:rFonts w:asciiTheme="minorHAnsi" w:hAnsiTheme="minorHAnsi" w:cstheme="minorHAnsi"/>
                <w:lang w:eastAsia="es-MX"/>
              </w:rPr>
            </w:pPr>
            <w:r w:rsidRPr="00F05705">
              <w:rPr>
                <w:rFonts w:asciiTheme="minorHAnsi" w:hAnsiTheme="minorHAnsi" w:cstheme="minorHAnsi"/>
                <w:b/>
                <w:bCs/>
                <w:color w:val="FFFFFF"/>
                <w:kern w:val="24"/>
                <w:lang w:eastAsia="es-MX"/>
              </w:rPr>
              <w:tab/>
              <w:t xml:space="preserve">Licitante </w:t>
            </w:r>
            <w:r w:rsidRPr="00F05705">
              <w:rPr>
                <w:rFonts w:asciiTheme="minorHAnsi" w:hAnsiTheme="minorHAnsi" w:cstheme="minorHAnsi"/>
                <w:b/>
                <w:bCs/>
                <w:color w:val="FFFFFF"/>
                <w:kern w:val="24"/>
                <w:lang w:eastAsia="es-MX"/>
              </w:rPr>
              <w:tab/>
            </w:r>
          </w:p>
        </w:tc>
        <w:tc>
          <w:tcPr>
            <w:tcW w:w="577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504D9AAC" w14:textId="77777777" w:rsidR="00F05705" w:rsidRPr="00F05705" w:rsidRDefault="00F05705" w:rsidP="00B614D5">
            <w:pPr>
              <w:jc w:val="center"/>
              <w:rPr>
                <w:rFonts w:asciiTheme="minorHAnsi" w:hAnsiTheme="minorHAnsi" w:cstheme="minorHAnsi"/>
                <w:lang w:eastAsia="es-MX"/>
              </w:rPr>
            </w:pPr>
            <w:r w:rsidRPr="00F05705">
              <w:rPr>
                <w:rFonts w:asciiTheme="minorHAnsi" w:hAnsiTheme="minorHAnsi" w:cstheme="minorHAnsi"/>
                <w:b/>
                <w:bCs/>
                <w:color w:val="FFFFFF"/>
                <w:kern w:val="24"/>
                <w:lang w:eastAsia="es-MX"/>
              </w:rPr>
              <w:t xml:space="preserve">Motivo </w:t>
            </w:r>
          </w:p>
        </w:tc>
      </w:tr>
      <w:tr w:rsidR="00F05705" w:rsidRPr="00F05705" w14:paraId="7276873D"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70423A2D" w14:textId="77777777" w:rsidR="00F05705" w:rsidRPr="00F05705" w:rsidRDefault="00F05705" w:rsidP="00B614D5">
            <w:pPr>
              <w:rPr>
                <w:rFonts w:asciiTheme="minorHAnsi" w:hAnsiTheme="minorHAnsi" w:cstheme="minorHAnsi"/>
                <w:lang w:eastAsia="es-MX"/>
              </w:rPr>
            </w:pPr>
            <w:r w:rsidRPr="00F05705">
              <w:rPr>
                <w:rFonts w:asciiTheme="minorHAnsi" w:hAnsiTheme="minorHAnsi" w:cstheme="minorHAnsi"/>
                <w:lang w:eastAsia="es-MX"/>
              </w:rPr>
              <w:t>María Vanessa Jurado Belloc</w:t>
            </w:r>
          </w:p>
        </w:tc>
        <w:tc>
          <w:tcPr>
            <w:tcW w:w="5777"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37BECD2E"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Licitante No Solvente</w:t>
            </w:r>
          </w:p>
          <w:p w14:paraId="3564C7CE" w14:textId="77777777" w:rsidR="00F05705" w:rsidRPr="00F05705" w:rsidRDefault="00F05705" w:rsidP="00B614D5">
            <w:pPr>
              <w:rPr>
                <w:rFonts w:asciiTheme="minorHAnsi" w:hAnsiTheme="minorHAnsi" w:cstheme="minorHAnsi"/>
                <w:b/>
                <w:lang w:eastAsia="es-MX"/>
              </w:rPr>
            </w:pPr>
          </w:p>
          <w:p w14:paraId="59C38FB4"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 xml:space="preserve">Presenta Anexo 8 como "Carta de retención cinco al millar" mismo que pertenece a la redacción del formato anterior de las bases. </w:t>
            </w:r>
          </w:p>
          <w:p w14:paraId="2DD228DE" w14:textId="77777777" w:rsidR="006F730F" w:rsidRPr="00F05705" w:rsidRDefault="006F730F" w:rsidP="00B614D5">
            <w:pPr>
              <w:rPr>
                <w:rFonts w:asciiTheme="minorHAnsi" w:hAnsiTheme="minorHAnsi" w:cstheme="minorHAnsi"/>
                <w:b/>
                <w:lang w:eastAsia="es-MX"/>
              </w:rPr>
            </w:pPr>
          </w:p>
        </w:tc>
      </w:tr>
      <w:tr w:rsidR="00F05705" w:rsidRPr="00F05705" w14:paraId="38961EC5"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482F3103" w14:textId="77777777" w:rsidR="00F05705" w:rsidRPr="00F05705" w:rsidRDefault="00F05705" w:rsidP="00B614D5">
            <w:pPr>
              <w:rPr>
                <w:rFonts w:asciiTheme="minorHAnsi" w:hAnsiTheme="minorHAnsi" w:cstheme="minorHAnsi"/>
                <w:lang w:eastAsia="es-MX"/>
              </w:rPr>
            </w:pPr>
            <w:r w:rsidRPr="00F05705">
              <w:rPr>
                <w:rFonts w:asciiTheme="minorHAnsi" w:hAnsiTheme="minorHAnsi" w:cstheme="minorHAnsi"/>
                <w:lang w:eastAsia="es-MX"/>
              </w:rPr>
              <w:t>Fx Ingeniería Automotriz, S. de R.L. de C.V.</w:t>
            </w:r>
          </w:p>
        </w:tc>
        <w:tc>
          <w:tcPr>
            <w:tcW w:w="5777"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557811B0"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Licitante No Solvente</w:t>
            </w:r>
          </w:p>
          <w:p w14:paraId="76520698" w14:textId="77777777" w:rsidR="00F05705" w:rsidRPr="00F05705" w:rsidRDefault="00F05705" w:rsidP="00B614D5">
            <w:pPr>
              <w:rPr>
                <w:rFonts w:asciiTheme="minorHAnsi" w:hAnsiTheme="minorHAnsi" w:cstheme="minorHAnsi"/>
                <w:b/>
                <w:lang w:eastAsia="es-MX"/>
              </w:rPr>
            </w:pPr>
          </w:p>
          <w:p w14:paraId="3E6CE241"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Presenta Anexo 8 como "Carta de retención cinco al millar" mismo que pertenece a la redacción del formato anterior de las bases.</w:t>
            </w:r>
          </w:p>
          <w:p w14:paraId="7A4B5F5B" w14:textId="77777777" w:rsidR="006F730F" w:rsidRPr="00F05705" w:rsidRDefault="006F730F" w:rsidP="00B614D5">
            <w:pPr>
              <w:rPr>
                <w:rFonts w:asciiTheme="minorHAnsi" w:hAnsiTheme="minorHAnsi" w:cstheme="minorHAnsi"/>
                <w:b/>
                <w:lang w:eastAsia="es-MX"/>
              </w:rPr>
            </w:pPr>
          </w:p>
        </w:tc>
      </w:tr>
      <w:tr w:rsidR="00F05705" w:rsidRPr="00F05705" w14:paraId="66C6E07B"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72273704" w14:textId="77777777" w:rsidR="00F05705" w:rsidRPr="00F05705" w:rsidRDefault="00F05705" w:rsidP="00B614D5">
            <w:pPr>
              <w:rPr>
                <w:rFonts w:asciiTheme="minorHAnsi" w:hAnsiTheme="minorHAnsi" w:cstheme="minorHAnsi"/>
                <w:lang w:eastAsia="es-MX"/>
              </w:rPr>
            </w:pPr>
            <w:r w:rsidRPr="00F05705">
              <w:rPr>
                <w:rFonts w:asciiTheme="minorHAnsi" w:hAnsiTheme="minorHAnsi" w:cstheme="minorHAnsi"/>
                <w:lang w:eastAsia="es-MX"/>
              </w:rPr>
              <w:t>Corporativo Ocho 21, S.A. de C.V.</w:t>
            </w:r>
          </w:p>
        </w:tc>
        <w:tc>
          <w:tcPr>
            <w:tcW w:w="5777"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hideMark/>
          </w:tcPr>
          <w:p w14:paraId="65769148"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Licitante No solvente</w:t>
            </w:r>
          </w:p>
          <w:p w14:paraId="43D3F07A" w14:textId="77777777" w:rsidR="00F05705" w:rsidRPr="00F05705" w:rsidRDefault="00F05705" w:rsidP="00B614D5">
            <w:pPr>
              <w:rPr>
                <w:rFonts w:asciiTheme="minorHAnsi" w:hAnsiTheme="minorHAnsi" w:cstheme="minorHAnsi"/>
                <w:b/>
                <w:lang w:eastAsia="es-MX"/>
              </w:rPr>
            </w:pPr>
          </w:p>
          <w:p w14:paraId="10B068AD"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De conformidad a la evaluación realizada por parte de la Dirección de Administración adscrita a la Coordinación General de Administración e Innovación Gubernamental mediante oficio No. 802/2023/362</w:t>
            </w:r>
          </w:p>
          <w:p w14:paraId="34BD4A85" w14:textId="77777777" w:rsidR="00F05705" w:rsidRPr="00F05705" w:rsidRDefault="00F05705" w:rsidP="00B614D5">
            <w:pPr>
              <w:rPr>
                <w:rFonts w:asciiTheme="minorHAnsi" w:hAnsiTheme="minorHAnsi" w:cstheme="minorHAnsi"/>
                <w:b/>
                <w:lang w:eastAsia="es-MX"/>
              </w:rPr>
            </w:pPr>
          </w:p>
          <w:p w14:paraId="5AAC6F71"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Punto 5. Resguardo de las unidades.  Se solicitó enlistar las ubicaciones de los inmuebles señalados para resguardos de las unidades.  El proveedor no enlista los inmuebles en los que serán resguardados los vehículos (Folio 841)</w:t>
            </w:r>
          </w:p>
          <w:p w14:paraId="5CE08DC2" w14:textId="77777777" w:rsidR="00F05705" w:rsidRPr="00F05705" w:rsidRDefault="00F05705" w:rsidP="00B614D5">
            <w:pPr>
              <w:rPr>
                <w:rFonts w:asciiTheme="minorHAnsi" w:hAnsiTheme="minorHAnsi" w:cstheme="minorHAnsi"/>
                <w:b/>
                <w:lang w:eastAsia="es-MX"/>
              </w:rPr>
            </w:pPr>
          </w:p>
          <w:p w14:paraId="243C1D8A" w14:textId="4F79734E"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Punto 10. Cartas de recomendación. Se solicitaron 3 cartas de recomendación de cliente</w:t>
            </w:r>
            <w:r w:rsidR="006F730F">
              <w:rPr>
                <w:rFonts w:asciiTheme="minorHAnsi" w:hAnsiTheme="minorHAnsi" w:cstheme="minorHAnsi"/>
                <w:b/>
                <w:lang w:eastAsia="es-MX"/>
              </w:rPr>
              <w:t>s que recomienden sus servicios</w:t>
            </w:r>
            <w:r w:rsidRPr="00F05705">
              <w:rPr>
                <w:rFonts w:asciiTheme="minorHAnsi" w:hAnsiTheme="minorHAnsi" w:cstheme="minorHAnsi"/>
                <w:b/>
                <w:lang w:eastAsia="es-MX"/>
              </w:rPr>
              <w:t xml:space="preserve">.  El licitante exhibe 2 cartas de recomendación y un escrito expedido por el Director de Recursos Materiales del Municipio de Tlajomulco de Zúñiga, en el que solo se señala que es proveedor de dicha dependencia (Folio 852)    </w:t>
            </w:r>
          </w:p>
          <w:p w14:paraId="2DAB2338" w14:textId="77777777" w:rsidR="00F05705" w:rsidRPr="00F05705" w:rsidRDefault="00F05705" w:rsidP="00B614D5">
            <w:pPr>
              <w:rPr>
                <w:rFonts w:asciiTheme="minorHAnsi" w:hAnsiTheme="minorHAnsi" w:cstheme="minorHAnsi"/>
                <w:b/>
                <w:lang w:eastAsia="es-MX"/>
              </w:rPr>
            </w:pPr>
          </w:p>
          <w:p w14:paraId="01495EAB" w14:textId="77777777" w:rsidR="006F730F" w:rsidRDefault="00F05705" w:rsidP="00B614D5">
            <w:pPr>
              <w:rPr>
                <w:rFonts w:asciiTheme="minorHAnsi" w:hAnsiTheme="minorHAnsi" w:cstheme="minorHAnsi"/>
                <w:b/>
                <w:lang w:eastAsia="es-MX"/>
              </w:rPr>
            </w:pPr>
            <w:r w:rsidRPr="00F05705">
              <w:rPr>
                <w:rFonts w:asciiTheme="minorHAnsi" w:hAnsiTheme="minorHAnsi" w:cstheme="minorHAnsi"/>
                <w:b/>
                <w:lang w:eastAsia="es-MX"/>
              </w:rPr>
              <w:t xml:space="preserve">Punto 4. Capacidad instalada.  Se solicitó que los licitantes contaran con Instrumentos de rectificado y medición de frenos y en caso contrario, de acuerdo a la Junta de Aclaraciones, contrato vigente con un proveedor especializado para este servicio.  El licitante exhibe carta del proveedor en rectificado de frenos y análisis de gases, más no así Contrato vigente de prestación de servicios (Folio 776 y 777).  </w:t>
            </w:r>
          </w:p>
          <w:p w14:paraId="314608A8" w14:textId="76C165BD" w:rsidR="00F05705" w:rsidRP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 xml:space="preserve">       </w:t>
            </w:r>
          </w:p>
        </w:tc>
      </w:tr>
    </w:tbl>
    <w:p w14:paraId="769ECB83"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p>
    <w:p w14:paraId="44F251F5"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r w:rsidRPr="00F05705">
        <w:rPr>
          <w:rFonts w:asciiTheme="minorHAnsi" w:hAnsiTheme="minorHAnsi" w:cstheme="minorHAnsi"/>
          <w:lang w:val="es-ES_tradnl"/>
        </w:rPr>
        <w:t xml:space="preserve">Los licitantes cuyas proposiciones resultaron solventes son los que se muestran en el siguiente cuadro: </w:t>
      </w:r>
    </w:p>
    <w:p w14:paraId="1F3EF71A" w14:textId="77777777" w:rsidR="00F05705" w:rsidRPr="00F05705" w:rsidRDefault="00F05705" w:rsidP="00F05705">
      <w:pPr>
        <w:shd w:val="clear" w:color="auto" w:fill="FFFFFF"/>
        <w:spacing w:after="100" w:afterAutospacing="1"/>
        <w:contextualSpacing/>
        <w:rPr>
          <w:rFonts w:asciiTheme="minorHAnsi" w:hAnsiTheme="minorHAnsi" w:cstheme="minorHAnsi"/>
          <w:b/>
          <w:lang w:val="es-ES_tradnl"/>
        </w:rPr>
      </w:pPr>
    </w:p>
    <w:p w14:paraId="4D9A64C8" w14:textId="77777777" w:rsidR="00F05705" w:rsidRPr="00F05705" w:rsidRDefault="00F05705" w:rsidP="00F05705">
      <w:pPr>
        <w:shd w:val="clear" w:color="auto" w:fill="FFFFFF"/>
        <w:spacing w:after="100" w:afterAutospacing="1"/>
        <w:contextualSpacing/>
        <w:jc w:val="both"/>
        <w:rPr>
          <w:rFonts w:asciiTheme="minorHAnsi" w:hAnsiTheme="minorHAnsi" w:cstheme="minorHAnsi"/>
          <w:b/>
          <w:i/>
          <w:u w:val="single"/>
          <w:lang w:val="es-ES_tradnl"/>
        </w:rPr>
      </w:pPr>
      <w:r w:rsidRPr="00F05705">
        <w:rPr>
          <w:rFonts w:asciiTheme="minorHAnsi" w:hAnsiTheme="minorHAnsi" w:cstheme="minorHAnsi"/>
          <w:b/>
          <w:i/>
          <w:u w:val="single"/>
        </w:rPr>
        <w:t xml:space="preserve">Se anexa tabla de Excel </w:t>
      </w:r>
    </w:p>
    <w:p w14:paraId="3719194F" w14:textId="77777777" w:rsidR="00F05705" w:rsidRPr="00F05705" w:rsidRDefault="00F05705" w:rsidP="00F05705">
      <w:pPr>
        <w:shd w:val="clear" w:color="auto" w:fill="FFFFFF"/>
        <w:spacing w:after="100" w:afterAutospacing="1"/>
        <w:contextualSpacing/>
        <w:jc w:val="both"/>
        <w:rPr>
          <w:rFonts w:asciiTheme="minorHAnsi" w:hAnsiTheme="minorHAnsi" w:cstheme="minorHAnsi"/>
          <w:i/>
        </w:rPr>
      </w:pPr>
    </w:p>
    <w:p w14:paraId="58ECBE92"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r w:rsidRPr="00F05705">
        <w:rPr>
          <w:rFonts w:asciiTheme="minorHAnsi" w:hAnsiTheme="minorHAnsi" w:cstheme="minorHAnsi"/>
          <w:lang w:val="es-ES_tradnl"/>
        </w:rPr>
        <w:t>Responsable de la evaluación de las proposiciones:</w:t>
      </w:r>
    </w:p>
    <w:p w14:paraId="0D57BCD6"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tbl>
      <w:tblPr>
        <w:tblStyle w:val="Tablaconcuadrcula"/>
        <w:tblW w:w="0" w:type="auto"/>
        <w:tblLayout w:type="fixed"/>
        <w:tblLook w:val="04A0" w:firstRow="1" w:lastRow="0" w:firstColumn="1" w:lastColumn="0" w:noHBand="0" w:noVBand="1"/>
      </w:tblPr>
      <w:tblGrid>
        <w:gridCol w:w="4522"/>
        <w:gridCol w:w="5225"/>
      </w:tblGrid>
      <w:tr w:rsidR="00F05705" w:rsidRPr="00F05705" w14:paraId="7AEDDD1E" w14:textId="77777777" w:rsidTr="00B614D5">
        <w:trPr>
          <w:trHeight w:val="238"/>
        </w:trPr>
        <w:tc>
          <w:tcPr>
            <w:tcW w:w="4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41064" w14:textId="77777777" w:rsidR="00F05705" w:rsidRPr="00F05705" w:rsidRDefault="00F05705" w:rsidP="00B614D5">
            <w:pPr>
              <w:spacing w:after="100" w:afterAutospacing="1" w:line="276" w:lineRule="auto"/>
              <w:contextualSpacing/>
              <w:jc w:val="center"/>
              <w:rPr>
                <w:rFonts w:asciiTheme="minorHAnsi" w:hAnsiTheme="minorHAnsi" w:cstheme="minorHAnsi"/>
                <w:b/>
                <w:lang w:val="es-ES_tradnl"/>
              </w:rPr>
            </w:pPr>
            <w:r w:rsidRPr="00F05705">
              <w:rPr>
                <w:rFonts w:asciiTheme="minorHAnsi" w:hAnsiTheme="minorHAnsi" w:cstheme="minorHAnsi"/>
                <w:b/>
                <w:lang w:val="es-ES_tradnl"/>
              </w:rPr>
              <w:t>Nombre</w:t>
            </w:r>
          </w:p>
        </w:tc>
        <w:tc>
          <w:tcPr>
            <w:tcW w:w="5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5C471" w14:textId="77777777" w:rsidR="00F05705" w:rsidRPr="00F05705" w:rsidRDefault="00F05705" w:rsidP="00B614D5">
            <w:pPr>
              <w:spacing w:after="100" w:afterAutospacing="1" w:line="276" w:lineRule="auto"/>
              <w:contextualSpacing/>
              <w:jc w:val="center"/>
              <w:rPr>
                <w:rFonts w:asciiTheme="minorHAnsi" w:hAnsiTheme="minorHAnsi" w:cstheme="minorHAnsi"/>
                <w:b/>
                <w:lang w:val="es-ES_tradnl"/>
              </w:rPr>
            </w:pPr>
            <w:r w:rsidRPr="00F05705">
              <w:rPr>
                <w:rFonts w:asciiTheme="minorHAnsi" w:hAnsiTheme="minorHAnsi" w:cstheme="minorHAnsi"/>
                <w:b/>
                <w:lang w:val="es-ES_tradnl"/>
              </w:rPr>
              <w:t>Cargo</w:t>
            </w:r>
          </w:p>
        </w:tc>
      </w:tr>
      <w:tr w:rsidR="00F05705" w:rsidRPr="00F05705" w14:paraId="53F235D2" w14:textId="77777777" w:rsidTr="00B614D5">
        <w:trPr>
          <w:trHeight w:val="238"/>
        </w:trPr>
        <w:tc>
          <w:tcPr>
            <w:tcW w:w="4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8BF56" w14:textId="77777777" w:rsidR="00F05705" w:rsidRPr="00F05705" w:rsidRDefault="00F05705" w:rsidP="00B614D5">
            <w:pPr>
              <w:shd w:val="clear" w:color="auto" w:fill="FFFFFF"/>
              <w:spacing w:after="100" w:afterAutospacing="1" w:line="276" w:lineRule="auto"/>
              <w:contextualSpacing/>
              <w:rPr>
                <w:rFonts w:asciiTheme="minorHAnsi" w:hAnsiTheme="minorHAnsi" w:cstheme="minorHAnsi"/>
              </w:rPr>
            </w:pPr>
            <w:r w:rsidRPr="00F05705">
              <w:rPr>
                <w:rFonts w:asciiTheme="minorHAnsi" w:hAnsiTheme="minorHAnsi" w:cstheme="minorHAnsi"/>
              </w:rPr>
              <w:t>Dialhery Díaz González</w:t>
            </w:r>
          </w:p>
        </w:tc>
        <w:tc>
          <w:tcPr>
            <w:tcW w:w="5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10E67" w14:textId="77777777" w:rsidR="00F05705" w:rsidRPr="00F05705" w:rsidRDefault="00F05705" w:rsidP="00B614D5">
            <w:pPr>
              <w:spacing w:after="100" w:afterAutospacing="1" w:line="276" w:lineRule="auto"/>
              <w:contextualSpacing/>
              <w:rPr>
                <w:rFonts w:asciiTheme="minorHAnsi" w:hAnsiTheme="minorHAnsi" w:cstheme="minorHAnsi"/>
              </w:rPr>
            </w:pPr>
            <w:r w:rsidRPr="00F05705">
              <w:rPr>
                <w:rFonts w:asciiTheme="minorHAnsi" w:hAnsiTheme="minorHAnsi" w:cstheme="minorHAnsi"/>
              </w:rPr>
              <w:t>Directora de Administración</w:t>
            </w:r>
          </w:p>
        </w:tc>
      </w:tr>
      <w:tr w:rsidR="00F05705" w:rsidRPr="00F05705" w14:paraId="4FE167C2" w14:textId="77777777" w:rsidTr="00B614D5">
        <w:trPr>
          <w:trHeight w:val="446"/>
        </w:trPr>
        <w:tc>
          <w:tcPr>
            <w:tcW w:w="4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7A02B" w14:textId="77777777" w:rsidR="00F05705" w:rsidRPr="00F05705" w:rsidRDefault="00F05705" w:rsidP="00B614D5">
            <w:pPr>
              <w:shd w:val="clear" w:color="auto" w:fill="FFFFFF"/>
              <w:spacing w:after="100" w:afterAutospacing="1"/>
              <w:contextualSpacing/>
              <w:rPr>
                <w:rFonts w:asciiTheme="minorHAnsi" w:hAnsiTheme="minorHAnsi" w:cstheme="minorHAnsi"/>
              </w:rPr>
            </w:pPr>
            <w:r w:rsidRPr="00F05705">
              <w:rPr>
                <w:rFonts w:asciiTheme="minorHAnsi" w:hAnsiTheme="minorHAnsi" w:cstheme="minorHAnsi"/>
              </w:rPr>
              <w:t>Edmundo Antonio Amutio Villa</w:t>
            </w:r>
          </w:p>
        </w:tc>
        <w:tc>
          <w:tcPr>
            <w:tcW w:w="5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85428" w14:textId="77777777" w:rsidR="00F05705" w:rsidRPr="00F05705" w:rsidRDefault="00F05705" w:rsidP="00B614D5">
            <w:pPr>
              <w:spacing w:after="100" w:afterAutospacing="1"/>
              <w:contextualSpacing/>
              <w:rPr>
                <w:rFonts w:asciiTheme="minorHAnsi" w:hAnsiTheme="minorHAnsi" w:cstheme="minorHAnsi"/>
              </w:rPr>
            </w:pPr>
            <w:r w:rsidRPr="00F05705">
              <w:rPr>
                <w:rFonts w:asciiTheme="minorHAnsi" w:hAnsiTheme="minorHAnsi" w:cstheme="minorHAnsi"/>
              </w:rPr>
              <w:t>Coordinador General de Administración e Innovación Gubernamental</w:t>
            </w:r>
          </w:p>
        </w:tc>
      </w:tr>
    </w:tbl>
    <w:p w14:paraId="15566687"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p>
    <w:p w14:paraId="2EA815D9" w14:textId="77777777" w:rsidR="00F05705" w:rsidRPr="00F05705" w:rsidRDefault="00F05705" w:rsidP="00F05705">
      <w:pPr>
        <w:shd w:val="clear" w:color="auto" w:fill="FFFFFF"/>
        <w:spacing w:after="100" w:afterAutospacing="1"/>
        <w:contextualSpacing/>
        <w:jc w:val="both"/>
        <w:rPr>
          <w:rFonts w:asciiTheme="minorHAnsi" w:hAnsiTheme="minorHAnsi" w:cstheme="minorHAnsi"/>
          <w:b/>
          <w:u w:val="single"/>
          <w:lang w:val="es-ES_tradnl"/>
        </w:rPr>
      </w:pPr>
      <w:r w:rsidRPr="00F05705">
        <w:rPr>
          <w:rFonts w:asciiTheme="minorHAnsi" w:hAnsiTheme="minorHAnsi" w:cstheme="minorHAnsi"/>
          <w:b/>
          <w:u w:val="single"/>
          <w:lang w:val="es-ES_tradnl"/>
        </w:rPr>
        <w:t>NOTA NO LEER: Mediante oficio de análisis técnico número 802/2023/362</w:t>
      </w:r>
    </w:p>
    <w:p w14:paraId="015AE048" w14:textId="77777777" w:rsidR="00F05705" w:rsidRPr="00F05705" w:rsidRDefault="00F05705" w:rsidP="00F05705">
      <w:pPr>
        <w:shd w:val="clear" w:color="auto" w:fill="FFFFFF"/>
        <w:spacing w:after="100" w:afterAutospacing="1"/>
        <w:contextualSpacing/>
        <w:jc w:val="both"/>
        <w:rPr>
          <w:rFonts w:asciiTheme="minorHAnsi" w:hAnsiTheme="minorHAnsi" w:cstheme="minorHAnsi"/>
          <w:b/>
          <w:lang w:val="es-ES_tradnl"/>
        </w:rPr>
      </w:pPr>
    </w:p>
    <w:p w14:paraId="165AD159" w14:textId="79C66996"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r w:rsidRPr="00F05705">
        <w:rPr>
          <w:rFonts w:asciiTheme="minorHAnsi" w:hAnsiTheme="minorHAnsi" w:cstheme="minorHAnsi"/>
          <w:b/>
          <w:lang w:val="es-ES_tradnl"/>
        </w:rPr>
        <w:t xml:space="preserve">Nota: </w:t>
      </w:r>
      <w:r w:rsidRPr="00F05705">
        <w:rPr>
          <w:rFonts w:asciiTheme="minorHAnsi" w:hAnsiTheme="minorHAnsi" w:cstheme="minorHAnsi"/>
          <w:lang w:val="es-ES_tradnl"/>
        </w:rPr>
        <w:t>Se adjudica a los licitantes que cumplieron con los requerimientos técnicos, económicos, así como el cumplimiento de los puntos adicionales solicitados en las bases de licitación, que se encuentran plasmados en el pres</w:t>
      </w:r>
      <w:r w:rsidR="006F730F">
        <w:rPr>
          <w:rFonts w:asciiTheme="minorHAnsi" w:hAnsiTheme="minorHAnsi" w:cstheme="minorHAnsi"/>
          <w:lang w:val="es-ES_tradnl"/>
        </w:rPr>
        <w:t>ente cuadro, cabe mencionar que</w:t>
      </w:r>
      <w:r w:rsidRPr="00F05705">
        <w:rPr>
          <w:rFonts w:asciiTheme="minorHAnsi" w:hAnsiTheme="minorHAnsi" w:cstheme="minorHAnsi"/>
          <w:lang w:val="es-ES_tradnl"/>
        </w:rPr>
        <w:t xml:space="preserve"> de conformidad a lo establecido en las bases de licitación, el monto asignado a la licitación, será distribuido por partes iguales a dichos licitantes. </w:t>
      </w:r>
    </w:p>
    <w:p w14:paraId="351DF6BC"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p w14:paraId="598F6080" w14:textId="1C7B6F8C"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r w:rsidRPr="00F05705">
        <w:rPr>
          <w:rFonts w:asciiTheme="minorHAnsi" w:hAnsiTheme="minorHAnsi" w:cstheme="minorHAnsi"/>
          <w:lang w:val="es-ES_tradnl"/>
        </w:rPr>
        <w:t>A su vez se menciona que se realizarán u</w:t>
      </w:r>
      <w:r w:rsidR="006F730F">
        <w:rPr>
          <w:rFonts w:asciiTheme="minorHAnsi" w:hAnsiTheme="minorHAnsi" w:cstheme="minorHAnsi"/>
          <w:lang w:val="es-ES_tradnl"/>
        </w:rPr>
        <w:t xml:space="preserve">n total de 02 órdenes de compra por cada licitante adjudicado, </w:t>
      </w:r>
      <w:r w:rsidRPr="00F05705">
        <w:rPr>
          <w:rFonts w:asciiTheme="minorHAnsi" w:hAnsiTheme="minorHAnsi" w:cstheme="minorHAnsi"/>
          <w:lang w:val="es-ES_tradnl"/>
        </w:rPr>
        <w:t xml:space="preserve">cada una correspondiente a los ejercicios fiscales 2023 y 2024. </w:t>
      </w:r>
    </w:p>
    <w:p w14:paraId="6C75FAA8"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p w14:paraId="051DF3A0"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r w:rsidRPr="00F05705">
        <w:rPr>
          <w:rFonts w:asciiTheme="minorHAnsi" w:hAnsiTheme="minorHAnsi" w:cstheme="minorHAnsi"/>
          <w:lang w:val="es-ES_tradnl"/>
        </w:rPr>
        <w:t>La orden de compra correspondiente al ejercicio fiscal 2024, quedará sujeta a la suficiencia presupuestal asignada por la Tesorería Municipal.</w:t>
      </w:r>
    </w:p>
    <w:p w14:paraId="6917E683"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p>
    <w:p w14:paraId="54F321EE"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0E698859"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p>
    <w:p w14:paraId="01A06C7E" w14:textId="77777777" w:rsidR="00F05705" w:rsidRP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rPr>
        <w:t>CRISTINA JAIME ZÚÑIGA, PAULO CESAR FERNÁNDEZ ROJAS, LLANTAS Y SERVICIOS SÁNCHEZ BARBA, S.A. DE C.V., CARROCERÍAS FOUBERT, S.A. DE C.V., MONEXLUB, S.A. DE C.V., HIDRÁULICA Y PAILERÍA DE JALISCO, S.A. DE C.V. Y MIGUEL OSCAR GUTIÉRREZ GUTIÉRREZ</w:t>
      </w:r>
    </w:p>
    <w:p w14:paraId="026ECD0F" w14:textId="77777777" w:rsidR="00F05705" w:rsidRPr="00F05705" w:rsidRDefault="00F05705" w:rsidP="00F05705">
      <w:pPr>
        <w:shd w:val="clear" w:color="auto" w:fill="FFFFFF"/>
        <w:spacing w:after="100" w:afterAutospacing="1"/>
        <w:contextualSpacing/>
        <w:rPr>
          <w:rFonts w:asciiTheme="minorHAnsi" w:hAnsiTheme="minorHAnsi" w:cstheme="minorHAnsi"/>
          <w:b/>
          <w:lang w:val="es-ES_tradnl"/>
        </w:rPr>
      </w:pPr>
    </w:p>
    <w:p w14:paraId="6FBD5D2A" w14:textId="77777777" w:rsidR="00F05705" w:rsidRP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lang w:val="es-ES_tradnl"/>
        </w:rPr>
        <w:t xml:space="preserve">PARA EL EJERCICIO FISCAL 2023, CADA UNO POR UN MONTO MÍNIMO DE </w:t>
      </w:r>
      <w:r w:rsidRPr="00F05705">
        <w:rPr>
          <w:rFonts w:asciiTheme="minorHAnsi" w:hAnsiTheme="minorHAnsi" w:cstheme="minorHAnsi"/>
          <w:b/>
        </w:rPr>
        <w:t xml:space="preserve">$1’142,857.14 Y UN MONTO MÁXIMO DE $2’857,142.85 </w:t>
      </w:r>
    </w:p>
    <w:p w14:paraId="4EABF9BF" w14:textId="77777777" w:rsidR="00F05705" w:rsidRPr="00F05705" w:rsidRDefault="00F05705" w:rsidP="00F05705">
      <w:pPr>
        <w:shd w:val="clear" w:color="auto" w:fill="FFFFFF"/>
        <w:spacing w:after="100" w:afterAutospacing="1"/>
        <w:contextualSpacing/>
        <w:rPr>
          <w:rFonts w:asciiTheme="minorHAnsi" w:hAnsiTheme="minorHAnsi" w:cstheme="minorHAnsi"/>
          <w:b/>
        </w:rPr>
      </w:pPr>
    </w:p>
    <w:p w14:paraId="3698EBAE" w14:textId="77777777" w:rsidR="00F05705" w:rsidRP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rPr>
        <w:t xml:space="preserve">DANDO UN TOTAL MÍNIMO DE $7´999,999.98 Y UN TOTAL MÁXIMO DE $19’999,999.95 </w:t>
      </w:r>
    </w:p>
    <w:p w14:paraId="23963D24" w14:textId="77777777" w:rsidR="00F05705" w:rsidRPr="00F05705" w:rsidRDefault="00F05705" w:rsidP="00F05705">
      <w:pPr>
        <w:shd w:val="clear" w:color="auto" w:fill="FFFFFF"/>
        <w:spacing w:after="100" w:afterAutospacing="1"/>
        <w:contextualSpacing/>
        <w:rPr>
          <w:rFonts w:asciiTheme="minorHAnsi" w:hAnsiTheme="minorHAnsi" w:cstheme="minorHAnsi"/>
          <w:b/>
        </w:rPr>
      </w:pPr>
    </w:p>
    <w:p w14:paraId="55B45A21" w14:textId="77777777" w:rsidR="00F05705" w:rsidRP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rPr>
        <w:t xml:space="preserve">Y PARA EL EJERCICIO FISCAL 2024 (DEL 01 DE ENERO AL 30 DE SEPTIEMBRE DEL 2024), CADA UNO POR UN MONTO MÍNIMO DE $1’428,571.42 Y UN MONTO MÁXIMO DE $3’571,428.57 </w:t>
      </w:r>
    </w:p>
    <w:p w14:paraId="02F28BD8" w14:textId="77777777" w:rsidR="00F05705" w:rsidRPr="00F05705" w:rsidRDefault="00F05705" w:rsidP="00F05705">
      <w:pPr>
        <w:shd w:val="clear" w:color="auto" w:fill="FFFFFF"/>
        <w:spacing w:after="100" w:afterAutospacing="1"/>
        <w:contextualSpacing/>
        <w:rPr>
          <w:rFonts w:asciiTheme="minorHAnsi" w:hAnsiTheme="minorHAnsi" w:cstheme="minorHAnsi"/>
          <w:b/>
        </w:rPr>
      </w:pPr>
    </w:p>
    <w:p w14:paraId="2DEB8781" w14:textId="77777777" w:rsidR="00F05705" w:rsidRPr="00F05705" w:rsidRDefault="00F05705" w:rsidP="00F05705">
      <w:pPr>
        <w:shd w:val="clear" w:color="auto" w:fill="FFFFFF"/>
        <w:spacing w:after="100" w:afterAutospacing="1"/>
        <w:contextualSpacing/>
        <w:rPr>
          <w:rFonts w:asciiTheme="minorHAnsi" w:hAnsiTheme="minorHAnsi" w:cstheme="minorHAnsi"/>
        </w:rPr>
      </w:pPr>
      <w:r w:rsidRPr="00F05705">
        <w:rPr>
          <w:rFonts w:asciiTheme="minorHAnsi" w:hAnsiTheme="minorHAnsi" w:cstheme="minorHAnsi"/>
          <w:b/>
        </w:rPr>
        <w:t>DANDO UN TOTAL MÍNIMO DE $9’999,999.94 Y UN TOTAL MÁXIMO DE $24’999,999.99</w:t>
      </w:r>
    </w:p>
    <w:p w14:paraId="3FBA35E2" w14:textId="77777777" w:rsidR="00F05705" w:rsidRPr="00F05705" w:rsidRDefault="00F05705" w:rsidP="00F05705">
      <w:pPr>
        <w:shd w:val="clear" w:color="auto" w:fill="FFFFFF"/>
        <w:spacing w:after="100" w:afterAutospacing="1"/>
        <w:contextualSpacing/>
        <w:jc w:val="both"/>
        <w:rPr>
          <w:rFonts w:asciiTheme="minorHAnsi" w:hAnsiTheme="minorHAnsi" w:cstheme="minorHAnsi"/>
          <w:b/>
          <w:lang w:val="es-ES_tradnl"/>
        </w:rPr>
      </w:pPr>
    </w:p>
    <w:p w14:paraId="65B1FDA9"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r w:rsidRPr="00F05705">
        <w:rPr>
          <w:rFonts w:asciiTheme="minorHAnsi" w:hAnsiTheme="minorHAnsi" w:cstheme="minorHAnsi"/>
          <w:noProof/>
          <w:lang w:eastAsia="es-MX"/>
        </w:rPr>
        <w:drawing>
          <wp:inline distT="0" distB="0" distL="0" distR="0" wp14:anchorId="4037642C" wp14:editId="6757B7B0">
            <wp:extent cx="6127025" cy="3099460"/>
            <wp:effectExtent l="0" t="0" r="762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5678" cy="3113954"/>
                    </a:xfrm>
                    <a:prstGeom prst="rect">
                      <a:avLst/>
                    </a:prstGeom>
                    <a:noFill/>
                    <a:ln>
                      <a:noFill/>
                    </a:ln>
                  </pic:spPr>
                </pic:pic>
              </a:graphicData>
            </a:graphic>
          </wp:inline>
        </w:drawing>
      </w:r>
    </w:p>
    <w:p w14:paraId="785D1F12"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p w14:paraId="277DFE36" w14:textId="77777777" w:rsidR="00F05705" w:rsidRPr="00F05705" w:rsidRDefault="00F05705" w:rsidP="00F05705">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F05705">
        <w:rPr>
          <w:rFonts w:asciiTheme="minorHAnsi" w:hAnsiTheme="minorHAnsi" w:cstheme="minorHAnsi"/>
          <w:color w:val="000000"/>
          <w:lang w:eastAsia="es-MX"/>
        </w:rPr>
        <w:t>La convocante tendrá 10 días hábiles para emitir la orden de compra / pedido posterior a la emisión del fallo.</w:t>
      </w:r>
    </w:p>
    <w:p w14:paraId="278E1D15" w14:textId="77777777" w:rsidR="00F05705" w:rsidRPr="00F05705" w:rsidRDefault="00F05705" w:rsidP="00F05705">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11FE82B4" w14:textId="77777777" w:rsidR="00F05705" w:rsidRDefault="00F05705" w:rsidP="00F05705">
      <w:pPr>
        <w:shd w:val="clear" w:color="auto" w:fill="FFFFFF"/>
        <w:spacing w:line="253" w:lineRule="atLeast"/>
        <w:jc w:val="both"/>
        <w:rPr>
          <w:rFonts w:asciiTheme="minorHAnsi" w:hAnsiTheme="minorHAnsi" w:cstheme="minorHAnsi"/>
          <w:color w:val="000000"/>
          <w:lang w:eastAsia="es-MX"/>
        </w:rPr>
      </w:pPr>
      <w:r w:rsidRPr="00F05705">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1972E9B9" w14:textId="77777777" w:rsidR="00F05705" w:rsidRPr="00F05705" w:rsidRDefault="00F05705" w:rsidP="00F05705">
      <w:pPr>
        <w:shd w:val="clear" w:color="auto" w:fill="FFFFFF"/>
        <w:spacing w:line="253" w:lineRule="atLeast"/>
        <w:jc w:val="both"/>
        <w:rPr>
          <w:rFonts w:asciiTheme="minorHAnsi" w:hAnsiTheme="minorHAnsi" w:cstheme="minorHAnsi"/>
          <w:color w:val="000000"/>
          <w:lang w:eastAsia="es-MX"/>
        </w:rPr>
      </w:pPr>
    </w:p>
    <w:p w14:paraId="6BE8DF39" w14:textId="77777777" w:rsidR="00F05705" w:rsidRDefault="00F05705" w:rsidP="00F05705">
      <w:pPr>
        <w:shd w:val="clear" w:color="auto" w:fill="FFFFFF"/>
        <w:spacing w:line="253" w:lineRule="atLeast"/>
        <w:jc w:val="both"/>
        <w:rPr>
          <w:rFonts w:asciiTheme="minorHAnsi" w:hAnsiTheme="minorHAnsi" w:cstheme="minorHAnsi"/>
          <w:color w:val="000000"/>
          <w:lang w:eastAsia="es-MX"/>
        </w:rPr>
      </w:pPr>
      <w:r w:rsidRPr="00F05705">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687D1188" w14:textId="77777777" w:rsidR="00F05705" w:rsidRPr="00F05705" w:rsidRDefault="00F05705" w:rsidP="00F05705">
      <w:pPr>
        <w:shd w:val="clear" w:color="auto" w:fill="FFFFFF"/>
        <w:spacing w:line="253" w:lineRule="atLeast"/>
        <w:jc w:val="both"/>
        <w:rPr>
          <w:rFonts w:asciiTheme="minorHAnsi" w:hAnsiTheme="minorHAnsi" w:cstheme="minorHAnsi"/>
          <w:color w:val="000000"/>
          <w:lang w:eastAsia="es-MX"/>
        </w:rPr>
      </w:pPr>
    </w:p>
    <w:p w14:paraId="5FC87183" w14:textId="77777777" w:rsidR="00F05705" w:rsidRPr="00F05705" w:rsidRDefault="00F05705" w:rsidP="00F05705">
      <w:pPr>
        <w:shd w:val="clear" w:color="auto" w:fill="FFFFFF"/>
        <w:spacing w:line="276" w:lineRule="atLeast"/>
        <w:jc w:val="both"/>
        <w:rPr>
          <w:rFonts w:asciiTheme="minorHAnsi" w:hAnsiTheme="minorHAnsi" w:cstheme="minorHAnsi"/>
          <w:color w:val="000000"/>
          <w:lang w:eastAsia="es-MX"/>
        </w:rPr>
      </w:pPr>
      <w:r w:rsidRPr="00F05705">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27B78655" w14:textId="77777777" w:rsidR="00F05705" w:rsidRPr="00F05705" w:rsidRDefault="00F05705" w:rsidP="00F05705">
      <w:pPr>
        <w:shd w:val="clear" w:color="auto" w:fill="FFFFFF"/>
        <w:spacing w:line="276" w:lineRule="atLeast"/>
        <w:jc w:val="both"/>
        <w:rPr>
          <w:rFonts w:asciiTheme="minorHAnsi" w:hAnsiTheme="minorHAnsi" w:cstheme="minorHAnsi"/>
          <w:color w:val="000000"/>
          <w:lang w:eastAsia="es-MX"/>
        </w:rPr>
      </w:pPr>
    </w:p>
    <w:p w14:paraId="46A93941" w14:textId="77777777" w:rsidR="00F05705" w:rsidRPr="00F05705" w:rsidRDefault="00F05705" w:rsidP="00F05705">
      <w:pPr>
        <w:shd w:val="clear" w:color="auto" w:fill="FFFFFF"/>
        <w:spacing w:line="276" w:lineRule="atLeast"/>
        <w:jc w:val="both"/>
        <w:rPr>
          <w:rFonts w:asciiTheme="minorHAnsi" w:hAnsiTheme="minorHAnsi" w:cstheme="minorHAnsi"/>
          <w:color w:val="000000"/>
          <w:lang w:eastAsia="es-MX"/>
        </w:rPr>
      </w:pPr>
      <w:r w:rsidRPr="00F05705">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65064C4D" w14:textId="77777777" w:rsidR="00F05705" w:rsidRPr="00F05705" w:rsidRDefault="00F05705" w:rsidP="00F05705">
      <w:pPr>
        <w:shd w:val="clear" w:color="auto" w:fill="FFFFFF"/>
        <w:spacing w:line="276" w:lineRule="atLeast"/>
        <w:jc w:val="both"/>
        <w:rPr>
          <w:rFonts w:asciiTheme="minorHAnsi" w:hAnsiTheme="minorHAnsi" w:cstheme="minorHAnsi"/>
          <w:color w:val="000000"/>
          <w:lang w:eastAsia="es-MX"/>
        </w:rPr>
      </w:pPr>
    </w:p>
    <w:p w14:paraId="2845C8CE" w14:textId="3DAA1012" w:rsidR="00B272BE" w:rsidRPr="00F05705" w:rsidRDefault="00F05705" w:rsidP="00F05705">
      <w:pPr>
        <w:shd w:val="clear" w:color="auto" w:fill="FFFFFF"/>
        <w:spacing w:after="100" w:afterAutospacing="1"/>
        <w:contextualSpacing/>
        <w:rPr>
          <w:rFonts w:asciiTheme="minorHAnsi" w:hAnsiTheme="minorHAnsi" w:cstheme="minorHAnsi"/>
          <w:color w:val="000000"/>
          <w:shd w:val="clear" w:color="auto" w:fill="FFFFFF"/>
          <w:lang w:eastAsia="es-MX"/>
        </w:rPr>
      </w:pPr>
      <w:r w:rsidRPr="00F05705">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3E79B6AA" w14:textId="77777777" w:rsidR="00F05705" w:rsidRDefault="00F05705" w:rsidP="00F05705">
      <w:pPr>
        <w:shd w:val="clear" w:color="auto" w:fill="FFFFFF"/>
        <w:spacing w:after="100" w:afterAutospacing="1"/>
        <w:contextualSpacing/>
        <w:rPr>
          <w:rFonts w:asciiTheme="minorHAnsi" w:hAnsiTheme="minorHAnsi" w:cstheme="minorHAnsi"/>
          <w:b/>
          <w:i/>
        </w:rPr>
      </w:pPr>
    </w:p>
    <w:p w14:paraId="613141F0" w14:textId="08B645D0" w:rsidR="003564AE" w:rsidRPr="003564AE" w:rsidRDefault="001C1222" w:rsidP="003564AE">
      <w:pPr>
        <w:shd w:val="clear" w:color="auto" w:fill="FFFFFF"/>
        <w:spacing w:after="100" w:afterAutospacing="1"/>
        <w:contextualSpacing/>
        <w:jc w:val="both"/>
        <w:rPr>
          <w:rFonts w:asciiTheme="minorHAnsi" w:hAnsiTheme="minorHAnsi" w:cstheme="minorHAnsi"/>
          <w:lang w:val="es-ES_tradnl"/>
        </w:rPr>
      </w:pPr>
      <w:r w:rsidRPr="001C1222">
        <w:rPr>
          <w:rFonts w:asciiTheme="minorHAnsi" w:hAnsiTheme="minorHAnsi" w:cstheme="minorHAnsi"/>
        </w:rPr>
        <w:t xml:space="preserve">Edmundo Antonio Amutio Villa, representante suplente del Presidente del Comité de Adquisiciones, </w:t>
      </w:r>
      <w:r w:rsidRPr="003564AE">
        <w:rPr>
          <w:rFonts w:asciiTheme="minorHAnsi" w:hAnsiTheme="minorHAnsi" w:cstheme="minorHAnsi"/>
        </w:rPr>
        <w:t xml:space="preserve">comenta </w:t>
      </w:r>
      <w:r w:rsidR="00630677" w:rsidRPr="003564AE">
        <w:rPr>
          <w:rFonts w:asciiTheme="minorHAnsi" w:hAnsiTheme="minorHAnsi" w:cstheme="minorHAnsi"/>
        </w:rPr>
        <w:t xml:space="preserve">de </w:t>
      </w:r>
      <w:r w:rsidR="0020621C" w:rsidRPr="003564AE">
        <w:rPr>
          <w:rFonts w:asciiTheme="minorHAnsi" w:eastAsia="Cambria" w:hAnsiTheme="minorHAnsi" w:cstheme="minorHAnsi"/>
        </w:rPr>
        <w:t xml:space="preserve">conformidad con el artículo 24, fracción VII del Reglamento de Compras, Enajenaciones y </w:t>
      </w:r>
      <w:r w:rsidR="003564AE" w:rsidRPr="003564AE">
        <w:rPr>
          <w:rFonts w:asciiTheme="minorHAnsi" w:eastAsia="Cambria" w:hAnsiTheme="minorHAnsi" w:cstheme="minorHAnsi"/>
        </w:rPr>
        <w:t xml:space="preserve">Contratación de Servicios del Municipio de Zapopan, Jalisco, se somete a su resolución para su aprobación de fallo por parte de los integrantes del Comité de Adquisiciones a favor </w:t>
      </w:r>
      <w:r w:rsidR="003564AE" w:rsidRPr="003564AE">
        <w:rPr>
          <w:rFonts w:asciiTheme="minorHAnsi" w:hAnsiTheme="minorHAnsi" w:cstheme="minorHAnsi"/>
        </w:rPr>
        <w:t>de los proveedores,</w:t>
      </w:r>
      <w:r w:rsidR="003564AE" w:rsidRPr="003564AE">
        <w:rPr>
          <w:rFonts w:asciiTheme="minorHAnsi" w:hAnsiTheme="minorHAnsi" w:cstheme="minorHAnsi"/>
          <w:b/>
        </w:rPr>
        <w:t xml:space="preserve"> </w:t>
      </w:r>
      <w:r w:rsidR="00F05705" w:rsidRPr="00F05705">
        <w:rPr>
          <w:rFonts w:asciiTheme="minorHAnsi" w:hAnsiTheme="minorHAnsi" w:cstheme="minorHAnsi"/>
          <w:b/>
          <w:lang w:val="es-ES_tradnl"/>
        </w:rPr>
        <w:t>CRISTINA JAIME ZÚÑIGA, PAULO CÉSAR FERNÁNDEZ ROJAS, LLANTAS Y SERVICIOS SÁNCHEZ BARBA, S.A. DE C.V., CARROCERÍAS FOUBERT, S.A. DE C.V., MONEXLUB, S.A. DE C.V., HIDRÁULICA Y PAILERÍA DE JALISCO, S.A. DE C.V. Y MIGUEL OSCAR GUTIÉRREZ GUTIÉRREZ,</w:t>
      </w:r>
      <w:r w:rsidR="00F05705">
        <w:rPr>
          <w:rFonts w:cs="Tahoma"/>
          <w:b/>
        </w:rPr>
        <w:t xml:space="preserve"> </w:t>
      </w:r>
      <w:r w:rsidR="003564AE" w:rsidRPr="003564AE">
        <w:rPr>
          <w:rFonts w:asciiTheme="minorHAnsi" w:hAnsiTheme="minorHAnsi" w:cstheme="minorHAnsi"/>
          <w:lang w:val="es-ES_tradnl"/>
        </w:rPr>
        <w:t>los que estén por la afirmativa, sírvanse manifestarlo levantando su mano.</w:t>
      </w:r>
    </w:p>
    <w:p w14:paraId="39BB8854" w14:textId="75E1CFC6" w:rsidR="003564AE" w:rsidRPr="003564AE" w:rsidRDefault="002E440D" w:rsidP="002E440D">
      <w:pPr>
        <w:shd w:val="clear" w:color="auto" w:fill="FFFFFF"/>
        <w:tabs>
          <w:tab w:val="left" w:pos="8116"/>
        </w:tabs>
        <w:spacing w:after="100" w:afterAutospacing="1"/>
        <w:contextualSpacing/>
        <w:jc w:val="both"/>
        <w:rPr>
          <w:rFonts w:asciiTheme="minorHAnsi" w:hAnsiTheme="minorHAnsi" w:cstheme="minorHAnsi"/>
          <w:lang w:val="es-ES_tradnl"/>
        </w:rPr>
      </w:pPr>
      <w:r>
        <w:rPr>
          <w:rFonts w:asciiTheme="minorHAnsi" w:hAnsiTheme="minorHAnsi" w:cstheme="minorHAnsi"/>
          <w:lang w:val="es-ES_tradnl"/>
        </w:rPr>
        <w:tab/>
      </w:r>
    </w:p>
    <w:p w14:paraId="1B8FF9D9" w14:textId="6A69C6D2" w:rsidR="001C1222" w:rsidRPr="003564AE" w:rsidRDefault="003564AE" w:rsidP="003564AE">
      <w:pPr>
        <w:shd w:val="clear" w:color="auto" w:fill="FFFFFF"/>
        <w:spacing w:after="100" w:afterAutospacing="1"/>
        <w:contextualSpacing/>
        <w:jc w:val="center"/>
        <w:rPr>
          <w:rFonts w:asciiTheme="minorHAnsi" w:hAnsiTheme="minorHAnsi" w:cstheme="minorHAnsi"/>
          <w:b/>
          <w:i/>
        </w:rPr>
      </w:pPr>
      <w:r w:rsidRPr="003564AE">
        <w:rPr>
          <w:rFonts w:asciiTheme="minorHAnsi" w:hAnsiTheme="minorHAnsi" w:cstheme="minorHAnsi"/>
          <w:b/>
          <w:i/>
        </w:rPr>
        <w:t>Aprobado por Unanimidad de votos por parte de los integrantes del Comité presentes</w:t>
      </w:r>
    </w:p>
    <w:p w14:paraId="781CFF98" w14:textId="77777777" w:rsidR="0020621C" w:rsidRDefault="0020621C" w:rsidP="001C1222">
      <w:pPr>
        <w:shd w:val="clear" w:color="auto" w:fill="FFFFFF"/>
        <w:spacing w:after="100" w:afterAutospacing="1"/>
        <w:contextualSpacing/>
        <w:jc w:val="center"/>
        <w:rPr>
          <w:rFonts w:asciiTheme="minorHAnsi" w:hAnsiTheme="minorHAnsi" w:cstheme="minorHAnsi"/>
          <w:b/>
          <w:i/>
        </w:rPr>
      </w:pPr>
    </w:p>
    <w:p w14:paraId="46730767" w14:textId="77777777" w:rsidR="006F730F" w:rsidRDefault="006F730F" w:rsidP="001C1222">
      <w:pPr>
        <w:shd w:val="clear" w:color="auto" w:fill="FFFFFF"/>
        <w:spacing w:after="100" w:afterAutospacing="1"/>
        <w:contextualSpacing/>
        <w:jc w:val="center"/>
        <w:rPr>
          <w:rFonts w:asciiTheme="minorHAnsi" w:hAnsiTheme="minorHAnsi" w:cstheme="minorHAnsi"/>
          <w:b/>
          <w:i/>
        </w:rPr>
      </w:pPr>
    </w:p>
    <w:p w14:paraId="0461BA06" w14:textId="77777777" w:rsidR="00F05705" w:rsidRPr="00F05705" w:rsidRDefault="00F05705" w:rsidP="00F05705">
      <w:pPr>
        <w:spacing w:after="100" w:afterAutospacing="1"/>
        <w:contextualSpacing/>
        <w:jc w:val="both"/>
        <w:rPr>
          <w:rFonts w:asciiTheme="minorHAnsi" w:eastAsiaTheme="minorEastAsia" w:hAnsiTheme="minorHAnsi" w:cstheme="minorHAnsi"/>
          <w:lang w:eastAsia="es-MX"/>
        </w:rPr>
      </w:pPr>
      <w:r w:rsidRPr="00F05705">
        <w:rPr>
          <w:rFonts w:asciiTheme="minorHAnsi" w:eastAsiaTheme="minorEastAsia" w:hAnsiTheme="minorHAnsi" w:cstheme="minorHAnsi"/>
          <w:b/>
          <w:lang w:val="es-ES" w:eastAsia="es-MX"/>
        </w:rPr>
        <w:t>Número de Cuadro:</w:t>
      </w:r>
      <w:r w:rsidRPr="00F05705">
        <w:rPr>
          <w:rFonts w:asciiTheme="minorHAnsi" w:eastAsiaTheme="minorEastAsia" w:hAnsiTheme="minorHAnsi" w:cstheme="minorHAnsi"/>
          <w:lang w:val="es-ES" w:eastAsia="es-MX"/>
        </w:rPr>
        <w:t xml:space="preserve"> </w:t>
      </w:r>
      <w:r w:rsidRPr="00F05705">
        <w:rPr>
          <w:rFonts w:asciiTheme="minorHAnsi" w:eastAsiaTheme="minorEastAsia" w:hAnsiTheme="minorHAnsi" w:cstheme="minorHAnsi"/>
          <w:lang w:eastAsia="es-MX"/>
        </w:rPr>
        <w:t>03.15.2023</w:t>
      </w:r>
    </w:p>
    <w:p w14:paraId="342A34DF" w14:textId="77777777" w:rsidR="00F05705" w:rsidRPr="00F05705" w:rsidRDefault="00F05705" w:rsidP="00F05705">
      <w:pPr>
        <w:shd w:val="clear" w:color="auto" w:fill="FFFFFF"/>
        <w:spacing w:after="100" w:afterAutospacing="1"/>
        <w:contextualSpacing/>
        <w:jc w:val="both"/>
        <w:rPr>
          <w:rFonts w:asciiTheme="minorHAnsi" w:eastAsiaTheme="minorEastAsia" w:hAnsiTheme="minorHAnsi" w:cstheme="minorHAnsi"/>
          <w:b/>
        </w:rPr>
      </w:pPr>
      <w:r w:rsidRPr="00F05705">
        <w:rPr>
          <w:rFonts w:asciiTheme="minorHAnsi" w:eastAsiaTheme="minorEastAsia" w:hAnsiTheme="minorHAnsi" w:cstheme="minorHAnsi"/>
          <w:b/>
          <w:lang w:val="es-ES" w:eastAsia="es-MX"/>
        </w:rPr>
        <w:t xml:space="preserve">Licitación Pública Local con Participación del Comité: </w:t>
      </w:r>
      <w:r w:rsidRPr="00F05705">
        <w:rPr>
          <w:rFonts w:asciiTheme="minorHAnsi" w:eastAsiaTheme="minorEastAsia" w:hAnsiTheme="minorHAnsi" w:cstheme="minorHAnsi"/>
          <w:lang w:val="es-ES" w:eastAsia="es-MX"/>
        </w:rPr>
        <w:t>202300947</w:t>
      </w:r>
    </w:p>
    <w:p w14:paraId="523B2DCC" w14:textId="77777777" w:rsidR="00F05705" w:rsidRPr="00F05705" w:rsidRDefault="00F05705" w:rsidP="00F05705">
      <w:pPr>
        <w:shd w:val="clear" w:color="auto" w:fill="FFFFFF"/>
        <w:spacing w:after="100" w:afterAutospacing="1"/>
        <w:contextualSpacing/>
        <w:jc w:val="both"/>
        <w:rPr>
          <w:rFonts w:asciiTheme="minorHAnsi" w:eastAsiaTheme="minorEastAsia" w:hAnsiTheme="minorHAnsi" w:cstheme="minorHAnsi"/>
          <w:lang w:eastAsia="es-MX"/>
        </w:rPr>
      </w:pPr>
      <w:r w:rsidRPr="00F05705">
        <w:rPr>
          <w:rFonts w:asciiTheme="minorHAnsi" w:eastAsiaTheme="minorEastAsia" w:hAnsiTheme="minorHAnsi" w:cstheme="minorHAnsi"/>
          <w:b/>
          <w:lang w:val="es-ES" w:eastAsia="es-MX"/>
        </w:rPr>
        <w:t xml:space="preserve">Área Requirente: </w:t>
      </w:r>
      <w:r w:rsidRPr="00F05705">
        <w:rPr>
          <w:rFonts w:asciiTheme="minorHAnsi" w:eastAsiaTheme="minorEastAsia" w:hAnsiTheme="minorHAnsi" w:cstheme="minorHAnsi"/>
          <w:lang w:val="es-ES" w:eastAsia="es-MX"/>
        </w:rPr>
        <w:t>Dirección de Administración adscrita a la Coordinación General de Administración e Innovación Gubernamental</w:t>
      </w:r>
    </w:p>
    <w:p w14:paraId="4358BC55" w14:textId="77777777" w:rsidR="00F05705" w:rsidRPr="00F05705" w:rsidRDefault="00F05705" w:rsidP="00F05705">
      <w:pPr>
        <w:shd w:val="clear" w:color="auto" w:fill="FFFFFF"/>
        <w:spacing w:after="100" w:afterAutospacing="1"/>
        <w:contextualSpacing/>
        <w:jc w:val="both"/>
        <w:rPr>
          <w:rFonts w:asciiTheme="minorHAnsi" w:eastAsiaTheme="minorEastAsia" w:hAnsiTheme="minorHAnsi" w:cstheme="minorHAnsi"/>
          <w:lang w:eastAsia="es-MX"/>
        </w:rPr>
      </w:pPr>
      <w:r w:rsidRPr="00F05705">
        <w:rPr>
          <w:rFonts w:asciiTheme="minorHAnsi" w:eastAsiaTheme="minorEastAsia" w:hAnsiTheme="minorHAnsi" w:cstheme="minorHAnsi"/>
          <w:b/>
          <w:lang w:val="es-ES" w:eastAsia="es-MX"/>
        </w:rPr>
        <w:t xml:space="preserve">Objeto de licitación: </w:t>
      </w:r>
      <w:r w:rsidRPr="00F05705">
        <w:rPr>
          <w:rFonts w:asciiTheme="minorHAnsi" w:hAnsiTheme="minorHAnsi" w:cstheme="minorHAnsi"/>
        </w:rPr>
        <w:t>Servicio de mantenimiento preventivo y/o correctivo de motores a Gasolina, licitación multianual</w:t>
      </w:r>
    </w:p>
    <w:p w14:paraId="3E3DDED2" w14:textId="77777777" w:rsidR="00F05705" w:rsidRPr="00F05705" w:rsidRDefault="00F05705" w:rsidP="00F05705">
      <w:pPr>
        <w:shd w:val="clear" w:color="auto" w:fill="FFFFFF"/>
        <w:spacing w:after="100" w:afterAutospacing="1"/>
        <w:contextualSpacing/>
        <w:jc w:val="both"/>
        <w:rPr>
          <w:rFonts w:asciiTheme="minorHAnsi" w:eastAsiaTheme="minorEastAsia" w:hAnsiTheme="minorHAnsi" w:cstheme="minorHAnsi"/>
          <w:lang w:eastAsia="es-MX"/>
        </w:rPr>
      </w:pPr>
    </w:p>
    <w:p w14:paraId="669A053D" w14:textId="77777777" w:rsidR="00F05705" w:rsidRPr="00F05705" w:rsidRDefault="00F05705" w:rsidP="00F05705">
      <w:pPr>
        <w:shd w:val="clear" w:color="auto" w:fill="FFFFFF"/>
        <w:spacing w:after="100" w:afterAutospacing="1"/>
        <w:contextualSpacing/>
        <w:jc w:val="both"/>
        <w:rPr>
          <w:rFonts w:asciiTheme="minorHAnsi" w:eastAsiaTheme="minorEastAsia" w:hAnsiTheme="minorHAnsi" w:cstheme="minorHAnsi"/>
          <w:lang w:val="es-ES_tradnl"/>
        </w:rPr>
      </w:pPr>
      <w:r w:rsidRPr="00F05705">
        <w:rPr>
          <w:rFonts w:asciiTheme="minorHAnsi" w:eastAsiaTheme="minorEastAsia" w:hAnsiTheme="minorHAnsi" w:cstheme="minorHAnsi"/>
          <w:lang w:eastAsia="es-MX"/>
        </w:rPr>
        <w:t>S</w:t>
      </w:r>
      <w:r w:rsidRPr="00F05705">
        <w:rPr>
          <w:rFonts w:asciiTheme="minorHAnsi" w:hAnsiTheme="minorHAnsi" w:cstheme="minorHAnsi"/>
          <w:lang w:val="es-ES_tradnl"/>
        </w:rPr>
        <w:t>e pone a la vista el expediente de donde se desprende lo siguiente:</w:t>
      </w:r>
    </w:p>
    <w:p w14:paraId="3DC7E507"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p w14:paraId="38AA1EA7" w14:textId="77777777" w:rsidR="00F05705" w:rsidRPr="00F05705" w:rsidRDefault="00F05705" w:rsidP="00F05705">
      <w:pPr>
        <w:shd w:val="clear" w:color="auto" w:fill="FFFFFF"/>
        <w:spacing w:after="100" w:afterAutospacing="1"/>
        <w:contextualSpacing/>
        <w:jc w:val="both"/>
        <w:rPr>
          <w:rFonts w:asciiTheme="minorHAnsi" w:hAnsiTheme="minorHAnsi" w:cstheme="minorHAnsi"/>
          <w:b/>
          <w:lang w:val="es-ES_tradnl"/>
        </w:rPr>
      </w:pPr>
      <w:r w:rsidRPr="00F05705">
        <w:rPr>
          <w:rFonts w:asciiTheme="minorHAnsi" w:hAnsiTheme="minorHAnsi" w:cstheme="minorHAnsi"/>
          <w:b/>
          <w:lang w:val="es-ES_tradnl"/>
        </w:rPr>
        <w:t>Proveedores que cotizan:</w:t>
      </w:r>
    </w:p>
    <w:p w14:paraId="7166AFBA"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Cristina Jaime Zúñiga</w:t>
      </w:r>
    </w:p>
    <w:p w14:paraId="0B706238"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Paulo Cesar Fernández Rojas</w:t>
      </w:r>
    </w:p>
    <w:p w14:paraId="7174A454"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Pedro Elizalde Martínez</w:t>
      </w:r>
    </w:p>
    <w:p w14:paraId="22D12E3E"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Llantas y Servicios Sánchez Barba, S.A. de C.V.</w:t>
      </w:r>
    </w:p>
    <w:p w14:paraId="4DE7C096"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Carrocerías Foubert, S.A. de C.V.</w:t>
      </w:r>
    </w:p>
    <w:p w14:paraId="4ED41FF2"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María Vanessa Jurado Belloc</w:t>
      </w:r>
    </w:p>
    <w:p w14:paraId="3ADA5E82"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Corporativo Ocho 21, S.A. de C.V.</w:t>
      </w:r>
    </w:p>
    <w:p w14:paraId="666861AA"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Monexlub, S.A. de C.V.</w:t>
      </w:r>
    </w:p>
    <w:p w14:paraId="4D7798B0"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Hidráulica y Pailería de Jalisco, S.A. de C.V.</w:t>
      </w:r>
    </w:p>
    <w:p w14:paraId="0029814A"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Miguel Oscar Gutiérrez Gutiérrez</w:t>
      </w:r>
    </w:p>
    <w:p w14:paraId="5351B632" w14:textId="77777777" w:rsidR="00F05705" w:rsidRPr="00F05705" w:rsidRDefault="00F05705" w:rsidP="00F05705">
      <w:pPr>
        <w:pStyle w:val="Prrafodelista"/>
        <w:numPr>
          <w:ilvl w:val="0"/>
          <w:numId w:val="7"/>
        </w:num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Jorge Antonio Salinas Mora</w:t>
      </w:r>
    </w:p>
    <w:p w14:paraId="00C76C7E" w14:textId="77777777" w:rsidR="00F05705" w:rsidRDefault="00F05705" w:rsidP="00F05705">
      <w:pPr>
        <w:shd w:val="clear" w:color="auto" w:fill="FFFFFF"/>
        <w:spacing w:after="100" w:afterAutospacing="1"/>
        <w:contextualSpacing/>
        <w:rPr>
          <w:rFonts w:asciiTheme="minorHAnsi" w:hAnsiTheme="minorHAnsi" w:cstheme="minorHAnsi"/>
        </w:rPr>
      </w:pPr>
      <w:r w:rsidRPr="00F05705">
        <w:rPr>
          <w:rFonts w:asciiTheme="minorHAnsi" w:hAnsiTheme="minorHAnsi" w:cstheme="minorHAnsi"/>
        </w:rPr>
        <w:t>Los licitantes cuyas proposiciones fueron desechadas:</w:t>
      </w:r>
    </w:p>
    <w:p w14:paraId="539E521D" w14:textId="77777777" w:rsidR="00460B80" w:rsidRPr="00F05705" w:rsidRDefault="00460B80" w:rsidP="00F05705">
      <w:pPr>
        <w:shd w:val="clear" w:color="auto" w:fill="FFFFFF"/>
        <w:spacing w:after="100" w:afterAutospacing="1"/>
        <w:contextualSpacing/>
        <w:rPr>
          <w:rFonts w:asciiTheme="minorHAnsi" w:hAnsiTheme="minorHAnsi" w:cstheme="minorHAnsi"/>
        </w:rPr>
      </w:pPr>
    </w:p>
    <w:tbl>
      <w:tblPr>
        <w:tblW w:w="9559" w:type="dxa"/>
        <w:tblLayout w:type="fixed"/>
        <w:tblCellMar>
          <w:left w:w="0" w:type="dxa"/>
          <w:right w:w="0" w:type="dxa"/>
        </w:tblCellMar>
        <w:tblLook w:val="04A0" w:firstRow="1" w:lastRow="0" w:firstColumn="1" w:lastColumn="0" w:noHBand="0" w:noVBand="1"/>
      </w:tblPr>
      <w:tblGrid>
        <w:gridCol w:w="3924"/>
        <w:gridCol w:w="5635"/>
      </w:tblGrid>
      <w:tr w:rsidR="00F05705" w:rsidRPr="00F05705" w14:paraId="0F09FE6B" w14:textId="77777777" w:rsidTr="00B614D5">
        <w:trPr>
          <w:trHeight w:val="447"/>
        </w:trPr>
        <w:tc>
          <w:tcPr>
            <w:tcW w:w="392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D99D4D8" w14:textId="77777777" w:rsidR="00F05705" w:rsidRPr="00F05705" w:rsidRDefault="00F05705" w:rsidP="00B614D5">
            <w:pPr>
              <w:tabs>
                <w:tab w:val="center" w:pos="1854"/>
                <w:tab w:val="left" w:pos="2745"/>
              </w:tabs>
              <w:rPr>
                <w:rFonts w:asciiTheme="minorHAnsi" w:hAnsiTheme="minorHAnsi" w:cstheme="minorHAnsi"/>
                <w:lang w:eastAsia="es-MX"/>
              </w:rPr>
            </w:pPr>
            <w:r w:rsidRPr="00F05705">
              <w:rPr>
                <w:rFonts w:asciiTheme="minorHAnsi" w:hAnsiTheme="minorHAnsi" w:cstheme="minorHAnsi"/>
                <w:b/>
                <w:bCs/>
                <w:color w:val="FFFFFF"/>
                <w:kern w:val="24"/>
                <w:lang w:eastAsia="es-MX"/>
              </w:rPr>
              <w:tab/>
              <w:t xml:space="preserve">Licitante </w:t>
            </w:r>
            <w:r w:rsidRPr="00F05705">
              <w:rPr>
                <w:rFonts w:asciiTheme="minorHAnsi" w:hAnsiTheme="minorHAnsi" w:cstheme="minorHAnsi"/>
                <w:b/>
                <w:bCs/>
                <w:color w:val="FFFFFF"/>
                <w:kern w:val="24"/>
                <w:lang w:eastAsia="es-MX"/>
              </w:rPr>
              <w:tab/>
            </w:r>
          </w:p>
        </w:tc>
        <w:tc>
          <w:tcPr>
            <w:tcW w:w="5635"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11874FB8" w14:textId="77777777" w:rsidR="00F05705" w:rsidRPr="00F05705" w:rsidRDefault="00F05705" w:rsidP="00B614D5">
            <w:pPr>
              <w:jc w:val="center"/>
              <w:rPr>
                <w:rFonts w:asciiTheme="minorHAnsi" w:hAnsiTheme="minorHAnsi" w:cstheme="minorHAnsi"/>
                <w:lang w:eastAsia="es-MX"/>
              </w:rPr>
            </w:pPr>
            <w:r w:rsidRPr="00F05705">
              <w:rPr>
                <w:rFonts w:asciiTheme="minorHAnsi" w:hAnsiTheme="minorHAnsi" w:cstheme="minorHAnsi"/>
                <w:b/>
                <w:bCs/>
                <w:color w:val="FFFFFF"/>
                <w:kern w:val="24"/>
                <w:lang w:eastAsia="es-MX"/>
              </w:rPr>
              <w:t xml:space="preserve">Motivo </w:t>
            </w:r>
          </w:p>
        </w:tc>
      </w:tr>
      <w:tr w:rsidR="00F05705" w:rsidRPr="00F05705" w14:paraId="1F95C38F"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D7207AC" w14:textId="77777777" w:rsidR="00F05705" w:rsidRPr="00F05705" w:rsidRDefault="00F05705" w:rsidP="00B614D5">
            <w:pPr>
              <w:rPr>
                <w:rFonts w:asciiTheme="minorHAnsi" w:hAnsiTheme="minorHAnsi" w:cstheme="minorHAnsi"/>
                <w:lang w:val="es-ES_tradnl" w:eastAsia="es-MX"/>
              </w:rPr>
            </w:pPr>
            <w:r w:rsidRPr="00F05705">
              <w:rPr>
                <w:rFonts w:asciiTheme="minorHAnsi" w:hAnsiTheme="minorHAnsi" w:cstheme="minorHAnsi"/>
                <w:lang w:val="es-ES_tradnl" w:eastAsia="es-MX"/>
              </w:rPr>
              <w:t>Cristina Jaime Zúñiga</w:t>
            </w:r>
          </w:p>
        </w:tc>
        <w:tc>
          <w:tcPr>
            <w:tcW w:w="563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A9CF8D2"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Licitante No Solvente</w:t>
            </w:r>
          </w:p>
          <w:p w14:paraId="02B1C7EB" w14:textId="77777777" w:rsidR="00F05705" w:rsidRPr="00F05705" w:rsidRDefault="00F05705" w:rsidP="00B614D5">
            <w:pPr>
              <w:rPr>
                <w:rFonts w:asciiTheme="minorHAnsi" w:hAnsiTheme="minorHAnsi" w:cstheme="minorHAnsi"/>
                <w:b/>
                <w:lang w:eastAsia="es-MX"/>
              </w:rPr>
            </w:pPr>
          </w:p>
          <w:p w14:paraId="230277FE" w14:textId="064AD8EA"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 xml:space="preserve">De conformidad a la evaluación realizada por parte de la Dirección de Administración adscrita a la Coordinación General de </w:t>
            </w:r>
            <w:r w:rsidR="00460B80" w:rsidRPr="00F05705">
              <w:rPr>
                <w:rFonts w:asciiTheme="minorHAnsi" w:hAnsiTheme="minorHAnsi" w:cstheme="minorHAnsi"/>
                <w:b/>
                <w:lang w:eastAsia="es-MX"/>
              </w:rPr>
              <w:t>Administración</w:t>
            </w:r>
            <w:r w:rsidRPr="00F05705">
              <w:rPr>
                <w:rFonts w:asciiTheme="minorHAnsi" w:hAnsiTheme="minorHAnsi" w:cstheme="minorHAnsi"/>
                <w:b/>
                <w:lang w:eastAsia="es-MX"/>
              </w:rPr>
              <w:t xml:space="preserve"> e Innovación Gubernamental mediante oficio No. 802/2023/363</w:t>
            </w:r>
          </w:p>
          <w:p w14:paraId="794F26EF" w14:textId="77777777" w:rsidR="00F05705" w:rsidRPr="00F05705" w:rsidRDefault="00F05705" w:rsidP="00B614D5">
            <w:pPr>
              <w:rPr>
                <w:rFonts w:asciiTheme="minorHAnsi" w:hAnsiTheme="minorHAnsi" w:cstheme="minorHAnsi"/>
                <w:b/>
                <w:lang w:eastAsia="es-MX"/>
              </w:rPr>
            </w:pPr>
          </w:p>
          <w:p w14:paraId="00704FE5"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Punto 9. Tiempos de entrega. El licitante establece como compromiso de entrega de los servicios correctivos 7 días y de reparación de motor o transmisión 20 días; en las bases de licitación se solicitaron 5 y 15 días respectivamente. (Folio 00186)</w:t>
            </w:r>
          </w:p>
          <w:p w14:paraId="30C20DBC" w14:textId="77777777" w:rsidR="00460B80" w:rsidRPr="00F05705" w:rsidRDefault="00460B80" w:rsidP="00B614D5">
            <w:pPr>
              <w:rPr>
                <w:rFonts w:asciiTheme="minorHAnsi" w:hAnsiTheme="minorHAnsi" w:cstheme="minorHAnsi"/>
                <w:b/>
                <w:lang w:eastAsia="es-MX"/>
              </w:rPr>
            </w:pPr>
          </w:p>
        </w:tc>
      </w:tr>
      <w:tr w:rsidR="00F05705" w:rsidRPr="00F05705" w14:paraId="6E6E120A"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F7C0BC1" w14:textId="77777777" w:rsidR="00F05705" w:rsidRPr="00F05705" w:rsidRDefault="00F05705" w:rsidP="00B614D5">
            <w:pPr>
              <w:rPr>
                <w:rFonts w:asciiTheme="minorHAnsi" w:hAnsiTheme="minorHAnsi" w:cstheme="minorHAnsi"/>
                <w:lang w:val="es-ES_tradnl" w:eastAsia="es-MX"/>
              </w:rPr>
            </w:pPr>
            <w:r w:rsidRPr="00F05705">
              <w:rPr>
                <w:rFonts w:asciiTheme="minorHAnsi" w:hAnsiTheme="minorHAnsi" w:cstheme="minorHAnsi"/>
                <w:lang w:val="es-ES_tradnl" w:eastAsia="es-MX"/>
              </w:rPr>
              <w:t>Pedro Elizalde Martínez</w:t>
            </w:r>
          </w:p>
        </w:tc>
        <w:tc>
          <w:tcPr>
            <w:tcW w:w="563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4DBDDE7"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Licitante No Solvente</w:t>
            </w:r>
          </w:p>
          <w:p w14:paraId="6C95913D" w14:textId="77777777" w:rsidR="00F05705" w:rsidRPr="00F05705" w:rsidRDefault="00F05705" w:rsidP="00B614D5">
            <w:pPr>
              <w:rPr>
                <w:rFonts w:asciiTheme="minorHAnsi" w:hAnsiTheme="minorHAnsi" w:cstheme="minorHAnsi"/>
                <w:b/>
                <w:lang w:eastAsia="es-MX"/>
              </w:rPr>
            </w:pPr>
          </w:p>
          <w:p w14:paraId="6FB5B139"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No presenta Constancia de Situación Fiscal sin Adeudos en Materia de Aportaciones Patronales y Enteros de Descuentos Vigentes, (INFONAVIT).</w:t>
            </w:r>
          </w:p>
          <w:p w14:paraId="61DCCB3F" w14:textId="77777777" w:rsidR="00460B80" w:rsidRPr="00F05705" w:rsidRDefault="00460B80" w:rsidP="00B614D5">
            <w:pPr>
              <w:rPr>
                <w:rFonts w:asciiTheme="minorHAnsi" w:hAnsiTheme="minorHAnsi" w:cstheme="minorHAnsi"/>
                <w:b/>
                <w:lang w:eastAsia="es-MX"/>
              </w:rPr>
            </w:pPr>
          </w:p>
        </w:tc>
      </w:tr>
      <w:tr w:rsidR="00F05705" w:rsidRPr="00F05705" w14:paraId="266EE105"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FB707E4" w14:textId="77777777" w:rsidR="00F05705" w:rsidRPr="00F05705" w:rsidRDefault="00F05705" w:rsidP="00B614D5">
            <w:pPr>
              <w:rPr>
                <w:rFonts w:asciiTheme="minorHAnsi" w:hAnsiTheme="minorHAnsi" w:cstheme="minorHAnsi"/>
                <w:highlight w:val="yellow"/>
                <w:lang w:val="es-ES_tradnl" w:eastAsia="es-MX"/>
              </w:rPr>
            </w:pPr>
            <w:r w:rsidRPr="00F05705">
              <w:rPr>
                <w:rFonts w:asciiTheme="minorHAnsi" w:hAnsiTheme="minorHAnsi" w:cstheme="minorHAnsi"/>
                <w:lang w:val="es-ES_tradnl" w:eastAsia="es-MX"/>
              </w:rPr>
              <w:t>Carrocerías Foubert, S.A. de C.V.</w:t>
            </w:r>
          </w:p>
        </w:tc>
        <w:tc>
          <w:tcPr>
            <w:tcW w:w="563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BB66BD9"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Licitante No Solvente</w:t>
            </w:r>
          </w:p>
          <w:p w14:paraId="40F1D004" w14:textId="77777777" w:rsidR="00F05705" w:rsidRPr="00F05705" w:rsidRDefault="00F05705" w:rsidP="00B614D5">
            <w:pPr>
              <w:rPr>
                <w:rFonts w:asciiTheme="minorHAnsi" w:hAnsiTheme="minorHAnsi" w:cstheme="minorHAnsi"/>
                <w:b/>
                <w:lang w:eastAsia="es-MX"/>
              </w:rPr>
            </w:pPr>
          </w:p>
          <w:p w14:paraId="2054629D"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De conformidad a la evaluación realizada por parte de la Dirección de Administración adscrita a la Coordinación General de Administración e Innovación Gubernamental mediante oficio No. 802/2023/363</w:t>
            </w:r>
          </w:p>
          <w:p w14:paraId="17C5F0DD" w14:textId="77777777" w:rsidR="00F05705" w:rsidRPr="00F05705" w:rsidRDefault="00F05705" w:rsidP="00B614D5">
            <w:pPr>
              <w:rPr>
                <w:rFonts w:asciiTheme="minorHAnsi" w:hAnsiTheme="minorHAnsi" w:cstheme="minorHAnsi"/>
                <w:b/>
                <w:lang w:eastAsia="es-MX"/>
              </w:rPr>
            </w:pPr>
          </w:p>
          <w:p w14:paraId="285CB7EB"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Punto 1. Licencia Municipal. Se solicitó giro comercial de Taller mecánico, el participante exhibe licencia de giro de “Fabricación reconstrucción c/vta y reparación de carrocerías, susp de cam tracto cam partes y equipo pesado. Taller de carrocerías” (Folio 00594)</w:t>
            </w:r>
          </w:p>
          <w:p w14:paraId="6057E166" w14:textId="77777777" w:rsidR="00460B80" w:rsidRPr="00F05705" w:rsidRDefault="00460B80" w:rsidP="00B614D5">
            <w:pPr>
              <w:rPr>
                <w:rFonts w:asciiTheme="minorHAnsi" w:hAnsiTheme="minorHAnsi" w:cstheme="minorHAnsi"/>
                <w:b/>
                <w:highlight w:val="yellow"/>
                <w:lang w:eastAsia="es-MX"/>
              </w:rPr>
            </w:pPr>
          </w:p>
        </w:tc>
      </w:tr>
      <w:tr w:rsidR="00F05705" w:rsidRPr="00F05705" w14:paraId="677ADA30"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6BB43ED" w14:textId="77777777" w:rsidR="00F05705" w:rsidRPr="00F05705" w:rsidRDefault="00F05705" w:rsidP="00B614D5">
            <w:pPr>
              <w:rPr>
                <w:rFonts w:asciiTheme="minorHAnsi" w:hAnsiTheme="minorHAnsi" w:cstheme="minorHAnsi"/>
                <w:lang w:val="es-ES_tradnl" w:eastAsia="es-MX"/>
              </w:rPr>
            </w:pPr>
            <w:r w:rsidRPr="00F05705">
              <w:rPr>
                <w:rFonts w:asciiTheme="minorHAnsi" w:hAnsiTheme="minorHAnsi" w:cstheme="minorHAnsi"/>
                <w:lang w:val="es-ES_tradnl" w:eastAsia="es-MX"/>
              </w:rPr>
              <w:t>María Vanessa Jurado Belloc</w:t>
            </w:r>
          </w:p>
        </w:tc>
        <w:tc>
          <w:tcPr>
            <w:tcW w:w="563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9299D09"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Licitante No Solvente</w:t>
            </w:r>
          </w:p>
          <w:p w14:paraId="1FB605BC" w14:textId="77777777" w:rsidR="00F05705" w:rsidRPr="00F05705" w:rsidRDefault="00F05705" w:rsidP="00B614D5">
            <w:pPr>
              <w:rPr>
                <w:rFonts w:asciiTheme="minorHAnsi" w:hAnsiTheme="minorHAnsi" w:cstheme="minorHAnsi"/>
                <w:b/>
                <w:lang w:eastAsia="es-MX"/>
              </w:rPr>
            </w:pPr>
          </w:p>
          <w:p w14:paraId="08087A15"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Presenta Anexo 8 como "Carta de retención cinco al millar" mismo que pertenece a la redacción del formato anterior de las bases.</w:t>
            </w:r>
          </w:p>
          <w:p w14:paraId="2C7A361E" w14:textId="77777777" w:rsidR="00460B80" w:rsidRPr="00F05705" w:rsidRDefault="00460B80" w:rsidP="00B614D5">
            <w:pPr>
              <w:rPr>
                <w:rFonts w:asciiTheme="minorHAnsi" w:hAnsiTheme="minorHAnsi" w:cstheme="minorHAnsi"/>
                <w:b/>
                <w:lang w:eastAsia="es-MX"/>
              </w:rPr>
            </w:pPr>
          </w:p>
        </w:tc>
      </w:tr>
      <w:tr w:rsidR="00F05705" w:rsidRPr="00F05705" w14:paraId="36566235"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F11539A" w14:textId="77777777" w:rsidR="00F05705" w:rsidRPr="00F05705" w:rsidRDefault="00F05705" w:rsidP="00B614D5">
            <w:pPr>
              <w:rPr>
                <w:rFonts w:asciiTheme="minorHAnsi" w:hAnsiTheme="minorHAnsi" w:cstheme="minorHAnsi"/>
                <w:lang w:val="es-ES_tradnl" w:eastAsia="es-MX"/>
              </w:rPr>
            </w:pPr>
            <w:r w:rsidRPr="00F05705">
              <w:rPr>
                <w:rFonts w:asciiTheme="minorHAnsi" w:hAnsiTheme="minorHAnsi" w:cstheme="minorHAnsi"/>
                <w:lang w:val="es-ES_tradnl" w:eastAsia="es-MX"/>
              </w:rPr>
              <w:t>Corporativo Ocho 21, S.A. de C.V.</w:t>
            </w:r>
          </w:p>
        </w:tc>
        <w:tc>
          <w:tcPr>
            <w:tcW w:w="563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6C137EE"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Licitante No Solvente</w:t>
            </w:r>
          </w:p>
          <w:p w14:paraId="2506C0A9" w14:textId="77777777" w:rsidR="00F05705" w:rsidRPr="00F05705" w:rsidRDefault="00F05705" w:rsidP="00B614D5">
            <w:pPr>
              <w:rPr>
                <w:rFonts w:asciiTheme="minorHAnsi" w:hAnsiTheme="minorHAnsi" w:cstheme="minorHAnsi"/>
                <w:b/>
                <w:lang w:eastAsia="es-MX"/>
              </w:rPr>
            </w:pPr>
          </w:p>
          <w:p w14:paraId="3D8B580A" w14:textId="26405796"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 xml:space="preserve">De conformidad a la evaluación realizada por parte de la Dirección de Administración adscrita a la Coordinación General de </w:t>
            </w:r>
            <w:r w:rsidR="00460B80" w:rsidRPr="00F05705">
              <w:rPr>
                <w:rFonts w:asciiTheme="minorHAnsi" w:hAnsiTheme="minorHAnsi" w:cstheme="minorHAnsi"/>
                <w:b/>
                <w:lang w:eastAsia="es-MX"/>
              </w:rPr>
              <w:t>Administración</w:t>
            </w:r>
            <w:r w:rsidRPr="00F05705">
              <w:rPr>
                <w:rFonts w:asciiTheme="minorHAnsi" w:hAnsiTheme="minorHAnsi" w:cstheme="minorHAnsi"/>
                <w:b/>
                <w:lang w:eastAsia="es-MX"/>
              </w:rPr>
              <w:t xml:space="preserve"> e Innovación Gubernamental mediante oficio No. 802/2023/363</w:t>
            </w:r>
          </w:p>
          <w:p w14:paraId="0F19D230" w14:textId="77777777" w:rsidR="00F05705" w:rsidRPr="00F05705" w:rsidRDefault="00F05705" w:rsidP="00B614D5">
            <w:pPr>
              <w:rPr>
                <w:rFonts w:asciiTheme="minorHAnsi" w:hAnsiTheme="minorHAnsi" w:cstheme="minorHAnsi"/>
                <w:b/>
                <w:lang w:eastAsia="es-MX"/>
              </w:rPr>
            </w:pPr>
          </w:p>
          <w:p w14:paraId="25BD426A"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 xml:space="preserve">Punto 5. Resguardo de las unidades.  Se solicitó enlistar las ubicaciones de los inmuebles señalados para resguardos de las unidades. El proveedor no enlista los inmuebles en los que serán resguardados los vehículos </w:t>
            </w:r>
          </w:p>
          <w:p w14:paraId="6CA13727" w14:textId="77777777" w:rsidR="00F05705" w:rsidRPr="00F05705" w:rsidRDefault="00F05705" w:rsidP="00B614D5">
            <w:pPr>
              <w:rPr>
                <w:rFonts w:asciiTheme="minorHAnsi" w:hAnsiTheme="minorHAnsi" w:cstheme="minorHAnsi"/>
                <w:b/>
                <w:lang w:eastAsia="es-MX"/>
              </w:rPr>
            </w:pPr>
          </w:p>
          <w:p w14:paraId="68A99A9F" w14:textId="26462BA4"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Punto 10. Cartas de recomendación. Se solicitaron 3 cartas de recomendación de cliente</w:t>
            </w:r>
            <w:r w:rsidR="00460B80">
              <w:rPr>
                <w:rFonts w:asciiTheme="minorHAnsi" w:hAnsiTheme="minorHAnsi" w:cstheme="minorHAnsi"/>
                <w:b/>
                <w:lang w:eastAsia="es-MX"/>
              </w:rPr>
              <w:t>s que recomienden sus servicios</w:t>
            </w:r>
            <w:r w:rsidRPr="00F05705">
              <w:rPr>
                <w:rFonts w:asciiTheme="minorHAnsi" w:hAnsiTheme="minorHAnsi" w:cstheme="minorHAnsi"/>
                <w:b/>
                <w:lang w:eastAsia="es-MX"/>
              </w:rPr>
              <w:t xml:space="preserve">. El licitante exhibe 2 cartas de recomendación y un escrito expedido por el Director de Recursos Materiales del Municipio de Tlajomulco de Zúñiga, en el que solo se señala que es proveedor de dicha dependencia </w:t>
            </w:r>
          </w:p>
          <w:p w14:paraId="7FCDCA73" w14:textId="77777777" w:rsidR="00F05705" w:rsidRPr="00F05705" w:rsidRDefault="00F05705" w:rsidP="00B614D5">
            <w:pPr>
              <w:rPr>
                <w:rFonts w:asciiTheme="minorHAnsi" w:hAnsiTheme="minorHAnsi" w:cstheme="minorHAnsi"/>
                <w:b/>
                <w:lang w:eastAsia="es-MX"/>
              </w:rPr>
            </w:pPr>
          </w:p>
          <w:p w14:paraId="6D04F423"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Punto 4. Capacidad instalada.  Se solicitó que los licitantes contaran con Instrumentos de rectificado y medición de frenos y en caso contrario, de acuerdo a la Junta de Aclaraciones, contrato vigente con un proveedor especializado para este servicio. El licitante exhibe carta del proveedor en rectificado de frenos y análisis de gases, más no así contrato vigente de prestación de servicios</w:t>
            </w:r>
          </w:p>
          <w:p w14:paraId="4D9DB5DB" w14:textId="77777777" w:rsidR="00460B80" w:rsidRPr="00F05705" w:rsidRDefault="00460B80" w:rsidP="00B614D5">
            <w:pPr>
              <w:rPr>
                <w:rFonts w:asciiTheme="minorHAnsi" w:hAnsiTheme="minorHAnsi" w:cstheme="minorHAnsi"/>
                <w:b/>
                <w:lang w:eastAsia="es-MX"/>
              </w:rPr>
            </w:pPr>
          </w:p>
        </w:tc>
      </w:tr>
      <w:tr w:rsidR="00F05705" w:rsidRPr="00F05705" w14:paraId="684E6933" w14:textId="77777777" w:rsidTr="00B614D5">
        <w:trPr>
          <w:trHeight w:val="430"/>
        </w:trPr>
        <w:tc>
          <w:tcPr>
            <w:tcW w:w="392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B026851" w14:textId="77777777" w:rsidR="00F05705" w:rsidRPr="00F05705" w:rsidRDefault="00F05705" w:rsidP="00B614D5">
            <w:pPr>
              <w:rPr>
                <w:rFonts w:asciiTheme="minorHAnsi" w:hAnsiTheme="minorHAnsi" w:cstheme="minorHAnsi"/>
                <w:lang w:val="es-ES_tradnl" w:eastAsia="es-MX"/>
              </w:rPr>
            </w:pPr>
            <w:r w:rsidRPr="00F05705">
              <w:rPr>
                <w:rFonts w:asciiTheme="minorHAnsi" w:hAnsiTheme="minorHAnsi" w:cstheme="minorHAnsi"/>
                <w:lang w:val="es-ES_tradnl" w:eastAsia="es-MX"/>
              </w:rPr>
              <w:t>Jorge Antonio Salinas Mora</w:t>
            </w:r>
          </w:p>
        </w:tc>
        <w:tc>
          <w:tcPr>
            <w:tcW w:w="563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668B5D5"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Licitante No Solvente</w:t>
            </w:r>
          </w:p>
          <w:p w14:paraId="14DCA494" w14:textId="77777777" w:rsidR="00F05705" w:rsidRPr="00F05705" w:rsidRDefault="00F05705" w:rsidP="00B614D5">
            <w:pPr>
              <w:rPr>
                <w:rFonts w:asciiTheme="minorHAnsi" w:hAnsiTheme="minorHAnsi" w:cstheme="minorHAnsi"/>
                <w:b/>
                <w:lang w:eastAsia="es-MX"/>
              </w:rPr>
            </w:pPr>
          </w:p>
          <w:p w14:paraId="4A146E04"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De conformidad a la evaluación realizada por parte de la Dirección de Administración adscrita a la Coordinación General de Administración e Innovación Gubernamental mediante oficio No. 802/2023/363</w:t>
            </w:r>
          </w:p>
          <w:p w14:paraId="6FA26C8C" w14:textId="77777777" w:rsidR="00F05705" w:rsidRPr="00F05705" w:rsidRDefault="00F05705" w:rsidP="00B614D5">
            <w:pPr>
              <w:rPr>
                <w:rFonts w:asciiTheme="minorHAnsi" w:hAnsiTheme="minorHAnsi" w:cstheme="minorHAnsi"/>
                <w:b/>
                <w:lang w:eastAsia="es-MX"/>
              </w:rPr>
            </w:pPr>
          </w:p>
          <w:p w14:paraId="0CCD6DCB"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 xml:space="preserve">Punto 5. Resguardo de las unidades.  Se solicitó enlistar las ubicaciones de los inmuebles señalados para resguardos de las unidades. El proveedor no enlista los inmuebles en los que serán resguardados los vehículos </w:t>
            </w:r>
          </w:p>
          <w:p w14:paraId="452B2C32" w14:textId="77777777" w:rsidR="00F05705" w:rsidRPr="00F05705" w:rsidRDefault="00F05705" w:rsidP="00B614D5">
            <w:pPr>
              <w:rPr>
                <w:rFonts w:asciiTheme="minorHAnsi" w:hAnsiTheme="minorHAnsi" w:cstheme="minorHAnsi"/>
                <w:b/>
                <w:lang w:eastAsia="es-MX"/>
              </w:rPr>
            </w:pPr>
          </w:p>
          <w:p w14:paraId="7216E071" w14:textId="77777777" w:rsidR="00F05705" w:rsidRDefault="00F05705" w:rsidP="00B614D5">
            <w:pPr>
              <w:rPr>
                <w:rFonts w:asciiTheme="minorHAnsi" w:hAnsiTheme="minorHAnsi" w:cstheme="minorHAnsi"/>
                <w:b/>
                <w:lang w:eastAsia="es-MX"/>
              </w:rPr>
            </w:pPr>
            <w:r w:rsidRPr="00F05705">
              <w:rPr>
                <w:rFonts w:asciiTheme="minorHAnsi" w:hAnsiTheme="minorHAnsi" w:cstheme="minorHAnsi"/>
                <w:b/>
                <w:lang w:eastAsia="es-MX"/>
              </w:rPr>
              <w:t>Punto 4. Capacidad instalada.  Se solicitó que los licitantes contaran con Instrumentos de rectificado y medición de frenos y en caso contrario, de acuerdo a la Junta de Aclaraciones, contrato vigente con un proveedor especializado para este servicio. El licitante exhibe carta del proveedor en rectificado de frenos, más no así contrato vigente de prestación de servicios (Folio 1445)</w:t>
            </w:r>
          </w:p>
          <w:p w14:paraId="3FF9AC29" w14:textId="77777777" w:rsidR="00460B80" w:rsidRPr="00F05705" w:rsidRDefault="00460B80" w:rsidP="00B614D5">
            <w:pPr>
              <w:rPr>
                <w:rFonts w:asciiTheme="minorHAnsi" w:hAnsiTheme="minorHAnsi" w:cstheme="minorHAnsi"/>
                <w:b/>
                <w:lang w:eastAsia="es-MX"/>
              </w:rPr>
            </w:pPr>
          </w:p>
        </w:tc>
      </w:tr>
    </w:tbl>
    <w:p w14:paraId="2326AE3C"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p w14:paraId="1DF6EC12"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r w:rsidRPr="00F05705">
        <w:rPr>
          <w:rFonts w:asciiTheme="minorHAnsi" w:hAnsiTheme="minorHAnsi" w:cstheme="minorHAnsi"/>
          <w:lang w:val="es-ES_tradnl"/>
        </w:rPr>
        <w:t xml:space="preserve">Los licitantes cuyas proposiciones resultaron solventes son los que se muestran en el siguiente cuadro: </w:t>
      </w:r>
    </w:p>
    <w:p w14:paraId="24CB31D4"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p w14:paraId="0A747CF3" w14:textId="0443459F" w:rsid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rPr>
        <w:t xml:space="preserve">PAULO CESAR FERNANDEZ ROJAS, LLANTAS Y SERVICIOS SÁNCHEZ BARBA, S.A. DE C.V., MONEXLUB, S.A. DE C.V., HIDRÁULICA Y PAILERÍA DE JALISCO, S.A. DE C.V. Y MIGUEL OSCAR GUTIÉRREZ </w:t>
      </w:r>
      <w:r w:rsidR="00B16961">
        <w:rPr>
          <w:rFonts w:asciiTheme="minorHAnsi" w:hAnsiTheme="minorHAnsi" w:cstheme="minorHAnsi"/>
          <w:b/>
        </w:rPr>
        <w:t xml:space="preserve">GUTIÉRREZ </w:t>
      </w:r>
    </w:p>
    <w:p w14:paraId="6F9A4F33" w14:textId="77777777" w:rsidR="00B16961" w:rsidRPr="00F05705" w:rsidRDefault="00B16961" w:rsidP="00F05705">
      <w:pPr>
        <w:shd w:val="clear" w:color="auto" w:fill="FFFFFF"/>
        <w:spacing w:after="100" w:afterAutospacing="1"/>
        <w:contextualSpacing/>
        <w:rPr>
          <w:rFonts w:asciiTheme="minorHAnsi" w:hAnsiTheme="minorHAnsi" w:cstheme="minorHAnsi"/>
          <w:b/>
        </w:rPr>
      </w:pPr>
    </w:p>
    <w:p w14:paraId="31EA2077"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r w:rsidRPr="00F05705">
        <w:rPr>
          <w:rFonts w:asciiTheme="minorHAnsi" w:hAnsiTheme="minorHAnsi" w:cstheme="minorHAnsi"/>
          <w:b/>
          <w:noProof/>
          <w:lang w:eastAsia="es-MX"/>
        </w:rPr>
        <w:drawing>
          <wp:inline distT="0" distB="0" distL="0" distR="0" wp14:anchorId="267D0258" wp14:editId="441745E7">
            <wp:extent cx="6122035" cy="3143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2961" cy="3174531"/>
                    </a:xfrm>
                    <a:prstGeom prst="rect">
                      <a:avLst/>
                    </a:prstGeom>
                    <a:noFill/>
                    <a:ln>
                      <a:noFill/>
                    </a:ln>
                  </pic:spPr>
                </pic:pic>
              </a:graphicData>
            </a:graphic>
          </wp:inline>
        </w:drawing>
      </w:r>
    </w:p>
    <w:p w14:paraId="7DEC32D1"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p w14:paraId="696687F7"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r w:rsidRPr="00F05705">
        <w:rPr>
          <w:rFonts w:asciiTheme="minorHAnsi" w:hAnsiTheme="minorHAnsi" w:cstheme="minorHAnsi"/>
          <w:lang w:val="es-ES_tradnl"/>
        </w:rPr>
        <w:t>Responsable de la evaluación de las proposiciones:</w:t>
      </w:r>
    </w:p>
    <w:p w14:paraId="1D7AFB4E" w14:textId="77777777" w:rsidR="00F05705" w:rsidRPr="00F05705" w:rsidRDefault="00F05705" w:rsidP="00F05705">
      <w:pPr>
        <w:shd w:val="clear" w:color="auto" w:fill="FFFFFF"/>
        <w:spacing w:after="100" w:afterAutospacing="1"/>
        <w:contextualSpacing/>
        <w:jc w:val="both"/>
        <w:rPr>
          <w:rFonts w:asciiTheme="minorHAnsi" w:hAnsiTheme="minorHAnsi" w:cstheme="minorHAnsi"/>
          <w:lang w:val="es-ES_tradnl"/>
        </w:rPr>
      </w:pPr>
    </w:p>
    <w:tbl>
      <w:tblPr>
        <w:tblStyle w:val="Tablaconcuadrcula"/>
        <w:tblW w:w="0" w:type="auto"/>
        <w:tblLayout w:type="fixed"/>
        <w:tblLook w:val="04A0" w:firstRow="1" w:lastRow="0" w:firstColumn="1" w:lastColumn="0" w:noHBand="0" w:noVBand="1"/>
      </w:tblPr>
      <w:tblGrid>
        <w:gridCol w:w="4502"/>
        <w:gridCol w:w="5202"/>
      </w:tblGrid>
      <w:tr w:rsidR="00F05705" w:rsidRPr="00F05705" w14:paraId="30222925" w14:textId="77777777" w:rsidTr="00B614D5">
        <w:trPr>
          <w:trHeight w:val="289"/>
        </w:trPr>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79A62" w14:textId="77777777" w:rsidR="00F05705" w:rsidRPr="00F05705" w:rsidRDefault="00F05705" w:rsidP="00B614D5">
            <w:pPr>
              <w:spacing w:after="100" w:afterAutospacing="1" w:line="276" w:lineRule="auto"/>
              <w:contextualSpacing/>
              <w:jc w:val="center"/>
              <w:rPr>
                <w:rFonts w:asciiTheme="minorHAnsi" w:hAnsiTheme="minorHAnsi" w:cstheme="minorHAnsi"/>
                <w:b/>
                <w:lang w:val="es-ES_tradnl"/>
              </w:rPr>
            </w:pPr>
            <w:r w:rsidRPr="00F05705">
              <w:rPr>
                <w:rFonts w:asciiTheme="minorHAnsi" w:hAnsiTheme="minorHAnsi" w:cstheme="minorHAnsi"/>
                <w:b/>
                <w:lang w:val="es-ES_tradnl"/>
              </w:rPr>
              <w:t>Nombre</w:t>
            </w:r>
          </w:p>
        </w:tc>
        <w:tc>
          <w:tcPr>
            <w:tcW w:w="5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A5A2C" w14:textId="77777777" w:rsidR="00F05705" w:rsidRPr="00F05705" w:rsidRDefault="00F05705" w:rsidP="00B614D5">
            <w:pPr>
              <w:spacing w:after="100" w:afterAutospacing="1" w:line="276" w:lineRule="auto"/>
              <w:contextualSpacing/>
              <w:jc w:val="center"/>
              <w:rPr>
                <w:rFonts w:asciiTheme="minorHAnsi" w:hAnsiTheme="minorHAnsi" w:cstheme="minorHAnsi"/>
                <w:b/>
                <w:lang w:val="es-ES_tradnl"/>
              </w:rPr>
            </w:pPr>
            <w:r w:rsidRPr="00F05705">
              <w:rPr>
                <w:rFonts w:asciiTheme="minorHAnsi" w:hAnsiTheme="minorHAnsi" w:cstheme="minorHAnsi"/>
                <w:b/>
                <w:lang w:val="es-ES_tradnl"/>
              </w:rPr>
              <w:t>Cargo</w:t>
            </w:r>
          </w:p>
        </w:tc>
      </w:tr>
      <w:tr w:rsidR="00F05705" w:rsidRPr="00F05705" w14:paraId="47E8051E" w14:textId="77777777" w:rsidTr="00B614D5">
        <w:trPr>
          <w:trHeight w:val="289"/>
        </w:trPr>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13E25" w14:textId="77777777" w:rsidR="00F05705" w:rsidRPr="00F05705" w:rsidRDefault="00F05705" w:rsidP="00B614D5">
            <w:pPr>
              <w:shd w:val="clear" w:color="auto" w:fill="FFFFFF"/>
              <w:spacing w:after="100" w:afterAutospacing="1" w:line="276" w:lineRule="auto"/>
              <w:contextualSpacing/>
              <w:rPr>
                <w:rFonts w:asciiTheme="minorHAnsi" w:hAnsiTheme="minorHAnsi" w:cstheme="minorHAnsi"/>
              </w:rPr>
            </w:pPr>
            <w:r w:rsidRPr="00F05705">
              <w:rPr>
                <w:rFonts w:asciiTheme="minorHAnsi" w:hAnsiTheme="minorHAnsi" w:cstheme="minorHAnsi"/>
              </w:rPr>
              <w:t>Dialhery Díaz González</w:t>
            </w:r>
          </w:p>
        </w:tc>
        <w:tc>
          <w:tcPr>
            <w:tcW w:w="5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9D2C7" w14:textId="77777777" w:rsidR="00F05705" w:rsidRPr="00F05705" w:rsidRDefault="00F05705" w:rsidP="00B614D5">
            <w:pPr>
              <w:spacing w:after="100" w:afterAutospacing="1" w:line="276" w:lineRule="auto"/>
              <w:contextualSpacing/>
              <w:rPr>
                <w:rFonts w:asciiTheme="minorHAnsi" w:hAnsiTheme="minorHAnsi" w:cstheme="minorHAnsi"/>
              </w:rPr>
            </w:pPr>
            <w:r w:rsidRPr="00F05705">
              <w:rPr>
                <w:rFonts w:asciiTheme="minorHAnsi" w:hAnsiTheme="minorHAnsi" w:cstheme="minorHAnsi"/>
              </w:rPr>
              <w:t>Directora de Administración</w:t>
            </w:r>
          </w:p>
        </w:tc>
      </w:tr>
      <w:tr w:rsidR="00F05705" w:rsidRPr="00F05705" w14:paraId="7FA442D0" w14:textId="77777777" w:rsidTr="00B614D5">
        <w:trPr>
          <w:trHeight w:val="541"/>
        </w:trPr>
        <w:tc>
          <w:tcPr>
            <w:tcW w:w="4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92E29" w14:textId="77777777" w:rsidR="00F05705" w:rsidRPr="00F05705" w:rsidRDefault="00F05705" w:rsidP="00B614D5">
            <w:pPr>
              <w:shd w:val="clear" w:color="auto" w:fill="FFFFFF"/>
              <w:spacing w:after="100" w:afterAutospacing="1"/>
              <w:contextualSpacing/>
              <w:rPr>
                <w:rFonts w:asciiTheme="minorHAnsi" w:hAnsiTheme="minorHAnsi" w:cstheme="minorHAnsi"/>
              </w:rPr>
            </w:pPr>
            <w:r w:rsidRPr="00F05705">
              <w:rPr>
                <w:rFonts w:asciiTheme="minorHAnsi" w:hAnsiTheme="minorHAnsi" w:cstheme="minorHAnsi"/>
              </w:rPr>
              <w:t>Edmundo Antonio Amutio Villa</w:t>
            </w:r>
          </w:p>
        </w:tc>
        <w:tc>
          <w:tcPr>
            <w:tcW w:w="5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CA1B5" w14:textId="77777777" w:rsidR="00F05705" w:rsidRPr="00F05705" w:rsidRDefault="00F05705" w:rsidP="00B614D5">
            <w:pPr>
              <w:spacing w:after="100" w:afterAutospacing="1"/>
              <w:contextualSpacing/>
              <w:rPr>
                <w:rFonts w:asciiTheme="minorHAnsi" w:hAnsiTheme="minorHAnsi" w:cstheme="minorHAnsi"/>
              </w:rPr>
            </w:pPr>
            <w:r w:rsidRPr="00F05705">
              <w:rPr>
                <w:rFonts w:asciiTheme="minorHAnsi" w:hAnsiTheme="minorHAnsi" w:cstheme="minorHAnsi"/>
              </w:rPr>
              <w:t>Coordinador General de Administración e Innovación Gubernamental</w:t>
            </w:r>
          </w:p>
        </w:tc>
      </w:tr>
    </w:tbl>
    <w:p w14:paraId="5BA43041"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p>
    <w:p w14:paraId="44DC1D7B" w14:textId="77777777" w:rsidR="00F05705" w:rsidRDefault="00F05705" w:rsidP="00F05705">
      <w:pPr>
        <w:shd w:val="clear" w:color="auto" w:fill="FFFFFF"/>
        <w:spacing w:after="100" w:afterAutospacing="1"/>
        <w:contextualSpacing/>
        <w:jc w:val="both"/>
        <w:rPr>
          <w:rFonts w:asciiTheme="minorHAnsi" w:hAnsiTheme="minorHAnsi" w:cstheme="minorHAnsi"/>
          <w:b/>
          <w:u w:val="single"/>
          <w:lang w:val="es-ES_tradnl"/>
        </w:rPr>
      </w:pPr>
      <w:r w:rsidRPr="00F05705">
        <w:rPr>
          <w:rFonts w:asciiTheme="minorHAnsi" w:hAnsiTheme="minorHAnsi" w:cstheme="minorHAnsi"/>
          <w:b/>
          <w:u w:val="single"/>
          <w:lang w:val="es-ES_tradnl"/>
        </w:rPr>
        <w:t>Mediante oficio de análisis técnico número 802/2023/363</w:t>
      </w:r>
    </w:p>
    <w:p w14:paraId="26566765" w14:textId="77777777" w:rsidR="00F05705" w:rsidRPr="00F05705" w:rsidRDefault="00F05705" w:rsidP="00F05705">
      <w:pPr>
        <w:shd w:val="clear" w:color="auto" w:fill="FFFFFF"/>
        <w:spacing w:after="100" w:afterAutospacing="1"/>
        <w:contextualSpacing/>
        <w:jc w:val="both"/>
        <w:rPr>
          <w:rFonts w:asciiTheme="minorHAnsi" w:hAnsiTheme="minorHAnsi" w:cstheme="minorHAnsi"/>
          <w:b/>
          <w:lang w:val="es-ES_tradnl"/>
        </w:rPr>
      </w:pPr>
    </w:p>
    <w:p w14:paraId="4B63D8CA"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b/>
          <w:lang w:val="es-ES_tradnl"/>
        </w:rPr>
        <w:t>Nota:</w:t>
      </w:r>
      <w:r w:rsidRPr="00F05705">
        <w:rPr>
          <w:rFonts w:asciiTheme="minorHAnsi" w:hAnsiTheme="minorHAnsi" w:cstheme="minorHAnsi"/>
          <w:lang w:val="es-ES_tradnl"/>
        </w:rPr>
        <w:t xml:space="preserve"> </w:t>
      </w:r>
      <w:r w:rsidRPr="00F05705">
        <w:rPr>
          <w:rFonts w:asciiTheme="minorHAnsi" w:hAnsiTheme="minorHAnsi" w:cstheme="minorHAnsi"/>
        </w:rPr>
        <w:t>Se adjudica a los licitantes que cumplieron con los requerimientos técnicos, económicos, así como el cumplimiento de los puntos adicionales solicitados en las bases de licitación, que se encuentran plasmados en el presente cuadro.</w:t>
      </w:r>
    </w:p>
    <w:p w14:paraId="5080A6CE"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p>
    <w:p w14:paraId="728C1C7A"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 xml:space="preserve">Cabe mencionar que, de conformidad a lo establecido en las bases de licitación, el monto asignado para la licitación, será distribuido por partes iguales a dichos licitantes, así mismo se menciona que se realizarán un total de 02 órdenes de compra, cada una correspondiente a los ejercicios fiscales 2023 y 2024. </w:t>
      </w:r>
    </w:p>
    <w:p w14:paraId="042D66E4"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p>
    <w:p w14:paraId="5CD0E1F6"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La orden de compra correspondiente al ejercicio fiscal 2024, quedará sujeta a la suficiencia presupuestal asignada por la Tesorería Municipal.</w:t>
      </w:r>
    </w:p>
    <w:p w14:paraId="54798FDB"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p>
    <w:p w14:paraId="56909734"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r w:rsidRPr="00F05705">
        <w:rPr>
          <w:rFonts w:asciiTheme="minorHAnsi" w:hAnsiTheme="minorHAnsi" w:cstheme="minorHAnsi"/>
        </w:rPr>
        <w:t>En virtud de lo anterior y de acuerdo a los criterios establecidos en bases, al ofertar en mejores condiciones se pone a consideración por parte del área requirente la adjudicación a favor de:</w:t>
      </w:r>
    </w:p>
    <w:p w14:paraId="04058D25" w14:textId="77777777" w:rsidR="00F05705" w:rsidRPr="00F05705" w:rsidRDefault="00F05705" w:rsidP="00F05705">
      <w:pPr>
        <w:shd w:val="clear" w:color="auto" w:fill="FFFFFF"/>
        <w:spacing w:after="100" w:afterAutospacing="1"/>
        <w:contextualSpacing/>
        <w:rPr>
          <w:rFonts w:asciiTheme="minorHAnsi" w:hAnsiTheme="minorHAnsi" w:cstheme="minorHAnsi"/>
          <w:b/>
        </w:rPr>
      </w:pPr>
    </w:p>
    <w:p w14:paraId="64048374" w14:textId="77777777" w:rsidR="00F05705" w:rsidRP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rPr>
        <w:t>PAULO CESAR FERNÁNDEZ ROJAS, LLANTAS Y SERVICIOS SÁNCHEZ BARBA, S.A. DE C.V., MONEXLUB, S.A. DE C.V., HIDRÁULICA Y PAILERÍA DE JALISCO, S.A. DE C.V. Y MIGUEL OSCAR GUTIÉRREZ GUTIÉRREZ</w:t>
      </w:r>
    </w:p>
    <w:p w14:paraId="1C33F021" w14:textId="77777777" w:rsidR="00F05705" w:rsidRPr="00F05705" w:rsidRDefault="00F05705" w:rsidP="00F05705">
      <w:pPr>
        <w:shd w:val="clear" w:color="auto" w:fill="FFFFFF"/>
        <w:spacing w:after="100" w:afterAutospacing="1"/>
        <w:contextualSpacing/>
        <w:rPr>
          <w:rFonts w:asciiTheme="minorHAnsi" w:hAnsiTheme="minorHAnsi" w:cstheme="minorHAnsi"/>
          <w:b/>
          <w:lang w:val="es-ES_tradnl"/>
        </w:rPr>
      </w:pPr>
    </w:p>
    <w:p w14:paraId="0F8FE68D" w14:textId="77777777" w:rsidR="00F05705" w:rsidRP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lang w:val="es-ES_tradnl"/>
        </w:rPr>
        <w:t xml:space="preserve">PARA EL EJERCICIO FISCAL 2023, CADA UNO POR UN MONTO MÍNIMO DE </w:t>
      </w:r>
      <w:r w:rsidRPr="00F05705">
        <w:rPr>
          <w:rFonts w:asciiTheme="minorHAnsi" w:hAnsiTheme="minorHAnsi" w:cstheme="minorHAnsi"/>
          <w:b/>
        </w:rPr>
        <w:t xml:space="preserve">$1’200,000.00 Y UN MONTO MÁXIMO DE $3’000,000.00 </w:t>
      </w:r>
    </w:p>
    <w:p w14:paraId="1E8C6A6B" w14:textId="77777777" w:rsidR="00F05705" w:rsidRPr="00F05705" w:rsidRDefault="00F05705" w:rsidP="00F05705">
      <w:pPr>
        <w:shd w:val="clear" w:color="auto" w:fill="FFFFFF"/>
        <w:spacing w:after="100" w:afterAutospacing="1"/>
        <w:contextualSpacing/>
        <w:rPr>
          <w:rFonts w:asciiTheme="minorHAnsi" w:hAnsiTheme="minorHAnsi" w:cstheme="minorHAnsi"/>
          <w:b/>
        </w:rPr>
      </w:pPr>
    </w:p>
    <w:p w14:paraId="0BDB5162" w14:textId="77777777" w:rsidR="00F05705" w:rsidRP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rPr>
        <w:t xml:space="preserve">DANDO UN TOTAL MÍNIMO DE $6’000,000.00 Y UN TOTAL MÁXIMO DE $15’000,000.00 </w:t>
      </w:r>
    </w:p>
    <w:p w14:paraId="77CDCD27" w14:textId="77777777" w:rsidR="00F05705" w:rsidRPr="00F05705" w:rsidRDefault="00F05705" w:rsidP="00F05705">
      <w:pPr>
        <w:shd w:val="clear" w:color="auto" w:fill="FFFFFF"/>
        <w:spacing w:after="100" w:afterAutospacing="1"/>
        <w:contextualSpacing/>
        <w:rPr>
          <w:rFonts w:asciiTheme="minorHAnsi" w:hAnsiTheme="minorHAnsi" w:cstheme="minorHAnsi"/>
          <w:b/>
        </w:rPr>
      </w:pPr>
    </w:p>
    <w:p w14:paraId="2D4445FC" w14:textId="77777777" w:rsidR="00F05705" w:rsidRP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rPr>
        <w:t xml:space="preserve">Y PARA EL EJERCICIO FISCAL 2024 (DEL 01 DE ENERO AL 30 DE SEPTIEMBRE 2024), CADA UNO POR UN MONTO MÍNIMO DE $1’600,000.00 Y UN MONTO MÁXIMO DE $4’000,000.00 </w:t>
      </w:r>
    </w:p>
    <w:p w14:paraId="2F3D8EEB" w14:textId="77777777" w:rsidR="00F05705" w:rsidRPr="00F05705" w:rsidRDefault="00F05705" w:rsidP="00F05705">
      <w:pPr>
        <w:shd w:val="clear" w:color="auto" w:fill="FFFFFF"/>
        <w:spacing w:after="100" w:afterAutospacing="1"/>
        <w:contextualSpacing/>
        <w:rPr>
          <w:rFonts w:asciiTheme="minorHAnsi" w:hAnsiTheme="minorHAnsi" w:cstheme="minorHAnsi"/>
          <w:b/>
        </w:rPr>
      </w:pPr>
    </w:p>
    <w:p w14:paraId="67A093F4" w14:textId="77777777" w:rsidR="00F05705" w:rsidRPr="00F05705" w:rsidRDefault="00F05705" w:rsidP="00F05705">
      <w:pPr>
        <w:shd w:val="clear" w:color="auto" w:fill="FFFFFF"/>
        <w:spacing w:after="100" w:afterAutospacing="1"/>
        <w:contextualSpacing/>
        <w:rPr>
          <w:rFonts w:asciiTheme="minorHAnsi" w:hAnsiTheme="minorHAnsi" w:cstheme="minorHAnsi"/>
        </w:rPr>
      </w:pPr>
      <w:r w:rsidRPr="00F05705">
        <w:rPr>
          <w:rFonts w:asciiTheme="minorHAnsi" w:hAnsiTheme="minorHAnsi" w:cstheme="minorHAnsi"/>
          <w:b/>
        </w:rPr>
        <w:t>DANDO UN TOTAL MÍNIMO DE $8’000,000.00 Y UN TOTAL MÁXIMO DE $20’000,000.00</w:t>
      </w:r>
    </w:p>
    <w:p w14:paraId="1658D587" w14:textId="77777777" w:rsidR="00F05705" w:rsidRPr="00F05705" w:rsidRDefault="00F05705" w:rsidP="00F05705">
      <w:pPr>
        <w:shd w:val="clear" w:color="auto" w:fill="FFFFFF"/>
        <w:spacing w:after="100" w:afterAutospacing="1"/>
        <w:contextualSpacing/>
        <w:rPr>
          <w:rFonts w:asciiTheme="minorHAnsi" w:hAnsiTheme="minorHAnsi" w:cstheme="minorHAnsi"/>
          <w:b/>
        </w:rPr>
      </w:pPr>
    </w:p>
    <w:p w14:paraId="6904665F" w14:textId="77777777" w:rsidR="00F05705" w:rsidRPr="00F05705" w:rsidRDefault="00F05705" w:rsidP="00F05705">
      <w:pPr>
        <w:shd w:val="clear" w:color="auto" w:fill="FFFFFF"/>
        <w:spacing w:after="100" w:afterAutospacing="1"/>
        <w:contextualSpacing/>
        <w:rPr>
          <w:rFonts w:asciiTheme="minorHAnsi" w:hAnsiTheme="minorHAnsi" w:cstheme="minorHAnsi"/>
          <w:b/>
        </w:rPr>
      </w:pPr>
      <w:r w:rsidRPr="00F05705">
        <w:rPr>
          <w:rFonts w:asciiTheme="minorHAnsi" w:hAnsiTheme="minorHAnsi" w:cstheme="minorHAnsi"/>
          <w:b/>
          <w:noProof/>
          <w:lang w:eastAsia="es-MX"/>
        </w:rPr>
        <w:drawing>
          <wp:inline distT="0" distB="0" distL="0" distR="0" wp14:anchorId="4C594A44" wp14:editId="6521A81E">
            <wp:extent cx="6181725" cy="2315688"/>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16636" cy="2328766"/>
                    </a:xfrm>
                    <a:prstGeom prst="rect">
                      <a:avLst/>
                    </a:prstGeom>
                    <a:noFill/>
                    <a:ln>
                      <a:noFill/>
                    </a:ln>
                  </pic:spPr>
                </pic:pic>
              </a:graphicData>
            </a:graphic>
          </wp:inline>
        </w:drawing>
      </w:r>
    </w:p>
    <w:p w14:paraId="68D82B8B" w14:textId="77777777" w:rsidR="00F05705" w:rsidRPr="00F05705" w:rsidRDefault="00F05705" w:rsidP="00F05705">
      <w:pPr>
        <w:shd w:val="clear" w:color="auto" w:fill="FFFFFF"/>
        <w:spacing w:after="100" w:afterAutospacing="1"/>
        <w:contextualSpacing/>
        <w:jc w:val="both"/>
        <w:rPr>
          <w:rFonts w:asciiTheme="minorHAnsi" w:hAnsiTheme="minorHAnsi" w:cstheme="minorHAnsi"/>
        </w:rPr>
      </w:pPr>
    </w:p>
    <w:p w14:paraId="480B55F4" w14:textId="77777777" w:rsidR="00F05705" w:rsidRPr="00F05705" w:rsidRDefault="00F05705" w:rsidP="00F05705">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F05705">
        <w:rPr>
          <w:rFonts w:asciiTheme="minorHAnsi" w:hAnsiTheme="minorHAnsi" w:cstheme="minorHAnsi"/>
          <w:color w:val="000000"/>
          <w:lang w:eastAsia="es-MX"/>
        </w:rPr>
        <w:t>La convocante tendrá 10 días hábiles para emitir la orden de compra / pedido posterior a la emisión del fallo.</w:t>
      </w:r>
    </w:p>
    <w:p w14:paraId="75ED3F0A" w14:textId="77777777" w:rsidR="00F05705" w:rsidRPr="00F05705" w:rsidRDefault="00F05705" w:rsidP="00F05705">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299854D3" w14:textId="77777777" w:rsidR="00F05705" w:rsidRDefault="00F05705" w:rsidP="00F05705">
      <w:pPr>
        <w:shd w:val="clear" w:color="auto" w:fill="FFFFFF"/>
        <w:spacing w:line="253" w:lineRule="atLeast"/>
        <w:jc w:val="both"/>
        <w:rPr>
          <w:rFonts w:asciiTheme="minorHAnsi" w:hAnsiTheme="minorHAnsi" w:cstheme="minorHAnsi"/>
          <w:color w:val="000000"/>
          <w:lang w:eastAsia="es-MX"/>
        </w:rPr>
      </w:pPr>
      <w:r w:rsidRPr="00F05705">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6B58B1B8" w14:textId="77777777" w:rsidR="00681EB6" w:rsidRPr="00F05705" w:rsidRDefault="00681EB6" w:rsidP="00F05705">
      <w:pPr>
        <w:shd w:val="clear" w:color="auto" w:fill="FFFFFF"/>
        <w:spacing w:line="253" w:lineRule="atLeast"/>
        <w:jc w:val="both"/>
        <w:rPr>
          <w:rFonts w:asciiTheme="minorHAnsi" w:hAnsiTheme="minorHAnsi" w:cstheme="minorHAnsi"/>
          <w:color w:val="000000"/>
          <w:lang w:eastAsia="es-MX"/>
        </w:rPr>
      </w:pPr>
    </w:p>
    <w:p w14:paraId="53FAF599" w14:textId="77777777" w:rsidR="00F05705" w:rsidRDefault="00F05705" w:rsidP="00F05705">
      <w:pPr>
        <w:shd w:val="clear" w:color="auto" w:fill="FFFFFF"/>
        <w:spacing w:line="253" w:lineRule="atLeast"/>
        <w:jc w:val="both"/>
        <w:rPr>
          <w:rFonts w:asciiTheme="minorHAnsi" w:hAnsiTheme="minorHAnsi" w:cstheme="minorHAnsi"/>
          <w:color w:val="000000"/>
          <w:lang w:eastAsia="es-MX"/>
        </w:rPr>
      </w:pPr>
      <w:r w:rsidRPr="00F05705">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44A6D8DA" w14:textId="77777777" w:rsidR="00681EB6" w:rsidRPr="00F05705" w:rsidRDefault="00681EB6" w:rsidP="00F05705">
      <w:pPr>
        <w:shd w:val="clear" w:color="auto" w:fill="FFFFFF"/>
        <w:spacing w:line="253" w:lineRule="atLeast"/>
        <w:jc w:val="both"/>
        <w:rPr>
          <w:rFonts w:asciiTheme="minorHAnsi" w:hAnsiTheme="minorHAnsi" w:cstheme="minorHAnsi"/>
          <w:color w:val="000000"/>
          <w:lang w:eastAsia="es-MX"/>
        </w:rPr>
      </w:pPr>
    </w:p>
    <w:p w14:paraId="5DACCB57" w14:textId="77777777" w:rsidR="00F05705" w:rsidRPr="00F05705" w:rsidRDefault="00F05705" w:rsidP="00F05705">
      <w:pPr>
        <w:shd w:val="clear" w:color="auto" w:fill="FFFFFF"/>
        <w:spacing w:line="276" w:lineRule="atLeast"/>
        <w:jc w:val="both"/>
        <w:rPr>
          <w:rFonts w:asciiTheme="minorHAnsi" w:hAnsiTheme="minorHAnsi" w:cstheme="minorHAnsi"/>
          <w:color w:val="000000"/>
          <w:lang w:eastAsia="es-MX"/>
        </w:rPr>
      </w:pPr>
      <w:r w:rsidRPr="00F05705">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4901C3DD" w14:textId="77777777" w:rsidR="00F05705" w:rsidRPr="00F05705" w:rsidRDefault="00F05705" w:rsidP="00F05705">
      <w:pPr>
        <w:shd w:val="clear" w:color="auto" w:fill="FFFFFF"/>
        <w:spacing w:line="276" w:lineRule="atLeast"/>
        <w:jc w:val="both"/>
        <w:rPr>
          <w:rFonts w:asciiTheme="minorHAnsi" w:hAnsiTheme="minorHAnsi" w:cstheme="minorHAnsi"/>
          <w:color w:val="000000"/>
          <w:lang w:eastAsia="es-MX"/>
        </w:rPr>
      </w:pPr>
    </w:p>
    <w:p w14:paraId="63C3C768" w14:textId="77777777" w:rsidR="00F05705" w:rsidRPr="00F05705" w:rsidRDefault="00F05705" w:rsidP="00F05705">
      <w:pPr>
        <w:shd w:val="clear" w:color="auto" w:fill="FFFFFF"/>
        <w:spacing w:line="276" w:lineRule="atLeast"/>
        <w:jc w:val="both"/>
        <w:rPr>
          <w:rFonts w:asciiTheme="minorHAnsi" w:hAnsiTheme="minorHAnsi" w:cstheme="minorHAnsi"/>
          <w:color w:val="000000"/>
          <w:lang w:eastAsia="es-MX"/>
        </w:rPr>
      </w:pPr>
      <w:r w:rsidRPr="00F05705">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68C5BD9E" w14:textId="77777777" w:rsidR="00F05705" w:rsidRPr="00F05705" w:rsidRDefault="00F05705" w:rsidP="00F05705">
      <w:pPr>
        <w:shd w:val="clear" w:color="auto" w:fill="FFFFFF"/>
        <w:spacing w:line="276" w:lineRule="atLeast"/>
        <w:jc w:val="both"/>
        <w:rPr>
          <w:rFonts w:asciiTheme="minorHAnsi" w:hAnsiTheme="minorHAnsi" w:cstheme="minorHAnsi"/>
          <w:color w:val="000000"/>
          <w:lang w:eastAsia="es-MX"/>
        </w:rPr>
      </w:pPr>
    </w:p>
    <w:p w14:paraId="2D3CC749" w14:textId="05083244" w:rsidR="00B272BE" w:rsidRPr="00F05705" w:rsidRDefault="00F05705" w:rsidP="00F05705">
      <w:pPr>
        <w:shd w:val="clear" w:color="auto" w:fill="FFFFFF"/>
        <w:spacing w:after="100" w:afterAutospacing="1"/>
        <w:contextualSpacing/>
        <w:jc w:val="both"/>
        <w:rPr>
          <w:rFonts w:asciiTheme="minorHAnsi" w:hAnsiTheme="minorHAnsi" w:cstheme="minorHAnsi"/>
          <w:color w:val="000000"/>
          <w:shd w:val="clear" w:color="auto" w:fill="FFFFFF"/>
          <w:lang w:eastAsia="es-MX"/>
        </w:rPr>
      </w:pPr>
      <w:r w:rsidRPr="00F05705">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729C77F3" w14:textId="77777777" w:rsidR="00F05705" w:rsidRDefault="00F05705" w:rsidP="00F05705">
      <w:pPr>
        <w:shd w:val="clear" w:color="auto" w:fill="FFFFFF"/>
        <w:spacing w:after="100" w:afterAutospacing="1"/>
        <w:contextualSpacing/>
        <w:jc w:val="both"/>
        <w:rPr>
          <w:rFonts w:asciiTheme="minorHAnsi" w:hAnsiTheme="minorHAnsi" w:cstheme="minorHAnsi"/>
        </w:rPr>
      </w:pPr>
    </w:p>
    <w:p w14:paraId="5819EE9A" w14:textId="2CD4D069" w:rsidR="00863345" w:rsidRPr="003564AE" w:rsidRDefault="00863345" w:rsidP="00863345">
      <w:pPr>
        <w:shd w:val="clear" w:color="auto" w:fill="FFFFFF"/>
        <w:spacing w:after="100" w:afterAutospacing="1"/>
        <w:contextualSpacing/>
        <w:jc w:val="both"/>
        <w:rPr>
          <w:rFonts w:asciiTheme="minorHAnsi" w:hAnsiTheme="minorHAnsi" w:cstheme="minorHAnsi"/>
          <w:lang w:val="es-ES_tradnl"/>
        </w:rPr>
      </w:pPr>
      <w:r w:rsidRPr="001C1222">
        <w:rPr>
          <w:rFonts w:asciiTheme="minorHAnsi" w:hAnsiTheme="minorHAnsi" w:cstheme="minorHAnsi"/>
        </w:rPr>
        <w:t xml:space="preserve">Edmundo Antonio Amutio Villa, representante suplente del Presidente del Comité de Adquisiciones, </w:t>
      </w:r>
      <w:r w:rsidRPr="003564AE">
        <w:rPr>
          <w:rFonts w:asciiTheme="minorHAnsi" w:hAnsiTheme="minorHAnsi" w:cstheme="minorHAnsi"/>
        </w:rPr>
        <w:t xml:space="preserve">comenta de </w:t>
      </w:r>
      <w:r w:rsidRPr="003564AE">
        <w:rPr>
          <w:rFonts w:asciiTheme="minorHAnsi" w:eastAsia="Cambria" w:hAnsiTheme="minorHAnsi" w:cstheme="minorHAnsi"/>
        </w:rPr>
        <w:t xml:space="preserve">conformidad con el artículo 24, fracción VII del Reglamento de Compras, Enajenaciones y Contratación de Servicios del Municipio de Zapopan, Jalisco, se somete a su resolución para su aprobación de fallo por parte de los integrantes del Comité de Adquisiciones a favor </w:t>
      </w:r>
      <w:r w:rsidRPr="003564AE">
        <w:rPr>
          <w:rFonts w:asciiTheme="minorHAnsi" w:hAnsiTheme="minorHAnsi" w:cstheme="minorHAnsi"/>
        </w:rPr>
        <w:t>de los proveedores</w:t>
      </w:r>
      <w:r w:rsidRPr="00863345">
        <w:rPr>
          <w:rFonts w:asciiTheme="minorHAnsi" w:hAnsiTheme="minorHAnsi" w:cstheme="minorHAnsi"/>
        </w:rPr>
        <w:t>,</w:t>
      </w:r>
      <w:r w:rsidRPr="00B272BE">
        <w:rPr>
          <w:rFonts w:asciiTheme="minorHAnsi" w:hAnsiTheme="minorHAnsi" w:cstheme="minorHAnsi"/>
          <w:b/>
        </w:rPr>
        <w:t xml:space="preserve"> </w:t>
      </w:r>
      <w:r w:rsidR="00681EB6" w:rsidRPr="00681EB6">
        <w:rPr>
          <w:rFonts w:asciiTheme="minorHAnsi" w:hAnsiTheme="minorHAnsi" w:cstheme="minorHAnsi"/>
          <w:b/>
        </w:rPr>
        <w:t>PAULO CESAR FERNÁNDEZ ROJAS, LLANTAS Y SERVICIOS SÁNCHEZ BARBA, S.A. DE C.V., MONEXLUB, S.A. DE C.V., HIDRÁULICA Y PAILERÍA DE JALISCO, S.A. DE C.V. Y MIGUEL OSCAR GUTIÉRREZ GUTIÉRREZ</w:t>
      </w:r>
      <w:r w:rsidR="00B272BE" w:rsidRPr="00681EB6">
        <w:rPr>
          <w:rFonts w:asciiTheme="minorHAnsi" w:hAnsiTheme="minorHAnsi" w:cstheme="minorHAnsi"/>
          <w:b/>
        </w:rPr>
        <w:t>,</w:t>
      </w:r>
      <w:r w:rsidR="00B272BE" w:rsidRPr="003564AE">
        <w:rPr>
          <w:rFonts w:asciiTheme="minorHAnsi" w:hAnsiTheme="minorHAnsi" w:cstheme="minorHAnsi"/>
          <w:lang w:val="es-ES_tradnl"/>
        </w:rPr>
        <w:t xml:space="preserve"> </w:t>
      </w:r>
      <w:r w:rsidRPr="003564AE">
        <w:rPr>
          <w:rFonts w:asciiTheme="minorHAnsi" w:hAnsiTheme="minorHAnsi" w:cstheme="minorHAnsi"/>
          <w:lang w:val="es-ES_tradnl"/>
        </w:rPr>
        <w:t>los que estén por la afirmativa, sírvanse manifestarlo levantando su mano.</w:t>
      </w:r>
    </w:p>
    <w:p w14:paraId="75E373D1" w14:textId="77777777" w:rsidR="00863345" w:rsidRPr="003564AE" w:rsidRDefault="00863345" w:rsidP="00863345">
      <w:pPr>
        <w:shd w:val="clear" w:color="auto" w:fill="FFFFFF"/>
        <w:tabs>
          <w:tab w:val="left" w:pos="8116"/>
        </w:tabs>
        <w:spacing w:after="100" w:afterAutospacing="1"/>
        <w:contextualSpacing/>
        <w:jc w:val="both"/>
        <w:rPr>
          <w:rFonts w:asciiTheme="minorHAnsi" w:hAnsiTheme="minorHAnsi" w:cstheme="minorHAnsi"/>
          <w:lang w:val="es-ES_tradnl"/>
        </w:rPr>
      </w:pPr>
      <w:r>
        <w:rPr>
          <w:rFonts w:asciiTheme="minorHAnsi" w:hAnsiTheme="minorHAnsi" w:cstheme="minorHAnsi"/>
          <w:lang w:val="es-ES_tradnl"/>
        </w:rPr>
        <w:tab/>
      </w:r>
    </w:p>
    <w:p w14:paraId="488100A3" w14:textId="2342FFA9" w:rsidR="00681EB6" w:rsidRPr="00681EB6" w:rsidRDefault="00681EB6" w:rsidP="00681EB6">
      <w:pPr>
        <w:shd w:val="clear" w:color="auto" w:fill="FFFFFF"/>
        <w:spacing w:after="100" w:afterAutospacing="1"/>
        <w:contextualSpacing/>
        <w:jc w:val="center"/>
        <w:rPr>
          <w:rFonts w:asciiTheme="minorHAnsi" w:hAnsiTheme="minorHAnsi" w:cstheme="minorHAnsi"/>
          <w:b/>
          <w:i/>
        </w:rPr>
      </w:pPr>
      <w:r w:rsidRPr="00681EB6">
        <w:rPr>
          <w:rFonts w:asciiTheme="minorHAnsi" w:hAnsiTheme="minorHAnsi" w:cstheme="minorHAnsi"/>
          <w:b/>
          <w:i/>
        </w:rPr>
        <w:t xml:space="preserve">Aprobado por </w:t>
      </w:r>
      <w:r w:rsidR="00B16961" w:rsidRPr="00681EB6">
        <w:rPr>
          <w:rFonts w:asciiTheme="minorHAnsi" w:hAnsiTheme="minorHAnsi" w:cstheme="minorHAnsi"/>
          <w:b/>
          <w:i/>
        </w:rPr>
        <w:t>Mayoría</w:t>
      </w:r>
      <w:r w:rsidRPr="00681EB6">
        <w:rPr>
          <w:rFonts w:asciiTheme="minorHAnsi" w:hAnsiTheme="minorHAnsi" w:cstheme="minorHAnsi"/>
          <w:b/>
          <w:i/>
        </w:rPr>
        <w:t xml:space="preserve"> de votos por parte de los integrantes del Comité presentes, con abstención por parte de Silvia Jacqueline Martin del Campo Partida, Representante suplente del Consejo Mexicano de Comercio Exterior de Occidente, Bricio Baldemar Rivera Orozco, Representante suplente </w:t>
      </w:r>
      <w:r w:rsidR="00B16961">
        <w:rPr>
          <w:rFonts w:asciiTheme="minorHAnsi" w:hAnsiTheme="minorHAnsi" w:cstheme="minorHAnsi"/>
          <w:b/>
          <w:i/>
        </w:rPr>
        <w:t xml:space="preserve">del </w:t>
      </w:r>
      <w:r w:rsidRPr="00681EB6">
        <w:rPr>
          <w:rFonts w:asciiTheme="minorHAnsi" w:hAnsiTheme="minorHAnsi" w:cstheme="minorHAnsi"/>
          <w:b/>
          <w:i/>
        </w:rPr>
        <w:t>Consejo de Cámaras Industriales de Jalisco y Rogelio Alejandro Muñoz Prado</w:t>
      </w:r>
      <w:r w:rsidRPr="00681EB6">
        <w:rPr>
          <w:rFonts w:asciiTheme="minorHAnsi" w:hAnsiTheme="minorHAnsi" w:cstheme="minorHAnsi"/>
        </w:rPr>
        <w:t xml:space="preserve"> </w:t>
      </w:r>
      <w:r w:rsidRPr="00681EB6">
        <w:rPr>
          <w:rFonts w:asciiTheme="minorHAnsi" w:hAnsiTheme="minorHAnsi" w:cstheme="minorHAnsi"/>
          <w:b/>
          <w:i/>
        </w:rPr>
        <w:t>Representante titular de la Cámara Nacional de Comercio, Servicios y Turismo de Guadalajara.</w:t>
      </w:r>
    </w:p>
    <w:p w14:paraId="6978A444" w14:textId="26CD9EB8" w:rsidR="00051260" w:rsidRDefault="00051260" w:rsidP="00C40D6B">
      <w:pPr>
        <w:pStyle w:val="Prrafodelista"/>
        <w:numPr>
          <w:ilvl w:val="0"/>
          <w:numId w:val="1"/>
        </w:numPr>
        <w:contextualSpacing/>
        <w:jc w:val="both"/>
        <w:rPr>
          <w:rFonts w:asciiTheme="minorHAnsi" w:hAnsiTheme="minorHAnsi" w:cstheme="minorHAnsi"/>
          <w:b/>
          <w:lang w:val="es-ES_tradnl"/>
        </w:rPr>
      </w:pPr>
      <w:r w:rsidRPr="00205F9D">
        <w:rPr>
          <w:rFonts w:asciiTheme="minorHAnsi" w:hAnsiTheme="minorHAnsi" w:cstheme="minorHAnsi"/>
          <w:b/>
          <w:lang w:val="es-ES_tradnl"/>
        </w:rPr>
        <w:t>Adjudicaciones Directas de acue</w:t>
      </w:r>
      <w:r w:rsidR="002A08D5">
        <w:rPr>
          <w:rFonts w:asciiTheme="minorHAnsi" w:hAnsiTheme="minorHAnsi" w:cstheme="minorHAnsi"/>
          <w:b/>
          <w:lang w:val="es-ES_tradnl"/>
        </w:rPr>
        <w:t>rdo al Artículo 99, Fracción I,</w:t>
      </w:r>
      <w:r w:rsidRPr="00205F9D">
        <w:rPr>
          <w:rFonts w:asciiTheme="minorHAnsi" w:hAnsiTheme="minorHAnsi" w:cstheme="minorHAnsi"/>
          <w:b/>
          <w:lang w:val="es-ES_tradnl"/>
        </w:rPr>
        <w:t xml:space="preserve"> III</w:t>
      </w:r>
      <w:r w:rsidR="002A08D5">
        <w:rPr>
          <w:rFonts w:asciiTheme="minorHAnsi" w:hAnsiTheme="minorHAnsi" w:cstheme="minorHAnsi"/>
          <w:b/>
          <w:lang w:val="es-ES_tradnl"/>
        </w:rPr>
        <w:t>, VI</w:t>
      </w:r>
      <w:r w:rsidRPr="00205F9D">
        <w:rPr>
          <w:rFonts w:asciiTheme="minorHAnsi" w:hAnsiTheme="minorHAnsi" w:cstheme="minorHAnsi"/>
          <w:b/>
          <w:lang w:val="es-ES_tradnl"/>
        </w:rPr>
        <w:t xml:space="preserve"> del Reglamento de Compras, Enajenaciones y Contratación de Servicios del Municipio de Zapopan Jalisco.</w:t>
      </w:r>
    </w:p>
    <w:tbl>
      <w:tblPr>
        <w:tblpPr w:leftFromText="141" w:rightFromText="141" w:vertAnchor="page" w:horzAnchor="margin" w:tblpY="8821"/>
        <w:tblW w:w="10343" w:type="dxa"/>
        <w:tblLayout w:type="fixed"/>
        <w:tblCellMar>
          <w:left w:w="70" w:type="dxa"/>
          <w:right w:w="70" w:type="dxa"/>
        </w:tblCellMar>
        <w:tblLook w:val="04A0" w:firstRow="1" w:lastRow="0" w:firstColumn="1" w:lastColumn="0" w:noHBand="0" w:noVBand="1"/>
      </w:tblPr>
      <w:tblGrid>
        <w:gridCol w:w="2983"/>
        <w:gridCol w:w="7360"/>
      </w:tblGrid>
      <w:tr w:rsidR="00B16961" w:rsidRPr="0014206C" w14:paraId="045B670A" w14:textId="77777777" w:rsidTr="00B16961">
        <w:trPr>
          <w:trHeight w:val="334"/>
        </w:trPr>
        <w:tc>
          <w:tcPr>
            <w:tcW w:w="2983" w:type="dxa"/>
            <w:tcBorders>
              <w:top w:val="single" w:sz="4" w:space="0" w:color="auto"/>
              <w:left w:val="single" w:sz="4" w:space="0" w:color="auto"/>
              <w:bottom w:val="nil"/>
              <w:right w:val="single" w:sz="4" w:space="0" w:color="auto"/>
            </w:tcBorders>
            <w:shd w:val="clear" w:color="000000" w:fill="D9D9D9"/>
            <w:noWrap/>
            <w:vAlign w:val="center"/>
            <w:hideMark/>
          </w:tcPr>
          <w:p w14:paraId="2DF5B655" w14:textId="77777777" w:rsidR="00B16961" w:rsidRPr="00B16961" w:rsidRDefault="00B16961" w:rsidP="00B16961">
            <w:pPr>
              <w:rPr>
                <w:rFonts w:ascii="Calibri" w:hAnsi="Calibri" w:cs="Calibri"/>
                <w:b/>
                <w:bCs/>
                <w:color w:val="000000"/>
                <w:sz w:val="18"/>
                <w:szCs w:val="16"/>
                <w:lang w:eastAsia="es-MX"/>
              </w:rPr>
            </w:pPr>
            <w:r w:rsidRPr="00B16961">
              <w:rPr>
                <w:rFonts w:ascii="Calibri" w:hAnsi="Calibri" w:cs="Calibri"/>
                <w:b/>
                <w:bCs/>
                <w:color w:val="000000"/>
                <w:sz w:val="18"/>
                <w:szCs w:val="16"/>
                <w:lang w:eastAsia="es-MX"/>
              </w:rPr>
              <w:t xml:space="preserve">NÚMERO: A1  </w:t>
            </w:r>
            <w:r w:rsidRPr="00B16961">
              <w:rPr>
                <w:rFonts w:ascii="Calibri" w:hAnsi="Calibri" w:cs="Calibri"/>
                <w:bCs/>
                <w:color w:val="000000"/>
                <w:sz w:val="18"/>
                <w:szCs w:val="16"/>
                <w:lang w:eastAsia="es-MX"/>
              </w:rPr>
              <w:t>Fracción I</w:t>
            </w:r>
          </w:p>
        </w:tc>
        <w:tc>
          <w:tcPr>
            <w:tcW w:w="7360" w:type="dxa"/>
            <w:tcBorders>
              <w:top w:val="single" w:sz="4" w:space="0" w:color="auto"/>
              <w:left w:val="nil"/>
              <w:bottom w:val="single" w:sz="4" w:space="0" w:color="auto"/>
              <w:right w:val="single" w:sz="4" w:space="0" w:color="auto"/>
            </w:tcBorders>
            <w:shd w:val="clear" w:color="000000" w:fill="D9D9D9"/>
            <w:noWrap/>
            <w:vAlign w:val="center"/>
            <w:hideMark/>
          </w:tcPr>
          <w:p w14:paraId="4660A309" w14:textId="77777777" w:rsidR="00B16961" w:rsidRPr="0014206C" w:rsidRDefault="00B16961" w:rsidP="00B16961">
            <w:pPr>
              <w:jc w:val="center"/>
              <w:rPr>
                <w:rFonts w:ascii="Calibri" w:hAnsi="Calibri" w:cs="Calibri"/>
                <w:b/>
                <w:bCs/>
                <w:color w:val="000000"/>
                <w:sz w:val="16"/>
                <w:szCs w:val="16"/>
                <w:lang w:eastAsia="es-MX"/>
              </w:rPr>
            </w:pPr>
            <w:r w:rsidRPr="0014206C">
              <w:rPr>
                <w:rFonts w:ascii="Calibri" w:hAnsi="Calibri" w:cs="Calibri"/>
                <w:b/>
                <w:bCs/>
                <w:color w:val="000000"/>
                <w:sz w:val="16"/>
                <w:szCs w:val="16"/>
                <w:lang w:eastAsia="es-MX"/>
              </w:rPr>
              <w:t xml:space="preserve">MOTIVO </w:t>
            </w:r>
          </w:p>
        </w:tc>
      </w:tr>
      <w:tr w:rsidR="00B16961" w:rsidRPr="0014206C" w14:paraId="5864B56D" w14:textId="77777777" w:rsidTr="00B16961">
        <w:trPr>
          <w:trHeight w:val="416"/>
        </w:trPr>
        <w:tc>
          <w:tcPr>
            <w:tcW w:w="2983" w:type="dxa"/>
            <w:tcBorders>
              <w:top w:val="single" w:sz="4" w:space="0" w:color="auto"/>
              <w:left w:val="single" w:sz="4" w:space="0" w:color="auto"/>
              <w:bottom w:val="nil"/>
              <w:right w:val="nil"/>
            </w:tcBorders>
            <w:shd w:val="clear" w:color="000000" w:fill="D9D9D9"/>
            <w:vAlign w:val="center"/>
            <w:hideMark/>
          </w:tcPr>
          <w:p w14:paraId="418CAB25" w14:textId="77777777" w:rsidR="00B16961" w:rsidRPr="00B16961" w:rsidRDefault="00B16961" w:rsidP="00B16961">
            <w:pPr>
              <w:spacing w:line="276" w:lineRule="auto"/>
              <w:rPr>
                <w:rFonts w:ascii="Calibri" w:hAnsi="Calibri" w:cs="Calibri"/>
                <w:b/>
                <w:bCs/>
                <w:color w:val="000000"/>
                <w:sz w:val="18"/>
                <w:szCs w:val="16"/>
                <w:lang w:eastAsia="es-MX"/>
              </w:rPr>
            </w:pPr>
            <w:r w:rsidRPr="00B16961">
              <w:rPr>
                <w:rFonts w:ascii="Calibri" w:hAnsi="Calibri" w:cs="Calibri"/>
                <w:b/>
                <w:bCs/>
                <w:color w:val="000000"/>
                <w:sz w:val="18"/>
                <w:szCs w:val="16"/>
                <w:lang w:eastAsia="es-MX"/>
              </w:rPr>
              <w:t>No. DE OFICIO DE LA DEPENDENCIA:</w:t>
            </w:r>
          </w:p>
          <w:p w14:paraId="4C8E9357" w14:textId="77777777" w:rsidR="00B16961" w:rsidRPr="00B16961" w:rsidRDefault="00B16961" w:rsidP="00B16961">
            <w:pPr>
              <w:rPr>
                <w:rFonts w:ascii="Calibri" w:hAnsi="Calibri" w:cs="Calibri"/>
                <w:bCs/>
                <w:color w:val="000000"/>
                <w:sz w:val="18"/>
                <w:szCs w:val="16"/>
                <w:lang w:eastAsia="es-MX"/>
              </w:rPr>
            </w:pPr>
            <w:r w:rsidRPr="00B16961">
              <w:rPr>
                <w:rFonts w:ascii="Calibri" w:hAnsi="Calibri" w:cs="Calibri"/>
                <w:bCs/>
                <w:color w:val="000000"/>
                <w:sz w:val="18"/>
                <w:szCs w:val="16"/>
                <w:lang w:eastAsia="es-MX"/>
              </w:rPr>
              <w:t>1019/2023/0410</w:t>
            </w:r>
          </w:p>
        </w:tc>
        <w:tc>
          <w:tcPr>
            <w:tcW w:w="7360"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14B755D6" w14:textId="77777777" w:rsidR="00B16961" w:rsidRPr="0014206C" w:rsidRDefault="00B16961" w:rsidP="00B16961">
            <w:pPr>
              <w:jc w:val="both"/>
              <w:rPr>
                <w:rFonts w:ascii="Calibri" w:hAnsi="Calibri" w:cs="Calibri"/>
                <w:color w:val="000000"/>
                <w:sz w:val="16"/>
                <w:szCs w:val="16"/>
                <w:lang w:eastAsia="es-MX"/>
              </w:rPr>
            </w:pPr>
            <w:r w:rsidRPr="00F05954">
              <w:rPr>
                <w:rFonts w:ascii="Calibri" w:hAnsi="Calibri" w:cs="Calibri"/>
                <w:color w:val="000000"/>
                <w:sz w:val="22"/>
                <w:szCs w:val="16"/>
                <w:lang w:eastAsia="es-MX"/>
              </w:rPr>
              <w:t xml:space="preserve">Servicio de mantenimiento preventivo y correctivo del horno crematorio de animales que se encuentra en las instalaciones del CISAZ Centro Integral de Salud Animal Zapopan;  lo anterior para asegurar su funcionamiento adecuado y evitar afectaciones y daños graves, mismos que podrían ocasionar explosiones que pondrían en riesgo al personal del CISAZ, así como a la ciudadanía que habita en sus alrededores. Cabe mencionar que es el único proveedor dentro de la zona metropolitana y el cual brinda el precio más conveniente para el municipio, ya que los demás proveedores al encontrarse fuera del estado incluyen en sus cotizaciones viáticos y traslados elevando así el costo del servicio; así mismo puede realizar el mantenimiento de manera inmediata previniendo fallas y riesgos en el equipo. </w:t>
            </w:r>
          </w:p>
        </w:tc>
      </w:tr>
      <w:tr w:rsidR="00B16961" w:rsidRPr="0014206C" w14:paraId="6FABD3DA" w14:textId="77777777" w:rsidTr="00B16961">
        <w:trPr>
          <w:trHeight w:val="337"/>
        </w:trPr>
        <w:tc>
          <w:tcPr>
            <w:tcW w:w="2983" w:type="dxa"/>
            <w:tcBorders>
              <w:top w:val="single" w:sz="4" w:space="0" w:color="auto"/>
              <w:left w:val="single" w:sz="4" w:space="0" w:color="auto"/>
              <w:bottom w:val="nil"/>
              <w:right w:val="nil"/>
            </w:tcBorders>
            <w:shd w:val="clear" w:color="000000" w:fill="D9D9D9"/>
            <w:vAlign w:val="center"/>
            <w:hideMark/>
          </w:tcPr>
          <w:p w14:paraId="2A9109C4" w14:textId="77777777" w:rsidR="00B16961" w:rsidRPr="00B16961" w:rsidRDefault="00B16961" w:rsidP="00B16961">
            <w:pPr>
              <w:rPr>
                <w:rFonts w:ascii="Calibri" w:hAnsi="Calibri" w:cs="Calibri"/>
                <w:b/>
                <w:bCs/>
                <w:color w:val="000000"/>
                <w:sz w:val="18"/>
                <w:szCs w:val="16"/>
                <w:lang w:eastAsia="es-MX"/>
              </w:rPr>
            </w:pPr>
            <w:r w:rsidRPr="00B16961">
              <w:rPr>
                <w:rFonts w:ascii="Calibri" w:hAnsi="Calibri" w:cs="Calibri"/>
                <w:b/>
                <w:bCs/>
                <w:color w:val="000000"/>
                <w:sz w:val="18"/>
                <w:szCs w:val="16"/>
                <w:lang w:eastAsia="es-MX"/>
              </w:rPr>
              <w:t xml:space="preserve">REQUISICIÓN: </w:t>
            </w:r>
            <w:r w:rsidRPr="00B16961">
              <w:rPr>
                <w:rFonts w:ascii="Calibri" w:hAnsi="Calibri" w:cs="Calibri"/>
                <w:bCs/>
                <w:color w:val="000000"/>
                <w:sz w:val="18"/>
                <w:szCs w:val="16"/>
                <w:lang w:eastAsia="es-MX"/>
              </w:rPr>
              <w:t>202301079</w:t>
            </w:r>
          </w:p>
        </w:tc>
        <w:tc>
          <w:tcPr>
            <w:tcW w:w="7360" w:type="dxa"/>
            <w:vMerge/>
            <w:tcBorders>
              <w:top w:val="single" w:sz="4" w:space="0" w:color="auto"/>
              <w:left w:val="single" w:sz="4" w:space="0" w:color="auto"/>
              <w:bottom w:val="single" w:sz="4" w:space="0" w:color="auto"/>
              <w:right w:val="single" w:sz="4" w:space="0" w:color="auto"/>
            </w:tcBorders>
            <w:vAlign w:val="center"/>
            <w:hideMark/>
          </w:tcPr>
          <w:p w14:paraId="19305EA6" w14:textId="77777777" w:rsidR="00B16961" w:rsidRPr="0014206C" w:rsidRDefault="00B16961" w:rsidP="00B16961">
            <w:pPr>
              <w:rPr>
                <w:rFonts w:ascii="Calibri" w:hAnsi="Calibri" w:cs="Calibri"/>
                <w:color w:val="000000"/>
                <w:sz w:val="16"/>
                <w:szCs w:val="16"/>
                <w:lang w:eastAsia="es-MX"/>
              </w:rPr>
            </w:pPr>
          </w:p>
        </w:tc>
      </w:tr>
      <w:tr w:rsidR="00B16961" w:rsidRPr="0014206C" w14:paraId="1F780B2C" w14:textId="77777777" w:rsidTr="00B16961">
        <w:trPr>
          <w:trHeight w:val="639"/>
        </w:trPr>
        <w:tc>
          <w:tcPr>
            <w:tcW w:w="2983" w:type="dxa"/>
            <w:tcBorders>
              <w:top w:val="single" w:sz="4" w:space="0" w:color="auto"/>
              <w:left w:val="single" w:sz="4" w:space="0" w:color="auto"/>
              <w:bottom w:val="nil"/>
              <w:right w:val="single" w:sz="4" w:space="0" w:color="auto"/>
            </w:tcBorders>
            <w:shd w:val="clear" w:color="000000" w:fill="D9D9D9"/>
            <w:vAlign w:val="center"/>
            <w:hideMark/>
          </w:tcPr>
          <w:p w14:paraId="2DEB5253" w14:textId="77777777" w:rsidR="00B16961" w:rsidRPr="00B16961" w:rsidRDefault="00B16961" w:rsidP="00B16961">
            <w:pPr>
              <w:spacing w:line="276" w:lineRule="auto"/>
              <w:rPr>
                <w:rFonts w:ascii="Calibri" w:hAnsi="Calibri" w:cs="Calibri"/>
                <w:b/>
                <w:bCs/>
                <w:color w:val="000000"/>
                <w:sz w:val="18"/>
                <w:szCs w:val="16"/>
                <w:lang w:eastAsia="es-MX"/>
              </w:rPr>
            </w:pPr>
            <w:r w:rsidRPr="00B16961">
              <w:rPr>
                <w:rFonts w:ascii="Calibri" w:hAnsi="Calibri" w:cs="Calibri"/>
                <w:b/>
                <w:bCs/>
                <w:color w:val="000000"/>
                <w:sz w:val="18"/>
                <w:szCs w:val="16"/>
                <w:lang w:eastAsia="es-MX"/>
              </w:rPr>
              <w:t>ÁREA REQUIRENTE:</w:t>
            </w:r>
          </w:p>
          <w:p w14:paraId="37C20502" w14:textId="77777777" w:rsidR="00B16961" w:rsidRPr="00B16961" w:rsidRDefault="00B16961" w:rsidP="00B16961">
            <w:pPr>
              <w:rPr>
                <w:rFonts w:ascii="Calibri" w:hAnsi="Calibri" w:cs="Calibri"/>
                <w:bCs/>
                <w:color w:val="000000"/>
                <w:sz w:val="18"/>
                <w:szCs w:val="16"/>
                <w:lang w:eastAsia="es-MX"/>
              </w:rPr>
            </w:pPr>
            <w:r w:rsidRPr="00B16961">
              <w:rPr>
                <w:rFonts w:ascii="Calibri" w:hAnsi="Calibri" w:cs="Calibri"/>
                <w:bCs/>
                <w:color w:val="000000"/>
                <w:sz w:val="18"/>
                <w:szCs w:val="16"/>
                <w:lang w:eastAsia="es-MX"/>
              </w:rPr>
              <w:t>Dirección de Protección Animal adscrita a la Coordinación General de Gestión Integral de la Ciudad</w:t>
            </w:r>
          </w:p>
        </w:tc>
        <w:tc>
          <w:tcPr>
            <w:tcW w:w="7360" w:type="dxa"/>
            <w:vMerge/>
            <w:tcBorders>
              <w:top w:val="single" w:sz="4" w:space="0" w:color="auto"/>
              <w:left w:val="single" w:sz="4" w:space="0" w:color="auto"/>
              <w:bottom w:val="single" w:sz="4" w:space="0" w:color="auto"/>
              <w:right w:val="single" w:sz="4" w:space="0" w:color="auto"/>
            </w:tcBorders>
            <w:vAlign w:val="center"/>
            <w:hideMark/>
          </w:tcPr>
          <w:p w14:paraId="2946E2D0" w14:textId="77777777" w:rsidR="00B16961" w:rsidRPr="0014206C" w:rsidRDefault="00B16961" w:rsidP="00B16961">
            <w:pPr>
              <w:rPr>
                <w:rFonts w:ascii="Calibri" w:hAnsi="Calibri" w:cs="Calibri"/>
                <w:color w:val="000000"/>
                <w:sz w:val="16"/>
                <w:szCs w:val="16"/>
                <w:lang w:eastAsia="es-MX"/>
              </w:rPr>
            </w:pPr>
          </w:p>
        </w:tc>
      </w:tr>
      <w:tr w:rsidR="00B16961" w:rsidRPr="0014206C" w14:paraId="70C53D28" w14:textId="77777777" w:rsidTr="00B16961">
        <w:trPr>
          <w:trHeight w:val="825"/>
        </w:trPr>
        <w:tc>
          <w:tcPr>
            <w:tcW w:w="2983" w:type="dxa"/>
            <w:tcBorders>
              <w:top w:val="single" w:sz="4" w:space="0" w:color="auto"/>
              <w:left w:val="single" w:sz="4" w:space="0" w:color="auto"/>
              <w:bottom w:val="nil"/>
              <w:right w:val="single" w:sz="4" w:space="0" w:color="auto"/>
            </w:tcBorders>
            <w:shd w:val="clear" w:color="000000" w:fill="D9D9D9"/>
            <w:vAlign w:val="center"/>
            <w:hideMark/>
          </w:tcPr>
          <w:p w14:paraId="5B516702" w14:textId="77777777" w:rsidR="00B16961" w:rsidRPr="00B16961" w:rsidRDefault="00B16961" w:rsidP="00B16961">
            <w:pPr>
              <w:spacing w:line="276" w:lineRule="auto"/>
              <w:rPr>
                <w:rFonts w:ascii="Calibri" w:hAnsi="Calibri" w:cs="Calibri"/>
                <w:color w:val="000000"/>
                <w:sz w:val="18"/>
                <w:szCs w:val="16"/>
                <w:lang w:eastAsia="es-MX"/>
              </w:rPr>
            </w:pPr>
            <w:r w:rsidRPr="00B16961">
              <w:rPr>
                <w:rFonts w:ascii="Calibri" w:hAnsi="Calibri" w:cs="Calibri"/>
                <w:b/>
                <w:color w:val="000000"/>
                <w:sz w:val="18"/>
                <w:szCs w:val="16"/>
                <w:lang w:eastAsia="es-MX"/>
              </w:rPr>
              <w:t>MONTO TOTAL SIN I.V.A. NI RETENCIONES:</w:t>
            </w:r>
          </w:p>
          <w:p w14:paraId="5CE99144" w14:textId="77777777" w:rsidR="00B16961" w:rsidRPr="00B16961" w:rsidRDefault="00B16961" w:rsidP="00B16961">
            <w:pPr>
              <w:rPr>
                <w:rFonts w:ascii="Calibri" w:hAnsi="Calibri" w:cs="Calibri"/>
                <w:bCs/>
                <w:color w:val="000000"/>
                <w:sz w:val="18"/>
                <w:szCs w:val="16"/>
                <w:lang w:eastAsia="es-MX"/>
              </w:rPr>
            </w:pPr>
            <w:r w:rsidRPr="00B16961">
              <w:rPr>
                <w:rFonts w:ascii="Calibri" w:hAnsi="Calibri" w:cs="Calibri"/>
                <w:bCs/>
                <w:color w:val="000000"/>
                <w:sz w:val="18"/>
                <w:szCs w:val="16"/>
                <w:lang w:eastAsia="es-MX"/>
              </w:rPr>
              <w:t>$191,065.00</w:t>
            </w:r>
          </w:p>
        </w:tc>
        <w:tc>
          <w:tcPr>
            <w:tcW w:w="7360" w:type="dxa"/>
            <w:vMerge/>
            <w:tcBorders>
              <w:top w:val="single" w:sz="4" w:space="0" w:color="auto"/>
              <w:left w:val="single" w:sz="4" w:space="0" w:color="auto"/>
              <w:bottom w:val="single" w:sz="4" w:space="0" w:color="auto"/>
              <w:right w:val="single" w:sz="4" w:space="0" w:color="auto"/>
            </w:tcBorders>
            <w:vAlign w:val="center"/>
            <w:hideMark/>
          </w:tcPr>
          <w:p w14:paraId="0776B9DE" w14:textId="77777777" w:rsidR="00B16961" w:rsidRPr="0014206C" w:rsidRDefault="00B16961" w:rsidP="00B16961">
            <w:pPr>
              <w:rPr>
                <w:rFonts w:ascii="Calibri" w:hAnsi="Calibri" w:cs="Calibri"/>
                <w:color w:val="000000"/>
                <w:sz w:val="16"/>
                <w:szCs w:val="16"/>
                <w:lang w:eastAsia="es-MX"/>
              </w:rPr>
            </w:pPr>
          </w:p>
        </w:tc>
      </w:tr>
      <w:tr w:rsidR="00B16961" w:rsidRPr="0014206C" w14:paraId="44EA0EF0" w14:textId="77777777" w:rsidTr="00F05954">
        <w:trPr>
          <w:trHeight w:val="470"/>
        </w:trPr>
        <w:tc>
          <w:tcPr>
            <w:tcW w:w="2983" w:type="dxa"/>
            <w:tcBorders>
              <w:top w:val="single" w:sz="4" w:space="0" w:color="auto"/>
              <w:left w:val="single" w:sz="4" w:space="0" w:color="auto"/>
              <w:bottom w:val="nil"/>
              <w:right w:val="single" w:sz="4" w:space="0" w:color="auto"/>
            </w:tcBorders>
            <w:shd w:val="clear" w:color="000000" w:fill="D9D9D9"/>
            <w:vAlign w:val="center"/>
            <w:hideMark/>
          </w:tcPr>
          <w:p w14:paraId="59C81A9F" w14:textId="77777777" w:rsidR="00B16961" w:rsidRPr="00B16961" w:rsidRDefault="00B16961" w:rsidP="00B16961">
            <w:pPr>
              <w:spacing w:line="276" w:lineRule="auto"/>
              <w:rPr>
                <w:rFonts w:ascii="Calibri" w:hAnsi="Calibri" w:cs="Calibri"/>
                <w:b/>
                <w:bCs/>
                <w:color w:val="000000"/>
                <w:sz w:val="18"/>
                <w:szCs w:val="16"/>
                <w:lang w:eastAsia="es-MX"/>
              </w:rPr>
            </w:pPr>
            <w:r w:rsidRPr="00B16961">
              <w:rPr>
                <w:rFonts w:ascii="Calibri" w:hAnsi="Calibri" w:cs="Calibri"/>
                <w:b/>
                <w:bCs/>
                <w:color w:val="000000"/>
                <w:sz w:val="18"/>
                <w:szCs w:val="16"/>
                <w:lang w:eastAsia="es-MX"/>
              </w:rPr>
              <w:t xml:space="preserve">PROVEEDOR:                               </w:t>
            </w:r>
          </w:p>
          <w:p w14:paraId="6CB21F99" w14:textId="77777777" w:rsidR="00B16961" w:rsidRPr="00B16961" w:rsidRDefault="00B16961" w:rsidP="00B16961">
            <w:pPr>
              <w:rPr>
                <w:rFonts w:ascii="Calibri" w:hAnsi="Calibri" w:cs="Calibri"/>
                <w:bCs/>
                <w:color w:val="000000"/>
                <w:sz w:val="18"/>
                <w:szCs w:val="16"/>
                <w:lang w:eastAsia="es-MX"/>
              </w:rPr>
            </w:pPr>
            <w:r w:rsidRPr="00B16961">
              <w:rPr>
                <w:rFonts w:ascii="Calibri" w:hAnsi="Calibri" w:cs="Calibri"/>
                <w:bCs/>
                <w:color w:val="000000"/>
                <w:sz w:val="18"/>
                <w:szCs w:val="16"/>
                <w:lang w:eastAsia="es-MX"/>
              </w:rPr>
              <w:t>PIRO INTERNACIONAL, S.A DE C.V.</w:t>
            </w:r>
          </w:p>
        </w:tc>
        <w:tc>
          <w:tcPr>
            <w:tcW w:w="7360" w:type="dxa"/>
            <w:vMerge/>
            <w:tcBorders>
              <w:top w:val="single" w:sz="4" w:space="0" w:color="auto"/>
              <w:left w:val="single" w:sz="4" w:space="0" w:color="auto"/>
              <w:bottom w:val="single" w:sz="4" w:space="0" w:color="auto"/>
              <w:right w:val="single" w:sz="4" w:space="0" w:color="auto"/>
            </w:tcBorders>
            <w:vAlign w:val="center"/>
            <w:hideMark/>
          </w:tcPr>
          <w:p w14:paraId="0873289F" w14:textId="77777777" w:rsidR="00B16961" w:rsidRPr="0014206C" w:rsidRDefault="00B16961" w:rsidP="00B16961">
            <w:pPr>
              <w:rPr>
                <w:rFonts w:ascii="Calibri" w:hAnsi="Calibri" w:cs="Calibri"/>
                <w:color w:val="000000"/>
                <w:sz w:val="16"/>
                <w:szCs w:val="16"/>
                <w:lang w:eastAsia="es-MX"/>
              </w:rPr>
            </w:pPr>
          </w:p>
        </w:tc>
      </w:tr>
      <w:tr w:rsidR="00B16961" w:rsidRPr="0014206C" w14:paraId="1543E535" w14:textId="77777777" w:rsidTr="00F05954">
        <w:trPr>
          <w:trHeight w:val="535"/>
        </w:trPr>
        <w:tc>
          <w:tcPr>
            <w:tcW w:w="1034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4BE959" w14:textId="77777777" w:rsidR="00B16961" w:rsidRPr="00F05954" w:rsidRDefault="00B16961" w:rsidP="00B16961">
            <w:pPr>
              <w:jc w:val="center"/>
              <w:rPr>
                <w:rFonts w:ascii="Calibri" w:hAnsi="Calibri" w:cs="Calibri"/>
                <w:b/>
                <w:bCs/>
                <w:color w:val="000000"/>
                <w:sz w:val="18"/>
                <w:szCs w:val="16"/>
                <w:lang w:eastAsia="es-MX"/>
              </w:rPr>
            </w:pPr>
            <w:r w:rsidRPr="00F05954">
              <w:rPr>
                <w:rFonts w:ascii="Calibri" w:hAnsi="Calibri" w:cs="Calibri"/>
                <w:b/>
                <w:bCs/>
                <w:color w:val="000000"/>
                <w:sz w:val="18"/>
                <w:szCs w:val="16"/>
                <w:lang w:eastAsia="es-MX"/>
              </w:rPr>
              <w:t xml:space="preserve">VOTACIÓN PRESIDENTE: </w:t>
            </w:r>
            <w:r w:rsidRPr="00F05954">
              <w:rPr>
                <w:rFonts w:ascii="Calibri" w:hAnsi="Calibri" w:cs="Calibri"/>
                <w:color w:val="000000"/>
                <w:sz w:val="18"/>
                <w:szCs w:val="16"/>
                <w:lang w:eastAsia="es-MX"/>
              </w:rPr>
              <w:t xml:space="preserve">Solicito su autorización del </w:t>
            </w:r>
            <w:r w:rsidRPr="00F05954">
              <w:rPr>
                <w:rFonts w:ascii="Calibri" w:hAnsi="Calibri" w:cs="Calibri"/>
                <w:b/>
                <w:bCs/>
                <w:color w:val="000000"/>
                <w:sz w:val="18"/>
                <w:szCs w:val="16"/>
                <w:lang w:eastAsia="es-MX"/>
              </w:rPr>
              <w:t>punto A1</w:t>
            </w:r>
            <w:r w:rsidRPr="00F05954">
              <w:rPr>
                <w:rFonts w:ascii="Calibri" w:hAnsi="Calibri" w:cs="Calibri"/>
                <w:color w:val="000000"/>
                <w:sz w:val="18"/>
                <w:szCs w:val="16"/>
                <w:lang w:eastAsia="es-MX"/>
              </w:rPr>
              <w:t>, los que estén por la afirmativa sírvanse manifestándolo levantando su mano.</w:t>
            </w:r>
          </w:p>
        </w:tc>
      </w:tr>
      <w:tr w:rsidR="00B16961" w:rsidRPr="0014206C" w14:paraId="4419D0DA" w14:textId="77777777" w:rsidTr="00F05954">
        <w:trPr>
          <w:trHeight w:val="429"/>
        </w:trPr>
        <w:tc>
          <w:tcPr>
            <w:tcW w:w="10343"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C043DB0" w14:textId="77777777" w:rsidR="00F05954" w:rsidRDefault="00F05954" w:rsidP="00F05954">
            <w:pPr>
              <w:spacing w:line="276" w:lineRule="auto"/>
              <w:rPr>
                <w:rFonts w:ascii="Calibri" w:hAnsi="Calibri" w:cs="Calibri"/>
                <w:color w:val="000000"/>
                <w:sz w:val="18"/>
                <w:szCs w:val="16"/>
                <w:lang w:eastAsia="es-MX"/>
              </w:rPr>
            </w:pPr>
          </w:p>
          <w:p w14:paraId="3328ED06" w14:textId="77777777" w:rsidR="00B16961" w:rsidRPr="00F05954" w:rsidRDefault="00B16961" w:rsidP="00F05954">
            <w:pPr>
              <w:spacing w:line="276" w:lineRule="auto"/>
              <w:jc w:val="center"/>
              <w:rPr>
                <w:rFonts w:ascii="Calibri" w:hAnsi="Calibri" w:cs="Calibri"/>
                <w:color w:val="000000"/>
                <w:sz w:val="18"/>
                <w:szCs w:val="16"/>
                <w:lang w:eastAsia="es-MX"/>
              </w:rPr>
            </w:pPr>
            <w:r w:rsidRPr="00F05954">
              <w:rPr>
                <w:rFonts w:ascii="Calibri" w:hAnsi="Calibri" w:cs="Calibri"/>
                <w:color w:val="000000"/>
                <w:sz w:val="18"/>
                <w:szCs w:val="16"/>
                <w:lang w:eastAsia="es-MX"/>
              </w:rPr>
              <w:t>Aprobado por Unanimidad de votos.</w:t>
            </w:r>
          </w:p>
        </w:tc>
      </w:tr>
    </w:tbl>
    <w:p w14:paraId="7B9F6774" w14:textId="161CB6D7" w:rsidR="00D310E7" w:rsidRDefault="00901EBC" w:rsidP="00C774CA">
      <w:pPr>
        <w:contextualSpacing/>
        <w:jc w:val="both"/>
        <w:rPr>
          <w:rFonts w:asciiTheme="minorHAnsi" w:hAnsiTheme="minorHAnsi" w:cstheme="minorHAnsi"/>
        </w:rPr>
      </w:pPr>
      <w:r>
        <w:rPr>
          <w:rFonts w:asciiTheme="minorHAnsi" w:hAnsiTheme="minorHAnsi" w:cstheme="minorHAnsi"/>
        </w:rPr>
        <w:t>El asunto vario</w:t>
      </w:r>
      <w:r w:rsidR="00051260" w:rsidRPr="00493C55">
        <w:rPr>
          <w:rFonts w:asciiTheme="minorHAnsi" w:hAnsiTheme="minorHAnsi" w:cstheme="minorHAnsi"/>
        </w:rPr>
        <w:t xml:space="preserve"> </w:t>
      </w:r>
      <w:r>
        <w:rPr>
          <w:rFonts w:asciiTheme="minorHAnsi" w:hAnsiTheme="minorHAnsi" w:cstheme="minorHAnsi"/>
        </w:rPr>
        <w:t xml:space="preserve">de este </w:t>
      </w:r>
      <w:r w:rsidR="00051260">
        <w:rPr>
          <w:rFonts w:asciiTheme="minorHAnsi" w:hAnsiTheme="minorHAnsi" w:cstheme="minorHAnsi"/>
        </w:rPr>
        <w:t>cuadro</w:t>
      </w:r>
      <w:r w:rsidR="00051260" w:rsidRPr="00493C55">
        <w:rPr>
          <w:rFonts w:asciiTheme="minorHAnsi" w:hAnsiTheme="minorHAnsi" w:cstheme="minorHAnsi"/>
        </w:rPr>
        <w:t xml:space="preserve"> </w:t>
      </w:r>
      <w:r>
        <w:rPr>
          <w:rFonts w:asciiTheme="minorHAnsi" w:hAnsiTheme="minorHAnsi" w:cstheme="minorHAnsi"/>
        </w:rPr>
        <w:t>pertenece</w:t>
      </w:r>
      <w:r w:rsidR="00051260" w:rsidRPr="00493C55">
        <w:rPr>
          <w:rFonts w:asciiTheme="minorHAnsi" w:hAnsiTheme="minorHAnsi" w:cstheme="minorHAnsi"/>
        </w:rPr>
        <w:t xml:space="preserve"> al </w:t>
      </w:r>
      <w:r w:rsidR="00051260" w:rsidRPr="00493C55">
        <w:rPr>
          <w:rFonts w:asciiTheme="minorHAnsi" w:hAnsiTheme="minorHAnsi" w:cstheme="minorHAnsi"/>
          <w:b/>
        </w:rPr>
        <w:t>inciso 2, punto A</w:t>
      </w:r>
      <w:r w:rsidR="00051260" w:rsidRPr="00493C55">
        <w:rPr>
          <w:rFonts w:asciiTheme="minorHAnsi" w:hAnsiTheme="minorHAnsi" w:cstheme="minorHAnsi"/>
        </w:rPr>
        <w:t xml:space="preserve">, de la agenda de trabajo y que fue aprobado </w:t>
      </w:r>
      <w:r w:rsidR="00051260" w:rsidRPr="00493C55">
        <w:rPr>
          <w:rFonts w:asciiTheme="minorHAnsi" w:hAnsiTheme="minorHAnsi" w:cstheme="minorHAnsi"/>
          <w:lang w:val="es-ES"/>
        </w:rPr>
        <w:t xml:space="preserve">de </w:t>
      </w:r>
      <w:r w:rsidR="00051260" w:rsidRPr="00493C55">
        <w:rPr>
          <w:rFonts w:asciiTheme="minorHAnsi" w:hAnsiTheme="minorHAnsi" w:cstheme="minorHAnsi"/>
        </w:rPr>
        <w:t xml:space="preserve">conformidad </w:t>
      </w:r>
      <w:r w:rsidR="00051260" w:rsidRPr="00493C55">
        <w:rPr>
          <w:rFonts w:asciiTheme="minorHAnsi" w:eastAsia="Calibri" w:hAnsiTheme="minorHAnsi" w:cstheme="minorHAnsi"/>
          <w:lang w:val="es-ES_tradnl"/>
        </w:rPr>
        <w:t>con el artículo 99 fracción I,</w:t>
      </w:r>
      <w:r w:rsidR="00051260">
        <w:rPr>
          <w:rFonts w:asciiTheme="minorHAnsi" w:eastAsia="Calibri" w:hAnsiTheme="minorHAnsi" w:cstheme="minorHAnsi"/>
          <w:lang w:val="es-ES_tradnl"/>
        </w:rPr>
        <w:t xml:space="preserve"> III y VI</w:t>
      </w:r>
      <w:r w:rsidR="00051260" w:rsidRPr="00493C55">
        <w:rPr>
          <w:rFonts w:asciiTheme="minorHAnsi" w:eastAsia="Calibri" w:hAnsiTheme="minorHAnsi" w:cstheme="minorHAnsi"/>
          <w:lang w:val="es-ES_tradnl"/>
        </w:rPr>
        <w:t xml:space="preserve"> del Reglamento de Compras, </w:t>
      </w:r>
      <w:r w:rsidR="003604A1" w:rsidRPr="00493C55">
        <w:rPr>
          <w:rFonts w:asciiTheme="minorHAnsi" w:eastAsia="Calibri" w:hAnsiTheme="minorHAnsi" w:cstheme="minorHAnsi"/>
          <w:lang w:val="es-ES_tradnl"/>
        </w:rPr>
        <w:t xml:space="preserve"> </w:t>
      </w:r>
      <w:r w:rsidR="00051260" w:rsidRPr="00493C55">
        <w:rPr>
          <w:rFonts w:asciiTheme="minorHAnsi" w:eastAsia="Calibri" w:hAnsiTheme="minorHAnsi" w:cstheme="minorHAnsi"/>
          <w:lang w:val="es-ES_tradnl"/>
        </w:rPr>
        <w:t xml:space="preserve">Enajenaciones y Contratación de Servicios del Municipio de Zapopan, Jalisco, </w:t>
      </w:r>
      <w:r w:rsidR="006F21CB">
        <w:rPr>
          <w:rFonts w:asciiTheme="minorHAnsi" w:hAnsiTheme="minorHAnsi" w:cstheme="minorHAnsi"/>
        </w:rPr>
        <w:t>por</w:t>
      </w:r>
      <w:r w:rsidR="00051260">
        <w:rPr>
          <w:rFonts w:asciiTheme="minorHAnsi" w:hAnsiTheme="minorHAnsi" w:cstheme="minorHAnsi"/>
          <w:b/>
        </w:rPr>
        <w:t xml:space="preserve"> </w:t>
      </w:r>
      <w:r w:rsidR="006F21CB">
        <w:rPr>
          <w:rFonts w:asciiTheme="minorHAnsi" w:hAnsiTheme="minorHAnsi" w:cstheme="minorHAnsi"/>
          <w:b/>
        </w:rPr>
        <w:t xml:space="preserve">Unanimidad </w:t>
      </w:r>
      <w:r w:rsidR="00051260">
        <w:rPr>
          <w:rFonts w:asciiTheme="minorHAnsi" w:hAnsiTheme="minorHAnsi" w:cstheme="minorHAnsi"/>
          <w:b/>
        </w:rPr>
        <w:t>de votos</w:t>
      </w:r>
      <w:r w:rsidR="00051260" w:rsidRPr="00493C55">
        <w:rPr>
          <w:rFonts w:asciiTheme="minorHAnsi" w:hAnsiTheme="minorHAnsi" w:cstheme="minorHAnsi"/>
        </w:rPr>
        <w:t xml:space="preserve"> por parte de los integran</w:t>
      </w:r>
      <w:r w:rsidR="00C774CA">
        <w:rPr>
          <w:rFonts w:asciiTheme="minorHAnsi" w:hAnsiTheme="minorHAnsi" w:cstheme="minorHAnsi"/>
        </w:rPr>
        <w:t>tes del Comité de Adquisiciones.</w:t>
      </w:r>
    </w:p>
    <w:p w14:paraId="7FBC9B52" w14:textId="77777777" w:rsidR="00EC5F57" w:rsidRDefault="00EC5F57" w:rsidP="00C774CA">
      <w:pPr>
        <w:contextualSpacing/>
        <w:jc w:val="both"/>
        <w:rPr>
          <w:rFonts w:asciiTheme="minorHAnsi" w:hAnsiTheme="minorHAnsi" w:cstheme="minorHAnsi"/>
        </w:rPr>
      </w:pPr>
    </w:p>
    <w:p w14:paraId="49AE78C7" w14:textId="77777777" w:rsidR="00F05954" w:rsidRDefault="00F05954" w:rsidP="00C774CA">
      <w:pPr>
        <w:contextualSpacing/>
        <w:jc w:val="both"/>
        <w:rPr>
          <w:rFonts w:asciiTheme="minorHAnsi" w:hAnsiTheme="minorHAnsi" w:cstheme="minorHAnsi"/>
        </w:rPr>
      </w:pPr>
    </w:p>
    <w:p w14:paraId="4E3EEF1F" w14:textId="3F7A0386" w:rsidR="00EC5F57" w:rsidRPr="00EC5F57" w:rsidRDefault="00EC5F57" w:rsidP="00EC5F57">
      <w:pPr>
        <w:pStyle w:val="Prrafodelista"/>
        <w:numPr>
          <w:ilvl w:val="0"/>
          <w:numId w:val="1"/>
        </w:numPr>
        <w:ind w:right="-283"/>
        <w:jc w:val="both"/>
        <w:rPr>
          <w:rFonts w:asciiTheme="minorHAnsi" w:hAnsiTheme="minorHAnsi" w:cstheme="minorHAnsi"/>
          <w:b/>
        </w:rPr>
      </w:pPr>
      <w:r w:rsidRPr="00EC5F57">
        <w:rPr>
          <w:rFonts w:asciiTheme="minorHAnsi" w:hAnsiTheme="minorHAnsi" w:cstheme="minorHAnsi"/>
          <w:b/>
        </w:rPr>
        <w:t>Adjudicaciones Directas de acuerdo al Artículo 99, Fracción IV  del Reglamento de Compras, Enajenaciones y Contratación de Servicios del Municipio de Zapopan Jalisco, se rinde informe.</w:t>
      </w:r>
    </w:p>
    <w:tbl>
      <w:tblPr>
        <w:tblpPr w:leftFromText="141" w:rightFromText="141" w:vertAnchor="page" w:horzAnchor="margin" w:tblpY="5446"/>
        <w:tblW w:w="10343" w:type="dxa"/>
        <w:tblLayout w:type="fixed"/>
        <w:tblCellMar>
          <w:left w:w="70" w:type="dxa"/>
          <w:right w:w="70" w:type="dxa"/>
        </w:tblCellMar>
        <w:tblLook w:val="04A0" w:firstRow="1" w:lastRow="0" w:firstColumn="1" w:lastColumn="0" w:noHBand="0" w:noVBand="1"/>
      </w:tblPr>
      <w:tblGrid>
        <w:gridCol w:w="2974"/>
        <w:gridCol w:w="7369"/>
      </w:tblGrid>
      <w:tr w:rsidR="00F05954" w:rsidRPr="0014206C" w14:paraId="4A46BF54" w14:textId="77777777" w:rsidTr="00F05954">
        <w:trPr>
          <w:trHeight w:val="407"/>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237D406A" w14:textId="77777777" w:rsidR="00F05954" w:rsidRPr="00F05954" w:rsidRDefault="00F05954" w:rsidP="00F05954">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NÚMERO: B1 Fracción</w:t>
            </w:r>
            <w:r w:rsidRPr="00F05954">
              <w:rPr>
                <w:rFonts w:ascii="Calibri" w:hAnsi="Calibri" w:cs="Calibri"/>
                <w:bCs/>
                <w:color w:val="000000"/>
                <w:sz w:val="20"/>
                <w:szCs w:val="16"/>
                <w:lang w:eastAsia="es-MX"/>
              </w:rPr>
              <w:t xml:space="preserve"> IV</w:t>
            </w:r>
          </w:p>
        </w:tc>
        <w:tc>
          <w:tcPr>
            <w:tcW w:w="7369" w:type="dxa"/>
            <w:tcBorders>
              <w:top w:val="single" w:sz="4" w:space="0" w:color="auto"/>
              <w:left w:val="nil"/>
              <w:bottom w:val="single" w:sz="4" w:space="0" w:color="auto"/>
              <w:right w:val="single" w:sz="4" w:space="0" w:color="auto"/>
            </w:tcBorders>
            <w:shd w:val="clear" w:color="000000" w:fill="D9D9D9"/>
            <w:noWrap/>
            <w:vAlign w:val="center"/>
            <w:hideMark/>
          </w:tcPr>
          <w:p w14:paraId="171CE340" w14:textId="77777777" w:rsidR="00F05954" w:rsidRPr="0014206C" w:rsidRDefault="00F05954" w:rsidP="00F05954">
            <w:pPr>
              <w:jc w:val="center"/>
              <w:rPr>
                <w:rFonts w:ascii="Calibri" w:hAnsi="Calibri" w:cs="Calibri"/>
                <w:b/>
                <w:bCs/>
                <w:color w:val="000000"/>
                <w:sz w:val="16"/>
                <w:szCs w:val="16"/>
                <w:lang w:eastAsia="es-MX"/>
              </w:rPr>
            </w:pPr>
            <w:r w:rsidRPr="0014206C">
              <w:rPr>
                <w:rFonts w:ascii="Calibri" w:hAnsi="Calibri" w:cs="Calibri"/>
                <w:b/>
                <w:bCs/>
                <w:color w:val="000000"/>
                <w:sz w:val="16"/>
                <w:szCs w:val="16"/>
                <w:lang w:eastAsia="es-MX"/>
              </w:rPr>
              <w:t xml:space="preserve">MOTIVO </w:t>
            </w:r>
          </w:p>
        </w:tc>
      </w:tr>
      <w:tr w:rsidR="00F05954" w:rsidRPr="0014206C" w14:paraId="0C9699F2" w14:textId="77777777" w:rsidTr="00F05954">
        <w:trPr>
          <w:trHeight w:val="508"/>
        </w:trPr>
        <w:tc>
          <w:tcPr>
            <w:tcW w:w="2974" w:type="dxa"/>
            <w:tcBorders>
              <w:top w:val="single" w:sz="4" w:space="0" w:color="auto"/>
              <w:left w:val="single" w:sz="4" w:space="0" w:color="auto"/>
              <w:bottom w:val="nil"/>
              <w:right w:val="nil"/>
            </w:tcBorders>
            <w:shd w:val="clear" w:color="000000" w:fill="D9D9D9"/>
            <w:vAlign w:val="center"/>
            <w:hideMark/>
          </w:tcPr>
          <w:p w14:paraId="1726D262" w14:textId="77777777" w:rsidR="00F05954" w:rsidRPr="00F05954" w:rsidRDefault="00F05954" w:rsidP="00F05954">
            <w:pPr>
              <w:spacing w:line="276" w:lineRule="auto"/>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No. DE OFICIO DE LA DEPENDENCIA:</w:t>
            </w:r>
          </w:p>
          <w:p w14:paraId="4761BD69" w14:textId="77777777" w:rsidR="00F05954" w:rsidRPr="00F05954" w:rsidRDefault="00F05954" w:rsidP="00F05954">
            <w:pPr>
              <w:rPr>
                <w:rFonts w:ascii="Calibri" w:hAnsi="Calibri" w:cs="Calibri"/>
                <w:bCs/>
                <w:color w:val="000000"/>
                <w:sz w:val="20"/>
                <w:szCs w:val="16"/>
                <w:lang w:eastAsia="es-MX"/>
              </w:rPr>
            </w:pPr>
            <w:r w:rsidRPr="00F05954">
              <w:rPr>
                <w:rFonts w:ascii="Calibri" w:hAnsi="Calibri" w:cs="Calibri"/>
                <w:bCs/>
                <w:color w:val="000000"/>
                <w:sz w:val="20"/>
                <w:szCs w:val="16"/>
                <w:lang w:eastAsia="es-MX"/>
              </w:rPr>
              <w:t>1500/1.5.8/2023/470</w:t>
            </w:r>
          </w:p>
        </w:tc>
        <w:tc>
          <w:tcPr>
            <w:tcW w:w="736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0BAC4DBF" w14:textId="77777777" w:rsidR="00F05954" w:rsidRPr="00F05954" w:rsidRDefault="00F05954" w:rsidP="00F05954">
            <w:pPr>
              <w:jc w:val="both"/>
              <w:rPr>
                <w:rFonts w:ascii="Calibri" w:hAnsi="Calibri" w:cs="Calibri"/>
                <w:color w:val="000000"/>
                <w:sz w:val="22"/>
                <w:szCs w:val="22"/>
                <w:lang w:eastAsia="es-MX"/>
              </w:rPr>
            </w:pPr>
            <w:r w:rsidRPr="00F05954">
              <w:rPr>
                <w:rFonts w:ascii="Calibri" w:hAnsi="Calibri" w:cs="Calibri"/>
                <w:color w:val="000000"/>
                <w:sz w:val="22"/>
                <w:szCs w:val="22"/>
                <w:lang w:eastAsia="es-MX"/>
              </w:rPr>
              <w:t xml:space="preserve">Servicio Integral “Segunda Feria del Libro y la Cultura Zapopan 2023”. </w:t>
            </w:r>
          </w:p>
          <w:p w14:paraId="6C2F61BD" w14:textId="77777777" w:rsidR="00F05954" w:rsidRPr="00F05954" w:rsidRDefault="00F05954" w:rsidP="00F05954">
            <w:pPr>
              <w:jc w:val="both"/>
              <w:rPr>
                <w:rFonts w:ascii="Calibri" w:hAnsi="Calibri" w:cs="Calibri"/>
                <w:color w:val="000000"/>
                <w:sz w:val="22"/>
                <w:szCs w:val="22"/>
                <w:lang w:eastAsia="es-MX"/>
              </w:rPr>
            </w:pPr>
            <w:r w:rsidRPr="00F05954">
              <w:rPr>
                <w:rFonts w:ascii="Calibri" w:hAnsi="Calibri" w:cs="Calibri"/>
                <w:color w:val="000000"/>
                <w:sz w:val="22"/>
                <w:szCs w:val="22"/>
                <w:lang w:eastAsia="es-MX"/>
              </w:rPr>
              <w:t xml:space="preserve">Cabe mencionar que el pasado 21 de junio se llevó a cabo el acto de presentación y apertura de proposiciones de la licitación para la adquisición del servicio en mención, sin embargo no hubo propuestas solventes; y debido a la necesidad de ejecutar el servicio en la fecha programada es que no se pudo lanzar a otra ronda. </w:t>
            </w:r>
          </w:p>
          <w:p w14:paraId="70C58931" w14:textId="77777777" w:rsidR="00F05954" w:rsidRPr="00F05954" w:rsidRDefault="00F05954" w:rsidP="00F05954">
            <w:pPr>
              <w:jc w:val="both"/>
              <w:rPr>
                <w:rFonts w:ascii="Calibri" w:hAnsi="Calibri" w:cs="Calibri"/>
                <w:color w:val="000000"/>
                <w:sz w:val="22"/>
                <w:szCs w:val="22"/>
                <w:lang w:eastAsia="es-MX"/>
              </w:rPr>
            </w:pPr>
            <w:r w:rsidRPr="00F05954">
              <w:rPr>
                <w:rFonts w:ascii="Calibri" w:hAnsi="Calibri" w:cs="Calibri"/>
                <w:color w:val="000000"/>
                <w:sz w:val="22"/>
                <w:szCs w:val="22"/>
                <w:lang w:eastAsia="es-MX"/>
              </w:rPr>
              <w:t xml:space="preserve">Se eligió al proveedor mencionado, ya que de los dos participantes que presentaron propuestas con precio conveniente en el proceso de licitación, fue quien ofertó el precio más bajo; por lo que se le solicitó presentara el documento por el cual fue desechado, de manera actualizada.  </w:t>
            </w:r>
          </w:p>
          <w:p w14:paraId="652D0E9D" w14:textId="77777777" w:rsidR="00F05954" w:rsidRPr="0014206C" w:rsidRDefault="00F05954" w:rsidP="00F05954">
            <w:pPr>
              <w:jc w:val="both"/>
              <w:rPr>
                <w:rFonts w:ascii="Calibri" w:hAnsi="Calibri" w:cs="Calibri"/>
                <w:color w:val="000000"/>
                <w:sz w:val="16"/>
                <w:szCs w:val="16"/>
                <w:lang w:eastAsia="es-MX"/>
              </w:rPr>
            </w:pPr>
            <w:r w:rsidRPr="00F05954">
              <w:rPr>
                <w:rFonts w:ascii="Calibri" w:hAnsi="Calibri" w:cs="Calibri"/>
                <w:color w:val="000000"/>
                <w:sz w:val="22"/>
                <w:szCs w:val="22"/>
                <w:lang w:eastAsia="es-MX"/>
              </w:rPr>
              <w:t>Cabe destacar que este evento es de gran impacto para el Municipio en el ámbito cultural, buscando consolidar la Feria del Libro y la Cultura en Zapopan, como una base de desarrollo para la sociedad, así como el posicionamiento de destino turístico con eventos culturales de alta calidad.</w:t>
            </w:r>
          </w:p>
        </w:tc>
      </w:tr>
      <w:tr w:rsidR="00F05954" w:rsidRPr="0014206C" w14:paraId="241F2CDF" w14:textId="77777777" w:rsidTr="00F05954">
        <w:trPr>
          <w:trHeight w:val="411"/>
        </w:trPr>
        <w:tc>
          <w:tcPr>
            <w:tcW w:w="2974" w:type="dxa"/>
            <w:tcBorders>
              <w:top w:val="single" w:sz="4" w:space="0" w:color="auto"/>
              <w:left w:val="single" w:sz="4" w:space="0" w:color="auto"/>
              <w:bottom w:val="nil"/>
              <w:right w:val="nil"/>
            </w:tcBorders>
            <w:shd w:val="clear" w:color="000000" w:fill="D9D9D9"/>
            <w:vAlign w:val="center"/>
            <w:hideMark/>
          </w:tcPr>
          <w:p w14:paraId="089C8487" w14:textId="77777777" w:rsidR="00F05954" w:rsidRPr="00F05954" w:rsidRDefault="00F05954" w:rsidP="00F05954">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REQUISICIÓN: </w:t>
            </w:r>
            <w:r w:rsidRPr="00F05954">
              <w:rPr>
                <w:rFonts w:ascii="Calibri" w:hAnsi="Calibri" w:cs="Calibri"/>
                <w:bCs/>
                <w:color w:val="000000"/>
                <w:sz w:val="20"/>
                <w:szCs w:val="16"/>
                <w:lang w:eastAsia="es-MX"/>
              </w:rPr>
              <w:t>202301045</w:t>
            </w:r>
          </w:p>
        </w:tc>
        <w:tc>
          <w:tcPr>
            <w:tcW w:w="7369" w:type="dxa"/>
            <w:vMerge/>
            <w:tcBorders>
              <w:top w:val="single" w:sz="4" w:space="0" w:color="auto"/>
              <w:left w:val="single" w:sz="4" w:space="0" w:color="auto"/>
              <w:bottom w:val="single" w:sz="4" w:space="0" w:color="auto"/>
              <w:right w:val="single" w:sz="4" w:space="0" w:color="auto"/>
            </w:tcBorders>
            <w:vAlign w:val="center"/>
            <w:hideMark/>
          </w:tcPr>
          <w:p w14:paraId="7794D793" w14:textId="77777777" w:rsidR="00F05954" w:rsidRPr="0014206C" w:rsidRDefault="00F05954" w:rsidP="00F05954">
            <w:pPr>
              <w:rPr>
                <w:rFonts w:ascii="Calibri" w:hAnsi="Calibri" w:cs="Calibri"/>
                <w:color w:val="000000"/>
                <w:sz w:val="16"/>
                <w:szCs w:val="16"/>
                <w:lang w:eastAsia="es-MX"/>
              </w:rPr>
            </w:pPr>
          </w:p>
        </w:tc>
      </w:tr>
      <w:tr w:rsidR="00F05954" w:rsidRPr="0014206C" w14:paraId="599F2DCB" w14:textId="77777777" w:rsidTr="00F05954">
        <w:trPr>
          <w:trHeight w:val="915"/>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5B093443" w14:textId="77777777" w:rsidR="00F05954" w:rsidRPr="00F05954" w:rsidRDefault="00F05954" w:rsidP="00F05954">
            <w:pPr>
              <w:spacing w:line="276" w:lineRule="auto"/>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ÁREA REQUIRENTE:</w:t>
            </w:r>
          </w:p>
          <w:p w14:paraId="0B26D299" w14:textId="77777777" w:rsidR="00F05954" w:rsidRPr="00F05954" w:rsidRDefault="00F05954" w:rsidP="00F05954">
            <w:pPr>
              <w:rPr>
                <w:rFonts w:ascii="Calibri" w:hAnsi="Calibri" w:cs="Calibri"/>
                <w:bCs/>
                <w:color w:val="000000"/>
                <w:sz w:val="20"/>
                <w:szCs w:val="16"/>
                <w:lang w:eastAsia="es-MX"/>
              </w:rPr>
            </w:pPr>
            <w:r w:rsidRPr="00F05954">
              <w:rPr>
                <w:rFonts w:ascii="Calibri" w:hAnsi="Calibri" w:cs="Calibri"/>
                <w:bCs/>
                <w:color w:val="000000"/>
                <w:sz w:val="20"/>
                <w:szCs w:val="16"/>
                <w:lang w:eastAsia="es-MX"/>
              </w:rPr>
              <w:t>Dirección de Turismo y Centro Histórico adscrita a la Coordinación General de Desarrollo Económico y Combate a la Desigualdad</w:t>
            </w:r>
          </w:p>
        </w:tc>
        <w:tc>
          <w:tcPr>
            <w:tcW w:w="7369" w:type="dxa"/>
            <w:vMerge/>
            <w:tcBorders>
              <w:top w:val="single" w:sz="4" w:space="0" w:color="auto"/>
              <w:left w:val="single" w:sz="4" w:space="0" w:color="auto"/>
              <w:bottom w:val="single" w:sz="4" w:space="0" w:color="auto"/>
              <w:right w:val="single" w:sz="4" w:space="0" w:color="auto"/>
            </w:tcBorders>
            <w:vAlign w:val="center"/>
            <w:hideMark/>
          </w:tcPr>
          <w:p w14:paraId="6B69EC67" w14:textId="77777777" w:rsidR="00F05954" w:rsidRPr="0014206C" w:rsidRDefault="00F05954" w:rsidP="00F05954">
            <w:pPr>
              <w:rPr>
                <w:rFonts w:ascii="Calibri" w:hAnsi="Calibri" w:cs="Calibri"/>
                <w:color w:val="000000"/>
                <w:sz w:val="16"/>
                <w:szCs w:val="16"/>
                <w:lang w:eastAsia="es-MX"/>
              </w:rPr>
            </w:pPr>
          </w:p>
        </w:tc>
      </w:tr>
      <w:tr w:rsidR="00F05954" w:rsidRPr="0014206C" w14:paraId="416C4A35" w14:textId="77777777" w:rsidTr="00F05954">
        <w:trPr>
          <w:trHeight w:val="828"/>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4AACA0AF" w14:textId="77777777" w:rsidR="00F05954" w:rsidRPr="00F05954" w:rsidRDefault="00F05954" w:rsidP="00F05954">
            <w:pPr>
              <w:spacing w:line="276" w:lineRule="auto"/>
              <w:rPr>
                <w:rFonts w:ascii="Calibri" w:hAnsi="Calibri" w:cs="Calibri"/>
                <w:color w:val="000000"/>
                <w:sz w:val="20"/>
                <w:szCs w:val="16"/>
                <w:lang w:eastAsia="es-MX"/>
              </w:rPr>
            </w:pPr>
            <w:r w:rsidRPr="00F05954">
              <w:rPr>
                <w:rFonts w:ascii="Calibri" w:hAnsi="Calibri" w:cs="Calibri"/>
                <w:b/>
                <w:color w:val="000000"/>
                <w:sz w:val="20"/>
                <w:szCs w:val="16"/>
                <w:lang w:eastAsia="es-MX"/>
              </w:rPr>
              <w:t>MONTO TOTAL SIN I.V.A. NI RETENCIONES:</w:t>
            </w:r>
          </w:p>
          <w:p w14:paraId="5B9D2E8B" w14:textId="77777777" w:rsidR="00F05954" w:rsidRPr="00F05954" w:rsidRDefault="00F05954" w:rsidP="00F05954">
            <w:pPr>
              <w:rPr>
                <w:rFonts w:ascii="Calibri" w:hAnsi="Calibri" w:cs="Calibri"/>
                <w:bCs/>
                <w:color w:val="000000"/>
                <w:sz w:val="20"/>
                <w:szCs w:val="16"/>
                <w:lang w:eastAsia="es-MX"/>
              </w:rPr>
            </w:pPr>
            <w:r w:rsidRPr="00F05954">
              <w:rPr>
                <w:rFonts w:ascii="Calibri" w:hAnsi="Calibri" w:cs="Calibri"/>
                <w:bCs/>
                <w:color w:val="000000"/>
                <w:sz w:val="20"/>
                <w:szCs w:val="16"/>
                <w:lang w:eastAsia="es-MX"/>
              </w:rPr>
              <w:t>$78,000.00</w:t>
            </w:r>
          </w:p>
        </w:tc>
        <w:tc>
          <w:tcPr>
            <w:tcW w:w="7369" w:type="dxa"/>
            <w:vMerge/>
            <w:tcBorders>
              <w:top w:val="single" w:sz="4" w:space="0" w:color="auto"/>
              <w:left w:val="single" w:sz="4" w:space="0" w:color="auto"/>
              <w:bottom w:val="single" w:sz="4" w:space="0" w:color="auto"/>
              <w:right w:val="single" w:sz="4" w:space="0" w:color="auto"/>
            </w:tcBorders>
            <w:vAlign w:val="center"/>
            <w:hideMark/>
          </w:tcPr>
          <w:p w14:paraId="380F6396" w14:textId="77777777" w:rsidR="00F05954" w:rsidRPr="0014206C" w:rsidRDefault="00F05954" w:rsidP="00F05954">
            <w:pPr>
              <w:rPr>
                <w:rFonts w:ascii="Calibri" w:hAnsi="Calibri" w:cs="Calibri"/>
                <w:color w:val="000000"/>
                <w:sz w:val="16"/>
                <w:szCs w:val="16"/>
                <w:lang w:eastAsia="es-MX"/>
              </w:rPr>
            </w:pPr>
          </w:p>
        </w:tc>
      </w:tr>
      <w:tr w:rsidR="00F05954" w:rsidRPr="0014206C" w14:paraId="45C6234C" w14:textId="77777777" w:rsidTr="00F05954">
        <w:trPr>
          <w:trHeight w:val="521"/>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7267AF7D" w14:textId="77777777" w:rsidR="00F05954" w:rsidRPr="00F05954" w:rsidRDefault="00F05954" w:rsidP="00F05954">
            <w:pPr>
              <w:spacing w:line="276" w:lineRule="auto"/>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PROVEEDOR:                               </w:t>
            </w:r>
          </w:p>
          <w:p w14:paraId="0EC43F41" w14:textId="77777777" w:rsidR="00F05954" w:rsidRPr="00F05954" w:rsidRDefault="00F05954" w:rsidP="00F05954">
            <w:pPr>
              <w:rPr>
                <w:rFonts w:ascii="Calibri" w:hAnsi="Calibri" w:cs="Calibri"/>
                <w:bCs/>
                <w:color w:val="000000"/>
                <w:sz w:val="20"/>
                <w:szCs w:val="16"/>
                <w:lang w:eastAsia="es-MX"/>
              </w:rPr>
            </w:pPr>
            <w:r w:rsidRPr="00F05954">
              <w:rPr>
                <w:rFonts w:ascii="Calibri" w:hAnsi="Calibri" w:cs="Calibri"/>
                <w:bCs/>
                <w:color w:val="000000"/>
                <w:sz w:val="20"/>
                <w:szCs w:val="16"/>
                <w:lang w:eastAsia="es-MX"/>
              </w:rPr>
              <w:t>MANUEL DE JESUS LUNA CALZADA</w:t>
            </w:r>
          </w:p>
        </w:tc>
        <w:tc>
          <w:tcPr>
            <w:tcW w:w="7369" w:type="dxa"/>
            <w:vMerge/>
            <w:tcBorders>
              <w:top w:val="single" w:sz="4" w:space="0" w:color="auto"/>
              <w:left w:val="single" w:sz="4" w:space="0" w:color="auto"/>
              <w:bottom w:val="single" w:sz="4" w:space="0" w:color="auto"/>
              <w:right w:val="single" w:sz="4" w:space="0" w:color="auto"/>
            </w:tcBorders>
            <w:vAlign w:val="center"/>
            <w:hideMark/>
          </w:tcPr>
          <w:p w14:paraId="19BB695F" w14:textId="77777777" w:rsidR="00F05954" w:rsidRPr="0014206C" w:rsidRDefault="00F05954" w:rsidP="00F05954">
            <w:pPr>
              <w:rPr>
                <w:rFonts w:ascii="Calibri" w:hAnsi="Calibri" w:cs="Calibri"/>
                <w:color w:val="000000"/>
                <w:sz w:val="16"/>
                <w:szCs w:val="16"/>
                <w:lang w:eastAsia="es-MX"/>
              </w:rPr>
            </w:pPr>
          </w:p>
        </w:tc>
      </w:tr>
      <w:tr w:rsidR="00F05954" w:rsidRPr="0014206C" w14:paraId="3C25D1A3" w14:textId="77777777" w:rsidTr="00F05954">
        <w:trPr>
          <w:trHeight w:val="402"/>
        </w:trPr>
        <w:tc>
          <w:tcPr>
            <w:tcW w:w="1034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4506E1" w14:textId="77777777" w:rsidR="00F05954" w:rsidRPr="0014206C" w:rsidRDefault="00F05954" w:rsidP="00F05954">
            <w:pPr>
              <w:jc w:val="center"/>
              <w:rPr>
                <w:rFonts w:ascii="Calibri" w:hAnsi="Calibri" w:cs="Calibri"/>
                <w:b/>
                <w:bCs/>
                <w:i/>
                <w:color w:val="000000"/>
                <w:sz w:val="16"/>
                <w:szCs w:val="16"/>
                <w:lang w:eastAsia="es-MX"/>
              </w:rPr>
            </w:pPr>
            <w:r w:rsidRPr="00F05954">
              <w:rPr>
                <w:rFonts w:ascii="Calibri" w:hAnsi="Calibri" w:cs="Calibri"/>
                <w:b/>
                <w:bCs/>
                <w:i/>
                <w:color w:val="000000"/>
                <w:sz w:val="20"/>
                <w:szCs w:val="16"/>
                <w:lang w:eastAsia="es-MX"/>
              </w:rPr>
              <w:t>SOLO SE RINDE INFORME</w:t>
            </w:r>
          </w:p>
        </w:tc>
      </w:tr>
    </w:tbl>
    <w:p w14:paraId="019F8703" w14:textId="77777777" w:rsidR="00EC5F57" w:rsidRDefault="00EC5F57" w:rsidP="00C774CA">
      <w:pPr>
        <w:contextualSpacing/>
        <w:jc w:val="both"/>
        <w:rPr>
          <w:rFonts w:asciiTheme="minorHAnsi" w:hAnsiTheme="minorHAnsi" w:cstheme="minorHAnsi"/>
        </w:rPr>
      </w:pPr>
    </w:p>
    <w:p w14:paraId="600B390F" w14:textId="77777777" w:rsidR="00EC5F57" w:rsidRDefault="00EC5F57" w:rsidP="00C774CA">
      <w:pPr>
        <w:contextualSpacing/>
        <w:jc w:val="both"/>
        <w:rPr>
          <w:rFonts w:asciiTheme="minorHAnsi" w:hAnsiTheme="minorHAnsi" w:cstheme="minorHAnsi"/>
        </w:rPr>
      </w:pPr>
    </w:p>
    <w:p w14:paraId="369D8F88" w14:textId="124B9157" w:rsidR="00901EBC" w:rsidRDefault="00901EBC" w:rsidP="00901EBC">
      <w:pPr>
        <w:contextualSpacing/>
        <w:jc w:val="both"/>
        <w:rPr>
          <w:rFonts w:asciiTheme="minorHAnsi" w:hAnsiTheme="minorHAnsi" w:cstheme="minorHAnsi"/>
        </w:rPr>
      </w:pPr>
      <w:r>
        <w:rPr>
          <w:rFonts w:asciiTheme="minorHAnsi" w:hAnsiTheme="minorHAnsi" w:cstheme="minorHAnsi"/>
        </w:rPr>
        <w:t>El asunto vario</w:t>
      </w:r>
      <w:r w:rsidRPr="00493C55">
        <w:rPr>
          <w:rFonts w:asciiTheme="minorHAnsi" w:hAnsiTheme="minorHAnsi" w:cstheme="minorHAnsi"/>
        </w:rPr>
        <w:t xml:space="preserve"> </w:t>
      </w:r>
      <w:r>
        <w:rPr>
          <w:rFonts w:asciiTheme="minorHAnsi" w:hAnsiTheme="minorHAnsi" w:cstheme="minorHAnsi"/>
        </w:rPr>
        <w:t>de este cuadro</w:t>
      </w:r>
      <w:r w:rsidRPr="00493C55">
        <w:rPr>
          <w:rFonts w:asciiTheme="minorHAnsi" w:hAnsiTheme="minorHAnsi" w:cstheme="minorHAnsi"/>
        </w:rPr>
        <w:t xml:space="preserve"> </w:t>
      </w:r>
      <w:r>
        <w:rPr>
          <w:rFonts w:asciiTheme="minorHAnsi" w:hAnsiTheme="minorHAnsi" w:cstheme="minorHAnsi"/>
        </w:rPr>
        <w:t>pertenece</w:t>
      </w:r>
      <w:r w:rsidRPr="00493C55">
        <w:rPr>
          <w:rFonts w:asciiTheme="minorHAnsi" w:hAnsiTheme="minorHAnsi" w:cstheme="minorHAnsi"/>
        </w:rPr>
        <w:t xml:space="preserve"> al </w:t>
      </w:r>
      <w:r>
        <w:rPr>
          <w:rFonts w:asciiTheme="minorHAnsi" w:hAnsiTheme="minorHAnsi" w:cstheme="minorHAnsi"/>
          <w:b/>
        </w:rPr>
        <w:t>inciso 2, punto B</w:t>
      </w:r>
      <w:r w:rsidRPr="00493C55">
        <w:rPr>
          <w:rFonts w:asciiTheme="minorHAnsi" w:hAnsiTheme="minorHAnsi" w:cstheme="minorHAnsi"/>
        </w:rPr>
        <w:t xml:space="preserve">, </w:t>
      </w:r>
      <w:r>
        <w:rPr>
          <w:rFonts w:asciiTheme="minorHAnsi" w:hAnsiTheme="minorHAnsi" w:cstheme="minorHAnsi"/>
        </w:rPr>
        <w:t xml:space="preserve">fue </w:t>
      </w:r>
      <w:r w:rsidRPr="00901EBC">
        <w:rPr>
          <w:rFonts w:asciiTheme="minorHAnsi" w:hAnsiTheme="minorHAnsi" w:cstheme="minorHAnsi"/>
          <w:b/>
        </w:rPr>
        <w:t>informado a los integrantes del Comité de Adquisiciones presentes</w:t>
      </w:r>
      <w:r>
        <w:rPr>
          <w:rFonts w:asciiTheme="minorHAnsi" w:hAnsiTheme="minorHAnsi" w:cstheme="minorHAnsi"/>
        </w:rPr>
        <w:t xml:space="preserve">, </w:t>
      </w:r>
      <w:r w:rsidRPr="00493C55">
        <w:rPr>
          <w:rFonts w:asciiTheme="minorHAnsi" w:hAnsiTheme="minorHAnsi" w:cstheme="minorHAnsi"/>
          <w:lang w:val="es-ES"/>
        </w:rPr>
        <w:t xml:space="preserve">de </w:t>
      </w:r>
      <w:r w:rsidRPr="00493C55">
        <w:rPr>
          <w:rFonts w:asciiTheme="minorHAnsi" w:hAnsiTheme="minorHAnsi" w:cstheme="minorHAnsi"/>
        </w:rPr>
        <w:t xml:space="preserve">conformidad </w:t>
      </w:r>
      <w:r>
        <w:rPr>
          <w:rFonts w:asciiTheme="minorHAnsi" w:eastAsia="Calibri" w:hAnsiTheme="minorHAnsi" w:cstheme="minorHAnsi"/>
          <w:lang w:val="es-ES_tradnl"/>
        </w:rPr>
        <w:t>con el artículo 100</w:t>
      </w:r>
      <w:r w:rsidRPr="00493C55">
        <w:rPr>
          <w:rFonts w:asciiTheme="minorHAnsi" w:eastAsia="Calibri" w:hAnsiTheme="minorHAnsi" w:cstheme="minorHAnsi"/>
          <w:lang w:val="es-ES_tradnl"/>
        </w:rPr>
        <w:t xml:space="preserve"> fracción I,</w:t>
      </w:r>
      <w:r>
        <w:rPr>
          <w:rFonts w:asciiTheme="minorHAnsi" w:eastAsia="Calibri" w:hAnsiTheme="minorHAnsi" w:cstheme="minorHAnsi"/>
          <w:lang w:val="es-ES_tradnl"/>
        </w:rPr>
        <w:t xml:space="preserve"> </w:t>
      </w:r>
      <w:r w:rsidRPr="00493C55">
        <w:rPr>
          <w:rFonts w:asciiTheme="minorHAnsi" w:eastAsia="Calibri" w:hAnsiTheme="minorHAnsi" w:cstheme="minorHAnsi"/>
          <w:lang w:val="es-ES_tradnl"/>
        </w:rPr>
        <w:t>del Reglamento de Compras,  Enajenaciones y Contratación de Servicios del</w:t>
      </w:r>
      <w:r>
        <w:rPr>
          <w:rFonts w:asciiTheme="minorHAnsi" w:eastAsia="Calibri" w:hAnsiTheme="minorHAnsi" w:cstheme="minorHAnsi"/>
          <w:lang w:val="es-ES_tradnl"/>
        </w:rPr>
        <w:t xml:space="preserve"> Municipio de Zapopan, Jalisco</w:t>
      </w:r>
      <w:r>
        <w:rPr>
          <w:rFonts w:asciiTheme="minorHAnsi" w:hAnsiTheme="minorHAnsi" w:cstheme="minorHAnsi"/>
        </w:rPr>
        <w:t>.</w:t>
      </w:r>
    </w:p>
    <w:p w14:paraId="78137578" w14:textId="77777777" w:rsidR="00901EBC" w:rsidRDefault="00901EBC" w:rsidP="00901EBC">
      <w:pPr>
        <w:contextualSpacing/>
        <w:jc w:val="both"/>
        <w:rPr>
          <w:rFonts w:asciiTheme="minorHAnsi" w:hAnsiTheme="minorHAnsi" w:cstheme="minorHAnsi"/>
        </w:rPr>
      </w:pPr>
    </w:p>
    <w:p w14:paraId="0224D7CF" w14:textId="77777777" w:rsidR="00111152" w:rsidRDefault="00111152" w:rsidP="00C774CA">
      <w:pPr>
        <w:contextualSpacing/>
        <w:jc w:val="both"/>
        <w:rPr>
          <w:rFonts w:asciiTheme="minorHAnsi" w:hAnsiTheme="minorHAnsi" w:cstheme="minorHAnsi"/>
        </w:rPr>
      </w:pPr>
    </w:p>
    <w:p w14:paraId="559820D5" w14:textId="77777777" w:rsidR="00901EBC" w:rsidRDefault="00901EBC" w:rsidP="00C774CA">
      <w:pPr>
        <w:contextualSpacing/>
        <w:jc w:val="both"/>
        <w:rPr>
          <w:rFonts w:asciiTheme="minorHAnsi" w:hAnsiTheme="minorHAnsi" w:cstheme="minorHAnsi"/>
        </w:rPr>
      </w:pPr>
    </w:p>
    <w:p w14:paraId="5A77DBC4" w14:textId="77777777" w:rsidR="00111152" w:rsidRDefault="00111152" w:rsidP="00C774CA">
      <w:pPr>
        <w:contextualSpacing/>
        <w:jc w:val="both"/>
        <w:rPr>
          <w:rFonts w:asciiTheme="minorHAnsi" w:hAnsiTheme="minorHAnsi" w:cstheme="minorHAnsi"/>
        </w:rPr>
      </w:pPr>
    </w:p>
    <w:p w14:paraId="4336D78E" w14:textId="77777777" w:rsidR="00111152" w:rsidRDefault="00111152" w:rsidP="00C774CA">
      <w:pPr>
        <w:contextualSpacing/>
        <w:jc w:val="both"/>
        <w:rPr>
          <w:rFonts w:asciiTheme="minorHAnsi" w:hAnsiTheme="minorHAnsi" w:cstheme="minorHAnsi"/>
        </w:rPr>
      </w:pPr>
    </w:p>
    <w:p w14:paraId="7D2EF1E2" w14:textId="77777777" w:rsidR="00886C42" w:rsidRPr="00B32417" w:rsidRDefault="00886C42" w:rsidP="00886C42">
      <w:pPr>
        <w:ind w:left="720"/>
        <w:jc w:val="both"/>
        <w:rPr>
          <w:rFonts w:asciiTheme="minorHAnsi" w:hAnsiTheme="minorHAnsi" w:cstheme="minorHAnsi"/>
          <w:b/>
        </w:rPr>
      </w:pPr>
      <w:r>
        <w:rPr>
          <w:rFonts w:asciiTheme="minorHAnsi" w:hAnsiTheme="minorHAnsi" w:cstheme="minorHAnsi"/>
          <w:b/>
        </w:rPr>
        <w:t xml:space="preserve">3. </w:t>
      </w:r>
      <w:r w:rsidRPr="00B32417">
        <w:rPr>
          <w:rFonts w:asciiTheme="minorHAnsi" w:hAnsiTheme="minorHAnsi" w:cstheme="minorHAnsi"/>
          <w:b/>
        </w:rPr>
        <w:t>Ampliaciones de acuerdo al Artículo 115, del Reglamento de Compras, Enajenaciones y Contratación de Servicios del Municipio de Zapopan Jalisco.</w:t>
      </w:r>
    </w:p>
    <w:tbl>
      <w:tblPr>
        <w:tblpPr w:leftFromText="141" w:rightFromText="141" w:vertAnchor="page" w:horzAnchor="margin" w:tblpY="3541"/>
        <w:tblW w:w="10201" w:type="dxa"/>
        <w:tblCellMar>
          <w:left w:w="70" w:type="dxa"/>
          <w:right w:w="70" w:type="dxa"/>
        </w:tblCellMar>
        <w:tblLook w:val="04A0" w:firstRow="1" w:lastRow="0" w:firstColumn="1" w:lastColumn="0" w:noHBand="0" w:noVBand="1"/>
      </w:tblPr>
      <w:tblGrid>
        <w:gridCol w:w="3539"/>
        <w:gridCol w:w="6662"/>
      </w:tblGrid>
      <w:tr w:rsidR="00111152" w:rsidRPr="00235AE6" w14:paraId="05456743" w14:textId="77777777" w:rsidTr="00111152">
        <w:trPr>
          <w:trHeight w:val="136"/>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66F1C1AC"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NÚMERO: 3.1</w:t>
            </w:r>
          </w:p>
        </w:tc>
        <w:tc>
          <w:tcPr>
            <w:tcW w:w="6662" w:type="dxa"/>
            <w:tcBorders>
              <w:top w:val="single" w:sz="4" w:space="0" w:color="auto"/>
              <w:left w:val="nil"/>
              <w:bottom w:val="single" w:sz="4" w:space="0" w:color="auto"/>
              <w:right w:val="single" w:sz="4" w:space="0" w:color="auto"/>
            </w:tcBorders>
            <w:shd w:val="clear" w:color="000000" w:fill="D9D9D9"/>
            <w:noWrap/>
            <w:vAlign w:val="center"/>
            <w:hideMark/>
          </w:tcPr>
          <w:p w14:paraId="639FD1ED" w14:textId="77777777" w:rsidR="00111152" w:rsidRPr="00235AE6" w:rsidRDefault="00111152" w:rsidP="00111152">
            <w:pPr>
              <w:jc w:val="center"/>
              <w:rPr>
                <w:rFonts w:ascii="Calibri" w:hAnsi="Calibri" w:cs="Calibri"/>
                <w:b/>
                <w:bCs/>
                <w:color w:val="000000"/>
                <w:sz w:val="16"/>
                <w:szCs w:val="16"/>
                <w:lang w:eastAsia="es-MX"/>
              </w:rPr>
            </w:pPr>
            <w:r w:rsidRPr="00235AE6">
              <w:rPr>
                <w:rFonts w:ascii="Calibri" w:hAnsi="Calibri" w:cs="Calibri"/>
                <w:b/>
                <w:bCs/>
                <w:color w:val="000000"/>
                <w:sz w:val="16"/>
                <w:szCs w:val="16"/>
                <w:lang w:eastAsia="es-MX"/>
              </w:rPr>
              <w:t xml:space="preserve">MOTIVO </w:t>
            </w:r>
          </w:p>
        </w:tc>
      </w:tr>
      <w:tr w:rsidR="00111152" w:rsidRPr="00235AE6" w14:paraId="6E8B0E1D" w14:textId="77777777" w:rsidTr="00111152">
        <w:trPr>
          <w:trHeight w:val="424"/>
        </w:trPr>
        <w:tc>
          <w:tcPr>
            <w:tcW w:w="3539" w:type="dxa"/>
            <w:tcBorders>
              <w:top w:val="single" w:sz="4" w:space="0" w:color="auto"/>
              <w:left w:val="single" w:sz="4" w:space="0" w:color="auto"/>
              <w:bottom w:val="nil"/>
              <w:right w:val="nil"/>
            </w:tcBorders>
            <w:shd w:val="clear" w:color="000000" w:fill="D9D9D9"/>
            <w:vAlign w:val="bottom"/>
            <w:hideMark/>
          </w:tcPr>
          <w:p w14:paraId="529739F9"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No. DE OFICIO DE LA DEPENDENCIA:</w:t>
            </w:r>
          </w:p>
          <w:p w14:paraId="0E97EDFC"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 </w:t>
            </w:r>
            <w:r w:rsidRPr="00F05954">
              <w:rPr>
                <w:rFonts w:ascii="Calibri" w:hAnsi="Calibri" w:cs="Calibri"/>
                <w:color w:val="000000"/>
                <w:sz w:val="20"/>
                <w:szCs w:val="16"/>
                <w:lang w:eastAsia="es-MX"/>
              </w:rPr>
              <w:t>1200/2023/0449</w:t>
            </w:r>
          </w:p>
        </w:tc>
        <w:tc>
          <w:tcPr>
            <w:tcW w:w="6662"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75919EEE" w14:textId="77777777" w:rsidR="00111152" w:rsidRPr="00235AE6" w:rsidRDefault="00111152" w:rsidP="00111152">
            <w:pPr>
              <w:rPr>
                <w:rFonts w:ascii="Calibri" w:hAnsi="Calibri" w:cs="Calibri"/>
                <w:color w:val="000000"/>
                <w:sz w:val="16"/>
                <w:szCs w:val="16"/>
                <w:lang w:eastAsia="es-MX"/>
              </w:rPr>
            </w:pPr>
            <w:r w:rsidRPr="00F05954">
              <w:rPr>
                <w:rFonts w:ascii="Calibri" w:hAnsi="Calibri" w:cs="Calibri"/>
                <w:color w:val="000000"/>
                <w:sz w:val="22"/>
                <w:szCs w:val="16"/>
                <w:lang w:eastAsia="es-MX"/>
              </w:rPr>
              <w:t>Ampliación del 18.607517% para la compra de 3 islas infantiles para llevar a cabo la rehabilitación de espacios dentro del programa “Zapopan mi Colonia”; debido al número de solicitudes de intervención recibidas a la fecha, es que se solicita la ampliación para contar con los insumos necesarios para atender la mayor cantidad de peticiones durante el presente ejercicio fiscal.</w:t>
            </w:r>
          </w:p>
        </w:tc>
      </w:tr>
      <w:tr w:rsidR="00111152" w:rsidRPr="00235AE6" w14:paraId="3E076F09" w14:textId="77777777" w:rsidTr="00111152">
        <w:trPr>
          <w:trHeight w:val="675"/>
        </w:trPr>
        <w:tc>
          <w:tcPr>
            <w:tcW w:w="3539" w:type="dxa"/>
            <w:tcBorders>
              <w:top w:val="single" w:sz="4" w:space="0" w:color="auto"/>
              <w:left w:val="single" w:sz="4" w:space="0" w:color="auto"/>
              <w:bottom w:val="nil"/>
              <w:right w:val="nil"/>
            </w:tcBorders>
            <w:shd w:val="clear" w:color="000000" w:fill="D9D9D9"/>
            <w:vAlign w:val="bottom"/>
            <w:hideMark/>
          </w:tcPr>
          <w:p w14:paraId="67A95FE6"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ÁREA REQUIRENTE:                                          </w:t>
            </w:r>
          </w:p>
          <w:p w14:paraId="67D0F403"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color w:val="000000"/>
                <w:sz w:val="20"/>
                <w:szCs w:val="16"/>
                <w:lang w:eastAsia="es-MX"/>
              </w:rPr>
              <w:t>Dirección de Programas Sociales Municipales adscrita a la Coordinación General de Desarrollo Económico y Combate a la Desigualdad</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562E01C9" w14:textId="77777777" w:rsidR="00111152" w:rsidRPr="00235AE6" w:rsidRDefault="00111152" w:rsidP="00111152">
            <w:pPr>
              <w:rPr>
                <w:rFonts w:ascii="Calibri" w:hAnsi="Calibri" w:cs="Calibri"/>
                <w:color w:val="000000"/>
                <w:sz w:val="16"/>
                <w:szCs w:val="16"/>
                <w:lang w:eastAsia="es-MX"/>
              </w:rPr>
            </w:pPr>
          </w:p>
        </w:tc>
      </w:tr>
      <w:tr w:rsidR="00111152" w:rsidRPr="00235AE6" w14:paraId="3477974A" w14:textId="77777777" w:rsidTr="00111152">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3E3B7F24"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REQUISICIÓN INICIAL:                                   </w:t>
            </w:r>
          </w:p>
          <w:p w14:paraId="0B895DE0"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color w:val="000000"/>
                <w:sz w:val="20"/>
                <w:szCs w:val="16"/>
                <w:lang w:eastAsia="es-MX"/>
              </w:rPr>
              <w:t>202300542</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2FE30D07" w14:textId="77777777" w:rsidR="00111152" w:rsidRPr="00235AE6" w:rsidRDefault="00111152" w:rsidP="00111152">
            <w:pPr>
              <w:rPr>
                <w:rFonts w:ascii="Calibri" w:hAnsi="Calibri" w:cs="Calibri"/>
                <w:color w:val="000000"/>
                <w:sz w:val="16"/>
                <w:szCs w:val="16"/>
                <w:lang w:eastAsia="es-MX"/>
              </w:rPr>
            </w:pPr>
          </w:p>
        </w:tc>
      </w:tr>
      <w:tr w:rsidR="00111152" w:rsidRPr="00235AE6" w14:paraId="629C12B0" w14:textId="77777777" w:rsidTr="00111152">
        <w:trPr>
          <w:trHeight w:val="236"/>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AF3D23D"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ORDEN DE COMPRA:                                         </w:t>
            </w:r>
            <w:r w:rsidRPr="00F05954">
              <w:rPr>
                <w:rFonts w:ascii="Calibri" w:hAnsi="Calibri" w:cs="Calibri"/>
                <w:color w:val="000000"/>
                <w:sz w:val="20"/>
                <w:szCs w:val="16"/>
                <w:lang w:eastAsia="es-MX"/>
              </w:rPr>
              <w:t>202300597</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26D55EA1" w14:textId="77777777" w:rsidR="00111152" w:rsidRPr="00235AE6" w:rsidRDefault="00111152" w:rsidP="00111152">
            <w:pPr>
              <w:rPr>
                <w:rFonts w:ascii="Calibri" w:hAnsi="Calibri" w:cs="Calibri"/>
                <w:color w:val="000000"/>
                <w:sz w:val="16"/>
                <w:szCs w:val="16"/>
                <w:lang w:eastAsia="es-MX"/>
              </w:rPr>
            </w:pPr>
          </w:p>
        </w:tc>
      </w:tr>
      <w:tr w:rsidR="00111152" w:rsidRPr="00235AE6" w14:paraId="50F3621E" w14:textId="77777777" w:rsidTr="00111152">
        <w:trPr>
          <w:trHeight w:val="35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1885DFBA"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MONTO INICIAL CON I.V.A.:                      </w:t>
            </w:r>
          </w:p>
          <w:p w14:paraId="62E4AAB9"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 </w:t>
            </w:r>
            <w:r w:rsidRPr="00F05954">
              <w:rPr>
                <w:rFonts w:ascii="Calibri" w:hAnsi="Calibri" w:cs="Calibri"/>
                <w:color w:val="000000"/>
                <w:sz w:val="20"/>
                <w:szCs w:val="16"/>
                <w:lang w:eastAsia="es-MX"/>
              </w:rPr>
              <w:t>$976,794.14</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79767856" w14:textId="77777777" w:rsidR="00111152" w:rsidRPr="00235AE6" w:rsidRDefault="00111152" w:rsidP="00111152">
            <w:pPr>
              <w:rPr>
                <w:rFonts w:ascii="Calibri" w:hAnsi="Calibri" w:cs="Calibri"/>
                <w:color w:val="000000"/>
                <w:sz w:val="16"/>
                <w:szCs w:val="16"/>
                <w:lang w:eastAsia="es-MX"/>
              </w:rPr>
            </w:pPr>
          </w:p>
        </w:tc>
      </w:tr>
      <w:tr w:rsidR="00111152" w:rsidRPr="00235AE6" w14:paraId="47F6EA40" w14:textId="77777777" w:rsidTr="00111152">
        <w:trPr>
          <w:trHeight w:val="19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240801E0"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REQUISICIÓN DE AMPLIACIÓN:                  </w:t>
            </w:r>
          </w:p>
          <w:p w14:paraId="623CB435"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color w:val="000000"/>
                <w:sz w:val="20"/>
                <w:szCs w:val="16"/>
                <w:lang w:eastAsia="es-MX"/>
              </w:rPr>
              <w:t>202301051</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4DDA3A2F" w14:textId="77777777" w:rsidR="00111152" w:rsidRPr="00235AE6" w:rsidRDefault="00111152" w:rsidP="00111152">
            <w:pPr>
              <w:rPr>
                <w:rFonts w:ascii="Calibri" w:hAnsi="Calibri" w:cs="Calibri"/>
                <w:color w:val="000000"/>
                <w:sz w:val="16"/>
                <w:szCs w:val="16"/>
                <w:lang w:eastAsia="es-MX"/>
              </w:rPr>
            </w:pPr>
          </w:p>
        </w:tc>
      </w:tr>
      <w:tr w:rsidR="00111152" w:rsidRPr="00235AE6" w14:paraId="7C63EBE6" w14:textId="77777777" w:rsidTr="00111152">
        <w:trPr>
          <w:trHeight w:val="311"/>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6857689"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MONTO TOTAL DE AMPLIACIÓN SIN I.V.A.:                                              </w:t>
            </w:r>
            <w:r w:rsidRPr="00F05954">
              <w:rPr>
                <w:rFonts w:ascii="Calibri" w:hAnsi="Calibri" w:cs="Calibri"/>
                <w:color w:val="000000"/>
                <w:sz w:val="20"/>
                <w:szCs w:val="16"/>
                <w:lang w:eastAsia="es-MX"/>
              </w:rPr>
              <w:t>$156,687.19</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29214514" w14:textId="77777777" w:rsidR="00111152" w:rsidRPr="00235AE6" w:rsidRDefault="00111152" w:rsidP="00111152">
            <w:pPr>
              <w:rPr>
                <w:rFonts w:ascii="Calibri" w:hAnsi="Calibri" w:cs="Calibri"/>
                <w:color w:val="000000"/>
                <w:sz w:val="16"/>
                <w:szCs w:val="16"/>
                <w:lang w:eastAsia="es-MX"/>
              </w:rPr>
            </w:pPr>
          </w:p>
        </w:tc>
      </w:tr>
      <w:tr w:rsidR="00111152" w:rsidRPr="00235AE6" w14:paraId="35985061" w14:textId="77777777" w:rsidTr="00111152">
        <w:trPr>
          <w:trHeight w:val="507"/>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205DDC61"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PROVEEDOR:                               </w:t>
            </w:r>
          </w:p>
          <w:p w14:paraId="4BDC3899" w14:textId="77777777" w:rsidR="00111152" w:rsidRPr="00F05954" w:rsidRDefault="00111152" w:rsidP="00111152">
            <w:pPr>
              <w:rPr>
                <w:rFonts w:ascii="Calibri" w:hAnsi="Calibri" w:cs="Calibri"/>
                <w:b/>
                <w:bCs/>
                <w:color w:val="000000"/>
                <w:sz w:val="20"/>
                <w:szCs w:val="16"/>
                <w:lang w:eastAsia="es-MX"/>
              </w:rPr>
            </w:pPr>
            <w:r w:rsidRPr="00F05954">
              <w:rPr>
                <w:rFonts w:ascii="Calibri" w:hAnsi="Calibri" w:cs="Calibri"/>
                <w:bCs/>
                <w:color w:val="000000"/>
                <w:sz w:val="20"/>
                <w:szCs w:val="16"/>
                <w:lang w:eastAsia="es-MX"/>
              </w:rPr>
              <w:t>ARTMER CONSTRUCCIONES</w:t>
            </w:r>
            <w:r w:rsidRPr="00F05954">
              <w:rPr>
                <w:rFonts w:ascii="Calibri" w:hAnsi="Calibri" w:cs="Calibri"/>
                <w:color w:val="000000"/>
                <w:sz w:val="20"/>
                <w:szCs w:val="16"/>
                <w:lang w:eastAsia="es-MX"/>
              </w:rPr>
              <w:t xml:space="preserve">, S.A. DE C.V.  </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5A742ABC" w14:textId="77777777" w:rsidR="00111152" w:rsidRPr="00235AE6" w:rsidRDefault="00111152" w:rsidP="00111152">
            <w:pPr>
              <w:rPr>
                <w:rFonts w:ascii="Calibri" w:hAnsi="Calibri" w:cs="Calibri"/>
                <w:color w:val="000000"/>
                <w:sz w:val="16"/>
                <w:szCs w:val="16"/>
                <w:lang w:eastAsia="es-MX"/>
              </w:rPr>
            </w:pPr>
          </w:p>
        </w:tc>
      </w:tr>
      <w:tr w:rsidR="00111152" w:rsidRPr="00235AE6" w14:paraId="3B058754" w14:textId="77777777" w:rsidTr="00111152">
        <w:trPr>
          <w:trHeight w:val="584"/>
        </w:trPr>
        <w:tc>
          <w:tcPr>
            <w:tcW w:w="1020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506A2A" w14:textId="77777777" w:rsidR="00111152" w:rsidRPr="00F05954" w:rsidRDefault="00111152" w:rsidP="00111152">
            <w:pPr>
              <w:jc w:val="center"/>
              <w:rPr>
                <w:rFonts w:ascii="Calibri" w:hAnsi="Calibri" w:cs="Calibri"/>
                <w:b/>
                <w:bCs/>
                <w:color w:val="000000"/>
                <w:sz w:val="20"/>
                <w:szCs w:val="16"/>
                <w:lang w:eastAsia="es-MX"/>
              </w:rPr>
            </w:pPr>
            <w:r w:rsidRPr="00F05954">
              <w:rPr>
                <w:rFonts w:ascii="Calibri" w:hAnsi="Calibri" w:cs="Calibri"/>
                <w:b/>
                <w:bCs/>
                <w:color w:val="000000"/>
                <w:sz w:val="20"/>
                <w:szCs w:val="16"/>
                <w:lang w:eastAsia="es-MX"/>
              </w:rPr>
              <w:t xml:space="preserve">VOTACIÓN PRESIDENTE: </w:t>
            </w:r>
            <w:r w:rsidRPr="00F05954">
              <w:rPr>
                <w:rFonts w:ascii="Calibri" w:hAnsi="Calibri" w:cs="Calibri"/>
                <w:color w:val="000000"/>
                <w:sz w:val="20"/>
                <w:szCs w:val="16"/>
                <w:lang w:eastAsia="es-MX"/>
              </w:rPr>
              <w:t xml:space="preserve">Solicito su autorización del </w:t>
            </w:r>
            <w:r w:rsidRPr="00F05954">
              <w:rPr>
                <w:rFonts w:ascii="Calibri" w:hAnsi="Calibri" w:cs="Calibri"/>
                <w:b/>
                <w:bCs/>
                <w:color w:val="000000"/>
                <w:sz w:val="20"/>
                <w:szCs w:val="16"/>
                <w:lang w:eastAsia="es-MX"/>
              </w:rPr>
              <w:t>punto 3.1</w:t>
            </w:r>
            <w:r w:rsidRPr="00F05954">
              <w:rPr>
                <w:rFonts w:ascii="Calibri" w:hAnsi="Calibri" w:cs="Calibri"/>
                <w:color w:val="000000"/>
                <w:sz w:val="20"/>
                <w:szCs w:val="16"/>
                <w:lang w:eastAsia="es-MX"/>
              </w:rPr>
              <w:t>, los que estén por la afirmativa sírvanse manifestándolo levantando su mano.</w:t>
            </w:r>
          </w:p>
        </w:tc>
      </w:tr>
      <w:tr w:rsidR="00111152" w:rsidRPr="00235AE6" w14:paraId="5DA9D2DC" w14:textId="77777777" w:rsidTr="00111152">
        <w:trPr>
          <w:trHeight w:val="281"/>
        </w:trPr>
        <w:tc>
          <w:tcPr>
            <w:tcW w:w="1020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E257296" w14:textId="77777777" w:rsidR="00111152" w:rsidRPr="00F05954" w:rsidRDefault="00111152" w:rsidP="00111152">
            <w:pPr>
              <w:jc w:val="center"/>
              <w:rPr>
                <w:rFonts w:ascii="Calibri" w:hAnsi="Calibri" w:cs="Calibri"/>
                <w:color w:val="000000"/>
                <w:sz w:val="20"/>
                <w:szCs w:val="16"/>
                <w:lang w:eastAsia="es-MX"/>
              </w:rPr>
            </w:pPr>
            <w:r w:rsidRPr="00F05954">
              <w:rPr>
                <w:rFonts w:ascii="Calibri" w:hAnsi="Calibri" w:cs="Calibri"/>
                <w:color w:val="000000"/>
                <w:sz w:val="20"/>
                <w:szCs w:val="16"/>
                <w:lang w:eastAsia="es-MX"/>
              </w:rPr>
              <w:t>Aprobado por Unanimidad de votos.</w:t>
            </w:r>
          </w:p>
        </w:tc>
      </w:tr>
    </w:tbl>
    <w:p w14:paraId="74D07BEC" w14:textId="77777777" w:rsidR="00886C42" w:rsidRDefault="00886C42" w:rsidP="00C774CA">
      <w:pPr>
        <w:contextualSpacing/>
        <w:jc w:val="both"/>
        <w:rPr>
          <w:rFonts w:asciiTheme="minorHAnsi" w:hAnsiTheme="minorHAnsi" w:cstheme="minorHAnsi"/>
        </w:rPr>
      </w:pPr>
    </w:p>
    <w:p w14:paraId="0D0273B3" w14:textId="77777777" w:rsidR="00886C42" w:rsidRDefault="00886C42" w:rsidP="00C774CA">
      <w:pPr>
        <w:contextualSpacing/>
        <w:jc w:val="both"/>
        <w:rPr>
          <w:rFonts w:asciiTheme="minorHAnsi" w:hAnsiTheme="minorHAnsi" w:cstheme="minorHAnsi"/>
        </w:rPr>
      </w:pPr>
    </w:p>
    <w:p w14:paraId="321D5299" w14:textId="77777777" w:rsidR="00886C42" w:rsidRDefault="00886C42" w:rsidP="00C774CA">
      <w:pPr>
        <w:contextualSpacing/>
        <w:jc w:val="both"/>
        <w:rPr>
          <w:rFonts w:asciiTheme="minorHAnsi" w:hAnsiTheme="minorHAnsi" w:cstheme="minorHAnsi"/>
        </w:rPr>
      </w:pPr>
    </w:p>
    <w:p w14:paraId="29F696BE" w14:textId="77777777" w:rsidR="00886C42" w:rsidRDefault="00886C42" w:rsidP="00C774CA">
      <w:pPr>
        <w:contextualSpacing/>
        <w:jc w:val="both"/>
        <w:rPr>
          <w:rFonts w:asciiTheme="minorHAnsi" w:hAnsiTheme="minorHAnsi" w:cstheme="minorHAnsi"/>
        </w:rPr>
      </w:pPr>
    </w:p>
    <w:p w14:paraId="4108AAE8" w14:textId="77777777" w:rsidR="00886C42" w:rsidRDefault="00886C42" w:rsidP="00C774CA">
      <w:pPr>
        <w:contextualSpacing/>
        <w:jc w:val="both"/>
        <w:rPr>
          <w:rFonts w:asciiTheme="minorHAnsi" w:hAnsiTheme="minorHAnsi" w:cstheme="minorHAnsi"/>
        </w:rPr>
      </w:pPr>
    </w:p>
    <w:p w14:paraId="5AD3E96A" w14:textId="77777777" w:rsidR="00AF0C76" w:rsidRDefault="00AF0C76" w:rsidP="00C774CA">
      <w:pPr>
        <w:contextualSpacing/>
        <w:jc w:val="both"/>
        <w:rPr>
          <w:rFonts w:asciiTheme="minorHAnsi" w:hAnsiTheme="minorHAnsi" w:cstheme="minorHAnsi"/>
        </w:rPr>
      </w:pPr>
    </w:p>
    <w:p w14:paraId="0EAE5D87" w14:textId="77777777" w:rsidR="00AF0C76" w:rsidRDefault="00AF0C76" w:rsidP="00C774CA">
      <w:pPr>
        <w:contextualSpacing/>
        <w:jc w:val="both"/>
        <w:rPr>
          <w:rFonts w:asciiTheme="minorHAnsi" w:hAnsiTheme="minorHAnsi" w:cstheme="minorHAnsi"/>
        </w:rPr>
      </w:pPr>
    </w:p>
    <w:p w14:paraId="5246CB99" w14:textId="77777777" w:rsidR="00AF0C76" w:rsidRDefault="00AF0C76" w:rsidP="00C774CA">
      <w:pPr>
        <w:contextualSpacing/>
        <w:jc w:val="both"/>
        <w:rPr>
          <w:rFonts w:asciiTheme="minorHAnsi" w:hAnsiTheme="minorHAnsi" w:cstheme="minorHAnsi"/>
        </w:rPr>
      </w:pPr>
    </w:p>
    <w:tbl>
      <w:tblPr>
        <w:tblpPr w:leftFromText="141" w:rightFromText="141" w:vertAnchor="page" w:horzAnchor="margin" w:tblpY="2761"/>
        <w:tblW w:w="10201" w:type="dxa"/>
        <w:tblCellMar>
          <w:left w:w="70" w:type="dxa"/>
          <w:right w:w="70" w:type="dxa"/>
        </w:tblCellMar>
        <w:tblLook w:val="04A0" w:firstRow="1" w:lastRow="0" w:firstColumn="1" w:lastColumn="0" w:noHBand="0" w:noVBand="1"/>
      </w:tblPr>
      <w:tblGrid>
        <w:gridCol w:w="3539"/>
        <w:gridCol w:w="6662"/>
      </w:tblGrid>
      <w:tr w:rsidR="00111152" w:rsidRPr="00235AE6" w14:paraId="4114096F" w14:textId="77777777" w:rsidTr="00111152">
        <w:trPr>
          <w:trHeight w:val="136"/>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4FB1567B"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NÚMERO: 3.2</w:t>
            </w:r>
          </w:p>
        </w:tc>
        <w:tc>
          <w:tcPr>
            <w:tcW w:w="6662" w:type="dxa"/>
            <w:tcBorders>
              <w:top w:val="single" w:sz="4" w:space="0" w:color="auto"/>
              <w:left w:val="nil"/>
              <w:bottom w:val="single" w:sz="4" w:space="0" w:color="auto"/>
              <w:right w:val="single" w:sz="4" w:space="0" w:color="auto"/>
            </w:tcBorders>
            <w:shd w:val="clear" w:color="000000" w:fill="D9D9D9"/>
            <w:noWrap/>
            <w:vAlign w:val="center"/>
            <w:hideMark/>
          </w:tcPr>
          <w:p w14:paraId="614F7A4F" w14:textId="77777777" w:rsidR="00111152" w:rsidRPr="00235AE6" w:rsidRDefault="00111152" w:rsidP="00111152">
            <w:pPr>
              <w:jc w:val="center"/>
              <w:rPr>
                <w:rFonts w:ascii="Calibri" w:hAnsi="Calibri" w:cs="Calibri"/>
                <w:b/>
                <w:bCs/>
                <w:color w:val="000000"/>
                <w:sz w:val="16"/>
                <w:szCs w:val="16"/>
                <w:lang w:eastAsia="es-MX"/>
              </w:rPr>
            </w:pPr>
            <w:r w:rsidRPr="00235AE6">
              <w:rPr>
                <w:rFonts w:ascii="Calibri" w:hAnsi="Calibri" w:cs="Calibri"/>
                <w:b/>
                <w:bCs/>
                <w:color w:val="000000"/>
                <w:sz w:val="16"/>
                <w:szCs w:val="16"/>
                <w:lang w:eastAsia="es-MX"/>
              </w:rPr>
              <w:t xml:space="preserve">MOTIVO </w:t>
            </w:r>
          </w:p>
        </w:tc>
      </w:tr>
      <w:tr w:rsidR="00111152" w:rsidRPr="00235AE6" w14:paraId="36BD4D4F" w14:textId="77777777" w:rsidTr="00111152">
        <w:trPr>
          <w:trHeight w:val="424"/>
        </w:trPr>
        <w:tc>
          <w:tcPr>
            <w:tcW w:w="3539" w:type="dxa"/>
            <w:tcBorders>
              <w:top w:val="single" w:sz="4" w:space="0" w:color="auto"/>
              <w:left w:val="single" w:sz="4" w:space="0" w:color="auto"/>
              <w:bottom w:val="nil"/>
              <w:right w:val="nil"/>
            </w:tcBorders>
            <w:shd w:val="clear" w:color="000000" w:fill="D9D9D9"/>
            <w:vAlign w:val="bottom"/>
            <w:hideMark/>
          </w:tcPr>
          <w:p w14:paraId="38BAADE8"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No. DE OFICIO DE LA DEPENDENCIA:</w:t>
            </w:r>
          </w:p>
          <w:p w14:paraId="6CAE7B2A"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 </w:t>
            </w:r>
            <w:r w:rsidRPr="00111152">
              <w:rPr>
                <w:rFonts w:ascii="Calibri" w:hAnsi="Calibri" w:cs="Calibri"/>
                <w:color w:val="000000"/>
                <w:sz w:val="20"/>
                <w:szCs w:val="16"/>
                <w:lang w:eastAsia="es-MX"/>
              </w:rPr>
              <w:t>1200/2023/0450</w:t>
            </w:r>
          </w:p>
        </w:tc>
        <w:tc>
          <w:tcPr>
            <w:tcW w:w="6662"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7CB7EAF2" w14:textId="77777777" w:rsidR="00111152" w:rsidRPr="00235AE6" w:rsidRDefault="00111152" w:rsidP="00111152">
            <w:pPr>
              <w:rPr>
                <w:rFonts w:ascii="Calibri" w:hAnsi="Calibri" w:cs="Calibri"/>
                <w:color w:val="000000"/>
                <w:sz w:val="16"/>
                <w:szCs w:val="16"/>
                <w:lang w:eastAsia="es-MX"/>
              </w:rPr>
            </w:pPr>
            <w:r w:rsidRPr="00111152">
              <w:rPr>
                <w:rFonts w:ascii="Calibri" w:hAnsi="Calibri" w:cs="Calibri"/>
                <w:color w:val="000000"/>
                <w:sz w:val="22"/>
                <w:szCs w:val="16"/>
                <w:lang w:eastAsia="es-MX"/>
              </w:rPr>
              <w:t xml:space="preserve">Ampliación del 19.962317% para la compra de juegos infantiles, mobiliario urbano y gimnasios al aire libre (ejercitadores)  para llevar a cabo la rehabilitación de espacios dentro del programa “Zapopan mi Colonia”; debido al número de solicitudes de intervención recibidas a la fecha, es que se solicita la ampliación para contar con los insumos necesarios para atender la mayor cantidad de peticiones durante el presente ejercicio fiscal. </w:t>
            </w:r>
          </w:p>
        </w:tc>
      </w:tr>
      <w:tr w:rsidR="00111152" w:rsidRPr="00235AE6" w14:paraId="1A6DB2D2" w14:textId="77777777" w:rsidTr="00111152">
        <w:trPr>
          <w:trHeight w:val="675"/>
        </w:trPr>
        <w:tc>
          <w:tcPr>
            <w:tcW w:w="3539" w:type="dxa"/>
            <w:tcBorders>
              <w:top w:val="single" w:sz="4" w:space="0" w:color="auto"/>
              <w:left w:val="single" w:sz="4" w:space="0" w:color="auto"/>
              <w:bottom w:val="nil"/>
              <w:right w:val="nil"/>
            </w:tcBorders>
            <w:shd w:val="clear" w:color="000000" w:fill="D9D9D9"/>
            <w:vAlign w:val="bottom"/>
            <w:hideMark/>
          </w:tcPr>
          <w:p w14:paraId="174BB23C"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ÁREA REQUIRENTE:                                          </w:t>
            </w:r>
          </w:p>
          <w:p w14:paraId="4E0155CD"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color w:val="000000"/>
                <w:sz w:val="20"/>
                <w:szCs w:val="16"/>
                <w:lang w:eastAsia="es-MX"/>
              </w:rPr>
              <w:t>Dirección de Programas Sociales Municipales adscrita a la Coordinación General de Desarrollo Económico y Combate a la Desigualdad</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2445878B" w14:textId="77777777" w:rsidR="00111152" w:rsidRPr="00235AE6" w:rsidRDefault="00111152" w:rsidP="00111152">
            <w:pPr>
              <w:rPr>
                <w:rFonts w:ascii="Calibri" w:hAnsi="Calibri" w:cs="Calibri"/>
                <w:color w:val="000000"/>
                <w:sz w:val="16"/>
                <w:szCs w:val="16"/>
                <w:lang w:eastAsia="es-MX"/>
              </w:rPr>
            </w:pPr>
          </w:p>
        </w:tc>
      </w:tr>
      <w:tr w:rsidR="00111152" w:rsidRPr="00235AE6" w14:paraId="7E96C68B" w14:textId="77777777" w:rsidTr="00111152">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7D71D529"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REQUISICIÓN INICIAL:                                   </w:t>
            </w:r>
          </w:p>
          <w:p w14:paraId="130B92EA"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color w:val="000000"/>
                <w:sz w:val="20"/>
                <w:szCs w:val="16"/>
                <w:lang w:eastAsia="es-MX"/>
              </w:rPr>
              <w:t>202300180</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3E0FC8CA" w14:textId="77777777" w:rsidR="00111152" w:rsidRPr="00235AE6" w:rsidRDefault="00111152" w:rsidP="00111152">
            <w:pPr>
              <w:rPr>
                <w:rFonts w:ascii="Calibri" w:hAnsi="Calibri" w:cs="Calibri"/>
                <w:color w:val="000000"/>
                <w:sz w:val="16"/>
                <w:szCs w:val="16"/>
                <w:lang w:eastAsia="es-MX"/>
              </w:rPr>
            </w:pPr>
          </w:p>
        </w:tc>
      </w:tr>
      <w:tr w:rsidR="00111152" w:rsidRPr="00235AE6" w14:paraId="5D12B5D5" w14:textId="77777777" w:rsidTr="00111152">
        <w:trPr>
          <w:trHeight w:val="236"/>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794BC88A"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ORDEN DE COMPRA:                                         </w:t>
            </w:r>
            <w:r w:rsidRPr="00111152">
              <w:rPr>
                <w:rFonts w:ascii="Calibri" w:hAnsi="Calibri" w:cs="Calibri"/>
                <w:color w:val="000000"/>
                <w:sz w:val="20"/>
                <w:szCs w:val="16"/>
                <w:lang w:eastAsia="es-MX"/>
              </w:rPr>
              <w:t>202300390</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6B5954AF" w14:textId="77777777" w:rsidR="00111152" w:rsidRPr="00235AE6" w:rsidRDefault="00111152" w:rsidP="00111152">
            <w:pPr>
              <w:rPr>
                <w:rFonts w:ascii="Calibri" w:hAnsi="Calibri" w:cs="Calibri"/>
                <w:color w:val="000000"/>
                <w:sz w:val="16"/>
                <w:szCs w:val="16"/>
                <w:lang w:eastAsia="es-MX"/>
              </w:rPr>
            </w:pPr>
          </w:p>
        </w:tc>
      </w:tr>
      <w:tr w:rsidR="00111152" w:rsidRPr="00235AE6" w14:paraId="300F7241" w14:textId="77777777" w:rsidTr="00111152">
        <w:trPr>
          <w:trHeight w:val="35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31D69AC0"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MONTO INICIAL CON I.V.A.:                      </w:t>
            </w:r>
          </w:p>
          <w:p w14:paraId="10FB8095"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 </w:t>
            </w:r>
            <w:r w:rsidRPr="00111152">
              <w:rPr>
                <w:rFonts w:ascii="Calibri" w:hAnsi="Calibri" w:cs="Calibri"/>
                <w:color w:val="000000"/>
                <w:sz w:val="20"/>
                <w:szCs w:val="16"/>
                <w:lang w:eastAsia="es-MX"/>
              </w:rPr>
              <w:t>$1’550,095.21</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1B809CE3" w14:textId="77777777" w:rsidR="00111152" w:rsidRPr="00235AE6" w:rsidRDefault="00111152" w:rsidP="00111152">
            <w:pPr>
              <w:rPr>
                <w:rFonts w:ascii="Calibri" w:hAnsi="Calibri" w:cs="Calibri"/>
                <w:color w:val="000000"/>
                <w:sz w:val="16"/>
                <w:szCs w:val="16"/>
                <w:lang w:eastAsia="es-MX"/>
              </w:rPr>
            </w:pPr>
          </w:p>
        </w:tc>
      </w:tr>
      <w:tr w:rsidR="00111152" w:rsidRPr="00235AE6" w14:paraId="0EBB8D02" w14:textId="77777777" w:rsidTr="00111152">
        <w:trPr>
          <w:trHeight w:val="19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5B9EED85"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REQUISICIÓN DE AMPLIACIÓN:                  </w:t>
            </w:r>
          </w:p>
          <w:p w14:paraId="7B0AF336"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color w:val="000000"/>
                <w:sz w:val="20"/>
                <w:szCs w:val="16"/>
                <w:lang w:eastAsia="es-MX"/>
              </w:rPr>
              <w:t>202301050</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6E214E08" w14:textId="77777777" w:rsidR="00111152" w:rsidRPr="00235AE6" w:rsidRDefault="00111152" w:rsidP="00111152">
            <w:pPr>
              <w:rPr>
                <w:rFonts w:ascii="Calibri" w:hAnsi="Calibri" w:cs="Calibri"/>
                <w:color w:val="000000"/>
                <w:sz w:val="16"/>
                <w:szCs w:val="16"/>
                <w:lang w:eastAsia="es-MX"/>
              </w:rPr>
            </w:pPr>
          </w:p>
        </w:tc>
      </w:tr>
      <w:tr w:rsidR="00111152" w:rsidRPr="00235AE6" w14:paraId="0ECF7D96" w14:textId="77777777" w:rsidTr="00111152">
        <w:trPr>
          <w:trHeight w:val="311"/>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4C1D4231"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MONTO TOTAL DE AMPLIACIÓN SIN I.V.A.:                                              </w:t>
            </w:r>
            <w:r w:rsidRPr="00111152">
              <w:rPr>
                <w:rFonts w:ascii="Calibri" w:hAnsi="Calibri" w:cs="Calibri"/>
                <w:color w:val="000000"/>
                <w:sz w:val="20"/>
                <w:szCs w:val="16"/>
                <w:lang w:eastAsia="es-MX"/>
              </w:rPr>
              <w:t>$266,754.24</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1981420C" w14:textId="77777777" w:rsidR="00111152" w:rsidRPr="00235AE6" w:rsidRDefault="00111152" w:rsidP="00111152">
            <w:pPr>
              <w:rPr>
                <w:rFonts w:ascii="Calibri" w:hAnsi="Calibri" w:cs="Calibri"/>
                <w:color w:val="000000"/>
                <w:sz w:val="16"/>
                <w:szCs w:val="16"/>
                <w:lang w:eastAsia="es-MX"/>
              </w:rPr>
            </w:pPr>
          </w:p>
        </w:tc>
      </w:tr>
      <w:tr w:rsidR="00111152" w:rsidRPr="00235AE6" w14:paraId="32E5F0DC" w14:textId="77777777" w:rsidTr="00111152">
        <w:trPr>
          <w:trHeight w:val="27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491191F3"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PROVEEDOR:                               </w:t>
            </w:r>
          </w:p>
          <w:p w14:paraId="4218E26E" w14:textId="77777777" w:rsidR="00111152" w:rsidRPr="00111152" w:rsidRDefault="00111152" w:rsidP="00111152">
            <w:pPr>
              <w:rPr>
                <w:rFonts w:ascii="Calibri" w:hAnsi="Calibri" w:cs="Calibri"/>
                <w:b/>
                <w:bCs/>
                <w:color w:val="000000"/>
                <w:sz w:val="20"/>
                <w:szCs w:val="16"/>
                <w:lang w:eastAsia="es-MX"/>
              </w:rPr>
            </w:pPr>
            <w:r w:rsidRPr="00111152">
              <w:rPr>
                <w:rFonts w:ascii="Calibri" w:hAnsi="Calibri" w:cs="Calibri"/>
                <w:bCs/>
                <w:color w:val="000000"/>
                <w:sz w:val="20"/>
                <w:szCs w:val="16"/>
                <w:lang w:eastAsia="es-MX"/>
              </w:rPr>
              <w:t>ARTMER CONSTRUCCIONES</w:t>
            </w:r>
            <w:r w:rsidRPr="00111152">
              <w:rPr>
                <w:rFonts w:ascii="Calibri" w:hAnsi="Calibri" w:cs="Calibri"/>
                <w:color w:val="000000"/>
                <w:sz w:val="20"/>
                <w:szCs w:val="16"/>
                <w:lang w:eastAsia="es-MX"/>
              </w:rPr>
              <w:t xml:space="preserve">, S.A. DE C.V.  </w:t>
            </w:r>
          </w:p>
        </w:tc>
        <w:tc>
          <w:tcPr>
            <w:tcW w:w="6662" w:type="dxa"/>
            <w:vMerge/>
            <w:tcBorders>
              <w:top w:val="single" w:sz="4" w:space="0" w:color="auto"/>
              <w:left w:val="single" w:sz="4" w:space="0" w:color="auto"/>
              <w:bottom w:val="single" w:sz="4" w:space="0" w:color="auto"/>
              <w:right w:val="single" w:sz="4" w:space="0" w:color="auto"/>
            </w:tcBorders>
            <w:vAlign w:val="center"/>
            <w:hideMark/>
          </w:tcPr>
          <w:p w14:paraId="4FB376EB" w14:textId="77777777" w:rsidR="00111152" w:rsidRPr="00235AE6" w:rsidRDefault="00111152" w:rsidP="00111152">
            <w:pPr>
              <w:rPr>
                <w:rFonts w:ascii="Calibri" w:hAnsi="Calibri" w:cs="Calibri"/>
                <w:color w:val="000000"/>
                <w:sz w:val="16"/>
                <w:szCs w:val="16"/>
                <w:lang w:eastAsia="es-MX"/>
              </w:rPr>
            </w:pPr>
          </w:p>
        </w:tc>
      </w:tr>
      <w:tr w:rsidR="00111152" w:rsidRPr="00111152" w14:paraId="0F4F55DF" w14:textId="77777777" w:rsidTr="00111152">
        <w:trPr>
          <w:trHeight w:val="582"/>
        </w:trPr>
        <w:tc>
          <w:tcPr>
            <w:tcW w:w="1020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55F972" w14:textId="77777777" w:rsidR="00111152" w:rsidRPr="00111152" w:rsidRDefault="00111152" w:rsidP="00111152">
            <w:pPr>
              <w:jc w:val="center"/>
              <w:rPr>
                <w:rFonts w:ascii="Calibri" w:hAnsi="Calibri" w:cs="Calibri"/>
                <w:b/>
                <w:bCs/>
                <w:color w:val="000000"/>
                <w:sz w:val="20"/>
                <w:szCs w:val="16"/>
                <w:lang w:eastAsia="es-MX"/>
              </w:rPr>
            </w:pPr>
            <w:r w:rsidRPr="00111152">
              <w:rPr>
                <w:rFonts w:ascii="Calibri" w:hAnsi="Calibri" w:cs="Calibri"/>
                <w:b/>
                <w:bCs/>
                <w:color w:val="000000"/>
                <w:sz w:val="20"/>
                <w:szCs w:val="16"/>
                <w:lang w:eastAsia="es-MX"/>
              </w:rPr>
              <w:t xml:space="preserve">VOTACIÓN PRESIDENTE: </w:t>
            </w:r>
            <w:r w:rsidRPr="00111152">
              <w:rPr>
                <w:rFonts w:ascii="Calibri" w:hAnsi="Calibri" w:cs="Calibri"/>
                <w:color w:val="000000"/>
                <w:sz w:val="20"/>
                <w:szCs w:val="16"/>
                <w:lang w:eastAsia="es-MX"/>
              </w:rPr>
              <w:t xml:space="preserve">Solicito su autorización del </w:t>
            </w:r>
            <w:r w:rsidRPr="00111152">
              <w:rPr>
                <w:rFonts w:ascii="Calibri" w:hAnsi="Calibri" w:cs="Calibri"/>
                <w:b/>
                <w:bCs/>
                <w:color w:val="000000"/>
                <w:sz w:val="20"/>
                <w:szCs w:val="16"/>
                <w:lang w:eastAsia="es-MX"/>
              </w:rPr>
              <w:t>punto 3.2</w:t>
            </w:r>
            <w:r w:rsidRPr="00111152">
              <w:rPr>
                <w:rFonts w:ascii="Calibri" w:hAnsi="Calibri" w:cs="Calibri"/>
                <w:color w:val="000000"/>
                <w:sz w:val="20"/>
                <w:szCs w:val="16"/>
                <w:lang w:eastAsia="es-MX"/>
              </w:rPr>
              <w:t>, los que estén por la afirmativa sírvanse manifestándolo levantando su mano.</w:t>
            </w:r>
          </w:p>
        </w:tc>
      </w:tr>
      <w:tr w:rsidR="00111152" w:rsidRPr="00111152" w14:paraId="54DDD5E7" w14:textId="77777777" w:rsidTr="00111152">
        <w:trPr>
          <w:trHeight w:val="284"/>
        </w:trPr>
        <w:tc>
          <w:tcPr>
            <w:tcW w:w="1020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19DFC1D" w14:textId="77777777" w:rsidR="00111152" w:rsidRPr="00111152" w:rsidRDefault="00111152" w:rsidP="00111152">
            <w:pPr>
              <w:jc w:val="center"/>
              <w:rPr>
                <w:rFonts w:ascii="Calibri" w:hAnsi="Calibri" w:cs="Calibri"/>
                <w:color w:val="000000"/>
                <w:sz w:val="20"/>
                <w:szCs w:val="16"/>
                <w:lang w:eastAsia="es-MX"/>
              </w:rPr>
            </w:pPr>
            <w:r w:rsidRPr="00111152">
              <w:rPr>
                <w:rFonts w:ascii="Calibri" w:hAnsi="Calibri" w:cs="Calibri"/>
                <w:color w:val="000000"/>
                <w:sz w:val="20"/>
                <w:szCs w:val="16"/>
                <w:lang w:eastAsia="es-MX"/>
              </w:rPr>
              <w:t>Aprobado por Unanimidad de votos.</w:t>
            </w:r>
          </w:p>
        </w:tc>
      </w:tr>
    </w:tbl>
    <w:p w14:paraId="2C21406F" w14:textId="77777777" w:rsidR="00111152" w:rsidRDefault="00111152" w:rsidP="00111152">
      <w:pPr>
        <w:shd w:val="clear" w:color="auto" w:fill="FFFFFF"/>
        <w:spacing w:line="253" w:lineRule="atLeast"/>
        <w:rPr>
          <w:rFonts w:ascii="Calibri" w:hAnsi="Calibri" w:cs="Calibri"/>
          <w:b/>
          <w:color w:val="222222"/>
          <w:shd w:val="clear" w:color="auto" w:fill="FFFFFF"/>
        </w:rPr>
      </w:pPr>
    </w:p>
    <w:p w14:paraId="7F69784A" w14:textId="77777777" w:rsidR="001C3474" w:rsidRPr="00111152" w:rsidRDefault="001C3474" w:rsidP="00111152">
      <w:pPr>
        <w:shd w:val="clear" w:color="auto" w:fill="FFFFFF"/>
        <w:spacing w:line="253" w:lineRule="atLeast"/>
        <w:rPr>
          <w:rFonts w:ascii="Calibri" w:hAnsi="Calibri" w:cs="Calibri"/>
          <w:b/>
          <w:color w:val="222222"/>
          <w:shd w:val="clear" w:color="auto" w:fill="FFFFFF"/>
        </w:rPr>
      </w:pPr>
    </w:p>
    <w:p w14:paraId="05C53E98" w14:textId="44324A88" w:rsidR="002A2FFA" w:rsidRPr="00C774CA" w:rsidRDefault="00886C42" w:rsidP="00C774CA">
      <w:pPr>
        <w:pStyle w:val="Prrafodelista"/>
        <w:shd w:val="clear" w:color="auto" w:fill="FFFFFF"/>
        <w:spacing w:line="253" w:lineRule="atLeast"/>
        <w:ind w:left="1800"/>
        <w:rPr>
          <w:rFonts w:asciiTheme="minorHAnsi" w:hAnsiTheme="minorHAnsi" w:cstheme="minorHAnsi"/>
          <w:b/>
          <w:color w:val="222222"/>
          <w:sz w:val="32"/>
          <w:lang w:eastAsia="es-MX"/>
        </w:rPr>
      </w:pPr>
      <w:r>
        <w:rPr>
          <w:rFonts w:ascii="Calibri" w:hAnsi="Calibri" w:cs="Calibri"/>
          <w:b/>
          <w:color w:val="222222"/>
          <w:shd w:val="clear" w:color="auto" w:fill="FFFFFF"/>
        </w:rPr>
        <w:t>4</w:t>
      </w:r>
      <w:r w:rsidR="00C774CA">
        <w:rPr>
          <w:rFonts w:ascii="Calibri" w:hAnsi="Calibri" w:cs="Calibri"/>
          <w:b/>
          <w:color w:val="222222"/>
          <w:shd w:val="clear" w:color="auto" w:fill="FFFFFF"/>
        </w:rPr>
        <w:t>.</w:t>
      </w:r>
      <w:r w:rsidR="006C5814">
        <w:rPr>
          <w:rFonts w:ascii="Calibri" w:hAnsi="Calibri" w:cs="Calibri"/>
          <w:b/>
          <w:color w:val="222222"/>
          <w:shd w:val="clear" w:color="auto" w:fill="FFFFFF"/>
        </w:rPr>
        <w:t xml:space="preserve"> </w:t>
      </w:r>
      <w:r w:rsidR="002A2FFA" w:rsidRPr="00C774CA">
        <w:rPr>
          <w:rFonts w:ascii="Calibri" w:hAnsi="Calibri" w:cs="Calibri"/>
          <w:b/>
          <w:color w:val="222222"/>
          <w:shd w:val="clear" w:color="auto" w:fill="FFFFFF"/>
        </w:rPr>
        <w:t>Presentación de bases para su aprobación.</w:t>
      </w:r>
    </w:p>
    <w:p w14:paraId="7AFF0890" w14:textId="77777777" w:rsidR="0045326F" w:rsidRPr="00886C42" w:rsidRDefault="0045326F" w:rsidP="0045326F">
      <w:pPr>
        <w:shd w:val="clear" w:color="auto" w:fill="FFFFFF"/>
        <w:spacing w:after="100" w:afterAutospacing="1"/>
        <w:contextualSpacing/>
        <w:jc w:val="both"/>
        <w:rPr>
          <w:rFonts w:asciiTheme="minorHAnsi" w:hAnsiTheme="minorHAnsi" w:cstheme="minorHAnsi"/>
        </w:rPr>
      </w:pPr>
    </w:p>
    <w:p w14:paraId="4FF3B2E2" w14:textId="77777777" w:rsidR="00AF0C76" w:rsidRPr="00AF0C76" w:rsidRDefault="00AF0C76" w:rsidP="00AF0C76">
      <w:pPr>
        <w:shd w:val="clear" w:color="auto" w:fill="FFFFFF"/>
        <w:spacing w:after="100" w:afterAutospacing="1"/>
        <w:contextualSpacing/>
        <w:jc w:val="both"/>
        <w:rPr>
          <w:rFonts w:asciiTheme="minorHAnsi" w:hAnsiTheme="minorHAnsi" w:cstheme="minorHAnsi"/>
        </w:rPr>
      </w:pPr>
      <w:r w:rsidRPr="00AF0C76">
        <w:rPr>
          <w:rFonts w:asciiTheme="minorHAnsi" w:hAnsiTheme="minorHAnsi" w:cstheme="minorHAnsi"/>
        </w:rPr>
        <w:t xml:space="preserve">Bases de </w:t>
      </w:r>
      <w:r w:rsidRPr="00AF0C76">
        <w:rPr>
          <w:rFonts w:asciiTheme="minorHAnsi" w:hAnsiTheme="minorHAnsi" w:cstheme="minorHAnsi"/>
          <w:b/>
        </w:rPr>
        <w:t>la requisición 202301091</w:t>
      </w:r>
      <w:r w:rsidRPr="00AF0C76">
        <w:rPr>
          <w:rFonts w:asciiTheme="minorHAnsi" w:eastAsiaTheme="minorEastAsia" w:hAnsiTheme="minorHAnsi" w:cstheme="minorHAnsi"/>
          <w:b/>
          <w:lang w:val="es-ES" w:eastAsia="es-MX"/>
        </w:rPr>
        <w:t xml:space="preserve"> </w:t>
      </w:r>
      <w:r w:rsidRPr="00AF0C76">
        <w:rPr>
          <w:rFonts w:asciiTheme="minorHAnsi" w:eastAsiaTheme="minorEastAsia" w:hAnsiTheme="minorHAnsi" w:cstheme="minorHAnsi"/>
          <w:lang w:val="es-ES" w:eastAsia="es-MX"/>
        </w:rPr>
        <w:t>de la Dirección de Programas Sociales Municipales adscrita a la Coordinación General de Desarrollo Económico y Combate a la Desigualdad donde</w:t>
      </w:r>
      <w:r w:rsidRPr="00AF0C76">
        <w:rPr>
          <w:rFonts w:asciiTheme="minorHAnsi" w:hAnsiTheme="minorHAnsi" w:cstheme="minorHAnsi"/>
        </w:rPr>
        <w:t xml:space="preserve"> solicitan servicio de insumos alimenticios para los comedores comunitarios ubicados en distintas colonias del Municipio de Zapopan.</w:t>
      </w:r>
    </w:p>
    <w:p w14:paraId="2FEAA91D" w14:textId="77777777" w:rsidR="00F00538" w:rsidRDefault="00F00538" w:rsidP="006C5814">
      <w:pPr>
        <w:shd w:val="clear" w:color="auto" w:fill="FFFFFF"/>
        <w:spacing w:after="100" w:afterAutospacing="1"/>
        <w:contextualSpacing/>
        <w:jc w:val="both"/>
        <w:rPr>
          <w:rFonts w:asciiTheme="minorHAnsi" w:hAnsiTheme="minorHAnsi" w:cstheme="minorHAnsi"/>
        </w:rPr>
      </w:pPr>
    </w:p>
    <w:p w14:paraId="4E4E8116" w14:textId="6799FBF9" w:rsidR="0045326F" w:rsidRPr="00493C55" w:rsidRDefault="0045326F" w:rsidP="0045326F">
      <w:pPr>
        <w:jc w:val="both"/>
        <w:rPr>
          <w:rFonts w:asciiTheme="minorHAnsi" w:eastAsia="Cambria" w:hAnsiTheme="minorHAnsi" w:cstheme="minorHAnsi"/>
        </w:rPr>
      </w:pPr>
      <w:r w:rsidRPr="00493C55">
        <w:rPr>
          <w:rFonts w:asciiTheme="minorHAnsi" w:hAnsiTheme="minorHAnsi" w:cstheme="minorHAnsi"/>
        </w:rPr>
        <w:t>Edmundo Antonio Amutio Villa, representante suplente del Presidente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w:t>
      </w:r>
      <w:r w:rsidR="00AF0C76" w:rsidRPr="00AF0C76">
        <w:rPr>
          <w:rFonts w:asciiTheme="minorHAnsi" w:hAnsiTheme="minorHAnsi" w:cstheme="minorHAnsi"/>
          <w:b/>
        </w:rPr>
        <w:t>202301091</w:t>
      </w:r>
      <w:r w:rsidR="006C5814">
        <w:rPr>
          <w:rFonts w:asciiTheme="minorHAnsi" w:hAnsiTheme="minorHAnsi" w:cstheme="minorHAnsi"/>
          <w:b/>
        </w:rPr>
        <w:t xml:space="preserve"> </w:t>
      </w:r>
      <w:r w:rsidRPr="00493C55">
        <w:rPr>
          <w:rFonts w:asciiTheme="minorHAnsi" w:eastAsia="Cambria" w:hAnsiTheme="minorHAnsi" w:cstheme="minorHAnsi"/>
        </w:rPr>
        <w:t>con las cuales habrá de convocarse a licitación pública, los que estén por la afirmativa, sírvanse manifestarlo levantando la mano.</w:t>
      </w:r>
    </w:p>
    <w:p w14:paraId="34BB0036" w14:textId="77777777" w:rsidR="0045326F" w:rsidRDefault="0045326F" w:rsidP="0045326F">
      <w:pPr>
        <w:jc w:val="both"/>
        <w:rPr>
          <w:rFonts w:asciiTheme="minorHAnsi" w:hAnsiTheme="minorHAnsi" w:cstheme="minorHAnsi"/>
        </w:rPr>
      </w:pPr>
    </w:p>
    <w:p w14:paraId="27E6C303" w14:textId="77777777" w:rsidR="00D6320D" w:rsidRPr="00493C55" w:rsidRDefault="00D6320D" w:rsidP="0045326F">
      <w:pPr>
        <w:jc w:val="both"/>
        <w:rPr>
          <w:rFonts w:asciiTheme="minorHAnsi" w:hAnsiTheme="minorHAnsi" w:cstheme="minorHAnsi"/>
        </w:rPr>
      </w:pPr>
    </w:p>
    <w:p w14:paraId="10030548" w14:textId="77777777" w:rsidR="001C002E" w:rsidRPr="00CF4250" w:rsidRDefault="001C002E" w:rsidP="001C002E">
      <w:pPr>
        <w:jc w:val="center"/>
        <w:rPr>
          <w:rFonts w:asciiTheme="minorHAnsi" w:hAnsiTheme="minorHAnsi" w:cstheme="minorHAnsi"/>
          <w:b/>
          <w:i/>
        </w:rPr>
      </w:pPr>
      <w:r w:rsidRPr="00CF4250">
        <w:rPr>
          <w:rFonts w:asciiTheme="minorHAnsi" w:hAnsiTheme="minorHAnsi" w:cstheme="minorHAnsi"/>
          <w:b/>
          <w:i/>
        </w:rPr>
        <w:t>Aprobado por unanimidad de votos por parte de los integrantes del Comité presentes.</w:t>
      </w:r>
    </w:p>
    <w:p w14:paraId="000B8CF1" w14:textId="77777777" w:rsidR="0045326F" w:rsidRDefault="0045326F" w:rsidP="0045326F">
      <w:pPr>
        <w:contextualSpacing/>
        <w:jc w:val="both"/>
        <w:rPr>
          <w:rFonts w:asciiTheme="minorHAnsi" w:hAnsiTheme="minorHAnsi" w:cstheme="minorHAnsi"/>
          <w:b/>
        </w:rPr>
      </w:pPr>
    </w:p>
    <w:p w14:paraId="7C14B149" w14:textId="77777777" w:rsidR="00AF0C76" w:rsidRPr="00AF0C76" w:rsidRDefault="00AF0C76" w:rsidP="00AF0C76">
      <w:pPr>
        <w:shd w:val="clear" w:color="auto" w:fill="FFFFFF"/>
        <w:spacing w:after="100" w:afterAutospacing="1"/>
        <w:contextualSpacing/>
        <w:jc w:val="both"/>
        <w:rPr>
          <w:rFonts w:asciiTheme="minorHAnsi" w:hAnsiTheme="minorHAnsi" w:cstheme="minorHAnsi"/>
        </w:rPr>
      </w:pPr>
      <w:r w:rsidRPr="00AF0C76">
        <w:rPr>
          <w:rFonts w:asciiTheme="minorHAnsi" w:hAnsiTheme="minorHAnsi" w:cstheme="minorHAnsi"/>
        </w:rPr>
        <w:t xml:space="preserve">Bases de </w:t>
      </w:r>
      <w:r w:rsidRPr="00AF0C76">
        <w:rPr>
          <w:rFonts w:asciiTheme="minorHAnsi" w:hAnsiTheme="minorHAnsi" w:cstheme="minorHAnsi"/>
          <w:b/>
        </w:rPr>
        <w:t>la requisición 202301092</w:t>
      </w:r>
      <w:r w:rsidRPr="00AF0C76">
        <w:rPr>
          <w:rFonts w:asciiTheme="minorHAnsi" w:eastAsiaTheme="minorEastAsia" w:hAnsiTheme="minorHAnsi" w:cstheme="minorHAnsi"/>
          <w:b/>
          <w:lang w:val="es-ES" w:eastAsia="es-MX"/>
        </w:rPr>
        <w:t xml:space="preserve"> </w:t>
      </w:r>
      <w:r w:rsidRPr="00AF0C76">
        <w:rPr>
          <w:rFonts w:asciiTheme="minorHAnsi" w:eastAsiaTheme="minorEastAsia" w:hAnsiTheme="minorHAnsi" w:cstheme="minorHAnsi"/>
          <w:lang w:val="es-ES" w:eastAsia="es-MX"/>
        </w:rPr>
        <w:t>de la Coordinación General de Construcción de la Comunidad donde</w:t>
      </w:r>
      <w:r w:rsidRPr="00AF0C76">
        <w:rPr>
          <w:rFonts w:asciiTheme="minorHAnsi" w:hAnsiTheme="minorHAnsi" w:cstheme="minorHAnsi"/>
        </w:rPr>
        <w:t xml:space="preserve"> solicitan servicio integral para la realización de eventos varios para la Coordinación General, sus direcciones, unidades e institutos para realizarse en el segundo semestre del 2023.</w:t>
      </w:r>
    </w:p>
    <w:p w14:paraId="57118219" w14:textId="77777777" w:rsidR="00F00538" w:rsidRDefault="00F00538" w:rsidP="006C5814">
      <w:pPr>
        <w:shd w:val="clear" w:color="auto" w:fill="FFFFFF"/>
        <w:spacing w:after="100" w:afterAutospacing="1"/>
        <w:contextualSpacing/>
        <w:jc w:val="both"/>
        <w:rPr>
          <w:rFonts w:asciiTheme="minorHAnsi" w:hAnsiTheme="minorHAnsi" w:cstheme="minorHAnsi"/>
        </w:rPr>
      </w:pPr>
    </w:p>
    <w:p w14:paraId="5355C8FE" w14:textId="25B4F5E0" w:rsidR="006C5814" w:rsidRPr="00493C55" w:rsidRDefault="006C5814" w:rsidP="006C5814">
      <w:pPr>
        <w:jc w:val="both"/>
        <w:rPr>
          <w:rFonts w:asciiTheme="minorHAnsi" w:eastAsia="Cambria" w:hAnsiTheme="minorHAnsi" w:cstheme="minorHAnsi"/>
        </w:rPr>
      </w:pPr>
      <w:r w:rsidRPr="00493C55">
        <w:rPr>
          <w:rFonts w:asciiTheme="minorHAnsi" w:hAnsiTheme="minorHAnsi" w:cstheme="minorHAnsi"/>
        </w:rPr>
        <w:t>Edmundo Antonio Amutio Villa, representante suplente del Presidente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w:t>
      </w:r>
      <w:r w:rsidR="00AF0C76" w:rsidRPr="00AF0C76">
        <w:rPr>
          <w:rFonts w:asciiTheme="minorHAnsi" w:hAnsiTheme="minorHAnsi" w:cstheme="minorHAnsi"/>
          <w:b/>
        </w:rPr>
        <w:t>202301092</w:t>
      </w:r>
      <w:r w:rsidR="004D0EA7">
        <w:rPr>
          <w:rFonts w:asciiTheme="minorHAnsi" w:hAnsiTheme="minorHAnsi" w:cstheme="minorHAnsi"/>
          <w:b/>
        </w:rPr>
        <w:t xml:space="preserve"> </w:t>
      </w:r>
      <w:r w:rsidRPr="00493C55">
        <w:rPr>
          <w:rFonts w:asciiTheme="minorHAnsi" w:eastAsia="Cambria" w:hAnsiTheme="minorHAnsi" w:cstheme="minorHAnsi"/>
        </w:rPr>
        <w:t>con las cuales habrá de convocarse a licitación pública, los que estén por la afirmativa, sírvanse manifestarlo levantando la mano.</w:t>
      </w:r>
    </w:p>
    <w:p w14:paraId="1D0C9B1B" w14:textId="77777777" w:rsidR="006C5814" w:rsidRDefault="006C5814" w:rsidP="006C5814">
      <w:pPr>
        <w:jc w:val="both"/>
        <w:rPr>
          <w:rFonts w:asciiTheme="minorHAnsi" w:hAnsiTheme="minorHAnsi" w:cstheme="minorHAnsi"/>
        </w:rPr>
      </w:pPr>
    </w:p>
    <w:p w14:paraId="07A724B1" w14:textId="77777777" w:rsidR="006C5814" w:rsidRPr="00493C55" w:rsidRDefault="006C5814" w:rsidP="006C5814">
      <w:pPr>
        <w:jc w:val="both"/>
        <w:rPr>
          <w:rFonts w:asciiTheme="minorHAnsi" w:hAnsiTheme="minorHAnsi" w:cstheme="minorHAnsi"/>
        </w:rPr>
      </w:pPr>
    </w:p>
    <w:p w14:paraId="32375186" w14:textId="77777777" w:rsidR="006C5814" w:rsidRPr="00CF4250" w:rsidRDefault="006C5814" w:rsidP="006C5814">
      <w:pPr>
        <w:jc w:val="center"/>
        <w:rPr>
          <w:rFonts w:asciiTheme="minorHAnsi" w:hAnsiTheme="minorHAnsi" w:cstheme="minorHAnsi"/>
          <w:b/>
          <w:i/>
        </w:rPr>
      </w:pPr>
      <w:r w:rsidRPr="00CF4250">
        <w:rPr>
          <w:rFonts w:asciiTheme="minorHAnsi" w:hAnsiTheme="minorHAnsi" w:cstheme="minorHAnsi"/>
          <w:b/>
          <w:i/>
        </w:rPr>
        <w:t>Aprobado por unanimidad de votos por parte de los integrantes del Comité presentes.</w:t>
      </w:r>
    </w:p>
    <w:p w14:paraId="10D8492F" w14:textId="77777777" w:rsidR="0082561D" w:rsidRPr="0082561D" w:rsidRDefault="0082561D" w:rsidP="0082561D">
      <w:pPr>
        <w:shd w:val="clear" w:color="auto" w:fill="FFFFFF"/>
        <w:spacing w:after="100" w:afterAutospacing="1"/>
        <w:contextualSpacing/>
        <w:jc w:val="both"/>
        <w:rPr>
          <w:rFonts w:asciiTheme="minorHAnsi" w:hAnsiTheme="minorHAnsi" w:cstheme="minorHAnsi"/>
        </w:rPr>
      </w:pPr>
    </w:p>
    <w:p w14:paraId="6E44D654" w14:textId="77777777" w:rsidR="004D0EA7" w:rsidRPr="0082561D" w:rsidRDefault="004D0EA7" w:rsidP="0037658D">
      <w:pPr>
        <w:contextualSpacing/>
        <w:jc w:val="both"/>
        <w:rPr>
          <w:rFonts w:asciiTheme="minorHAnsi" w:hAnsiTheme="minorHAnsi" w:cstheme="minorHAnsi"/>
          <w:b/>
        </w:rPr>
      </w:pPr>
    </w:p>
    <w:p w14:paraId="3007B055" w14:textId="76E81598" w:rsidR="00032E25" w:rsidRPr="006F21CB" w:rsidRDefault="00032E25" w:rsidP="006F21CB">
      <w:pPr>
        <w:pStyle w:val="Prrafodelista"/>
        <w:numPr>
          <w:ilvl w:val="0"/>
          <w:numId w:val="3"/>
        </w:numPr>
        <w:contextualSpacing/>
        <w:jc w:val="both"/>
        <w:rPr>
          <w:rFonts w:asciiTheme="minorHAnsi" w:hAnsiTheme="minorHAnsi" w:cstheme="minorHAnsi"/>
          <w:b/>
        </w:rPr>
      </w:pPr>
      <w:r w:rsidRPr="006F21CB">
        <w:rPr>
          <w:rFonts w:asciiTheme="minorHAnsi" w:hAnsiTheme="minorHAnsi" w:cstheme="minorHAnsi"/>
          <w:b/>
        </w:rPr>
        <w:t>Asuntos Varios.</w:t>
      </w:r>
    </w:p>
    <w:p w14:paraId="73ED6FD4" w14:textId="77777777" w:rsidR="006F21CB" w:rsidRDefault="006F21CB" w:rsidP="006F21CB">
      <w:pPr>
        <w:contextualSpacing/>
        <w:jc w:val="both"/>
        <w:rPr>
          <w:rFonts w:asciiTheme="minorHAnsi" w:hAnsiTheme="minorHAnsi" w:cstheme="minorHAnsi"/>
          <w:b/>
        </w:rPr>
      </w:pPr>
    </w:p>
    <w:p w14:paraId="1E750846" w14:textId="77777777" w:rsidR="00AF0C76" w:rsidRPr="002236C0" w:rsidRDefault="00AF0C76" w:rsidP="00AF0C76">
      <w:pPr>
        <w:pStyle w:val="Prrafodelista"/>
        <w:numPr>
          <w:ilvl w:val="0"/>
          <w:numId w:val="34"/>
        </w:numPr>
        <w:shd w:val="clear" w:color="auto" w:fill="FFFFFF"/>
        <w:autoSpaceDE w:val="0"/>
        <w:autoSpaceDN w:val="0"/>
        <w:adjustRightInd w:val="0"/>
        <w:spacing w:afterAutospacing="1"/>
        <w:contextualSpacing/>
        <w:jc w:val="both"/>
        <w:rPr>
          <w:rFonts w:asciiTheme="minorHAnsi" w:hAnsiTheme="minorHAnsi" w:cs="Tahoma"/>
        </w:rPr>
      </w:pPr>
      <w:r w:rsidRPr="002236C0">
        <w:rPr>
          <w:rFonts w:asciiTheme="minorHAnsi" w:hAnsiTheme="minorHAnsi" w:cs="Tahoma"/>
        </w:rPr>
        <w:t>Se informa al Comité de Adquisiciones que derivado de la ampliación autorizada en la sesión 14 Ordinaria del 2023, de fecha 6 de julio del 2023, relativa a la adquisición de 1 camioneta doble rodado 3.5 toneladas con carrocería de redilas, adjudicada al proveedor SYC Motors S.A. de C.V., necesaria para la operatividad de las distintas dependencias del Municipio, se recibió oficio 802/2023/0347, firmado por Dialhery Díaz González, Directora de Administración, mediante el cual solicita la prórroga de entrega del bien, el 31 de agosto del año en curso, lo anterior debido a que el proveedor en mención envió un escrito, manifestado que a causa del colapso de los sistemas de cadena de distribución derivados de la pasada pandemia, que trae como consecuencia el retraso en la llegada de las unidades a la agencia, hasta por más de 30 días, además de que recién se empezó la fabricación de la caja de redilas.</w:t>
      </w:r>
    </w:p>
    <w:p w14:paraId="0ACB353B" w14:textId="77777777" w:rsidR="00AF0C76" w:rsidRPr="002236C0" w:rsidRDefault="00AF0C76" w:rsidP="00AF0C76">
      <w:pPr>
        <w:pStyle w:val="Prrafodelista"/>
        <w:shd w:val="clear" w:color="auto" w:fill="FFFFFF"/>
        <w:autoSpaceDE w:val="0"/>
        <w:autoSpaceDN w:val="0"/>
        <w:adjustRightInd w:val="0"/>
        <w:spacing w:afterAutospacing="1"/>
        <w:ind w:left="1080"/>
        <w:rPr>
          <w:rFonts w:asciiTheme="minorHAnsi" w:hAnsiTheme="minorHAnsi" w:cs="Tahoma"/>
        </w:rPr>
      </w:pPr>
    </w:p>
    <w:p w14:paraId="30C5DD12" w14:textId="77777777" w:rsidR="00AF0C76" w:rsidRPr="002236C0" w:rsidRDefault="00AF0C76" w:rsidP="00AF0C76">
      <w:pPr>
        <w:pStyle w:val="Prrafodelista"/>
        <w:shd w:val="clear" w:color="auto" w:fill="FFFFFF"/>
        <w:autoSpaceDE w:val="0"/>
        <w:autoSpaceDN w:val="0"/>
        <w:adjustRightInd w:val="0"/>
        <w:spacing w:afterAutospacing="1"/>
        <w:ind w:left="1080"/>
        <w:rPr>
          <w:rFonts w:asciiTheme="minorHAnsi" w:hAnsiTheme="minorHAnsi" w:cs="Tahoma"/>
        </w:rPr>
      </w:pPr>
      <w:r w:rsidRPr="002236C0">
        <w:rPr>
          <w:rFonts w:asciiTheme="minorHAnsi" w:hAnsiTheme="minorHAnsi" w:cs="Tahoma"/>
        </w:rPr>
        <w:t>Así mismo se recibió oficio número 0801.1/2023/0669, firmado por Dialhery Díaz González, Directora de Administración, en donde solicita la ampliación de la vigencia del contrato CO-0018/2023, así como el convenio modificatorio CO-0618/2023, al 29 de diciembre del 2023.</w:t>
      </w:r>
    </w:p>
    <w:p w14:paraId="31BEBDB4" w14:textId="77777777" w:rsidR="00AF0C76" w:rsidRPr="002236C0" w:rsidRDefault="00AF0C76" w:rsidP="00AF0C76">
      <w:pPr>
        <w:pStyle w:val="Prrafodelista"/>
        <w:shd w:val="clear" w:color="auto" w:fill="FFFFFF"/>
        <w:autoSpaceDE w:val="0"/>
        <w:autoSpaceDN w:val="0"/>
        <w:adjustRightInd w:val="0"/>
        <w:spacing w:afterAutospacing="1"/>
        <w:ind w:left="1080"/>
        <w:rPr>
          <w:rFonts w:asciiTheme="minorHAnsi" w:hAnsiTheme="minorHAnsi" w:cs="Tahoma"/>
        </w:rPr>
      </w:pPr>
      <w:r w:rsidRPr="002236C0">
        <w:rPr>
          <w:rFonts w:asciiTheme="minorHAnsi" w:hAnsiTheme="minorHAnsi" w:cs="Tahoma"/>
        </w:rPr>
        <w:t>Lo anterior con fundamento en el Artículo 24, Fracción VIII, del Reglamento de Compras Enajenaciones y Contratación de Servicios del Municipio de Zapopan Jalisco.</w:t>
      </w:r>
    </w:p>
    <w:p w14:paraId="6752A4D3" w14:textId="77777777" w:rsidR="003604A1" w:rsidRDefault="003604A1" w:rsidP="006F21CB">
      <w:pPr>
        <w:shd w:val="clear" w:color="auto" w:fill="FFFFFF"/>
        <w:autoSpaceDE w:val="0"/>
        <w:autoSpaceDN w:val="0"/>
        <w:adjustRightInd w:val="0"/>
        <w:spacing w:afterAutospacing="1"/>
        <w:ind w:left="720"/>
        <w:contextualSpacing/>
        <w:jc w:val="both"/>
        <w:rPr>
          <w:rFonts w:eastAsiaTheme="minorEastAsia" w:cs="Tahoma"/>
          <w:lang w:eastAsia="es-MX"/>
        </w:rPr>
      </w:pPr>
    </w:p>
    <w:p w14:paraId="4B139128" w14:textId="5E8C6938" w:rsidR="00AF0C76" w:rsidRPr="00DE7E86" w:rsidRDefault="00AF0C76" w:rsidP="00AF0C76">
      <w:pPr>
        <w:shd w:val="clear" w:color="auto" w:fill="FFFFFF"/>
        <w:spacing w:after="100" w:afterAutospacing="1"/>
        <w:ind w:left="360"/>
        <w:contextualSpacing/>
        <w:jc w:val="both"/>
        <w:rPr>
          <w:rFonts w:asciiTheme="minorHAnsi" w:hAnsiTheme="minorHAnsi" w:cstheme="minorHAnsi"/>
          <w:lang w:val="es-ES_tradnl"/>
        </w:rPr>
      </w:pPr>
      <w:r w:rsidRPr="00DE7E86">
        <w:rPr>
          <w:rFonts w:asciiTheme="minorHAnsi" w:hAnsiTheme="minorHAnsi" w:cstheme="minorHAnsi"/>
          <w:lang w:val="es-ES_tradnl"/>
        </w:rPr>
        <w:t xml:space="preserve">Se solicita su autorización para su aprobación del </w:t>
      </w:r>
      <w:r w:rsidRPr="00DE7E86">
        <w:rPr>
          <w:rFonts w:asciiTheme="minorHAnsi" w:hAnsiTheme="minorHAnsi" w:cstheme="minorHAnsi"/>
          <w:b/>
          <w:lang w:val="es-ES_tradnl"/>
        </w:rPr>
        <w:t xml:space="preserve">asunto vario </w:t>
      </w:r>
      <w:r>
        <w:rPr>
          <w:rFonts w:asciiTheme="minorHAnsi" w:hAnsiTheme="minorHAnsi" w:cstheme="minorHAnsi"/>
          <w:b/>
          <w:lang w:val="es-ES_tradnl"/>
        </w:rPr>
        <w:t>A</w:t>
      </w:r>
      <w:r w:rsidRPr="00DE7E86">
        <w:rPr>
          <w:rFonts w:asciiTheme="minorHAnsi" w:hAnsiTheme="minorHAnsi" w:cstheme="minorHAnsi"/>
          <w:lang w:val="es-ES_tradnl"/>
        </w:rPr>
        <w:t>, los que estén por la afirmativa, sírvanse manifestarlo levantando su mano.</w:t>
      </w:r>
    </w:p>
    <w:p w14:paraId="48B48F43" w14:textId="77777777" w:rsidR="00AF0C76" w:rsidRDefault="00AF0C76" w:rsidP="00AF0C76">
      <w:pPr>
        <w:rPr>
          <w:rFonts w:asciiTheme="minorHAnsi" w:eastAsia="Cambria" w:hAnsiTheme="minorHAnsi" w:cstheme="minorHAnsi"/>
          <w:b/>
        </w:rPr>
      </w:pPr>
    </w:p>
    <w:p w14:paraId="51E8CE1D" w14:textId="77777777" w:rsidR="00AF0C76" w:rsidRPr="00DE7E86" w:rsidRDefault="00AF0C76" w:rsidP="00AF0C76">
      <w:pPr>
        <w:jc w:val="center"/>
        <w:rPr>
          <w:rFonts w:asciiTheme="minorHAnsi" w:eastAsia="Cambria" w:hAnsiTheme="minorHAnsi" w:cstheme="minorHAnsi"/>
          <w:b/>
        </w:rPr>
      </w:pPr>
      <w:r w:rsidRPr="00DE7E86">
        <w:rPr>
          <w:rFonts w:asciiTheme="minorHAnsi" w:eastAsia="Cambria" w:hAnsiTheme="minorHAnsi" w:cstheme="minorHAnsi"/>
          <w:b/>
        </w:rPr>
        <w:t>Aprobado por unanimidad de votos por parte de los integrantes del Comité presentes</w:t>
      </w:r>
      <w:r>
        <w:rPr>
          <w:rFonts w:asciiTheme="minorHAnsi" w:eastAsia="Cambria" w:hAnsiTheme="minorHAnsi" w:cstheme="minorHAnsi"/>
          <w:b/>
        </w:rPr>
        <w:t>.</w:t>
      </w:r>
    </w:p>
    <w:p w14:paraId="220FB835" w14:textId="77777777" w:rsidR="00DE7E86" w:rsidRDefault="00DE7E86" w:rsidP="002F6699">
      <w:pPr>
        <w:jc w:val="both"/>
        <w:rPr>
          <w:rFonts w:asciiTheme="minorHAnsi" w:eastAsia="Century Gothic" w:hAnsiTheme="minorHAnsi" w:cstheme="minorHAnsi"/>
        </w:rPr>
      </w:pPr>
    </w:p>
    <w:p w14:paraId="0C38A08D" w14:textId="77777777" w:rsidR="001C3474" w:rsidRDefault="001C3474" w:rsidP="002F6699">
      <w:pPr>
        <w:jc w:val="both"/>
        <w:rPr>
          <w:rFonts w:asciiTheme="minorHAnsi" w:eastAsia="Century Gothic" w:hAnsiTheme="minorHAnsi" w:cstheme="minorHAnsi"/>
        </w:rPr>
      </w:pPr>
    </w:p>
    <w:p w14:paraId="4CAEA061" w14:textId="5929109C" w:rsidR="002F6699" w:rsidRPr="00493C55" w:rsidRDefault="00C30E79" w:rsidP="002F6699">
      <w:pPr>
        <w:jc w:val="both"/>
        <w:rPr>
          <w:rFonts w:asciiTheme="minorHAnsi" w:eastAsia="Century Gothic" w:hAnsiTheme="minorHAnsi" w:cstheme="minorHAnsi"/>
        </w:rPr>
      </w:pPr>
      <w:r w:rsidRPr="00493C55">
        <w:rPr>
          <w:rFonts w:asciiTheme="minorHAnsi" w:eastAsia="Century Gothic" w:hAnsiTheme="minorHAnsi" w:cstheme="minorHAnsi"/>
        </w:rPr>
        <w:t>Edmundo Antonio Amutio Villa</w:t>
      </w:r>
      <w:r w:rsidR="002F6699" w:rsidRPr="00493C55">
        <w:rPr>
          <w:rFonts w:asciiTheme="minorHAnsi" w:eastAsia="Century Gothic" w:hAnsiTheme="minorHAnsi" w:cstheme="minorHAnsi"/>
        </w:rPr>
        <w:t>, representante del Presidente del Comité de Adquisiciones Municipales, comenta no habiendo más asuntos que tratar y visto lo a</w:t>
      </w:r>
      <w:r w:rsidR="0085753B" w:rsidRPr="00493C55">
        <w:rPr>
          <w:rFonts w:asciiTheme="minorHAnsi" w:eastAsia="Century Gothic" w:hAnsiTheme="minorHAnsi" w:cstheme="minorHAnsi"/>
        </w:rPr>
        <w:t>nterior</w:t>
      </w:r>
      <w:r w:rsidR="00D016B0">
        <w:rPr>
          <w:rFonts w:asciiTheme="minorHAnsi" w:eastAsia="Century Gothic" w:hAnsiTheme="minorHAnsi" w:cstheme="minorHAnsi"/>
        </w:rPr>
        <w:t xml:space="preserve">, se </w:t>
      </w:r>
      <w:r w:rsidR="00F60AEB">
        <w:rPr>
          <w:rFonts w:asciiTheme="minorHAnsi" w:eastAsia="Century Gothic" w:hAnsiTheme="minorHAnsi" w:cstheme="minorHAnsi"/>
        </w:rPr>
        <w:t xml:space="preserve">da </w:t>
      </w:r>
      <w:r w:rsidR="004155F0">
        <w:rPr>
          <w:rFonts w:asciiTheme="minorHAnsi" w:eastAsia="Century Gothic" w:hAnsiTheme="minorHAnsi" w:cstheme="minorHAnsi"/>
        </w:rPr>
        <w:t xml:space="preserve">por concluida la </w:t>
      </w:r>
      <w:r w:rsidR="00DE7E86">
        <w:rPr>
          <w:rFonts w:asciiTheme="minorHAnsi" w:eastAsia="Century Gothic" w:hAnsiTheme="minorHAnsi" w:cstheme="minorHAnsi"/>
        </w:rPr>
        <w:t xml:space="preserve">Décima </w:t>
      </w:r>
      <w:r w:rsidR="00AF0C76">
        <w:rPr>
          <w:rFonts w:asciiTheme="minorHAnsi" w:eastAsia="Century Gothic" w:hAnsiTheme="minorHAnsi" w:cstheme="minorHAnsi"/>
        </w:rPr>
        <w:t>Quinta</w:t>
      </w:r>
      <w:r w:rsidR="0059034E">
        <w:rPr>
          <w:rFonts w:asciiTheme="minorHAnsi" w:eastAsia="Century Gothic" w:hAnsiTheme="minorHAnsi" w:cstheme="minorHAnsi"/>
        </w:rPr>
        <w:t xml:space="preserve"> </w:t>
      </w:r>
      <w:r w:rsidR="000A3237" w:rsidRPr="00493C55">
        <w:rPr>
          <w:rFonts w:asciiTheme="minorHAnsi" w:eastAsia="Century Gothic" w:hAnsiTheme="minorHAnsi" w:cstheme="minorHAnsi"/>
        </w:rPr>
        <w:t>S</w:t>
      </w:r>
      <w:r w:rsidR="00824B66">
        <w:rPr>
          <w:rFonts w:asciiTheme="minorHAnsi" w:eastAsia="Century Gothic" w:hAnsiTheme="minorHAnsi" w:cstheme="minorHAnsi"/>
        </w:rPr>
        <w:t>esión O</w:t>
      </w:r>
      <w:r w:rsidR="0061254E" w:rsidRPr="00493C55">
        <w:rPr>
          <w:rFonts w:asciiTheme="minorHAnsi" w:eastAsia="Century Gothic" w:hAnsiTheme="minorHAnsi" w:cstheme="minorHAnsi"/>
        </w:rPr>
        <w:t>rdinaria siend</w:t>
      </w:r>
      <w:r w:rsidR="00B23C93">
        <w:rPr>
          <w:rFonts w:asciiTheme="minorHAnsi" w:eastAsia="Century Gothic" w:hAnsiTheme="minorHAnsi" w:cstheme="minorHAnsi"/>
        </w:rPr>
        <w:t xml:space="preserve">o </w:t>
      </w:r>
      <w:r w:rsidR="00406788">
        <w:rPr>
          <w:rFonts w:asciiTheme="minorHAnsi" w:eastAsia="Century Gothic" w:hAnsiTheme="minorHAnsi" w:cstheme="minorHAnsi"/>
        </w:rPr>
        <w:t xml:space="preserve">las </w:t>
      </w:r>
      <w:r w:rsidR="0082561D">
        <w:rPr>
          <w:rFonts w:asciiTheme="minorHAnsi" w:eastAsia="Century Gothic" w:hAnsiTheme="minorHAnsi" w:cstheme="minorHAnsi"/>
        </w:rPr>
        <w:t>10:5</w:t>
      </w:r>
      <w:r w:rsidR="00AF0C76">
        <w:rPr>
          <w:rFonts w:asciiTheme="minorHAnsi" w:eastAsia="Century Gothic" w:hAnsiTheme="minorHAnsi" w:cstheme="minorHAnsi"/>
        </w:rPr>
        <w:t>9</w:t>
      </w:r>
      <w:r w:rsidR="00993A70">
        <w:rPr>
          <w:rFonts w:asciiTheme="minorHAnsi" w:eastAsia="Century Gothic" w:hAnsiTheme="minorHAnsi" w:cstheme="minorHAnsi"/>
        </w:rPr>
        <w:t xml:space="preserve"> </w:t>
      </w:r>
      <w:r w:rsidR="002F6699" w:rsidRPr="00493C55">
        <w:rPr>
          <w:rFonts w:asciiTheme="minorHAnsi" w:eastAsia="Century Gothic" w:hAnsiTheme="minorHAnsi" w:cstheme="minorHAnsi"/>
        </w:rPr>
        <w:t xml:space="preserve">horas del día </w:t>
      </w:r>
      <w:r w:rsidR="00AF0C76">
        <w:rPr>
          <w:rFonts w:asciiTheme="minorHAnsi" w:eastAsia="Century Gothic" w:hAnsiTheme="minorHAnsi" w:cstheme="minorHAnsi"/>
        </w:rPr>
        <w:t>2</w:t>
      </w:r>
      <w:r w:rsidR="0082561D">
        <w:rPr>
          <w:rFonts w:asciiTheme="minorHAnsi" w:eastAsia="Century Gothic" w:hAnsiTheme="minorHAnsi" w:cstheme="minorHAnsi"/>
        </w:rPr>
        <w:t>0</w:t>
      </w:r>
      <w:r w:rsidR="001F7AE1" w:rsidRPr="00493C55">
        <w:rPr>
          <w:rFonts w:asciiTheme="minorHAnsi" w:eastAsia="Century Gothic" w:hAnsiTheme="minorHAnsi" w:cstheme="minorHAnsi"/>
        </w:rPr>
        <w:t xml:space="preserve"> de </w:t>
      </w:r>
      <w:r w:rsidR="003604A1">
        <w:rPr>
          <w:rFonts w:asciiTheme="minorHAnsi" w:eastAsia="Century Gothic" w:hAnsiTheme="minorHAnsi" w:cstheme="minorHAnsi"/>
        </w:rPr>
        <w:t>ju</w:t>
      </w:r>
      <w:r w:rsidR="0082561D">
        <w:rPr>
          <w:rFonts w:asciiTheme="minorHAnsi" w:eastAsia="Century Gothic" w:hAnsiTheme="minorHAnsi" w:cstheme="minorHAnsi"/>
        </w:rPr>
        <w:t>l</w:t>
      </w:r>
      <w:r w:rsidR="003604A1">
        <w:rPr>
          <w:rFonts w:asciiTheme="minorHAnsi" w:eastAsia="Century Gothic" w:hAnsiTheme="minorHAnsi" w:cstheme="minorHAnsi"/>
        </w:rPr>
        <w:t>io</w:t>
      </w:r>
      <w:r w:rsidR="002F6699" w:rsidRPr="00493C55">
        <w:rPr>
          <w:rFonts w:asciiTheme="minorHAnsi" w:eastAsia="Century Gothic" w:hAnsiTheme="minorHAnsi" w:cstheme="minorHAnsi"/>
        </w:rPr>
        <w:t xml:space="preserve"> de 202</w:t>
      </w:r>
      <w:r w:rsidR="00FF1CC5">
        <w:rPr>
          <w:rFonts w:asciiTheme="minorHAnsi" w:eastAsia="Century Gothic" w:hAnsiTheme="minorHAnsi" w:cstheme="minorHAnsi"/>
        </w:rPr>
        <w:t>3</w:t>
      </w:r>
      <w:r w:rsidR="002F6699" w:rsidRPr="00493C55">
        <w:rPr>
          <w:rFonts w:asciiTheme="minorHAnsi" w:eastAsia="Century Gothic" w:hAnsiTheme="minorHAnsi" w:cstheme="minorHAnsi"/>
        </w:rPr>
        <w:t xml:space="preserve">,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624B7E48" w14:textId="77777777" w:rsidR="006C7D28" w:rsidRDefault="006C7D28" w:rsidP="0062047C">
      <w:pPr>
        <w:tabs>
          <w:tab w:val="left" w:pos="3969"/>
        </w:tabs>
        <w:spacing w:line="360" w:lineRule="auto"/>
        <w:ind w:left="708"/>
        <w:jc w:val="center"/>
        <w:rPr>
          <w:rFonts w:ascii="Calibri" w:hAnsi="Calibri" w:cs="Calibri"/>
          <w:b/>
        </w:rPr>
      </w:pPr>
    </w:p>
    <w:p w14:paraId="1963DC7D" w14:textId="77777777" w:rsidR="00EC5F57" w:rsidRPr="00EC5F57" w:rsidRDefault="00EC5F57" w:rsidP="00EC5F57">
      <w:pPr>
        <w:tabs>
          <w:tab w:val="left" w:pos="3969"/>
        </w:tabs>
        <w:spacing w:line="360" w:lineRule="auto"/>
        <w:ind w:left="708"/>
        <w:jc w:val="center"/>
        <w:rPr>
          <w:rFonts w:asciiTheme="minorHAnsi" w:hAnsiTheme="minorHAnsi" w:cstheme="minorHAnsi"/>
          <w:b/>
        </w:rPr>
      </w:pPr>
      <w:r w:rsidRPr="00EC5F57">
        <w:rPr>
          <w:rFonts w:asciiTheme="minorHAnsi" w:hAnsiTheme="minorHAnsi" w:cstheme="minorHAnsi"/>
          <w:b/>
        </w:rPr>
        <w:t>Integrantes Vocales con voz y voto</w:t>
      </w:r>
    </w:p>
    <w:p w14:paraId="270E6EF8" w14:textId="77777777" w:rsidR="00EC5F57" w:rsidRPr="00EC5F57" w:rsidRDefault="00EC5F57" w:rsidP="00EC5F57">
      <w:pPr>
        <w:pStyle w:val="Sinespaciado"/>
        <w:ind w:left="708"/>
        <w:rPr>
          <w:rFonts w:asciiTheme="minorHAnsi" w:hAnsiTheme="minorHAnsi" w:cstheme="minorHAnsi"/>
          <w:sz w:val="24"/>
          <w:szCs w:val="24"/>
          <w:highlight w:val="magenta"/>
        </w:rPr>
      </w:pPr>
    </w:p>
    <w:p w14:paraId="6FC3E57A" w14:textId="77777777" w:rsidR="00EC5F57" w:rsidRPr="00EC5F57" w:rsidRDefault="00EC5F57" w:rsidP="00EC5F57">
      <w:pPr>
        <w:pStyle w:val="Sinespaciado"/>
        <w:ind w:left="708"/>
        <w:rPr>
          <w:rFonts w:asciiTheme="minorHAnsi" w:hAnsiTheme="minorHAnsi" w:cstheme="minorHAnsi"/>
          <w:sz w:val="24"/>
          <w:szCs w:val="24"/>
          <w:highlight w:val="magenta"/>
        </w:rPr>
      </w:pPr>
    </w:p>
    <w:p w14:paraId="49475ACD" w14:textId="77777777" w:rsidR="00EC5F57" w:rsidRPr="00EC5F57" w:rsidRDefault="00EC5F57" w:rsidP="00EC5F57">
      <w:pPr>
        <w:pStyle w:val="Sinespaciado"/>
        <w:ind w:left="708"/>
        <w:rPr>
          <w:rFonts w:asciiTheme="minorHAnsi" w:hAnsiTheme="minorHAnsi" w:cstheme="minorHAnsi"/>
          <w:sz w:val="24"/>
          <w:szCs w:val="24"/>
          <w:highlight w:val="magenta"/>
        </w:rPr>
      </w:pPr>
    </w:p>
    <w:p w14:paraId="51735073" w14:textId="77777777" w:rsidR="00EC5F57" w:rsidRPr="00EC5F57" w:rsidRDefault="00EC5F57" w:rsidP="00EC5F57">
      <w:pPr>
        <w:pStyle w:val="Sinespaciado"/>
        <w:ind w:left="708"/>
        <w:rPr>
          <w:rFonts w:asciiTheme="minorHAnsi" w:hAnsiTheme="minorHAnsi" w:cstheme="minorHAnsi"/>
          <w:sz w:val="24"/>
          <w:szCs w:val="24"/>
          <w:highlight w:val="magenta"/>
        </w:rPr>
      </w:pPr>
    </w:p>
    <w:p w14:paraId="4FE22DC8" w14:textId="77777777" w:rsidR="00EC5F57" w:rsidRPr="00EC5F57" w:rsidRDefault="00EC5F57" w:rsidP="00EC5F57">
      <w:pPr>
        <w:ind w:left="708"/>
        <w:jc w:val="center"/>
        <w:rPr>
          <w:rFonts w:asciiTheme="minorHAnsi" w:hAnsiTheme="minorHAnsi" w:cstheme="minorHAnsi"/>
          <w:b/>
        </w:rPr>
      </w:pPr>
      <w:r w:rsidRPr="00EC5F57">
        <w:rPr>
          <w:rFonts w:asciiTheme="minorHAnsi" w:hAnsiTheme="minorHAnsi" w:cstheme="minorHAnsi"/>
          <w:b/>
        </w:rPr>
        <w:t>Edmundo Antonio Amutio Villa.</w:t>
      </w:r>
    </w:p>
    <w:p w14:paraId="330341FA" w14:textId="77777777" w:rsidR="00EC5F57" w:rsidRPr="00EC5F57" w:rsidRDefault="00EC5F57" w:rsidP="00EC5F57">
      <w:pPr>
        <w:ind w:left="708"/>
        <w:jc w:val="center"/>
        <w:rPr>
          <w:rFonts w:asciiTheme="minorHAnsi" w:hAnsiTheme="minorHAnsi" w:cstheme="minorHAnsi"/>
          <w:lang w:val="es-ES"/>
        </w:rPr>
      </w:pPr>
      <w:r w:rsidRPr="00EC5F57">
        <w:rPr>
          <w:rFonts w:asciiTheme="minorHAnsi" w:hAnsiTheme="minorHAnsi" w:cstheme="minorHAnsi"/>
          <w:lang w:val="es-ES"/>
        </w:rPr>
        <w:t>Presidente del Comité de Adquisiciones Municipales.</w:t>
      </w:r>
    </w:p>
    <w:p w14:paraId="1F06D203" w14:textId="77777777" w:rsidR="00EC5F57" w:rsidRPr="00EC5F57" w:rsidRDefault="00EC5F57" w:rsidP="00EC5F57">
      <w:pPr>
        <w:ind w:left="708"/>
        <w:jc w:val="center"/>
        <w:rPr>
          <w:rFonts w:asciiTheme="minorHAnsi" w:hAnsiTheme="minorHAnsi" w:cstheme="minorHAnsi"/>
        </w:rPr>
      </w:pPr>
      <w:r w:rsidRPr="00EC5F57">
        <w:rPr>
          <w:rFonts w:asciiTheme="minorHAnsi" w:hAnsiTheme="minorHAnsi" w:cstheme="minorHAnsi"/>
        </w:rPr>
        <w:t>Suplente.</w:t>
      </w:r>
    </w:p>
    <w:p w14:paraId="63B38DC9" w14:textId="77777777" w:rsidR="00EC5F57" w:rsidRPr="00EC5F57" w:rsidRDefault="00EC5F57" w:rsidP="00EC5F57">
      <w:pPr>
        <w:pStyle w:val="Sinespaciado"/>
        <w:ind w:left="708"/>
        <w:jc w:val="center"/>
        <w:rPr>
          <w:rFonts w:asciiTheme="minorHAnsi" w:hAnsiTheme="minorHAnsi" w:cstheme="minorHAnsi"/>
          <w:b/>
          <w:sz w:val="24"/>
          <w:szCs w:val="24"/>
        </w:rPr>
      </w:pPr>
    </w:p>
    <w:p w14:paraId="7A5349E8" w14:textId="77777777" w:rsidR="00EC5F57" w:rsidRPr="00EC5F57" w:rsidRDefault="00EC5F57" w:rsidP="00EC5F57">
      <w:pPr>
        <w:pStyle w:val="Sinespaciado"/>
        <w:ind w:left="708"/>
        <w:jc w:val="center"/>
        <w:rPr>
          <w:rFonts w:asciiTheme="minorHAnsi" w:hAnsiTheme="minorHAnsi" w:cstheme="minorHAnsi"/>
          <w:b/>
          <w:sz w:val="24"/>
          <w:szCs w:val="24"/>
        </w:rPr>
      </w:pPr>
    </w:p>
    <w:p w14:paraId="68474D14" w14:textId="77777777" w:rsidR="00EC5F57" w:rsidRPr="00EC5F57" w:rsidRDefault="00EC5F57" w:rsidP="00EC5F57">
      <w:pPr>
        <w:pStyle w:val="Sinespaciado"/>
        <w:ind w:left="708"/>
        <w:jc w:val="center"/>
        <w:rPr>
          <w:rFonts w:asciiTheme="minorHAnsi" w:hAnsiTheme="minorHAnsi" w:cstheme="minorHAnsi"/>
          <w:b/>
          <w:sz w:val="24"/>
          <w:szCs w:val="24"/>
        </w:rPr>
      </w:pPr>
    </w:p>
    <w:p w14:paraId="1264E597" w14:textId="77777777" w:rsidR="00EC5F57" w:rsidRDefault="00EC5F57" w:rsidP="00EC5F57">
      <w:pPr>
        <w:pStyle w:val="Sinespaciado"/>
        <w:ind w:left="708"/>
        <w:jc w:val="center"/>
        <w:rPr>
          <w:rFonts w:asciiTheme="minorHAnsi" w:hAnsiTheme="minorHAnsi" w:cstheme="minorHAnsi"/>
          <w:b/>
          <w:sz w:val="24"/>
          <w:szCs w:val="24"/>
        </w:rPr>
      </w:pPr>
    </w:p>
    <w:p w14:paraId="21A57996" w14:textId="77777777" w:rsidR="001C3474" w:rsidRDefault="001C3474" w:rsidP="00EC5F57">
      <w:pPr>
        <w:pStyle w:val="Sinespaciado"/>
        <w:ind w:left="708"/>
        <w:jc w:val="center"/>
        <w:rPr>
          <w:rFonts w:asciiTheme="minorHAnsi" w:hAnsiTheme="minorHAnsi" w:cstheme="minorHAnsi"/>
          <w:b/>
          <w:sz w:val="24"/>
          <w:szCs w:val="24"/>
        </w:rPr>
      </w:pPr>
    </w:p>
    <w:p w14:paraId="64363446" w14:textId="77777777" w:rsidR="001C3474" w:rsidRDefault="001C3474" w:rsidP="00EC5F57">
      <w:pPr>
        <w:pStyle w:val="Sinespaciado"/>
        <w:ind w:left="708"/>
        <w:jc w:val="center"/>
        <w:rPr>
          <w:rFonts w:asciiTheme="minorHAnsi" w:hAnsiTheme="minorHAnsi" w:cstheme="minorHAnsi"/>
          <w:b/>
          <w:sz w:val="24"/>
          <w:szCs w:val="24"/>
        </w:rPr>
      </w:pPr>
    </w:p>
    <w:p w14:paraId="0E8057E5" w14:textId="77777777" w:rsidR="001C3474" w:rsidRDefault="001C3474" w:rsidP="00EC5F57">
      <w:pPr>
        <w:pStyle w:val="Sinespaciado"/>
        <w:ind w:left="708"/>
        <w:jc w:val="center"/>
        <w:rPr>
          <w:rFonts w:asciiTheme="minorHAnsi" w:hAnsiTheme="minorHAnsi" w:cstheme="minorHAnsi"/>
          <w:b/>
          <w:sz w:val="24"/>
          <w:szCs w:val="24"/>
        </w:rPr>
      </w:pPr>
    </w:p>
    <w:p w14:paraId="52DF5DAF" w14:textId="77777777" w:rsidR="00D276BB" w:rsidRPr="00EC5F57" w:rsidRDefault="00D276BB" w:rsidP="00EC5F57">
      <w:pPr>
        <w:pStyle w:val="Sinespaciado"/>
        <w:ind w:left="708"/>
        <w:jc w:val="center"/>
        <w:rPr>
          <w:rFonts w:asciiTheme="minorHAnsi" w:hAnsiTheme="minorHAnsi" w:cstheme="minorHAnsi"/>
          <w:b/>
          <w:sz w:val="24"/>
          <w:szCs w:val="24"/>
        </w:rPr>
      </w:pPr>
    </w:p>
    <w:p w14:paraId="43C885DB" w14:textId="77777777" w:rsidR="00EC5F57" w:rsidRPr="00EC5F57" w:rsidRDefault="00EC5F57" w:rsidP="00EC5F57">
      <w:pPr>
        <w:pStyle w:val="Sinespaciado"/>
        <w:ind w:left="708"/>
        <w:jc w:val="center"/>
        <w:rPr>
          <w:rFonts w:asciiTheme="minorHAnsi" w:hAnsiTheme="minorHAnsi" w:cstheme="minorHAnsi"/>
          <w:b/>
          <w:sz w:val="24"/>
          <w:szCs w:val="24"/>
        </w:rPr>
      </w:pPr>
      <w:r w:rsidRPr="00EC5F57">
        <w:rPr>
          <w:rFonts w:asciiTheme="minorHAnsi" w:hAnsiTheme="minorHAnsi" w:cstheme="minorHAnsi"/>
          <w:b/>
          <w:sz w:val="24"/>
          <w:szCs w:val="24"/>
        </w:rPr>
        <w:t>Dialhery Díaz González.</w:t>
      </w:r>
    </w:p>
    <w:p w14:paraId="7EC3FEA4"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Dirección de Administración.</w:t>
      </w:r>
    </w:p>
    <w:p w14:paraId="400CE2D9"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Titular.</w:t>
      </w:r>
    </w:p>
    <w:p w14:paraId="49676FAE" w14:textId="77777777" w:rsidR="00EC5F57" w:rsidRPr="00EC5F57" w:rsidRDefault="00EC5F57" w:rsidP="00EC5F57">
      <w:pPr>
        <w:pStyle w:val="Sinespaciado"/>
        <w:ind w:left="708"/>
        <w:jc w:val="center"/>
        <w:rPr>
          <w:rFonts w:asciiTheme="minorHAnsi" w:hAnsiTheme="minorHAnsi" w:cstheme="minorHAnsi"/>
          <w:b/>
          <w:sz w:val="24"/>
          <w:szCs w:val="24"/>
        </w:rPr>
      </w:pPr>
    </w:p>
    <w:p w14:paraId="20343FAD" w14:textId="77777777" w:rsidR="00EC5F57" w:rsidRPr="00EC5F57" w:rsidRDefault="00EC5F57" w:rsidP="00EC5F57">
      <w:pPr>
        <w:pStyle w:val="Sinespaciado"/>
        <w:ind w:left="708"/>
        <w:jc w:val="center"/>
        <w:rPr>
          <w:rFonts w:asciiTheme="minorHAnsi" w:hAnsiTheme="minorHAnsi" w:cstheme="minorHAnsi"/>
          <w:b/>
          <w:sz w:val="24"/>
          <w:szCs w:val="24"/>
        </w:rPr>
      </w:pPr>
    </w:p>
    <w:p w14:paraId="0F7BA50B" w14:textId="77777777" w:rsidR="00EC5F57" w:rsidRPr="00EC5F57" w:rsidRDefault="00EC5F57" w:rsidP="00EC5F57">
      <w:pPr>
        <w:pStyle w:val="Sinespaciado"/>
        <w:ind w:left="708"/>
        <w:jc w:val="center"/>
        <w:rPr>
          <w:rFonts w:asciiTheme="minorHAnsi" w:hAnsiTheme="minorHAnsi" w:cstheme="minorHAnsi"/>
          <w:b/>
          <w:sz w:val="24"/>
          <w:szCs w:val="24"/>
        </w:rPr>
      </w:pPr>
    </w:p>
    <w:p w14:paraId="15775EA1" w14:textId="77777777" w:rsidR="00EC5F57" w:rsidRPr="00EC5F57" w:rsidRDefault="00EC5F57" w:rsidP="00EC5F57">
      <w:pPr>
        <w:pStyle w:val="Sinespaciado"/>
        <w:ind w:left="708"/>
        <w:jc w:val="center"/>
        <w:rPr>
          <w:rFonts w:asciiTheme="minorHAnsi" w:hAnsiTheme="minorHAnsi" w:cstheme="minorHAnsi"/>
          <w:b/>
          <w:sz w:val="24"/>
          <w:szCs w:val="24"/>
        </w:rPr>
      </w:pPr>
    </w:p>
    <w:p w14:paraId="1F7612D8" w14:textId="77777777" w:rsidR="00EC5F57" w:rsidRPr="00EC5F57" w:rsidRDefault="00EC5F57" w:rsidP="00EC5F57">
      <w:pPr>
        <w:pStyle w:val="Sinespaciado"/>
        <w:ind w:left="708"/>
        <w:jc w:val="center"/>
        <w:rPr>
          <w:rFonts w:asciiTheme="minorHAnsi" w:hAnsiTheme="minorHAnsi" w:cstheme="minorHAnsi"/>
          <w:b/>
          <w:sz w:val="24"/>
          <w:szCs w:val="24"/>
        </w:rPr>
      </w:pPr>
    </w:p>
    <w:p w14:paraId="0FBD9F78" w14:textId="77777777" w:rsidR="00EC5F57" w:rsidRPr="00EC5F57" w:rsidRDefault="00EC5F57" w:rsidP="00EC5F57">
      <w:pPr>
        <w:pStyle w:val="Sinespaciado"/>
        <w:ind w:left="708"/>
        <w:jc w:val="center"/>
        <w:rPr>
          <w:rFonts w:asciiTheme="minorHAnsi" w:hAnsiTheme="minorHAnsi" w:cstheme="minorHAnsi"/>
          <w:b/>
          <w:sz w:val="24"/>
          <w:szCs w:val="24"/>
        </w:rPr>
      </w:pPr>
      <w:r w:rsidRPr="00EC5F57">
        <w:rPr>
          <w:rFonts w:asciiTheme="minorHAnsi" w:hAnsiTheme="minorHAnsi" w:cstheme="minorHAnsi"/>
          <w:b/>
          <w:sz w:val="24"/>
          <w:szCs w:val="24"/>
        </w:rPr>
        <w:t>Tania Álvarez Hernández.</w:t>
      </w:r>
    </w:p>
    <w:p w14:paraId="789B7E81"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Sindicatura.</w:t>
      </w:r>
    </w:p>
    <w:p w14:paraId="005118BF"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Suplente.</w:t>
      </w:r>
    </w:p>
    <w:p w14:paraId="422F10DB" w14:textId="77777777" w:rsidR="00EC5F57" w:rsidRPr="00EC5F57" w:rsidRDefault="00EC5F57" w:rsidP="00EC5F57">
      <w:pPr>
        <w:pStyle w:val="Sinespaciado"/>
        <w:ind w:left="708"/>
        <w:jc w:val="center"/>
        <w:rPr>
          <w:rFonts w:asciiTheme="minorHAnsi" w:hAnsiTheme="minorHAnsi" w:cstheme="minorHAnsi"/>
          <w:sz w:val="24"/>
          <w:szCs w:val="24"/>
        </w:rPr>
      </w:pPr>
    </w:p>
    <w:p w14:paraId="22A6879D" w14:textId="77777777" w:rsidR="00EC5F57" w:rsidRPr="00EC5F57" w:rsidRDefault="00EC5F57" w:rsidP="00EC5F57">
      <w:pPr>
        <w:pStyle w:val="Sinespaciado"/>
        <w:ind w:left="708"/>
        <w:jc w:val="center"/>
        <w:rPr>
          <w:rFonts w:asciiTheme="minorHAnsi" w:hAnsiTheme="minorHAnsi" w:cstheme="minorHAnsi"/>
          <w:sz w:val="24"/>
          <w:szCs w:val="24"/>
        </w:rPr>
      </w:pPr>
    </w:p>
    <w:p w14:paraId="69AD6308" w14:textId="77777777" w:rsidR="00EC5F57" w:rsidRPr="00EC5F57" w:rsidRDefault="00EC5F57" w:rsidP="00EC5F57">
      <w:pPr>
        <w:pStyle w:val="Sinespaciado"/>
        <w:ind w:left="708"/>
        <w:jc w:val="center"/>
        <w:rPr>
          <w:rFonts w:asciiTheme="minorHAnsi" w:hAnsiTheme="minorHAnsi" w:cstheme="minorHAnsi"/>
          <w:sz w:val="24"/>
          <w:szCs w:val="24"/>
        </w:rPr>
      </w:pPr>
    </w:p>
    <w:p w14:paraId="5F4DD0A6" w14:textId="5E19EDB8" w:rsidR="00EC5F57" w:rsidRPr="00EC5F57" w:rsidRDefault="00D276BB" w:rsidP="00D276BB">
      <w:pPr>
        <w:pStyle w:val="Sinespaciado"/>
        <w:ind w:left="708"/>
        <w:jc w:val="center"/>
        <w:rPr>
          <w:rFonts w:asciiTheme="minorHAnsi" w:hAnsiTheme="minorHAnsi" w:cstheme="minorHAnsi"/>
          <w:sz w:val="24"/>
          <w:szCs w:val="24"/>
        </w:rPr>
      </w:pPr>
      <w:r>
        <w:rPr>
          <w:rFonts w:asciiTheme="minorHAnsi" w:hAnsiTheme="minorHAnsi" w:cstheme="minorHAnsi"/>
          <w:sz w:val="24"/>
          <w:szCs w:val="24"/>
        </w:rPr>
        <w:t xml:space="preserve"> </w:t>
      </w:r>
    </w:p>
    <w:p w14:paraId="474A5F0C" w14:textId="77777777" w:rsidR="00EC5F57" w:rsidRPr="00EC5F57" w:rsidRDefault="00EC5F57" w:rsidP="00D276BB">
      <w:pPr>
        <w:pStyle w:val="Sinespaciado"/>
        <w:rPr>
          <w:rFonts w:asciiTheme="minorHAnsi" w:hAnsiTheme="minorHAnsi" w:cstheme="minorHAnsi"/>
          <w:sz w:val="24"/>
          <w:szCs w:val="24"/>
        </w:rPr>
      </w:pPr>
    </w:p>
    <w:p w14:paraId="0B2D3B09" w14:textId="77777777" w:rsidR="00EC5F57" w:rsidRPr="00EC5F57" w:rsidRDefault="00EC5F57" w:rsidP="00EC5F57">
      <w:pPr>
        <w:pStyle w:val="Sinespaciado"/>
        <w:ind w:left="708"/>
        <w:jc w:val="center"/>
        <w:rPr>
          <w:rFonts w:asciiTheme="minorHAnsi" w:hAnsiTheme="minorHAnsi" w:cstheme="minorHAnsi"/>
          <w:b/>
          <w:sz w:val="24"/>
          <w:szCs w:val="24"/>
        </w:rPr>
      </w:pPr>
      <w:r w:rsidRPr="00EC5F57">
        <w:rPr>
          <w:rFonts w:asciiTheme="minorHAnsi" w:hAnsiTheme="minorHAnsi" w:cstheme="minorHAnsi"/>
          <w:b/>
          <w:sz w:val="24"/>
          <w:szCs w:val="24"/>
        </w:rPr>
        <w:t>Talina Robles Villaseñor.</w:t>
      </w:r>
    </w:p>
    <w:p w14:paraId="613E7C6B"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Tesorería Municipal.</w:t>
      </w:r>
    </w:p>
    <w:p w14:paraId="3537FEE5"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Suplente.</w:t>
      </w:r>
    </w:p>
    <w:p w14:paraId="403A71DB" w14:textId="77777777" w:rsidR="00EC5F57" w:rsidRPr="00EC5F57" w:rsidRDefault="00EC5F57" w:rsidP="00EC5F57">
      <w:pPr>
        <w:pStyle w:val="Sinespaciado"/>
        <w:ind w:left="708"/>
        <w:jc w:val="center"/>
        <w:rPr>
          <w:rFonts w:asciiTheme="minorHAnsi" w:hAnsiTheme="minorHAnsi" w:cstheme="minorHAnsi"/>
          <w:sz w:val="24"/>
          <w:szCs w:val="24"/>
        </w:rPr>
      </w:pPr>
    </w:p>
    <w:p w14:paraId="1D2EB028" w14:textId="77777777" w:rsidR="00EC5F57" w:rsidRPr="00EC5F57" w:rsidRDefault="00EC5F57" w:rsidP="00EC5F57">
      <w:pPr>
        <w:pStyle w:val="Sinespaciado"/>
        <w:ind w:left="708"/>
        <w:jc w:val="center"/>
        <w:rPr>
          <w:rFonts w:asciiTheme="minorHAnsi" w:hAnsiTheme="minorHAnsi" w:cstheme="minorHAnsi"/>
          <w:sz w:val="24"/>
          <w:szCs w:val="24"/>
        </w:rPr>
      </w:pPr>
    </w:p>
    <w:p w14:paraId="6D7F22FC" w14:textId="77777777" w:rsidR="00EC5F57" w:rsidRDefault="00EC5F57" w:rsidP="00EC5F57">
      <w:pPr>
        <w:pStyle w:val="Sinespaciado"/>
        <w:ind w:left="708"/>
        <w:jc w:val="center"/>
        <w:rPr>
          <w:rFonts w:asciiTheme="minorHAnsi" w:hAnsiTheme="minorHAnsi" w:cstheme="minorHAnsi"/>
          <w:sz w:val="24"/>
          <w:szCs w:val="24"/>
        </w:rPr>
      </w:pPr>
    </w:p>
    <w:p w14:paraId="7EFBDBBA" w14:textId="77777777" w:rsidR="001B7A47" w:rsidRDefault="001B7A47" w:rsidP="00EC5F57">
      <w:pPr>
        <w:pStyle w:val="Sinespaciado"/>
        <w:ind w:left="708"/>
        <w:jc w:val="center"/>
        <w:rPr>
          <w:rFonts w:asciiTheme="minorHAnsi" w:hAnsiTheme="minorHAnsi" w:cstheme="minorHAnsi"/>
          <w:sz w:val="24"/>
          <w:szCs w:val="24"/>
        </w:rPr>
      </w:pPr>
    </w:p>
    <w:p w14:paraId="416E0F4A" w14:textId="77777777" w:rsidR="00EC5F57" w:rsidRPr="00EC5F57" w:rsidRDefault="00EC5F57" w:rsidP="00D276BB">
      <w:pPr>
        <w:pStyle w:val="Sinespaciado"/>
        <w:rPr>
          <w:rFonts w:asciiTheme="minorHAnsi" w:hAnsiTheme="minorHAnsi" w:cstheme="minorHAnsi"/>
          <w:sz w:val="24"/>
          <w:szCs w:val="24"/>
        </w:rPr>
      </w:pPr>
    </w:p>
    <w:p w14:paraId="364D5988" w14:textId="45A9E43B" w:rsidR="00EC5F57" w:rsidRPr="00EC5F57" w:rsidRDefault="001C3474" w:rsidP="00EC5F57">
      <w:pPr>
        <w:pStyle w:val="Sinespaciado"/>
        <w:ind w:left="708"/>
        <w:jc w:val="center"/>
        <w:rPr>
          <w:rFonts w:asciiTheme="minorHAnsi" w:hAnsiTheme="minorHAnsi" w:cstheme="minorHAnsi"/>
          <w:b/>
          <w:sz w:val="24"/>
          <w:szCs w:val="24"/>
        </w:rPr>
      </w:pPr>
      <w:r w:rsidRPr="00EC5F57">
        <w:rPr>
          <w:rFonts w:asciiTheme="minorHAnsi" w:hAnsiTheme="minorHAnsi" w:cstheme="minorHAnsi"/>
          <w:b/>
          <w:sz w:val="24"/>
          <w:szCs w:val="24"/>
        </w:rPr>
        <w:t>Belén</w:t>
      </w:r>
      <w:r w:rsidR="00EC5F57" w:rsidRPr="00EC5F57">
        <w:rPr>
          <w:rFonts w:asciiTheme="minorHAnsi" w:hAnsiTheme="minorHAnsi" w:cstheme="minorHAnsi"/>
          <w:b/>
          <w:sz w:val="24"/>
          <w:szCs w:val="24"/>
        </w:rPr>
        <w:t xml:space="preserve"> Lizeth Muñoz Ruvalcaba.</w:t>
      </w:r>
    </w:p>
    <w:p w14:paraId="50709377" w14:textId="77777777" w:rsidR="00EC5F57" w:rsidRPr="00EC5F57" w:rsidRDefault="00EC5F57" w:rsidP="00EC5F57">
      <w:pPr>
        <w:pStyle w:val="Sinespaciado"/>
        <w:ind w:left="708"/>
        <w:jc w:val="center"/>
        <w:rPr>
          <w:rFonts w:asciiTheme="minorHAnsi" w:hAnsiTheme="minorHAnsi" w:cstheme="minorHAnsi"/>
          <w:b/>
          <w:sz w:val="24"/>
          <w:szCs w:val="24"/>
        </w:rPr>
      </w:pPr>
      <w:r w:rsidRPr="00EC5F57">
        <w:rPr>
          <w:rFonts w:asciiTheme="minorHAnsi" w:hAnsiTheme="minorHAnsi" w:cstheme="minorHAnsi"/>
          <w:sz w:val="24"/>
          <w:szCs w:val="24"/>
        </w:rPr>
        <w:t>Coordinación General de Desarrollo Económico y Combate a la Desigualdad.</w:t>
      </w:r>
    </w:p>
    <w:p w14:paraId="09D62D00"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Suplente.</w:t>
      </w:r>
    </w:p>
    <w:p w14:paraId="78891AA2" w14:textId="77777777" w:rsidR="00EC5F57" w:rsidRPr="00EC5F57" w:rsidRDefault="00EC5F57" w:rsidP="00EC5F57">
      <w:pPr>
        <w:pStyle w:val="Sinespaciado"/>
        <w:ind w:left="708"/>
        <w:jc w:val="center"/>
        <w:rPr>
          <w:rFonts w:asciiTheme="minorHAnsi" w:hAnsiTheme="minorHAnsi" w:cstheme="minorHAnsi"/>
          <w:sz w:val="24"/>
          <w:szCs w:val="24"/>
        </w:rPr>
      </w:pPr>
    </w:p>
    <w:p w14:paraId="3ECFBD8D" w14:textId="77777777" w:rsidR="00EC5F57" w:rsidRPr="00EC5F57" w:rsidRDefault="00EC5F57" w:rsidP="00EC5F57">
      <w:pPr>
        <w:pStyle w:val="Sinespaciado"/>
        <w:ind w:left="708"/>
        <w:jc w:val="center"/>
        <w:rPr>
          <w:rFonts w:asciiTheme="minorHAnsi" w:hAnsiTheme="minorHAnsi" w:cstheme="minorHAnsi"/>
          <w:sz w:val="24"/>
          <w:szCs w:val="24"/>
        </w:rPr>
      </w:pPr>
    </w:p>
    <w:p w14:paraId="42A79813" w14:textId="77777777" w:rsidR="00EC5F57" w:rsidRPr="00EC5F57" w:rsidRDefault="00EC5F57" w:rsidP="00EC5F57">
      <w:pPr>
        <w:pStyle w:val="Sinespaciado"/>
        <w:ind w:left="708"/>
        <w:jc w:val="center"/>
        <w:rPr>
          <w:rFonts w:asciiTheme="minorHAnsi" w:hAnsiTheme="minorHAnsi" w:cstheme="minorHAnsi"/>
          <w:sz w:val="24"/>
          <w:szCs w:val="24"/>
        </w:rPr>
      </w:pPr>
    </w:p>
    <w:p w14:paraId="0200C6CA" w14:textId="77777777" w:rsidR="00EC5F57" w:rsidRPr="00EC5F57" w:rsidRDefault="00EC5F57" w:rsidP="00EC5F57">
      <w:pPr>
        <w:pStyle w:val="Sinespaciado"/>
        <w:ind w:left="708"/>
        <w:jc w:val="center"/>
        <w:rPr>
          <w:rFonts w:asciiTheme="minorHAnsi" w:hAnsiTheme="minorHAnsi" w:cstheme="minorHAnsi"/>
          <w:sz w:val="24"/>
          <w:szCs w:val="24"/>
        </w:rPr>
      </w:pPr>
    </w:p>
    <w:p w14:paraId="72D6F518" w14:textId="77777777" w:rsidR="00EC5F57" w:rsidRDefault="00EC5F57" w:rsidP="00EC5F57">
      <w:pPr>
        <w:pStyle w:val="Sinespaciado"/>
        <w:ind w:left="708"/>
        <w:jc w:val="center"/>
        <w:rPr>
          <w:rFonts w:asciiTheme="minorHAnsi" w:hAnsiTheme="minorHAnsi" w:cstheme="minorHAnsi"/>
          <w:sz w:val="24"/>
          <w:szCs w:val="24"/>
        </w:rPr>
      </w:pPr>
    </w:p>
    <w:p w14:paraId="6CB8A655" w14:textId="77777777" w:rsidR="001C3474" w:rsidRDefault="001C3474" w:rsidP="00EC5F57">
      <w:pPr>
        <w:pStyle w:val="Sinespaciado"/>
        <w:ind w:left="708"/>
        <w:jc w:val="center"/>
        <w:rPr>
          <w:rFonts w:asciiTheme="minorHAnsi" w:hAnsiTheme="minorHAnsi" w:cstheme="minorHAnsi"/>
          <w:sz w:val="24"/>
          <w:szCs w:val="24"/>
        </w:rPr>
      </w:pPr>
    </w:p>
    <w:p w14:paraId="02D20949" w14:textId="77777777" w:rsidR="001C3474" w:rsidRDefault="001C3474" w:rsidP="00EC5F57">
      <w:pPr>
        <w:pStyle w:val="Sinespaciado"/>
        <w:ind w:left="708"/>
        <w:jc w:val="center"/>
        <w:rPr>
          <w:rFonts w:asciiTheme="minorHAnsi" w:hAnsiTheme="minorHAnsi" w:cstheme="minorHAnsi"/>
          <w:sz w:val="24"/>
          <w:szCs w:val="24"/>
        </w:rPr>
      </w:pPr>
    </w:p>
    <w:p w14:paraId="4EBAF97B" w14:textId="77777777" w:rsidR="001C3474" w:rsidRDefault="001C3474" w:rsidP="00EC5F57">
      <w:pPr>
        <w:pStyle w:val="Sinespaciado"/>
        <w:ind w:left="708"/>
        <w:jc w:val="center"/>
        <w:rPr>
          <w:rFonts w:asciiTheme="minorHAnsi" w:hAnsiTheme="minorHAnsi" w:cstheme="minorHAnsi"/>
          <w:sz w:val="24"/>
          <w:szCs w:val="24"/>
        </w:rPr>
      </w:pPr>
    </w:p>
    <w:p w14:paraId="23C1A24F" w14:textId="77777777" w:rsidR="00D276BB" w:rsidRPr="00EC5F57" w:rsidRDefault="00D276BB" w:rsidP="00EC5F57">
      <w:pPr>
        <w:pStyle w:val="Sinespaciado"/>
        <w:ind w:left="708"/>
        <w:jc w:val="center"/>
        <w:rPr>
          <w:rFonts w:asciiTheme="minorHAnsi" w:hAnsiTheme="minorHAnsi" w:cstheme="minorHAnsi"/>
          <w:sz w:val="24"/>
          <w:szCs w:val="24"/>
        </w:rPr>
      </w:pPr>
    </w:p>
    <w:p w14:paraId="3B857F06" w14:textId="77777777" w:rsidR="00EC5F57" w:rsidRPr="00EC5F57" w:rsidRDefault="00EC5F57" w:rsidP="00EC5F57">
      <w:pPr>
        <w:ind w:left="708"/>
        <w:jc w:val="center"/>
        <w:rPr>
          <w:rFonts w:asciiTheme="minorHAnsi" w:hAnsiTheme="minorHAnsi" w:cstheme="minorHAnsi"/>
          <w:b/>
        </w:rPr>
      </w:pPr>
      <w:r w:rsidRPr="00EC5F57">
        <w:rPr>
          <w:rFonts w:asciiTheme="minorHAnsi" w:hAnsiTheme="minorHAnsi" w:cstheme="minorHAnsi"/>
          <w:b/>
        </w:rPr>
        <w:t>Rogelio Alejandro Muñoz Prado.</w:t>
      </w:r>
    </w:p>
    <w:p w14:paraId="0B66E9EA" w14:textId="77777777" w:rsidR="00EC5F57" w:rsidRPr="00EC5F57" w:rsidRDefault="00EC5F57" w:rsidP="00EC5F57">
      <w:pPr>
        <w:ind w:left="708"/>
        <w:jc w:val="center"/>
        <w:rPr>
          <w:rFonts w:asciiTheme="minorHAnsi" w:hAnsiTheme="minorHAnsi" w:cstheme="minorHAnsi"/>
        </w:rPr>
      </w:pPr>
      <w:r w:rsidRPr="00EC5F57">
        <w:rPr>
          <w:rFonts w:asciiTheme="minorHAnsi" w:hAnsiTheme="minorHAnsi" w:cstheme="minorHAnsi"/>
        </w:rPr>
        <w:t>Representante de la Cámara Nacional de Comercio, Servicios y Turismo de Guadalajara.</w:t>
      </w:r>
    </w:p>
    <w:p w14:paraId="06287C98" w14:textId="77777777" w:rsidR="00EC5F57" w:rsidRPr="00EC5F57" w:rsidRDefault="00EC5F57" w:rsidP="00EC5F57">
      <w:pPr>
        <w:ind w:left="708"/>
        <w:jc w:val="center"/>
        <w:rPr>
          <w:rFonts w:asciiTheme="minorHAnsi" w:hAnsiTheme="minorHAnsi" w:cstheme="minorHAnsi"/>
        </w:rPr>
      </w:pPr>
      <w:r w:rsidRPr="00EC5F57">
        <w:rPr>
          <w:rFonts w:asciiTheme="minorHAnsi" w:hAnsiTheme="minorHAnsi" w:cstheme="minorHAnsi"/>
        </w:rPr>
        <w:t>Titular.</w:t>
      </w:r>
    </w:p>
    <w:p w14:paraId="5A408ABD" w14:textId="77777777" w:rsidR="00EC5F57" w:rsidRPr="00EC5F57" w:rsidRDefault="00EC5F57" w:rsidP="00EC5F57">
      <w:pPr>
        <w:ind w:left="708"/>
        <w:rPr>
          <w:rFonts w:asciiTheme="minorHAnsi" w:hAnsiTheme="minorHAnsi" w:cstheme="minorHAnsi"/>
        </w:rPr>
      </w:pPr>
    </w:p>
    <w:p w14:paraId="79176559" w14:textId="77777777" w:rsidR="00EC5F57" w:rsidRPr="00EC5F57" w:rsidRDefault="00EC5F57" w:rsidP="00EC5F57">
      <w:pPr>
        <w:ind w:left="708"/>
        <w:rPr>
          <w:rFonts w:asciiTheme="minorHAnsi" w:hAnsiTheme="minorHAnsi" w:cstheme="minorHAnsi"/>
        </w:rPr>
      </w:pPr>
    </w:p>
    <w:p w14:paraId="11980EBB" w14:textId="77777777" w:rsidR="00EC5F57" w:rsidRPr="00EC5F57" w:rsidRDefault="00EC5F57" w:rsidP="00EC5F57">
      <w:pPr>
        <w:ind w:left="708"/>
        <w:rPr>
          <w:rFonts w:asciiTheme="minorHAnsi" w:hAnsiTheme="minorHAnsi" w:cstheme="minorHAnsi"/>
        </w:rPr>
      </w:pPr>
    </w:p>
    <w:p w14:paraId="1179D81B" w14:textId="77777777" w:rsidR="00EC5F57" w:rsidRPr="00EC5F57" w:rsidRDefault="00EC5F57" w:rsidP="00EC5F57">
      <w:pPr>
        <w:ind w:left="708"/>
        <w:rPr>
          <w:rFonts w:asciiTheme="minorHAnsi" w:hAnsiTheme="minorHAnsi" w:cstheme="minorHAnsi"/>
        </w:rPr>
      </w:pPr>
    </w:p>
    <w:p w14:paraId="35B7A82C" w14:textId="77777777" w:rsidR="00EC5F57" w:rsidRPr="00EC5F57" w:rsidRDefault="00EC5F57" w:rsidP="001C3474">
      <w:pPr>
        <w:rPr>
          <w:rFonts w:asciiTheme="minorHAnsi" w:hAnsiTheme="minorHAnsi" w:cstheme="minorHAnsi"/>
        </w:rPr>
      </w:pPr>
    </w:p>
    <w:p w14:paraId="61BB7939" w14:textId="77777777" w:rsidR="00EC5F57" w:rsidRPr="00EC5F57" w:rsidRDefault="00EC5F57" w:rsidP="00EC5F57">
      <w:pPr>
        <w:pStyle w:val="Sinespaciado"/>
        <w:jc w:val="center"/>
        <w:rPr>
          <w:rFonts w:asciiTheme="minorHAnsi" w:hAnsiTheme="minorHAnsi" w:cstheme="minorHAnsi"/>
          <w:b/>
          <w:sz w:val="24"/>
          <w:szCs w:val="24"/>
        </w:rPr>
      </w:pPr>
      <w:r w:rsidRPr="00EC5F57">
        <w:rPr>
          <w:rFonts w:asciiTheme="minorHAnsi" w:hAnsiTheme="minorHAnsi" w:cstheme="minorHAnsi"/>
          <w:b/>
          <w:sz w:val="24"/>
          <w:szCs w:val="24"/>
        </w:rPr>
        <w:t>Silvia Jacqueline Martin del Campo Partida</w:t>
      </w:r>
    </w:p>
    <w:p w14:paraId="7026665B" w14:textId="77777777" w:rsidR="00EC5F57" w:rsidRPr="00EC5F57" w:rsidRDefault="00EC5F57" w:rsidP="00EC5F57">
      <w:pPr>
        <w:pStyle w:val="Sinespaciado"/>
        <w:jc w:val="center"/>
        <w:rPr>
          <w:rFonts w:asciiTheme="minorHAnsi" w:hAnsiTheme="minorHAnsi" w:cstheme="minorHAnsi"/>
          <w:sz w:val="24"/>
          <w:szCs w:val="24"/>
        </w:rPr>
      </w:pPr>
      <w:r w:rsidRPr="00EC5F57">
        <w:rPr>
          <w:rFonts w:asciiTheme="minorHAnsi" w:hAnsiTheme="minorHAnsi" w:cstheme="minorHAnsi"/>
          <w:sz w:val="24"/>
          <w:szCs w:val="24"/>
        </w:rPr>
        <w:t>Representante del Consejo Mexicano de Comercio Exterior de Occidente.</w:t>
      </w:r>
    </w:p>
    <w:p w14:paraId="0C31AB6C" w14:textId="77777777" w:rsidR="00EC5F57" w:rsidRPr="00EC5F57" w:rsidRDefault="00EC5F57" w:rsidP="00EC5F57">
      <w:pPr>
        <w:ind w:left="708"/>
        <w:jc w:val="center"/>
        <w:rPr>
          <w:rFonts w:asciiTheme="minorHAnsi" w:hAnsiTheme="minorHAnsi" w:cstheme="minorHAnsi"/>
        </w:rPr>
      </w:pPr>
      <w:r w:rsidRPr="00EC5F57">
        <w:rPr>
          <w:rFonts w:asciiTheme="minorHAnsi" w:hAnsiTheme="minorHAnsi" w:cstheme="minorHAnsi"/>
        </w:rPr>
        <w:t>Suplente.</w:t>
      </w:r>
    </w:p>
    <w:p w14:paraId="6889F32C" w14:textId="77777777" w:rsidR="00EC5F57" w:rsidRPr="00EC5F57" w:rsidRDefault="00EC5F57" w:rsidP="00EC5F57">
      <w:pPr>
        <w:ind w:left="708"/>
        <w:rPr>
          <w:rFonts w:asciiTheme="minorHAnsi" w:hAnsiTheme="minorHAnsi" w:cstheme="minorHAnsi"/>
        </w:rPr>
      </w:pPr>
    </w:p>
    <w:p w14:paraId="0F42CDE2" w14:textId="77777777" w:rsidR="00EC5F57" w:rsidRPr="00EC5F57" w:rsidRDefault="00EC5F57" w:rsidP="00EC5F57">
      <w:pPr>
        <w:rPr>
          <w:rFonts w:asciiTheme="minorHAnsi" w:hAnsiTheme="minorHAnsi" w:cstheme="minorHAnsi"/>
        </w:rPr>
      </w:pPr>
    </w:p>
    <w:p w14:paraId="10E103FD" w14:textId="77777777" w:rsidR="00EC5F57" w:rsidRPr="00EC5F57" w:rsidRDefault="00EC5F57" w:rsidP="00EC5F57">
      <w:pPr>
        <w:ind w:left="708"/>
        <w:rPr>
          <w:rFonts w:asciiTheme="minorHAnsi" w:hAnsiTheme="minorHAnsi" w:cstheme="minorHAnsi"/>
        </w:rPr>
      </w:pPr>
    </w:p>
    <w:p w14:paraId="2362ACD2" w14:textId="77777777" w:rsidR="00EC5F57" w:rsidRPr="00EC5F57" w:rsidRDefault="00EC5F57" w:rsidP="00EC5F57">
      <w:pPr>
        <w:pStyle w:val="Sinespaciado"/>
        <w:rPr>
          <w:rFonts w:asciiTheme="minorHAnsi" w:hAnsiTheme="minorHAnsi" w:cstheme="minorHAnsi"/>
          <w:b/>
          <w:sz w:val="24"/>
          <w:szCs w:val="24"/>
        </w:rPr>
      </w:pPr>
    </w:p>
    <w:p w14:paraId="44D5A31D" w14:textId="77777777" w:rsidR="00D276BB" w:rsidRDefault="00D276BB" w:rsidP="00EC5F57">
      <w:pPr>
        <w:pStyle w:val="Sinespaciado"/>
        <w:jc w:val="center"/>
        <w:rPr>
          <w:rFonts w:asciiTheme="minorHAnsi" w:hAnsiTheme="minorHAnsi" w:cstheme="minorHAnsi"/>
          <w:b/>
          <w:sz w:val="24"/>
          <w:szCs w:val="24"/>
        </w:rPr>
      </w:pPr>
    </w:p>
    <w:p w14:paraId="1B8CB8B3" w14:textId="77777777" w:rsidR="00EC5F57" w:rsidRPr="00EC5F57" w:rsidRDefault="00EC5F57" w:rsidP="00EC5F57">
      <w:pPr>
        <w:pStyle w:val="Sinespaciado"/>
        <w:jc w:val="center"/>
        <w:rPr>
          <w:rFonts w:asciiTheme="minorHAnsi" w:hAnsiTheme="minorHAnsi" w:cstheme="minorHAnsi"/>
          <w:b/>
          <w:sz w:val="24"/>
          <w:szCs w:val="24"/>
        </w:rPr>
      </w:pPr>
      <w:r w:rsidRPr="00EC5F57">
        <w:rPr>
          <w:rFonts w:asciiTheme="minorHAnsi" w:hAnsiTheme="minorHAnsi" w:cstheme="minorHAnsi"/>
          <w:b/>
          <w:sz w:val="24"/>
          <w:szCs w:val="24"/>
        </w:rPr>
        <w:t xml:space="preserve">        Bricio Baldemar Rivera Orozco.</w:t>
      </w:r>
    </w:p>
    <w:p w14:paraId="00967EA7" w14:textId="77777777" w:rsidR="00EC5F57" w:rsidRPr="00EC5F57" w:rsidRDefault="00EC5F57" w:rsidP="00EC5F57">
      <w:pPr>
        <w:pStyle w:val="Sinespaciado"/>
        <w:jc w:val="center"/>
        <w:rPr>
          <w:rFonts w:asciiTheme="minorHAnsi" w:hAnsiTheme="minorHAnsi" w:cstheme="minorHAnsi"/>
          <w:sz w:val="24"/>
          <w:szCs w:val="24"/>
        </w:rPr>
      </w:pPr>
      <w:r w:rsidRPr="00EC5F57">
        <w:rPr>
          <w:rFonts w:asciiTheme="minorHAnsi" w:hAnsiTheme="minorHAnsi" w:cstheme="minorHAnsi"/>
          <w:sz w:val="24"/>
          <w:szCs w:val="24"/>
        </w:rPr>
        <w:t xml:space="preserve">          Consejo de Cámaras Industriales de Jalisco.</w:t>
      </w:r>
    </w:p>
    <w:p w14:paraId="2885750E" w14:textId="77777777" w:rsidR="00EC5F57" w:rsidRPr="00EC5F57" w:rsidRDefault="00EC5F57" w:rsidP="00EC5F57">
      <w:pPr>
        <w:ind w:left="708"/>
        <w:jc w:val="center"/>
        <w:rPr>
          <w:rFonts w:asciiTheme="minorHAnsi" w:hAnsiTheme="minorHAnsi" w:cstheme="minorHAnsi"/>
        </w:rPr>
      </w:pPr>
      <w:r w:rsidRPr="00EC5F57">
        <w:rPr>
          <w:rFonts w:asciiTheme="minorHAnsi" w:hAnsiTheme="minorHAnsi" w:cstheme="minorHAnsi"/>
        </w:rPr>
        <w:t>Suplente.</w:t>
      </w:r>
    </w:p>
    <w:p w14:paraId="22E87042" w14:textId="77777777" w:rsidR="00EC5F57" w:rsidRDefault="00EC5F57" w:rsidP="00EC5F57">
      <w:pPr>
        <w:pStyle w:val="Sinespaciado"/>
        <w:ind w:left="708"/>
        <w:jc w:val="center"/>
        <w:rPr>
          <w:rFonts w:asciiTheme="minorHAnsi" w:hAnsiTheme="minorHAnsi" w:cstheme="minorHAnsi"/>
          <w:sz w:val="24"/>
          <w:szCs w:val="24"/>
          <w:highlight w:val="yellow"/>
        </w:rPr>
      </w:pPr>
    </w:p>
    <w:p w14:paraId="4A274E9C" w14:textId="77777777" w:rsidR="00EC5F57" w:rsidRPr="00EC5F57" w:rsidRDefault="00EC5F57" w:rsidP="00EC5F57">
      <w:pPr>
        <w:pStyle w:val="Sinespaciado"/>
        <w:ind w:left="708"/>
        <w:jc w:val="center"/>
        <w:rPr>
          <w:rFonts w:asciiTheme="minorHAnsi" w:hAnsiTheme="minorHAnsi" w:cstheme="minorHAnsi"/>
          <w:sz w:val="24"/>
          <w:szCs w:val="24"/>
          <w:highlight w:val="yellow"/>
        </w:rPr>
      </w:pPr>
    </w:p>
    <w:p w14:paraId="60FF8276" w14:textId="77777777" w:rsidR="00EC5F57" w:rsidRPr="00EC5F57" w:rsidRDefault="00EC5F57" w:rsidP="00EC5F57">
      <w:pPr>
        <w:pStyle w:val="Sinespaciado"/>
        <w:ind w:left="708"/>
        <w:jc w:val="center"/>
        <w:rPr>
          <w:rFonts w:asciiTheme="minorHAnsi" w:eastAsia="Times New Roman" w:hAnsiTheme="minorHAnsi" w:cstheme="minorHAnsi"/>
          <w:b/>
          <w:sz w:val="24"/>
          <w:szCs w:val="24"/>
        </w:rPr>
      </w:pPr>
      <w:r w:rsidRPr="00EC5F57">
        <w:rPr>
          <w:rFonts w:asciiTheme="minorHAnsi" w:eastAsia="Times New Roman" w:hAnsiTheme="minorHAnsi" w:cstheme="minorHAnsi"/>
          <w:b/>
          <w:sz w:val="24"/>
          <w:szCs w:val="24"/>
        </w:rPr>
        <w:t>Integrantes Vocales Permanentes con voz</w:t>
      </w:r>
    </w:p>
    <w:p w14:paraId="453CCB79" w14:textId="77777777" w:rsidR="00EC5F57" w:rsidRPr="00EC5F57" w:rsidRDefault="00EC5F57" w:rsidP="00EC5F57">
      <w:pPr>
        <w:pStyle w:val="Sinespaciado"/>
        <w:ind w:left="708"/>
        <w:jc w:val="center"/>
        <w:rPr>
          <w:rFonts w:asciiTheme="minorHAnsi" w:hAnsiTheme="minorHAnsi" w:cstheme="minorHAnsi"/>
          <w:sz w:val="24"/>
          <w:szCs w:val="24"/>
          <w:highlight w:val="magenta"/>
        </w:rPr>
      </w:pPr>
    </w:p>
    <w:p w14:paraId="4856BC4B" w14:textId="77777777" w:rsidR="00EC5F57" w:rsidRPr="00EC5F57" w:rsidRDefault="00EC5F57" w:rsidP="00EC5F57">
      <w:pPr>
        <w:pStyle w:val="Sinespaciado"/>
        <w:ind w:left="708"/>
        <w:jc w:val="center"/>
        <w:rPr>
          <w:rFonts w:asciiTheme="minorHAnsi" w:hAnsiTheme="minorHAnsi" w:cstheme="minorHAnsi"/>
          <w:sz w:val="24"/>
          <w:szCs w:val="24"/>
          <w:highlight w:val="magenta"/>
        </w:rPr>
      </w:pPr>
    </w:p>
    <w:p w14:paraId="42827332" w14:textId="77777777" w:rsidR="00EC5F57" w:rsidRPr="00EC5F57" w:rsidRDefault="00EC5F57" w:rsidP="00EC5F57">
      <w:pPr>
        <w:pStyle w:val="Sinespaciado"/>
        <w:ind w:left="708"/>
        <w:jc w:val="center"/>
        <w:rPr>
          <w:rFonts w:asciiTheme="minorHAnsi" w:hAnsiTheme="minorHAnsi" w:cstheme="minorHAnsi"/>
          <w:sz w:val="24"/>
          <w:szCs w:val="24"/>
          <w:highlight w:val="magenta"/>
        </w:rPr>
      </w:pPr>
    </w:p>
    <w:p w14:paraId="218A18DC" w14:textId="77777777" w:rsidR="00EC5F57" w:rsidRPr="00EC5F57" w:rsidRDefault="00EC5F57" w:rsidP="00EC5F57">
      <w:pPr>
        <w:pStyle w:val="Sinespaciado"/>
        <w:ind w:left="708"/>
        <w:jc w:val="center"/>
        <w:rPr>
          <w:rFonts w:asciiTheme="minorHAnsi" w:hAnsiTheme="minorHAnsi" w:cstheme="minorHAnsi"/>
          <w:sz w:val="24"/>
          <w:szCs w:val="24"/>
          <w:highlight w:val="magenta"/>
        </w:rPr>
      </w:pPr>
    </w:p>
    <w:p w14:paraId="49E885A4" w14:textId="77777777" w:rsidR="00EC5F57" w:rsidRPr="00EC5F57" w:rsidRDefault="00EC5F57" w:rsidP="00EC5F57">
      <w:pPr>
        <w:pStyle w:val="Sinespaciado"/>
        <w:ind w:left="708"/>
        <w:jc w:val="center"/>
        <w:rPr>
          <w:rFonts w:asciiTheme="minorHAnsi" w:hAnsiTheme="minorHAnsi" w:cstheme="minorHAnsi"/>
          <w:sz w:val="24"/>
          <w:szCs w:val="24"/>
          <w:highlight w:val="magenta"/>
        </w:rPr>
      </w:pPr>
    </w:p>
    <w:p w14:paraId="785BB69F" w14:textId="77777777" w:rsidR="00EC5F57" w:rsidRPr="00EC5F57" w:rsidRDefault="00EC5F57" w:rsidP="00EC5F57">
      <w:pPr>
        <w:pStyle w:val="Sinespaciado"/>
        <w:ind w:left="708"/>
        <w:jc w:val="center"/>
        <w:rPr>
          <w:rFonts w:asciiTheme="minorHAnsi" w:hAnsiTheme="minorHAnsi" w:cstheme="minorHAnsi"/>
          <w:b/>
          <w:sz w:val="24"/>
          <w:szCs w:val="24"/>
        </w:rPr>
      </w:pPr>
      <w:r w:rsidRPr="00EC5F57">
        <w:rPr>
          <w:rFonts w:asciiTheme="minorHAnsi" w:hAnsiTheme="minorHAnsi" w:cstheme="minorHAnsi"/>
          <w:b/>
          <w:sz w:val="24"/>
          <w:szCs w:val="24"/>
        </w:rPr>
        <w:t>Juan Carlos Razo Martínez.</w:t>
      </w:r>
    </w:p>
    <w:p w14:paraId="7179EDFD" w14:textId="77777777" w:rsidR="00EC5F57" w:rsidRPr="00EC5F57" w:rsidRDefault="00EC5F57" w:rsidP="00EC5F57">
      <w:pPr>
        <w:pStyle w:val="Sinespaciado"/>
        <w:ind w:left="708"/>
        <w:jc w:val="center"/>
        <w:rPr>
          <w:rFonts w:asciiTheme="minorHAnsi" w:hAnsiTheme="minorHAnsi" w:cstheme="minorHAnsi"/>
          <w:sz w:val="24"/>
          <w:szCs w:val="24"/>
          <w:lang w:val="es-ES"/>
        </w:rPr>
      </w:pPr>
      <w:r w:rsidRPr="00EC5F57">
        <w:rPr>
          <w:rFonts w:asciiTheme="minorHAnsi" w:hAnsiTheme="minorHAnsi" w:cstheme="minorHAnsi"/>
          <w:sz w:val="24"/>
          <w:szCs w:val="24"/>
        </w:rPr>
        <w:t>Contraloría Ciudadana.</w:t>
      </w:r>
    </w:p>
    <w:p w14:paraId="6DAC0967" w14:textId="77777777" w:rsidR="00EC5F57" w:rsidRPr="00EC5F57" w:rsidRDefault="00EC5F57" w:rsidP="00EC5F57">
      <w:pPr>
        <w:pStyle w:val="Sinespaciado"/>
        <w:ind w:left="708"/>
        <w:jc w:val="center"/>
        <w:rPr>
          <w:rFonts w:asciiTheme="minorHAnsi" w:hAnsiTheme="minorHAnsi" w:cstheme="minorHAnsi"/>
          <w:sz w:val="24"/>
          <w:szCs w:val="24"/>
          <w:lang w:val="pt-BR"/>
        </w:rPr>
      </w:pPr>
      <w:r w:rsidRPr="00EC5F57">
        <w:rPr>
          <w:rFonts w:asciiTheme="minorHAnsi" w:hAnsiTheme="minorHAnsi" w:cstheme="minorHAnsi"/>
          <w:sz w:val="24"/>
          <w:szCs w:val="24"/>
          <w:lang w:val="pt-BR"/>
        </w:rPr>
        <w:t>Suplente.</w:t>
      </w:r>
    </w:p>
    <w:p w14:paraId="7BF1B66A" w14:textId="77777777" w:rsidR="00EC5F57" w:rsidRPr="00EC5F57" w:rsidRDefault="00EC5F57" w:rsidP="00EC5F57">
      <w:pPr>
        <w:pStyle w:val="Sinespaciado"/>
        <w:rPr>
          <w:rFonts w:asciiTheme="minorHAnsi" w:hAnsiTheme="minorHAnsi" w:cstheme="minorHAnsi"/>
          <w:sz w:val="24"/>
          <w:szCs w:val="24"/>
        </w:rPr>
      </w:pPr>
    </w:p>
    <w:p w14:paraId="02F00669" w14:textId="77777777" w:rsidR="00EC5F57" w:rsidRPr="00EC5F57" w:rsidRDefault="00EC5F57" w:rsidP="00EC5F57">
      <w:pPr>
        <w:pStyle w:val="Sinespaciado"/>
        <w:rPr>
          <w:rFonts w:asciiTheme="minorHAnsi" w:hAnsiTheme="minorHAnsi" w:cstheme="minorHAnsi"/>
          <w:sz w:val="24"/>
          <w:szCs w:val="24"/>
        </w:rPr>
      </w:pPr>
    </w:p>
    <w:p w14:paraId="6C5BBF75" w14:textId="77777777" w:rsidR="00EC5F57" w:rsidRPr="00EC5F57" w:rsidRDefault="00EC5F57" w:rsidP="00EC5F57">
      <w:pPr>
        <w:pStyle w:val="Sinespaciado"/>
        <w:ind w:left="708"/>
        <w:jc w:val="center"/>
        <w:rPr>
          <w:rFonts w:asciiTheme="minorHAnsi" w:hAnsiTheme="minorHAnsi" w:cstheme="minorHAnsi"/>
          <w:b/>
          <w:sz w:val="24"/>
          <w:szCs w:val="24"/>
        </w:rPr>
      </w:pPr>
    </w:p>
    <w:p w14:paraId="16CCD5D4" w14:textId="77777777" w:rsidR="00EC5F57" w:rsidRPr="00EC5F57" w:rsidRDefault="00EC5F57" w:rsidP="00EC5F57">
      <w:pPr>
        <w:pStyle w:val="Sinespaciado"/>
        <w:ind w:left="708"/>
        <w:jc w:val="center"/>
        <w:rPr>
          <w:rFonts w:asciiTheme="minorHAnsi" w:hAnsiTheme="minorHAnsi" w:cstheme="minorHAnsi"/>
          <w:b/>
          <w:sz w:val="24"/>
          <w:szCs w:val="24"/>
        </w:rPr>
      </w:pPr>
    </w:p>
    <w:p w14:paraId="4B33F643" w14:textId="77777777" w:rsidR="00EC5F57" w:rsidRPr="00EC5F57" w:rsidRDefault="00EC5F57" w:rsidP="00EC5F57">
      <w:pPr>
        <w:pStyle w:val="Sinespaciado"/>
        <w:ind w:left="708"/>
        <w:jc w:val="center"/>
        <w:rPr>
          <w:rFonts w:asciiTheme="minorHAnsi" w:hAnsiTheme="minorHAnsi" w:cstheme="minorHAnsi"/>
          <w:b/>
          <w:sz w:val="24"/>
          <w:szCs w:val="24"/>
        </w:rPr>
      </w:pPr>
    </w:p>
    <w:p w14:paraId="237B56C9" w14:textId="77777777" w:rsidR="00EC5F57" w:rsidRPr="00EC5F57" w:rsidRDefault="00EC5F57" w:rsidP="00EC5F57">
      <w:pPr>
        <w:pStyle w:val="Sinespaciado"/>
        <w:ind w:left="708"/>
        <w:jc w:val="center"/>
        <w:rPr>
          <w:rFonts w:asciiTheme="minorHAnsi" w:hAnsiTheme="minorHAnsi" w:cstheme="minorHAnsi"/>
          <w:b/>
          <w:sz w:val="24"/>
          <w:szCs w:val="24"/>
        </w:rPr>
      </w:pPr>
    </w:p>
    <w:p w14:paraId="4DBD2CD1" w14:textId="77777777" w:rsidR="00EC5F57" w:rsidRPr="00EC5F57" w:rsidRDefault="00EC5F57" w:rsidP="00EC5F57">
      <w:pPr>
        <w:pStyle w:val="Sinespaciado"/>
        <w:ind w:left="708"/>
        <w:jc w:val="center"/>
        <w:rPr>
          <w:rFonts w:asciiTheme="minorHAnsi" w:hAnsiTheme="minorHAnsi" w:cstheme="minorHAnsi"/>
          <w:b/>
          <w:sz w:val="24"/>
          <w:szCs w:val="24"/>
        </w:rPr>
      </w:pPr>
      <w:r w:rsidRPr="00EC5F57">
        <w:rPr>
          <w:rFonts w:asciiTheme="minorHAnsi" w:hAnsiTheme="minorHAnsi" w:cstheme="minorHAnsi"/>
          <w:b/>
          <w:sz w:val="24"/>
          <w:szCs w:val="24"/>
        </w:rPr>
        <w:t>Diego Armando Cárdenas Paredes.</w:t>
      </w:r>
    </w:p>
    <w:p w14:paraId="6D6D38EC"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Área Jurídica de la Dirección de Adquisiciones.</w:t>
      </w:r>
    </w:p>
    <w:p w14:paraId="122D9E43"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Titular.</w:t>
      </w:r>
    </w:p>
    <w:p w14:paraId="7B1D32CC" w14:textId="77777777" w:rsidR="00EC5F57" w:rsidRPr="00EC5F57" w:rsidRDefault="00EC5F57" w:rsidP="00EC5F57">
      <w:pPr>
        <w:pStyle w:val="Sinespaciado"/>
        <w:ind w:left="708"/>
        <w:jc w:val="center"/>
        <w:rPr>
          <w:rFonts w:asciiTheme="minorHAnsi" w:hAnsiTheme="minorHAnsi" w:cstheme="minorHAnsi"/>
          <w:sz w:val="24"/>
          <w:szCs w:val="24"/>
        </w:rPr>
      </w:pPr>
    </w:p>
    <w:p w14:paraId="2A32C0BC" w14:textId="77777777" w:rsidR="00EC5F57" w:rsidRPr="00EC5F57" w:rsidRDefault="00EC5F57" w:rsidP="00EC5F57">
      <w:pPr>
        <w:pStyle w:val="Sinespaciado"/>
        <w:ind w:left="708"/>
        <w:jc w:val="center"/>
        <w:rPr>
          <w:rFonts w:asciiTheme="minorHAnsi" w:hAnsiTheme="minorHAnsi" w:cstheme="minorHAnsi"/>
          <w:sz w:val="24"/>
          <w:szCs w:val="24"/>
        </w:rPr>
      </w:pPr>
    </w:p>
    <w:p w14:paraId="7818B340" w14:textId="77777777" w:rsidR="00EC5F57" w:rsidRPr="00EC5F57" w:rsidRDefault="00EC5F57" w:rsidP="00EC5F57">
      <w:pPr>
        <w:pStyle w:val="Sinespaciado"/>
        <w:ind w:left="708"/>
        <w:jc w:val="center"/>
        <w:rPr>
          <w:rFonts w:asciiTheme="minorHAnsi" w:hAnsiTheme="minorHAnsi" w:cstheme="minorHAnsi"/>
          <w:sz w:val="24"/>
          <w:szCs w:val="24"/>
        </w:rPr>
      </w:pPr>
    </w:p>
    <w:p w14:paraId="66A19EFA" w14:textId="77777777" w:rsidR="00EC5F57" w:rsidRPr="00EC5F57" w:rsidRDefault="00EC5F57" w:rsidP="00EC5F57">
      <w:pPr>
        <w:pStyle w:val="Sinespaciado"/>
        <w:ind w:left="708"/>
        <w:jc w:val="center"/>
        <w:rPr>
          <w:rFonts w:asciiTheme="minorHAnsi" w:hAnsiTheme="minorHAnsi" w:cstheme="minorHAnsi"/>
          <w:sz w:val="24"/>
          <w:szCs w:val="24"/>
        </w:rPr>
      </w:pPr>
    </w:p>
    <w:p w14:paraId="615CB90E" w14:textId="77777777" w:rsidR="00EC5F57" w:rsidRPr="00EC5F57" w:rsidRDefault="00EC5F57" w:rsidP="00EC5F57">
      <w:pPr>
        <w:pStyle w:val="Sinespaciado"/>
        <w:ind w:left="708"/>
        <w:jc w:val="center"/>
        <w:rPr>
          <w:rFonts w:asciiTheme="minorHAnsi" w:hAnsiTheme="minorHAnsi" w:cstheme="minorHAnsi"/>
          <w:sz w:val="24"/>
          <w:szCs w:val="24"/>
        </w:rPr>
      </w:pPr>
    </w:p>
    <w:p w14:paraId="3D343EEE" w14:textId="77777777" w:rsidR="00EC5F57" w:rsidRPr="00EC5F57" w:rsidRDefault="00EC5F57" w:rsidP="00EC5F57">
      <w:pPr>
        <w:pStyle w:val="Sinespaciado"/>
        <w:ind w:left="708"/>
        <w:jc w:val="center"/>
        <w:rPr>
          <w:rFonts w:asciiTheme="minorHAnsi" w:hAnsiTheme="minorHAnsi" w:cstheme="minorHAnsi"/>
          <w:b/>
          <w:color w:val="000000" w:themeColor="text1"/>
          <w:sz w:val="24"/>
          <w:szCs w:val="24"/>
        </w:rPr>
      </w:pPr>
      <w:r w:rsidRPr="00EC5F57">
        <w:rPr>
          <w:rFonts w:asciiTheme="minorHAnsi" w:hAnsiTheme="minorHAnsi" w:cstheme="minorHAnsi"/>
          <w:b/>
          <w:color w:val="000000" w:themeColor="text1"/>
          <w:sz w:val="24"/>
          <w:szCs w:val="24"/>
        </w:rPr>
        <w:t>Lourdes Georgina Chávez Ramírez.</w:t>
      </w:r>
    </w:p>
    <w:p w14:paraId="185EF912"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Representante de la Fracción del Partido Futuro.</w:t>
      </w:r>
    </w:p>
    <w:p w14:paraId="0E85DB65"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Suplente.</w:t>
      </w:r>
    </w:p>
    <w:p w14:paraId="403E597B" w14:textId="77777777" w:rsidR="00EC5F57" w:rsidRPr="00EC5F57" w:rsidRDefault="00EC5F57" w:rsidP="00EC5F57">
      <w:pPr>
        <w:pStyle w:val="Sinespaciado"/>
        <w:ind w:left="708"/>
        <w:jc w:val="center"/>
        <w:rPr>
          <w:rFonts w:asciiTheme="minorHAnsi" w:hAnsiTheme="minorHAnsi" w:cstheme="minorHAnsi"/>
          <w:sz w:val="24"/>
          <w:szCs w:val="24"/>
        </w:rPr>
      </w:pPr>
    </w:p>
    <w:p w14:paraId="32FB8878" w14:textId="77777777" w:rsidR="00EC5F57" w:rsidRPr="00EC5F57" w:rsidRDefault="00EC5F57" w:rsidP="00EC5F57">
      <w:pPr>
        <w:pStyle w:val="Sinespaciado"/>
        <w:ind w:left="708"/>
        <w:jc w:val="center"/>
        <w:rPr>
          <w:rFonts w:asciiTheme="minorHAnsi" w:hAnsiTheme="minorHAnsi" w:cstheme="minorHAnsi"/>
          <w:sz w:val="24"/>
          <w:szCs w:val="24"/>
        </w:rPr>
      </w:pPr>
    </w:p>
    <w:p w14:paraId="76AF33B0" w14:textId="77777777" w:rsidR="00EC5F57" w:rsidRPr="00EC5F57" w:rsidRDefault="00EC5F57" w:rsidP="00EC5F57">
      <w:pPr>
        <w:pStyle w:val="Sinespaciado"/>
        <w:ind w:left="708"/>
        <w:jc w:val="center"/>
        <w:rPr>
          <w:rFonts w:asciiTheme="minorHAnsi" w:hAnsiTheme="minorHAnsi" w:cstheme="minorHAnsi"/>
          <w:sz w:val="24"/>
          <w:szCs w:val="24"/>
        </w:rPr>
      </w:pPr>
    </w:p>
    <w:p w14:paraId="3A5EEDCF" w14:textId="77777777" w:rsidR="00EC5F57" w:rsidRPr="00EC5F57" w:rsidRDefault="00EC5F57" w:rsidP="00EC5F57">
      <w:pPr>
        <w:pStyle w:val="Sinespaciado"/>
        <w:ind w:left="708"/>
        <w:jc w:val="center"/>
        <w:rPr>
          <w:rFonts w:asciiTheme="minorHAnsi" w:hAnsiTheme="minorHAnsi" w:cstheme="minorHAnsi"/>
          <w:sz w:val="24"/>
          <w:szCs w:val="24"/>
        </w:rPr>
      </w:pPr>
    </w:p>
    <w:p w14:paraId="66D5F63D" w14:textId="77777777" w:rsidR="00EC5F57" w:rsidRPr="00EC5F57" w:rsidRDefault="00EC5F57" w:rsidP="00EC5F57">
      <w:pPr>
        <w:pStyle w:val="Sinespaciado"/>
        <w:ind w:left="708"/>
        <w:jc w:val="center"/>
        <w:rPr>
          <w:rFonts w:asciiTheme="minorHAnsi" w:hAnsiTheme="minorHAnsi" w:cstheme="minorHAnsi"/>
          <w:sz w:val="24"/>
          <w:szCs w:val="24"/>
        </w:rPr>
      </w:pPr>
    </w:p>
    <w:p w14:paraId="39546C69" w14:textId="77777777" w:rsidR="00EC5F57" w:rsidRPr="00EC5F57" w:rsidRDefault="00EC5F57" w:rsidP="00EC5F57">
      <w:pPr>
        <w:pStyle w:val="Sinespaciado"/>
        <w:ind w:left="708"/>
        <w:jc w:val="center"/>
        <w:rPr>
          <w:rFonts w:asciiTheme="minorHAnsi" w:hAnsiTheme="minorHAnsi" w:cstheme="minorHAnsi"/>
          <w:b/>
          <w:color w:val="000000" w:themeColor="text1"/>
          <w:sz w:val="24"/>
          <w:szCs w:val="24"/>
        </w:rPr>
      </w:pPr>
      <w:r w:rsidRPr="00EC5F57">
        <w:rPr>
          <w:rFonts w:asciiTheme="minorHAnsi" w:hAnsiTheme="minorHAnsi" w:cstheme="minorHAnsi"/>
          <w:b/>
          <w:color w:val="000000" w:themeColor="text1"/>
          <w:sz w:val="24"/>
          <w:szCs w:val="24"/>
        </w:rPr>
        <w:t>Francisco Roberto Riverón Flores</w:t>
      </w:r>
    </w:p>
    <w:p w14:paraId="76CFC159"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Representante de la Regidora Ciudadana Dulce Sarahí Cortes Vite.</w:t>
      </w:r>
    </w:p>
    <w:p w14:paraId="1B395EEE" w14:textId="77777777" w:rsid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Suplente.</w:t>
      </w:r>
    </w:p>
    <w:p w14:paraId="14E75F50" w14:textId="77777777" w:rsidR="001B7A47" w:rsidRDefault="001B7A47" w:rsidP="00EC5F57">
      <w:pPr>
        <w:pStyle w:val="Sinespaciado"/>
        <w:ind w:left="708"/>
        <w:jc w:val="center"/>
        <w:rPr>
          <w:rFonts w:asciiTheme="minorHAnsi" w:hAnsiTheme="minorHAnsi" w:cstheme="minorHAnsi"/>
          <w:sz w:val="24"/>
          <w:szCs w:val="24"/>
        </w:rPr>
      </w:pPr>
    </w:p>
    <w:p w14:paraId="0B4035F1" w14:textId="77777777" w:rsidR="001B7A47" w:rsidRPr="00EC5F57" w:rsidRDefault="001B7A47" w:rsidP="00EC5F57">
      <w:pPr>
        <w:pStyle w:val="Sinespaciado"/>
        <w:ind w:left="708"/>
        <w:jc w:val="center"/>
        <w:rPr>
          <w:rFonts w:asciiTheme="minorHAnsi" w:hAnsiTheme="minorHAnsi" w:cstheme="minorHAnsi"/>
          <w:sz w:val="24"/>
          <w:szCs w:val="24"/>
          <w:highlight w:val="yellow"/>
        </w:rPr>
      </w:pPr>
    </w:p>
    <w:p w14:paraId="02FBA403" w14:textId="77777777" w:rsidR="00EC5F57" w:rsidRPr="00EC5F57" w:rsidRDefault="00EC5F57" w:rsidP="00EC5F57">
      <w:pPr>
        <w:pStyle w:val="Sinespaciado"/>
        <w:ind w:left="708"/>
        <w:jc w:val="center"/>
        <w:rPr>
          <w:rFonts w:asciiTheme="minorHAnsi" w:hAnsiTheme="minorHAnsi" w:cstheme="minorHAnsi"/>
          <w:sz w:val="24"/>
          <w:szCs w:val="24"/>
        </w:rPr>
      </w:pPr>
    </w:p>
    <w:p w14:paraId="0ACFA883" w14:textId="77777777" w:rsidR="00EC5F57" w:rsidRPr="00EC5F57" w:rsidRDefault="00EC5F57" w:rsidP="00EC5F57">
      <w:pPr>
        <w:pStyle w:val="Sinespaciado"/>
        <w:rPr>
          <w:rFonts w:asciiTheme="minorHAnsi" w:hAnsiTheme="minorHAnsi" w:cstheme="minorHAnsi"/>
          <w:sz w:val="24"/>
          <w:szCs w:val="24"/>
        </w:rPr>
      </w:pPr>
    </w:p>
    <w:p w14:paraId="5B805D84" w14:textId="77777777" w:rsidR="00EC5F57" w:rsidRPr="00EC5F57" w:rsidRDefault="00EC5F57" w:rsidP="00EC5F57">
      <w:pPr>
        <w:pStyle w:val="Sinespaciado"/>
        <w:ind w:left="708"/>
        <w:jc w:val="center"/>
        <w:rPr>
          <w:rFonts w:asciiTheme="minorHAnsi" w:hAnsiTheme="minorHAnsi" w:cstheme="minorHAnsi"/>
          <w:b/>
          <w:sz w:val="24"/>
          <w:szCs w:val="24"/>
        </w:rPr>
      </w:pPr>
    </w:p>
    <w:p w14:paraId="2DD85165" w14:textId="77777777" w:rsidR="00EC5F57" w:rsidRPr="00EC5F57" w:rsidRDefault="00EC5F57" w:rsidP="00D276BB">
      <w:pPr>
        <w:pStyle w:val="Sinespaciado"/>
        <w:rPr>
          <w:rFonts w:asciiTheme="minorHAnsi" w:hAnsiTheme="minorHAnsi" w:cstheme="minorHAnsi"/>
          <w:b/>
          <w:sz w:val="24"/>
          <w:szCs w:val="24"/>
        </w:rPr>
      </w:pPr>
    </w:p>
    <w:p w14:paraId="5EB7694E" w14:textId="77777777" w:rsidR="00EC5F57" w:rsidRPr="00EC5F57" w:rsidRDefault="00EC5F57" w:rsidP="00EC5F57">
      <w:pPr>
        <w:pStyle w:val="Sinespaciado"/>
        <w:ind w:left="708"/>
        <w:jc w:val="center"/>
        <w:rPr>
          <w:rFonts w:asciiTheme="minorHAnsi" w:hAnsiTheme="minorHAnsi" w:cstheme="minorHAnsi"/>
          <w:b/>
          <w:sz w:val="24"/>
          <w:szCs w:val="24"/>
        </w:rPr>
      </w:pPr>
      <w:r w:rsidRPr="00EC5F57">
        <w:rPr>
          <w:rFonts w:asciiTheme="minorHAnsi" w:hAnsiTheme="minorHAnsi" w:cstheme="minorHAnsi"/>
          <w:b/>
          <w:sz w:val="24"/>
          <w:szCs w:val="24"/>
        </w:rPr>
        <w:t>Luz Elena Rosete Cortés.</w:t>
      </w:r>
    </w:p>
    <w:p w14:paraId="3D4FB877" w14:textId="77777777" w:rsidR="00EC5F57" w:rsidRPr="00EC5F57" w:rsidRDefault="00EC5F57" w:rsidP="00EC5F57">
      <w:pPr>
        <w:pStyle w:val="Sinespaciado"/>
        <w:ind w:left="708"/>
        <w:jc w:val="center"/>
        <w:rPr>
          <w:rFonts w:asciiTheme="minorHAnsi" w:hAnsiTheme="minorHAnsi" w:cstheme="minorHAnsi"/>
          <w:sz w:val="24"/>
          <w:szCs w:val="24"/>
        </w:rPr>
      </w:pPr>
      <w:r w:rsidRPr="00EC5F57">
        <w:rPr>
          <w:rFonts w:asciiTheme="minorHAnsi" w:hAnsiTheme="minorHAnsi" w:cstheme="minorHAnsi"/>
          <w:sz w:val="24"/>
          <w:szCs w:val="24"/>
        </w:rPr>
        <w:t>Secretario Técnico y Ejecutivo del Comité de Adquisiciones.</w:t>
      </w:r>
    </w:p>
    <w:p w14:paraId="366492FC" w14:textId="77777777" w:rsidR="00EC5F57" w:rsidRPr="00EC5F57" w:rsidRDefault="00EC5F57" w:rsidP="00EC5F57">
      <w:pPr>
        <w:tabs>
          <w:tab w:val="left" w:pos="3969"/>
        </w:tabs>
        <w:spacing w:line="360" w:lineRule="auto"/>
        <w:jc w:val="center"/>
        <w:rPr>
          <w:rFonts w:asciiTheme="minorHAnsi" w:eastAsia="Calibri" w:hAnsiTheme="minorHAnsi" w:cstheme="minorHAnsi"/>
        </w:rPr>
      </w:pPr>
      <w:r w:rsidRPr="00EC5F57">
        <w:rPr>
          <w:rFonts w:asciiTheme="minorHAnsi" w:eastAsia="Calibri" w:hAnsiTheme="minorHAnsi" w:cstheme="minorHAnsi"/>
        </w:rPr>
        <w:t>Titular.</w:t>
      </w:r>
    </w:p>
    <w:p w14:paraId="130C34B8" w14:textId="35EEA773" w:rsidR="008D0BC5" w:rsidRPr="00B10345" w:rsidRDefault="008D0BC5" w:rsidP="00EC5F57">
      <w:pPr>
        <w:tabs>
          <w:tab w:val="left" w:pos="3969"/>
        </w:tabs>
        <w:spacing w:line="360" w:lineRule="auto"/>
        <w:ind w:left="708"/>
        <w:jc w:val="center"/>
        <w:rPr>
          <w:rFonts w:asciiTheme="minorHAnsi" w:eastAsia="Calibri" w:hAnsiTheme="minorHAnsi" w:cstheme="minorHAnsi"/>
          <w:lang w:val="es-ES" w:eastAsia="en-US"/>
        </w:rPr>
      </w:pPr>
    </w:p>
    <w:sectPr w:rsidR="008D0BC5" w:rsidRPr="00B10345" w:rsidSect="002A35D7">
      <w:headerReference w:type="default" r:id="rId13"/>
      <w:footerReference w:type="even" r:id="rId14"/>
      <w:footerReference w:type="default" r:id="rId15"/>
      <w:pgSz w:w="12240" w:h="15840" w:code="1"/>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6BAC" w14:textId="77777777" w:rsidR="00C55238" w:rsidRDefault="00C55238" w:rsidP="00162908">
      <w:r>
        <w:separator/>
      </w:r>
    </w:p>
  </w:endnote>
  <w:endnote w:type="continuationSeparator" w:id="0">
    <w:p w14:paraId="2AB5EC87" w14:textId="77777777" w:rsidR="00C55238" w:rsidRDefault="00C55238" w:rsidP="0016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26CF" w14:textId="77777777" w:rsidR="00B614D5" w:rsidRDefault="00B614D5" w:rsidP="00551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D8C0AB" w14:textId="77777777" w:rsidR="00B614D5" w:rsidRDefault="00B614D5" w:rsidP="005511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683003"/>
      <w:docPartObj>
        <w:docPartGallery w:val="Page Numbers (Bottom of Page)"/>
        <w:docPartUnique/>
      </w:docPartObj>
    </w:sdtPr>
    <w:sdtEndPr/>
    <w:sdtContent>
      <w:sdt>
        <w:sdtPr>
          <w:id w:val="-2024313169"/>
          <w:docPartObj>
            <w:docPartGallery w:val="Page Numbers (Top of Page)"/>
            <w:docPartUnique/>
          </w:docPartObj>
        </w:sdtPr>
        <w:sdtEndPr/>
        <w:sdtContent>
          <w:p w14:paraId="263B2B15" w14:textId="77777777" w:rsidR="00B614D5" w:rsidRPr="00F54AB1" w:rsidRDefault="00B614D5">
            <w:pPr>
              <w:pStyle w:val="Piedepgina"/>
              <w:jc w:val="center"/>
              <w:rPr>
                <w:sz w:val="20"/>
                <w:szCs w:val="20"/>
              </w:rPr>
            </w:pPr>
          </w:p>
          <w:p w14:paraId="46F081EC" w14:textId="669F52BC" w:rsidR="00B614D5" w:rsidRPr="00300229" w:rsidRDefault="00B614D5" w:rsidP="00551520">
            <w:pPr>
              <w:pStyle w:val="Sinespaciado"/>
              <w:rPr>
                <w:rFonts w:asciiTheme="minorHAnsi" w:eastAsiaTheme="minorHAnsi" w:hAnsiTheme="minorHAnsi" w:cstheme="minorHAnsi"/>
                <w:sz w:val="18"/>
                <w:szCs w:val="18"/>
                <w:lang w:val="es-ES"/>
              </w:rPr>
            </w:pPr>
            <w:r w:rsidRPr="00300229">
              <w:rPr>
                <w:rFonts w:asciiTheme="minorHAnsi" w:eastAsiaTheme="minorHAnsi" w:hAnsiTheme="minorHAnsi" w:cstheme="minorHAnsi"/>
                <w:sz w:val="18"/>
                <w:szCs w:val="18"/>
                <w:lang w:val="pt-BR"/>
              </w:rPr>
              <w:t>L</w:t>
            </w:r>
            <w:r w:rsidRPr="00300229">
              <w:rPr>
                <w:rFonts w:asciiTheme="minorHAnsi" w:eastAsiaTheme="minorHAnsi" w:hAnsiTheme="minorHAnsi" w:cstheme="minorHAnsi"/>
                <w:sz w:val="18"/>
                <w:szCs w:val="18"/>
                <w:lang w:val="es-ES"/>
              </w:rPr>
              <w:t>a presente hoja forma parte del Acta de Acuerdos de Décima</w:t>
            </w:r>
            <w:r>
              <w:rPr>
                <w:rFonts w:asciiTheme="minorHAnsi" w:eastAsiaTheme="minorHAnsi" w:hAnsiTheme="minorHAnsi" w:cstheme="minorHAnsi"/>
                <w:sz w:val="18"/>
                <w:szCs w:val="18"/>
                <w:lang w:val="es-ES"/>
              </w:rPr>
              <w:t xml:space="preserve"> Quinta</w:t>
            </w:r>
            <w:r w:rsidRPr="00300229">
              <w:rPr>
                <w:rFonts w:asciiTheme="minorHAnsi" w:eastAsiaTheme="minorHAnsi" w:hAnsiTheme="minorHAnsi" w:cstheme="minorHAnsi"/>
                <w:sz w:val="18"/>
                <w:szCs w:val="18"/>
                <w:lang w:val="es-ES"/>
              </w:rPr>
              <w:t xml:space="preserve"> Sesión Ordinaria celebrada el </w:t>
            </w:r>
            <w:r>
              <w:rPr>
                <w:rFonts w:asciiTheme="minorHAnsi" w:eastAsiaTheme="minorHAnsi" w:hAnsiTheme="minorHAnsi" w:cstheme="minorHAnsi"/>
                <w:sz w:val="18"/>
                <w:szCs w:val="18"/>
                <w:lang w:val="es-ES"/>
              </w:rPr>
              <w:t>20</w:t>
            </w:r>
            <w:r w:rsidRPr="00300229">
              <w:rPr>
                <w:rFonts w:asciiTheme="minorHAnsi" w:eastAsiaTheme="minorHAnsi" w:hAnsiTheme="minorHAnsi" w:cstheme="minorHAnsi"/>
                <w:sz w:val="18"/>
                <w:szCs w:val="18"/>
                <w:lang w:val="es-ES"/>
              </w:rPr>
              <w:t xml:space="preserve"> de </w:t>
            </w:r>
            <w:r>
              <w:rPr>
                <w:rFonts w:asciiTheme="minorHAnsi" w:eastAsiaTheme="minorHAnsi" w:hAnsiTheme="minorHAnsi" w:cstheme="minorHAnsi"/>
                <w:sz w:val="18"/>
                <w:szCs w:val="18"/>
                <w:lang w:val="es-ES"/>
              </w:rPr>
              <w:t>Juli</w:t>
            </w:r>
            <w:r w:rsidRPr="00300229">
              <w:rPr>
                <w:rFonts w:asciiTheme="minorHAnsi" w:eastAsiaTheme="minorHAnsi" w:hAnsiTheme="minorHAnsi" w:cstheme="minorHAnsi"/>
                <w:sz w:val="18"/>
                <w:szCs w:val="18"/>
                <w:lang w:val="es-ES"/>
              </w:rPr>
              <w:t>o del 2023.</w:t>
            </w:r>
          </w:p>
          <w:p w14:paraId="13B5048B" w14:textId="77777777" w:rsidR="00B614D5" w:rsidRPr="00551520" w:rsidRDefault="00B614D5" w:rsidP="0079293C">
            <w:pPr>
              <w:jc w:val="both"/>
              <w:rPr>
                <w:rFonts w:asciiTheme="minorHAnsi" w:eastAsiaTheme="minorHAnsi" w:hAnsiTheme="minorHAnsi" w:cstheme="minorHAnsi"/>
                <w:sz w:val="20"/>
                <w:szCs w:val="20"/>
                <w:lang w:val="es-ES"/>
              </w:rPr>
            </w:pPr>
            <w:r w:rsidRPr="00551520">
              <w:rPr>
                <w:rFonts w:asciiTheme="minorHAnsi" w:eastAsiaTheme="minorHAnsi" w:hAnsiTheme="minorHAnsi" w:cstheme="minorHAnsi"/>
                <w:sz w:val="20"/>
                <w:szCs w:val="20"/>
                <w:lang w:val="es-ES"/>
              </w:rPr>
              <w:t>La falta de firma de alguno de los Integrantes del Comité de Adquisiciones, no resta validez al acto y/o a la misma, al existir otros medios que respaldan las determinaciones de los Integrantes del Comité de Adquisiciones.</w:t>
            </w:r>
          </w:p>
          <w:p w14:paraId="227BF8C1" w14:textId="77777777" w:rsidR="00B614D5" w:rsidRDefault="00B614D5">
            <w:pPr>
              <w:pStyle w:val="Piedepgina"/>
              <w:jc w:val="center"/>
            </w:pPr>
          </w:p>
          <w:p w14:paraId="0902B6B2" w14:textId="77777777" w:rsidR="00B614D5" w:rsidRDefault="00B614D5">
            <w:pPr>
              <w:pStyle w:val="Piedepgina"/>
              <w:jc w:val="center"/>
            </w:pPr>
            <w:r w:rsidRPr="00551520">
              <w:rPr>
                <w:rFonts w:asciiTheme="minorHAnsi" w:hAnsiTheme="minorHAnsi" w:cstheme="minorHAnsi"/>
                <w:sz w:val="20"/>
                <w:szCs w:val="20"/>
                <w:lang w:val="es-ES"/>
              </w:rPr>
              <w:t xml:space="preserve">Página </w:t>
            </w:r>
            <w:r w:rsidRPr="00551520">
              <w:rPr>
                <w:rFonts w:asciiTheme="minorHAnsi" w:hAnsiTheme="minorHAnsi" w:cstheme="minorHAnsi"/>
                <w:b/>
                <w:bCs/>
                <w:sz w:val="20"/>
                <w:szCs w:val="20"/>
              </w:rPr>
              <w:fldChar w:fldCharType="begin"/>
            </w:r>
            <w:r w:rsidRPr="00551520">
              <w:rPr>
                <w:rFonts w:asciiTheme="minorHAnsi" w:hAnsiTheme="minorHAnsi" w:cstheme="minorHAnsi"/>
                <w:b/>
                <w:bCs/>
                <w:sz w:val="20"/>
                <w:szCs w:val="20"/>
              </w:rPr>
              <w:instrText>PAGE</w:instrText>
            </w:r>
            <w:r w:rsidRPr="00551520">
              <w:rPr>
                <w:rFonts w:asciiTheme="minorHAnsi" w:hAnsiTheme="minorHAnsi" w:cstheme="minorHAnsi"/>
                <w:b/>
                <w:bCs/>
                <w:sz w:val="20"/>
                <w:szCs w:val="20"/>
              </w:rPr>
              <w:fldChar w:fldCharType="separate"/>
            </w:r>
            <w:r w:rsidR="00250853">
              <w:rPr>
                <w:rFonts w:asciiTheme="minorHAnsi" w:hAnsiTheme="minorHAnsi" w:cstheme="minorHAnsi"/>
                <w:b/>
                <w:bCs/>
                <w:noProof/>
                <w:sz w:val="20"/>
                <w:szCs w:val="20"/>
              </w:rPr>
              <w:t>1</w:t>
            </w:r>
            <w:r w:rsidRPr="00551520">
              <w:rPr>
                <w:rFonts w:asciiTheme="minorHAnsi" w:hAnsiTheme="minorHAnsi" w:cstheme="minorHAnsi"/>
                <w:b/>
                <w:bCs/>
                <w:sz w:val="20"/>
                <w:szCs w:val="20"/>
              </w:rPr>
              <w:fldChar w:fldCharType="end"/>
            </w:r>
            <w:r w:rsidRPr="00551520">
              <w:rPr>
                <w:rFonts w:asciiTheme="minorHAnsi" w:hAnsiTheme="minorHAnsi" w:cstheme="minorHAnsi"/>
                <w:sz w:val="20"/>
                <w:szCs w:val="20"/>
                <w:lang w:val="es-ES"/>
              </w:rPr>
              <w:t xml:space="preserve"> de </w:t>
            </w:r>
            <w:r w:rsidRPr="00551520">
              <w:rPr>
                <w:rFonts w:asciiTheme="minorHAnsi" w:hAnsiTheme="minorHAnsi" w:cstheme="minorHAnsi"/>
                <w:b/>
                <w:bCs/>
                <w:sz w:val="20"/>
                <w:szCs w:val="20"/>
              </w:rPr>
              <w:fldChar w:fldCharType="begin"/>
            </w:r>
            <w:r w:rsidRPr="00551520">
              <w:rPr>
                <w:rFonts w:asciiTheme="minorHAnsi" w:hAnsiTheme="minorHAnsi" w:cstheme="minorHAnsi"/>
                <w:b/>
                <w:bCs/>
                <w:sz w:val="20"/>
                <w:szCs w:val="20"/>
              </w:rPr>
              <w:instrText>NUMPAGES</w:instrText>
            </w:r>
            <w:r w:rsidRPr="00551520">
              <w:rPr>
                <w:rFonts w:asciiTheme="minorHAnsi" w:hAnsiTheme="minorHAnsi" w:cstheme="minorHAnsi"/>
                <w:b/>
                <w:bCs/>
                <w:sz w:val="20"/>
                <w:szCs w:val="20"/>
              </w:rPr>
              <w:fldChar w:fldCharType="separate"/>
            </w:r>
            <w:r w:rsidR="00250853">
              <w:rPr>
                <w:rFonts w:asciiTheme="minorHAnsi" w:hAnsiTheme="minorHAnsi" w:cstheme="minorHAnsi"/>
                <w:b/>
                <w:bCs/>
                <w:noProof/>
                <w:sz w:val="20"/>
                <w:szCs w:val="20"/>
              </w:rPr>
              <w:t>29</w:t>
            </w:r>
            <w:r w:rsidRPr="00551520">
              <w:rPr>
                <w:rFonts w:asciiTheme="minorHAnsi" w:hAnsiTheme="minorHAnsi" w:cstheme="minorHAnsi"/>
                <w:b/>
                <w:bCs/>
                <w:sz w:val="20"/>
                <w:szCs w:val="20"/>
              </w:rPr>
              <w:fldChar w:fldCharType="end"/>
            </w:r>
          </w:p>
        </w:sdtContent>
      </w:sdt>
    </w:sdtContent>
  </w:sdt>
  <w:p w14:paraId="48276F14" w14:textId="77777777" w:rsidR="00B614D5" w:rsidRDefault="00B614D5" w:rsidP="00B5631C">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39960" w14:textId="77777777" w:rsidR="00C55238" w:rsidRDefault="00C55238" w:rsidP="00162908">
      <w:r>
        <w:separator/>
      </w:r>
    </w:p>
  </w:footnote>
  <w:footnote w:type="continuationSeparator" w:id="0">
    <w:p w14:paraId="41706038" w14:textId="77777777" w:rsidR="00C55238" w:rsidRDefault="00C55238" w:rsidP="0016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0D478" w14:textId="77777777" w:rsidR="00B614D5" w:rsidRDefault="00B614D5">
    <w:pPr>
      <w:pStyle w:val="Encabezado"/>
    </w:pPr>
    <w:r>
      <w:rPr>
        <w:noProof/>
        <w:lang w:val="es-MX" w:eastAsia="es-MX"/>
      </w:rPr>
      <mc:AlternateContent>
        <mc:Choice Requires="wps">
          <w:drawing>
            <wp:anchor distT="0" distB="0" distL="114300" distR="114300" simplePos="0" relativeHeight="251661824" behindDoc="0" locked="0" layoutInCell="1" allowOverlap="1" wp14:anchorId="2A3FD98D" wp14:editId="6E89ACEB">
              <wp:simplePos x="0" y="0"/>
              <wp:positionH relativeFrom="column">
                <wp:posOffset>1608440</wp:posOffset>
              </wp:positionH>
              <wp:positionV relativeFrom="paragraph">
                <wp:posOffset>262166</wp:posOffset>
              </wp:positionV>
              <wp:extent cx="3136132" cy="276447"/>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5BCEBCAF" w14:textId="77777777" w:rsidR="00B614D5" w:rsidRPr="00C72137" w:rsidRDefault="00B614D5">
                          <w:pPr>
                            <w:rPr>
                              <w:rFonts w:asciiTheme="minorHAnsi" w:hAnsiTheme="minorHAnsi" w:cstheme="minorHAnsi"/>
                              <w:color w:val="FFFFFF" w:themeColor="background1"/>
                            </w:rPr>
                          </w:pPr>
                          <w:r w:rsidRPr="00C72137">
                            <w:rPr>
                              <w:rFonts w:asciiTheme="minorHAnsi" w:hAnsiTheme="minorHAnsi" w:cstheme="minorHAnsi"/>
                              <w:color w:val="FFFFFF" w:themeColor="background1"/>
                            </w:rPr>
                            <w:t>A</w:t>
                          </w:r>
                          <w:r>
                            <w:rPr>
                              <w:rFonts w:asciiTheme="minorHAnsi" w:hAnsiTheme="minorHAnsi" w:cstheme="minorHAnsi"/>
                              <w:color w:val="FFFFFF" w:themeColor="background1"/>
                            </w:rPr>
                            <w:t>cta de Acuerdos del</w:t>
                          </w:r>
                          <w:r w:rsidRPr="00C72137">
                            <w:rPr>
                              <w:rFonts w:asciiTheme="minorHAnsi" w:hAnsiTheme="minorHAnsi" w:cstheme="minorHAnsi"/>
                              <w:color w:val="FFFFFF" w:themeColor="background1"/>
                            </w:rPr>
                            <w:t xml:space="preserve">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3FD98D" id="_x0000_t202" coordsize="21600,21600" o:spt="202" path="m,l,21600r21600,l21600,xe">
              <v:stroke joinstyle="miter"/>
              <v:path gradientshapeok="t" o:connecttype="rect"/>
            </v:shapetype>
            <v:shape id="Cuadro de texto 8" o:spid="_x0000_s1026" type="#_x0000_t202" style="position:absolute;margin-left:126.65pt;margin-top:20.65pt;width:246.95pt;height:21.7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" fillcolor="#e46c0a" strokecolor="#e46c0a" strokeweight=".5pt">
              <v:textbox>
                <w:txbxContent>
                  <w:p w14:paraId="5BCEBCAF" w14:textId="77777777" w:rsidR="008307D3" w:rsidRPr="00C72137" w:rsidRDefault="008307D3">
                    <w:pPr>
                      <w:rPr>
                        <w:rFonts w:asciiTheme="minorHAnsi" w:hAnsiTheme="minorHAnsi" w:cstheme="minorHAnsi"/>
                        <w:color w:val="FFFFFF" w:themeColor="background1"/>
                      </w:rPr>
                    </w:pPr>
                    <w:r w:rsidRPr="00C72137">
                      <w:rPr>
                        <w:rFonts w:asciiTheme="minorHAnsi" w:hAnsiTheme="minorHAnsi" w:cstheme="minorHAnsi"/>
                        <w:color w:val="FFFFFF" w:themeColor="background1"/>
                      </w:rPr>
                      <w:t>A</w:t>
                    </w:r>
                    <w:r>
                      <w:rPr>
                        <w:rFonts w:asciiTheme="minorHAnsi" w:hAnsiTheme="minorHAnsi" w:cstheme="minorHAnsi"/>
                        <w:color w:val="FFFFFF" w:themeColor="background1"/>
                      </w:rPr>
                      <w:t>cta de Acuerdos del</w:t>
                    </w:r>
                    <w:r w:rsidRPr="00C72137">
                      <w:rPr>
                        <w:rFonts w:asciiTheme="minorHAnsi" w:hAnsiTheme="minorHAnsi" w:cstheme="minorHAnsi"/>
                        <w:color w:val="FFFFFF" w:themeColor="background1"/>
                      </w:rPr>
                      <w:t xml:space="preserve"> Comité de Adquisiciones</w:t>
                    </w:r>
                  </w:p>
                </w:txbxContent>
              </v:textbox>
            </v:shape>
          </w:pict>
        </mc:Fallback>
      </mc:AlternateContent>
    </w:r>
    <w:r>
      <w:rPr>
        <w:noProof/>
        <w:lang w:val="es-MX" w:eastAsia="es-MX"/>
      </w:rPr>
      <w:drawing>
        <wp:inline distT="0" distB="0" distL="0" distR="0" wp14:anchorId="32BBA424" wp14:editId="6394BACA">
          <wp:extent cx="6379535" cy="784686"/>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ntilla.jpg"/>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2713FC34" w14:textId="7D9E84D7" w:rsidR="00B614D5" w:rsidRPr="00C72137" w:rsidRDefault="00B614D5" w:rsidP="0055112E">
    <w:pPr>
      <w:tabs>
        <w:tab w:val="center" w:pos="4419"/>
        <w:tab w:val="right" w:pos="8838"/>
      </w:tabs>
      <w:jc w:val="center"/>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ACTA DE LA DÉCIMA QUINTA </w:t>
    </w:r>
    <w:r w:rsidRPr="004456F7">
      <w:rPr>
        <w:rFonts w:asciiTheme="minorHAnsi" w:hAnsiTheme="minorHAnsi" w:cstheme="minorHAnsi"/>
        <w:sz w:val="22"/>
        <w:szCs w:val="22"/>
        <w:lang w:val="es-ES_tradnl"/>
      </w:rPr>
      <w:t>SESIÓN ORDINARIA</w:t>
    </w:r>
  </w:p>
  <w:p w14:paraId="44BF0D10" w14:textId="616A6180" w:rsidR="00B614D5" w:rsidRPr="00C72137" w:rsidRDefault="00B614D5" w:rsidP="007F2369">
    <w:pPr>
      <w:tabs>
        <w:tab w:val="center" w:pos="4419"/>
        <w:tab w:val="right" w:pos="8838"/>
      </w:tabs>
      <w:jc w:val="center"/>
      <w:rPr>
        <w:rFonts w:asciiTheme="minorHAnsi" w:hAnsiTheme="minorHAnsi" w:cstheme="minorHAnsi"/>
        <w:sz w:val="22"/>
        <w:szCs w:val="22"/>
        <w:lang w:val="es-ES_tradnl"/>
      </w:rPr>
    </w:pPr>
    <w:r>
      <w:rPr>
        <w:rFonts w:asciiTheme="minorHAnsi" w:hAnsiTheme="minorHAnsi" w:cstheme="minorHAnsi"/>
        <w:sz w:val="22"/>
        <w:szCs w:val="22"/>
        <w:lang w:val="es-ES_tradnl"/>
      </w:rPr>
      <w:t>DEL DÍA 20</w:t>
    </w:r>
    <w:r w:rsidRPr="004B4CCF">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DE JULIO</w:t>
    </w:r>
    <w:r w:rsidRPr="004456F7">
      <w:rPr>
        <w:rFonts w:asciiTheme="minorHAnsi" w:hAnsiTheme="minorHAnsi" w:cstheme="minorHAnsi"/>
        <w:sz w:val="22"/>
        <w:szCs w:val="22"/>
        <w:lang w:val="es-ES_tradnl"/>
      </w:rPr>
      <w:t xml:space="preserve"> DEL 202</w:t>
    </w:r>
    <w:r>
      <w:rPr>
        <w:rFonts w:asciiTheme="minorHAnsi" w:hAnsiTheme="minorHAnsi" w:cstheme="minorHAnsi"/>
        <w:sz w:val="22"/>
        <w:szCs w:val="22"/>
        <w:lang w:val="es-ES_tradnl"/>
      </w:rPr>
      <w:t>3</w:t>
    </w:r>
  </w:p>
  <w:p w14:paraId="70650529" w14:textId="77777777" w:rsidR="00B614D5" w:rsidRPr="00261A2A" w:rsidRDefault="00B614D5" w:rsidP="0055112E">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3319"/>
    <w:multiLevelType w:val="hybridMultilevel"/>
    <w:tmpl w:val="C7662350"/>
    <w:lvl w:ilvl="0" w:tplc="461E6162">
      <w:start w:val="1"/>
      <w:numFmt w:val="upp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044C7746"/>
    <w:multiLevelType w:val="hybridMultilevel"/>
    <w:tmpl w:val="758C0D36"/>
    <w:lvl w:ilvl="0" w:tplc="0C0A0013">
      <w:start w:val="1"/>
      <w:numFmt w:val="upperRoman"/>
      <w:lvlText w:val="%1."/>
      <w:lvlJc w:val="right"/>
      <w:pPr>
        <w:tabs>
          <w:tab w:val="num" w:pos="720"/>
        </w:tabs>
        <w:ind w:left="720" w:hanging="180"/>
      </w:pPr>
    </w:lvl>
    <w:lvl w:ilvl="1" w:tplc="E0AE2C88">
      <w:start w:val="1"/>
      <w:numFmt w:val="decimal"/>
      <w:lvlText w:val="%2."/>
      <w:lvlJc w:val="left"/>
      <w:pPr>
        <w:tabs>
          <w:tab w:val="num" w:pos="1260"/>
        </w:tabs>
        <w:ind w:left="1260" w:hanging="360"/>
      </w:pPr>
      <w:rPr>
        <w:rFonts w:hint="default"/>
        <w:sz w:val="24"/>
        <w:szCs w:val="24"/>
      </w:rPr>
    </w:lvl>
    <w:lvl w:ilvl="2" w:tplc="0C0A001B">
      <w:start w:val="1"/>
      <w:numFmt w:val="lowerRoman"/>
      <w:lvlText w:val="%3."/>
      <w:lvlJc w:val="right"/>
      <w:pPr>
        <w:tabs>
          <w:tab w:val="num" w:pos="2160"/>
        </w:tabs>
        <w:ind w:left="2160" w:hanging="180"/>
      </w:pPr>
    </w:lvl>
    <w:lvl w:ilvl="3" w:tplc="22EE8F2A">
      <w:start w:val="1"/>
      <w:numFmt w:val="upperLetter"/>
      <w:lvlText w:val="%4."/>
      <w:lvlJc w:val="left"/>
      <w:pPr>
        <w:ind w:left="2880" w:hanging="360"/>
      </w:pPr>
      <w:rPr>
        <w:rFonts w:asciiTheme="minorHAnsi" w:eastAsia="Times New Roman" w:hAnsiTheme="minorHAnsi" w:cstheme="minorHAnsi" w:hint="default"/>
        <w:b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5EE1DF3"/>
    <w:multiLevelType w:val="hybridMultilevel"/>
    <w:tmpl w:val="BF9AF80C"/>
    <w:lvl w:ilvl="0" w:tplc="407C39B8">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 w15:restartNumberingAfterBreak="0">
    <w:nsid w:val="08EE4C33"/>
    <w:multiLevelType w:val="hybridMultilevel"/>
    <w:tmpl w:val="6100C728"/>
    <w:lvl w:ilvl="0" w:tplc="E7FAFAB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0A047C26"/>
    <w:multiLevelType w:val="hybridMultilevel"/>
    <w:tmpl w:val="92705FDC"/>
    <w:lvl w:ilvl="0" w:tplc="EF2CED90">
      <w:start w:val="1"/>
      <w:numFmt w:val="decimal"/>
      <w:lvlText w:val="%1."/>
      <w:lvlJc w:val="left"/>
      <w:pPr>
        <w:ind w:left="1080" w:hanging="360"/>
      </w:pPr>
      <w:rPr>
        <w:rFonts w:asciiTheme="minorHAnsi" w:hAnsiTheme="minorHAnsi" w:cstheme="minorHAns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EC013D8"/>
    <w:multiLevelType w:val="multilevel"/>
    <w:tmpl w:val="CEAC5384"/>
    <w:lvl w:ilvl="0">
      <w:start w:val="3"/>
      <w:numFmt w:val="decimal"/>
      <w:lvlText w:val="%1"/>
      <w:lvlJc w:val="left"/>
      <w:pPr>
        <w:ind w:left="360" w:hanging="360"/>
      </w:pPr>
      <w:rPr>
        <w:rFonts w:ascii="Times New Roman" w:hAnsi="Times New Roman" w:cstheme="minorHAnsi" w:hint="default"/>
        <w:sz w:val="20"/>
      </w:rPr>
    </w:lvl>
    <w:lvl w:ilvl="1">
      <w:start w:val="1"/>
      <w:numFmt w:val="decimal"/>
      <w:lvlText w:val="%1.%2"/>
      <w:lvlJc w:val="left"/>
      <w:pPr>
        <w:ind w:left="3240" w:hanging="360"/>
      </w:pPr>
      <w:rPr>
        <w:rFonts w:asciiTheme="minorHAnsi" w:hAnsiTheme="minorHAnsi" w:cstheme="minorHAnsi" w:hint="default"/>
        <w:sz w:val="20"/>
      </w:rPr>
    </w:lvl>
    <w:lvl w:ilvl="2">
      <w:start w:val="1"/>
      <w:numFmt w:val="decimal"/>
      <w:lvlText w:val="%1.%2.%3"/>
      <w:lvlJc w:val="left"/>
      <w:pPr>
        <w:ind w:left="6480" w:hanging="720"/>
      </w:pPr>
      <w:rPr>
        <w:rFonts w:ascii="Times New Roman" w:hAnsi="Times New Roman" w:cstheme="minorHAnsi" w:hint="default"/>
        <w:sz w:val="20"/>
      </w:rPr>
    </w:lvl>
    <w:lvl w:ilvl="3">
      <w:start w:val="1"/>
      <w:numFmt w:val="decimal"/>
      <w:lvlText w:val="%1.%2.%3.%4"/>
      <w:lvlJc w:val="left"/>
      <w:pPr>
        <w:ind w:left="9720" w:hanging="1080"/>
      </w:pPr>
      <w:rPr>
        <w:rFonts w:ascii="Times New Roman" w:hAnsi="Times New Roman" w:cstheme="minorHAnsi" w:hint="default"/>
        <w:sz w:val="20"/>
      </w:rPr>
    </w:lvl>
    <w:lvl w:ilvl="4">
      <w:start w:val="1"/>
      <w:numFmt w:val="decimal"/>
      <w:lvlText w:val="%1.%2.%3.%4.%5"/>
      <w:lvlJc w:val="left"/>
      <w:pPr>
        <w:ind w:left="12600" w:hanging="1080"/>
      </w:pPr>
      <w:rPr>
        <w:rFonts w:ascii="Times New Roman" w:hAnsi="Times New Roman" w:cstheme="minorHAnsi" w:hint="default"/>
        <w:sz w:val="20"/>
      </w:rPr>
    </w:lvl>
    <w:lvl w:ilvl="5">
      <w:start w:val="1"/>
      <w:numFmt w:val="decimal"/>
      <w:lvlText w:val="%1.%2.%3.%4.%5.%6"/>
      <w:lvlJc w:val="left"/>
      <w:pPr>
        <w:ind w:left="15840" w:hanging="1440"/>
      </w:pPr>
      <w:rPr>
        <w:rFonts w:ascii="Times New Roman" w:hAnsi="Times New Roman" w:cstheme="minorHAnsi" w:hint="default"/>
        <w:sz w:val="20"/>
      </w:rPr>
    </w:lvl>
    <w:lvl w:ilvl="6">
      <w:start w:val="1"/>
      <w:numFmt w:val="decimal"/>
      <w:lvlText w:val="%1.%2.%3.%4.%5.%6.%7"/>
      <w:lvlJc w:val="left"/>
      <w:pPr>
        <w:ind w:left="18720" w:hanging="1440"/>
      </w:pPr>
      <w:rPr>
        <w:rFonts w:ascii="Times New Roman" w:hAnsi="Times New Roman" w:cstheme="minorHAnsi" w:hint="default"/>
        <w:sz w:val="20"/>
      </w:rPr>
    </w:lvl>
    <w:lvl w:ilvl="7">
      <w:start w:val="1"/>
      <w:numFmt w:val="decimal"/>
      <w:lvlText w:val="%1.%2.%3.%4.%5.%6.%7.%8"/>
      <w:lvlJc w:val="left"/>
      <w:pPr>
        <w:ind w:left="21960" w:hanging="1800"/>
      </w:pPr>
      <w:rPr>
        <w:rFonts w:ascii="Times New Roman" w:hAnsi="Times New Roman" w:cstheme="minorHAnsi" w:hint="default"/>
        <w:sz w:val="20"/>
      </w:rPr>
    </w:lvl>
    <w:lvl w:ilvl="8">
      <w:start w:val="1"/>
      <w:numFmt w:val="decimal"/>
      <w:lvlText w:val="%1.%2.%3.%4.%5.%6.%7.%8.%9"/>
      <w:lvlJc w:val="left"/>
      <w:pPr>
        <w:ind w:left="25200" w:hanging="2160"/>
      </w:pPr>
      <w:rPr>
        <w:rFonts w:ascii="Times New Roman" w:hAnsi="Times New Roman" w:cstheme="minorHAnsi" w:hint="default"/>
        <w:sz w:val="20"/>
      </w:rPr>
    </w:lvl>
  </w:abstractNum>
  <w:abstractNum w:abstractNumId="6" w15:restartNumberingAfterBreak="0">
    <w:nsid w:val="0F2C39EC"/>
    <w:multiLevelType w:val="hybridMultilevel"/>
    <w:tmpl w:val="BF9AF80C"/>
    <w:lvl w:ilvl="0" w:tplc="407C39B8">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7" w15:restartNumberingAfterBreak="0">
    <w:nsid w:val="178F749D"/>
    <w:multiLevelType w:val="hybridMultilevel"/>
    <w:tmpl w:val="1046C1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0228EA"/>
    <w:multiLevelType w:val="hybridMultilevel"/>
    <w:tmpl w:val="521C9626"/>
    <w:lvl w:ilvl="0" w:tplc="0624F5A4">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1C8A1BA7"/>
    <w:multiLevelType w:val="hybridMultilevel"/>
    <w:tmpl w:val="A198E0F0"/>
    <w:lvl w:ilvl="0" w:tplc="F4C0342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15:restartNumberingAfterBreak="0">
    <w:nsid w:val="1CB63B59"/>
    <w:multiLevelType w:val="hybridMultilevel"/>
    <w:tmpl w:val="67D2499C"/>
    <w:lvl w:ilvl="0" w:tplc="2526AAC8">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27F82277"/>
    <w:multiLevelType w:val="hybridMultilevel"/>
    <w:tmpl w:val="95C882CC"/>
    <w:lvl w:ilvl="0" w:tplc="080A000F">
      <w:start w:val="1"/>
      <w:numFmt w:val="decimal"/>
      <w:lvlText w:val="%1."/>
      <w:lvlJc w:val="left"/>
      <w:pPr>
        <w:ind w:left="1800" w:hanging="360"/>
      </w:p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12" w15:restartNumberingAfterBreak="0">
    <w:nsid w:val="2D845E8B"/>
    <w:multiLevelType w:val="hybridMultilevel"/>
    <w:tmpl w:val="C2A6E826"/>
    <w:lvl w:ilvl="0" w:tplc="26BC776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39D3AB7"/>
    <w:multiLevelType w:val="hybridMultilevel"/>
    <w:tmpl w:val="C7662350"/>
    <w:lvl w:ilvl="0" w:tplc="461E6162">
      <w:start w:val="1"/>
      <w:numFmt w:val="upp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9164A0F"/>
    <w:multiLevelType w:val="hybridMultilevel"/>
    <w:tmpl w:val="9A1834B8"/>
    <w:lvl w:ilvl="0" w:tplc="FBB264D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3AD84165"/>
    <w:multiLevelType w:val="hybridMultilevel"/>
    <w:tmpl w:val="BF9AF80C"/>
    <w:lvl w:ilvl="0" w:tplc="407C39B8">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6" w15:restartNumberingAfterBreak="0">
    <w:nsid w:val="48F80674"/>
    <w:multiLevelType w:val="hybridMultilevel"/>
    <w:tmpl w:val="BF9AF80C"/>
    <w:lvl w:ilvl="0" w:tplc="407C39B8">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7" w15:restartNumberingAfterBreak="0">
    <w:nsid w:val="49B97280"/>
    <w:multiLevelType w:val="hybridMultilevel"/>
    <w:tmpl w:val="1046C1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D9650D"/>
    <w:multiLevelType w:val="hybridMultilevel"/>
    <w:tmpl w:val="BF9AF80C"/>
    <w:lvl w:ilvl="0" w:tplc="407C39B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5A414A3B"/>
    <w:multiLevelType w:val="hybridMultilevel"/>
    <w:tmpl w:val="BF9AF80C"/>
    <w:lvl w:ilvl="0" w:tplc="407C39B8">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0" w15:restartNumberingAfterBreak="0">
    <w:nsid w:val="5C6A27BF"/>
    <w:multiLevelType w:val="hybridMultilevel"/>
    <w:tmpl w:val="1662F1A6"/>
    <w:lvl w:ilvl="0" w:tplc="C3FC3066">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5DF66ACC"/>
    <w:multiLevelType w:val="hybridMultilevel"/>
    <w:tmpl w:val="C7662350"/>
    <w:lvl w:ilvl="0" w:tplc="461E6162">
      <w:start w:val="1"/>
      <w:numFmt w:val="upp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6B9E5CC5"/>
    <w:multiLevelType w:val="hybridMultilevel"/>
    <w:tmpl w:val="C0F61C9A"/>
    <w:lvl w:ilvl="0" w:tplc="080A000F">
      <w:start w:val="1"/>
      <w:numFmt w:val="decimal"/>
      <w:lvlText w:val="%1."/>
      <w:lvlJc w:val="left"/>
      <w:pPr>
        <w:ind w:left="1800" w:hanging="360"/>
      </w:p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3" w15:restartNumberingAfterBreak="0">
    <w:nsid w:val="6EB26D1E"/>
    <w:multiLevelType w:val="hybridMultilevel"/>
    <w:tmpl w:val="BF9AF80C"/>
    <w:lvl w:ilvl="0" w:tplc="407C39B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3D80958"/>
    <w:multiLevelType w:val="hybridMultilevel"/>
    <w:tmpl w:val="C576E25C"/>
    <w:lvl w:ilvl="0" w:tplc="64FEFC9E">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 w15:restartNumberingAfterBreak="0">
    <w:nsid w:val="7A0F6F77"/>
    <w:multiLevelType w:val="hybridMultilevel"/>
    <w:tmpl w:val="2B7C87A8"/>
    <w:lvl w:ilvl="0" w:tplc="117C3B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7"/>
  </w:num>
  <w:num w:numId="2">
    <w:abstractNumId w:val="1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num>
  <w:num w:numId="18">
    <w:abstractNumId w:val="18"/>
  </w:num>
  <w:num w:numId="19">
    <w:abstractNumId w:val="23"/>
  </w:num>
  <w:num w:numId="20">
    <w:abstractNumId w:val="9"/>
  </w:num>
  <w:num w:numId="21">
    <w:abstractNumId w:val="11"/>
  </w:num>
  <w:num w:numId="22">
    <w:abstractNumId w:val="22"/>
  </w:num>
  <w:num w:numId="23">
    <w:abstractNumId w:val="6"/>
  </w:num>
  <w:num w:numId="24">
    <w:abstractNumId w:val="10"/>
  </w:num>
  <w:num w:numId="25">
    <w:abstractNumId w:val="14"/>
  </w:num>
  <w:num w:numId="26">
    <w:abstractNumId w:val="24"/>
  </w:num>
  <w:num w:numId="27">
    <w:abstractNumId w:val="8"/>
  </w:num>
  <w:num w:numId="28">
    <w:abstractNumId w:val="20"/>
  </w:num>
  <w:num w:numId="29">
    <w:abstractNumId w:val="3"/>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1"/>
  </w:num>
  <w:num w:numId="33">
    <w:abstractNumId w:val="17"/>
  </w:num>
  <w:num w:numId="3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CA"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4ADB"/>
    <w:rsid w:val="00005148"/>
    <w:rsid w:val="000066BA"/>
    <w:rsid w:val="00007968"/>
    <w:rsid w:val="00007D4C"/>
    <w:rsid w:val="00007E50"/>
    <w:rsid w:val="00011A62"/>
    <w:rsid w:val="00011C8B"/>
    <w:rsid w:val="00012507"/>
    <w:rsid w:val="00013249"/>
    <w:rsid w:val="00014084"/>
    <w:rsid w:val="000155F7"/>
    <w:rsid w:val="00017B39"/>
    <w:rsid w:val="00017D6C"/>
    <w:rsid w:val="00020B88"/>
    <w:rsid w:val="00022227"/>
    <w:rsid w:val="00023099"/>
    <w:rsid w:val="00023FA5"/>
    <w:rsid w:val="000260AB"/>
    <w:rsid w:val="00027BB7"/>
    <w:rsid w:val="0003155E"/>
    <w:rsid w:val="00031869"/>
    <w:rsid w:val="00032791"/>
    <w:rsid w:val="00032CAD"/>
    <w:rsid w:val="00032E25"/>
    <w:rsid w:val="00033025"/>
    <w:rsid w:val="00034EE2"/>
    <w:rsid w:val="00035225"/>
    <w:rsid w:val="00037672"/>
    <w:rsid w:val="000423F5"/>
    <w:rsid w:val="00043CFB"/>
    <w:rsid w:val="00043F45"/>
    <w:rsid w:val="00045A13"/>
    <w:rsid w:val="00046179"/>
    <w:rsid w:val="00046824"/>
    <w:rsid w:val="000471EF"/>
    <w:rsid w:val="000511AB"/>
    <w:rsid w:val="00051260"/>
    <w:rsid w:val="0005296D"/>
    <w:rsid w:val="00054A56"/>
    <w:rsid w:val="00056102"/>
    <w:rsid w:val="00056522"/>
    <w:rsid w:val="00056EB1"/>
    <w:rsid w:val="00056FB0"/>
    <w:rsid w:val="00061B39"/>
    <w:rsid w:val="0006238E"/>
    <w:rsid w:val="00063533"/>
    <w:rsid w:val="00063D46"/>
    <w:rsid w:val="0006437E"/>
    <w:rsid w:val="0006464D"/>
    <w:rsid w:val="000648CD"/>
    <w:rsid w:val="000652A8"/>
    <w:rsid w:val="0007007D"/>
    <w:rsid w:val="000708D5"/>
    <w:rsid w:val="00073199"/>
    <w:rsid w:val="00073429"/>
    <w:rsid w:val="00073649"/>
    <w:rsid w:val="00075B1D"/>
    <w:rsid w:val="000774A1"/>
    <w:rsid w:val="00077C58"/>
    <w:rsid w:val="00080206"/>
    <w:rsid w:val="000821F5"/>
    <w:rsid w:val="000831B1"/>
    <w:rsid w:val="00083D81"/>
    <w:rsid w:val="00083E59"/>
    <w:rsid w:val="00085D3B"/>
    <w:rsid w:val="00086C11"/>
    <w:rsid w:val="00091296"/>
    <w:rsid w:val="00092F54"/>
    <w:rsid w:val="00093F47"/>
    <w:rsid w:val="00093F6B"/>
    <w:rsid w:val="0009684D"/>
    <w:rsid w:val="000A18D6"/>
    <w:rsid w:val="000A3017"/>
    <w:rsid w:val="000A3237"/>
    <w:rsid w:val="000A4F42"/>
    <w:rsid w:val="000A7E76"/>
    <w:rsid w:val="000B0D43"/>
    <w:rsid w:val="000B12D7"/>
    <w:rsid w:val="000B38C9"/>
    <w:rsid w:val="000B3A88"/>
    <w:rsid w:val="000B62AA"/>
    <w:rsid w:val="000B7789"/>
    <w:rsid w:val="000C0F86"/>
    <w:rsid w:val="000C4097"/>
    <w:rsid w:val="000C4F3D"/>
    <w:rsid w:val="000C5660"/>
    <w:rsid w:val="000D0F22"/>
    <w:rsid w:val="000D1C3E"/>
    <w:rsid w:val="000D3794"/>
    <w:rsid w:val="000D7061"/>
    <w:rsid w:val="000D7F45"/>
    <w:rsid w:val="000D7F7F"/>
    <w:rsid w:val="000E03FD"/>
    <w:rsid w:val="000E0839"/>
    <w:rsid w:val="000E0C8C"/>
    <w:rsid w:val="000E2B50"/>
    <w:rsid w:val="000E35C9"/>
    <w:rsid w:val="000E555E"/>
    <w:rsid w:val="000E62CF"/>
    <w:rsid w:val="000E7E07"/>
    <w:rsid w:val="000F0E53"/>
    <w:rsid w:val="000F22C2"/>
    <w:rsid w:val="000F2474"/>
    <w:rsid w:val="000F4087"/>
    <w:rsid w:val="000F4136"/>
    <w:rsid w:val="000F5D2B"/>
    <w:rsid w:val="001006EB"/>
    <w:rsid w:val="00101F20"/>
    <w:rsid w:val="001038CD"/>
    <w:rsid w:val="00104135"/>
    <w:rsid w:val="0010432F"/>
    <w:rsid w:val="00105BD9"/>
    <w:rsid w:val="00111152"/>
    <w:rsid w:val="00112AE7"/>
    <w:rsid w:val="0011300A"/>
    <w:rsid w:val="00113C32"/>
    <w:rsid w:val="001150EC"/>
    <w:rsid w:val="0011742E"/>
    <w:rsid w:val="00120B11"/>
    <w:rsid w:val="00121173"/>
    <w:rsid w:val="00123E25"/>
    <w:rsid w:val="001240B8"/>
    <w:rsid w:val="001243D3"/>
    <w:rsid w:val="00124F24"/>
    <w:rsid w:val="0012509A"/>
    <w:rsid w:val="001277A1"/>
    <w:rsid w:val="00127A51"/>
    <w:rsid w:val="001307DC"/>
    <w:rsid w:val="001319EB"/>
    <w:rsid w:val="001377A1"/>
    <w:rsid w:val="0014265C"/>
    <w:rsid w:val="001438B2"/>
    <w:rsid w:val="00143A15"/>
    <w:rsid w:val="00143BF3"/>
    <w:rsid w:val="00143F16"/>
    <w:rsid w:val="001452D4"/>
    <w:rsid w:val="001475AF"/>
    <w:rsid w:val="001478C6"/>
    <w:rsid w:val="001505CF"/>
    <w:rsid w:val="00152A23"/>
    <w:rsid w:val="001532BF"/>
    <w:rsid w:val="001536A8"/>
    <w:rsid w:val="00161A5E"/>
    <w:rsid w:val="00161AE7"/>
    <w:rsid w:val="00161E31"/>
    <w:rsid w:val="00162103"/>
    <w:rsid w:val="00162908"/>
    <w:rsid w:val="00163AF2"/>
    <w:rsid w:val="001644F8"/>
    <w:rsid w:val="0016458C"/>
    <w:rsid w:val="001653DE"/>
    <w:rsid w:val="00166F30"/>
    <w:rsid w:val="0016799C"/>
    <w:rsid w:val="00170CAA"/>
    <w:rsid w:val="00171992"/>
    <w:rsid w:val="00171ADC"/>
    <w:rsid w:val="001727AD"/>
    <w:rsid w:val="00174987"/>
    <w:rsid w:val="00175387"/>
    <w:rsid w:val="00180240"/>
    <w:rsid w:val="00180671"/>
    <w:rsid w:val="00181DA5"/>
    <w:rsid w:val="001847A1"/>
    <w:rsid w:val="00184D62"/>
    <w:rsid w:val="00185A6E"/>
    <w:rsid w:val="001865DB"/>
    <w:rsid w:val="00187738"/>
    <w:rsid w:val="00190B90"/>
    <w:rsid w:val="00190E59"/>
    <w:rsid w:val="00192816"/>
    <w:rsid w:val="0019299A"/>
    <w:rsid w:val="00193EBC"/>
    <w:rsid w:val="0019530C"/>
    <w:rsid w:val="00195C83"/>
    <w:rsid w:val="00196E43"/>
    <w:rsid w:val="001A04EB"/>
    <w:rsid w:val="001A07F4"/>
    <w:rsid w:val="001A1EC4"/>
    <w:rsid w:val="001A492F"/>
    <w:rsid w:val="001A57B0"/>
    <w:rsid w:val="001A6B1E"/>
    <w:rsid w:val="001A723E"/>
    <w:rsid w:val="001B050B"/>
    <w:rsid w:val="001B06D2"/>
    <w:rsid w:val="001B0FB7"/>
    <w:rsid w:val="001B2280"/>
    <w:rsid w:val="001B2CC3"/>
    <w:rsid w:val="001B337D"/>
    <w:rsid w:val="001B3BD9"/>
    <w:rsid w:val="001B4089"/>
    <w:rsid w:val="001B50C7"/>
    <w:rsid w:val="001B5906"/>
    <w:rsid w:val="001B5D05"/>
    <w:rsid w:val="001B655D"/>
    <w:rsid w:val="001B752C"/>
    <w:rsid w:val="001B7A47"/>
    <w:rsid w:val="001C002E"/>
    <w:rsid w:val="001C1222"/>
    <w:rsid w:val="001C3474"/>
    <w:rsid w:val="001C43D1"/>
    <w:rsid w:val="001C4A87"/>
    <w:rsid w:val="001C4E16"/>
    <w:rsid w:val="001C52CA"/>
    <w:rsid w:val="001C719A"/>
    <w:rsid w:val="001C7476"/>
    <w:rsid w:val="001D0584"/>
    <w:rsid w:val="001D073B"/>
    <w:rsid w:val="001D0ECB"/>
    <w:rsid w:val="001D199C"/>
    <w:rsid w:val="001D24CF"/>
    <w:rsid w:val="001D3167"/>
    <w:rsid w:val="001D3635"/>
    <w:rsid w:val="001D5B1C"/>
    <w:rsid w:val="001D7CC6"/>
    <w:rsid w:val="001D7F82"/>
    <w:rsid w:val="001E26E7"/>
    <w:rsid w:val="001E3BA5"/>
    <w:rsid w:val="001E6F08"/>
    <w:rsid w:val="001E735D"/>
    <w:rsid w:val="001F0310"/>
    <w:rsid w:val="001F27D2"/>
    <w:rsid w:val="001F3BE3"/>
    <w:rsid w:val="001F3EE7"/>
    <w:rsid w:val="001F7AE1"/>
    <w:rsid w:val="0020083E"/>
    <w:rsid w:val="00201E17"/>
    <w:rsid w:val="002029B5"/>
    <w:rsid w:val="00203723"/>
    <w:rsid w:val="00205050"/>
    <w:rsid w:val="00205338"/>
    <w:rsid w:val="00205F9D"/>
    <w:rsid w:val="0020621C"/>
    <w:rsid w:val="0020685B"/>
    <w:rsid w:val="00206BE7"/>
    <w:rsid w:val="002073FD"/>
    <w:rsid w:val="00207F0A"/>
    <w:rsid w:val="00212934"/>
    <w:rsid w:val="002137B0"/>
    <w:rsid w:val="00214E23"/>
    <w:rsid w:val="0021609D"/>
    <w:rsid w:val="00216A14"/>
    <w:rsid w:val="00217CDB"/>
    <w:rsid w:val="00221273"/>
    <w:rsid w:val="00221AF2"/>
    <w:rsid w:val="00223A6F"/>
    <w:rsid w:val="00226F8A"/>
    <w:rsid w:val="0023008E"/>
    <w:rsid w:val="0023012F"/>
    <w:rsid w:val="00230FCB"/>
    <w:rsid w:val="00230FEA"/>
    <w:rsid w:val="00232C95"/>
    <w:rsid w:val="002352AB"/>
    <w:rsid w:val="00235B54"/>
    <w:rsid w:val="002364DB"/>
    <w:rsid w:val="00237AD1"/>
    <w:rsid w:val="00237F16"/>
    <w:rsid w:val="002401D4"/>
    <w:rsid w:val="00241AC0"/>
    <w:rsid w:val="0024241B"/>
    <w:rsid w:val="00242654"/>
    <w:rsid w:val="00244431"/>
    <w:rsid w:val="002463AB"/>
    <w:rsid w:val="00250853"/>
    <w:rsid w:val="00253D48"/>
    <w:rsid w:val="002558F3"/>
    <w:rsid w:val="002560D6"/>
    <w:rsid w:val="00256490"/>
    <w:rsid w:val="00257B25"/>
    <w:rsid w:val="00260FE4"/>
    <w:rsid w:val="00261659"/>
    <w:rsid w:val="00261E6D"/>
    <w:rsid w:val="00263237"/>
    <w:rsid w:val="00264084"/>
    <w:rsid w:val="00264669"/>
    <w:rsid w:val="00264BDB"/>
    <w:rsid w:val="00264E0E"/>
    <w:rsid w:val="00264F0B"/>
    <w:rsid w:val="002652EB"/>
    <w:rsid w:val="0027084E"/>
    <w:rsid w:val="00270ADC"/>
    <w:rsid w:val="0027269D"/>
    <w:rsid w:val="002743EF"/>
    <w:rsid w:val="00275038"/>
    <w:rsid w:val="00275929"/>
    <w:rsid w:val="00276836"/>
    <w:rsid w:val="00277F55"/>
    <w:rsid w:val="00284EE8"/>
    <w:rsid w:val="002876E2"/>
    <w:rsid w:val="002910E9"/>
    <w:rsid w:val="0029184E"/>
    <w:rsid w:val="002920D4"/>
    <w:rsid w:val="00296350"/>
    <w:rsid w:val="002968F0"/>
    <w:rsid w:val="00296F70"/>
    <w:rsid w:val="00297836"/>
    <w:rsid w:val="002A08D5"/>
    <w:rsid w:val="002A18B1"/>
    <w:rsid w:val="002A2FFA"/>
    <w:rsid w:val="002A35D7"/>
    <w:rsid w:val="002A4198"/>
    <w:rsid w:val="002A446E"/>
    <w:rsid w:val="002A5B0C"/>
    <w:rsid w:val="002A7296"/>
    <w:rsid w:val="002B15F0"/>
    <w:rsid w:val="002B1A67"/>
    <w:rsid w:val="002B1CD9"/>
    <w:rsid w:val="002B1D9B"/>
    <w:rsid w:val="002B20C5"/>
    <w:rsid w:val="002B25B8"/>
    <w:rsid w:val="002B31E4"/>
    <w:rsid w:val="002B39A2"/>
    <w:rsid w:val="002B4E70"/>
    <w:rsid w:val="002B6121"/>
    <w:rsid w:val="002C10E7"/>
    <w:rsid w:val="002C327F"/>
    <w:rsid w:val="002C561E"/>
    <w:rsid w:val="002C5ED9"/>
    <w:rsid w:val="002C5F95"/>
    <w:rsid w:val="002C7066"/>
    <w:rsid w:val="002C76FA"/>
    <w:rsid w:val="002D1086"/>
    <w:rsid w:val="002D116E"/>
    <w:rsid w:val="002D2C5A"/>
    <w:rsid w:val="002D4CC5"/>
    <w:rsid w:val="002D5E7D"/>
    <w:rsid w:val="002D6016"/>
    <w:rsid w:val="002D7B8E"/>
    <w:rsid w:val="002E440D"/>
    <w:rsid w:val="002E455A"/>
    <w:rsid w:val="002E4E5C"/>
    <w:rsid w:val="002E50C0"/>
    <w:rsid w:val="002E5858"/>
    <w:rsid w:val="002E5CD6"/>
    <w:rsid w:val="002E6421"/>
    <w:rsid w:val="002F1CE5"/>
    <w:rsid w:val="002F1E91"/>
    <w:rsid w:val="002F267A"/>
    <w:rsid w:val="002F3BF6"/>
    <w:rsid w:val="002F61CE"/>
    <w:rsid w:val="002F6699"/>
    <w:rsid w:val="00300229"/>
    <w:rsid w:val="0030061A"/>
    <w:rsid w:val="00301501"/>
    <w:rsid w:val="00302588"/>
    <w:rsid w:val="003036AB"/>
    <w:rsid w:val="0030469A"/>
    <w:rsid w:val="003066D1"/>
    <w:rsid w:val="00311C76"/>
    <w:rsid w:val="00312126"/>
    <w:rsid w:val="003131E1"/>
    <w:rsid w:val="00315B23"/>
    <w:rsid w:val="00315CAB"/>
    <w:rsid w:val="00316B40"/>
    <w:rsid w:val="00316CBB"/>
    <w:rsid w:val="00316E32"/>
    <w:rsid w:val="0032074A"/>
    <w:rsid w:val="00321E56"/>
    <w:rsid w:val="003224E4"/>
    <w:rsid w:val="003230C9"/>
    <w:rsid w:val="00323362"/>
    <w:rsid w:val="00323EB1"/>
    <w:rsid w:val="003248EB"/>
    <w:rsid w:val="0032560E"/>
    <w:rsid w:val="00327E0F"/>
    <w:rsid w:val="00330425"/>
    <w:rsid w:val="00330EED"/>
    <w:rsid w:val="00330F97"/>
    <w:rsid w:val="00331520"/>
    <w:rsid w:val="00331E4F"/>
    <w:rsid w:val="0033218D"/>
    <w:rsid w:val="00334A64"/>
    <w:rsid w:val="003350E7"/>
    <w:rsid w:val="003354D0"/>
    <w:rsid w:val="00336824"/>
    <w:rsid w:val="003368A1"/>
    <w:rsid w:val="00336B92"/>
    <w:rsid w:val="00336E60"/>
    <w:rsid w:val="00336E9F"/>
    <w:rsid w:val="00340466"/>
    <w:rsid w:val="00344DC1"/>
    <w:rsid w:val="00345B3B"/>
    <w:rsid w:val="003512D9"/>
    <w:rsid w:val="00352B0C"/>
    <w:rsid w:val="00353243"/>
    <w:rsid w:val="003542EA"/>
    <w:rsid w:val="0035441D"/>
    <w:rsid w:val="00354924"/>
    <w:rsid w:val="003564AE"/>
    <w:rsid w:val="00357124"/>
    <w:rsid w:val="00357A99"/>
    <w:rsid w:val="003604A1"/>
    <w:rsid w:val="0036078B"/>
    <w:rsid w:val="00363632"/>
    <w:rsid w:val="0036500E"/>
    <w:rsid w:val="00370F38"/>
    <w:rsid w:val="003716F1"/>
    <w:rsid w:val="0037297D"/>
    <w:rsid w:val="003729D9"/>
    <w:rsid w:val="00374EAD"/>
    <w:rsid w:val="00376487"/>
    <w:rsid w:val="003764C4"/>
    <w:rsid w:val="0037658D"/>
    <w:rsid w:val="003778BB"/>
    <w:rsid w:val="00377FD6"/>
    <w:rsid w:val="0038058B"/>
    <w:rsid w:val="00380F2A"/>
    <w:rsid w:val="0038197A"/>
    <w:rsid w:val="00381D9A"/>
    <w:rsid w:val="003855EE"/>
    <w:rsid w:val="00385B28"/>
    <w:rsid w:val="00385F27"/>
    <w:rsid w:val="00390F1A"/>
    <w:rsid w:val="00391838"/>
    <w:rsid w:val="0039252A"/>
    <w:rsid w:val="00393DC1"/>
    <w:rsid w:val="003942DE"/>
    <w:rsid w:val="003976BD"/>
    <w:rsid w:val="003977CB"/>
    <w:rsid w:val="0039783F"/>
    <w:rsid w:val="00397EAC"/>
    <w:rsid w:val="00397F84"/>
    <w:rsid w:val="003A0B1D"/>
    <w:rsid w:val="003A0FFE"/>
    <w:rsid w:val="003A1616"/>
    <w:rsid w:val="003A1A1B"/>
    <w:rsid w:val="003A4197"/>
    <w:rsid w:val="003A7818"/>
    <w:rsid w:val="003B01CB"/>
    <w:rsid w:val="003B1EB4"/>
    <w:rsid w:val="003B53BC"/>
    <w:rsid w:val="003B5894"/>
    <w:rsid w:val="003C18EF"/>
    <w:rsid w:val="003C1F64"/>
    <w:rsid w:val="003C37DD"/>
    <w:rsid w:val="003C4867"/>
    <w:rsid w:val="003C6411"/>
    <w:rsid w:val="003C70FB"/>
    <w:rsid w:val="003C72C4"/>
    <w:rsid w:val="003D064E"/>
    <w:rsid w:val="003D0CB8"/>
    <w:rsid w:val="003D1301"/>
    <w:rsid w:val="003D1B52"/>
    <w:rsid w:val="003D2B1E"/>
    <w:rsid w:val="003D318E"/>
    <w:rsid w:val="003D3DB4"/>
    <w:rsid w:val="003D40C4"/>
    <w:rsid w:val="003D49A0"/>
    <w:rsid w:val="003D4F4B"/>
    <w:rsid w:val="003D61EA"/>
    <w:rsid w:val="003D721B"/>
    <w:rsid w:val="003D7819"/>
    <w:rsid w:val="003E0196"/>
    <w:rsid w:val="003E06F6"/>
    <w:rsid w:val="003E0BA8"/>
    <w:rsid w:val="003E2C41"/>
    <w:rsid w:val="003E3101"/>
    <w:rsid w:val="003E368E"/>
    <w:rsid w:val="003E643D"/>
    <w:rsid w:val="003E78E4"/>
    <w:rsid w:val="003F0FA1"/>
    <w:rsid w:val="003F194B"/>
    <w:rsid w:val="003F235D"/>
    <w:rsid w:val="003F2EC4"/>
    <w:rsid w:val="003F4545"/>
    <w:rsid w:val="003F5992"/>
    <w:rsid w:val="003F7094"/>
    <w:rsid w:val="003F72E1"/>
    <w:rsid w:val="0040005D"/>
    <w:rsid w:val="0040031C"/>
    <w:rsid w:val="00400ABF"/>
    <w:rsid w:val="0040246D"/>
    <w:rsid w:val="00403635"/>
    <w:rsid w:val="00403825"/>
    <w:rsid w:val="004045E3"/>
    <w:rsid w:val="00404956"/>
    <w:rsid w:val="00404DB1"/>
    <w:rsid w:val="00406788"/>
    <w:rsid w:val="00406AE8"/>
    <w:rsid w:val="004074F1"/>
    <w:rsid w:val="00410450"/>
    <w:rsid w:val="004112EB"/>
    <w:rsid w:val="00411AB4"/>
    <w:rsid w:val="0041211A"/>
    <w:rsid w:val="00412234"/>
    <w:rsid w:val="00412B98"/>
    <w:rsid w:val="00415331"/>
    <w:rsid w:val="004155F0"/>
    <w:rsid w:val="00416867"/>
    <w:rsid w:val="00417199"/>
    <w:rsid w:val="004178AD"/>
    <w:rsid w:val="00417BBB"/>
    <w:rsid w:val="00420C30"/>
    <w:rsid w:val="0042119B"/>
    <w:rsid w:val="00421545"/>
    <w:rsid w:val="00423DA4"/>
    <w:rsid w:val="004249F7"/>
    <w:rsid w:val="004271B0"/>
    <w:rsid w:val="00427882"/>
    <w:rsid w:val="00430057"/>
    <w:rsid w:val="00431FEB"/>
    <w:rsid w:val="00432E2C"/>
    <w:rsid w:val="00433722"/>
    <w:rsid w:val="004339D6"/>
    <w:rsid w:val="00435AED"/>
    <w:rsid w:val="00436C37"/>
    <w:rsid w:val="004379A4"/>
    <w:rsid w:val="00440288"/>
    <w:rsid w:val="00440494"/>
    <w:rsid w:val="004409A7"/>
    <w:rsid w:val="004409ED"/>
    <w:rsid w:val="00440EEA"/>
    <w:rsid w:val="0044235F"/>
    <w:rsid w:val="0044530F"/>
    <w:rsid w:val="004456F7"/>
    <w:rsid w:val="004466C5"/>
    <w:rsid w:val="004470E4"/>
    <w:rsid w:val="00451D24"/>
    <w:rsid w:val="00451FA6"/>
    <w:rsid w:val="0045326F"/>
    <w:rsid w:val="00453B10"/>
    <w:rsid w:val="00453EE2"/>
    <w:rsid w:val="004543FE"/>
    <w:rsid w:val="00456BA1"/>
    <w:rsid w:val="0045757A"/>
    <w:rsid w:val="00460B80"/>
    <w:rsid w:val="00465832"/>
    <w:rsid w:val="00465F38"/>
    <w:rsid w:val="00470255"/>
    <w:rsid w:val="00471955"/>
    <w:rsid w:val="00472885"/>
    <w:rsid w:val="004731C9"/>
    <w:rsid w:val="004736D3"/>
    <w:rsid w:val="00474236"/>
    <w:rsid w:val="004747AC"/>
    <w:rsid w:val="00475C60"/>
    <w:rsid w:val="0047674B"/>
    <w:rsid w:val="00476ADA"/>
    <w:rsid w:val="0047777D"/>
    <w:rsid w:val="00480A02"/>
    <w:rsid w:val="00483D36"/>
    <w:rsid w:val="00483FCF"/>
    <w:rsid w:val="00484AEC"/>
    <w:rsid w:val="0048520D"/>
    <w:rsid w:val="0048675F"/>
    <w:rsid w:val="00493C55"/>
    <w:rsid w:val="004A0A74"/>
    <w:rsid w:val="004A0F5A"/>
    <w:rsid w:val="004A22F6"/>
    <w:rsid w:val="004A363A"/>
    <w:rsid w:val="004A4422"/>
    <w:rsid w:val="004A6543"/>
    <w:rsid w:val="004B15C9"/>
    <w:rsid w:val="004B1714"/>
    <w:rsid w:val="004B256C"/>
    <w:rsid w:val="004B2B80"/>
    <w:rsid w:val="004B2FD4"/>
    <w:rsid w:val="004B3415"/>
    <w:rsid w:val="004B3539"/>
    <w:rsid w:val="004B437F"/>
    <w:rsid w:val="004B4CCF"/>
    <w:rsid w:val="004B51BE"/>
    <w:rsid w:val="004B57EA"/>
    <w:rsid w:val="004C3414"/>
    <w:rsid w:val="004C4E4E"/>
    <w:rsid w:val="004C4EDF"/>
    <w:rsid w:val="004C4FAA"/>
    <w:rsid w:val="004C77C9"/>
    <w:rsid w:val="004C7B23"/>
    <w:rsid w:val="004D0881"/>
    <w:rsid w:val="004D0EA7"/>
    <w:rsid w:val="004D2F28"/>
    <w:rsid w:val="004D4C3E"/>
    <w:rsid w:val="004D6C48"/>
    <w:rsid w:val="004D72ED"/>
    <w:rsid w:val="004D746C"/>
    <w:rsid w:val="004E0551"/>
    <w:rsid w:val="004E1BBC"/>
    <w:rsid w:val="004E306E"/>
    <w:rsid w:val="004E36FD"/>
    <w:rsid w:val="004E7E37"/>
    <w:rsid w:val="004F02C8"/>
    <w:rsid w:val="004F0CBA"/>
    <w:rsid w:val="004F2173"/>
    <w:rsid w:val="004F2B83"/>
    <w:rsid w:val="004F4856"/>
    <w:rsid w:val="00500F56"/>
    <w:rsid w:val="0050183D"/>
    <w:rsid w:val="00502D93"/>
    <w:rsid w:val="0050474E"/>
    <w:rsid w:val="00506864"/>
    <w:rsid w:val="005069D1"/>
    <w:rsid w:val="00507030"/>
    <w:rsid w:val="005102F2"/>
    <w:rsid w:val="0051095D"/>
    <w:rsid w:val="005120AB"/>
    <w:rsid w:val="005146BB"/>
    <w:rsid w:val="005148D7"/>
    <w:rsid w:val="0051525C"/>
    <w:rsid w:val="00516ADE"/>
    <w:rsid w:val="0052022A"/>
    <w:rsid w:val="00520363"/>
    <w:rsid w:val="0052066C"/>
    <w:rsid w:val="00521B2E"/>
    <w:rsid w:val="005248D6"/>
    <w:rsid w:val="00524EDA"/>
    <w:rsid w:val="005259EF"/>
    <w:rsid w:val="00526E13"/>
    <w:rsid w:val="0053042F"/>
    <w:rsid w:val="0053097E"/>
    <w:rsid w:val="00530BF9"/>
    <w:rsid w:val="00533E65"/>
    <w:rsid w:val="00537C83"/>
    <w:rsid w:val="00542783"/>
    <w:rsid w:val="00544D22"/>
    <w:rsid w:val="005453C8"/>
    <w:rsid w:val="00545AFA"/>
    <w:rsid w:val="0055112E"/>
    <w:rsid w:val="00551520"/>
    <w:rsid w:val="005517F4"/>
    <w:rsid w:val="00551B59"/>
    <w:rsid w:val="005527A9"/>
    <w:rsid w:val="005528E9"/>
    <w:rsid w:val="005555F2"/>
    <w:rsid w:val="0056059D"/>
    <w:rsid w:val="005627B5"/>
    <w:rsid w:val="00563935"/>
    <w:rsid w:val="00564F9F"/>
    <w:rsid w:val="005659F6"/>
    <w:rsid w:val="00567395"/>
    <w:rsid w:val="0056778C"/>
    <w:rsid w:val="005679C1"/>
    <w:rsid w:val="00567EE3"/>
    <w:rsid w:val="00567EF5"/>
    <w:rsid w:val="005704D5"/>
    <w:rsid w:val="00571AF5"/>
    <w:rsid w:val="00572272"/>
    <w:rsid w:val="00573B89"/>
    <w:rsid w:val="00574FFB"/>
    <w:rsid w:val="00575236"/>
    <w:rsid w:val="0058001D"/>
    <w:rsid w:val="0058212E"/>
    <w:rsid w:val="005823ED"/>
    <w:rsid w:val="0058243F"/>
    <w:rsid w:val="00583108"/>
    <w:rsid w:val="0058399E"/>
    <w:rsid w:val="00586379"/>
    <w:rsid w:val="00587D49"/>
    <w:rsid w:val="0059034E"/>
    <w:rsid w:val="00590DBC"/>
    <w:rsid w:val="0059120D"/>
    <w:rsid w:val="0059409C"/>
    <w:rsid w:val="00595A42"/>
    <w:rsid w:val="00596C54"/>
    <w:rsid w:val="005A0796"/>
    <w:rsid w:val="005A0815"/>
    <w:rsid w:val="005A0DA3"/>
    <w:rsid w:val="005A1A8E"/>
    <w:rsid w:val="005A2BCB"/>
    <w:rsid w:val="005A4B39"/>
    <w:rsid w:val="005B0C7E"/>
    <w:rsid w:val="005B1EE1"/>
    <w:rsid w:val="005B393C"/>
    <w:rsid w:val="005B3A8B"/>
    <w:rsid w:val="005B43B3"/>
    <w:rsid w:val="005B441F"/>
    <w:rsid w:val="005B616F"/>
    <w:rsid w:val="005B7510"/>
    <w:rsid w:val="005B7B24"/>
    <w:rsid w:val="005C03C1"/>
    <w:rsid w:val="005C06DD"/>
    <w:rsid w:val="005C074A"/>
    <w:rsid w:val="005C0E08"/>
    <w:rsid w:val="005C48A9"/>
    <w:rsid w:val="005C5ACC"/>
    <w:rsid w:val="005C63C1"/>
    <w:rsid w:val="005C7251"/>
    <w:rsid w:val="005C78FC"/>
    <w:rsid w:val="005C7AD3"/>
    <w:rsid w:val="005D00AE"/>
    <w:rsid w:val="005D3492"/>
    <w:rsid w:val="005D459E"/>
    <w:rsid w:val="005D51F1"/>
    <w:rsid w:val="005D56A6"/>
    <w:rsid w:val="005D5ABC"/>
    <w:rsid w:val="005D6973"/>
    <w:rsid w:val="005D7D50"/>
    <w:rsid w:val="005E28A0"/>
    <w:rsid w:val="005E78B6"/>
    <w:rsid w:val="005F05D0"/>
    <w:rsid w:val="005F11DF"/>
    <w:rsid w:val="005F125E"/>
    <w:rsid w:val="005F16B2"/>
    <w:rsid w:val="005F1BA7"/>
    <w:rsid w:val="005F52AA"/>
    <w:rsid w:val="005F63A7"/>
    <w:rsid w:val="005F6A6D"/>
    <w:rsid w:val="005F6EBA"/>
    <w:rsid w:val="00601C5B"/>
    <w:rsid w:val="00602D65"/>
    <w:rsid w:val="00603491"/>
    <w:rsid w:val="00603C2B"/>
    <w:rsid w:val="006044DF"/>
    <w:rsid w:val="00604A3F"/>
    <w:rsid w:val="00604D48"/>
    <w:rsid w:val="006056D0"/>
    <w:rsid w:val="00605F77"/>
    <w:rsid w:val="00607006"/>
    <w:rsid w:val="0060712F"/>
    <w:rsid w:val="006075AF"/>
    <w:rsid w:val="0061078F"/>
    <w:rsid w:val="00610A1A"/>
    <w:rsid w:val="00611850"/>
    <w:rsid w:val="0061254E"/>
    <w:rsid w:val="00613082"/>
    <w:rsid w:val="0061316C"/>
    <w:rsid w:val="00613EDB"/>
    <w:rsid w:val="00613FDA"/>
    <w:rsid w:val="00615857"/>
    <w:rsid w:val="00615BF6"/>
    <w:rsid w:val="0062047C"/>
    <w:rsid w:val="006225C4"/>
    <w:rsid w:val="00626D77"/>
    <w:rsid w:val="00627DDA"/>
    <w:rsid w:val="00630452"/>
    <w:rsid w:val="0063060F"/>
    <w:rsid w:val="00630677"/>
    <w:rsid w:val="00631D8F"/>
    <w:rsid w:val="00632F47"/>
    <w:rsid w:val="006338FA"/>
    <w:rsid w:val="0063558A"/>
    <w:rsid w:val="006364F1"/>
    <w:rsid w:val="00636A0B"/>
    <w:rsid w:val="006379A5"/>
    <w:rsid w:val="00637A4B"/>
    <w:rsid w:val="00640D5E"/>
    <w:rsid w:val="006434BD"/>
    <w:rsid w:val="006442A4"/>
    <w:rsid w:val="006444A5"/>
    <w:rsid w:val="0064468A"/>
    <w:rsid w:val="00644F03"/>
    <w:rsid w:val="006472C8"/>
    <w:rsid w:val="00647E69"/>
    <w:rsid w:val="006527C0"/>
    <w:rsid w:val="00652C6E"/>
    <w:rsid w:val="00653999"/>
    <w:rsid w:val="0065407E"/>
    <w:rsid w:val="00656440"/>
    <w:rsid w:val="006574E0"/>
    <w:rsid w:val="006615B2"/>
    <w:rsid w:val="006635B7"/>
    <w:rsid w:val="006636ED"/>
    <w:rsid w:val="006639CB"/>
    <w:rsid w:val="0066520A"/>
    <w:rsid w:val="00665232"/>
    <w:rsid w:val="00666813"/>
    <w:rsid w:val="00666E69"/>
    <w:rsid w:val="00666F60"/>
    <w:rsid w:val="006706BF"/>
    <w:rsid w:val="0067213D"/>
    <w:rsid w:val="0067330C"/>
    <w:rsid w:val="006735CD"/>
    <w:rsid w:val="00673D5D"/>
    <w:rsid w:val="0067657C"/>
    <w:rsid w:val="00681973"/>
    <w:rsid w:val="00681EB6"/>
    <w:rsid w:val="00687F53"/>
    <w:rsid w:val="006900B8"/>
    <w:rsid w:val="00690CFA"/>
    <w:rsid w:val="00690F25"/>
    <w:rsid w:val="00693228"/>
    <w:rsid w:val="006A1038"/>
    <w:rsid w:val="006A16D6"/>
    <w:rsid w:val="006A2033"/>
    <w:rsid w:val="006A237F"/>
    <w:rsid w:val="006A7A13"/>
    <w:rsid w:val="006B11D3"/>
    <w:rsid w:val="006B12EB"/>
    <w:rsid w:val="006B228A"/>
    <w:rsid w:val="006B295D"/>
    <w:rsid w:val="006B3046"/>
    <w:rsid w:val="006B36CA"/>
    <w:rsid w:val="006B6D65"/>
    <w:rsid w:val="006B7EA3"/>
    <w:rsid w:val="006C08E7"/>
    <w:rsid w:val="006C10E1"/>
    <w:rsid w:val="006C3786"/>
    <w:rsid w:val="006C4113"/>
    <w:rsid w:val="006C4302"/>
    <w:rsid w:val="006C49FA"/>
    <w:rsid w:val="006C56FE"/>
    <w:rsid w:val="006C5814"/>
    <w:rsid w:val="006C7CA3"/>
    <w:rsid w:val="006C7D28"/>
    <w:rsid w:val="006D000F"/>
    <w:rsid w:val="006D0109"/>
    <w:rsid w:val="006D0F6A"/>
    <w:rsid w:val="006D1AA3"/>
    <w:rsid w:val="006D1AF8"/>
    <w:rsid w:val="006D4076"/>
    <w:rsid w:val="006D50B4"/>
    <w:rsid w:val="006D78AA"/>
    <w:rsid w:val="006D7EC7"/>
    <w:rsid w:val="006E04E4"/>
    <w:rsid w:val="006E358B"/>
    <w:rsid w:val="006E3603"/>
    <w:rsid w:val="006E3D57"/>
    <w:rsid w:val="006E4241"/>
    <w:rsid w:val="006E5005"/>
    <w:rsid w:val="006F187D"/>
    <w:rsid w:val="006F1E51"/>
    <w:rsid w:val="006F21CB"/>
    <w:rsid w:val="006F353F"/>
    <w:rsid w:val="006F412D"/>
    <w:rsid w:val="006F54B4"/>
    <w:rsid w:val="006F5DD7"/>
    <w:rsid w:val="006F730F"/>
    <w:rsid w:val="00703070"/>
    <w:rsid w:val="007053BE"/>
    <w:rsid w:val="007064B4"/>
    <w:rsid w:val="00706FA0"/>
    <w:rsid w:val="00707054"/>
    <w:rsid w:val="00710381"/>
    <w:rsid w:val="00710BCF"/>
    <w:rsid w:val="00711F3D"/>
    <w:rsid w:val="00712413"/>
    <w:rsid w:val="00715C37"/>
    <w:rsid w:val="00715FB6"/>
    <w:rsid w:val="00717740"/>
    <w:rsid w:val="00720D4F"/>
    <w:rsid w:val="00721A0D"/>
    <w:rsid w:val="00723048"/>
    <w:rsid w:val="00723380"/>
    <w:rsid w:val="0072342A"/>
    <w:rsid w:val="00725AF6"/>
    <w:rsid w:val="00726A51"/>
    <w:rsid w:val="00726FA2"/>
    <w:rsid w:val="0073245A"/>
    <w:rsid w:val="0073336B"/>
    <w:rsid w:val="0073374A"/>
    <w:rsid w:val="00734006"/>
    <w:rsid w:val="00734347"/>
    <w:rsid w:val="00734CC8"/>
    <w:rsid w:val="0073640B"/>
    <w:rsid w:val="007401DE"/>
    <w:rsid w:val="0074053C"/>
    <w:rsid w:val="00740769"/>
    <w:rsid w:val="00740F67"/>
    <w:rsid w:val="007422CA"/>
    <w:rsid w:val="00742C80"/>
    <w:rsid w:val="00743107"/>
    <w:rsid w:val="007431EE"/>
    <w:rsid w:val="007443E6"/>
    <w:rsid w:val="007449A6"/>
    <w:rsid w:val="0074512B"/>
    <w:rsid w:val="00745C2E"/>
    <w:rsid w:val="00745D01"/>
    <w:rsid w:val="007476BD"/>
    <w:rsid w:val="007518B5"/>
    <w:rsid w:val="0075211C"/>
    <w:rsid w:val="007527E0"/>
    <w:rsid w:val="0075352B"/>
    <w:rsid w:val="00755674"/>
    <w:rsid w:val="00756581"/>
    <w:rsid w:val="0076058D"/>
    <w:rsid w:val="007614CF"/>
    <w:rsid w:val="007619C6"/>
    <w:rsid w:val="0076463A"/>
    <w:rsid w:val="00765B77"/>
    <w:rsid w:val="00766084"/>
    <w:rsid w:val="00767B43"/>
    <w:rsid w:val="0077260C"/>
    <w:rsid w:val="0077340E"/>
    <w:rsid w:val="00774793"/>
    <w:rsid w:val="00775786"/>
    <w:rsid w:val="007764CE"/>
    <w:rsid w:val="00776615"/>
    <w:rsid w:val="0077662F"/>
    <w:rsid w:val="00776E55"/>
    <w:rsid w:val="0077733F"/>
    <w:rsid w:val="0078103E"/>
    <w:rsid w:val="007828F1"/>
    <w:rsid w:val="00782EAD"/>
    <w:rsid w:val="007843B3"/>
    <w:rsid w:val="00784975"/>
    <w:rsid w:val="007867E5"/>
    <w:rsid w:val="00786E3A"/>
    <w:rsid w:val="007873EA"/>
    <w:rsid w:val="00790E97"/>
    <w:rsid w:val="0079293C"/>
    <w:rsid w:val="007934BF"/>
    <w:rsid w:val="007958C7"/>
    <w:rsid w:val="007A0F05"/>
    <w:rsid w:val="007A4546"/>
    <w:rsid w:val="007A4959"/>
    <w:rsid w:val="007A4B6F"/>
    <w:rsid w:val="007A5D20"/>
    <w:rsid w:val="007A78F8"/>
    <w:rsid w:val="007B05AD"/>
    <w:rsid w:val="007B288D"/>
    <w:rsid w:val="007B2DB4"/>
    <w:rsid w:val="007B38FF"/>
    <w:rsid w:val="007B6622"/>
    <w:rsid w:val="007B68E8"/>
    <w:rsid w:val="007C095E"/>
    <w:rsid w:val="007C21CA"/>
    <w:rsid w:val="007C28A6"/>
    <w:rsid w:val="007C5089"/>
    <w:rsid w:val="007C514C"/>
    <w:rsid w:val="007C7BA3"/>
    <w:rsid w:val="007C7E1E"/>
    <w:rsid w:val="007D1560"/>
    <w:rsid w:val="007D24C9"/>
    <w:rsid w:val="007D5576"/>
    <w:rsid w:val="007D55C3"/>
    <w:rsid w:val="007D6350"/>
    <w:rsid w:val="007D7729"/>
    <w:rsid w:val="007D7906"/>
    <w:rsid w:val="007E0657"/>
    <w:rsid w:val="007E1A22"/>
    <w:rsid w:val="007E229F"/>
    <w:rsid w:val="007E3DFB"/>
    <w:rsid w:val="007E40C8"/>
    <w:rsid w:val="007E4D99"/>
    <w:rsid w:val="007E5A81"/>
    <w:rsid w:val="007F1463"/>
    <w:rsid w:val="007F2369"/>
    <w:rsid w:val="007F3DA1"/>
    <w:rsid w:val="007F4CD7"/>
    <w:rsid w:val="007F676B"/>
    <w:rsid w:val="007F74BD"/>
    <w:rsid w:val="0080003C"/>
    <w:rsid w:val="008032B8"/>
    <w:rsid w:val="00803A03"/>
    <w:rsid w:val="00807916"/>
    <w:rsid w:val="0081128C"/>
    <w:rsid w:val="008115D6"/>
    <w:rsid w:val="008118C7"/>
    <w:rsid w:val="0081261B"/>
    <w:rsid w:val="00813B23"/>
    <w:rsid w:val="00814552"/>
    <w:rsid w:val="008145DF"/>
    <w:rsid w:val="00815C8D"/>
    <w:rsid w:val="00815ED6"/>
    <w:rsid w:val="00816DC5"/>
    <w:rsid w:val="0081704B"/>
    <w:rsid w:val="00817BDE"/>
    <w:rsid w:val="00820181"/>
    <w:rsid w:val="008213C4"/>
    <w:rsid w:val="00822EE6"/>
    <w:rsid w:val="00824B66"/>
    <w:rsid w:val="0082561D"/>
    <w:rsid w:val="00827DE6"/>
    <w:rsid w:val="008307D3"/>
    <w:rsid w:val="0083172A"/>
    <w:rsid w:val="00833BED"/>
    <w:rsid w:val="00835EF2"/>
    <w:rsid w:val="0083662F"/>
    <w:rsid w:val="0083706D"/>
    <w:rsid w:val="0084012A"/>
    <w:rsid w:val="008401BF"/>
    <w:rsid w:val="0084117A"/>
    <w:rsid w:val="008411DC"/>
    <w:rsid w:val="00841615"/>
    <w:rsid w:val="00842D27"/>
    <w:rsid w:val="00844932"/>
    <w:rsid w:val="00845400"/>
    <w:rsid w:val="00850283"/>
    <w:rsid w:val="00851EA4"/>
    <w:rsid w:val="00855764"/>
    <w:rsid w:val="00855DD5"/>
    <w:rsid w:val="0085753B"/>
    <w:rsid w:val="00857F3B"/>
    <w:rsid w:val="008619F9"/>
    <w:rsid w:val="008630A9"/>
    <w:rsid w:val="00863345"/>
    <w:rsid w:val="00863C3C"/>
    <w:rsid w:val="008643FB"/>
    <w:rsid w:val="00864BCF"/>
    <w:rsid w:val="00867DEF"/>
    <w:rsid w:val="008720AE"/>
    <w:rsid w:val="008764C5"/>
    <w:rsid w:val="00876663"/>
    <w:rsid w:val="00880284"/>
    <w:rsid w:val="00881F5D"/>
    <w:rsid w:val="00882130"/>
    <w:rsid w:val="00882F66"/>
    <w:rsid w:val="00883C9B"/>
    <w:rsid w:val="008844AF"/>
    <w:rsid w:val="00885AF4"/>
    <w:rsid w:val="00886C42"/>
    <w:rsid w:val="00887003"/>
    <w:rsid w:val="00887222"/>
    <w:rsid w:val="00890F0C"/>
    <w:rsid w:val="00891509"/>
    <w:rsid w:val="00891A94"/>
    <w:rsid w:val="008956CD"/>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2867"/>
    <w:rsid w:val="008B4946"/>
    <w:rsid w:val="008B561C"/>
    <w:rsid w:val="008B7405"/>
    <w:rsid w:val="008C0C82"/>
    <w:rsid w:val="008C1236"/>
    <w:rsid w:val="008C2476"/>
    <w:rsid w:val="008C316F"/>
    <w:rsid w:val="008C37CD"/>
    <w:rsid w:val="008C6BA6"/>
    <w:rsid w:val="008C768D"/>
    <w:rsid w:val="008D0BC5"/>
    <w:rsid w:val="008D2D16"/>
    <w:rsid w:val="008D3A32"/>
    <w:rsid w:val="008D4177"/>
    <w:rsid w:val="008D494C"/>
    <w:rsid w:val="008D5918"/>
    <w:rsid w:val="008D6C97"/>
    <w:rsid w:val="008D72AD"/>
    <w:rsid w:val="008E03BA"/>
    <w:rsid w:val="008E4335"/>
    <w:rsid w:val="008E7A0C"/>
    <w:rsid w:val="008F061A"/>
    <w:rsid w:val="008F0FFA"/>
    <w:rsid w:val="008F1EE0"/>
    <w:rsid w:val="008F29A7"/>
    <w:rsid w:val="008F315E"/>
    <w:rsid w:val="008F330E"/>
    <w:rsid w:val="008F3AE0"/>
    <w:rsid w:val="008F7B99"/>
    <w:rsid w:val="009002E5"/>
    <w:rsid w:val="0090181C"/>
    <w:rsid w:val="00901EBC"/>
    <w:rsid w:val="00902E6A"/>
    <w:rsid w:val="00903C1B"/>
    <w:rsid w:val="009047CC"/>
    <w:rsid w:val="00904D32"/>
    <w:rsid w:val="00906C56"/>
    <w:rsid w:val="00907D22"/>
    <w:rsid w:val="009101BA"/>
    <w:rsid w:val="009105FE"/>
    <w:rsid w:val="00911D62"/>
    <w:rsid w:val="00912D46"/>
    <w:rsid w:val="00915286"/>
    <w:rsid w:val="00915597"/>
    <w:rsid w:val="00915BF7"/>
    <w:rsid w:val="00916000"/>
    <w:rsid w:val="00917B96"/>
    <w:rsid w:val="0092125D"/>
    <w:rsid w:val="009212F0"/>
    <w:rsid w:val="00921657"/>
    <w:rsid w:val="0092205B"/>
    <w:rsid w:val="009224EC"/>
    <w:rsid w:val="009249BF"/>
    <w:rsid w:val="00925BFC"/>
    <w:rsid w:val="00926429"/>
    <w:rsid w:val="009302D5"/>
    <w:rsid w:val="009318E3"/>
    <w:rsid w:val="00932441"/>
    <w:rsid w:val="00934DE8"/>
    <w:rsid w:val="0093715B"/>
    <w:rsid w:val="00940D8F"/>
    <w:rsid w:val="00941D76"/>
    <w:rsid w:val="00943016"/>
    <w:rsid w:val="00943D1F"/>
    <w:rsid w:val="009440FB"/>
    <w:rsid w:val="0094599F"/>
    <w:rsid w:val="009467A0"/>
    <w:rsid w:val="00946E98"/>
    <w:rsid w:val="00950B09"/>
    <w:rsid w:val="009517D1"/>
    <w:rsid w:val="00953D43"/>
    <w:rsid w:val="00956453"/>
    <w:rsid w:val="00956E37"/>
    <w:rsid w:val="009571F9"/>
    <w:rsid w:val="0095735E"/>
    <w:rsid w:val="00957BA7"/>
    <w:rsid w:val="00960236"/>
    <w:rsid w:val="009616FC"/>
    <w:rsid w:val="00963538"/>
    <w:rsid w:val="009646FB"/>
    <w:rsid w:val="00964CD0"/>
    <w:rsid w:val="0096533F"/>
    <w:rsid w:val="00966678"/>
    <w:rsid w:val="0096714B"/>
    <w:rsid w:val="00970E4B"/>
    <w:rsid w:val="00971E9B"/>
    <w:rsid w:val="00972953"/>
    <w:rsid w:val="00973AE9"/>
    <w:rsid w:val="00973D2F"/>
    <w:rsid w:val="00974154"/>
    <w:rsid w:val="009750EE"/>
    <w:rsid w:val="00975371"/>
    <w:rsid w:val="00976F70"/>
    <w:rsid w:val="009779B2"/>
    <w:rsid w:val="00977FC9"/>
    <w:rsid w:val="00981ACA"/>
    <w:rsid w:val="00982154"/>
    <w:rsid w:val="00983233"/>
    <w:rsid w:val="00983370"/>
    <w:rsid w:val="00983E3F"/>
    <w:rsid w:val="00986FDF"/>
    <w:rsid w:val="00987491"/>
    <w:rsid w:val="0098784E"/>
    <w:rsid w:val="00987B76"/>
    <w:rsid w:val="00993A70"/>
    <w:rsid w:val="00994002"/>
    <w:rsid w:val="00994310"/>
    <w:rsid w:val="00995CE7"/>
    <w:rsid w:val="009A26B9"/>
    <w:rsid w:val="009A2CE6"/>
    <w:rsid w:val="009A35F2"/>
    <w:rsid w:val="009A5D79"/>
    <w:rsid w:val="009B3280"/>
    <w:rsid w:val="009B3FAA"/>
    <w:rsid w:val="009B4CBB"/>
    <w:rsid w:val="009B5F50"/>
    <w:rsid w:val="009B7886"/>
    <w:rsid w:val="009C3143"/>
    <w:rsid w:val="009C71B5"/>
    <w:rsid w:val="009C71EF"/>
    <w:rsid w:val="009C73D1"/>
    <w:rsid w:val="009C7B49"/>
    <w:rsid w:val="009D01B6"/>
    <w:rsid w:val="009D047B"/>
    <w:rsid w:val="009D139E"/>
    <w:rsid w:val="009D165E"/>
    <w:rsid w:val="009D4233"/>
    <w:rsid w:val="009D4600"/>
    <w:rsid w:val="009D4D16"/>
    <w:rsid w:val="009D4E82"/>
    <w:rsid w:val="009D5F03"/>
    <w:rsid w:val="009D68CB"/>
    <w:rsid w:val="009E05E5"/>
    <w:rsid w:val="009E0F5A"/>
    <w:rsid w:val="009E1698"/>
    <w:rsid w:val="009E1EBF"/>
    <w:rsid w:val="009E3D88"/>
    <w:rsid w:val="009E49B7"/>
    <w:rsid w:val="009E5AC4"/>
    <w:rsid w:val="009F010C"/>
    <w:rsid w:val="009F0679"/>
    <w:rsid w:val="009F11A1"/>
    <w:rsid w:val="009F22B8"/>
    <w:rsid w:val="009F4874"/>
    <w:rsid w:val="009F4A8E"/>
    <w:rsid w:val="009F65BC"/>
    <w:rsid w:val="00A0207F"/>
    <w:rsid w:val="00A024A7"/>
    <w:rsid w:val="00A02852"/>
    <w:rsid w:val="00A055E2"/>
    <w:rsid w:val="00A05D90"/>
    <w:rsid w:val="00A10AC9"/>
    <w:rsid w:val="00A13759"/>
    <w:rsid w:val="00A14372"/>
    <w:rsid w:val="00A219F3"/>
    <w:rsid w:val="00A22073"/>
    <w:rsid w:val="00A23135"/>
    <w:rsid w:val="00A23137"/>
    <w:rsid w:val="00A246D8"/>
    <w:rsid w:val="00A259B3"/>
    <w:rsid w:val="00A2611F"/>
    <w:rsid w:val="00A26316"/>
    <w:rsid w:val="00A27545"/>
    <w:rsid w:val="00A27ED5"/>
    <w:rsid w:val="00A30667"/>
    <w:rsid w:val="00A3199E"/>
    <w:rsid w:val="00A32EDF"/>
    <w:rsid w:val="00A3308B"/>
    <w:rsid w:val="00A36AC9"/>
    <w:rsid w:val="00A36E23"/>
    <w:rsid w:val="00A36EFD"/>
    <w:rsid w:val="00A3760D"/>
    <w:rsid w:val="00A42CC4"/>
    <w:rsid w:val="00A539D2"/>
    <w:rsid w:val="00A55E81"/>
    <w:rsid w:val="00A5706D"/>
    <w:rsid w:val="00A605D9"/>
    <w:rsid w:val="00A60A8E"/>
    <w:rsid w:val="00A62AA2"/>
    <w:rsid w:val="00A6363A"/>
    <w:rsid w:val="00A63BDC"/>
    <w:rsid w:val="00A67BF7"/>
    <w:rsid w:val="00A701C4"/>
    <w:rsid w:val="00A70F66"/>
    <w:rsid w:val="00A70FF5"/>
    <w:rsid w:val="00A7249D"/>
    <w:rsid w:val="00A72C1F"/>
    <w:rsid w:val="00A73027"/>
    <w:rsid w:val="00A7781F"/>
    <w:rsid w:val="00A8072B"/>
    <w:rsid w:val="00A80DD4"/>
    <w:rsid w:val="00A82458"/>
    <w:rsid w:val="00A826A8"/>
    <w:rsid w:val="00A83D9B"/>
    <w:rsid w:val="00A844DE"/>
    <w:rsid w:val="00A86BEC"/>
    <w:rsid w:val="00A870B1"/>
    <w:rsid w:val="00A87276"/>
    <w:rsid w:val="00A91740"/>
    <w:rsid w:val="00A95202"/>
    <w:rsid w:val="00A95804"/>
    <w:rsid w:val="00A95899"/>
    <w:rsid w:val="00A95E5D"/>
    <w:rsid w:val="00A979F0"/>
    <w:rsid w:val="00AA1077"/>
    <w:rsid w:val="00AA26D5"/>
    <w:rsid w:val="00AA2715"/>
    <w:rsid w:val="00AA4757"/>
    <w:rsid w:val="00AA5D75"/>
    <w:rsid w:val="00AB07AA"/>
    <w:rsid w:val="00AB0C3C"/>
    <w:rsid w:val="00AB2121"/>
    <w:rsid w:val="00AB2B36"/>
    <w:rsid w:val="00AB43BE"/>
    <w:rsid w:val="00AB5191"/>
    <w:rsid w:val="00AB632E"/>
    <w:rsid w:val="00AB7DE4"/>
    <w:rsid w:val="00AC0F4C"/>
    <w:rsid w:val="00AC2684"/>
    <w:rsid w:val="00AC3B3F"/>
    <w:rsid w:val="00AC3EA9"/>
    <w:rsid w:val="00AC558F"/>
    <w:rsid w:val="00AC5A1F"/>
    <w:rsid w:val="00AC5F7C"/>
    <w:rsid w:val="00AC6FA8"/>
    <w:rsid w:val="00AD0478"/>
    <w:rsid w:val="00AD0F4F"/>
    <w:rsid w:val="00AD2E46"/>
    <w:rsid w:val="00AD309A"/>
    <w:rsid w:val="00AD3358"/>
    <w:rsid w:val="00AD4C8B"/>
    <w:rsid w:val="00AD651E"/>
    <w:rsid w:val="00AD6E76"/>
    <w:rsid w:val="00AE033B"/>
    <w:rsid w:val="00AE3ABE"/>
    <w:rsid w:val="00AE5BD0"/>
    <w:rsid w:val="00AE6B38"/>
    <w:rsid w:val="00AE6F3C"/>
    <w:rsid w:val="00AF0C76"/>
    <w:rsid w:val="00AF1770"/>
    <w:rsid w:val="00AF1C4B"/>
    <w:rsid w:val="00AF2267"/>
    <w:rsid w:val="00AF32DA"/>
    <w:rsid w:val="00AF501A"/>
    <w:rsid w:val="00AF71FD"/>
    <w:rsid w:val="00B0229E"/>
    <w:rsid w:val="00B032A3"/>
    <w:rsid w:val="00B06794"/>
    <w:rsid w:val="00B0681F"/>
    <w:rsid w:val="00B07B26"/>
    <w:rsid w:val="00B10345"/>
    <w:rsid w:val="00B103EA"/>
    <w:rsid w:val="00B113C5"/>
    <w:rsid w:val="00B11761"/>
    <w:rsid w:val="00B14EE6"/>
    <w:rsid w:val="00B16961"/>
    <w:rsid w:val="00B17D32"/>
    <w:rsid w:val="00B203C9"/>
    <w:rsid w:val="00B21DE2"/>
    <w:rsid w:val="00B221F6"/>
    <w:rsid w:val="00B23C93"/>
    <w:rsid w:val="00B258AF"/>
    <w:rsid w:val="00B26785"/>
    <w:rsid w:val="00B272BE"/>
    <w:rsid w:val="00B27F44"/>
    <w:rsid w:val="00B30761"/>
    <w:rsid w:val="00B30892"/>
    <w:rsid w:val="00B31001"/>
    <w:rsid w:val="00B31004"/>
    <w:rsid w:val="00B31028"/>
    <w:rsid w:val="00B32072"/>
    <w:rsid w:val="00B32417"/>
    <w:rsid w:val="00B32ABB"/>
    <w:rsid w:val="00B332C2"/>
    <w:rsid w:val="00B346CC"/>
    <w:rsid w:val="00B36DEC"/>
    <w:rsid w:val="00B42600"/>
    <w:rsid w:val="00B42CE7"/>
    <w:rsid w:val="00B43F35"/>
    <w:rsid w:val="00B44647"/>
    <w:rsid w:val="00B44EF1"/>
    <w:rsid w:val="00B4513B"/>
    <w:rsid w:val="00B4520B"/>
    <w:rsid w:val="00B45F80"/>
    <w:rsid w:val="00B47A13"/>
    <w:rsid w:val="00B5205E"/>
    <w:rsid w:val="00B528AE"/>
    <w:rsid w:val="00B55F2F"/>
    <w:rsid w:val="00B5631C"/>
    <w:rsid w:val="00B566D9"/>
    <w:rsid w:val="00B575D7"/>
    <w:rsid w:val="00B57736"/>
    <w:rsid w:val="00B60449"/>
    <w:rsid w:val="00B60826"/>
    <w:rsid w:val="00B614D5"/>
    <w:rsid w:val="00B618CC"/>
    <w:rsid w:val="00B619CB"/>
    <w:rsid w:val="00B62609"/>
    <w:rsid w:val="00B62794"/>
    <w:rsid w:val="00B6295A"/>
    <w:rsid w:val="00B653B2"/>
    <w:rsid w:val="00B659EC"/>
    <w:rsid w:val="00B6677E"/>
    <w:rsid w:val="00B677F6"/>
    <w:rsid w:val="00B70031"/>
    <w:rsid w:val="00B711FF"/>
    <w:rsid w:val="00B71710"/>
    <w:rsid w:val="00B71D61"/>
    <w:rsid w:val="00B72E8A"/>
    <w:rsid w:val="00B73CAB"/>
    <w:rsid w:val="00B772C7"/>
    <w:rsid w:val="00B80598"/>
    <w:rsid w:val="00B824D4"/>
    <w:rsid w:val="00B833F6"/>
    <w:rsid w:val="00B872E2"/>
    <w:rsid w:val="00B87786"/>
    <w:rsid w:val="00B905CF"/>
    <w:rsid w:val="00B915AA"/>
    <w:rsid w:val="00B92DD2"/>
    <w:rsid w:val="00B93B7F"/>
    <w:rsid w:val="00B95A5C"/>
    <w:rsid w:val="00B95D30"/>
    <w:rsid w:val="00B96591"/>
    <w:rsid w:val="00B96729"/>
    <w:rsid w:val="00B967AE"/>
    <w:rsid w:val="00B96857"/>
    <w:rsid w:val="00B9729A"/>
    <w:rsid w:val="00B97330"/>
    <w:rsid w:val="00BA2D44"/>
    <w:rsid w:val="00BA3C96"/>
    <w:rsid w:val="00BA4DEE"/>
    <w:rsid w:val="00BA53E1"/>
    <w:rsid w:val="00BA5971"/>
    <w:rsid w:val="00BA6233"/>
    <w:rsid w:val="00BB083F"/>
    <w:rsid w:val="00BB1C2C"/>
    <w:rsid w:val="00BB2164"/>
    <w:rsid w:val="00BB2289"/>
    <w:rsid w:val="00BB2C3B"/>
    <w:rsid w:val="00BB36A5"/>
    <w:rsid w:val="00BB3AB2"/>
    <w:rsid w:val="00BB4907"/>
    <w:rsid w:val="00BB5EE4"/>
    <w:rsid w:val="00BB6B89"/>
    <w:rsid w:val="00BB792D"/>
    <w:rsid w:val="00BC1F4F"/>
    <w:rsid w:val="00BC292F"/>
    <w:rsid w:val="00BC2A34"/>
    <w:rsid w:val="00BC4876"/>
    <w:rsid w:val="00BC5D21"/>
    <w:rsid w:val="00BC7D24"/>
    <w:rsid w:val="00BD0D22"/>
    <w:rsid w:val="00BD1B52"/>
    <w:rsid w:val="00BD33C5"/>
    <w:rsid w:val="00BD36E9"/>
    <w:rsid w:val="00BD46C2"/>
    <w:rsid w:val="00BD49E4"/>
    <w:rsid w:val="00BD5588"/>
    <w:rsid w:val="00BD619A"/>
    <w:rsid w:val="00BE0A5C"/>
    <w:rsid w:val="00BE1E02"/>
    <w:rsid w:val="00BE2E7F"/>
    <w:rsid w:val="00BE3F44"/>
    <w:rsid w:val="00BE527F"/>
    <w:rsid w:val="00BE6BC4"/>
    <w:rsid w:val="00BE7A5A"/>
    <w:rsid w:val="00BE7B29"/>
    <w:rsid w:val="00BE7C32"/>
    <w:rsid w:val="00BE7D87"/>
    <w:rsid w:val="00BF01ED"/>
    <w:rsid w:val="00BF0552"/>
    <w:rsid w:val="00BF205F"/>
    <w:rsid w:val="00BF274F"/>
    <w:rsid w:val="00BF2AF7"/>
    <w:rsid w:val="00BF35D1"/>
    <w:rsid w:val="00BF70A9"/>
    <w:rsid w:val="00C0038C"/>
    <w:rsid w:val="00C00CB3"/>
    <w:rsid w:val="00C05337"/>
    <w:rsid w:val="00C05546"/>
    <w:rsid w:val="00C05953"/>
    <w:rsid w:val="00C06ED3"/>
    <w:rsid w:val="00C07C68"/>
    <w:rsid w:val="00C123E8"/>
    <w:rsid w:val="00C1484E"/>
    <w:rsid w:val="00C1593B"/>
    <w:rsid w:val="00C168E8"/>
    <w:rsid w:val="00C17891"/>
    <w:rsid w:val="00C2168A"/>
    <w:rsid w:val="00C24CFA"/>
    <w:rsid w:val="00C2619D"/>
    <w:rsid w:val="00C261E5"/>
    <w:rsid w:val="00C27EE2"/>
    <w:rsid w:val="00C30E79"/>
    <w:rsid w:val="00C3322B"/>
    <w:rsid w:val="00C34970"/>
    <w:rsid w:val="00C35793"/>
    <w:rsid w:val="00C40028"/>
    <w:rsid w:val="00C40D6B"/>
    <w:rsid w:val="00C41511"/>
    <w:rsid w:val="00C443CD"/>
    <w:rsid w:val="00C502B9"/>
    <w:rsid w:val="00C5137D"/>
    <w:rsid w:val="00C5162E"/>
    <w:rsid w:val="00C527DF"/>
    <w:rsid w:val="00C539D9"/>
    <w:rsid w:val="00C53A87"/>
    <w:rsid w:val="00C53AB5"/>
    <w:rsid w:val="00C55238"/>
    <w:rsid w:val="00C554AC"/>
    <w:rsid w:val="00C55837"/>
    <w:rsid w:val="00C56757"/>
    <w:rsid w:val="00C612B5"/>
    <w:rsid w:val="00C62F10"/>
    <w:rsid w:val="00C65017"/>
    <w:rsid w:val="00C6624A"/>
    <w:rsid w:val="00C67879"/>
    <w:rsid w:val="00C67CA5"/>
    <w:rsid w:val="00C701F0"/>
    <w:rsid w:val="00C72137"/>
    <w:rsid w:val="00C73243"/>
    <w:rsid w:val="00C73C1B"/>
    <w:rsid w:val="00C761A3"/>
    <w:rsid w:val="00C7677D"/>
    <w:rsid w:val="00C774CA"/>
    <w:rsid w:val="00C777DC"/>
    <w:rsid w:val="00C77DB3"/>
    <w:rsid w:val="00C80473"/>
    <w:rsid w:val="00C807BC"/>
    <w:rsid w:val="00C80981"/>
    <w:rsid w:val="00C82806"/>
    <w:rsid w:val="00C83445"/>
    <w:rsid w:val="00C83BA4"/>
    <w:rsid w:val="00C83CA4"/>
    <w:rsid w:val="00C85F57"/>
    <w:rsid w:val="00C86DA0"/>
    <w:rsid w:val="00C9207A"/>
    <w:rsid w:val="00C929BF"/>
    <w:rsid w:val="00C93465"/>
    <w:rsid w:val="00C944AE"/>
    <w:rsid w:val="00C953E4"/>
    <w:rsid w:val="00C97AC5"/>
    <w:rsid w:val="00CA02C3"/>
    <w:rsid w:val="00CA09B1"/>
    <w:rsid w:val="00CA3F07"/>
    <w:rsid w:val="00CA4C72"/>
    <w:rsid w:val="00CA54F3"/>
    <w:rsid w:val="00CA75C2"/>
    <w:rsid w:val="00CB043D"/>
    <w:rsid w:val="00CB0DCD"/>
    <w:rsid w:val="00CB13CF"/>
    <w:rsid w:val="00CB1897"/>
    <w:rsid w:val="00CB3469"/>
    <w:rsid w:val="00CB4D55"/>
    <w:rsid w:val="00CB50F5"/>
    <w:rsid w:val="00CB6AF1"/>
    <w:rsid w:val="00CB763E"/>
    <w:rsid w:val="00CC0A12"/>
    <w:rsid w:val="00CC264C"/>
    <w:rsid w:val="00CC269E"/>
    <w:rsid w:val="00CC28B2"/>
    <w:rsid w:val="00CC2C41"/>
    <w:rsid w:val="00CC48A5"/>
    <w:rsid w:val="00CC48EA"/>
    <w:rsid w:val="00CC5830"/>
    <w:rsid w:val="00CC623C"/>
    <w:rsid w:val="00CD1101"/>
    <w:rsid w:val="00CD1875"/>
    <w:rsid w:val="00CD222E"/>
    <w:rsid w:val="00CD27D9"/>
    <w:rsid w:val="00CD29B2"/>
    <w:rsid w:val="00CD4A18"/>
    <w:rsid w:val="00CD4C30"/>
    <w:rsid w:val="00CD531B"/>
    <w:rsid w:val="00CD79FA"/>
    <w:rsid w:val="00CD7D1B"/>
    <w:rsid w:val="00CE252D"/>
    <w:rsid w:val="00CE26A1"/>
    <w:rsid w:val="00CE31F7"/>
    <w:rsid w:val="00CE3BF5"/>
    <w:rsid w:val="00CE417F"/>
    <w:rsid w:val="00CE4F8C"/>
    <w:rsid w:val="00CF1B58"/>
    <w:rsid w:val="00CF1CCE"/>
    <w:rsid w:val="00CF4250"/>
    <w:rsid w:val="00CF5DB5"/>
    <w:rsid w:val="00CF6E79"/>
    <w:rsid w:val="00CF7B23"/>
    <w:rsid w:val="00CF7D6C"/>
    <w:rsid w:val="00D00526"/>
    <w:rsid w:val="00D00B83"/>
    <w:rsid w:val="00D016B0"/>
    <w:rsid w:val="00D01BCC"/>
    <w:rsid w:val="00D01D59"/>
    <w:rsid w:val="00D0734B"/>
    <w:rsid w:val="00D12A97"/>
    <w:rsid w:val="00D13C36"/>
    <w:rsid w:val="00D14DB8"/>
    <w:rsid w:val="00D16169"/>
    <w:rsid w:val="00D16B80"/>
    <w:rsid w:val="00D17C99"/>
    <w:rsid w:val="00D17D7B"/>
    <w:rsid w:val="00D200C8"/>
    <w:rsid w:val="00D23D3B"/>
    <w:rsid w:val="00D24089"/>
    <w:rsid w:val="00D25880"/>
    <w:rsid w:val="00D25CC6"/>
    <w:rsid w:val="00D26913"/>
    <w:rsid w:val="00D26A7B"/>
    <w:rsid w:val="00D2752C"/>
    <w:rsid w:val="00D276BB"/>
    <w:rsid w:val="00D27CF2"/>
    <w:rsid w:val="00D30376"/>
    <w:rsid w:val="00D3086B"/>
    <w:rsid w:val="00D310E7"/>
    <w:rsid w:val="00D329D1"/>
    <w:rsid w:val="00D33C97"/>
    <w:rsid w:val="00D3450C"/>
    <w:rsid w:val="00D351D9"/>
    <w:rsid w:val="00D36298"/>
    <w:rsid w:val="00D368B9"/>
    <w:rsid w:val="00D42AE3"/>
    <w:rsid w:val="00D455EB"/>
    <w:rsid w:val="00D4635D"/>
    <w:rsid w:val="00D467D2"/>
    <w:rsid w:val="00D4793F"/>
    <w:rsid w:val="00D47C2B"/>
    <w:rsid w:val="00D52579"/>
    <w:rsid w:val="00D52902"/>
    <w:rsid w:val="00D538E9"/>
    <w:rsid w:val="00D543BC"/>
    <w:rsid w:val="00D55E7C"/>
    <w:rsid w:val="00D56C83"/>
    <w:rsid w:val="00D5750F"/>
    <w:rsid w:val="00D57B03"/>
    <w:rsid w:val="00D6033C"/>
    <w:rsid w:val="00D61610"/>
    <w:rsid w:val="00D61FB4"/>
    <w:rsid w:val="00D63154"/>
    <w:rsid w:val="00D6320D"/>
    <w:rsid w:val="00D649CB"/>
    <w:rsid w:val="00D66287"/>
    <w:rsid w:val="00D71D71"/>
    <w:rsid w:val="00D721BE"/>
    <w:rsid w:val="00D72602"/>
    <w:rsid w:val="00D742AC"/>
    <w:rsid w:val="00D7629A"/>
    <w:rsid w:val="00D76F87"/>
    <w:rsid w:val="00D80F16"/>
    <w:rsid w:val="00D81F3C"/>
    <w:rsid w:val="00D829B4"/>
    <w:rsid w:val="00D83742"/>
    <w:rsid w:val="00D950F4"/>
    <w:rsid w:val="00D95501"/>
    <w:rsid w:val="00D96967"/>
    <w:rsid w:val="00D96B77"/>
    <w:rsid w:val="00D97B51"/>
    <w:rsid w:val="00D97E66"/>
    <w:rsid w:val="00DA03DE"/>
    <w:rsid w:val="00DA182E"/>
    <w:rsid w:val="00DA2157"/>
    <w:rsid w:val="00DA4E3D"/>
    <w:rsid w:val="00DA5895"/>
    <w:rsid w:val="00DA7763"/>
    <w:rsid w:val="00DB2860"/>
    <w:rsid w:val="00DB4961"/>
    <w:rsid w:val="00DB5476"/>
    <w:rsid w:val="00DB58BF"/>
    <w:rsid w:val="00DB74A7"/>
    <w:rsid w:val="00DB77FB"/>
    <w:rsid w:val="00DC12F9"/>
    <w:rsid w:val="00DC35F7"/>
    <w:rsid w:val="00DC5C05"/>
    <w:rsid w:val="00DC6A7D"/>
    <w:rsid w:val="00DC7446"/>
    <w:rsid w:val="00DD1C19"/>
    <w:rsid w:val="00DD275A"/>
    <w:rsid w:val="00DD2A28"/>
    <w:rsid w:val="00DD2CA5"/>
    <w:rsid w:val="00DD48EE"/>
    <w:rsid w:val="00DD6105"/>
    <w:rsid w:val="00DD6495"/>
    <w:rsid w:val="00DD7C5B"/>
    <w:rsid w:val="00DE25F9"/>
    <w:rsid w:val="00DE3997"/>
    <w:rsid w:val="00DE4E59"/>
    <w:rsid w:val="00DE4E99"/>
    <w:rsid w:val="00DE51BF"/>
    <w:rsid w:val="00DE5337"/>
    <w:rsid w:val="00DE5925"/>
    <w:rsid w:val="00DE636C"/>
    <w:rsid w:val="00DE7E86"/>
    <w:rsid w:val="00DF0306"/>
    <w:rsid w:val="00DF05B0"/>
    <w:rsid w:val="00DF17B6"/>
    <w:rsid w:val="00DF6AAA"/>
    <w:rsid w:val="00E000DA"/>
    <w:rsid w:val="00E02962"/>
    <w:rsid w:val="00E02EC3"/>
    <w:rsid w:val="00E02FB8"/>
    <w:rsid w:val="00E045E3"/>
    <w:rsid w:val="00E04DBA"/>
    <w:rsid w:val="00E05A5B"/>
    <w:rsid w:val="00E060C1"/>
    <w:rsid w:val="00E0771F"/>
    <w:rsid w:val="00E1199D"/>
    <w:rsid w:val="00E13797"/>
    <w:rsid w:val="00E13D92"/>
    <w:rsid w:val="00E1529B"/>
    <w:rsid w:val="00E17DD3"/>
    <w:rsid w:val="00E20298"/>
    <w:rsid w:val="00E20A6D"/>
    <w:rsid w:val="00E21797"/>
    <w:rsid w:val="00E22BA3"/>
    <w:rsid w:val="00E22DAA"/>
    <w:rsid w:val="00E23324"/>
    <w:rsid w:val="00E254CD"/>
    <w:rsid w:val="00E257C7"/>
    <w:rsid w:val="00E277DE"/>
    <w:rsid w:val="00E27B88"/>
    <w:rsid w:val="00E300E0"/>
    <w:rsid w:val="00E326DD"/>
    <w:rsid w:val="00E35C4A"/>
    <w:rsid w:val="00E40401"/>
    <w:rsid w:val="00E40A16"/>
    <w:rsid w:val="00E415A3"/>
    <w:rsid w:val="00E41B5D"/>
    <w:rsid w:val="00E42FC4"/>
    <w:rsid w:val="00E44F7E"/>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5943"/>
    <w:rsid w:val="00E720EB"/>
    <w:rsid w:val="00E75895"/>
    <w:rsid w:val="00E75C3F"/>
    <w:rsid w:val="00E75F2E"/>
    <w:rsid w:val="00E80030"/>
    <w:rsid w:val="00E81075"/>
    <w:rsid w:val="00E81900"/>
    <w:rsid w:val="00E83A11"/>
    <w:rsid w:val="00E84308"/>
    <w:rsid w:val="00E87D5A"/>
    <w:rsid w:val="00E93612"/>
    <w:rsid w:val="00E96236"/>
    <w:rsid w:val="00E96839"/>
    <w:rsid w:val="00E96C1A"/>
    <w:rsid w:val="00E97629"/>
    <w:rsid w:val="00EA0329"/>
    <w:rsid w:val="00EA1A4F"/>
    <w:rsid w:val="00EA3EB6"/>
    <w:rsid w:val="00EA475A"/>
    <w:rsid w:val="00EA4DAA"/>
    <w:rsid w:val="00EA582E"/>
    <w:rsid w:val="00EA7B9A"/>
    <w:rsid w:val="00EB0511"/>
    <w:rsid w:val="00EB25E5"/>
    <w:rsid w:val="00EB6B0F"/>
    <w:rsid w:val="00EB725B"/>
    <w:rsid w:val="00EB7E5A"/>
    <w:rsid w:val="00EC13B0"/>
    <w:rsid w:val="00EC3944"/>
    <w:rsid w:val="00EC3C91"/>
    <w:rsid w:val="00EC45E0"/>
    <w:rsid w:val="00EC5F57"/>
    <w:rsid w:val="00EC6B71"/>
    <w:rsid w:val="00EC6F8E"/>
    <w:rsid w:val="00EC7EEA"/>
    <w:rsid w:val="00ED06C1"/>
    <w:rsid w:val="00ED68E1"/>
    <w:rsid w:val="00ED70E9"/>
    <w:rsid w:val="00ED7A56"/>
    <w:rsid w:val="00EE01E6"/>
    <w:rsid w:val="00EE0B52"/>
    <w:rsid w:val="00EE1EC6"/>
    <w:rsid w:val="00EE251E"/>
    <w:rsid w:val="00EE2585"/>
    <w:rsid w:val="00EE2E72"/>
    <w:rsid w:val="00EE56D1"/>
    <w:rsid w:val="00EE7043"/>
    <w:rsid w:val="00EF102E"/>
    <w:rsid w:val="00EF3D91"/>
    <w:rsid w:val="00EF62EA"/>
    <w:rsid w:val="00EF63BC"/>
    <w:rsid w:val="00F00538"/>
    <w:rsid w:val="00F02217"/>
    <w:rsid w:val="00F038BA"/>
    <w:rsid w:val="00F05578"/>
    <w:rsid w:val="00F05705"/>
    <w:rsid w:val="00F05876"/>
    <w:rsid w:val="00F05954"/>
    <w:rsid w:val="00F05B3D"/>
    <w:rsid w:val="00F07145"/>
    <w:rsid w:val="00F071C1"/>
    <w:rsid w:val="00F07499"/>
    <w:rsid w:val="00F074B9"/>
    <w:rsid w:val="00F0799C"/>
    <w:rsid w:val="00F108B9"/>
    <w:rsid w:val="00F10D7D"/>
    <w:rsid w:val="00F11001"/>
    <w:rsid w:val="00F12249"/>
    <w:rsid w:val="00F144F4"/>
    <w:rsid w:val="00F16607"/>
    <w:rsid w:val="00F1675D"/>
    <w:rsid w:val="00F21099"/>
    <w:rsid w:val="00F2191F"/>
    <w:rsid w:val="00F24214"/>
    <w:rsid w:val="00F24CCB"/>
    <w:rsid w:val="00F26F6B"/>
    <w:rsid w:val="00F31F00"/>
    <w:rsid w:val="00F32F83"/>
    <w:rsid w:val="00F34ECF"/>
    <w:rsid w:val="00F36349"/>
    <w:rsid w:val="00F3694F"/>
    <w:rsid w:val="00F37A7F"/>
    <w:rsid w:val="00F37FC3"/>
    <w:rsid w:val="00F424A8"/>
    <w:rsid w:val="00F43F5F"/>
    <w:rsid w:val="00F44EF4"/>
    <w:rsid w:val="00F455A4"/>
    <w:rsid w:val="00F47311"/>
    <w:rsid w:val="00F47E44"/>
    <w:rsid w:val="00F5071B"/>
    <w:rsid w:val="00F50BBF"/>
    <w:rsid w:val="00F515C4"/>
    <w:rsid w:val="00F5329E"/>
    <w:rsid w:val="00F5412B"/>
    <w:rsid w:val="00F54AB1"/>
    <w:rsid w:val="00F56909"/>
    <w:rsid w:val="00F56B1E"/>
    <w:rsid w:val="00F57F60"/>
    <w:rsid w:val="00F602AC"/>
    <w:rsid w:val="00F60AEB"/>
    <w:rsid w:val="00F61BFE"/>
    <w:rsid w:val="00F62F4A"/>
    <w:rsid w:val="00F6305F"/>
    <w:rsid w:val="00F63BC2"/>
    <w:rsid w:val="00F63EC9"/>
    <w:rsid w:val="00F64D4E"/>
    <w:rsid w:val="00F64F66"/>
    <w:rsid w:val="00F661FD"/>
    <w:rsid w:val="00F7116A"/>
    <w:rsid w:val="00F74D41"/>
    <w:rsid w:val="00F74D7E"/>
    <w:rsid w:val="00F75D4A"/>
    <w:rsid w:val="00F77EF4"/>
    <w:rsid w:val="00F820D3"/>
    <w:rsid w:val="00F824BB"/>
    <w:rsid w:val="00F850D5"/>
    <w:rsid w:val="00F86BF3"/>
    <w:rsid w:val="00F876DC"/>
    <w:rsid w:val="00F904C0"/>
    <w:rsid w:val="00F90C7E"/>
    <w:rsid w:val="00F91AE3"/>
    <w:rsid w:val="00F9309D"/>
    <w:rsid w:val="00F93BA1"/>
    <w:rsid w:val="00FA09B3"/>
    <w:rsid w:val="00FA1242"/>
    <w:rsid w:val="00FA2C81"/>
    <w:rsid w:val="00FA315D"/>
    <w:rsid w:val="00FA3E60"/>
    <w:rsid w:val="00FA413F"/>
    <w:rsid w:val="00FA4D00"/>
    <w:rsid w:val="00FA4DFF"/>
    <w:rsid w:val="00FA6E1A"/>
    <w:rsid w:val="00FA7D26"/>
    <w:rsid w:val="00FB23AF"/>
    <w:rsid w:val="00FB34A1"/>
    <w:rsid w:val="00FB50E5"/>
    <w:rsid w:val="00FB6FFE"/>
    <w:rsid w:val="00FC042E"/>
    <w:rsid w:val="00FC05D6"/>
    <w:rsid w:val="00FC0F2F"/>
    <w:rsid w:val="00FC3221"/>
    <w:rsid w:val="00FC4A38"/>
    <w:rsid w:val="00FC4D4D"/>
    <w:rsid w:val="00FC582F"/>
    <w:rsid w:val="00FD2B11"/>
    <w:rsid w:val="00FD42CB"/>
    <w:rsid w:val="00FD4AD0"/>
    <w:rsid w:val="00FD5B67"/>
    <w:rsid w:val="00FD69B1"/>
    <w:rsid w:val="00FD7A39"/>
    <w:rsid w:val="00FE193D"/>
    <w:rsid w:val="00FE1950"/>
    <w:rsid w:val="00FE20BD"/>
    <w:rsid w:val="00FE30AB"/>
    <w:rsid w:val="00FE4500"/>
    <w:rsid w:val="00FE5675"/>
    <w:rsid w:val="00FF0969"/>
    <w:rsid w:val="00FF1028"/>
    <w:rsid w:val="00FF1CC5"/>
    <w:rsid w:val="00FF2463"/>
    <w:rsid w:val="00FF265B"/>
    <w:rsid w:val="00FF7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4582B"/>
  <w15:docId w15:val="{970F8670-3E9D-442A-9CCE-BF4F2506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78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162908"/>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2908"/>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rsid w:val="00162908"/>
    <w:pPr>
      <w:tabs>
        <w:tab w:val="center" w:pos="4419"/>
        <w:tab w:val="right" w:pos="8838"/>
      </w:tabs>
    </w:pPr>
    <w:rPr>
      <w:sz w:val="20"/>
      <w:szCs w:val="20"/>
      <w:lang w:val="es-ES"/>
    </w:rPr>
  </w:style>
  <w:style w:type="character" w:customStyle="1" w:styleId="EncabezadoCar">
    <w:name w:val="Encabezado Car"/>
    <w:basedOn w:val="Fuentedeprrafopredeter"/>
    <w:link w:val="Encabezado"/>
    <w:uiPriority w:val="99"/>
    <w:rsid w:val="0016290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162908"/>
    <w:pPr>
      <w:tabs>
        <w:tab w:val="center" w:pos="4252"/>
        <w:tab w:val="right" w:pos="8504"/>
      </w:tabs>
    </w:pPr>
  </w:style>
  <w:style w:type="character" w:customStyle="1" w:styleId="PiedepginaCar">
    <w:name w:val="Pie de página Car"/>
    <w:basedOn w:val="Fuentedeprrafopredeter"/>
    <w:link w:val="Piedepgina"/>
    <w:uiPriority w:val="99"/>
    <w:rsid w:val="0016290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62908"/>
    <w:pPr>
      <w:jc w:val="both"/>
    </w:pPr>
    <w:rPr>
      <w:szCs w:val="20"/>
      <w:lang w:val="es-ES_tradnl"/>
    </w:rPr>
  </w:style>
  <w:style w:type="character" w:customStyle="1" w:styleId="TextoindependienteCar">
    <w:name w:val="Texto independiente Car"/>
    <w:basedOn w:val="Fuentedeprrafopredeter"/>
    <w:link w:val="Textoindependiente"/>
    <w:rsid w:val="00162908"/>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162908"/>
    <w:pPr>
      <w:spacing w:after="120"/>
      <w:ind w:left="283"/>
    </w:pPr>
  </w:style>
  <w:style w:type="character" w:customStyle="1" w:styleId="SangradetextonormalCar">
    <w:name w:val="Sangría de texto normal Car"/>
    <w:basedOn w:val="Fuentedeprrafopredeter"/>
    <w:link w:val="Sangradetextonormal"/>
    <w:rsid w:val="00162908"/>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162908"/>
  </w:style>
  <w:style w:type="paragraph" w:styleId="Ttulo">
    <w:name w:val="Title"/>
    <w:basedOn w:val="Normal"/>
    <w:link w:val="TtuloCar1"/>
    <w:qFormat/>
    <w:rsid w:val="00162908"/>
    <w:pPr>
      <w:tabs>
        <w:tab w:val="left" w:pos="3969"/>
      </w:tabs>
      <w:jc w:val="center"/>
    </w:pPr>
    <w:rPr>
      <w:b/>
      <w:smallCaps/>
      <w:sz w:val="28"/>
      <w:szCs w:val="20"/>
      <w:lang w:val="es-ES_tradnl"/>
    </w:rPr>
  </w:style>
  <w:style w:type="character" w:customStyle="1" w:styleId="TtuloCar">
    <w:name w:val="Título Car"/>
    <w:basedOn w:val="Fuentedeprrafopredeter"/>
    <w:rsid w:val="00162908"/>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rsid w:val="00162908"/>
    <w:rPr>
      <w:rFonts w:ascii="Times New Roman" w:eastAsia="Times New Roman" w:hAnsi="Times New Roman" w:cs="Times New Roman"/>
      <w:b/>
      <w:smallCaps/>
      <w:sz w:val="28"/>
      <w:szCs w:val="20"/>
      <w:lang w:val="es-ES_tradnl" w:eastAsia="es-ES"/>
    </w:rPr>
  </w:style>
  <w:style w:type="paragraph" w:styleId="Prrafodelista">
    <w:name w:val="List Paragraph"/>
    <w:basedOn w:val="Normal"/>
    <w:uiPriority w:val="34"/>
    <w:qFormat/>
    <w:rsid w:val="00162908"/>
    <w:pPr>
      <w:ind w:left="708"/>
    </w:pPr>
  </w:style>
  <w:style w:type="paragraph" w:styleId="Textodeglobo">
    <w:name w:val="Balloon Text"/>
    <w:basedOn w:val="Normal"/>
    <w:link w:val="TextodegloboCar"/>
    <w:uiPriority w:val="99"/>
    <w:rsid w:val="00162908"/>
    <w:rPr>
      <w:rFonts w:ascii="Tahoma" w:hAnsi="Tahoma" w:cs="Tahoma"/>
      <w:sz w:val="16"/>
      <w:szCs w:val="16"/>
    </w:rPr>
  </w:style>
  <w:style w:type="character" w:customStyle="1" w:styleId="TextodegloboCar">
    <w:name w:val="Texto de globo Car"/>
    <w:basedOn w:val="Fuentedeprrafopredeter"/>
    <w:link w:val="Textodeglobo"/>
    <w:uiPriority w:val="99"/>
    <w:rsid w:val="00162908"/>
    <w:rPr>
      <w:rFonts w:ascii="Tahoma" w:eastAsia="Times New Roman" w:hAnsi="Tahoma" w:cs="Tahoma"/>
      <w:sz w:val="16"/>
      <w:szCs w:val="16"/>
      <w:lang w:eastAsia="es-ES"/>
    </w:rPr>
  </w:style>
  <w:style w:type="paragraph" w:styleId="NormalWeb">
    <w:name w:val="Normal (Web)"/>
    <w:basedOn w:val="Normal"/>
    <w:uiPriority w:val="99"/>
    <w:unhideWhenUsed/>
    <w:rsid w:val="00162908"/>
    <w:pPr>
      <w:spacing w:after="360"/>
    </w:pPr>
    <w:rPr>
      <w:lang w:val="es-ES"/>
    </w:rPr>
  </w:style>
  <w:style w:type="paragraph" w:customStyle="1" w:styleId="texto">
    <w:name w:val="texto"/>
    <w:basedOn w:val="Normal"/>
    <w:link w:val="textoCar"/>
    <w:uiPriority w:val="99"/>
    <w:rsid w:val="00162908"/>
    <w:pPr>
      <w:spacing w:line="240" w:lineRule="exact"/>
      <w:jc w:val="both"/>
    </w:pPr>
    <w:rPr>
      <w:rFonts w:eastAsia="Calibri"/>
      <w:spacing w:val="-4"/>
      <w:kern w:val="24"/>
      <w:szCs w:val="20"/>
      <w:lang w:val="es-ES_tradnl"/>
    </w:rPr>
  </w:style>
  <w:style w:type="character" w:styleId="Hipervnculo">
    <w:name w:val="Hyperlink"/>
    <w:uiPriority w:val="99"/>
    <w:rsid w:val="00162908"/>
    <w:rPr>
      <w:color w:val="0000FF"/>
      <w:u w:val="single"/>
    </w:rPr>
  </w:style>
  <w:style w:type="paragraph" w:styleId="Sinespaciado">
    <w:name w:val="No Spacing"/>
    <w:uiPriority w:val="1"/>
    <w:qFormat/>
    <w:rsid w:val="00162908"/>
    <w:pPr>
      <w:spacing w:after="0" w:line="240" w:lineRule="auto"/>
    </w:pPr>
    <w:rPr>
      <w:rFonts w:ascii="Calibri" w:eastAsia="Calibri" w:hAnsi="Calibri" w:cs="Times New Roman"/>
    </w:rPr>
  </w:style>
  <w:style w:type="character" w:styleId="nfasis">
    <w:name w:val="Emphasis"/>
    <w:uiPriority w:val="20"/>
    <w:qFormat/>
    <w:rsid w:val="00162908"/>
    <w:rPr>
      <w:i/>
      <w:iCs/>
    </w:rPr>
  </w:style>
  <w:style w:type="paragraph" w:customStyle="1" w:styleId="Default">
    <w:name w:val="Default"/>
    <w:rsid w:val="00162908"/>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merodelnea">
    <w:name w:val="line number"/>
    <w:basedOn w:val="Fuentedeprrafopredeter"/>
    <w:rsid w:val="00162908"/>
  </w:style>
  <w:style w:type="paragraph" w:styleId="Textoindependiente2">
    <w:name w:val="Body Text 2"/>
    <w:basedOn w:val="Normal"/>
    <w:link w:val="Textoindependiente2Car"/>
    <w:rsid w:val="00162908"/>
    <w:pPr>
      <w:spacing w:after="120" w:line="480" w:lineRule="auto"/>
    </w:pPr>
  </w:style>
  <w:style w:type="character" w:customStyle="1" w:styleId="Textoindependiente2Car">
    <w:name w:val="Texto independiente 2 Car"/>
    <w:basedOn w:val="Fuentedeprrafopredeter"/>
    <w:link w:val="Textoindependiente2"/>
    <w:rsid w:val="00162908"/>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162908"/>
    <w:rPr>
      <w:sz w:val="20"/>
      <w:szCs w:val="20"/>
    </w:rPr>
  </w:style>
  <w:style w:type="character" w:customStyle="1" w:styleId="TextonotaalfinalCar">
    <w:name w:val="Texto nota al final Car"/>
    <w:basedOn w:val="Fuentedeprrafopredeter"/>
    <w:link w:val="Textonotaalfinal"/>
    <w:uiPriority w:val="99"/>
    <w:semiHidden/>
    <w:rsid w:val="00162908"/>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162908"/>
    <w:rPr>
      <w:vertAlign w:val="superscript"/>
    </w:rPr>
  </w:style>
  <w:style w:type="table" w:styleId="Tablaconcuadrcula">
    <w:name w:val="Table Grid"/>
    <w:basedOn w:val="Tablanormal"/>
    <w:uiPriority w:val="39"/>
    <w:rsid w:val="0016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162908"/>
    <w:rPr>
      <w:b/>
      <w:bCs/>
      <w:smallCaps/>
      <w:color w:val="4F81BD" w:themeColor="accent1"/>
      <w:spacing w:val="5"/>
    </w:rPr>
  </w:style>
  <w:style w:type="character" w:customStyle="1" w:styleId="textoCar">
    <w:name w:val="texto Car"/>
    <w:basedOn w:val="Fuentedeprrafopredeter"/>
    <w:link w:val="texto"/>
    <w:uiPriority w:val="99"/>
    <w:locked/>
    <w:rsid w:val="00162908"/>
    <w:rPr>
      <w:rFonts w:ascii="Times New Roman" w:eastAsia="Calibri" w:hAnsi="Times New Roman" w:cs="Times New Roman"/>
      <w:spacing w:val="-4"/>
      <w:kern w:val="24"/>
      <w:sz w:val="24"/>
      <w:szCs w:val="20"/>
      <w:lang w:val="es-ES_tradnl" w:eastAsia="es-ES"/>
    </w:rPr>
  </w:style>
  <w:style w:type="numbering" w:customStyle="1" w:styleId="Sinlista1">
    <w:name w:val="Sin lista1"/>
    <w:next w:val="Sinlista"/>
    <w:uiPriority w:val="99"/>
    <w:semiHidden/>
    <w:unhideWhenUsed/>
    <w:rsid w:val="00162908"/>
  </w:style>
  <w:style w:type="character" w:styleId="Refdecomentario">
    <w:name w:val="annotation reference"/>
    <w:basedOn w:val="Fuentedeprrafopredeter"/>
    <w:uiPriority w:val="99"/>
    <w:semiHidden/>
    <w:unhideWhenUsed/>
    <w:rsid w:val="00162908"/>
    <w:rPr>
      <w:sz w:val="16"/>
      <w:szCs w:val="16"/>
    </w:rPr>
  </w:style>
  <w:style w:type="paragraph" w:styleId="Textocomentario">
    <w:name w:val="annotation text"/>
    <w:basedOn w:val="Normal"/>
    <w:link w:val="TextocomentarioCar"/>
    <w:uiPriority w:val="99"/>
    <w:semiHidden/>
    <w:unhideWhenUsed/>
    <w:rsid w:val="00162908"/>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162908"/>
    <w:rPr>
      <w:sz w:val="20"/>
      <w:szCs w:val="20"/>
    </w:rPr>
  </w:style>
  <w:style w:type="paragraph" w:styleId="Asuntodelcomentario">
    <w:name w:val="annotation subject"/>
    <w:basedOn w:val="Textocomentario"/>
    <w:next w:val="Textocomentario"/>
    <w:link w:val="AsuntodelcomentarioCar"/>
    <w:uiPriority w:val="99"/>
    <w:semiHidden/>
    <w:unhideWhenUsed/>
    <w:rsid w:val="00162908"/>
    <w:rPr>
      <w:b/>
      <w:bCs/>
    </w:rPr>
  </w:style>
  <w:style w:type="character" w:customStyle="1" w:styleId="AsuntodelcomentarioCar">
    <w:name w:val="Asunto del comentario Car"/>
    <w:basedOn w:val="TextocomentarioCar"/>
    <w:link w:val="Asuntodelcomentario"/>
    <w:uiPriority w:val="99"/>
    <w:semiHidden/>
    <w:rsid w:val="00162908"/>
    <w:rPr>
      <w:b/>
      <w:bCs/>
      <w:sz w:val="20"/>
      <w:szCs w:val="20"/>
    </w:rPr>
  </w:style>
  <w:style w:type="table" w:customStyle="1" w:styleId="Tablaconcuadrcula1">
    <w:name w:val="Tabla con cuadrícula1"/>
    <w:basedOn w:val="Tablanormal"/>
    <w:next w:val="Tablaconcuadrcula"/>
    <w:uiPriority w:val="59"/>
    <w:rsid w:val="0016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6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539D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FB23A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2073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2073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D17C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17C99"/>
  </w:style>
  <w:style w:type="numbering" w:customStyle="1" w:styleId="Sinlista11">
    <w:name w:val="Sin lista11"/>
    <w:next w:val="Sinlista"/>
    <w:uiPriority w:val="99"/>
    <w:semiHidden/>
    <w:unhideWhenUsed/>
    <w:rsid w:val="00D17C99"/>
  </w:style>
  <w:style w:type="numbering" w:customStyle="1" w:styleId="Sinlista111">
    <w:name w:val="Sin lista111"/>
    <w:next w:val="Sinlista"/>
    <w:uiPriority w:val="99"/>
    <w:semiHidden/>
    <w:unhideWhenUsed/>
    <w:rsid w:val="00D17C99"/>
  </w:style>
  <w:style w:type="paragraph" w:customStyle="1" w:styleId="orden">
    <w:name w:val="orden"/>
    <w:basedOn w:val="Normal"/>
    <w:uiPriority w:val="99"/>
    <w:rsid w:val="00D17C99"/>
    <w:pPr>
      <w:tabs>
        <w:tab w:val="right" w:pos="540"/>
      </w:tabs>
      <w:spacing w:line="300" w:lineRule="atLeast"/>
      <w:ind w:left="720" w:hanging="720"/>
      <w:jc w:val="both"/>
    </w:pPr>
    <w:rPr>
      <w:rFonts w:ascii="Times" w:hAnsi="Times"/>
      <w:smallCaps/>
      <w:noProof/>
      <w:sz w:val="20"/>
      <w:szCs w:val="20"/>
      <w:lang w:val="es-ES_tradnl"/>
    </w:rPr>
  </w:style>
  <w:style w:type="table" w:customStyle="1" w:styleId="Tablaconcuadrcula8">
    <w:name w:val="Tabla con cuadrícula8"/>
    <w:basedOn w:val="Tablanormal"/>
    <w:next w:val="Tablaconcuadrcula"/>
    <w:uiPriority w:val="59"/>
    <w:rsid w:val="00D17C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D17C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530BF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530BF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3">
    <w:name w:val="Sin lista3"/>
    <w:next w:val="Sinlista"/>
    <w:uiPriority w:val="99"/>
    <w:semiHidden/>
    <w:unhideWhenUsed/>
    <w:rsid w:val="00F64F66"/>
  </w:style>
  <w:style w:type="table" w:customStyle="1" w:styleId="Tablaconcuadrcula12">
    <w:name w:val="Tabla con cuadrícula12"/>
    <w:basedOn w:val="Tablanormal"/>
    <w:next w:val="Tablaconcuadrcula"/>
    <w:uiPriority w:val="59"/>
    <w:rsid w:val="00F64F66"/>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rsid w:val="00F64F66"/>
    <w:rPr>
      <w:b/>
      <w:bCs/>
      <w:sz w:val="20"/>
      <w:szCs w:val="20"/>
    </w:rPr>
  </w:style>
  <w:style w:type="character" w:styleId="Hipervnculovisitado">
    <w:name w:val="FollowedHyperlink"/>
    <w:basedOn w:val="Fuentedeprrafopredeter"/>
    <w:uiPriority w:val="99"/>
    <w:semiHidden/>
    <w:unhideWhenUsed/>
    <w:rsid w:val="00F64F66"/>
    <w:rPr>
      <w:color w:val="800080"/>
      <w:u w:val="single"/>
    </w:rPr>
  </w:style>
  <w:style w:type="paragraph" w:customStyle="1" w:styleId="xl63">
    <w:name w:val="xl63"/>
    <w:basedOn w:val="Normal"/>
    <w:rsid w:val="00F64F66"/>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rsid w:val="00F64F66"/>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rsid w:val="00F64F66"/>
    <w:pPr>
      <w:shd w:val="clear" w:color="000000" w:fill="FABF8F"/>
      <w:spacing w:before="100" w:beforeAutospacing="1" w:after="100" w:afterAutospacing="1"/>
    </w:pPr>
    <w:rPr>
      <w:sz w:val="16"/>
      <w:szCs w:val="16"/>
      <w:lang w:eastAsia="es-MX"/>
    </w:rPr>
  </w:style>
  <w:style w:type="paragraph" w:customStyle="1" w:styleId="xl75">
    <w:name w:val="xl75"/>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rsid w:val="00F64F66"/>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numbering" w:customStyle="1" w:styleId="Sinlista4">
    <w:name w:val="Sin lista4"/>
    <w:next w:val="Sinlista"/>
    <w:uiPriority w:val="99"/>
    <w:semiHidden/>
    <w:unhideWhenUsed/>
    <w:rsid w:val="00A3199E"/>
  </w:style>
  <w:style w:type="table" w:customStyle="1" w:styleId="Tablaconcuadrcula13">
    <w:name w:val="Tabla con cuadrícula13"/>
    <w:basedOn w:val="Tablanormal"/>
    <w:next w:val="Tablaconcuadrcula"/>
    <w:uiPriority w:val="59"/>
    <w:rsid w:val="00A3199E"/>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next w:val="Tablaconcuadrcula"/>
    <w:uiPriority w:val="59"/>
    <w:rsid w:val="009646FB"/>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483D3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483D3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483D3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7064B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4F485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4F485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4C4ED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4ED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214E2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214E2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3F235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3F235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B441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5B441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45757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next w:val="Tablaconcuadrcula"/>
    <w:uiPriority w:val="59"/>
    <w:rsid w:val="00B93B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next w:val="Tablaconcuadrcula"/>
    <w:uiPriority w:val="59"/>
    <w:rsid w:val="00AB07A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next w:val="Tablaconcuadrcula"/>
    <w:uiPriority w:val="59"/>
    <w:rsid w:val="006379A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6379A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6379A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983E3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983E3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next w:val="Tablaconcuadrcula"/>
    <w:uiPriority w:val="59"/>
    <w:rsid w:val="00983E3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next w:val="Tablaconcuadrcula"/>
    <w:uiPriority w:val="59"/>
    <w:rsid w:val="004F0CB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next w:val="Tablaconcuadrcula"/>
    <w:uiPriority w:val="59"/>
    <w:rsid w:val="00C5583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next w:val="Tablaconcuadrcula"/>
    <w:uiPriority w:val="59"/>
    <w:rsid w:val="00E04DB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next w:val="Tablaconcuadrcula"/>
    <w:uiPriority w:val="59"/>
    <w:rsid w:val="00E04DB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59"/>
    <w:rsid w:val="00ED68E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59"/>
    <w:rsid w:val="00ED68E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next w:val="Tablaconcuadrcula"/>
    <w:uiPriority w:val="59"/>
    <w:rsid w:val="0003279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59"/>
    <w:rsid w:val="002A729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next w:val="Tablaconcuadrcula"/>
    <w:uiPriority w:val="59"/>
    <w:rsid w:val="002A729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next w:val="Tablaconcuadrcula"/>
    <w:uiPriority w:val="59"/>
    <w:rsid w:val="00F661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next w:val="Tablaconcuadrcula"/>
    <w:uiPriority w:val="59"/>
    <w:rsid w:val="00F661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F661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59"/>
    <w:rsid w:val="007E065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2F1C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59"/>
    <w:rsid w:val="002F1C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2F1C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03155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next w:val="Tablaconcuadrcula"/>
    <w:uiPriority w:val="59"/>
    <w:rsid w:val="0003155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next w:val="Tablaconcuadrcula"/>
    <w:uiPriority w:val="59"/>
    <w:rsid w:val="00516AD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next w:val="Tablaconcuadrcula"/>
    <w:uiPriority w:val="59"/>
    <w:rsid w:val="00516AD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next w:val="Tablaconcuadrcula"/>
    <w:uiPriority w:val="59"/>
    <w:rsid w:val="00516AD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next w:val="Tablaconcuadrcula"/>
    <w:uiPriority w:val="59"/>
    <w:rsid w:val="00596C5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next w:val="Tablaconcuadrcula"/>
    <w:uiPriority w:val="59"/>
    <w:rsid w:val="00971E9B"/>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next w:val="Tablaconcuadrcula"/>
    <w:uiPriority w:val="59"/>
    <w:rsid w:val="004736D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next w:val="Tablaconcuadrcula"/>
    <w:uiPriority w:val="59"/>
    <w:rsid w:val="004736D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0D7F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0D7F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54278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54278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next w:val="Tablaconcuadrcula"/>
    <w:uiPriority w:val="59"/>
    <w:rsid w:val="0054278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73434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73434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842D2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F071C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F071C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3E78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next w:val="Tablaconcuadrcula"/>
    <w:uiPriority w:val="59"/>
    <w:rsid w:val="003E78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3E78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next w:val="Tablaconcuadrcula"/>
    <w:uiPriority w:val="59"/>
    <w:rsid w:val="00B5631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next w:val="Tablaconcuadrcula"/>
    <w:uiPriority w:val="59"/>
    <w:rsid w:val="00B5631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59"/>
    <w:rsid w:val="009616F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next w:val="Tablaconcuadrcula"/>
    <w:uiPriority w:val="59"/>
    <w:rsid w:val="009616F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next w:val="Tablaconcuadrcula"/>
    <w:uiPriority w:val="59"/>
    <w:rsid w:val="009616F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next w:val="Tablaconcuadrcula"/>
    <w:uiPriority w:val="59"/>
    <w:rsid w:val="00A958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next w:val="Tablaconcuadrcula"/>
    <w:uiPriority w:val="59"/>
    <w:rsid w:val="006D1AA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next w:val="Tablaconcuadrcula"/>
    <w:uiPriority w:val="59"/>
    <w:rsid w:val="00DF6AA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next w:val="Tablaconcuadrcula"/>
    <w:uiPriority w:val="59"/>
    <w:rsid w:val="00BE7D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next w:val="Tablaconcuadrcula"/>
    <w:uiPriority w:val="59"/>
    <w:rsid w:val="00BE7D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next w:val="Tablaconcuadrcula"/>
    <w:uiPriority w:val="59"/>
    <w:rsid w:val="00BE7D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next w:val="Tablaconcuadrcula"/>
    <w:uiPriority w:val="59"/>
    <w:rsid w:val="00F37A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next w:val="Tablaconcuadrcula"/>
    <w:uiPriority w:val="59"/>
    <w:rsid w:val="00F37A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next w:val="Tablaconcuadrcula"/>
    <w:uiPriority w:val="59"/>
    <w:rsid w:val="007A454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next w:val="Tablaconcuadrcula"/>
    <w:uiPriority w:val="59"/>
    <w:rsid w:val="002C10E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next w:val="Tablaconcuadrcula"/>
    <w:uiPriority w:val="59"/>
    <w:rsid w:val="00E22BA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next w:val="Tablaconcuadrcula"/>
    <w:uiPriority w:val="39"/>
    <w:rsid w:val="0016210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next w:val="Tablaconcuadrcula"/>
    <w:uiPriority w:val="39"/>
    <w:rsid w:val="00D662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next w:val="Tablaconcuadrcula"/>
    <w:uiPriority w:val="39"/>
    <w:rsid w:val="00345B3B"/>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next w:val="Tablaconcuadrcula"/>
    <w:uiPriority w:val="39"/>
    <w:rsid w:val="00D27CF2"/>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next w:val="Tablaconcuadrcula"/>
    <w:uiPriority w:val="39"/>
    <w:rsid w:val="0035492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next w:val="Tablaconcuadrcula"/>
    <w:uiPriority w:val="39"/>
    <w:rsid w:val="00CB189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next w:val="Tablaconcuadrcula"/>
    <w:uiPriority w:val="39"/>
    <w:rsid w:val="004A0F5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next w:val="Tablaconcuadrcula"/>
    <w:uiPriority w:val="39"/>
    <w:rsid w:val="00061B3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next w:val="Tablaconcuadrcula"/>
    <w:uiPriority w:val="39"/>
    <w:rsid w:val="0077578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next w:val="Tablaconcuadrcula"/>
    <w:uiPriority w:val="39"/>
    <w:rsid w:val="00C24CF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next w:val="Tablaconcuadrcula"/>
    <w:uiPriority w:val="39"/>
    <w:rsid w:val="007C508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next w:val="Tablaconcuadrcula"/>
    <w:uiPriority w:val="39"/>
    <w:rsid w:val="006D000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next w:val="Tablaconcuadrcula"/>
    <w:uiPriority w:val="39"/>
    <w:rsid w:val="00311C7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next w:val="Tablaconcuadrcula"/>
    <w:uiPriority w:val="39"/>
    <w:rsid w:val="002558F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rsid w:val="009C71B5"/>
    <w:pPr>
      <w:autoSpaceDE w:val="0"/>
      <w:autoSpaceDN w:val="0"/>
      <w:adjustRightInd w:val="0"/>
      <w:spacing w:after="0" w:line="200" w:lineRule="atLeast"/>
    </w:pPr>
    <w:rPr>
      <w:rFonts w:ascii="Lucida Sans" w:eastAsia="Microsoft YaHei" w:hAnsi="Lucida Sans" w:cs="Lucida Sans"/>
      <w:kern w:val="1"/>
      <w:sz w:val="36"/>
      <w:szCs w:val="36"/>
    </w:rPr>
  </w:style>
  <w:style w:type="paragraph" w:customStyle="1" w:styleId="Standard">
    <w:name w:val="Standard"/>
    <w:rsid w:val="0032074A"/>
    <w:pPr>
      <w:suppressAutoHyphens/>
      <w:autoSpaceDN w:val="0"/>
      <w:spacing w:after="0" w:line="240" w:lineRule="auto"/>
      <w:textAlignment w:val="baseline"/>
    </w:pPr>
    <w:rPr>
      <w:rFonts w:ascii="Calibri" w:eastAsia="Times New Roman" w:hAnsi="Calibri"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702">
      <w:bodyDiv w:val="1"/>
      <w:marLeft w:val="0"/>
      <w:marRight w:val="0"/>
      <w:marTop w:val="0"/>
      <w:marBottom w:val="0"/>
      <w:divBdr>
        <w:top w:val="none" w:sz="0" w:space="0" w:color="auto"/>
        <w:left w:val="none" w:sz="0" w:space="0" w:color="auto"/>
        <w:bottom w:val="none" w:sz="0" w:space="0" w:color="auto"/>
        <w:right w:val="none" w:sz="0" w:space="0" w:color="auto"/>
      </w:divBdr>
    </w:div>
    <w:div w:id="8072759">
      <w:bodyDiv w:val="1"/>
      <w:marLeft w:val="0"/>
      <w:marRight w:val="0"/>
      <w:marTop w:val="0"/>
      <w:marBottom w:val="0"/>
      <w:divBdr>
        <w:top w:val="none" w:sz="0" w:space="0" w:color="auto"/>
        <w:left w:val="none" w:sz="0" w:space="0" w:color="auto"/>
        <w:bottom w:val="none" w:sz="0" w:space="0" w:color="auto"/>
        <w:right w:val="none" w:sz="0" w:space="0" w:color="auto"/>
      </w:divBdr>
    </w:div>
    <w:div w:id="9065684">
      <w:bodyDiv w:val="1"/>
      <w:marLeft w:val="0"/>
      <w:marRight w:val="0"/>
      <w:marTop w:val="0"/>
      <w:marBottom w:val="0"/>
      <w:divBdr>
        <w:top w:val="none" w:sz="0" w:space="0" w:color="auto"/>
        <w:left w:val="none" w:sz="0" w:space="0" w:color="auto"/>
        <w:bottom w:val="none" w:sz="0" w:space="0" w:color="auto"/>
        <w:right w:val="none" w:sz="0" w:space="0" w:color="auto"/>
      </w:divBdr>
    </w:div>
    <w:div w:id="11952555">
      <w:bodyDiv w:val="1"/>
      <w:marLeft w:val="0"/>
      <w:marRight w:val="0"/>
      <w:marTop w:val="0"/>
      <w:marBottom w:val="0"/>
      <w:divBdr>
        <w:top w:val="none" w:sz="0" w:space="0" w:color="auto"/>
        <w:left w:val="none" w:sz="0" w:space="0" w:color="auto"/>
        <w:bottom w:val="none" w:sz="0" w:space="0" w:color="auto"/>
        <w:right w:val="none" w:sz="0" w:space="0" w:color="auto"/>
      </w:divBdr>
    </w:div>
    <w:div w:id="13388446">
      <w:bodyDiv w:val="1"/>
      <w:marLeft w:val="0"/>
      <w:marRight w:val="0"/>
      <w:marTop w:val="0"/>
      <w:marBottom w:val="0"/>
      <w:divBdr>
        <w:top w:val="none" w:sz="0" w:space="0" w:color="auto"/>
        <w:left w:val="none" w:sz="0" w:space="0" w:color="auto"/>
        <w:bottom w:val="none" w:sz="0" w:space="0" w:color="auto"/>
        <w:right w:val="none" w:sz="0" w:space="0" w:color="auto"/>
      </w:divBdr>
    </w:div>
    <w:div w:id="15427329">
      <w:bodyDiv w:val="1"/>
      <w:marLeft w:val="0"/>
      <w:marRight w:val="0"/>
      <w:marTop w:val="0"/>
      <w:marBottom w:val="0"/>
      <w:divBdr>
        <w:top w:val="none" w:sz="0" w:space="0" w:color="auto"/>
        <w:left w:val="none" w:sz="0" w:space="0" w:color="auto"/>
        <w:bottom w:val="none" w:sz="0" w:space="0" w:color="auto"/>
        <w:right w:val="none" w:sz="0" w:space="0" w:color="auto"/>
      </w:divBdr>
    </w:div>
    <w:div w:id="28603308">
      <w:bodyDiv w:val="1"/>
      <w:marLeft w:val="0"/>
      <w:marRight w:val="0"/>
      <w:marTop w:val="0"/>
      <w:marBottom w:val="0"/>
      <w:divBdr>
        <w:top w:val="none" w:sz="0" w:space="0" w:color="auto"/>
        <w:left w:val="none" w:sz="0" w:space="0" w:color="auto"/>
        <w:bottom w:val="none" w:sz="0" w:space="0" w:color="auto"/>
        <w:right w:val="none" w:sz="0" w:space="0" w:color="auto"/>
      </w:divBdr>
    </w:div>
    <w:div w:id="43868991">
      <w:bodyDiv w:val="1"/>
      <w:marLeft w:val="0"/>
      <w:marRight w:val="0"/>
      <w:marTop w:val="0"/>
      <w:marBottom w:val="0"/>
      <w:divBdr>
        <w:top w:val="none" w:sz="0" w:space="0" w:color="auto"/>
        <w:left w:val="none" w:sz="0" w:space="0" w:color="auto"/>
        <w:bottom w:val="none" w:sz="0" w:space="0" w:color="auto"/>
        <w:right w:val="none" w:sz="0" w:space="0" w:color="auto"/>
      </w:divBdr>
    </w:div>
    <w:div w:id="46417629">
      <w:bodyDiv w:val="1"/>
      <w:marLeft w:val="0"/>
      <w:marRight w:val="0"/>
      <w:marTop w:val="0"/>
      <w:marBottom w:val="0"/>
      <w:divBdr>
        <w:top w:val="none" w:sz="0" w:space="0" w:color="auto"/>
        <w:left w:val="none" w:sz="0" w:space="0" w:color="auto"/>
        <w:bottom w:val="none" w:sz="0" w:space="0" w:color="auto"/>
        <w:right w:val="none" w:sz="0" w:space="0" w:color="auto"/>
      </w:divBdr>
    </w:div>
    <w:div w:id="54471969">
      <w:bodyDiv w:val="1"/>
      <w:marLeft w:val="0"/>
      <w:marRight w:val="0"/>
      <w:marTop w:val="0"/>
      <w:marBottom w:val="0"/>
      <w:divBdr>
        <w:top w:val="none" w:sz="0" w:space="0" w:color="auto"/>
        <w:left w:val="none" w:sz="0" w:space="0" w:color="auto"/>
        <w:bottom w:val="none" w:sz="0" w:space="0" w:color="auto"/>
        <w:right w:val="none" w:sz="0" w:space="0" w:color="auto"/>
      </w:divBdr>
    </w:div>
    <w:div w:id="59645176">
      <w:bodyDiv w:val="1"/>
      <w:marLeft w:val="0"/>
      <w:marRight w:val="0"/>
      <w:marTop w:val="0"/>
      <w:marBottom w:val="0"/>
      <w:divBdr>
        <w:top w:val="none" w:sz="0" w:space="0" w:color="auto"/>
        <w:left w:val="none" w:sz="0" w:space="0" w:color="auto"/>
        <w:bottom w:val="none" w:sz="0" w:space="0" w:color="auto"/>
        <w:right w:val="none" w:sz="0" w:space="0" w:color="auto"/>
      </w:divBdr>
    </w:div>
    <w:div w:id="71438635">
      <w:bodyDiv w:val="1"/>
      <w:marLeft w:val="0"/>
      <w:marRight w:val="0"/>
      <w:marTop w:val="0"/>
      <w:marBottom w:val="0"/>
      <w:divBdr>
        <w:top w:val="none" w:sz="0" w:space="0" w:color="auto"/>
        <w:left w:val="none" w:sz="0" w:space="0" w:color="auto"/>
        <w:bottom w:val="none" w:sz="0" w:space="0" w:color="auto"/>
        <w:right w:val="none" w:sz="0" w:space="0" w:color="auto"/>
      </w:divBdr>
    </w:div>
    <w:div w:id="78717250">
      <w:bodyDiv w:val="1"/>
      <w:marLeft w:val="0"/>
      <w:marRight w:val="0"/>
      <w:marTop w:val="0"/>
      <w:marBottom w:val="0"/>
      <w:divBdr>
        <w:top w:val="none" w:sz="0" w:space="0" w:color="auto"/>
        <w:left w:val="none" w:sz="0" w:space="0" w:color="auto"/>
        <w:bottom w:val="none" w:sz="0" w:space="0" w:color="auto"/>
        <w:right w:val="none" w:sz="0" w:space="0" w:color="auto"/>
      </w:divBdr>
    </w:div>
    <w:div w:id="82260698">
      <w:bodyDiv w:val="1"/>
      <w:marLeft w:val="0"/>
      <w:marRight w:val="0"/>
      <w:marTop w:val="0"/>
      <w:marBottom w:val="0"/>
      <w:divBdr>
        <w:top w:val="none" w:sz="0" w:space="0" w:color="auto"/>
        <w:left w:val="none" w:sz="0" w:space="0" w:color="auto"/>
        <w:bottom w:val="none" w:sz="0" w:space="0" w:color="auto"/>
        <w:right w:val="none" w:sz="0" w:space="0" w:color="auto"/>
      </w:divBdr>
    </w:div>
    <w:div w:id="85467420">
      <w:bodyDiv w:val="1"/>
      <w:marLeft w:val="0"/>
      <w:marRight w:val="0"/>
      <w:marTop w:val="0"/>
      <w:marBottom w:val="0"/>
      <w:divBdr>
        <w:top w:val="none" w:sz="0" w:space="0" w:color="auto"/>
        <w:left w:val="none" w:sz="0" w:space="0" w:color="auto"/>
        <w:bottom w:val="none" w:sz="0" w:space="0" w:color="auto"/>
        <w:right w:val="none" w:sz="0" w:space="0" w:color="auto"/>
      </w:divBdr>
    </w:div>
    <w:div w:id="88623665">
      <w:bodyDiv w:val="1"/>
      <w:marLeft w:val="0"/>
      <w:marRight w:val="0"/>
      <w:marTop w:val="0"/>
      <w:marBottom w:val="0"/>
      <w:divBdr>
        <w:top w:val="none" w:sz="0" w:space="0" w:color="auto"/>
        <w:left w:val="none" w:sz="0" w:space="0" w:color="auto"/>
        <w:bottom w:val="none" w:sz="0" w:space="0" w:color="auto"/>
        <w:right w:val="none" w:sz="0" w:space="0" w:color="auto"/>
      </w:divBdr>
    </w:div>
    <w:div w:id="95175011">
      <w:bodyDiv w:val="1"/>
      <w:marLeft w:val="0"/>
      <w:marRight w:val="0"/>
      <w:marTop w:val="0"/>
      <w:marBottom w:val="0"/>
      <w:divBdr>
        <w:top w:val="none" w:sz="0" w:space="0" w:color="auto"/>
        <w:left w:val="none" w:sz="0" w:space="0" w:color="auto"/>
        <w:bottom w:val="none" w:sz="0" w:space="0" w:color="auto"/>
        <w:right w:val="none" w:sz="0" w:space="0" w:color="auto"/>
      </w:divBdr>
    </w:div>
    <w:div w:id="99953800">
      <w:bodyDiv w:val="1"/>
      <w:marLeft w:val="0"/>
      <w:marRight w:val="0"/>
      <w:marTop w:val="0"/>
      <w:marBottom w:val="0"/>
      <w:divBdr>
        <w:top w:val="none" w:sz="0" w:space="0" w:color="auto"/>
        <w:left w:val="none" w:sz="0" w:space="0" w:color="auto"/>
        <w:bottom w:val="none" w:sz="0" w:space="0" w:color="auto"/>
        <w:right w:val="none" w:sz="0" w:space="0" w:color="auto"/>
      </w:divBdr>
    </w:div>
    <w:div w:id="102771093">
      <w:bodyDiv w:val="1"/>
      <w:marLeft w:val="0"/>
      <w:marRight w:val="0"/>
      <w:marTop w:val="0"/>
      <w:marBottom w:val="0"/>
      <w:divBdr>
        <w:top w:val="none" w:sz="0" w:space="0" w:color="auto"/>
        <w:left w:val="none" w:sz="0" w:space="0" w:color="auto"/>
        <w:bottom w:val="none" w:sz="0" w:space="0" w:color="auto"/>
        <w:right w:val="none" w:sz="0" w:space="0" w:color="auto"/>
      </w:divBdr>
    </w:div>
    <w:div w:id="118689655">
      <w:bodyDiv w:val="1"/>
      <w:marLeft w:val="0"/>
      <w:marRight w:val="0"/>
      <w:marTop w:val="0"/>
      <w:marBottom w:val="0"/>
      <w:divBdr>
        <w:top w:val="none" w:sz="0" w:space="0" w:color="auto"/>
        <w:left w:val="none" w:sz="0" w:space="0" w:color="auto"/>
        <w:bottom w:val="none" w:sz="0" w:space="0" w:color="auto"/>
        <w:right w:val="none" w:sz="0" w:space="0" w:color="auto"/>
      </w:divBdr>
    </w:div>
    <w:div w:id="130295206">
      <w:bodyDiv w:val="1"/>
      <w:marLeft w:val="0"/>
      <w:marRight w:val="0"/>
      <w:marTop w:val="0"/>
      <w:marBottom w:val="0"/>
      <w:divBdr>
        <w:top w:val="none" w:sz="0" w:space="0" w:color="auto"/>
        <w:left w:val="none" w:sz="0" w:space="0" w:color="auto"/>
        <w:bottom w:val="none" w:sz="0" w:space="0" w:color="auto"/>
        <w:right w:val="none" w:sz="0" w:space="0" w:color="auto"/>
      </w:divBdr>
    </w:div>
    <w:div w:id="131220652">
      <w:bodyDiv w:val="1"/>
      <w:marLeft w:val="0"/>
      <w:marRight w:val="0"/>
      <w:marTop w:val="0"/>
      <w:marBottom w:val="0"/>
      <w:divBdr>
        <w:top w:val="none" w:sz="0" w:space="0" w:color="auto"/>
        <w:left w:val="none" w:sz="0" w:space="0" w:color="auto"/>
        <w:bottom w:val="none" w:sz="0" w:space="0" w:color="auto"/>
        <w:right w:val="none" w:sz="0" w:space="0" w:color="auto"/>
      </w:divBdr>
    </w:div>
    <w:div w:id="131560862">
      <w:bodyDiv w:val="1"/>
      <w:marLeft w:val="0"/>
      <w:marRight w:val="0"/>
      <w:marTop w:val="0"/>
      <w:marBottom w:val="0"/>
      <w:divBdr>
        <w:top w:val="none" w:sz="0" w:space="0" w:color="auto"/>
        <w:left w:val="none" w:sz="0" w:space="0" w:color="auto"/>
        <w:bottom w:val="none" w:sz="0" w:space="0" w:color="auto"/>
        <w:right w:val="none" w:sz="0" w:space="0" w:color="auto"/>
      </w:divBdr>
    </w:div>
    <w:div w:id="165756900">
      <w:bodyDiv w:val="1"/>
      <w:marLeft w:val="0"/>
      <w:marRight w:val="0"/>
      <w:marTop w:val="0"/>
      <w:marBottom w:val="0"/>
      <w:divBdr>
        <w:top w:val="none" w:sz="0" w:space="0" w:color="auto"/>
        <w:left w:val="none" w:sz="0" w:space="0" w:color="auto"/>
        <w:bottom w:val="none" w:sz="0" w:space="0" w:color="auto"/>
        <w:right w:val="none" w:sz="0" w:space="0" w:color="auto"/>
      </w:divBdr>
    </w:div>
    <w:div w:id="166361996">
      <w:bodyDiv w:val="1"/>
      <w:marLeft w:val="0"/>
      <w:marRight w:val="0"/>
      <w:marTop w:val="0"/>
      <w:marBottom w:val="0"/>
      <w:divBdr>
        <w:top w:val="none" w:sz="0" w:space="0" w:color="auto"/>
        <w:left w:val="none" w:sz="0" w:space="0" w:color="auto"/>
        <w:bottom w:val="none" w:sz="0" w:space="0" w:color="auto"/>
        <w:right w:val="none" w:sz="0" w:space="0" w:color="auto"/>
      </w:divBdr>
    </w:div>
    <w:div w:id="167596730">
      <w:bodyDiv w:val="1"/>
      <w:marLeft w:val="0"/>
      <w:marRight w:val="0"/>
      <w:marTop w:val="0"/>
      <w:marBottom w:val="0"/>
      <w:divBdr>
        <w:top w:val="none" w:sz="0" w:space="0" w:color="auto"/>
        <w:left w:val="none" w:sz="0" w:space="0" w:color="auto"/>
        <w:bottom w:val="none" w:sz="0" w:space="0" w:color="auto"/>
        <w:right w:val="none" w:sz="0" w:space="0" w:color="auto"/>
      </w:divBdr>
    </w:div>
    <w:div w:id="189689418">
      <w:bodyDiv w:val="1"/>
      <w:marLeft w:val="0"/>
      <w:marRight w:val="0"/>
      <w:marTop w:val="0"/>
      <w:marBottom w:val="0"/>
      <w:divBdr>
        <w:top w:val="none" w:sz="0" w:space="0" w:color="auto"/>
        <w:left w:val="none" w:sz="0" w:space="0" w:color="auto"/>
        <w:bottom w:val="none" w:sz="0" w:space="0" w:color="auto"/>
        <w:right w:val="none" w:sz="0" w:space="0" w:color="auto"/>
      </w:divBdr>
    </w:div>
    <w:div w:id="192807688">
      <w:bodyDiv w:val="1"/>
      <w:marLeft w:val="0"/>
      <w:marRight w:val="0"/>
      <w:marTop w:val="0"/>
      <w:marBottom w:val="0"/>
      <w:divBdr>
        <w:top w:val="none" w:sz="0" w:space="0" w:color="auto"/>
        <w:left w:val="none" w:sz="0" w:space="0" w:color="auto"/>
        <w:bottom w:val="none" w:sz="0" w:space="0" w:color="auto"/>
        <w:right w:val="none" w:sz="0" w:space="0" w:color="auto"/>
      </w:divBdr>
    </w:div>
    <w:div w:id="202331924">
      <w:bodyDiv w:val="1"/>
      <w:marLeft w:val="0"/>
      <w:marRight w:val="0"/>
      <w:marTop w:val="0"/>
      <w:marBottom w:val="0"/>
      <w:divBdr>
        <w:top w:val="none" w:sz="0" w:space="0" w:color="auto"/>
        <w:left w:val="none" w:sz="0" w:space="0" w:color="auto"/>
        <w:bottom w:val="none" w:sz="0" w:space="0" w:color="auto"/>
        <w:right w:val="none" w:sz="0" w:space="0" w:color="auto"/>
      </w:divBdr>
    </w:div>
    <w:div w:id="208732391">
      <w:bodyDiv w:val="1"/>
      <w:marLeft w:val="0"/>
      <w:marRight w:val="0"/>
      <w:marTop w:val="0"/>
      <w:marBottom w:val="0"/>
      <w:divBdr>
        <w:top w:val="none" w:sz="0" w:space="0" w:color="auto"/>
        <w:left w:val="none" w:sz="0" w:space="0" w:color="auto"/>
        <w:bottom w:val="none" w:sz="0" w:space="0" w:color="auto"/>
        <w:right w:val="none" w:sz="0" w:space="0" w:color="auto"/>
      </w:divBdr>
    </w:div>
    <w:div w:id="209535089">
      <w:bodyDiv w:val="1"/>
      <w:marLeft w:val="0"/>
      <w:marRight w:val="0"/>
      <w:marTop w:val="0"/>
      <w:marBottom w:val="0"/>
      <w:divBdr>
        <w:top w:val="none" w:sz="0" w:space="0" w:color="auto"/>
        <w:left w:val="none" w:sz="0" w:space="0" w:color="auto"/>
        <w:bottom w:val="none" w:sz="0" w:space="0" w:color="auto"/>
        <w:right w:val="none" w:sz="0" w:space="0" w:color="auto"/>
      </w:divBdr>
    </w:div>
    <w:div w:id="215439232">
      <w:bodyDiv w:val="1"/>
      <w:marLeft w:val="0"/>
      <w:marRight w:val="0"/>
      <w:marTop w:val="0"/>
      <w:marBottom w:val="0"/>
      <w:divBdr>
        <w:top w:val="none" w:sz="0" w:space="0" w:color="auto"/>
        <w:left w:val="none" w:sz="0" w:space="0" w:color="auto"/>
        <w:bottom w:val="none" w:sz="0" w:space="0" w:color="auto"/>
        <w:right w:val="none" w:sz="0" w:space="0" w:color="auto"/>
      </w:divBdr>
    </w:div>
    <w:div w:id="216286654">
      <w:bodyDiv w:val="1"/>
      <w:marLeft w:val="0"/>
      <w:marRight w:val="0"/>
      <w:marTop w:val="0"/>
      <w:marBottom w:val="0"/>
      <w:divBdr>
        <w:top w:val="none" w:sz="0" w:space="0" w:color="auto"/>
        <w:left w:val="none" w:sz="0" w:space="0" w:color="auto"/>
        <w:bottom w:val="none" w:sz="0" w:space="0" w:color="auto"/>
        <w:right w:val="none" w:sz="0" w:space="0" w:color="auto"/>
      </w:divBdr>
    </w:div>
    <w:div w:id="219561118">
      <w:bodyDiv w:val="1"/>
      <w:marLeft w:val="0"/>
      <w:marRight w:val="0"/>
      <w:marTop w:val="0"/>
      <w:marBottom w:val="0"/>
      <w:divBdr>
        <w:top w:val="none" w:sz="0" w:space="0" w:color="auto"/>
        <w:left w:val="none" w:sz="0" w:space="0" w:color="auto"/>
        <w:bottom w:val="none" w:sz="0" w:space="0" w:color="auto"/>
        <w:right w:val="none" w:sz="0" w:space="0" w:color="auto"/>
      </w:divBdr>
    </w:div>
    <w:div w:id="224419203">
      <w:bodyDiv w:val="1"/>
      <w:marLeft w:val="0"/>
      <w:marRight w:val="0"/>
      <w:marTop w:val="0"/>
      <w:marBottom w:val="0"/>
      <w:divBdr>
        <w:top w:val="none" w:sz="0" w:space="0" w:color="auto"/>
        <w:left w:val="none" w:sz="0" w:space="0" w:color="auto"/>
        <w:bottom w:val="none" w:sz="0" w:space="0" w:color="auto"/>
        <w:right w:val="none" w:sz="0" w:space="0" w:color="auto"/>
      </w:divBdr>
    </w:div>
    <w:div w:id="225577871">
      <w:bodyDiv w:val="1"/>
      <w:marLeft w:val="0"/>
      <w:marRight w:val="0"/>
      <w:marTop w:val="0"/>
      <w:marBottom w:val="0"/>
      <w:divBdr>
        <w:top w:val="none" w:sz="0" w:space="0" w:color="auto"/>
        <w:left w:val="none" w:sz="0" w:space="0" w:color="auto"/>
        <w:bottom w:val="none" w:sz="0" w:space="0" w:color="auto"/>
        <w:right w:val="none" w:sz="0" w:space="0" w:color="auto"/>
      </w:divBdr>
    </w:div>
    <w:div w:id="240261268">
      <w:bodyDiv w:val="1"/>
      <w:marLeft w:val="0"/>
      <w:marRight w:val="0"/>
      <w:marTop w:val="0"/>
      <w:marBottom w:val="0"/>
      <w:divBdr>
        <w:top w:val="none" w:sz="0" w:space="0" w:color="auto"/>
        <w:left w:val="none" w:sz="0" w:space="0" w:color="auto"/>
        <w:bottom w:val="none" w:sz="0" w:space="0" w:color="auto"/>
        <w:right w:val="none" w:sz="0" w:space="0" w:color="auto"/>
      </w:divBdr>
    </w:div>
    <w:div w:id="241450149">
      <w:bodyDiv w:val="1"/>
      <w:marLeft w:val="0"/>
      <w:marRight w:val="0"/>
      <w:marTop w:val="0"/>
      <w:marBottom w:val="0"/>
      <w:divBdr>
        <w:top w:val="none" w:sz="0" w:space="0" w:color="auto"/>
        <w:left w:val="none" w:sz="0" w:space="0" w:color="auto"/>
        <w:bottom w:val="none" w:sz="0" w:space="0" w:color="auto"/>
        <w:right w:val="none" w:sz="0" w:space="0" w:color="auto"/>
      </w:divBdr>
    </w:div>
    <w:div w:id="258637768">
      <w:bodyDiv w:val="1"/>
      <w:marLeft w:val="0"/>
      <w:marRight w:val="0"/>
      <w:marTop w:val="0"/>
      <w:marBottom w:val="0"/>
      <w:divBdr>
        <w:top w:val="none" w:sz="0" w:space="0" w:color="auto"/>
        <w:left w:val="none" w:sz="0" w:space="0" w:color="auto"/>
        <w:bottom w:val="none" w:sz="0" w:space="0" w:color="auto"/>
        <w:right w:val="none" w:sz="0" w:space="0" w:color="auto"/>
      </w:divBdr>
    </w:div>
    <w:div w:id="266355761">
      <w:bodyDiv w:val="1"/>
      <w:marLeft w:val="0"/>
      <w:marRight w:val="0"/>
      <w:marTop w:val="0"/>
      <w:marBottom w:val="0"/>
      <w:divBdr>
        <w:top w:val="none" w:sz="0" w:space="0" w:color="auto"/>
        <w:left w:val="none" w:sz="0" w:space="0" w:color="auto"/>
        <w:bottom w:val="none" w:sz="0" w:space="0" w:color="auto"/>
        <w:right w:val="none" w:sz="0" w:space="0" w:color="auto"/>
      </w:divBdr>
    </w:div>
    <w:div w:id="268703846">
      <w:bodyDiv w:val="1"/>
      <w:marLeft w:val="0"/>
      <w:marRight w:val="0"/>
      <w:marTop w:val="0"/>
      <w:marBottom w:val="0"/>
      <w:divBdr>
        <w:top w:val="none" w:sz="0" w:space="0" w:color="auto"/>
        <w:left w:val="none" w:sz="0" w:space="0" w:color="auto"/>
        <w:bottom w:val="none" w:sz="0" w:space="0" w:color="auto"/>
        <w:right w:val="none" w:sz="0" w:space="0" w:color="auto"/>
      </w:divBdr>
    </w:div>
    <w:div w:id="273831837">
      <w:bodyDiv w:val="1"/>
      <w:marLeft w:val="0"/>
      <w:marRight w:val="0"/>
      <w:marTop w:val="0"/>
      <w:marBottom w:val="0"/>
      <w:divBdr>
        <w:top w:val="none" w:sz="0" w:space="0" w:color="auto"/>
        <w:left w:val="none" w:sz="0" w:space="0" w:color="auto"/>
        <w:bottom w:val="none" w:sz="0" w:space="0" w:color="auto"/>
        <w:right w:val="none" w:sz="0" w:space="0" w:color="auto"/>
      </w:divBdr>
    </w:div>
    <w:div w:id="276377150">
      <w:bodyDiv w:val="1"/>
      <w:marLeft w:val="0"/>
      <w:marRight w:val="0"/>
      <w:marTop w:val="0"/>
      <w:marBottom w:val="0"/>
      <w:divBdr>
        <w:top w:val="none" w:sz="0" w:space="0" w:color="auto"/>
        <w:left w:val="none" w:sz="0" w:space="0" w:color="auto"/>
        <w:bottom w:val="none" w:sz="0" w:space="0" w:color="auto"/>
        <w:right w:val="none" w:sz="0" w:space="0" w:color="auto"/>
      </w:divBdr>
    </w:div>
    <w:div w:id="279726936">
      <w:bodyDiv w:val="1"/>
      <w:marLeft w:val="0"/>
      <w:marRight w:val="0"/>
      <w:marTop w:val="0"/>
      <w:marBottom w:val="0"/>
      <w:divBdr>
        <w:top w:val="none" w:sz="0" w:space="0" w:color="auto"/>
        <w:left w:val="none" w:sz="0" w:space="0" w:color="auto"/>
        <w:bottom w:val="none" w:sz="0" w:space="0" w:color="auto"/>
        <w:right w:val="none" w:sz="0" w:space="0" w:color="auto"/>
      </w:divBdr>
    </w:div>
    <w:div w:id="280498837">
      <w:bodyDiv w:val="1"/>
      <w:marLeft w:val="0"/>
      <w:marRight w:val="0"/>
      <w:marTop w:val="0"/>
      <w:marBottom w:val="0"/>
      <w:divBdr>
        <w:top w:val="none" w:sz="0" w:space="0" w:color="auto"/>
        <w:left w:val="none" w:sz="0" w:space="0" w:color="auto"/>
        <w:bottom w:val="none" w:sz="0" w:space="0" w:color="auto"/>
        <w:right w:val="none" w:sz="0" w:space="0" w:color="auto"/>
      </w:divBdr>
    </w:div>
    <w:div w:id="284196545">
      <w:bodyDiv w:val="1"/>
      <w:marLeft w:val="0"/>
      <w:marRight w:val="0"/>
      <w:marTop w:val="0"/>
      <w:marBottom w:val="0"/>
      <w:divBdr>
        <w:top w:val="none" w:sz="0" w:space="0" w:color="auto"/>
        <w:left w:val="none" w:sz="0" w:space="0" w:color="auto"/>
        <w:bottom w:val="none" w:sz="0" w:space="0" w:color="auto"/>
        <w:right w:val="none" w:sz="0" w:space="0" w:color="auto"/>
      </w:divBdr>
    </w:div>
    <w:div w:id="293484672">
      <w:bodyDiv w:val="1"/>
      <w:marLeft w:val="0"/>
      <w:marRight w:val="0"/>
      <w:marTop w:val="0"/>
      <w:marBottom w:val="0"/>
      <w:divBdr>
        <w:top w:val="none" w:sz="0" w:space="0" w:color="auto"/>
        <w:left w:val="none" w:sz="0" w:space="0" w:color="auto"/>
        <w:bottom w:val="none" w:sz="0" w:space="0" w:color="auto"/>
        <w:right w:val="none" w:sz="0" w:space="0" w:color="auto"/>
      </w:divBdr>
    </w:div>
    <w:div w:id="295261856">
      <w:bodyDiv w:val="1"/>
      <w:marLeft w:val="0"/>
      <w:marRight w:val="0"/>
      <w:marTop w:val="0"/>
      <w:marBottom w:val="0"/>
      <w:divBdr>
        <w:top w:val="none" w:sz="0" w:space="0" w:color="auto"/>
        <w:left w:val="none" w:sz="0" w:space="0" w:color="auto"/>
        <w:bottom w:val="none" w:sz="0" w:space="0" w:color="auto"/>
        <w:right w:val="none" w:sz="0" w:space="0" w:color="auto"/>
      </w:divBdr>
    </w:div>
    <w:div w:id="308021630">
      <w:bodyDiv w:val="1"/>
      <w:marLeft w:val="0"/>
      <w:marRight w:val="0"/>
      <w:marTop w:val="0"/>
      <w:marBottom w:val="0"/>
      <w:divBdr>
        <w:top w:val="none" w:sz="0" w:space="0" w:color="auto"/>
        <w:left w:val="none" w:sz="0" w:space="0" w:color="auto"/>
        <w:bottom w:val="none" w:sz="0" w:space="0" w:color="auto"/>
        <w:right w:val="none" w:sz="0" w:space="0" w:color="auto"/>
      </w:divBdr>
    </w:div>
    <w:div w:id="319160492">
      <w:bodyDiv w:val="1"/>
      <w:marLeft w:val="0"/>
      <w:marRight w:val="0"/>
      <w:marTop w:val="0"/>
      <w:marBottom w:val="0"/>
      <w:divBdr>
        <w:top w:val="none" w:sz="0" w:space="0" w:color="auto"/>
        <w:left w:val="none" w:sz="0" w:space="0" w:color="auto"/>
        <w:bottom w:val="none" w:sz="0" w:space="0" w:color="auto"/>
        <w:right w:val="none" w:sz="0" w:space="0" w:color="auto"/>
      </w:divBdr>
    </w:div>
    <w:div w:id="321812091">
      <w:bodyDiv w:val="1"/>
      <w:marLeft w:val="0"/>
      <w:marRight w:val="0"/>
      <w:marTop w:val="0"/>
      <w:marBottom w:val="0"/>
      <w:divBdr>
        <w:top w:val="none" w:sz="0" w:space="0" w:color="auto"/>
        <w:left w:val="none" w:sz="0" w:space="0" w:color="auto"/>
        <w:bottom w:val="none" w:sz="0" w:space="0" w:color="auto"/>
        <w:right w:val="none" w:sz="0" w:space="0" w:color="auto"/>
      </w:divBdr>
    </w:div>
    <w:div w:id="324674007">
      <w:bodyDiv w:val="1"/>
      <w:marLeft w:val="0"/>
      <w:marRight w:val="0"/>
      <w:marTop w:val="0"/>
      <w:marBottom w:val="0"/>
      <w:divBdr>
        <w:top w:val="none" w:sz="0" w:space="0" w:color="auto"/>
        <w:left w:val="none" w:sz="0" w:space="0" w:color="auto"/>
        <w:bottom w:val="none" w:sz="0" w:space="0" w:color="auto"/>
        <w:right w:val="none" w:sz="0" w:space="0" w:color="auto"/>
      </w:divBdr>
    </w:div>
    <w:div w:id="326397729">
      <w:bodyDiv w:val="1"/>
      <w:marLeft w:val="0"/>
      <w:marRight w:val="0"/>
      <w:marTop w:val="0"/>
      <w:marBottom w:val="0"/>
      <w:divBdr>
        <w:top w:val="none" w:sz="0" w:space="0" w:color="auto"/>
        <w:left w:val="none" w:sz="0" w:space="0" w:color="auto"/>
        <w:bottom w:val="none" w:sz="0" w:space="0" w:color="auto"/>
        <w:right w:val="none" w:sz="0" w:space="0" w:color="auto"/>
      </w:divBdr>
    </w:div>
    <w:div w:id="326596738">
      <w:bodyDiv w:val="1"/>
      <w:marLeft w:val="0"/>
      <w:marRight w:val="0"/>
      <w:marTop w:val="0"/>
      <w:marBottom w:val="0"/>
      <w:divBdr>
        <w:top w:val="none" w:sz="0" w:space="0" w:color="auto"/>
        <w:left w:val="none" w:sz="0" w:space="0" w:color="auto"/>
        <w:bottom w:val="none" w:sz="0" w:space="0" w:color="auto"/>
        <w:right w:val="none" w:sz="0" w:space="0" w:color="auto"/>
      </w:divBdr>
    </w:div>
    <w:div w:id="329992257">
      <w:bodyDiv w:val="1"/>
      <w:marLeft w:val="0"/>
      <w:marRight w:val="0"/>
      <w:marTop w:val="0"/>
      <w:marBottom w:val="0"/>
      <w:divBdr>
        <w:top w:val="none" w:sz="0" w:space="0" w:color="auto"/>
        <w:left w:val="none" w:sz="0" w:space="0" w:color="auto"/>
        <w:bottom w:val="none" w:sz="0" w:space="0" w:color="auto"/>
        <w:right w:val="none" w:sz="0" w:space="0" w:color="auto"/>
      </w:divBdr>
    </w:div>
    <w:div w:id="330568572">
      <w:bodyDiv w:val="1"/>
      <w:marLeft w:val="0"/>
      <w:marRight w:val="0"/>
      <w:marTop w:val="0"/>
      <w:marBottom w:val="0"/>
      <w:divBdr>
        <w:top w:val="none" w:sz="0" w:space="0" w:color="auto"/>
        <w:left w:val="none" w:sz="0" w:space="0" w:color="auto"/>
        <w:bottom w:val="none" w:sz="0" w:space="0" w:color="auto"/>
        <w:right w:val="none" w:sz="0" w:space="0" w:color="auto"/>
      </w:divBdr>
    </w:div>
    <w:div w:id="333607779">
      <w:bodyDiv w:val="1"/>
      <w:marLeft w:val="0"/>
      <w:marRight w:val="0"/>
      <w:marTop w:val="0"/>
      <w:marBottom w:val="0"/>
      <w:divBdr>
        <w:top w:val="none" w:sz="0" w:space="0" w:color="auto"/>
        <w:left w:val="none" w:sz="0" w:space="0" w:color="auto"/>
        <w:bottom w:val="none" w:sz="0" w:space="0" w:color="auto"/>
        <w:right w:val="none" w:sz="0" w:space="0" w:color="auto"/>
      </w:divBdr>
    </w:div>
    <w:div w:id="337124095">
      <w:bodyDiv w:val="1"/>
      <w:marLeft w:val="0"/>
      <w:marRight w:val="0"/>
      <w:marTop w:val="0"/>
      <w:marBottom w:val="0"/>
      <w:divBdr>
        <w:top w:val="none" w:sz="0" w:space="0" w:color="auto"/>
        <w:left w:val="none" w:sz="0" w:space="0" w:color="auto"/>
        <w:bottom w:val="none" w:sz="0" w:space="0" w:color="auto"/>
        <w:right w:val="none" w:sz="0" w:space="0" w:color="auto"/>
      </w:divBdr>
    </w:div>
    <w:div w:id="340010791">
      <w:bodyDiv w:val="1"/>
      <w:marLeft w:val="0"/>
      <w:marRight w:val="0"/>
      <w:marTop w:val="0"/>
      <w:marBottom w:val="0"/>
      <w:divBdr>
        <w:top w:val="none" w:sz="0" w:space="0" w:color="auto"/>
        <w:left w:val="none" w:sz="0" w:space="0" w:color="auto"/>
        <w:bottom w:val="none" w:sz="0" w:space="0" w:color="auto"/>
        <w:right w:val="none" w:sz="0" w:space="0" w:color="auto"/>
      </w:divBdr>
    </w:div>
    <w:div w:id="343677180">
      <w:bodyDiv w:val="1"/>
      <w:marLeft w:val="0"/>
      <w:marRight w:val="0"/>
      <w:marTop w:val="0"/>
      <w:marBottom w:val="0"/>
      <w:divBdr>
        <w:top w:val="none" w:sz="0" w:space="0" w:color="auto"/>
        <w:left w:val="none" w:sz="0" w:space="0" w:color="auto"/>
        <w:bottom w:val="none" w:sz="0" w:space="0" w:color="auto"/>
        <w:right w:val="none" w:sz="0" w:space="0" w:color="auto"/>
      </w:divBdr>
    </w:div>
    <w:div w:id="343824653">
      <w:bodyDiv w:val="1"/>
      <w:marLeft w:val="0"/>
      <w:marRight w:val="0"/>
      <w:marTop w:val="0"/>
      <w:marBottom w:val="0"/>
      <w:divBdr>
        <w:top w:val="none" w:sz="0" w:space="0" w:color="auto"/>
        <w:left w:val="none" w:sz="0" w:space="0" w:color="auto"/>
        <w:bottom w:val="none" w:sz="0" w:space="0" w:color="auto"/>
        <w:right w:val="none" w:sz="0" w:space="0" w:color="auto"/>
      </w:divBdr>
    </w:div>
    <w:div w:id="362945260">
      <w:bodyDiv w:val="1"/>
      <w:marLeft w:val="0"/>
      <w:marRight w:val="0"/>
      <w:marTop w:val="0"/>
      <w:marBottom w:val="0"/>
      <w:divBdr>
        <w:top w:val="none" w:sz="0" w:space="0" w:color="auto"/>
        <w:left w:val="none" w:sz="0" w:space="0" w:color="auto"/>
        <w:bottom w:val="none" w:sz="0" w:space="0" w:color="auto"/>
        <w:right w:val="none" w:sz="0" w:space="0" w:color="auto"/>
      </w:divBdr>
    </w:div>
    <w:div w:id="372121481">
      <w:bodyDiv w:val="1"/>
      <w:marLeft w:val="0"/>
      <w:marRight w:val="0"/>
      <w:marTop w:val="0"/>
      <w:marBottom w:val="0"/>
      <w:divBdr>
        <w:top w:val="none" w:sz="0" w:space="0" w:color="auto"/>
        <w:left w:val="none" w:sz="0" w:space="0" w:color="auto"/>
        <w:bottom w:val="none" w:sz="0" w:space="0" w:color="auto"/>
        <w:right w:val="none" w:sz="0" w:space="0" w:color="auto"/>
      </w:divBdr>
    </w:div>
    <w:div w:id="393428181">
      <w:bodyDiv w:val="1"/>
      <w:marLeft w:val="0"/>
      <w:marRight w:val="0"/>
      <w:marTop w:val="0"/>
      <w:marBottom w:val="0"/>
      <w:divBdr>
        <w:top w:val="none" w:sz="0" w:space="0" w:color="auto"/>
        <w:left w:val="none" w:sz="0" w:space="0" w:color="auto"/>
        <w:bottom w:val="none" w:sz="0" w:space="0" w:color="auto"/>
        <w:right w:val="none" w:sz="0" w:space="0" w:color="auto"/>
      </w:divBdr>
    </w:div>
    <w:div w:id="420569511">
      <w:bodyDiv w:val="1"/>
      <w:marLeft w:val="0"/>
      <w:marRight w:val="0"/>
      <w:marTop w:val="0"/>
      <w:marBottom w:val="0"/>
      <w:divBdr>
        <w:top w:val="none" w:sz="0" w:space="0" w:color="auto"/>
        <w:left w:val="none" w:sz="0" w:space="0" w:color="auto"/>
        <w:bottom w:val="none" w:sz="0" w:space="0" w:color="auto"/>
        <w:right w:val="none" w:sz="0" w:space="0" w:color="auto"/>
      </w:divBdr>
    </w:div>
    <w:div w:id="421728988">
      <w:bodyDiv w:val="1"/>
      <w:marLeft w:val="0"/>
      <w:marRight w:val="0"/>
      <w:marTop w:val="0"/>
      <w:marBottom w:val="0"/>
      <w:divBdr>
        <w:top w:val="none" w:sz="0" w:space="0" w:color="auto"/>
        <w:left w:val="none" w:sz="0" w:space="0" w:color="auto"/>
        <w:bottom w:val="none" w:sz="0" w:space="0" w:color="auto"/>
        <w:right w:val="none" w:sz="0" w:space="0" w:color="auto"/>
      </w:divBdr>
    </w:div>
    <w:div w:id="424542523">
      <w:bodyDiv w:val="1"/>
      <w:marLeft w:val="0"/>
      <w:marRight w:val="0"/>
      <w:marTop w:val="0"/>
      <w:marBottom w:val="0"/>
      <w:divBdr>
        <w:top w:val="none" w:sz="0" w:space="0" w:color="auto"/>
        <w:left w:val="none" w:sz="0" w:space="0" w:color="auto"/>
        <w:bottom w:val="none" w:sz="0" w:space="0" w:color="auto"/>
        <w:right w:val="none" w:sz="0" w:space="0" w:color="auto"/>
      </w:divBdr>
    </w:div>
    <w:div w:id="435028700">
      <w:bodyDiv w:val="1"/>
      <w:marLeft w:val="0"/>
      <w:marRight w:val="0"/>
      <w:marTop w:val="0"/>
      <w:marBottom w:val="0"/>
      <w:divBdr>
        <w:top w:val="none" w:sz="0" w:space="0" w:color="auto"/>
        <w:left w:val="none" w:sz="0" w:space="0" w:color="auto"/>
        <w:bottom w:val="none" w:sz="0" w:space="0" w:color="auto"/>
        <w:right w:val="none" w:sz="0" w:space="0" w:color="auto"/>
      </w:divBdr>
    </w:div>
    <w:div w:id="440032043">
      <w:bodyDiv w:val="1"/>
      <w:marLeft w:val="0"/>
      <w:marRight w:val="0"/>
      <w:marTop w:val="0"/>
      <w:marBottom w:val="0"/>
      <w:divBdr>
        <w:top w:val="none" w:sz="0" w:space="0" w:color="auto"/>
        <w:left w:val="none" w:sz="0" w:space="0" w:color="auto"/>
        <w:bottom w:val="none" w:sz="0" w:space="0" w:color="auto"/>
        <w:right w:val="none" w:sz="0" w:space="0" w:color="auto"/>
      </w:divBdr>
    </w:div>
    <w:div w:id="442917604">
      <w:bodyDiv w:val="1"/>
      <w:marLeft w:val="0"/>
      <w:marRight w:val="0"/>
      <w:marTop w:val="0"/>
      <w:marBottom w:val="0"/>
      <w:divBdr>
        <w:top w:val="none" w:sz="0" w:space="0" w:color="auto"/>
        <w:left w:val="none" w:sz="0" w:space="0" w:color="auto"/>
        <w:bottom w:val="none" w:sz="0" w:space="0" w:color="auto"/>
        <w:right w:val="none" w:sz="0" w:space="0" w:color="auto"/>
      </w:divBdr>
    </w:div>
    <w:div w:id="451898966">
      <w:bodyDiv w:val="1"/>
      <w:marLeft w:val="0"/>
      <w:marRight w:val="0"/>
      <w:marTop w:val="0"/>
      <w:marBottom w:val="0"/>
      <w:divBdr>
        <w:top w:val="none" w:sz="0" w:space="0" w:color="auto"/>
        <w:left w:val="none" w:sz="0" w:space="0" w:color="auto"/>
        <w:bottom w:val="none" w:sz="0" w:space="0" w:color="auto"/>
        <w:right w:val="none" w:sz="0" w:space="0" w:color="auto"/>
      </w:divBdr>
    </w:div>
    <w:div w:id="456027813">
      <w:bodyDiv w:val="1"/>
      <w:marLeft w:val="0"/>
      <w:marRight w:val="0"/>
      <w:marTop w:val="0"/>
      <w:marBottom w:val="0"/>
      <w:divBdr>
        <w:top w:val="none" w:sz="0" w:space="0" w:color="auto"/>
        <w:left w:val="none" w:sz="0" w:space="0" w:color="auto"/>
        <w:bottom w:val="none" w:sz="0" w:space="0" w:color="auto"/>
        <w:right w:val="none" w:sz="0" w:space="0" w:color="auto"/>
      </w:divBdr>
    </w:div>
    <w:div w:id="460419865">
      <w:bodyDiv w:val="1"/>
      <w:marLeft w:val="0"/>
      <w:marRight w:val="0"/>
      <w:marTop w:val="0"/>
      <w:marBottom w:val="0"/>
      <w:divBdr>
        <w:top w:val="none" w:sz="0" w:space="0" w:color="auto"/>
        <w:left w:val="none" w:sz="0" w:space="0" w:color="auto"/>
        <w:bottom w:val="none" w:sz="0" w:space="0" w:color="auto"/>
        <w:right w:val="none" w:sz="0" w:space="0" w:color="auto"/>
      </w:divBdr>
    </w:div>
    <w:div w:id="461773821">
      <w:bodyDiv w:val="1"/>
      <w:marLeft w:val="0"/>
      <w:marRight w:val="0"/>
      <w:marTop w:val="0"/>
      <w:marBottom w:val="0"/>
      <w:divBdr>
        <w:top w:val="none" w:sz="0" w:space="0" w:color="auto"/>
        <w:left w:val="none" w:sz="0" w:space="0" w:color="auto"/>
        <w:bottom w:val="none" w:sz="0" w:space="0" w:color="auto"/>
        <w:right w:val="none" w:sz="0" w:space="0" w:color="auto"/>
      </w:divBdr>
    </w:div>
    <w:div w:id="463885018">
      <w:bodyDiv w:val="1"/>
      <w:marLeft w:val="0"/>
      <w:marRight w:val="0"/>
      <w:marTop w:val="0"/>
      <w:marBottom w:val="0"/>
      <w:divBdr>
        <w:top w:val="none" w:sz="0" w:space="0" w:color="auto"/>
        <w:left w:val="none" w:sz="0" w:space="0" w:color="auto"/>
        <w:bottom w:val="none" w:sz="0" w:space="0" w:color="auto"/>
        <w:right w:val="none" w:sz="0" w:space="0" w:color="auto"/>
      </w:divBdr>
    </w:div>
    <w:div w:id="467475989">
      <w:bodyDiv w:val="1"/>
      <w:marLeft w:val="0"/>
      <w:marRight w:val="0"/>
      <w:marTop w:val="0"/>
      <w:marBottom w:val="0"/>
      <w:divBdr>
        <w:top w:val="none" w:sz="0" w:space="0" w:color="auto"/>
        <w:left w:val="none" w:sz="0" w:space="0" w:color="auto"/>
        <w:bottom w:val="none" w:sz="0" w:space="0" w:color="auto"/>
        <w:right w:val="none" w:sz="0" w:space="0" w:color="auto"/>
      </w:divBdr>
    </w:div>
    <w:div w:id="470556367">
      <w:bodyDiv w:val="1"/>
      <w:marLeft w:val="0"/>
      <w:marRight w:val="0"/>
      <w:marTop w:val="0"/>
      <w:marBottom w:val="0"/>
      <w:divBdr>
        <w:top w:val="none" w:sz="0" w:space="0" w:color="auto"/>
        <w:left w:val="none" w:sz="0" w:space="0" w:color="auto"/>
        <w:bottom w:val="none" w:sz="0" w:space="0" w:color="auto"/>
        <w:right w:val="none" w:sz="0" w:space="0" w:color="auto"/>
      </w:divBdr>
    </w:div>
    <w:div w:id="473059330">
      <w:bodyDiv w:val="1"/>
      <w:marLeft w:val="0"/>
      <w:marRight w:val="0"/>
      <w:marTop w:val="0"/>
      <w:marBottom w:val="0"/>
      <w:divBdr>
        <w:top w:val="none" w:sz="0" w:space="0" w:color="auto"/>
        <w:left w:val="none" w:sz="0" w:space="0" w:color="auto"/>
        <w:bottom w:val="none" w:sz="0" w:space="0" w:color="auto"/>
        <w:right w:val="none" w:sz="0" w:space="0" w:color="auto"/>
      </w:divBdr>
    </w:div>
    <w:div w:id="487013397">
      <w:bodyDiv w:val="1"/>
      <w:marLeft w:val="0"/>
      <w:marRight w:val="0"/>
      <w:marTop w:val="0"/>
      <w:marBottom w:val="0"/>
      <w:divBdr>
        <w:top w:val="none" w:sz="0" w:space="0" w:color="auto"/>
        <w:left w:val="none" w:sz="0" w:space="0" w:color="auto"/>
        <w:bottom w:val="none" w:sz="0" w:space="0" w:color="auto"/>
        <w:right w:val="none" w:sz="0" w:space="0" w:color="auto"/>
      </w:divBdr>
    </w:div>
    <w:div w:id="487863308">
      <w:bodyDiv w:val="1"/>
      <w:marLeft w:val="0"/>
      <w:marRight w:val="0"/>
      <w:marTop w:val="0"/>
      <w:marBottom w:val="0"/>
      <w:divBdr>
        <w:top w:val="none" w:sz="0" w:space="0" w:color="auto"/>
        <w:left w:val="none" w:sz="0" w:space="0" w:color="auto"/>
        <w:bottom w:val="none" w:sz="0" w:space="0" w:color="auto"/>
        <w:right w:val="none" w:sz="0" w:space="0" w:color="auto"/>
      </w:divBdr>
    </w:div>
    <w:div w:id="501818441">
      <w:bodyDiv w:val="1"/>
      <w:marLeft w:val="0"/>
      <w:marRight w:val="0"/>
      <w:marTop w:val="0"/>
      <w:marBottom w:val="0"/>
      <w:divBdr>
        <w:top w:val="none" w:sz="0" w:space="0" w:color="auto"/>
        <w:left w:val="none" w:sz="0" w:space="0" w:color="auto"/>
        <w:bottom w:val="none" w:sz="0" w:space="0" w:color="auto"/>
        <w:right w:val="none" w:sz="0" w:space="0" w:color="auto"/>
      </w:divBdr>
    </w:div>
    <w:div w:id="532614452">
      <w:bodyDiv w:val="1"/>
      <w:marLeft w:val="0"/>
      <w:marRight w:val="0"/>
      <w:marTop w:val="0"/>
      <w:marBottom w:val="0"/>
      <w:divBdr>
        <w:top w:val="none" w:sz="0" w:space="0" w:color="auto"/>
        <w:left w:val="none" w:sz="0" w:space="0" w:color="auto"/>
        <w:bottom w:val="none" w:sz="0" w:space="0" w:color="auto"/>
        <w:right w:val="none" w:sz="0" w:space="0" w:color="auto"/>
      </w:divBdr>
    </w:div>
    <w:div w:id="534008119">
      <w:bodyDiv w:val="1"/>
      <w:marLeft w:val="0"/>
      <w:marRight w:val="0"/>
      <w:marTop w:val="0"/>
      <w:marBottom w:val="0"/>
      <w:divBdr>
        <w:top w:val="none" w:sz="0" w:space="0" w:color="auto"/>
        <w:left w:val="none" w:sz="0" w:space="0" w:color="auto"/>
        <w:bottom w:val="none" w:sz="0" w:space="0" w:color="auto"/>
        <w:right w:val="none" w:sz="0" w:space="0" w:color="auto"/>
      </w:divBdr>
    </w:div>
    <w:div w:id="546988468">
      <w:bodyDiv w:val="1"/>
      <w:marLeft w:val="0"/>
      <w:marRight w:val="0"/>
      <w:marTop w:val="0"/>
      <w:marBottom w:val="0"/>
      <w:divBdr>
        <w:top w:val="none" w:sz="0" w:space="0" w:color="auto"/>
        <w:left w:val="none" w:sz="0" w:space="0" w:color="auto"/>
        <w:bottom w:val="none" w:sz="0" w:space="0" w:color="auto"/>
        <w:right w:val="none" w:sz="0" w:space="0" w:color="auto"/>
      </w:divBdr>
    </w:div>
    <w:div w:id="564684684">
      <w:bodyDiv w:val="1"/>
      <w:marLeft w:val="0"/>
      <w:marRight w:val="0"/>
      <w:marTop w:val="0"/>
      <w:marBottom w:val="0"/>
      <w:divBdr>
        <w:top w:val="none" w:sz="0" w:space="0" w:color="auto"/>
        <w:left w:val="none" w:sz="0" w:space="0" w:color="auto"/>
        <w:bottom w:val="none" w:sz="0" w:space="0" w:color="auto"/>
        <w:right w:val="none" w:sz="0" w:space="0" w:color="auto"/>
      </w:divBdr>
    </w:div>
    <w:div w:id="568811791">
      <w:bodyDiv w:val="1"/>
      <w:marLeft w:val="0"/>
      <w:marRight w:val="0"/>
      <w:marTop w:val="0"/>
      <w:marBottom w:val="0"/>
      <w:divBdr>
        <w:top w:val="none" w:sz="0" w:space="0" w:color="auto"/>
        <w:left w:val="none" w:sz="0" w:space="0" w:color="auto"/>
        <w:bottom w:val="none" w:sz="0" w:space="0" w:color="auto"/>
        <w:right w:val="none" w:sz="0" w:space="0" w:color="auto"/>
      </w:divBdr>
    </w:div>
    <w:div w:id="572008854">
      <w:bodyDiv w:val="1"/>
      <w:marLeft w:val="0"/>
      <w:marRight w:val="0"/>
      <w:marTop w:val="0"/>
      <w:marBottom w:val="0"/>
      <w:divBdr>
        <w:top w:val="none" w:sz="0" w:space="0" w:color="auto"/>
        <w:left w:val="none" w:sz="0" w:space="0" w:color="auto"/>
        <w:bottom w:val="none" w:sz="0" w:space="0" w:color="auto"/>
        <w:right w:val="none" w:sz="0" w:space="0" w:color="auto"/>
      </w:divBdr>
    </w:div>
    <w:div w:id="574584017">
      <w:bodyDiv w:val="1"/>
      <w:marLeft w:val="0"/>
      <w:marRight w:val="0"/>
      <w:marTop w:val="0"/>
      <w:marBottom w:val="0"/>
      <w:divBdr>
        <w:top w:val="none" w:sz="0" w:space="0" w:color="auto"/>
        <w:left w:val="none" w:sz="0" w:space="0" w:color="auto"/>
        <w:bottom w:val="none" w:sz="0" w:space="0" w:color="auto"/>
        <w:right w:val="none" w:sz="0" w:space="0" w:color="auto"/>
      </w:divBdr>
    </w:div>
    <w:div w:id="579870655">
      <w:bodyDiv w:val="1"/>
      <w:marLeft w:val="0"/>
      <w:marRight w:val="0"/>
      <w:marTop w:val="0"/>
      <w:marBottom w:val="0"/>
      <w:divBdr>
        <w:top w:val="none" w:sz="0" w:space="0" w:color="auto"/>
        <w:left w:val="none" w:sz="0" w:space="0" w:color="auto"/>
        <w:bottom w:val="none" w:sz="0" w:space="0" w:color="auto"/>
        <w:right w:val="none" w:sz="0" w:space="0" w:color="auto"/>
      </w:divBdr>
    </w:div>
    <w:div w:id="582370792">
      <w:bodyDiv w:val="1"/>
      <w:marLeft w:val="0"/>
      <w:marRight w:val="0"/>
      <w:marTop w:val="0"/>
      <w:marBottom w:val="0"/>
      <w:divBdr>
        <w:top w:val="none" w:sz="0" w:space="0" w:color="auto"/>
        <w:left w:val="none" w:sz="0" w:space="0" w:color="auto"/>
        <w:bottom w:val="none" w:sz="0" w:space="0" w:color="auto"/>
        <w:right w:val="none" w:sz="0" w:space="0" w:color="auto"/>
      </w:divBdr>
    </w:div>
    <w:div w:id="582760092">
      <w:bodyDiv w:val="1"/>
      <w:marLeft w:val="0"/>
      <w:marRight w:val="0"/>
      <w:marTop w:val="0"/>
      <w:marBottom w:val="0"/>
      <w:divBdr>
        <w:top w:val="none" w:sz="0" w:space="0" w:color="auto"/>
        <w:left w:val="none" w:sz="0" w:space="0" w:color="auto"/>
        <w:bottom w:val="none" w:sz="0" w:space="0" w:color="auto"/>
        <w:right w:val="none" w:sz="0" w:space="0" w:color="auto"/>
      </w:divBdr>
    </w:div>
    <w:div w:id="613636402">
      <w:bodyDiv w:val="1"/>
      <w:marLeft w:val="0"/>
      <w:marRight w:val="0"/>
      <w:marTop w:val="0"/>
      <w:marBottom w:val="0"/>
      <w:divBdr>
        <w:top w:val="none" w:sz="0" w:space="0" w:color="auto"/>
        <w:left w:val="none" w:sz="0" w:space="0" w:color="auto"/>
        <w:bottom w:val="none" w:sz="0" w:space="0" w:color="auto"/>
        <w:right w:val="none" w:sz="0" w:space="0" w:color="auto"/>
      </w:divBdr>
    </w:div>
    <w:div w:id="615068117">
      <w:bodyDiv w:val="1"/>
      <w:marLeft w:val="0"/>
      <w:marRight w:val="0"/>
      <w:marTop w:val="0"/>
      <w:marBottom w:val="0"/>
      <w:divBdr>
        <w:top w:val="none" w:sz="0" w:space="0" w:color="auto"/>
        <w:left w:val="none" w:sz="0" w:space="0" w:color="auto"/>
        <w:bottom w:val="none" w:sz="0" w:space="0" w:color="auto"/>
        <w:right w:val="none" w:sz="0" w:space="0" w:color="auto"/>
      </w:divBdr>
    </w:div>
    <w:div w:id="632835432">
      <w:bodyDiv w:val="1"/>
      <w:marLeft w:val="0"/>
      <w:marRight w:val="0"/>
      <w:marTop w:val="0"/>
      <w:marBottom w:val="0"/>
      <w:divBdr>
        <w:top w:val="none" w:sz="0" w:space="0" w:color="auto"/>
        <w:left w:val="none" w:sz="0" w:space="0" w:color="auto"/>
        <w:bottom w:val="none" w:sz="0" w:space="0" w:color="auto"/>
        <w:right w:val="none" w:sz="0" w:space="0" w:color="auto"/>
      </w:divBdr>
    </w:div>
    <w:div w:id="643118270">
      <w:bodyDiv w:val="1"/>
      <w:marLeft w:val="0"/>
      <w:marRight w:val="0"/>
      <w:marTop w:val="0"/>
      <w:marBottom w:val="0"/>
      <w:divBdr>
        <w:top w:val="none" w:sz="0" w:space="0" w:color="auto"/>
        <w:left w:val="none" w:sz="0" w:space="0" w:color="auto"/>
        <w:bottom w:val="none" w:sz="0" w:space="0" w:color="auto"/>
        <w:right w:val="none" w:sz="0" w:space="0" w:color="auto"/>
      </w:divBdr>
    </w:div>
    <w:div w:id="649870139">
      <w:bodyDiv w:val="1"/>
      <w:marLeft w:val="0"/>
      <w:marRight w:val="0"/>
      <w:marTop w:val="0"/>
      <w:marBottom w:val="0"/>
      <w:divBdr>
        <w:top w:val="none" w:sz="0" w:space="0" w:color="auto"/>
        <w:left w:val="none" w:sz="0" w:space="0" w:color="auto"/>
        <w:bottom w:val="none" w:sz="0" w:space="0" w:color="auto"/>
        <w:right w:val="none" w:sz="0" w:space="0" w:color="auto"/>
      </w:divBdr>
    </w:div>
    <w:div w:id="652609731">
      <w:bodyDiv w:val="1"/>
      <w:marLeft w:val="0"/>
      <w:marRight w:val="0"/>
      <w:marTop w:val="0"/>
      <w:marBottom w:val="0"/>
      <w:divBdr>
        <w:top w:val="none" w:sz="0" w:space="0" w:color="auto"/>
        <w:left w:val="none" w:sz="0" w:space="0" w:color="auto"/>
        <w:bottom w:val="none" w:sz="0" w:space="0" w:color="auto"/>
        <w:right w:val="none" w:sz="0" w:space="0" w:color="auto"/>
      </w:divBdr>
    </w:div>
    <w:div w:id="673609089">
      <w:bodyDiv w:val="1"/>
      <w:marLeft w:val="0"/>
      <w:marRight w:val="0"/>
      <w:marTop w:val="0"/>
      <w:marBottom w:val="0"/>
      <w:divBdr>
        <w:top w:val="none" w:sz="0" w:space="0" w:color="auto"/>
        <w:left w:val="none" w:sz="0" w:space="0" w:color="auto"/>
        <w:bottom w:val="none" w:sz="0" w:space="0" w:color="auto"/>
        <w:right w:val="none" w:sz="0" w:space="0" w:color="auto"/>
      </w:divBdr>
    </w:div>
    <w:div w:id="676537507">
      <w:bodyDiv w:val="1"/>
      <w:marLeft w:val="0"/>
      <w:marRight w:val="0"/>
      <w:marTop w:val="0"/>
      <w:marBottom w:val="0"/>
      <w:divBdr>
        <w:top w:val="none" w:sz="0" w:space="0" w:color="auto"/>
        <w:left w:val="none" w:sz="0" w:space="0" w:color="auto"/>
        <w:bottom w:val="none" w:sz="0" w:space="0" w:color="auto"/>
        <w:right w:val="none" w:sz="0" w:space="0" w:color="auto"/>
      </w:divBdr>
    </w:div>
    <w:div w:id="713192922">
      <w:bodyDiv w:val="1"/>
      <w:marLeft w:val="0"/>
      <w:marRight w:val="0"/>
      <w:marTop w:val="0"/>
      <w:marBottom w:val="0"/>
      <w:divBdr>
        <w:top w:val="none" w:sz="0" w:space="0" w:color="auto"/>
        <w:left w:val="none" w:sz="0" w:space="0" w:color="auto"/>
        <w:bottom w:val="none" w:sz="0" w:space="0" w:color="auto"/>
        <w:right w:val="none" w:sz="0" w:space="0" w:color="auto"/>
      </w:divBdr>
    </w:div>
    <w:div w:id="736440174">
      <w:bodyDiv w:val="1"/>
      <w:marLeft w:val="0"/>
      <w:marRight w:val="0"/>
      <w:marTop w:val="0"/>
      <w:marBottom w:val="0"/>
      <w:divBdr>
        <w:top w:val="none" w:sz="0" w:space="0" w:color="auto"/>
        <w:left w:val="none" w:sz="0" w:space="0" w:color="auto"/>
        <w:bottom w:val="none" w:sz="0" w:space="0" w:color="auto"/>
        <w:right w:val="none" w:sz="0" w:space="0" w:color="auto"/>
      </w:divBdr>
    </w:div>
    <w:div w:id="757017560">
      <w:bodyDiv w:val="1"/>
      <w:marLeft w:val="0"/>
      <w:marRight w:val="0"/>
      <w:marTop w:val="0"/>
      <w:marBottom w:val="0"/>
      <w:divBdr>
        <w:top w:val="none" w:sz="0" w:space="0" w:color="auto"/>
        <w:left w:val="none" w:sz="0" w:space="0" w:color="auto"/>
        <w:bottom w:val="none" w:sz="0" w:space="0" w:color="auto"/>
        <w:right w:val="none" w:sz="0" w:space="0" w:color="auto"/>
      </w:divBdr>
    </w:div>
    <w:div w:id="759913539">
      <w:bodyDiv w:val="1"/>
      <w:marLeft w:val="0"/>
      <w:marRight w:val="0"/>
      <w:marTop w:val="0"/>
      <w:marBottom w:val="0"/>
      <w:divBdr>
        <w:top w:val="none" w:sz="0" w:space="0" w:color="auto"/>
        <w:left w:val="none" w:sz="0" w:space="0" w:color="auto"/>
        <w:bottom w:val="none" w:sz="0" w:space="0" w:color="auto"/>
        <w:right w:val="none" w:sz="0" w:space="0" w:color="auto"/>
      </w:divBdr>
    </w:div>
    <w:div w:id="778448948">
      <w:bodyDiv w:val="1"/>
      <w:marLeft w:val="0"/>
      <w:marRight w:val="0"/>
      <w:marTop w:val="0"/>
      <w:marBottom w:val="0"/>
      <w:divBdr>
        <w:top w:val="none" w:sz="0" w:space="0" w:color="auto"/>
        <w:left w:val="none" w:sz="0" w:space="0" w:color="auto"/>
        <w:bottom w:val="none" w:sz="0" w:space="0" w:color="auto"/>
        <w:right w:val="none" w:sz="0" w:space="0" w:color="auto"/>
      </w:divBdr>
    </w:div>
    <w:div w:id="779449924">
      <w:bodyDiv w:val="1"/>
      <w:marLeft w:val="0"/>
      <w:marRight w:val="0"/>
      <w:marTop w:val="0"/>
      <w:marBottom w:val="0"/>
      <w:divBdr>
        <w:top w:val="none" w:sz="0" w:space="0" w:color="auto"/>
        <w:left w:val="none" w:sz="0" w:space="0" w:color="auto"/>
        <w:bottom w:val="none" w:sz="0" w:space="0" w:color="auto"/>
        <w:right w:val="none" w:sz="0" w:space="0" w:color="auto"/>
      </w:divBdr>
    </w:div>
    <w:div w:id="802045556">
      <w:bodyDiv w:val="1"/>
      <w:marLeft w:val="0"/>
      <w:marRight w:val="0"/>
      <w:marTop w:val="0"/>
      <w:marBottom w:val="0"/>
      <w:divBdr>
        <w:top w:val="none" w:sz="0" w:space="0" w:color="auto"/>
        <w:left w:val="none" w:sz="0" w:space="0" w:color="auto"/>
        <w:bottom w:val="none" w:sz="0" w:space="0" w:color="auto"/>
        <w:right w:val="none" w:sz="0" w:space="0" w:color="auto"/>
      </w:divBdr>
    </w:div>
    <w:div w:id="818309873">
      <w:bodyDiv w:val="1"/>
      <w:marLeft w:val="0"/>
      <w:marRight w:val="0"/>
      <w:marTop w:val="0"/>
      <w:marBottom w:val="0"/>
      <w:divBdr>
        <w:top w:val="none" w:sz="0" w:space="0" w:color="auto"/>
        <w:left w:val="none" w:sz="0" w:space="0" w:color="auto"/>
        <w:bottom w:val="none" w:sz="0" w:space="0" w:color="auto"/>
        <w:right w:val="none" w:sz="0" w:space="0" w:color="auto"/>
      </w:divBdr>
    </w:div>
    <w:div w:id="821695662">
      <w:bodyDiv w:val="1"/>
      <w:marLeft w:val="0"/>
      <w:marRight w:val="0"/>
      <w:marTop w:val="0"/>
      <w:marBottom w:val="0"/>
      <w:divBdr>
        <w:top w:val="none" w:sz="0" w:space="0" w:color="auto"/>
        <w:left w:val="none" w:sz="0" w:space="0" w:color="auto"/>
        <w:bottom w:val="none" w:sz="0" w:space="0" w:color="auto"/>
        <w:right w:val="none" w:sz="0" w:space="0" w:color="auto"/>
      </w:divBdr>
    </w:div>
    <w:div w:id="828445845">
      <w:bodyDiv w:val="1"/>
      <w:marLeft w:val="0"/>
      <w:marRight w:val="0"/>
      <w:marTop w:val="0"/>
      <w:marBottom w:val="0"/>
      <w:divBdr>
        <w:top w:val="none" w:sz="0" w:space="0" w:color="auto"/>
        <w:left w:val="none" w:sz="0" w:space="0" w:color="auto"/>
        <w:bottom w:val="none" w:sz="0" w:space="0" w:color="auto"/>
        <w:right w:val="none" w:sz="0" w:space="0" w:color="auto"/>
      </w:divBdr>
    </w:div>
    <w:div w:id="838812532">
      <w:bodyDiv w:val="1"/>
      <w:marLeft w:val="0"/>
      <w:marRight w:val="0"/>
      <w:marTop w:val="0"/>
      <w:marBottom w:val="0"/>
      <w:divBdr>
        <w:top w:val="none" w:sz="0" w:space="0" w:color="auto"/>
        <w:left w:val="none" w:sz="0" w:space="0" w:color="auto"/>
        <w:bottom w:val="none" w:sz="0" w:space="0" w:color="auto"/>
        <w:right w:val="none" w:sz="0" w:space="0" w:color="auto"/>
      </w:divBdr>
    </w:div>
    <w:div w:id="838930470">
      <w:bodyDiv w:val="1"/>
      <w:marLeft w:val="0"/>
      <w:marRight w:val="0"/>
      <w:marTop w:val="0"/>
      <w:marBottom w:val="0"/>
      <w:divBdr>
        <w:top w:val="none" w:sz="0" w:space="0" w:color="auto"/>
        <w:left w:val="none" w:sz="0" w:space="0" w:color="auto"/>
        <w:bottom w:val="none" w:sz="0" w:space="0" w:color="auto"/>
        <w:right w:val="none" w:sz="0" w:space="0" w:color="auto"/>
      </w:divBdr>
    </w:div>
    <w:div w:id="839278409">
      <w:bodyDiv w:val="1"/>
      <w:marLeft w:val="0"/>
      <w:marRight w:val="0"/>
      <w:marTop w:val="0"/>
      <w:marBottom w:val="0"/>
      <w:divBdr>
        <w:top w:val="none" w:sz="0" w:space="0" w:color="auto"/>
        <w:left w:val="none" w:sz="0" w:space="0" w:color="auto"/>
        <w:bottom w:val="none" w:sz="0" w:space="0" w:color="auto"/>
        <w:right w:val="none" w:sz="0" w:space="0" w:color="auto"/>
      </w:divBdr>
    </w:div>
    <w:div w:id="848789463">
      <w:bodyDiv w:val="1"/>
      <w:marLeft w:val="0"/>
      <w:marRight w:val="0"/>
      <w:marTop w:val="0"/>
      <w:marBottom w:val="0"/>
      <w:divBdr>
        <w:top w:val="none" w:sz="0" w:space="0" w:color="auto"/>
        <w:left w:val="none" w:sz="0" w:space="0" w:color="auto"/>
        <w:bottom w:val="none" w:sz="0" w:space="0" w:color="auto"/>
        <w:right w:val="none" w:sz="0" w:space="0" w:color="auto"/>
      </w:divBdr>
    </w:div>
    <w:div w:id="858351526">
      <w:bodyDiv w:val="1"/>
      <w:marLeft w:val="0"/>
      <w:marRight w:val="0"/>
      <w:marTop w:val="0"/>
      <w:marBottom w:val="0"/>
      <w:divBdr>
        <w:top w:val="none" w:sz="0" w:space="0" w:color="auto"/>
        <w:left w:val="none" w:sz="0" w:space="0" w:color="auto"/>
        <w:bottom w:val="none" w:sz="0" w:space="0" w:color="auto"/>
        <w:right w:val="none" w:sz="0" w:space="0" w:color="auto"/>
      </w:divBdr>
    </w:div>
    <w:div w:id="865757323">
      <w:bodyDiv w:val="1"/>
      <w:marLeft w:val="0"/>
      <w:marRight w:val="0"/>
      <w:marTop w:val="0"/>
      <w:marBottom w:val="0"/>
      <w:divBdr>
        <w:top w:val="none" w:sz="0" w:space="0" w:color="auto"/>
        <w:left w:val="none" w:sz="0" w:space="0" w:color="auto"/>
        <w:bottom w:val="none" w:sz="0" w:space="0" w:color="auto"/>
        <w:right w:val="none" w:sz="0" w:space="0" w:color="auto"/>
      </w:divBdr>
    </w:div>
    <w:div w:id="869491105">
      <w:bodyDiv w:val="1"/>
      <w:marLeft w:val="0"/>
      <w:marRight w:val="0"/>
      <w:marTop w:val="0"/>
      <w:marBottom w:val="0"/>
      <w:divBdr>
        <w:top w:val="none" w:sz="0" w:space="0" w:color="auto"/>
        <w:left w:val="none" w:sz="0" w:space="0" w:color="auto"/>
        <w:bottom w:val="none" w:sz="0" w:space="0" w:color="auto"/>
        <w:right w:val="none" w:sz="0" w:space="0" w:color="auto"/>
      </w:divBdr>
    </w:div>
    <w:div w:id="873233795">
      <w:bodyDiv w:val="1"/>
      <w:marLeft w:val="0"/>
      <w:marRight w:val="0"/>
      <w:marTop w:val="0"/>
      <w:marBottom w:val="0"/>
      <w:divBdr>
        <w:top w:val="none" w:sz="0" w:space="0" w:color="auto"/>
        <w:left w:val="none" w:sz="0" w:space="0" w:color="auto"/>
        <w:bottom w:val="none" w:sz="0" w:space="0" w:color="auto"/>
        <w:right w:val="none" w:sz="0" w:space="0" w:color="auto"/>
      </w:divBdr>
    </w:div>
    <w:div w:id="876309409">
      <w:bodyDiv w:val="1"/>
      <w:marLeft w:val="0"/>
      <w:marRight w:val="0"/>
      <w:marTop w:val="0"/>
      <w:marBottom w:val="0"/>
      <w:divBdr>
        <w:top w:val="none" w:sz="0" w:space="0" w:color="auto"/>
        <w:left w:val="none" w:sz="0" w:space="0" w:color="auto"/>
        <w:bottom w:val="none" w:sz="0" w:space="0" w:color="auto"/>
        <w:right w:val="none" w:sz="0" w:space="0" w:color="auto"/>
      </w:divBdr>
    </w:div>
    <w:div w:id="887185334">
      <w:bodyDiv w:val="1"/>
      <w:marLeft w:val="0"/>
      <w:marRight w:val="0"/>
      <w:marTop w:val="0"/>
      <w:marBottom w:val="0"/>
      <w:divBdr>
        <w:top w:val="none" w:sz="0" w:space="0" w:color="auto"/>
        <w:left w:val="none" w:sz="0" w:space="0" w:color="auto"/>
        <w:bottom w:val="none" w:sz="0" w:space="0" w:color="auto"/>
        <w:right w:val="none" w:sz="0" w:space="0" w:color="auto"/>
      </w:divBdr>
    </w:div>
    <w:div w:id="888303801">
      <w:bodyDiv w:val="1"/>
      <w:marLeft w:val="0"/>
      <w:marRight w:val="0"/>
      <w:marTop w:val="0"/>
      <w:marBottom w:val="0"/>
      <w:divBdr>
        <w:top w:val="none" w:sz="0" w:space="0" w:color="auto"/>
        <w:left w:val="none" w:sz="0" w:space="0" w:color="auto"/>
        <w:bottom w:val="none" w:sz="0" w:space="0" w:color="auto"/>
        <w:right w:val="none" w:sz="0" w:space="0" w:color="auto"/>
      </w:divBdr>
    </w:div>
    <w:div w:id="898707592">
      <w:bodyDiv w:val="1"/>
      <w:marLeft w:val="0"/>
      <w:marRight w:val="0"/>
      <w:marTop w:val="0"/>
      <w:marBottom w:val="0"/>
      <w:divBdr>
        <w:top w:val="none" w:sz="0" w:space="0" w:color="auto"/>
        <w:left w:val="none" w:sz="0" w:space="0" w:color="auto"/>
        <w:bottom w:val="none" w:sz="0" w:space="0" w:color="auto"/>
        <w:right w:val="none" w:sz="0" w:space="0" w:color="auto"/>
      </w:divBdr>
    </w:div>
    <w:div w:id="901061106">
      <w:bodyDiv w:val="1"/>
      <w:marLeft w:val="0"/>
      <w:marRight w:val="0"/>
      <w:marTop w:val="0"/>
      <w:marBottom w:val="0"/>
      <w:divBdr>
        <w:top w:val="none" w:sz="0" w:space="0" w:color="auto"/>
        <w:left w:val="none" w:sz="0" w:space="0" w:color="auto"/>
        <w:bottom w:val="none" w:sz="0" w:space="0" w:color="auto"/>
        <w:right w:val="none" w:sz="0" w:space="0" w:color="auto"/>
      </w:divBdr>
    </w:div>
    <w:div w:id="914507002">
      <w:bodyDiv w:val="1"/>
      <w:marLeft w:val="0"/>
      <w:marRight w:val="0"/>
      <w:marTop w:val="0"/>
      <w:marBottom w:val="0"/>
      <w:divBdr>
        <w:top w:val="none" w:sz="0" w:space="0" w:color="auto"/>
        <w:left w:val="none" w:sz="0" w:space="0" w:color="auto"/>
        <w:bottom w:val="none" w:sz="0" w:space="0" w:color="auto"/>
        <w:right w:val="none" w:sz="0" w:space="0" w:color="auto"/>
      </w:divBdr>
    </w:div>
    <w:div w:id="921571174">
      <w:bodyDiv w:val="1"/>
      <w:marLeft w:val="0"/>
      <w:marRight w:val="0"/>
      <w:marTop w:val="0"/>
      <w:marBottom w:val="0"/>
      <w:divBdr>
        <w:top w:val="none" w:sz="0" w:space="0" w:color="auto"/>
        <w:left w:val="none" w:sz="0" w:space="0" w:color="auto"/>
        <w:bottom w:val="none" w:sz="0" w:space="0" w:color="auto"/>
        <w:right w:val="none" w:sz="0" w:space="0" w:color="auto"/>
      </w:divBdr>
    </w:div>
    <w:div w:id="923494056">
      <w:bodyDiv w:val="1"/>
      <w:marLeft w:val="0"/>
      <w:marRight w:val="0"/>
      <w:marTop w:val="0"/>
      <w:marBottom w:val="0"/>
      <w:divBdr>
        <w:top w:val="none" w:sz="0" w:space="0" w:color="auto"/>
        <w:left w:val="none" w:sz="0" w:space="0" w:color="auto"/>
        <w:bottom w:val="none" w:sz="0" w:space="0" w:color="auto"/>
        <w:right w:val="none" w:sz="0" w:space="0" w:color="auto"/>
      </w:divBdr>
    </w:div>
    <w:div w:id="927038323">
      <w:bodyDiv w:val="1"/>
      <w:marLeft w:val="0"/>
      <w:marRight w:val="0"/>
      <w:marTop w:val="0"/>
      <w:marBottom w:val="0"/>
      <w:divBdr>
        <w:top w:val="none" w:sz="0" w:space="0" w:color="auto"/>
        <w:left w:val="none" w:sz="0" w:space="0" w:color="auto"/>
        <w:bottom w:val="none" w:sz="0" w:space="0" w:color="auto"/>
        <w:right w:val="none" w:sz="0" w:space="0" w:color="auto"/>
      </w:divBdr>
    </w:div>
    <w:div w:id="928386440">
      <w:bodyDiv w:val="1"/>
      <w:marLeft w:val="0"/>
      <w:marRight w:val="0"/>
      <w:marTop w:val="0"/>
      <w:marBottom w:val="0"/>
      <w:divBdr>
        <w:top w:val="none" w:sz="0" w:space="0" w:color="auto"/>
        <w:left w:val="none" w:sz="0" w:space="0" w:color="auto"/>
        <w:bottom w:val="none" w:sz="0" w:space="0" w:color="auto"/>
        <w:right w:val="none" w:sz="0" w:space="0" w:color="auto"/>
      </w:divBdr>
    </w:div>
    <w:div w:id="939214257">
      <w:bodyDiv w:val="1"/>
      <w:marLeft w:val="0"/>
      <w:marRight w:val="0"/>
      <w:marTop w:val="0"/>
      <w:marBottom w:val="0"/>
      <w:divBdr>
        <w:top w:val="none" w:sz="0" w:space="0" w:color="auto"/>
        <w:left w:val="none" w:sz="0" w:space="0" w:color="auto"/>
        <w:bottom w:val="none" w:sz="0" w:space="0" w:color="auto"/>
        <w:right w:val="none" w:sz="0" w:space="0" w:color="auto"/>
      </w:divBdr>
    </w:div>
    <w:div w:id="951473782">
      <w:bodyDiv w:val="1"/>
      <w:marLeft w:val="0"/>
      <w:marRight w:val="0"/>
      <w:marTop w:val="0"/>
      <w:marBottom w:val="0"/>
      <w:divBdr>
        <w:top w:val="none" w:sz="0" w:space="0" w:color="auto"/>
        <w:left w:val="none" w:sz="0" w:space="0" w:color="auto"/>
        <w:bottom w:val="none" w:sz="0" w:space="0" w:color="auto"/>
        <w:right w:val="none" w:sz="0" w:space="0" w:color="auto"/>
      </w:divBdr>
    </w:div>
    <w:div w:id="953170778">
      <w:bodyDiv w:val="1"/>
      <w:marLeft w:val="0"/>
      <w:marRight w:val="0"/>
      <w:marTop w:val="0"/>
      <w:marBottom w:val="0"/>
      <w:divBdr>
        <w:top w:val="none" w:sz="0" w:space="0" w:color="auto"/>
        <w:left w:val="none" w:sz="0" w:space="0" w:color="auto"/>
        <w:bottom w:val="none" w:sz="0" w:space="0" w:color="auto"/>
        <w:right w:val="none" w:sz="0" w:space="0" w:color="auto"/>
      </w:divBdr>
    </w:div>
    <w:div w:id="958948250">
      <w:bodyDiv w:val="1"/>
      <w:marLeft w:val="0"/>
      <w:marRight w:val="0"/>
      <w:marTop w:val="0"/>
      <w:marBottom w:val="0"/>
      <w:divBdr>
        <w:top w:val="none" w:sz="0" w:space="0" w:color="auto"/>
        <w:left w:val="none" w:sz="0" w:space="0" w:color="auto"/>
        <w:bottom w:val="none" w:sz="0" w:space="0" w:color="auto"/>
        <w:right w:val="none" w:sz="0" w:space="0" w:color="auto"/>
      </w:divBdr>
    </w:div>
    <w:div w:id="963387608">
      <w:bodyDiv w:val="1"/>
      <w:marLeft w:val="0"/>
      <w:marRight w:val="0"/>
      <w:marTop w:val="0"/>
      <w:marBottom w:val="0"/>
      <w:divBdr>
        <w:top w:val="none" w:sz="0" w:space="0" w:color="auto"/>
        <w:left w:val="none" w:sz="0" w:space="0" w:color="auto"/>
        <w:bottom w:val="none" w:sz="0" w:space="0" w:color="auto"/>
        <w:right w:val="none" w:sz="0" w:space="0" w:color="auto"/>
      </w:divBdr>
    </w:div>
    <w:div w:id="964239680">
      <w:bodyDiv w:val="1"/>
      <w:marLeft w:val="0"/>
      <w:marRight w:val="0"/>
      <w:marTop w:val="0"/>
      <w:marBottom w:val="0"/>
      <w:divBdr>
        <w:top w:val="none" w:sz="0" w:space="0" w:color="auto"/>
        <w:left w:val="none" w:sz="0" w:space="0" w:color="auto"/>
        <w:bottom w:val="none" w:sz="0" w:space="0" w:color="auto"/>
        <w:right w:val="none" w:sz="0" w:space="0" w:color="auto"/>
      </w:divBdr>
    </w:div>
    <w:div w:id="964430203">
      <w:bodyDiv w:val="1"/>
      <w:marLeft w:val="0"/>
      <w:marRight w:val="0"/>
      <w:marTop w:val="0"/>
      <w:marBottom w:val="0"/>
      <w:divBdr>
        <w:top w:val="none" w:sz="0" w:space="0" w:color="auto"/>
        <w:left w:val="none" w:sz="0" w:space="0" w:color="auto"/>
        <w:bottom w:val="none" w:sz="0" w:space="0" w:color="auto"/>
        <w:right w:val="none" w:sz="0" w:space="0" w:color="auto"/>
      </w:divBdr>
    </w:div>
    <w:div w:id="970281519">
      <w:bodyDiv w:val="1"/>
      <w:marLeft w:val="0"/>
      <w:marRight w:val="0"/>
      <w:marTop w:val="0"/>
      <w:marBottom w:val="0"/>
      <w:divBdr>
        <w:top w:val="none" w:sz="0" w:space="0" w:color="auto"/>
        <w:left w:val="none" w:sz="0" w:space="0" w:color="auto"/>
        <w:bottom w:val="none" w:sz="0" w:space="0" w:color="auto"/>
        <w:right w:val="none" w:sz="0" w:space="0" w:color="auto"/>
      </w:divBdr>
    </w:div>
    <w:div w:id="984286354">
      <w:bodyDiv w:val="1"/>
      <w:marLeft w:val="0"/>
      <w:marRight w:val="0"/>
      <w:marTop w:val="0"/>
      <w:marBottom w:val="0"/>
      <w:divBdr>
        <w:top w:val="none" w:sz="0" w:space="0" w:color="auto"/>
        <w:left w:val="none" w:sz="0" w:space="0" w:color="auto"/>
        <w:bottom w:val="none" w:sz="0" w:space="0" w:color="auto"/>
        <w:right w:val="none" w:sz="0" w:space="0" w:color="auto"/>
      </w:divBdr>
    </w:div>
    <w:div w:id="989557738">
      <w:bodyDiv w:val="1"/>
      <w:marLeft w:val="0"/>
      <w:marRight w:val="0"/>
      <w:marTop w:val="0"/>
      <w:marBottom w:val="0"/>
      <w:divBdr>
        <w:top w:val="none" w:sz="0" w:space="0" w:color="auto"/>
        <w:left w:val="none" w:sz="0" w:space="0" w:color="auto"/>
        <w:bottom w:val="none" w:sz="0" w:space="0" w:color="auto"/>
        <w:right w:val="none" w:sz="0" w:space="0" w:color="auto"/>
      </w:divBdr>
    </w:div>
    <w:div w:id="996034489">
      <w:bodyDiv w:val="1"/>
      <w:marLeft w:val="0"/>
      <w:marRight w:val="0"/>
      <w:marTop w:val="0"/>
      <w:marBottom w:val="0"/>
      <w:divBdr>
        <w:top w:val="none" w:sz="0" w:space="0" w:color="auto"/>
        <w:left w:val="none" w:sz="0" w:space="0" w:color="auto"/>
        <w:bottom w:val="none" w:sz="0" w:space="0" w:color="auto"/>
        <w:right w:val="none" w:sz="0" w:space="0" w:color="auto"/>
      </w:divBdr>
    </w:div>
    <w:div w:id="1000620008">
      <w:bodyDiv w:val="1"/>
      <w:marLeft w:val="0"/>
      <w:marRight w:val="0"/>
      <w:marTop w:val="0"/>
      <w:marBottom w:val="0"/>
      <w:divBdr>
        <w:top w:val="none" w:sz="0" w:space="0" w:color="auto"/>
        <w:left w:val="none" w:sz="0" w:space="0" w:color="auto"/>
        <w:bottom w:val="none" w:sz="0" w:space="0" w:color="auto"/>
        <w:right w:val="none" w:sz="0" w:space="0" w:color="auto"/>
      </w:divBdr>
    </w:div>
    <w:div w:id="1003821156">
      <w:bodyDiv w:val="1"/>
      <w:marLeft w:val="0"/>
      <w:marRight w:val="0"/>
      <w:marTop w:val="0"/>
      <w:marBottom w:val="0"/>
      <w:divBdr>
        <w:top w:val="none" w:sz="0" w:space="0" w:color="auto"/>
        <w:left w:val="none" w:sz="0" w:space="0" w:color="auto"/>
        <w:bottom w:val="none" w:sz="0" w:space="0" w:color="auto"/>
        <w:right w:val="none" w:sz="0" w:space="0" w:color="auto"/>
      </w:divBdr>
    </w:div>
    <w:div w:id="1006326399">
      <w:bodyDiv w:val="1"/>
      <w:marLeft w:val="0"/>
      <w:marRight w:val="0"/>
      <w:marTop w:val="0"/>
      <w:marBottom w:val="0"/>
      <w:divBdr>
        <w:top w:val="none" w:sz="0" w:space="0" w:color="auto"/>
        <w:left w:val="none" w:sz="0" w:space="0" w:color="auto"/>
        <w:bottom w:val="none" w:sz="0" w:space="0" w:color="auto"/>
        <w:right w:val="none" w:sz="0" w:space="0" w:color="auto"/>
      </w:divBdr>
    </w:div>
    <w:div w:id="1008555508">
      <w:bodyDiv w:val="1"/>
      <w:marLeft w:val="0"/>
      <w:marRight w:val="0"/>
      <w:marTop w:val="0"/>
      <w:marBottom w:val="0"/>
      <w:divBdr>
        <w:top w:val="none" w:sz="0" w:space="0" w:color="auto"/>
        <w:left w:val="none" w:sz="0" w:space="0" w:color="auto"/>
        <w:bottom w:val="none" w:sz="0" w:space="0" w:color="auto"/>
        <w:right w:val="none" w:sz="0" w:space="0" w:color="auto"/>
      </w:divBdr>
    </w:div>
    <w:div w:id="1014301946">
      <w:bodyDiv w:val="1"/>
      <w:marLeft w:val="0"/>
      <w:marRight w:val="0"/>
      <w:marTop w:val="0"/>
      <w:marBottom w:val="0"/>
      <w:divBdr>
        <w:top w:val="none" w:sz="0" w:space="0" w:color="auto"/>
        <w:left w:val="none" w:sz="0" w:space="0" w:color="auto"/>
        <w:bottom w:val="none" w:sz="0" w:space="0" w:color="auto"/>
        <w:right w:val="none" w:sz="0" w:space="0" w:color="auto"/>
      </w:divBdr>
    </w:div>
    <w:div w:id="1021248760">
      <w:bodyDiv w:val="1"/>
      <w:marLeft w:val="0"/>
      <w:marRight w:val="0"/>
      <w:marTop w:val="0"/>
      <w:marBottom w:val="0"/>
      <w:divBdr>
        <w:top w:val="none" w:sz="0" w:space="0" w:color="auto"/>
        <w:left w:val="none" w:sz="0" w:space="0" w:color="auto"/>
        <w:bottom w:val="none" w:sz="0" w:space="0" w:color="auto"/>
        <w:right w:val="none" w:sz="0" w:space="0" w:color="auto"/>
      </w:divBdr>
    </w:div>
    <w:div w:id="1028944333">
      <w:bodyDiv w:val="1"/>
      <w:marLeft w:val="0"/>
      <w:marRight w:val="0"/>
      <w:marTop w:val="0"/>
      <w:marBottom w:val="0"/>
      <w:divBdr>
        <w:top w:val="none" w:sz="0" w:space="0" w:color="auto"/>
        <w:left w:val="none" w:sz="0" w:space="0" w:color="auto"/>
        <w:bottom w:val="none" w:sz="0" w:space="0" w:color="auto"/>
        <w:right w:val="none" w:sz="0" w:space="0" w:color="auto"/>
      </w:divBdr>
    </w:div>
    <w:div w:id="1029113089">
      <w:bodyDiv w:val="1"/>
      <w:marLeft w:val="0"/>
      <w:marRight w:val="0"/>
      <w:marTop w:val="0"/>
      <w:marBottom w:val="0"/>
      <w:divBdr>
        <w:top w:val="none" w:sz="0" w:space="0" w:color="auto"/>
        <w:left w:val="none" w:sz="0" w:space="0" w:color="auto"/>
        <w:bottom w:val="none" w:sz="0" w:space="0" w:color="auto"/>
        <w:right w:val="none" w:sz="0" w:space="0" w:color="auto"/>
      </w:divBdr>
    </w:div>
    <w:div w:id="1041318824">
      <w:bodyDiv w:val="1"/>
      <w:marLeft w:val="0"/>
      <w:marRight w:val="0"/>
      <w:marTop w:val="0"/>
      <w:marBottom w:val="0"/>
      <w:divBdr>
        <w:top w:val="none" w:sz="0" w:space="0" w:color="auto"/>
        <w:left w:val="none" w:sz="0" w:space="0" w:color="auto"/>
        <w:bottom w:val="none" w:sz="0" w:space="0" w:color="auto"/>
        <w:right w:val="none" w:sz="0" w:space="0" w:color="auto"/>
      </w:divBdr>
    </w:div>
    <w:div w:id="1043872562">
      <w:bodyDiv w:val="1"/>
      <w:marLeft w:val="0"/>
      <w:marRight w:val="0"/>
      <w:marTop w:val="0"/>
      <w:marBottom w:val="0"/>
      <w:divBdr>
        <w:top w:val="none" w:sz="0" w:space="0" w:color="auto"/>
        <w:left w:val="none" w:sz="0" w:space="0" w:color="auto"/>
        <w:bottom w:val="none" w:sz="0" w:space="0" w:color="auto"/>
        <w:right w:val="none" w:sz="0" w:space="0" w:color="auto"/>
      </w:divBdr>
    </w:div>
    <w:div w:id="1049843046">
      <w:bodyDiv w:val="1"/>
      <w:marLeft w:val="0"/>
      <w:marRight w:val="0"/>
      <w:marTop w:val="0"/>
      <w:marBottom w:val="0"/>
      <w:divBdr>
        <w:top w:val="none" w:sz="0" w:space="0" w:color="auto"/>
        <w:left w:val="none" w:sz="0" w:space="0" w:color="auto"/>
        <w:bottom w:val="none" w:sz="0" w:space="0" w:color="auto"/>
        <w:right w:val="none" w:sz="0" w:space="0" w:color="auto"/>
      </w:divBdr>
    </w:div>
    <w:div w:id="1052313908">
      <w:bodyDiv w:val="1"/>
      <w:marLeft w:val="0"/>
      <w:marRight w:val="0"/>
      <w:marTop w:val="0"/>
      <w:marBottom w:val="0"/>
      <w:divBdr>
        <w:top w:val="none" w:sz="0" w:space="0" w:color="auto"/>
        <w:left w:val="none" w:sz="0" w:space="0" w:color="auto"/>
        <w:bottom w:val="none" w:sz="0" w:space="0" w:color="auto"/>
        <w:right w:val="none" w:sz="0" w:space="0" w:color="auto"/>
      </w:divBdr>
    </w:div>
    <w:div w:id="1052731268">
      <w:bodyDiv w:val="1"/>
      <w:marLeft w:val="0"/>
      <w:marRight w:val="0"/>
      <w:marTop w:val="0"/>
      <w:marBottom w:val="0"/>
      <w:divBdr>
        <w:top w:val="none" w:sz="0" w:space="0" w:color="auto"/>
        <w:left w:val="none" w:sz="0" w:space="0" w:color="auto"/>
        <w:bottom w:val="none" w:sz="0" w:space="0" w:color="auto"/>
        <w:right w:val="none" w:sz="0" w:space="0" w:color="auto"/>
      </w:divBdr>
    </w:div>
    <w:div w:id="1057244882">
      <w:bodyDiv w:val="1"/>
      <w:marLeft w:val="0"/>
      <w:marRight w:val="0"/>
      <w:marTop w:val="0"/>
      <w:marBottom w:val="0"/>
      <w:divBdr>
        <w:top w:val="none" w:sz="0" w:space="0" w:color="auto"/>
        <w:left w:val="none" w:sz="0" w:space="0" w:color="auto"/>
        <w:bottom w:val="none" w:sz="0" w:space="0" w:color="auto"/>
        <w:right w:val="none" w:sz="0" w:space="0" w:color="auto"/>
      </w:divBdr>
    </w:div>
    <w:div w:id="1072193810">
      <w:bodyDiv w:val="1"/>
      <w:marLeft w:val="0"/>
      <w:marRight w:val="0"/>
      <w:marTop w:val="0"/>
      <w:marBottom w:val="0"/>
      <w:divBdr>
        <w:top w:val="none" w:sz="0" w:space="0" w:color="auto"/>
        <w:left w:val="none" w:sz="0" w:space="0" w:color="auto"/>
        <w:bottom w:val="none" w:sz="0" w:space="0" w:color="auto"/>
        <w:right w:val="none" w:sz="0" w:space="0" w:color="auto"/>
      </w:divBdr>
    </w:div>
    <w:div w:id="1085035091">
      <w:bodyDiv w:val="1"/>
      <w:marLeft w:val="0"/>
      <w:marRight w:val="0"/>
      <w:marTop w:val="0"/>
      <w:marBottom w:val="0"/>
      <w:divBdr>
        <w:top w:val="none" w:sz="0" w:space="0" w:color="auto"/>
        <w:left w:val="none" w:sz="0" w:space="0" w:color="auto"/>
        <w:bottom w:val="none" w:sz="0" w:space="0" w:color="auto"/>
        <w:right w:val="none" w:sz="0" w:space="0" w:color="auto"/>
      </w:divBdr>
    </w:div>
    <w:div w:id="1085494982">
      <w:bodyDiv w:val="1"/>
      <w:marLeft w:val="0"/>
      <w:marRight w:val="0"/>
      <w:marTop w:val="0"/>
      <w:marBottom w:val="0"/>
      <w:divBdr>
        <w:top w:val="none" w:sz="0" w:space="0" w:color="auto"/>
        <w:left w:val="none" w:sz="0" w:space="0" w:color="auto"/>
        <w:bottom w:val="none" w:sz="0" w:space="0" w:color="auto"/>
        <w:right w:val="none" w:sz="0" w:space="0" w:color="auto"/>
      </w:divBdr>
    </w:div>
    <w:div w:id="1086925874">
      <w:bodyDiv w:val="1"/>
      <w:marLeft w:val="0"/>
      <w:marRight w:val="0"/>
      <w:marTop w:val="0"/>
      <w:marBottom w:val="0"/>
      <w:divBdr>
        <w:top w:val="none" w:sz="0" w:space="0" w:color="auto"/>
        <w:left w:val="none" w:sz="0" w:space="0" w:color="auto"/>
        <w:bottom w:val="none" w:sz="0" w:space="0" w:color="auto"/>
        <w:right w:val="none" w:sz="0" w:space="0" w:color="auto"/>
      </w:divBdr>
    </w:div>
    <w:div w:id="1095830130">
      <w:bodyDiv w:val="1"/>
      <w:marLeft w:val="0"/>
      <w:marRight w:val="0"/>
      <w:marTop w:val="0"/>
      <w:marBottom w:val="0"/>
      <w:divBdr>
        <w:top w:val="none" w:sz="0" w:space="0" w:color="auto"/>
        <w:left w:val="none" w:sz="0" w:space="0" w:color="auto"/>
        <w:bottom w:val="none" w:sz="0" w:space="0" w:color="auto"/>
        <w:right w:val="none" w:sz="0" w:space="0" w:color="auto"/>
      </w:divBdr>
    </w:div>
    <w:div w:id="1102843545">
      <w:bodyDiv w:val="1"/>
      <w:marLeft w:val="0"/>
      <w:marRight w:val="0"/>
      <w:marTop w:val="0"/>
      <w:marBottom w:val="0"/>
      <w:divBdr>
        <w:top w:val="none" w:sz="0" w:space="0" w:color="auto"/>
        <w:left w:val="none" w:sz="0" w:space="0" w:color="auto"/>
        <w:bottom w:val="none" w:sz="0" w:space="0" w:color="auto"/>
        <w:right w:val="none" w:sz="0" w:space="0" w:color="auto"/>
      </w:divBdr>
    </w:div>
    <w:div w:id="1107234111">
      <w:bodyDiv w:val="1"/>
      <w:marLeft w:val="0"/>
      <w:marRight w:val="0"/>
      <w:marTop w:val="0"/>
      <w:marBottom w:val="0"/>
      <w:divBdr>
        <w:top w:val="none" w:sz="0" w:space="0" w:color="auto"/>
        <w:left w:val="none" w:sz="0" w:space="0" w:color="auto"/>
        <w:bottom w:val="none" w:sz="0" w:space="0" w:color="auto"/>
        <w:right w:val="none" w:sz="0" w:space="0" w:color="auto"/>
      </w:divBdr>
    </w:div>
    <w:div w:id="1109088697">
      <w:bodyDiv w:val="1"/>
      <w:marLeft w:val="0"/>
      <w:marRight w:val="0"/>
      <w:marTop w:val="0"/>
      <w:marBottom w:val="0"/>
      <w:divBdr>
        <w:top w:val="none" w:sz="0" w:space="0" w:color="auto"/>
        <w:left w:val="none" w:sz="0" w:space="0" w:color="auto"/>
        <w:bottom w:val="none" w:sz="0" w:space="0" w:color="auto"/>
        <w:right w:val="none" w:sz="0" w:space="0" w:color="auto"/>
      </w:divBdr>
    </w:div>
    <w:div w:id="1129207530">
      <w:bodyDiv w:val="1"/>
      <w:marLeft w:val="0"/>
      <w:marRight w:val="0"/>
      <w:marTop w:val="0"/>
      <w:marBottom w:val="0"/>
      <w:divBdr>
        <w:top w:val="none" w:sz="0" w:space="0" w:color="auto"/>
        <w:left w:val="none" w:sz="0" w:space="0" w:color="auto"/>
        <w:bottom w:val="none" w:sz="0" w:space="0" w:color="auto"/>
        <w:right w:val="none" w:sz="0" w:space="0" w:color="auto"/>
      </w:divBdr>
    </w:div>
    <w:div w:id="1134253347">
      <w:bodyDiv w:val="1"/>
      <w:marLeft w:val="0"/>
      <w:marRight w:val="0"/>
      <w:marTop w:val="0"/>
      <w:marBottom w:val="0"/>
      <w:divBdr>
        <w:top w:val="none" w:sz="0" w:space="0" w:color="auto"/>
        <w:left w:val="none" w:sz="0" w:space="0" w:color="auto"/>
        <w:bottom w:val="none" w:sz="0" w:space="0" w:color="auto"/>
        <w:right w:val="none" w:sz="0" w:space="0" w:color="auto"/>
      </w:divBdr>
    </w:div>
    <w:div w:id="1135637400">
      <w:bodyDiv w:val="1"/>
      <w:marLeft w:val="0"/>
      <w:marRight w:val="0"/>
      <w:marTop w:val="0"/>
      <w:marBottom w:val="0"/>
      <w:divBdr>
        <w:top w:val="none" w:sz="0" w:space="0" w:color="auto"/>
        <w:left w:val="none" w:sz="0" w:space="0" w:color="auto"/>
        <w:bottom w:val="none" w:sz="0" w:space="0" w:color="auto"/>
        <w:right w:val="none" w:sz="0" w:space="0" w:color="auto"/>
      </w:divBdr>
    </w:div>
    <w:div w:id="1136723295">
      <w:bodyDiv w:val="1"/>
      <w:marLeft w:val="0"/>
      <w:marRight w:val="0"/>
      <w:marTop w:val="0"/>
      <w:marBottom w:val="0"/>
      <w:divBdr>
        <w:top w:val="none" w:sz="0" w:space="0" w:color="auto"/>
        <w:left w:val="none" w:sz="0" w:space="0" w:color="auto"/>
        <w:bottom w:val="none" w:sz="0" w:space="0" w:color="auto"/>
        <w:right w:val="none" w:sz="0" w:space="0" w:color="auto"/>
      </w:divBdr>
    </w:div>
    <w:div w:id="1141775025">
      <w:bodyDiv w:val="1"/>
      <w:marLeft w:val="0"/>
      <w:marRight w:val="0"/>
      <w:marTop w:val="0"/>
      <w:marBottom w:val="0"/>
      <w:divBdr>
        <w:top w:val="none" w:sz="0" w:space="0" w:color="auto"/>
        <w:left w:val="none" w:sz="0" w:space="0" w:color="auto"/>
        <w:bottom w:val="none" w:sz="0" w:space="0" w:color="auto"/>
        <w:right w:val="none" w:sz="0" w:space="0" w:color="auto"/>
      </w:divBdr>
    </w:div>
    <w:div w:id="1145704317">
      <w:bodyDiv w:val="1"/>
      <w:marLeft w:val="0"/>
      <w:marRight w:val="0"/>
      <w:marTop w:val="0"/>
      <w:marBottom w:val="0"/>
      <w:divBdr>
        <w:top w:val="none" w:sz="0" w:space="0" w:color="auto"/>
        <w:left w:val="none" w:sz="0" w:space="0" w:color="auto"/>
        <w:bottom w:val="none" w:sz="0" w:space="0" w:color="auto"/>
        <w:right w:val="none" w:sz="0" w:space="0" w:color="auto"/>
      </w:divBdr>
    </w:div>
    <w:div w:id="1153134012">
      <w:bodyDiv w:val="1"/>
      <w:marLeft w:val="0"/>
      <w:marRight w:val="0"/>
      <w:marTop w:val="0"/>
      <w:marBottom w:val="0"/>
      <w:divBdr>
        <w:top w:val="none" w:sz="0" w:space="0" w:color="auto"/>
        <w:left w:val="none" w:sz="0" w:space="0" w:color="auto"/>
        <w:bottom w:val="none" w:sz="0" w:space="0" w:color="auto"/>
        <w:right w:val="none" w:sz="0" w:space="0" w:color="auto"/>
      </w:divBdr>
    </w:div>
    <w:div w:id="1153986651">
      <w:bodyDiv w:val="1"/>
      <w:marLeft w:val="0"/>
      <w:marRight w:val="0"/>
      <w:marTop w:val="0"/>
      <w:marBottom w:val="0"/>
      <w:divBdr>
        <w:top w:val="none" w:sz="0" w:space="0" w:color="auto"/>
        <w:left w:val="none" w:sz="0" w:space="0" w:color="auto"/>
        <w:bottom w:val="none" w:sz="0" w:space="0" w:color="auto"/>
        <w:right w:val="none" w:sz="0" w:space="0" w:color="auto"/>
      </w:divBdr>
    </w:div>
    <w:div w:id="1155487057">
      <w:bodyDiv w:val="1"/>
      <w:marLeft w:val="0"/>
      <w:marRight w:val="0"/>
      <w:marTop w:val="0"/>
      <w:marBottom w:val="0"/>
      <w:divBdr>
        <w:top w:val="none" w:sz="0" w:space="0" w:color="auto"/>
        <w:left w:val="none" w:sz="0" w:space="0" w:color="auto"/>
        <w:bottom w:val="none" w:sz="0" w:space="0" w:color="auto"/>
        <w:right w:val="none" w:sz="0" w:space="0" w:color="auto"/>
      </w:divBdr>
    </w:div>
    <w:div w:id="1178303698">
      <w:bodyDiv w:val="1"/>
      <w:marLeft w:val="0"/>
      <w:marRight w:val="0"/>
      <w:marTop w:val="0"/>
      <w:marBottom w:val="0"/>
      <w:divBdr>
        <w:top w:val="none" w:sz="0" w:space="0" w:color="auto"/>
        <w:left w:val="none" w:sz="0" w:space="0" w:color="auto"/>
        <w:bottom w:val="none" w:sz="0" w:space="0" w:color="auto"/>
        <w:right w:val="none" w:sz="0" w:space="0" w:color="auto"/>
      </w:divBdr>
    </w:div>
    <w:div w:id="1181240333">
      <w:bodyDiv w:val="1"/>
      <w:marLeft w:val="0"/>
      <w:marRight w:val="0"/>
      <w:marTop w:val="0"/>
      <w:marBottom w:val="0"/>
      <w:divBdr>
        <w:top w:val="none" w:sz="0" w:space="0" w:color="auto"/>
        <w:left w:val="none" w:sz="0" w:space="0" w:color="auto"/>
        <w:bottom w:val="none" w:sz="0" w:space="0" w:color="auto"/>
        <w:right w:val="none" w:sz="0" w:space="0" w:color="auto"/>
      </w:divBdr>
    </w:div>
    <w:div w:id="1186868664">
      <w:bodyDiv w:val="1"/>
      <w:marLeft w:val="0"/>
      <w:marRight w:val="0"/>
      <w:marTop w:val="0"/>
      <w:marBottom w:val="0"/>
      <w:divBdr>
        <w:top w:val="none" w:sz="0" w:space="0" w:color="auto"/>
        <w:left w:val="none" w:sz="0" w:space="0" w:color="auto"/>
        <w:bottom w:val="none" w:sz="0" w:space="0" w:color="auto"/>
        <w:right w:val="none" w:sz="0" w:space="0" w:color="auto"/>
      </w:divBdr>
    </w:div>
    <w:div w:id="1186870071">
      <w:bodyDiv w:val="1"/>
      <w:marLeft w:val="0"/>
      <w:marRight w:val="0"/>
      <w:marTop w:val="0"/>
      <w:marBottom w:val="0"/>
      <w:divBdr>
        <w:top w:val="none" w:sz="0" w:space="0" w:color="auto"/>
        <w:left w:val="none" w:sz="0" w:space="0" w:color="auto"/>
        <w:bottom w:val="none" w:sz="0" w:space="0" w:color="auto"/>
        <w:right w:val="none" w:sz="0" w:space="0" w:color="auto"/>
      </w:divBdr>
    </w:div>
    <w:div w:id="1194461246">
      <w:bodyDiv w:val="1"/>
      <w:marLeft w:val="0"/>
      <w:marRight w:val="0"/>
      <w:marTop w:val="0"/>
      <w:marBottom w:val="0"/>
      <w:divBdr>
        <w:top w:val="none" w:sz="0" w:space="0" w:color="auto"/>
        <w:left w:val="none" w:sz="0" w:space="0" w:color="auto"/>
        <w:bottom w:val="none" w:sz="0" w:space="0" w:color="auto"/>
        <w:right w:val="none" w:sz="0" w:space="0" w:color="auto"/>
      </w:divBdr>
    </w:div>
    <w:div w:id="1197499567">
      <w:bodyDiv w:val="1"/>
      <w:marLeft w:val="0"/>
      <w:marRight w:val="0"/>
      <w:marTop w:val="0"/>
      <w:marBottom w:val="0"/>
      <w:divBdr>
        <w:top w:val="none" w:sz="0" w:space="0" w:color="auto"/>
        <w:left w:val="none" w:sz="0" w:space="0" w:color="auto"/>
        <w:bottom w:val="none" w:sz="0" w:space="0" w:color="auto"/>
        <w:right w:val="none" w:sz="0" w:space="0" w:color="auto"/>
      </w:divBdr>
    </w:div>
    <w:div w:id="1213882571">
      <w:bodyDiv w:val="1"/>
      <w:marLeft w:val="0"/>
      <w:marRight w:val="0"/>
      <w:marTop w:val="0"/>
      <w:marBottom w:val="0"/>
      <w:divBdr>
        <w:top w:val="none" w:sz="0" w:space="0" w:color="auto"/>
        <w:left w:val="none" w:sz="0" w:space="0" w:color="auto"/>
        <w:bottom w:val="none" w:sz="0" w:space="0" w:color="auto"/>
        <w:right w:val="none" w:sz="0" w:space="0" w:color="auto"/>
      </w:divBdr>
    </w:div>
    <w:div w:id="1217013508">
      <w:bodyDiv w:val="1"/>
      <w:marLeft w:val="0"/>
      <w:marRight w:val="0"/>
      <w:marTop w:val="0"/>
      <w:marBottom w:val="0"/>
      <w:divBdr>
        <w:top w:val="none" w:sz="0" w:space="0" w:color="auto"/>
        <w:left w:val="none" w:sz="0" w:space="0" w:color="auto"/>
        <w:bottom w:val="none" w:sz="0" w:space="0" w:color="auto"/>
        <w:right w:val="none" w:sz="0" w:space="0" w:color="auto"/>
      </w:divBdr>
    </w:div>
    <w:div w:id="1227765150">
      <w:bodyDiv w:val="1"/>
      <w:marLeft w:val="0"/>
      <w:marRight w:val="0"/>
      <w:marTop w:val="0"/>
      <w:marBottom w:val="0"/>
      <w:divBdr>
        <w:top w:val="none" w:sz="0" w:space="0" w:color="auto"/>
        <w:left w:val="none" w:sz="0" w:space="0" w:color="auto"/>
        <w:bottom w:val="none" w:sz="0" w:space="0" w:color="auto"/>
        <w:right w:val="none" w:sz="0" w:space="0" w:color="auto"/>
      </w:divBdr>
    </w:div>
    <w:div w:id="1229223859">
      <w:bodyDiv w:val="1"/>
      <w:marLeft w:val="0"/>
      <w:marRight w:val="0"/>
      <w:marTop w:val="0"/>
      <w:marBottom w:val="0"/>
      <w:divBdr>
        <w:top w:val="none" w:sz="0" w:space="0" w:color="auto"/>
        <w:left w:val="none" w:sz="0" w:space="0" w:color="auto"/>
        <w:bottom w:val="none" w:sz="0" w:space="0" w:color="auto"/>
        <w:right w:val="none" w:sz="0" w:space="0" w:color="auto"/>
      </w:divBdr>
    </w:div>
    <w:div w:id="1267038078">
      <w:bodyDiv w:val="1"/>
      <w:marLeft w:val="0"/>
      <w:marRight w:val="0"/>
      <w:marTop w:val="0"/>
      <w:marBottom w:val="0"/>
      <w:divBdr>
        <w:top w:val="none" w:sz="0" w:space="0" w:color="auto"/>
        <w:left w:val="none" w:sz="0" w:space="0" w:color="auto"/>
        <w:bottom w:val="none" w:sz="0" w:space="0" w:color="auto"/>
        <w:right w:val="none" w:sz="0" w:space="0" w:color="auto"/>
      </w:divBdr>
    </w:div>
    <w:div w:id="1294402493">
      <w:bodyDiv w:val="1"/>
      <w:marLeft w:val="0"/>
      <w:marRight w:val="0"/>
      <w:marTop w:val="0"/>
      <w:marBottom w:val="0"/>
      <w:divBdr>
        <w:top w:val="none" w:sz="0" w:space="0" w:color="auto"/>
        <w:left w:val="none" w:sz="0" w:space="0" w:color="auto"/>
        <w:bottom w:val="none" w:sz="0" w:space="0" w:color="auto"/>
        <w:right w:val="none" w:sz="0" w:space="0" w:color="auto"/>
      </w:divBdr>
    </w:div>
    <w:div w:id="1301032179">
      <w:bodyDiv w:val="1"/>
      <w:marLeft w:val="0"/>
      <w:marRight w:val="0"/>
      <w:marTop w:val="0"/>
      <w:marBottom w:val="0"/>
      <w:divBdr>
        <w:top w:val="none" w:sz="0" w:space="0" w:color="auto"/>
        <w:left w:val="none" w:sz="0" w:space="0" w:color="auto"/>
        <w:bottom w:val="none" w:sz="0" w:space="0" w:color="auto"/>
        <w:right w:val="none" w:sz="0" w:space="0" w:color="auto"/>
      </w:divBdr>
    </w:div>
    <w:div w:id="1304504942">
      <w:bodyDiv w:val="1"/>
      <w:marLeft w:val="0"/>
      <w:marRight w:val="0"/>
      <w:marTop w:val="0"/>
      <w:marBottom w:val="0"/>
      <w:divBdr>
        <w:top w:val="none" w:sz="0" w:space="0" w:color="auto"/>
        <w:left w:val="none" w:sz="0" w:space="0" w:color="auto"/>
        <w:bottom w:val="none" w:sz="0" w:space="0" w:color="auto"/>
        <w:right w:val="none" w:sz="0" w:space="0" w:color="auto"/>
      </w:divBdr>
    </w:div>
    <w:div w:id="1305700343">
      <w:bodyDiv w:val="1"/>
      <w:marLeft w:val="0"/>
      <w:marRight w:val="0"/>
      <w:marTop w:val="0"/>
      <w:marBottom w:val="0"/>
      <w:divBdr>
        <w:top w:val="none" w:sz="0" w:space="0" w:color="auto"/>
        <w:left w:val="none" w:sz="0" w:space="0" w:color="auto"/>
        <w:bottom w:val="none" w:sz="0" w:space="0" w:color="auto"/>
        <w:right w:val="none" w:sz="0" w:space="0" w:color="auto"/>
      </w:divBdr>
    </w:div>
    <w:div w:id="1306549231">
      <w:bodyDiv w:val="1"/>
      <w:marLeft w:val="0"/>
      <w:marRight w:val="0"/>
      <w:marTop w:val="0"/>
      <w:marBottom w:val="0"/>
      <w:divBdr>
        <w:top w:val="none" w:sz="0" w:space="0" w:color="auto"/>
        <w:left w:val="none" w:sz="0" w:space="0" w:color="auto"/>
        <w:bottom w:val="none" w:sz="0" w:space="0" w:color="auto"/>
        <w:right w:val="none" w:sz="0" w:space="0" w:color="auto"/>
      </w:divBdr>
    </w:div>
    <w:div w:id="1330401896">
      <w:bodyDiv w:val="1"/>
      <w:marLeft w:val="0"/>
      <w:marRight w:val="0"/>
      <w:marTop w:val="0"/>
      <w:marBottom w:val="0"/>
      <w:divBdr>
        <w:top w:val="none" w:sz="0" w:space="0" w:color="auto"/>
        <w:left w:val="none" w:sz="0" w:space="0" w:color="auto"/>
        <w:bottom w:val="none" w:sz="0" w:space="0" w:color="auto"/>
        <w:right w:val="none" w:sz="0" w:space="0" w:color="auto"/>
      </w:divBdr>
    </w:div>
    <w:div w:id="1332827572">
      <w:bodyDiv w:val="1"/>
      <w:marLeft w:val="0"/>
      <w:marRight w:val="0"/>
      <w:marTop w:val="0"/>
      <w:marBottom w:val="0"/>
      <w:divBdr>
        <w:top w:val="none" w:sz="0" w:space="0" w:color="auto"/>
        <w:left w:val="none" w:sz="0" w:space="0" w:color="auto"/>
        <w:bottom w:val="none" w:sz="0" w:space="0" w:color="auto"/>
        <w:right w:val="none" w:sz="0" w:space="0" w:color="auto"/>
      </w:divBdr>
    </w:div>
    <w:div w:id="1347563532">
      <w:bodyDiv w:val="1"/>
      <w:marLeft w:val="0"/>
      <w:marRight w:val="0"/>
      <w:marTop w:val="0"/>
      <w:marBottom w:val="0"/>
      <w:divBdr>
        <w:top w:val="none" w:sz="0" w:space="0" w:color="auto"/>
        <w:left w:val="none" w:sz="0" w:space="0" w:color="auto"/>
        <w:bottom w:val="none" w:sz="0" w:space="0" w:color="auto"/>
        <w:right w:val="none" w:sz="0" w:space="0" w:color="auto"/>
      </w:divBdr>
    </w:div>
    <w:div w:id="1354725656">
      <w:bodyDiv w:val="1"/>
      <w:marLeft w:val="0"/>
      <w:marRight w:val="0"/>
      <w:marTop w:val="0"/>
      <w:marBottom w:val="0"/>
      <w:divBdr>
        <w:top w:val="none" w:sz="0" w:space="0" w:color="auto"/>
        <w:left w:val="none" w:sz="0" w:space="0" w:color="auto"/>
        <w:bottom w:val="none" w:sz="0" w:space="0" w:color="auto"/>
        <w:right w:val="none" w:sz="0" w:space="0" w:color="auto"/>
      </w:divBdr>
    </w:div>
    <w:div w:id="1355691165">
      <w:bodyDiv w:val="1"/>
      <w:marLeft w:val="0"/>
      <w:marRight w:val="0"/>
      <w:marTop w:val="0"/>
      <w:marBottom w:val="0"/>
      <w:divBdr>
        <w:top w:val="none" w:sz="0" w:space="0" w:color="auto"/>
        <w:left w:val="none" w:sz="0" w:space="0" w:color="auto"/>
        <w:bottom w:val="none" w:sz="0" w:space="0" w:color="auto"/>
        <w:right w:val="none" w:sz="0" w:space="0" w:color="auto"/>
      </w:divBdr>
    </w:div>
    <w:div w:id="1359311139">
      <w:bodyDiv w:val="1"/>
      <w:marLeft w:val="0"/>
      <w:marRight w:val="0"/>
      <w:marTop w:val="0"/>
      <w:marBottom w:val="0"/>
      <w:divBdr>
        <w:top w:val="none" w:sz="0" w:space="0" w:color="auto"/>
        <w:left w:val="none" w:sz="0" w:space="0" w:color="auto"/>
        <w:bottom w:val="none" w:sz="0" w:space="0" w:color="auto"/>
        <w:right w:val="none" w:sz="0" w:space="0" w:color="auto"/>
      </w:divBdr>
    </w:div>
    <w:div w:id="1376468691">
      <w:bodyDiv w:val="1"/>
      <w:marLeft w:val="0"/>
      <w:marRight w:val="0"/>
      <w:marTop w:val="0"/>
      <w:marBottom w:val="0"/>
      <w:divBdr>
        <w:top w:val="none" w:sz="0" w:space="0" w:color="auto"/>
        <w:left w:val="none" w:sz="0" w:space="0" w:color="auto"/>
        <w:bottom w:val="none" w:sz="0" w:space="0" w:color="auto"/>
        <w:right w:val="none" w:sz="0" w:space="0" w:color="auto"/>
      </w:divBdr>
    </w:div>
    <w:div w:id="1380789253">
      <w:bodyDiv w:val="1"/>
      <w:marLeft w:val="0"/>
      <w:marRight w:val="0"/>
      <w:marTop w:val="0"/>
      <w:marBottom w:val="0"/>
      <w:divBdr>
        <w:top w:val="none" w:sz="0" w:space="0" w:color="auto"/>
        <w:left w:val="none" w:sz="0" w:space="0" w:color="auto"/>
        <w:bottom w:val="none" w:sz="0" w:space="0" w:color="auto"/>
        <w:right w:val="none" w:sz="0" w:space="0" w:color="auto"/>
      </w:divBdr>
    </w:div>
    <w:div w:id="1397388402">
      <w:bodyDiv w:val="1"/>
      <w:marLeft w:val="0"/>
      <w:marRight w:val="0"/>
      <w:marTop w:val="0"/>
      <w:marBottom w:val="0"/>
      <w:divBdr>
        <w:top w:val="none" w:sz="0" w:space="0" w:color="auto"/>
        <w:left w:val="none" w:sz="0" w:space="0" w:color="auto"/>
        <w:bottom w:val="none" w:sz="0" w:space="0" w:color="auto"/>
        <w:right w:val="none" w:sz="0" w:space="0" w:color="auto"/>
      </w:divBdr>
    </w:div>
    <w:div w:id="1397778704">
      <w:bodyDiv w:val="1"/>
      <w:marLeft w:val="0"/>
      <w:marRight w:val="0"/>
      <w:marTop w:val="0"/>
      <w:marBottom w:val="0"/>
      <w:divBdr>
        <w:top w:val="none" w:sz="0" w:space="0" w:color="auto"/>
        <w:left w:val="none" w:sz="0" w:space="0" w:color="auto"/>
        <w:bottom w:val="none" w:sz="0" w:space="0" w:color="auto"/>
        <w:right w:val="none" w:sz="0" w:space="0" w:color="auto"/>
      </w:divBdr>
    </w:div>
    <w:div w:id="1406413265">
      <w:bodyDiv w:val="1"/>
      <w:marLeft w:val="0"/>
      <w:marRight w:val="0"/>
      <w:marTop w:val="0"/>
      <w:marBottom w:val="0"/>
      <w:divBdr>
        <w:top w:val="none" w:sz="0" w:space="0" w:color="auto"/>
        <w:left w:val="none" w:sz="0" w:space="0" w:color="auto"/>
        <w:bottom w:val="none" w:sz="0" w:space="0" w:color="auto"/>
        <w:right w:val="none" w:sz="0" w:space="0" w:color="auto"/>
      </w:divBdr>
    </w:div>
    <w:div w:id="1406414412">
      <w:bodyDiv w:val="1"/>
      <w:marLeft w:val="0"/>
      <w:marRight w:val="0"/>
      <w:marTop w:val="0"/>
      <w:marBottom w:val="0"/>
      <w:divBdr>
        <w:top w:val="none" w:sz="0" w:space="0" w:color="auto"/>
        <w:left w:val="none" w:sz="0" w:space="0" w:color="auto"/>
        <w:bottom w:val="none" w:sz="0" w:space="0" w:color="auto"/>
        <w:right w:val="none" w:sz="0" w:space="0" w:color="auto"/>
      </w:divBdr>
    </w:div>
    <w:div w:id="1409693340">
      <w:bodyDiv w:val="1"/>
      <w:marLeft w:val="0"/>
      <w:marRight w:val="0"/>
      <w:marTop w:val="0"/>
      <w:marBottom w:val="0"/>
      <w:divBdr>
        <w:top w:val="none" w:sz="0" w:space="0" w:color="auto"/>
        <w:left w:val="none" w:sz="0" w:space="0" w:color="auto"/>
        <w:bottom w:val="none" w:sz="0" w:space="0" w:color="auto"/>
        <w:right w:val="none" w:sz="0" w:space="0" w:color="auto"/>
      </w:divBdr>
    </w:div>
    <w:div w:id="1410617912">
      <w:bodyDiv w:val="1"/>
      <w:marLeft w:val="0"/>
      <w:marRight w:val="0"/>
      <w:marTop w:val="0"/>
      <w:marBottom w:val="0"/>
      <w:divBdr>
        <w:top w:val="none" w:sz="0" w:space="0" w:color="auto"/>
        <w:left w:val="none" w:sz="0" w:space="0" w:color="auto"/>
        <w:bottom w:val="none" w:sz="0" w:space="0" w:color="auto"/>
        <w:right w:val="none" w:sz="0" w:space="0" w:color="auto"/>
      </w:divBdr>
    </w:div>
    <w:div w:id="1432748096">
      <w:bodyDiv w:val="1"/>
      <w:marLeft w:val="0"/>
      <w:marRight w:val="0"/>
      <w:marTop w:val="0"/>
      <w:marBottom w:val="0"/>
      <w:divBdr>
        <w:top w:val="none" w:sz="0" w:space="0" w:color="auto"/>
        <w:left w:val="none" w:sz="0" w:space="0" w:color="auto"/>
        <w:bottom w:val="none" w:sz="0" w:space="0" w:color="auto"/>
        <w:right w:val="none" w:sz="0" w:space="0" w:color="auto"/>
      </w:divBdr>
    </w:div>
    <w:div w:id="1436754044">
      <w:bodyDiv w:val="1"/>
      <w:marLeft w:val="0"/>
      <w:marRight w:val="0"/>
      <w:marTop w:val="0"/>
      <w:marBottom w:val="0"/>
      <w:divBdr>
        <w:top w:val="none" w:sz="0" w:space="0" w:color="auto"/>
        <w:left w:val="none" w:sz="0" w:space="0" w:color="auto"/>
        <w:bottom w:val="none" w:sz="0" w:space="0" w:color="auto"/>
        <w:right w:val="none" w:sz="0" w:space="0" w:color="auto"/>
      </w:divBdr>
    </w:div>
    <w:div w:id="1438671095">
      <w:bodyDiv w:val="1"/>
      <w:marLeft w:val="0"/>
      <w:marRight w:val="0"/>
      <w:marTop w:val="0"/>
      <w:marBottom w:val="0"/>
      <w:divBdr>
        <w:top w:val="none" w:sz="0" w:space="0" w:color="auto"/>
        <w:left w:val="none" w:sz="0" w:space="0" w:color="auto"/>
        <w:bottom w:val="none" w:sz="0" w:space="0" w:color="auto"/>
        <w:right w:val="none" w:sz="0" w:space="0" w:color="auto"/>
      </w:divBdr>
    </w:div>
    <w:div w:id="1445425336">
      <w:bodyDiv w:val="1"/>
      <w:marLeft w:val="0"/>
      <w:marRight w:val="0"/>
      <w:marTop w:val="0"/>
      <w:marBottom w:val="0"/>
      <w:divBdr>
        <w:top w:val="none" w:sz="0" w:space="0" w:color="auto"/>
        <w:left w:val="none" w:sz="0" w:space="0" w:color="auto"/>
        <w:bottom w:val="none" w:sz="0" w:space="0" w:color="auto"/>
        <w:right w:val="none" w:sz="0" w:space="0" w:color="auto"/>
      </w:divBdr>
    </w:div>
    <w:div w:id="1458134785">
      <w:bodyDiv w:val="1"/>
      <w:marLeft w:val="0"/>
      <w:marRight w:val="0"/>
      <w:marTop w:val="0"/>
      <w:marBottom w:val="0"/>
      <w:divBdr>
        <w:top w:val="none" w:sz="0" w:space="0" w:color="auto"/>
        <w:left w:val="none" w:sz="0" w:space="0" w:color="auto"/>
        <w:bottom w:val="none" w:sz="0" w:space="0" w:color="auto"/>
        <w:right w:val="none" w:sz="0" w:space="0" w:color="auto"/>
      </w:divBdr>
    </w:div>
    <w:div w:id="1458377515">
      <w:bodyDiv w:val="1"/>
      <w:marLeft w:val="0"/>
      <w:marRight w:val="0"/>
      <w:marTop w:val="0"/>
      <w:marBottom w:val="0"/>
      <w:divBdr>
        <w:top w:val="none" w:sz="0" w:space="0" w:color="auto"/>
        <w:left w:val="none" w:sz="0" w:space="0" w:color="auto"/>
        <w:bottom w:val="none" w:sz="0" w:space="0" w:color="auto"/>
        <w:right w:val="none" w:sz="0" w:space="0" w:color="auto"/>
      </w:divBdr>
    </w:div>
    <w:div w:id="1476026462">
      <w:bodyDiv w:val="1"/>
      <w:marLeft w:val="0"/>
      <w:marRight w:val="0"/>
      <w:marTop w:val="0"/>
      <w:marBottom w:val="0"/>
      <w:divBdr>
        <w:top w:val="none" w:sz="0" w:space="0" w:color="auto"/>
        <w:left w:val="none" w:sz="0" w:space="0" w:color="auto"/>
        <w:bottom w:val="none" w:sz="0" w:space="0" w:color="auto"/>
        <w:right w:val="none" w:sz="0" w:space="0" w:color="auto"/>
      </w:divBdr>
    </w:div>
    <w:div w:id="1480078043">
      <w:bodyDiv w:val="1"/>
      <w:marLeft w:val="0"/>
      <w:marRight w:val="0"/>
      <w:marTop w:val="0"/>
      <w:marBottom w:val="0"/>
      <w:divBdr>
        <w:top w:val="none" w:sz="0" w:space="0" w:color="auto"/>
        <w:left w:val="none" w:sz="0" w:space="0" w:color="auto"/>
        <w:bottom w:val="none" w:sz="0" w:space="0" w:color="auto"/>
        <w:right w:val="none" w:sz="0" w:space="0" w:color="auto"/>
      </w:divBdr>
    </w:div>
    <w:div w:id="1482193674">
      <w:bodyDiv w:val="1"/>
      <w:marLeft w:val="0"/>
      <w:marRight w:val="0"/>
      <w:marTop w:val="0"/>
      <w:marBottom w:val="0"/>
      <w:divBdr>
        <w:top w:val="none" w:sz="0" w:space="0" w:color="auto"/>
        <w:left w:val="none" w:sz="0" w:space="0" w:color="auto"/>
        <w:bottom w:val="none" w:sz="0" w:space="0" w:color="auto"/>
        <w:right w:val="none" w:sz="0" w:space="0" w:color="auto"/>
      </w:divBdr>
    </w:div>
    <w:div w:id="1492942293">
      <w:bodyDiv w:val="1"/>
      <w:marLeft w:val="0"/>
      <w:marRight w:val="0"/>
      <w:marTop w:val="0"/>
      <w:marBottom w:val="0"/>
      <w:divBdr>
        <w:top w:val="none" w:sz="0" w:space="0" w:color="auto"/>
        <w:left w:val="none" w:sz="0" w:space="0" w:color="auto"/>
        <w:bottom w:val="none" w:sz="0" w:space="0" w:color="auto"/>
        <w:right w:val="none" w:sz="0" w:space="0" w:color="auto"/>
      </w:divBdr>
    </w:div>
    <w:div w:id="1494756935">
      <w:bodyDiv w:val="1"/>
      <w:marLeft w:val="0"/>
      <w:marRight w:val="0"/>
      <w:marTop w:val="0"/>
      <w:marBottom w:val="0"/>
      <w:divBdr>
        <w:top w:val="none" w:sz="0" w:space="0" w:color="auto"/>
        <w:left w:val="none" w:sz="0" w:space="0" w:color="auto"/>
        <w:bottom w:val="none" w:sz="0" w:space="0" w:color="auto"/>
        <w:right w:val="none" w:sz="0" w:space="0" w:color="auto"/>
      </w:divBdr>
    </w:div>
    <w:div w:id="1522622146">
      <w:bodyDiv w:val="1"/>
      <w:marLeft w:val="0"/>
      <w:marRight w:val="0"/>
      <w:marTop w:val="0"/>
      <w:marBottom w:val="0"/>
      <w:divBdr>
        <w:top w:val="none" w:sz="0" w:space="0" w:color="auto"/>
        <w:left w:val="none" w:sz="0" w:space="0" w:color="auto"/>
        <w:bottom w:val="none" w:sz="0" w:space="0" w:color="auto"/>
        <w:right w:val="none" w:sz="0" w:space="0" w:color="auto"/>
      </w:divBdr>
    </w:div>
    <w:div w:id="1537427076">
      <w:bodyDiv w:val="1"/>
      <w:marLeft w:val="0"/>
      <w:marRight w:val="0"/>
      <w:marTop w:val="0"/>
      <w:marBottom w:val="0"/>
      <w:divBdr>
        <w:top w:val="none" w:sz="0" w:space="0" w:color="auto"/>
        <w:left w:val="none" w:sz="0" w:space="0" w:color="auto"/>
        <w:bottom w:val="none" w:sz="0" w:space="0" w:color="auto"/>
        <w:right w:val="none" w:sz="0" w:space="0" w:color="auto"/>
      </w:divBdr>
    </w:div>
    <w:div w:id="1551569854">
      <w:bodyDiv w:val="1"/>
      <w:marLeft w:val="0"/>
      <w:marRight w:val="0"/>
      <w:marTop w:val="0"/>
      <w:marBottom w:val="0"/>
      <w:divBdr>
        <w:top w:val="none" w:sz="0" w:space="0" w:color="auto"/>
        <w:left w:val="none" w:sz="0" w:space="0" w:color="auto"/>
        <w:bottom w:val="none" w:sz="0" w:space="0" w:color="auto"/>
        <w:right w:val="none" w:sz="0" w:space="0" w:color="auto"/>
      </w:divBdr>
    </w:div>
    <w:div w:id="1552691034">
      <w:bodyDiv w:val="1"/>
      <w:marLeft w:val="0"/>
      <w:marRight w:val="0"/>
      <w:marTop w:val="0"/>
      <w:marBottom w:val="0"/>
      <w:divBdr>
        <w:top w:val="none" w:sz="0" w:space="0" w:color="auto"/>
        <w:left w:val="none" w:sz="0" w:space="0" w:color="auto"/>
        <w:bottom w:val="none" w:sz="0" w:space="0" w:color="auto"/>
        <w:right w:val="none" w:sz="0" w:space="0" w:color="auto"/>
      </w:divBdr>
    </w:div>
    <w:div w:id="1553544219">
      <w:bodyDiv w:val="1"/>
      <w:marLeft w:val="0"/>
      <w:marRight w:val="0"/>
      <w:marTop w:val="0"/>
      <w:marBottom w:val="0"/>
      <w:divBdr>
        <w:top w:val="none" w:sz="0" w:space="0" w:color="auto"/>
        <w:left w:val="none" w:sz="0" w:space="0" w:color="auto"/>
        <w:bottom w:val="none" w:sz="0" w:space="0" w:color="auto"/>
        <w:right w:val="none" w:sz="0" w:space="0" w:color="auto"/>
      </w:divBdr>
    </w:div>
    <w:div w:id="1559702615">
      <w:bodyDiv w:val="1"/>
      <w:marLeft w:val="0"/>
      <w:marRight w:val="0"/>
      <w:marTop w:val="0"/>
      <w:marBottom w:val="0"/>
      <w:divBdr>
        <w:top w:val="none" w:sz="0" w:space="0" w:color="auto"/>
        <w:left w:val="none" w:sz="0" w:space="0" w:color="auto"/>
        <w:bottom w:val="none" w:sz="0" w:space="0" w:color="auto"/>
        <w:right w:val="none" w:sz="0" w:space="0" w:color="auto"/>
      </w:divBdr>
    </w:div>
    <w:div w:id="1570844452">
      <w:bodyDiv w:val="1"/>
      <w:marLeft w:val="0"/>
      <w:marRight w:val="0"/>
      <w:marTop w:val="0"/>
      <w:marBottom w:val="0"/>
      <w:divBdr>
        <w:top w:val="none" w:sz="0" w:space="0" w:color="auto"/>
        <w:left w:val="none" w:sz="0" w:space="0" w:color="auto"/>
        <w:bottom w:val="none" w:sz="0" w:space="0" w:color="auto"/>
        <w:right w:val="none" w:sz="0" w:space="0" w:color="auto"/>
      </w:divBdr>
    </w:div>
    <w:div w:id="1574662167">
      <w:bodyDiv w:val="1"/>
      <w:marLeft w:val="0"/>
      <w:marRight w:val="0"/>
      <w:marTop w:val="0"/>
      <w:marBottom w:val="0"/>
      <w:divBdr>
        <w:top w:val="none" w:sz="0" w:space="0" w:color="auto"/>
        <w:left w:val="none" w:sz="0" w:space="0" w:color="auto"/>
        <w:bottom w:val="none" w:sz="0" w:space="0" w:color="auto"/>
        <w:right w:val="none" w:sz="0" w:space="0" w:color="auto"/>
      </w:divBdr>
    </w:div>
    <w:div w:id="1578635768">
      <w:bodyDiv w:val="1"/>
      <w:marLeft w:val="0"/>
      <w:marRight w:val="0"/>
      <w:marTop w:val="0"/>
      <w:marBottom w:val="0"/>
      <w:divBdr>
        <w:top w:val="none" w:sz="0" w:space="0" w:color="auto"/>
        <w:left w:val="none" w:sz="0" w:space="0" w:color="auto"/>
        <w:bottom w:val="none" w:sz="0" w:space="0" w:color="auto"/>
        <w:right w:val="none" w:sz="0" w:space="0" w:color="auto"/>
      </w:divBdr>
    </w:div>
    <w:div w:id="1581908515">
      <w:bodyDiv w:val="1"/>
      <w:marLeft w:val="0"/>
      <w:marRight w:val="0"/>
      <w:marTop w:val="0"/>
      <w:marBottom w:val="0"/>
      <w:divBdr>
        <w:top w:val="none" w:sz="0" w:space="0" w:color="auto"/>
        <w:left w:val="none" w:sz="0" w:space="0" w:color="auto"/>
        <w:bottom w:val="none" w:sz="0" w:space="0" w:color="auto"/>
        <w:right w:val="none" w:sz="0" w:space="0" w:color="auto"/>
      </w:divBdr>
    </w:div>
    <w:div w:id="1583484172">
      <w:bodyDiv w:val="1"/>
      <w:marLeft w:val="0"/>
      <w:marRight w:val="0"/>
      <w:marTop w:val="0"/>
      <w:marBottom w:val="0"/>
      <w:divBdr>
        <w:top w:val="none" w:sz="0" w:space="0" w:color="auto"/>
        <w:left w:val="none" w:sz="0" w:space="0" w:color="auto"/>
        <w:bottom w:val="none" w:sz="0" w:space="0" w:color="auto"/>
        <w:right w:val="none" w:sz="0" w:space="0" w:color="auto"/>
      </w:divBdr>
    </w:div>
    <w:div w:id="1593122339">
      <w:bodyDiv w:val="1"/>
      <w:marLeft w:val="0"/>
      <w:marRight w:val="0"/>
      <w:marTop w:val="0"/>
      <w:marBottom w:val="0"/>
      <w:divBdr>
        <w:top w:val="none" w:sz="0" w:space="0" w:color="auto"/>
        <w:left w:val="none" w:sz="0" w:space="0" w:color="auto"/>
        <w:bottom w:val="none" w:sz="0" w:space="0" w:color="auto"/>
        <w:right w:val="none" w:sz="0" w:space="0" w:color="auto"/>
      </w:divBdr>
    </w:div>
    <w:div w:id="1596089442">
      <w:bodyDiv w:val="1"/>
      <w:marLeft w:val="0"/>
      <w:marRight w:val="0"/>
      <w:marTop w:val="0"/>
      <w:marBottom w:val="0"/>
      <w:divBdr>
        <w:top w:val="none" w:sz="0" w:space="0" w:color="auto"/>
        <w:left w:val="none" w:sz="0" w:space="0" w:color="auto"/>
        <w:bottom w:val="none" w:sz="0" w:space="0" w:color="auto"/>
        <w:right w:val="none" w:sz="0" w:space="0" w:color="auto"/>
      </w:divBdr>
    </w:div>
    <w:div w:id="1608777812">
      <w:bodyDiv w:val="1"/>
      <w:marLeft w:val="0"/>
      <w:marRight w:val="0"/>
      <w:marTop w:val="0"/>
      <w:marBottom w:val="0"/>
      <w:divBdr>
        <w:top w:val="none" w:sz="0" w:space="0" w:color="auto"/>
        <w:left w:val="none" w:sz="0" w:space="0" w:color="auto"/>
        <w:bottom w:val="none" w:sz="0" w:space="0" w:color="auto"/>
        <w:right w:val="none" w:sz="0" w:space="0" w:color="auto"/>
      </w:divBdr>
    </w:div>
    <w:div w:id="1615861520">
      <w:bodyDiv w:val="1"/>
      <w:marLeft w:val="0"/>
      <w:marRight w:val="0"/>
      <w:marTop w:val="0"/>
      <w:marBottom w:val="0"/>
      <w:divBdr>
        <w:top w:val="none" w:sz="0" w:space="0" w:color="auto"/>
        <w:left w:val="none" w:sz="0" w:space="0" w:color="auto"/>
        <w:bottom w:val="none" w:sz="0" w:space="0" w:color="auto"/>
        <w:right w:val="none" w:sz="0" w:space="0" w:color="auto"/>
      </w:divBdr>
    </w:div>
    <w:div w:id="1616788941">
      <w:bodyDiv w:val="1"/>
      <w:marLeft w:val="0"/>
      <w:marRight w:val="0"/>
      <w:marTop w:val="0"/>
      <w:marBottom w:val="0"/>
      <w:divBdr>
        <w:top w:val="none" w:sz="0" w:space="0" w:color="auto"/>
        <w:left w:val="none" w:sz="0" w:space="0" w:color="auto"/>
        <w:bottom w:val="none" w:sz="0" w:space="0" w:color="auto"/>
        <w:right w:val="none" w:sz="0" w:space="0" w:color="auto"/>
      </w:divBdr>
    </w:div>
    <w:div w:id="1619337049">
      <w:bodyDiv w:val="1"/>
      <w:marLeft w:val="0"/>
      <w:marRight w:val="0"/>
      <w:marTop w:val="0"/>
      <w:marBottom w:val="0"/>
      <w:divBdr>
        <w:top w:val="none" w:sz="0" w:space="0" w:color="auto"/>
        <w:left w:val="none" w:sz="0" w:space="0" w:color="auto"/>
        <w:bottom w:val="none" w:sz="0" w:space="0" w:color="auto"/>
        <w:right w:val="none" w:sz="0" w:space="0" w:color="auto"/>
      </w:divBdr>
    </w:div>
    <w:div w:id="1620840173">
      <w:bodyDiv w:val="1"/>
      <w:marLeft w:val="0"/>
      <w:marRight w:val="0"/>
      <w:marTop w:val="0"/>
      <w:marBottom w:val="0"/>
      <w:divBdr>
        <w:top w:val="none" w:sz="0" w:space="0" w:color="auto"/>
        <w:left w:val="none" w:sz="0" w:space="0" w:color="auto"/>
        <w:bottom w:val="none" w:sz="0" w:space="0" w:color="auto"/>
        <w:right w:val="none" w:sz="0" w:space="0" w:color="auto"/>
      </w:divBdr>
    </w:div>
    <w:div w:id="1628928955">
      <w:bodyDiv w:val="1"/>
      <w:marLeft w:val="0"/>
      <w:marRight w:val="0"/>
      <w:marTop w:val="0"/>
      <w:marBottom w:val="0"/>
      <w:divBdr>
        <w:top w:val="none" w:sz="0" w:space="0" w:color="auto"/>
        <w:left w:val="none" w:sz="0" w:space="0" w:color="auto"/>
        <w:bottom w:val="none" w:sz="0" w:space="0" w:color="auto"/>
        <w:right w:val="none" w:sz="0" w:space="0" w:color="auto"/>
      </w:divBdr>
    </w:div>
    <w:div w:id="1629319048">
      <w:bodyDiv w:val="1"/>
      <w:marLeft w:val="0"/>
      <w:marRight w:val="0"/>
      <w:marTop w:val="0"/>
      <w:marBottom w:val="0"/>
      <w:divBdr>
        <w:top w:val="none" w:sz="0" w:space="0" w:color="auto"/>
        <w:left w:val="none" w:sz="0" w:space="0" w:color="auto"/>
        <w:bottom w:val="none" w:sz="0" w:space="0" w:color="auto"/>
        <w:right w:val="none" w:sz="0" w:space="0" w:color="auto"/>
      </w:divBdr>
    </w:div>
    <w:div w:id="1648389983">
      <w:bodyDiv w:val="1"/>
      <w:marLeft w:val="0"/>
      <w:marRight w:val="0"/>
      <w:marTop w:val="0"/>
      <w:marBottom w:val="0"/>
      <w:divBdr>
        <w:top w:val="none" w:sz="0" w:space="0" w:color="auto"/>
        <w:left w:val="none" w:sz="0" w:space="0" w:color="auto"/>
        <w:bottom w:val="none" w:sz="0" w:space="0" w:color="auto"/>
        <w:right w:val="none" w:sz="0" w:space="0" w:color="auto"/>
      </w:divBdr>
    </w:div>
    <w:div w:id="1656647467">
      <w:bodyDiv w:val="1"/>
      <w:marLeft w:val="0"/>
      <w:marRight w:val="0"/>
      <w:marTop w:val="0"/>
      <w:marBottom w:val="0"/>
      <w:divBdr>
        <w:top w:val="none" w:sz="0" w:space="0" w:color="auto"/>
        <w:left w:val="none" w:sz="0" w:space="0" w:color="auto"/>
        <w:bottom w:val="none" w:sz="0" w:space="0" w:color="auto"/>
        <w:right w:val="none" w:sz="0" w:space="0" w:color="auto"/>
      </w:divBdr>
    </w:div>
    <w:div w:id="1657225077">
      <w:bodyDiv w:val="1"/>
      <w:marLeft w:val="0"/>
      <w:marRight w:val="0"/>
      <w:marTop w:val="0"/>
      <w:marBottom w:val="0"/>
      <w:divBdr>
        <w:top w:val="none" w:sz="0" w:space="0" w:color="auto"/>
        <w:left w:val="none" w:sz="0" w:space="0" w:color="auto"/>
        <w:bottom w:val="none" w:sz="0" w:space="0" w:color="auto"/>
        <w:right w:val="none" w:sz="0" w:space="0" w:color="auto"/>
      </w:divBdr>
    </w:div>
    <w:div w:id="1660226373">
      <w:bodyDiv w:val="1"/>
      <w:marLeft w:val="0"/>
      <w:marRight w:val="0"/>
      <w:marTop w:val="0"/>
      <w:marBottom w:val="0"/>
      <w:divBdr>
        <w:top w:val="none" w:sz="0" w:space="0" w:color="auto"/>
        <w:left w:val="none" w:sz="0" w:space="0" w:color="auto"/>
        <w:bottom w:val="none" w:sz="0" w:space="0" w:color="auto"/>
        <w:right w:val="none" w:sz="0" w:space="0" w:color="auto"/>
      </w:divBdr>
    </w:div>
    <w:div w:id="1684555630">
      <w:bodyDiv w:val="1"/>
      <w:marLeft w:val="0"/>
      <w:marRight w:val="0"/>
      <w:marTop w:val="0"/>
      <w:marBottom w:val="0"/>
      <w:divBdr>
        <w:top w:val="none" w:sz="0" w:space="0" w:color="auto"/>
        <w:left w:val="none" w:sz="0" w:space="0" w:color="auto"/>
        <w:bottom w:val="none" w:sz="0" w:space="0" w:color="auto"/>
        <w:right w:val="none" w:sz="0" w:space="0" w:color="auto"/>
      </w:divBdr>
    </w:div>
    <w:div w:id="1690372539">
      <w:bodyDiv w:val="1"/>
      <w:marLeft w:val="0"/>
      <w:marRight w:val="0"/>
      <w:marTop w:val="0"/>
      <w:marBottom w:val="0"/>
      <w:divBdr>
        <w:top w:val="none" w:sz="0" w:space="0" w:color="auto"/>
        <w:left w:val="none" w:sz="0" w:space="0" w:color="auto"/>
        <w:bottom w:val="none" w:sz="0" w:space="0" w:color="auto"/>
        <w:right w:val="none" w:sz="0" w:space="0" w:color="auto"/>
      </w:divBdr>
    </w:div>
    <w:div w:id="1695375801">
      <w:bodyDiv w:val="1"/>
      <w:marLeft w:val="0"/>
      <w:marRight w:val="0"/>
      <w:marTop w:val="0"/>
      <w:marBottom w:val="0"/>
      <w:divBdr>
        <w:top w:val="none" w:sz="0" w:space="0" w:color="auto"/>
        <w:left w:val="none" w:sz="0" w:space="0" w:color="auto"/>
        <w:bottom w:val="none" w:sz="0" w:space="0" w:color="auto"/>
        <w:right w:val="none" w:sz="0" w:space="0" w:color="auto"/>
      </w:divBdr>
    </w:div>
    <w:div w:id="1697006083">
      <w:bodyDiv w:val="1"/>
      <w:marLeft w:val="0"/>
      <w:marRight w:val="0"/>
      <w:marTop w:val="0"/>
      <w:marBottom w:val="0"/>
      <w:divBdr>
        <w:top w:val="none" w:sz="0" w:space="0" w:color="auto"/>
        <w:left w:val="none" w:sz="0" w:space="0" w:color="auto"/>
        <w:bottom w:val="none" w:sz="0" w:space="0" w:color="auto"/>
        <w:right w:val="none" w:sz="0" w:space="0" w:color="auto"/>
      </w:divBdr>
    </w:div>
    <w:div w:id="1703240568">
      <w:bodyDiv w:val="1"/>
      <w:marLeft w:val="0"/>
      <w:marRight w:val="0"/>
      <w:marTop w:val="0"/>
      <w:marBottom w:val="0"/>
      <w:divBdr>
        <w:top w:val="none" w:sz="0" w:space="0" w:color="auto"/>
        <w:left w:val="none" w:sz="0" w:space="0" w:color="auto"/>
        <w:bottom w:val="none" w:sz="0" w:space="0" w:color="auto"/>
        <w:right w:val="none" w:sz="0" w:space="0" w:color="auto"/>
      </w:divBdr>
    </w:div>
    <w:div w:id="1703480929">
      <w:bodyDiv w:val="1"/>
      <w:marLeft w:val="0"/>
      <w:marRight w:val="0"/>
      <w:marTop w:val="0"/>
      <w:marBottom w:val="0"/>
      <w:divBdr>
        <w:top w:val="none" w:sz="0" w:space="0" w:color="auto"/>
        <w:left w:val="none" w:sz="0" w:space="0" w:color="auto"/>
        <w:bottom w:val="none" w:sz="0" w:space="0" w:color="auto"/>
        <w:right w:val="none" w:sz="0" w:space="0" w:color="auto"/>
      </w:divBdr>
    </w:div>
    <w:div w:id="1716655609">
      <w:bodyDiv w:val="1"/>
      <w:marLeft w:val="0"/>
      <w:marRight w:val="0"/>
      <w:marTop w:val="0"/>
      <w:marBottom w:val="0"/>
      <w:divBdr>
        <w:top w:val="none" w:sz="0" w:space="0" w:color="auto"/>
        <w:left w:val="none" w:sz="0" w:space="0" w:color="auto"/>
        <w:bottom w:val="none" w:sz="0" w:space="0" w:color="auto"/>
        <w:right w:val="none" w:sz="0" w:space="0" w:color="auto"/>
      </w:divBdr>
    </w:div>
    <w:div w:id="1716806611">
      <w:bodyDiv w:val="1"/>
      <w:marLeft w:val="0"/>
      <w:marRight w:val="0"/>
      <w:marTop w:val="0"/>
      <w:marBottom w:val="0"/>
      <w:divBdr>
        <w:top w:val="none" w:sz="0" w:space="0" w:color="auto"/>
        <w:left w:val="none" w:sz="0" w:space="0" w:color="auto"/>
        <w:bottom w:val="none" w:sz="0" w:space="0" w:color="auto"/>
        <w:right w:val="none" w:sz="0" w:space="0" w:color="auto"/>
      </w:divBdr>
    </w:div>
    <w:div w:id="1718626016">
      <w:bodyDiv w:val="1"/>
      <w:marLeft w:val="0"/>
      <w:marRight w:val="0"/>
      <w:marTop w:val="0"/>
      <w:marBottom w:val="0"/>
      <w:divBdr>
        <w:top w:val="none" w:sz="0" w:space="0" w:color="auto"/>
        <w:left w:val="none" w:sz="0" w:space="0" w:color="auto"/>
        <w:bottom w:val="none" w:sz="0" w:space="0" w:color="auto"/>
        <w:right w:val="none" w:sz="0" w:space="0" w:color="auto"/>
      </w:divBdr>
    </w:div>
    <w:div w:id="1738938578">
      <w:bodyDiv w:val="1"/>
      <w:marLeft w:val="0"/>
      <w:marRight w:val="0"/>
      <w:marTop w:val="0"/>
      <w:marBottom w:val="0"/>
      <w:divBdr>
        <w:top w:val="none" w:sz="0" w:space="0" w:color="auto"/>
        <w:left w:val="none" w:sz="0" w:space="0" w:color="auto"/>
        <w:bottom w:val="none" w:sz="0" w:space="0" w:color="auto"/>
        <w:right w:val="none" w:sz="0" w:space="0" w:color="auto"/>
      </w:divBdr>
    </w:div>
    <w:div w:id="1745565961">
      <w:bodyDiv w:val="1"/>
      <w:marLeft w:val="0"/>
      <w:marRight w:val="0"/>
      <w:marTop w:val="0"/>
      <w:marBottom w:val="0"/>
      <w:divBdr>
        <w:top w:val="none" w:sz="0" w:space="0" w:color="auto"/>
        <w:left w:val="none" w:sz="0" w:space="0" w:color="auto"/>
        <w:bottom w:val="none" w:sz="0" w:space="0" w:color="auto"/>
        <w:right w:val="none" w:sz="0" w:space="0" w:color="auto"/>
      </w:divBdr>
    </w:div>
    <w:div w:id="1759517050">
      <w:bodyDiv w:val="1"/>
      <w:marLeft w:val="0"/>
      <w:marRight w:val="0"/>
      <w:marTop w:val="0"/>
      <w:marBottom w:val="0"/>
      <w:divBdr>
        <w:top w:val="none" w:sz="0" w:space="0" w:color="auto"/>
        <w:left w:val="none" w:sz="0" w:space="0" w:color="auto"/>
        <w:bottom w:val="none" w:sz="0" w:space="0" w:color="auto"/>
        <w:right w:val="none" w:sz="0" w:space="0" w:color="auto"/>
      </w:divBdr>
    </w:div>
    <w:div w:id="1769617501">
      <w:bodyDiv w:val="1"/>
      <w:marLeft w:val="0"/>
      <w:marRight w:val="0"/>
      <w:marTop w:val="0"/>
      <w:marBottom w:val="0"/>
      <w:divBdr>
        <w:top w:val="none" w:sz="0" w:space="0" w:color="auto"/>
        <w:left w:val="none" w:sz="0" w:space="0" w:color="auto"/>
        <w:bottom w:val="none" w:sz="0" w:space="0" w:color="auto"/>
        <w:right w:val="none" w:sz="0" w:space="0" w:color="auto"/>
      </w:divBdr>
    </w:div>
    <w:div w:id="1783181750">
      <w:bodyDiv w:val="1"/>
      <w:marLeft w:val="0"/>
      <w:marRight w:val="0"/>
      <w:marTop w:val="0"/>
      <w:marBottom w:val="0"/>
      <w:divBdr>
        <w:top w:val="none" w:sz="0" w:space="0" w:color="auto"/>
        <w:left w:val="none" w:sz="0" w:space="0" w:color="auto"/>
        <w:bottom w:val="none" w:sz="0" w:space="0" w:color="auto"/>
        <w:right w:val="none" w:sz="0" w:space="0" w:color="auto"/>
      </w:divBdr>
    </w:div>
    <w:div w:id="1785467080">
      <w:bodyDiv w:val="1"/>
      <w:marLeft w:val="0"/>
      <w:marRight w:val="0"/>
      <w:marTop w:val="0"/>
      <w:marBottom w:val="0"/>
      <w:divBdr>
        <w:top w:val="none" w:sz="0" w:space="0" w:color="auto"/>
        <w:left w:val="none" w:sz="0" w:space="0" w:color="auto"/>
        <w:bottom w:val="none" w:sz="0" w:space="0" w:color="auto"/>
        <w:right w:val="none" w:sz="0" w:space="0" w:color="auto"/>
      </w:divBdr>
    </w:div>
    <w:div w:id="1787045722">
      <w:bodyDiv w:val="1"/>
      <w:marLeft w:val="0"/>
      <w:marRight w:val="0"/>
      <w:marTop w:val="0"/>
      <w:marBottom w:val="0"/>
      <w:divBdr>
        <w:top w:val="none" w:sz="0" w:space="0" w:color="auto"/>
        <w:left w:val="none" w:sz="0" w:space="0" w:color="auto"/>
        <w:bottom w:val="none" w:sz="0" w:space="0" w:color="auto"/>
        <w:right w:val="none" w:sz="0" w:space="0" w:color="auto"/>
      </w:divBdr>
    </w:div>
    <w:div w:id="1793523765">
      <w:bodyDiv w:val="1"/>
      <w:marLeft w:val="0"/>
      <w:marRight w:val="0"/>
      <w:marTop w:val="0"/>
      <w:marBottom w:val="0"/>
      <w:divBdr>
        <w:top w:val="none" w:sz="0" w:space="0" w:color="auto"/>
        <w:left w:val="none" w:sz="0" w:space="0" w:color="auto"/>
        <w:bottom w:val="none" w:sz="0" w:space="0" w:color="auto"/>
        <w:right w:val="none" w:sz="0" w:space="0" w:color="auto"/>
      </w:divBdr>
    </w:div>
    <w:div w:id="1796950446">
      <w:bodyDiv w:val="1"/>
      <w:marLeft w:val="0"/>
      <w:marRight w:val="0"/>
      <w:marTop w:val="0"/>
      <w:marBottom w:val="0"/>
      <w:divBdr>
        <w:top w:val="none" w:sz="0" w:space="0" w:color="auto"/>
        <w:left w:val="none" w:sz="0" w:space="0" w:color="auto"/>
        <w:bottom w:val="none" w:sz="0" w:space="0" w:color="auto"/>
        <w:right w:val="none" w:sz="0" w:space="0" w:color="auto"/>
      </w:divBdr>
    </w:div>
    <w:div w:id="1797213918">
      <w:bodyDiv w:val="1"/>
      <w:marLeft w:val="0"/>
      <w:marRight w:val="0"/>
      <w:marTop w:val="0"/>
      <w:marBottom w:val="0"/>
      <w:divBdr>
        <w:top w:val="none" w:sz="0" w:space="0" w:color="auto"/>
        <w:left w:val="none" w:sz="0" w:space="0" w:color="auto"/>
        <w:bottom w:val="none" w:sz="0" w:space="0" w:color="auto"/>
        <w:right w:val="none" w:sz="0" w:space="0" w:color="auto"/>
      </w:divBdr>
    </w:div>
    <w:div w:id="1802456994">
      <w:bodyDiv w:val="1"/>
      <w:marLeft w:val="0"/>
      <w:marRight w:val="0"/>
      <w:marTop w:val="0"/>
      <w:marBottom w:val="0"/>
      <w:divBdr>
        <w:top w:val="none" w:sz="0" w:space="0" w:color="auto"/>
        <w:left w:val="none" w:sz="0" w:space="0" w:color="auto"/>
        <w:bottom w:val="none" w:sz="0" w:space="0" w:color="auto"/>
        <w:right w:val="none" w:sz="0" w:space="0" w:color="auto"/>
      </w:divBdr>
    </w:div>
    <w:div w:id="1823962053">
      <w:bodyDiv w:val="1"/>
      <w:marLeft w:val="0"/>
      <w:marRight w:val="0"/>
      <w:marTop w:val="0"/>
      <w:marBottom w:val="0"/>
      <w:divBdr>
        <w:top w:val="none" w:sz="0" w:space="0" w:color="auto"/>
        <w:left w:val="none" w:sz="0" w:space="0" w:color="auto"/>
        <w:bottom w:val="none" w:sz="0" w:space="0" w:color="auto"/>
        <w:right w:val="none" w:sz="0" w:space="0" w:color="auto"/>
      </w:divBdr>
    </w:div>
    <w:div w:id="1826702390">
      <w:bodyDiv w:val="1"/>
      <w:marLeft w:val="0"/>
      <w:marRight w:val="0"/>
      <w:marTop w:val="0"/>
      <w:marBottom w:val="0"/>
      <w:divBdr>
        <w:top w:val="none" w:sz="0" w:space="0" w:color="auto"/>
        <w:left w:val="none" w:sz="0" w:space="0" w:color="auto"/>
        <w:bottom w:val="none" w:sz="0" w:space="0" w:color="auto"/>
        <w:right w:val="none" w:sz="0" w:space="0" w:color="auto"/>
      </w:divBdr>
    </w:div>
    <w:div w:id="1829009971">
      <w:bodyDiv w:val="1"/>
      <w:marLeft w:val="0"/>
      <w:marRight w:val="0"/>
      <w:marTop w:val="0"/>
      <w:marBottom w:val="0"/>
      <w:divBdr>
        <w:top w:val="none" w:sz="0" w:space="0" w:color="auto"/>
        <w:left w:val="none" w:sz="0" w:space="0" w:color="auto"/>
        <w:bottom w:val="none" w:sz="0" w:space="0" w:color="auto"/>
        <w:right w:val="none" w:sz="0" w:space="0" w:color="auto"/>
      </w:divBdr>
    </w:div>
    <w:div w:id="1844129889">
      <w:bodyDiv w:val="1"/>
      <w:marLeft w:val="0"/>
      <w:marRight w:val="0"/>
      <w:marTop w:val="0"/>
      <w:marBottom w:val="0"/>
      <w:divBdr>
        <w:top w:val="none" w:sz="0" w:space="0" w:color="auto"/>
        <w:left w:val="none" w:sz="0" w:space="0" w:color="auto"/>
        <w:bottom w:val="none" w:sz="0" w:space="0" w:color="auto"/>
        <w:right w:val="none" w:sz="0" w:space="0" w:color="auto"/>
      </w:divBdr>
    </w:div>
    <w:div w:id="1845507827">
      <w:bodyDiv w:val="1"/>
      <w:marLeft w:val="0"/>
      <w:marRight w:val="0"/>
      <w:marTop w:val="0"/>
      <w:marBottom w:val="0"/>
      <w:divBdr>
        <w:top w:val="none" w:sz="0" w:space="0" w:color="auto"/>
        <w:left w:val="none" w:sz="0" w:space="0" w:color="auto"/>
        <w:bottom w:val="none" w:sz="0" w:space="0" w:color="auto"/>
        <w:right w:val="none" w:sz="0" w:space="0" w:color="auto"/>
      </w:divBdr>
    </w:div>
    <w:div w:id="1850220868">
      <w:bodyDiv w:val="1"/>
      <w:marLeft w:val="0"/>
      <w:marRight w:val="0"/>
      <w:marTop w:val="0"/>
      <w:marBottom w:val="0"/>
      <w:divBdr>
        <w:top w:val="none" w:sz="0" w:space="0" w:color="auto"/>
        <w:left w:val="none" w:sz="0" w:space="0" w:color="auto"/>
        <w:bottom w:val="none" w:sz="0" w:space="0" w:color="auto"/>
        <w:right w:val="none" w:sz="0" w:space="0" w:color="auto"/>
      </w:divBdr>
    </w:div>
    <w:div w:id="1851749871">
      <w:bodyDiv w:val="1"/>
      <w:marLeft w:val="0"/>
      <w:marRight w:val="0"/>
      <w:marTop w:val="0"/>
      <w:marBottom w:val="0"/>
      <w:divBdr>
        <w:top w:val="none" w:sz="0" w:space="0" w:color="auto"/>
        <w:left w:val="none" w:sz="0" w:space="0" w:color="auto"/>
        <w:bottom w:val="none" w:sz="0" w:space="0" w:color="auto"/>
        <w:right w:val="none" w:sz="0" w:space="0" w:color="auto"/>
      </w:divBdr>
    </w:div>
    <w:div w:id="1855923478">
      <w:bodyDiv w:val="1"/>
      <w:marLeft w:val="0"/>
      <w:marRight w:val="0"/>
      <w:marTop w:val="0"/>
      <w:marBottom w:val="0"/>
      <w:divBdr>
        <w:top w:val="none" w:sz="0" w:space="0" w:color="auto"/>
        <w:left w:val="none" w:sz="0" w:space="0" w:color="auto"/>
        <w:bottom w:val="none" w:sz="0" w:space="0" w:color="auto"/>
        <w:right w:val="none" w:sz="0" w:space="0" w:color="auto"/>
      </w:divBdr>
    </w:div>
    <w:div w:id="1860924371">
      <w:bodyDiv w:val="1"/>
      <w:marLeft w:val="0"/>
      <w:marRight w:val="0"/>
      <w:marTop w:val="0"/>
      <w:marBottom w:val="0"/>
      <w:divBdr>
        <w:top w:val="none" w:sz="0" w:space="0" w:color="auto"/>
        <w:left w:val="none" w:sz="0" w:space="0" w:color="auto"/>
        <w:bottom w:val="none" w:sz="0" w:space="0" w:color="auto"/>
        <w:right w:val="none" w:sz="0" w:space="0" w:color="auto"/>
      </w:divBdr>
    </w:div>
    <w:div w:id="1864318145">
      <w:bodyDiv w:val="1"/>
      <w:marLeft w:val="0"/>
      <w:marRight w:val="0"/>
      <w:marTop w:val="0"/>
      <w:marBottom w:val="0"/>
      <w:divBdr>
        <w:top w:val="none" w:sz="0" w:space="0" w:color="auto"/>
        <w:left w:val="none" w:sz="0" w:space="0" w:color="auto"/>
        <w:bottom w:val="none" w:sz="0" w:space="0" w:color="auto"/>
        <w:right w:val="none" w:sz="0" w:space="0" w:color="auto"/>
      </w:divBdr>
    </w:div>
    <w:div w:id="1868710947">
      <w:bodyDiv w:val="1"/>
      <w:marLeft w:val="0"/>
      <w:marRight w:val="0"/>
      <w:marTop w:val="0"/>
      <w:marBottom w:val="0"/>
      <w:divBdr>
        <w:top w:val="none" w:sz="0" w:space="0" w:color="auto"/>
        <w:left w:val="none" w:sz="0" w:space="0" w:color="auto"/>
        <w:bottom w:val="none" w:sz="0" w:space="0" w:color="auto"/>
        <w:right w:val="none" w:sz="0" w:space="0" w:color="auto"/>
      </w:divBdr>
    </w:div>
    <w:div w:id="1871608177">
      <w:bodyDiv w:val="1"/>
      <w:marLeft w:val="0"/>
      <w:marRight w:val="0"/>
      <w:marTop w:val="0"/>
      <w:marBottom w:val="0"/>
      <w:divBdr>
        <w:top w:val="none" w:sz="0" w:space="0" w:color="auto"/>
        <w:left w:val="none" w:sz="0" w:space="0" w:color="auto"/>
        <w:bottom w:val="none" w:sz="0" w:space="0" w:color="auto"/>
        <w:right w:val="none" w:sz="0" w:space="0" w:color="auto"/>
      </w:divBdr>
    </w:div>
    <w:div w:id="1878350492">
      <w:bodyDiv w:val="1"/>
      <w:marLeft w:val="0"/>
      <w:marRight w:val="0"/>
      <w:marTop w:val="0"/>
      <w:marBottom w:val="0"/>
      <w:divBdr>
        <w:top w:val="none" w:sz="0" w:space="0" w:color="auto"/>
        <w:left w:val="none" w:sz="0" w:space="0" w:color="auto"/>
        <w:bottom w:val="none" w:sz="0" w:space="0" w:color="auto"/>
        <w:right w:val="none" w:sz="0" w:space="0" w:color="auto"/>
      </w:divBdr>
    </w:div>
    <w:div w:id="1880818141">
      <w:bodyDiv w:val="1"/>
      <w:marLeft w:val="0"/>
      <w:marRight w:val="0"/>
      <w:marTop w:val="0"/>
      <w:marBottom w:val="0"/>
      <w:divBdr>
        <w:top w:val="none" w:sz="0" w:space="0" w:color="auto"/>
        <w:left w:val="none" w:sz="0" w:space="0" w:color="auto"/>
        <w:bottom w:val="none" w:sz="0" w:space="0" w:color="auto"/>
        <w:right w:val="none" w:sz="0" w:space="0" w:color="auto"/>
      </w:divBdr>
    </w:div>
    <w:div w:id="1887788538">
      <w:bodyDiv w:val="1"/>
      <w:marLeft w:val="0"/>
      <w:marRight w:val="0"/>
      <w:marTop w:val="0"/>
      <w:marBottom w:val="0"/>
      <w:divBdr>
        <w:top w:val="none" w:sz="0" w:space="0" w:color="auto"/>
        <w:left w:val="none" w:sz="0" w:space="0" w:color="auto"/>
        <w:bottom w:val="none" w:sz="0" w:space="0" w:color="auto"/>
        <w:right w:val="none" w:sz="0" w:space="0" w:color="auto"/>
      </w:divBdr>
    </w:div>
    <w:div w:id="1890460775">
      <w:bodyDiv w:val="1"/>
      <w:marLeft w:val="0"/>
      <w:marRight w:val="0"/>
      <w:marTop w:val="0"/>
      <w:marBottom w:val="0"/>
      <w:divBdr>
        <w:top w:val="none" w:sz="0" w:space="0" w:color="auto"/>
        <w:left w:val="none" w:sz="0" w:space="0" w:color="auto"/>
        <w:bottom w:val="none" w:sz="0" w:space="0" w:color="auto"/>
        <w:right w:val="none" w:sz="0" w:space="0" w:color="auto"/>
      </w:divBdr>
    </w:div>
    <w:div w:id="1898665016">
      <w:bodyDiv w:val="1"/>
      <w:marLeft w:val="0"/>
      <w:marRight w:val="0"/>
      <w:marTop w:val="0"/>
      <w:marBottom w:val="0"/>
      <w:divBdr>
        <w:top w:val="none" w:sz="0" w:space="0" w:color="auto"/>
        <w:left w:val="none" w:sz="0" w:space="0" w:color="auto"/>
        <w:bottom w:val="none" w:sz="0" w:space="0" w:color="auto"/>
        <w:right w:val="none" w:sz="0" w:space="0" w:color="auto"/>
      </w:divBdr>
    </w:div>
    <w:div w:id="1900356122">
      <w:bodyDiv w:val="1"/>
      <w:marLeft w:val="0"/>
      <w:marRight w:val="0"/>
      <w:marTop w:val="0"/>
      <w:marBottom w:val="0"/>
      <w:divBdr>
        <w:top w:val="none" w:sz="0" w:space="0" w:color="auto"/>
        <w:left w:val="none" w:sz="0" w:space="0" w:color="auto"/>
        <w:bottom w:val="none" w:sz="0" w:space="0" w:color="auto"/>
        <w:right w:val="none" w:sz="0" w:space="0" w:color="auto"/>
      </w:divBdr>
    </w:div>
    <w:div w:id="1910923959">
      <w:bodyDiv w:val="1"/>
      <w:marLeft w:val="0"/>
      <w:marRight w:val="0"/>
      <w:marTop w:val="0"/>
      <w:marBottom w:val="0"/>
      <w:divBdr>
        <w:top w:val="none" w:sz="0" w:space="0" w:color="auto"/>
        <w:left w:val="none" w:sz="0" w:space="0" w:color="auto"/>
        <w:bottom w:val="none" w:sz="0" w:space="0" w:color="auto"/>
        <w:right w:val="none" w:sz="0" w:space="0" w:color="auto"/>
      </w:divBdr>
    </w:div>
    <w:div w:id="1918516560">
      <w:bodyDiv w:val="1"/>
      <w:marLeft w:val="0"/>
      <w:marRight w:val="0"/>
      <w:marTop w:val="0"/>
      <w:marBottom w:val="0"/>
      <w:divBdr>
        <w:top w:val="none" w:sz="0" w:space="0" w:color="auto"/>
        <w:left w:val="none" w:sz="0" w:space="0" w:color="auto"/>
        <w:bottom w:val="none" w:sz="0" w:space="0" w:color="auto"/>
        <w:right w:val="none" w:sz="0" w:space="0" w:color="auto"/>
      </w:divBdr>
    </w:div>
    <w:div w:id="1920215679">
      <w:bodyDiv w:val="1"/>
      <w:marLeft w:val="0"/>
      <w:marRight w:val="0"/>
      <w:marTop w:val="0"/>
      <w:marBottom w:val="0"/>
      <w:divBdr>
        <w:top w:val="none" w:sz="0" w:space="0" w:color="auto"/>
        <w:left w:val="none" w:sz="0" w:space="0" w:color="auto"/>
        <w:bottom w:val="none" w:sz="0" w:space="0" w:color="auto"/>
        <w:right w:val="none" w:sz="0" w:space="0" w:color="auto"/>
      </w:divBdr>
    </w:div>
    <w:div w:id="1931086570">
      <w:bodyDiv w:val="1"/>
      <w:marLeft w:val="0"/>
      <w:marRight w:val="0"/>
      <w:marTop w:val="0"/>
      <w:marBottom w:val="0"/>
      <w:divBdr>
        <w:top w:val="none" w:sz="0" w:space="0" w:color="auto"/>
        <w:left w:val="none" w:sz="0" w:space="0" w:color="auto"/>
        <w:bottom w:val="none" w:sz="0" w:space="0" w:color="auto"/>
        <w:right w:val="none" w:sz="0" w:space="0" w:color="auto"/>
      </w:divBdr>
    </w:div>
    <w:div w:id="1952056067">
      <w:bodyDiv w:val="1"/>
      <w:marLeft w:val="0"/>
      <w:marRight w:val="0"/>
      <w:marTop w:val="0"/>
      <w:marBottom w:val="0"/>
      <w:divBdr>
        <w:top w:val="none" w:sz="0" w:space="0" w:color="auto"/>
        <w:left w:val="none" w:sz="0" w:space="0" w:color="auto"/>
        <w:bottom w:val="none" w:sz="0" w:space="0" w:color="auto"/>
        <w:right w:val="none" w:sz="0" w:space="0" w:color="auto"/>
      </w:divBdr>
    </w:div>
    <w:div w:id="1958179606">
      <w:bodyDiv w:val="1"/>
      <w:marLeft w:val="0"/>
      <w:marRight w:val="0"/>
      <w:marTop w:val="0"/>
      <w:marBottom w:val="0"/>
      <w:divBdr>
        <w:top w:val="none" w:sz="0" w:space="0" w:color="auto"/>
        <w:left w:val="none" w:sz="0" w:space="0" w:color="auto"/>
        <w:bottom w:val="none" w:sz="0" w:space="0" w:color="auto"/>
        <w:right w:val="none" w:sz="0" w:space="0" w:color="auto"/>
      </w:divBdr>
    </w:div>
    <w:div w:id="1969701773">
      <w:bodyDiv w:val="1"/>
      <w:marLeft w:val="0"/>
      <w:marRight w:val="0"/>
      <w:marTop w:val="0"/>
      <w:marBottom w:val="0"/>
      <w:divBdr>
        <w:top w:val="none" w:sz="0" w:space="0" w:color="auto"/>
        <w:left w:val="none" w:sz="0" w:space="0" w:color="auto"/>
        <w:bottom w:val="none" w:sz="0" w:space="0" w:color="auto"/>
        <w:right w:val="none" w:sz="0" w:space="0" w:color="auto"/>
      </w:divBdr>
    </w:div>
    <w:div w:id="1974409095">
      <w:bodyDiv w:val="1"/>
      <w:marLeft w:val="0"/>
      <w:marRight w:val="0"/>
      <w:marTop w:val="0"/>
      <w:marBottom w:val="0"/>
      <w:divBdr>
        <w:top w:val="none" w:sz="0" w:space="0" w:color="auto"/>
        <w:left w:val="none" w:sz="0" w:space="0" w:color="auto"/>
        <w:bottom w:val="none" w:sz="0" w:space="0" w:color="auto"/>
        <w:right w:val="none" w:sz="0" w:space="0" w:color="auto"/>
      </w:divBdr>
    </w:div>
    <w:div w:id="1977754451">
      <w:bodyDiv w:val="1"/>
      <w:marLeft w:val="0"/>
      <w:marRight w:val="0"/>
      <w:marTop w:val="0"/>
      <w:marBottom w:val="0"/>
      <w:divBdr>
        <w:top w:val="none" w:sz="0" w:space="0" w:color="auto"/>
        <w:left w:val="none" w:sz="0" w:space="0" w:color="auto"/>
        <w:bottom w:val="none" w:sz="0" w:space="0" w:color="auto"/>
        <w:right w:val="none" w:sz="0" w:space="0" w:color="auto"/>
      </w:divBdr>
    </w:div>
    <w:div w:id="1986743122">
      <w:bodyDiv w:val="1"/>
      <w:marLeft w:val="0"/>
      <w:marRight w:val="0"/>
      <w:marTop w:val="0"/>
      <w:marBottom w:val="0"/>
      <w:divBdr>
        <w:top w:val="none" w:sz="0" w:space="0" w:color="auto"/>
        <w:left w:val="none" w:sz="0" w:space="0" w:color="auto"/>
        <w:bottom w:val="none" w:sz="0" w:space="0" w:color="auto"/>
        <w:right w:val="none" w:sz="0" w:space="0" w:color="auto"/>
      </w:divBdr>
    </w:div>
    <w:div w:id="2004771687">
      <w:bodyDiv w:val="1"/>
      <w:marLeft w:val="0"/>
      <w:marRight w:val="0"/>
      <w:marTop w:val="0"/>
      <w:marBottom w:val="0"/>
      <w:divBdr>
        <w:top w:val="none" w:sz="0" w:space="0" w:color="auto"/>
        <w:left w:val="none" w:sz="0" w:space="0" w:color="auto"/>
        <w:bottom w:val="none" w:sz="0" w:space="0" w:color="auto"/>
        <w:right w:val="none" w:sz="0" w:space="0" w:color="auto"/>
      </w:divBdr>
    </w:div>
    <w:div w:id="2006593300">
      <w:bodyDiv w:val="1"/>
      <w:marLeft w:val="0"/>
      <w:marRight w:val="0"/>
      <w:marTop w:val="0"/>
      <w:marBottom w:val="0"/>
      <w:divBdr>
        <w:top w:val="none" w:sz="0" w:space="0" w:color="auto"/>
        <w:left w:val="none" w:sz="0" w:space="0" w:color="auto"/>
        <w:bottom w:val="none" w:sz="0" w:space="0" w:color="auto"/>
        <w:right w:val="none" w:sz="0" w:space="0" w:color="auto"/>
      </w:divBdr>
    </w:div>
    <w:div w:id="2006779140">
      <w:bodyDiv w:val="1"/>
      <w:marLeft w:val="0"/>
      <w:marRight w:val="0"/>
      <w:marTop w:val="0"/>
      <w:marBottom w:val="0"/>
      <w:divBdr>
        <w:top w:val="none" w:sz="0" w:space="0" w:color="auto"/>
        <w:left w:val="none" w:sz="0" w:space="0" w:color="auto"/>
        <w:bottom w:val="none" w:sz="0" w:space="0" w:color="auto"/>
        <w:right w:val="none" w:sz="0" w:space="0" w:color="auto"/>
      </w:divBdr>
    </w:div>
    <w:div w:id="2007704849">
      <w:bodyDiv w:val="1"/>
      <w:marLeft w:val="0"/>
      <w:marRight w:val="0"/>
      <w:marTop w:val="0"/>
      <w:marBottom w:val="0"/>
      <w:divBdr>
        <w:top w:val="none" w:sz="0" w:space="0" w:color="auto"/>
        <w:left w:val="none" w:sz="0" w:space="0" w:color="auto"/>
        <w:bottom w:val="none" w:sz="0" w:space="0" w:color="auto"/>
        <w:right w:val="none" w:sz="0" w:space="0" w:color="auto"/>
      </w:divBdr>
    </w:div>
    <w:div w:id="2011712010">
      <w:bodyDiv w:val="1"/>
      <w:marLeft w:val="0"/>
      <w:marRight w:val="0"/>
      <w:marTop w:val="0"/>
      <w:marBottom w:val="0"/>
      <w:divBdr>
        <w:top w:val="none" w:sz="0" w:space="0" w:color="auto"/>
        <w:left w:val="none" w:sz="0" w:space="0" w:color="auto"/>
        <w:bottom w:val="none" w:sz="0" w:space="0" w:color="auto"/>
        <w:right w:val="none" w:sz="0" w:space="0" w:color="auto"/>
      </w:divBdr>
    </w:div>
    <w:div w:id="2012566812">
      <w:bodyDiv w:val="1"/>
      <w:marLeft w:val="0"/>
      <w:marRight w:val="0"/>
      <w:marTop w:val="0"/>
      <w:marBottom w:val="0"/>
      <w:divBdr>
        <w:top w:val="none" w:sz="0" w:space="0" w:color="auto"/>
        <w:left w:val="none" w:sz="0" w:space="0" w:color="auto"/>
        <w:bottom w:val="none" w:sz="0" w:space="0" w:color="auto"/>
        <w:right w:val="none" w:sz="0" w:space="0" w:color="auto"/>
      </w:divBdr>
    </w:div>
    <w:div w:id="2033339941">
      <w:bodyDiv w:val="1"/>
      <w:marLeft w:val="0"/>
      <w:marRight w:val="0"/>
      <w:marTop w:val="0"/>
      <w:marBottom w:val="0"/>
      <w:divBdr>
        <w:top w:val="none" w:sz="0" w:space="0" w:color="auto"/>
        <w:left w:val="none" w:sz="0" w:space="0" w:color="auto"/>
        <w:bottom w:val="none" w:sz="0" w:space="0" w:color="auto"/>
        <w:right w:val="none" w:sz="0" w:space="0" w:color="auto"/>
      </w:divBdr>
    </w:div>
    <w:div w:id="2036956646">
      <w:bodyDiv w:val="1"/>
      <w:marLeft w:val="0"/>
      <w:marRight w:val="0"/>
      <w:marTop w:val="0"/>
      <w:marBottom w:val="0"/>
      <w:divBdr>
        <w:top w:val="none" w:sz="0" w:space="0" w:color="auto"/>
        <w:left w:val="none" w:sz="0" w:space="0" w:color="auto"/>
        <w:bottom w:val="none" w:sz="0" w:space="0" w:color="auto"/>
        <w:right w:val="none" w:sz="0" w:space="0" w:color="auto"/>
      </w:divBdr>
    </w:div>
    <w:div w:id="2039623200">
      <w:bodyDiv w:val="1"/>
      <w:marLeft w:val="0"/>
      <w:marRight w:val="0"/>
      <w:marTop w:val="0"/>
      <w:marBottom w:val="0"/>
      <w:divBdr>
        <w:top w:val="none" w:sz="0" w:space="0" w:color="auto"/>
        <w:left w:val="none" w:sz="0" w:space="0" w:color="auto"/>
        <w:bottom w:val="none" w:sz="0" w:space="0" w:color="auto"/>
        <w:right w:val="none" w:sz="0" w:space="0" w:color="auto"/>
      </w:divBdr>
    </w:div>
    <w:div w:id="2042244553">
      <w:bodyDiv w:val="1"/>
      <w:marLeft w:val="0"/>
      <w:marRight w:val="0"/>
      <w:marTop w:val="0"/>
      <w:marBottom w:val="0"/>
      <w:divBdr>
        <w:top w:val="none" w:sz="0" w:space="0" w:color="auto"/>
        <w:left w:val="none" w:sz="0" w:space="0" w:color="auto"/>
        <w:bottom w:val="none" w:sz="0" w:space="0" w:color="auto"/>
        <w:right w:val="none" w:sz="0" w:space="0" w:color="auto"/>
      </w:divBdr>
    </w:div>
    <w:div w:id="2042514196">
      <w:bodyDiv w:val="1"/>
      <w:marLeft w:val="0"/>
      <w:marRight w:val="0"/>
      <w:marTop w:val="0"/>
      <w:marBottom w:val="0"/>
      <w:divBdr>
        <w:top w:val="none" w:sz="0" w:space="0" w:color="auto"/>
        <w:left w:val="none" w:sz="0" w:space="0" w:color="auto"/>
        <w:bottom w:val="none" w:sz="0" w:space="0" w:color="auto"/>
        <w:right w:val="none" w:sz="0" w:space="0" w:color="auto"/>
      </w:divBdr>
    </w:div>
    <w:div w:id="2047901686">
      <w:bodyDiv w:val="1"/>
      <w:marLeft w:val="0"/>
      <w:marRight w:val="0"/>
      <w:marTop w:val="0"/>
      <w:marBottom w:val="0"/>
      <w:divBdr>
        <w:top w:val="none" w:sz="0" w:space="0" w:color="auto"/>
        <w:left w:val="none" w:sz="0" w:space="0" w:color="auto"/>
        <w:bottom w:val="none" w:sz="0" w:space="0" w:color="auto"/>
        <w:right w:val="none" w:sz="0" w:space="0" w:color="auto"/>
      </w:divBdr>
    </w:div>
    <w:div w:id="2052459903">
      <w:bodyDiv w:val="1"/>
      <w:marLeft w:val="0"/>
      <w:marRight w:val="0"/>
      <w:marTop w:val="0"/>
      <w:marBottom w:val="0"/>
      <w:divBdr>
        <w:top w:val="none" w:sz="0" w:space="0" w:color="auto"/>
        <w:left w:val="none" w:sz="0" w:space="0" w:color="auto"/>
        <w:bottom w:val="none" w:sz="0" w:space="0" w:color="auto"/>
        <w:right w:val="none" w:sz="0" w:space="0" w:color="auto"/>
      </w:divBdr>
    </w:div>
    <w:div w:id="2058897449">
      <w:bodyDiv w:val="1"/>
      <w:marLeft w:val="0"/>
      <w:marRight w:val="0"/>
      <w:marTop w:val="0"/>
      <w:marBottom w:val="0"/>
      <w:divBdr>
        <w:top w:val="none" w:sz="0" w:space="0" w:color="auto"/>
        <w:left w:val="none" w:sz="0" w:space="0" w:color="auto"/>
        <w:bottom w:val="none" w:sz="0" w:space="0" w:color="auto"/>
        <w:right w:val="none" w:sz="0" w:space="0" w:color="auto"/>
      </w:divBdr>
    </w:div>
    <w:div w:id="2064479283">
      <w:bodyDiv w:val="1"/>
      <w:marLeft w:val="0"/>
      <w:marRight w:val="0"/>
      <w:marTop w:val="0"/>
      <w:marBottom w:val="0"/>
      <w:divBdr>
        <w:top w:val="none" w:sz="0" w:space="0" w:color="auto"/>
        <w:left w:val="none" w:sz="0" w:space="0" w:color="auto"/>
        <w:bottom w:val="none" w:sz="0" w:space="0" w:color="auto"/>
        <w:right w:val="none" w:sz="0" w:space="0" w:color="auto"/>
      </w:divBdr>
    </w:div>
    <w:div w:id="2066562416">
      <w:bodyDiv w:val="1"/>
      <w:marLeft w:val="0"/>
      <w:marRight w:val="0"/>
      <w:marTop w:val="0"/>
      <w:marBottom w:val="0"/>
      <w:divBdr>
        <w:top w:val="none" w:sz="0" w:space="0" w:color="auto"/>
        <w:left w:val="none" w:sz="0" w:space="0" w:color="auto"/>
        <w:bottom w:val="none" w:sz="0" w:space="0" w:color="auto"/>
        <w:right w:val="none" w:sz="0" w:space="0" w:color="auto"/>
      </w:divBdr>
    </w:div>
    <w:div w:id="2082481806">
      <w:bodyDiv w:val="1"/>
      <w:marLeft w:val="0"/>
      <w:marRight w:val="0"/>
      <w:marTop w:val="0"/>
      <w:marBottom w:val="0"/>
      <w:divBdr>
        <w:top w:val="none" w:sz="0" w:space="0" w:color="auto"/>
        <w:left w:val="none" w:sz="0" w:space="0" w:color="auto"/>
        <w:bottom w:val="none" w:sz="0" w:space="0" w:color="auto"/>
        <w:right w:val="none" w:sz="0" w:space="0" w:color="auto"/>
      </w:divBdr>
    </w:div>
    <w:div w:id="2092583102">
      <w:bodyDiv w:val="1"/>
      <w:marLeft w:val="0"/>
      <w:marRight w:val="0"/>
      <w:marTop w:val="0"/>
      <w:marBottom w:val="0"/>
      <w:divBdr>
        <w:top w:val="none" w:sz="0" w:space="0" w:color="auto"/>
        <w:left w:val="none" w:sz="0" w:space="0" w:color="auto"/>
        <w:bottom w:val="none" w:sz="0" w:space="0" w:color="auto"/>
        <w:right w:val="none" w:sz="0" w:space="0" w:color="auto"/>
      </w:divBdr>
    </w:div>
    <w:div w:id="2094158508">
      <w:bodyDiv w:val="1"/>
      <w:marLeft w:val="0"/>
      <w:marRight w:val="0"/>
      <w:marTop w:val="0"/>
      <w:marBottom w:val="0"/>
      <w:divBdr>
        <w:top w:val="none" w:sz="0" w:space="0" w:color="auto"/>
        <w:left w:val="none" w:sz="0" w:space="0" w:color="auto"/>
        <w:bottom w:val="none" w:sz="0" w:space="0" w:color="auto"/>
        <w:right w:val="none" w:sz="0" w:space="0" w:color="auto"/>
      </w:divBdr>
    </w:div>
    <w:div w:id="2096512550">
      <w:bodyDiv w:val="1"/>
      <w:marLeft w:val="0"/>
      <w:marRight w:val="0"/>
      <w:marTop w:val="0"/>
      <w:marBottom w:val="0"/>
      <w:divBdr>
        <w:top w:val="none" w:sz="0" w:space="0" w:color="auto"/>
        <w:left w:val="none" w:sz="0" w:space="0" w:color="auto"/>
        <w:bottom w:val="none" w:sz="0" w:space="0" w:color="auto"/>
        <w:right w:val="none" w:sz="0" w:space="0" w:color="auto"/>
      </w:divBdr>
    </w:div>
    <w:div w:id="2100328573">
      <w:bodyDiv w:val="1"/>
      <w:marLeft w:val="0"/>
      <w:marRight w:val="0"/>
      <w:marTop w:val="0"/>
      <w:marBottom w:val="0"/>
      <w:divBdr>
        <w:top w:val="none" w:sz="0" w:space="0" w:color="auto"/>
        <w:left w:val="none" w:sz="0" w:space="0" w:color="auto"/>
        <w:bottom w:val="none" w:sz="0" w:space="0" w:color="auto"/>
        <w:right w:val="none" w:sz="0" w:space="0" w:color="auto"/>
      </w:divBdr>
    </w:div>
    <w:div w:id="2103141912">
      <w:bodyDiv w:val="1"/>
      <w:marLeft w:val="0"/>
      <w:marRight w:val="0"/>
      <w:marTop w:val="0"/>
      <w:marBottom w:val="0"/>
      <w:divBdr>
        <w:top w:val="none" w:sz="0" w:space="0" w:color="auto"/>
        <w:left w:val="none" w:sz="0" w:space="0" w:color="auto"/>
        <w:bottom w:val="none" w:sz="0" w:space="0" w:color="auto"/>
        <w:right w:val="none" w:sz="0" w:space="0" w:color="auto"/>
      </w:divBdr>
    </w:div>
    <w:div w:id="2131434945">
      <w:bodyDiv w:val="1"/>
      <w:marLeft w:val="0"/>
      <w:marRight w:val="0"/>
      <w:marTop w:val="0"/>
      <w:marBottom w:val="0"/>
      <w:divBdr>
        <w:top w:val="none" w:sz="0" w:space="0" w:color="auto"/>
        <w:left w:val="none" w:sz="0" w:space="0" w:color="auto"/>
        <w:bottom w:val="none" w:sz="0" w:space="0" w:color="auto"/>
        <w:right w:val="none" w:sz="0" w:space="0" w:color="auto"/>
      </w:divBdr>
    </w:div>
    <w:div w:id="2134594609">
      <w:bodyDiv w:val="1"/>
      <w:marLeft w:val="0"/>
      <w:marRight w:val="0"/>
      <w:marTop w:val="0"/>
      <w:marBottom w:val="0"/>
      <w:divBdr>
        <w:top w:val="none" w:sz="0" w:space="0" w:color="auto"/>
        <w:left w:val="none" w:sz="0" w:space="0" w:color="auto"/>
        <w:bottom w:val="none" w:sz="0" w:space="0" w:color="auto"/>
        <w:right w:val="none" w:sz="0" w:space="0" w:color="auto"/>
      </w:divBdr>
    </w:div>
    <w:div w:id="21346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2D4FD-3F32-4F3A-A2A5-EA9F7265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6100</Words>
  <Characters>33552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aanguiano</dc:creator>
  <cp:keywords/>
  <dc:description/>
  <cp:lastModifiedBy>Alejandra Gabriela Anguiano Montufar</cp:lastModifiedBy>
  <cp:revision>2</cp:revision>
  <cp:lastPrinted>2023-07-21T19:08:00Z</cp:lastPrinted>
  <dcterms:created xsi:type="dcterms:W3CDTF">2023-07-25T18:29:00Z</dcterms:created>
  <dcterms:modified xsi:type="dcterms:W3CDTF">2023-07-25T18:29:00Z</dcterms:modified>
</cp:coreProperties>
</file>