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AD0B05">
        <w:rPr>
          <w:rFonts w:eastAsia="Times New Roman" w:cstheme="minorHAnsi"/>
          <w:b/>
          <w:lang w:eastAsia="es-ES"/>
        </w:rPr>
        <w:t xml:space="preserve">Quinta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92B39">
        <w:rPr>
          <w:rFonts w:cstheme="minorHAnsi"/>
          <w:b/>
          <w:bCs/>
          <w:color w:val="222222"/>
          <w:shd w:val="clear" w:color="auto" w:fill="FFFFFF"/>
        </w:rPr>
        <w:t xml:space="preserve">jueves </w:t>
      </w:r>
      <w:r w:rsidR="00AD0B05">
        <w:rPr>
          <w:rFonts w:cstheme="minorHAnsi"/>
          <w:b/>
          <w:bCs/>
          <w:color w:val="222222"/>
          <w:shd w:val="clear" w:color="auto" w:fill="FFFFFF"/>
        </w:rPr>
        <w:t>20</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466A4">
        <w:rPr>
          <w:rFonts w:cstheme="minorHAnsi"/>
          <w:b/>
          <w:bCs/>
          <w:color w:val="222222"/>
          <w:shd w:val="clear" w:color="auto" w:fill="FFFFFF"/>
        </w:rPr>
        <w:t>Ju</w:t>
      </w:r>
      <w:r w:rsidR="00A92B39">
        <w:rPr>
          <w:rFonts w:cstheme="minorHAnsi"/>
          <w:b/>
          <w:bCs/>
          <w:color w:val="222222"/>
          <w:shd w:val="clear" w:color="auto" w:fill="FFFFFF"/>
        </w:rPr>
        <w:t>l</w:t>
      </w:r>
      <w:r w:rsidR="00F466A4">
        <w:rPr>
          <w:rFonts w:cstheme="minorHAnsi"/>
          <w:b/>
          <w:bCs/>
          <w:color w:val="222222"/>
          <w:shd w:val="clear" w:color="auto" w:fill="FFFFFF"/>
        </w:rPr>
        <w:t>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DC6736"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C6736" w:rsidRDefault="00DC6736" w:rsidP="00DC673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BD5356" w:rsidRDefault="00BD535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981C3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AD0B05">
        <w:rPr>
          <w:rFonts w:eastAsia="Times New Roman" w:cstheme="minorHAnsi"/>
          <w:b/>
          <w:lang w:eastAsia="es-ES"/>
        </w:rPr>
        <w:t>Quinta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92B39">
        <w:rPr>
          <w:rFonts w:cstheme="minorHAnsi"/>
          <w:b/>
          <w:bCs/>
          <w:color w:val="222222"/>
          <w:shd w:val="clear" w:color="auto" w:fill="FFFFFF"/>
        </w:rPr>
        <w:t xml:space="preserve">jueves </w:t>
      </w:r>
      <w:r w:rsidR="00AD0B05">
        <w:rPr>
          <w:rFonts w:cstheme="minorHAnsi"/>
          <w:b/>
          <w:bCs/>
          <w:color w:val="222222"/>
          <w:shd w:val="clear" w:color="auto" w:fill="FFFFFF"/>
        </w:rPr>
        <w:t>20</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F466A4">
        <w:rPr>
          <w:rFonts w:cstheme="minorHAnsi"/>
          <w:b/>
          <w:bCs/>
          <w:color w:val="222222"/>
          <w:shd w:val="clear" w:color="auto" w:fill="FFFFFF"/>
        </w:rPr>
        <w:t>Ju</w:t>
      </w:r>
      <w:r w:rsidR="00A92B39">
        <w:rPr>
          <w:rFonts w:cstheme="minorHAnsi"/>
          <w:b/>
          <w:bCs/>
          <w:color w:val="222222"/>
          <w:shd w:val="clear" w:color="auto" w:fill="FFFFFF"/>
        </w:rPr>
        <w:t>l</w:t>
      </w:r>
      <w:r w:rsidR="00F466A4">
        <w:rPr>
          <w:rFonts w:cstheme="minorHAnsi"/>
          <w:b/>
          <w:bCs/>
          <w:color w:val="222222"/>
          <w:shd w:val="clear" w:color="auto" w:fill="FFFFFF"/>
        </w:rPr>
        <w:t>io</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DC6736"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C6736" w:rsidRDefault="00DC6736" w:rsidP="00DC6736">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DC6736" w:rsidRPr="00D455A7"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bookmarkStart w:id="0" w:name="_GoBack"/>
      <w:bookmarkEnd w:id="0"/>
      <w:r>
        <w:rPr>
          <w:rFonts w:eastAsia="Times New Roman" w:cstheme="minorHAnsi"/>
          <w:color w:val="222222"/>
          <w:sz w:val="20"/>
          <w:szCs w:val="20"/>
          <w:lang w:eastAsia="es-MX"/>
        </w:rPr>
        <w:t xml:space="preserve">3. </w:t>
      </w:r>
      <w:r w:rsidRPr="00D20CA2">
        <w:rPr>
          <w:rFonts w:eastAsia="Times New Roman" w:cstheme="minorHAnsi"/>
          <w:color w:val="222222"/>
          <w:sz w:val="20"/>
          <w:szCs w:val="20"/>
          <w:lang w:eastAsia="es-MX"/>
        </w:rPr>
        <w:t xml:space="preserve">Ampliaciones de acuerdo al Artículo 115, de </w:t>
      </w:r>
      <w:r w:rsidRPr="00D20CA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1BB" w:rsidRDefault="005111BB">
      <w:pPr>
        <w:spacing w:after="0" w:line="240" w:lineRule="auto"/>
      </w:pPr>
      <w:r>
        <w:separator/>
      </w:r>
    </w:p>
  </w:endnote>
  <w:endnote w:type="continuationSeparator" w:id="0">
    <w:p w:rsidR="005111BB" w:rsidRDefault="0051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1BB" w:rsidRDefault="005111BB">
      <w:pPr>
        <w:spacing w:after="0" w:line="240" w:lineRule="auto"/>
      </w:pPr>
      <w:r>
        <w:separator/>
      </w:r>
    </w:p>
  </w:footnote>
  <w:footnote w:type="continuationSeparator" w:id="0">
    <w:p w:rsidR="005111BB" w:rsidRDefault="00511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17123"/>
    <w:rsid w:val="001177DA"/>
    <w:rsid w:val="001316DC"/>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56C87"/>
    <w:rsid w:val="00376917"/>
    <w:rsid w:val="00384784"/>
    <w:rsid w:val="003971B1"/>
    <w:rsid w:val="003C2A7B"/>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F04B6"/>
    <w:rsid w:val="005111BB"/>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66918"/>
    <w:rsid w:val="006E3983"/>
    <w:rsid w:val="006F07F8"/>
    <w:rsid w:val="006F0C4F"/>
    <w:rsid w:val="006F4A74"/>
    <w:rsid w:val="007258FA"/>
    <w:rsid w:val="00781C29"/>
    <w:rsid w:val="00782EE2"/>
    <w:rsid w:val="007B121B"/>
    <w:rsid w:val="007B4D5D"/>
    <w:rsid w:val="007E5C99"/>
    <w:rsid w:val="007F0592"/>
    <w:rsid w:val="00815E03"/>
    <w:rsid w:val="00826425"/>
    <w:rsid w:val="00827441"/>
    <w:rsid w:val="00843010"/>
    <w:rsid w:val="00854EAB"/>
    <w:rsid w:val="008722A5"/>
    <w:rsid w:val="00892B45"/>
    <w:rsid w:val="00893D19"/>
    <w:rsid w:val="008E179C"/>
    <w:rsid w:val="009154DD"/>
    <w:rsid w:val="00930DF9"/>
    <w:rsid w:val="0094729F"/>
    <w:rsid w:val="00947CE1"/>
    <w:rsid w:val="00981C38"/>
    <w:rsid w:val="00996815"/>
    <w:rsid w:val="009A0550"/>
    <w:rsid w:val="009C0730"/>
    <w:rsid w:val="009E416F"/>
    <w:rsid w:val="009F3087"/>
    <w:rsid w:val="00A10DA0"/>
    <w:rsid w:val="00A1297E"/>
    <w:rsid w:val="00A1489A"/>
    <w:rsid w:val="00A206DD"/>
    <w:rsid w:val="00A27267"/>
    <w:rsid w:val="00A33D5A"/>
    <w:rsid w:val="00A354A6"/>
    <w:rsid w:val="00A56E63"/>
    <w:rsid w:val="00A77F3C"/>
    <w:rsid w:val="00A830CD"/>
    <w:rsid w:val="00A92ACC"/>
    <w:rsid w:val="00A92B39"/>
    <w:rsid w:val="00A96C70"/>
    <w:rsid w:val="00AA332A"/>
    <w:rsid w:val="00AC44C8"/>
    <w:rsid w:val="00AC5A99"/>
    <w:rsid w:val="00AD0B05"/>
    <w:rsid w:val="00AF25C5"/>
    <w:rsid w:val="00B23334"/>
    <w:rsid w:val="00B26D50"/>
    <w:rsid w:val="00B3714B"/>
    <w:rsid w:val="00B46580"/>
    <w:rsid w:val="00B50714"/>
    <w:rsid w:val="00B8013D"/>
    <w:rsid w:val="00B91708"/>
    <w:rsid w:val="00B95C9F"/>
    <w:rsid w:val="00BB30E3"/>
    <w:rsid w:val="00BD5356"/>
    <w:rsid w:val="00BF1C8C"/>
    <w:rsid w:val="00C00681"/>
    <w:rsid w:val="00C24582"/>
    <w:rsid w:val="00C5309C"/>
    <w:rsid w:val="00C71413"/>
    <w:rsid w:val="00C80B08"/>
    <w:rsid w:val="00C82FA3"/>
    <w:rsid w:val="00C85F17"/>
    <w:rsid w:val="00CC31CB"/>
    <w:rsid w:val="00CE0E97"/>
    <w:rsid w:val="00D0191D"/>
    <w:rsid w:val="00D20CA2"/>
    <w:rsid w:val="00D34F4C"/>
    <w:rsid w:val="00D376CF"/>
    <w:rsid w:val="00D455A7"/>
    <w:rsid w:val="00D632AF"/>
    <w:rsid w:val="00D6553C"/>
    <w:rsid w:val="00D915D9"/>
    <w:rsid w:val="00D93BF9"/>
    <w:rsid w:val="00DA1119"/>
    <w:rsid w:val="00DC2137"/>
    <w:rsid w:val="00DC6736"/>
    <w:rsid w:val="00DE0B1A"/>
    <w:rsid w:val="00E0082B"/>
    <w:rsid w:val="00E06BFB"/>
    <w:rsid w:val="00E34C45"/>
    <w:rsid w:val="00E72629"/>
    <w:rsid w:val="00E72ECC"/>
    <w:rsid w:val="00E80269"/>
    <w:rsid w:val="00E80AC6"/>
    <w:rsid w:val="00E85884"/>
    <w:rsid w:val="00EA1BFA"/>
    <w:rsid w:val="00EA4722"/>
    <w:rsid w:val="00ED6E13"/>
    <w:rsid w:val="00F253FB"/>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226E"/>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43</cp:revision>
  <cp:lastPrinted>2023-02-13T17:15:00Z</cp:lastPrinted>
  <dcterms:created xsi:type="dcterms:W3CDTF">2022-12-12T23:39:00Z</dcterms:created>
  <dcterms:modified xsi:type="dcterms:W3CDTF">2023-07-17T17:27:00Z</dcterms:modified>
</cp:coreProperties>
</file>