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A45E83" w:rsidRPr="00224A71" w14:paraId="1CE8912E" w14:textId="77777777" w:rsidTr="00153C3F">
        <w:tc>
          <w:tcPr>
            <w:tcW w:w="9013" w:type="dxa"/>
          </w:tcPr>
          <w:p w14:paraId="5FEF491C" w14:textId="77777777" w:rsidR="002F4C70" w:rsidRDefault="002F4C70" w:rsidP="002F4C70">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ZAPOPAN</w:t>
            </w:r>
          </w:p>
          <w:p w14:paraId="79D49CEC"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14:paraId="6C94FD32"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DE MEMORIA</w:t>
            </w:r>
          </w:p>
          <w:p w14:paraId="2AC263EC" w14:textId="77777777" w:rsidR="002F4C70" w:rsidRPr="00076D0B" w:rsidRDefault="002F4C70" w:rsidP="002F4C70">
            <w:pPr>
              <w:spacing w:after="0" w:line="240" w:lineRule="auto"/>
              <w:jc w:val="center"/>
              <w:rPr>
                <w:rFonts w:ascii="Arial" w:hAnsi="Arial" w:cs="Arial"/>
                <w:b/>
                <w:i/>
                <w:szCs w:val="28"/>
              </w:rPr>
            </w:pPr>
            <w:r>
              <w:rPr>
                <w:rFonts w:ascii="Arial" w:hAnsi="Arial" w:cs="Arial"/>
                <w:b/>
                <w:i/>
                <w:szCs w:val="28"/>
              </w:rPr>
              <w:t>(</w:t>
            </w:r>
            <w:r w:rsidRPr="00D2268A">
              <w:rPr>
                <w:rFonts w:ascii="Arial" w:hAnsi="Arial" w:cs="Arial"/>
                <w:b/>
                <w:i/>
                <w:szCs w:val="28"/>
              </w:rPr>
              <w:t>CUENTAS DE ORDEN)</w:t>
            </w:r>
          </w:p>
          <w:p w14:paraId="0B35757A" w14:textId="4955D129" w:rsidR="00A45E83" w:rsidRPr="00224A71" w:rsidRDefault="002F4C70" w:rsidP="002F4C70">
            <w:pPr>
              <w:spacing w:after="0" w:line="360" w:lineRule="auto"/>
              <w:jc w:val="center"/>
              <w:rPr>
                <w:rFonts w:ascii="Arial" w:hAnsi="Arial" w:cs="Arial"/>
                <w:sz w:val="24"/>
                <w:szCs w:val="24"/>
              </w:rPr>
            </w:pPr>
            <w:bookmarkStart w:id="1" w:name="periodo"/>
            <w:bookmarkEnd w:id="1"/>
            <w:r>
              <w:rPr>
                <w:rFonts w:ascii="Arial" w:hAnsi="Arial" w:cs="Arial"/>
                <w:b/>
                <w:sz w:val="24"/>
                <w:szCs w:val="24"/>
              </w:rPr>
              <w:t xml:space="preserve">DEL 1 DE ENERO AL </w:t>
            </w:r>
            <w:r w:rsidR="00B30594">
              <w:rPr>
                <w:rFonts w:ascii="Arial" w:hAnsi="Arial" w:cs="Arial"/>
                <w:b/>
                <w:sz w:val="24"/>
                <w:szCs w:val="24"/>
              </w:rPr>
              <w:t xml:space="preserve">30 DE JUNIO </w:t>
            </w:r>
            <w:r w:rsidR="00B1295A">
              <w:rPr>
                <w:rFonts w:ascii="Arial" w:hAnsi="Arial" w:cs="Arial"/>
                <w:b/>
                <w:sz w:val="24"/>
                <w:szCs w:val="24"/>
              </w:rPr>
              <w:t>2024</w:t>
            </w:r>
          </w:p>
        </w:tc>
      </w:tr>
      <w:tr w:rsidR="00A45E83" w:rsidRPr="00224A71" w14:paraId="68DD5026" w14:textId="77777777" w:rsidTr="00153C3F">
        <w:tc>
          <w:tcPr>
            <w:tcW w:w="9013" w:type="dxa"/>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2" w:name="cuerpo"/>
            <w:bookmarkEnd w:id="2"/>
          </w:p>
          <w:p w14:paraId="6F85A74E" w14:textId="78734F78"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3C3A6A53" w:rsidR="002101F3" w:rsidRPr="00224A71" w:rsidRDefault="00B30594"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JUNIO</w:t>
            </w:r>
            <w:r w:rsidR="00B1295A">
              <w:rPr>
                <w:rFonts w:ascii="Arial" w:hAnsi="Arial" w:cs="Arial"/>
                <w:sz w:val="24"/>
                <w:szCs w:val="24"/>
                <w:lang w:eastAsia="es-MX"/>
              </w:rPr>
              <w:t xml:space="preserve"> 2024</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1054CD55"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D84F25" w:rsidRPr="00586B69">
                    <w:rPr>
                      <w:rFonts w:ascii="Arial" w:hAnsi="Arial" w:cs="Arial"/>
                      <w:b/>
                      <w:sz w:val="24"/>
                      <w:szCs w:val="24"/>
                      <w:lang w:eastAsia="es-MX"/>
                    </w:rPr>
                    <w:t>22</w:t>
                  </w:r>
                  <w:r w:rsidR="00D84F25">
                    <w:rPr>
                      <w:rFonts w:ascii="Arial" w:hAnsi="Arial" w:cs="Arial"/>
                      <w:b/>
                      <w:sz w:val="24"/>
                      <w:szCs w:val="24"/>
                      <w:lang w:eastAsia="es-MX"/>
                    </w:rPr>
                    <w:t>,</w:t>
                  </w:r>
                  <w:r w:rsidR="00D84F25" w:rsidRPr="00586B69">
                    <w:rPr>
                      <w:rFonts w:ascii="Arial" w:hAnsi="Arial" w:cs="Arial"/>
                      <w:b/>
                      <w:sz w:val="24"/>
                      <w:szCs w:val="24"/>
                      <w:lang w:eastAsia="es-MX"/>
                    </w:rPr>
                    <w:t>896</w:t>
                  </w:r>
                  <w:r w:rsidR="00D84F25">
                    <w:rPr>
                      <w:rFonts w:ascii="Arial" w:hAnsi="Arial" w:cs="Arial"/>
                      <w:b/>
                      <w:sz w:val="24"/>
                      <w:szCs w:val="24"/>
                      <w:lang w:eastAsia="es-MX"/>
                    </w:rPr>
                    <w:t>,</w:t>
                  </w:r>
                  <w:r w:rsidR="00D84F25" w:rsidRPr="00586B69">
                    <w:rPr>
                      <w:rFonts w:ascii="Arial" w:hAnsi="Arial" w:cs="Arial"/>
                      <w:b/>
                      <w:sz w:val="24"/>
                      <w:szCs w:val="24"/>
                      <w:lang w:eastAsia="es-MX"/>
                    </w:rPr>
                    <w:t>639.81</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3EF097D4" w:rsid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p w14:paraId="2EFD8698" w14:textId="77777777" w:rsidR="00EF4CC6" w:rsidRPr="00224A71" w:rsidRDefault="00EF4CC6" w:rsidP="00224A71">
            <w:pPr>
              <w:autoSpaceDE w:val="0"/>
              <w:autoSpaceDN w:val="0"/>
              <w:adjustRightInd w:val="0"/>
              <w:spacing w:line="360" w:lineRule="auto"/>
              <w:jc w:val="both"/>
              <w:rPr>
                <w:rFonts w:ascii="Arial" w:hAnsi="Arial" w:cs="Arial"/>
                <w:sz w:val="24"/>
                <w:szCs w:val="24"/>
                <w:lang w:eastAsia="es-MX"/>
              </w:rPr>
            </w:pP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646BC67D"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w:t>
                  </w:r>
                  <w:r w:rsidR="00B71701">
                    <w:rPr>
                      <w:rFonts w:ascii="Arial" w:hAnsi="Arial" w:cs="Arial"/>
                      <w:b/>
                      <w:bCs/>
                      <w:color w:val="000000"/>
                      <w:sz w:val="24"/>
                      <w:szCs w:val="24"/>
                    </w:rPr>
                    <w:t>11,545,212,574.00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07AB8776"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00B71701" w:rsidRPr="00355991">
                    <w:rPr>
                      <w:rFonts w:ascii="Arial" w:hAnsi="Arial" w:cs="Arial"/>
                      <w:b/>
                      <w:bCs/>
                      <w:color w:val="000000"/>
                      <w:sz w:val="24"/>
                      <w:szCs w:val="24"/>
                    </w:rPr>
                    <w:t>$</w:t>
                  </w:r>
                  <w:r w:rsidR="00B71701">
                    <w:rPr>
                      <w:rFonts w:ascii="Arial" w:hAnsi="Arial" w:cs="Arial"/>
                      <w:b/>
                      <w:bCs/>
                      <w:color w:val="000000"/>
                      <w:sz w:val="24"/>
                      <w:szCs w:val="24"/>
                    </w:rPr>
                    <w:t>11,545,212,574.00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750D43D2"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00291C67">
                    <w:rPr>
                      <w:rFonts w:ascii="Arial" w:hAnsi="Arial" w:cs="Arial"/>
                      <w:b/>
                      <w:bCs/>
                      <w:color w:val="000000"/>
                      <w:sz w:val="24"/>
                      <w:szCs w:val="24"/>
                    </w:rPr>
                    <w:t>$</w:t>
                  </w:r>
                  <w:r w:rsidR="00CE192E">
                    <w:rPr>
                      <w:rFonts w:ascii="Arial" w:hAnsi="Arial" w:cs="Arial"/>
                      <w:b/>
                      <w:bCs/>
                      <w:color w:val="000000"/>
                      <w:sz w:val="24"/>
                      <w:szCs w:val="24"/>
                    </w:rPr>
                    <w:t>78,913,613.34</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3C45D8D4"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Modificaciones al Presupuesto de Egresos Aprobado:</w:t>
                  </w:r>
                  <w:r w:rsidR="00291C67" w:rsidRPr="00224A71">
                    <w:rPr>
                      <w:rFonts w:ascii="Arial" w:hAnsi="Arial" w:cs="Arial"/>
                      <w:sz w:val="24"/>
                      <w:szCs w:val="24"/>
                      <w:lang w:eastAsia="es-MX"/>
                    </w:rPr>
                    <w:t xml:space="preserve"> </w:t>
                  </w:r>
                  <w:r w:rsidR="00291C67">
                    <w:rPr>
                      <w:rFonts w:ascii="Arial" w:hAnsi="Arial" w:cs="Arial"/>
                      <w:b/>
                      <w:bCs/>
                      <w:color w:val="000000"/>
                      <w:sz w:val="24"/>
                      <w:szCs w:val="24"/>
                    </w:rPr>
                    <w:t>$</w:t>
                  </w:r>
                  <w:r w:rsidR="00B30594">
                    <w:rPr>
                      <w:rFonts w:ascii="Arial" w:hAnsi="Arial" w:cs="Arial"/>
                      <w:b/>
                      <w:bCs/>
                      <w:color w:val="000000"/>
                      <w:sz w:val="24"/>
                      <w:szCs w:val="24"/>
                    </w:rPr>
                    <w:t>78,913,613.34</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592E207A"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CE192E">
                    <w:rPr>
                      <w:rFonts w:ascii="Arial" w:hAnsi="Arial" w:cs="Arial"/>
                      <w:b/>
                      <w:bCs/>
                      <w:color w:val="000000"/>
                      <w:sz w:val="24"/>
                      <w:szCs w:val="24"/>
                    </w:rPr>
                    <w:t>7,177,934,572.55</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11895A9B"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w:t>
                  </w:r>
                  <w:r w:rsidR="00CE192E">
                    <w:rPr>
                      <w:rFonts w:ascii="Arial" w:hAnsi="Arial" w:cs="Arial"/>
                      <w:b/>
                      <w:bCs/>
                      <w:sz w:val="24"/>
                      <w:szCs w:val="24"/>
                    </w:rPr>
                    <w:t>4,619,937,339.61</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3F5D6F01"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291C67">
                    <w:rPr>
                      <w:rFonts w:ascii="Arial" w:hAnsi="Arial" w:cs="Arial"/>
                      <w:b/>
                      <w:bCs/>
                      <w:color w:val="000000"/>
                      <w:sz w:val="24"/>
                      <w:szCs w:val="24"/>
                    </w:rPr>
                    <w:t>$</w:t>
                  </w:r>
                  <w:r w:rsidR="00CE192E">
                    <w:rPr>
                      <w:rFonts w:ascii="Arial" w:hAnsi="Arial" w:cs="Arial"/>
                      <w:b/>
                      <w:bCs/>
                      <w:color w:val="000000"/>
                      <w:sz w:val="24"/>
                      <w:szCs w:val="24"/>
                    </w:rPr>
                    <w:t>7,177,934,572.55</w:t>
                  </w:r>
                  <w:bookmarkStart w:id="3" w:name="_GoBack"/>
                  <w:bookmarkEnd w:id="3"/>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1FB7CAC1"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CE192E">
                    <w:rPr>
                      <w:rFonts w:ascii="Arial" w:hAnsi="Arial" w:cs="Arial"/>
                      <w:b/>
                      <w:sz w:val="24"/>
                      <w:szCs w:val="24"/>
                    </w:rPr>
                    <w:t>4,589,202,551.25</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7A798153"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Las Notas descritas son parte integral de los Estados Financieros del Municipio de Zapopan, Jal</w:t>
            </w:r>
            <w:r w:rsidR="00281AB7">
              <w:rPr>
                <w:rFonts w:ascii="Arial" w:hAnsi="Arial" w:cs="Arial"/>
                <w:sz w:val="24"/>
                <w:szCs w:val="24"/>
                <w:lang w:eastAsia="es-MX"/>
              </w:rPr>
              <w:t>;</w:t>
            </w:r>
            <w:r w:rsidRPr="00224A71">
              <w:rPr>
                <w:rFonts w:ascii="Arial" w:hAnsi="Arial" w:cs="Arial"/>
                <w:sz w:val="24"/>
                <w:szCs w:val="24"/>
                <w:lang w:eastAsia="es-MX"/>
              </w:rPr>
              <w:t xml:space="preserve"> al </w:t>
            </w:r>
            <w:r w:rsidR="00CE192E">
              <w:rPr>
                <w:rFonts w:ascii="Arial" w:hAnsi="Arial" w:cs="Arial"/>
                <w:sz w:val="24"/>
                <w:szCs w:val="24"/>
                <w:lang w:eastAsia="es-MX"/>
              </w:rPr>
              <w:t xml:space="preserve">30 de </w:t>
            </w:r>
            <w:proofErr w:type="gramStart"/>
            <w:r w:rsidR="00CE192E">
              <w:rPr>
                <w:rFonts w:ascii="Arial" w:hAnsi="Arial" w:cs="Arial"/>
                <w:sz w:val="24"/>
                <w:szCs w:val="24"/>
                <w:lang w:eastAsia="es-MX"/>
              </w:rPr>
              <w:t>Junio</w:t>
            </w:r>
            <w:proofErr w:type="gramEnd"/>
            <w:r w:rsidR="00291C67">
              <w:rPr>
                <w:rFonts w:ascii="Arial" w:hAnsi="Arial" w:cs="Arial"/>
                <w:sz w:val="24"/>
                <w:szCs w:val="24"/>
                <w:lang w:eastAsia="es-MX"/>
              </w:rPr>
              <w:t xml:space="preserve"> 2024</w:t>
            </w:r>
          </w:p>
        </w:tc>
      </w:tr>
    </w:tbl>
    <w:p w14:paraId="35E5893B" w14:textId="77777777" w:rsidR="00752705" w:rsidRDefault="00752705" w:rsidP="00224A71">
      <w:pPr>
        <w:spacing w:line="360" w:lineRule="auto"/>
        <w:rPr>
          <w:rFonts w:ascii="Arial" w:hAnsi="Arial" w:cs="Arial"/>
          <w:sz w:val="24"/>
          <w:szCs w:val="24"/>
        </w:rPr>
      </w:pPr>
    </w:p>
    <w:p w14:paraId="41CE5CCC" w14:textId="754CDFA2" w:rsidR="00002A2C" w:rsidRPr="00224A71" w:rsidRDefault="002F4C70" w:rsidP="002F4C70">
      <w:pPr>
        <w:rPr>
          <w:rFonts w:ascii="Arial" w:hAnsi="Arial" w:cs="Arial"/>
          <w:sz w:val="24"/>
          <w:szCs w:val="24"/>
        </w:rPr>
      </w:pPr>
      <w:bookmarkStart w:id="4" w:name="codigo"/>
      <w:bookmarkEnd w:id="4"/>
      <w:r w:rsidRPr="00B157EC">
        <w:rPr>
          <w:rFonts w:ascii="Arial" w:hAnsi="Arial" w:cs="Arial"/>
          <w:sz w:val="24"/>
          <w:szCs w:val="24"/>
        </w:rPr>
        <w:t>Bajo protesta de decir verdad declaramos que los Estados Financieros y sus Notas son razonablemente correctos y responsabilidad del emisor.</w:t>
      </w:r>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563D4"/>
    <w:rsid w:val="00073A45"/>
    <w:rsid w:val="00097FD8"/>
    <w:rsid w:val="000B30B4"/>
    <w:rsid w:val="000B5BF0"/>
    <w:rsid w:val="000F3EDA"/>
    <w:rsid w:val="000F4887"/>
    <w:rsid w:val="001464C3"/>
    <w:rsid w:val="00153C3F"/>
    <w:rsid w:val="001804EB"/>
    <w:rsid w:val="00191B0E"/>
    <w:rsid w:val="001C65B1"/>
    <w:rsid w:val="001E1D1D"/>
    <w:rsid w:val="002101F3"/>
    <w:rsid w:val="00224A71"/>
    <w:rsid w:val="00267624"/>
    <w:rsid w:val="00281AB7"/>
    <w:rsid w:val="00291C67"/>
    <w:rsid w:val="00295C0A"/>
    <w:rsid w:val="002A7FA5"/>
    <w:rsid w:val="002C27CC"/>
    <w:rsid w:val="002C6589"/>
    <w:rsid w:val="002F4C70"/>
    <w:rsid w:val="00351B29"/>
    <w:rsid w:val="00354813"/>
    <w:rsid w:val="00355991"/>
    <w:rsid w:val="003B1071"/>
    <w:rsid w:val="003D2456"/>
    <w:rsid w:val="0040191D"/>
    <w:rsid w:val="0041051F"/>
    <w:rsid w:val="00410557"/>
    <w:rsid w:val="0042186E"/>
    <w:rsid w:val="00443E16"/>
    <w:rsid w:val="0049023E"/>
    <w:rsid w:val="004D3553"/>
    <w:rsid w:val="005B0685"/>
    <w:rsid w:val="00601FB3"/>
    <w:rsid w:val="00653019"/>
    <w:rsid w:val="006A56F1"/>
    <w:rsid w:val="006B66DC"/>
    <w:rsid w:val="006D1216"/>
    <w:rsid w:val="007326BD"/>
    <w:rsid w:val="00752705"/>
    <w:rsid w:val="0076563F"/>
    <w:rsid w:val="007765DD"/>
    <w:rsid w:val="00786A95"/>
    <w:rsid w:val="00806603"/>
    <w:rsid w:val="008D532A"/>
    <w:rsid w:val="008F271E"/>
    <w:rsid w:val="00900B0E"/>
    <w:rsid w:val="009169C7"/>
    <w:rsid w:val="0096784E"/>
    <w:rsid w:val="009978C8"/>
    <w:rsid w:val="009C4612"/>
    <w:rsid w:val="009D1C25"/>
    <w:rsid w:val="00A046C3"/>
    <w:rsid w:val="00A21B3C"/>
    <w:rsid w:val="00A225BD"/>
    <w:rsid w:val="00A23CD3"/>
    <w:rsid w:val="00A33221"/>
    <w:rsid w:val="00A45E83"/>
    <w:rsid w:val="00A51275"/>
    <w:rsid w:val="00AB0B1E"/>
    <w:rsid w:val="00AB5945"/>
    <w:rsid w:val="00B05C19"/>
    <w:rsid w:val="00B1295A"/>
    <w:rsid w:val="00B23DBB"/>
    <w:rsid w:val="00B30594"/>
    <w:rsid w:val="00B600B7"/>
    <w:rsid w:val="00B71701"/>
    <w:rsid w:val="00BD41A6"/>
    <w:rsid w:val="00BF1B7A"/>
    <w:rsid w:val="00C23FE1"/>
    <w:rsid w:val="00C412F3"/>
    <w:rsid w:val="00C5065D"/>
    <w:rsid w:val="00C52B3E"/>
    <w:rsid w:val="00CA5341"/>
    <w:rsid w:val="00CB6A75"/>
    <w:rsid w:val="00CE192E"/>
    <w:rsid w:val="00D45621"/>
    <w:rsid w:val="00D64D9B"/>
    <w:rsid w:val="00D75CC2"/>
    <w:rsid w:val="00D84F25"/>
    <w:rsid w:val="00DB0463"/>
    <w:rsid w:val="00DB2597"/>
    <w:rsid w:val="00DB3177"/>
    <w:rsid w:val="00DC3E81"/>
    <w:rsid w:val="00EA6638"/>
    <w:rsid w:val="00ED1E52"/>
    <w:rsid w:val="00ED3ACC"/>
    <w:rsid w:val="00EF4CC6"/>
    <w:rsid w:val="00F25DB0"/>
    <w:rsid w:val="00F34598"/>
    <w:rsid w:val="00F93087"/>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744256660">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E5CF-3E68-4417-BC36-C7F52559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3</cp:revision>
  <cp:lastPrinted>2024-05-13T19:02:00Z</cp:lastPrinted>
  <dcterms:created xsi:type="dcterms:W3CDTF">2024-07-13T05:24:00Z</dcterms:created>
  <dcterms:modified xsi:type="dcterms:W3CDTF">2024-07-13T06:07:00Z</dcterms:modified>
</cp:coreProperties>
</file>